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E4592" w14:textId="21450F7E" w:rsidR="00F9375C" w:rsidRDefault="000800BF">
      <w:r w:rsidRPr="001149ED">
        <w:rPr>
          <w:rFonts w:hint="eastAsia"/>
          <w:b/>
        </w:rPr>
        <w:t>作业1:</w:t>
      </w:r>
      <w:r w:rsidRPr="001149ED">
        <w:rPr>
          <w:b/>
        </w:rPr>
        <w:t>1</w:t>
      </w:r>
      <w:r w:rsidR="00AA1F21">
        <w:rPr>
          <w:rFonts w:hint="eastAsia"/>
          <w:b/>
        </w:rPr>
        <w:t>，</w:t>
      </w:r>
      <w:r w:rsidRPr="001149ED">
        <w:rPr>
          <w:rFonts w:hint="eastAsia"/>
          <w:b/>
        </w:rPr>
        <w:t>证明：</w:t>
      </w:r>
      <w:r w:rsidR="003C1FBD" w:rsidRPr="000B0AED">
        <w:rPr>
          <w:rFonts w:hint="eastAsia"/>
          <w:b/>
        </w:rPr>
        <w:t>首</w:t>
      </w:r>
      <w:r w:rsidR="000D5B65" w:rsidRPr="000B0AED">
        <w:rPr>
          <w:rFonts w:hint="eastAsia"/>
          <w:b/>
        </w:rPr>
        <w:t>先</w:t>
      </w:r>
      <w:r w:rsidR="003C1FBD">
        <w:rPr>
          <w:rFonts w:hint="eastAsia"/>
        </w:rPr>
        <w:t>讨论</w:t>
      </w:r>
      <w:r w:rsidR="000D5B65">
        <w:rPr>
          <w:rFonts w:hint="eastAsia"/>
        </w:rPr>
        <w:t>一个小</w:t>
      </w:r>
      <w:r w:rsidR="007206C5">
        <w:rPr>
          <w:rFonts w:hint="eastAsia"/>
        </w:rPr>
        <w:t>长方体</w:t>
      </w:r>
      <w:r w:rsidR="000D5B65">
        <w:rPr>
          <w:rFonts w:hint="eastAsia"/>
        </w:rPr>
        <w:t>的特殊情况。设想各边与坐标轴平行的一个</w:t>
      </w:r>
      <w:r w:rsidR="007206C5">
        <w:rPr>
          <w:rFonts w:hint="eastAsia"/>
        </w:rPr>
        <w:t>长方体</w:t>
      </w:r>
      <w:r w:rsidR="00C80E79">
        <w:rPr>
          <w:rFonts w:hint="eastAsia"/>
        </w:rPr>
        <w:t>（</w:t>
      </w:r>
      <w:r w:rsidR="000D5B65">
        <w:rPr>
          <w:rFonts w:hint="eastAsia"/>
        </w:rPr>
        <w:t>如图</w:t>
      </w:r>
      <w:r w:rsidR="00C80E79">
        <w:rPr>
          <w:rFonts w:hint="eastAsia"/>
        </w:rPr>
        <w:t>）</w:t>
      </w:r>
      <w:r w:rsidR="000D5B65">
        <w:rPr>
          <w:rFonts w:hint="eastAsia"/>
        </w:rPr>
        <w:t>。设</w:t>
      </w:r>
      <w:r w:rsidR="007206C5">
        <w:rPr>
          <w:rFonts w:hint="eastAsia"/>
        </w:rPr>
        <w:t>长方体</w:t>
      </w:r>
      <w:r w:rsidR="0016147A">
        <w:rPr>
          <w:rFonts w:hint="eastAsia"/>
        </w:rPr>
        <w:t>上</w:t>
      </w:r>
      <w:r w:rsidR="000D5B65">
        <w:rPr>
          <w:rFonts w:hint="eastAsia"/>
        </w:rPr>
        <w:t>最接近</w:t>
      </w:r>
      <w:r w:rsidR="0016147A">
        <w:rPr>
          <w:rFonts w:hint="eastAsia"/>
        </w:rPr>
        <w:t>原点的顶点的坐标为</w:t>
      </w:r>
      <m:oMath>
        <m:r>
          <m:rPr>
            <m:sty m:val="p"/>
          </m:rPr>
          <w:rPr>
            <w:rFonts w:ascii="Cambria Math" w:hAnsi="Cambria Math"/>
          </w:rPr>
          <m:t>(x,y,z)</m:t>
        </m:r>
      </m:oMath>
      <w:r w:rsidR="0016147A">
        <w:rPr>
          <w:rFonts w:hint="eastAsia"/>
        </w:rPr>
        <w:t>，</w:t>
      </w:r>
      <m:oMath>
        <m:r>
          <m:rPr>
            <m:sty m:val="p"/>
          </m:rPr>
          <w:rPr>
            <w:rFonts w:ascii="Cambria Math" w:hAnsi="Cambria Math"/>
          </w:rPr>
          <m:t>Δx</m:t>
        </m:r>
      </m:oMath>
      <w:r w:rsidR="0016147A">
        <w:rPr>
          <w:rFonts w:hint="eastAsia"/>
        </w:rPr>
        <w:t>为该</w:t>
      </w:r>
      <w:r w:rsidR="007206C5">
        <w:rPr>
          <w:rFonts w:hint="eastAsia"/>
        </w:rPr>
        <w:t>长方体</w:t>
      </w:r>
      <w:r w:rsidR="0016147A">
        <w:rPr>
          <w:rFonts w:hint="eastAsia"/>
        </w:rPr>
        <w:t>在</w:t>
      </w:r>
      <m:oMath>
        <m:r>
          <m:rPr>
            <m:sty m:val="p"/>
          </m:rPr>
          <w:rPr>
            <w:rFonts w:ascii="Cambria Math" w:hAnsi="Cambria Math" w:hint="eastAsia"/>
          </w:rPr>
          <m:t>x</m:t>
        </m:r>
      </m:oMath>
      <w:r w:rsidR="003C1FBD">
        <w:rPr>
          <w:rFonts w:hint="eastAsia"/>
        </w:rPr>
        <w:t>轴</w:t>
      </w:r>
      <w:r w:rsidR="0016147A">
        <w:rPr>
          <w:rFonts w:hint="eastAsia"/>
        </w:rPr>
        <w:t>方向上的长度，</w:t>
      </w:r>
      <m:oMath>
        <m:r>
          <m:rPr>
            <m:sty m:val="p"/>
          </m:rPr>
          <w:rPr>
            <w:rFonts w:ascii="Cambria Math" w:hAnsi="Cambria Math"/>
          </w:rPr>
          <m:t>Δy</m:t>
        </m:r>
      </m:oMath>
      <w:r w:rsidR="0016147A">
        <w:rPr>
          <w:rFonts w:hint="eastAsia"/>
        </w:rPr>
        <w:t>为该</w:t>
      </w:r>
      <w:r w:rsidR="007206C5">
        <w:rPr>
          <w:rFonts w:hint="eastAsia"/>
        </w:rPr>
        <w:t>长方体</w:t>
      </w:r>
      <w:r w:rsidR="0016147A">
        <w:rPr>
          <w:rFonts w:hint="eastAsia"/>
        </w:rPr>
        <w:t>在</w:t>
      </w:r>
      <m:oMath>
        <m:r>
          <m:rPr>
            <m:sty m:val="p"/>
          </m:rPr>
          <w:rPr>
            <w:rFonts w:ascii="Cambria Math" w:hAnsi="Cambria Math" w:hint="eastAsia"/>
          </w:rPr>
          <m:t>y</m:t>
        </m:r>
      </m:oMath>
      <w:r w:rsidR="0016147A">
        <w:rPr>
          <w:rFonts w:hint="eastAsia"/>
        </w:rPr>
        <w:t>轴方向上的长度，</w:t>
      </w:r>
      <m:oMath>
        <m:r>
          <m:rPr>
            <m:sty m:val="p"/>
          </m:rPr>
          <w:rPr>
            <w:rFonts w:ascii="Cambria Math" w:hAnsi="Cambria Math"/>
          </w:rPr>
          <m:t>Δ</m:t>
        </m:r>
        <m:r>
          <m:rPr>
            <m:sty m:val="p"/>
          </m:rPr>
          <w:rPr>
            <w:rFonts w:ascii="Cambria Math" w:hAnsi="Cambria Math" w:hint="eastAsia"/>
          </w:rPr>
          <m:t>z</m:t>
        </m:r>
      </m:oMath>
      <w:r w:rsidR="0016147A">
        <w:rPr>
          <w:rFonts w:hint="eastAsia"/>
        </w:rPr>
        <w:t>为该</w:t>
      </w:r>
      <w:r w:rsidR="007206C5">
        <w:rPr>
          <w:rFonts w:hint="eastAsia"/>
        </w:rPr>
        <w:t>长方体</w:t>
      </w:r>
      <w:r w:rsidR="0016147A">
        <w:rPr>
          <w:rFonts w:hint="eastAsia"/>
        </w:rPr>
        <w:t>在</w:t>
      </w:r>
      <m:oMath>
        <m:r>
          <m:rPr>
            <m:sty m:val="p"/>
          </m:rPr>
          <w:rPr>
            <w:rFonts w:ascii="Cambria Math" w:hAnsi="Cambria Math" w:hint="eastAsia"/>
          </w:rPr>
          <m:t>z</m:t>
        </m:r>
      </m:oMath>
      <w:r w:rsidR="0016147A">
        <w:rPr>
          <w:rFonts w:hint="eastAsia"/>
        </w:rPr>
        <w:t>轴方向上的长度。空间中存在矢量场</w:t>
      </w:r>
      <m:oMath>
        <m:acc>
          <m:accPr>
            <m:chr m:val="⃗"/>
            <m:ctrlPr>
              <w:rPr>
                <w:rFonts w:ascii="Cambria Math" w:hAnsi="Cambria Math"/>
              </w:rPr>
            </m:ctrlPr>
          </m:accPr>
          <m:e>
            <m:r>
              <m:rPr>
                <m:sty m:val="p"/>
              </m:rPr>
              <w:rPr>
                <w:rFonts w:ascii="Cambria Math" w:hAnsi="Cambria Math"/>
              </w:rPr>
              <m:t>A</m:t>
            </m:r>
          </m:e>
        </m:acc>
      </m:oMath>
      <w:r w:rsidR="0025514B">
        <w:rPr>
          <w:rFonts w:hint="eastAsia"/>
        </w:rPr>
        <w:t>，</w:t>
      </w:r>
      <w:r w:rsidR="0016147A">
        <w:rPr>
          <w:rFonts w:hint="eastAsia"/>
        </w:rPr>
        <w:t>其通过该</w:t>
      </w:r>
      <w:r w:rsidR="007206C5">
        <w:rPr>
          <w:rFonts w:hint="eastAsia"/>
        </w:rPr>
        <w:t>长方体</w:t>
      </w:r>
      <w:r w:rsidR="0016147A">
        <w:rPr>
          <w:rFonts w:hint="eastAsia"/>
        </w:rPr>
        <w:t>表面的通量为其通过该</w:t>
      </w:r>
      <w:r w:rsidR="007206C5">
        <w:rPr>
          <w:rFonts w:hint="eastAsia"/>
        </w:rPr>
        <w:t>长方体</w:t>
      </w:r>
      <w:r w:rsidR="0016147A">
        <w:rPr>
          <w:rFonts w:hint="eastAsia"/>
        </w:rPr>
        <w:t>每个面的通量之</w:t>
      </w:r>
      <w:proofErr w:type="gramStart"/>
      <w:r w:rsidR="0016147A">
        <w:rPr>
          <w:rFonts w:hint="eastAsia"/>
        </w:rPr>
        <w:t>和</w:t>
      </w:r>
      <w:proofErr w:type="gramEnd"/>
      <w:r w:rsidR="0016147A">
        <w:rPr>
          <w:rFonts w:hint="eastAsia"/>
        </w:rPr>
        <w:t>。</w:t>
      </w:r>
    </w:p>
    <w:p w14:paraId="621DF432" w14:textId="0641B18D" w:rsidR="0016147A" w:rsidRDefault="00384093">
      <w:r>
        <w:rPr>
          <w:rFonts w:hint="eastAsia"/>
          <w:noProof/>
        </w:rPr>
        <w:drawing>
          <wp:anchor distT="0" distB="0" distL="114300" distR="114300" simplePos="0" relativeHeight="251658240" behindDoc="0" locked="0" layoutInCell="1" allowOverlap="1" wp14:anchorId="7A6BCCDE" wp14:editId="6D43CD1B">
            <wp:simplePos x="0" y="0"/>
            <wp:positionH relativeFrom="column">
              <wp:posOffset>0</wp:posOffset>
            </wp:positionH>
            <wp:positionV relativeFrom="paragraph">
              <wp:posOffset>42333</wp:posOffset>
            </wp:positionV>
            <wp:extent cx="2415600" cy="173880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作业一：1_1.PNG"/>
                    <pic:cNvPicPr/>
                  </pic:nvPicPr>
                  <pic:blipFill>
                    <a:blip r:embed="rId5">
                      <a:extLst>
                        <a:ext uri="{28A0092B-C50C-407E-A947-70E740481C1C}">
                          <a14:useLocalDpi xmlns:a14="http://schemas.microsoft.com/office/drawing/2010/main" val="0"/>
                        </a:ext>
                      </a:extLst>
                    </a:blip>
                    <a:stretch>
                      <a:fillRect/>
                    </a:stretch>
                  </pic:blipFill>
                  <pic:spPr>
                    <a:xfrm>
                      <a:off x="0" y="0"/>
                      <a:ext cx="2415600" cy="1738800"/>
                    </a:xfrm>
                    <a:prstGeom prst="rect">
                      <a:avLst/>
                    </a:prstGeom>
                  </pic:spPr>
                </pic:pic>
              </a:graphicData>
            </a:graphic>
            <wp14:sizeRelH relativeFrom="margin">
              <wp14:pctWidth>0</wp14:pctWidth>
            </wp14:sizeRelH>
            <wp14:sizeRelV relativeFrom="margin">
              <wp14:pctHeight>0</wp14:pctHeight>
            </wp14:sizeRelV>
          </wp:anchor>
        </w:drawing>
      </w:r>
      <w:r w:rsidR="0025514B">
        <w:rPr>
          <w:rFonts w:hint="eastAsia"/>
        </w:rPr>
        <w:t>对于</w:t>
      </w:r>
      <w:r w:rsidR="0016147A">
        <w:rPr>
          <w:rFonts w:hint="eastAsia"/>
        </w:rPr>
        <w:t>图中标号为</w:t>
      </w:r>
      <m:oMath>
        <m:r>
          <m:rPr>
            <m:sty m:val="p"/>
          </m:rPr>
          <w:rPr>
            <w:rFonts w:ascii="Cambria Math" w:hAnsi="Cambria Math"/>
          </w:rPr>
          <m:t>1</m:t>
        </m:r>
      </m:oMath>
      <w:r w:rsidR="0016147A">
        <w:rPr>
          <w:rFonts w:hint="eastAsia"/>
        </w:rPr>
        <w:t>的面，矢量场通过这个面的通量为</w:t>
      </w:r>
    </w:p>
    <w:p w14:paraId="5F4717FB" w14:textId="4E2D5C5D" w:rsidR="0016147A" w:rsidRPr="0016147A" w:rsidRDefault="006D690D">
      <m:oMathPara>
        <m:oMath>
          <m:r>
            <m:rPr>
              <m:sty m:val="p"/>
            </m:rPr>
            <w:rPr>
              <w:rFonts w:ascii="Cambria Math" w:hAnsi="Cambria Math" w:hint="eastAsia"/>
            </w:rPr>
            <m:t>通过面</m:t>
          </m:r>
          <m:r>
            <m:rPr>
              <m:sty m:val="p"/>
            </m:rPr>
            <w:rPr>
              <w:rFonts w:ascii="Cambria Math" w:hAnsi="Cambria Math"/>
            </w:rPr>
            <m:t>1</m:t>
          </m:r>
          <m:r>
            <m:rPr>
              <m:sty m:val="p"/>
            </m:rPr>
            <w:rPr>
              <w:rFonts w:ascii="Cambria Math" w:hAnsi="Cambria Math" w:hint="eastAsia"/>
            </w:rPr>
            <m:t>的通量</m:t>
          </m:r>
          <m:r>
            <m:rPr>
              <m:sty m:val="p"/>
            </m:rPr>
            <w:rPr>
              <w:rFonts w:ascii="Cambria Math" w:hAnsi="Cambria Math" w:hint="eastAsia"/>
            </w:rPr>
            <m:t>=</m:t>
          </m:r>
          <m:r>
            <m:rPr>
              <m:sty m:val="p"/>
            </m:rPr>
            <w:rPr>
              <w:rFonts w:ascii="Cambria Math" w:hAnsi="Cambria Math"/>
            </w:rPr>
            <m:t>-</m:t>
          </m:r>
          <m:nary>
            <m:naryPr>
              <m:chr m:val="∮"/>
              <m:limLoc m:val="subSup"/>
              <m:ctrlPr>
                <w:rPr>
                  <w:rFonts w:ascii="Cambria Math" w:hAnsi="Cambria Math"/>
                  <w:i/>
                </w:rPr>
              </m:ctrlPr>
            </m:naryPr>
            <m:sub>
              <m:r>
                <m:rPr>
                  <m:sty m:val="p"/>
                </m:rPr>
                <w:rPr>
                  <w:rFonts w:ascii="Cambria Math" w:hAnsi="Cambria Math" w:hint="eastAsia"/>
                </w:rPr>
                <m:t>标号为</m:t>
              </m:r>
              <m:r>
                <m:rPr>
                  <m:sty m:val="p"/>
                </m:rPr>
                <w:rPr>
                  <w:rFonts w:ascii="Cambria Math" w:hAnsi="Cambria Math"/>
                </w:rPr>
                <m:t>1</m:t>
              </m:r>
              <m:r>
                <m:rPr>
                  <m:sty m:val="p"/>
                </m:rPr>
                <w:rPr>
                  <w:rFonts w:ascii="Cambria Math" w:hAnsi="Cambria Math" w:hint="eastAsia"/>
                </w:rPr>
                <m:t>的面</m:t>
              </m:r>
            </m:sub>
            <m:sup>
              <m:r>
                <w:rPr>
                  <w:rFonts w:ascii="Cambria Math" w:hAnsi="Cambria Math"/>
                </w:rPr>
                <m:t xml:space="preserve"> </m:t>
              </m:r>
            </m:sup>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dydz</m:t>
              </m:r>
            </m:e>
          </m:nary>
        </m:oMath>
      </m:oMathPara>
    </w:p>
    <w:p w14:paraId="560174FA" w14:textId="530FE38C" w:rsidR="0016147A" w:rsidRDefault="0016147A">
      <w:r>
        <w:rPr>
          <w:rFonts w:hint="eastAsia"/>
        </w:rPr>
        <w:t>其中</w:t>
      </w:r>
      <m:oMath>
        <m:sSub>
          <m:sSubPr>
            <m:ctrlPr>
              <w:rPr>
                <w:rFonts w:ascii="Cambria Math" w:hAnsi="Cambria Math"/>
              </w:rPr>
            </m:ctrlPr>
          </m:sSubPr>
          <m:e>
            <m:r>
              <m:rPr>
                <m:sty m:val="p"/>
              </m:rPr>
              <w:rPr>
                <w:rFonts w:ascii="Cambria Math" w:hAnsi="Cambria Math"/>
              </w:rPr>
              <m:t>A</m:t>
            </m:r>
          </m:e>
          <m:sub>
            <m:r>
              <w:rPr>
                <w:rFonts w:ascii="Cambria Math" w:hAnsi="Cambria Math" w:hint="eastAsia"/>
              </w:rPr>
              <m:t>x</m:t>
            </m:r>
          </m:sub>
        </m:sSub>
      </m:oMath>
      <w:r>
        <w:rPr>
          <w:rFonts w:hint="eastAsia"/>
        </w:rPr>
        <w:t>是矢量场</w:t>
      </w:r>
      <m:oMath>
        <m:acc>
          <m:accPr>
            <m:chr m:val="⃗"/>
            <m:ctrlPr>
              <w:rPr>
                <w:rFonts w:ascii="Cambria Math" w:hAnsi="Cambria Math"/>
              </w:rPr>
            </m:ctrlPr>
          </m:accPr>
          <m:e>
            <m:r>
              <m:rPr>
                <m:sty m:val="p"/>
              </m:rPr>
              <w:rPr>
                <w:rFonts w:ascii="Cambria Math" w:hAnsi="Cambria Math"/>
              </w:rPr>
              <m:t>A</m:t>
            </m:r>
          </m:e>
        </m:acc>
      </m:oMath>
      <w:r>
        <w:rPr>
          <w:rFonts w:hint="eastAsia"/>
        </w:rPr>
        <w:t>在</w:t>
      </w:r>
      <m:oMath>
        <m:r>
          <m:rPr>
            <m:sty m:val="p"/>
          </m:rPr>
          <w:rPr>
            <w:rFonts w:ascii="Cambria Math" w:hAnsi="Cambria Math" w:hint="eastAsia"/>
          </w:rPr>
          <m:t>x</m:t>
        </m:r>
      </m:oMath>
      <w:r>
        <w:rPr>
          <w:rFonts w:hint="eastAsia"/>
        </w:rPr>
        <w:t>轴方向的</w:t>
      </w:r>
      <w:r w:rsidR="00700E59">
        <w:rPr>
          <w:rFonts w:hint="eastAsia"/>
        </w:rPr>
        <w:t>分量，是所在点</w:t>
      </w:r>
      <m:oMath>
        <m:r>
          <m:rPr>
            <m:sty m:val="p"/>
          </m:rPr>
          <w:rPr>
            <w:rFonts w:ascii="Cambria Math" w:hAnsi="Cambria Math" w:hint="eastAsia"/>
          </w:rPr>
          <m:t>y</m:t>
        </m:r>
        <m:r>
          <m:rPr>
            <m:sty m:val="p"/>
          </m:rPr>
          <w:rPr>
            <w:rFonts w:ascii="Cambria Math" w:hAnsi="Cambria Math"/>
          </w:rPr>
          <m:t>,</m:t>
        </m:r>
        <m:r>
          <m:rPr>
            <m:sty m:val="p"/>
          </m:rPr>
          <w:rPr>
            <w:rFonts w:ascii="Cambria Math" w:hAnsi="Cambria Math" w:hint="eastAsia"/>
          </w:rPr>
          <m:t>z</m:t>
        </m:r>
      </m:oMath>
      <w:r w:rsidR="00700E59">
        <w:rPr>
          <w:rFonts w:hint="eastAsia"/>
        </w:rPr>
        <w:t>坐标的函数，</w:t>
      </w:r>
      <w:r w:rsidR="00D40762">
        <w:rPr>
          <w:rFonts w:hint="eastAsia"/>
        </w:rPr>
        <w:t>通量为正表示向外流出，为负表示向内流入</w:t>
      </w:r>
      <w:r w:rsidR="0025514B">
        <w:rPr>
          <w:rFonts w:hint="eastAsia"/>
        </w:rPr>
        <w:t>。</w:t>
      </w:r>
      <w:r>
        <w:rPr>
          <w:rFonts w:hint="eastAsia"/>
        </w:rPr>
        <w:t>由于讨论的是一个小</w:t>
      </w:r>
      <w:r w:rsidR="007206C5">
        <w:rPr>
          <w:rFonts w:hint="eastAsia"/>
        </w:rPr>
        <w:t>长方体</w:t>
      </w:r>
      <w:r>
        <w:rPr>
          <w:rFonts w:hint="eastAsia"/>
        </w:rPr>
        <w:t>，故可用该面中心（称之为点</w:t>
      </w:r>
      <m:oMath>
        <m:r>
          <m:rPr>
            <m:sty m:val="p"/>
          </m:rPr>
          <w:rPr>
            <w:rFonts w:ascii="Cambria Math" w:hAnsi="Cambria Math"/>
          </w:rPr>
          <m:t>(1)</m:t>
        </m:r>
      </m:oMath>
      <w:r>
        <w:rPr>
          <w:rFonts w:hint="eastAsia"/>
        </w:rPr>
        <w:t>）的</w:t>
      </w:r>
      <m:oMath>
        <m:sSub>
          <m:sSubPr>
            <m:ctrlPr>
              <w:rPr>
                <w:rFonts w:ascii="Cambria Math" w:hAnsi="Cambria Math"/>
              </w:rPr>
            </m:ctrlPr>
          </m:sSubPr>
          <m:e>
            <m:r>
              <m:rPr>
                <m:sty m:val="p"/>
              </m:rPr>
              <w:rPr>
                <w:rFonts w:ascii="Cambria Math" w:hAnsi="Cambria Math"/>
              </w:rPr>
              <m:t>C</m:t>
            </m:r>
          </m:e>
          <m:sub>
            <m:r>
              <w:rPr>
                <w:rFonts w:ascii="Cambria Math" w:hAnsi="Cambria Math" w:hint="eastAsia"/>
              </w:rPr>
              <m:t>x</m:t>
            </m:r>
          </m:sub>
        </m:sSub>
      </m:oMath>
      <w:r w:rsidR="00700E59">
        <w:rPr>
          <w:rFonts w:hint="eastAsia"/>
        </w:rPr>
        <w:t>值乘以该</w:t>
      </w:r>
      <w:proofErr w:type="gramStart"/>
      <w:r w:rsidR="00700E59">
        <w:rPr>
          <w:rFonts w:hint="eastAsia"/>
        </w:rPr>
        <w:t>面</w:t>
      </w:r>
      <w:proofErr w:type="gramEnd"/>
      <w:r w:rsidR="00700E59">
        <w:rPr>
          <w:rFonts w:hint="eastAsia"/>
        </w:rPr>
        <w:t>面积</w:t>
      </w:r>
      <m:oMath>
        <m:r>
          <m:rPr>
            <m:sty m:val="p"/>
          </m:rPr>
          <w:rPr>
            <w:rFonts w:ascii="Cambria Math" w:hAnsi="Cambria Math"/>
          </w:rPr>
          <m:t>ΔyΔz</m:t>
        </m:r>
      </m:oMath>
      <w:r w:rsidR="00700E59">
        <w:rPr>
          <w:rFonts w:hint="eastAsia"/>
        </w:rPr>
        <w:t>作为这一积分的近似</w:t>
      </w:r>
    </w:p>
    <w:p w14:paraId="06256CFC" w14:textId="2112B62C" w:rsidR="00700E59" w:rsidRPr="00700E59" w:rsidRDefault="006D690D">
      <m:oMathPara>
        <m:oMath>
          <m:r>
            <m:rPr>
              <m:sty m:val="p"/>
            </m:rPr>
            <w:rPr>
              <w:rFonts w:ascii="Cambria Math" w:hAnsi="Cambria Math" w:hint="eastAsia"/>
            </w:rPr>
            <m:t>通过面</m:t>
          </m:r>
          <m:r>
            <m:rPr>
              <m:sty m:val="p"/>
            </m:rPr>
            <w:rPr>
              <w:rFonts w:ascii="Cambria Math" w:hAnsi="Cambria Math"/>
            </w:rPr>
            <m:t>1</m:t>
          </m:r>
          <m:r>
            <m:rPr>
              <m:sty m:val="p"/>
            </m:rPr>
            <w:rPr>
              <w:rFonts w:ascii="Cambria Math" w:hAnsi="Cambria Math" w:hint="eastAsia"/>
            </w:rPr>
            <m:t>的通量</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1</m:t>
              </m:r>
            </m:e>
          </m:d>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oMath>
      </m:oMathPara>
    </w:p>
    <w:p w14:paraId="08D5757C" w14:textId="1F962AE6" w:rsidR="00700E59" w:rsidRDefault="00700E59">
      <w:r>
        <w:rPr>
          <w:rFonts w:hint="eastAsia"/>
        </w:rPr>
        <w:t>同理可得，出自标号为</w:t>
      </w:r>
      <m:oMath>
        <m:r>
          <m:rPr>
            <m:sty m:val="p"/>
          </m:rPr>
          <w:rPr>
            <w:rFonts w:ascii="Cambria Math" w:hAnsi="Cambria Math" w:hint="eastAsia"/>
          </w:rPr>
          <m:t>2</m:t>
        </m:r>
      </m:oMath>
      <w:r>
        <w:rPr>
          <w:rFonts w:hint="eastAsia"/>
        </w:rPr>
        <w:t>的面的通量为</w:t>
      </w:r>
    </w:p>
    <w:p w14:paraId="5EF8762C" w14:textId="63200B0F" w:rsidR="00700E59" w:rsidRPr="00B76E2A" w:rsidRDefault="006D690D">
      <m:oMathPara>
        <m:oMath>
          <m:r>
            <m:rPr>
              <m:sty m:val="p"/>
            </m:rPr>
            <w:rPr>
              <w:rFonts w:ascii="Cambria Math" w:hAnsi="Cambria Math" w:hint="eastAsia"/>
            </w:rPr>
            <m:t>通过面</m:t>
          </m:r>
          <m:r>
            <m:rPr>
              <m:sty m:val="p"/>
            </m:rPr>
            <w:rPr>
              <w:rFonts w:ascii="Cambria Math" w:hAnsi="Cambria Math"/>
            </w:rPr>
            <m:t>2</m:t>
          </m:r>
          <m:r>
            <m:rPr>
              <m:sty m:val="p"/>
            </m:rPr>
            <w:rPr>
              <w:rFonts w:ascii="Cambria Math" w:hAnsi="Cambria Math" w:hint="eastAsia"/>
            </w:rPr>
            <m:t>的通量</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w:rPr>
                  <w:rFonts w:ascii="Cambria Math" w:hAnsi="Cambria Math"/>
                </w:rPr>
                <m:t>x</m:t>
              </m:r>
            </m:sub>
          </m:sSub>
          <m:r>
            <m:rPr>
              <m:sty m:val="p"/>
            </m:rPr>
            <w:rPr>
              <w:rFonts w:ascii="Cambria Math" w:hAnsi="Cambria Math"/>
            </w:rPr>
            <m:t>(2)Δ</m:t>
          </m:r>
          <m:r>
            <w:rPr>
              <w:rFonts w:ascii="Cambria Math" w:hAnsi="Cambria Math"/>
            </w:rPr>
            <m:t>y</m:t>
          </m:r>
          <m:r>
            <m:rPr>
              <m:sty m:val="p"/>
            </m:rPr>
            <w:rPr>
              <w:rFonts w:ascii="Cambria Math" w:hAnsi="Cambria Math"/>
            </w:rPr>
            <m:t>Δ</m:t>
          </m:r>
          <m:r>
            <w:rPr>
              <w:rFonts w:ascii="Cambria Math" w:hAnsi="Cambria Math"/>
            </w:rPr>
            <m:t>z</m:t>
          </m:r>
        </m:oMath>
      </m:oMathPara>
    </w:p>
    <w:p w14:paraId="1985AFBA" w14:textId="6028C201" w:rsidR="00B76E2A" w:rsidRDefault="00B76E2A">
      <w:r>
        <w:rPr>
          <w:rFonts w:hint="eastAsia"/>
        </w:rPr>
        <w:t>由于讨论的是一个小</w:t>
      </w:r>
      <w:r w:rsidR="007206C5">
        <w:rPr>
          <w:rFonts w:hint="eastAsia"/>
        </w:rPr>
        <w:t>长方体</w:t>
      </w:r>
      <w:r>
        <w:rPr>
          <w:rFonts w:hint="eastAsia"/>
        </w:rPr>
        <w:t>，</w:t>
      </w:r>
      <w:r w:rsidR="007206C5">
        <w:rPr>
          <w:rFonts w:hint="eastAsia"/>
        </w:rPr>
        <w:t>长方体</w:t>
      </w:r>
      <w:r>
        <w:rPr>
          <w:rFonts w:hint="eastAsia"/>
        </w:rPr>
        <w:t>在</w:t>
      </w:r>
      <m:oMath>
        <m:r>
          <m:rPr>
            <m:sty m:val="p"/>
          </m:rPr>
          <w:rPr>
            <w:rFonts w:ascii="Cambria Math" w:hAnsi="Cambria Math" w:hint="eastAsia"/>
          </w:rPr>
          <m:t>x</m:t>
        </m:r>
      </m:oMath>
      <w:r>
        <w:rPr>
          <w:rFonts w:hint="eastAsia"/>
        </w:rPr>
        <w:t>轴方向上的长度</w:t>
      </w:r>
      <m:oMath>
        <m:r>
          <m:rPr>
            <m:sty m:val="p"/>
          </m:rPr>
          <w:rPr>
            <w:rFonts w:ascii="Cambria Math" w:hAnsi="Cambria Math"/>
          </w:rPr>
          <m:t>Δx</m:t>
        </m:r>
      </m:oMath>
      <w:r>
        <w:rPr>
          <w:rFonts w:hint="eastAsia"/>
        </w:rPr>
        <w:t>，即面</w:t>
      </w:r>
      <m:oMath>
        <m:r>
          <m:rPr>
            <m:sty m:val="p"/>
          </m:rPr>
          <w:rPr>
            <w:rFonts w:ascii="Cambria Math" w:hAnsi="Cambria Math"/>
          </w:rPr>
          <m:t>1</m:t>
        </m:r>
      </m:oMath>
      <w:r>
        <w:rPr>
          <w:rFonts w:hint="eastAsia"/>
        </w:rPr>
        <w:t>和面</w:t>
      </w:r>
      <m:oMath>
        <m:r>
          <m:rPr>
            <m:sty m:val="p"/>
          </m:rPr>
          <w:rPr>
            <w:rFonts w:ascii="Cambria Math" w:hAnsi="Cambria Math"/>
          </w:rPr>
          <m:t>2</m:t>
        </m:r>
      </m:oMath>
      <w:r>
        <w:rPr>
          <w:rFonts w:hint="eastAsia"/>
        </w:rPr>
        <w:t>的距离足够小，故</w:t>
      </w:r>
    </w:p>
    <w:p w14:paraId="4F2DF9A1" w14:textId="0DA97A7A" w:rsidR="00B76E2A" w:rsidRPr="00B76E2A" w:rsidRDefault="00BB0781">
      <m:oMathPara>
        <m:oMath>
          <m:sSub>
            <m:sSubPr>
              <m:ctrlPr>
                <w:rPr>
                  <w:rFonts w:ascii="Cambria Math" w:hAnsi="Cambria Math"/>
                </w:rPr>
              </m:ctrlPr>
            </m:sSubPr>
            <m:e>
              <m:r>
                <m:rPr>
                  <m:sty m:val="p"/>
                </m:rPr>
                <w:rPr>
                  <w:rFonts w:ascii="Cambria Math" w:hAnsi="Cambria Math"/>
                </w:rPr>
                <m:t>A</m:t>
              </m:r>
            </m:e>
            <m:sub>
              <m:r>
                <w:rPr>
                  <w:rFonts w:ascii="Cambria Math" w:hAnsi="Cambria Math" w:hint="eastAsia"/>
                </w:rPr>
                <m:t>x</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∂x</m:t>
              </m:r>
            </m:den>
          </m:f>
          <m:r>
            <m:rPr>
              <m:sty m:val="p"/>
            </m:rPr>
            <w:rPr>
              <w:rFonts w:ascii="Cambria Math" w:hAnsi="Cambria Math"/>
            </w:rPr>
            <m:t>Δ</m:t>
          </m:r>
          <m:r>
            <w:rPr>
              <w:rFonts w:ascii="Cambria Math" w:hAnsi="Cambria Math"/>
            </w:rPr>
            <m:t>x</m:t>
          </m:r>
        </m:oMath>
      </m:oMathPara>
    </w:p>
    <w:p w14:paraId="71A54A2A" w14:textId="1DE2B736" w:rsidR="00B76E2A" w:rsidRDefault="00B76E2A">
      <w:r>
        <w:rPr>
          <w:rFonts w:hint="eastAsia"/>
        </w:rPr>
        <w:t>从而</w:t>
      </w:r>
      <w:r w:rsidR="00AA1F21">
        <w:rPr>
          <w:rFonts w:hint="eastAsia"/>
        </w:rPr>
        <w:t>通过</w:t>
      </w:r>
      <w:r>
        <w:rPr>
          <w:rFonts w:hint="eastAsia"/>
        </w:rPr>
        <w:t>面</w:t>
      </w:r>
      <m:oMath>
        <m:r>
          <m:rPr>
            <m:sty m:val="p"/>
          </m:rPr>
          <w:rPr>
            <w:rFonts w:ascii="Cambria Math" w:hAnsi="Cambria Math"/>
          </w:rPr>
          <m:t>1</m:t>
        </m:r>
      </m:oMath>
      <w:r>
        <w:rPr>
          <w:rFonts w:hint="eastAsia"/>
        </w:rPr>
        <w:t>和面</w:t>
      </w:r>
      <m:oMath>
        <m:r>
          <m:rPr>
            <m:sty m:val="p"/>
          </m:rPr>
          <w:rPr>
            <w:rFonts w:ascii="Cambria Math" w:hAnsi="Cambria Math"/>
          </w:rPr>
          <m:t>2</m:t>
        </m:r>
      </m:oMath>
      <w:r>
        <w:rPr>
          <w:rFonts w:hint="eastAsia"/>
        </w:rPr>
        <w:t>的通量的和为</w:t>
      </w:r>
    </w:p>
    <w:p w14:paraId="1E11D2C3" w14:textId="1B60EE95" w:rsidR="00B76E2A" w:rsidRPr="00D40762" w:rsidRDefault="006D690D">
      <m:oMathPara>
        <m:oMath>
          <m:r>
            <m:rPr>
              <m:sty m:val="p"/>
            </m:rPr>
            <w:rPr>
              <w:rFonts w:ascii="Cambria Math" w:hAnsi="Cambria Math" w:hint="eastAsia"/>
            </w:rPr>
            <m:t>通过面</m:t>
          </m:r>
          <m:r>
            <m:rPr>
              <m:sty m:val="p"/>
            </m:rPr>
            <w:rPr>
              <w:rFonts w:ascii="Cambria Math" w:hAnsi="Cambria Math"/>
            </w:rPr>
            <m:t>1</m:t>
          </m:r>
          <m:r>
            <m:rPr>
              <m:sty m:val="p"/>
            </m:rPr>
            <w:rPr>
              <w:rFonts w:ascii="Cambria Math" w:hAnsi="Cambria Math" w:hint="eastAsia"/>
            </w:rPr>
            <m:t>和面</m:t>
          </m:r>
          <m:r>
            <m:rPr>
              <m:sty m:val="p"/>
            </m:rPr>
            <w:rPr>
              <w:rFonts w:ascii="Cambria Math" w:hAnsi="Cambria Math"/>
            </w:rPr>
            <m:t>2</m:t>
          </m:r>
          <m:r>
            <m:rPr>
              <m:sty m:val="p"/>
            </m:rPr>
            <w:rPr>
              <w:rFonts w:ascii="Cambria Math" w:hAnsi="Cambria Math" w:hint="eastAsia"/>
            </w:rPr>
            <m:t>的通量</m:t>
          </m:r>
          <m:r>
            <m:rPr>
              <m:sty m:val="p"/>
            </m:rPr>
            <w:rPr>
              <w:rFonts w:ascii="Cambria Math" w:hAnsi="Cambria Math" w:hint="eastAsia"/>
            </w:rPr>
            <m:t>=</m:t>
          </m:r>
          <m:f>
            <m:fPr>
              <m:ctrlPr>
                <w:rPr>
                  <w:rFonts w:ascii="Cambria Math" w:hAnsi="Cambria Math"/>
                </w:rPr>
              </m:ctrlPr>
            </m:fPr>
            <m:num>
              <m: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x</m:t>
                  </m:r>
                </m:sub>
              </m:sSub>
            </m:num>
            <m:den>
              <m:r>
                <w:rPr>
                  <w:rFonts w:ascii="Cambria Math" w:hAnsi="Cambria Math"/>
                </w:rPr>
                <m:t>∂x</m:t>
              </m:r>
            </m:den>
          </m:f>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oMath>
      </m:oMathPara>
    </w:p>
    <w:p w14:paraId="7094748F" w14:textId="7103BCB7" w:rsidR="00D40762" w:rsidRDefault="00D40762">
      <w:r>
        <w:rPr>
          <w:rFonts w:hint="eastAsia"/>
        </w:rPr>
        <w:t>同理，对其他两对相对的面，可得</w:t>
      </w:r>
    </w:p>
    <w:p w14:paraId="376B9B9D" w14:textId="4700DF7B" w:rsidR="00D40762" w:rsidRPr="00D40762" w:rsidRDefault="006D690D">
      <m:oMathPara>
        <m:oMath>
          <m:r>
            <m:rPr>
              <m:sty m:val="p"/>
            </m:rPr>
            <w:rPr>
              <w:rFonts w:ascii="Cambria Math" w:hAnsi="Cambria Math" w:hint="eastAsia"/>
            </w:rPr>
            <m:t>通过面</m:t>
          </m:r>
          <m:r>
            <m:rPr>
              <m:sty m:val="p"/>
            </m:rPr>
            <w:rPr>
              <w:rFonts w:ascii="Cambria Math" w:hAnsi="Cambria Math"/>
            </w:rPr>
            <m:t>3</m:t>
          </m:r>
          <m:r>
            <m:rPr>
              <m:sty m:val="p"/>
            </m:rPr>
            <w:rPr>
              <w:rFonts w:ascii="Cambria Math" w:hAnsi="Cambria Math" w:hint="eastAsia"/>
            </w:rPr>
            <m:t>和面</m:t>
          </m:r>
          <m:r>
            <m:rPr>
              <m:sty m:val="p"/>
            </m:rPr>
            <w:rPr>
              <w:rFonts w:ascii="Cambria Math" w:hAnsi="Cambria Math"/>
            </w:rPr>
            <m:t>4</m:t>
          </m:r>
          <m:r>
            <m:rPr>
              <m:sty m:val="p"/>
            </m:rPr>
            <w:rPr>
              <w:rFonts w:ascii="Cambria Math" w:hAnsi="Cambria Math" w:hint="eastAsia"/>
            </w:rPr>
            <m:t>的通量</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y</m:t>
                  </m:r>
                </m:sub>
              </m:sSub>
            </m:num>
            <m:den>
              <m:r>
                <m:rPr>
                  <m:sty m:val="p"/>
                </m:rPr>
                <w:rPr>
                  <w:rFonts w:ascii="Cambria Math" w:hAnsi="Cambria Math"/>
                </w:rPr>
                <m:t>Δ</m:t>
              </m:r>
              <m:r>
                <w:rPr>
                  <w:rFonts w:ascii="Cambria Math" w:hAnsi="Cambria Math"/>
                </w:rPr>
                <m:t>y</m:t>
              </m:r>
            </m:den>
          </m:f>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oMath>
      </m:oMathPara>
    </w:p>
    <w:p w14:paraId="0E3B71C1" w14:textId="5F359014" w:rsidR="00D40762" w:rsidRPr="00D40762" w:rsidRDefault="006D690D">
      <m:oMathPara>
        <m:oMath>
          <m:r>
            <m:rPr>
              <m:sty m:val="p"/>
            </m:rPr>
            <w:rPr>
              <w:rFonts w:ascii="Cambria Math" w:hAnsi="Cambria Math" w:hint="eastAsia"/>
            </w:rPr>
            <m:t>通过面</m:t>
          </m:r>
          <m:r>
            <m:rPr>
              <m:sty m:val="p"/>
            </m:rPr>
            <w:rPr>
              <w:rFonts w:ascii="Cambria Math" w:hAnsi="Cambria Math"/>
            </w:rPr>
            <m:t>5</m:t>
          </m:r>
          <m:r>
            <m:rPr>
              <m:sty m:val="p"/>
            </m:rPr>
            <w:rPr>
              <w:rFonts w:ascii="Cambria Math" w:hAnsi="Cambria Math" w:hint="eastAsia"/>
            </w:rPr>
            <m:t>和面</m:t>
          </m:r>
          <m:r>
            <m:rPr>
              <m:sty m:val="p"/>
            </m:rPr>
            <w:rPr>
              <w:rFonts w:ascii="Cambria Math" w:hAnsi="Cambria Math"/>
            </w:rPr>
            <m:t xml:space="preserve">6 </m:t>
          </m:r>
          <m:r>
            <m:rPr>
              <m:sty m:val="p"/>
            </m:rPr>
            <w:rPr>
              <w:rFonts w:ascii="Cambria Math" w:hAnsi="Cambria Math" w:hint="eastAsia"/>
            </w:rPr>
            <m:t>的通量</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A</m:t>
                  </m:r>
                </m:e>
                <m:sub>
                  <m:r>
                    <w:rPr>
                      <w:rFonts w:ascii="Cambria Math" w:hAnsi="Cambria Math"/>
                    </w:rPr>
                    <m:t>z</m:t>
                  </m:r>
                </m:sub>
              </m:sSub>
            </m:num>
            <m:den>
              <m:r>
                <m:rPr>
                  <m:sty m:val="p"/>
                </m:rPr>
                <w:rPr>
                  <w:rFonts w:ascii="Cambria Math" w:hAnsi="Cambria Math"/>
                </w:rPr>
                <m:t>Δ</m:t>
              </m:r>
              <m:r>
                <w:rPr>
                  <w:rFonts w:ascii="Cambria Math" w:hAnsi="Cambria Math"/>
                </w:rPr>
                <m:t>z</m:t>
              </m:r>
            </m:den>
          </m:f>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Δz</m:t>
          </m:r>
        </m:oMath>
      </m:oMathPara>
    </w:p>
    <w:p w14:paraId="2251115A" w14:textId="1E9F7326" w:rsidR="00D40762" w:rsidRDefault="002F4754">
      <w:r>
        <w:rPr>
          <w:rFonts w:hint="eastAsia"/>
        </w:rPr>
        <w:t>通过</w:t>
      </w:r>
      <w:r w:rsidR="00402F75">
        <w:rPr>
          <w:rFonts w:hint="eastAsia"/>
        </w:rPr>
        <w:t>长方体</w:t>
      </w:r>
      <w:r w:rsidR="00D40762">
        <w:rPr>
          <w:rFonts w:hint="eastAsia"/>
        </w:rPr>
        <w:t>的通量是分别</w:t>
      </w:r>
      <w:r w:rsidR="006D690D">
        <w:rPr>
          <w:rFonts w:hint="eastAsia"/>
        </w:rPr>
        <w:t>通过</w:t>
      </w:r>
      <w:r>
        <w:rPr>
          <w:rFonts w:hint="eastAsia"/>
        </w:rPr>
        <w:t>这</w:t>
      </w:r>
      <w:r w:rsidR="00D40762">
        <w:rPr>
          <w:rFonts w:hint="eastAsia"/>
        </w:rPr>
        <w:t>些面的通量之</w:t>
      </w:r>
      <w:proofErr w:type="gramStart"/>
      <w:r w:rsidR="00D40762">
        <w:rPr>
          <w:rFonts w:hint="eastAsia"/>
        </w:rPr>
        <w:t>和</w:t>
      </w:r>
      <w:proofErr w:type="gramEnd"/>
    </w:p>
    <w:p w14:paraId="2E62D01F" w14:textId="5C6EEBCD" w:rsidR="00BD79BF" w:rsidRPr="00BD79BF" w:rsidRDefault="00BB0781">
      <m:oMathPara>
        <m:oMath>
          <m:nary>
            <m:naryPr>
              <m:chr m:val="∮"/>
              <m:limLoc m:val="subSup"/>
              <m:ctrlPr>
                <w:rPr>
                  <w:rFonts w:ascii="Cambria Math" w:hAnsi="Cambria Math"/>
                </w:rPr>
              </m:ctrlPr>
            </m:naryPr>
            <m:sub>
              <m:r>
                <m:rPr>
                  <m:sty m:val="p"/>
                </m:rPr>
                <w:rPr>
                  <w:rFonts w:ascii="Cambria Math" w:hAnsi="Cambria Math" w:hint="eastAsia"/>
                </w:rPr>
                <m:t>长方体表面</m:t>
              </m:r>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hint="eastAsia"/>
                    </w:rPr>
                    <m:t>n</m:t>
                  </m:r>
                </m:e>
              </m:acc>
              <m:r>
                <w:rPr>
                  <w:rFonts w:ascii="Cambria Math" w:hAnsi="Cambria Math"/>
                </w:rPr>
                <m:t>d</m:t>
              </m:r>
              <m:r>
                <w:rPr>
                  <w:rFonts w:ascii="Cambria Math" w:hAnsi="Cambria Math"/>
                </w:rPr>
                <m:t>S</m:t>
              </m:r>
            </m:e>
          </m:nary>
        </m:oMath>
      </m:oMathPara>
    </w:p>
    <w:p w14:paraId="4B42478A" w14:textId="062B8C03" w:rsidR="00D40762" w:rsidRPr="003F230E" w:rsidRDefault="00D40762">
      <m:oMathPara>
        <m:oMath>
          <m:r>
            <w:rPr>
              <w:rFonts w:ascii="Cambria Math" w:hAnsi="Cambria Math"/>
            </w:rPr>
            <m:t>=</m:t>
          </m:r>
          <m:r>
            <m:rPr>
              <m:sty m:val="p"/>
            </m:rPr>
            <w:rPr>
              <w:rFonts w:ascii="Cambria Math" w:hAnsi="Cambria Math" w:hint="eastAsia"/>
            </w:rPr>
            <m:t>通过面</m:t>
          </m:r>
          <m:r>
            <m:rPr>
              <m:sty m:val="p"/>
            </m:rPr>
            <w:rPr>
              <w:rFonts w:ascii="Cambria Math" w:hAnsi="Cambria Math"/>
            </w:rPr>
            <m:t>1</m:t>
          </m:r>
          <m:r>
            <m:rPr>
              <m:sty m:val="p"/>
            </m:rPr>
            <w:rPr>
              <w:rFonts w:ascii="Cambria Math" w:hAnsi="Cambria Math" w:hint="eastAsia"/>
            </w:rPr>
            <m:t>和面</m:t>
          </m:r>
          <m:r>
            <m:rPr>
              <m:sty m:val="p"/>
            </m:rPr>
            <w:rPr>
              <w:rFonts w:ascii="Cambria Math" w:hAnsi="Cambria Math"/>
            </w:rPr>
            <m:t>2</m:t>
          </m:r>
          <m:r>
            <m:rPr>
              <m:sty m:val="p"/>
            </m:rPr>
            <w:rPr>
              <w:rFonts w:ascii="Cambria Math" w:hAnsi="Cambria Math" w:hint="eastAsia"/>
            </w:rPr>
            <m:t>的通量</m:t>
          </m:r>
          <m:r>
            <m:rPr>
              <m:sty m:val="p"/>
            </m:rPr>
            <w:rPr>
              <w:rFonts w:ascii="Cambria Math" w:hAnsi="Cambria Math"/>
            </w:rPr>
            <m:t>+</m:t>
          </m:r>
          <m:r>
            <m:rPr>
              <m:sty m:val="p"/>
            </m:rPr>
            <w:rPr>
              <w:rFonts w:ascii="Cambria Math" w:hAnsi="Cambria Math" w:hint="eastAsia"/>
            </w:rPr>
            <m:t>通过面</m:t>
          </m:r>
          <m:r>
            <m:rPr>
              <m:sty m:val="p"/>
            </m:rPr>
            <w:rPr>
              <w:rFonts w:ascii="Cambria Math" w:hAnsi="Cambria Math"/>
            </w:rPr>
            <m:t>3</m:t>
          </m:r>
          <m:r>
            <m:rPr>
              <m:sty m:val="p"/>
            </m:rPr>
            <w:rPr>
              <w:rFonts w:ascii="Cambria Math" w:hAnsi="Cambria Math" w:hint="eastAsia"/>
            </w:rPr>
            <m:t>和面</m:t>
          </m:r>
          <m:r>
            <m:rPr>
              <m:sty m:val="p"/>
            </m:rPr>
            <w:rPr>
              <w:rFonts w:ascii="Cambria Math" w:hAnsi="Cambria Math"/>
            </w:rPr>
            <m:t>4</m:t>
          </m:r>
          <m:r>
            <m:rPr>
              <m:sty m:val="p"/>
            </m:rPr>
            <w:rPr>
              <w:rFonts w:ascii="Cambria Math" w:hAnsi="Cambria Math" w:hint="eastAsia"/>
            </w:rPr>
            <m:t>的通量</m:t>
          </m:r>
          <m:r>
            <m:rPr>
              <m:sty m:val="p"/>
            </m:rPr>
            <w:rPr>
              <w:rFonts w:ascii="Cambria Math" w:hAnsi="Cambria Math"/>
            </w:rPr>
            <m:t>+</m:t>
          </m:r>
          <m:r>
            <m:rPr>
              <m:sty m:val="p"/>
            </m:rPr>
            <w:rPr>
              <w:rFonts w:ascii="Cambria Math" w:hAnsi="Cambria Math" w:hint="eastAsia"/>
            </w:rPr>
            <m:t>通过面</m:t>
          </m:r>
          <m:r>
            <m:rPr>
              <m:sty m:val="p"/>
            </m:rPr>
            <w:rPr>
              <w:rFonts w:ascii="Cambria Math" w:hAnsi="Cambria Math"/>
            </w:rPr>
            <m:t>5</m:t>
          </m:r>
          <m:r>
            <m:rPr>
              <m:sty m:val="p"/>
            </m:rPr>
            <w:rPr>
              <w:rFonts w:ascii="Cambria Math" w:hAnsi="Cambria Math" w:hint="eastAsia"/>
            </w:rPr>
            <m:t>和面</m:t>
          </m:r>
          <m:r>
            <m:rPr>
              <m:sty m:val="p"/>
            </m:rPr>
            <w:rPr>
              <w:rFonts w:ascii="Cambria Math" w:hAnsi="Cambria Math"/>
            </w:rPr>
            <m:t xml:space="preserve">6 </m:t>
          </m:r>
          <m:r>
            <m:rPr>
              <m:sty m:val="p"/>
            </m:rPr>
            <w:rPr>
              <w:rFonts w:ascii="Cambria Math" w:hAnsi="Cambria Math" w:hint="eastAsia"/>
            </w:rPr>
            <m:t>的通量</m:t>
          </m:r>
        </m:oMath>
      </m:oMathPara>
    </w:p>
    <w:p w14:paraId="6A84F306" w14:textId="26590B50" w:rsidR="00835D6D" w:rsidRPr="00AA1F21" w:rsidRDefault="003F230E">
      <m:oMathPara>
        <m:oMath>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x</m:t>
                      </m:r>
                    </m:sub>
                  </m:sSub>
                </m:num>
                <m:den>
                  <m:r>
                    <w:rPr>
                      <w:rFonts w:ascii="Cambria Math" w:hAnsi="Cambria Math"/>
                    </w:rPr>
                    <m:t>∂x</m:t>
                  </m:r>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num>
                <m:den>
                  <m:r>
                    <m:rPr>
                      <m:sty m:val="p"/>
                    </m:rPr>
                    <w:rPr>
                      <w:rFonts w:ascii="Cambria Math" w:hAnsi="Cambria Math"/>
                    </w:rPr>
                    <m:t>∂</m:t>
                  </m:r>
                  <m:r>
                    <w:rPr>
                      <w:rFonts w:ascii="Cambria Math" w:hAnsi="Cambria Math"/>
                    </w:rPr>
                    <m:t>y</m:t>
                  </m:r>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num>
                <m:den>
                  <m:r>
                    <m:rPr>
                      <m:sty m:val="p"/>
                    </m:rPr>
                    <w:rPr>
                      <w:rFonts w:ascii="Cambria Math" w:hAnsi="Cambria Math"/>
                    </w:rPr>
                    <m:t>∂</m:t>
                  </m:r>
                  <m:r>
                    <w:rPr>
                      <w:rFonts w:ascii="Cambria Math" w:hAnsi="Cambria Math"/>
                    </w:rPr>
                    <m:t>y</m:t>
                  </m:r>
                </m:den>
              </m:f>
            </m:e>
          </m:d>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r>
            <m:rPr>
              <m:sty m:val="p"/>
            </m:rPr>
            <w:rPr>
              <w:rFonts w:ascii="Cambria Math" w:hAnsi="Cambria Math"/>
            </w:rPr>
            <m:t>Δ</m:t>
          </m:r>
          <m:r>
            <w:rPr>
              <w:rFonts w:ascii="Cambria Math" w:hAnsi="Cambria Math"/>
            </w:rPr>
            <m:t>z</m:t>
          </m:r>
          <m:r>
            <m:rPr>
              <m:sty m:val="p"/>
            </m:rPr>
            <w:rPr>
              <w:rFonts w:ascii="Cambria Math" w:hAnsi="Cambria Math"/>
            </w:rPr>
            <m:t>=</m:t>
          </m:r>
          <m:d>
            <m:dPr>
              <m:ctrlPr>
                <w:rPr>
                  <w:rFonts w:ascii="Cambria Math" w:hAnsi="Cambria Math"/>
                </w:rPr>
              </m:ctrlPr>
            </m:dPr>
            <m:e>
              <m:r>
                <m:rPr>
                  <m:sty m:val="p"/>
                </m:rPr>
                <w:rPr>
                  <w:rFonts w:ascii="Cambria Math" w:hAnsi="Cambria Math"/>
                </w:rPr>
                <m:t>∇∙</m:t>
              </m:r>
              <m:acc>
                <m:accPr>
                  <m:chr m:val="⃗"/>
                  <m:ctrlPr>
                    <w:rPr>
                      <w:rFonts w:ascii="Cambria Math" w:hAnsi="Cambria Math"/>
                    </w:rPr>
                  </m:ctrlPr>
                </m:accPr>
                <m:e>
                  <m:r>
                    <m:rPr>
                      <m:sty m:val="p"/>
                    </m:rPr>
                    <w:rPr>
                      <w:rFonts w:ascii="Cambria Math" w:hAnsi="Cambria Math"/>
                    </w:rPr>
                    <m:t>A</m:t>
                  </m:r>
                </m:e>
              </m:acc>
              <m:ctrlPr>
                <w:rPr>
                  <w:rFonts w:ascii="Cambria Math" w:hAnsi="Cambria Math"/>
                  <w:i/>
                </w:rPr>
              </m:ctrlPr>
            </m:e>
          </m:d>
          <m:r>
            <m:rPr>
              <m:sty m:val="p"/>
            </m:rPr>
            <w:rPr>
              <w:rFonts w:ascii="Cambria Math" w:hAnsi="Cambria Math"/>
            </w:rPr>
            <m:t>Δ</m:t>
          </m:r>
          <m:r>
            <w:rPr>
              <w:rFonts w:ascii="Cambria Math" w:hAnsi="Cambria Math"/>
            </w:rPr>
            <m:t>V</m:t>
          </m:r>
          <m:r>
            <w:rPr>
              <w:rFonts w:ascii="Cambria Math" w:hAnsi="Cambria Math" w:hint="eastAsia"/>
            </w:rPr>
            <m:t>……</m:t>
          </m:r>
          <m:r>
            <w:rPr>
              <w:rFonts w:ascii="MS Gothic" w:eastAsia="MS Gothic" w:hAnsi="MS Gothic" w:cs="MS Gothic" w:hint="eastAsia"/>
            </w:rPr>
            <m:t>*</m:t>
          </m:r>
        </m:oMath>
      </m:oMathPara>
    </w:p>
    <w:p w14:paraId="4113CEDC" w14:textId="11F5DEAA" w:rsidR="00AA1F21" w:rsidRPr="005241E0" w:rsidRDefault="00AA1F21">
      <w:pPr>
        <w:rPr>
          <w:rFonts w:hint="eastAsia"/>
        </w:rPr>
      </w:pPr>
      <w:r>
        <w:rPr>
          <w:rFonts w:hint="eastAsia"/>
        </w:rPr>
        <w:lastRenderedPageBreak/>
        <w:t>其中</w:t>
      </w:r>
      <m:oMath>
        <m:acc>
          <m:accPr>
            <m:chr m:val="⃗"/>
            <m:ctrlPr>
              <w:rPr>
                <w:rFonts w:ascii="Cambria Math" w:hAnsi="Cambria Math"/>
                <w:i/>
              </w:rPr>
            </m:ctrlPr>
          </m:accPr>
          <m:e>
            <m:r>
              <w:rPr>
                <w:rFonts w:ascii="Cambria Math" w:hAnsi="Cambria Math" w:hint="eastAsia"/>
              </w:rPr>
              <m:t>n</m:t>
            </m:r>
          </m:e>
        </m:acc>
      </m:oMath>
      <w:r>
        <w:rPr>
          <w:rFonts w:hint="eastAsia"/>
        </w:rPr>
        <w:t>为垂直于</w:t>
      </w:r>
      <m:oMath>
        <m:r>
          <m:rPr>
            <m:sty m:val="p"/>
          </m:rPr>
          <w:rPr>
            <w:rFonts w:ascii="Cambria Math" w:hAnsi="Cambria Math" w:hint="eastAsia"/>
          </w:rPr>
          <m:t>S</m:t>
        </m:r>
      </m:oMath>
      <w:r w:rsidR="00B833F8">
        <w:rPr>
          <w:rFonts w:hint="eastAsia"/>
        </w:rPr>
        <w:t>的单位法向量。</w:t>
      </w:r>
    </w:p>
    <w:p w14:paraId="707C954B" w14:textId="77777777" w:rsidR="005241E0" w:rsidRPr="005241E0" w:rsidRDefault="005241E0"/>
    <w:p w14:paraId="781E7FF9" w14:textId="617C395C" w:rsidR="00053A6C" w:rsidRDefault="0025514B" w:rsidP="00053A6C">
      <w:pPr>
        <w:ind w:firstLineChars="200" w:firstLine="420"/>
        <w:rPr>
          <w:rFonts w:hint="eastAsia"/>
        </w:rPr>
      </w:pPr>
      <w:r w:rsidRPr="000B0AED">
        <w:rPr>
          <w:rFonts w:hint="eastAsia"/>
          <w:b/>
        </w:rPr>
        <w:t>然后</w:t>
      </w:r>
      <w:r>
        <w:rPr>
          <w:rFonts w:hint="eastAsia"/>
        </w:rPr>
        <w:t>证明这样一个事实：</w:t>
      </w:r>
      <w:r w:rsidR="007206C5">
        <w:rPr>
          <w:rFonts w:hint="eastAsia"/>
        </w:rPr>
        <w:t>将一个闭合曲面用</w:t>
      </w:r>
      <w:proofErr w:type="gramStart"/>
      <w:r w:rsidR="007206C5">
        <w:rPr>
          <w:rFonts w:hint="eastAsia"/>
        </w:rPr>
        <w:t>一</w:t>
      </w:r>
      <w:proofErr w:type="gramEnd"/>
      <w:r w:rsidR="007206C5">
        <w:rPr>
          <w:rFonts w:hint="eastAsia"/>
        </w:rPr>
        <w:t>截面分割成两个小的</w:t>
      </w:r>
      <w:r w:rsidR="005241E0">
        <w:rPr>
          <w:rFonts w:hint="eastAsia"/>
        </w:rPr>
        <w:t>闭合曲面</w:t>
      </w:r>
      <w:r w:rsidR="007206C5">
        <w:rPr>
          <w:rFonts w:hint="eastAsia"/>
        </w:rPr>
        <w:t>，某一矢量场</w:t>
      </w:r>
      <w:r w:rsidR="00835D6D">
        <w:rPr>
          <w:rFonts w:hint="eastAsia"/>
        </w:rPr>
        <w:t>通过该</w:t>
      </w:r>
      <w:r w:rsidR="005241E0">
        <w:rPr>
          <w:rFonts w:hint="eastAsia"/>
        </w:rPr>
        <w:t>闭合曲面的通量，等于该矢量场在两个小的闭合曲面的通量之</w:t>
      </w:r>
      <w:proofErr w:type="gramStart"/>
      <w:r w:rsidR="005241E0">
        <w:rPr>
          <w:rFonts w:hint="eastAsia"/>
        </w:rPr>
        <w:t>和</w:t>
      </w:r>
      <w:proofErr w:type="gramEnd"/>
      <w:r w:rsidR="005241E0">
        <w:rPr>
          <w:rFonts w:hint="eastAsia"/>
        </w:rPr>
        <w:t>。设想</w:t>
      </w:r>
      <w:proofErr w:type="gramStart"/>
      <w:r w:rsidR="005241E0">
        <w:rPr>
          <w:rFonts w:hint="eastAsia"/>
        </w:rPr>
        <w:t>一</w:t>
      </w:r>
      <w:proofErr w:type="gramEnd"/>
      <w:r w:rsidR="005241E0">
        <w:rPr>
          <w:rFonts w:hint="eastAsia"/>
        </w:rPr>
        <w:t>包围体积</w:t>
      </w:r>
      <m:oMath>
        <m:r>
          <m:rPr>
            <m:sty m:val="p"/>
          </m:rPr>
          <w:rPr>
            <w:rFonts w:ascii="Cambria Math" w:hAnsi="Cambria Math"/>
          </w:rPr>
          <m:t>V</m:t>
        </m:r>
      </m:oMath>
      <w:r w:rsidR="005241E0">
        <w:rPr>
          <w:rFonts w:hint="eastAsia"/>
        </w:rPr>
        <w:t>的闭合曲面</w:t>
      </w:r>
      <w:r w:rsidR="0054414C">
        <w:rPr>
          <w:rFonts w:hint="eastAsia"/>
        </w:rPr>
        <w:t>，用</w:t>
      </w:r>
      <w:proofErr w:type="gramStart"/>
      <w:r w:rsidR="0054414C">
        <w:rPr>
          <w:rFonts w:hint="eastAsia"/>
        </w:rPr>
        <w:t>一</w:t>
      </w:r>
      <w:proofErr w:type="gramEnd"/>
      <w:r w:rsidR="0054414C">
        <w:rPr>
          <w:rFonts w:hint="eastAsia"/>
        </w:rPr>
        <w:t>截面将其分成两部分，体积</w:t>
      </w:r>
      <m:oMath>
        <m:sSub>
          <m:sSubPr>
            <m:ctrlPr>
              <w:rPr>
                <w:rFonts w:ascii="Cambria Math" w:hAnsi="Cambria Math"/>
              </w:rPr>
            </m:ctrlPr>
          </m:sSubPr>
          <m:e>
            <m:r>
              <m:rPr>
                <m:sty m:val="p"/>
              </m:rPr>
              <w:rPr>
                <w:rFonts w:ascii="Cambria Math" w:hAnsi="Cambria Math"/>
              </w:rPr>
              <m:t>V</m:t>
            </m:r>
          </m:e>
          <m:sub>
            <m:r>
              <w:rPr>
                <w:rFonts w:ascii="Cambria Math" w:hAnsi="Cambria Math"/>
              </w:rPr>
              <m:t>1</m:t>
            </m:r>
          </m:sub>
        </m:sSub>
      </m:oMath>
      <w:r w:rsidR="0054414C">
        <w:rPr>
          <w:rFonts w:hint="eastAsia"/>
        </w:rPr>
        <w:t>被曲面</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54414C">
        <w:rPr>
          <w:rFonts w:hint="eastAsia"/>
        </w:rPr>
        <w:t>包围，</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54414C">
        <w:rPr>
          <w:rFonts w:hint="eastAsia"/>
        </w:rPr>
        <w:t>由原来表面的一部分</w:t>
      </w:r>
      <m:oMath>
        <m:sSub>
          <m:sSubPr>
            <m:ctrlPr>
              <w:rPr>
                <w:rFonts w:ascii="Cambria Math" w:hAnsi="Cambria Math"/>
              </w:rPr>
            </m:ctrlPr>
          </m:sSubPr>
          <m:e>
            <m:r>
              <m:rPr>
                <m:sty m:val="p"/>
              </m:rPr>
              <w:rPr>
                <w:rFonts w:ascii="Cambria Math" w:hAnsi="Cambria Math"/>
              </w:rPr>
              <m:t>S</m:t>
            </m:r>
          </m:e>
          <m:sub>
            <m:r>
              <w:rPr>
                <w:rFonts w:ascii="Cambria Math" w:hAnsi="Cambria Math" w:hint="eastAsia"/>
              </w:rPr>
              <m:t>a</m:t>
            </m:r>
          </m:sub>
        </m:sSub>
      </m:oMath>
      <w:r w:rsidR="0054414C">
        <w:rPr>
          <w:rFonts w:hint="eastAsia"/>
        </w:rPr>
        <w:t>和截面</w:t>
      </w:r>
      <m:oMath>
        <m:sSub>
          <m:sSubPr>
            <m:ctrlPr>
              <w:rPr>
                <w:rFonts w:ascii="Cambria Math" w:hAnsi="Cambria Math"/>
              </w:rPr>
            </m:ctrlPr>
          </m:sSubPr>
          <m:e>
            <m:r>
              <m:rPr>
                <m:sty m:val="p"/>
              </m:rPr>
              <w:rPr>
                <w:rFonts w:ascii="Cambria Math" w:hAnsi="Cambria Math"/>
              </w:rPr>
              <m:t>S</m:t>
            </m:r>
          </m:e>
          <m:sub>
            <m:r>
              <w:rPr>
                <w:rFonts w:ascii="Cambria Math" w:hAnsi="Cambria Math" w:hint="eastAsia"/>
              </w:rPr>
              <m:t>ab</m:t>
            </m:r>
          </m:sub>
        </m:sSub>
      </m:oMath>
      <w:r w:rsidR="0054414C">
        <w:rPr>
          <w:rFonts w:hint="eastAsia"/>
        </w:rPr>
        <w:t>构成，体积</w:t>
      </w:r>
      <m:oMath>
        <m:sSub>
          <m:sSubPr>
            <m:ctrlPr>
              <w:rPr>
                <w:rFonts w:ascii="Cambria Math" w:hAnsi="Cambria Math"/>
              </w:rPr>
            </m:ctrlPr>
          </m:sSubPr>
          <m:e>
            <m:r>
              <m:rPr>
                <m:sty m:val="p"/>
              </m:rPr>
              <w:rPr>
                <w:rFonts w:ascii="Cambria Math" w:hAnsi="Cambria Math"/>
              </w:rPr>
              <m:t>V</m:t>
            </m:r>
          </m:e>
          <m:sub>
            <m:r>
              <w:rPr>
                <w:rFonts w:ascii="Cambria Math" w:hAnsi="Cambria Math"/>
              </w:rPr>
              <m:t>1</m:t>
            </m:r>
          </m:sub>
        </m:sSub>
      </m:oMath>
      <w:r w:rsidR="006D690D">
        <w:rPr>
          <w:rFonts w:hint="eastAsia"/>
        </w:rPr>
        <w:t>被曲面</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6D690D">
        <w:rPr>
          <w:rFonts w:hint="eastAsia"/>
        </w:rPr>
        <w:t>包围，</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6D690D">
        <w:rPr>
          <w:rFonts w:hint="eastAsia"/>
        </w:rPr>
        <w:t>由原来曲面的另一部分</w:t>
      </w:r>
      <m:oMath>
        <m:sSub>
          <m:sSubPr>
            <m:ctrlPr>
              <w:rPr>
                <w:rFonts w:ascii="Cambria Math" w:hAnsi="Cambria Math"/>
              </w:rPr>
            </m:ctrlPr>
          </m:sSubPr>
          <m:e>
            <m:r>
              <m:rPr>
                <m:sty m:val="p"/>
              </m:rPr>
              <w:rPr>
                <w:rFonts w:ascii="Cambria Math" w:hAnsi="Cambria Math"/>
              </w:rPr>
              <m:t>S</m:t>
            </m:r>
          </m:e>
          <m:sub>
            <m:r>
              <w:rPr>
                <w:rFonts w:ascii="Cambria Math" w:hAnsi="Cambria Math" w:hint="eastAsia"/>
              </w:rPr>
              <m:t>b</m:t>
            </m:r>
          </m:sub>
        </m:sSub>
      </m:oMath>
      <w:r w:rsidR="006D690D">
        <w:rPr>
          <w:rFonts w:hint="eastAsia"/>
        </w:rPr>
        <w:t>和截面</w:t>
      </w:r>
      <m:oMath>
        <m:sSub>
          <m:sSubPr>
            <m:ctrlPr>
              <w:rPr>
                <w:rFonts w:ascii="Cambria Math" w:hAnsi="Cambria Math"/>
              </w:rPr>
            </m:ctrlPr>
          </m:sSubPr>
          <m:e>
            <m:r>
              <m:rPr>
                <m:sty m:val="p"/>
              </m:rPr>
              <w:rPr>
                <w:rFonts w:ascii="Cambria Math" w:hAnsi="Cambria Math"/>
              </w:rPr>
              <m:t>S</m:t>
            </m:r>
          </m:e>
          <m:sub>
            <m:r>
              <w:rPr>
                <w:rFonts w:ascii="Cambria Math" w:hAnsi="Cambria Math" w:hint="eastAsia"/>
              </w:rPr>
              <m:t>ab</m:t>
            </m:r>
          </m:sub>
        </m:sSub>
      </m:oMath>
      <w:r w:rsidR="006D690D">
        <w:rPr>
          <w:rFonts w:hint="eastAsia"/>
        </w:rPr>
        <w:t>构成</w:t>
      </w:r>
      <w:r w:rsidR="00C80E79">
        <w:rPr>
          <w:rFonts w:hint="eastAsia"/>
        </w:rPr>
        <w:t>（</w:t>
      </w:r>
      <w:r w:rsidR="0054414C">
        <w:rPr>
          <w:rFonts w:hint="eastAsia"/>
        </w:rPr>
        <w:t>如图</w:t>
      </w:r>
      <w:r w:rsidR="00C80E79">
        <w:rPr>
          <w:rFonts w:hint="eastAsia"/>
        </w:rPr>
        <w:t>）</w:t>
      </w:r>
      <w:r w:rsidR="0054414C">
        <w:rPr>
          <w:rFonts w:hint="eastAsia"/>
        </w:rPr>
        <w:t>。</w:t>
      </w:r>
      <w:r w:rsidR="00053A6C">
        <w:rPr>
          <w:rFonts w:hint="eastAsia"/>
          <w:noProof/>
        </w:rPr>
        <w:drawing>
          <wp:anchor distT="0" distB="0" distL="114300" distR="114300" simplePos="0" relativeHeight="251659264" behindDoc="0" locked="0" layoutInCell="1" allowOverlap="1" wp14:anchorId="75B17495" wp14:editId="6F3CDD67">
            <wp:simplePos x="0" y="0"/>
            <wp:positionH relativeFrom="column">
              <wp:posOffset>0</wp:posOffset>
            </wp:positionH>
            <wp:positionV relativeFrom="paragraph">
              <wp:posOffset>882015</wp:posOffset>
            </wp:positionV>
            <wp:extent cx="2790000" cy="2070000"/>
            <wp:effectExtent l="0" t="0" r="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作业一：1_2.PNG"/>
                    <pic:cNvPicPr/>
                  </pic:nvPicPr>
                  <pic:blipFill>
                    <a:blip r:embed="rId6">
                      <a:extLst>
                        <a:ext uri="{28A0092B-C50C-407E-A947-70E740481C1C}">
                          <a14:useLocalDpi xmlns:a14="http://schemas.microsoft.com/office/drawing/2010/main" val="0"/>
                        </a:ext>
                      </a:extLst>
                    </a:blip>
                    <a:stretch>
                      <a:fillRect/>
                    </a:stretch>
                  </pic:blipFill>
                  <pic:spPr>
                    <a:xfrm>
                      <a:off x="0" y="0"/>
                      <a:ext cx="2790000" cy="2070000"/>
                    </a:xfrm>
                    <a:prstGeom prst="rect">
                      <a:avLst/>
                    </a:prstGeom>
                  </pic:spPr>
                </pic:pic>
              </a:graphicData>
            </a:graphic>
            <wp14:sizeRelH relativeFrom="margin">
              <wp14:pctWidth>0</wp14:pctWidth>
            </wp14:sizeRelH>
            <wp14:sizeRelV relativeFrom="margin">
              <wp14:pctHeight>0</wp14:pctHeight>
            </wp14:sizeRelV>
          </wp:anchor>
        </w:drawing>
      </w:r>
    </w:p>
    <w:p w14:paraId="2779C4E4" w14:textId="74EE993C" w:rsidR="007E6BA4" w:rsidRDefault="007E6BA4">
      <m:oMathPara>
        <m:oMath>
          <m:r>
            <m:rPr>
              <m:sty m:val="p"/>
            </m:rPr>
            <w:rPr>
              <w:rFonts w:ascii="Cambria Math" w:hAnsi="Cambria Math" w:hint="eastAsia"/>
            </w:rPr>
            <m:t>通过曲面</m:t>
          </m:r>
          <m:r>
            <m:rPr>
              <m:sty m:val="p"/>
            </m:rPr>
            <w:rPr>
              <w:rFonts w:ascii="Cambria Math" w:hAnsi="Cambria Math"/>
            </w:rPr>
            <m:t>S</m:t>
          </m:r>
          <m:r>
            <m:rPr>
              <m:sty m:val="p"/>
            </m:rPr>
            <w:rPr>
              <w:rFonts w:ascii="Cambria Math" w:hAnsi="Cambria Math" w:hint="eastAsia"/>
            </w:rPr>
            <m:t>的通量</m:t>
          </m:r>
          <m:r>
            <m:rPr>
              <m:sty m:val="p"/>
            </m:rPr>
            <w:rPr>
              <w:rFonts w:ascii="Cambria Math" w:hAnsi="Cambria Math" w:hint="eastAsia"/>
            </w:rPr>
            <m:t>=</m:t>
          </m:r>
          <m:nary>
            <m:naryPr>
              <m:chr m:val="∮"/>
              <m:limLoc m:val="subSup"/>
              <m:ctrlPr>
                <w:rPr>
                  <w:rFonts w:ascii="Cambria Math" w:hAnsi="Cambria Math"/>
                </w:rPr>
              </m:ctrlPr>
            </m:naryPr>
            <m:sub>
              <m:r>
                <w:rPr>
                  <w:rFonts w:ascii="Cambria Math" w:hAnsi="Cambria Math"/>
                </w:rPr>
                <m:t>S</m:t>
              </m:r>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dS</m:t>
              </m:r>
            </m:e>
          </m:nary>
          <m:r>
            <w:rPr>
              <w:rFonts w:ascii="Cambria Math" w:hAnsi="Cambria Math"/>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a</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dS</m:t>
              </m:r>
            </m:e>
          </m:nary>
          <m:r>
            <m:rPr>
              <m:sty m:val="p"/>
            </m:rPr>
            <w:rPr>
              <w:rFonts w:ascii="Cambria Math" w:hAnsi="Cambria Math"/>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dS</m:t>
              </m:r>
            </m:e>
          </m:nary>
        </m:oMath>
      </m:oMathPara>
    </w:p>
    <w:p w14:paraId="37572049" w14:textId="1064C121" w:rsidR="006D690D" w:rsidRPr="00BD79BF" w:rsidRDefault="006D690D">
      <m:oMathPara>
        <m:oMath>
          <m:r>
            <m:rPr>
              <m:sty m:val="p"/>
            </m:rPr>
            <w:rPr>
              <w:rFonts w:ascii="Cambria Math" w:hAnsi="Cambria Math" w:hint="eastAsia"/>
            </w:rPr>
            <m:t>通过曲面</m:t>
          </m:r>
          <m:sSub>
            <m:sSubPr>
              <m:ctrlPr>
                <w:rPr>
                  <w:rFonts w:ascii="Cambria Math" w:hAnsi="Cambria Math"/>
                </w:rPr>
              </m:ctrlPr>
            </m:sSubPr>
            <m:e>
              <m:r>
                <m:rPr>
                  <m:sty m:val="p"/>
                </m:rPr>
                <w:rPr>
                  <w:rFonts w:ascii="Cambria Math" w:hAnsi="Cambria Math"/>
                </w:rPr>
                <m:t>S</m:t>
              </m:r>
            </m:e>
            <m:sub>
              <m:r>
                <w:rPr>
                  <w:rFonts w:ascii="Cambria Math" w:hAnsi="Cambria Math"/>
                </w:rPr>
                <m:t>1</m:t>
              </m:r>
            </m:sub>
          </m:sSub>
          <m:r>
            <m:rPr>
              <m:sty m:val="p"/>
            </m:rPr>
            <w:rPr>
              <w:rFonts w:ascii="Cambria Math" w:hAnsi="Cambria Math" w:hint="eastAsia"/>
            </w:rPr>
            <m:t>的通量</m:t>
          </m:r>
          <m:r>
            <m:rPr>
              <m:sty m:val="p"/>
            </m:rPr>
            <w:rPr>
              <w:rFonts w:ascii="Cambria Math" w:hAnsi="Cambria Math" w:hint="eastAsia"/>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hint="eastAsia"/>
                    </w:rPr>
                    <m:t>a</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dS</m:t>
              </m:r>
            </m:e>
          </m:nary>
          <m:r>
            <w:rPr>
              <w:rFonts w:ascii="Cambria Math" w:hAnsi="Cambria Math"/>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hint="eastAsia"/>
                    </w:rPr>
                    <m:t>a</m:t>
                  </m:r>
                  <m:r>
                    <w:rPr>
                      <w:rFonts w:ascii="Cambria Math" w:hAnsi="Cambria Math"/>
                    </w:rPr>
                    <m:t>b</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1</m:t>
                      </m:r>
                    </m:sub>
                  </m:sSub>
                </m:e>
              </m:acc>
              <m:r>
                <w:rPr>
                  <w:rFonts w:ascii="Cambria Math" w:hAnsi="Cambria Math"/>
                </w:rPr>
                <m:t>dS</m:t>
              </m:r>
            </m:e>
          </m:nary>
        </m:oMath>
      </m:oMathPara>
    </w:p>
    <w:p w14:paraId="127EDF9D" w14:textId="48B1DF61" w:rsidR="005241E0" w:rsidRPr="006D690D" w:rsidRDefault="006D690D">
      <m:oMathPara>
        <m:oMath>
          <m:r>
            <m:rPr>
              <m:sty m:val="p"/>
            </m:rPr>
            <w:rPr>
              <w:rFonts w:ascii="Cambria Math" w:hAnsi="Cambria Math" w:hint="eastAsia"/>
            </w:rPr>
            <m:t>通过曲面</m:t>
          </m:r>
          <m:sSub>
            <m:sSubPr>
              <m:ctrlPr>
                <w:rPr>
                  <w:rFonts w:ascii="Cambria Math" w:hAnsi="Cambria Math"/>
                </w:rPr>
              </m:ctrlPr>
            </m:sSubPr>
            <m:e>
              <m:r>
                <m:rPr>
                  <m:sty m:val="p"/>
                </m:rPr>
                <w:rPr>
                  <w:rFonts w:ascii="Cambria Math" w:hAnsi="Cambria Math"/>
                </w:rPr>
                <m:t>S</m:t>
              </m:r>
            </m:e>
            <m:sub>
              <m:r>
                <w:rPr>
                  <w:rFonts w:ascii="Cambria Math" w:hAnsi="Cambria Math"/>
                </w:rPr>
                <m:t>2</m:t>
              </m:r>
            </m:sub>
          </m:sSub>
          <m:r>
            <m:rPr>
              <m:sty m:val="p"/>
            </m:rPr>
            <w:rPr>
              <w:rFonts w:ascii="Cambria Math" w:hAnsi="Cambria Math" w:hint="eastAsia"/>
            </w:rPr>
            <m:t>的通量</m:t>
          </m:r>
          <m:r>
            <m:rPr>
              <m:sty m:val="p"/>
            </m:rPr>
            <w:rPr>
              <w:rFonts w:ascii="Cambria Math" w:hAnsi="Cambria Math" w:hint="eastAsia"/>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hint="eastAsia"/>
                    </w:rPr>
                    <m:t>b</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dS</m:t>
              </m:r>
            </m:e>
          </m:nary>
          <m:r>
            <w:rPr>
              <w:rFonts w:ascii="Cambria Math" w:hAnsi="Cambria Math"/>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hint="eastAsia"/>
                    </w:rPr>
                    <m:t>a</m:t>
                  </m:r>
                  <m:r>
                    <w:rPr>
                      <w:rFonts w:ascii="Cambria Math" w:hAnsi="Cambria Math"/>
                    </w:rPr>
                    <m:t>b</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2</m:t>
                      </m:r>
                    </m:sub>
                  </m:sSub>
                </m:e>
              </m:acc>
              <m:r>
                <w:rPr>
                  <w:rFonts w:ascii="Cambria Math" w:hAnsi="Cambria Math"/>
                </w:rPr>
                <m:t>dS</m:t>
              </m:r>
            </m:e>
          </m:nary>
        </m:oMath>
      </m:oMathPara>
    </w:p>
    <w:p w14:paraId="6B716E95" w14:textId="411A048A" w:rsidR="006D690D" w:rsidRDefault="0034796D">
      <w:r>
        <w:rPr>
          <w:rFonts w:hint="eastAsia"/>
        </w:rPr>
        <w:t>其中</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n</m:t>
                </m:r>
              </m:e>
              <m:sub>
                <m:r>
                  <w:rPr>
                    <w:rFonts w:ascii="Cambria Math" w:hAnsi="Cambria Math"/>
                  </w:rPr>
                  <m:t>1</m:t>
                </m:r>
              </m:sub>
            </m:sSub>
          </m:e>
        </m:acc>
      </m:oMath>
      <w:r>
        <w:rPr>
          <w:rFonts w:hint="eastAsia"/>
        </w:rPr>
        <w:t>是</w:t>
      </w:r>
      <m:oMath>
        <m:sSub>
          <m:sSubPr>
            <m:ctrlPr>
              <w:rPr>
                <w:rFonts w:ascii="Cambria Math" w:hAnsi="Cambria Math"/>
              </w:rPr>
            </m:ctrlPr>
          </m:sSubPr>
          <m:e>
            <m:r>
              <m:rPr>
                <m:sty m:val="p"/>
              </m:rPr>
              <w:rPr>
                <w:rFonts w:ascii="Cambria Math" w:hAnsi="Cambria Math"/>
              </w:rPr>
              <m:t>S</m:t>
            </m:r>
          </m:e>
          <m:sub>
            <m:r>
              <w:rPr>
                <w:rFonts w:ascii="Cambria Math" w:hAnsi="Cambria Math" w:hint="eastAsia"/>
              </w:rPr>
              <m:t>ab</m:t>
            </m:r>
          </m:sub>
        </m:sSub>
      </m:oMath>
      <w:r w:rsidR="007E6BA4">
        <w:rPr>
          <w:rFonts w:hint="eastAsia"/>
        </w:rPr>
        <w:t>属于</w:t>
      </w:r>
      <m:oMath>
        <m:sSub>
          <m:sSubPr>
            <m:ctrlPr>
              <w:rPr>
                <w:rFonts w:ascii="Cambria Math" w:hAnsi="Cambria Math"/>
              </w:rPr>
            </m:ctrlPr>
          </m:sSubPr>
          <m:e>
            <m:r>
              <m:rPr>
                <m:sty m:val="p"/>
              </m:rPr>
              <w:rPr>
                <w:rFonts w:ascii="Cambria Math" w:hAnsi="Cambria Math" w:hint="eastAsia"/>
              </w:rPr>
              <m:t>S</m:t>
            </m:r>
          </m:e>
          <m:sub>
            <m:r>
              <w:rPr>
                <w:rFonts w:ascii="Cambria Math" w:hAnsi="Cambria Math"/>
              </w:rPr>
              <m:t>1</m:t>
            </m:r>
          </m:sub>
        </m:sSub>
      </m:oMath>
      <w:r w:rsidR="007E6BA4">
        <w:rPr>
          <w:rFonts w:hint="eastAsia"/>
        </w:rPr>
        <w:t>时的单位法向量，</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n</m:t>
                </m:r>
              </m:e>
              <m:sub>
                <m:r>
                  <w:rPr>
                    <w:rFonts w:ascii="Cambria Math" w:hAnsi="Cambria Math"/>
                  </w:rPr>
                  <m:t>2</m:t>
                </m:r>
              </m:sub>
            </m:sSub>
          </m:e>
        </m:acc>
      </m:oMath>
      <w:r w:rsidR="007E6BA4">
        <w:rPr>
          <w:rFonts w:hint="eastAsia"/>
        </w:rPr>
        <w:t>是</w:t>
      </w:r>
      <m:oMath>
        <m:sSub>
          <m:sSubPr>
            <m:ctrlPr>
              <w:rPr>
                <w:rFonts w:ascii="Cambria Math" w:hAnsi="Cambria Math"/>
              </w:rPr>
            </m:ctrlPr>
          </m:sSubPr>
          <m:e>
            <m:r>
              <m:rPr>
                <m:sty m:val="p"/>
              </m:rPr>
              <w:rPr>
                <w:rFonts w:ascii="Cambria Math" w:hAnsi="Cambria Math"/>
              </w:rPr>
              <m:t>S</m:t>
            </m:r>
          </m:e>
          <m:sub>
            <m:r>
              <w:rPr>
                <w:rFonts w:ascii="Cambria Math" w:hAnsi="Cambria Math" w:hint="eastAsia"/>
              </w:rPr>
              <m:t>ab</m:t>
            </m:r>
          </m:sub>
        </m:sSub>
      </m:oMath>
      <w:r w:rsidR="007E6BA4">
        <w:rPr>
          <w:rFonts w:hint="eastAsia"/>
        </w:rPr>
        <w:t>属于</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7E6BA4">
        <w:rPr>
          <w:rFonts w:hint="eastAsia"/>
        </w:rPr>
        <w:t>时的单位法向量，故</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n</m:t>
                </m:r>
              </m:e>
              <m:sub>
                <m:r>
                  <w:rPr>
                    <w:rFonts w:ascii="Cambria Math" w:hAnsi="Cambria Math"/>
                  </w:rPr>
                  <m:t>1</m:t>
                </m:r>
              </m:sub>
            </m:sSub>
          </m:e>
        </m:acc>
        <m:r>
          <m:rPr>
            <m:sty m:val="p"/>
          </m:rPr>
          <w:rPr>
            <w:rFonts w:ascii="Cambria Math" w:hAnsi="Cambria Math" w:hint="eastAsia"/>
          </w:rPr>
          <m:t>=</m:t>
        </m:r>
        <m:r>
          <m:rPr>
            <m:sty m:val="p"/>
          </m:rPr>
          <w:rPr>
            <w:rFonts w:ascii="微软雅黑" w:eastAsia="微软雅黑" w:hAnsi="微软雅黑" w:cs="微软雅黑"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n</m:t>
                </m:r>
              </m:e>
              <m:sub>
                <m:r>
                  <w:rPr>
                    <w:rFonts w:ascii="Cambria Math" w:hAnsi="Cambria Math"/>
                  </w:rPr>
                  <m:t>2</m:t>
                </m:r>
              </m:sub>
            </m:sSub>
          </m:e>
        </m:acc>
      </m:oMath>
      <w:r w:rsidR="007E6BA4">
        <w:rPr>
          <w:rFonts w:hint="eastAsia"/>
        </w:rPr>
        <w:t>。故</w:t>
      </w:r>
    </w:p>
    <w:p w14:paraId="1E2CF109" w14:textId="289D6D47" w:rsidR="007E6BA4" w:rsidRDefault="007E6BA4">
      <m:oMathPara>
        <m:oMath>
          <m:r>
            <m:rPr>
              <m:sty m:val="p"/>
            </m:rPr>
            <w:rPr>
              <w:rFonts w:ascii="Cambria Math" w:hAnsi="Cambria Math" w:hint="eastAsia"/>
            </w:rPr>
            <m:t>通过曲面</m:t>
          </m:r>
          <m:sSub>
            <m:sSubPr>
              <m:ctrlPr>
                <w:rPr>
                  <w:rFonts w:ascii="Cambria Math" w:hAnsi="Cambria Math"/>
                </w:rPr>
              </m:ctrlPr>
            </m:sSubPr>
            <m:e>
              <m:r>
                <m:rPr>
                  <m:sty m:val="p"/>
                </m:rPr>
                <w:rPr>
                  <w:rFonts w:ascii="Cambria Math" w:hAnsi="Cambria Math"/>
                </w:rPr>
                <m:t>S</m:t>
              </m:r>
            </m:e>
            <m:sub>
              <m:r>
                <w:rPr>
                  <w:rFonts w:ascii="Cambria Math" w:hAnsi="Cambria Math"/>
                </w:rPr>
                <m:t>1</m:t>
              </m:r>
            </m:sub>
          </m:sSub>
          <m:r>
            <m:rPr>
              <m:sty m:val="p"/>
            </m:rPr>
            <w:rPr>
              <w:rFonts w:ascii="Cambria Math" w:hAnsi="Cambria Math" w:hint="eastAsia"/>
            </w:rPr>
            <m:t>的通量</m:t>
          </m:r>
          <m:r>
            <m:rPr>
              <m:sty m:val="p"/>
            </m:rPr>
            <w:rPr>
              <w:rFonts w:ascii="Cambria Math" w:hAnsi="Cambria Math" w:hint="eastAsia"/>
            </w:rPr>
            <m:t>+</m:t>
          </m:r>
          <m:r>
            <m:rPr>
              <m:sty m:val="p"/>
            </m:rPr>
            <w:rPr>
              <w:rFonts w:ascii="Cambria Math" w:hAnsi="Cambria Math" w:hint="eastAsia"/>
            </w:rPr>
            <m:t>通过曲面</m:t>
          </m:r>
          <m:sSub>
            <m:sSubPr>
              <m:ctrlPr>
                <w:rPr>
                  <w:rFonts w:ascii="Cambria Math" w:hAnsi="Cambria Math"/>
                </w:rPr>
              </m:ctrlPr>
            </m:sSubPr>
            <m:e>
              <m:r>
                <m:rPr>
                  <m:sty m:val="p"/>
                </m:rPr>
                <w:rPr>
                  <w:rFonts w:ascii="Cambria Math" w:hAnsi="Cambria Math"/>
                </w:rPr>
                <m:t>S</m:t>
              </m:r>
            </m:e>
            <m:sub>
              <m:r>
                <w:rPr>
                  <w:rFonts w:ascii="Cambria Math" w:hAnsi="Cambria Math"/>
                </w:rPr>
                <m:t>2</m:t>
              </m:r>
            </m:sub>
          </m:sSub>
          <m:r>
            <m:rPr>
              <m:sty m:val="p"/>
            </m:rPr>
            <w:rPr>
              <w:rFonts w:ascii="Cambria Math" w:hAnsi="Cambria Math" w:hint="eastAsia"/>
            </w:rPr>
            <m:t>的通量</m:t>
          </m:r>
          <m:r>
            <m:rPr>
              <m:sty m:val="p"/>
            </m:rPr>
            <w:rPr>
              <w:rFonts w:ascii="Cambria Math" w:hAnsi="Cambria Math" w:hint="eastAsia"/>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a</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dS</m:t>
              </m:r>
            </m:e>
          </m:nary>
          <m:r>
            <m:rPr>
              <m:sty m:val="p"/>
            </m:rPr>
            <w:rPr>
              <w:rFonts w:ascii="Cambria Math" w:hAnsi="Cambria Math"/>
            </w:rPr>
            <m:t>+</m:t>
          </m:r>
          <m:nary>
            <m:naryPr>
              <m:chr m:val="∮"/>
              <m:limLoc m:val="subSup"/>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dS</m:t>
              </m:r>
            </m:e>
          </m:nary>
          <m:r>
            <m:rPr>
              <m:sty m:val="p"/>
            </m:rPr>
            <w:rPr>
              <w:rFonts w:ascii="Cambria Math" w:hAnsi="Cambria Math" w:hint="eastAsia"/>
            </w:rPr>
            <m:t>=</m:t>
          </m:r>
          <m:r>
            <m:rPr>
              <m:sty m:val="p"/>
            </m:rPr>
            <w:rPr>
              <w:rFonts w:ascii="Cambria Math" w:hAnsi="Cambria Math" w:hint="eastAsia"/>
            </w:rPr>
            <m:t>通过曲面</m:t>
          </m:r>
          <m:r>
            <m:rPr>
              <m:sty m:val="p"/>
            </m:rPr>
            <w:rPr>
              <w:rFonts w:ascii="Cambria Math" w:hAnsi="Cambria Math"/>
            </w:rPr>
            <m:t>S</m:t>
          </m:r>
          <m:r>
            <m:rPr>
              <m:sty m:val="p"/>
            </m:rPr>
            <w:rPr>
              <w:rFonts w:ascii="Cambria Math" w:hAnsi="Cambria Math" w:hint="eastAsia"/>
            </w:rPr>
            <m:t>的通量</m:t>
          </m:r>
        </m:oMath>
      </m:oMathPara>
    </w:p>
    <w:p w14:paraId="6D93E96D" w14:textId="77777777" w:rsidR="0034796D" w:rsidRDefault="0034796D"/>
    <w:p w14:paraId="606D39CD" w14:textId="7CE77204" w:rsidR="00BD79BF" w:rsidRDefault="000B0AED" w:rsidP="00896B0A">
      <w:pPr>
        <w:ind w:firstLineChars="200" w:firstLine="420"/>
      </w:pPr>
      <w:r w:rsidRPr="000B0AED">
        <w:rPr>
          <w:rFonts w:hint="eastAsia"/>
          <w:b/>
        </w:rPr>
        <w:t>最后</w:t>
      </w:r>
      <w:r w:rsidR="00BB0781">
        <w:rPr>
          <w:rFonts w:hint="eastAsia"/>
        </w:rPr>
        <w:t>利用这一结论对</w:t>
      </w:r>
      <m:oMath>
        <m:r>
          <m:rPr>
            <m:sty m:val="p"/>
          </m:rPr>
          <w:rPr>
            <w:rFonts w:ascii="Cambria Math" w:hAnsi="Cambria Math"/>
          </w:rPr>
          <m:t>*</m:t>
        </m:r>
      </m:oMath>
      <w:r w:rsidR="00DF1AD2">
        <w:rPr>
          <w:rFonts w:hint="eastAsia"/>
        </w:rPr>
        <w:t>式</w:t>
      </w:r>
      <w:r w:rsidR="003C1FBD">
        <w:rPr>
          <w:rFonts w:hint="eastAsia"/>
        </w:rPr>
        <w:t>进行推广，则</w:t>
      </w:r>
      <w:r>
        <w:rPr>
          <w:rFonts w:hint="eastAsia"/>
        </w:rPr>
        <w:t>任何闭合曲面围成的体积可以视</w:t>
      </w:r>
      <w:r w:rsidR="00BE0C43">
        <w:rPr>
          <w:rFonts w:hint="eastAsia"/>
        </w:rPr>
        <w:t>为</w:t>
      </w:r>
      <w:r>
        <w:rPr>
          <w:rFonts w:hint="eastAsia"/>
        </w:rPr>
        <w:t>由许多个小长方</w:t>
      </w:r>
      <w:r w:rsidR="00B833F8">
        <w:rPr>
          <w:rFonts w:hint="eastAsia"/>
        </w:rPr>
        <w:t>体</w:t>
      </w:r>
      <w:r>
        <w:rPr>
          <w:rFonts w:hint="eastAsia"/>
        </w:rPr>
        <w:t>构成，故</w:t>
      </w:r>
      <m:oMath>
        <m:r>
          <m:rPr>
            <m:sty m:val="p"/>
          </m:rPr>
          <w:rPr>
            <w:rFonts w:ascii="MS Gothic" w:eastAsia="MS Gothic" w:hAnsi="MS Gothic" w:cs="MS Gothic" w:hint="eastAsia"/>
          </w:rPr>
          <m:t>*</m:t>
        </m:r>
      </m:oMath>
      <w:proofErr w:type="gramStart"/>
      <w:r w:rsidR="00FB2BB6">
        <w:rPr>
          <w:rFonts w:hint="eastAsia"/>
        </w:rPr>
        <w:t>式</w:t>
      </w:r>
      <w:r w:rsidR="003C1FBD">
        <w:rPr>
          <w:rFonts w:hint="eastAsia"/>
        </w:rPr>
        <w:t>对</w:t>
      </w:r>
      <w:proofErr w:type="gramEnd"/>
      <w:r w:rsidR="003C1FBD">
        <w:rPr>
          <w:rFonts w:hint="eastAsia"/>
        </w:rPr>
        <w:t>任何闭合面围成的体积同样适用</w:t>
      </w:r>
      <w:r>
        <w:rPr>
          <w:rFonts w:hint="eastAsia"/>
        </w:rPr>
        <w:t>：</w:t>
      </w:r>
      <m:oMath>
        <m:nary>
          <m:naryPr>
            <m:chr m:val="∮"/>
            <m:limLoc m:val="subSup"/>
            <m:ctrlPr>
              <w:rPr>
                <w:rFonts w:ascii="Cambria Math" w:hAnsi="Cambria Math"/>
              </w:rPr>
            </m:ctrlPr>
          </m:naryPr>
          <m:sub>
            <m:r>
              <m:rPr>
                <m:sty m:val="p"/>
              </m:rPr>
              <w:rPr>
                <w:rFonts w:ascii="Cambria Math" w:hAnsi="Cambria Math"/>
              </w:rPr>
              <m:t>S</m:t>
            </m:r>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∙d</m:t>
            </m:r>
            <m:acc>
              <m:accPr>
                <m:chr m:val="⃗"/>
                <m:ctrlPr>
                  <w:rPr>
                    <w:rFonts w:ascii="Cambria Math" w:hAnsi="Cambria Math"/>
                    <w:i/>
                  </w:rPr>
                </m:ctrlPr>
              </m:accPr>
              <m:e>
                <m:r>
                  <w:rPr>
                    <w:rFonts w:ascii="Cambria Math" w:hAnsi="Cambria Math"/>
                  </w:rPr>
                  <m:t>S</m:t>
                </m:r>
              </m:e>
            </m:acc>
          </m:e>
        </m:nary>
        <m:r>
          <w:rPr>
            <w:rFonts w:ascii="Cambria Math" w:hAnsi="Cambria Math" w:hint="eastAsia"/>
          </w:rPr>
          <m:t>=</m:t>
        </m:r>
        <m:d>
          <m:dPr>
            <m:ctrlPr>
              <w:rPr>
                <w:rFonts w:ascii="Cambria Math" w:hAnsi="Cambria Math"/>
              </w:rPr>
            </m:ctrlPr>
          </m:dPr>
          <m:e>
            <m:r>
              <m:rPr>
                <m:sty m:val="p"/>
              </m:rPr>
              <w:rPr>
                <w:rFonts w:ascii="Cambria Math" w:hAnsi="Cambria Math"/>
              </w:rPr>
              <m:t>∇∙</m:t>
            </m:r>
            <m:acc>
              <m:accPr>
                <m:chr m:val="⃗"/>
                <m:ctrlPr>
                  <w:rPr>
                    <w:rFonts w:ascii="Cambria Math" w:hAnsi="Cambria Math"/>
                  </w:rPr>
                </m:ctrlPr>
              </m:accPr>
              <m:e>
                <m:r>
                  <m:rPr>
                    <m:sty m:val="p"/>
                  </m:rPr>
                  <w:rPr>
                    <w:rFonts w:ascii="Cambria Math" w:hAnsi="Cambria Math"/>
                  </w:rPr>
                  <m:t>A</m:t>
                </m:r>
              </m:e>
            </m:acc>
            <m:ctrlPr>
              <w:rPr>
                <w:rFonts w:ascii="Cambria Math" w:hAnsi="Cambria Math"/>
                <w:i/>
              </w:rPr>
            </m:ctrlPr>
          </m:e>
        </m:d>
        <m:r>
          <m:rPr>
            <m:sty m:val="p"/>
          </m:rPr>
          <w:rPr>
            <w:rFonts w:ascii="Cambria Math" w:hAnsi="Cambria Math"/>
          </w:rPr>
          <m:t>Δ</m:t>
        </m:r>
        <m:r>
          <w:rPr>
            <w:rFonts w:ascii="Cambria Math" w:hAnsi="Cambria Math"/>
          </w:rPr>
          <m:t>V</m:t>
        </m:r>
      </m:oMath>
      <w:r>
        <w:rPr>
          <w:rFonts w:hint="eastAsia"/>
        </w:rPr>
        <w:t>。</w:t>
      </w:r>
      <w:r w:rsidR="003C1FBD">
        <w:rPr>
          <w:rFonts w:hint="eastAsia"/>
        </w:rPr>
        <w:t>当闭合面向某点无限收缩时，矢量</w:t>
      </w:r>
      <m:oMath>
        <m:acc>
          <m:accPr>
            <m:chr m:val="⃗"/>
            <m:ctrlPr>
              <w:rPr>
                <w:rFonts w:ascii="Cambria Math" w:hAnsi="Cambria Math"/>
              </w:rPr>
            </m:ctrlPr>
          </m:accPr>
          <m:e>
            <m:r>
              <m:rPr>
                <m:sty m:val="p"/>
              </m:rPr>
              <w:rPr>
                <w:rFonts w:ascii="Cambria Math" w:hAnsi="Cambria Math" w:hint="eastAsia"/>
              </w:rPr>
              <m:t>A</m:t>
            </m:r>
          </m:e>
        </m:acc>
      </m:oMath>
      <w:r w:rsidR="003C1FBD">
        <w:rPr>
          <w:rFonts w:hint="eastAsia"/>
        </w:rPr>
        <w:t>通过该闭合</w:t>
      </w:r>
      <w:r w:rsidR="00B833F8">
        <w:rPr>
          <w:rFonts w:hint="eastAsia"/>
        </w:rPr>
        <w:t>曲</w:t>
      </w:r>
      <w:r w:rsidR="003C1FBD">
        <w:rPr>
          <w:rFonts w:hint="eastAsia"/>
        </w:rPr>
        <w:t>面</w:t>
      </w:r>
      <m:oMath>
        <m:r>
          <m:rPr>
            <m:sty m:val="p"/>
          </m:rPr>
          <w:rPr>
            <w:rFonts w:ascii="Cambria Math" w:hAnsi="Cambria Math" w:hint="eastAsia"/>
          </w:rPr>
          <m:t>S</m:t>
        </m:r>
      </m:oMath>
      <w:r w:rsidR="003C1FBD">
        <w:rPr>
          <w:rFonts w:hint="eastAsia"/>
        </w:rPr>
        <w:t>的通量与该闭合</w:t>
      </w:r>
      <w:r w:rsidR="00B833F8">
        <w:rPr>
          <w:rFonts w:hint="eastAsia"/>
        </w:rPr>
        <w:t>曲</w:t>
      </w:r>
      <w:r w:rsidR="003C1FBD">
        <w:rPr>
          <w:rFonts w:hint="eastAsia"/>
        </w:rPr>
        <w:t>面包围的体积之比的极限与矢量场在该点的散度相等，</w:t>
      </w:r>
      <w:r w:rsidR="00BD79BF">
        <w:rPr>
          <w:rFonts w:hint="eastAsia"/>
        </w:rPr>
        <w:t>即题中所要求公式</w:t>
      </w:r>
    </w:p>
    <w:p w14:paraId="71F83C4F" w14:textId="3B8598BF" w:rsidR="00BD79BF" w:rsidRPr="003C1FBD" w:rsidRDefault="00BD79BF">
      <m:oMathPara>
        <m:oMath>
          <m:r>
            <m:rPr>
              <m:sty m:val="p"/>
            </m:rPr>
            <w:rPr>
              <w:rFonts w:ascii="Cambria Math" w:hAnsi="Cambria Math" w:hint="eastAsia"/>
            </w:rPr>
            <m:t>div</m:t>
          </m:r>
          <m:acc>
            <m:accPr>
              <m:chr m:val="⃗"/>
              <m:ctrlPr>
                <w:rPr>
                  <w:rFonts w:ascii="Cambria Math" w:hAnsi="Cambria Math"/>
                </w:rPr>
              </m:ctrlPr>
            </m:accPr>
            <m:e>
              <m:r>
                <m:rPr>
                  <m:sty m:val="p"/>
                </m:rPr>
                <w:rPr>
                  <w:rFonts w:ascii="Cambria Math" w:hAnsi="Cambria Math"/>
                </w:rPr>
                <m:t>A</m:t>
              </m:r>
            </m:e>
          </m:ac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Δ</m:t>
                  </m:r>
                  <m:r>
                    <w:rPr>
                      <w:rFonts w:ascii="Cambria Math" w:hAnsi="Cambria Math"/>
                    </w:rPr>
                    <m:t>V→0</m:t>
                  </m:r>
                </m:lim>
              </m:limLow>
            </m:fName>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S</m:t>
                      </m:r>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∙d</m:t>
                      </m:r>
                      <m:acc>
                        <m:accPr>
                          <m:chr m:val="⃗"/>
                          <m:ctrlPr>
                            <w:rPr>
                              <w:rFonts w:ascii="Cambria Math" w:hAnsi="Cambria Math"/>
                              <w:i/>
                            </w:rPr>
                          </m:ctrlPr>
                        </m:accPr>
                        <m:e>
                          <m:r>
                            <w:rPr>
                              <w:rFonts w:ascii="Cambria Math" w:hAnsi="Cambria Math"/>
                            </w:rPr>
                            <m:t>S</m:t>
                          </m:r>
                        </m:e>
                      </m:acc>
                    </m:e>
                  </m:nary>
                </m:num>
                <m:den>
                  <m:r>
                    <m:rPr>
                      <m:sty m:val="p"/>
                    </m:rPr>
                    <w:rPr>
                      <w:rFonts w:ascii="Cambria Math" w:hAnsi="Cambria Math"/>
                    </w:rPr>
                    <m:t>ΔV</m:t>
                  </m:r>
                </m:den>
              </m:f>
            </m:e>
          </m:func>
        </m:oMath>
      </m:oMathPara>
    </w:p>
    <w:p w14:paraId="6A4ECD59" w14:textId="6C28AF2A" w:rsidR="003C1FBD" w:rsidRDefault="003C1FBD"/>
    <w:p w14:paraId="511CF49A" w14:textId="3E1EEE84" w:rsidR="00053A6C" w:rsidRDefault="003C1FBD">
      <w:r w:rsidRPr="001149ED">
        <w:rPr>
          <w:b/>
        </w:rPr>
        <w:t>2</w:t>
      </w:r>
      <w:r w:rsidRPr="001149ED">
        <w:rPr>
          <w:rFonts w:hint="eastAsia"/>
          <w:b/>
        </w:rPr>
        <w:t>：证明：</w:t>
      </w:r>
      <w:r w:rsidR="00F52D63" w:rsidRPr="001149ED">
        <w:rPr>
          <w:rFonts w:hint="eastAsia"/>
          <w:b/>
        </w:rPr>
        <w:t>首先</w:t>
      </w:r>
      <w:r w:rsidR="00F52D63">
        <w:rPr>
          <w:rFonts w:hint="eastAsia"/>
        </w:rPr>
        <w:t>讨论一个小</w:t>
      </w:r>
      <w:r w:rsidR="00074A30">
        <w:rPr>
          <w:rFonts w:hint="eastAsia"/>
        </w:rPr>
        <w:t>矩</w:t>
      </w:r>
      <w:r w:rsidR="00F52D63">
        <w:rPr>
          <w:rFonts w:hint="eastAsia"/>
        </w:rPr>
        <w:t>形的特殊情况。设想各边与坐标轴平行的一个</w:t>
      </w:r>
      <w:r w:rsidR="00074A30">
        <w:rPr>
          <w:rFonts w:hint="eastAsia"/>
        </w:rPr>
        <w:t>矩</w:t>
      </w:r>
      <w:r w:rsidR="00F52D63">
        <w:rPr>
          <w:rFonts w:hint="eastAsia"/>
        </w:rPr>
        <w:t>形</w:t>
      </w:r>
      <w:r w:rsidR="00C80E79">
        <w:rPr>
          <w:rFonts w:hint="eastAsia"/>
        </w:rPr>
        <w:t>（</w:t>
      </w:r>
      <w:r w:rsidR="00F52D63">
        <w:rPr>
          <w:rFonts w:hint="eastAsia"/>
        </w:rPr>
        <w:t>如图</w:t>
      </w:r>
      <w:r w:rsidR="00C80E79">
        <w:rPr>
          <w:rFonts w:hint="eastAsia"/>
        </w:rPr>
        <w:t>）</w:t>
      </w:r>
      <w:r w:rsidR="00F52D63">
        <w:rPr>
          <w:rFonts w:hint="eastAsia"/>
        </w:rPr>
        <w:t>。设</w:t>
      </w:r>
      <w:r w:rsidR="00074A30">
        <w:rPr>
          <w:rFonts w:hint="eastAsia"/>
        </w:rPr>
        <w:t>矩</w:t>
      </w:r>
      <w:r w:rsidR="00F52D63">
        <w:rPr>
          <w:rFonts w:hint="eastAsia"/>
        </w:rPr>
        <w:t>形上最接近原点的顶点的坐标为</w:t>
      </w:r>
      <m:oMath>
        <m:r>
          <m:rPr>
            <m:sty m:val="p"/>
          </m:rPr>
          <w:rPr>
            <w:rFonts w:ascii="Cambria Math" w:hAnsi="Cambria Math"/>
          </w:rPr>
          <m:t>(x,y)</m:t>
        </m:r>
      </m:oMath>
      <w:r w:rsidR="00F52D63">
        <w:rPr>
          <w:rFonts w:hint="eastAsia"/>
        </w:rPr>
        <w:t>，</w:t>
      </w:r>
      <m:oMath>
        <m:r>
          <m:rPr>
            <m:sty m:val="p"/>
          </m:rPr>
          <w:rPr>
            <w:rFonts w:ascii="Cambria Math" w:hAnsi="Cambria Math"/>
          </w:rPr>
          <m:t>Δx</m:t>
        </m:r>
      </m:oMath>
      <w:r w:rsidR="00F52D63">
        <w:rPr>
          <w:rFonts w:hint="eastAsia"/>
        </w:rPr>
        <w:t>为该正方形在</w:t>
      </w:r>
      <m:oMath>
        <m:r>
          <m:rPr>
            <m:sty m:val="p"/>
          </m:rPr>
          <w:rPr>
            <w:rFonts w:ascii="Cambria Math" w:hAnsi="Cambria Math" w:hint="eastAsia"/>
          </w:rPr>
          <m:t>x</m:t>
        </m:r>
      </m:oMath>
      <w:r w:rsidR="00F52D63">
        <w:rPr>
          <w:rFonts w:hint="eastAsia"/>
        </w:rPr>
        <w:t>轴方向上的长度，</w:t>
      </w:r>
      <m:oMath>
        <m:r>
          <m:rPr>
            <m:sty m:val="p"/>
          </m:rPr>
          <w:rPr>
            <w:rFonts w:ascii="Cambria Math" w:hAnsi="Cambria Math"/>
          </w:rPr>
          <m:t>Δy</m:t>
        </m:r>
      </m:oMath>
      <w:r w:rsidR="00F52D63">
        <w:rPr>
          <w:rFonts w:hint="eastAsia"/>
        </w:rPr>
        <w:t>为该正方形</w:t>
      </w:r>
      <w:r w:rsidR="00F7263D">
        <w:rPr>
          <w:rFonts w:hint="eastAsia"/>
        </w:rPr>
        <w:t>在</w:t>
      </w:r>
      <m:oMath>
        <m:r>
          <m:rPr>
            <m:sty m:val="p"/>
          </m:rPr>
          <w:rPr>
            <w:rFonts w:ascii="Cambria Math" w:hAnsi="Cambria Math" w:hint="eastAsia"/>
          </w:rPr>
          <m:t>y</m:t>
        </m:r>
      </m:oMath>
      <w:r w:rsidR="00F7263D">
        <w:rPr>
          <w:rFonts w:hint="eastAsia"/>
        </w:rPr>
        <w:t>轴方向上的长度。空间中存在矢量场</w:t>
      </w:r>
      <m:oMath>
        <m:acc>
          <m:accPr>
            <m:chr m:val="⃗"/>
            <m:ctrlPr>
              <w:rPr>
                <w:rFonts w:ascii="Cambria Math" w:hAnsi="Cambria Math"/>
              </w:rPr>
            </m:ctrlPr>
          </m:accPr>
          <m:e>
            <m:r>
              <m:rPr>
                <m:sty m:val="p"/>
              </m:rPr>
              <w:rPr>
                <w:rFonts w:ascii="Cambria Math" w:hAnsi="Cambria Math"/>
              </w:rPr>
              <m:t>A</m:t>
            </m:r>
          </m:e>
        </m:acc>
      </m:oMath>
      <w:r w:rsidR="00F7263D">
        <w:rPr>
          <w:rFonts w:hint="eastAsia"/>
        </w:rPr>
        <w:t>，</w:t>
      </w:r>
      <w:r w:rsidR="007206C5">
        <w:rPr>
          <w:rFonts w:hint="eastAsia"/>
        </w:rPr>
        <w:t>其</w:t>
      </w:r>
      <w:r w:rsidR="00074A30">
        <w:rPr>
          <w:rFonts w:hint="eastAsia"/>
        </w:rPr>
        <w:t>绕该矩形周长的环流，可以分解成</w:t>
      </w:r>
      <w:r w:rsidR="00FB2BB6">
        <w:rPr>
          <w:rFonts w:hint="eastAsia"/>
        </w:rPr>
        <w:t>该矢量场沿</w:t>
      </w:r>
      <w:r w:rsidR="00FB2BB6">
        <w:rPr>
          <w:rFonts w:hint="eastAsia"/>
        </w:rPr>
        <w:lastRenderedPageBreak/>
        <w:t>矩形的四条边进行积分。</w:t>
      </w:r>
      <w:r w:rsidR="00053A6C">
        <w:rPr>
          <w:noProof/>
        </w:rPr>
        <w:drawing>
          <wp:anchor distT="0" distB="0" distL="114300" distR="114300" simplePos="0" relativeHeight="251660288" behindDoc="0" locked="0" layoutInCell="1" allowOverlap="1" wp14:anchorId="43B1256E" wp14:editId="794A4836">
            <wp:simplePos x="0" y="0"/>
            <wp:positionH relativeFrom="column">
              <wp:posOffset>1464310</wp:posOffset>
            </wp:positionH>
            <wp:positionV relativeFrom="paragraph">
              <wp:posOffset>82550</wp:posOffset>
            </wp:positionV>
            <wp:extent cx="2196000" cy="21960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作业一：2_1.PNG"/>
                    <pic:cNvPicPr/>
                  </pic:nvPicPr>
                  <pic:blipFill>
                    <a:blip r:embed="rId7">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14:sizeRelH relativeFrom="margin">
              <wp14:pctWidth>0</wp14:pctWidth>
            </wp14:sizeRelH>
            <wp14:sizeRelV relativeFrom="margin">
              <wp14:pctHeight>0</wp14:pctHeight>
            </wp14:sizeRelV>
          </wp:anchor>
        </w:drawing>
      </w:r>
    </w:p>
    <w:p w14:paraId="6FD4C44F" w14:textId="0D0698B4" w:rsidR="003C1FBD" w:rsidRDefault="00FB2BB6">
      <w:r>
        <w:rPr>
          <w:rFonts w:hint="eastAsia"/>
        </w:rPr>
        <w:t>沿标号为</w:t>
      </w:r>
      <m:oMath>
        <m:r>
          <m:rPr>
            <m:sty m:val="p"/>
          </m:rPr>
          <w:rPr>
            <w:rFonts w:ascii="Cambria Math" w:hAnsi="Cambria Math"/>
          </w:rPr>
          <m:t>1</m:t>
        </m:r>
      </m:oMath>
      <w:r>
        <w:rPr>
          <w:rFonts w:hint="eastAsia"/>
        </w:rPr>
        <w:t>的边，有</w:t>
      </w:r>
    </w:p>
    <w:p w14:paraId="743344B7" w14:textId="1220ABA7" w:rsidR="00FB2BB6" w:rsidRPr="00FB2BB6" w:rsidRDefault="00FB2BB6">
      <m:oMathPara>
        <m:oMath>
          <m:sSub>
            <m:sSubPr>
              <m:ctrlPr>
                <w:rPr>
                  <w:rFonts w:ascii="Cambria Math" w:hAnsi="Cambria Math"/>
                </w:rPr>
              </m:ctrlPr>
            </m:sSubPr>
            <m:e>
              <m:r>
                <m:rPr>
                  <m:sty m:val="p"/>
                </m:rP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1</m:t>
              </m:r>
            </m:e>
          </m:d>
          <m:r>
            <m:rPr>
              <m:sty m:val="p"/>
            </m:rPr>
            <w:rPr>
              <w:rFonts w:ascii="Cambria Math" w:hAnsi="Cambria Math"/>
            </w:rPr>
            <m:t>Δ</m:t>
          </m:r>
          <m:r>
            <w:rPr>
              <w:rFonts w:ascii="Cambria Math" w:hAnsi="Cambria Math"/>
            </w:rPr>
            <m:t>x</m:t>
          </m:r>
        </m:oMath>
      </m:oMathPara>
    </w:p>
    <w:p w14:paraId="42E75569" w14:textId="67C6E19C" w:rsidR="00FB2BB6" w:rsidRDefault="00FB2BB6">
      <w:r>
        <w:rPr>
          <w:rFonts w:hint="eastAsia"/>
        </w:rPr>
        <w:t>沿标号为</w:t>
      </w:r>
      <m:oMath>
        <m:r>
          <m:rPr>
            <m:sty m:val="p"/>
          </m:rPr>
          <w:rPr>
            <w:rFonts w:ascii="Cambria Math" w:hAnsi="Cambria Math" w:hint="eastAsia"/>
          </w:rPr>
          <m:t>2</m:t>
        </m:r>
      </m:oMath>
      <w:r>
        <w:rPr>
          <w:rFonts w:hint="eastAsia"/>
        </w:rPr>
        <w:t>的边，有</w:t>
      </w:r>
    </w:p>
    <w:p w14:paraId="69B46C45" w14:textId="06AD98DC" w:rsidR="00FB2BB6" w:rsidRPr="00FB2BB6" w:rsidRDefault="00FB2BB6" w:rsidP="00FB2BB6">
      <m:oMathPara>
        <m:oMath>
          <m: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y</m:t>
              </m:r>
            </m:sub>
          </m:sSub>
          <m:d>
            <m:dPr>
              <m:ctrlPr>
                <w:rPr>
                  <w:rFonts w:ascii="Cambria Math" w:hAnsi="Cambria Math"/>
                  <w:i/>
                </w:rPr>
              </m:ctrlPr>
            </m:dPr>
            <m:e>
              <m:r>
                <w:rPr>
                  <w:rFonts w:ascii="Cambria Math" w:hAnsi="Cambria Math"/>
                </w:rPr>
                <m:t>2</m:t>
              </m:r>
            </m:e>
          </m:d>
          <m:r>
            <m:rPr>
              <m:sty m:val="p"/>
            </m:rPr>
            <w:rPr>
              <w:rFonts w:ascii="Cambria Math" w:hAnsi="Cambria Math"/>
            </w:rPr>
            <m:t>Δ</m:t>
          </m:r>
          <m:r>
            <w:rPr>
              <w:rFonts w:ascii="Cambria Math" w:hAnsi="Cambria Math" w:hint="eastAsia"/>
            </w:rPr>
            <m:t>y</m:t>
          </m:r>
        </m:oMath>
      </m:oMathPara>
    </w:p>
    <w:p w14:paraId="768F9DE0" w14:textId="17A12BFD" w:rsidR="00FB2BB6" w:rsidRPr="00FB2BB6" w:rsidRDefault="00FB2BB6" w:rsidP="00FB2BB6">
      <w:pPr>
        <w:rPr>
          <w:rFonts w:hint="eastAsia"/>
        </w:rPr>
      </w:pPr>
      <w:r>
        <w:rPr>
          <w:rFonts w:hint="eastAsia"/>
        </w:rPr>
        <w:t>沿标号为</w:t>
      </w:r>
      <m:oMath>
        <m:r>
          <m:rPr>
            <m:sty m:val="p"/>
          </m:rPr>
          <w:rPr>
            <w:rFonts w:ascii="Cambria Math" w:hAnsi="Cambria Math"/>
          </w:rPr>
          <m:t>3</m:t>
        </m:r>
      </m:oMath>
      <w:r>
        <w:rPr>
          <w:rFonts w:hint="eastAsia"/>
        </w:rPr>
        <w:t>的边，有</w:t>
      </w:r>
    </w:p>
    <w:p w14:paraId="4EC0C603" w14:textId="40ADACEF" w:rsidR="00FB2BB6" w:rsidRPr="00FB2BB6" w:rsidRDefault="00FB2BB6" w:rsidP="00FB2BB6">
      <m:oMathPara>
        <m:oMath>
          <m:sSub>
            <m:sSubPr>
              <m:ctrlPr>
                <w:rPr>
                  <w:rFonts w:ascii="Cambria Math" w:hAnsi="Cambria Math"/>
                </w:rPr>
              </m:ctrlPr>
            </m:sSubPr>
            <m:e>
              <m:r>
                <m:rPr>
                  <m:sty m:val="p"/>
                </m:rP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3</m:t>
              </m:r>
            </m:e>
          </m:d>
          <m:r>
            <m:rPr>
              <m:sty m:val="p"/>
            </m:rPr>
            <w:rPr>
              <w:rFonts w:ascii="Cambria Math" w:hAnsi="Cambria Math"/>
            </w:rPr>
            <m:t>Δ</m:t>
          </m:r>
          <m:r>
            <w:rPr>
              <w:rFonts w:ascii="Cambria Math" w:hAnsi="Cambria Math"/>
            </w:rPr>
            <m:t>x</m:t>
          </m:r>
        </m:oMath>
      </m:oMathPara>
    </w:p>
    <w:p w14:paraId="22245076" w14:textId="3C1C650E" w:rsidR="00FB2BB6" w:rsidRPr="00FB2BB6" w:rsidRDefault="00FB2BB6" w:rsidP="00FB2BB6">
      <w:pPr>
        <w:rPr>
          <w:rFonts w:hint="eastAsia"/>
        </w:rPr>
      </w:pPr>
      <w:r>
        <w:rPr>
          <w:rFonts w:hint="eastAsia"/>
        </w:rPr>
        <w:t>沿标号为</w:t>
      </w:r>
      <m:oMath>
        <m:r>
          <m:rPr>
            <m:sty m:val="p"/>
          </m:rPr>
          <w:rPr>
            <w:rFonts w:ascii="Cambria Math" w:hAnsi="Cambria Math"/>
          </w:rPr>
          <m:t>4</m:t>
        </m:r>
      </m:oMath>
      <w:r>
        <w:rPr>
          <w:rFonts w:hint="eastAsia"/>
        </w:rPr>
        <w:t>的边，有</w:t>
      </w:r>
    </w:p>
    <w:p w14:paraId="5479329C" w14:textId="327B5A72" w:rsidR="00FB2BB6" w:rsidRPr="00FB2BB6" w:rsidRDefault="00FB2BB6" w:rsidP="00FB2BB6">
      <m:oMathPara>
        <m:oMath>
          <m: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y</m:t>
              </m:r>
            </m:sub>
          </m:sSub>
          <m:d>
            <m:dPr>
              <m:ctrlPr>
                <w:rPr>
                  <w:rFonts w:ascii="Cambria Math" w:hAnsi="Cambria Math"/>
                  <w:i/>
                </w:rPr>
              </m:ctrlPr>
            </m:dPr>
            <m:e>
              <m:r>
                <w:rPr>
                  <w:rFonts w:ascii="Cambria Math" w:hAnsi="Cambria Math"/>
                </w:rPr>
                <m:t>4</m:t>
              </m:r>
            </m:e>
          </m:d>
          <m:r>
            <m:rPr>
              <m:sty m:val="p"/>
            </m:rPr>
            <w:rPr>
              <w:rFonts w:ascii="Cambria Math" w:hAnsi="Cambria Math"/>
            </w:rPr>
            <m:t>Δ</m:t>
          </m:r>
          <m:r>
            <w:rPr>
              <w:rFonts w:ascii="Cambria Math" w:hAnsi="Cambria Math" w:hint="eastAsia"/>
            </w:rPr>
            <m:t>y</m:t>
          </m:r>
        </m:oMath>
      </m:oMathPara>
    </w:p>
    <w:p w14:paraId="53C9FACF" w14:textId="081F1A44" w:rsidR="00FB2BB6" w:rsidRDefault="00901BBD">
      <w:r>
        <w:rPr>
          <w:rFonts w:hint="eastAsia"/>
        </w:rPr>
        <w:t>且由于讨论的是一个小矩形，</w:t>
      </w:r>
      <m:oMath>
        <m:r>
          <m:rPr>
            <m:sty m:val="p"/>
          </m:rPr>
          <w:rPr>
            <w:rFonts w:ascii="Cambria Math" w:hAnsi="Cambria Math"/>
          </w:rPr>
          <m:t>Δx,Δy</m:t>
        </m:r>
      </m:oMath>
      <w:r>
        <w:rPr>
          <w:rFonts w:hint="eastAsia"/>
        </w:rPr>
        <w:t>足够小，于是有</w:t>
      </w:r>
    </w:p>
    <w:p w14:paraId="2C3F517F" w14:textId="7C5991CD" w:rsidR="00901BBD" w:rsidRPr="002F4754" w:rsidRDefault="00901BBD">
      <m:oMathPara>
        <m:oMath>
          <m:sSub>
            <m:sSubPr>
              <m:ctrlPr>
                <w:rPr>
                  <w:rFonts w:ascii="Cambria Math" w:hAnsi="Cambria Math"/>
                </w:rPr>
              </m:ctrlPr>
            </m:sSubPr>
            <m:e>
              <m:r>
                <w:rPr>
                  <w:rFonts w:ascii="Cambria Math" w:hAnsi="Cambria Math"/>
                </w:rPr>
                <m:t>A</m:t>
              </m:r>
            </m:e>
            <m:sub>
              <m:r>
                <w:rPr>
                  <w:rFonts w:ascii="Cambria Math" w:hAnsi="Cambria Math" w:hint="eastAsia"/>
                </w:rPr>
                <m:t>x</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∂y</m:t>
              </m:r>
            </m:den>
          </m:f>
          <m:r>
            <m:rPr>
              <m:sty m:val="p"/>
            </m:rPr>
            <w:rPr>
              <w:rFonts w:ascii="Cambria Math" w:hAnsi="Cambria Math"/>
            </w:rPr>
            <m:t>Δ</m:t>
          </m:r>
          <m:r>
            <w:rPr>
              <w:rFonts w:ascii="Cambria Math" w:hAnsi="Cambria Math"/>
            </w:rPr>
            <m:t>y</m:t>
          </m:r>
        </m:oMath>
      </m:oMathPara>
    </w:p>
    <w:p w14:paraId="79B4FC21" w14:textId="66AAA7FE" w:rsidR="002F4754" w:rsidRPr="002F4754" w:rsidRDefault="002F4754">
      <m:oMathPara>
        <m:oMath>
          <m:sSub>
            <m:sSubPr>
              <m:ctrlPr>
                <w:rPr>
                  <w:rFonts w:ascii="Cambria Math" w:hAnsi="Cambria Math"/>
                </w:rPr>
              </m:ctrlPr>
            </m:sSubPr>
            <m:e>
              <m:r>
                <m:rPr>
                  <m:sty m:val="p"/>
                </m:rP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∂x</m:t>
              </m:r>
            </m:den>
          </m:f>
          <m:r>
            <m:rPr>
              <m:sty m:val="p"/>
            </m:rPr>
            <w:rPr>
              <w:rFonts w:ascii="Cambria Math" w:hAnsi="Cambria Math"/>
            </w:rPr>
            <m:t>Δ</m:t>
          </m:r>
          <m:r>
            <w:rPr>
              <w:rFonts w:ascii="Cambria Math" w:hAnsi="Cambria Math"/>
            </w:rPr>
            <m:t>x</m:t>
          </m:r>
        </m:oMath>
      </m:oMathPara>
    </w:p>
    <w:p w14:paraId="28031D13" w14:textId="59E22595" w:rsidR="002F4754" w:rsidRDefault="002F4754">
      <w:r>
        <w:rPr>
          <w:rFonts w:hint="eastAsia"/>
        </w:rPr>
        <w:t>故绕该矩形的环流为</w:t>
      </w:r>
    </w:p>
    <w:p w14:paraId="53C8BD17" w14:textId="508E0B64" w:rsidR="002F4754" w:rsidRPr="00C80E79" w:rsidRDefault="002F4754">
      <m:oMathPara>
        <m:oMath>
          <m:nary>
            <m:naryPr>
              <m:chr m:val="∮"/>
              <m:limLoc m:val="subSup"/>
              <m:ctrlPr>
                <w:rPr>
                  <w:rFonts w:ascii="Cambria Math" w:hAnsi="Cambria Math"/>
                </w:rPr>
              </m:ctrlPr>
            </m:naryPr>
            <m:sub>
              <m:r>
                <m:rPr>
                  <m:sty m:val="p"/>
                </m:rPr>
                <w:rPr>
                  <w:rFonts w:ascii="Cambria Math" w:hAnsi="Cambria Math" w:hint="eastAsia"/>
                </w:rPr>
                <m:t>矩形边长</m:t>
              </m:r>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e>
          </m:nary>
          <m:r>
            <w:rPr>
              <w:rFonts w:ascii="Cambria Math" w:hAnsi="Cambria Math"/>
            </w:rPr>
            <m:t>∙</m:t>
          </m:r>
          <m:r>
            <w:rPr>
              <w:rFonts w:ascii="Cambria Math" w:hAnsi="Cambria Math" w:hint="eastAsia"/>
            </w:rPr>
            <m:t>d</m:t>
          </m:r>
          <m:acc>
            <m:accPr>
              <m:chr m:val="⃗"/>
              <m:ctrlPr>
                <w:rPr>
                  <w:rFonts w:ascii="Cambria Math" w:hAnsi="Cambria Math"/>
                  <w:i/>
                </w:rPr>
              </m:ctrlPr>
            </m:accPr>
            <m:e>
              <m:r>
                <w:rPr>
                  <w:rFonts w:ascii="Cambria Math" w:hAnsi="Cambria Math"/>
                </w:rPr>
                <m:t>l</m:t>
              </m:r>
            </m:e>
          </m:acc>
          <m: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1</m:t>
              </m:r>
            </m:e>
          </m:d>
          <m:r>
            <m:rPr>
              <m:sty m:val="p"/>
            </m:rPr>
            <w:rPr>
              <w:rFonts w:ascii="Cambria Math" w:hAnsi="Cambria Math"/>
            </w:rPr>
            <m:t>Δ</m:t>
          </m:r>
          <m:r>
            <w:rPr>
              <w:rFonts w:ascii="Cambria Math" w:hAnsi="Cambria Math"/>
            </w:rPr>
            <m:t>x</m:t>
          </m:r>
          <m:r>
            <w:rPr>
              <w:rFonts w:ascii="Cambria Math" w:hAnsi="Cambria Math"/>
            </w:rPr>
            <m:t>+</m:t>
          </m:r>
          <m:d>
            <m:dPr>
              <m:ctrlPr>
                <w:rPr>
                  <w:rFonts w:ascii="Cambria Math" w:hAnsi="Cambria Math"/>
                  <w:i/>
                </w:rPr>
              </m:ctrlPr>
            </m:dPr>
            <m:e>
              <m:r>
                <m:rPr>
                  <m:sty m:val="p"/>
                </m:rPr>
                <w:rPr>
                  <w:rFonts w:ascii="Cambria Math" w:eastAsia="微软雅黑" w:hAnsi="Cambria Math" w:cs="微软雅黑"/>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y</m:t>
                  </m:r>
                </m:sub>
              </m:sSub>
              <m:d>
                <m:dPr>
                  <m:ctrlPr>
                    <w:rPr>
                      <w:rFonts w:ascii="Cambria Math" w:hAnsi="Cambria Math"/>
                      <w:i/>
                    </w:rPr>
                  </m:ctrlPr>
                </m:dPr>
                <m:e>
                  <m:r>
                    <w:rPr>
                      <w:rFonts w:ascii="Cambria Math" w:hAnsi="Cambria Math"/>
                    </w:rPr>
                    <m:t>2</m:t>
                  </m:r>
                </m:e>
              </m:d>
              <m:r>
                <m:rPr>
                  <m:sty m:val="p"/>
                </m:rPr>
                <w:rPr>
                  <w:rFonts w:ascii="Cambria Math" w:hAnsi="Cambria Math"/>
                </w:rPr>
                <m:t>Δ</m:t>
              </m:r>
              <m:r>
                <w:rPr>
                  <w:rFonts w:ascii="Cambria Math" w:hAnsi="Cambria Math" w:hint="eastAsia"/>
                </w:rPr>
                <m:t>y</m:t>
              </m:r>
            </m:e>
          </m:d>
          <m: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3</m:t>
              </m:r>
            </m:e>
          </m:d>
          <m:r>
            <m:rPr>
              <m:sty m:val="p"/>
            </m:rPr>
            <w:rPr>
              <w:rFonts w:ascii="Cambria Math" w:hAnsi="Cambria Math"/>
            </w:rPr>
            <m:t>Δ</m:t>
          </m:r>
          <m:r>
            <w:rPr>
              <w:rFonts w:ascii="Cambria Math" w:hAnsi="Cambria Math"/>
            </w:rPr>
            <m:t>x</m:t>
          </m:r>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y</m:t>
                  </m:r>
                </m:sub>
              </m:sSub>
              <m:d>
                <m:dPr>
                  <m:ctrlPr>
                    <w:rPr>
                      <w:rFonts w:ascii="Cambria Math" w:hAnsi="Cambria Math"/>
                      <w:i/>
                    </w:rPr>
                  </m:ctrlPr>
                </m:dPr>
                <m:e>
                  <m:r>
                    <w:rPr>
                      <w:rFonts w:ascii="Cambria Math" w:hAnsi="Cambria Math"/>
                    </w:rPr>
                    <m:t>4</m:t>
                  </m:r>
                </m:e>
              </m:d>
              <m:r>
                <m:rPr>
                  <m:sty m:val="p"/>
                </m:rPr>
                <w:rPr>
                  <w:rFonts w:ascii="Cambria Math" w:hAnsi="Cambria Math"/>
                </w:rPr>
                <m:t>Δ</m:t>
              </m:r>
              <m:r>
                <w:rPr>
                  <w:rFonts w:ascii="Cambria Math" w:hAnsi="Cambria Math" w:hint="eastAsia"/>
                </w:rPr>
                <m:t>y</m:t>
              </m:r>
              <m:ctrlPr>
                <w:rPr>
                  <w:rFonts w:ascii="Cambria Math" w:hAnsi="Cambria Math"/>
                </w:rPr>
              </m:ctrlPr>
            </m:e>
          </m:d>
        </m:oMath>
      </m:oMathPara>
    </w:p>
    <w:p w14:paraId="39FD4E2E" w14:textId="600F488B" w:rsidR="00C80E79" w:rsidRPr="00835D6D" w:rsidRDefault="00C80E79">
      <m:oMathPara>
        <m:oMath>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∂x</m:t>
                  </m:r>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∂y</m:t>
                  </m:r>
                </m:den>
              </m:f>
            </m:e>
          </m:d>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sSub>
            <m:sSubPr>
              <m:ctrlPr>
                <w:rPr>
                  <w:rFonts w:ascii="Cambria Math" w:hAnsi="Cambria Math"/>
                  <w:i/>
                </w:rPr>
              </m:ctrlPr>
            </m:sSubPr>
            <m:e>
              <m:d>
                <m:dPr>
                  <m:ctrlPr>
                    <w:rPr>
                      <w:rFonts w:ascii="Cambria Math" w:hAnsi="Cambria Math"/>
                      <w:i/>
                    </w:rPr>
                  </m:ctrlPr>
                </m:dPr>
                <m:e>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e>
              </m:d>
            </m:e>
            <m:sub>
              <m:r>
                <w:rPr>
                  <w:rFonts w:ascii="Cambria Math" w:hAnsi="Cambria Math"/>
                </w:rPr>
                <m:t>z</m:t>
              </m:r>
            </m:sub>
          </m:sSub>
          <m:r>
            <m:rPr>
              <m:sty m:val="p"/>
            </m:rPr>
            <w:rPr>
              <w:rFonts w:ascii="Cambria Math" w:hAnsi="Cambria Math"/>
            </w:rPr>
            <m:t>Δ</m:t>
          </m:r>
          <m:r>
            <w:rPr>
              <w:rFonts w:ascii="Cambria Math" w:hAnsi="Cambria Math"/>
            </w:rPr>
            <m:t>S</m:t>
          </m:r>
          <m: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m:t>∙</m:t>
          </m:r>
          <m:acc>
            <m:accPr>
              <m:ctrlPr>
                <w:rPr>
                  <w:rFonts w:ascii="Cambria Math" w:hAnsi="Cambria Math"/>
                  <w:i/>
                </w:rPr>
              </m:ctrlPr>
            </m:accPr>
            <m:e>
              <m:acc>
                <m:accPr>
                  <m:chr m:val="⃗"/>
                  <m:ctrlPr>
                    <w:rPr>
                      <w:rFonts w:ascii="Cambria Math" w:hAnsi="Cambria Math"/>
                      <w:i/>
                    </w:rPr>
                  </m:ctrlPr>
                </m:accPr>
                <m:e>
                  <m:r>
                    <w:rPr>
                      <w:rFonts w:ascii="Cambria Math" w:hAnsi="Cambria Math"/>
                    </w:rPr>
                    <m:t>n</m:t>
                  </m:r>
                </m:e>
              </m:acc>
            </m:e>
          </m:acc>
          <m:r>
            <w:rPr>
              <w:rFonts w:ascii="Cambria Math" w:hAnsi="Cambria Math" w:hint="eastAsia"/>
            </w:rPr>
            <m:t>……</m:t>
          </m:r>
          <m:r>
            <w:rPr>
              <w:rFonts w:ascii="Cambria Math" w:hAnsi="Cambria Math" w:hint="eastAsia"/>
            </w:rPr>
            <m:t>#</m:t>
          </m:r>
        </m:oMath>
      </m:oMathPara>
    </w:p>
    <w:p w14:paraId="35FE00C1" w14:textId="6C6FCF04" w:rsidR="00835D6D" w:rsidRPr="00C80E79" w:rsidRDefault="00835D6D">
      <w:pPr>
        <w:rPr>
          <w:rFonts w:hint="eastAsia"/>
        </w:rPr>
      </w:pPr>
      <w:r>
        <w:rPr>
          <w:rFonts w:hint="eastAsia"/>
        </w:rPr>
        <w:t>其中</w:t>
      </w:r>
      <m:oMath>
        <m:acc>
          <m:accPr>
            <m:ctrlPr>
              <w:rPr>
                <w:rFonts w:ascii="Cambria Math" w:hAnsi="Cambria Math"/>
                <w:i/>
              </w:rPr>
            </m:ctrlPr>
          </m:accPr>
          <m:e>
            <m:acc>
              <m:accPr>
                <m:chr m:val="⃗"/>
                <m:ctrlPr>
                  <w:rPr>
                    <w:rFonts w:ascii="Cambria Math" w:hAnsi="Cambria Math"/>
                    <w:i/>
                  </w:rPr>
                </m:ctrlPr>
              </m:accPr>
              <m:e>
                <m:r>
                  <w:rPr>
                    <w:rFonts w:ascii="Cambria Math" w:hAnsi="Cambria Math" w:hint="eastAsia"/>
                  </w:rPr>
                  <m:t>n</m:t>
                </m:r>
              </m:e>
            </m:acc>
          </m:e>
        </m:acc>
      </m:oMath>
      <w:r>
        <w:rPr>
          <w:rFonts w:hint="eastAsia"/>
        </w:rPr>
        <w:t>为垂直于矩形所在平面的单位法向量。</w:t>
      </w:r>
    </w:p>
    <w:p w14:paraId="5BEEEEDE" w14:textId="784EA412" w:rsidR="00C80E79" w:rsidRDefault="00C80E79"/>
    <w:p w14:paraId="435357A4" w14:textId="5C8C5AB0" w:rsidR="00106BBF" w:rsidRDefault="00C80E79" w:rsidP="00BE0C43">
      <w:pPr>
        <w:ind w:firstLineChars="200" w:firstLine="420"/>
      </w:pPr>
      <w:r w:rsidRPr="00C80E79">
        <w:rPr>
          <w:rFonts w:hint="eastAsia"/>
          <w:b/>
        </w:rPr>
        <w:t>然后</w:t>
      </w:r>
      <w:r>
        <w:rPr>
          <w:rFonts w:hint="eastAsia"/>
        </w:rPr>
        <w:t>证明这样一个事实：将一条闭合曲线用</w:t>
      </w:r>
      <w:proofErr w:type="gramStart"/>
      <w:r>
        <w:rPr>
          <w:rFonts w:hint="eastAsia"/>
        </w:rPr>
        <w:t>一</w:t>
      </w:r>
      <w:proofErr w:type="gramEnd"/>
      <w:r>
        <w:rPr>
          <w:rFonts w:hint="eastAsia"/>
        </w:rPr>
        <w:t>割线分割成两条小的闭合曲线，某一矢量</w:t>
      </w:r>
      <w:r w:rsidR="00835D6D">
        <w:rPr>
          <w:rFonts w:hint="eastAsia"/>
        </w:rPr>
        <w:t>场绕该闭合曲线的环流</w:t>
      </w:r>
      <w:r w:rsidR="008D457A">
        <w:rPr>
          <w:rFonts w:hint="eastAsia"/>
        </w:rPr>
        <w:t>，等于该矢量场在两个小的闭合曲线的环流之</w:t>
      </w:r>
      <w:proofErr w:type="gramStart"/>
      <w:r w:rsidR="008D457A">
        <w:rPr>
          <w:rFonts w:hint="eastAsia"/>
        </w:rPr>
        <w:t>和</w:t>
      </w:r>
      <w:proofErr w:type="gramEnd"/>
      <w:r w:rsidR="008D457A">
        <w:rPr>
          <w:rFonts w:hint="eastAsia"/>
        </w:rPr>
        <w:t>。设想</w:t>
      </w:r>
      <w:proofErr w:type="gramStart"/>
      <w:r w:rsidR="008D457A">
        <w:rPr>
          <w:rFonts w:hint="eastAsia"/>
        </w:rPr>
        <w:t>一</w:t>
      </w:r>
      <w:proofErr w:type="gramEnd"/>
      <w:r w:rsidR="008D457A">
        <w:rPr>
          <w:rFonts w:hint="eastAsia"/>
        </w:rPr>
        <w:t>闭合曲线，用</w:t>
      </w:r>
      <w:proofErr w:type="gramStart"/>
      <w:r w:rsidR="00106BBF">
        <w:rPr>
          <w:rFonts w:hint="eastAsia"/>
        </w:rPr>
        <w:t>一</w:t>
      </w:r>
      <w:proofErr w:type="gramEnd"/>
      <w:r w:rsidR="00106BBF">
        <w:rPr>
          <w:rFonts w:hint="eastAsia"/>
        </w:rPr>
        <w:t>割线</w:t>
      </w:r>
      <m:oMath>
        <m:r>
          <m:rPr>
            <m:sty m:val="p"/>
          </m:rPr>
          <w:rPr>
            <w:rFonts w:ascii="Cambria Math" w:hAnsi="Cambria Math" w:hint="eastAsia"/>
          </w:rPr>
          <m:t>(</m:t>
        </m:r>
        <m:r>
          <m:rPr>
            <m:sty m:val="p"/>
          </m:rPr>
          <w:rPr>
            <w:rFonts w:ascii="Cambria Math" w:hAnsi="Cambria Math"/>
          </w:rPr>
          <m:t>1</m:t>
        </m:r>
        <m:r>
          <m:rPr>
            <m:sty m:val="p"/>
          </m:rPr>
          <w:rPr>
            <w:rFonts w:ascii="Cambria Math" w:hAnsi="Cambria Math"/>
          </w:rPr>
          <m:t>)</m:t>
        </m:r>
        <m:r>
          <m:rPr>
            <m:sty m:val="p"/>
          </m:rPr>
          <w:rPr>
            <w:rFonts w:ascii="Cambria Math" w:hAnsi="Cambria Math"/>
          </w:rPr>
          <m:t>(2)</m:t>
        </m:r>
      </m:oMath>
      <w:r w:rsidR="00106BBF">
        <w:rPr>
          <w:rFonts w:hint="eastAsia"/>
        </w:rPr>
        <w:t>将其分成两部分，则存在两个环路</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oMath>
      <w:r w:rsidR="00106BBF">
        <w:rPr>
          <w:rFonts w:hint="eastAsia"/>
        </w:rPr>
        <w:t>和</w:t>
      </w:r>
      <m:oMath>
        <m:sSub>
          <m:sSubPr>
            <m:ctrlPr>
              <w:rPr>
                <w:rFonts w:ascii="Cambria Math" w:hAnsi="Cambria Math"/>
              </w:rPr>
            </m:ctrlPr>
          </m:sSubPr>
          <m:e>
            <m:r>
              <m:rPr>
                <m:sty m:val="p"/>
              </m:rPr>
              <w:rPr>
                <w:rFonts w:ascii="Cambria Math" w:hAnsi="Cambria Math"/>
              </w:rPr>
              <m:t>Γ</m:t>
            </m:r>
          </m:e>
          <m:sub>
            <m:r>
              <w:rPr>
                <w:rFonts w:ascii="Cambria Math" w:hAnsi="Cambria Math"/>
              </w:rPr>
              <m:t>2</m:t>
            </m:r>
          </m:sub>
        </m:sSub>
      </m:oMath>
      <w:r w:rsidR="00106BBF">
        <w:rPr>
          <w:rFonts w:hint="eastAsia"/>
        </w:rPr>
        <w:t>，</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oMath>
      <w:r w:rsidR="00106BBF">
        <w:rPr>
          <w:rFonts w:hint="eastAsia"/>
        </w:rPr>
        <w:t>是由处在</w:t>
      </w:r>
      <m:oMath>
        <m:r>
          <m:rPr>
            <m:sty m:val="p"/>
          </m:rPr>
          <w:rPr>
            <w:rFonts w:ascii="Cambria Math" w:hAnsi="Cambria Math"/>
          </w:rPr>
          <m:t>(1)(2)</m:t>
        </m:r>
      </m:oMath>
      <w:r w:rsidR="00106BBF">
        <w:rPr>
          <w:rFonts w:hint="eastAsia"/>
        </w:rPr>
        <w:t>左边部分的原有曲线</w:t>
      </w:r>
      <m:oMath>
        <m:sSub>
          <m:sSubPr>
            <m:ctrlPr>
              <w:rPr>
                <w:rFonts w:ascii="Cambria Math" w:hAnsi="Cambria Math"/>
              </w:rPr>
            </m:ctrlPr>
          </m:sSubPr>
          <m:e>
            <m:r>
              <m:rPr>
                <m:sty m:val="p"/>
              </m:rPr>
              <w:rPr>
                <w:rFonts w:ascii="Cambria Math" w:hAnsi="Cambria Math"/>
              </w:rPr>
              <m:t>Γ</m:t>
            </m:r>
          </m:e>
          <m:sub>
            <m:r>
              <w:rPr>
                <w:rFonts w:ascii="Cambria Math" w:hAnsi="Cambria Math"/>
              </w:rPr>
              <m:t>a</m:t>
            </m:r>
          </m:sub>
        </m:sSub>
      </m:oMath>
      <w:r w:rsidR="00106BBF">
        <w:rPr>
          <w:rFonts w:hint="eastAsia"/>
        </w:rPr>
        <w:t>和割线</w:t>
      </w:r>
      <m:oMath>
        <m:sSub>
          <m:sSubPr>
            <m:ctrlPr>
              <w:rPr>
                <w:rFonts w:ascii="Cambria Math" w:hAnsi="Cambria Math"/>
              </w:rPr>
            </m:ctrlPr>
          </m:sSubPr>
          <m:e>
            <m:r>
              <m:rPr>
                <m:sty m:val="p"/>
              </m:rPr>
              <w:rPr>
                <w:rFonts w:ascii="Cambria Math" w:hAnsi="Cambria Math"/>
              </w:rPr>
              <m:t>Γ</m:t>
            </m:r>
          </m:e>
          <m:sub>
            <m:r>
              <w:rPr>
                <w:rFonts w:ascii="Cambria Math" w:hAnsi="Cambria Math"/>
              </w:rPr>
              <m:t>ab</m:t>
            </m:r>
          </m:sub>
        </m:sSub>
      </m:oMath>
      <w:r w:rsidR="00106BBF">
        <w:rPr>
          <w:rFonts w:hint="eastAsia"/>
        </w:rPr>
        <w:t>构成的，</w:t>
      </w:r>
      <m:oMath>
        <m:sSub>
          <m:sSubPr>
            <m:ctrlPr>
              <w:rPr>
                <w:rFonts w:ascii="Cambria Math" w:hAnsi="Cambria Math"/>
              </w:rPr>
            </m:ctrlPr>
          </m:sSubPr>
          <m:e>
            <m:r>
              <m:rPr>
                <m:sty m:val="p"/>
              </m:rPr>
              <w:rPr>
                <w:rFonts w:ascii="Cambria Math" w:hAnsi="Cambria Math"/>
              </w:rPr>
              <m:t>Γ</m:t>
            </m:r>
          </m:e>
          <m:sub>
            <m:r>
              <w:rPr>
                <w:rFonts w:ascii="Cambria Math" w:hAnsi="Cambria Math"/>
              </w:rPr>
              <m:t>2</m:t>
            </m:r>
          </m:sub>
        </m:sSub>
      </m:oMath>
      <w:r w:rsidR="00106BBF">
        <w:rPr>
          <w:rFonts w:hint="eastAsia"/>
        </w:rPr>
        <w:t>则是由处在</w:t>
      </w:r>
      <m:oMath>
        <m:r>
          <m:rPr>
            <m:sty m:val="p"/>
          </m:rPr>
          <w:rPr>
            <w:rFonts w:ascii="Cambria Math" w:hAnsi="Cambria Math"/>
          </w:rPr>
          <m:t>(1)(2)</m:t>
        </m:r>
      </m:oMath>
      <w:r w:rsidR="00106BBF">
        <w:rPr>
          <w:rFonts w:hint="eastAsia"/>
        </w:rPr>
        <w:t>右侧的原有曲线</w:t>
      </w:r>
      <m:oMath>
        <m:sSub>
          <m:sSubPr>
            <m:ctrlPr>
              <w:rPr>
                <w:rFonts w:ascii="Cambria Math" w:hAnsi="Cambria Math"/>
              </w:rPr>
            </m:ctrlPr>
          </m:sSubPr>
          <m:e>
            <m:r>
              <m:rPr>
                <m:sty m:val="p"/>
              </m:rPr>
              <w:rPr>
                <w:rFonts w:ascii="Cambria Math" w:hAnsi="Cambria Math"/>
              </w:rPr>
              <m:t>Γ</m:t>
            </m:r>
          </m:e>
          <m:sub>
            <m:r>
              <w:rPr>
                <w:rFonts w:ascii="Cambria Math" w:hAnsi="Cambria Math"/>
              </w:rPr>
              <m:t>b</m:t>
            </m:r>
          </m:sub>
        </m:sSub>
      </m:oMath>
      <w:r w:rsidR="00106BBF">
        <w:rPr>
          <w:rFonts w:hint="eastAsia"/>
        </w:rPr>
        <w:t>和割线</w:t>
      </w:r>
      <m:oMath>
        <m:sSub>
          <m:sSubPr>
            <m:ctrlPr>
              <w:rPr>
                <w:rFonts w:ascii="Cambria Math" w:hAnsi="Cambria Math"/>
              </w:rPr>
            </m:ctrlPr>
          </m:sSubPr>
          <m:e>
            <m:r>
              <m:rPr>
                <m:sty m:val="p"/>
              </m:rPr>
              <w:rPr>
                <w:rFonts w:ascii="Cambria Math" w:hAnsi="Cambria Math"/>
              </w:rPr>
              <m:t>Γ</m:t>
            </m:r>
          </m:e>
          <m:sub>
            <m:r>
              <w:rPr>
                <w:rFonts w:ascii="Cambria Math" w:hAnsi="Cambria Math"/>
              </w:rPr>
              <m:t>ab</m:t>
            </m:r>
          </m:sub>
        </m:sSub>
      </m:oMath>
      <w:r w:rsidR="00106BBF">
        <w:rPr>
          <w:rFonts w:hint="eastAsia"/>
        </w:rPr>
        <w:t>构成的（如图）。绕</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oMath>
      <w:r w:rsidR="00106BBF">
        <w:rPr>
          <w:rFonts w:hint="eastAsia"/>
        </w:rPr>
        <w:t>的环流是沿</w:t>
      </w:r>
      <m:oMath>
        <m:sSub>
          <m:sSubPr>
            <m:ctrlPr>
              <w:rPr>
                <w:rFonts w:ascii="Cambria Math" w:hAnsi="Cambria Math"/>
              </w:rPr>
            </m:ctrlPr>
          </m:sSubPr>
          <m:e>
            <m:r>
              <m:rPr>
                <m:sty m:val="p"/>
              </m:rPr>
              <w:rPr>
                <w:rFonts w:ascii="Cambria Math" w:hAnsi="Cambria Math"/>
              </w:rPr>
              <m:t>Γ</m:t>
            </m:r>
          </m:e>
          <m:sub>
            <m:r>
              <w:rPr>
                <w:rFonts w:ascii="Cambria Math" w:hAnsi="Cambria Math"/>
              </w:rPr>
              <m:t>a</m:t>
            </m:r>
          </m:sub>
        </m:sSub>
      </m:oMath>
      <w:r w:rsidR="00106BBF">
        <w:rPr>
          <w:rFonts w:hint="eastAsia"/>
        </w:rPr>
        <w:t>和沿</w:t>
      </w:r>
      <m:oMath>
        <m:sSub>
          <m:sSubPr>
            <m:ctrlPr>
              <w:rPr>
                <w:rFonts w:ascii="Cambria Math" w:hAnsi="Cambria Math"/>
              </w:rPr>
            </m:ctrlPr>
          </m:sSubPr>
          <m:e>
            <m:r>
              <m:rPr>
                <m:sty m:val="p"/>
              </m:rPr>
              <w:rPr>
                <w:rFonts w:ascii="Cambria Math" w:hAnsi="Cambria Math"/>
              </w:rPr>
              <m:t>Γ</m:t>
            </m:r>
          </m:e>
          <m:sub>
            <m:r>
              <w:rPr>
                <w:rFonts w:ascii="Cambria Math" w:hAnsi="Cambria Math"/>
              </w:rPr>
              <m:t>ab</m:t>
            </m:r>
          </m:sub>
        </m:sSub>
      </m:oMath>
      <w:r w:rsidR="00106BBF">
        <w:rPr>
          <w:rFonts w:hint="eastAsia"/>
        </w:rPr>
        <w:t>的积分之和，绕</w:t>
      </w:r>
      <m:oMath>
        <m:sSub>
          <m:sSubPr>
            <m:ctrlPr>
              <w:rPr>
                <w:rFonts w:ascii="Cambria Math" w:hAnsi="Cambria Math"/>
              </w:rPr>
            </m:ctrlPr>
          </m:sSubPr>
          <m:e>
            <m:r>
              <m:rPr>
                <m:sty m:val="p"/>
              </m:rPr>
              <w:rPr>
                <w:rFonts w:ascii="Cambria Math" w:hAnsi="Cambria Math"/>
              </w:rPr>
              <m:t>Γ</m:t>
            </m:r>
          </m:e>
          <m:sub>
            <m:r>
              <w:rPr>
                <w:rFonts w:ascii="Cambria Math" w:hAnsi="Cambria Math"/>
              </w:rPr>
              <m:t>2</m:t>
            </m:r>
          </m:sub>
        </m:sSub>
      </m:oMath>
      <w:r w:rsidR="00106BBF">
        <w:rPr>
          <w:rFonts w:hint="eastAsia"/>
        </w:rPr>
        <w:t>的环流是沿</w:t>
      </w:r>
      <m:oMath>
        <m:sSub>
          <m:sSubPr>
            <m:ctrlPr>
              <w:rPr>
                <w:rFonts w:ascii="Cambria Math" w:hAnsi="Cambria Math"/>
              </w:rPr>
            </m:ctrlPr>
          </m:sSubPr>
          <m:e>
            <m:r>
              <m:rPr>
                <m:sty m:val="p"/>
              </m:rPr>
              <w:rPr>
                <w:rFonts w:ascii="Cambria Math" w:hAnsi="Cambria Math"/>
              </w:rPr>
              <m:t>Γ</m:t>
            </m:r>
          </m:e>
          <m:sub>
            <m:r>
              <w:rPr>
                <w:rFonts w:ascii="Cambria Math" w:hAnsi="Cambria Math"/>
              </w:rPr>
              <m:t>b</m:t>
            </m:r>
          </m:sub>
        </m:sSub>
      </m:oMath>
      <w:r w:rsidR="00106BBF">
        <w:rPr>
          <w:rFonts w:hint="eastAsia"/>
        </w:rPr>
        <w:t>和沿</w:t>
      </w:r>
      <m:oMath>
        <m:sSub>
          <m:sSubPr>
            <m:ctrlPr>
              <w:rPr>
                <w:rFonts w:ascii="Cambria Math" w:hAnsi="Cambria Math"/>
              </w:rPr>
            </m:ctrlPr>
          </m:sSubPr>
          <m:e>
            <m:r>
              <m:rPr>
                <m:sty m:val="p"/>
              </m:rPr>
              <w:rPr>
                <w:rFonts w:ascii="Cambria Math" w:hAnsi="Cambria Math"/>
              </w:rPr>
              <m:t>Γ</m:t>
            </m:r>
          </m:e>
          <m:sub>
            <m:r>
              <w:rPr>
                <w:rFonts w:ascii="Cambria Math" w:hAnsi="Cambria Math"/>
              </w:rPr>
              <m:t>ab</m:t>
            </m:r>
          </m:sub>
        </m:sSub>
      </m:oMath>
      <w:r w:rsidR="00BE0C43">
        <w:rPr>
          <w:rFonts w:hint="eastAsia"/>
        </w:rPr>
        <w:t>两个积分之和，其中对于环路</w:t>
      </w:r>
      <m:oMath>
        <m:sSub>
          <m:sSubPr>
            <m:ctrlPr>
              <w:rPr>
                <w:rFonts w:ascii="Cambria Math" w:hAnsi="Cambria Math"/>
              </w:rPr>
            </m:ctrlPr>
          </m:sSubPr>
          <m:e>
            <m:r>
              <m:rPr>
                <m:sty m:val="p"/>
              </m:rPr>
              <w:rPr>
                <w:rFonts w:ascii="Cambria Math" w:hAnsi="Cambria Math"/>
              </w:rPr>
              <m:t>Γ</m:t>
            </m:r>
          </m:e>
          <m:sub>
            <m:r>
              <w:rPr>
                <w:rFonts w:ascii="Cambria Math" w:hAnsi="Cambria Math"/>
              </w:rPr>
              <m:t>2</m:t>
            </m:r>
          </m:sub>
        </m:sSub>
      </m:oMath>
      <w:r w:rsidR="00BE0C43">
        <w:rPr>
          <w:rFonts w:hint="eastAsia"/>
        </w:rPr>
        <w:t>来说，沿</w:t>
      </w:r>
      <m:oMath>
        <m:sSub>
          <m:sSubPr>
            <m:ctrlPr>
              <w:rPr>
                <w:rFonts w:ascii="Cambria Math" w:hAnsi="Cambria Math"/>
              </w:rPr>
            </m:ctrlPr>
          </m:sSubPr>
          <m:e>
            <m:r>
              <m:rPr>
                <m:sty m:val="p"/>
              </m:rPr>
              <w:rPr>
                <w:rFonts w:ascii="Cambria Math" w:hAnsi="Cambria Math"/>
              </w:rPr>
              <m:t>Γ</m:t>
            </m:r>
          </m:e>
          <m:sub>
            <m:r>
              <w:rPr>
                <w:rFonts w:ascii="Cambria Math" w:hAnsi="Cambria Math" w:hint="eastAsia"/>
              </w:rPr>
              <m:t>ab</m:t>
            </m:r>
          </m:sub>
        </m:sSub>
      </m:oMath>
      <w:r w:rsidR="00BE0C43">
        <w:rPr>
          <w:rFonts w:hint="eastAsia"/>
        </w:rPr>
        <w:t>的积分具有与对</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oMath>
      <w:r w:rsidR="00BE0C43">
        <w:rPr>
          <w:rFonts w:hint="eastAsia"/>
        </w:rPr>
        <w:t>中沿</w:t>
      </w:r>
      <m:oMath>
        <m:sSub>
          <m:sSubPr>
            <m:ctrlPr>
              <w:rPr>
                <w:rFonts w:ascii="Cambria Math" w:hAnsi="Cambria Math"/>
              </w:rPr>
            </m:ctrlPr>
          </m:sSubPr>
          <m:e>
            <m:r>
              <m:rPr>
                <m:sty m:val="p"/>
              </m:rPr>
              <w:rPr>
                <w:rFonts w:ascii="Cambria Math" w:hAnsi="Cambria Math"/>
              </w:rPr>
              <m:t>Γ</m:t>
            </m:r>
          </m:e>
          <m:sub>
            <m:r>
              <w:rPr>
                <w:rFonts w:ascii="Cambria Math" w:hAnsi="Cambria Math" w:hint="eastAsia"/>
              </w:rPr>
              <m:t>ab</m:t>
            </m:r>
          </m:sub>
        </m:sSub>
      </m:oMath>
      <w:r w:rsidR="00BE0C43">
        <w:rPr>
          <w:rFonts w:hint="eastAsia"/>
        </w:rPr>
        <w:t>的积分相反的方向。故整个环路的环流（</w:t>
      </w:r>
      <m:oMath>
        <m:sSub>
          <m:sSubPr>
            <m:ctrlPr>
              <w:rPr>
                <w:rFonts w:ascii="Cambria Math" w:hAnsi="Cambria Math"/>
              </w:rPr>
            </m:ctrlPr>
          </m:sSubPr>
          <m:e>
            <m:r>
              <m:rPr>
                <m:sty m:val="p"/>
              </m:rPr>
              <w:rPr>
                <w:rFonts w:ascii="Cambria Math" w:hAnsi="Cambria Math"/>
              </w:rPr>
              <m:t>Γ</m:t>
            </m:r>
          </m:e>
          <m:sub>
            <m:r>
              <w:rPr>
                <w:rFonts w:ascii="Cambria Math" w:hAnsi="Cambria Math" w:hint="eastAsia"/>
              </w:rPr>
              <m:t>a</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hint="eastAsia"/>
              </w:rPr>
              <m:t>b</m:t>
            </m:r>
          </m:sub>
        </m:sSub>
      </m:oMath>
      <w:r w:rsidR="00BE0C43">
        <w:rPr>
          <w:rFonts w:hint="eastAsia"/>
        </w:rPr>
        <w:t>）等于绕两个小环路（</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hint="eastAsia"/>
              </w:rPr>
              <m:t>a</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ab</m:t>
            </m:r>
          </m:sub>
        </m:sSub>
      </m:oMath>
      <w:r w:rsidR="00BE0C43">
        <w:rPr>
          <w:rFonts w:hint="eastAsia"/>
        </w:rPr>
        <w:t>和</w:t>
      </w:r>
      <m:oMath>
        <m:sSub>
          <m:sSubPr>
            <m:ctrlPr>
              <w:rPr>
                <w:rFonts w:ascii="Cambria Math" w:hAnsi="Cambria Math"/>
              </w:rPr>
            </m:ctrlPr>
          </m:sSubPr>
          <m:e>
            <m:r>
              <m:rPr>
                <m:sty m:val="p"/>
              </m:rPr>
              <w:rPr>
                <w:rFonts w:ascii="Cambria Math" w:hAnsi="Cambria Math"/>
              </w:rPr>
              <m:t>Γ</m:t>
            </m:r>
          </m:e>
          <m:sub>
            <m:r>
              <w:rPr>
                <w:rFonts w:ascii="Cambria Math" w:hAnsi="Cambria Math"/>
              </w:rPr>
              <m:t>2</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hint="eastAsia"/>
              </w:rPr>
              <m:t>b</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hint="eastAsia"/>
              </w:rPr>
              <m:t>ab</m:t>
            </m:r>
          </m:sub>
        </m:sSub>
      </m:oMath>
      <w:r w:rsidR="00BE0C43">
        <w:rPr>
          <w:rFonts w:hint="eastAsia"/>
        </w:rPr>
        <w:t>）的环流之</w:t>
      </w:r>
      <w:proofErr w:type="gramStart"/>
      <w:r w:rsidR="00BE0C43">
        <w:rPr>
          <w:rFonts w:hint="eastAsia"/>
        </w:rPr>
        <w:t>和</w:t>
      </w:r>
      <w:proofErr w:type="gramEnd"/>
      <w:r w:rsidR="00BE0C43">
        <w:rPr>
          <w:rFonts w:hint="eastAsia"/>
        </w:rPr>
        <w:t>。</w:t>
      </w:r>
      <w:r w:rsidR="00053A6C">
        <w:rPr>
          <w:noProof/>
        </w:rPr>
        <w:lastRenderedPageBreak/>
        <w:drawing>
          <wp:inline distT="0" distB="0" distL="0" distR="0" wp14:anchorId="0F8003FB" wp14:editId="19C53E03">
            <wp:extent cx="2383200" cy="12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作业一：2_2.PNG"/>
                    <pic:cNvPicPr/>
                  </pic:nvPicPr>
                  <pic:blipFill>
                    <a:blip r:embed="rId8">
                      <a:extLst>
                        <a:ext uri="{28A0092B-C50C-407E-A947-70E740481C1C}">
                          <a14:useLocalDpi xmlns:a14="http://schemas.microsoft.com/office/drawing/2010/main" val="0"/>
                        </a:ext>
                      </a:extLst>
                    </a:blip>
                    <a:stretch>
                      <a:fillRect/>
                    </a:stretch>
                  </pic:blipFill>
                  <pic:spPr>
                    <a:xfrm>
                      <a:off x="0" y="0"/>
                      <a:ext cx="2383200" cy="1260000"/>
                    </a:xfrm>
                    <a:prstGeom prst="rect">
                      <a:avLst/>
                    </a:prstGeom>
                  </pic:spPr>
                </pic:pic>
              </a:graphicData>
            </a:graphic>
          </wp:inline>
        </w:drawing>
      </w:r>
    </w:p>
    <w:p w14:paraId="4539C488" w14:textId="54357CBB" w:rsidR="00BE0C43" w:rsidRDefault="00BE0C43" w:rsidP="00BE0C43"/>
    <w:p w14:paraId="083C780D" w14:textId="0246B866" w:rsidR="00BE0C43" w:rsidRDefault="00BE0C43" w:rsidP="00BE0C43">
      <w:pPr>
        <w:ind w:firstLineChars="200" w:firstLine="420"/>
      </w:pPr>
      <w:r w:rsidRPr="00BE0C43">
        <w:rPr>
          <w:rFonts w:hint="eastAsia"/>
          <w:b/>
        </w:rPr>
        <w:t>最后</w:t>
      </w:r>
      <w:r>
        <w:rPr>
          <w:rFonts w:hint="eastAsia"/>
        </w:rPr>
        <w:t>利用这一结论对</w:t>
      </w:r>
      <m:oMath>
        <m:r>
          <m:rPr>
            <m:sty m:val="p"/>
          </m:rPr>
          <w:rPr>
            <w:rFonts w:ascii="Cambria Math" w:hAnsi="Cambria Math" w:hint="eastAsia"/>
          </w:rPr>
          <m:t>#</m:t>
        </m:r>
      </m:oMath>
      <w:r>
        <w:rPr>
          <w:rFonts w:hint="eastAsia"/>
        </w:rPr>
        <w:t>式进行推广，则任何闭合曲线围成的面积可以视为许多个小矩形构成，故</w:t>
      </w:r>
      <m:oMath>
        <m:r>
          <m:rPr>
            <m:sty m:val="p"/>
          </m:rPr>
          <w:rPr>
            <w:rFonts w:ascii="Cambria Math" w:hAnsi="Cambria Math" w:hint="eastAsia"/>
          </w:rPr>
          <m:t>#</m:t>
        </m:r>
      </m:oMath>
      <w:proofErr w:type="gramStart"/>
      <w:r>
        <w:rPr>
          <w:rFonts w:hint="eastAsia"/>
        </w:rPr>
        <w:t>式对</w:t>
      </w:r>
      <w:proofErr w:type="gramEnd"/>
      <w:r>
        <w:rPr>
          <w:rFonts w:hint="eastAsia"/>
        </w:rPr>
        <w:t>任意曲线围成的面积同样适用：</w:t>
      </w:r>
      <m:oMath>
        <m:nary>
          <m:naryPr>
            <m:chr m:val="∮"/>
            <m:limLoc m:val="subSup"/>
            <m:ctrlPr>
              <w:rPr>
                <w:rFonts w:ascii="Cambria Math" w:hAnsi="Cambria Math"/>
              </w:rPr>
            </m:ctrlPr>
          </m:naryPr>
          <m:sub>
            <m:r>
              <m:rPr>
                <m:sty m:val="p"/>
              </m:rPr>
              <w:rPr>
                <w:rFonts w:ascii="Cambria Math" w:hAnsi="Cambria Math"/>
              </w:rPr>
              <m:t>L</m:t>
            </m:r>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e>
        </m:nary>
        <m:r>
          <w:rPr>
            <w:rFonts w:ascii="Cambria Math" w:hAnsi="Cambria Math"/>
          </w:rPr>
          <m:t>∙</m:t>
        </m:r>
        <m:r>
          <w:rPr>
            <w:rFonts w:ascii="Cambria Math" w:hAnsi="Cambria Math" w:hint="eastAsia"/>
          </w:rPr>
          <m:t>d</m:t>
        </m:r>
        <m:acc>
          <m:accPr>
            <m:chr m:val="⃗"/>
            <m:ctrlPr>
              <w:rPr>
                <w:rFonts w:ascii="Cambria Math" w:hAnsi="Cambria Math"/>
                <w:i/>
              </w:rPr>
            </m:ctrlPr>
          </m:accPr>
          <m:e>
            <m:r>
              <w:rPr>
                <w:rFonts w:ascii="Cambria Math" w:hAnsi="Cambria Math"/>
              </w:rPr>
              <m:t>l</m:t>
            </m:r>
          </m:e>
        </m:acc>
        <m:r>
          <w:rPr>
            <w:rFonts w:ascii="Cambria Math" w:hAnsi="Cambria Math" w:hint="eastAsia"/>
          </w:rPr>
          <m:t>=</m:t>
        </m:r>
        <m:d>
          <m:dPr>
            <m:ctrlPr>
              <w:rPr>
                <w:rFonts w:ascii="Cambria Math" w:hAnsi="Cambria Math"/>
                <w:i/>
              </w:rPr>
            </m:ctrlPr>
          </m:dPr>
          <m:e>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m:t>∙</m:t>
        </m:r>
        <m:acc>
          <m:accPr>
            <m:ctrlPr>
              <w:rPr>
                <w:rFonts w:ascii="Cambria Math" w:hAnsi="Cambria Math"/>
                <w:i/>
              </w:rPr>
            </m:ctrlPr>
          </m:accPr>
          <m:e>
            <m:acc>
              <m:accPr>
                <m:chr m:val="⃗"/>
                <m:ctrlPr>
                  <w:rPr>
                    <w:rFonts w:ascii="Cambria Math" w:hAnsi="Cambria Math"/>
                    <w:i/>
                  </w:rPr>
                </m:ctrlPr>
              </m:accPr>
              <m:e>
                <m:r>
                  <w:rPr>
                    <w:rFonts w:ascii="Cambria Math" w:hAnsi="Cambria Math"/>
                  </w:rPr>
                  <m:t>n</m:t>
                </m:r>
              </m:e>
            </m:acc>
          </m:e>
        </m:acc>
      </m:oMath>
      <w:r>
        <w:rPr>
          <w:rFonts w:hint="eastAsia"/>
        </w:rPr>
        <w:t>。当闭合曲线向某一点无限收缩时，</w:t>
      </w:r>
      <w:r>
        <w:rPr>
          <w:rFonts w:hint="eastAsia"/>
        </w:rPr>
        <w:t>矢量</w:t>
      </w:r>
      <m:oMath>
        <m:acc>
          <m:accPr>
            <m:chr m:val="⃗"/>
            <m:ctrlPr>
              <w:rPr>
                <w:rFonts w:ascii="Cambria Math" w:hAnsi="Cambria Math"/>
              </w:rPr>
            </m:ctrlPr>
          </m:accPr>
          <m:e>
            <m:r>
              <m:rPr>
                <m:sty m:val="p"/>
              </m:rPr>
              <w:rPr>
                <w:rFonts w:ascii="Cambria Math" w:hAnsi="Cambria Math" w:hint="eastAsia"/>
              </w:rPr>
              <m:t>A</m:t>
            </m:r>
          </m:e>
        </m:acc>
      </m:oMath>
      <w:r w:rsidR="002D2726">
        <w:rPr>
          <w:rFonts w:hint="eastAsia"/>
        </w:rPr>
        <w:t>绕</w:t>
      </w:r>
      <w:r>
        <w:rPr>
          <w:rFonts w:hint="eastAsia"/>
        </w:rPr>
        <w:t>该闭合</w:t>
      </w:r>
      <w:r w:rsidR="002D2726">
        <w:rPr>
          <w:rFonts w:hint="eastAsia"/>
        </w:rPr>
        <w:t>曲线</w:t>
      </w:r>
      <m:oMath>
        <m:r>
          <w:rPr>
            <w:rFonts w:ascii="Cambria Math" w:hAnsi="Cambria Math" w:hint="eastAsia"/>
          </w:rPr>
          <m:t>l</m:t>
        </m:r>
      </m:oMath>
      <w:r>
        <w:rPr>
          <w:rFonts w:hint="eastAsia"/>
        </w:rPr>
        <w:t>的</w:t>
      </w:r>
      <w:r w:rsidR="002D2726">
        <w:rPr>
          <w:rFonts w:hint="eastAsia"/>
        </w:rPr>
        <w:t>环流</w:t>
      </w:r>
      <w:r>
        <w:rPr>
          <w:rFonts w:hint="eastAsia"/>
        </w:rPr>
        <w:t>与该闭合</w:t>
      </w:r>
      <w:r w:rsidR="002D2726">
        <w:rPr>
          <w:rFonts w:hint="eastAsia"/>
        </w:rPr>
        <w:t>曲线围成</w:t>
      </w:r>
      <w:r>
        <w:rPr>
          <w:rFonts w:hint="eastAsia"/>
        </w:rPr>
        <w:t>的</w:t>
      </w:r>
      <w:r w:rsidR="002D2726">
        <w:rPr>
          <w:rFonts w:hint="eastAsia"/>
        </w:rPr>
        <w:t>面</w:t>
      </w:r>
      <w:r>
        <w:rPr>
          <w:rFonts w:hint="eastAsia"/>
        </w:rPr>
        <w:t>积之比的极限与矢量场在该点的</w:t>
      </w:r>
      <w:r w:rsidR="00B833F8">
        <w:rPr>
          <w:rFonts w:hint="eastAsia"/>
        </w:rPr>
        <w:t>旋</w:t>
      </w:r>
      <w:r>
        <w:rPr>
          <w:rFonts w:hint="eastAsia"/>
        </w:rPr>
        <w:t>度</w:t>
      </w:r>
      <w:r w:rsidR="002D2726">
        <w:rPr>
          <w:rFonts w:hint="eastAsia"/>
        </w:rPr>
        <w:t>在垂直该闭合曲线围成的面积方向上的分量</w:t>
      </w:r>
      <w:r>
        <w:rPr>
          <w:rFonts w:hint="eastAsia"/>
        </w:rPr>
        <w:t>相等，即题中所要求公式</w:t>
      </w:r>
    </w:p>
    <w:p w14:paraId="22FEFE48" w14:textId="55814118" w:rsidR="00BE0C43" w:rsidRPr="00BE0C43" w:rsidRDefault="00BE0C43" w:rsidP="00BE0C43">
      <w:pPr>
        <w:rPr>
          <w:rFonts w:hint="eastAsia"/>
        </w:rPr>
      </w:pPr>
      <m:oMathPara>
        <m:oMath>
          <m:r>
            <m:rPr>
              <m:sty m:val="p"/>
            </m:rPr>
            <w:rPr>
              <w:rFonts w:ascii="Cambria Math" w:hAnsi="Cambria Math" w:hint="eastAsia"/>
            </w:rPr>
            <m:t>div</m:t>
          </m:r>
          <m:acc>
            <m:accPr>
              <m:chr m:val="⃗"/>
              <m:ctrlPr>
                <w:rPr>
                  <w:rFonts w:ascii="Cambria Math" w:hAnsi="Cambria Math"/>
                </w:rPr>
              </m:ctrlPr>
            </m:accPr>
            <m:e>
              <m:r>
                <m:rPr>
                  <m:sty m:val="p"/>
                </m:rPr>
                <w:rPr>
                  <w:rFonts w:ascii="Cambria Math" w:hAnsi="Cambria Math"/>
                </w:rPr>
                <m:t>A</m:t>
              </m:r>
            </m:e>
          </m:acc>
          <m:r>
            <w:rPr>
              <w:rFonts w:ascii="Cambria Math" w:hAnsi="Cambria Math"/>
            </w:rPr>
            <m:t>∙</m:t>
          </m:r>
          <m:acc>
            <m:accPr>
              <m:ctrlPr>
                <w:rPr>
                  <w:rFonts w:ascii="Cambria Math" w:hAnsi="Cambria Math"/>
                  <w:i/>
                </w:rPr>
              </m:ctrlPr>
            </m:accPr>
            <m:e>
              <m:acc>
                <m:accPr>
                  <m:chr m:val="⃗"/>
                  <m:ctrlPr>
                    <w:rPr>
                      <w:rFonts w:ascii="Cambria Math" w:hAnsi="Cambria Math"/>
                      <w:i/>
                    </w:rPr>
                  </m:ctrlPr>
                </m:accPr>
                <m:e>
                  <m:r>
                    <w:rPr>
                      <w:rFonts w:ascii="Cambria Math" w:hAnsi="Cambria Math"/>
                    </w:rPr>
                    <m:t>n</m:t>
                  </m:r>
                </m:e>
              </m:acc>
            </m:e>
          </m:ac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Δ</m:t>
                  </m:r>
                  <m:r>
                    <w:rPr>
                      <w:rFonts w:ascii="Cambria Math" w:hAnsi="Cambria Math"/>
                    </w:rPr>
                    <m:t>S</m:t>
                  </m:r>
                  <m:r>
                    <w:rPr>
                      <w:rFonts w:ascii="Cambria Math" w:hAnsi="Cambria Math"/>
                    </w:rPr>
                    <m:t>→0</m:t>
                  </m:r>
                </m:lim>
              </m:limLow>
            </m:fName>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L</m:t>
                      </m:r>
                    </m:sub>
                    <m:sup>
                      <m:r>
                        <w:rPr>
                          <w:rFonts w:ascii="Cambria Math" w:hAnsi="Cambria Math"/>
                        </w:rPr>
                        <m:t xml:space="preserve"> </m:t>
                      </m:r>
                    </m:sup>
                    <m:e>
                      <m:acc>
                        <m:accPr>
                          <m:chr m:val="⃗"/>
                          <m:ctrlPr>
                            <w:rPr>
                              <w:rFonts w:ascii="Cambria Math" w:hAnsi="Cambria Math"/>
                              <w:i/>
                            </w:rPr>
                          </m:ctrlPr>
                        </m:accPr>
                        <m:e>
                          <m:r>
                            <w:rPr>
                              <w:rFonts w:ascii="Cambria Math" w:hAnsi="Cambria Math"/>
                            </w:rPr>
                            <m:t>A</m:t>
                          </m:r>
                        </m:e>
                      </m:acc>
                      <m:r>
                        <w:rPr>
                          <w:rFonts w:ascii="Cambria Math" w:hAnsi="Cambria Math"/>
                        </w:rPr>
                        <m:t>∙d</m:t>
                      </m:r>
                      <m:acc>
                        <m:accPr>
                          <m:chr m:val="⃗"/>
                          <m:ctrlPr>
                            <w:rPr>
                              <w:rFonts w:ascii="Cambria Math" w:hAnsi="Cambria Math"/>
                              <w:i/>
                            </w:rPr>
                          </m:ctrlPr>
                        </m:accPr>
                        <m:e>
                          <m:r>
                            <w:rPr>
                              <w:rFonts w:ascii="Cambria Math" w:hAnsi="Cambria Math" w:hint="eastAsia"/>
                            </w:rPr>
                            <m:t>l</m:t>
                          </m:r>
                        </m:e>
                      </m:acc>
                    </m:e>
                  </m:nary>
                </m:num>
                <m:den>
                  <m:r>
                    <m:rPr>
                      <m:sty m:val="p"/>
                    </m:rPr>
                    <w:rPr>
                      <w:rFonts w:ascii="Cambria Math" w:hAnsi="Cambria Math"/>
                    </w:rPr>
                    <m:t>Δ</m:t>
                  </m:r>
                  <m:r>
                    <m:rPr>
                      <m:sty m:val="p"/>
                    </m:rPr>
                    <w:rPr>
                      <w:rFonts w:ascii="Cambria Math" w:hAnsi="Cambria Math"/>
                    </w:rPr>
                    <m:t>S</m:t>
                  </m:r>
                </m:den>
              </m:f>
            </m:e>
          </m:func>
        </m:oMath>
      </m:oMathPara>
    </w:p>
    <w:p w14:paraId="693A864F" w14:textId="053F6D3A" w:rsidR="00DD2F20" w:rsidRPr="00F7263D" w:rsidRDefault="00DD2F20"/>
    <w:p w14:paraId="541C28E6" w14:textId="34349DC2" w:rsidR="00C00881" w:rsidRDefault="003D3BA2">
      <w:r>
        <w:rPr>
          <w:noProof/>
        </w:rPr>
        <w:drawing>
          <wp:anchor distT="0" distB="0" distL="114300" distR="114300" simplePos="0" relativeHeight="251662336" behindDoc="0" locked="0" layoutInCell="1" allowOverlap="1" wp14:anchorId="25BFAF44" wp14:editId="12A3406F">
            <wp:simplePos x="0" y="0"/>
            <wp:positionH relativeFrom="column">
              <wp:posOffset>2954020</wp:posOffset>
            </wp:positionH>
            <wp:positionV relativeFrom="paragraph">
              <wp:posOffset>441960</wp:posOffset>
            </wp:positionV>
            <wp:extent cx="2257425" cy="1228725"/>
            <wp:effectExtent l="0" t="0" r="952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作业二_3.PNG"/>
                    <pic:cNvPicPr/>
                  </pic:nvPicPr>
                  <pic:blipFill>
                    <a:blip r:embed="rId9">
                      <a:extLst>
                        <a:ext uri="{28A0092B-C50C-407E-A947-70E740481C1C}">
                          <a14:useLocalDpi xmlns:a14="http://schemas.microsoft.com/office/drawing/2010/main" val="0"/>
                        </a:ext>
                      </a:extLst>
                    </a:blip>
                    <a:stretch>
                      <a:fillRect/>
                    </a:stretch>
                  </pic:blipFill>
                  <pic:spPr>
                    <a:xfrm>
                      <a:off x="0" y="0"/>
                      <a:ext cx="2257425" cy="1228725"/>
                    </a:xfrm>
                    <a:prstGeom prst="rect">
                      <a:avLst/>
                    </a:prstGeom>
                  </pic:spPr>
                </pic:pic>
              </a:graphicData>
            </a:graphic>
          </wp:anchor>
        </w:drawing>
      </w:r>
      <w:r>
        <w:rPr>
          <w:noProof/>
        </w:rPr>
        <w:drawing>
          <wp:anchor distT="0" distB="0" distL="114300" distR="114300" simplePos="0" relativeHeight="251661312" behindDoc="0" locked="0" layoutInCell="1" allowOverlap="1" wp14:anchorId="4AF7D697" wp14:editId="287DE7DF">
            <wp:simplePos x="0" y="0"/>
            <wp:positionH relativeFrom="margin">
              <wp:align>left</wp:align>
            </wp:positionH>
            <wp:positionV relativeFrom="paragraph">
              <wp:posOffset>407882</wp:posOffset>
            </wp:positionV>
            <wp:extent cx="2311200" cy="1861200"/>
            <wp:effectExtent l="0" t="0" r="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作业二_1.PNG"/>
                    <pic:cNvPicPr/>
                  </pic:nvPicPr>
                  <pic:blipFill>
                    <a:blip r:embed="rId10">
                      <a:extLst>
                        <a:ext uri="{28A0092B-C50C-407E-A947-70E740481C1C}">
                          <a14:useLocalDpi xmlns:a14="http://schemas.microsoft.com/office/drawing/2010/main" val="0"/>
                        </a:ext>
                      </a:extLst>
                    </a:blip>
                    <a:stretch>
                      <a:fillRect/>
                    </a:stretch>
                  </pic:blipFill>
                  <pic:spPr>
                    <a:xfrm>
                      <a:off x="0" y="0"/>
                      <a:ext cx="2311200" cy="1861200"/>
                    </a:xfrm>
                    <a:prstGeom prst="rect">
                      <a:avLst/>
                    </a:prstGeom>
                  </pic:spPr>
                </pic:pic>
              </a:graphicData>
            </a:graphic>
            <wp14:sizeRelH relativeFrom="margin">
              <wp14:pctWidth>0</wp14:pctWidth>
            </wp14:sizeRelH>
            <wp14:sizeRelV relativeFrom="margin">
              <wp14:pctHeight>0</wp14:pctHeight>
            </wp14:sizeRelV>
          </wp:anchor>
        </w:drawing>
      </w:r>
      <w:r w:rsidR="00DD2F20" w:rsidRPr="001149ED">
        <w:rPr>
          <w:rFonts w:hint="eastAsia"/>
          <w:b/>
        </w:rPr>
        <w:t>作业2</w:t>
      </w:r>
      <w:r w:rsidR="00B433F0" w:rsidRPr="001149ED">
        <w:rPr>
          <w:rFonts w:hint="eastAsia"/>
          <w:b/>
        </w:rPr>
        <w:t>:</w:t>
      </w:r>
      <w:r w:rsidR="00B433F0" w:rsidRPr="001149ED">
        <w:rPr>
          <w:b/>
        </w:rPr>
        <w:t>3</w:t>
      </w:r>
      <w:r w:rsidR="00B433F0" w:rsidRPr="001149ED">
        <w:rPr>
          <w:rFonts w:hint="eastAsia"/>
          <w:b/>
        </w:rPr>
        <w:t>：答：</w:t>
      </w:r>
      <w:r w:rsidR="00C00881" w:rsidRPr="00C00881">
        <w:rPr>
          <w:rFonts w:hint="eastAsia"/>
        </w:rPr>
        <w:t>当在</w:t>
      </w:r>
      <w:r w:rsidR="00C00881">
        <w:rPr>
          <w:rFonts w:hint="eastAsia"/>
        </w:rPr>
        <w:t>火焰两侧</w:t>
      </w:r>
      <w:r w:rsidR="00BF2F50">
        <w:rPr>
          <w:rFonts w:hint="eastAsia"/>
        </w:rPr>
        <w:t>分别固定两个针状电极（如图）时，火焰的</w:t>
      </w:r>
      <w:r w:rsidR="001F4CF2">
        <w:rPr>
          <w:rFonts w:hint="eastAsia"/>
        </w:rPr>
        <w:t>原有形状（泪滴状）变化不明显而</w:t>
      </w:r>
      <w:r w:rsidR="00BF2F50">
        <w:rPr>
          <w:rFonts w:hint="eastAsia"/>
        </w:rPr>
        <w:t>高度降低。</w:t>
      </w:r>
    </w:p>
    <w:p w14:paraId="0D1F062B" w14:textId="10517B4D" w:rsidR="00BF2F50" w:rsidRDefault="007F7F5B">
      <w:r>
        <w:rPr>
          <w:noProof/>
        </w:rPr>
        <w:drawing>
          <wp:anchor distT="0" distB="0" distL="114300" distR="114300" simplePos="0" relativeHeight="251663360" behindDoc="0" locked="0" layoutInCell="1" allowOverlap="1" wp14:anchorId="17AC92F2" wp14:editId="48D38BF9">
            <wp:simplePos x="0" y="0"/>
            <wp:positionH relativeFrom="margin">
              <wp:align>left</wp:align>
            </wp:positionH>
            <wp:positionV relativeFrom="paragraph">
              <wp:posOffset>2280073</wp:posOffset>
            </wp:positionV>
            <wp:extent cx="3267075" cy="942975"/>
            <wp:effectExtent l="0" t="0" r="952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作业二_4.PNG"/>
                    <pic:cNvPicPr/>
                  </pic:nvPicPr>
                  <pic:blipFill>
                    <a:blip r:embed="rId11">
                      <a:extLst>
                        <a:ext uri="{28A0092B-C50C-407E-A947-70E740481C1C}">
                          <a14:useLocalDpi xmlns:a14="http://schemas.microsoft.com/office/drawing/2010/main" val="0"/>
                        </a:ext>
                      </a:extLst>
                    </a:blip>
                    <a:stretch>
                      <a:fillRect/>
                    </a:stretch>
                  </pic:blipFill>
                  <pic:spPr>
                    <a:xfrm>
                      <a:off x="0" y="0"/>
                      <a:ext cx="3267075" cy="942975"/>
                    </a:xfrm>
                    <a:prstGeom prst="rect">
                      <a:avLst/>
                    </a:prstGeom>
                  </pic:spPr>
                </pic:pic>
              </a:graphicData>
            </a:graphic>
          </wp:anchor>
        </w:drawing>
      </w:r>
      <w:r w:rsidR="00BF2F50">
        <w:rPr>
          <w:rFonts w:hint="eastAsia"/>
        </w:rPr>
        <w:t>当在火焰两侧分别固定两个平板状电极（如图）时，火焰</w:t>
      </w:r>
      <w:r w:rsidR="00385584">
        <w:rPr>
          <w:rFonts w:hint="eastAsia"/>
        </w:rPr>
        <w:t>形状</w:t>
      </w:r>
      <w:r w:rsidR="00BF2F50">
        <w:rPr>
          <w:rFonts w:hint="eastAsia"/>
        </w:rPr>
        <w:t>向电场方向（即负极）偏移，</w:t>
      </w:r>
      <w:r w:rsidR="00BC7D8B">
        <w:rPr>
          <w:rFonts w:hint="eastAsia"/>
        </w:rPr>
        <w:t>同时火焰高度降低。</w:t>
      </w:r>
    </w:p>
    <w:p w14:paraId="0B3232B8" w14:textId="6D28DB25" w:rsidR="00BC7D8B" w:rsidRDefault="00BC7D8B">
      <w:r>
        <w:rPr>
          <w:rFonts w:hint="eastAsia"/>
        </w:rPr>
        <w:t>当在火焰上固定环形电极（如图）时，</w:t>
      </w:r>
      <w:proofErr w:type="gramStart"/>
      <w:r>
        <w:rPr>
          <w:rFonts w:hint="eastAsia"/>
        </w:rPr>
        <w:t>若中心</w:t>
      </w:r>
      <w:proofErr w:type="gramEnd"/>
      <w:r>
        <w:rPr>
          <w:rFonts w:hint="eastAsia"/>
        </w:rPr>
        <w:t>电极为正电极，火焰形状向外扩散（变胖），</w:t>
      </w:r>
      <w:r w:rsidR="007F7F5B">
        <w:rPr>
          <w:noProof/>
        </w:rPr>
        <w:lastRenderedPageBreak/>
        <w:drawing>
          <wp:anchor distT="0" distB="0" distL="114300" distR="114300" simplePos="0" relativeHeight="251664384" behindDoc="0" locked="0" layoutInCell="1" allowOverlap="1" wp14:anchorId="48B9EBA4" wp14:editId="60BFBEF3">
            <wp:simplePos x="0" y="0"/>
            <wp:positionH relativeFrom="margin">
              <wp:align>left</wp:align>
            </wp:positionH>
            <wp:positionV relativeFrom="paragraph">
              <wp:posOffset>203200</wp:posOffset>
            </wp:positionV>
            <wp:extent cx="4165200" cy="3153600"/>
            <wp:effectExtent l="0" t="0" r="6985"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作业二_5.PNG"/>
                    <pic:cNvPicPr/>
                  </pic:nvPicPr>
                  <pic:blipFill>
                    <a:blip r:embed="rId12">
                      <a:extLst>
                        <a:ext uri="{28A0092B-C50C-407E-A947-70E740481C1C}">
                          <a14:useLocalDpi xmlns:a14="http://schemas.microsoft.com/office/drawing/2010/main" val="0"/>
                        </a:ext>
                      </a:extLst>
                    </a:blip>
                    <a:stretch>
                      <a:fillRect/>
                    </a:stretch>
                  </pic:blipFill>
                  <pic:spPr>
                    <a:xfrm>
                      <a:off x="0" y="0"/>
                      <a:ext cx="4165200" cy="3153600"/>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hint="eastAsia"/>
        </w:rPr>
        <w:t>若中心</w:t>
      </w:r>
      <w:proofErr w:type="gramEnd"/>
      <w:r>
        <w:rPr>
          <w:rFonts w:hint="eastAsia"/>
        </w:rPr>
        <w:t>电极为负电极，火焰形状向内收缩（变瘦），同时火焰高度降低。</w:t>
      </w:r>
    </w:p>
    <w:p w14:paraId="6ACA5771" w14:textId="77777777" w:rsidR="00AB283C" w:rsidRDefault="00AB283C">
      <w:pPr>
        <w:rPr>
          <w:b/>
        </w:rPr>
      </w:pPr>
    </w:p>
    <w:p w14:paraId="4D686723" w14:textId="7E7B8AD5" w:rsidR="004E3D1E" w:rsidRDefault="004E3D1E" w:rsidP="00AB283C">
      <w:pPr>
        <w:ind w:firstLineChars="200" w:firstLine="420"/>
      </w:pPr>
      <w:r w:rsidRPr="004E3D1E">
        <w:rPr>
          <w:rFonts w:hint="eastAsia"/>
          <w:b/>
        </w:rPr>
        <w:t>原因分析：</w:t>
      </w:r>
      <w:r>
        <w:rPr>
          <w:rFonts w:hint="eastAsia"/>
        </w:rPr>
        <w:t>火焰是由燃料颗粒、空气和烟尘颗粒构成的一种混合物，其中燃料颗粒与空气中的氧气发生剧烈的氧化反应，释放大量的能量，一般能达到较高的温度</w:t>
      </w:r>
      <w:r w:rsidR="00385584">
        <w:rPr>
          <w:rFonts w:hint="eastAsia"/>
        </w:rPr>
        <w:t>，燃料颗粒与氧气一边反应，一边因为受热膨胀密度减小</w:t>
      </w:r>
      <w:r w:rsidR="00B833F8">
        <w:rPr>
          <w:rFonts w:hint="eastAsia"/>
        </w:rPr>
        <w:t>而</w:t>
      </w:r>
      <w:r w:rsidR="00385584">
        <w:rPr>
          <w:rFonts w:hint="eastAsia"/>
        </w:rPr>
        <w:t>向上移动，因此一般情况下的火焰呈泪滴状</w:t>
      </w:r>
      <w:r>
        <w:rPr>
          <w:rFonts w:hint="eastAsia"/>
        </w:rPr>
        <w:t>。</w:t>
      </w:r>
      <w:r w:rsidR="00385584">
        <w:rPr>
          <w:rFonts w:hint="eastAsia"/>
        </w:rPr>
        <w:t>火焰发光的来源主要有两部分，一部分是烟尘等颗粒因为高温发出的黑体辐射，另一部分是吸收了能量达到激发态的原子或分子中的电子从高能级轨道跃迁回低能级轨道发出的电磁波。</w:t>
      </w:r>
      <w:r w:rsidR="00F86CA8">
        <w:rPr>
          <w:rFonts w:hint="eastAsia"/>
        </w:rPr>
        <w:t>当温度足够高时，火焰中的原子和分子发生电离，产生</w:t>
      </w:r>
      <w:r w:rsidR="007C64E0">
        <w:rPr>
          <w:rFonts w:hint="eastAsia"/>
        </w:rPr>
        <w:t>阳</w:t>
      </w:r>
      <w:r w:rsidR="00F86CA8">
        <w:rPr>
          <w:rFonts w:hint="eastAsia"/>
        </w:rPr>
        <w:t>离子和游离的电子，因此火焰又是一种等离子体。火焰的发光部分含有电离产生的</w:t>
      </w:r>
      <w:r w:rsidR="00487F16">
        <w:rPr>
          <w:rFonts w:hint="eastAsia"/>
        </w:rPr>
        <w:t>阳</w:t>
      </w:r>
      <w:r w:rsidR="00F86CA8">
        <w:rPr>
          <w:rFonts w:hint="eastAsia"/>
        </w:rPr>
        <w:t>离子，同时火焰中的烟尘等颗粒大多带正电，它们受到电场力的作用向电场方向移动，因此</w:t>
      </w:r>
      <w:r w:rsidR="001F4CF2">
        <w:rPr>
          <w:rFonts w:hint="eastAsia"/>
        </w:rPr>
        <w:t>受平板状</w:t>
      </w:r>
      <w:r w:rsidR="00F86CA8">
        <w:rPr>
          <w:rFonts w:hint="eastAsia"/>
        </w:rPr>
        <w:t>电极</w:t>
      </w:r>
      <w:r w:rsidR="001F4CF2">
        <w:rPr>
          <w:rFonts w:hint="eastAsia"/>
        </w:rPr>
        <w:t>和环形电极作用的火焰</w:t>
      </w:r>
      <w:r w:rsidR="00F86CA8">
        <w:rPr>
          <w:rFonts w:hint="eastAsia"/>
        </w:rPr>
        <w:t>的形状向电场方向（负极）偏移；</w:t>
      </w:r>
      <w:r>
        <w:rPr>
          <w:rFonts w:hint="eastAsia"/>
        </w:rPr>
        <w:t>电场使空气电离，电离产生的阳离子和游离的电子又受电场力作用分别向不同方向移动，撞击参与氧化反应的分子，使其混合得更加</w:t>
      </w:r>
      <w:r w:rsidR="00694A44">
        <w:rPr>
          <w:rFonts w:hint="eastAsia"/>
        </w:rPr>
        <w:t>均匀</w:t>
      </w:r>
      <w:r w:rsidR="00385584">
        <w:rPr>
          <w:rFonts w:hint="eastAsia"/>
        </w:rPr>
        <w:t>，反应更加迅速、充分，因此未上升至原有的高度，就已充分反应，因此火焰高度降低。</w:t>
      </w:r>
    </w:p>
    <w:p w14:paraId="6BC1A0E5" w14:textId="77777777" w:rsidR="00AB283C" w:rsidRPr="00BF2F50" w:rsidRDefault="00AB283C">
      <w:pPr>
        <w:rPr>
          <w:rFonts w:hint="eastAsia"/>
        </w:rPr>
      </w:pPr>
    </w:p>
    <w:p w14:paraId="407BE252" w14:textId="160188B3" w:rsidR="001149ED" w:rsidRDefault="00FB6D4A" w:rsidP="00AB283C">
      <w:pPr>
        <w:ind w:firstLineChars="200" w:firstLine="420"/>
      </w:pPr>
      <w:r w:rsidRPr="00025757">
        <w:rPr>
          <w:rFonts w:hint="eastAsia"/>
          <w:b/>
        </w:rPr>
        <w:t>当静电场逐渐增大，</w:t>
      </w:r>
      <w:r>
        <w:rPr>
          <w:rFonts w:hint="eastAsia"/>
        </w:rPr>
        <w:t>火焰向电场方向偏离的程度更大</w:t>
      </w:r>
      <w:r w:rsidR="0047788F">
        <w:rPr>
          <w:rFonts w:hint="eastAsia"/>
        </w:rPr>
        <w:t>（如在平板装电极作用下的火焰向负极偏离得更厉害，环状电极</w:t>
      </w:r>
      <w:proofErr w:type="gramStart"/>
      <w:r w:rsidR="0047788F">
        <w:rPr>
          <w:rFonts w:hint="eastAsia"/>
        </w:rPr>
        <w:t>若中心</w:t>
      </w:r>
      <w:proofErr w:type="gramEnd"/>
      <w:r w:rsidR="0047788F">
        <w:rPr>
          <w:rFonts w:hint="eastAsia"/>
        </w:rPr>
        <w:t>电极为正极，则向外膨胀得更厉害，</w:t>
      </w:r>
      <w:proofErr w:type="gramStart"/>
      <w:r w:rsidR="0047788F">
        <w:rPr>
          <w:rFonts w:hint="eastAsia"/>
        </w:rPr>
        <w:t>若中心</w:t>
      </w:r>
      <w:proofErr w:type="gramEnd"/>
      <w:r w:rsidR="0047788F">
        <w:rPr>
          <w:rFonts w:hint="eastAsia"/>
        </w:rPr>
        <w:t>电极为负极，则向内收缩得更厉害），同时火焰高度进一步降低</w:t>
      </w:r>
      <w:r w:rsidR="009A5FC9">
        <w:rPr>
          <w:rFonts w:hint="eastAsia"/>
        </w:rPr>
        <w:t>；</w:t>
      </w:r>
      <w:r>
        <w:rPr>
          <w:rFonts w:hint="eastAsia"/>
        </w:rPr>
        <w:t>当静电场足够大</w:t>
      </w:r>
      <w:r w:rsidR="009F1433">
        <w:rPr>
          <w:rFonts w:hint="eastAsia"/>
        </w:rPr>
        <w:t>时</w:t>
      </w:r>
      <w:r>
        <w:rPr>
          <w:rFonts w:hint="eastAsia"/>
        </w:rPr>
        <w:t>，火焰将不复存在</w:t>
      </w:r>
      <w:r w:rsidR="009A5FC9">
        <w:rPr>
          <w:rFonts w:hint="eastAsia"/>
        </w:rPr>
        <w:t>。</w:t>
      </w:r>
    </w:p>
    <w:p w14:paraId="05A469C0" w14:textId="77777777" w:rsidR="00AB283C" w:rsidRDefault="00AB283C">
      <w:pPr>
        <w:rPr>
          <w:b/>
        </w:rPr>
      </w:pPr>
    </w:p>
    <w:p w14:paraId="6D4E0C74" w14:textId="516433F7" w:rsidR="00DD2F20" w:rsidRDefault="00B76808" w:rsidP="00AB283C">
      <w:pPr>
        <w:ind w:firstLineChars="200" w:firstLine="420"/>
      </w:pPr>
      <w:r w:rsidRPr="00B76808">
        <w:rPr>
          <w:rFonts w:hint="eastAsia"/>
          <w:b/>
        </w:rPr>
        <w:t>原因分析：</w:t>
      </w:r>
      <w:r w:rsidR="00FB6D4A">
        <w:rPr>
          <w:rFonts w:hint="eastAsia"/>
        </w:rPr>
        <w:t>电场</w:t>
      </w:r>
      <w:r w:rsidR="008806EB">
        <w:rPr>
          <w:rFonts w:hint="eastAsia"/>
        </w:rPr>
        <w:t>越大，火焰中</w:t>
      </w:r>
      <w:r>
        <w:rPr>
          <w:rFonts w:hint="eastAsia"/>
        </w:rPr>
        <w:t>带正电的粒子、颗粒</w:t>
      </w:r>
      <w:r w:rsidR="008806EB">
        <w:rPr>
          <w:rFonts w:hint="eastAsia"/>
        </w:rPr>
        <w:t>受到的库仑力就越大</w:t>
      </w:r>
      <w:r w:rsidR="00AB283C">
        <w:rPr>
          <w:rFonts w:hint="eastAsia"/>
        </w:rPr>
        <w:t>，因此向电场方向偏离程度更大</w:t>
      </w:r>
      <w:r>
        <w:rPr>
          <w:rFonts w:hint="eastAsia"/>
        </w:rPr>
        <w:t>；</w:t>
      </w:r>
      <w:r w:rsidR="008C51EC">
        <w:rPr>
          <w:rFonts w:hint="eastAsia"/>
        </w:rPr>
        <w:t>同时</w:t>
      </w:r>
      <w:r>
        <w:rPr>
          <w:rFonts w:hint="eastAsia"/>
        </w:rPr>
        <w:t>当电场足够大，电离产生的离子和游离的电子数量更多，移动速度更快，与燃料分子等撞击更剧烈，使燃料</w:t>
      </w:r>
      <w:r w:rsidR="00AB283C">
        <w:rPr>
          <w:rFonts w:hint="eastAsia"/>
        </w:rPr>
        <w:t>颗粒</w:t>
      </w:r>
      <w:r w:rsidR="00E94244">
        <w:rPr>
          <w:rFonts w:hint="eastAsia"/>
        </w:rPr>
        <w:t>与氧气分子混合得更加均匀</w:t>
      </w:r>
      <w:r>
        <w:rPr>
          <w:rFonts w:hint="eastAsia"/>
        </w:rPr>
        <w:t>，</w:t>
      </w:r>
      <w:r w:rsidR="005437BE">
        <w:rPr>
          <w:rFonts w:hint="eastAsia"/>
        </w:rPr>
        <w:t>不等其上升到一定高度，在底部就已迅速完成了反应，</w:t>
      </w:r>
      <w:r>
        <w:rPr>
          <w:rFonts w:hint="eastAsia"/>
        </w:rPr>
        <w:t>于是</w:t>
      </w:r>
      <w:r w:rsidR="005437BE">
        <w:rPr>
          <w:rFonts w:hint="eastAsia"/>
        </w:rPr>
        <w:t>难以再看到火焰</w:t>
      </w:r>
      <w:r w:rsidR="009A5FC9">
        <w:rPr>
          <w:rFonts w:hint="eastAsia"/>
        </w:rPr>
        <w:t>。</w:t>
      </w:r>
    </w:p>
    <w:p w14:paraId="06F18F16" w14:textId="20C8834E" w:rsidR="00BF2F50" w:rsidRDefault="00BF2F50" w:rsidP="00BF2F50">
      <w:r>
        <w:rPr>
          <w:rFonts w:hint="eastAsia"/>
        </w:rPr>
        <w:t>（参考文献：</w:t>
      </w:r>
      <w:r>
        <w:t>[1]王宇,姚强.电场对火焰</w:t>
      </w:r>
      <w:proofErr w:type="gramStart"/>
      <w:r>
        <w:t>形状及碳烟</w:t>
      </w:r>
      <w:proofErr w:type="gramEnd"/>
      <w:r>
        <w:t>沉积特性的影响[J].工程热物理学报,2007(S2):237-239.</w:t>
      </w:r>
      <w:r>
        <w:rPr>
          <w:rFonts w:hint="eastAsia"/>
        </w:rPr>
        <w:t>）</w:t>
      </w:r>
    </w:p>
    <w:p w14:paraId="53BBA447" w14:textId="609A21AA" w:rsidR="00FB6D4A" w:rsidRDefault="00FB6D4A"/>
    <w:p w14:paraId="1132CE8A" w14:textId="58B59D01" w:rsidR="00154CAF" w:rsidRDefault="00FB6D4A">
      <w:r w:rsidRPr="003D5608">
        <w:rPr>
          <w:rFonts w:hint="eastAsia"/>
          <w:b/>
        </w:rPr>
        <w:t>作业3：（1）</w:t>
      </w:r>
      <w:r w:rsidR="00177870" w:rsidRPr="003D5608">
        <w:rPr>
          <w:rFonts w:hint="eastAsia"/>
          <w:b/>
        </w:rPr>
        <w:t>答：</w:t>
      </w:r>
      <w:r w:rsidR="00177870">
        <w:rPr>
          <w:rFonts w:hint="eastAsia"/>
        </w:rPr>
        <w:t>因为</w:t>
      </w:r>
      <w:r w:rsidR="00D1625C">
        <w:rPr>
          <w:rFonts w:hint="eastAsia"/>
        </w:rPr>
        <w:t>对于一个均匀带电的球面，</w:t>
      </w:r>
      <w:r w:rsidR="00154CAF">
        <w:rPr>
          <w:rFonts w:hint="eastAsia"/>
        </w:rPr>
        <w:t>其在球面外空间中某点产生的电场的大小，与该点离球面的距离有关，该点越接近球面，则电场越大。在静电加速器中</w:t>
      </w:r>
      <w:r w:rsidR="000A0A82">
        <w:rPr>
          <w:rFonts w:hint="eastAsia"/>
        </w:rPr>
        <w:t>气体被静电场</w:t>
      </w:r>
      <w:r w:rsidR="00154CAF">
        <w:rPr>
          <w:rFonts w:hint="eastAsia"/>
        </w:rPr>
        <w:t>击穿的</w:t>
      </w:r>
      <w:r w:rsidR="000A0A82">
        <w:rPr>
          <w:rFonts w:hint="eastAsia"/>
        </w:rPr>
        <w:t>场强</w:t>
      </w:r>
      <w:r w:rsidR="00154CAF">
        <w:rPr>
          <w:rFonts w:hint="eastAsia"/>
        </w:rPr>
        <w:t>阈值</w:t>
      </w:r>
      <m:oMath>
        <m:sSub>
          <m:sSubPr>
            <m:ctrlPr>
              <w:rPr>
                <w:rFonts w:ascii="Cambria Math" w:hAnsi="Cambria Math"/>
              </w:rPr>
            </m:ctrlPr>
          </m:sSubPr>
          <m:e>
            <m:r>
              <m:rPr>
                <m:sty m:val="p"/>
              </m:rPr>
              <w:rPr>
                <w:rFonts w:ascii="Cambria Math" w:hAnsi="Cambria Math" w:hint="eastAsia"/>
              </w:rPr>
              <m:t>E</m:t>
            </m:r>
          </m:e>
          <m:sub>
            <m:r>
              <w:rPr>
                <w:rFonts w:ascii="Cambria Math" w:hAnsi="Cambria Math"/>
              </w:rPr>
              <m:t>0</m:t>
            </m:r>
          </m:sub>
        </m:sSub>
      </m:oMath>
      <w:r w:rsidR="00154CAF">
        <w:rPr>
          <w:rFonts w:hint="eastAsia"/>
        </w:rPr>
        <w:t>一定</w:t>
      </w:r>
      <w:r w:rsidR="000A0A82">
        <w:rPr>
          <w:rFonts w:hint="eastAsia"/>
        </w:rPr>
        <w:t>。</w:t>
      </w:r>
      <w:r w:rsidR="00154CAF">
        <w:rPr>
          <w:rFonts w:hint="eastAsia"/>
        </w:rPr>
        <w:t>当没有中间电极，只有内电极时</w:t>
      </w:r>
      <w:r w:rsidR="00E50991">
        <w:rPr>
          <w:rFonts w:hint="eastAsia"/>
        </w:rPr>
        <w:t>，要</w:t>
      </w:r>
      <w:r w:rsidR="00154CAF">
        <w:rPr>
          <w:rFonts w:hint="eastAsia"/>
        </w:rPr>
        <w:t>保证静电加速器不被击穿</w:t>
      </w:r>
      <w:r w:rsidR="00E50991">
        <w:rPr>
          <w:rFonts w:hint="eastAsia"/>
        </w:rPr>
        <w:t>，内电</w:t>
      </w:r>
      <w:r w:rsidR="00E50991">
        <w:rPr>
          <w:rFonts w:hint="eastAsia"/>
        </w:rPr>
        <w:lastRenderedPageBreak/>
        <w:t>极表面处的场强最大值为</w:t>
      </w:r>
      <m:oMath>
        <m:sSub>
          <m:sSubPr>
            <m:ctrlPr>
              <w:rPr>
                <w:rFonts w:ascii="Cambria Math" w:hAnsi="Cambria Math"/>
              </w:rPr>
            </m:ctrlPr>
          </m:sSubPr>
          <m:e>
            <m:r>
              <m:rPr>
                <m:sty m:val="p"/>
              </m:rPr>
              <w:rPr>
                <w:rFonts w:ascii="Cambria Math" w:hAnsi="Cambria Math"/>
              </w:rPr>
              <m:t>E</m:t>
            </m:r>
          </m:e>
          <m:sub>
            <m:r>
              <w:rPr>
                <w:rFonts w:ascii="Cambria Math" w:hAnsi="Cambria Math"/>
              </w:rPr>
              <m:t>0</m:t>
            </m:r>
          </m:sub>
        </m:sSub>
      </m:oMath>
      <w:r w:rsidR="00E50991">
        <w:rPr>
          <w:rFonts w:hint="eastAsia"/>
        </w:rPr>
        <w:t>，</w:t>
      </w:r>
      <w:r w:rsidR="000A0A82">
        <w:rPr>
          <w:rFonts w:hint="eastAsia"/>
        </w:rPr>
        <w:t>然而实际上</w:t>
      </w:r>
      <w:r w:rsidR="00E50991">
        <w:rPr>
          <w:rFonts w:hint="eastAsia"/>
        </w:rPr>
        <w:t>此时静电加速器</w:t>
      </w:r>
      <w:r w:rsidR="000A0A82">
        <w:rPr>
          <w:rFonts w:hint="eastAsia"/>
        </w:rPr>
        <w:t>空腔中</w:t>
      </w:r>
      <w:r w:rsidR="00135D02">
        <w:rPr>
          <w:rFonts w:hint="eastAsia"/>
        </w:rPr>
        <w:t>（内电极和外面钢制容器间）</w:t>
      </w:r>
      <w:r w:rsidR="000A0A82">
        <w:rPr>
          <w:rFonts w:hint="eastAsia"/>
        </w:rPr>
        <w:t>的电场是小于</w:t>
      </w:r>
      <m:oMath>
        <m:sSub>
          <m:sSubPr>
            <m:ctrlPr>
              <w:rPr>
                <w:rFonts w:ascii="Cambria Math" w:hAnsi="Cambria Math"/>
              </w:rPr>
            </m:ctrlPr>
          </m:sSubPr>
          <m:e>
            <m:r>
              <m:rPr>
                <m:sty m:val="p"/>
              </m:rPr>
              <w:rPr>
                <w:rFonts w:ascii="Cambria Math" w:hAnsi="Cambria Math"/>
              </w:rPr>
              <m:t>E</m:t>
            </m:r>
          </m:e>
          <m:sub>
            <m:r>
              <w:rPr>
                <w:rFonts w:ascii="Cambria Math" w:hAnsi="Cambria Math"/>
              </w:rPr>
              <m:t>0</m:t>
            </m:r>
          </m:sub>
        </m:sSub>
      </m:oMath>
      <w:r w:rsidR="000A0A82">
        <w:rPr>
          <w:rFonts w:hint="eastAsia"/>
        </w:rPr>
        <w:t>的</w:t>
      </w:r>
      <w:r w:rsidR="00154CAF">
        <w:rPr>
          <w:rFonts w:hint="eastAsia"/>
        </w:rPr>
        <w:t>。当内电极与外面钢制容器之间存在中间电极时，</w:t>
      </w:r>
      <w:r w:rsidR="00A603CD">
        <w:rPr>
          <w:rFonts w:hint="eastAsia"/>
        </w:rPr>
        <w:t>要保证静电加速器不被击穿，</w:t>
      </w:r>
      <w:r w:rsidR="00C930AF">
        <w:rPr>
          <w:rFonts w:hint="eastAsia"/>
        </w:rPr>
        <w:t>内电极和中间电极表面处的场强最大值</w:t>
      </w:r>
      <w:r w:rsidR="00135D02">
        <w:rPr>
          <w:rFonts w:hint="eastAsia"/>
        </w:rPr>
        <w:t>均</w:t>
      </w:r>
      <w:r w:rsidR="00C930AF">
        <w:rPr>
          <w:rFonts w:hint="eastAsia"/>
        </w:rPr>
        <w:t>为</w:t>
      </w:r>
      <m:oMath>
        <m:sSub>
          <m:sSubPr>
            <m:ctrlPr>
              <w:rPr>
                <w:rFonts w:ascii="Cambria Math" w:hAnsi="Cambria Math"/>
              </w:rPr>
            </m:ctrlPr>
          </m:sSubPr>
          <m:e>
            <m:r>
              <m:rPr>
                <m:sty m:val="p"/>
              </m:rPr>
              <w:rPr>
                <w:rFonts w:ascii="Cambria Math" w:hAnsi="Cambria Math"/>
              </w:rPr>
              <m:t>E</m:t>
            </m:r>
          </m:e>
          <m:sub>
            <m:r>
              <w:rPr>
                <w:rFonts w:ascii="Cambria Math" w:hAnsi="Cambria Math"/>
              </w:rPr>
              <m:t>0</m:t>
            </m:r>
          </m:sub>
        </m:sSub>
      </m:oMath>
      <w:r w:rsidR="00C930AF">
        <w:rPr>
          <w:rFonts w:hint="eastAsia"/>
        </w:rPr>
        <w:t>，</w:t>
      </w:r>
      <w:r w:rsidR="00135D02">
        <w:rPr>
          <w:rFonts w:hint="eastAsia"/>
        </w:rPr>
        <w:t>根据高斯定理，</w:t>
      </w:r>
      <w:r w:rsidR="00C930AF">
        <w:rPr>
          <w:rFonts w:hint="eastAsia"/>
        </w:rPr>
        <w:t>中间电极</w:t>
      </w:r>
      <w:r w:rsidR="00135D02">
        <w:rPr>
          <w:rFonts w:hint="eastAsia"/>
        </w:rPr>
        <w:t>上可以带更多的电荷，因此静电加速器所能达到的最大电压增大。</w:t>
      </w:r>
    </w:p>
    <w:p w14:paraId="4A55205B" w14:textId="77777777" w:rsidR="003D5608" w:rsidRDefault="003D5608">
      <w:pPr>
        <w:rPr>
          <w:rFonts w:hint="eastAsia"/>
        </w:rPr>
      </w:pPr>
    </w:p>
    <w:p w14:paraId="34898A3E" w14:textId="43636F67" w:rsidR="00BF21EB" w:rsidRDefault="00E50991">
      <w:r w:rsidRPr="003D5608">
        <w:rPr>
          <w:rFonts w:hint="eastAsia"/>
          <w:b/>
        </w:rPr>
        <w:t>（2）解：</w:t>
      </w:r>
      <w:r w:rsidR="0065059E">
        <w:rPr>
          <w:rFonts w:hint="eastAsia"/>
        </w:rPr>
        <w:t>设大地的电势为0，</w:t>
      </w:r>
      <w:r w:rsidR="003D5608">
        <w:rPr>
          <w:rFonts w:hint="eastAsia"/>
        </w:rPr>
        <w:t>故</w:t>
      </w:r>
      <w:r w:rsidR="008A0F9C">
        <w:rPr>
          <w:rFonts w:hint="eastAsia"/>
        </w:rPr>
        <w:t>当外面钢制容器接地时，外面钢制容器处的电势也为0，则静电加速器的电压即内电极表面的电势。</w:t>
      </w:r>
    </w:p>
    <w:p w14:paraId="48F81198" w14:textId="77777777" w:rsidR="00000E3B" w:rsidRDefault="00000E3B"/>
    <w:p w14:paraId="5A384CFB" w14:textId="1BB7593C" w:rsidR="00E60111" w:rsidRPr="00135D02" w:rsidRDefault="005241E0" w:rsidP="00583FFF">
      <w:pPr>
        <w:spacing w:line="200" w:lineRule="atLeast"/>
      </w:pPr>
      <w:r w:rsidRPr="00135D02">
        <w:rPr>
          <w:rFonts w:hint="eastAsia"/>
          <w:b/>
        </w:rPr>
        <w:t>（</w:t>
      </w:r>
      <w:r w:rsidR="00E60111" w:rsidRPr="00135D02">
        <w:rPr>
          <w:rFonts w:hint="eastAsia"/>
          <w:b/>
        </w:rPr>
        <w:t>当</w:t>
      </w:r>
      <m:oMath>
        <m:r>
          <m:rPr>
            <m:sty m:val="b"/>
          </m:rPr>
          <w:rPr>
            <w:rFonts w:ascii="Cambria Math" w:hAnsi="Cambria Math"/>
          </w:rPr>
          <m:t>N</m:t>
        </m:r>
        <m:r>
          <m:rPr>
            <m:sty m:val="b"/>
          </m:rPr>
          <w:rPr>
            <w:rFonts w:ascii="Cambria Math" w:hAnsi="Cambria Math" w:hint="eastAsia"/>
          </w:rPr>
          <m:t>=</m:t>
        </m:r>
        <m:r>
          <m:rPr>
            <m:sty m:val="b"/>
          </m:rPr>
          <w:rPr>
            <w:rFonts w:ascii="Cambria Math" w:hAnsi="Cambria Math"/>
          </w:rPr>
          <m:t>1</m:t>
        </m:r>
      </m:oMath>
      <w:r w:rsidR="00E60111" w:rsidRPr="00074A30">
        <w:rPr>
          <w:rFonts w:hint="eastAsia"/>
          <w:b/>
        </w:rPr>
        <w:t>时，</w:t>
      </w:r>
      <w:r w:rsidR="00E60111" w:rsidRPr="00135D02">
        <w:rPr>
          <w:rFonts w:hint="eastAsia"/>
        </w:rPr>
        <w:t>要使静电加速器得到最高电压，内电极表面的场强大小和中间电极</w:t>
      </w:r>
      <m:oMath>
        <m:r>
          <m:rPr>
            <m:sty m:val="p"/>
          </m:rPr>
          <w:rPr>
            <w:rFonts w:ascii="Cambria Math" w:hAnsi="Cambria Math" w:hint="eastAsia"/>
          </w:rPr>
          <m:t>1</m:t>
        </m:r>
      </m:oMath>
      <w:r w:rsidR="00E60111" w:rsidRPr="00135D02">
        <w:rPr>
          <w:rFonts w:hint="eastAsia"/>
        </w:rPr>
        <w:t>外表面的场强大小均等于</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oMath>
      <w:r w:rsidR="00754FB2" w:rsidRPr="00135D02">
        <w:rPr>
          <w:rFonts w:hint="eastAsia"/>
        </w:rPr>
        <w:t>。根据高斯定理，取内电极表面为高斯面，则有</w:t>
      </w:r>
    </w:p>
    <w:p w14:paraId="1A3E761C" w14:textId="77777777" w:rsidR="00754FB2" w:rsidRPr="00135D02" w:rsidRDefault="00BB0781" w:rsidP="00583FFF">
      <w:pPr>
        <w:spacing w:line="200" w:lineRule="atLeast"/>
      </w:pPr>
      <m:oMathPara>
        <m:oMath>
          <m:f>
            <m:fPr>
              <m:ctrlPr>
                <w:rPr>
                  <w:rFonts w:ascii="Cambria Math" w:hAnsi="Cambria Math"/>
                </w:rPr>
              </m:ctrlPr>
            </m:fPr>
            <m:num>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∙4</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0</m:t>
              </m:r>
            </m:sub>
            <m:sup>
              <m:r>
                <m:rPr>
                  <m:sty m:val="p"/>
                </m:rPr>
                <w:rPr>
                  <w:rFonts w:ascii="Cambria Math" w:hAnsi="Cambria Math"/>
                </w:rPr>
                <m:t>2</m:t>
              </m:r>
            </m:sup>
          </m:sSubSup>
        </m:oMath>
      </m:oMathPara>
    </w:p>
    <w:p w14:paraId="6945C631" w14:textId="77777777" w:rsidR="00754FB2" w:rsidRPr="00135D02" w:rsidRDefault="00754FB2" w:rsidP="00583FFF">
      <w:pPr>
        <w:spacing w:line="200" w:lineRule="atLeast"/>
      </w:pPr>
      <w:r w:rsidRPr="00135D02">
        <w:rPr>
          <w:rFonts w:hint="eastAsia"/>
        </w:rPr>
        <w:t>得内电极上所带电荷为</w:t>
      </w:r>
    </w:p>
    <w:p w14:paraId="34D14495" w14:textId="77777777" w:rsidR="00754FB2" w:rsidRPr="00135D02" w:rsidRDefault="00BB0781" w:rsidP="00583FFF">
      <w:pPr>
        <w:spacing w:line="200" w:lineRule="atLeast"/>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sSub>
            <m:sSubPr>
              <m:ctrlPr>
                <w:rPr>
                  <w:rFonts w:ascii="Cambria Math" w:hAnsi="Cambria Math"/>
                </w:rPr>
              </m:ctrlPr>
            </m:sSubPr>
            <m:e>
              <m:r>
                <w:rPr>
                  <w:rFonts w:ascii="Cambria Math" w:hAnsi="Cambria Math"/>
                </w:rPr>
                <m:t>E</m:t>
              </m:r>
            </m:e>
            <m:sub>
              <m:r>
                <m:rPr>
                  <m:sty m:val="p"/>
                </m:rPr>
                <w:rPr>
                  <w:rFonts w:ascii="Cambria Math" w:hAnsi="Cambria Math"/>
                </w:rPr>
                <m:t>0</m:t>
              </m:r>
            </m:sub>
          </m:sSub>
          <m:sSubSup>
            <m:sSubSupPr>
              <m:ctrlPr>
                <w:rPr>
                  <w:rFonts w:ascii="Cambria Math" w:hAnsi="Cambria Math"/>
                </w:rPr>
              </m:ctrlPr>
            </m:sSubSupPr>
            <m:e>
              <m:r>
                <w:rPr>
                  <w:rFonts w:ascii="Cambria Math" w:hAnsi="Cambria Math"/>
                </w:rPr>
                <m:t>r</m:t>
              </m:r>
            </m:e>
            <m:sub>
              <m:r>
                <m:rPr>
                  <m:sty m:val="p"/>
                </m:rPr>
                <w:rPr>
                  <w:rFonts w:ascii="Cambria Math" w:hAnsi="Cambria Math"/>
                </w:rPr>
                <m:t>0</m:t>
              </m:r>
            </m:sub>
            <m:sup>
              <m:r>
                <m:rPr>
                  <m:sty m:val="p"/>
                </m:rPr>
                <w:rPr>
                  <w:rFonts w:ascii="Cambria Math" w:hAnsi="Cambria Math"/>
                </w:rPr>
                <m:t>2</m:t>
              </m:r>
            </m:sup>
          </m:sSubSup>
        </m:oMath>
      </m:oMathPara>
    </w:p>
    <w:p w14:paraId="358C21C9" w14:textId="049AC8A4" w:rsidR="00754FB2" w:rsidRPr="00135D02" w:rsidRDefault="00754FB2" w:rsidP="00583FFF">
      <w:pPr>
        <w:spacing w:line="200" w:lineRule="atLeast"/>
      </w:pPr>
      <w:r w:rsidRPr="00135D02">
        <w:rPr>
          <w:rFonts w:hint="eastAsia"/>
        </w:rPr>
        <w:t>同理取中间电极</w:t>
      </w:r>
      <m:oMath>
        <m:r>
          <m:rPr>
            <m:sty m:val="p"/>
          </m:rPr>
          <w:rPr>
            <w:rFonts w:ascii="Cambria Math" w:hAnsi="Cambria Math" w:hint="eastAsia"/>
          </w:rPr>
          <m:t>1</m:t>
        </m:r>
      </m:oMath>
      <w:r w:rsidRPr="00135D02">
        <w:rPr>
          <w:rFonts w:hint="eastAsia"/>
        </w:rPr>
        <w:t>的外表面为高斯面，根据高斯定理，有</w:t>
      </w:r>
    </w:p>
    <w:p w14:paraId="5BF8FB1A" w14:textId="77777777" w:rsidR="00754FB2" w:rsidRPr="00135D02" w:rsidRDefault="00BB0781" w:rsidP="00583FFF">
      <w:pPr>
        <w:spacing w:line="200" w:lineRule="atLeast"/>
      </w:pPr>
      <m:oMathPara>
        <m:oMath>
          <m:f>
            <m:fPr>
              <m:ctrlPr>
                <w:rPr>
                  <w:rFonts w:ascii="Cambria Math" w:hAnsi="Cambria Math"/>
                </w:rPr>
              </m:ctrlPr>
            </m:fPr>
            <m:num>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∙4</m:t>
          </m:r>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1</m:t>
              </m:r>
            </m:sub>
            <m:sup>
              <m:r>
                <m:rPr>
                  <m:sty m:val="p"/>
                </m:rPr>
                <w:rPr>
                  <w:rFonts w:ascii="Cambria Math" w:hAnsi="Cambria Math"/>
                </w:rPr>
                <m:t>2</m:t>
              </m:r>
            </m:sup>
          </m:sSubSup>
        </m:oMath>
      </m:oMathPara>
    </w:p>
    <w:p w14:paraId="4A708624" w14:textId="77777777" w:rsidR="00754FB2" w:rsidRPr="00135D02" w:rsidRDefault="00754FB2" w:rsidP="00583FFF">
      <w:pPr>
        <w:spacing w:line="200" w:lineRule="atLeast"/>
      </w:pPr>
      <w:r w:rsidRPr="00135D02">
        <w:rPr>
          <w:rFonts w:hint="eastAsia"/>
        </w:rPr>
        <w:t>解得</w:t>
      </w:r>
    </w:p>
    <w:p w14:paraId="59D6ECEA" w14:textId="77777777" w:rsidR="00754FB2" w:rsidRPr="00135D02" w:rsidRDefault="00BB0781" w:rsidP="00583FFF">
      <w:pPr>
        <w:spacing w:line="200" w:lineRule="atLeast"/>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sSub>
            <m:sSubPr>
              <m:ctrlPr>
                <w:rPr>
                  <w:rFonts w:ascii="Cambria Math" w:hAnsi="Cambria Math"/>
                </w:rPr>
              </m:ctrlPr>
            </m:sSubPr>
            <m:e>
              <m:r>
                <w:rPr>
                  <w:rFonts w:ascii="Cambria Math" w:hAnsi="Cambria Math"/>
                </w:rPr>
                <m:t>E</m:t>
              </m:r>
            </m:e>
            <m:sub>
              <m:r>
                <m:rPr>
                  <m:sty m:val="p"/>
                </m:rPr>
                <w:rPr>
                  <w:rFonts w:ascii="Cambria Math" w:hAnsi="Cambria Math"/>
                </w:rPr>
                <m:t>0</m:t>
              </m:r>
            </m:sub>
          </m:sSub>
          <m:d>
            <m:dPr>
              <m:ctrlPr>
                <w:rPr>
                  <w:rFonts w:ascii="Cambria Math" w:hAnsi="Cambria Math"/>
                </w:rPr>
              </m:ctrlPr>
            </m:dPr>
            <m:e>
              <m:sSubSup>
                <m:sSubSupPr>
                  <m:ctrlPr>
                    <w:rPr>
                      <w:rFonts w:ascii="Cambria Math" w:hAnsi="Cambria Math"/>
                    </w:rPr>
                  </m:ctrlPr>
                </m:sSubSupPr>
                <m:e>
                  <m:r>
                    <w:rPr>
                      <w:rFonts w:ascii="Cambria Math" w:hAnsi="Cambria Math"/>
                    </w:rPr>
                    <m:t>r</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m:rPr>
                      <m:sty m:val="p"/>
                    </m:rPr>
                    <w:rPr>
                      <w:rFonts w:ascii="Cambria Math" w:hAnsi="Cambria Math"/>
                    </w:rPr>
                    <m:t>0</m:t>
                  </m:r>
                </m:sub>
                <m:sup>
                  <m:r>
                    <m:rPr>
                      <m:sty m:val="p"/>
                    </m:rPr>
                    <w:rPr>
                      <w:rFonts w:ascii="Cambria Math" w:hAnsi="Cambria Math"/>
                    </w:rPr>
                    <m:t>2</m:t>
                  </m:r>
                </m:sup>
              </m:sSubSup>
            </m:e>
          </m:d>
        </m:oMath>
      </m:oMathPara>
    </w:p>
    <w:p w14:paraId="3C8AA888" w14:textId="1B7B00EC" w:rsidR="00754FB2" w:rsidRPr="00135D02" w:rsidRDefault="00754FB2" w:rsidP="00583FFF">
      <w:pPr>
        <w:spacing w:line="200" w:lineRule="atLeast"/>
      </w:pPr>
      <w:r w:rsidRPr="00135D02">
        <w:rPr>
          <w:rFonts w:hint="eastAsia"/>
        </w:rPr>
        <w:t>中间电极</w:t>
      </w:r>
      <m:oMath>
        <m:r>
          <m:rPr>
            <m:sty m:val="p"/>
          </m:rPr>
          <w:rPr>
            <w:rFonts w:ascii="Cambria Math" w:hAnsi="Cambria Math"/>
          </w:rPr>
          <m:t>1</m:t>
        </m:r>
      </m:oMath>
      <w:r w:rsidRPr="00135D02">
        <w:rPr>
          <w:rFonts w:hint="eastAsia"/>
        </w:rPr>
        <w:t>与外面钢制容器之间的电势差为</w:t>
      </w:r>
    </w:p>
    <w:p w14:paraId="2E7043B3" w14:textId="487CF773" w:rsidR="00754FB2" w:rsidRPr="00135D02" w:rsidRDefault="00BB0781" w:rsidP="00583FFF">
      <w:pPr>
        <w:spacing w:line="200" w:lineRule="atLeast"/>
      </w:pPr>
      <m:oMathPara>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r>
                <m:rPr>
                  <m:sty m:val="p"/>
                </m:rPr>
                <w:rPr>
                  <w:rFonts w:ascii="Cambria Math" w:hAnsi="Cambria Math" w:hint="eastAsia"/>
                </w:rPr>
                <m:t>外</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r>
            <m:rPr>
              <m:sty m:val="p"/>
            </m:rPr>
            <w:rPr>
              <w:rFonts w:ascii="Cambria Math" w:hAnsi="Cambria Math"/>
            </w:rPr>
            <m:t>)</m:t>
          </m:r>
        </m:oMath>
      </m:oMathPara>
    </w:p>
    <w:p w14:paraId="3E545CD1" w14:textId="7727C2E3" w:rsidR="00754FB2" w:rsidRPr="00135D02" w:rsidRDefault="00754FB2" w:rsidP="00583FFF">
      <w:pPr>
        <w:spacing w:line="200" w:lineRule="atLeast"/>
      </w:pPr>
      <w:r w:rsidRPr="00135D02">
        <w:rPr>
          <w:rFonts w:hint="eastAsia"/>
        </w:rPr>
        <w:t>内电极和中间电极</w:t>
      </w:r>
      <m:oMath>
        <m:r>
          <m:rPr>
            <m:sty m:val="p"/>
          </m:rPr>
          <w:rPr>
            <w:rFonts w:ascii="Cambria Math" w:hAnsi="Cambria Math" w:hint="eastAsia"/>
          </w:rPr>
          <m:t>1</m:t>
        </m:r>
      </m:oMath>
      <w:r w:rsidRPr="00135D02">
        <w:rPr>
          <w:rFonts w:hint="eastAsia"/>
        </w:rPr>
        <w:t>之间的电势差为</w:t>
      </w:r>
    </w:p>
    <w:p w14:paraId="45798DB9" w14:textId="77777777" w:rsidR="00754FB2" w:rsidRPr="00135D02" w:rsidRDefault="00BB0781" w:rsidP="00583FFF">
      <w:pPr>
        <w:spacing w:line="200" w:lineRule="atLeast"/>
      </w:pPr>
      <m:oMathPara>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01</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m:t>
          </m:r>
        </m:oMath>
      </m:oMathPara>
    </w:p>
    <w:p w14:paraId="53FEDC52" w14:textId="77777777" w:rsidR="00754FB2" w:rsidRPr="00135D02" w:rsidRDefault="00754FB2" w:rsidP="00583FFF">
      <w:pPr>
        <w:spacing w:line="200" w:lineRule="atLeast"/>
      </w:pPr>
      <w:r w:rsidRPr="00135D02">
        <w:rPr>
          <w:rFonts w:hint="eastAsia"/>
        </w:rPr>
        <w:t>静电加速器的电压，即内电极的电势为</w:t>
      </w:r>
    </w:p>
    <w:p w14:paraId="73571878" w14:textId="3F9E495C" w:rsidR="00754FB2" w:rsidRPr="00135D02" w:rsidRDefault="00754FB2" w:rsidP="00583FFF">
      <w:pPr>
        <w:spacing w:line="200" w:lineRule="atLeast"/>
      </w:pPr>
      <m:oMathPara>
        <m:oMath>
          <m:r>
            <m:rPr>
              <m:sty m:val="p"/>
            </m:rPr>
            <w:rPr>
              <w:rFonts w:ascii="Cambria Math" w:hAnsi="Cambria Math"/>
            </w:rPr>
            <m:t>U</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r>
                <m:rPr>
                  <m:sty m:val="p"/>
                </m:rPr>
                <w:rPr>
                  <w:rFonts w:ascii="Cambria Math" w:hAnsi="Cambria Math" w:hint="eastAsia"/>
                </w:rPr>
                <m:t>外</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01</m:t>
              </m:r>
            </m:sub>
          </m:sSub>
          <m:r>
            <m:rPr>
              <m:sty m:val="p"/>
            </m:rPr>
            <w:rPr>
              <w:rFonts w:ascii="Cambria Math" w:hAnsi="Cambria Math" w:hint="eastAsia"/>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m:rPr>
                              <m:sty m:val="p"/>
                            </m:rPr>
                            <w:rPr>
                              <w:rFonts w:ascii="Cambria Math" w:hAnsi="Cambria Math"/>
                            </w:rPr>
                            <m:t>0</m:t>
                          </m:r>
                        </m:sub>
                        <m:sup>
                          <m:r>
                            <m:rPr>
                              <m:sty m:val="p"/>
                            </m:rPr>
                            <w:rPr>
                              <w:rFonts w:ascii="Cambria Math" w:hAnsi="Cambria Math"/>
                            </w:rPr>
                            <m:t>2</m:t>
                          </m:r>
                        </m:sup>
                      </m:sSubSup>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m:rPr>
                              <m:sty m:val="p"/>
                            </m:rPr>
                            <w:rPr>
                              <w:rFonts w:ascii="Cambria Math" w:hAnsi="Cambria Math"/>
                            </w:rPr>
                            <m:t>1</m:t>
                          </m:r>
                        </m:sub>
                        <m:sup>
                          <m:r>
                            <m:rPr>
                              <m:sty m:val="p"/>
                            </m:rPr>
                            <w:rPr>
                              <w:rFonts w:ascii="Cambria Math" w:hAnsi="Cambria Math"/>
                            </w:rPr>
                            <m:t>2</m:t>
                          </m:r>
                        </m:sup>
                      </m:sSubSup>
                    </m:num>
                    <m:den>
                      <m:r>
                        <w:rPr>
                          <w:rFonts w:ascii="Cambria Math" w:hAnsi="Cambria Math"/>
                        </w:rPr>
                        <m:t>R</m:t>
                      </m:r>
                    </m:den>
                  </m:f>
                </m:e>
              </m:d>
            </m:e>
          </m:d>
        </m:oMath>
      </m:oMathPara>
    </w:p>
    <w:p w14:paraId="36712DA8" w14:textId="6D9EB354" w:rsidR="00A84456" w:rsidRPr="00135D02" w:rsidRDefault="00A84456" w:rsidP="00583FFF">
      <w:pPr>
        <w:spacing w:line="200" w:lineRule="atLeast"/>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d>
            <m:dPr>
              <m:ctrlPr>
                <w:rPr>
                  <w:rFonts w:ascii="Cambria Math" w:hAnsi="Cambria Math"/>
                </w:rPr>
              </m:ctrlPr>
            </m:dPr>
            <m:e>
              <m:f>
                <m:fPr>
                  <m:ctrlPr>
                    <w:rPr>
                      <w:rFonts w:ascii="Cambria Math" w:hAnsi="Cambria Math"/>
                    </w:rPr>
                  </m:ctrlPr>
                </m:fPr>
                <m:num>
                  <m:r>
                    <m:rPr>
                      <m:sty m:val="p"/>
                    </m:rPr>
                    <w:rPr>
                      <w:rFonts w:ascii="Cambria Math" w:hAnsi="Cambria Math"/>
                    </w:rPr>
                    <m:t>5</m:t>
                  </m:r>
                </m:num>
                <m:den>
                  <m:r>
                    <m:rPr>
                      <m:sty m:val="p"/>
                    </m:rPr>
                    <w:rPr>
                      <w:rFonts w:ascii="Cambria Math" w:hAnsi="Cambria Math"/>
                    </w:rPr>
                    <m:t>4</m:t>
                  </m:r>
                </m:den>
              </m:f>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m:rPr>
                          <m:sty m:val="p"/>
                        </m:rPr>
                        <w:rPr>
                          <w:rFonts w:ascii="Cambria Math" w:hAnsi="Cambria Math"/>
                        </w:rPr>
                        <m:t>1</m:t>
                      </m:r>
                    </m:sub>
                    <m:sup>
                      <m:r>
                        <m:rPr>
                          <m:sty m:val="p"/>
                        </m:rPr>
                        <w:rPr>
                          <w:rFonts w:ascii="Cambria Math" w:hAnsi="Cambria Math"/>
                        </w:rPr>
                        <m:t>2</m:t>
                      </m:r>
                    </m:sup>
                  </m:sSubSup>
                </m:num>
                <m:den>
                  <m:r>
                    <w:rPr>
                      <w:rFonts w:ascii="Cambria Math" w:hAnsi="Cambria Math"/>
                    </w:rPr>
                    <m:t>R</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25</m:t>
              </m:r>
            </m:num>
            <m:den>
              <m:r>
                <m:rPr>
                  <m:sty m:val="p"/>
                </m:rPr>
                <w:rPr>
                  <w:rFonts w:ascii="Cambria Math" w:hAnsi="Cambria Math"/>
                </w:rPr>
                <m:t>64</m:t>
              </m:r>
            </m:den>
          </m:f>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R≈0.39</m:t>
          </m:r>
          <m:sSub>
            <m:sSubPr>
              <m:ctrlPr>
                <w:rPr>
                  <w:rFonts w:ascii="Cambria Math" w:hAnsi="Cambria Math"/>
                </w:rPr>
              </m:ctrlPr>
            </m:sSubPr>
            <m:e>
              <m:r>
                <m:rPr>
                  <m:sty m:val="p"/>
                </m:rPr>
                <w:rPr>
                  <w:rFonts w:ascii="Cambria Math" w:hAnsi="Cambria Math"/>
                </w:rPr>
                <m:t>E</m:t>
              </m:r>
              <w:bookmarkStart w:id="0" w:name="_GoBack"/>
              <w:bookmarkEnd w:id="0"/>
            </m:e>
            <m:sub>
              <m:r>
                <m:rPr>
                  <m:sty m:val="p"/>
                </m:rPr>
                <w:rPr>
                  <w:rFonts w:ascii="Cambria Math" w:hAnsi="Cambria Math"/>
                </w:rPr>
                <m:t>0</m:t>
              </m:r>
            </m:sub>
          </m:sSub>
          <m:r>
            <w:rPr>
              <w:rFonts w:ascii="Cambria Math" w:hAnsi="Cambria Math"/>
            </w:rPr>
            <m:t>R</m:t>
          </m:r>
        </m:oMath>
      </m:oMathPara>
    </w:p>
    <w:p w14:paraId="7D2DE24C" w14:textId="64EADD50" w:rsidR="00754FB2" w:rsidRPr="00135D02" w:rsidRDefault="00A84456" w:rsidP="00583FFF">
      <w:pPr>
        <w:spacing w:line="200" w:lineRule="atLeast"/>
      </w:pPr>
      <w:r w:rsidRPr="00135D02">
        <w:rPr>
          <w:rFonts w:hint="eastAsia"/>
        </w:rPr>
        <w:t>当且仅当</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0</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Pr="00135D02">
        <w:rPr>
          <w:rFonts w:hint="eastAsia"/>
        </w:rPr>
        <w:t>时，第一个“</w:t>
      </w:r>
      <m:oMath>
        <m:r>
          <m:rPr>
            <m:sty m:val="p"/>
          </m:rPr>
          <w:rPr>
            <w:rFonts w:ascii="Cambria Math" w:hAnsi="Cambria Math"/>
          </w:rPr>
          <m:t>≤</m:t>
        </m:r>
      </m:oMath>
      <w:r w:rsidRPr="00135D02">
        <w:rPr>
          <w:rFonts w:hint="eastAsia"/>
        </w:rPr>
        <w:t>”中的“</w:t>
      </w:r>
      <m:oMath>
        <m:r>
          <m:rPr>
            <m:sty m:val="p"/>
          </m:rPr>
          <w:rPr>
            <w:rFonts w:ascii="Cambria Math" w:hAnsi="Cambria Math" w:hint="eastAsia"/>
          </w:rPr>
          <m:t>=</m:t>
        </m:r>
      </m:oMath>
      <w:r w:rsidRPr="00135D02">
        <w:rPr>
          <w:rFonts w:hint="eastAsia"/>
        </w:rPr>
        <w:t>”成立</w:t>
      </w:r>
      <w:r w:rsidR="00C87FAB">
        <w:rPr>
          <w:rFonts w:hint="eastAsia"/>
        </w:rPr>
        <w:t>；</w:t>
      </w:r>
      <w:r w:rsidRPr="00135D02">
        <w:rPr>
          <w:rFonts w:hint="eastAsia"/>
        </w:rPr>
        <w:t>当且仅当</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8</m:t>
            </m:r>
          </m:den>
        </m:f>
        <m:r>
          <m:rPr>
            <m:sty m:val="p"/>
          </m:rPr>
          <w:rPr>
            <w:rFonts w:ascii="Cambria Math" w:hAnsi="Cambria Math"/>
          </w:rPr>
          <m:t>R</m:t>
        </m:r>
      </m:oMath>
      <w:r w:rsidRPr="00135D02">
        <w:rPr>
          <w:rFonts w:hint="eastAsia"/>
        </w:rPr>
        <w:t>时，第二个“</w:t>
      </w:r>
      <m:oMath>
        <m:r>
          <m:rPr>
            <m:sty m:val="p"/>
          </m:rPr>
          <w:rPr>
            <w:rFonts w:ascii="Cambria Math" w:hAnsi="Cambria Math"/>
          </w:rPr>
          <m:t>≤</m:t>
        </m:r>
      </m:oMath>
      <w:r w:rsidRPr="00135D02">
        <w:rPr>
          <w:rFonts w:hint="eastAsia"/>
        </w:rPr>
        <w:t>”中的“</w:t>
      </w:r>
      <m:oMath>
        <m:r>
          <m:rPr>
            <m:sty m:val="p"/>
          </m:rPr>
          <w:rPr>
            <w:rFonts w:ascii="Cambria Math" w:hAnsi="Cambria Math" w:hint="eastAsia"/>
          </w:rPr>
          <m:t>=</m:t>
        </m:r>
      </m:oMath>
      <w:r w:rsidRPr="00135D02">
        <w:rPr>
          <w:rFonts w:hint="eastAsia"/>
        </w:rPr>
        <w:t>”成立。</w:t>
      </w:r>
    </w:p>
    <w:p w14:paraId="5C6DEBD4" w14:textId="3C0615E3" w:rsidR="00754FB2" w:rsidRPr="00135D02" w:rsidRDefault="00D030EB" w:rsidP="00583FFF">
      <w:pPr>
        <w:spacing w:line="200" w:lineRule="atLeast"/>
      </w:pPr>
      <w:r w:rsidRPr="00135D02">
        <w:rPr>
          <w:rFonts w:hint="eastAsia"/>
        </w:rPr>
        <w:t>故当</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0</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16</m:t>
            </m:r>
          </m:den>
        </m:f>
        <m:r>
          <w:rPr>
            <w:rFonts w:ascii="Cambria Math" w:hAnsi="Cambria Math"/>
          </w:rPr>
          <m:t>R</m:t>
        </m:r>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8</m:t>
            </m:r>
          </m:den>
        </m:f>
        <m:r>
          <w:rPr>
            <w:rFonts w:ascii="Cambria Math" w:hAnsi="Cambria Math"/>
          </w:rPr>
          <m:t>R</m:t>
        </m:r>
      </m:oMath>
      <w:r w:rsidRPr="00135D02">
        <w:rPr>
          <w:rFonts w:hint="eastAsia"/>
        </w:rPr>
        <w:t>时，静电加速器电压最高，最高电圧为</w:t>
      </w:r>
      <m:oMath>
        <m:f>
          <m:fPr>
            <m:ctrlPr>
              <w:rPr>
                <w:rFonts w:ascii="Cambria Math" w:hAnsi="Cambria Math"/>
              </w:rPr>
            </m:ctrlPr>
          </m:fPr>
          <m:num>
            <m:r>
              <m:rPr>
                <m:sty m:val="p"/>
              </m:rPr>
              <w:rPr>
                <w:rFonts w:ascii="Cambria Math" w:hAnsi="Cambria Math"/>
              </w:rPr>
              <m:t>25</m:t>
            </m:r>
          </m:num>
          <m:den>
            <m:r>
              <m:rPr>
                <m:sty m:val="p"/>
              </m:rPr>
              <w:rPr>
                <w:rFonts w:ascii="Cambria Math" w:hAnsi="Cambria Math"/>
              </w:rPr>
              <m:t>64</m:t>
            </m:r>
          </m:den>
        </m:f>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w:rPr>
            <w:rFonts w:ascii="Cambria Math" w:hAnsi="Cambria Math"/>
          </w:rPr>
          <m:t>R</m:t>
        </m:r>
      </m:oMath>
      <w:r w:rsidRPr="00135D02">
        <w:rPr>
          <w:rFonts w:hint="eastAsia"/>
        </w:rPr>
        <w:t>。</w:t>
      </w:r>
      <w:r w:rsidR="005241E0" w:rsidRPr="00135D02">
        <w:rPr>
          <w:rFonts w:hint="eastAsia"/>
          <w:b/>
        </w:rPr>
        <w:t>）</w:t>
      </w:r>
    </w:p>
    <w:p w14:paraId="3AEF14BD" w14:textId="77777777" w:rsidR="00000E3B" w:rsidRDefault="00000E3B"/>
    <w:p w14:paraId="416BAEDA" w14:textId="3C29B2B1" w:rsidR="00E50991" w:rsidRDefault="00E50991">
      <w:r w:rsidRPr="00074A30">
        <w:rPr>
          <w:rFonts w:hint="eastAsia"/>
          <w:b/>
        </w:rPr>
        <w:t>当</w:t>
      </w:r>
      <m:oMath>
        <m:r>
          <m:rPr>
            <m:sty m:val="b"/>
          </m:rPr>
          <w:rPr>
            <w:rFonts w:ascii="Cambria Math" w:hAnsi="Cambria Math" w:hint="eastAsia"/>
          </w:rPr>
          <m:t>N=</m:t>
        </m:r>
        <m:r>
          <m:rPr>
            <m:sty m:val="b"/>
          </m:rPr>
          <w:rPr>
            <w:rFonts w:ascii="Cambria Math" w:hAnsi="Cambria Math"/>
          </w:rPr>
          <m:t>2</m:t>
        </m:r>
      </m:oMath>
      <w:r w:rsidRPr="00074A30">
        <w:rPr>
          <w:rFonts w:hint="eastAsia"/>
          <w:b/>
        </w:rPr>
        <w:t>时，</w:t>
      </w:r>
      <w:r>
        <w:rPr>
          <w:rFonts w:hint="eastAsia"/>
        </w:rPr>
        <w:t>要使</w:t>
      </w:r>
      <w:r w:rsidR="00E60111">
        <w:rPr>
          <w:rFonts w:hint="eastAsia"/>
        </w:rPr>
        <w:t>静电</w:t>
      </w:r>
      <w:r>
        <w:rPr>
          <w:rFonts w:hint="eastAsia"/>
        </w:rPr>
        <w:t>加速器得到最高电</w:t>
      </w:r>
      <w:r w:rsidR="00E60111">
        <w:rPr>
          <w:rFonts w:hint="eastAsia"/>
        </w:rPr>
        <w:t>压</w:t>
      </w:r>
      <w:r>
        <w:rPr>
          <w:rFonts w:hint="eastAsia"/>
        </w:rPr>
        <w:t>，内电极表面的场强大小</w:t>
      </w:r>
      <w:r w:rsidR="00E60111">
        <w:rPr>
          <w:rFonts w:hint="eastAsia"/>
        </w:rPr>
        <w:t>和</w:t>
      </w:r>
      <w:r>
        <w:rPr>
          <w:rFonts w:hint="eastAsia"/>
        </w:rPr>
        <w:t>中间电极</w:t>
      </w:r>
      <m:oMath>
        <m:r>
          <m:rPr>
            <m:sty m:val="p"/>
          </m:rPr>
          <w:rPr>
            <w:rFonts w:ascii="Cambria Math" w:hAnsi="Cambria Math" w:hint="eastAsia"/>
          </w:rPr>
          <m:t>1</m:t>
        </m:r>
      </m:oMath>
      <w:r>
        <w:rPr>
          <w:rFonts w:hint="eastAsia"/>
        </w:rPr>
        <w:t>和</w:t>
      </w:r>
      <m:oMath>
        <m:r>
          <m:rPr>
            <m:sty m:val="p"/>
          </m:rPr>
          <w:rPr>
            <w:rFonts w:ascii="Cambria Math" w:hAnsi="Cambria Math" w:hint="eastAsia"/>
          </w:rPr>
          <m:t>2</m:t>
        </m:r>
      </m:oMath>
      <w:r>
        <w:rPr>
          <w:rFonts w:hint="eastAsia"/>
        </w:rPr>
        <w:t>外表面的场强大小均等于</w:t>
      </w:r>
      <m:oMath>
        <m:sSub>
          <m:sSubPr>
            <m:ctrlPr>
              <w:rPr>
                <w:rFonts w:ascii="Cambria Math" w:hAnsi="Cambria Math"/>
              </w:rPr>
            </m:ctrlPr>
          </m:sSubPr>
          <m:e>
            <m:r>
              <m:rPr>
                <m:sty m:val="p"/>
              </m:rPr>
              <w:rPr>
                <w:rFonts w:ascii="Cambria Math" w:hAnsi="Cambria Math"/>
              </w:rPr>
              <m:t>E</m:t>
            </m:r>
          </m:e>
          <m:sub>
            <m:r>
              <w:rPr>
                <w:rFonts w:ascii="Cambria Math" w:hAnsi="Cambria Math"/>
              </w:rPr>
              <m:t>0</m:t>
            </m:r>
          </m:sub>
        </m:sSub>
      </m:oMath>
      <w:r>
        <w:rPr>
          <w:rFonts w:hint="eastAsia"/>
        </w:rPr>
        <w:t>。根据高斯定理，取内电极表面为高斯面，则有</w:t>
      </w:r>
    </w:p>
    <w:p w14:paraId="024CA88F" w14:textId="06CD627C" w:rsidR="00DF4582" w:rsidRDefault="00BB0781">
      <m:oMathPara>
        <m:oMath>
          <m:f>
            <m:fPr>
              <m:ctrlPr>
                <w:rPr>
                  <w:rFonts w:ascii="Cambria Math" w:hAnsi="Cambria Math"/>
                  <w:i/>
                </w:rPr>
              </m:ctrlPr>
            </m:fPr>
            <m:num>
              <m:sSub>
                <m:sSubPr>
                  <m:ctrlPr>
                    <w:rPr>
                      <w:rFonts w:ascii="Cambria Math" w:hAnsi="Cambria Math"/>
                    </w:rPr>
                  </m:ctrlPr>
                </m:sSubPr>
                <m:e>
                  <m:r>
                    <m:rPr>
                      <m:sty m:val="p"/>
                    </m:rP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oMath>
      </m:oMathPara>
    </w:p>
    <w:p w14:paraId="13FA9CCF" w14:textId="252D681E" w:rsidR="00E50991" w:rsidRDefault="00DF4582">
      <w:r>
        <w:rPr>
          <w:rFonts w:hint="eastAsia"/>
        </w:rPr>
        <w:t>得</w:t>
      </w:r>
      <w:r w:rsidR="00E50991">
        <w:rPr>
          <w:rFonts w:hint="eastAsia"/>
        </w:rPr>
        <w:t>内电极上所带电荷</w:t>
      </w:r>
      <w:r>
        <w:rPr>
          <w:rFonts w:hint="eastAsia"/>
        </w:rPr>
        <w:t>为</w:t>
      </w:r>
    </w:p>
    <w:p w14:paraId="43E5D137" w14:textId="1642791D" w:rsidR="00E50991" w:rsidRPr="00DF4582" w:rsidRDefault="00BB0781">
      <m:oMathPara>
        <m:oMath>
          <m:sSub>
            <m:sSubPr>
              <m:ctrlPr>
                <w:rPr>
                  <w:rFonts w:ascii="Cambria Math" w:hAnsi="Cambria Math"/>
                </w:rPr>
              </m:ctrlPr>
            </m:sSubPr>
            <m:e>
              <m:r>
                <m:rPr>
                  <m:sty m:val="p"/>
                </m:rPr>
                <w:rPr>
                  <w:rFonts w:ascii="Cambria Math" w:hAnsi="Cambria Math"/>
                </w:rPr>
                <m:t>Q</m:t>
              </m:r>
            </m:e>
            <m:sub>
              <m:r>
                <w:rPr>
                  <w:rFonts w:ascii="Cambria Math" w:hAnsi="Cambria Math"/>
                </w:rPr>
                <m:t>0</m:t>
              </m:r>
            </m:sub>
          </m:sSub>
          <m:r>
            <w:rPr>
              <w:rFonts w:ascii="Cambria Math" w:hAnsi="Cambria Math" w:hint="eastAsia"/>
            </w:rPr>
            <m:t>=</m:t>
          </m:r>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0</m:t>
              </m:r>
            </m:sub>
          </m:sSub>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oMath>
      </m:oMathPara>
    </w:p>
    <w:p w14:paraId="4BE5AE4C" w14:textId="27963026" w:rsidR="00DF4582" w:rsidRDefault="00DF4582">
      <w:r>
        <w:rPr>
          <w:rFonts w:hint="eastAsia"/>
        </w:rPr>
        <w:t>同理分别取中间电极</w:t>
      </w:r>
      <m:oMath>
        <m:r>
          <m:rPr>
            <m:sty m:val="p"/>
          </m:rPr>
          <w:rPr>
            <w:rFonts w:ascii="Cambria Math" w:hAnsi="Cambria Math" w:hint="eastAsia"/>
          </w:rPr>
          <m:t>1</m:t>
        </m:r>
      </m:oMath>
      <w:r>
        <w:rPr>
          <w:rFonts w:hint="eastAsia"/>
        </w:rPr>
        <w:t>和</w:t>
      </w:r>
      <m:oMath>
        <m:r>
          <m:rPr>
            <m:sty m:val="p"/>
          </m:rPr>
          <w:rPr>
            <w:rFonts w:ascii="Cambria Math" w:hAnsi="Cambria Math" w:hint="eastAsia"/>
          </w:rPr>
          <m:t>2</m:t>
        </m:r>
      </m:oMath>
      <w:r>
        <w:rPr>
          <w:rFonts w:hint="eastAsia"/>
        </w:rPr>
        <w:t>的外表面为高斯面，根据高斯定理，有</w:t>
      </w:r>
    </w:p>
    <w:p w14:paraId="2DB67AF8" w14:textId="7B1553D3" w:rsidR="00D51325" w:rsidRDefault="00BB0781">
      <m:oMathPara>
        <m:oMath>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oMath>
      </m:oMathPara>
    </w:p>
    <w:p w14:paraId="2CB80F4E" w14:textId="580AFA09" w:rsidR="00D51325" w:rsidRPr="00D51325" w:rsidRDefault="00BB0781">
      <m:oMathPara>
        <m:oMath>
          <m:f>
            <m:fPr>
              <m:ctrlPr>
                <w:rPr>
                  <w:rFonts w:ascii="Cambria Math" w:hAnsi="Cambria Math"/>
                </w:rPr>
              </m:ctrlPr>
            </m:fPr>
            <m:num>
              <m:sSub>
                <m:sSubPr>
                  <m:ctrlPr>
                    <w:rPr>
                      <w:rFonts w:ascii="Cambria Math" w:hAnsi="Cambria Math"/>
                    </w:rPr>
                  </m:ctrlPr>
                </m:sSubPr>
                <m:e>
                  <m:r>
                    <w:rPr>
                      <w:rFonts w:ascii="Cambria Math" w:hAnsi="Cambria Math"/>
                    </w:rPr>
                    <m:t>Q</m:t>
                  </m:r>
                </m:e>
                <m:sub>
                  <m:r>
                    <m:rPr>
                      <m:sty m:val="p"/>
                    </m:rPr>
                    <w:rPr>
                      <w:rFonts w:ascii="Cambria Math" w:eastAsia="微软雅黑" w:hAnsi="Cambria Math" w:cs="微软雅黑"/>
                    </w:rPr>
                    <m:t>0</m:t>
                  </m:r>
                </m:sub>
              </m:sSub>
              <m:r>
                <w:rPr>
                  <w:rFonts w:ascii="Cambria Math" w:hAnsi="Cambria Math" w:hint="eastAsia"/>
                </w:rPr>
                <m:t>+</m:t>
              </m:r>
              <m:sSub>
                <m:sSubPr>
                  <m:ctrlPr>
                    <w:rPr>
                      <w:rFonts w:ascii="Cambria Math" w:hAnsi="Cambria Math"/>
                    </w:rPr>
                  </m:ctrlPr>
                </m:sSubPr>
                <m:e>
                  <m:r>
                    <w:rPr>
                      <w:rFonts w:ascii="Cambria Math" w:hAnsi="Cambria Math"/>
                    </w:rPr>
                    <m:t>Q</m:t>
                  </m:r>
                </m:e>
                <m:sub>
                  <m:r>
                    <m:rPr>
                      <m:sty m:val="p"/>
                    </m:rPr>
                    <w:rPr>
                      <w:rFonts w:ascii="Cambria Math" w:eastAsia="微软雅黑" w:hAnsi="Cambria Math" w:cs="微软雅黑"/>
                    </w:rPr>
                    <m:t>1</m:t>
                  </m:r>
                </m:sub>
              </m:sSub>
              <m:r>
                <w:rPr>
                  <w:rFonts w:ascii="Cambria Math" w:hAnsi="Cambria Math" w:hint="eastAsia"/>
                </w:rPr>
                <m:t>+</m:t>
              </m:r>
              <m:sSub>
                <m:sSubPr>
                  <m:ctrlPr>
                    <w:rPr>
                      <w:rFonts w:ascii="Cambria Math" w:hAnsi="Cambria Math"/>
                    </w:rPr>
                  </m:ctrlPr>
                </m:sSubPr>
                <m:e>
                  <m:r>
                    <w:rPr>
                      <w:rFonts w:ascii="Cambria Math" w:hAnsi="Cambria Math"/>
                    </w:rPr>
                    <m:t>Q</m:t>
                  </m:r>
                </m:e>
                <m:sub>
                  <m:r>
                    <m:rPr>
                      <m:sty m:val="p"/>
                    </m:rPr>
                    <w:rPr>
                      <w:rFonts w:ascii="Cambria Math" w:eastAsia="微软雅黑" w:hAnsi="Cambria Math" w:cs="微软雅黑"/>
                    </w:rPr>
                    <m:t>2</m:t>
                  </m:r>
                </m:sub>
              </m:sSub>
              <m:ctrlPr>
                <w:rPr>
                  <w:rFonts w:ascii="Cambria Math" w:hAnsi="Cambria Math"/>
                  <w:i/>
                </w:rPr>
              </m:ctrlPr>
            </m:num>
            <m:den>
              <m:sSub>
                <m:sSubPr>
                  <m:ctrlPr>
                    <w:rPr>
                      <w:rFonts w:ascii="Cambria Math" w:hAnsi="Cambria Math"/>
                      <w:i/>
                    </w:rPr>
                  </m:ctrlPr>
                </m:sSubPr>
                <m:e>
                  <m:r>
                    <w:rPr>
                      <w:rFonts w:ascii="Cambria Math" w:hAnsi="Cambria Math"/>
                    </w:rPr>
                    <m:t>ε</m:t>
                  </m:r>
                </m:e>
                <m:sub>
                  <m:r>
                    <w:rPr>
                      <w:rFonts w:ascii="Cambria Math" w:hAnsi="Cambria Math"/>
                    </w:rPr>
                    <m:t>0</m:t>
                  </m:r>
                </m:sub>
              </m:sSub>
            </m:den>
          </m:f>
          <m:r>
            <m:rPr>
              <m:sty m:val="p"/>
            </m:rP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oMath>
      </m:oMathPara>
    </w:p>
    <w:p w14:paraId="73BA8E66" w14:textId="0E7357DC" w:rsidR="00D51325" w:rsidRDefault="00D51325">
      <w:r>
        <w:rPr>
          <w:rFonts w:hint="eastAsia"/>
        </w:rPr>
        <w:t>解得</w:t>
      </w:r>
    </w:p>
    <w:p w14:paraId="79FE407A" w14:textId="068E789D" w:rsidR="00D51325" w:rsidRPr="00D51325" w:rsidRDefault="00BB0781">
      <m:oMathPara>
        <m:oMath>
          <m:sSub>
            <m:sSubPr>
              <m:ctrlPr>
                <w:rPr>
                  <w:rFonts w:ascii="Cambria Math" w:hAnsi="Cambria Math"/>
                </w:rPr>
              </m:ctrlPr>
            </m:sSubPr>
            <m:e>
              <m:r>
                <m:rPr>
                  <m:sty m:val="p"/>
                </m:rPr>
                <w:rPr>
                  <w:rFonts w:ascii="Cambria Math" w:hAnsi="Cambria Math"/>
                </w:rPr>
                <m:t>Q</m:t>
              </m:r>
            </m:e>
            <m:sub>
              <m:r>
                <w:rPr>
                  <w:rFonts w:ascii="Cambria Math" w:hAnsi="Cambria Math"/>
                </w:rPr>
                <m:t>1</m:t>
              </m:r>
            </m:sub>
          </m:sSub>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e>
          </m:d>
        </m:oMath>
      </m:oMathPara>
    </w:p>
    <w:p w14:paraId="22B5D01E" w14:textId="6E8EC910" w:rsidR="00D51325" w:rsidRPr="0065059E" w:rsidRDefault="00BB0781">
      <m:oMathPara>
        <m:oMath>
          <m:sSub>
            <m:sSubPr>
              <m:ctrlPr>
                <w:rPr>
                  <w:rFonts w:ascii="Cambria Math" w:hAnsi="Cambria Math"/>
                </w:rPr>
              </m:ctrlPr>
            </m:sSubPr>
            <m:e>
              <m:r>
                <m:rPr>
                  <m:sty m:val="p"/>
                </m:rPr>
                <w:rPr>
                  <w:rFonts w:ascii="Cambria Math" w:hAnsi="Cambria Math"/>
                </w:rPr>
                <m:t>Q</m:t>
              </m:r>
            </m:e>
            <m:sub>
              <m:r>
                <w:rPr>
                  <w:rFonts w:ascii="Cambria Math" w:hAnsi="Cambria Math"/>
                </w:rPr>
                <m:t>2</m:t>
              </m:r>
            </m:sub>
          </m:sSub>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e>
          </m:d>
        </m:oMath>
      </m:oMathPara>
    </w:p>
    <w:p w14:paraId="7F398D3B" w14:textId="4306CF62" w:rsidR="0065059E" w:rsidRDefault="008A0F9C">
      <w:r>
        <w:rPr>
          <w:rFonts w:hint="eastAsia"/>
        </w:rPr>
        <w:t>中间电极</w:t>
      </w:r>
      <m:oMath>
        <m:r>
          <m:rPr>
            <m:sty m:val="p"/>
          </m:rPr>
          <w:rPr>
            <w:rFonts w:ascii="Cambria Math" w:hAnsi="Cambria Math" w:hint="eastAsia"/>
          </w:rPr>
          <m:t>2</m:t>
        </m:r>
      </m:oMath>
      <w:r>
        <w:rPr>
          <w:rFonts w:hint="eastAsia"/>
        </w:rPr>
        <w:t>与外面钢制容器之间的电势差为</w:t>
      </w:r>
    </w:p>
    <w:p w14:paraId="5BCBAFD7" w14:textId="51BC4C48" w:rsidR="008A0F9C" w:rsidRPr="008A0F9C" w:rsidRDefault="00BB0781">
      <m:oMathPara>
        <m:oMath>
          <m:sSub>
            <m:sSubPr>
              <m:ctrlPr>
                <w:rPr>
                  <w:rFonts w:ascii="Cambria Math" w:hAnsi="Cambria Math"/>
                </w:rPr>
              </m:ctrlPr>
            </m:sSubPr>
            <m:e>
              <m:r>
                <m:rPr>
                  <m:sty m:val="p"/>
                </m:rPr>
                <w:rPr>
                  <w:rFonts w:ascii="Cambria Math" w:hAnsi="Cambria Math"/>
                </w:rPr>
                <m:t>φ</m:t>
              </m:r>
            </m:e>
            <m:sub>
              <m:r>
                <w:rPr>
                  <w:rFonts w:ascii="Cambria Math" w:hAnsi="Cambria Math"/>
                </w:rPr>
                <m:t>2</m:t>
              </m:r>
              <m:r>
                <m:rPr>
                  <m:sty m:val="p"/>
                </m:rPr>
                <w:rPr>
                  <w:rFonts w:ascii="Cambria Math" w:hAnsi="Cambria Math" w:hint="eastAsia"/>
                </w:rPr>
                <m:t>外</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oMath>
      </m:oMathPara>
    </w:p>
    <w:p w14:paraId="5E9AE989" w14:textId="5D78A002" w:rsidR="008A0F9C" w:rsidRDefault="008A0F9C">
      <w:r>
        <w:rPr>
          <w:rFonts w:hint="eastAsia"/>
        </w:rPr>
        <w:t>同理可得，中间电极</w:t>
      </w:r>
      <m:oMath>
        <m:r>
          <m:rPr>
            <m:sty m:val="p"/>
          </m:rPr>
          <w:rPr>
            <w:rFonts w:ascii="Cambria Math" w:hAnsi="Cambria Math"/>
          </w:rPr>
          <m:t>1</m:t>
        </m:r>
      </m:oMath>
      <w:r>
        <w:rPr>
          <w:rFonts w:hint="eastAsia"/>
        </w:rPr>
        <w:t>与中间电极</w:t>
      </w:r>
      <m:oMath>
        <m:r>
          <m:rPr>
            <m:sty m:val="p"/>
          </m:rPr>
          <w:rPr>
            <w:rFonts w:ascii="Cambria Math" w:hAnsi="Cambria Math"/>
          </w:rPr>
          <m:t>2</m:t>
        </m:r>
      </m:oMath>
      <w:r>
        <w:rPr>
          <w:rFonts w:hint="eastAsia"/>
        </w:rPr>
        <w:t>之间的电势差为</w:t>
      </w:r>
    </w:p>
    <w:p w14:paraId="6A5F56A8" w14:textId="248E0E9A" w:rsidR="008A0F9C" w:rsidRPr="008A0F9C" w:rsidRDefault="00BB0781">
      <m:oMathPara>
        <m:oMath>
          <m:sSub>
            <m:sSubPr>
              <m:ctrlPr>
                <w:rPr>
                  <w:rFonts w:ascii="Cambria Math" w:hAnsi="Cambria Math"/>
                </w:rPr>
              </m:ctrlPr>
            </m:sSubPr>
            <m:e>
              <m:r>
                <m:rPr>
                  <m:sty m:val="p"/>
                </m:rPr>
                <w:rPr>
                  <w:rFonts w:ascii="Cambria Math" w:hAnsi="Cambria Math"/>
                </w:rPr>
                <m:t>φ</m:t>
              </m:r>
            </m:e>
            <m:sub>
              <m:r>
                <w:rPr>
                  <w:rFonts w:ascii="Cambria Math" w:hAnsi="Cambria Math"/>
                </w:rPr>
                <m:t>12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m:oMathPara>
    </w:p>
    <w:p w14:paraId="50EA7201" w14:textId="34FE335D" w:rsidR="008A0F9C" w:rsidRDefault="008A0F9C">
      <w:r>
        <w:rPr>
          <w:rFonts w:hint="eastAsia"/>
        </w:rPr>
        <w:t>内电极和中间电极</w:t>
      </w:r>
      <m:oMath>
        <m:r>
          <m:rPr>
            <m:sty m:val="p"/>
          </m:rPr>
          <w:rPr>
            <w:rFonts w:ascii="Cambria Math" w:hAnsi="Cambria Math" w:hint="eastAsia"/>
          </w:rPr>
          <m:t>1</m:t>
        </m:r>
      </m:oMath>
      <w:r>
        <w:rPr>
          <w:rFonts w:hint="eastAsia"/>
        </w:rPr>
        <w:t>之间的电势差为</w:t>
      </w:r>
    </w:p>
    <w:p w14:paraId="3A403D4E" w14:textId="46B628B3" w:rsidR="008A0F9C" w:rsidRPr="008A0F9C" w:rsidRDefault="00BB0781">
      <m:oMathPara>
        <m:oMath>
          <m:sSub>
            <m:sSubPr>
              <m:ctrlPr>
                <w:rPr>
                  <w:rFonts w:ascii="Cambria Math" w:hAnsi="Cambria Math"/>
                </w:rPr>
              </m:ctrlPr>
            </m:sSubPr>
            <m:e>
              <m:r>
                <m:rPr>
                  <m:sty m:val="p"/>
                </m:rPr>
                <w:rPr>
                  <w:rFonts w:ascii="Cambria Math" w:hAnsi="Cambria Math"/>
                </w:rPr>
                <m:t>φ</m:t>
              </m:r>
            </m:e>
            <m:sub>
              <m:r>
                <w:rPr>
                  <w:rFonts w:ascii="Cambria Math" w:hAnsi="Cambria Math"/>
                </w:rPr>
                <m:t>01</m:t>
              </m:r>
            </m:sub>
          </m:sSub>
          <m: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oMath>
      </m:oMathPara>
    </w:p>
    <w:p w14:paraId="7D2F8FA2" w14:textId="15138833" w:rsidR="008A0F9C" w:rsidRDefault="008A0F9C">
      <w:r>
        <w:rPr>
          <w:rFonts w:hint="eastAsia"/>
        </w:rPr>
        <w:t>静电加速器的电压，即内电极的电势为</w:t>
      </w:r>
    </w:p>
    <w:p w14:paraId="295CCF71" w14:textId="61C54FAB" w:rsidR="008A0F9C" w:rsidRPr="00091D4F" w:rsidRDefault="008A0F9C">
      <m:oMathPara>
        <m:oMath>
          <m:r>
            <m:rPr>
              <m:sty m:val="p"/>
            </m:rPr>
            <w:rPr>
              <w:rFonts w:ascii="Cambria Math" w:hAnsi="Cambria Math"/>
            </w:rPr>
            <m:t>U</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φ</m:t>
              </m:r>
            </m:e>
            <m:sub>
              <m:r>
                <w:rPr>
                  <w:rFonts w:ascii="Cambria Math" w:hAnsi="Cambria Math"/>
                </w:rPr>
                <m:t>2</m:t>
              </m:r>
              <m:r>
                <m:rPr>
                  <m:sty m:val="p"/>
                </m:rPr>
                <w:rPr>
                  <w:rFonts w:ascii="Cambria Math" w:hAnsi="Cambria Math" w:hint="eastAsia"/>
                </w:rPr>
                <m:t>外</m:t>
              </m:r>
            </m:sub>
          </m:sSub>
          <m:r>
            <w:rPr>
              <w:rFonts w:ascii="Cambria Math" w:hAnsi="Cambria Math" w:hint="eastAsia"/>
            </w:rPr>
            <m:t>+</m:t>
          </m:r>
          <m:sSub>
            <m:sSubPr>
              <m:ctrlPr>
                <w:rPr>
                  <w:rFonts w:ascii="Cambria Math" w:hAnsi="Cambria Math"/>
                </w:rPr>
              </m:ctrlPr>
            </m:sSubPr>
            <m:e>
              <m:r>
                <m:rPr>
                  <m:sty m:val="p"/>
                </m:rPr>
                <w:rPr>
                  <w:rFonts w:ascii="Cambria Math" w:hAnsi="Cambria Math"/>
                </w:rPr>
                <m:t>φ</m:t>
              </m:r>
            </m:e>
            <m:sub>
              <m:r>
                <w:rPr>
                  <w:rFonts w:ascii="Cambria Math" w:hAnsi="Cambria Math"/>
                </w:rPr>
                <m:t>12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φ</m:t>
              </m:r>
            </m:e>
            <m:sub>
              <m:r>
                <w:rPr>
                  <w:rFonts w:ascii="Cambria Math" w:hAnsi="Cambria Math"/>
                </w:rPr>
                <m:t>01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0</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R</m:t>
                      </m:r>
                    </m:den>
                  </m:f>
                </m:e>
              </m:d>
            </m:e>
          </m:d>
        </m:oMath>
      </m:oMathPara>
    </w:p>
    <w:p w14:paraId="698E4409" w14:textId="76404B5B" w:rsidR="00091D4F" w:rsidRPr="00091D4F" w:rsidRDefault="00091D4F">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0</m:t>
              </m: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m:t>
                      </m:r>
                    </m:den>
                  </m:f>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R</m:t>
                      </m:r>
                    </m:den>
                  </m:f>
                </m:e>
              </m:d>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0</m:t>
              </m:r>
            </m:sub>
          </m:sSub>
          <m:d>
            <m:dPr>
              <m:ctrlPr>
                <w:rPr>
                  <w:rFonts w:ascii="Cambria Math" w:hAnsi="Cambria Math"/>
                  <w:i/>
                </w:rPr>
              </m:ctrlPr>
            </m:dPr>
            <m:e>
              <m:f>
                <m:fPr>
                  <m:ctrlPr>
                    <w:rPr>
                      <w:rFonts w:ascii="Cambria Math" w:hAnsi="Cambria Math"/>
                      <w:i/>
                    </w:rPr>
                  </m:ctrlPr>
                </m:fPr>
                <m:num>
                  <m:r>
                    <w:rPr>
                      <w:rFonts w:ascii="Cambria Math" w:hAnsi="Cambria Math"/>
                    </w:rPr>
                    <m:t>89</m:t>
                  </m:r>
                </m:num>
                <m:den>
                  <m:r>
                    <w:rPr>
                      <w:rFonts w:ascii="Cambria Math" w:hAnsi="Cambria Math"/>
                    </w:rPr>
                    <m:t>64</m:t>
                  </m:r>
                </m:den>
              </m:f>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R</m:t>
                  </m:r>
                </m:den>
              </m:f>
            </m:e>
          </m:d>
          <m:r>
            <w:rPr>
              <w:rFonts w:ascii="Cambria Math" w:hAnsi="Cambria Math"/>
            </w:rPr>
            <m:t>≤</m:t>
          </m:r>
          <m:f>
            <m:fPr>
              <m:ctrlPr>
                <w:rPr>
                  <w:rFonts w:ascii="Cambria Math" w:hAnsi="Cambria Math"/>
                </w:rPr>
              </m:ctrlPr>
            </m:fPr>
            <m:num>
              <m:r>
                <m:rPr>
                  <m:sty m:val="p"/>
                </m:rPr>
                <w:rPr>
                  <w:rFonts w:ascii="Cambria Math" w:hAnsi="Cambria Math"/>
                </w:rPr>
                <m:t>7921</m:t>
              </m:r>
              <m:ctrlPr>
                <w:rPr>
                  <w:rFonts w:ascii="Cambria Math" w:hAnsi="Cambria Math"/>
                  <w:i/>
                </w:rPr>
              </m:ctrlPr>
            </m:num>
            <m:den>
              <m:r>
                <m:rPr>
                  <m:sty m:val="p"/>
                </m:rPr>
                <w:rPr>
                  <w:rFonts w:ascii="Cambria Math" w:hAnsi="Cambria Math"/>
                </w:rPr>
                <m:t>16384</m:t>
              </m:r>
            </m:den>
          </m:f>
          <m:sSub>
            <m:sSubPr>
              <m:ctrlPr>
                <w:rPr>
                  <w:rFonts w:ascii="Cambria Math" w:hAnsi="Cambria Math"/>
                </w:rPr>
              </m:ctrlPr>
            </m:sSubPr>
            <m:e>
              <m:r>
                <m:rPr>
                  <m:sty m:val="p"/>
                </m:rPr>
                <w:rPr>
                  <w:rFonts w:ascii="Cambria Math" w:hAnsi="Cambria Math"/>
                </w:rPr>
                <m:t>E</m:t>
              </m:r>
            </m:e>
            <m:sub>
              <m:r>
                <w:rPr>
                  <w:rFonts w:ascii="Cambria Math" w:hAnsi="Cambria Math"/>
                </w:rPr>
                <m:t>0</m:t>
              </m:r>
            </m:sub>
          </m:sSub>
          <m:r>
            <w:rPr>
              <w:rFonts w:ascii="Cambria Math" w:hAnsi="Cambria Math"/>
            </w:rPr>
            <m:t>R≈0.48</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R</m:t>
          </m:r>
        </m:oMath>
      </m:oMathPara>
    </w:p>
    <w:p w14:paraId="53C0C85A" w14:textId="380A8C51" w:rsidR="00091D4F" w:rsidRPr="004D2522" w:rsidRDefault="00091D4F">
      <w:r>
        <w:rPr>
          <w:rFonts w:hint="eastAsia"/>
        </w:rPr>
        <w:t>当且仅当</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hint="eastAsia"/>
        </w:rPr>
        <w:t>时，第一个“</w:t>
      </w:r>
      <m:oMath>
        <m:r>
          <m:rPr>
            <m:sty m:val="p"/>
          </m:rPr>
          <w:rPr>
            <w:rFonts w:ascii="Cambria Math" w:hAnsi="Cambria Math"/>
          </w:rPr>
          <m:t>≤</m:t>
        </m:r>
      </m:oMath>
      <w:r>
        <w:rPr>
          <w:rFonts w:hint="eastAsia"/>
        </w:rPr>
        <w:t>”</w:t>
      </w:r>
      <w:r w:rsidR="00A84456">
        <w:rPr>
          <w:rFonts w:hint="eastAsia"/>
        </w:rPr>
        <w:t>中的“</w:t>
      </w:r>
      <m:oMath>
        <m:r>
          <m:rPr>
            <m:sty m:val="p"/>
          </m:rPr>
          <w:rPr>
            <w:rFonts w:ascii="Cambria Math" w:hAnsi="Cambria Math" w:hint="eastAsia"/>
          </w:rPr>
          <m:t>=</m:t>
        </m:r>
      </m:oMath>
      <w:r w:rsidR="00A84456">
        <w:rPr>
          <w:rFonts w:hint="eastAsia"/>
        </w:rPr>
        <w:t>”</w:t>
      </w:r>
      <w:r>
        <w:rPr>
          <w:rFonts w:hint="eastAsia"/>
        </w:rPr>
        <w:t>成立</w:t>
      </w:r>
      <w:r w:rsidR="00C87FAB">
        <w:rPr>
          <w:rFonts w:hint="eastAsia"/>
        </w:rPr>
        <w:t>；</w:t>
      </w:r>
      <w:r>
        <w:rPr>
          <w:rFonts w:hint="eastAsia"/>
        </w:rPr>
        <w:t>当且仅当</w:t>
      </w:r>
      <m:oMath>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8</m:t>
            </m:r>
          </m:den>
        </m:f>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时，第二个“</w:t>
      </w:r>
      <m:oMath>
        <m:r>
          <m:rPr>
            <m:sty m:val="p"/>
          </m:rPr>
          <w:rPr>
            <w:rFonts w:ascii="Cambria Math" w:hAnsi="Cambria Math"/>
          </w:rPr>
          <m:t>≤</m:t>
        </m:r>
      </m:oMath>
      <w:r>
        <w:rPr>
          <w:rFonts w:hint="eastAsia"/>
        </w:rPr>
        <w:t>”</w:t>
      </w:r>
      <w:r w:rsidR="00A84456">
        <w:rPr>
          <w:rFonts w:hint="eastAsia"/>
        </w:rPr>
        <w:t>中的“</w:t>
      </w:r>
      <m:oMath>
        <m:r>
          <m:rPr>
            <m:sty m:val="p"/>
          </m:rPr>
          <w:rPr>
            <w:rFonts w:ascii="Cambria Math" w:hAnsi="Cambria Math" w:hint="eastAsia"/>
          </w:rPr>
          <m:t>=</m:t>
        </m:r>
      </m:oMath>
      <w:r w:rsidR="00A84456">
        <w:rPr>
          <w:rFonts w:hint="eastAsia"/>
        </w:rPr>
        <w:t>”</w:t>
      </w:r>
      <w:r>
        <w:rPr>
          <w:rFonts w:hint="eastAsia"/>
        </w:rPr>
        <w:t>成立</w:t>
      </w:r>
      <w:r w:rsidR="00C87FAB">
        <w:rPr>
          <w:rFonts w:hint="eastAsia"/>
        </w:rPr>
        <w:t>；</w:t>
      </w:r>
      <w:r>
        <w:rPr>
          <w:rFonts w:hint="eastAsia"/>
        </w:rPr>
        <w:t>当且仅当</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89</m:t>
            </m:r>
          </m:num>
          <m:den>
            <m:r>
              <m:rPr>
                <m:sty m:val="p"/>
              </m:rPr>
              <w:rPr>
                <w:rFonts w:ascii="Cambria Math" w:hAnsi="Cambria Math"/>
              </w:rPr>
              <m:t>128</m:t>
            </m:r>
          </m:den>
        </m:f>
        <m:r>
          <w:rPr>
            <w:rFonts w:ascii="Cambria Math" w:hAnsi="Cambria Math"/>
          </w:rPr>
          <m:t>R</m:t>
        </m:r>
      </m:oMath>
      <w:r w:rsidR="00F47381">
        <w:rPr>
          <w:rFonts w:hint="eastAsia"/>
        </w:rPr>
        <w:t>时，第三个“</w:t>
      </w:r>
      <m:oMath>
        <m:r>
          <m:rPr>
            <m:sty m:val="p"/>
          </m:rPr>
          <w:rPr>
            <w:rFonts w:ascii="Cambria Math" w:hAnsi="Cambria Math"/>
          </w:rPr>
          <m:t>≤</m:t>
        </m:r>
      </m:oMath>
      <w:r w:rsidR="00F47381">
        <w:rPr>
          <w:rFonts w:hint="eastAsia"/>
        </w:rPr>
        <w:t>”</w:t>
      </w:r>
      <w:r w:rsidR="00A84456">
        <w:rPr>
          <w:rFonts w:hint="eastAsia"/>
        </w:rPr>
        <w:t>中的“</w:t>
      </w:r>
      <m:oMath>
        <m:r>
          <m:rPr>
            <m:sty m:val="p"/>
          </m:rPr>
          <w:rPr>
            <w:rFonts w:ascii="Cambria Math" w:hAnsi="Cambria Math" w:hint="eastAsia"/>
          </w:rPr>
          <m:t>=</m:t>
        </m:r>
      </m:oMath>
      <w:r w:rsidR="00A84456">
        <w:rPr>
          <w:rFonts w:hint="eastAsia"/>
        </w:rPr>
        <w:t>”</w:t>
      </w:r>
      <w:r w:rsidR="00F47381">
        <w:rPr>
          <w:rFonts w:hint="eastAsia"/>
        </w:rPr>
        <w:t>成立。</w:t>
      </w:r>
    </w:p>
    <w:p w14:paraId="0F10C701" w14:textId="6FC7D493" w:rsidR="00D030EB" w:rsidRDefault="00091D4F">
      <w:r>
        <w:rPr>
          <w:rFonts w:hint="eastAsia"/>
        </w:rPr>
        <w:t>故</w:t>
      </w:r>
      <w:r w:rsidR="004D2522">
        <w:rPr>
          <w:rFonts w:hint="eastAsia"/>
        </w:rPr>
        <w:t>当</w:t>
      </w:r>
      <m:oMath>
        <m:sSub>
          <m:sSubPr>
            <m:ctrlPr>
              <w:rPr>
                <w:rFonts w:ascii="Cambria Math" w:hAnsi="Cambria Math"/>
              </w:rPr>
            </m:ctrlPr>
          </m:sSubPr>
          <m:e>
            <m:r>
              <m:rPr>
                <m:sty m:val="p"/>
              </m:rPr>
              <w:rPr>
                <w:rFonts w:ascii="Cambria Math" w:hAnsi="Cambria Math"/>
              </w:rPr>
              <m:t>r</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445</m:t>
            </m:r>
          </m:num>
          <m:den>
            <m:r>
              <w:rPr>
                <w:rFonts w:ascii="Cambria Math" w:hAnsi="Cambria Math"/>
              </w:rPr>
              <m:t>2048</m:t>
            </m:r>
          </m:den>
        </m:f>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445</m:t>
            </m:r>
          </m:num>
          <m:den>
            <m:r>
              <w:rPr>
                <w:rFonts w:ascii="Cambria Math" w:hAnsi="Cambria Math"/>
              </w:rPr>
              <m:t>1024</m:t>
            </m:r>
          </m:den>
        </m:f>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89</m:t>
            </m:r>
          </m:num>
          <m:den>
            <m:r>
              <m:rPr>
                <m:sty m:val="p"/>
              </m:rPr>
              <w:rPr>
                <w:rFonts w:ascii="Cambria Math" w:hAnsi="Cambria Math"/>
              </w:rPr>
              <m:t>128</m:t>
            </m:r>
          </m:den>
        </m:f>
        <m:r>
          <w:rPr>
            <w:rFonts w:ascii="Cambria Math" w:hAnsi="Cambria Math"/>
          </w:rPr>
          <m:t>R</m:t>
        </m:r>
      </m:oMath>
      <w:r w:rsidR="00F47381">
        <w:rPr>
          <w:rFonts w:hint="eastAsia"/>
        </w:rPr>
        <w:t>时，静电加速器电压最高，最高电圧为</w:t>
      </w:r>
      <m:oMath>
        <m:f>
          <m:fPr>
            <m:ctrlPr>
              <w:rPr>
                <w:rFonts w:ascii="Cambria Math" w:hAnsi="Cambria Math"/>
              </w:rPr>
            </m:ctrlPr>
          </m:fPr>
          <m:num>
            <m:r>
              <m:rPr>
                <m:sty m:val="p"/>
              </m:rPr>
              <w:rPr>
                <w:rFonts w:ascii="Cambria Math" w:hAnsi="Cambria Math"/>
              </w:rPr>
              <m:t>7921</m:t>
            </m:r>
            <m:ctrlPr>
              <w:rPr>
                <w:rFonts w:ascii="Cambria Math" w:hAnsi="Cambria Math"/>
                <w:i/>
              </w:rPr>
            </m:ctrlPr>
          </m:num>
          <m:den>
            <m:r>
              <m:rPr>
                <m:sty m:val="p"/>
              </m:rPr>
              <w:rPr>
                <w:rFonts w:ascii="Cambria Math" w:hAnsi="Cambria Math"/>
              </w:rPr>
              <m:t>16384</m:t>
            </m:r>
          </m:den>
        </m:f>
        <m:sSub>
          <m:sSubPr>
            <m:ctrlPr>
              <w:rPr>
                <w:rFonts w:ascii="Cambria Math" w:hAnsi="Cambria Math"/>
              </w:rPr>
            </m:ctrlPr>
          </m:sSubPr>
          <m:e>
            <m:r>
              <m:rPr>
                <m:sty m:val="p"/>
              </m:rPr>
              <w:rPr>
                <w:rFonts w:ascii="Cambria Math" w:hAnsi="Cambria Math"/>
              </w:rPr>
              <m:t>E</m:t>
            </m:r>
          </m:e>
          <m:sub>
            <m:r>
              <w:rPr>
                <w:rFonts w:ascii="Cambria Math" w:hAnsi="Cambria Math"/>
              </w:rPr>
              <m:t>0</m:t>
            </m:r>
          </m:sub>
        </m:sSub>
        <m:r>
          <w:rPr>
            <w:rFonts w:ascii="Cambria Math" w:hAnsi="Cambria Math"/>
          </w:rPr>
          <m:t>R</m:t>
        </m:r>
      </m:oMath>
      <w:r w:rsidR="00D030EB">
        <w:rPr>
          <w:rFonts w:hint="eastAsia"/>
        </w:rPr>
        <w:t>。</w:t>
      </w:r>
    </w:p>
    <w:p w14:paraId="60330755" w14:textId="77777777" w:rsidR="00000E3B" w:rsidRDefault="00000E3B"/>
    <w:p w14:paraId="768EBFAB" w14:textId="229861AF" w:rsidR="00BF21EB" w:rsidRPr="00DF4582" w:rsidRDefault="00BF21EB" w:rsidP="00000E3B">
      <w:r w:rsidRPr="00074A30">
        <w:rPr>
          <w:rFonts w:hint="eastAsia"/>
          <w:b/>
        </w:rPr>
        <w:t>当</w:t>
      </w:r>
      <m:oMath>
        <m:r>
          <m:rPr>
            <m:sty m:val="b"/>
          </m:rPr>
          <w:rPr>
            <w:rFonts w:ascii="Cambria Math" w:hAnsi="Cambria Math"/>
          </w:rPr>
          <m:t>N</m:t>
        </m:r>
        <m:r>
          <m:rPr>
            <m:sty m:val="b"/>
          </m:rPr>
          <w:rPr>
            <w:rFonts w:ascii="Cambria Math" w:hAnsi="Cambria Math" w:hint="eastAsia"/>
          </w:rPr>
          <m:t>=</m:t>
        </m:r>
        <m:r>
          <m:rPr>
            <m:sty m:val="b"/>
          </m:rPr>
          <w:rPr>
            <w:rFonts w:ascii="Cambria Math" w:hAnsi="Cambria Math"/>
          </w:rPr>
          <m:t>3</m:t>
        </m:r>
      </m:oMath>
      <w:r w:rsidR="00000E3B" w:rsidRPr="00074A30">
        <w:rPr>
          <w:rFonts w:hint="eastAsia"/>
          <w:b/>
        </w:rPr>
        <w:t>时，</w:t>
      </w:r>
      <w:r w:rsidR="00000E3B">
        <w:rPr>
          <w:rFonts w:hint="eastAsia"/>
        </w:rPr>
        <w:t>同理可得</w:t>
      </w:r>
    </w:p>
    <w:p w14:paraId="2C794192" w14:textId="4D3D0EDA" w:rsidR="00BF21EB" w:rsidRPr="009A5FC9" w:rsidRDefault="00000E3B">
      <m:oMathPara>
        <m:oMath>
          <m:r>
            <m:rPr>
              <m:sty m:val="p"/>
            </m:rPr>
            <w:rPr>
              <w:rFonts w:ascii="Cambria Math" w:hAnsi="Cambria Math"/>
            </w:rPr>
            <m:t>U</m:t>
          </m:r>
          <m:r>
            <m:rPr>
              <m:sty m:val="p"/>
            </m:rP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0</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hint="eastAsia"/>
                            </w:rPr>
                            <m:t>r</m:t>
                          </m:r>
                        </m:e>
                        <m:sub>
                          <m:r>
                            <w:rPr>
                              <w:rFonts w:ascii="Cambria Math" w:hAnsi="Cambria Math"/>
                            </w:rPr>
                            <m:t>3</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num>
                    <m:den>
                      <m:r>
                        <w:rPr>
                          <w:rFonts w:ascii="Cambria Math" w:hAnsi="Cambria Math"/>
                        </w:rPr>
                        <m:t>R</m:t>
                      </m:r>
                    </m:den>
                  </m:f>
                </m:e>
              </m:d>
            </m:e>
          </m:d>
        </m:oMath>
      </m:oMathPara>
    </w:p>
    <w:p w14:paraId="79CB7EE4" w14:textId="77777777" w:rsidR="009A5FC9" w:rsidRPr="009A5FC9" w:rsidRDefault="009A5FC9">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0</m:t>
              </m: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m:t>
                      </m:r>
                    </m:den>
                  </m:f>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hint="eastAsia"/>
                            </w:rPr>
                            <m:t>r</m:t>
                          </m:r>
                        </m:e>
                        <m:sub>
                          <m:r>
                            <w:rPr>
                              <w:rFonts w:ascii="Cambria Math" w:hAnsi="Cambria Math"/>
                            </w:rPr>
                            <m:t>3</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num>
                    <m:den>
                      <m:r>
                        <w:rPr>
                          <w:rFonts w:ascii="Cambria Math" w:hAnsi="Cambria Math"/>
                        </w:rPr>
                        <m:t>R</m:t>
                      </m:r>
                    </m:den>
                  </m:f>
                </m:e>
              </m:d>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0</m:t>
              </m: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89</m:t>
                      </m:r>
                    </m:num>
                    <m:den>
                      <m:r>
                        <w:rPr>
                          <w:rFonts w:ascii="Cambria Math" w:hAnsi="Cambria Math"/>
                        </w:rPr>
                        <m:t>64</m:t>
                      </m:r>
                    </m:den>
                  </m:f>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r</m:t>
                          </m:r>
                        </m:e>
                        <m:sub>
                          <m:r>
                            <w:rPr>
                              <w:rFonts w:ascii="Cambria Math" w:hAnsi="Cambria Math"/>
                            </w:rPr>
                            <m:t>3</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num>
                    <m:den>
                      <m:r>
                        <w:rPr>
                          <w:rFonts w:ascii="Cambria Math" w:hAnsi="Cambria Math"/>
                        </w:rPr>
                        <m:t>R</m:t>
                      </m:r>
                    </m:den>
                  </m:f>
                </m:e>
              </m:d>
            </m:e>
          </m:d>
        </m:oMath>
      </m:oMathPara>
    </w:p>
    <w:p w14:paraId="3A6F8F0C" w14:textId="6B30C950" w:rsidR="009A5FC9" w:rsidRPr="00000E3B" w:rsidRDefault="009A5FC9">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f>
                <m:fPr>
                  <m:ctrlPr>
                    <w:rPr>
                      <w:rFonts w:ascii="Cambria Math" w:hAnsi="Cambria Math"/>
                      <w:i/>
                    </w:rPr>
                  </m:ctrlPr>
                </m:fPr>
                <m:num>
                  <m:r>
                    <w:rPr>
                      <w:rFonts w:ascii="Cambria Math" w:hAnsi="Cambria Math"/>
                    </w:rPr>
                    <m:t>24305</m:t>
                  </m:r>
                </m:num>
                <m:den>
                  <m:r>
                    <w:rPr>
                      <w:rFonts w:ascii="Cambria Math" w:hAnsi="Cambria Math"/>
                    </w:rPr>
                    <m:t>16384</m:t>
                  </m:r>
                </m:den>
              </m:f>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num>
                <m:den>
                  <m:r>
                    <w:rPr>
                      <w:rFonts w:ascii="Cambria Math" w:hAnsi="Cambria Math"/>
                    </w:rPr>
                    <m:t>R</m:t>
                  </m:r>
                </m:den>
              </m:f>
            </m:e>
          </m:d>
          <m:r>
            <w:rPr>
              <w:rFonts w:ascii="Cambria Math" w:hAnsi="Cambria Math"/>
            </w:rPr>
            <m:t>≤</m:t>
          </m:r>
          <w:bookmarkStart w:id="1" w:name="_Hlk509533172"/>
          <m:f>
            <m:fPr>
              <m:ctrlPr>
                <w:rPr>
                  <w:rFonts w:ascii="Cambria Math" w:hAnsi="Cambria Math"/>
                </w:rPr>
              </m:ctrlPr>
            </m:fPr>
            <m:num>
              <m:r>
                <m:rPr>
                  <m:sty m:val="p"/>
                </m:rPr>
                <w:rPr>
                  <w:rFonts w:ascii="Cambria Math" w:hAnsi="Cambria Math"/>
                </w:rPr>
                <m:t>590733025</m:t>
              </m:r>
              <m:ctrlPr>
                <w:rPr>
                  <w:rFonts w:ascii="Cambria Math" w:hAnsi="Cambria Math"/>
                  <w:i/>
                </w:rPr>
              </m:ctrlPr>
            </m:num>
            <m:den>
              <m:r>
                <w:rPr>
                  <w:rFonts w:ascii="Cambria Math" w:hAnsi="Cambria Math"/>
                </w:rPr>
                <m:t>1073741824</m:t>
              </m:r>
            </m:den>
          </m:f>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R</m:t>
          </m:r>
          <w:bookmarkEnd w:id="1"/>
          <m:r>
            <w:rPr>
              <w:rFonts w:ascii="Cambria Math" w:hAnsi="Cambria Math"/>
            </w:rPr>
            <m:t>≈0.55</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R</m:t>
          </m:r>
        </m:oMath>
      </m:oMathPara>
    </w:p>
    <w:p w14:paraId="3B9402AB" w14:textId="18C92785" w:rsidR="00000E3B" w:rsidRDefault="00000E3B" w:rsidP="00000E3B">
      <w:r>
        <w:rPr>
          <w:rFonts w:hint="eastAsia"/>
        </w:rPr>
        <w:t>当且仅当</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hint="eastAsia"/>
        </w:rPr>
        <w:t>时，第一个“</w:t>
      </w:r>
      <m:oMath>
        <m:r>
          <m:rPr>
            <m:sty m:val="p"/>
          </m:rPr>
          <w:rPr>
            <w:rFonts w:ascii="Cambria Math" w:hAnsi="Cambria Math"/>
          </w:rPr>
          <m:t>≤</m:t>
        </m:r>
      </m:oMath>
      <w:r>
        <w:rPr>
          <w:rFonts w:hint="eastAsia"/>
        </w:rPr>
        <w:t>”中的“</w:t>
      </w:r>
      <m:oMath>
        <m:r>
          <m:rPr>
            <m:sty m:val="p"/>
          </m:rPr>
          <w:rPr>
            <w:rFonts w:ascii="Cambria Math" w:hAnsi="Cambria Math" w:hint="eastAsia"/>
          </w:rPr>
          <m:t>=</m:t>
        </m:r>
      </m:oMath>
      <w:r>
        <w:rPr>
          <w:rFonts w:hint="eastAsia"/>
        </w:rPr>
        <w:t>”成立</w:t>
      </w:r>
      <w:r w:rsidR="00C87FAB">
        <w:rPr>
          <w:rFonts w:hint="eastAsia"/>
        </w:rPr>
        <w:t>；</w:t>
      </w:r>
      <w:r>
        <w:rPr>
          <w:rFonts w:hint="eastAsia"/>
        </w:rPr>
        <w:t>当且仅当</w:t>
      </w:r>
      <m:oMath>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8</m:t>
            </m:r>
          </m:den>
        </m:f>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时，第二个“</w:t>
      </w:r>
      <m:oMath>
        <m:r>
          <m:rPr>
            <m:sty m:val="p"/>
          </m:rPr>
          <w:rPr>
            <w:rFonts w:ascii="Cambria Math" w:hAnsi="Cambria Math"/>
          </w:rPr>
          <m:t>≤</m:t>
        </m:r>
      </m:oMath>
      <w:r>
        <w:rPr>
          <w:rFonts w:hint="eastAsia"/>
        </w:rPr>
        <w:t>”中的“</w:t>
      </w:r>
      <m:oMath>
        <m:r>
          <m:rPr>
            <m:sty m:val="p"/>
          </m:rPr>
          <w:rPr>
            <w:rFonts w:ascii="Cambria Math" w:hAnsi="Cambria Math" w:hint="eastAsia"/>
          </w:rPr>
          <m:t>=</m:t>
        </m:r>
      </m:oMath>
      <w:r>
        <w:rPr>
          <w:rFonts w:hint="eastAsia"/>
        </w:rPr>
        <w:t>”成立</w:t>
      </w:r>
      <w:r w:rsidR="00C87FAB">
        <w:rPr>
          <w:rFonts w:hint="eastAsia"/>
        </w:rPr>
        <w:t>；</w:t>
      </w:r>
      <w:r>
        <w:rPr>
          <w:rFonts w:hint="eastAsia"/>
        </w:rPr>
        <w:t>当且仅当</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89</m:t>
            </m:r>
          </m:num>
          <m:den>
            <m:r>
              <m:rPr>
                <m:sty m:val="p"/>
              </m:rPr>
              <w:rPr>
                <w:rFonts w:ascii="Cambria Math" w:hAnsi="Cambria Math"/>
              </w:rPr>
              <m:t>128</m:t>
            </m:r>
          </m:den>
        </m:f>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hint="eastAsia"/>
        </w:rPr>
        <w:t>时，第三个“</w:t>
      </w:r>
      <m:oMath>
        <m:r>
          <m:rPr>
            <m:sty m:val="p"/>
          </m:rPr>
          <w:rPr>
            <w:rFonts w:ascii="Cambria Math" w:hAnsi="Cambria Math"/>
          </w:rPr>
          <m:t>≤</m:t>
        </m:r>
      </m:oMath>
      <w:r>
        <w:rPr>
          <w:rFonts w:hint="eastAsia"/>
        </w:rPr>
        <w:t>”中的“</w:t>
      </w:r>
      <m:oMath>
        <m:r>
          <m:rPr>
            <m:sty m:val="p"/>
          </m:rPr>
          <w:rPr>
            <w:rFonts w:ascii="Cambria Math" w:hAnsi="Cambria Math" w:hint="eastAsia"/>
          </w:rPr>
          <m:t>=</m:t>
        </m:r>
      </m:oMath>
      <w:r>
        <w:rPr>
          <w:rFonts w:hint="eastAsia"/>
        </w:rPr>
        <w:t>”成立</w:t>
      </w:r>
      <w:r w:rsidR="00C87FAB">
        <w:rPr>
          <w:rFonts w:hint="eastAsia"/>
        </w:rPr>
        <w:t>；</w:t>
      </w:r>
      <w:r w:rsidR="00135D02">
        <w:rPr>
          <w:rFonts w:hint="eastAsia"/>
        </w:rPr>
        <w:t>当且仅当</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24305</m:t>
            </m:r>
          </m:num>
          <m:den>
            <m:r>
              <w:rPr>
                <w:rFonts w:ascii="Cambria Math" w:hAnsi="Cambria Math"/>
              </w:rPr>
              <m:t>32768</m:t>
            </m:r>
          </m:den>
        </m:f>
        <m:r>
          <m:rPr>
            <m:sty m:val="p"/>
          </m:rPr>
          <w:rPr>
            <w:rFonts w:ascii="Cambria Math" w:hAnsi="Cambria Math"/>
          </w:rPr>
          <m:t>R</m:t>
        </m:r>
      </m:oMath>
      <w:r w:rsidR="00135D02">
        <w:rPr>
          <w:rFonts w:hint="eastAsia"/>
        </w:rPr>
        <w:t>时，第四个“</w:t>
      </w:r>
      <m:oMath>
        <m:r>
          <m:rPr>
            <m:sty m:val="p"/>
          </m:rPr>
          <w:rPr>
            <w:rFonts w:ascii="Cambria Math" w:hAnsi="Cambria Math"/>
          </w:rPr>
          <m:t>≤</m:t>
        </m:r>
      </m:oMath>
      <w:r w:rsidR="00135D02">
        <w:rPr>
          <w:rFonts w:hint="eastAsia"/>
        </w:rPr>
        <w:t>”中的“</w:t>
      </w:r>
      <m:oMath>
        <m:r>
          <m:rPr>
            <m:sty m:val="p"/>
          </m:rPr>
          <w:rPr>
            <w:rFonts w:ascii="Cambria Math" w:hAnsi="Cambria Math" w:hint="eastAsia"/>
          </w:rPr>
          <m:t>=</m:t>
        </m:r>
      </m:oMath>
      <w:r w:rsidR="00135D02">
        <w:rPr>
          <w:rFonts w:hint="eastAsia"/>
        </w:rPr>
        <w:t>”成立</w:t>
      </w:r>
      <w:r>
        <w:rPr>
          <w:rFonts w:hint="eastAsia"/>
        </w:rPr>
        <w:t>。</w:t>
      </w:r>
    </w:p>
    <w:p w14:paraId="6F8E27A6" w14:textId="00619F26" w:rsidR="00000E3B" w:rsidRPr="003D5608" w:rsidRDefault="00135D02">
      <w:pPr>
        <w:rPr>
          <w:rFonts w:hint="eastAsia"/>
        </w:rPr>
      </w:pPr>
      <w:r>
        <w:rPr>
          <w:rFonts w:hint="eastAsia"/>
        </w:rPr>
        <w:t>故当</w:t>
      </w:r>
      <m:oMath>
        <m:sSub>
          <m:sSubPr>
            <m:ctrlPr>
              <w:rPr>
                <w:rFonts w:ascii="Cambria Math" w:hAnsi="Cambria Math"/>
              </w:rPr>
            </m:ctrlPr>
          </m:sSubPr>
          <m:e>
            <m:r>
              <m:rPr>
                <m:sty m:val="p"/>
              </m:rP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10815725</m:t>
            </m:r>
          </m:num>
          <m:den>
            <m:r>
              <w:rPr>
                <w:rFonts w:ascii="Cambria Math" w:hAnsi="Cambria Math"/>
              </w:rPr>
              <m:t>67108864</m:t>
            </m:r>
          </m:den>
        </m:f>
        <m:r>
          <w:rPr>
            <w:rFonts w:ascii="Cambria Math" w:hAnsi="Cambria Math"/>
          </w:rPr>
          <m:t>R</m:t>
        </m:r>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10815725</m:t>
            </m:r>
          </m:num>
          <m:den>
            <m:r>
              <w:rPr>
                <w:rFonts w:ascii="Cambria Math" w:hAnsi="Cambria Math"/>
              </w:rPr>
              <m:t>33554432</m:t>
            </m:r>
          </m:den>
        </m:f>
        <m:r>
          <w:rPr>
            <w:rFonts w:ascii="Cambria Math" w:hAnsi="Cambria Math"/>
          </w:rPr>
          <m:t>R</m:t>
        </m:r>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2163145</m:t>
            </m:r>
          </m:num>
          <m:den>
            <m:r>
              <w:rPr>
                <w:rFonts w:ascii="Cambria Math" w:hAnsi="Cambria Math"/>
              </w:rPr>
              <m:t>4194304</m:t>
            </m:r>
          </m:den>
        </m:f>
        <m:r>
          <w:rPr>
            <w:rFonts w:ascii="Cambria Math" w:hAnsi="Cambria Math"/>
          </w:rPr>
          <m:t>R</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r</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24305</m:t>
            </m:r>
          </m:num>
          <m:den>
            <m:r>
              <w:rPr>
                <w:rFonts w:ascii="Cambria Math" w:hAnsi="Cambria Math"/>
              </w:rPr>
              <m:t>32768</m:t>
            </m:r>
          </m:den>
        </m:f>
        <m:r>
          <m:rPr>
            <m:sty m:val="p"/>
          </m:rPr>
          <w:rPr>
            <w:rFonts w:ascii="Cambria Math" w:hAnsi="Cambria Math"/>
          </w:rPr>
          <m:t>R</m:t>
        </m:r>
      </m:oMath>
      <w:r w:rsidR="000D2D83">
        <w:rPr>
          <w:rFonts w:hint="eastAsia"/>
        </w:rPr>
        <w:t>时，静电加速器电压最高，最高电圧为</w:t>
      </w:r>
      <m:oMath>
        <m:f>
          <m:fPr>
            <m:ctrlPr>
              <w:rPr>
                <w:rFonts w:ascii="Cambria Math" w:hAnsi="Cambria Math"/>
              </w:rPr>
            </m:ctrlPr>
          </m:fPr>
          <m:num>
            <m:r>
              <m:rPr>
                <m:sty m:val="p"/>
              </m:rPr>
              <w:rPr>
                <w:rFonts w:ascii="Cambria Math" w:hAnsi="Cambria Math"/>
              </w:rPr>
              <m:t>590733025</m:t>
            </m:r>
            <m:ctrlPr>
              <w:rPr>
                <w:rFonts w:ascii="Cambria Math" w:hAnsi="Cambria Math"/>
                <w:i/>
              </w:rPr>
            </m:ctrlPr>
          </m:num>
          <m:den>
            <m:r>
              <w:rPr>
                <w:rFonts w:ascii="Cambria Math" w:hAnsi="Cambria Math"/>
              </w:rPr>
              <m:t>1073741824</m:t>
            </m:r>
          </m:den>
        </m:f>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R</m:t>
        </m:r>
      </m:oMath>
      <w:r w:rsidR="003D5608">
        <w:rPr>
          <w:rFonts w:hint="eastAsia"/>
        </w:rPr>
        <w:t>。</w:t>
      </w:r>
    </w:p>
    <w:p w14:paraId="2F77448C" w14:textId="77777777" w:rsidR="00000E3B" w:rsidRPr="00BF21EB" w:rsidRDefault="00000E3B">
      <w:pPr>
        <w:rPr>
          <w:b/>
        </w:rPr>
      </w:pPr>
    </w:p>
    <w:p w14:paraId="351CA0B8" w14:textId="1DE07B17" w:rsidR="00000E3B" w:rsidRDefault="00D030EB">
      <w:r w:rsidRPr="00BF21EB">
        <w:rPr>
          <w:rFonts w:hint="eastAsia"/>
          <w:b/>
        </w:rPr>
        <w:t>一般情况</w:t>
      </w:r>
      <w:r w:rsidRPr="00384093">
        <w:rPr>
          <w:rFonts w:hint="eastAsia"/>
          <w:b/>
        </w:rPr>
        <w:t>：</w:t>
      </w:r>
      <w:r>
        <w:rPr>
          <w:rFonts w:hint="eastAsia"/>
        </w:rPr>
        <w:t>当内电极和外面钢制容器之间有</w:t>
      </w:r>
      <m:oMath>
        <m:r>
          <m:rPr>
            <m:sty m:val="p"/>
          </m:rPr>
          <w:rPr>
            <w:rFonts w:ascii="Cambria Math" w:hAnsi="Cambria Math"/>
          </w:rPr>
          <m:t>N</m:t>
        </m:r>
      </m:oMath>
      <w:proofErr w:type="gramStart"/>
      <w:r>
        <w:rPr>
          <w:rFonts w:hint="eastAsia"/>
        </w:rPr>
        <w:t>个</w:t>
      </w:r>
      <w:proofErr w:type="gramEnd"/>
      <w:r>
        <w:rPr>
          <w:rFonts w:hint="eastAsia"/>
        </w:rPr>
        <w:t>中间电极的情况下，</w:t>
      </w:r>
      <w:r w:rsidR="00522AF1">
        <w:rPr>
          <w:rFonts w:hint="eastAsia"/>
        </w:rPr>
        <w:t>存在</w:t>
      </w:r>
    </w:p>
    <w:p w14:paraId="69A26D7B" w14:textId="3363BB88" w:rsidR="008806EB" w:rsidRPr="00522AF1" w:rsidRDefault="00BB0781">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hint="eastAsia"/>
                </w:rPr>
                <m:t>k</m:t>
              </m:r>
            </m:e>
            <m:sub>
              <m:r>
                <w:rPr>
                  <w:rFonts w:ascii="Cambria Math" w:hAnsi="Cambria Math"/>
                </w:rPr>
                <m:t>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n+1</m:t>
                  </m:r>
                </m:sub>
                <m:sup>
                  <m:r>
                    <w:rPr>
                      <w:rFonts w:ascii="Cambria Math" w:hAnsi="Cambria Math"/>
                    </w:rPr>
                    <m:t>2</m:t>
                  </m:r>
                </m:sup>
              </m:sSubSup>
              <m:r>
                <m:rPr>
                  <m:sty m:val="p"/>
                </m:rPr>
                <w:rPr>
                  <w:rFonts w:ascii="Cambria Math" w:hAnsi="Cambria Math"/>
                </w:rPr>
                <m:t>+1</m:t>
              </m:r>
            </m:num>
            <m:den>
              <m:r>
                <w:rPr>
                  <w:rFonts w:ascii="Cambria Math" w:hAnsi="Cambria Math"/>
                </w:rPr>
                <m:t>2</m:t>
              </m:r>
            </m:den>
          </m:f>
        </m:oMath>
      </m:oMathPara>
    </w:p>
    <w:p w14:paraId="141E21DB" w14:textId="6305930B" w:rsidR="00522AF1" w:rsidRPr="00522AF1" w:rsidRDefault="00522AF1">
      <w:r>
        <w:rPr>
          <w:rFonts w:hint="eastAsia"/>
        </w:rPr>
        <w:t>使得</w:t>
      </w:r>
    </w:p>
    <w:p w14:paraId="415AC89A" w14:textId="508402EB" w:rsidR="008806EB" w:rsidRPr="008806EB" w:rsidRDefault="00BB0781">
      <m:oMathPara>
        <m:oMath>
          <m:sSub>
            <m:sSubPr>
              <m:ctrlPr>
                <w:rPr>
                  <w:rFonts w:ascii="Cambria Math" w:hAnsi="Cambria Math"/>
                  <w:i/>
                </w:rPr>
              </m:ctrlPr>
            </m:sSubPr>
            <m:e>
              <m:r>
                <w:rPr>
                  <w:rFonts w:ascii="Cambria Math" w:hAnsi="Cambria Math" w:hint="eastAsia"/>
                </w:rPr>
                <m:t>r</m:t>
              </m:r>
            </m:e>
            <m:sub>
              <m:r>
                <w:rPr>
                  <w:rFonts w:ascii="Cambria Math" w:hAnsi="Cambria Math" w:hint="eastAsia"/>
                </w:rPr>
                <m:t>n</m:t>
              </m:r>
              <m:r>
                <w:rPr>
                  <w:rFonts w:ascii="微软雅黑" w:eastAsia="微软雅黑" w:hAnsi="微软雅黑" w:cs="微软雅黑"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m:rPr>
              <m:sty m:val="p"/>
            </m:rPr>
            <w:rPr>
              <w:rFonts w:ascii="Cambria Math" w:hAnsi="Cambria Math"/>
            </w:rPr>
            <m:t>R</m:t>
          </m:r>
        </m:oMath>
      </m:oMathPara>
    </w:p>
    <w:p w14:paraId="21C74DD3" w14:textId="5DF14D89" w:rsidR="008806EB" w:rsidRDefault="008806EB">
      <w:r>
        <w:rPr>
          <w:rFonts w:hint="eastAsia"/>
        </w:rPr>
        <w:t>其中</w:t>
      </w:r>
      <m:oMath>
        <m:r>
          <m:rPr>
            <m:sty m:val="p"/>
          </m:rPr>
          <w:rPr>
            <w:rFonts w:ascii="Cambria Math" w:hAnsi="Cambria Math" w:hint="eastAsia"/>
          </w:rPr>
          <m:t>n</m:t>
        </m:r>
        <m:r>
          <m:rPr>
            <m:sty m:val="p"/>
          </m:rPr>
          <w:rPr>
            <w:rFonts w:ascii="Cambria Math" w:hAnsi="Cambria Math"/>
          </w:rPr>
          <m:t>=1,2,3,</m:t>
        </m:r>
        <m:r>
          <m:rPr>
            <m:sty m:val="p"/>
          </m:rPr>
          <w:rPr>
            <w:rFonts w:ascii="Cambria Math" w:hAnsi="Cambria Math" w:hint="eastAsia"/>
          </w:rPr>
          <m:t>……</m:t>
        </m:r>
        <m:r>
          <m:rPr>
            <m:sty m:val="p"/>
          </m:rPr>
          <w:rPr>
            <w:rFonts w:ascii="Cambria Math" w:hAnsi="Cambria Math"/>
          </w:rPr>
          <m:t>,N</m:t>
        </m:r>
      </m:oMath>
      <w:r>
        <w:rPr>
          <w:rFonts w:hint="eastAsia"/>
        </w:rPr>
        <w:t>。此即</w:t>
      </w:r>
      <w:r w:rsidR="00522AF1">
        <w:rPr>
          <w:rFonts w:hint="eastAsia"/>
        </w:rPr>
        <w:t>内电极和中间电极满足的递推公式。</w:t>
      </w:r>
    </w:p>
    <w:p w14:paraId="617D484C" w14:textId="77777777" w:rsidR="00000E3B" w:rsidRDefault="00BF21EB">
      <w:r>
        <w:rPr>
          <w:rFonts w:hint="eastAsia"/>
        </w:rPr>
        <w:t>静电加速器电压最高，最高电圧为</w:t>
      </w:r>
    </w:p>
    <w:p w14:paraId="28A92EE9" w14:textId="416FD120" w:rsidR="00000E3B" w:rsidRDefault="00BB0781">
      <m:oMathPara>
        <m:oMath>
          <m:sSub>
            <m:sSubPr>
              <m:ctrlPr>
                <w:rPr>
                  <w:rFonts w:ascii="Cambria Math" w:hAnsi="Cambria Math"/>
                </w:rPr>
              </m:ctrlPr>
            </m:sSubPr>
            <m:e>
              <m:r>
                <m:rPr>
                  <m:sty m:val="p"/>
                </m:rPr>
                <w:rPr>
                  <w:rFonts w:ascii="Cambria Math" w:hAnsi="Cambria Math"/>
                </w:rPr>
                <m:t>U</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sSubSup>
                <m:sSubSupPr>
                  <m:ctrlPr>
                    <w:rPr>
                      <w:rFonts w:ascii="Cambria Math" w:hAnsi="Cambria Math"/>
                    </w:rPr>
                  </m:ctrlPr>
                </m:sSubSupPr>
                <m:e>
                  <m:r>
                    <m:rPr>
                      <m:sty m:val="p"/>
                    </m:rPr>
                    <w:rPr>
                      <w:rFonts w:ascii="Cambria Math" w:hAnsi="Cambria Math" w:hint="eastAsia"/>
                    </w:rPr>
                    <m:t>r</m:t>
                  </m:r>
                </m:e>
                <m:sub>
                  <m:r>
                    <w:rPr>
                      <w:rFonts w:ascii="Cambria Math" w:hAnsi="Cambria Math"/>
                    </w:rPr>
                    <m:t>N</m:t>
                  </m:r>
                </m:sub>
                <m:sup>
                  <m:r>
                    <w:rPr>
                      <w:rFonts w:ascii="Cambria Math" w:hAnsi="Cambria Math"/>
                    </w:rPr>
                    <m:t>2</m:t>
                  </m:r>
                </m:sup>
              </m:sSubSup>
            </m:num>
            <m:den>
              <m:r>
                <w:rPr>
                  <w:rFonts w:ascii="Cambria Math" w:hAnsi="Cambria Math"/>
                </w:rPr>
                <m:t>R</m:t>
              </m:r>
            </m:den>
          </m:f>
        </m:oMath>
      </m:oMathPara>
    </w:p>
    <w:p w14:paraId="0B505F18" w14:textId="4F5FC8DA" w:rsidR="002A423A" w:rsidRPr="004D2522" w:rsidRDefault="00BF21EB">
      <w:r>
        <w:rPr>
          <w:rFonts w:hint="eastAsia"/>
        </w:rPr>
        <w:t>（当</w:t>
      </w:r>
      <m:oMath>
        <m:r>
          <m:rPr>
            <m:sty m:val="p"/>
          </m:rPr>
          <w:rPr>
            <w:rFonts w:ascii="Cambria Math" w:hAnsi="Cambria Math"/>
          </w:rPr>
          <m:t>N→+∞</m:t>
        </m:r>
      </m:oMath>
      <w:r>
        <w:rPr>
          <w:rFonts w:hint="eastAsia"/>
        </w:rPr>
        <w:t>时，最高电压</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0</m:t>
            </m:r>
          </m:sub>
        </m:sSub>
        <m:r>
          <w:rPr>
            <w:rFonts w:ascii="Cambria Math" w:hAnsi="Cambria Math"/>
          </w:rPr>
          <m:t>R</m:t>
        </m:r>
      </m:oMath>
      <w:r>
        <w:rPr>
          <w:rFonts w:hint="eastAsia"/>
        </w:rPr>
        <w:t>）</w:t>
      </w:r>
    </w:p>
    <w:sectPr w:rsidR="002A423A" w:rsidRPr="004D25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F1"/>
    <w:rsid w:val="00000E3B"/>
    <w:rsid w:val="00025757"/>
    <w:rsid w:val="00053A6C"/>
    <w:rsid w:val="00074A30"/>
    <w:rsid w:val="000800BF"/>
    <w:rsid w:val="000832EF"/>
    <w:rsid w:val="00091D4F"/>
    <w:rsid w:val="000A0A82"/>
    <w:rsid w:val="000B0AED"/>
    <w:rsid w:val="000C16C3"/>
    <w:rsid w:val="000D2D83"/>
    <w:rsid w:val="000D5B65"/>
    <w:rsid w:val="001033DD"/>
    <w:rsid w:val="00106BBF"/>
    <w:rsid w:val="001149ED"/>
    <w:rsid w:val="00135D02"/>
    <w:rsid w:val="00154CAF"/>
    <w:rsid w:val="0016147A"/>
    <w:rsid w:val="001659BA"/>
    <w:rsid w:val="00177870"/>
    <w:rsid w:val="001F4CF2"/>
    <w:rsid w:val="0025514B"/>
    <w:rsid w:val="002A423A"/>
    <w:rsid w:val="002B4C60"/>
    <w:rsid w:val="002D2726"/>
    <w:rsid w:val="002F4754"/>
    <w:rsid w:val="00344220"/>
    <w:rsid w:val="00344542"/>
    <w:rsid w:val="00345EDB"/>
    <w:rsid w:val="0034796D"/>
    <w:rsid w:val="00384093"/>
    <w:rsid w:val="00385584"/>
    <w:rsid w:val="003A53F8"/>
    <w:rsid w:val="003C1FBD"/>
    <w:rsid w:val="003D3BA2"/>
    <w:rsid w:val="003D5608"/>
    <w:rsid w:val="003F230E"/>
    <w:rsid w:val="00402F75"/>
    <w:rsid w:val="004337F4"/>
    <w:rsid w:val="004365B1"/>
    <w:rsid w:val="0047788F"/>
    <w:rsid w:val="00487F16"/>
    <w:rsid w:val="004D2522"/>
    <w:rsid w:val="004E3D1E"/>
    <w:rsid w:val="00522AF1"/>
    <w:rsid w:val="005241E0"/>
    <w:rsid w:val="005437BE"/>
    <w:rsid w:val="0054414C"/>
    <w:rsid w:val="00583FFF"/>
    <w:rsid w:val="0065059E"/>
    <w:rsid w:val="00694A44"/>
    <w:rsid w:val="006D690D"/>
    <w:rsid w:val="00700E59"/>
    <w:rsid w:val="007206C5"/>
    <w:rsid w:val="0072551E"/>
    <w:rsid w:val="00754FB2"/>
    <w:rsid w:val="007C64E0"/>
    <w:rsid w:val="007E6BA4"/>
    <w:rsid w:val="007F7F5B"/>
    <w:rsid w:val="00835D6D"/>
    <w:rsid w:val="008806EB"/>
    <w:rsid w:val="00896B0A"/>
    <w:rsid w:val="008A0F9C"/>
    <w:rsid w:val="008C51EC"/>
    <w:rsid w:val="008D457A"/>
    <w:rsid w:val="00901BBD"/>
    <w:rsid w:val="009A5FC9"/>
    <w:rsid w:val="009F1433"/>
    <w:rsid w:val="00A4468C"/>
    <w:rsid w:val="00A603CD"/>
    <w:rsid w:val="00A84456"/>
    <w:rsid w:val="00AA1F21"/>
    <w:rsid w:val="00AB283C"/>
    <w:rsid w:val="00B433F0"/>
    <w:rsid w:val="00B76808"/>
    <w:rsid w:val="00B76E2A"/>
    <w:rsid w:val="00B833F8"/>
    <w:rsid w:val="00BB0781"/>
    <w:rsid w:val="00BC7D8B"/>
    <w:rsid w:val="00BD79BF"/>
    <w:rsid w:val="00BE0C43"/>
    <w:rsid w:val="00BF21EB"/>
    <w:rsid w:val="00BF2F50"/>
    <w:rsid w:val="00C00881"/>
    <w:rsid w:val="00C80E79"/>
    <w:rsid w:val="00C87FAB"/>
    <w:rsid w:val="00C930AF"/>
    <w:rsid w:val="00D030EB"/>
    <w:rsid w:val="00D1625C"/>
    <w:rsid w:val="00D40762"/>
    <w:rsid w:val="00D51325"/>
    <w:rsid w:val="00DD2F20"/>
    <w:rsid w:val="00DE08F1"/>
    <w:rsid w:val="00DF1AD2"/>
    <w:rsid w:val="00DF4582"/>
    <w:rsid w:val="00E50991"/>
    <w:rsid w:val="00E60111"/>
    <w:rsid w:val="00E94244"/>
    <w:rsid w:val="00EB4476"/>
    <w:rsid w:val="00F47381"/>
    <w:rsid w:val="00F52D63"/>
    <w:rsid w:val="00F7263D"/>
    <w:rsid w:val="00F86CA8"/>
    <w:rsid w:val="00F9375C"/>
    <w:rsid w:val="00F96163"/>
    <w:rsid w:val="00FA771B"/>
    <w:rsid w:val="00FB2BB6"/>
    <w:rsid w:val="00FB6D4A"/>
    <w:rsid w:val="00FD5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46CB"/>
  <w15:chartTrackingRefBased/>
  <w15:docId w15:val="{DF4549FA-31FC-4286-A822-B73E3D14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14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91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EA614-857D-4FAB-9884-989E1EE9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8</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44</cp:revision>
  <dcterms:created xsi:type="dcterms:W3CDTF">2018-03-19T13:49:00Z</dcterms:created>
  <dcterms:modified xsi:type="dcterms:W3CDTF">2018-03-22T18:26:00Z</dcterms:modified>
</cp:coreProperties>
</file>