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113865" w:rsidP="00113865">
      <w:pPr>
        <w:jc w:val="center"/>
      </w:pPr>
      <w:r>
        <w:rPr>
          <w:rFonts w:hint="eastAsia"/>
        </w:rPr>
        <w:t>第三题解答</w:t>
      </w:r>
    </w:p>
    <w:p w:rsidR="00133885" w:rsidRDefault="00133885" w:rsidP="00113865">
      <w:pPr>
        <w:jc w:val="center"/>
        <w:rPr>
          <w:rFonts w:hint="eastAsia"/>
        </w:rPr>
      </w:pPr>
      <w:r>
        <w:rPr>
          <w:rFonts w:hint="eastAsia"/>
        </w:rPr>
        <w:t>姓名：汪家俊  学号：34010625</w:t>
      </w:r>
      <w:r>
        <w:t xml:space="preserve">  </w:t>
      </w:r>
      <w:r>
        <w:rPr>
          <w:rFonts w:hint="eastAsia"/>
        </w:rPr>
        <w:t>日期：20180408</w:t>
      </w:r>
    </w:p>
    <w:p w:rsidR="00113865" w:rsidRDefault="00113865" w:rsidP="00113865">
      <w:pPr>
        <w:jc w:val="left"/>
      </w:pPr>
      <w:r>
        <w:rPr>
          <w:rFonts w:hint="eastAsia"/>
        </w:rPr>
        <w:t>解：</w:t>
      </w:r>
    </w:p>
    <w:p w:rsidR="00113865" w:rsidRDefault="00113865" w:rsidP="00113865">
      <w:pPr>
        <w:jc w:val="left"/>
      </w:pPr>
      <w:r>
        <w:rPr>
          <w:rFonts w:hint="eastAsia"/>
        </w:rPr>
        <w:t>(a)</w:t>
      </w:r>
    </w:p>
    <w:p w:rsidR="00113865" w:rsidRDefault="00113865" w:rsidP="00113865">
      <w:pPr>
        <w:jc w:val="left"/>
      </w:pPr>
      <w:r>
        <w:rPr>
          <w:rFonts w:hint="eastAsia"/>
        </w:rPr>
        <w:t>重力势能表达式为：</w:t>
      </w:r>
    </w:p>
    <w:p w:rsidR="00113865" w:rsidRPr="00113865" w:rsidRDefault="00113865" w:rsidP="0011386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:rsidR="00113865" w:rsidRDefault="00113865" w:rsidP="00113865">
      <w:pPr>
        <w:jc w:val="left"/>
      </w:pPr>
      <w:r>
        <w:rPr>
          <w:rFonts w:hint="eastAsia"/>
        </w:rPr>
        <w:t>其中，m为物体质量，g为重力加速度，h为物体重心距参考平面的距离</w:t>
      </w:r>
    </w:p>
    <w:p w:rsidR="00113865" w:rsidRDefault="00113865" w:rsidP="00113865">
      <w:pPr>
        <w:jc w:val="left"/>
      </w:pPr>
      <w:r>
        <w:rPr>
          <w:rFonts w:hint="eastAsia"/>
        </w:rPr>
        <w:t>题目中只说明了板</w:t>
      </w:r>
      <w:r w:rsidR="00470403">
        <w:rPr>
          <w:rFonts w:hint="eastAsia"/>
        </w:rPr>
        <w:t>P</w:t>
      </w:r>
      <w:r>
        <w:rPr>
          <w:rFonts w:hint="eastAsia"/>
        </w:rPr>
        <w:t>的质量为M，另外两块金属平板的质量并未说明，对于属于同一系统的电源，电阻，导线，它们的质量和各自的h均未说明。</w:t>
      </w:r>
    </w:p>
    <w:p w:rsidR="00470403" w:rsidRDefault="00470403" w:rsidP="00113865">
      <w:pPr>
        <w:jc w:val="left"/>
        <w:rPr>
          <w:rFonts w:hint="eastAsia"/>
        </w:rPr>
      </w:pPr>
      <w:r>
        <w:rPr>
          <w:rFonts w:hint="eastAsia"/>
        </w:rPr>
        <w:t>题目中的h表示板P的重心距参考平面O的距离。</w:t>
      </w:r>
    </w:p>
    <w:p w:rsidR="00113865" w:rsidRDefault="00113865" w:rsidP="00113865">
      <w:pPr>
        <w:jc w:val="left"/>
      </w:pPr>
      <w:r>
        <w:rPr>
          <w:rFonts w:hint="eastAsia"/>
        </w:rPr>
        <w:t>可得系统的重力势能</w:t>
      </w:r>
      <w:r w:rsidR="00470403">
        <w:rPr>
          <w:rFonts w:hint="eastAsia"/>
        </w:rPr>
        <w:t>和P的高度h的关系为：</w:t>
      </w:r>
    </w:p>
    <w:p w:rsidR="00470403" w:rsidRPr="00470403" w:rsidRDefault="00470403" w:rsidP="0011386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=Mgh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70403" w:rsidRDefault="00470403" w:rsidP="00113865">
      <w:pPr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表示该系统</w:t>
      </w:r>
      <w:proofErr w:type="gramStart"/>
      <w:r>
        <w:rPr>
          <w:rFonts w:hint="eastAsia"/>
        </w:rPr>
        <w:t>中除板</w:t>
      </w:r>
      <w:proofErr w:type="gramEnd"/>
      <w:r>
        <w:rPr>
          <w:rFonts w:hint="eastAsia"/>
        </w:rPr>
        <w:t>P外的其他组成部分的重力势能之和，为待定常数。</w:t>
      </w:r>
    </w:p>
    <w:p w:rsidR="00470403" w:rsidRDefault="00AE4D8B" w:rsidP="00113865">
      <w:pPr>
        <w:jc w:val="left"/>
        <w:rPr>
          <w:rFonts w:hint="eastAsia"/>
        </w:rPr>
      </w:pPr>
      <w:r>
        <w:rPr>
          <w:rFonts w:hint="eastAsia"/>
        </w:rPr>
        <w:t>(b)</w:t>
      </w:r>
    </w:p>
    <w:p w:rsidR="00AE4D8B" w:rsidRDefault="00AE4D8B" w:rsidP="00113865">
      <w:pPr>
        <w:jc w:val="left"/>
      </w:pPr>
      <w:r>
        <w:rPr>
          <w:rFonts w:hint="eastAsia"/>
        </w:rPr>
        <w:t>将题目中的图画成如下形式：</w:t>
      </w:r>
    </w:p>
    <w:p w:rsidR="00AE4D8B" w:rsidRDefault="00AE4D8B" w:rsidP="0011386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44839" cy="1610376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39" cy="16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8B" w:rsidRDefault="00AE4D8B" w:rsidP="00113865">
      <w:pPr>
        <w:jc w:val="left"/>
      </w:pPr>
      <w:r>
        <w:rPr>
          <w:rFonts w:hint="eastAsia"/>
        </w:rPr>
        <w:t>可以判断电容的串并联形式为：并联，</w:t>
      </w:r>
    </w:p>
    <w:p w:rsidR="00AE4D8B" w:rsidRDefault="00AE4D8B" w:rsidP="00113865">
      <w:pPr>
        <w:jc w:val="left"/>
      </w:pPr>
      <w:r>
        <w:rPr>
          <w:rFonts w:hint="eastAsia"/>
        </w:rPr>
        <w:t>根据电容并联的关系可得：</w:t>
      </w:r>
    </w:p>
    <w:p w:rsidR="00AE4D8B" w:rsidRPr="00AE4D8B" w:rsidRDefault="00AE4D8B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U=2CU</m:t>
          </m:r>
          <m:r>
            <m:rPr>
              <m:sty m:val="p"/>
            </m:rPr>
            <w:rPr>
              <w:rFonts w:ascii="Cambria Math" w:hAnsi="Cambria Math"/>
            </w:rPr>
            <m:t xml:space="preserve">     (1)</m:t>
          </m:r>
        </m:oMath>
      </m:oMathPara>
    </w:p>
    <w:p w:rsidR="00AE4D8B" w:rsidRDefault="00AE4D8B" w:rsidP="00113865">
      <w:pPr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U=U2-U1</m:t>
        </m:r>
      </m:oMath>
    </w:p>
    <w:p w:rsidR="00AE4D8B" w:rsidRDefault="00AE4D8B" w:rsidP="00113865">
      <w:pPr>
        <w:jc w:val="left"/>
        <w:rPr>
          <w:rFonts w:hint="eastAsia"/>
        </w:rPr>
      </w:pPr>
      <w:r>
        <w:rPr>
          <w:rFonts w:hint="eastAsia"/>
        </w:rPr>
        <w:t>电容器上电荷为q表示板P上的电荷为q</w:t>
      </w:r>
    </w:p>
    <w:p w:rsidR="00AE4D8B" w:rsidRDefault="00F012A4" w:rsidP="00113865">
      <w:pPr>
        <w:jc w:val="left"/>
      </w:pPr>
      <w:r>
        <w:rPr>
          <w:rFonts w:hint="eastAsia"/>
        </w:rPr>
        <w:t>根据电容表达式：</w:t>
      </w:r>
    </w:p>
    <w:p w:rsidR="00F012A4" w:rsidRPr="00F012A4" w:rsidRDefault="00F012A4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(2)</m:t>
          </m:r>
        </m:oMath>
      </m:oMathPara>
    </w:p>
    <w:p w:rsidR="00F012A4" w:rsidRDefault="00F012A4" w:rsidP="00113865">
      <w:pPr>
        <w:jc w:val="left"/>
      </w:pPr>
      <w:r>
        <w:rPr>
          <w:rFonts w:hint="eastAsia"/>
        </w:rPr>
        <w:t>得：</w:t>
      </w:r>
    </w:p>
    <w:p w:rsidR="00F012A4" w:rsidRPr="00F012A4" w:rsidRDefault="00F012A4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F012A4" w:rsidRDefault="00F012A4" w:rsidP="00113865">
      <w:pPr>
        <w:jc w:val="left"/>
      </w:pPr>
      <w:r>
        <w:rPr>
          <w:rFonts w:hint="eastAsia"/>
        </w:rPr>
        <w:t>其中，d表示板P到板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的距离，为常数；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表示板P与</w:t>
      </w:r>
      <w:r>
        <w:rPr>
          <w:rFonts w:hint="eastAsia"/>
        </w:rPr>
        <w:t>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的对应面积，即：</w:t>
      </w:r>
    </w:p>
    <w:p w:rsidR="00F012A4" w:rsidRPr="00F012A4" w:rsidRDefault="00F012A4" w:rsidP="00113865">
      <w:pPr>
        <w:jc w:val="left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Lh</m:t>
          </m:r>
        </m:oMath>
      </m:oMathPara>
    </w:p>
    <w:p w:rsidR="00F012A4" w:rsidRDefault="00F012A4" w:rsidP="00113865">
      <w:pPr>
        <w:jc w:val="left"/>
      </w:pPr>
      <w:r>
        <w:rPr>
          <w:rFonts w:hint="eastAsia"/>
        </w:rPr>
        <w:t>其中，L表示</w:t>
      </w:r>
      <w:r>
        <w:t>h</w:t>
      </w:r>
      <w:r>
        <w:rPr>
          <w:rFonts w:hint="eastAsia"/>
        </w:rPr>
        <w:t>每增加dh的高度时，其对应面积的增加量为</w:t>
      </w:r>
      <w:proofErr w:type="spellStart"/>
      <w:r>
        <w:rPr>
          <w:rFonts w:hint="eastAsia"/>
        </w:rPr>
        <w:t>d</w:t>
      </w:r>
      <w:r>
        <w:t>S</w:t>
      </w:r>
      <w:proofErr w:type="spellEnd"/>
      <w:r>
        <w:rPr>
          <w:rFonts w:hint="eastAsia"/>
        </w:rPr>
        <w:t>，即：</w:t>
      </w:r>
    </w:p>
    <w:p w:rsidR="00F012A4" w:rsidRPr="00F012A4" w:rsidRDefault="00F012A4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dS=Ldh</m:t>
          </m:r>
        </m:oMath>
      </m:oMathPara>
    </w:p>
    <w:p w:rsidR="00F012A4" w:rsidRDefault="00F012A4" w:rsidP="00113865">
      <w:pPr>
        <w:jc w:val="left"/>
      </w:pPr>
      <w:r>
        <w:rPr>
          <w:rFonts w:hint="eastAsia"/>
        </w:rPr>
        <w:t>在区间[0,h]的积分形式为：</w:t>
      </w:r>
    </w:p>
    <w:p w:rsidR="00F012A4" w:rsidRPr="00B6387E" w:rsidRDefault="00F012A4" w:rsidP="00113865">
      <w:pPr>
        <w:jc w:val="left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Ldh</m:t>
              </m:r>
            </m:e>
          </m:nary>
          <m:r>
            <w:rPr>
              <w:rFonts w:ascii="Cambria Math" w:hAnsi="Cambria Math"/>
            </w:rPr>
            <m:t>=Lh-0=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B6387E" w:rsidRDefault="00B6387E" w:rsidP="00113865">
      <w:pPr>
        <w:jc w:val="left"/>
      </w:pPr>
      <w:r>
        <w:rPr>
          <w:rFonts w:hint="eastAsia"/>
        </w:rPr>
        <w:t>其中，设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表示在h=0时，对应面积为0。</w:t>
      </w:r>
    </w:p>
    <w:p w:rsidR="00953052" w:rsidRDefault="00953052" w:rsidP="00113865">
      <w:pPr>
        <w:jc w:val="left"/>
      </w:pPr>
      <w:r>
        <w:rPr>
          <w:rFonts w:hint="eastAsia"/>
        </w:rPr>
        <w:lastRenderedPageBreak/>
        <w:t>由(1)式及(2)式得电容器两端电压为：</w:t>
      </w:r>
    </w:p>
    <w:p w:rsidR="00953052" w:rsidRPr="00077C41" w:rsidRDefault="00953052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U=U2-U1=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/2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Lh</m:t>
              </m:r>
            </m:den>
          </m:f>
          <m:r>
            <w:rPr>
              <w:rFonts w:ascii="Cambria Math" w:hAnsi="Cambria Math"/>
            </w:rPr>
            <m:t xml:space="preserve">     (3)</m:t>
          </m:r>
        </m:oMath>
      </m:oMathPara>
    </w:p>
    <w:p w:rsidR="00077C41" w:rsidRDefault="00077C41" w:rsidP="00113865">
      <w:pPr>
        <w:jc w:val="left"/>
      </w:pPr>
      <w:r>
        <w:rPr>
          <w:rFonts w:hint="eastAsia"/>
        </w:rPr>
        <w:t>由电势能表达式</w:t>
      </w:r>
      <w:r w:rsidR="00D700E3">
        <w:rPr>
          <w:rFonts w:hint="eastAsia"/>
        </w:rPr>
        <w:t>：</w:t>
      </w:r>
    </w:p>
    <w:p w:rsidR="00D700E3" w:rsidRPr="00D700E3" w:rsidRDefault="00D700E3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QU</m:t>
          </m:r>
        </m:oMath>
      </m:oMathPara>
    </w:p>
    <w:p w:rsidR="00D700E3" w:rsidRDefault="003F52FC" w:rsidP="00113865">
      <w:pPr>
        <w:jc w:val="left"/>
      </w:pPr>
      <w:r>
        <w:rPr>
          <w:rFonts w:hint="eastAsia"/>
        </w:rPr>
        <w:t>得</w:t>
      </w:r>
      <w:r w:rsidR="00D700E3">
        <w:rPr>
          <w:rFonts w:hint="eastAsia"/>
        </w:rPr>
        <w:t>静电势能为：</w:t>
      </w:r>
    </w:p>
    <w:p w:rsidR="00D700E3" w:rsidRPr="00D700E3" w:rsidRDefault="00D700E3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r>
            <m:rPr>
              <m:sty m:val="p"/>
            </m:rP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Lh</m:t>
              </m:r>
            </m:den>
          </m:f>
        </m:oMath>
      </m:oMathPara>
    </w:p>
    <w:p w:rsidR="00D700E3" w:rsidRDefault="00D700E3" w:rsidP="00113865">
      <w:pPr>
        <w:jc w:val="left"/>
      </w:pPr>
      <w:r>
        <w:rPr>
          <w:rFonts w:hint="eastAsia"/>
        </w:rPr>
        <w:t>即W与q的平方成正比，与h成反比</w:t>
      </w:r>
    </w:p>
    <w:p w:rsidR="00D700E3" w:rsidRDefault="00D700E3" w:rsidP="00113865">
      <w:pPr>
        <w:jc w:val="left"/>
      </w:pPr>
      <w:r>
        <w:rPr>
          <w:rFonts w:hint="eastAsia"/>
        </w:rPr>
        <w:t>(c)</w:t>
      </w:r>
    </w:p>
    <w:p w:rsidR="00E926BB" w:rsidRDefault="00E926BB" w:rsidP="00113865">
      <w:pPr>
        <w:jc w:val="left"/>
      </w:pPr>
      <w:r>
        <w:rPr>
          <w:rFonts w:hint="eastAsia"/>
        </w:rPr>
        <w:t>系统总能量为：</w:t>
      </w:r>
    </w:p>
    <w:p w:rsidR="00E926BB" w:rsidRPr="00E926BB" w:rsidRDefault="00E926BB" w:rsidP="0011386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E=W+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Lh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Mgh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(4)</m:t>
          </m:r>
        </m:oMath>
      </m:oMathPara>
    </w:p>
    <w:p w:rsidR="00E926BB" w:rsidRDefault="00E926BB" w:rsidP="00113865">
      <w:pPr>
        <w:jc w:val="left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CD0935">
        <w:rPr>
          <w:rFonts w:hint="eastAsia"/>
        </w:rPr>
        <w:t>。当电荷为q时，因为放电足够慢，板P将运动到一个确定位置h使板P达到平衡，此时，系统能量最小，即：</w:t>
      </w:r>
    </w:p>
    <w:p w:rsidR="00CD0935" w:rsidRPr="00CD0935" w:rsidRDefault="00CD0935" w:rsidP="00113865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           (5)</m:t>
          </m:r>
        </m:oMath>
      </m:oMathPara>
    </w:p>
    <w:p w:rsidR="00CD0935" w:rsidRDefault="00CD0935" w:rsidP="00113865">
      <w:pPr>
        <w:jc w:val="left"/>
      </w:pPr>
      <w:r>
        <w:rPr>
          <w:rFonts w:hint="eastAsia"/>
        </w:rPr>
        <w:t>由(4)式及(5)式得：</w:t>
      </w:r>
    </w:p>
    <w:p w:rsidR="00CD0935" w:rsidRPr="00CD0935" w:rsidRDefault="00CD0935" w:rsidP="00113865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Lh</m:t>
                  </m:r>
                </m:den>
              </m:f>
              <m:r>
                <w:rPr>
                  <w:rFonts w:ascii="Cambria Math" w:hAnsi="Cambria Math"/>
                </w:rPr>
                <m:t>+Mgh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+Mg</m:t>
          </m:r>
          <m:r>
            <w:rPr>
              <w:rFonts w:ascii="Cambria Math" w:hAnsi="Cambria Math"/>
            </w:rPr>
            <m:t>=0</m:t>
          </m:r>
        </m:oMath>
      </m:oMathPara>
    </w:p>
    <w:p w:rsidR="00CD0935" w:rsidRDefault="00CD0935" w:rsidP="00113865">
      <w:pPr>
        <w:jc w:val="left"/>
      </w:pPr>
      <w:r>
        <w:rPr>
          <w:rFonts w:hint="eastAsia"/>
        </w:rPr>
        <w:t>即：</w:t>
      </w:r>
    </w:p>
    <w:p w:rsidR="00CD0935" w:rsidRPr="00E926BB" w:rsidRDefault="00CD0935" w:rsidP="00113865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h=q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LMg</m:t>
                  </m:r>
                </m:den>
              </m:f>
            </m:e>
          </m:rad>
        </m:oMath>
      </m:oMathPara>
    </w:p>
    <w:p w:rsidR="00E926BB" w:rsidRDefault="00E926BB" w:rsidP="00113865">
      <w:pPr>
        <w:jc w:val="left"/>
        <w:rPr>
          <w:rFonts w:hint="eastAsia"/>
        </w:rPr>
      </w:pPr>
    </w:p>
    <w:p w:rsidR="00133885" w:rsidRDefault="00E926BB" w:rsidP="00113865">
      <w:pPr>
        <w:jc w:val="left"/>
      </w:pPr>
      <w:r>
        <w:t xml:space="preserve"> </w:t>
      </w:r>
      <w:r w:rsidR="00133885">
        <w:t>(d)</w:t>
      </w:r>
    </w:p>
    <w:p w:rsidR="00B10CB9" w:rsidRDefault="00B10CB9" w:rsidP="00113865">
      <w:pPr>
        <w:jc w:val="left"/>
      </w:pPr>
      <w:r>
        <w:rPr>
          <w:rFonts w:hint="eastAsia"/>
        </w:rPr>
        <w:t>当系统通过R放电时，q减小，h减小，此时有：</w:t>
      </w:r>
    </w:p>
    <w:p w:rsidR="00B10CB9" w:rsidRPr="00550933" w:rsidRDefault="00B10CB9" w:rsidP="0011386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Lh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LMg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</m:oMath>
      </m:oMathPara>
    </w:p>
    <w:p w:rsidR="00550933" w:rsidRDefault="00550933" w:rsidP="00113865">
      <w:pPr>
        <w:jc w:val="left"/>
        <w:rPr>
          <w:rFonts w:hint="eastAsia"/>
        </w:rPr>
      </w:pPr>
      <w:r>
        <w:rPr>
          <w:rFonts w:hint="eastAsia"/>
        </w:rPr>
        <w:t>不随q而改变，即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在电容器放电时保持不变。</w:t>
      </w:r>
      <w:bookmarkStart w:id="0" w:name="_GoBack"/>
      <w:bookmarkEnd w:id="0"/>
    </w:p>
    <w:sectPr w:rsidR="00550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65"/>
    <w:rsid w:val="00065CEF"/>
    <w:rsid w:val="00077C41"/>
    <w:rsid w:val="00113865"/>
    <w:rsid w:val="00133885"/>
    <w:rsid w:val="003D354B"/>
    <w:rsid w:val="003F52FC"/>
    <w:rsid w:val="003F6820"/>
    <w:rsid w:val="00470403"/>
    <w:rsid w:val="00550933"/>
    <w:rsid w:val="005C605E"/>
    <w:rsid w:val="00953052"/>
    <w:rsid w:val="00AB794F"/>
    <w:rsid w:val="00AE4D8B"/>
    <w:rsid w:val="00B10CB9"/>
    <w:rsid w:val="00B6387E"/>
    <w:rsid w:val="00CD0935"/>
    <w:rsid w:val="00D700E3"/>
    <w:rsid w:val="00E926BB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6859"/>
  <w15:chartTrackingRefBased/>
  <w15:docId w15:val="{4BB53AEB-6EB1-4663-B196-ABD000D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194</Words>
  <Characters>1106</Characters>
  <Application>Microsoft Office Word</Application>
  <DocSecurity>0</DocSecurity>
  <Lines>9</Lines>
  <Paragraphs>2</Paragraphs>
  <ScaleCrop>false</ScaleCrop>
  <Company>ShangHaitech University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汪</dc:creator>
  <cp:keywords/>
  <dc:description/>
  <cp:lastModifiedBy>家俊 汪</cp:lastModifiedBy>
  <cp:revision>11</cp:revision>
  <dcterms:created xsi:type="dcterms:W3CDTF">2018-04-08T03:44:00Z</dcterms:created>
  <dcterms:modified xsi:type="dcterms:W3CDTF">2018-04-08T10:58:00Z</dcterms:modified>
</cp:coreProperties>
</file>