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3E9D" w14:textId="45D0D552" w:rsidR="00F9375C" w:rsidRPr="00B463B9" w:rsidRDefault="00DE262A">
      <w:pPr>
        <w:rPr>
          <w:rFonts w:ascii="Times New Roman" w:eastAsia="宋体" w:hAnsi="Times New Roman" w:cs="Times New Roman"/>
        </w:rPr>
      </w:pPr>
      <w:r w:rsidRPr="00E72458">
        <w:rPr>
          <w:rFonts w:ascii="Times New Roman" w:eastAsia="宋体" w:hAnsi="Times New Roman" w:cs="Times New Roman"/>
          <w:b/>
        </w:rPr>
        <w:t>1.</w:t>
      </w:r>
      <w:r w:rsidR="00B463B9" w:rsidRPr="00E72458">
        <w:rPr>
          <w:rFonts w:ascii="Times New Roman" w:eastAsia="宋体" w:hAnsi="Times New Roman" w:cs="Times New Roman"/>
          <w:b/>
        </w:rPr>
        <w:t>解：</w:t>
      </w:r>
      <w:r w:rsidR="00B463B9" w:rsidRPr="00B463B9">
        <w:rPr>
          <w:rFonts w:ascii="Times New Roman" w:eastAsia="宋体" w:hAnsi="Times New Roman" w:cs="Times New Roman"/>
        </w:rPr>
        <w:t>当磁场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B</m:t>
            </m:r>
          </m:e>
        </m:acc>
      </m:oMath>
      <w:r w:rsidR="00B463B9" w:rsidRPr="00B463B9">
        <w:rPr>
          <w:rFonts w:ascii="Times New Roman" w:eastAsia="宋体" w:hAnsi="Times New Roman" w:cs="Times New Roman"/>
        </w:rPr>
        <w:t>方向垂直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XY</m:t>
        </m:r>
      </m:oMath>
      <w:r w:rsidR="00B463B9" w:rsidRPr="00B463B9">
        <w:rPr>
          <w:rFonts w:ascii="Times New Roman" w:eastAsia="宋体" w:hAnsi="Times New Roman" w:cs="Times New Roman"/>
        </w:rPr>
        <w:t>平面向里时，磁场边界线方程为</w:t>
      </w:r>
    </w:p>
    <w:p w14:paraId="14F518C3" w14:textId="5C30C104" w:rsidR="00C7735F" w:rsidRPr="00C7735F" w:rsidRDefault="00693FE9">
      <w:pPr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qB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x=-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0≤y≤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2mV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 w:cs="Times New Roman" w:hint="eastAsia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|q|B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≤y≤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 w:cs="Times New Roman" w:hint="eastAsia"/>
            </w:rPr>
            <m:t>和</m:t>
          </m:r>
        </m:oMath>
      </m:oMathPara>
    </w:p>
    <w:p w14:paraId="1FE63050" w14:textId="512438A3" w:rsidR="00B463B9" w:rsidRPr="00C7735F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y=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≤x≤-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y=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≤x≤-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358C31C8" w14:textId="20E1C3ED" w:rsidR="00C7735F" w:rsidRPr="00610F48" w:rsidRDefault="00C773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x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≥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mV</m:t>
            </m:r>
            <m:ctrlPr>
              <w:rPr>
                <w:rFonts w:ascii="Cambria Math" w:eastAsia="宋体" w:hAnsi="Cambria Math" w:cs="Times New Roman"/>
                <w:i/>
              </w:rPr>
            </m:ctrlPr>
          </m:num>
          <m:den>
            <m:r>
              <w:rPr>
                <w:rFonts w:ascii="Cambria Math" w:eastAsia="宋体" w:hAnsi="Cambria Math" w:cs="Times New Roman"/>
              </w:rPr>
              <m:t>|q|B</m:t>
            </m:r>
          </m:den>
        </m:f>
      </m:oMath>
      <w:r w:rsidR="00610F48">
        <w:rPr>
          <w:rFonts w:ascii="Times New Roman" w:eastAsia="宋体" w:hAnsi="Times New Roman" w:cs="Times New Roman" w:hint="eastAsia"/>
        </w:rPr>
        <w:t>，且由于未知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q</m:t>
        </m:r>
      </m:oMath>
      <w:r w:rsidR="00610F48">
        <w:rPr>
          <w:rFonts w:ascii="Times New Roman" w:eastAsia="宋体" w:hAnsi="Times New Roman" w:cs="Times New Roman" w:hint="eastAsia"/>
        </w:rPr>
        <w:t>的正负，故用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mV</m:t>
            </m:r>
            <m:ctrlPr>
              <w:rPr>
                <w:rFonts w:ascii="Cambria Math" w:eastAsia="宋体" w:hAnsi="Cambria Math" w:cs="Times New Roman" w:hint="eastAsia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q</m:t>
                </m:r>
              </m:e>
            </m:d>
            <m:r>
              <w:rPr>
                <w:rFonts w:ascii="Cambria Math" w:eastAsia="宋体" w:hAnsi="Cambria Math" w:cs="Times New Roman"/>
              </w:rPr>
              <m:t>B</m:t>
            </m:r>
          </m:den>
        </m:f>
      </m:oMath>
      <w:r w:rsidR="00610F48">
        <w:rPr>
          <w:rFonts w:ascii="Times New Roman" w:eastAsia="宋体" w:hAnsi="Times New Roman" w:cs="Times New Roman" w:hint="eastAsia"/>
        </w:rPr>
        <w:t>表示粒子运动轨道半径使其为正值，在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x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610F48">
        <w:rPr>
          <w:rFonts w:ascii="Times New Roman" w:eastAsia="宋体" w:hAnsi="Times New Roman" w:cs="Times New Roman" w:hint="eastAsia"/>
        </w:rPr>
        <w:t>和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x</m:t>
                </m:r>
                <m:ctrlPr>
                  <w:rPr>
                    <w:rFonts w:ascii="Cambria Math" w:eastAsia="宋体" w:hAnsi="Cambria Math" w:cs="Times New Roman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mV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B</m:t>
                </m:r>
              </m:den>
            </m:f>
          </m:e>
        </m:d>
      </m:oMath>
      <w:r w:rsidR="00610F48">
        <w:rPr>
          <w:rFonts w:ascii="Times New Roman" w:eastAsia="宋体" w:hAnsi="Times New Roman" w:cs="Times New Roman" w:hint="eastAsia"/>
        </w:rPr>
        <w:t>这两个坐标前加上系数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微软雅黑" w:hAnsi="微软雅黑" w:cs="微软雅黑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q</m:t>
            </m:r>
            <m:ctrlPr>
              <w:rPr>
                <w:rFonts w:ascii="Cambria Math" w:eastAsia="微软雅黑" w:hAnsi="Cambria Math" w:cs="微软雅黑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 w:cs="微软雅黑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/>
                  </w:rPr>
                  <m:t>q</m:t>
                </m:r>
              </m:e>
            </m:d>
          </m:den>
        </m:f>
      </m:oMath>
      <w:r w:rsidR="00610F48">
        <w:rPr>
          <w:rFonts w:ascii="Times New Roman" w:eastAsia="宋体" w:hAnsi="Times New Roman" w:cs="Times New Roman" w:hint="eastAsia"/>
        </w:rPr>
        <w:t>以保证在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q</m:t>
        </m:r>
      </m:oMath>
      <w:r w:rsidR="00610F48">
        <w:rPr>
          <w:rFonts w:ascii="Times New Roman" w:eastAsia="宋体" w:hAnsi="Times New Roman" w:cs="Times New Roman" w:hint="eastAsia"/>
        </w:rPr>
        <w:t>为正值时这两个坐标为负值，在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q</m:t>
        </m:r>
      </m:oMath>
      <w:r w:rsidR="00610F48">
        <w:rPr>
          <w:rFonts w:ascii="Times New Roman" w:eastAsia="宋体" w:hAnsi="Times New Roman" w:cs="Times New Roman" w:hint="eastAsia"/>
        </w:rPr>
        <w:t>为负值时这两个坐标为正值。</w:t>
      </w:r>
    </w:p>
    <w:p w14:paraId="7AB27C3C" w14:textId="333B7B55" w:rsidR="00C7735F" w:rsidRDefault="00567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70A520" wp14:editId="2A92F41B">
            <wp:simplePos x="0" y="0"/>
            <wp:positionH relativeFrom="column">
              <wp:align>center</wp:align>
            </wp:positionH>
            <wp:positionV relativeFrom="paragraph">
              <wp:posOffset>281940</wp:posOffset>
            </wp:positionV>
            <wp:extent cx="4813200" cy="3862800"/>
            <wp:effectExtent l="0" t="0" r="698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_inwar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F48">
        <w:rPr>
          <w:rFonts w:ascii="Times New Roman" w:eastAsia="宋体" w:hAnsi="Times New Roman" w:cs="Times New Roman" w:hint="eastAsia"/>
        </w:rPr>
        <w:t>磁场边界线</w:t>
      </w:r>
      <w:r w:rsidR="00C7735F">
        <w:rPr>
          <w:rFonts w:ascii="Times New Roman" w:eastAsia="宋体" w:hAnsi="Times New Roman" w:cs="Times New Roman" w:hint="eastAsia"/>
        </w:rPr>
        <w:t>如图</w:t>
      </w:r>
      <w:r w:rsidR="00610F48">
        <w:rPr>
          <w:rFonts w:ascii="Times New Roman" w:eastAsia="宋体" w:hAnsi="Times New Roman" w:cs="Times New Roman" w:hint="eastAsia"/>
        </w:rPr>
        <w:t>所示</w:t>
      </w:r>
    </w:p>
    <w:p w14:paraId="73EC7218" w14:textId="3295ADDB" w:rsidR="00A729AA" w:rsidRDefault="00A729AA">
      <w:pPr>
        <w:rPr>
          <w:rFonts w:ascii="Times New Roman" w:eastAsia="宋体" w:hAnsi="Times New Roman" w:cs="Times New Roman"/>
        </w:rPr>
      </w:pPr>
    </w:p>
    <w:p w14:paraId="1AF4C1BF" w14:textId="4C6FB12A" w:rsidR="003C1756" w:rsidRDefault="003C175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当磁场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B</m:t>
            </m:r>
          </m:e>
        </m:acc>
      </m:oMath>
      <w:r>
        <w:rPr>
          <w:rFonts w:ascii="Times New Roman" w:eastAsia="宋体" w:hAnsi="Times New Roman" w:cs="Times New Roman" w:hint="eastAsia"/>
        </w:rPr>
        <w:t>方向垂直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Y</m:t>
        </m:r>
      </m:oMath>
      <w:r>
        <w:rPr>
          <w:rFonts w:ascii="Times New Roman" w:eastAsia="宋体" w:hAnsi="Times New Roman" w:cs="Times New Roman" w:hint="eastAsia"/>
        </w:rPr>
        <w:t>平面向外时，磁场边界方程为</w:t>
      </w:r>
    </w:p>
    <w:p w14:paraId="4140CE4B" w14:textId="393CD1C6" w:rsidR="00A729AA" w:rsidRPr="00C7735F" w:rsidRDefault="00693FE9" w:rsidP="00A729AA">
      <w:pPr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qB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0≤y≤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2mV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 w:cs="Times New Roman" w:hint="eastAsia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|q|B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≤y≤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 w:cs="Times New Roman" w:hint="eastAsia"/>
            </w:rPr>
            <m:t>和</m:t>
          </m:r>
        </m:oMath>
      </m:oMathPara>
    </w:p>
    <w:p w14:paraId="6E36F64C" w14:textId="77777777" w:rsidR="00A729AA" w:rsidRPr="00C7735F" w:rsidRDefault="00693FE9" w:rsidP="00A729AA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y=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≤x≤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和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y=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≤x≤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mV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69D236B7" w14:textId="77777777" w:rsidR="00E72458" w:rsidRDefault="00E72458">
      <w:pPr>
        <w:rPr>
          <w:rFonts w:ascii="Times New Roman" w:eastAsia="宋体" w:hAnsi="Times New Roman" w:cs="Times New Roman"/>
        </w:rPr>
      </w:pPr>
    </w:p>
    <w:p w14:paraId="39494F30" w14:textId="485195E7" w:rsidR="00A729AA" w:rsidRDefault="00E724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43E23D00" wp14:editId="7E58AA87">
            <wp:simplePos x="0" y="0"/>
            <wp:positionH relativeFrom="column">
              <wp:align>center</wp:align>
            </wp:positionH>
            <wp:positionV relativeFrom="paragraph">
              <wp:posOffset>60960</wp:posOffset>
            </wp:positionV>
            <wp:extent cx="4795200" cy="3841200"/>
            <wp:effectExtent l="0" t="0" r="571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1_outwards（裁剪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2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7C278" w14:textId="6E6D5451" w:rsidR="003127BA" w:rsidRDefault="00E72458">
      <w:pPr>
        <w:rPr>
          <w:rFonts w:ascii="Times New Roman" w:eastAsia="宋体" w:hAnsi="Times New Roman" w:cs="Times New Roman"/>
        </w:rPr>
      </w:pPr>
      <w:r w:rsidRPr="00E72458">
        <w:rPr>
          <w:rFonts w:ascii="Times New Roman" w:eastAsia="宋体" w:hAnsi="Times New Roman" w:cs="Times New Roman" w:hint="eastAsia"/>
          <w:b/>
        </w:rPr>
        <w:t>2</w:t>
      </w:r>
      <w:r w:rsidRPr="00E72458">
        <w:rPr>
          <w:rFonts w:ascii="Times New Roman" w:eastAsia="宋体" w:hAnsi="Times New Roman" w:cs="Times New Roman"/>
          <w:b/>
        </w:rPr>
        <w:t>.</w:t>
      </w:r>
      <w:r w:rsidR="003127BA">
        <w:rPr>
          <w:rFonts w:ascii="Times New Roman" w:eastAsia="宋体" w:hAnsi="Times New Roman" w:cs="Times New Roman" w:hint="eastAsia"/>
          <w:b/>
        </w:rPr>
        <w:t>（</w:t>
      </w:r>
      <w:r w:rsidR="003127BA">
        <w:rPr>
          <w:rFonts w:ascii="Times New Roman" w:eastAsia="宋体" w:hAnsi="Times New Roman" w:cs="Times New Roman" w:hint="eastAsia"/>
          <w:b/>
        </w:rPr>
        <w:t>1</w:t>
      </w:r>
      <w:r w:rsidR="003127BA">
        <w:rPr>
          <w:rFonts w:ascii="Times New Roman" w:eastAsia="宋体" w:hAnsi="Times New Roman" w:cs="Times New Roman" w:hint="eastAsia"/>
          <w:b/>
        </w:rPr>
        <w:t>）解：</w:t>
      </w:r>
      <w:r w:rsidR="003127BA" w:rsidRPr="003127BA">
        <w:rPr>
          <w:rFonts w:ascii="Times New Roman" w:eastAsia="宋体" w:hAnsi="Times New Roman" w:cs="Times New Roman" w:hint="eastAsia"/>
        </w:rPr>
        <w:t>设</w:t>
      </w:r>
      <w:r w:rsidR="003127BA">
        <w:rPr>
          <w:rFonts w:ascii="Times New Roman" w:eastAsia="宋体" w:hAnsi="Times New Roman" w:cs="Times New Roman" w:hint="eastAsia"/>
        </w:rPr>
        <w:t>粒子所处位置的坐标</w:t>
      </w:r>
      <w:r w:rsidR="009718FE">
        <w:rPr>
          <w:rFonts w:ascii="Times New Roman" w:eastAsia="宋体" w:hAnsi="Times New Roman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(x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,y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9718FE">
        <w:rPr>
          <w:rFonts w:ascii="Times New Roman" w:eastAsia="宋体" w:hAnsi="Times New Roman" w:cs="Times New Roman" w:hint="eastAsia"/>
        </w:rPr>
        <w:t>，根据题设</w:t>
      </w:r>
    </w:p>
    <w:p w14:paraId="6CD380A0" w14:textId="36E7E999" w:rsidR="004D6835" w:rsidRPr="004D6835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 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E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0,E,0</m:t>
              </m:r>
            </m:e>
          </m:d>
          <m:r>
            <w:rPr>
              <w:rFonts w:ascii="Cambria Math" w:eastAsia="宋体" w:hAnsi="Cambria Math" w:cs="Times New Roman"/>
            </w:rPr>
            <m:t xml:space="preserve">,  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0,0,B</m:t>
              </m:r>
            </m:e>
          </m:d>
        </m:oMath>
      </m:oMathPara>
    </w:p>
    <w:p w14:paraId="3AF0B92D" w14:textId="77777777" w:rsidR="001C31D3" w:rsidRDefault="003127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粒子</w:t>
      </w:r>
      <w:r w:rsidR="001C31D3">
        <w:rPr>
          <w:rFonts w:ascii="Times New Roman" w:eastAsia="宋体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</m:oMath>
      <w:r>
        <w:rPr>
          <w:rFonts w:ascii="Times New Roman" w:eastAsia="宋体" w:hAnsi="Times New Roman" w:cs="Times New Roman" w:hint="eastAsia"/>
        </w:rPr>
        <w:t>轴方向上</w:t>
      </w:r>
      <w:r w:rsidR="001C31D3">
        <w:rPr>
          <w:rFonts w:ascii="Times New Roman" w:eastAsia="宋体" w:hAnsi="Times New Roman" w:cs="Times New Roman" w:hint="eastAsia"/>
        </w:rPr>
        <w:t>不受</w:t>
      </w:r>
      <w:r>
        <w:rPr>
          <w:rFonts w:ascii="Times New Roman" w:eastAsia="宋体" w:hAnsi="Times New Roman" w:cs="Times New Roman" w:hint="eastAsia"/>
        </w:rPr>
        <w:t>力，</w:t>
      </w:r>
      <w:r w:rsidR="001C31D3">
        <w:rPr>
          <w:rFonts w:ascii="Times New Roman" w:eastAsia="宋体" w:hAnsi="Times New Roman" w:cs="Times New Roman" w:hint="eastAsia"/>
        </w:rPr>
        <w:t>即</w:t>
      </w:r>
    </w:p>
    <w:p w14:paraId="6235A6A4" w14:textId="39BDEA5B" w:rsidR="001C31D3" w:rsidRPr="001C31D3" w:rsidRDefault="00693FE9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=0</m:t>
          </m:r>
        </m:oMath>
      </m:oMathPara>
    </w:p>
    <w:p w14:paraId="0931DB89" w14:textId="3FFCD9A0" w:rsidR="003127BA" w:rsidRDefault="003127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粒子在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x</m:t>
        </m:r>
      </m:oMath>
      <w:r>
        <w:rPr>
          <w:rFonts w:ascii="Times New Roman" w:eastAsia="宋体" w:hAnsi="Times New Roman" w:cs="Times New Roman" w:hint="eastAsia"/>
        </w:rPr>
        <w:t>轴方向上受到</w:t>
      </w:r>
      <w:r w:rsidR="004D6835">
        <w:rPr>
          <w:rFonts w:ascii="Times New Roman" w:eastAsia="宋体" w:hAnsi="Times New Roman" w:cs="Times New Roman" w:hint="eastAsia"/>
        </w:rPr>
        <w:t>洛伦兹力的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x</m:t>
        </m:r>
      </m:oMath>
      <w:r w:rsidR="004D6835">
        <w:rPr>
          <w:rFonts w:ascii="Times New Roman" w:eastAsia="宋体" w:hAnsi="Times New Roman" w:cs="Times New Roman" w:hint="eastAsia"/>
        </w:rPr>
        <w:t>分量的作用</w:t>
      </w:r>
    </w:p>
    <w:p w14:paraId="0143411D" w14:textId="2D92AE94" w:rsidR="004D6835" w:rsidRPr="00B64EEC" w:rsidRDefault="00B64EEC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=q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eastAsia="宋体" w:hAnsi="Cambria Math" w:cs="Times New Roman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=qB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dy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4F6D6178" w14:textId="1E1D5439" w:rsidR="00B64EEC" w:rsidRDefault="00B64E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粒子在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Times New Roman" w:eastAsia="宋体" w:hAnsi="Times New Roman" w:cs="Times New Roman" w:hint="eastAsia"/>
        </w:rPr>
        <w:t>轴方向上受到电场力和洛伦兹力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Times New Roman" w:eastAsia="宋体" w:hAnsi="Times New Roman" w:cs="Times New Roman" w:hint="eastAsia"/>
        </w:rPr>
        <w:t>分量的作用</w:t>
      </w:r>
    </w:p>
    <w:p w14:paraId="6634D6B6" w14:textId="40043472" w:rsidR="00B64EEC" w:rsidRPr="00B64EEC" w:rsidRDefault="00B64EEC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y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=qE+q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eastAsia="宋体" w:hAnsi="Cambria Math" w:cs="Times New Roman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E-B</m:t>
              </m:r>
              <m:f>
                <m:fPr>
                  <m:ctrlPr>
                    <w:rPr>
                      <w:rFonts w:ascii="Cambria Math" w:eastAsia="宋体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den>
              </m:f>
              <m:ctrlPr>
                <w:rPr>
                  <w:rFonts w:ascii="Cambria Math" w:eastAsia="宋体" w:hAnsi="Cambria Math" w:cs="Times New Roman"/>
                  <w:i/>
                </w:rPr>
              </m:ctrlPr>
            </m:e>
          </m:d>
        </m:oMath>
      </m:oMathPara>
    </w:p>
    <w:p w14:paraId="45090128" w14:textId="77777777" w:rsidR="001C31D3" w:rsidRPr="001C31D3" w:rsidRDefault="001C31D3">
      <w:pPr>
        <w:rPr>
          <w:rFonts w:ascii="Times New Roman" w:eastAsia="宋体" w:hAnsi="Times New Roman" w:cs="Times New Roman"/>
        </w:rPr>
      </w:pPr>
    </w:p>
    <w:p w14:paraId="4F560912" w14:textId="77777777" w:rsidR="001C31D3" w:rsidRDefault="001C31D3" w:rsidP="001C31D3">
      <w:pPr>
        <w:rPr>
          <w:rFonts w:ascii="Times New Roman" w:eastAsia="宋体" w:hAnsi="Times New Roman" w:cs="Times New Roman"/>
        </w:rPr>
      </w:pPr>
      <w:r w:rsidRPr="00E30B6B">
        <w:rPr>
          <w:rFonts w:ascii="Times New Roman" w:eastAsia="宋体" w:hAnsi="Times New Roman" w:cs="Times New Roman" w:hint="eastAsia"/>
          <w:b/>
        </w:rPr>
        <w:t>（</w:t>
      </w:r>
      <w:r w:rsidRPr="00E30B6B">
        <w:rPr>
          <w:rFonts w:ascii="Times New Roman" w:eastAsia="宋体" w:hAnsi="Times New Roman" w:cs="Times New Roman" w:hint="eastAsia"/>
          <w:b/>
        </w:rPr>
        <w:t>2</w:t>
      </w:r>
      <w:r w:rsidRPr="00E30B6B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 w:hint="eastAsia"/>
        </w:rPr>
        <w:t>粒子在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</m:oMath>
      <w:r>
        <w:rPr>
          <w:rFonts w:ascii="Times New Roman" w:eastAsia="宋体" w:hAnsi="Times New Roman" w:cs="Times New Roman" w:hint="eastAsia"/>
        </w:rPr>
        <w:t>轴方向上不受力，故在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</m:oMath>
      <w:r>
        <w:rPr>
          <w:rFonts w:ascii="Times New Roman" w:eastAsia="宋体" w:hAnsi="Times New Roman" w:cs="Times New Roman" w:hint="eastAsia"/>
        </w:rPr>
        <w:t>轴方向上就不会有加速度，也不会有位移，即</w:t>
      </w:r>
    </w:p>
    <w:p w14:paraId="6F313F4B" w14:textId="4567C027" w:rsidR="001C31D3" w:rsidRPr="001C31D3" w:rsidRDefault="00693FE9">
      <w:pPr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 xml:space="preserve">=0,  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=0,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0</m:t>
          </m:r>
        </m:oMath>
      </m:oMathPara>
    </w:p>
    <w:p w14:paraId="7C5CBF52" w14:textId="0BD8E6AA" w:rsidR="00B64EEC" w:rsidRDefault="00B64E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以上各</w:t>
      </w:r>
      <w:r w:rsidR="001C31D3">
        <w:rPr>
          <w:rFonts w:ascii="Times New Roman" w:eastAsia="宋体" w:hAnsi="Times New Roman" w:cs="Times New Roman" w:hint="eastAsia"/>
        </w:rPr>
        <w:t>运动方程</w:t>
      </w:r>
      <w:r>
        <w:rPr>
          <w:rFonts w:ascii="Times New Roman" w:eastAsia="宋体" w:hAnsi="Times New Roman" w:cs="Times New Roman" w:hint="eastAsia"/>
        </w:rPr>
        <w:t>联立得</w:t>
      </w:r>
    </w:p>
    <w:p w14:paraId="5A58205A" w14:textId="35E18C85" w:rsidR="00B64EEC" w:rsidRPr="007B7B75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E-B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d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28D8A6C8" w14:textId="3A6EB9C1" w:rsidR="007B7B75" w:rsidRPr="007B7B75" w:rsidRDefault="007B7B75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v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</w:rPr>
                        <m:t>m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qB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 w:cs="Times New Roman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=C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+D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3F52C820" w14:textId="15963613" w:rsidR="007B7B75" w:rsidRDefault="007B7B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代入初始条件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 xml:space="preserve">=0 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</w:rPr>
        <w:t>得</w:t>
      </w:r>
    </w:p>
    <w:p w14:paraId="2DBBB833" w14:textId="71188F7C" w:rsidR="007B7B75" w:rsidRPr="00E30B6B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3AED1D91" w14:textId="5329F094" w:rsidR="00E30B6B" w:rsidRDefault="00E30B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等式两边同时对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</m:t>
        </m:r>
      </m:oMath>
      <w:r>
        <w:rPr>
          <w:rFonts w:ascii="Times New Roman" w:eastAsia="宋体" w:hAnsi="Times New Roman" w:cs="Times New Roman" w:hint="eastAsia"/>
        </w:rPr>
        <w:t>积分得</w:t>
      </w:r>
    </w:p>
    <w:p w14:paraId="0AFF30F1" w14:textId="4297E029" w:rsidR="00E30B6B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t-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</w:rPr>
                        <m:t>m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+G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y=-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+H</m:t>
                  </m:r>
                </m:e>
              </m:eqArr>
            </m:e>
          </m:d>
        </m:oMath>
      </m:oMathPara>
    </w:p>
    <w:p w14:paraId="4162480B" w14:textId="55E5C4A5" w:rsidR="001C31D3" w:rsidRDefault="001C31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代入初始条件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  <m:r>
                  <w:rPr>
                    <w:rFonts w:ascii="Cambria Math" w:eastAsia="宋体" w:hAnsi="Cambria Math" w:cs="Times New Roman"/>
                  </w:rPr>
                  <m:t>=0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y=0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</w:rPr>
        <w:t>得</w:t>
      </w:r>
    </w:p>
    <w:p w14:paraId="59E67F07" w14:textId="68E851A5" w:rsidR="001C31D3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t-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</w:rPr>
                        <m:t>m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="宋体" w:hAnsi="Cambria Math" w:cs="Times New Roman"/>
                    </w:rPr>
                    <m:t>y=-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0B3DA529" w14:textId="6AB5C229" w:rsidR="00E30B6B" w:rsidRDefault="001C31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综上：粒子的轨迹方程为</w:t>
      </w:r>
    </w:p>
    <w:p w14:paraId="11090F3B" w14:textId="03FAAAEE" w:rsidR="00992219" w:rsidRPr="00992219" w:rsidRDefault="00693FE9" w:rsidP="0099221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t-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</w:rPr>
                        <m:t>m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="宋体" w:hAnsi="Cambria Math" w:cs="Times New Roman"/>
                    </w:rPr>
                    <m:t>y=-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qB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mE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z=0</m:t>
                  </m:r>
                </m:e>
              </m:eqArr>
            </m:e>
          </m:d>
        </m:oMath>
      </m:oMathPara>
    </w:p>
    <w:p w14:paraId="427C24A8" w14:textId="376D78D8" w:rsidR="00992219" w:rsidRDefault="00992219" w:rsidP="009922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速度为</w:t>
      </w:r>
    </w:p>
    <w:p w14:paraId="0CA1A550" w14:textId="5BFD3526" w:rsidR="001C31D3" w:rsidRPr="00992219" w:rsidRDefault="00693FE9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BECEC6A" w14:textId="78FEDE8B" w:rsidR="00992219" w:rsidRDefault="009922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即速度大小为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B</m:t>
            </m:r>
          </m:den>
        </m:f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3-2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宋体" w:hAnsi="Cambria Math" w:cs="Times New Roman"/>
              </w:rPr>
              <m:t xml:space="preserve"> </m:t>
            </m:r>
          </m:e>
        </m:rad>
      </m:oMath>
      <w:r w:rsidR="006F0FDF">
        <w:rPr>
          <w:rFonts w:ascii="Times New Roman" w:eastAsia="宋体" w:hAnsi="Times New Roman" w:cs="Times New Roman" w:hint="eastAsia"/>
        </w:rPr>
        <w:t>，方向为与单位向量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</w:rPr>
                      <m:t>3-2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</w:rPr>
                      <m:t>3-2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,0</m:t>
            </m:r>
          </m:e>
        </m:d>
      </m:oMath>
      <w:r w:rsidR="006F0FDF">
        <w:rPr>
          <w:rFonts w:ascii="Times New Roman" w:eastAsia="宋体" w:hAnsi="Times New Roman" w:cs="Times New Roman" w:hint="eastAsia"/>
        </w:rPr>
        <w:t>同向。</w:t>
      </w:r>
    </w:p>
    <w:p w14:paraId="64AC6544" w14:textId="44B5DBC3" w:rsidR="006F0FDF" w:rsidRDefault="006F0FDF">
      <w:pPr>
        <w:rPr>
          <w:rFonts w:ascii="Times New Roman" w:eastAsia="宋体" w:hAnsi="Times New Roman" w:cs="Times New Roman"/>
        </w:rPr>
      </w:pPr>
    </w:p>
    <w:p w14:paraId="0FBC9D90" w14:textId="24759CFD" w:rsidR="006F0FDF" w:rsidRDefault="006F0FDF">
      <w:pPr>
        <w:rPr>
          <w:rFonts w:ascii="Times New Roman" w:eastAsia="宋体" w:hAnsi="Times New Roman" w:cs="Times New Roman"/>
        </w:rPr>
      </w:pPr>
      <w:r w:rsidRPr="006F0FDF">
        <w:rPr>
          <w:rFonts w:ascii="Times New Roman" w:eastAsia="宋体" w:hAnsi="Times New Roman" w:cs="Times New Roman" w:hint="eastAsia"/>
          <w:b/>
        </w:rPr>
        <w:t>（</w:t>
      </w:r>
      <w:r w:rsidRPr="006F0FDF">
        <w:rPr>
          <w:rFonts w:ascii="Times New Roman" w:eastAsia="宋体" w:hAnsi="Times New Roman" w:cs="Times New Roman" w:hint="eastAsia"/>
          <w:b/>
        </w:rPr>
        <w:t>3</w:t>
      </w:r>
      <w:r w:rsidRPr="006F0FDF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  <w:b/>
        </w:rPr>
        <w:t>解：</w:t>
      </w:r>
      <w:r w:rsidR="00AC372A" w:rsidRPr="00AC372A">
        <w:rPr>
          <w:rFonts w:ascii="Times New Roman" w:eastAsia="宋体" w:hAnsi="Times New Roman" w:cs="Times New Roman" w:hint="eastAsia"/>
        </w:rPr>
        <w:t>由于系统的</w:t>
      </w:r>
      <w:r w:rsidR="00AC372A">
        <w:rPr>
          <w:rFonts w:ascii="Times New Roman" w:eastAsia="宋体" w:hAnsi="Times New Roman" w:cs="Times New Roman" w:hint="eastAsia"/>
        </w:rPr>
        <w:t>对称性，不妨设磁场沿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</m:oMath>
      <w:r w:rsidR="00AC372A">
        <w:rPr>
          <w:rFonts w:ascii="Times New Roman" w:eastAsia="宋体" w:hAnsi="Times New Roman" w:cs="Times New Roman" w:hint="eastAsia"/>
        </w:rPr>
        <w:t>轴方向。</w:t>
      </w:r>
    </w:p>
    <w:p w14:paraId="4F1469E7" w14:textId="063C8E6B" w:rsidR="00AC372A" w:rsidRDefault="00AC372A">
      <w:pPr>
        <w:rPr>
          <w:rFonts w:ascii="Times New Roman" w:eastAsia="宋体" w:hAnsi="Times New Roman" w:cs="Times New Roman"/>
        </w:rPr>
      </w:pPr>
      <w:r w:rsidRPr="00AC372A">
        <w:rPr>
          <w:rFonts w:ascii="Times New Roman" w:eastAsia="宋体" w:hAnsi="Times New Roman" w:cs="Times New Roman" w:hint="eastAsia"/>
        </w:rPr>
        <w:t>由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）得到的结论，要保证电子不会到达阳极</w:t>
      </w:r>
    </w:p>
    <w:p w14:paraId="5C305D49" w14:textId="0305B8B6" w:rsidR="00AC372A" w:rsidRPr="00AC372A" w:rsidRDefault="00693FE9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max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2E</m:t>
              </m:r>
            </m:num>
            <m:den>
              <m:r>
                <w:rPr>
                  <w:rFonts w:ascii="Cambria Math" w:eastAsia="宋体" w:hAnsi="Cambria Math" w:cs="Times New Roman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</w:rPr>
            <m:t>&lt;d</m:t>
          </m:r>
        </m:oMath>
      </m:oMathPara>
    </w:p>
    <w:p w14:paraId="0D8BC323" w14:textId="6D831C75" w:rsidR="00AC372A" w:rsidRDefault="00AC37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解得</w:t>
      </w:r>
    </w:p>
    <w:p w14:paraId="59E79BD4" w14:textId="268251AA" w:rsidR="00AC372A" w:rsidRPr="00BC4DBE" w:rsidRDefault="00DA1F83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B&gt;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2E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</m:t>
              </m:r>
            </m:den>
          </m:f>
        </m:oMath>
      </m:oMathPara>
    </w:p>
    <w:p w14:paraId="70839B5B" w14:textId="03EBDF88" w:rsidR="00BC4DBE" w:rsidRDefault="00BC4DBE">
      <w:pPr>
        <w:rPr>
          <w:rFonts w:ascii="Times New Roman" w:eastAsia="宋体" w:hAnsi="Times New Roman" w:cs="Times New Roman"/>
        </w:rPr>
      </w:pPr>
    </w:p>
    <w:p w14:paraId="0AEB266C" w14:textId="5EDFCD34" w:rsidR="00BC4DBE" w:rsidRDefault="00BC4DBE">
      <w:pPr>
        <w:rPr>
          <w:rFonts w:ascii="Times New Roman" w:eastAsia="宋体" w:hAnsi="Times New Roman" w:cs="Times New Roman"/>
        </w:rPr>
      </w:pPr>
      <w:r w:rsidRPr="00BC4DBE">
        <w:rPr>
          <w:rFonts w:ascii="Times New Roman" w:eastAsia="宋体" w:hAnsi="Times New Roman" w:cs="Times New Roman" w:hint="eastAsia"/>
          <w:b/>
        </w:rPr>
        <w:t>3</w:t>
      </w:r>
      <w:r w:rsidRPr="00BC4DBE">
        <w:rPr>
          <w:rFonts w:ascii="Times New Roman" w:eastAsia="宋体" w:hAnsi="Times New Roman" w:cs="Times New Roman"/>
          <w:b/>
        </w:rPr>
        <w:t>.</w:t>
      </w:r>
      <w:r w:rsidRPr="00BC4DBE">
        <w:rPr>
          <w:rFonts w:ascii="Times New Roman" w:eastAsia="宋体" w:hAnsi="Times New Roman" w:cs="Times New Roman" w:hint="eastAsia"/>
          <w:b/>
        </w:rPr>
        <w:t>（</w:t>
      </w:r>
      <w:r w:rsidRPr="00BC4DBE">
        <w:rPr>
          <w:rFonts w:ascii="Times New Roman" w:eastAsia="宋体" w:hAnsi="Times New Roman" w:cs="Times New Roman" w:hint="eastAsia"/>
          <w:b/>
        </w:rPr>
        <w:t>1</w:t>
      </w:r>
      <w:r w:rsidRPr="00BC4DBE">
        <w:rPr>
          <w:rFonts w:ascii="Times New Roman" w:eastAsia="宋体" w:hAnsi="Times New Roman" w:cs="Times New Roman" w:hint="eastAsia"/>
          <w:b/>
        </w:rPr>
        <w:t>）解：</w:t>
      </w:r>
      <w:r w:rsidR="00BE3E55" w:rsidRPr="00BE3E55">
        <w:rPr>
          <w:rFonts w:ascii="Times New Roman" w:eastAsia="宋体" w:hAnsi="Times New Roman" w:cs="Times New Roman" w:hint="eastAsia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x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BE3E55">
        <w:rPr>
          <w:rFonts w:ascii="Times New Roman" w:eastAsia="宋体" w:hAnsi="Times New Roman" w:cs="Times New Roman" w:hint="eastAsia"/>
        </w:rPr>
        <w:t>为运动导线到电阻的垂直距离。</w:t>
      </w:r>
      <w:r w:rsidR="00F20814">
        <w:rPr>
          <w:rFonts w:ascii="Times New Roman" w:eastAsia="宋体" w:hAnsi="Times New Roman" w:cs="Times New Roman" w:hint="eastAsia"/>
        </w:rPr>
        <w:t>导线在磁场中运动产生的感应电动势</w:t>
      </w:r>
      <w:r w:rsidR="00BE3E55">
        <w:rPr>
          <w:rFonts w:ascii="Times New Roman" w:eastAsia="宋体" w:hAnsi="Times New Roman" w:cs="Times New Roman" w:hint="eastAsia"/>
        </w:rPr>
        <w:t>大小</w:t>
      </w:r>
      <w:r w:rsidR="00F20814">
        <w:rPr>
          <w:rFonts w:ascii="Times New Roman" w:eastAsia="宋体" w:hAnsi="Times New Roman" w:cs="Times New Roman" w:hint="eastAsia"/>
        </w:rPr>
        <w:t>为</w:t>
      </w:r>
    </w:p>
    <w:p w14:paraId="5E651F32" w14:textId="1E47DDE6" w:rsidR="00F20814" w:rsidRPr="00F20814" w:rsidRDefault="00F2081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Φ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dBlx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微软雅黑" w:hAnsi="Cambria Math" w:cs="微软雅黑"/>
            </w:rPr>
            <m:t>-</m:t>
          </m:r>
          <m: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5D96D053" w14:textId="3FC561C0" w:rsidR="00F20814" w:rsidRDefault="00F208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根据欧姆定律，流过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</m:oMath>
      <w:r w:rsidR="00BE3E55">
        <w:rPr>
          <w:rFonts w:ascii="Times New Roman" w:eastAsia="宋体" w:hAnsi="Times New Roman" w:cs="Times New Roman" w:hint="eastAsia"/>
        </w:rPr>
        <w:t>（同时也是运动导线）</w:t>
      </w:r>
      <w:r>
        <w:rPr>
          <w:rFonts w:ascii="Times New Roman" w:eastAsia="宋体" w:hAnsi="Times New Roman" w:cs="Times New Roman" w:hint="eastAsia"/>
        </w:rPr>
        <w:t>的电流为</w:t>
      </w:r>
    </w:p>
    <w:p w14:paraId="51091D99" w14:textId="3E66FBA3" w:rsidR="00F20814" w:rsidRPr="00BE3E55" w:rsidRDefault="00F2081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  <m:r>
                <w:rPr>
                  <w:rFonts w:ascii="Cambria Math" w:eastAsia="宋体" w:hAnsi="Cambria Math" w:cs="Times New Roman" w:hint="eastAsia"/>
                </w:rPr>
                <m:t>l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num>
            <m:den>
              <m:r>
                <w:rPr>
                  <w:rFonts w:ascii="Cambria Math" w:eastAsia="微软雅黑" w:hAnsi="Cambria Math" w:cs="微软雅黑"/>
                </w:rPr>
                <m:t>R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0FD061E7" w14:textId="1EA2CB66" w:rsidR="00BE3E55" w:rsidRDefault="00BE3E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运动导线受到的安培力为</w:t>
      </w:r>
    </w:p>
    <w:p w14:paraId="6661C8B7" w14:textId="370CDDD9" w:rsidR="00BE3E55" w:rsidRPr="001C6720" w:rsidRDefault="00BE3E55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l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 w:cs="微软雅黑"/>
                  <w:i/>
                </w:rPr>
              </m:ctrlPr>
            </m:num>
            <m:den>
              <m:r>
                <w:rPr>
                  <w:rFonts w:ascii="Cambria Math" w:eastAsia="微软雅黑" w:hAnsi="Cambria Math" w:cs="微软雅黑"/>
                </w:rPr>
                <m:t>R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=m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7ED5E0E" w14:textId="765B11AB" w:rsidR="00B85538" w:rsidRPr="00B85538" w:rsidRDefault="00B85538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mR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</m:oMath>
      </m:oMathPara>
    </w:p>
    <w:p w14:paraId="63BDDC56" w14:textId="2394BE84" w:rsidR="00B85538" w:rsidRDefault="00B855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考虑初始状态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dt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=-v</m:t>
        </m:r>
      </m:oMath>
      <w:r>
        <w:rPr>
          <w:rFonts w:ascii="Times New Roman" w:eastAsia="宋体" w:hAnsi="Times New Roman" w:cs="Times New Roman" w:hint="eastAsia"/>
        </w:rPr>
        <w:t>得</w:t>
      </w:r>
    </w:p>
    <w:p w14:paraId="467A5306" w14:textId="3F25AE19" w:rsidR="00B85538" w:rsidRPr="00B85538" w:rsidRDefault="00693FE9">
      <w:pPr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dx</m:t>
              </m:r>
              <m:ctrlPr>
                <w:rPr>
                  <w:rFonts w:ascii="Cambria Math" w:eastAsia="宋体" w:hAnsi="Cambria Math" w:cs="Times New Roman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=-v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mR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</m:oMath>
      </m:oMathPara>
    </w:p>
    <w:p w14:paraId="1DF88C6C" w14:textId="30667F51" w:rsidR="00B85538" w:rsidRDefault="00B855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两边同时对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</m:t>
        </m:r>
      </m:oMath>
      <w:r>
        <w:rPr>
          <w:rFonts w:ascii="Times New Roman" w:eastAsia="宋体" w:hAnsi="Times New Roman" w:cs="Times New Roman" w:hint="eastAsia"/>
        </w:rPr>
        <w:t>积分得</w:t>
      </w:r>
    </w:p>
    <w:p w14:paraId="672F0AE8" w14:textId="4154B8DF" w:rsidR="00B85538" w:rsidRPr="00D56932" w:rsidRDefault="00F4522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mR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b>
          </m:sSub>
        </m:oMath>
      </m:oMathPara>
    </w:p>
    <w:p w14:paraId="03A7A86D" w14:textId="0BA1C41E" w:rsidR="001C6720" w:rsidRDefault="001C67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设初始状态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x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，解得</w:t>
      </w:r>
    </w:p>
    <w:p w14:paraId="3BECC062" w14:textId="6A451EF2" w:rsidR="001C6720" w:rsidRPr="00BE3E55" w:rsidRDefault="00B85538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mR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</m:oMath>
      </m:oMathPara>
    </w:p>
    <w:p w14:paraId="76F2AC3B" w14:textId="5C6C49B5" w:rsidR="004073CA" w:rsidRDefault="00D569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将其代入电流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的表达式中得</w:t>
      </w:r>
    </w:p>
    <w:p w14:paraId="41547D2B" w14:textId="2A68CB28" w:rsidR="00D56932" w:rsidRPr="009B6809" w:rsidRDefault="009B6809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  <m:r>
                <w:rPr>
                  <w:rFonts w:ascii="Cambria Math" w:eastAsia="宋体" w:hAnsi="Cambria Math" w:cs="Times New Roman" w:hint="eastAsia"/>
                </w:rPr>
                <m:t>l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num>
            <m:den>
              <m:r>
                <w:rPr>
                  <w:rFonts w:ascii="Cambria Math" w:eastAsia="微软雅黑" w:hAnsi="Cambria Math" w:cs="微软雅黑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mR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</m:oMath>
      </m:oMathPara>
    </w:p>
    <w:p w14:paraId="4417E19C" w14:textId="66A59B62" w:rsidR="009B6809" w:rsidRPr="009B6809" w:rsidRDefault="009B6809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A</m:t>
          </m:r>
        </m:oMath>
      </m:oMathPara>
    </w:p>
    <w:p w14:paraId="3F2231EE" w14:textId="466D3561" w:rsidR="009B6809" w:rsidRPr="009B6809" w:rsidRDefault="009B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  <m:r>
          <w:rPr>
            <w:rFonts w:ascii="Cambria Math" w:eastAsia="宋体" w:hAnsi="Cambria Math" w:cs="Times New Roman"/>
          </w:rPr>
          <m:t>A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164D14D0" w14:textId="77777777" w:rsidR="00D56932" w:rsidRDefault="00D56932">
      <w:pPr>
        <w:rPr>
          <w:rFonts w:ascii="Times New Roman" w:eastAsia="宋体" w:hAnsi="Times New Roman" w:cs="Times New Roman"/>
        </w:rPr>
      </w:pPr>
    </w:p>
    <w:p w14:paraId="37246411" w14:textId="74915871" w:rsidR="00F81709" w:rsidRDefault="004073CA">
      <w:pPr>
        <w:rPr>
          <w:rFonts w:ascii="Times New Roman" w:eastAsia="宋体" w:hAnsi="Times New Roman" w:cs="Times New Roman"/>
          <w:b/>
        </w:rPr>
      </w:pPr>
      <w:r w:rsidRPr="004073CA">
        <w:rPr>
          <w:rFonts w:ascii="Times New Roman" w:eastAsia="宋体" w:hAnsi="Times New Roman" w:cs="Times New Roman" w:hint="eastAsia"/>
          <w:b/>
        </w:rPr>
        <w:t>（</w:t>
      </w:r>
      <w:r w:rsidRPr="004073CA">
        <w:rPr>
          <w:rFonts w:ascii="Times New Roman" w:eastAsia="宋体" w:hAnsi="Times New Roman" w:cs="Times New Roman" w:hint="eastAsia"/>
          <w:b/>
        </w:rPr>
        <w:t>2</w:t>
      </w:r>
      <w:r w:rsidRPr="004073CA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  <w:b/>
        </w:rPr>
        <w:t>解：</w:t>
      </w:r>
      <w:r w:rsidR="00F81709" w:rsidRPr="00F81709">
        <w:rPr>
          <w:rFonts w:ascii="Times New Roman" w:eastAsia="宋体" w:hAnsi="Times New Roman" w:cs="Times New Roman" w:hint="eastAsia"/>
        </w:rPr>
        <w:t>变大</w:t>
      </w:r>
      <w:r w:rsidR="00F81709">
        <w:rPr>
          <w:rFonts w:ascii="Times New Roman" w:eastAsia="宋体" w:hAnsi="Times New Roman" w:cs="Times New Roman" w:hint="eastAsia"/>
        </w:rPr>
        <w:t>。</w:t>
      </w:r>
    </w:p>
    <w:p w14:paraId="103BB4B5" w14:textId="6C37E3A0" w:rsidR="004073CA" w:rsidRDefault="004073CA">
      <w:pPr>
        <w:rPr>
          <w:rFonts w:ascii="Times New Roman" w:eastAsia="宋体" w:hAnsi="Times New Roman" w:cs="Times New Roman"/>
        </w:rPr>
      </w:pPr>
      <w:r w:rsidRPr="004073CA">
        <w:rPr>
          <w:rFonts w:ascii="Times New Roman" w:eastAsia="宋体" w:hAnsi="Times New Roman" w:cs="Times New Roman" w:hint="eastAsia"/>
        </w:rPr>
        <w:t>感生电流</w:t>
      </w:r>
      <w:r>
        <w:rPr>
          <w:rFonts w:ascii="Times New Roman" w:eastAsia="宋体" w:hAnsi="Times New Roman" w:cs="Times New Roman" w:hint="eastAsia"/>
        </w:rPr>
        <w:t>方向在图中为逆时针方向，产生的磁场方向为垂直纸面向内，与原有的磁场同向，故增大了原有磁场，则相应的磁通量的变化率也会增大，故若感生电流产生的磁场不能忽略，则计算所得的感生电流应该变大。</w:t>
      </w:r>
    </w:p>
    <w:p w14:paraId="2EEE70D3" w14:textId="0C6B1397" w:rsidR="004073CA" w:rsidRPr="004073CA" w:rsidRDefault="004073CA">
      <w:pPr>
        <w:rPr>
          <w:rFonts w:ascii="Times New Roman" w:eastAsia="宋体" w:hAnsi="Times New Roman" w:cs="Times New Roman"/>
        </w:rPr>
      </w:pPr>
    </w:p>
    <w:p w14:paraId="77C3C38D" w14:textId="77777777" w:rsidR="0059668E" w:rsidRDefault="004073CA" w:rsidP="005966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（</w:t>
      </w:r>
      <w:r>
        <w:rPr>
          <w:rFonts w:ascii="Times New Roman" w:eastAsia="宋体" w:hAnsi="Times New Roman" w:cs="Times New Roman" w:hint="eastAsia"/>
          <w:b/>
        </w:rPr>
        <w:t>3</w:t>
      </w:r>
      <w:r>
        <w:rPr>
          <w:rFonts w:ascii="Times New Roman" w:eastAsia="宋体" w:hAnsi="Times New Roman" w:cs="Times New Roman" w:hint="eastAsia"/>
          <w:b/>
        </w:rPr>
        <w:t>）解：</w:t>
      </w:r>
      <w:r w:rsidR="0059668E">
        <w:rPr>
          <w:rFonts w:ascii="Times New Roman" w:eastAsia="宋体" w:hAnsi="Times New Roman" w:cs="Times New Roman" w:hint="eastAsia"/>
        </w:rPr>
        <w:t>导线在磁场中运动产生的感应电动势大小为</w:t>
      </w:r>
    </w:p>
    <w:p w14:paraId="2C31DDAD" w14:textId="6DEEF502" w:rsidR="0059668E" w:rsidRPr="0059668E" w:rsidRDefault="0059668E" w:rsidP="0059668E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Φ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dBlx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6F0B1A45" w14:textId="30421279" w:rsidR="0059668E" w:rsidRDefault="004F035F" w:rsidP="005966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考虑电感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L(x)</m:t>
        </m:r>
      </m:oMath>
      <w:r w:rsidR="008D376A">
        <w:rPr>
          <w:rFonts w:ascii="Times New Roman" w:eastAsia="宋体" w:hAnsi="Times New Roman" w:cs="Times New Roman" w:hint="eastAsia"/>
        </w:rPr>
        <w:t>，</w:t>
      </w:r>
      <w:r w:rsidR="004E764C">
        <w:rPr>
          <w:rFonts w:ascii="Times New Roman" w:eastAsia="宋体" w:hAnsi="Times New Roman" w:cs="Times New Roman" w:hint="eastAsia"/>
        </w:rPr>
        <w:t>根据电磁感应定律，</w:t>
      </w:r>
      <w:r>
        <w:rPr>
          <w:rFonts w:ascii="Times New Roman" w:eastAsia="宋体" w:hAnsi="Times New Roman" w:cs="Times New Roman" w:hint="eastAsia"/>
        </w:rPr>
        <w:t>有</w:t>
      </w:r>
    </w:p>
    <w:p w14:paraId="04723A41" w14:textId="7B03BEBA" w:rsidR="00895271" w:rsidRPr="004E764C" w:rsidRDefault="004F035F" w:rsidP="0059668E">
      <w:pPr>
        <w:rPr>
          <w:rFonts w:ascii="Cambria Math" w:eastAsia="宋体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w:lastRenderedPageBreak/>
            <m:t>IR</m:t>
          </m:r>
          <m:r>
            <w:rPr>
              <w:rFonts w:ascii="Cambria Math" w:eastAsia="微软雅黑" w:hAnsi="微软雅黑" w:cs="微软雅黑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Φ-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感生电流磁场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</w:rPr>
                  </m:ctrlP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-</m:t>
          </m:r>
          <m: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>+L</m:t>
          </m:r>
          <m:d>
            <m:dPr>
              <m:ctrlPr>
                <w:rPr>
                  <w:rFonts w:ascii="Cambria Math" w:eastAsia="微软雅黑" w:hAnsi="Cambria Math" w:cs="微软雅黑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x</m:t>
              </m:r>
            </m:e>
          </m:d>
          <m:f>
            <m:fPr>
              <m:ctrlPr>
                <w:rPr>
                  <w:rFonts w:ascii="Cambria Math" w:eastAsia="微软雅黑" w:hAnsi="Cambria Math" w:cs="微软雅黑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dt</m:t>
              </m:r>
            </m:den>
          </m:f>
        </m:oMath>
      </m:oMathPara>
    </w:p>
    <w:p w14:paraId="2411E2E3" w14:textId="77777777" w:rsidR="004F035F" w:rsidRDefault="004F035F" w:rsidP="004F03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运动导线受到的安培力为</w:t>
      </w:r>
    </w:p>
    <w:p w14:paraId="02DB3F88" w14:textId="7F4EDA39" w:rsidR="004073CA" w:rsidRPr="004F035F" w:rsidRDefault="004F035F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I=m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73C33A8" w14:textId="474E5C35" w:rsidR="004F035F" w:rsidRPr="004F035F" w:rsidRDefault="00CA5C5D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⟹I=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B</m:t>
              </m:r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8A91304" w14:textId="1E2887BB" w:rsidR="004F035F" w:rsidRDefault="004F03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以上各式联立得</w:t>
      </w:r>
      <w:r w:rsidR="001525F7">
        <w:rPr>
          <w:rFonts w:ascii="Times New Roman" w:eastAsia="宋体" w:hAnsi="Times New Roman" w:cs="Times New Roman" w:hint="eastAsia"/>
        </w:rPr>
        <w:t>运动方程</w:t>
      </w:r>
    </w:p>
    <w:p w14:paraId="4E6BD5C1" w14:textId="0FFE2EF1" w:rsidR="004F035F" w:rsidRPr="00CA5C5D" w:rsidRDefault="00F81709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x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 w:hint="eastAsia"/>
            </w:rPr>
            <m:t>+</m:t>
          </m:r>
          <m:r>
            <w:rPr>
              <w:rFonts w:ascii="Cambria Math" w:eastAsia="宋体" w:hAnsi="Cambria Math" w:cs="Times New Roman"/>
            </w:rPr>
            <m:t>mR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x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 w:hint="eastAsia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7F17B848" w14:textId="30A57B83" w:rsidR="00967CA7" w:rsidRDefault="006A7EC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与考虑感生电流场的影响情况下的运动方程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x</m:t>
            </m:r>
            <m:ctrlPr>
              <w:rPr>
                <w:rFonts w:ascii="Cambria Math" w:eastAsia="宋体" w:hAnsi="Cambria Math" w:cs="Times New Roman"/>
              </w:rPr>
            </m:ctrlP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dt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l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dx</m:t>
            </m:r>
          </m:num>
          <m:den>
            <m:r>
              <w:rPr>
                <w:rFonts w:ascii="Cambria Math" w:eastAsia="宋体" w:hAnsi="Cambria Math" w:cs="Times New Roman"/>
              </w:rPr>
              <m:t>dt</m:t>
            </m:r>
          </m:den>
        </m:f>
        <m:r>
          <w:rPr>
            <w:rFonts w:ascii="Cambria Math" w:eastAsia="宋体" w:hAnsi="Cambria Math" w:cs="Times New Roman"/>
          </w:rPr>
          <m:t>=0</m:t>
        </m:r>
      </m:oMath>
      <w:r>
        <w:rPr>
          <w:rFonts w:ascii="Times New Roman" w:eastAsia="宋体" w:hAnsi="Times New Roman" w:cs="Times New Roman" w:hint="eastAsia"/>
        </w:rPr>
        <w:t>比较</w:t>
      </w:r>
      <w:r w:rsidR="00A658E7">
        <w:rPr>
          <w:rFonts w:ascii="Times New Roman" w:eastAsia="宋体" w:hAnsi="Times New Roman" w:cs="Times New Roman" w:hint="eastAsia"/>
        </w:rPr>
        <w:t>，当前情况下的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v</m:t>
        </m:r>
      </m:oMath>
      <w:r w:rsidR="00A658E7">
        <w:rPr>
          <w:rFonts w:ascii="Times New Roman" w:eastAsia="宋体" w:hAnsi="Times New Roman" w:cs="Times New Roman" w:hint="eastAsia"/>
        </w:rPr>
        <w:t>（也就是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dx</m:t>
            </m:r>
            <m:ctrlPr>
              <w:rPr>
                <w:rFonts w:ascii="Cambria Math" w:eastAsia="宋体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dt</m:t>
            </m:r>
          </m:den>
        </m:f>
      </m:oMath>
      <w:r w:rsidR="00A658E7">
        <w:rPr>
          <w:rFonts w:ascii="Times New Roman" w:eastAsia="宋体" w:hAnsi="Times New Roman" w:cs="Times New Roman" w:hint="eastAsia"/>
        </w:rPr>
        <w:t>）变化的更快了。</w:t>
      </w:r>
    </w:p>
    <w:p w14:paraId="5780129A" w14:textId="2ECB4D37" w:rsidR="00967CA7" w:rsidRDefault="00967C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电流公式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I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</m:oMath>
      <w:r>
        <w:rPr>
          <w:rFonts w:ascii="Times New Roman" w:eastAsia="宋体" w:hAnsi="Times New Roman" w:cs="Times New Roman" w:hint="eastAsia"/>
        </w:rPr>
        <w:t>由下式解出</w:t>
      </w:r>
    </w:p>
    <w:p w14:paraId="645544F7" w14:textId="77777777" w:rsidR="00F81709" w:rsidRPr="004E764C" w:rsidRDefault="00F81709" w:rsidP="00F81709">
      <w:pPr>
        <w:rPr>
          <w:rFonts w:ascii="Cambria Math" w:eastAsia="宋体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IR</m:t>
          </m:r>
          <m:r>
            <w:rPr>
              <w:rFonts w:ascii="Cambria Math" w:eastAsia="微软雅黑" w:hAnsi="微软雅黑" w:cs="微软雅黑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Φ-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感生电流磁场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</w:rPr>
                  </m:ctrlP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-</m:t>
          </m:r>
          <m:r>
            <w:rPr>
              <w:rFonts w:ascii="Cambria Math" w:eastAsia="宋体" w:hAnsi="Cambria Math" w:cs="Times New Roman"/>
            </w:rPr>
            <m:t>B</m:t>
          </m:r>
          <m:r>
            <w:rPr>
              <w:rFonts w:ascii="Cambria Math" w:eastAsia="宋体" w:hAnsi="Cambria Math" w:cs="Times New Roman" w:hint="eastAsia"/>
            </w:rPr>
            <m:t>l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dx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>+L</m:t>
          </m:r>
          <m:d>
            <m:dPr>
              <m:ctrlPr>
                <w:rPr>
                  <w:rFonts w:ascii="Cambria Math" w:eastAsia="微软雅黑" w:hAnsi="Cambria Math" w:cs="微软雅黑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x</m:t>
              </m:r>
            </m:e>
          </m:d>
          <m:f>
            <m:fPr>
              <m:ctrlPr>
                <w:rPr>
                  <w:rFonts w:ascii="Cambria Math" w:eastAsia="微软雅黑" w:hAnsi="Cambria Math" w:cs="微软雅黑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dt</m:t>
              </m:r>
            </m:den>
          </m:f>
        </m:oMath>
      </m:oMathPara>
    </w:p>
    <w:p w14:paraId="485E116B" w14:textId="245E0A5A" w:rsidR="00F81709" w:rsidRDefault="00F817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即</w:t>
      </w:r>
    </w:p>
    <w:p w14:paraId="53EEA855" w14:textId="1ABD8ECF" w:rsidR="00967CA7" w:rsidRPr="00967CA7" w:rsidRDefault="00967CA7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IR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-v+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Idτ</m:t>
                          </m:r>
                        </m:e>
                      </m:nary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Τ</m:t>
                  </m:r>
                </m:e>
              </m:nary>
            </m:e>
          </m:d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dI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+Bl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-v+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Bl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</m:nary>
              <m:r>
                <w:rPr>
                  <w:rFonts w:ascii="Cambria Math" w:eastAsia="宋体" w:hAnsi="Cambria Math" w:cs="Times New Roman"/>
                </w:rPr>
                <m:t>dT</m:t>
              </m:r>
            </m:e>
          </m:d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5E2AB5D7" w14:textId="77777777" w:rsidR="004F035F" w:rsidRPr="00A658E7" w:rsidRDefault="004F035F">
      <w:pPr>
        <w:rPr>
          <w:rFonts w:ascii="Times New Roman" w:eastAsia="宋体" w:hAnsi="Times New Roman" w:cs="Times New Roman"/>
        </w:rPr>
      </w:pPr>
    </w:p>
    <w:p w14:paraId="07604FAC" w14:textId="3B7A2C1A" w:rsidR="00F81709" w:rsidRDefault="0059668E">
      <w:pPr>
        <w:rPr>
          <w:rFonts w:ascii="Times New Roman" w:eastAsia="宋体" w:hAnsi="Times New Roman" w:cs="Times New Roman"/>
        </w:rPr>
      </w:pPr>
      <w:r w:rsidRPr="0059668E">
        <w:rPr>
          <w:rFonts w:ascii="Times New Roman" w:eastAsia="宋体" w:hAnsi="Times New Roman" w:cs="Times New Roman" w:hint="eastAsia"/>
          <w:b/>
        </w:rPr>
        <w:t>（</w:t>
      </w:r>
      <w:r w:rsidRPr="0059668E">
        <w:rPr>
          <w:rFonts w:ascii="Times New Roman" w:eastAsia="宋体" w:hAnsi="Times New Roman" w:cs="Times New Roman" w:hint="eastAsia"/>
          <w:b/>
        </w:rPr>
        <w:t>4</w:t>
      </w:r>
      <w:r w:rsidRPr="0059668E">
        <w:rPr>
          <w:rFonts w:ascii="Times New Roman" w:eastAsia="宋体" w:hAnsi="Times New Roman" w:cs="Times New Roman" w:hint="eastAsia"/>
          <w:b/>
        </w:rPr>
        <w:t>）解：</w:t>
      </w:r>
      <w:r w:rsidR="00A658E7">
        <w:rPr>
          <w:rFonts w:ascii="Times New Roman" w:eastAsia="宋体" w:hAnsi="Times New Roman" w:cs="Times New Roman" w:hint="eastAsia"/>
        </w:rPr>
        <w:t>两者不相等</w:t>
      </w:r>
      <w:r w:rsidR="00F81709">
        <w:rPr>
          <w:rFonts w:ascii="Times New Roman" w:eastAsia="宋体" w:hAnsi="Times New Roman" w:cs="Times New Roman" w:hint="eastAsia"/>
        </w:rPr>
        <w:t>。（导线的动能减少功率大于电阻焦耳效率）</w:t>
      </w:r>
    </w:p>
    <w:p w14:paraId="3BCA21E6" w14:textId="0A34FB52" w:rsidR="00A658E7" w:rsidRPr="00997C7D" w:rsidRDefault="00A658E7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因为导线减少的动能一部分转化为了电阻焦耳热，另一部分转化为了</w:t>
      </w:r>
      <w:r w:rsidR="003747B4">
        <w:rPr>
          <w:rFonts w:ascii="Times New Roman" w:eastAsia="宋体" w:hAnsi="Times New Roman" w:cs="Times New Roman" w:hint="eastAsia"/>
        </w:rPr>
        <w:t>感应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电流产生的磁、电场（</w:t>
      </w:r>
      <w:r w:rsidR="00454DEC">
        <w:rPr>
          <w:rFonts w:ascii="Times New Roman" w:eastAsia="宋体" w:hAnsi="Times New Roman" w:cs="Times New Roman" w:hint="eastAsia"/>
        </w:rPr>
        <w:t>即向外辐射的</w:t>
      </w:r>
      <w:r>
        <w:rPr>
          <w:rFonts w:ascii="Times New Roman" w:eastAsia="宋体" w:hAnsi="Times New Roman" w:cs="Times New Roman" w:hint="eastAsia"/>
        </w:rPr>
        <w:t>电磁波）的能量。</w:t>
      </w:r>
    </w:p>
    <w:sectPr w:rsidR="00A658E7" w:rsidRPr="0099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9699F" w14:textId="77777777" w:rsidR="00693FE9" w:rsidRDefault="00693FE9" w:rsidP="003127BA">
      <w:r>
        <w:separator/>
      </w:r>
    </w:p>
  </w:endnote>
  <w:endnote w:type="continuationSeparator" w:id="0">
    <w:p w14:paraId="58FF062D" w14:textId="77777777" w:rsidR="00693FE9" w:rsidRDefault="00693FE9" w:rsidP="0031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57F16" w14:textId="77777777" w:rsidR="00693FE9" w:rsidRDefault="00693FE9" w:rsidP="003127BA">
      <w:r>
        <w:separator/>
      </w:r>
    </w:p>
  </w:footnote>
  <w:footnote w:type="continuationSeparator" w:id="0">
    <w:p w14:paraId="2FAC6795" w14:textId="77777777" w:rsidR="00693FE9" w:rsidRDefault="00693FE9" w:rsidP="00312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4"/>
    <w:rsid w:val="00051FB7"/>
    <w:rsid w:val="001525F7"/>
    <w:rsid w:val="001C31D3"/>
    <w:rsid w:val="001C6720"/>
    <w:rsid w:val="001E1233"/>
    <w:rsid w:val="003127BA"/>
    <w:rsid w:val="003747B4"/>
    <w:rsid w:val="003C1756"/>
    <w:rsid w:val="004073CA"/>
    <w:rsid w:val="00436503"/>
    <w:rsid w:val="00454DEC"/>
    <w:rsid w:val="004D6835"/>
    <w:rsid w:val="004E764C"/>
    <w:rsid w:val="004F035F"/>
    <w:rsid w:val="00567911"/>
    <w:rsid w:val="0059668E"/>
    <w:rsid w:val="00610F48"/>
    <w:rsid w:val="00693FE9"/>
    <w:rsid w:val="006A7EC5"/>
    <w:rsid w:val="006B129E"/>
    <w:rsid w:val="006C7665"/>
    <w:rsid w:val="006E63AD"/>
    <w:rsid w:val="006F0FDF"/>
    <w:rsid w:val="007B7B75"/>
    <w:rsid w:val="00895271"/>
    <w:rsid w:val="008B265D"/>
    <w:rsid w:val="008D376A"/>
    <w:rsid w:val="00967CA7"/>
    <w:rsid w:val="009718FE"/>
    <w:rsid w:val="00992219"/>
    <w:rsid w:val="00997C7D"/>
    <w:rsid w:val="009B6809"/>
    <w:rsid w:val="009B6987"/>
    <w:rsid w:val="00A4468C"/>
    <w:rsid w:val="00A658E7"/>
    <w:rsid w:val="00A729AA"/>
    <w:rsid w:val="00AC372A"/>
    <w:rsid w:val="00B463B9"/>
    <w:rsid w:val="00B64EEC"/>
    <w:rsid w:val="00B85538"/>
    <w:rsid w:val="00BC4DBE"/>
    <w:rsid w:val="00BE3E55"/>
    <w:rsid w:val="00C7735F"/>
    <w:rsid w:val="00C85B99"/>
    <w:rsid w:val="00CA5C5D"/>
    <w:rsid w:val="00CC4931"/>
    <w:rsid w:val="00D56932"/>
    <w:rsid w:val="00DA1F83"/>
    <w:rsid w:val="00DE262A"/>
    <w:rsid w:val="00E134EA"/>
    <w:rsid w:val="00E30B6B"/>
    <w:rsid w:val="00E72458"/>
    <w:rsid w:val="00EE1B5E"/>
    <w:rsid w:val="00F20814"/>
    <w:rsid w:val="00F255F4"/>
    <w:rsid w:val="00F45224"/>
    <w:rsid w:val="00F81709"/>
    <w:rsid w:val="00F9375C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D05D"/>
  <w15:chartTrackingRefBased/>
  <w15:docId w15:val="{489DCA41-65F5-46A5-B9C1-756ACB23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3B9"/>
    <w:rPr>
      <w:color w:val="808080"/>
    </w:rPr>
  </w:style>
  <w:style w:type="paragraph" w:styleId="a4">
    <w:name w:val="header"/>
    <w:basedOn w:val="a"/>
    <w:link w:val="a5"/>
    <w:uiPriority w:val="99"/>
    <w:unhideWhenUsed/>
    <w:rsid w:val="0031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27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2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2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18</cp:revision>
  <dcterms:created xsi:type="dcterms:W3CDTF">2018-05-14T02:06:00Z</dcterms:created>
  <dcterms:modified xsi:type="dcterms:W3CDTF">2018-05-18T06:02:00Z</dcterms:modified>
</cp:coreProperties>
</file>