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572D" w14:textId="77777777" w:rsidR="00DC45F8" w:rsidRDefault="00D7707F">
      <w:pPr>
        <w:pStyle w:val="2"/>
        <w:keepNext w:val="0"/>
        <w:spacing w:before="0" w:after="374"/>
        <w:jc w:val="center"/>
        <w:rPr>
          <w:rFonts w:ascii="宋体" w:hAnsi="宋体" w:cs="宋体"/>
          <w:sz w:val="45"/>
          <w:szCs w:val="45"/>
        </w:rPr>
      </w:pPr>
      <w:r>
        <w:rPr>
          <w:rFonts w:ascii="宋体" w:hAnsi="宋体" w:cs="宋体" w:hint="eastAsia"/>
          <w:i w:val="0"/>
          <w:iCs w:val="0"/>
          <w:sz w:val="45"/>
          <w:szCs w:val="45"/>
        </w:rPr>
        <w:t>太阳能电池的特性测量</w:t>
      </w:r>
    </w:p>
    <w:p w14:paraId="755A0C5F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 </w:t>
      </w:r>
      <w:r>
        <w:rPr>
          <w:rFonts w:ascii="宋体" w:hAnsi="宋体" w:cs="宋体"/>
        </w:rPr>
        <w:t>总分：</w:t>
      </w:r>
      <w:r>
        <w:rPr>
          <w:rFonts w:ascii="宋体" w:hAnsi="宋体" w:cs="宋体"/>
          <w:color w:val="FF0000"/>
        </w:rPr>
        <w:t>100</w:t>
      </w:r>
    </w:p>
    <w:p w14:paraId="1A998D1A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7text-left"/>
          <w:rFonts w:ascii="宋体" w:hAnsi="宋体" w:cs="宋体"/>
          <w:b/>
          <w:bCs/>
          <w:color w:val="000000"/>
          <w:sz w:val="30"/>
          <w:szCs w:val="30"/>
        </w:rPr>
        <w:t>一、实验目的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red"/>
          <w:rFonts w:ascii="宋体" w:hAnsi="宋体" w:cs="宋体"/>
          <w:b/>
          <w:sz w:val="28"/>
          <w:szCs w:val="21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red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 w14:paraId="0FC6EA33" w14:textId="77777777" w:rsidR="00DC45F8" w:rsidRDefault="008E1C8F" w:rsidP="008E1C8F">
      <w:pPr>
        <w:ind w:firstLineChars="100" w:firstLine="210"/>
        <w:rPr>
          <w:rFonts w:ascii="宋体" w:hAnsi="宋体" w:cs="宋体"/>
          <w:sz w:val="21"/>
          <w:szCs w:val="21"/>
        </w:rPr>
      </w:pPr>
      <w:r w:rsidRPr="008E1C8F">
        <w:rPr>
          <w:rFonts w:ascii="宋体" w:hAnsi="宋体" w:cs="宋体" w:hint="eastAsia"/>
          <w:sz w:val="21"/>
          <w:szCs w:val="21"/>
        </w:rPr>
        <w:t>（</w:t>
      </w:r>
      <w:r>
        <w:rPr>
          <w:rFonts w:ascii="宋体" w:hAnsi="宋体" w:cs="宋体" w:hint="eastAsia"/>
          <w:sz w:val="21"/>
          <w:szCs w:val="21"/>
        </w:rPr>
        <w:t>1</w:t>
      </w:r>
      <w:r w:rsidRPr="008E1C8F">
        <w:rPr>
          <w:rFonts w:ascii="宋体" w:hAnsi="宋体" w:cs="宋体" w:hint="eastAsia"/>
          <w:sz w:val="21"/>
          <w:szCs w:val="21"/>
        </w:rPr>
        <w:t>）</w:t>
      </w:r>
      <w:r>
        <w:rPr>
          <w:rFonts w:ascii="宋体" w:hAnsi="宋体" w:cs="宋体" w:hint="eastAsia"/>
          <w:sz w:val="21"/>
          <w:szCs w:val="21"/>
        </w:rPr>
        <w:t>通过对太阳能电池基本特性的测量，了解和掌握它的特性和有关的测量方法</w:t>
      </w:r>
      <w:r w:rsidR="004B2EEE">
        <w:rPr>
          <w:rFonts w:ascii="宋体" w:hAnsi="宋体" w:cs="宋体" w:hint="eastAsia"/>
          <w:sz w:val="21"/>
          <w:szCs w:val="21"/>
        </w:rPr>
        <w:t>；</w:t>
      </w:r>
    </w:p>
    <w:p w14:paraId="5D137281" w14:textId="77777777" w:rsidR="004B2EEE" w:rsidRDefault="004B2EEE" w:rsidP="008E1C8F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（2）测量不同照度下太阳能的伏安特性、开路电压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U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0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和短路电流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；</w:t>
      </w:r>
    </w:p>
    <w:p w14:paraId="23984B06" w14:textId="77777777" w:rsidR="004B2EEE" w:rsidRDefault="004B2EEE" w:rsidP="008E1C8F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（3）测量不同照度下太阳电池的输出功率和负载电阻</w:t>
      </w:r>
      <m:oMath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R</m:t>
        </m:r>
      </m:oMath>
      <w:r>
        <w:rPr>
          <w:rFonts w:ascii="宋体" w:hAnsi="宋体" w:cs="宋体" w:hint="eastAsia"/>
          <w:sz w:val="21"/>
          <w:szCs w:val="21"/>
        </w:rPr>
        <w:t>的函数关系；</w:t>
      </w:r>
    </w:p>
    <w:p w14:paraId="2482FD99" w14:textId="77777777" w:rsidR="004B2EEE" w:rsidRPr="004B2EEE" w:rsidRDefault="004B2EEE" w:rsidP="008E1C8F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（4）</w:t>
      </w:r>
      <w:r w:rsidR="001B145D">
        <w:rPr>
          <w:rFonts w:ascii="宋体" w:hAnsi="宋体" w:cs="宋体" w:hint="eastAsia"/>
          <w:sz w:val="21"/>
          <w:szCs w:val="21"/>
        </w:rPr>
        <w:t>确定太阳能电池的最大输出功率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P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 w:rsidR="001B145D">
        <w:rPr>
          <w:rFonts w:ascii="宋体" w:hAnsi="宋体" w:cs="宋体" w:hint="eastAsia"/>
          <w:sz w:val="21"/>
          <w:szCs w:val="21"/>
        </w:rPr>
        <w:t>以及相应的负载电阻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R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 w:rsidR="001B145D">
        <w:rPr>
          <w:rFonts w:ascii="宋体" w:hAnsi="宋体" w:cs="宋体" w:hint="eastAsia"/>
          <w:sz w:val="21"/>
          <w:szCs w:val="21"/>
        </w:rPr>
        <w:t>和填充因数.</w:t>
      </w:r>
    </w:p>
    <w:p w14:paraId="155F3A4D" w14:textId="77777777" w:rsidR="00DC45F8" w:rsidRDefault="00DC45F8">
      <w:pPr>
        <w:rPr>
          <w:rFonts w:ascii="宋体" w:hAnsi="宋体" w:cs="宋体"/>
          <w:sz w:val="21"/>
          <w:szCs w:val="21"/>
        </w:rPr>
      </w:pPr>
    </w:p>
    <w:p w14:paraId="014C693A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7text-left"/>
          <w:rFonts w:ascii="宋体" w:hAnsi="宋体" w:cs="宋体"/>
          <w:b/>
          <w:bCs/>
          <w:color w:val="000000"/>
          <w:sz w:val="30"/>
          <w:szCs w:val="30"/>
        </w:rPr>
        <w:t>二、实验原理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red"/>
          <w:rFonts w:ascii="宋体" w:hAnsi="宋体" w:cs="宋体"/>
          <w:b/>
          <w:sz w:val="28"/>
          <w:szCs w:val="21"/>
        </w:rPr>
        <w:t>10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red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 w14:paraId="6B6D93F5" w14:textId="0537FA35" w:rsidR="00DC45F8" w:rsidRDefault="00AA6292" w:rsidP="004E70E3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6D8C7C65" wp14:editId="1510BC39">
            <wp:simplePos x="0" y="0"/>
            <wp:positionH relativeFrom="column">
              <wp:align>center</wp:align>
            </wp:positionH>
            <wp:positionV relativeFrom="paragraph">
              <wp:posOffset>871855</wp:posOffset>
            </wp:positionV>
            <wp:extent cx="2606400" cy="1738800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C87">
        <w:rPr>
          <w:rFonts w:ascii="宋体" w:hAnsi="宋体" w:cs="宋体" w:hint="eastAsia"/>
          <w:sz w:val="21"/>
          <w:szCs w:val="21"/>
        </w:rPr>
        <w:t>太阳能电池的工作原理是</w:t>
      </w:r>
      <w:r w:rsidR="004E70E3">
        <w:rPr>
          <w:rFonts w:ascii="宋体" w:hAnsi="宋体" w:cs="宋体" w:hint="eastAsia"/>
          <w:sz w:val="21"/>
          <w:szCs w:val="21"/>
        </w:rPr>
        <w:t>光伏效应：</w:t>
      </w:r>
      <w:r w:rsidR="001B145D" w:rsidRPr="001B145D">
        <w:rPr>
          <w:rFonts w:ascii="宋体" w:hAnsi="宋体" w:cs="宋体" w:hint="eastAsia"/>
          <w:sz w:val="21"/>
          <w:szCs w:val="21"/>
        </w:rPr>
        <w:t>当</w:t>
      </w:r>
      <w:r w:rsidR="001B145D">
        <w:rPr>
          <w:rFonts w:ascii="宋体" w:hAnsi="宋体" w:cs="宋体" w:hint="eastAsia"/>
          <w:sz w:val="21"/>
          <w:szCs w:val="21"/>
        </w:rPr>
        <w:t>光子能量大于禁带宽度的光照射太阳能电池的P</w:t>
      </w:r>
      <w:r w:rsidR="001B145D">
        <w:rPr>
          <w:rFonts w:ascii="宋体" w:hAnsi="宋体" w:cs="宋体"/>
          <w:sz w:val="21"/>
          <w:szCs w:val="21"/>
        </w:rPr>
        <w:t>N</w:t>
      </w:r>
      <w:r w:rsidR="001B145D">
        <w:rPr>
          <w:rFonts w:ascii="宋体" w:hAnsi="宋体" w:cs="宋体" w:hint="eastAsia"/>
          <w:sz w:val="21"/>
          <w:szCs w:val="21"/>
        </w:rPr>
        <w:t>结</w:t>
      </w:r>
      <w:r w:rsidR="004E70E3">
        <w:rPr>
          <w:rFonts w:ascii="宋体" w:hAnsi="宋体" w:cs="宋体" w:hint="eastAsia"/>
          <w:sz w:val="21"/>
          <w:szCs w:val="21"/>
        </w:rPr>
        <w:t>，就会产生电子-空穴对.</w:t>
      </w:r>
      <w:r w:rsidR="004E70E3">
        <w:rPr>
          <w:rFonts w:ascii="宋体" w:hAnsi="宋体" w:cs="宋体"/>
          <w:sz w:val="21"/>
          <w:szCs w:val="21"/>
        </w:rPr>
        <w:t xml:space="preserve"> </w:t>
      </w:r>
      <w:r w:rsidR="004E70E3">
        <w:rPr>
          <w:rFonts w:ascii="宋体" w:hAnsi="宋体" w:cs="宋体" w:hint="eastAsia"/>
          <w:sz w:val="21"/>
          <w:szCs w:val="21"/>
        </w:rPr>
        <w:t>当这些载流子扩散到结节界面处，在由</w:t>
      </w:r>
      <w:r w:rsidR="00C52793">
        <w:rPr>
          <w:rFonts w:ascii="宋体" w:hAnsi="宋体" w:cs="宋体" w:hint="eastAsia"/>
          <w:sz w:val="21"/>
          <w:szCs w:val="21"/>
        </w:rPr>
        <w:t>N</w:t>
      </w:r>
      <w:r w:rsidR="004E70E3">
        <w:rPr>
          <w:rFonts w:ascii="宋体" w:hAnsi="宋体" w:cs="宋体" w:hint="eastAsia"/>
          <w:sz w:val="21"/>
          <w:szCs w:val="21"/>
        </w:rPr>
        <w:t>区指向</w:t>
      </w:r>
      <w:r w:rsidR="00C52793">
        <w:rPr>
          <w:rFonts w:ascii="宋体" w:hAnsi="宋体" w:cs="宋体" w:hint="eastAsia"/>
          <w:sz w:val="21"/>
          <w:szCs w:val="21"/>
        </w:rPr>
        <w:t>P</w:t>
      </w:r>
      <w:r w:rsidR="004E70E3">
        <w:rPr>
          <w:rFonts w:ascii="宋体" w:hAnsi="宋体" w:cs="宋体" w:hint="eastAsia"/>
          <w:sz w:val="21"/>
          <w:szCs w:val="21"/>
        </w:rPr>
        <w:t>区的</w:t>
      </w:r>
      <w:r w:rsidR="008339C8">
        <w:rPr>
          <w:rFonts w:ascii="宋体" w:hAnsi="宋体" w:cs="宋体" w:hint="eastAsia"/>
          <w:sz w:val="21"/>
          <w:szCs w:val="21"/>
        </w:rPr>
        <w:t>内建</w:t>
      </w:r>
      <w:r w:rsidR="004E70E3">
        <w:rPr>
          <w:rFonts w:ascii="宋体" w:hAnsi="宋体" w:cs="宋体" w:hint="eastAsia"/>
          <w:sz w:val="21"/>
          <w:szCs w:val="21"/>
        </w:rPr>
        <w:t>电场作用下，</w:t>
      </w:r>
      <w:r w:rsidR="00C52793">
        <w:rPr>
          <w:rFonts w:ascii="宋体" w:hAnsi="宋体" w:cs="宋体" w:hint="eastAsia"/>
          <w:sz w:val="21"/>
          <w:szCs w:val="21"/>
        </w:rPr>
        <w:t>来自</w:t>
      </w:r>
      <w:r w:rsidR="00C52793">
        <w:rPr>
          <w:rFonts w:ascii="宋体" w:hAnsi="宋体" w:cs="宋体"/>
          <w:sz w:val="21"/>
          <w:szCs w:val="21"/>
        </w:rPr>
        <w:t>N</w:t>
      </w:r>
      <w:r w:rsidR="00C52793">
        <w:rPr>
          <w:rFonts w:ascii="宋体" w:hAnsi="宋体" w:cs="宋体" w:hint="eastAsia"/>
          <w:sz w:val="21"/>
          <w:szCs w:val="21"/>
        </w:rPr>
        <w:t>区的空穴被拉向</w:t>
      </w:r>
      <w:r w:rsidR="00C52793">
        <w:rPr>
          <w:rFonts w:ascii="宋体" w:hAnsi="宋体" w:cs="宋体"/>
          <w:sz w:val="21"/>
          <w:szCs w:val="21"/>
        </w:rPr>
        <w:t>P</w:t>
      </w:r>
      <w:r w:rsidR="00C52793">
        <w:rPr>
          <w:rFonts w:ascii="宋体" w:hAnsi="宋体" w:cs="宋体" w:hint="eastAsia"/>
          <w:sz w:val="21"/>
          <w:szCs w:val="21"/>
        </w:rPr>
        <w:t>区，来自</w:t>
      </w:r>
      <w:r w:rsidR="00C52793">
        <w:rPr>
          <w:rFonts w:ascii="宋体" w:hAnsi="宋体" w:cs="宋体"/>
          <w:sz w:val="21"/>
          <w:szCs w:val="21"/>
        </w:rPr>
        <w:t>P</w:t>
      </w:r>
      <w:r w:rsidR="00C52793">
        <w:rPr>
          <w:rFonts w:ascii="宋体" w:hAnsi="宋体" w:cs="宋体" w:hint="eastAsia"/>
          <w:sz w:val="21"/>
          <w:szCs w:val="21"/>
        </w:rPr>
        <w:t>区的电子被拉向</w:t>
      </w:r>
      <w:r w:rsidR="00C52793">
        <w:rPr>
          <w:rFonts w:ascii="宋体" w:hAnsi="宋体" w:cs="宋体"/>
          <w:sz w:val="21"/>
          <w:szCs w:val="21"/>
        </w:rPr>
        <w:t>N</w:t>
      </w:r>
      <w:r w:rsidR="00C52793">
        <w:rPr>
          <w:rFonts w:ascii="宋体" w:hAnsi="宋体" w:cs="宋体" w:hint="eastAsia"/>
          <w:sz w:val="21"/>
          <w:szCs w:val="21"/>
        </w:rPr>
        <w:t>区，从而在N区积累光生电子，在</w:t>
      </w:r>
      <w:r w:rsidR="00C52793">
        <w:rPr>
          <w:rFonts w:ascii="宋体" w:hAnsi="宋体" w:cs="宋体"/>
          <w:sz w:val="21"/>
          <w:szCs w:val="21"/>
        </w:rPr>
        <w:t>P</w:t>
      </w:r>
      <w:r w:rsidR="00C52793">
        <w:rPr>
          <w:rFonts w:ascii="宋体" w:hAnsi="宋体" w:cs="宋体" w:hint="eastAsia"/>
          <w:sz w:val="21"/>
          <w:szCs w:val="21"/>
        </w:rPr>
        <w:t>区积累光生空穴，他们产生由</w:t>
      </w:r>
      <w:r w:rsidR="00C52793">
        <w:rPr>
          <w:rFonts w:ascii="宋体" w:hAnsi="宋体" w:cs="宋体"/>
          <w:sz w:val="21"/>
          <w:szCs w:val="21"/>
        </w:rPr>
        <w:t>P</w:t>
      </w:r>
      <w:r w:rsidR="00C52793">
        <w:rPr>
          <w:rFonts w:ascii="宋体" w:hAnsi="宋体" w:cs="宋体" w:hint="eastAsia"/>
          <w:sz w:val="21"/>
          <w:szCs w:val="21"/>
        </w:rPr>
        <w:t>区指向</w:t>
      </w:r>
      <w:r w:rsidR="00C52793">
        <w:rPr>
          <w:rFonts w:ascii="宋体" w:hAnsi="宋体" w:cs="宋体"/>
          <w:sz w:val="21"/>
          <w:szCs w:val="21"/>
        </w:rPr>
        <w:t>N</w:t>
      </w:r>
      <w:r w:rsidR="00C52793">
        <w:rPr>
          <w:rFonts w:ascii="宋体" w:hAnsi="宋体" w:cs="宋体" w:hint="eastAsia"/>
          <w:sz w:val="21"/>
          <w:szCs w:val="21"/>
        </w:rPr>
        <w:t>区的光生电场，从而在</w:t>
      </w:r>
      <w:r w:rsidR="00C52793">
        <w:rPr>
          <w:rFonts w:ascii="宋体" w:hAnsi="宋体" w:cs="宋体"/>
          <w:sz w:val="21"/>
          <w:szCs w:val="21"/>
        </w:rPr>
        <w:t>PN</w:t>
      </w:r>
      <w:r w:rsidR="00C52793">
        <w:rPr>
          <w:rFonts w:ascii="宋体" w:hAnsi="宋体" w:cs="宋体" w:hint="eastAsia"/>
          <w:sz w:val="21"/>
          <w:szCs w:val="21"/>
        </w:rPr>
        <w:t>结上产生光生电动势.</w:t>
      </w:r>
    </w:p>
    <w:p w14:paraId="1CC1E66C" w14:textId="42301C6A" w:rsidR="00AA6292" w:rsidRPr="00AA6292" w:rsidRDefault="00AA6292" w:rsidP="00AA6292">
      <w:pPr>
        <w:ind w:firstLineChars="200" w:firstLine="420"/>
        <w:jc w:val="center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图1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太阳能电池光伏效应原理图</w:t>
      </w:r>
    </w:p>
    <w:p w14:paraId="65D21F8E" w14:textId="77777777" w:rsidR="00C52793" w:rsidRDefault="008A3B64" w:rsidP="004E70E3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在实际工作中，除由N流向P区的光生电流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（取决于辐照度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Φ</m:t>
        </m:r>
      </m:oMath>
      <w:r>
        <w:rPr>
          <w:rFonts w:ascii="宋体" w:hAnsi="宋体" w:cs="宋体" w:hint="eastAsia"/>
          <w:sz w:val="21"/>
          <w:szCs w:val="21"/>
        </w:rPr>
        <w:t>），还存在由P区流向N区的正向二极管电流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D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（取决于负载端电压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U</m:t>
        </m:r>
      </m:oMath>
      <w:r>
        <w:rPr>
          <w:rFonts w:ascii="宋体" w:hAnsi="宋体" w:cs="宋体" w:hint="eastAsia"/>
          <w:sz w:val="21"/>
          <w:szCs w:val="21"/>
        </w:rPr>
        <w:t>），通过负载电阻</w:t>
      </w:r>
      <m:oMath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R</m:t>
        </m:r>
      </m:oMath>
      <w:r>
        <w:rPr>
          <w:rFonts w:ascii="宋体" w:hAnsi="宋体" w:cs="宋体" w:hint="eastAsia"/>
          <w:sz w:val="21"/>
          <w:szCs w:val="21"/>
        </w:rPr>
        <w:t>的电流为两者之差：</w:t>
      </w:r>
    </w:p>
    <w:p w14:paraId="2E610FC7" w14:textId="77777777" w:rsidR="008A3B64" w:rsidRPr="008A3B64" w:rsidRDefault="00AE1C87" w:rsidP="004E70E3">
      <w:pPr>
        <w:ind w:firstLineChars="200" w:firstLine="420"/>
        <w:rPr>
          <w:rFonts w:ascii="宋体" w:hAnsi="宋体" w:cs="宋体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cs="宋体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 w:hint="eastAsia"/>
                  <w:sz w:val="21"/>
                  <w:szCs w:val="21"/>
                </w:rPr>
                <m:t>I</m:t>
              </m:r>
              <m:ctrlPr>
                <w:rPr>
                  <w:rFonts w:ascii="Cambria Math" w:hAnsi="Cambria Math" w:cs="宋体" w:hint="eastAsia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.</m:t>
          </m:r>
        </m:oMath>
      </m:oMathPara>
    </w:p>
    <w:p w14:paraId="13EC9CCC" w14:textId="77777777" w:rsidR="00AE1C87" w:rsidRDefault="008A3B64" w:rsidP="00AE1C87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ab/>
      </w:r>
      <w:r>
        <w:rPr>
          <w:rFonts w:ascii="宋体" w:hAnsi="宋体" w:cs="宋体" w:hint="eastAsia"/>
          <w:sz w:val="21"/>
          <w:szCs w:val="21"/>
        </w:rPr>
        <w:t>当太阳能电池被短路（</w:t>
      </w:r>
      <m:oMath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=0</m:t>
        </m:r>
      </m:oMath>
      <w:r>
        <w:rPr>
          <w:rFonts w:ascii="宋体" w:hAnsi="宋体" w:cs="宋体" w:hint="eastAsia"/>
          <w:sz w:val="21"/>
          <w:szCs w:val="21"/>
        </w:rPr>
        <w:t>）时，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D</m:t>
            </m:r>
          </m:sub>
        </m:sSub>
        <m:d>
          <m:dPr>
            <m:ctrlPr>
              <w:rPr>
                <w:rFonts w:ascii="Cambria Math" w:hAnsi="Cambria Math" w:cs="宋体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宋体"/>
                <w:sz w:val="21"/>
                <w:szCs w:val="21"/>
              </w:rPr>
              <m:t>0</m:t>
            </m:r>
          </m:e>
        </m:d>
        <m:r>
          <w:rPr>
            <w:rFonts w:ascii="Cambria Math" w:hAnsi="Cambria Math" w:cs="宋体" w:hint="eastAsia"/>
            <w:sz w:val="21"/>
            <w:szCs w:val="21"/>
          </w:rPr>
          <m:t>=</m:t>
        </m:r>
        <m:r>
          <w:rPr>
            <w:rFonts w:ascii="Cambria Math" w:hAnsi="Cambria Math" w:cs="宋体"/>
            <w:sz w:val="21"/>
            <w:szCs w:val="21"/>
          </w:rPr>
          <m:t>0</m:t>
        </m:r>
      </m:oMath>
      <w:r>
        <w:rPr>
          <w:rFonts w:ascii="宋体" w:hAnsi="宋体" w:cs="宋体" w:hint="eastAsia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I=</m:t>
        </m:r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，短路电流等于光生电流；</w:t>
      </w:r>
    </w:p>
    <w:p w14:paraId="1BA2D894" w14:textId="77777777" w:rsidR="00DC45F8" w:rsidRDefault="008A3B64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当太阳能电池开路（</w:t>
      </w:r>
      <m:oMath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R=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∞</m:t>
        </m:r>
      </m:oMath>
      <w:r>
        <w:rPr>
          <w:rFonts w:ascii="宋体" w:hAnsi="宋体" w:cs="宋体" w:hint="eastAsia"/>
          <w:sz w:val="21"/>
          <w:szCs w:val="21"/>
        </w:rPr>
        <w:t>）时，开路电压满足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 w:cs="宋体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Φ</m:t>
            </m:r>
          </m:e>
        </m:d>
        <m:r>
          <w:rPr>
            <w:rFonts w:ascii="Cambria Math" w:hAnsi="Cambria Math" w:cs="宋体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D</m:t>
            </m:r>
          </m:sub>
        </m:sSub>
        <m:d>
          <m:dPr>
            <m:ctrlPr>
              <w:rPr>
                <w:rFonts w:ascii="Cambria Math" w:hAnsi="Cambria Math" w:cs="宋体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21"/>
                    <w:szCs w:val="21"/>
                  </w:rPr>
                  <m:t>U</m:t>
                </m:r>
                <m:ctrlPr>
                  <w:rPr>
                    <w:rFonts w:ascii="Cambria Math" w:hAnsi="Cambria Math" w:cs="宋体" w:hint="eastAsia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=0</m:t>
        </m:r>
      </m:oMath>
      <w:r w:rsidR="00AE1C87">
        <w:rPr>
          <w:rFonts w:ascii="宋体" w:hAnsi="宋体" w:cs="宋体" w:hint="eastAsia"/>
          <w:sz w:val="21"/>
          <w:szCs w:val="21"/>
        </w:rPr>
        <w:t>；</w:t>
      </w:r>
    </w:p>
    <w:p w14:paraId="301AE188" w14:textId="77777777" w:rsidR="00EC1B79" w:rsidRDefault="0024426E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在固定光强下，电池的输出功率取决于负载电阻</w:t>
      </w:r>
    </w:p>
    <w:p w14:paraId="124AECEF" w14:textId="77777777" w:rsidR="00EC1B79" w:rsidRDefault="0024426E" w:rsidP="00AE1C87">
      <w:pPr>
        <w:ind w:firstLine="420"/>
        <w:rPr>
          <w:rFonts w:ascii="宋体" w:hAnsi="宋体" w:cs="宋体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=P</m:t>
          </m:r>
          <m:d>
            <m:d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=UI,</m:t>
          </m:r>
        </m:oMath>
      </m:oMathPara>
    </w:p>
    <w:p w14:paraId="5FEB4A7D" w14:textId="77777777" w:rsidR="000B2AC2" w:rsidRDefault="0024426E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其中负载电阻满足</w:t>
      </w:r>
    </w:p>
    <w:p w14:paraId="60957453" w14:textId="77777777" w:rsidR="000B2AC2" w:rsidRDefault="000B2AC2" w:rsidP="00AE1C87">
      <w:pPr>
        <w:ind w:firstLine="420"/>
        <w:rPr>
          <w:rFonts w:ascii="宋体" w:hAnsi="宋体" w:cs="宋体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sz w:val="21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.</m:t>
          </m:r>
        </m:oMath>
      </m:oMathPara>
    </w:p>
    <w:p w14:paraId="513D09C6" w14:textId="77777777" w:rsidR="000B2AC2" w:rsidRDefault="00AE1C87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当负载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近似等于电池内阻</w:t>
      </w:r>
    </w:p>
    <w:p w14:paraId="6A652500" w14:textId="77777777" w:rsidR="000B2AC2" w:rsidRDefault="00AA6292" w:rsidP="00AE1C87">
      <w:pPr>
        <w:ind w:firstLine="420"/>
        <w:rPr>
          <w:rFonts w:ascii="宋体" w:hAnsi="宋体" w:cs="宋体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 w:hint="eastAsia"/>
                  <w:sz w:val="21"/>
                  <w:szCs w:val="21"/>
                </w:rPr>
                <m:t>R</m:t>
              </m:r>
              <m:ctrlPr>
                <w:rPr>
                  <w:rFonts w:ascii="Cambria Math" w:hAnsi="Cambria Math" w:cs="宋体" w:hint="eastAsia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="宋体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0</m:t>
                  </m:r>
                </m:sub>
              </m:sSub>
              <m:ctrlPr>
                <w:rPr>
                  <w:rFonts w:ascii="Cambria Math" w:hAnsi="Cambria Math" w:cs="宋体"/>
                  <w:i/>
                  <w:sz w:val="21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宋体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S</m:t>
                  </m:r>
                </m:sub>
              </m:sSub>
            </m:den>
          </m:f>
        </m:oMath>
      </m:oMathPara>
    </w:p>
    <w:p w14:paraId="4BAF9874" w14:textId="77777777" w:rsidR="00AE1C87" w:rsidRDefault="007E7FC2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时，</w:t>
      </w:r>
      <w:r w:rsidR="0024426E">
        <w:rPr>
          <w:rFonts w:ascii="宋体" w:hAnsi="宋体" w:cs="宋体" w:hint="eastAsia"/>
          <w:sz w:val="21"/>
          <w:szCs w:val="21"/>
        </w:rPr>
        <w:t>输出功率达到最大，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P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  <m:r>
          <w:rPr>
            <w:rFonts w:ascii="Cambria Math" w:hAnsi="Cambria Math" w:cs="宋体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宋体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21"/>
                    <w:szCs w:val="21"/>
                  </w:rPr>
                  <m:t>max</m:t>
                </m:r>
              </m:sub>
            </m:sSub>
          </m:e>
        </m:d>
        <m:r>
          <w:rPr>
            <w:rFonts w:ascii="Cambria Math" w:hAnsi="Cambria Math" w:cs="宋体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 w:rsidR="00520664">
        <w:rPr>
          <w:rFonts w:ascii="宋体" w:hAnsi="宋体" w:cs="宋体" w:hint="eastAsia"/>
          <w:sz w:val="21"/>
          <w:szCs w:val="21"/>
        </w:rPr>
        <w:t>，其中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 w:rsidR="00520664">
        <w:rPr>
          <w:rFonts w:ascii="宋体" w:hAnsi="宋体" w:cs="宋体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 w:cs="宋体"/>
                <w:sz w:val="21"/>
                <w:szCs w:val="21"/>
              </w:rPr>
              <m:t>max</m:t>
            </m:r>
          </m:sub>
        </m:sSub>
      </m:oMath>
      <w:r w:rsidR="00520664">
        <w:rPr>
          <w:rFonts w:ascii="宋体" w:hAnsi="宋体" w:cs="宋体" w:hint="eastAsia"/>
          <w:sz w:val="21"/>
          <w:szCs w:val="21"/>
        </w:rPr>
        <w:t>是功率最大时的电流和电压</w:t>
      </w:r>
      <w:r w:rsidR="0024426E">
        <w:rPr>
          <w:rFonts w:ascii="宋体" w:hAnsi="宋体" w:cs="宋体" w:hint="eastAsia"/>
          <w:sz w:val="21"/>
          <w:szCs w:val="21"/>
        </w:rPr>
        <w:t>.</w:t>
      </w:r>
    </w:p>
    <w:p w14:paraId="241E00E3" w14:textId="77777777" w:rsidR="0024426E" w:rsidRDefault="0024426E" w:rsidP="00AE1C87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最大功率与开路电压和短路电流之积的比例定义为填充因数：</w:t>
      </w:r>
    </w:p>
    <w:p w14:paraId="2E14BC10" w14:textId="77777777" w:rsidR="0024426E" w:rsidRPr="008A3B64" w:rsidRDefault="0024426E" w:rsidP="00AE1C87">
      <w:pPr>
        <w:ind w:firstLine="420"/>
        <w:rPr>
          <w:rFonts w:ascii="宋体" w:hAnsi="宋体" w:cs="宋体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F=</m:t>
          </m:r>
          <m:f>
            <m:fPr>
              <m:ctrlPr>
                <w:rPr>
                  <w:rFonts w:ascii="Cambria Math" w:hAnsi="Cambria Math" w:cs="宋体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宋体"/>
              <w:sz w:val="21"/>
              <w:szCs w:val="21"/>
            </w:rPr>
            <m:t>.</m:t>
          </m:r>
        </m:oMath>
      </m:oMathPara>
    </w:p>
    <w:p w14:paraId="674BBF14" w14:textId="77777777" w:rsidR="008A3B64" w:rsidRDefault="008A3B64">
      <w:pPr>
        <w:rPr>
          <w:rFonts w:ascii="宋体" w:hAnsi="宋体" w:cs="宋体"/>
          <w:sz w:val="21"/>
          <w:szCs w:val="21"/>
        </w:rPr>
      </w:pPr>
    </w:p>
    <w:p w14:paraId="5FEE507C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7text-left"/>
          <w:rFonts w:ascii="宋体" w:hAnsi="宋体" w:cs="宋体"/>
          <w:b/>
          <w:bCs/>
          <w:color w:val="000000"/>
          <w:sz w:val="30"/>
          <w:szCs w:val="30"/>
        </w:rPr>
        <w:lastRenderedPageBreak/>
        <w:t>三、实验仪器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red"/>
          <w:rFonts w:ascii="宋体" w:hAnsi="宋体" w:cs="宋体"/>
          <w:b/>
          <w:sz w:val="28"/>
          <w:szCs w:val="21"/>
          <w:shd w:val="pct10" w:color="auto" w:fill="FFFFFF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red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 w14:paraId="5492864E" w14:textId="77777777" w:rsidR="00DC45F8" w:rsidRDefault="00C52793" w:rsidP="00C52793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太阳能电池2块、插件版（A</w:t>
      </w:r>
      <w:r>
        <w:rPr>
          <w:rFonts w:ascii="宋体" w:hAnsi="宋体" w:cs="宋体"/>
          <w:sz w:val="21"/>
          <w:szCs w:val="21"/>
        </w:rPr>
        <w:t>4</w:t>
      </w:r>
      <w:r>
        <w:rPr>
          <w:rFonts w:ascii="宋体" w:hAnsi="宋体" w:cs="宋体" w:hint="eastAsia"/>
          <w:sz w:val="21"/>
          <w:szCs w:val="21"/>
        </w:rPr>
        <w:t>大小）1块、万用表（附带表笔）2台、卤素灯1台、稳压源（电压范围</w:t>
      </w:r>
      <w:r>
        <w:rPr>
          <w:rFonts w:ascii="宋体" w:hAnsi="宋体" w:cs="宋体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12</w:t>
      </w:r>
      <w:r>
        <w:rPr>
          <w:rFonts w:ascii="宋体" w:hAnsi="宋体" w:cs="宋体" w:hint="eastAsia"/>
          <w:sz w:val="21"/>
          <w:szCs w:val="21"/>
        </w:rPr>
        <w:t>V）1台、</w:t>
      </w:r>
      <w:r w:rsidR="00F92B02">
        <w:rPr>
          <w:rFonts w:ascii="宋体" w:hAnsi="宋体" w:cs="宋体" w:hint="eastAsia"/>
          <w:sz w:val="21"/>
          <w:szCs w:val="21"/>
        </w:rPr>
        <w:t>桥接插头</w:t>
      </w:r>
      <w:r w:rsidR="00F92B02">
        <w:rPr>
          <w:rFonts w:ascii="宋体" w:hAnsi="宋体" w:cs="宋体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</w:rPr>
        <w:t>个.</w:t>
      </w:r>
    </w:p>
    <w:p w14:paraId="14372F56" w14:textId="77777777" w:rsidR="00DC45F8" w:rsidRPr="00C52793" w:rsidRDefault="00DC45F8">
      <w:pPr>
        <w:rPr>
          <w:rFonts w:ascii="宋体" w:hAnsi="宋体" w:cs="宋体"/>
          <w:sz w:val="21"/>
          <w:szCs w:val="21"/>
        </w:rPr>
      </w:pPr>
    </w:p>
    <w:p w14:paraId="241FB748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7text-left"/>
          <w:rFonts w:ascii="宋体" w:hAnsi="宋体" w:cs="宋体"/>
          <w:b/>
          <w:bCs/>
          <w:color w:val="000000"/>
          <w:sz w:val="30"/>
          <w:szCs w:val="30"/>
        </w:rPr>
        <w:t>四、实验内容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red"/>
          <w:rFonts w:ascii="宋体" w:hAnsi="宋体" w:cs="宋体"/>
          <w:b/>
          <w:sz w:val="28"/>
          <w:szCs w:val="21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red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 w14:paraId="6FC7121B" w14:textId="77777777" w:rsidR="00DC45F8" w:rsidRDefault="00EC3AEB" w:rsidP="00EC3AEB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. </w:t>
      </w:r>
      <w:r>
        <w:rPr>
          <w:rFonts w:ascii="宋体" w:hAnsi="宋体" w:cs="宋体" w:hint="eastAsia"/>
          <w:sz w:val="21"/>
          <w:szCs w:val="21"/>
        </w:rPr>
        <w:t>仪器搭建（如图2）</w:t>
      </w:r>
    </w:p>
    <w:p w14:paraId="430E848E" w14:textId="77777777" w:rsidR="00EC3AEB" w:rsidRDefault="00EC3AEB" w:rsidP="00EC3AEB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（1）将两个太阳能电池板插到插件板上，并用桥接插头串联其异极；</w:t>
      </w:r>
    </w:p>
    <w:p w14:paraId="1F00010C" w14:textId="77777777" w:rsidR="00EC3AEB" w:rsidRDefault="00EC3AEB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（2）将电位器与太阳能电池板串联作为可变电阻；</w:t>
      </w:r>
    </w:p>
    <w:p w14:paraId="5E34EB72" w14:textId="77777777" w:rsidR="00EC3AEB" w:rsidRDefault="00EC3AEB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（3）将一个万用表与电池和电位器串联作为电流表，档位选择</w:t>
      </w:r>
      <w:r w:rsidR="00276A7E">
        <w:rPr>
          <w:rFonts w:ascii="宋体" w:hAnsi="宋体" w:cs="宋体" w:hint="eastAsia"/>
          <w:sz w:val="21"/>
          <w:szCs w:val="21"/>
        </w:rPr>
        <w:t>直流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200</m:t>
        </m:r>
      </m:oMath>
      <w:r>
        <w:rPr>
          <w:rFonts w:ascii="宋体" w:hAnsi="宋体" w:cs="宋体" w:hint="eastAsia"/>
          <w:sz w:val="21"/>
          <w:szCs w:val="21"/>
        </w:rPr>
        <w:t>mA；</w:t>
      </w:r>
    </w:p>
    <w:p w14:paraId="2F395632" w14:textId="77777777" w:rsidR="00EC3AEB" w:rsidRDefault="00EC3AEB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（4）将另一个万用电表与电池并联作为电压表，档位选择</w:t>
      </w:r>
      <w:r w:rsidR="00276A7E">
        <w:rPr>
          <w:rFonts w:ascii="宋体" w:hAnsi="宋体" w:cs="宋体" w:hint="eastAsia"/>
          <w:sz w:val="21"/>
          <w:szCs w:val="21"/>
        </w:rPr>
        <w:t>直流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3</m:t>
        </m:r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V</m:t>
        </m:r>
      </m:oMath>
      <w:r w:rsidR="00276A7E">
        <w:rPr>
          <w:rFonts w:ascii="宋体" w:hAnsi="宋体" w:cs="宋体" w:hint="eastAsia"/>
          <w:sz w:val="21"/>
          <w:szCs w:val="21"/>
        </w:rPr>
        <w:t>；</w:t>
      </w:r>
    </w:p>
    <w:p w14:paraId="45AC9794" w14:textId="77777777" w:rsidR="00276A7E" w:rsidRDefault="00276A7E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（5）连接卤素灯和稳压源，调节卤素灯位置使灯光与电池成一线，以使电池均匀受光.</w:t>
      </w:r>
    </w:p>
    <w:p w14:paraId="093FD353" w14:textId="77777777" w:rsidR="00276A7E" w:rsidRDefault="00276A7E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2. </w:t>
      </w:r>
      <w:r>
        <w:rPr>
          <w:rFonts w:ascii="宋体" w:hAnsi="宋体" w:cs="宋体" w:hint="eastAsia"/>
          <w:sz w:val="21"/>
          <w:szCs w:val="21"/>
        </w:rPr>
        <w:t>测量不同照度下太阳能电池的伏安特性、开路电压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0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和短路电流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</m:oMath>
    </w:p>
    <w:p w14:paraId="735F7E53" w14:textId="77777777" w:rsidR="00276A7E" w:rsidRDefault="00276A7E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</w:t>
      </w:r>
      <w:r w:rsidR="009766CF">
        <w:rPr>
          <w:rFonts w:ascii="宋体" w:hAnsi="宋体" w:cs="宋体" w:hint="eastAsia"/>
          <w:sz w:val="21"/>
          <w:szCs w:val="21"/>
        </w:rPr>
        <w:t>将电位器</w:t>
      </w:r>
      <w:r w:rsidR="001B3589">
        <w:rPr>
          <w:rFonts w:ascii="宋体" w:hAnsi="宋体" w:cs="宋体" w:hint="eastAsia"/>
          <w:sz w:val="21"/>
          <w:szCs w:val="21"/>
        </w:rPr>
        <w:t>阻值调至最小以短路电池，改变卤素灯与电池的距离和稳压源输出功率，使短路电流大约为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45</m:t>
        </m:r>
      </m:oMath>
      <w:r w:rsidR="001B3589">
        <w:rPr>
          <w:rFonts w:ascii="宋体" w:hAnsi="宋体" w:cs="宋体" w:hint="eastAsia"/>
          <w:sz w:val="21"/>
          <w:szCs w:val="21"/>
        </w:rPr>
        <w:t>mA；</w:t>
      </w:r>
    </w:p>
    <w:p w14:paraId="317E2D70" w14:textId="77777777" w:rsidR="001B3589" w:rsidRDefault="001B3589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（2）逐步改变电位器电阻值，测量和记录电流和电压；</w:t>
      </w:r>
    </w:p>
    <w:p w14:paraId="50A2021F" w14:textId="77777777" w:rsidR="001B3589" w:rsidRDefault="001B3589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（3）断开电流表和电路的连接，测量和记录开路电压；</w:t>
      </w:r>
    </w:p>
    <w:p w14:paraId="72383055" w14:textId="77777777" w:rsidR="001B3589" w:rsidRDefault="001B3589" w:rsidP="00EC3AEB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（4）用（1）中的方法调节短路电流分别为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35</m:t>
        </m:r>
      </m:oMath>
      <w:r>
        <w:rPr>
          <w:rFonts w:ascii="宋体" w:hAnsi="宋体" w:cs="宋体" w:hint="eastAsia"/>
          <w:sz w:val="21"/>
          <w:szCs w:val="21"/>
        </w:rPr>
        <w:t>mA，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25</m:t>
        </m:r>
      </m:oMath>
      <w:r>
        <w:rPr>
          <w:rFonts w:ascii="宋体" w:hAnsi="宋体" w:cs="宋体" w:hint="eastAsia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A</w:t>
      </w:r>
      <w:r>
        <w:rPr>
          <w:rFonts w:ascii="宋体" w:hAnsi="宋体" w:cs="宋体" w:hint="eastAsia"/>
          <w:sz w:val="21"/>
          <w:szCs w:val="21"/>
        </w:rPr>
        <w:t>和</w:t>
      </w:r>
      <m:oMath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15</m:t>
        </m:r>
      </m:oMath>
      <w:r>
        <w:rPr>
          <w:rFonts w:ascii="宋体" w:hAnsi="宋体" w:cs="宋体" w:hint="eastAsia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A</w:t>
      </w:r>
      <w:r>
        <w:rPr>
          <w:rFonts w:ascii="宋体" w:hAnsi="宋体" w:cs="宋体" w:hint="eastAsia"/>
          <w:sz w:val="21"/>
          <w:szCs w:val="21"/>
        </w:rPr>
        <w:t>，重复（2）（3）的步骤.</w:t>
      </w:r>
    </w:p>
    <w:p w14:paraId="70A31B3F" w14:textId="0291A98C" w:rsidR="004C29FD" w:rsidRPr="00276A7E" w:rsidRDefault="004C29FD" w:rsidP="004C29FD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.</w:t>
      </w:r>
      <w:r>
        <w:rPr>
          <w:rFonts w:ascii="宋体" w:hAnsi="宋体" w:cs="宋体" w:hint="eastAsia"/>
          <w:sz w:val="21"/>
          <w:szCs w:val="21"/>
        </w:rPr>
        <w:t>数据处理：绘制各照度下电池的</w:t>
      </w:r>
      <m:oMath>
        <m:r>
          <m:rPr>
            <m:sty m:val="p"/>
          </m:rPr>
          <w:rPr>
            <w:rFonts w:ascii="Cambria Math" w:hAnsi="Cambria Math" w:cs="宋体" w:hint="eastAsia"/>
            <w:sz w:val="21"/>
            <w:szCs w:val="21"/>
          </w:rPr>
          <m:t>U</m:t>
        </m:r>
        <m:r>
          <m:rPr>
            <m:sty m:val="p"/>
          </m:rPr>
          <w:rPr>
            <w:rFonts w:ascii="Cambria Math" w:hAnsi="Cambria Math" w:cs="宋体"/>
            <w:sz w:val="21"/>
            <w:szCs w:val="21"/>
          </w:rPr>
          <m:t>-I</m:t>
        </m:r>
      </m:oMath>
      <w:r>
        <w:rPr>
          <w:rFonts w:ascii="宋体" w:hAnsi="宋体" w:cs="宋体" w:hint="eastAsia"/>
          <w:sz w:val="21"/>
          <w:szCs w:val="21"/>
        </w:rPr>
        <w:t>曲线，计算对应的最大功率和填充因数.</w:t>
      </w:r>
    </w:p>
    <w:p w14:paraId="3C592F28" w14:textId="3807DB3B" w:rsidR="00DC45F8" w:rsidRDefault="00AA6292" w:rsidP="00AA6292"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18A89881" wp14:editId="29221728">
            <wp:simplePos x="0" y="0"/>
            <wp:positionH relativeFrom="column">
              <wp:align>center</wp:align>
            </wp:positionH>
            <wp:positionV relativeFrom="paragraph">
              <wp:posOffset>-575</wp:posOffset>
            </wp:positionV>
            <wp:extent cx="3978000" cy="3387600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sz w:val="21"/>
          <w:szCs w:val="21"/>
        </w:rPr>
        <w:t>图2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实验装置图</w:t>
      </w:r>
      <w:bookmarkStart w:id="0" w:name="_GoBack"/>
      <w:bookmarkEnd w:id="0"/>
    </w:p>
    <w:p w14:paraId="4472E154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6text-left"/>
          <w:rFonts w:ascii="宋体" w:hAnsi="宋体" w:cs="宋体"/>
          <w:b/>
          <w:bCs/>
          <w:color w:val="000000"/>
          <w:sz w:val="30"/>
          <w:szCs w:val="30"/>
        </w:rPr>
        <w:t>五、数据处理</w:t>
      </w:r>
    </w:p>
    <w:p w14:paraId="063B3E84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8text-left"/>
          <w:rFonts w:ascii="Portable User Interface" w:eastAsia="Portable User Interface" w:hAnsi="Portable User Interface" w:cs="Portable User Interface"/>
          <w:color w:val="000000"/>
          <w:sz w:val="20"/>
          <w:szCs w:val="20"/>
        </w:rPr>
        <w:t>实验：</w:t>
      </w:r>
      <w:r>
        <w:rPr>
          <w:rStyle w:val="col-md-8text-left"/>
          <w:rFonts w:ascii="宋体" w:hAnsi="宋体" w:cs="宋体" w:hint="eastAsia"/>
          <w:color w:val="000000"/>
          <w:sz w:val="20"/>
          <w:szCs w:val="20"/>
        </w:rPr>
        <w:t>太阳能电池的特性测量</w:t>
      </w:r>
      <w:r>
        <w:rPr>
          <w:rFonts w:ascii="宋体" w:hAnsi="宋体" w:cs="宋体"/>
          <w:sz w:val="21"/>
          <w:szCs w:val="21"/>
        </w:rPr>
        <w:t>       </w:t>
      </w:r>
      <w:r>
        <w:rPr>
          <w:rStyle w:val="col-md-4text-right"/>
          <w:rFonts w:ascii="宋体" w:hAnsi="宋体" w:cs="宋体"/>
          <w:sz w:val="21"/>
          <w:szCs w:val="21"/>
        </w:rPr>
        <w:t>总分值：</w:t>
      </w:r>
      <w:r>
        <w:rPr>
          <w:rStyle w:val="red"/>
          <w:rFonts w:ascii="宋体" w:hAnsi="宋体" w:cs="宋体"/>
          <w:b/>
          <w:sz w:val="36"/>
          <w:szCs w:val="21"/>
        </w:rPr>
        <w:t>70</w:t>
      </w:r>
      <w:r>
        <w:rPr>
          <w:rStyle w:val="red"/>
          <w:rFonts w:ascii="宋体" w:hAnsi="宋体" w:cs="宋体" w:hint="eastAsia"/>
          <w:b/>
          <w:sz w:val="36"/>
          <w:szCs w:val="21"/>
        </w:rPr>
        <w:t>分</w:t>
      </w:r>
      <w:r>
        <w:rPr>
          <w:rStyle w:val="col-md-4text-right"/>
          <w:rFonts w:ascii="宋体" w:hAnsi="宋体" w:cs="宋体"/>
          <w:sz w:val="21"/>
          <w:szCs w:val="21"/>
        </w:rPr>
        <w:t>   得分：</w:t>
      </w:r>
      <w:r>
        <w:rPr>
          <w:rStyle w:val="red"/>
          <w:rFonts w:ascii="宋体" w:hAnsi="宋体" w:cs="宋体"/>
          <w:sz w:val="21"/>
          <w:szCs w:val="21"/>
        </w:rPr>
        <w:t>0</w:t>
      </w:r>
    </w:p>
    <w:p w14:paraId="29DA101E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★ 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1.</w:t>
      </w:r>
      <w:r>
        <w:rPr>
          <w:rFonts w:ascii="宋体" w:hAnsi="宋体" w:cs="宋体" w:hint="eastAsia"/>
          <w:sz w:val="21"/>
          <w:szCs w:val="21"/>
        </w:rPr>
        <w:t xml:space="preserve"> 测量不同照度下太阳能电池的伏安特性、开路电压</w:t>
      </w:r>
      <w:r>
        <w:rPr>
          <w:rFonts w:ascii="宋体" w:hAnsi="宋体" w:cs="宋体"/>
          <w:sz w:val="21"/>
          <w:szCs w:val="21"/>
        </w:rPr>
        <w:t>U0</w:t>
      </w:r>
      <w:r>
        <w:rPr>
          <w:rFonts w:ascii="宋体" w:hAnsi="宋体" w:cs="宋体" w:hint="eastAsia"/>
          <w:sz w:val="21"/>
          <w:szCs w:val="21"/>
        </w:rPr>
        <w:t>和短路电流</w:t>
      </w:r>
      <w:r>
        <w:rPr>
          <w:rFonts w:ascii="宋体" w:hAnsi="宋体" w:cs="宋体"/>
          <w:sz w:val="21"/>
          <w:szCs w:val="21"/>
        </w:rPr>
        <w:t>Is</w:t>
      </w:r>
    </w:p>
    <w:p w14:paraId="2DA91149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(1) 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接通电路，记录短路电流Is</w:t>
      </w: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=45mA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 w:hint="eastAsia"/>
                <w:color w:val="000000"/>
                <w:sz w:val="20"/>
                <w:szCs w:val="2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(V)=_</w:t>
      </w:r>
      <w:r w:rsidRPr="00D7707F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  <w:u w:val="single"/>
        </w:rPr>
        <w:t>2.05</w:t>
      </w:r>
      <w:r w:rsidR="005A27F7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  <w:u w:val="single"/>
        </w:rPr>
        <w:t>V</w:t>
      </w: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_（5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分</w:t>
      </w: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）</w:t>
      </w:r>
    </w:p>
    <w:p w14:paraId="054FAA44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评分规则：偏差在-2%~2%，得5分</w:t>
      </w:r>
    </w:p>
    <w:p w14:paraId="5C43A25B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bCs/>
          <w:color w:val="000000"/>
          <w:sz w:val="20"/>
          <w:szCs w:val="20"/>
        </w:rPr>
        <w:t xml:space="preserve">         </w:t>
      </w: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>偏差在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-5%~5%，得2分</w:t>
      </w:r>
    </w:p>
    <w:p w14:paraId="29B86AFB" w14:textId="77777777" w:rsidR="00DC45F8" w:rsidRDefault="00DC45F8">
      <w:pPr>
        <w:rPr>
          <w:rFonts w:ascii="Arial" w:eastAsiaTheme="minorEastAsia" w:hAnsi="Arial" w:cs="Arial"/>
          <w:bCs/>
          <w:color w:val="000000"/>
          <w:sz w:val="20"/>
          <w:szCs w:val="20"/>
        </w:rPr>
      </w:pPr>
    </w:p>
    <w:p w14:paraId="22ECE492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lastRenderedPageBreak/>
        <w:t>（2）调节短路电流大约为45m</w:t>
      </w: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A.</w:t>
      </w:r>
      <w:r>
        <w:rPr>
          <w:rFonts w:hint="eastAsia"/>
          <w:b/>
        </w:rPr>
        <w:t xml:space="preserve"> 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3"/>
        <w:gridCol w:w="310"/>
        <w:gridCol w:w="397"/>
        <w:gridCol w:w="397"/>
        <w:gridCol w:w="424"/>
        <w:gridCol w:w="424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DC45F8" w14:paraId="118C6939" w14:textId="77777777">
        <w:tc>
          <w:tcPr>
            <w:tcW w:w="620" w:type="dxa"/>
          </w:tcPr>
          <w:p w14:paraId="75097028" w14:textId="77777777" w:rsidR="00DC45F8" w:rsidRDefault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 w14:paraId="06209470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2AEB415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 w14:paraId="1E375AD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4CA58E1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 w14:paraId="06494FAB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 w14:paraId="45820CE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 w14:paraId="2935626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 w14:paraId="000C6ED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 w14:paraId="7804359E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14:paraId="5489EB9B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14:paraId="4A206E80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14:paraId="593C127E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14:paraId="709E5E7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14:paraId="069BBEC6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14:paraId="1FF271FF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14:paraId="330C02B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14:paraId="6ED17129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14:paraId="73EF18B1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14:paraId="36934699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14:paraId="4B081EA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D7707F" w14:paraId="54A59A3D" w14:textId="77777777" w:rsidTr="00D7707F">
        <w:tc>
          <w:tcPr>
            <w:tcW w:w="620" w:type="dxa"/>
          </w:tcPr>
          <w:p w14:paraId="52AD7BE9" w14:textId="77777777" w:rsidR="00D7707F" w:rsidRDefault="00D7707F" w:rsidP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6911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9FB2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466F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FD0D6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8AA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9ACE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B9E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D064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63F82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522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08D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112C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A27F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4AFFC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4C30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87A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170B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CC3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8EA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B43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10.5</w:t>
            </w:r>
          </w:p>
        </w:tc>
      </w:tr>
      <w:tr w:rsidR="00D7707F" w14:paraId="5A755094" w14:textId="77777777" w:rsidTr="00D7707F">
        <w:tc>
          <w:tcPr>
            <w:tcW w:w="620" w:type="dxa"/>
          </w:tcPr>
          <w:p w14:paraId="701B0474" w14:textId="77777777" w:rsidR="00D7707F" w:rsidRDefault="00D7707F" w:rsidP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BE5D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1E91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852D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5452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CEA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39C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8852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838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FF21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B5F1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E7D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384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3B2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6A6F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1CA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4E4C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776D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264D2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860F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C90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</w:tr>
      <w:tr w:rsidR="00D7707F" w14:paraId="69C619B4" w14:textId="77777777" w:rsidTr="00D7707F">
        <w:tc>
          <w:tcPr>
            <w:tcW w:w="620" w:type="dxa"/>
          </w:tcPr>
          <w:p w14:paraId="61A12B75" w14:textId="77777777" w:rsidR="00D7707F" w:rsidRDefault="00D7707F" w:rsidP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D24B5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2E-01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219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CF8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A1C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3.05E+01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B97D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6CFB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A17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CB25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6.99E+01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0DCD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56A1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8.88E+01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3135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9.85E+01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AC7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37F3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431F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2B3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F6A8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79C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8C9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CA75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D48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1.88E+02</w:t>
            </w:r>
          </w:p>
        </w:tc>
      </w:tr>
      <w:tr w:rsidR="00D7707F" w14:paraId="63170CEA" w14:textId="77777777" w:rsidTr="00D7707F">
        <w:tc>
          <w:tcPr>
            <w:tcW w:w="620" w:type="dxa"/>
          </w:tcPr>
          <w:p w14:paraId="6FD50659" w14:textId="77777777" w:rsidR="00D7707F" w:rsidRDefault="00D7707F" w:rsidP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7D1D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4E-01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BA3E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ACE4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D63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6.15E+01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580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641A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6.48E+01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FA56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744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5.06E+01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D899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4.52E+01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05081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4.07E+01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466B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3.71E+01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363E5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3.40E+01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06C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3.15E+01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C0DA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2.93E+01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9CF4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2.74E+01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1BF3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2.57E+01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14EB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2.43E+01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3477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2.29E+01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A2CE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59020" w14:textId="77777777" w:rsidR="00D7707F" w:rsidRPr="00D7707F" w:rsidRDefault="00D7707F" w:rsidP="00D7707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2.07E+01</w:t>
            </w:r>
          </w:p>
        </w:tc>
      </w:tr>
    </w:tbl>
    <w:p w14:paraId="06575F6D" w14:textId="77777777" w:rsidR="00D7707F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442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3E5B17" w14:paraId="334ACD96" w14:textId="77777777" w:rsidTr="003E5B17">
        <w:tc>
          <w:tcPr>
            <w:tcW w:w="341" w:type="dxa"/>
          </w:tcPr>
          <w:p w14:paraId="60F49A15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0E64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E858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A65E4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3A149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F55F9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ECE1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28CA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97F1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7A1C4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58BEF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1E59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2F76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8C1F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05B52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65BA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8409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23A9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F4CC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E6E4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75D2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40</w:t>
            </w:r>
          </w:p>
        </w:tc>
      </w:tr>
      <w:tr w:rsidR="003E5B17" w14:paraId="6F17BBE4" w14:textId="77777777" w:rsidTr="003E5B17">
        <w:tc>
          <w:tcPr>
            <w:tcW w:w="341" w:type="dxa"/>
          </w:tcPr>
          <w:p w14:paraId="57BDB43B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12E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F43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EB25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4F7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EB0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B1C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F72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4E89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C7BE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B8A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565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8E5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3882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FC8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3297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DDE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629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A8CC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932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051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</w:t>
            </w:r>
          </w:p>
        </w:tc>
      </w:tr>
      <w:tr w:rsidR="003E5B17" w14:paraId="54768A50" w14:textId="77777777" w:rsidTr="003E5B17">
        <w:tc>
          <w:tcPr>
            <w:tcW w:w="341" w:type="dxa"/>
          </w:tcPr>
          <w:p w14:paraId="7C901DEC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8EFE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476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921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408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4B89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018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A346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ED0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A9D7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536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301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6D45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584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0CF5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75B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6BE7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35B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7D58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678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499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</w:tr>
      <w:tr w:rsidR="003E5B17" w14:paraId="66F6109A" w14:textId="77777777" w:rsidTr="003E5B17">
        <w:tc>
          <w:tcPr>
            <w:tcW w:w="341" w:type="dxa"/>
          </w:tcPr>
          <w:p w14:paraId="62A4F228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AD33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64B1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5DE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9CF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EB5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88E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A14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B94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4A18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39E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B49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55A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D6F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C20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9F5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AE7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ED5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70D1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967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3.7E+02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A00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3.8E+02</w:t>
            </w:r>
          </w:p>
        </w:tc>
      </w:tr>
      <w:tr w:rsidR="003E5B17" w14:paraId="4181E767" w14:textId="77777777" w:rsidTr="003E5B17">
        <w:tc>
          <w:tcPr>
            <w:tcW w:w="341" w:type="dxa"/>
          </w:tcPr>
          <w:p w14:paraId="08E7C3C8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8F5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0BF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08B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56C5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92CA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3CD1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39C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979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E90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8A11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8BC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3EE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740C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534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D3F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A10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9CF7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37A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4A9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960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</w:tr>
    </w:tbl>
    <w:p w14:paraId="2F972CFE" w14:textId="77777777" w:rsidR="00D7707F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3E5B17" w14:paraId="0CF66B5D" w14:textId="77777777" w:rsidTr="003E5B17">
        <w:tc>
          <w:tcPr>
            <w:tcW w:w="344" w:type="dxa"/>
          </w:tcPr>
          <w:p w14:paraId="55A5C631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2F4D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6D38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EBCA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4742E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F3B5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74F48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3F8B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78ECA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A650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2171E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9B62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EF55D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C6CD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29465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3AC13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3663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3382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0B6E8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589FF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B974" w14:textId="77777777" w:rsidR="003E5B17" w:rsidRPr="003E5B17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E5B1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60</w:t>
            </w:r>
          </w:p>
        </w:tc>
      </w:tr>
      <w:tr w:rsidR="003E5B17" w14:paraId="478A6353" w14:textId="77777777" w:rsidTr="003E5B17">
        <w:tc>
          <w:tcPr>
            <w:tcW w:w="344" w:type="dxa"/>
          </w:tcPr>
          <w:p w14:paraId="6481888E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8B2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094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6FF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F476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52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D3DC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477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9F9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CF5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85D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1EA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056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5147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FD19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0B1D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3AC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7C15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18A7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9B8D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FAF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</w:t>
            </w:r>
          </w:p>
        </w:tc>
      </w:tr>
      <w:tr w:rsidR="003E5B17" w14:paraId="35CC3AC2" w14:textId="77777777" w:rsidTr="003E5B17">
        <w:tc>
          <w:tcPr>
            <w:tcW w:w="344" w:type="dxa"/>
          </w:tcPr>
          <w:p w14:paraId="23112F76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lastRenderedPageBreak/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803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14FE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A11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B3B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801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1FCC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B3E2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37A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D0D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EF47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1DF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CCF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2FE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500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91A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2D36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4472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298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577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633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</w:tr>
      <w:tr w:rsidR="003E5B17" w14:paraId="7A7833ED" w14:textId="77777777" w:rsidTr="003E5B17">
        <w:tc>
          <w:tcPr>
            <w:tcW w:w="344" w:type="dxa"/>
          </w:tcPr>
          <w:p w14:paraId="76F6FA44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021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8B16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904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F7C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2EE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7605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0669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D73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38B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B63A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AC6B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84DE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146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0D3B9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71B2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655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9158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DAA4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AEA7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D4A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6.3E+02</w:t>
            </w:r>
          </w:p>
        </w:tc>
      </w:tr>
      <w:tr w:rsidR="003E5B17" w14:paraId="799CE5D7" w14:textId="77777777" w:rsidTr="003E5B17">
        <w:tc>
          <w:tcPr>
            <w:tcW w:w="344" w:type="dxa"/>
          </w:tcPr>
          <w:p w14:paraId="706D17CF" w14:textId="77777777" w:rsidR="003E5B17" w:rsidRDefault="003E5B17" w:rsidP="003E5B17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53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218E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A19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9.6E+00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0CA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9.4E+00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5B5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9.2E+00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3D86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9.0E+00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0F8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8.8E+00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88D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8.6E+00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F312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8.4E+00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F360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6AB1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C05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8.0E+00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7EB13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7.8E+00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22274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7.6E+00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7ADB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FEAC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7E187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3D81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320A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863F" w14:textId="77777777" w:rsidR="003E5B17" w:rsidRPr="00D7707F" w:rsidRDefault="003E5B17" w:rsidP="003E5B17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6.4E+00</w:t>
            </w:r>
          </w:p>
        </w:tc>
      </w:tr>
    </w:tbl>
    <w:p w14:paraId="132A69D6" w14:textId="77777777" w:rsidR="00D7707F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8"/>
        <w:gridCol w:w="436"/>
        <w:gridCol w:w="436"/>
        <w:gridCol w:w="436"/>
        <w:gridCol w:w="436"/>
        <w:gridCol w:w="436"/>
        <w:gridCol w:w="436"/>
        <w:gridCol w:w="436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465AE2" w14:paraId="2E7F5286" w14:textId="77777777" w:rsidTr="00465AE2">
        <w:tc>
          <w:tcPr>
            <w:tcW w:w="358" w:type="dxa"/>
          </w:tcPr>
          <w:p w14:paraId="5D2AEC9D" w14:textId="77777777" w:rsidR="00465AE2" w:rsidRDefault="00465AE2" w:rsidP="00465AE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433E0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758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952F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FA39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47DB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6CCE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0948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DEF4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E21A3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52BD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0569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646F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E79E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F6473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77A1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32C09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3939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92563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C0D19" w14:textId="77777777" w:rsidR="00465AE2" w:rsidRPr="00465AE2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465AE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79</w:t>
            </w:r>
          </w:p>
        </w:tc>
      </w:tr>
      <w:tr w:rsidR="00465AE2" w14:paraId="75E81E17" w14:textId="77777777" w:rsidTr="00465AE2">
        <w:tc>
          <w:tcPr>
            <w:tcW w:w="358" w:type="dxa"/>
          </w:tcPr>
          <w:p w14:paraId="658D9B5F" w14:textId="77777777" w:rsidR="00465AE2" w:rsidRDefault="00465AE2" w:rsidP="00465AE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6A4D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B6D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DF5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33BE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C988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2127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983A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D8B7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B0D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B8BE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10F0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9EB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43F39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A53C3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C227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81FA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1263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2D2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9B5E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</w:t>
            </w:r>
          </w:p>
        </w:tc>
      </w:tr>
      <w:tr w:rsidR="00465AE2" w14:paraId="08E84934" w14:textId="77777777" w:rsidTr="00465AE2">
        <w:tc>
          <w:tcPr>
            <w:tcW w:w="358" w:type="dxa"/>
          </w:tcPr>
          <w:p w14:paraId="64D75A5B" w14:textId="77777777" w:rsidR="00465AE2" w:rsidRDefault="00465AE2" w:rsidP="00465AE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23498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756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9D2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A580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128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224E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685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C05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2DBE9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567B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888C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30DD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F452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C01B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CE8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C1D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78B8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061C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1CCB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2.02</w:t>
            </w:r>
          </w:p>
        </w:tc>
      </w:tr>
      <w:tr w:rsidR="00465AE2" w14:paraId="28423DAC" w14:textId="77777777" w:rsidTr="00465AE2">
        <w:tc>
          <w:tcPr>
            <w:tcW w:w="358" w:type="dxa"/>
          </w:tcPr>
          <w:p w14:paraId="524CFEDF" w14:textId="77777777" w:rsidR="00465AE2" w:rsidRDefault="00465AE2" w:rsidP="00465AE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921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0259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FE8E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487B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867AF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659C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04FD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8.0E+02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265F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B06C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8.4E+02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1BFD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8.8E+02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A363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9.2E+02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4C4B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9.6E+02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5959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A65E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E218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95B9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D31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20C9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E4E7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1.4E+03</w:t>
            </w:r>
          </w:p>
        </w:tc>
      </w:tr>
      <w:tr w:rsidR="00465AE2" w14:paraId="2DC2BE6B" w14:textId="77777777" w:rsidTr="00465AE2">
        <w:tc>
          <w:tcPr>
            <w:tcW w:w="358" w:type="dxa"/>
          </w:tcPr>
          <w:p w14:paraId="1044BB77" w14:textId="77777777" w:rsidR="00465AE2" w:rsidRDefault="00465AE2" w:rsidP="00465AE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7EC0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604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0CB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6D3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6F128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44C6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577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591A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0620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BEA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31DB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72B5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3C8D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1F34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7641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93E0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C062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386F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2C314" w14:textId="77777777" w:rsidR="00465AE2" w:rsidRPr="00D7707F" w:rsidRDefault="00465AE2" w:rsidP="00465AE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D7707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2.8E+00</w:t>
            </w:r>
          </w:p>
        </w:tc>
      </w:tr>
    </w:tbl>
    <w:p w14:paraId="230FD4C8" w14:textId="77777777" w:rsidR="00D7707F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3162C231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评分规则：不评分</w:t>
      </w:r>
    </w:p>
    <w:p w14:paraId="34C09ADB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（3）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根据表格1，拟合出U~I曲线，并上传曲线（6.5分）</w:t>
      </w:r>
    </w:p>
    <w:p w14:paraId="5C01A138" w14:textId="77777777" w:rsidR="008B29B4" w:rsidRDefault="008B29B4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B7651A" wp14:editId="20724872">
            <wp:simplePos x="0" y="0"/>
            <wp:positionH relativeFrom="column">
              <wp:posOffset>443865</wp:posOffset>
            </wp:positionH>
            <wp:positionV relativeFrom="paragraph">
              <wp:posOffset>180975</wp:posOffset>
            </wp:positionV>
            <wp:extent cx="4585970" cy="2390775"/>
            <wp:effectExtent l="0" t="0" r="508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2BD22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</w:t>
      </w:r>
    </w:p>
    <w:p w14:paraId="296E8863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lastRenderedPageBreak/>
        <w:t>（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MS Mincho" w:eastAsia="MS Mincho" w:hAnsi="MS Mincho" w:cs="MS Mincho"/>
          <w:color w:val="000000"/>
          <w:sz w:val="20"/>
          <w:szCs w:val="20"/>
        </w:rPr>
        <w:t>）坐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的最小分格是百分位；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Mincho" w:eastAsia="MS Mincho" w:hAnsi="MS Mincho" w:cs="MS Mincho"/>
          <w:color w:val="000000"/>
          <w:sz w:val="20"/>
          <w:szCs w:val="20"/>
        </w:rPr>
        <w:t>明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Mincho" w:eastAsia="MS Mincho" w:hAnsi="MS Mincho" w:cs="MS Mincho"/>
          <w:color w:val="000000"/>
          <w:sz w:val="20"/>
          <w:szCs w:val="20"/>
        </w:rPr>
        <w:t>的名称和</w:t>
      </w:r>
      <w:proofErr w:type="gramStart"/>
      <w:r>
        <w:rPr>
          <w:rFonts w:ascii="MS Mincho" w:eastAsia="MS Mincho" w:hAnsi="MS Mincho" w:cs="MS Mincho"/>
          <w:color w:val="000000"/>
          <w:sz w:val="20"/>
          <w:szCs w:val="20"/>
        </w:rPr>
        <w:t>横、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纵</w:t>
      </w:r>
      <w:r>
        <w:rPr>
          <w:rFonts w:ascii="MS Mincho" w:eastAsia="MS Mincho" w:hAnsi="MS Mincho" w:cs="MS Mincho"/>
          <w:color w:val="000000"/>
          <w:sz w:val="20"/>
          <w:szCs w:val="20"/>
        </w:rPr>
        <w:t>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标轴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物理量</w:t>
      </w:r>
      <w:r>
        <w:rPr>
          <w:rFonts w:ascii="MS Mincho" w:eastAsia="MS Mincho" w:hAnsi="MS Mincho" w:cs="MS Mincho"/>
          <w:color w:val="000000"/>
          <w:sz w:val="20"/>
          <w:szCs w:val="20"/>
        </w:rPr>
        <w:t>及其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</w:t>
      </w:r>
      <w:r>
        <w:rPr>
          <w:rFonts w:ascii="MS Mincho" w:eastAsia="MS Mincho" w:hAnsi="MS Mincho" w:cs="MS Mincho"/>
          <w:color w:val="000000"/>
          <w:sz w:val="20"/>
          <w:szCs w:val="20"/>
        </w:rPr>
        <w:t xml:space="preserve">位； </w:t>
      </w:r>
      <w:r>
        <w:rPr>
          <w:rFonts w:ascii="MS Mincho" w:eastAsia="MS Mincho" w:hAnsi="MS Mincho" w:cs="MS Mincho"/>
          <w:color w:val="000000"/>
          <w:sz w:val="20"/>
          <w:szCs w:val="20"/>
        </w:rPr>
        <w:br/>
        <w:t>（</w:t>
      </w:r>
      <w:r>
        <w:rPr>
          <w:rFonts w:asciiTheme="minorEastAsia" w:eastAsiaTheme="minorEastAsia" w:hAnsiTheme="minorEastAsia" w:cs="MS Mincho" w:hint="eastAsia"/>
          <w:color w:val="000000"/>
          <w:sz w:val="20"/>
          <w:szCs w:val="20"/>
        </w:rPr>
        <w:t>c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数据落点要尽量均匀分布在直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两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侧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；</w:t>
      </w:r>
    </w:p>
    <w:p w14:paraId="1072F8F0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（d）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在</w:t>
      </w:r>
      <w:proofErr w:type="gramStart"/>
      <w:r>
        <w:rPr>
          <w:rFonts w:ascii="MS Mincho" w:eastAsia="MS Mincho" w:hAnsi="MS Mincho" w:cs="MS Mincho" w:hint="eastAsia"/>
          <w:color w:val="000000"/>
          <w:sz w:val="20"/>
          <w:szCs w:val="20"/>
        </w:rPr>
        <w:t>作出</w:t>
      </w:r>
      <w:proofErr w:type="gramEnd"/>
      <w:r>
        <w:rPr>
          <w:rFonts w:ascii="MS Mincho" w:eastAsia="MS Mincho" w:hAnsi="MS Mincho" w:cs="MS Mincho" w:hint="eastAsia"/>
          <w:color w:val="000000"/>
          <w:sz w:val="20"/>
          <w:szCs w:val="20"/>
        </w:rPr>
        <w:t>的直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上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取相距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较远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的两个非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数据点，并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明所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点坐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及坐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标值</w:t>
      </w:r>
    </w:p>
    <w:p w14:paraId="25C4C0CB" w14:textId="77777777" w:rsidR="00DC45F8" w:rsidRDefault="00DC45F8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0824E8AB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(4)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调节短路电流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Is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=35mA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 w:hint="eastAsia"/>
                <w:color w:val="00000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(V)=_</w:t>
      </w:r>
      <w:r w:rsidR="006352BC" w:rsidRPr="006352BC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2.01</w:t>
      </w:r>
      <w:r w:rsidR="005A27F7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V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_ （5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分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）</w:t>
      </w:r>
    </w:p>
    <w:p w14:paraId="4F7F66FC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评分规则：偏差在-2%~2%，得5分</w:t>
      </w:r>
    </w:p>
    <w:p w14:paraId="659EB846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bCs/>
          <w:color w:val="000000"/>
          <w:sz w:val="20"/>
          <w:szCs w:val="20"/>
        </w:rPr>
        <w:t xml:space="preserve">         </w:t>
      </w: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>偏差在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-5%~5%，得2分</w:t>
      </w:r>
    </w:p>
    <w:p w14:paraId="15103065" w14:textId="77777777" w:rsidR="00DC45F8" w:rsidRDefault="00DC45F8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291D59CD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（5）调节短路电流大约为35m</w:t>
      </w: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A.</w:t>
      </w:r>
      <w:r>
        <w:rPr>
          <w:rFonts w:hint="eastAsia"/>
          <w:b/>
        </w:rPr>
        <w:t xml:space="preserve"> 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3"/>
        <w:gridCol w:w="310"/>
        <w:gridCol w:w="397"/>
        <w:gridCol w:w="397"/>
        <w:gridCol w:w="424"/>
        <w:gridCol w:w="424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DC45F8" w14:paraId="63F5BB84" w14:textId="77777777">
        <w:tc>
          <w:tcPr>
            <w:tcW w:w="620" w:type="dxa"/>
          </w:tcPr>
          <w:p w14:paraId="660ACF68" w14:textId="77777777" w:rsidR="00DC45F8" w:rsidRDefault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 w14:paraId="47C3C2F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3C1C4791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 w14:paraId="23F24F7B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21DFF84E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 w14:paraId="28457AE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 w14:paraId="0C892DC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 w14:paraId="05AE5C81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 w14:paraId="0D1F643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 w14:paraId="0854FB16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14:paraId="3F3131B1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14:paraId="5D4C1DB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14:paraId="4C1C6A6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14:paraId="792A5CA9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14:paraId="6931B388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14:paraId="32C1573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14:paraId="3E3C1859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14:paraId="227EE4B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14:paraId="7919779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14:paraId="610E4C7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14:paraId="7C97BB3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3F4B6F" w14:paraId="6A48B076" w14:textId="77777777" w:rsidTr="00514B13">
        <w:tc>
          <w:tcPr>
            <w:tcW w:w="620" w:type="dxa"/>
          </w:tcPr>
          <w:p w14:paraId="65279A15" w14:textId="77777777" w:rsidR="003F4B6F" w:rsidRDefault="003F4B6F" w:rsidP="003F4B6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FD6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B65B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980B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832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D5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2F39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758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6B0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9AB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57BDB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851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84315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7A8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AD0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5FE8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5DA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96E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ABE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A4A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400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10.3</w:t>
            </w:r>
          </w:p>
        </w:tc>
      </w:tr>
      <w:tr w:rsidR="003F4B6F" w14:paraId="3DC77865" w14:textId="77777777" w:rsidTr="00514B13">
        <w:tc>
          <w:tcPr>
            <w:tcW w:w="620" w:type="dxa"/>
          </w:tcPr>
          <w:p w14:paraId="01A67E41" w14:textId="77777777" w:rsidR="003F4B6F" w:rsidRDefault="003F4B6F" w:rsidP="003F4B6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3FD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8FE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39C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97AB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202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CC8F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9B0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344D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3E7A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A064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06048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A9FB8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2F74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F7EA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9F2A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D14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8959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58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773D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53E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</w:tr>
      <w:tr w:rsidR="003F4B6F" w14:paraId="254D7F6F" w14:textId="77777777" w:rsidTr="00514B13">
        <w:tc>
          <w:tcPr>
            <w:tcW w:w="620" w:type="dxa"/>
          </w:tcPr>
          <w:p w14:paraId="28628C5D" w14:textId="77777777" w:rsidR="003F4B6F" w:rsidRDefault="003F4B6F" w:rsidP="003F4B6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FA52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3E-01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7D9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E3C29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6968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2.98E+01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DA1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3.95E+01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38B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B3F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5.92E+01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15FE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8B4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7.88E+01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68F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8.85E+01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1036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9.84E+01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3B9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3B1D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90AB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DAE64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E3A1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854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12C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292B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682D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1.87E+02</w:t>
            </w:r>
          </w:p>
        </w:tc>
      </w:tr>
      <w:tr w:rsidR="003F4B6F" w14:paraId="6EE1834C" w14:textId="77777777" w:rsidTr="00514B13">
        <w:tc>
          <w:tcPr>
            <w:tcW w:w="620" w:type="dxa"/>
          </w:tcPr>
          <w:p w14:paraId="291E8D2F" w14:textId="77777777" w:rsidR="003F4B6F" w:rsidRDefault="003F4B6F" w:rsidP="003F4B6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AFEF9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3E-01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411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F6C2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43D6E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6D5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4.82E+01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8E4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144F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5.12E+01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ADE5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4.64E+01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4A15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4.20E+01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FF98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3.83E+01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1647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3.52E+01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7423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3.24E+01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5474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3.02E+01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8DC26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2.81E+01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A13B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2.62E+01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1EF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2.46E+01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9F7C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2.34E+01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2E4B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2.21E+01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CA958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2.10E+01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9745A" w14:textId="77777777" w:rsidR="003F4B6F" w:rsidRPr="003F4B6F" w:rsidRDefault="003F4B6F" w:rsidP="003F4B6F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1.99E+01</w:t>
            </w:r>
          </w:p>
        </w:tc>
      </w:tr>
    </w:tbl>
    <w:p w14:paraId="5C76FC4F" w14:textId="77777777" w:rsidR="006352BC" w:rsidRDefault="006352BC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302B08" w14:paraId="4477CB9E" w14:textId="77777777" w:rsidTr="00302B08">
        <w:tc>
          <w:tcPr>
            <w:tcW w:w="344" w:type="dxa"/>
          </w:tcPr>
          <w:p w14:paraId="5BBA4CB9" w14:textId="77777777" w:rsidR="00302B08" w:rsidRDefault="00302B08" w:rsidP="00302B08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2FE0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4F9C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E618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0F910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CC8E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3316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A21F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B2B8C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5AC0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36C3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CDD3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0293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A2F5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D7DE0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D15E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D891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0F37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70F7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B895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E18E" w14:textId="77777777" w:rsidR="00302B08" w:rsidRPr="00302B08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02B0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40</w:t>
            </w:r>
          </w:p>
        </w:tc>
      </w:tr>
      <w:tr w:rsidR="00302B08" w14:paraId="7CA3AE7C" w14:textId="77777777" w:rsidTr="00302B08">
        <w:tc>
          <w:tcPr>
            <w:tcW w:w="344" w:type="dxa"/>
          </w:tcPr>
          <w:p w14:paraId="42CB4DBB" w14:textId="77777777" w:rsidR="00302B08" w:rsidRDefault="00302B08" w:rsidP="00302B08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D6E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18D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971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F5266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8EA3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6386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FB9C3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3C8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C632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A8C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E3C8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7BC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282F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50F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EEE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896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508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932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056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3B60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</w:t>
            </w:r>
          </w:p>
        </w:tc>
      </w:tr>
      <w:tr w:rsidR="00302B08" w14:paraId="18146708" w14:textId="77777777" w:rsidTr="00302B08">
        <w:tc>
          <w:tcPr>
            <w:tcW w:w="344" w:type="dxa"/>
          </w:tcPr>
          <w:p w14:paraId="2E69CF5F" w14:textId="77777777" w:rsidR="00302B08" w:rsidRDefault="00302B08" w:rsidP="00302B08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40F6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E1D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42C8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E3B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0DCC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6F99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FAD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77F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E66F2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02370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4B2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B7A8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17D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4C4F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301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CCF2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58C5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7D3E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BA12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1D85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</w:tr>
      <w:tr w:rsidR="00302B08" w14:paraId="48E5F37C" w14:textId="77777777" w:rsidTr="00302B08">
        <w:tc>
          <w:tcPr>
            <w:tcW w:w="344" w:type="dxa"/>
          </w:tcPr>
          <w:p w14:paraId="61C15BF2" w14:textId="77777777" w:rsidR="00302B08" w:rsidRDefault="00302B08" w:rsidP="00302B08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3C0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91F6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8F1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CCB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1E8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709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B569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34A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DC06E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21C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167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F3256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AF10C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311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80D3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0D1FA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44DE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1200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7DD8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740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3.9E+02</w:t>
            </w:r>
          </w:p>
        </w:tc>
      </w:tr>
      <w:tr w:rsidR="00302B08" w14:paraId="3EF21902" w14:textId="77777777" w:rsidTr="00302B08">
        <w:tc>
          <w:tcPr>
            <w:tcW w:w="344" w:type="dxa"/>
          </w:tcPr>
          <w:p w14:paraId="38BAB0F1" w14:textId="77777777" w:rsidR="00302B08" w:rsidRDefault="00302B08" w:rsidP="00302B08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lastRenderedPageBreak/>
              <w:t>mW</w:t>
            </w:r>
            <w:proofErr w:type="spellEnd"/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2DFA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1.9E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A65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1.8E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73B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1.7E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C7B9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1.7E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161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1.6E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6B51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1.5E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4B8A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1.5E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8BCE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1.4E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94F35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1.4E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50E9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1.4E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DE5F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1.3E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BD9A6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1.3E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87F4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1.2E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5C87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1.2E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8C6D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1.2E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DBEE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1.1E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C2B5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1.1E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7F922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1.1E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543B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1.0E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5532" w14:textId="77777777" w:rsidR="00302B08" w:rsidRPr="003F4B6F" w:rsidRDefault="00302B08" w:rsidP="00302B08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1.0E</w:t>
            </w: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+01</w:t>
            </w:r>
          </w:p>
        </w:tc>
      </w:tr>
    </w:tbl>
    <w:p w14:paraId="68B64441" w14:textId="77777777" w:rsidR="003F4B6F" w:rsidRDefault="003F4B6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33656C59" w14:textId="77777777" w:rsidR="006352BC" w:rsidRDefault="006352BC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FA50AA" w14:paraId="5B49184E" w14:textId="77777777" w:rsidTr="00FA50AA">
        <w:tc>
          <w:tcPr>
            <w:tcW w:w="344" w:type="dxa"/>
          </w:tcPr>
          <w:p w14:paraId="54FA5A0A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04F5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DDE1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E764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BB53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2A62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B32A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B29A0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8B106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BFB1D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4967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9AEF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5843C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E197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13800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F8D2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5931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DAE5B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8EB6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D91B0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0844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60</w:t>
            </w:r>
          </w:p>
        </w:tc>
      </w:tr>
      <w:tr w:rsidR="00FA50AA" w14:paraId="1EE532B6" w14:textId="77777777" w:rsidTr="00FA50AA">
        <w:tc>
          <w:tcPr>
            <w:tcW w:w="344" w:type="dxa"/>
          </w:tcPr>
          <w:p w14:paraId="1E364F11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3F3C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E06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915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123E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B389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293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7ACD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FBFF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BE6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CF35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8D6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5E4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73F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FBA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2A3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37F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596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262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710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DE5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</w:t>
            </w:r>
          </w:p>
        </w:tc>
      </w:tr>
      <w:tr w:rsidR="00FA50AA" w14:paraId="7E964E6A" w14:textId="77777777" w:rsidTr="00FA50AA">
        <w:tc>
          <w:tcPr>
            <w:tcW w:w="344" w:type="dxa"/>
          </w:tcPr>
          <w:p w14:paraId="59D72816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C82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88A9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79B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CFFE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371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0B5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E884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E42E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8E26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08B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8F1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B844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7B9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8745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3628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AEB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7260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E289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959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547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</w:tr>
      <w:tr w:rsidR="00FA50AA" w14:paraId="65A8298B" w14:textId="77777777" w:rsidTr="00FA50AA">
        <w:tc>
          <w:tcPr>
            <w:tcW w:w="344" w:type="dxa"/>
          </w:tcPr>
          <w:p w14:paraId="674B3C01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9EA2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84D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B9F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29B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D74B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BBB9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774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EAA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F43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FC86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6FD2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A27F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13E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CD4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CEB6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49F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A05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083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F5D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6.2E+02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E48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6.4E+02</w:t>
            </w:r>
          </w:p>
        </w:tc>
      </w:tr>
      <w:tr w:rsidR="00FA50AA" w14:paraId="06853107" w14:textId="77777777" w:rsidTr="00FA50AA">
        <w:tc>
          <w:tcPr>
            <w:tcW w:w="344" w:type="dxa"/>
          </w:tcPr>
          <w:p w14:paraId="7F4EA829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637F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9.9E+00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B70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9.7E+00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64A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127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9.3E+00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2B9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9.1E+00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F69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8.9E+00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961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8.7E+00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894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8.5E+00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61E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8.3E+00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E2B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58D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22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B5FA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7.5E+00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2A44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7.3E+00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4FA4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7.1E+00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6DD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F12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1648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66D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6.3E+00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B52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6.1E+00</w:t>
            </w:r>
          </w:p>
        </w:tc>
      </w:tr>
    </w:tbl>
    <w:p w14:paraId="3EB69D6E" w14:textId="77777777" w:rsidR="006352BC" w:rsidRDefault="006352BC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8"/>
        <w:gridCol w:w="436"/>
        <w:gridCol w:w="436"/>
        <w:gridCol w:w="436"/>
        <w:gridCol w:w="436"/>
        <w:gridCol w:w="436"/>
        <w:gridCol w:w="436"/>
        <w:gridCol w:w="436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A50AA" w14:paraId="533D5157" w14:textId="77777777" w:rsidTr="00FA50AA">
        <w:tc>
          <w:tcPr>
            <w:tcW w:w="358" w:type="dxa"/>
          </w:tcPr>
          <w:p w14:paraId="7EC24E2A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D8CDA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811A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2B0AB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4B18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8953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9F212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69DD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2E83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084A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01A1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7C58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0360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57B0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BE4C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4EC4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70EB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DDEA9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B377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AD4E" w14:textId="77777777" w:rsidR="00FA50AA" w:rsidRPr="00FA50AA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FA50A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79</w:t>
            </w:r>
          </w:p>
        </w:tc>
      </w:tr>
      <w:tr w:rsidR="00FA50AA" w14:paraId="31B86BCE" w14:textId="77777777" w:rsidTr="00FA50AA">
        <w:tc>
          <w:tcPr>
            <w:tcW w:w="358" w:type="dxa"/>
          </w:tcPr>
          <w:p w14:paraId="726665CC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323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C34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077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07D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F31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246C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BAC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620A9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F9CC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7C2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5DB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6A9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B0F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ED1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92F3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65DF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19D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B39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5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</w:t>
            </w:r>
          </w:p>
        </w:tc>
      </w:tr>
      <w:tr w:rsidR="00FA50AA" w14:paraId="7EFBFF9B" w14:textId="77777777" w:rsidTr="00FA50AA">
        <w:tc>
          <w:tcPr>
            <w:tcW w:w="358" w:type="dxa"/>
          </w:tcPr>
          <w:p w14:paraId="0B0C991A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A370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38A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C4DD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B9F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636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AB1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D72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2E6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492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52F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6F4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FC2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F974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BE42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C5FB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EE7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E06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31E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08D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2.00</w:t>
            </w:r>
          </w:p>
        </w:tc>
      </w:tr>
      <w:tr w:rsidR="00FA50AA" w14:paraId="79D9772B" w14:textId="77777777" w:rsidTr="00FA50AA">
        <w:tc>
          <w:tcPr>
            <w:tcW w:w="358" w:type="dxa"/>
          </w:tcPr>
          <w:p w14:paraId="2489DAAA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6814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57C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695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7.1E+02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33D4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243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D71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8.0E+02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BDB3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8.3E+02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2C6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8.7E+02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D18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9.0E+02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CD48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9.5E+02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B2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A613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01E1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6C5F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B92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3FB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E8E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A97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D3C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1.5E+03</w:t>
            </w:r>
          </w:p>
        </w:tc>
      </w:tr>
      <w:tr w:rsidR="00FA50AA" w14:paraId="17DBBFB4" w14:textId="77777777" w:rsidTr="00FA50AA">
        <w:tc>
          <w:tcPr>
            <w:tcW w:w="358" w:type="dxa"/>
          </w:tcPr>
          <w:p w14:paraId="26BDB2D2" w14:textId="77777777" w:rsidR="00FA50AA" w:rsidRDefault="00FA50AA" w:rsidP="00FA50AA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1E20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FCA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EDD6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6E9A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A83B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A831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219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F63C3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1BBD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EAB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4C25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DDCD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F7A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0AF8A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3F77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754C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BFE0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B0FE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D818" w14:textId="77777777" w:rsidR="00FA50AA" w:rsidRPr="003F4B6F" w:rsidRDefault="00FA50AA" w:rsidP="00FA50AA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F4B6F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2.6E+00</w:t>
            </w:r>
          </w:p>
        </w:tc>
      </w:tr>
    </w:tbl>
    <w:p w14:paraId="64560B98" w14:textId="77777777" w:rsidR="006352BC" w:rsidRDefault="006352BC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5407B0B1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评分规则：不评分</w:t>
      </w:r>
    </w:p>
    <w:p w14:paraId="46125469" w14:textId="77777777" w:rsidR="00DC45F8" w:rsidRDefault="00C61BDD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52A0DE6F" wp14:editId="5B51F802">
            <wp:simplePos x="0" y="0"/>
            <wp:positionH relativeFrom="column">
              <wp:posOffset>443865</wp:posOffset>
            </wp:positionH>
            <wp:positionV relativeFrom="paragraph">
              <wp:posOffset>167640</wp:posOffset>
            </wp:positionV>
            <wp:extent cx="4585970" cy="2756535"/>
            <wp:effectExtent l="0" t="0" r="508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07F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（6）</w:t>
      </w:r>
      <w:r w:rsidR="00D7707F"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根据表格1，拟合出U~I曲线，并上传曲线（6.5分）</w:t>
      </w:r>
    </w:p>
    <w:p w14:paraId="483D1F61" w14:textId="77777777" w:rsidR="00A74C46" w:rsidRDefault="00A74C46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6BE9A0E8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</w:t>
      </w:r>
    </w:p>
    <w:p w14:paraId="7CCEC7DC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MS Mincho" w:eastAsia="MS Mincho" w:hAnsi="MS Mincho" w:cs="MS Mincho"/>
          <w:color w:val="000000"/>
          <w:sz w:val="20"/>
          <w:szCs w:val="20"/>
        </w:rPr>
        <w:t>）坐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的最小分格是百分位；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Mincho" w:eastAsia="MS Mincho" w:hAnsi="MS Mincho" w:cs="MS Mincho"/>
          <w:color w:val="000000"/>
          <w:sz w:val="20"/>
          <w:szCs w:val="20"/>
        </w:rPr>
        <w:t>明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Mincho" w:eastAsia="MS Mincho" w:hAnsi="MS Mincho" w:cs="MS Mincho"/>
          <w:color w:val="000000"/>
          <w:sz w:val="20"/>
          <w:szCs w:val="20"/>
        </w:rPr>
        <w:t>的名称和</w:t>
      </w:r>
      <w:proofErr w:type="gramStart"/>
      <w:r>
        <w:rPr>
          <w:rFonts w:ascii="MS Mincho" w:eastAsia="MS Mincho" w:hAnsi="MS Mincho" w:cs="MS Mincho"/>
          <w:color w:val="000000"/>
          <w:sz w:val="20"/>
          <w:szCs w:val="20"/>
        </w:rPr>
        <w:t>横、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纵</w:t>
      </w:r>
      <w:r>
        <w:rPr>
          <w:rFonts w:ascii="MS Mincho" w:eastAsia="MS Mincho" w:hAnsi="MS Mincho" w:cs="MS Mincho"/>
          <w:color w:val="000000"/>
          <w:sz w:val="20"/>
          <w:szCs w:val="20"/>
        </w:rPr>
        <w:t>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标轴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物理量</w:t>
      </w:r>
      <w:r>
        <w:rPr>
          <w:rFonts w:ascii="MS Mincho" w:eastAsia="MS Mincho" w:hAnsi="MS Mincho" w:cs="MS Mincho"/>
          <w:color w:val="000000"/>
          <w:sz w:val="20"/>
          <w:szCs w:val="20"/>
        </w:rPr>
        <w:t>及其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</w:t>
      </w:r>
      <w:r>
        <w:rPr>
          <w:rFonts w:ascii="MS Mincho" w:eastAsia="MS Mincho" w:hAnsi="MS Mincho" w:cs="MS Mincho"/>
          <w:color w:val="000000"/>
          <w:sz w:val="20"/>
          <w:szCs w:val="20"/>
        </w:rPr>
        <w:t xml:space="preserve">位； </w:t>
      </w:r>
      <w:r>
        <w:rPr>
          <w:rFonts w:ascii="MS Mincho" w:eastAsia="MS Mincho" w:hAnsi="MS Mincho" w:cs="MS Mincho"/>
          <w:color w:val="000000"/>
          <w:sz w:val="20"/>
          <w:szCs w:val="20"/>
        </w:rPr>
        <w:br/>
        <w:t>（</w:t>
      </w:r>
      <w:r>
        <w:rPr>
          <w:rFonts w:asciiTheme="minorEastAsia" w:eastAsiaTheme="minorEastAsia" w:hAnsiTheme="minorEastAsia" w:cs="MS Mincho" w:hint="eastAsia"/>
          <w:color w:val="000000"/>
          <w:sz w:val="20"/>
          <w:szCs w:val="20"/>
        </w:rPr>
        <w:t>c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数据落点要尽量均匀分布在直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两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侧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；</w:t>
      </w:r>
    </w:p>
    <w:p w14:paraId="23D62C33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（d）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在</w:t>
      </w:r>
      <w:proofErr w:type="gramStart"/>
      <w:r>
        <w:rPr>
          <w:rFonts w:ascii="MS Mincho" w:eastAsia="MS Mincho" w:hAnsi="MS Mincho" w:cs="MS Mincho" w:hint="eastAsia"/>
          <w:color w:val="000000"/>
          <w:sz w:val="20"/>
          <w:szCs w:val="20"/>
        </w:rPr>
        <w:t>作出</w:t>
      </w:r>
      <w:proofErr w:type="gramEnd"/>
      <w:r>
        <w:rPr>
          <w:rFonts w:ascii="MS Mincho" w:eastAsia="MS Mincho" w:hAnsi="MS Mincho" w:cs="MS Mincho" w:hint="eastAsia"/>
          <w:color w:val="000000"/>
          <w:sz w:val="20"/>
          <w:szCs w:val="20"/>
        </w:rPr>
        <w:t>的直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上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取相距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较远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的两个非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数据点，并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明所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点坐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及坐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标值</w:t>
      </w:r>
    </w:p>
    <w:p w14:paraId="6A6A5BF1" w14:textId="77777777" w:rsidR="00DC45F8" w:rsidRDefault="00DC45F8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0D562E54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(7)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调节短路电流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Is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=25mA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 w:hint="eastAsia"/>
                <w:color w:val="00000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(V)=_</w:t>
      </w:r>
      <w:r w:rsidR="00514B13" w:rsidRPr="00514B13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1.99</w:t>
      </w:r>
      <w:r w:rsidR="005A27F7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V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_ （5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分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）</w:t>
      </w:r>
    </w:p>
    <w:p w14:paraId="5B929CB7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评分规则：偏差在-2%~2%，得5分</w:t>
      </w:r>
    </w:p>
    <w:p w14:paraId="2292FA57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bCs/>
          <w:color w:val="000000"/>
          <w:sz w:val="20"/>
          <w:szCs w:val="20"/>
        </w:rPr>
        <w:t xml:space="preserve">         </w:t>
      </w: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>偏差在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-5%~5%，得2分</w:t>
      </w:r>
    </w:p>
    <w:p w14:paraId="7B9A979F" w14:textId="77777777" w:rsidR="00DC45F8" w:rsidRDefault="00DC45F8">
      <w:pPr>
        <w:rPr>
          <w:rFonts w:ascii="Arial" w:eastAsiaTheme="minorEastAsia" w:hAnsi="Arial" w:cs="Arial"/>
          <w:bCs/>
          <w:color w:val="000000"/>
          <w:sz w:val="20"/>
          <w:szCs w:val="20"/>
        </w:rPr>
      </w:pPr>
    </w:p>
    <w:p w14:paraId="74B79B8E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（8）调节短路电流大约为25m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4"/>
        <w:gridCol w:w="310"/>
        <w:gridCol w:w="399"/>
        <w:gridCol w:w="399"/>
        <w:gridCol w:w="39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399"/>
      </w:tblGrid>
      <w:tr w:rsidR="00DC45F8" w14:paraId="114CAE7F" w14:textId="77777777">
        <w:tc>
          <w:tcPr>
            <w:tcW w:w="620" w:type="dxa"/>
          </w:tcPr>
          <w:p w14:paraId="42D78CE6" w14:textId="77777777" w:rsidR="00DC45F8" w:rsidRDefault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 w14:paraId="6245263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11D759C8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 w14:paraId="0D9C0CA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369EF31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 w14:paraId="0AE13DB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 w14:paraId="7E0A107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 w14:paraId="63277847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 w14:paraId="7C3E3925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 w14:paraId="7A233C38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14:paraId="34CA333F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14:paraId="4C1CB7F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14:paraId="04C9CAB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14:paraId="4C733F86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14:paraId="7C58DE7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14:paraId="785BF69D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14:paraId="7B10CE75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14:paraId="4ECD4E39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14:paraId="353EB3F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14:paraId="418A69E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14:paraId="760DFA6A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514B13" w14:paraId="4C1D3555" w14:textId="77777777" w:rsidTr="00514B13">
        <w:tc>
          <w:tcPr>
            <w:tcW w:w="620" w:type="dxa"/>
          </w:tcPr>
          <w:p w14:paraId="45CEE686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78D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F25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3DA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384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583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920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761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845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964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7329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028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5F06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25E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B80A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7FC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FD0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2DB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79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6C36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368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</w:t>
            </w:r>
          </w:p>
        </w:tc>
      </w:tr>
      <w:tr w:rsidR="00514B13" w14:paraId="6034D2B1" w14:textId="77777777" w:rsidTr="00514B13">
        <w:tc>
          <w:tcPr>
            <w:tcW w:w="620" w:type="dxa"/>
          </w:tcPr>
          <w:p w14:paraId="1793D89F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9FDF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BB0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3F4A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C8C5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ED3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99B1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C2A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549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E91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E9A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6AFF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749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E1F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0A1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9E0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367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095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F21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6CD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95B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</w:tr>
      <w:tr w:rsidR="00514B13" w14:paraId="5830A934" w14:textId="77777777" w:rsidTr="00514B13">
        <w:tc>
          <w:tcPr>
            <w:tcW w:w="620" w:type="dxa"/>
          </w:tcPr>
          <w:p w14:paraId="6583AD23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F39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4E-01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E42C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366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58D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5C9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4.06E+01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EBF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5.06E+01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434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6.09E+01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0CF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7.09E+01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1BB4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8.08E+01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27D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9.12E+01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78B5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1.01E+02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9A5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1.11E+02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BA8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1.21E+02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306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6A3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84A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89A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B21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1.71E+02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5282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2F79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1.9E+02</w:t>
            </w:r>
          </w:p>
        </w:tc>
      </w:tr>
      <w:tr w:rsidR="00514B13" w14:paraId="27C0C840" w14:textId="77777777" w:rsidTr="00514B13">
        <w:tc>
          <w:tcPr>
            <w:tcW w:w="620" w:type="dxa"/>
          </w:tcPr>
          <w:p w14:paraId="5DD811D2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lastRenderedPageBreak/>
              <w:t>mW</w:t>
            </w:r>
            <w:proofErr w:type="spellEnd"/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8EA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2E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-01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CEBE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6.5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25A2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1.3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593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1.9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0850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2.51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C3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3.14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A27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3.74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29D3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3.88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605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3.66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D563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3.40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BAA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3.13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16C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2.92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553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2.73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924C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2.54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48FF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2.39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5D2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2.26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A89E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2.14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19E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2.03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E63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1.93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CBFA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1.8</w:t>
            </w: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E+01</w:t>
            </w:r>
          </w:p>
        </w:tc>
      </w:tr>
    </w:tbl>
    <w:p w14:paraId="29CF18A4" w14:textId="77777777" w:rsidR="00514B13" w:rsidRDefault="00514B13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lastRenderedPageBreak/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514B13" w14:paraId="6F778AAE" w14:textId="77777777" w:rsidTr="00514B13">
        <w:tc>
          <w:tcPr>
            <w:tcW w:w="326" w:type="dxa"/>
          </w:tcPr>
          <w:p w14:paraId="08F119CF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BF9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CFD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FF4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F81D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AA9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47C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6914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F31C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280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F12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2F6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629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509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7B2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750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CD8D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8A24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56C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EED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E03D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40</w:t>
            </w:r>
          </w:p>
        </w:tc>
      </w:tr>
      <w:tr w:rsidR="00514B13" w14:paraId="3434497C" w14:textId="77777777" w:rsidTr="00514B13">
        <w:tc>
          <w:tcPr>
            <w:tcW w:w="326" w:type="dxa"/>
          </w:tcPr>
          <w:p w14:paraId="58101B0A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22C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057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395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7E4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4EC3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0C8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EF1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05F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A983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957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1E9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A3A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2AC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8CC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AE3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4A1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8AF8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266A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AB6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F08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</w:t>
            </w:r>
          </w:p>
        </w:tc>
      </w:tr>
      <w:tr w:rsidR="00514B13" w14:paraId="0A820997" w14:textId="77777777" w:rsidTr="00514B13">
        <w:tc>
          <w:tcPr>
            <w:tcW w:w="326" w:type="dxa"/>
          </w:tcPr>
          <w:p w14:paraId="54F3E1FA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1C0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DC53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769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AED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0FB8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E47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3CB8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E43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0A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53E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C01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4A8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51A2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E1C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24B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A51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8C6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D02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B9A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E83C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</w:tr>
      <w:tr w:rsidR="00514B13" w14:paraId="46FA8A0B" w14:textId="77777777" w:rsidTr="00514B13">
        <w:tc>
          <w:tcPr>
            <w:tcW w:w="326" w:type="dxa"/>
          </w:tcPr>
          <w:p w14:paraId="39B6A459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B08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F8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9B01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5B5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FF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0684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481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DF2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F151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F99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6D4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F89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06A6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0DE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9B7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9C1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F35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84A0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3.7E+02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78B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3.8E+02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92C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3.9E+02</w:t>
            </w:r>
          </w:p>
        </w:tc>
      </w:tr>
      <w:tr w:rsidR="00514B13" w14:paraId="224AF1A7" w14:textId="77777777" w:rsidTr="00514B13">
        <w:tc>
          <w:tcPr>
            <w:tcW w:w="326" w:type="dxa"/>
          </w:tcPr>
          <w:p w14:paraId="148EADFA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0B7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9E2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55A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D25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06B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22F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8BE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35F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550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A0E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088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DC8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73A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F438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46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41C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22A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179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8DB2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9.6E+00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B5E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9.5E+00</w:t>
            </w:r>
          </w:p>
        </w:tc>
      </w:tr>
    </w:tbl>
    <w:p w14:paraId="302556E1" w14:textId="77777777" w:rsidR="00514B13" w:rsidRDefault="00514B13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514B13" w14:paraId="4B71E747" w14:textId="77777777" w:rsidTr="00514B13">
        <w:tc>
          <w:tcPr>
            <w:tcW w:w="610" w:type="dxa"/>
          </w:tcPr>
          <w:p w14:paraId="2382CCF5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96F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51E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3F28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A06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5EF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52B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FAF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1D66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68F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980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5B1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784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D2C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F31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9271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F78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8D4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B2D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CC33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D80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60</w:t>
            </w:r>
          </w:p>
        </w:tc>
      </w:tr>
      <w:tr w:rsidR="00514B13" w14:paraId="133B6DE6" w14:textId="77777777" w:rsidTr="00514B13">
        <w:tc>
          <w:tcPr>
            <w:tcW w:w="610" w:type="dxa"/>
          </w:tcPr>
          <w:p w14:paraId="6BC25AFE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B81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05F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D1D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CBC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63A0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C43F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7D0B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31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E3D4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B42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890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75E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43C9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20E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873B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FA6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BB4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4A5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CFC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02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</w:t>
            </w:r>
          </w:p>
        </w:tc>
      </w:tr>
      <w:tr w:rsidR="00514B13" w14:paraId="50A179A3" w14:textId="77777777" w:rsidTr="00514B13">
        <w:tc>
          <w:tcPr>
            <w:tcW w:w="610" w:type="dxa"/>
          </w:tcPr>
          <w:p w14:paraId="69F3DDF4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CBD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7D5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B5E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A70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A7DC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366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BD19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E60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9664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5E19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D133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BE6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A54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542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75C2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00B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3D0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3F9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674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36C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1.94</w:t>
            </w:r>
          </w:p>
        </w:tc>
      </w:tr>
      <w:tr w:rsidR="00514B13" w14:paraId="528CB956" w14:textId="77777777" w:rsidTr="00514B13">
        <w:tc>
          <w:tcPr>
            <w:tcW w:w="610" w:type="dxa"/>
          </w:tcPr>
          <w:p w14:paraId="5DC43A1B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FA1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48B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329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1888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30A6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2C19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DC8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027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332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2C6B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E92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4BD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69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515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4B9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1F7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FD7E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80A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6.3E+02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2AC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6.5E+02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299F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6.7E+02</w:t>
            </w:r>
          </w:p>
        </w:tc>
      </w:tr>
      <w:tr w:rsidR="00514B13" w14:paraId="10F6DE85" w14:textId="77777777" w:rsidTr="00514B13">
        <w:tc>
          <w:tcPr>
            <w:tcW w:w="610" w:type="dxa"/>
          </w:tcPr>
          <w:p w14:paraId="7BAF0CC1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334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9.3E+00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619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9.1E+00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A5F1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8.9E+00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6B82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8.7E+00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E949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8.5E+00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C75CD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8.3E+00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230C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5AA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839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50A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7.6E+00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3EB4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4FC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E567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8545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794A3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12A0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3CB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57D2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C075A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5.8E+00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EF66" w14:textId="77777777" w:rsidR="00514B13" w:rsidRPr="00514B13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514B1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5.6E+00</w:t>
            </w:r>
          </w:p>
        </w:tc>
      </w:tr>
    </w:tbl>
    <w:p w14:paraId="69C34C36" w14:textId="77777777" w:rsidR="00514B13" w:rsidRDefault="00514B13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1"/>
        <w:gridCol w:w="458"/>
        <w:gridCol w:w="458"/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514B13" w14:paraId="53D1AB1D" w14:textId="77777777" w:rsidTr="00364B92">
        <w:tc>
          <w:tcPr>
            <w:tcW w:w="616" w:type="dxa"/>
          </w:tcPr>
          <w:p w14:paraId="044FA0CB" w14:textId="77777777" w:rsidR="00514B13" w:rsidRDefault="00514B13" w:rsidP="00514B13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31CE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BB687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3B45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CB4A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FAE3A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A078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7D451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8EE28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775B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BD98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3A65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2E28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5293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ACB63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9721A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20D1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6D5CD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51E8C" w14:textId="77777777" w:rsidR="00514B13" w:rsidRPr="00364B92" w:rsidRDefault="00514B13" w:rsidP="00514B13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78</w:t>
            </w:r>
          </w:p>
        </w:tc>
      </w:tr>
      <w:tr w:rsidR="00364B92" w14:paraId="259E65C7" w14:textId="77777777" w:rsidTr="00364B92">
        <w:tc>
          <w:tcPr>
            <w:tcW w:w="616" w:type="dxa"/>
          </w:tcPr>
          <w:p w14:paraId="2D9E519A" w14:textId="77777777" w:rsidR="00364B92" w:rsidRDefault="00364B92" w:rsidP="00364B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412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8EE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C316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E42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939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3B15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8C83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36F67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F4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C541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A21A2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92796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4FE7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236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972D3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6CFE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2ED84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ED2E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</w:t>
            </w:r>
          </w:p>
        </w:tc>
      </w:tr>
      <w:tr w:rsidR="00364B92" w14:paraId="3B6ADBC1" w14:textId="77777777" w:rsidTr="00364B92">
        <w:tc>
          <w:tcPr>
            <w:tcW w:w="616" w:type="dxa"/>
          </w:tcPr>
          <w:p w14:paraId="48B3460E" w14:textId="77777777" w:rsidR="00364B92" w:rsidRDefault="00364B92" w:rsidP="00364B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lastRenderedPageBreak/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5ADC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603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1ED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8E7C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A64C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90FE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42E1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8D14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FBD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ADE3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FD99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81C6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810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3CFE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A661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DA35D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1159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6A7A8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</w:t>
            </w:r>
          </w:p>
        </w:tc>
      </w:tr>
      <w:tr w:rsidR="00364B92" w14:paraId="3A0FFAFB" w14:textId="77777777" w:rsidTr="00364B92">
        <w:tc>
          <w:tcPr>
            <w:tcW w:w="616" w:type="dxa"/>
          </w:tcPr>
          <w:p w14:paraId="0D7D618B" w14:textId="77777777" w:rsidR="00364B92" w:rsidRDefault="00364B92" w:rsidP="00364B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D097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7.0E+02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5E215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7.2E+02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266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7.5E+02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22BE4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7.8E+02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32E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AE06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8.5E+02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EC8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8.9E+02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DFEA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9.3E+02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DFC2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9.8E+02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07D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BDD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A82CA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825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CA62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C5AE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60E7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5CB3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369D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1.5E+03</w:t>
            </w:r>
          </w:p>
        </w:tc>
      </w:tr>
      <w:tr w:rsidR="00364B92" w14:paraId="7B8AAB6E" w14:textId="77777777" w:rsidTr="00364B92">
        <w:tc>
          <w:tcPr>
            <w:tcW w:w="616" w:type="dxa"/>
          </w:tcPr>
          <w:p w14:paraId="121C2FC6" w14:textId="77777777" w:rsidR="00364B92" w:rsidRDefault="00364B92" w:rsidP="00364B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886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5.5E+00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EB6E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5.3E+00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462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D33F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E417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15C8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61D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3F55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064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C53B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274C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77A8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5B31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6DF8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1B702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A190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1095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2.8E+00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074B9" w14:textId="77777777" w:rsidR="00364B92" w:rsidRPr="00364B92" w:rsidRDefault="00364B92" w:rsidP="00364B92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B92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2.6E+00</w:t>
            </w:r>
          </w:p>
        </w:tc>
      </w:tr>
    </w:tbl>
    <w:p w14:paraId="11DF8D14" w14:textId="77777777" w:rsidR="00514B13" w:rsidRDefault="00514B13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48340451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评分规则：不评分</w:t>
      </w:r>
    </w:p>
    <w:p w14:paraId="0E967F48" w14:textId="77777777" w:rsidR="00DC45F8" w:rsidRDefault="00C41D71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AF97A99" wp14:editId="72A44036">
            <wp:simplePos x="0" y="0"/>
            <wp:positionH relativeFrom="column">
              <wp:align>center</wp:align>
            </wp:positionH>
            <wp:positionV relativeFrom="paragraph">
              <wp:posOffset>168910</wp:posOffset>
            </wp:positionV>
            <wp:extent cx="4585970" cy="2756535"/>
            <wp:effectExtent l="0" t="0" r="508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2756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07F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（9）</w:t>
      </w:r>
      <w:r w:rsidR="00D7707F"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根据表格1，拟合出U~I曲线，并上传曲线（6.5分）</w:t>
      </w:r>
    </w:p>
    <w:p w14:paraId="3E9D9731" w14:textId="77777777" w:rsidR="00C41D71" w:rsidRDefault="00C41D71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3EBE08D2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</w:t>
      </w:r>
    </w:p>
    <w:p w14:paraId="1B6527D9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MS Mincho" w:eastAsia="MS Mincho" w:hAnsi="MS Mincho" w:cs="MS Mincho"/>
          <w:color w:val="000000"/>
          <w:sz w:val="20"/>
          <w:szCs w:val="20"/>
        </w:rPr>
        <w:t>）坐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的最小分格是百分位；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Mincho" w:eastAsia="MS Mincho" w:hAnsi="MS Mincho" w:cs="MS Mincho"/>
          <w:color w:val="000000"/>
          <w:sz w:val="20"/>
          <w:szCs w:val="20"/>
        </w:rPr>
        <w:t>明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Mincho" w:eastAsia="MS Mincho" w:hAnsi="MS Mincho" w:cs="MS Mincho"/>
          <w:color w:val="000000"/>
          <w:sz w:val="20"/>
          <w:szCs w:val="20"/>
        </w:rPr>
        <w:t>的名称和</w:t>
      </w:r>
      <w:proofErr w:type="gramStart"/>
      <w:r>
        <w:rPr>
          <w:rFonts w:ascii="MS Mincho" w:eastAsia="MS Mincho" w:hAnsi="MS Mincho" w:cs="MS Mincho"/>
          <w:color w:val="000000"/>
          <w:sz w:val="20"/>
          <w:szCs w:val="20"/>
        </w:rPr>
        <w:t>横、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纵</w:t>
      </w:r>
      <w:r>
        <w:rPr>
          <w:rFonts w:ascii="MS Mincho" w:eastAsia="MS Mincho" w:hAnsi="MS Mincho" w:cs="MS Mincho"/>
          <w:color w:val="000000"/>
          <w:sz w:val="20"/>
          <w:szCs w:val="20"/>
        </w:rPr>
        <w:t>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标轴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物理量</w:t>
      </w:r>
      <w:r>
        <w:rPr>
          <w:rFonts w:ascii="MS Mincho" w:eastAsia="MS Mincho" w:hAnsi="MS Mincho" w:cs="MS Mincho"/>
          <w:color w:val="000000"/>
          <w:sz w:val="20"/>
          <w:szCs w:val="20"/>
        </w:rPr>
        <w:t>及其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</w:t>
      </w:r>
      <w:r>
        <w:rPr>
          <w:rFonts w:ascii="MS Mincho" w:eastAsia="MS Mincho" w:hAnsi="MS Mincho" w:cs="MS Mincho"/>
          <w:color w:val="000000"/>
          <w:sz w:val="20"/>
          <w:szCs w:val="20"/>
        </w:rPr>
        <w:t xml:space="preserve">位； </w:t>
      </w:r>
      <w:r>
        <w:rPr>
          <w:rFonts w:ascii="MS Mincho" w:eastAsia="MS Mincho" w:hAnsi="MS Mincho" w:cs="MS Mincho"/>
          <w:color w:val="000000"/>
          <w:sz w:val="20"/>
          <w:szCs w:val="20"/>
        </w:rPr>
        <w:br/>
        <w:t>（</w:t>
      </w:r>
      <w:r>
        <w:rPr>
          <w:rFonts w:asciiTheme="minorEastAsia" w:eastAsiaTheme="minorEastAsia" w:hAnsiTheme="minorEastAsia" w:cs="MS Mincho" w:hint="eastAsia"/>
          <w:color w:val="000000"/>
          <w:sz w:val="20"/>
          <w:szCs w:val="20"/>
        </w:rPr>
        <w:t>c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数据落点要尽量均匀分布在直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两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侧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；</w:t>
      </w:r>
    </w:p>
    <w:p w14:paraId="12B67538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（d）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在</w:t>
      </w:r>
      <w:proofErr w:type="gramStart"/>
      <w:r>
        <w:rPr>
          <w:rFonts w:ascii="MS Mincho" w:eastAsia="MS Mincho" w:hAnsi="MS Mincho" w:cs="MS Mincho" w:hint="eastAsia"/>
          <w:color w:val="000000"/>
          <w:sz w:val="20"/>
          <w:szCs w:val="20"/>
        </w:rPr>
        <w:t>作出</w:t>
      </w:r>
      <w:proofErr w:type="gramEnd"/>
      <w:r>
        <w:rPr>
          <w:rFonts w:ascii="MS Mincho" w:eastAsia="MS Mincho" w:hAnsi="MS Mincho" w:cs="MS Mincho" w:hint="eastAsia"/>
          <w:color w:val="000000"/>
          <w:sz w:val="20"/>
          <w:szCs w:val="20"/>
        </w:rPr>
        <w:t>的直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上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取相距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较远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的两个非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数据点，并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明所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点坐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及坐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标值</w:t>
      </w:r>
    </w:p>
    <w:p w14:paraId="7CBBA075" w14:textId="77777777" w:rsidR="00DC45F8" w:rsidRDefault="00DC45F8">
      <w:pPr>
        <w:rPr>
          <w:rFonts w:asciiTheme="minorEastAsia" w:eastAsiaTheme="minorEastAsia" w:hAnsiTheme="minorEastAsia" w:cs="Arial"/>
          <w:sz w:val="20"/>
          <w:szCs w:val="20"/>
        </w:rPr>
      </w:pPr>
    </w:p>
    <w:p w14:paraId="4507B4C5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(10)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调节短路电流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Is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=15mA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 w:hint="eastAsia"/>
                <w:color w:val="00000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0</m:t>
            </m:r>
          </m:sub>
        </m:sSub>
      </m:oMath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(V)=_</w:t>
      </w:r>
      <w:r w:rsidR="00675A74" w:rsidRPr="00675A74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1.92</w:t>
      </w:r>
      <w:r w:rsidR="005A27F7">
        <w:rPr>
          <w:rFonts w:asciiTheme="minorEastAsia" w:eastAsiaTheme="minorEastAsia" w:hAnsiTheme="minorEastAsia" w:cs="Arial"/>
          <w:bCs/>
          <w:color w:val="000000"/>
          <w:sz w:val="20"/>
          <w:szCs w:val="20"/>
          <w:u w:val="single"/>
        </w:rPr>
        <w:t>V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_ （5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分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）</w:t>
      </w:r>
    </w:p>
    <w:p w14:paraId="0DB10462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评分规则：偏差在-2%~2%，得5分</w:t>
      </w:r>
    </w:p>
    <w:p w14:paraId="5B01D4AE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bCs/>
          <w:color w:val="000000"/>
          <w:sz w:val="20"/>
          <w:szCs w:val="20"/>
        </w:rPr>
        <w:t xml:space="preserve">         </w:t>
      </w:r>
      <w:r>
        <w:rPr>
          <w:rFonts w:ascii="Arial" w:eastAsiaTheme="minorEastAsia" w:hAnsi="Arial" w:cs="Arial" w:hint="eastAsia"/>
          <w:bCs/>
          <w:color w:val="000000"/>
          <w:sz w:val="20"/>
          <w:szCs w:val="20"/>
        </w:rPr>
        <w:t>偏差在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-5%~5%，得2分</w:t>
      </w:r>
    </w:p>
    <w:p w14:paraId="7048F013" w14:textId="77777777" w:rsidR="00DC45F8" w:rsidRDefault="00DC45F8">
      <w:pPr>
        <w:rPr>
          <w:rFonts w:ascii="Arial" w:eastAsiaTheme="minorEastAsia" w:hAnsi="Arial" w:cs="Arial"/>
          <w:bCs/>
          <w:color w:val="000000"/>
          <w:sz w:val="20"/>
          <w:szCs w:val="20"/>
        </w:rPr>
      </w:pPr>
    </w:p>
    <w:p w14:paraId="392EF314" w14:textId="77777777" w:rsidR="00DC45F8" w:rsidRDefault="00DC45F8">
      <w:pPr>
        <w:rPr>
          <w:rFonts w:ascii="Arial" w:eastAsiaTheme="minorEastAsia" w:hAnsi="Arial" w:cs="Arial"/>
          <w:bCs/>
          <w:color w:val="000000"/>
          <w:sz w:val="20"/>
          <w:szCs w:val="20"/>
        </w:rPr>
      </w:pPr>
    </w:p>
    <w:p w14:paraId="59300893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（11）调节短路电流大约为15m</w:t>
      </w:r>
      <w: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63"/>
        <w:gridCol w:w="402"/>
        <w:gridCol w:w="402"/>
        <w:gridCol w:w="402"/>
        <w:gridCol w:w="402"/>
        <w:gridCol w:w="401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01"/>
        <w:gridCol w:w="401"/>
        <w:gridCol w:w="401"/>
      </w:tblGrid>
      <w:tr w:rsidR="00DC45F8" w14:paraId="44230BAF" w14:textId="77777777">
        <w:tc>
          <w:tcPr>
            <w:tcW w:w="620" w:type="dxa"/>
          </w:tcPr>
          <w:p w14:paraId="22C5E617" w14:textId="77777777" w:rsidR="00DC45F8" w:rsidRDefault="00D7707F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 w14:paraId="1D18CF68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5BD99475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 w14:paraId="452137E0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26697161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 w14:paraId="362F6A62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 w14:paraId="54110AC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 w14:paraId="2CD6E0E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 w14:paraId="4A7E3C95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 w14:paraId="67E6EAFB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14:paraId="20D18AA2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14:paraId="21C02E76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14:paraId="64C334E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14:paraId="2FD0E85E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14:paraId="7C6F3A4F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14:paraId="521CD292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14:paraId="36C71E3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14:paraId="0FDE91B4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14:paraId="68884D93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14:paraId="50150087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14:paraId="50C22C1C" w14:textId="77777777" w:rsidR="00DC45F8" w:rsidRDefault="00D7707F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8B6F04" w14:paraId="21B68A05" w14:textId="77777777" w:rsidTr="007A5151">
        <w:tc>
          <w:tcPr>
            <w:tcW w:w="620" w:type="dxa"/>
          </w:tcPr>
          <w:p w14:paraId="0F84066E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lastRenderedPageBreak/>
              <w:t>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752D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lastRenderedPageBreak/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3159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473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623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9081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8DBE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526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297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765D" w14:textId="77777777" w:rsidR="008B6F04" w:rsidRPr="008B6F04" w:rsidRDefault="0093002D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1</w:t>
            </w:r>
            <w:r w:rsidR="008B6F04"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1D55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1E7F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D7AA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8074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D079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E86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880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18C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F6DA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4D9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3CDA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8.8</w:t>
            </w:r>
          </w:p>
        </w:tc>
      </w:tr>
      <w:tr w:rsidR="008B6F04" w14:paraId="008796FE" w14:textId="77777777" w:rsidTr="007A5151">
        <w:tc>
          <w:tcPr>
            <w:tcW w:w="620" w:type="dxa"/>
          </w:tcPr>
          <w:p w14:paraId="72D99464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B17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2D3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BB5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B194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5BD0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95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2663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6FB8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C5DC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9A0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D17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D852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ABDE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332D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FEC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345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BBC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C64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C89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510F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1.79</w:t>
            </w:r>
          </w:p>
        </w:tc>
      </w:tr>
      <w:tr w:rsidR="008B6F04" w14:paraId="6C4FEE62" w14:textId="77777777" w:rsidTr="007A5151">
        <w:tc>
          <w:tcPr>
            <w:tcW w:w="620" w:type="dxa"/>
          </w:tcPr>
          <w:p w14:paraId="6CB82C8B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B90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E92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66F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23F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D68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BEA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02C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7.13E+01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B03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D81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2.74E+02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ED6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A2C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66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F4F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6FA5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192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75D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557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1.74E+02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4FE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42E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9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2.0E+02</w:t>
            </w:r>
          </w:p>
        </w:tc>
      </w:tr>
      <w:tr w:rsidR="008B6F04" w14:paraId="1E6C8A16" w14:textId="77777777" w:rsidTr="007A5151">
        <w:tc>
          <w:tcPr>
            <w:tcW w:w="620" w:type="dxa"/>
          </w:tcPr>
          <w:p w14:paraId="51790788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5D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15A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C09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7D1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9.2E+00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5DC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87C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04B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1.61E+01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38F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1.83E+01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92E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6.85E+00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E6C7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2.26E+01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65E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2.33E+01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2F3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2.27E+01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25AE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3F2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4BE1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1.98E+01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788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B18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1.81E+01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F63C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C98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1.6E+01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989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1.6E+01</w:t>
            </w:r>
          </w:p>
        </w:tc>
      </w:tr>
    </w:tbl>
    <w:p w14:paraId="44FA2E6E" w14:textId="77777777" w:rsidR="00B1788B" w:rsidRDefault="00B1788B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B6F04" w14:paraId="49F24383" w14:textId="77777777" w:rsidTr="008B6F04">
        <w:tc>
          <w:tcPr>
            <w:tcW w:w="322" w:type="dxa"/>
          </w:tcPr>
          <w:p w14:paraId="4CD413E4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FB2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D60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749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27C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6119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202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334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5D6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7D34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F28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230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1313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9EB1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931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0FE9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14B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472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F78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E0DB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17E2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40</w:t>
            </w:r>
          </w:p>
        </w:tc>
      </w:tr>
      <w:tr w:rsidR="008B6F04" w14:paraId="3FFB6460" w14:textId="77777777" w:rsidTr="008B6F04">
        <w:tc>
          <w:tcPr>
            <w:tcW w:w="322" w:type="dxa"/>
          </w:tcPr>
          <w:p w14:paraId="6E14D726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AF7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0A6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E46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C6A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42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161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37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390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634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D12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16B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2CA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785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05C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A12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3B0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D67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237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A28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23C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</w:t>
            </w:r>
          </w:p>
        </w:tc>
      </w:tr>
      <w:tr w:rsidR="008B6F04" w14:paraId="1EC21F9B" w14:textId="77777777" w:rsidTr="008B6F04">
        <w:tc>
          <w:tcPr>
            <w:tcW w:w="322" w:type="dxa"/>
          </w:tcPr>
          <w:p w14:paraId="2A4698BC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205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89D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8CE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199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6496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2AA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CC3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3BE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B1CE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8E8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99FB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4B2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550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F8A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111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3A7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511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68A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6FD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36A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</w:tr>
      <w:tr w:rsidR="008B6F04" w14:paraId="29351CCB" w14:textId="77777777" w:rsidTr="008B6F04">
        <w:tc>
          <w:tcPr>
            <w:tcW w:w="322" w:type="dxa"/>
          </w:tcPr>
          <w:p w14:paraId="18433CDA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22BD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D81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A82D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743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CF06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0BC0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6DC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2.7E+02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48CB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459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588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FDBC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86B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2907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0C0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4AB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46B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200A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759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C57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8AF7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4.1E+02</w:t>
            </w:r>
          </w:p>
        </w:tc>
      </w:tr>
      <w:tr w:rsidR="008B6F04" w14:paraId="14B94A20" w14:textId="77777777" w:rsidTr="008B6F04">
        <w:tc>
          <w:tcPr>
            <w:tcW w:w="322" w:type="dxa"/>
          </w:tcPr>
          <w:p w14:paraId="759E6359" w14:textId="77777777" w:rsidR="008B6F04" w:rsidRDefault="008B6F04" w:rsidP="008B6F0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31BC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E26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11D0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8C3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95C6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653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11B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E4E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9E68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B48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7F9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D60A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2615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D569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9.8E+00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F8A2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9.6E+00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305F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9.1E+00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9E54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8.9E+00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BD2FB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8.7E+00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9D88E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8.6E+00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6C51" w14:textId="77777777" w:rsidR="008B6F04" w:rsidRPr="008B6F04" w:rsidRDefault="008B6F04" w:rsidP="008B6F0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8B6F0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8.4E+00</w:t>
            </w:r>
          </w:p>
        </w:tc>
      </w:tr>
    </w:tbl>
    <w:p w14:paraId="235D7A47" w14:textId="77777777" w:rsidR="00B1788B" w:rsidRDefault="00B1788B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"/>
        <w:gridCol w:w="415"/>
        <w:gridCol w:w="415"/>
        <w:gridCol w:w="415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B1788B" w14:paraId="7C779B77" w14:textId="77777777" w:rsidTr="007A5151">
        <w:tc>
          <w:tcPr>
            <w:tcW w:w="620" w:type="dxa"/>
          </w:tcPr>
          <w:p w14:paraId="5428C8AA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 w14:paraId="3BA6F78D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0F73B53E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 w14:paraId="64FCB6E8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4E01C2A3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 w14:paraId="3494D7AF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 w14:paraId="4D2320B3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 w14:paraId="57AA61D8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 w14:paraId="3E788E1C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 w14:paraId="31F09E91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14:paraId="76FFE4B5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14:paraId="51F5F142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14:paraId="63355468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14:paraId="0FF3F50C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14:paraId="1D0C89FB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14:paraId="051613A4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14:paraId="3AFC298F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14:paraId="76D32884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14:paraId="1DC63A6E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14:paraId="58BC45C8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14:paraId="49CDEFDC" w14:textId="77777777" w:rsidR="00B1788B" w:rsidRDefault="00B1788B" w:rsidP="007A5151">
            <w:pP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2279D1" w14:paraId="18F21680" w14:textId="77777777" w:rsidTr="007A5151">
        <w:tc>
          <w:tcPr>
            <w:tcW w:w="620" w:type="dxa"/>
          </w:tcPr>
          <w:p w14:paraId="13942E8D" w14:textId="77777777" w:rsidR="002279D1" w:rsidRDefault="002279D1" w:rsidP="002279D1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96B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3B203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C8EC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E989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2ADF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A1C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1C9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C9E8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7A6F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C28C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66F9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0E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62F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688D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E17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1A0D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F53E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3272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0DEC6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F3E33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</w:t>
            </w:r>
          </w:p>
        </w:tc>
      </w:tr>
      <w:tr w:rsidR="002279D1" w14:paraId="07A20ABE" w14:textId="77777777" w:rsidTr="007A5151">
        <w:tc>
          <w:tcPr>
            <w:tcW w:w="620" w:type="dxa"/>
          </w:tcPr>
          <w:p w14:paraId="1A55FC9A" w14:textId="77777777" w:rsidR="002279D1" w:rsidRDefault="002279D1" w:rsidP="002279D1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5A16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FC6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990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1FEB3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077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C7CE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A2EE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455A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4CB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B2BE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0E79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20AF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C67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DA5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BD5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C202C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B1DF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486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A54D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2D91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</w:tr>
      <w:tr w:rsidR="002279D1" w14:paraId="7CB0FB63" w14:textId="77777777" w:rsidTr="007A5151">
        <w:tc>
          <w:tcPr>
            <w:tcW w:w="620" w:type="dxa"/>
          </w:tcPr>
          <w:p w14:paraId="6E82C043" w14:textId="77777777" w:rsidR="002279D1" w:rsidRDefault="002279D1" w:rsidP="002279D1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AEBF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A982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BD9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8D1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4.6E+02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795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7545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4.8E+02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B06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658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3E37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5.2E+02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B11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11BA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5.4E+02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CEA9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E4D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DAFA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5.9E+02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736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6.1E+02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F97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6.3E+02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086DF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E789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5A6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6.8E+02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B68C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7.0E+02</w:t>
            </w:r>
          </w:p>
        </w:tc>
      </w:tr>
      <w:tr w:rsidR="002279D1" w14:paraId="707B208A" w14:textId="77777777" w:rsidTr="007A5151">
        <w:tc>
          <w:tcPr>
            <w:tcW w:w="620" w:type="dxa"/>
          </w:tcPr>
          <w:p w14:paraId="2CA8FFB3" w14:textId="77777777" w:rsidR="002279D1" w:rsidRDefault="002279D1" w:rsidP="002279D1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lastRenderedPageBreak/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3DE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E85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8.0E+00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E26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0A5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7.7E+00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CC5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7.5E+00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7DD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7.3E+00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CA9D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7.1E+00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B089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6.9E+00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04A0A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6.7E+00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4C6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6.5E+00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056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6.6E+00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0F2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6.4E+00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BACB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6.2E+00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ACE0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6.0E+00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F0E2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5.8E+00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C9F8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5.6E+00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0DF3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5.5E+00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721D4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BA33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5.3E+00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1DDA" w14:textId="77777777" w:rsidR="002279D1" w:rsidRPr="00364020" w:rsidRDefault="002279D1" w:rsidP="002279D1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364020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5.1E+00</w:t>
            </w:r>
          </w:p>
        </w:tc>
      </w:tr>
    </w:tbl>
    <w:p w14:paraId="3E9C4126" w14:textId="77777777" w:rsidR="00B1788B" w:rsidRDefault="00B1788B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6C5AE4" w14:paraId="64F39091" w14:textId="77777777" w:rsidTr="006C5AE4">
        <w:tc>
          <w:tcPr>
            <w:tcW w:w="357" w:type="dxa"/>
          </w:tcPr>
          <w:p w14:paraId="0B7C21C1" w14:textId="77777777" w:rsidR="006C5AE4" w:rsidRDefault="006C5AE4" w:rsidP="00364020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9F83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F397B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D1C2C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7A74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B65E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024D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E08C1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CA94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49EA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47AF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EED2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DE02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BC5E5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3D3DB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6775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A063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C83D" w14:textId="77777777" w:rsidR="006C5AE4" w:rsidRPr="006C5AE4" w:rsidRDefault="006C5AE4" w:rsidP="0036402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77</w:t>
            </w:r>
          </w:p>
        </w:tc>
      </w:tr>
      <w:tr w:rsidR="006C5AE4" w14:paraId="5B7CA024" w14:textId="77777777" w:rsidTr="006C5AE4">
        <w:tc>
          <w:tcPr>
            <w:tcW w:w="357" w:type="dxa"/>
          </w:tcPr>
          <w:p w14:paraId="6EFE04A8" w14:textId="77777777" w:rsidR="006C5AE4" w:rsidRDefault="006C5AE4" w:rsidP="006C5AE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962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DFAF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B1909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C4DA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E259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52A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1D0B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0324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553F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B34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C85F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AF5D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6E3C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B96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9ACD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FAA60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010A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</w:t>
            </w:r>
          </w:p>
        </w:tc>
      </w:tr>
      <w:tr w:rsidR="006C5AE4" w14:paraId="14F24C7A" w14:textId="77777777" w:rsidTr="006C5AE4">
        <w:tc>
          <w:tcPr>
            <w:tcW w:w="357" w:type="dxa"/>
          </w:tcPr>
          <w:p w14:paraId="5718782B" w14:textId="77777777" w:rsidR="006C5AE4" w:rsidRDefault="006C5AE4" w:rsidP="006C5AE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E37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F78A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428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DCE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7C0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B3140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1EC4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401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161A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754B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9863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D52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DBB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A4EB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69014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23EC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7D1C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1.91</w:t>
            </w:r>
          </w:p>
        </w:tc>
      </w:tr>
      <w:tr w:rsidR="006C5AE4" w14:paraId="5A61254B" w14:textId="77777777" w:rsidTr="006C5AE4">
        <w:tc>
          <w:tcPr>
            <w:tcW w:w="357" w:type="dxa"/>
          </w:tcPr>
          <w:p w14:paraId="2E6CABBA" w14:textId="77777777" w:rsidR="006C5AE4" w:rsidRDefault="006C5AE4" w:rsidP="006C5AE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4DC6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7.3E+02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5EF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7.6E+02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E88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7.9E+02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186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8.2E+02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7D1FA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8.6E+02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4441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9.0E+02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42B0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9.5E+02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21F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9.5E+02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C09BE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AD2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5263A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6B57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1.2E+03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D481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1.3E+03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21EC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1.4E+03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1207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998B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1.5E+03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C2B3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1.6E+03</w:t>
            </w:r>
          </w:p>
        </w:tc>
      </w:tr>
      <w:tr w:rsidR="006C5AE4" w14:paraId="5A10CECB" w14:textId="77777777" w:rsidTr="006C5AE4">
        <w:tc>
          <w:tcPr>
            <w:tcW w:w="357" w:type="dxa"/>
          </w:tcPr>
          <w:p w14:paraId="5BE08709" w14:textId="77777777" w:rsidR="006C5AE4" w:rsidRDefault="006C5AE4" w:rsidP="006C5AE4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b/>
                <w:bCs/>
                <w:color w:val="000000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4779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4.9E+00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D9AE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4.7E+00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6B132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4.5E+00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7B7E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4.3E+00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70AE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4.2E+00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DB03C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4.0E+00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EAC5D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38F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3.8E+00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12A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3.6E+00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6FFB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3.4E+00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A575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3.2E+00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58F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3.0E+00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BEF1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2.9E+00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FAD8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2.7E+00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FB66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441B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2.5E+00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A7A9" w14:textId="77777777" w:rsidR="006C5AE4" w:rsidRPr="006C5AE4" w:rsidRDefault="006C5AE4" w:rsidP="006C5AE4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6C5AE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2.3E+00</w:t>
            </w:r>
          </w:p>
        </w:tc>
      </w:tr>
    </w:tbl>
    <w:p w14:paraId="51DA17C3" w14:textId="77777777" w:rsidR="00B1788B" w:rsidRDefault="00B1788B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</w:p>
    <w:p w14:paraId="36CE81C3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评分规则：不评分</w:t>
      </w:r>
    </w:p>
    <w:p w14:paraId="2B54DB3A" w14:textId="77777777" w:rsidR="00DC45F8" w:rsidRDefault="00D7707F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（12）</w:t>
      </w:r>
      <w:r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根据表格1，拟合出U~I曲线，并上传曲线（6.5分）</w:t>
      </w:r>
    </w:p>
    <w:p w14:paraId="716AFB30" w14:textId="77777777" w:rsidR="00837516" w:rsidRDefault="000F2BB4">
      <w:pPr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D44B169" wp14:editId="22404F8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85970" cy="2756535"/>
            <wp:effectExtent l="0" t="0" r="508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2756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34657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评分规则：</w:t>
      </w:r>
    </w:p>
    <w:p w14:paraId="3A1E52A5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MS Mincho" w:eastAsia="MS Mincho" w:hAnsi="MS Mincho" w:cs="MS Mincho"/>
          <w:color w:val="000000"/>
          <w:sz w:val="20"/>
          <w:szCs w:val="20"/>
        </w:rPr>
        <w:t>）坐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eastAsia="PMingLiU" w:hAnsi="PMingLiU" w:cs="PMingLiU"/>
          <w:color w:val="000000"/>
          <w:sz w:val="20"/>
          <w:szCs w:val="20"/>
        </w:rPr>
        <w:t>标纸</w:t>
      </w:r>
      <w:r>
        <w:rPr>
          <w:rFonts w:ascii="MS Mincho" w:eastAsia="MS Mincho" w:hAnsi="MS Mincho" w:cs="MS Mincho"/>
          <w:color w:val="000000"/>
          <w:sz w:val="20"/>
          <w:szCs w:val="20"/>
        </w:rPr>
        <w:t>的最小分格是百分位；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MS Mincho" w:eastAsia="MS Mincho" w:hAnsi="MS Mincho" w:cs="MS Mincho"/>
          <w:color w:val="000000"/>
          <w:sz w:val="20"/>
          <w:szCs w:val="20"/>
        </w:rPr>
        <w:t>（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Mincho" w:eastAsia="MS Mincho" w:hAnsi="MS Mincho" w:cs="MS Mincho"/>
          <w:color w:val="000000"/>
          <w:sz w:val="20"/>
          <w:szCs w:val="20"/>
        </w:rPr>
        <w:t>明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Mincho" w:eastAsia="MS Mincho" w:hAnsi="MS Mincho" w:cs="MS Mincho"/>
          <w:color w:val="000000"/>
          <w:sz w:val="20"/>
          <w:szCs w:val="20"/>
        </w:rPr>
        <w:t>的名称和</w:t>
      </w:r>
      <w:proofErr w:type="gramStart"/>
      <w:r>
        <w:rPr>
          <w:rFonts w:ascii="MS Mincho" w:eastAsia="MS Mincho" w:hAnsi="MS Mincho" w:cs="MS Mincho"/>
          <w:color w:val="000000"/>
          <w:sz w:val="20"/>
          <w:szCs w:val="20"/>
        </w:rPr>
        <w:t>横、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纵</w:t>
      </w:r>
      <w:r>
        <w:rPr>
          <w:rFonts w:ascii="MS Mincho" w:eastAsia="MS Mincho" w:hAnsi="MS Mincho" w:cs="MS Mincho"/>
          <w:color w:val="000000"/>
          <w:sz w:val="20"/>
          <w:szCs w:val="20"/>
        </w:rPr>
        <w:t>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标轴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物理量</w:t>
      </w:r>
      <w:r>
        <w:rPr>
          <w:rFonts w:ascii="MS Mincho" w:eastAsia="MS Mincho" w:hAnsi="MS Mincho" w:cs="MS Mincho"/>
          <w:color w:val="000000"/>
          <w:sz w:val="20"/>
          <w:szCs w:val="20"/>
        </w:rPr>
        <w:t>及其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</w:t>
      </w:r>
      <w:r>
        <w:rPr>
          <w:rFonts w:ascii="MS Mincho" w:eastAsia="MS Mincho" w:hAnsi="MS Mincho" w:cs="MS Mincho"/>
          <w:color w:val="000000"/>
          <w:sz w:val="20"/>
          <w:szCs w:val="20"/>
        </w:rPr>
        <w:t xml:space="preserve">位； </w:t>
      </w:r>
      <w:r>
        <w:rPr>
          <w:rFonts w:ascii="MS Mincho" w:eastAsia="MS Mincho" w:hAnsi="MS Mincho" w:cs="MS Mincho"/>
          <w:color w:val="000000"/>
          <w:sz w:val="20"/>
          <w:szCs w:val="20"/>
        </w:rPr>
        <w:br/>
        <w:t>（</w:t>
      </w:r>
      <w:r>
        <w:rPr>
          <w:rFonts w:asciiTheme="minorEastAsia" w:eastAsiaTheme="minorEastAsia" w:hAnsiTheme="minorEastAsia" w:cs="MS Mincho" w:hint="eastAsia"/>
          <w:color w:val="000000"/>
          <w:sz w:val="20"/>
          <w:szCs w:val="20"/>
        </w:rPr>
        <w:t>c</w:t>
      </w:r>
      <w:r>
        <w:rPr>
          <w:rFonts w:ascii="MS Mincho" w:eastAsia="MS Mincho" w:hAnsi="MS Mincho" w:cs="MS Mincho"/>
          <w:color w:val="000000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数据落点要尽量均匀分布在直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两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侧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；</w:t>
      </w:r>
    </w:p>
    <w:p w14:paraId="38555204" w14:textId="77777777" w:rsidR="00DC45F8" w:rsidRDefault="00D7707F">
      <w:pPr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（d）</w:t>
      </w:r>
      <w:r>
        <w:rPr>
          <w:rFonts w:ascii="MS Mincho" w:eastAsia="MS Mincho" w:hAnsi="MS Mincho" w:cs="MS Mincho" w:hint="eastAsia"/>
          <w:color w:val="000000"/>
          <w:sz w:val="20"/>
          <w:szCs w:val="20"/>
        </w:rPr>
        <w:t>在</w:t>
      </w:r>
      <w:proofErr w:type="gramStart"/>
      <w:r>
        <w:rPr>
          <w:rFonts w:ascii="MS Mincho" w:eastAsia="MS Mincho" w:hAnsi="MS Mincho" w:cs="MS Mincho" w:hint="eastAsia"/>
          <w:color w:val="000000"/>
          <w:sz w:val="20"/>
          <w:szCs w:val="20"/>
        </w:rPr>
        <w:t>作出</w:t>
      </w:r>
      <w:proofErr w:type="gramEnd"/>
      <w:r>
        <w:rPr>
          <w:rFonts w:ascii="MS Mincho" w:eastAsia="MS Mincho" w:hAnsi="MS Mincho" w:cs="MS Mincho" w:hint="eastAsia"/>
          <w:color w:val="000000"/>
          <w:sz w:val="20"/>
          <w:szCs w:val="20"/>
        </w:rPr>
        <w:t>的直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线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上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取相距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较远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的两个非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数据点，并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明所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点坐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及坐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标值</w:t>
      </w:r>
    </w:p>
    <w:p w14:paraId="3C3847A2" w14:textId="77777777" w:rsidR="00DC45F8" w:rsidRDefault="00DC45F8">
      <w:pPr>
        <w:rPr>
          <w:rFonts w:asciiTheme="minorEastAsia" w:eastAsiaTheme="minorEastAsia" w:hAnsiTheme="minorEastAsia" w:cs="Arial"/>
          <w:sz w:val="20"/>
          <w:szCs w:val="20"/>
        </w:rPr>
      </w:pPr>
    </w:p>
    <w:p w14:paraId="5620E612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lastRenderedPageBreak/>
        <w:t>★ 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2.</w:t>
      </w:r>
      <w:r>
        <w:rPr>
          <w:rFonts w:ascii="宋体" w:hAnsi="宋体" w:cs="宋体" w:hint="eastAsia"/>
          <w:sz w:val="21"/>
          <w:szCs w:val="21"/>
        </w:rPr>
        <w:t xml:space="preserve"> 在不同照度下，测量太阳能电池的最大功率</w:t>
      </w:r>
    </w:p>
    <w:p w14:paraId="472720AC" w14:textId="77777777" w:rsidR="00DC45F8" w:rsidRDefault="00D7707F">
      <w:pPr>
        <w:rPr>
          <w:rFonts w:asciiTheme="minorEastAsia" w:eastAsiaTheme="minorEastAsia" w:hAnsiTheme="minorEastAsia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(1)</w:t>
      </w:r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将最大功率</w:t>
      </w:r>
      <w:proofErr w:type="spellStart"/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Pmax</w:t>
      </w:r>
      <w:proofErr w:type="spellEnd"/>
      <w:r>
        <w:rPr>
          <w:rFonts w:asciiTheme="minorEastAsia" w:eastAsiaTheme="minorEastAsia" w:hAnsiTheme="minorEastAsia" w:cs="Arial" w:hint="eastAsia"/>
          <w:bCs/>
          <w:color w:val="000000"/>
          <w:sz w:val="20"/>
          <w:szCs w:val="20"/>
        </w:rPr>
        <w:t>和开路电压与短路电流的乘积填入下表（24分）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C45F8" w14:paraId="474778B1" w14:textId="77777777">
        <w:tc>
          <w:tcPr>
            <w:tcW w:w="1726" w:type="dxa"/>
          </w:tcPr>
          <w:p w14:paraId="431D420C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测量值/组数</w:t>
            </w:r>
          </w:p>
        </w:tc>
        <w:tc>
          <w:tcPr>
            <w:tcW w:w="1726" w:type="dxa"/>
          </w:tcPr>
          <w:p w14:paraId="547B9ED9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第一组</w:t>
            </w:r>
          </w:p>
        </w:tc>
        <w:tc>
          <w:tcPr>
            <w:tcW w:w="1726" w:type="dxa"/>
          </w:tcPr>
          <w:p w14:paraId="2589D887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第二组</w:t>
            </w:r>
          </w:p>
        </w:tc>
        <w:tc>
          <w:tcPr>
            <w:tcW w:w="1726" w:type="dxa"/>
          </w:tcPr>
          <w:p w14:paraId="344489E3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第三组</w:t>
            </w:r>
          </w:p>
        </w:tc>
        <w:tc>
          <w:tcPr>
            <w:tcW w:w="1726" w:type="dxa"/>
          </w:tcPr>
          <w:p w14:paraId="446A90F2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第四组</w:t>
            </w:r>
          </w:p>
        </w:tc>
      </w:tr>
      <w:tr w:rsidR="00DC45F8" w14:paraId="2E170684" w14:textId="77777777">
        <w:tc>
          <w:tcPr>
            <w:tcW w:w="1726" w:type="dxa"/>
          </w:tcPr>
          <w:p w14:paraId="1BEE03E8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max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1726" w:type="dxa"/>
          </w:tcPr>
          <w:p w14:paraId="15189A73" w14:textId="77777777" w:rsidR="00DC45F8" w:rsidRDefault="00492C32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  <w:r w:rsidR="00651AC0">
              <w:rPr>
                <w:rFonts w:asciiTheme="minorEastAsia" w:eastAsiaTheme="minorEastAsia" w:hAnsiTheme="minorEastAsia" w:cs="Arial"/>
                <w:sz w:val="20"/>
                <w:szCs w:val="20"/>
              </w:rPr>
              <w:t>2.3</w:t>
            </w:r>
          </w:p>
        </w:tc>
        <w:tc>
          <w:tcPr>
            <w:tcW w:w="1726" w:type="dxa"/>
          </w:tcPr>
          <w:p w14:paraId="6BE9E5F9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5.3</w:t>
            </w:r>
          </w:p>
        </w:tc>
        <w:tc>
          <w:tcPr>
            <w:tcW w:w="1726" w:type="dxa"/>
          </w:tcPr>
          <w:p w14:paraId="07286424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8.8</w:t>
            </w:r>
          </w:p>
        </w:tc>
        <w:tc>
          <w:tcPr>
            <w:tcW w:w="1726" w:type="dxa"/>
          </w:tcPr>
          <w:p w14:paraId="33967519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3.3</w:t>
            </w:r>
          </w:p>
        </w:tc>
      </w:tr>
      <w:tr w:rsidR="00DC45F8" w14:paraId="6108522D" w14:textId="77777777">
        <w:tc>
          <w:tcPr>
            <w:tcW w:w="1726" w:type="dxa"/>
          </w:tcPr>
          <w:p w14:paraId="4461C5E7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Uo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*Is)/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1726" w:type="dxa"/>
          </w:tcPr>
          <w:p w14:paraId="75F2017C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2.0</w:t>
            </w:r>
          </w:p>
        </w:tc>
        <w:tc>
          <w:tcPr>
            <w:tcW w:w="1726" w:type="dxa"/>
          </w:tcPr>
          <w:p w14:paraId="602FF8B1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0.1</w:t>
            </w:r>
          </w:p>
        </w:tc>
        <w:tc>
          <w:tcPr>
            <w:tcW w:w="1726" w:type="dxa"/>
          </w:tcPr>
          <w:p w14:paraId="2B6487E0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9.6</w:t>
            </w:r>
          </w:p>
        </w:tc>
        <w:tc>
          <w:tcPr>
            <w:tcW w:w="1726" w:type="dxa"/>
          </w:tcPr>
          <w:p w14:paraId="4ABD7397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8.8</w:t>
            </w:r>
          </w:p>
        </w:tc>
      </w:tr>
      <w:tr w:rsidR="00DC45F8" w14:paraId="1A514B9D" w14:textId="77777777">
        <w:tc>
          <w:tcPr>
            <w:tcW w:w="1726" w:type="dxa"/>
          </w:tcPr>
          <w:p w14:paraId="17457EE3" w14:textId="77777777" w:rsidR="00DC45F8" w:rsidRDefault="00D7707F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F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=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Pmax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/(</w:t>
            </w:r>
            <w:proofErr w:type="spellStart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Uo</w:t>
            </w:r>
            <w:proofErr w:type="spellEnd"/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*Is)</w:t>
            </w:r>
          </w:p>
        </w:tc>
        <w:tc>
          <w:tcPr>
            <w:tcW w:w="1726" w:type="dxa"/>
          </w:tcPr>
          <w:p w14:paraId="60218B93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.785</w:t>
            </w:r>
          </w:p>
        </w:tc>
        <w:tc>
          <w:tcPr>
            <w:tcW w:w="1726" w:type="dxa"/>
          </w:tcPr>
          <w:p w14:paraId="01F480B0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.788</w:t>
            </w:r>
          </w:p>
        </w:tc>
        <w:tc>
          <w:tcPr>
            <w:tcW w:w="1726" w:type="dxa"/>
          </w:tcPr>
          <w:p w14:paraId="1BF9A433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.784</w:t>
            </w:r>
          </w:p>
        </w:tc>
        <w:tc>
          <w:tcPr>
            <w:tcW w:w="1726" w:type="dxa"/>
          </w:tcPr>
          <w:p w14:paraId="531CFE36" w14:textId="77777777" w:rsidR="00DC45F8" w:rsidRDefault="00651AC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.809</w:t>
            </w:r>
          </w:p>
        </w:tc>
      </w:tr>
    </w:tbl>
    <w:p w14:paraId="3BCE9263" w14:textId="77777777" w:rsidR="00DC45F8" w:rsidRDefault="00D7707F">
      <w:pPr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评分规则：</w:t>
      </w:r>
    </w:p>
    <w:p w14:paraId="7ED2BD52" w14:textId="77777777" w:rsidR="00DC45F8" w:rsidRDefault="00D7707F">
      <w:pPr>
        <w:rPr>
          <w:rFonts w:asciiTheme="minorEastAsia" w:eastAsiaTheme="minorEastAsia" w:hAnsiTheme="minorEastAsia" w:cs="Arial"/>
          <w:sz w:val="20"/>
          <w:szCs w:val="20"/>
        </w:rPr>
      </w:pPr>
      <w:proofErr w:type="spellStart"/>
      <w:r>
        <w:rPr>
          <w:rFonts w:asciiTheme="minorEastAsia" w:eastAsiaTheme="minorEastAsia" w:hAnsiTheme="minorEastAsia" w:cs="Arial" w:hint="eastAsia"/>
          <w:sz w:val="20"/>
          <w:szCs w:val="20"/>
        </w:rPr>
        <w:t>Pmax</w:t>
      </w:r>
      <w:proofErr w:type="spellEnd"/>
      <w:r>
        <w:rPr>
          <w:rFonts w:asciiTheme="minorEastAsia" w:eastAsiaTheme="minorEastAsia" w:hAnsiTheme="minorEastAsia" w:cs="Arial"/>
          <w:sz w:val="20"/>
          <w:szCs w:val="20"/>
        </w:rPr>
        <w:t>:</w:t>
      </w:r>
      <w:r>
        <w:rPr>
          <w:rFonts w:asciiTheme="minorEastAsia" w:eastAsiaTheme="minorEastAsia" w:hAnsiTheme="minorEastAsia" w:cs="Arial" w:hint="eastAsia"/>
          <w:sz w:val="20"/>
          <w:szCs w:val="20"/>
        </w:rPr>
        <w:t xml:space="preserve"> </w:t>
      </w:r>
    </w:p>
    <w:p w14:paraId="75B5FF6D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偏差在-2%~2%，得2分</w:t>
      </w:r>
    </w:p>
    <w:p w14:paraId="6214F68D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偏差在-5%~5%，得1分</w:t>
      </w:r>
    </w:p>
    <w:p w14:paraId="59436619" w14:textId="77777777" w:rsidR="00DC45F8" w:rsidRDefault="00D7707F">
      <w:pPr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(</w:t>
      </w:r>
      <w:proofErr w:type="spellStart"/>
      <w:r>
        <w:rPr>
          <w:rFonts w:asciiTheme="minorEastAsia" w:eastAsiaTheme="minorEastAsia" w:hAnsiTheme="minorEastAsia" w:cs="Arial"/>
          <w:sz w:val="20"/>
          <w:szCs w:val="20"/>
        </w:rPr>
        <w:t>Uo</w:t>
      </w:r>
      <w:proofErr w:type="spellEnd"/>
      <w:r>
        <w:rPr>
          <w:rFonts w:asciiTheme="minorEastAsia" w:eastAsiaTheme="minorEastAsia" w:hAnsiTheme="minorEastAsia" w:cs="Arial"/>
          <w:sz w:val="20"/>
          <w:szCs w:val="20"/>
        </w:rPr>
        <w:t>*Is)：</w:t>
      </w:r>
    </w:p>
    <w:p w14:paraId="09B0B5FC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偏差在-2%~2%，得2分</w:t>
      </w:r>
    </w:p>
    <w:p w14:paraId="5B424369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偏差在-5%~5%，得1分</w:t>
      </w:r>
    </w:p>
    <w:p w14:paraId="1820FC32" w14:textId="77777777" w:rsidR="00DC45F8" w:rsidRDefault="00D7707F">
      <w:pPr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F：</w:t>
      </w:r>
    </w:p>
    <w:p w14:paraId="4477D6F7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偏差在-2%~2%，得2分</w:t>
      </w:r>
    </w:p>
    <w:p w14:paraId="447EA28A" w14:textId="77777777" w:rsidR="00DC45F8" w:rsidRDefault="00D7707F">
      <w:pPr>
        <w:ind w:firstLineChars="200" w:firstLine="400"/>
        <w:rPr>
          <w:rFonts w:asciiTheme="minorEastAsia" w:eastAsiaTheme="minorEastAsia" w:hAnsiTheme="minorEastAsia" w:cs="Arial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sz w:val="20"/>
          <w:szCs w:val="20"/>
        </w:rPr>
        <w:t>偏差在-5%~5%，得1分</w:t>
      </w:r>
    </w:p>
    <w:p w14:paraId="492E55AF" w14:textId="77777777" w:rsidR="00DC45F8" w:rsidRDefault="00DC45F8">
      <w:pPr>
        <w:rPr>
          <w:rFonts w:asciiTheme="minorEastAsia" w:eastAsiaTheme="minorEastAsia" w:hAnsiTheme="minorEastAsia" w:cs="Arial"/>
          <w:sz w:val="20"/>
          <w:szCs w:val="20"/>
        </w:rPr>
      </w:pPr>
    </w:p>
    <w:p w14:paraId="1199F457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6text-left"/>
          <w:rFonts w:ascii="宋体" w:hAnsi="宋体" w:cs="宋体"/>
          <w:b/>
          <w:bCs/>
          <w:color w:val="000000"/>
          <w:sz w:val="30"/>
          <w:szCs w:val="30"/>
        </w:rPr>
        <w:t>六、思考题</w:t>
      </w:r>
      <w:r>
        <w:rPr>
          <w:rFonts w:ascii="宋体" w:hAnsi="宋体" w:cs="宋体"/>
          <w:sz w:val="21"/>
          <w:szCs w:val="21"/>
        </w:rPr>
        <w:t>       总分值：</w:t>
      </w:r>
      <w:r>
        <w:rPr>
          <w:sz w:val="21"/>
        </w:rPr>
        <w:t>5</w:t>
      </w:r>
      <w:r>
        <w:rPr>
          <w:sz w:val="21"/>
        </w:rPr>
        <w:t>分</w:t>
      </w:r>
    </w:p>
    <w:p w14:paraId="5A3F784F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hint="eastAsia"/>
        </w:rPr>
        <w:t>温度会对太阳能电池带来什么影响？</w:t>
      </w:r>
    </w:p>
    <w:p w14:paraId="4FF74C36" w14:textId="77777777" w:rsidR="00DC45F8" w:rsidRDefault="009A1E78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（1）温度对开路电压的影响：温度升高，晶格膨胀，原子间距增大，且温度升高也导致费米面更接近价带，这两方面共同作用，从而导致禁带宽度变窄，</w:t>
      </w:r>
      <w:r w:rsidR="005D3F06">
        <w:rPr>
          <w:rFonts w:ascii="宋体" w:hAnsi="宋体" w:cs="宋体" w:hint="eastAsia"/>
          <w:sz w:val="21"/>
          <w:szCs w:val="21"/>
        </w:rPr>
        <w:t>开路电压减小；</w:t>
      </w:r>
    </w:p>
    <w:p w14:paraId="5D338177" w14:textId="77777777" w:rsidR="009A1E78" w:rsidRDefault="009A1E78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（2）温度对</w:t>
      </w:r>
      <w:r w:rsidR="007A5151">
        <w:rPr>
          <w:rFonts w:ascii="宋体" w:hAnsi="宋体" w:cs="宋体" w:hint="eastAsia"/>
          <w:sz w:val="21"/>
          <w:szCs w:val="21"/>
        </w:rPr>
        <w:t>短路电流的影响；温度升高导致禁带宽度变窄，入射光更容易激发出光生电子-空穴对，因此在相同照度下，有更多的光生电子-空穴对产生，短路电流增大</w:t>
      </w:r>
      <w:r w:rsidR="005D3F06">
        <w:rPr>
          <w:rFonts w:ascii="宋体" w:hAnsi="宋体" w:cs="宋体" w:hint="eastAsia"/>
          <w:sz w:val="21"/>
          <w:szCs w:val="21"/>
        </w:rPr>
        <w:t>；</w:t>
      </w:r>
    </w:p>
    <w:p w14:paraId="1BFAA7DF" w14:textId="77777777" w:rsidR="009A1E78" w:rsidRPr="009A1E78" w:rsidRDefault="009A1E78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（3）</w:t>
      </w:r>
      <w:r w:rsidR="007A5151">
        <w:rPr>
          <w:rFonts w:ascii="宋体" w:hAnsi="宋体" w:cs="宋体" w:hint="eastAsia"/>
          <w:sz w:val="21"/>
          <w:szCs w:val="21"/>
        </w:rPr>
        <w:t>温度对输出功率的影响：</w:t>
      </w:r>
      <w:r>
        <w:rPr>
          <w:rFonts w:ascii="宋体" w:hAnsi="宋体" w:cs="宋体" w:hint="eastAsia"/>
          <w:sz w:val="21"/>
          <w:szCs w:val="21"/>
        </w:rPr>
        <w:t>一般来说，温度升高</w:t>
      </w:r>
      <w:r w:rsidR="007A5151">
        <w:rPr>
          <w:rFonts w:ascii="宋体" w:hAnsi="宋体" w:cs="宋体" w:hint="eastAsia"/>
          <w:sz w:val="21"/>
          <w:szCs w:val="21"/>
        </w:rPr>
        <w:t>导致开路电压下降的影响</w:t>
      </w:r>
      <w:proofErr w:type="gramStart"/>
      <w:r w:rsidR="007A5151">
        <w:rPr>
          <w:rFonts w:ascii="宋体" w:hAnsi="宋体" w:cs="宋体" w:hint="eastAsia"/>
          <w:sz w:val="21"/>
          <w:szCs w:val="21"/>
        </w:rPr>
        <w:t>比导致</w:t>
      </w:r>
      <w:proofErr w:type="gramEnd"/>
      <w:r w:rsidR="007A5151">
        <w:rPr>
          <w:rFonts w:ascii="宋体" w:hAnsi="宋体" w:cs="宋体" w:hint="eastAsia"/>
          <w:sz w:val="21"/>
          <w:szCs w:val="21"/>
        </w:rPr>
        <w:t>短路电流升高的影响更为显著，因此在一定照度下温度升高往往导致太阳能电池输出功率降低.</w:t>
      </w:r>
    </w:p>
    <w:p w14:paraId="7A06D03A" w14:textId="77777777" w:rsidR="00C86C56" w:rsidRDefault="00C86C56">
      <w:pPr>
        <w:rPr>
          <w:rFonts w:ascii="宋体" w:hAnsi="宋体" w:cs="宋体"/>
          <w:sz w:val="21"/>
          <w:szCs w:val="21"/>
        </w:rPr>
      </w:pPr>
    </w:p>
    <w:p w14:paraId="726F4671" w14:textId="77777777" w:rsidR="00DC45F8" w:rsidRDefault="00D7707F">
      <w:pPr>
        <w:rPr>
          <w:rFonts w:ascii="宋体" w:hAnsi="宋体" w:cs="宋体"/>
          <w:sz w:val="21"/>
          <w:szCs w:val="21"/>
        </w:rPr>
      </w:pPr>
      <w:r>
        <w:rPr>
          <w:rStyle w:val="col-md-7text-left"/>
          <w:rFonts w:ascii="宋体" w:hAnsi="宋体" w:cs="宋体"/>
          <w:b/>
          <w:bCs/>
          <w:color w:val="000000"/>
          <w:sz w:val="30"/>
          <w:szCs w:val="30"/>
        </w:rPr>
        <w:t>七、实验总结</w:t>
      </w:r>
    </w:p>
    <w:p w14:paraId="31EE432E" w14:textId="77777777" w:rsidR="00DC45F8" w:rsidRPr="00E83281" w:rsidRDefault="00042566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ab/>
      </w:r>
      <w:r>
        <w:rPr>
          <w:rFonts w:ascii="宋体" w:hAnsi="宋体" w:cs="宋体" w:hint="eastAsia"/>
          <w:sz w:val="21"/>
          <w:szCs w:val="21"/>
        </w:rPr>
        <w:t>本次实验分别在四个不同照度的光照下，通过改变负载阻值，测量了太阳能电池的伏安特性曲线、开路电压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0</m:t>
            </m:r>
          </m:sub>
        </m:sSub>
      </m:oMath>
      <w:r>
        <w:rPr>
          <w:rFonts w:ascii="宋体" w:hAnsi="宋体" w:cs="宋体" w:hint="eastAsia"/>
          <w:sz w:val="21"/>
          <w:szCs w:val="21"/>
        </w:rPr>
        <w:t>和短路电流</w:t>
      </w:r>
      <m:oMath>
        <m:sSub>
          <m:sSubPr>
            <m:ctrlPr>
              <w:rPr>
                <w:rFonts w:ascii="Cambria Math" w:hAnsi="Cambria Math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cs="宋体" w:hint="eastAsia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</w:rPr>
              <m:t>S</m:t>
            </m:r>
          </m:sub>
        </m:sSub>
      </m:oMath>
      <w:r w:rsidR="00E83281">
        <w:rPr>
          <w:rFonts w:ascii="宋体" w:hAnsi="宋体" w:cs="宋体" w:hint="eastAsia"/>
          <w:sz w:val="21"/>
          <w:szCs w:val="21"/>
        </w:rPr>
        <w:t>，并计算得到了对应的最大功率和</w:t>
      </w:r>
      <w:r w:rsidR="00E83281" w:rsidRPr="00E83281">
        <w:rPr>
          <w:rFonts w:hint="eastAsia"/>
          <w:sz w:val="21"/>
        </w:rPr>
        <w:t>填充因数</w:t>
      </w:r>
      <w:r w:rsidR="00E83281">
        <w:rPr>
          <w:rFonts w:hint="eastAsia"/>
          <w:sz w:val="21"/>
        </w:rPr>
        <w:t>.</w:t>
      </w:r>
    </w:p>
    <w:p w14:paraId="2464A8C1" w14:textId="77777777" w:rsidR="00DC45F8" w:rsidRDefault="00DC45F8"/>
    <w:sectPr w:rsidR="00DC45F8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able User Interf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C0C"/>
    <w:rsid w:val="F2E1F9C8"/>
    <w:rsid w:val="0003596A"/>
    <w:rsid w:val="00042566"/>
    <w:rsid w:val="000546C3"/>
    <w:rsid w:val="00055AC7"/>
    <w:rsid w:val="0009143D"/>
    <w:rsid w:val="000B2AC2"/>
    <w:rsid w:val="000F054A"/>
    <w:rsid w:val="000F2BB4"/>
    <w:rsid w:val="00152230"/>
    <w:rsid w:val="00182032"/>
    <w:rsid w:val="001B145D"/>
    <w:rsid w:val="001B3589"/>
    <w:rsid w:val="001D02D9"/>
    <w:rsid w:val="00203449"/>
    <w:rsid w:val="0022150F"/>
    <w:rsid w:val="002279D1"/>
    <w:rsid w:val="0024426E"/>
    <w:rsid w:val="00253BE0"/>
    <w:rsid w:val="00267F13"/>
    <w:rsid w:val="00276A7E"/>
    <w:rsid w:val="002F2074"/>
    <w:rsid w:val="00302B08"/>
    <w:rsid w:val="0030320F"/>
    <w:rsid w:val="00316A38"/>
    <w:rsid w:val="00351B06"/>
    <w:rsid w:val="00364020"/>
    <w:rsid w:val="00364B92"/>
    <w:rsid w:val="00382521"/>
    <w:rsid w:val="003E5B17"/>
    <w:rsid w:val="003F4B6F"/>
    <w:rsid w:val="00465AE2"/>
    <w:rsid w:val="00470329"/>
    <w:rsid w:val="00492C32"/>
    <w:rsid w:val="004B2EEE"/>
    <w:rsid w:val="004C29FD"/>
    <w:rsid w:val="004D32DA"/>
    <w:rsid w:val="004E089F"/>
    <w:rsid w:val="004E50AD"/>
    <w:rsid w:val="004E70E3"/>
    <w:rsid w:val="00514B13"/>
    <w:rsid w:val="00520664"/>
    <w:rsid w:val="005A27F7"/>
    <w:rsid w:val="005D3F06"/>
    <w:rsid w:val="006352BC"/>
    <w:rsid w:val="00646052"/>
    <w:rsid w:val="00651AC0"/>
    <w:rsid w:val="00673972"/>
    <w:rsid w:val="00675A74"/>
    <w:rsid w:val="006969EE"/>
    <w:rsid w:val="006C5AE4"/>
    <w:rsid w:val="0074089A"/>
    <w:rsid w:val="007A2F46"/>
    <w:rsid w:val="007A3E6C"/>
    <w:rsid w:val="007A48D4"/>
    <w:rsid w:val="007A5151"/>
    <w:rsid w:val="007E7FC2"/>
    <w:rsid w:val="00800F5E"/>
    <w:rsid w:val="00815549"/>
    <w:rsid w:val="008339C8"/>
    <w:rsid w:val="00837516"/>
    <w:rsid w:val="00841104"/>
    <w:rsid w:val="008635BA"/>
    <w:rsid w:val="00864400"/>
    <w:rsid w:val="008A3B64"/>
    <w:rsid w:val="008B2406"/>
    <w:rsid w:val="008B29B4"/>
    <w:rsid w:val="008B6F04"/>
    <w:rsid w:val="008E1C8F"/>
    <w:rsid w:val="0093002D"/>
    <w:rsid w:val="00954CE0"/>
    <w:rsid w:val="009631CD"/>
    <w:rsid w:val="009766CF"/>
    <w:rsid w:val="00976D2E"/>
    <w:rsid w:val="009A1E78"/>
    <w:rsid w:val="009E4857"/>
    <w:rsid w:val="00A01D6C"/>
    <w:rsid w:val="00A0413A"/>
    <w:rsid w:val="00A448BA"/>
    <w:rsid w:val="00A74C46"/>
    <w:rsid w:val="00AA6292"/>
    <w:rsid w:val="00AE1C87"/>
    <w:rsid w:val="00B16A81"/>
    <w:rsid w:val="00B1788B"/>
    <w:rsid w:val="00B335C9"/>
    <w:rsid w:val="00B35148"/>
    <w:rsid w:val="00B41399"/>
    <w:rsid w:val="00BB098E"/>
    <w:rsid w:val="00BD40B6"/>
    <w:rsid w:val="00C41D71"/>
    <w:rsid w:val="00C426B4"/>
    <w:rsid w:val="00C52793"/>
    <w:rsid w:val="00C55FB7"/>
    <w:rsid w:val="00C61BDD"/>
    <w:rsid w:val="00C71DCB"/>
    <w:rsid w:val="00C86C56"/>
    <w:rsid w:val="00CB458C"/>
    <w:rsid w:val="00CC6760"/>
    <w:rsid w:val="00CE2149"/>
    <w:rsid w:val="00D25C0C"/>
    <w:rsid w:val="00D7707F"/>
    <w:rsid w:val="00DC45F8"/>
    <w:rsid w:val="00DD698C"/>
    <w:rsid w:val="00DD7E7E"/>
    <w:rsid w:val="00E0333C"/>
    <w:rsid w:val="00E63C76"/>
    <w:rsid w:val="00E83281"/>
    <w:rsid w:val="00EC1B79"/>
    <w:rsid w:val="00EC3AEB"/>
    <w:rsid w:val="00EF7085"/>
    <w:rsid w:val="00F21AF7"/>
    <w:rsid w:val="00F34E5A"/>
    <w:rsid w:val="00F66D24"/>
    <w:rsid w:val="00F92B02"/>
    <w:rsid w:val="00F93001"/>
    <w:rsid w:val="00FA1FBE"/>
    <w:rsid w:val="00FA50AA"/>
    <w:rsid w:val="00FF58F9"/>
    <w:rsid w:val="6BE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4E2D"/>
  <w15:docId w15:val="{83D3B8A6-CC06-49E8-B20F-8696DDC8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88B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Arial"/>
      <w:b/>
      <w:bCs/>
      <w:i/>
      <w:iCs/>
      <w:kern w:val="0"/>
      <w:sz w:val="28"/>
      <w:szCs w:val="28"/>
    </w:rPr>
  </w:style>
  <w:style w:type="character" w:customStyle="1" w:styleId="col-md-4text-right">
    <w:name w:val="col-md-4 text-right"/>
    <w:basedOn w:val="a0"/>
    <w:qFormat/>
  </w:style>
  <w:style w:type="character" w:customStyle="1" w:styleId="col-md-8text-left">
    <w:name w:val="col-md-8 text-left"/>
    <w:basedOn w:val="a0"/>
    <w:qFormat/>
  </w:style>
  <w:style w:type="character" w:customStyle="1" w:styleId="col-md-6text-left">
    <w:name w:val="col-md-6 text-left"/>
    <w:basedOn w:val="a0"/>
    <w:qFormat/>
  </w:style>
  <w:style w:type="character" w:customStyle="1" w:styleId="red">
    <w:name w:val="red"/>
    <w:basedOn w:val="a0"/>
    <w:qFormat/>
  </w:style>
  <w:style w:type="character" w:customStyle="1" w:styleId="col-md-6text-right">
    <w:name w:val="col-md-6 text-right"/>
    <w:basedOn w:val="a0"/>
    <w:qFormat/>
  </w:style>
  <w:style w:type="character" w:customStyle="1" w:styleId="col-md-7text-left">
    <w:name w:val="col-md-7 text-left"/>
    <w:basedOn w:val="a0"/>
    <w:qFormat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B2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1902</Words>
  <Characters>10845</Characters>
  <Application>Microsoft Office Word</Application>
  <DocSecurity>0</DocSecurity>
  <Lines>90</Lines>
  <Paragraphs>25</Paragraphs>
  <ScaleCrop>false</ScaleCrop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陈 稼霖</cp:lastModifiedBy>
  <cp:revision>125</cp:revision>
  <dcterms:created xsi:type="dcterms:W3CDTF">2019-11-21T18:00:00Z</dcterms:created>
  <dcterms:modified xsi:type="dcterms:W3CDTF">2020-04-24T12:52:00Z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