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8F56F" w14:textId="2A2FAED7" w:rsidR="00F0151A" w:rsidRPr="00B71FB4" w:rsidRDefault="00F0151A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[实验数据与结果</w:t>
      </w:r>
      <w:r>
        <w:rPr>
          <w:rFonts w:ascii="宋体" w:eastAsia="宋体" w:hAnsi="宋体"/>
          <w:sz w:val="24"/>
          <w:szCs w:val="24"/>
        </w:rPr>
        <w:t>]</w:t>
      </w:r>
    </w:p>
    <w:p w14:paraId="21F575FF" w14:textId="2631093E" w:rsidR="001A5FE8" w:rsidRDefault="00B71FB4">
      <w:pPr>
        <w:rPr>
          <w:rFonts w:ascii="宋体" w:eastAsia="宋体" w:hAnsi="宋体" w:hint="eastAsia"/>
          <w:sz w:val="24"/>
          <w:szCs w:val="24"/>
        </w:rPr>
      </w:pPr>
      <w:r w:rsidRPr="0074048F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132C5CE7" wp14:editId="2197927D">
            <wp:simplePos x="0" y="0"/>
            <wp:positionH relativeFrom="column">
              <wp:posOffset>0</wp:posOffset>
            </wp:positionH>
            <wp:positionV relativeFrom="page">
              <wp:posOffset>2103120</wp:posOffset>
            </wp:positionV>
            <wp:extent cx="4328160" cy="684276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684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048F" w:rsidRPr="0074048F">
        <w:rPr>
          <w:rFonts w:ascii="宋体" w:eastAsia="宋体" w:hAnsi="宋体" w:hint="eastAsia"/>
          <w:sz w:val="24"/>
          <w:szCs w:val="24"/>
        </w:rPr>
        <w:t>实验</w:t>
      </w:r>
      <w:r w:rsidR="0074048F">
        <w:rPr>
          <w:rFonts w:ascii="宋体" w:eastAsia="宋体" w:hAnsi="宋体" w:hint="eastAsia"/>
          <w:sz w:val="24"/>
          <w:szCs w:val="24"/>
        </w:rPr>
        <w:t>所测得反射镜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1</m:t>
        </m:r>
      </m:oMath>
      <w:r w:rsidR="0074048F">
        <w:rPr>
          <w:rFonts w:ascii="宋体" w:eastAsia="宋体" w:hAnsi="宋体" w:hint="eastAsia"/>
          <w:sz w:val="24"/>
          <w:szCs w:val="24"/>
        </w:rPr>
        <w:t>位置随同心圆</w:t>
      </w:r>
      <w:r w:rsidR="003A11FA">
        <w:rPr>
          <w:rFonts w:ascii="宋体" w:eastAsia="宋体" w:hAnsi="宋体" w:hint="eastAsia"/>
          <w:sz w:val="24"/>
          <w:szCs w:val="24"/>
        </w:rPr>
        <w:t>状</w:t>
      </w:r>
      <w:r w:rsidR="0074048F">
        <w:rPr>
          <w:rFonts w:ascii="宋体" w:eastAsia="宋体" w:hAnsi="宋体" w:hint="eastAsia"/>
          <w:sz w:val="24"/>
          <w:szCs w:val="24"/>
        </w:rPr>
        <w:t>干涉花纹外扩（或收缩）环数变化的数据和计算所得的激光波长，以及相应的误差分析见表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1</m:t>
        </m:r>
      </m:oMath>
      <w:r w:rsidR="0074048F">
        <w:rPr>
          <w:rFonts w:ascii="宋体" w:eastAsia="宋体" w:hAnsi="宋体" w:hint="eastAsia"/>
          <w:sz w:val="24"/>
          <w:szCs w:val="24"/>
        </w:rPr>
        <w:t>。</w:t>
      </w:r>
      <w:r w:rsidR="001A5FE8">
        <w:rPr>
          <w:rFonts w:ascii="宋体" w:eastAsia="宋体" w:hAnsi="宋体" w:hint="eastAsia"/>
          <w:sz w:val="24"/>
          <w:szCs w:val="24"/>
        </w:rPr>
        <w:t>（由于在测量过程中，用于粗调的</w:t>
      </w:r>
      <w:proofErr w:type="gramStart"/>
      <w:r w:rsidR="001A5FE8">
        <w:rPr>
          <w:rFonts w:ascii="宋体" w:eastAsia="宋体" w:hAnsi="宋体" w:hint="eastAsia"/>
          <w:sz w:val="24"/>
          <w:szCs w:val="24"/>
        </w:rPr>
        <w:t>主尺不参与</w:t>
      </w:r>
      <w:proofErr w:type="gramEnd"/>
      <w:r w:rsidR="001A5FE8">
        <w:rPr>
          <w:rFonts w:ascii="宋体" w:eastAsia="宋体" w:hAnsi="宋体" w:hint="eastAsia"/>
          <w:sz w:val="24"/>
          <w:szCs w:val="24"/>
        </w:rPr>
        <w:t>反射镜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1</m:t>
        </m:r>
      </m:oMath>
      <w:r w:rsidR="001A5FE8">
        <w:rPr>
          <w:rFonts w:ascii="宋体" w:eastAsia="宋体" w:hAnsi="宋体" w:hint="eastAsia"/>
          <w:sz w:val="24"/>
          <w:szCs w:val="24"/>
        </w:rPr>
        <w:t>位置的调节，主尺读数保持在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5.000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mm</m:t>
        </m:r>
      </m:oMath>
      <w:r w:rsidR="001A5FE8">
        <w:rPr>
          <w:rFonts w:ascii="宋体" w:eastAsia="宋体" w:hAnsi="宋体" w:hint="eastAsia"/>
          <w:sz w:val="24"/>
          <w:szCs w:val="24"/>
        </w:rPr>
        <w:t>不变，而仅通过细调副</w:t>
      </w:r>
      <w:proofErr w:type="gramStart"/>
      <w:r w:rsidR="001A5FE8">
        <w:rPr>
          <w:rFonts w:ascii="宋体" w:eastAsia="宋体" w:hAnsi="宋体" w:hint="eastAsia"/>
          <w:sz w:val="24"/>
          <w:szCs w:val="24"/>
        </w:rPr>
        <w:t>尺改变</w:t>
      </w:r>
      <w:proofErr w:type="gramEnd"/>
      <w:r w:rsidR="001A5FE8">
        <w:rPr>
          <w:rFonts w:ascii="宋体" w:eastAsia="宋体" w:hAnsi="宋体" w:hint="eastAsia"/>
          <w:sz w:val="24"/>
          <w:szCs w:val="24"/>
        </w:rPr>
        <w:t>反射镜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1</m:t>
        </m:r>
      </m:oMath>
      <w:r w:rsidR="001A5FE8">
        <w:rPr>
          <w:rFonts w:ascii="宋体" w:eastAsia="宋体" w:hAnsi="宋体" w:hint="eastAsia"/>
          <w:sz w:val="24"/>
          <w:szCs w:val="24"/>
        </w:rPr>
        <w:t>的位置，故表中以副尺的读数直接代表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M1</m:t>
        </m:r>
      </m:oMath>
      <w:r w:rsidR="001A5FE8">
        <w:rPr>
          <w:rFonts w:ascii="宋体" w:eastAsia="宋体" w:hAnsi="宋体" w:hint="eastAsia"/>
          <w:sz w:val="24"/>
          <w:szCs w:val="24"/>
        </w:rPr>
        <w:t>的位置）。</w:t>
      </w:r>
    </w:p>
    <w:p w14:paraId="45F7D29C" w14:textId="27B35783" w:rsidR="001A5FE8" w:rsidRDefault="001A5FE8">
      <w:pPr>
        <w:rPr>
          <w:rFonts w:ascii="宋体" w:eastAsia="宋体" w:hAnsi="宋体"/>
          <w:sz w:val="24"/>
          <w:szCs w:val="24"/>
        </w:rPr>
      </w:pPr>
    </w:p>
    <w:p w14:paraId="5499CF8F" w14:textId="77777777" w:rsidR="00B71FB4" w:rsidRDefault="00B71FB4">
      <w:pPr>
        <w:rPr>
          <w:rFonts w:ascii="宋体" w:eastAsia="宋体" w:hAnsi="宋体"/>
          <w:sz w:val="24"/>
          <w:szCs w:val="24"/>
        </w:rPr>
      </w:pPr>
    </w:p>
    <w:p w14:paraId="434B908B" w14:textId="4EDB7810" w:rsidR="0074048F" w:rsidRPr="0074048F" w:rsidRDefault="0045245B">
      <w:pPr>
        <w:rPr>
          <w:rFonts w:ascii="宋体" w:eastAsia="宋体" w:hAnsi="宋体"/>
          <w:sz w:val="24"/>
          <w:szCs w:val="24"/>
        </w:rPr>
      </w:pP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根据式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4)</m:t>
        </m:r>
      </m:oMath>
      <w:r>
        <w:rPr>
          <w:rFonts w:ascii="宋体" w:eastAsia="宋体" w:hAnsi="宋体" w:hint="eastAsia"/>
          <w:sz w:val="24"/>
          <w:szCs w:val="24"/>
        </w:rPr>
        <w:t>计算所得激光波长为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6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46.5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nm</m:t>
        </m:r>
      </m:oMath>
      <w:r>
        <w:rPr>
          <w:rFonts w:ascii="宋体" w:eastAsia="宋体" w:hAnsi="宋体" w:hint="eastAsia"/>
          <w:sz w:val="24"/>
          <w:szCs w:val="24"/>
        </w:rPr>
        <w:t>，与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632.8nm</m:t>
        </m:r>
      </m:oMath>
      <w:proofErr w:type="gramStart"/>
      <w:r>
        <w:rPr>
          <w:rFonts w:ascii="宋体" w:eastAsia="宋体" w:hAnsi="宋体" w:hint="eastAsia"/>
          <w:sz w:val="24"/>
          <w:szCs w:val="24"/>
        </w:rPr>
        <w:t>公认值</w:t>
      </w:r>
      <w:proofErr w:type="gramEnd"/>
      <w:r>
        <w:rPr>
          <w:rFonts w:ascii="宋体" w:eastAsia="宋体" w:hAnsi="宋体" w:hint="eastAsia"/>
          <w:sz w:val="24"/>
          <w:szCs w:val="24"/>
        </w:rPr>
        <w:t>相对误差仅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2.172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%</m:t>
        </m:r>
      </m:oMath>
      <w:r>
        <w:rPr>
          <w:rFonts w:ascii="宋体" w:eastAsia="宋体" w:hAnsi="宋体" w:hint="eastAsia"/>
          <w:sz w:val="24"/>
          <w:szCs w:val="24"/>
        </w:rPr>
        <w:t>，故可以看出用迈克尔逊干涉仪测定激光波长的方法较为精确。</w:t>
      </w:r>
    </w:p>
    <w:sectPr w:rsidR="0074048F" w:rsidRPr="00740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7FF6A" w14:textId="77777777" w:rsidR="0074048F" w:rsidRDefault="0074048F" w:rsidP="0074048F">
      <w:r>
        <w:separator/>
      </w:r>
    </w:p>
  </w:endnote>
  <w:endnote w:type="continuationSeparator" w:id="0">
    <w:p w14:paraId="3957F8E0" w14:textId="77777777" w:rsidR="0074048F" w:rsidRDefault="0074048F" w:rsidP="00740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BF9EE" w14:textId="77777777" w:rsidR="0074048F" w:rsidRDefault="0074048F" w:rsidP="0074048F">
      <w:r>
        <w:separator/>
      </w:r>
    </w:p>
  </w:footnote>
  <w:footnote w:type="continuationSeparator" w:id="0">
    <w:p w14:paraId="49A9E018" w14:textId="77777777" w:rsidR="0074048F" w:rsidRDefault="0074048F" w:rsidP="007404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24"/>
    <w:rsid w:val="001A5FE8"/>
    <w:rsid w:val="003A11FA"/>
    <w:rsid w:val="0045245B"/>
    <w:rsid w:val="0074048F"/>
    <w:rsid w:val="00802A24"/>
    <w:rsid w:val="00A4468C"/>
    <w:rsid w:val="00B71FB4"/>
    <w:rsid w:val="00F0151A"/>
    <w:rsid w:val="00F9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D0268A"/>
  <w15:chartTrackingRefBased/>
  <w15:docId w15:val="{2AA1A6CD-21CD-4455-A8AE-5107AD1B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04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04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04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048F"/>
    <w:rPr>
      <w:sz w:val="18"/>
      <w:szCs w:val="18"/>
    </w:rPr>
  </w:style>
  <w:style w:type="character" w:styleId="a7">
    <w:name w:val="Placeholder Text"/>
    <w:basedOn w:val="a0"/>
    <w:uiPriority w:val="99"/>
    <w:semiHidden/>
    <w:rsid w:val="004524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4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稼霖</dc:creator>
  <cp:keywords/>
  <dc:description/>
  <cp:lastModifiedBy>陈 稼霖</cp:lastModifiedBy>
  <cp:revision>6</cp:revision>
  <dcterms:created xsi:type="dcterms:W3CDTF">2018-10-15T08:23:00Z</dcterms:created>
  <dcterms:modified xsi:type="dcterms:W3CDTF">2018-10-21T17:44:00Z</dcterms:modified>
</cp:coreProperties>
</file>