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808AA" w14:textId="2C64648E" w:rsidR="00F9375C" w:rsidRPr="00E72C46" w:rsidRDefault="00E72C46">
      <w:pPr>
        <w:rPr>
          <w:rFonts w:ascii="宋体" w:eastAsia="宋体" w:hAnsi="宋体"/>
          <w:sz w:val="24"/>
          <w:szCs w:val="24"/>
        </w:rPr>
      </w:pPr>
      <w:r w:rsidRPr="00E72C46">
        <w:rPr>
          <w:rFonts w:ascii="宋体" w:eastAsia="宋体" w:hAnsi="宋体"/>
          <w:sz w:val="24"/>
          <w:szCs w:val="24"/>
        </w:rPr>
        <w:t>1. 光的偏振特性以及马吕斯定律所需设备：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E72C46" w:rsidRPr="00E72C46" w14:paraId="3CB7AC96" w14:textId="77777777" w:rsidTr="00E72C46">
        <w:trPr>
          <w:trHeight w:val="1248"/>
        </w:trPr>
        <w:tc>
          <w:tcPr>
            <w:tcW w:w="829" w:type="dxa"/>
          </w:tcPr>
          <w:p w14:paraId="2AD872B1" w14:textId="6E0A6F29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72C46">
              <w:rPr>
                <w:rFonts w:ascii="宋体" w:eastAsia="宋体" w:hAnsi="宋体" w:hint="eastAsia"/>
                <w:sz w:val="24"/>
                <w:szCs w:val="24"/>
              </w:rPr>
              <w:t>检偏器旋转角度</w:t>
            </w:r>
          </w:p>
        </w:tc>
        <w:tc>
          <w:tcPr>
            <w:tcW w:w="829" w:type="dxa"/>
          </w:tcPr>
          <w:p w14:paraId="4CB4B9A8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29" w:type="dxa"/>
          </w:tcPr>
          <w:p w14:paraId="4C433534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29" w:type="dxa"/>
          </w:tcPr>
          <w:p w14:paraId="495CD731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09B861B3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0188BCEA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75C408EA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7C96E3C7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43AD4EE4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6AB85592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72C46" w:rsidRPr="00E72C46" w14:paraId="5A4B939F" w14:textId="77777777" w:rsidTr="00E72C46">
        <w:trPr>
          <w:trHeight w:val="1248"/>
        </w:trPr>
        <w:tc>
          <w:tcPr>
            <w:tcW w:w="829" w:type="dxa"/>
          </w:tcPr>
          <w:p w14:paraId="03F64F39" w14:textId="77777777" w:rsidR="00E72C46" w:rsidRPr="00E72C46" w:rsidRDefault="00E72C4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D64DB91" w14:textId="1B49E87E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72C46">
              <w:rPr>
                <w:rFonts w:ascii="宋体" w:eastAsia="宋体" w:hAnsi="宋体" w:hint="eastAsia"/>
                <w:sz w:val="24"/>
                <w:szCs w:val="24"/>
              </w:rPr>
              <w:t>功率</w:t>
            </w:r>
          </w:p>
        </w:tc>
        <w:tc>
          <w:tcPr>
            <w:tcW w:w="829" w:type="dxa"/>
          </w:tcPr>
          <w:p w14:paraId="51484B27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29" w:type="dxa"/>
          </w:tcPr>
          <w:p w14:paraId="5D77EC36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29" w:type="dxa"/>
          </w:tcPr>
          <w:p w14:paraId="5CADB3AD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0ED2C872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476073A9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5A4207B7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322ED1D8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4935278E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173B557E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72C46" w:rsidRPr="00E72C46" w14:paraId="5A8C2EF8" w14:textId="77777777" w:rsidTr="00E72C46">
        <w:trPr>
          <w:trHeight w:val="1248"/>
        </w:trPr>
        <w:tc>
          <w:tcPr>
            <w:tcW w:w="829" w:type="dxa"/>
          </w:tcPr>
          <w:p w14:paraId="206B143A" w14:textId="33A728D4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72C46">
              <w:rPr>
                <w:rFonts w:ascii="宋体" w:eastAsia="宋体" w:hAnsi="宋体" w:hint="eastAsia"/>
                <w:sz w:val="24"/>
                <w:szCs w:val="24"/>
              </w:rPr>
              <w:t>检偏器旋转角度</w:t>
            </w:r>
          </w:p>
        </w:tc>
        <w:tc>
          <w:tcPr>
            <w:tcW w:w="829" w:type="dxa"/>
          </w:tcPr>
          <w:p w14:paraId="46F3CA44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29" w:type="dxa"/>
          </w:tcPr>
          <w:p w14:paraId="11A35A56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29" w:type="dxa"/>
          </w:tcPr>
          <w:p w14:paraId="42CD6198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5C25E194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344BD10B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5B9F6A83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0DC6036D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007E2C4A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0375D580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72C46" w:rsidRPr="00E72C46" w14:paraId="53D666CD" w14:textId="77777777" w:rsidTr="00E72C46">
        <w:trPr>
          <w:trHeight w:val="1248"/>
        </w:trPr>
        <w:tc>
          <w:tcPr>
            <w:tcW w:w="829" w:type="dxa"/>
          </w:tcPr>
          <w:p w14:paraId="6AD0DA42" w14:textId="77777777" w:rsidR="00E72C46" w:rsidRPr="00E72C46" w:rsidRDefault="00E72C4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EF2D085" w14:textId="1932CCBC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72C46">
              <w:rPr>
                <w:rFonts w:ascii="宋体" w:eastAsia="宋体" w:hAnsi="宋体" w:hint="eastAsia"/>
                <w:sz w:val="24"/>
                <w:szCs w:val="24"/>
              </w:rPr>
              <w:t>功率</w:t>
            </w:r>
          </w:p>
        </w:tc>
        <w:tc>
          <w:tcPr>
            <w:tcW w:w="829" w:type="dxa"/>
          </w:tcPr>
          <w:p w14:paraId="54365289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29" w:type="dxa"/>
          </w:tcPr>
          <w:p w14:paraId="430931E7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29" w:type="dxa"/>
          </w:tcPr>
          <w:p w14:paraId="52CC467B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01B8B52E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260B46AE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19A3580F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2A75EF92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09748FC1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57BB9F2D" w14:textId="77777777" w:rsidR="00E72C46" w:rsidRPr="00E72C46" w:rsidRDefault="00E72C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2272646B" w14:textId="4CE4F7E0" w:rsidR="00E72C46" w:rsidRPr="00E72C46" w:rsidRDefault="00E72C46">
      <w:pPr>
        <w:rPr>
          <w:rFonts w:ascii="宋体" w:eastAsia="宋体" w:hAnsi="宋体"/>
          <w:sz w:val="24"/>
          <w:szCs w:val="24"/>
        </w:rPr>
      </w:pPr>
    </w:p>
    <w:p w14:paraId="653F6D32" w14:textId="5A7C7252" w:rsidR="00E72C46" w:rsidRPr="00E72C46" w:rsidRDefault="00E72C46">
      <w:pPr>
        <w:rPr>
          <w:rFonts w:ascii="宋体" w:eastAsia="宋体" w:hAnsi="宋体"/>
          <w:sz w:val="24"/>
          <w:szCs w:val="24"/>
        </w:rPr>
      </w:pPr>
      <w:r w:rsidRPr="00E72C46">
        <w:rPr>
          <w:rFonts w:ascii="宋体" w:eastAsia="宋体" w:hAnsi="宋体"/>
          <w:color w:val="000000"/>
          <w:sz w:val="24"/>
          <w:szCs w:val="24"/>
        </w:rPr>
        <w:t>2</w:t>
      </w:r>
      <w:r w:rsidRPr="00E72C46">
        <w:rPr>
          <w:rFonts w:ascii="宋体" w:eastAsia="宋体" w:hAnsi="宋体" w:hint="eastAsia"/>
          <w:color w:val="000000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1/4</m:t>
        </m:r>
      </m:oMath>
      <w:r w:rsidRPr="00E72C46">
        <w:rPr>
          <w:rFonts w:ascii="宋体" w:eastAsia="宋体" w:hAnsi="宋体" w:hint="eastAsia"/>
          <w:color w:val="000000"/>
          <w:sz w:val="24"/>
          <w:szCs w:val="24"/>
        </w:rPr>
        <w:t>波片的光学特性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3326"/>
        <w:gridCol w:w="2205"/>
      </w:tblGrid>
      <w:tr w:rsidR="00E72C46" w:rsidRPr="00E72C46" w14:paraId="1E311837" w14:textId="77777777" w:rsidTr="00E72C46">
        <w:trPr>
          <w:trHeight w:val="1361"/>
        </w:trPr>
        <w:tc>
          <w:tcPr>
            <w:tcW w:w="2765" w:type="dxa"/>
          </w:tcPr>
          <w:p w14:paraId="4D4CF0DA" w14:textId="22B6D0FE" w:rsidR="00E72C46" w:rsidRPr="00E72C46" w:rsidRDefault="00E72C46" w:rsidP="00730C25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  <w:color w:val="000000"/>
                  <w:sz w:val="24"/>
                  <w:szCs w:val="24"/>
                </w:rPr>
                <m:t>1/4</m:t>
              </m:r>
            </m:oMath>
            <w:r w:rsidRPr="00E72C46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波片转过角度</w:t>
            </w:r>
          </w:p>
        </w:tc>
        <w:tc>
          <w:tcPr>
            <w:tcW w:w="3326" w:type="dxa"/>
          </w:tcPr>
          <w:p w14:paraId="1BC0C54C" w14:textId="5325DA7B" w:rsidR="00E72C46" w:rsidRPr="00E72C46" w:rsidRDefault="00E72C46" w:rsidP="00730C25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  <w:color w:val="000000"/>
                  <w:sz w:val="24"/>
                  <w:szCs w:val="24"/>
                </w:rPr>
                <m:t>A</m:t>
              </m:r>
            </m:oMath>
            <w:r w:rsidRPr="00E72C46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逐渐旋转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  <w:color w:val="000000"/>
                  <w:sz w:val="24"/>
                  <w:szCs w:val="24"/>
                </w:rPr>
                <m:t>360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/>
                  <w:sz w:val="24"/>
                  <w:szCs w:val="24"/>
                </w:rPr>
                <m:t>°</m:t>
              </m:r>
            </m:oMath>
            <w:r w:rsidRPr="00E72C46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观察到的现象</w:t>
            </w:r>
          </w:p>
        </w:tc>
        <w:tc>
          <w:tcPr>
            <w:tcW w:w="2205" w:type="dxa"/>
          </w:tcPr>
          <w:p w14:paraId="4D5DAFE1" w14:textId="77777777" w:rsidR="00E72C46" w:rsidRPr="00E72C46" w:rsidRDefault="00E72C46" w:rsidP="00730C25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E72C46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光的偏振性质</w:t>
            </w:r>
          </w:p>
        </w:tc>
      </w:tr>
      <w:tr w:rsidR="00E72C46" w:rsidRPr="00E72C46" w14:paraId="02FFE7B8" w14:textId="77777777" w:rsidTr="00E72C46">
        <w:trPr>
          <w:trHeight w:val="1361"/>
        </w:trPr>
        <w:tc>
          <w:tcPr>
            <w:tcW w:w="2765" w:type="dxa"/>
          </w:tcPr>
          <w:p w14:paraId="5C7AC8C6" w14:textId="77777777" w:rsidR="00E72C46" w:rsidRPr="00E72C46" w:rsidRDefault="00E72C46" w:rsidP="00730C25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E72C46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15°</w:t>
            </w:r>
          </w:p>
        </w:tc>
        <w:tc>
          <w:tcPr>
            <w:tcW w:w="3326" w:type="dxa"/>
          </w:tcPr>
          <w:p w14:paraId="6D75491D" w14:textId="77777777" w:rsidR="00E72C46" w:rsidRPr="00E72C46" w:rsidRDefault="00E72C46" w:rsidP="00730C25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</w:tcPr>
          <w:p w14:paraId="4782E109" w14:textId="77777777" w:rsidR="00E72C46" w:rsidRPr="00E72C46" w:rsidRDefault="00E72C46" w:rsidP="00730C25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E72C46" w:rsidRPr="00E72C46" w14:paraId="5B76D886" w14:textId="77777777" w:rsidTr="00E72C46">
        <w:trPr>
          <w:trHeight w:val="1361"/>
        </w:trPr>
        <w:tc>
          <w:tcPr>
            <w:tcW w:w="2765" w:type="dxa"/>
          </w:tcPr>
          <w:p w14:paraId="2E694254" w14:textId="77777777" w:rsidR="00E72C46" w:rsidRPr="00E72C46" w:rsidRDefault="00E72C46" w:rsidP="00730C25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E72C46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30°</w:t>
            </w:r>
          </w:p>
        </w:tc>
        <w:tc>
          <w:tcPr>
            <w:tcW w:w="3326" w:type="dxa"/>
          </w:tcPr>
          <w:p w14:paraId="17226B1C" w14:textId="77777777" w:rsidR="00E72C46" w:rsidRPr="00E72C46" w:rsidRDefault="00E72C46" w:rsidP="00730C25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</w:tcPr>
          <w:p w14:paraId="1E73CC71" w14:textId="77777777" w:rsidR="00E72C46" w:rsidRPr="00E72C46" w:rsidRDefault="00E72C46" w:rsidP="00730C25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E72C46" w:rsidRPr="00E72C46" w14:paraId="4B5218F4" w14:textId="77777777" w:rsidTr="00E72C46">
        <w:trPr>
          <w:trHeight w:val="1361"/>
        </w:trPr>
        <w:tc>
          <w:tcPr>
            <w:tcW w:w="2765" w:type="dxa"/>
          </w:tcPr>
          <w:p w14:paraId="795D85D6" w14:textId="77777777" w:rsidR="00E72C46" w:rsidRPr="00E72C46" w:rsidRDefault="00E72C46" w:rsidP="00730C25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E72C46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45°</w:t>
            </w:r>
          </w:p>
        </w:tc>
        <w:tc>
          <w:tcPr>
            <w:tcW w:w="3326" w:type="dxa"/>
          </w:tcPr>
          <w:p w14:paraId="13E457EF" w14:textId="77777777" w:rsidR="00E72C46" w:rsidRPr="00E72C46" w:rsidRDefault="00E72C46" w:rsidP="00730C25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</w:tcPr>
          <w:p w14:paraId="3A0E2299" w14:textId="77777777" w:rsidR="00E72C46" w:rsidRPr="00E72C46" w:rsidRDefault="00E72C46" w:rsidP="00730C25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E72C46" w:rsidRPr="00E72C46" w14:paraId="4054FB40" w14:textId="77777777" w:rsidTr="00E72C46">
        <w:trPr>
          <w:trHeight w:val="1361"/>
        </w:trPr>
        <w:tc>
          <w:tcPr>
            <w:tcW w:w="2765" w:type="dxa"/>
          </w:tcPr>
          <w:p w14:paraId="27942C86" w14:textId="77777777" w:rsidR="00E72C46" w:rsidRPr="00E72C46" w:rsidRDefault="00E72C46" w:rsidP="00730C25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E72C46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60°</w:t>
            </w:r>
          </w:p>
        </w:tc>
        <w:tc>
          <w:tcPr>
            <w:tcW w:w="3326" w:type="dxa"/>
          </w:tcPr>
          <w:p w14:paraId="7A7CC906" w14:textId="77777777" w:rsidR="00E72C46" w:rsidRPr="00E72C46" w:rsidRDefault="00E72C46" w:rsidP="00730C25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</w:tcPr>
          <w:p w14:paraId="2038DBCD" w14:textId="77777777" w:rsidR="00E72C46" w:rsidRPr="00E72C46" w:rsidRDefault="00E72C46" w:rsidP="00730C25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E72C46" w:rsidRPr="00E72C46" w14:paraId="11105190" w14:textId="77777777" w:rsidTr="00E72C46">
        <w:trPr>
          <w:trHeight w:val="1361"/>
        </w:trPr>
        <w:tc>
          <w:tcPr>
            <w:tcW w:w="2765" w:type="dxa"/>
          </w:tcPr>
          <w:p w14:paraId="17378D6F" w14:textId="77777777" w:rsidR="00E72C46" w:rsidRPr="00E72C46" w:rsidRDefault="00E72C46" w:rsidP="00730C25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E72C46"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75°</w:t>
            </w:r>
          </w:p>
        </w:tc>
        <w:tc>
          <w:tcPr>
            <w:tcW w:w="3326" w:type="dxa"/>
          </w:tcPr>
          <w:p w14:paraId="4939A43B" w14:textId="77777777" w:rsidR="00E72C46" w:rsidRPr="00E72C46" w:rsidRDefault="00E72C46" w:rsidP="00730C25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</w:tcPr>
          <w:p w14:paraId="435E3B28" w14:textId="77777777" w:rsidR="00E72C46" w:rsidRPr="00E72C46" w:rsidRDefault="00E72C46" w:rsidP="00730C25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E72C46" w:rsidRPr="00E72C46" w14:paraId="24283671" w14:textId="77777777" w:rsidTr="00E72C46">
        <w:trPr>
          <w:trHeight w:val="1361"/>
        </w:trPr>
        <w:tc>
          <w:tcPr>
            <w:tcW w:w="2765" w:type="dxa"/>
          </w:tcPr>
          <w:p w14:paraId="3A15C799" w14:textId="77777777" w:rsidR="00E72C46" w:rsidRPr="00E72C46" w:rsidRDefault="00E72C46" w:rsidP="00730C25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E72C46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90°</w:t>
            </w:r>
          </w:p>
        </w:tc>
        <w:tc>
          <w:tcPr>
            <w:tcW w:w="3326" w:type="dxa"/>
          </w:tcPr>
          <w:p w14:paraId="7096FA97" w14:textId="77777777" w:rsidR="00E72C46" w:rsidRPr="00E72C46" w:rsidRDefault="00E72C46" w:rsidP="00730C25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</w:tcPr>
          <w:p w14:paraId="6B187408" w14:textId="77777777" w:rsidR="00E72C46" w:rsidRPr="00E72C46" w:rsidRDefault="00E72C46" w:rsidP="00730C25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</w:tbl>
    <w:p w14:paraId="07063355" w14:textId="1305052F" w:rsidR="00E72C46" w:rsidRPr="00E72C46" w:rsidRDefault="00E72C46">
      <w:pPr>
        <w:rPr>
          <w:rFonts w:ascii="宋体" w:eastAsia="宋体" w:hAnsi="宋体"/>
          <w:sz w:val="24"/>
          <w:szCs w:val="24"/>
        </w:rPr>
      </w:pPr>
    </w:p>
    <w:p w14:paraId="42A4946C" w14:textId="2EE9BC21" w:rsidR="00E72C46" w:rsidRPr="00E72C46" w:rsidRDefault="00E72C46">
      <w:pPr>
        <w:rPr>
          <w:rFonts w:ascii="宋体" w:eastAsia="宋体" w:hAnsi="宋体"/>
          <w:sz w:val="24"/>
          <w:szCs w:val="24"/>
        </w:rPr>
      </w:pPr>
      <w:r w:rsidRPr="00E72C46">
        <w:rPr>
          <w:rFonts w:ascii="宋体" w:eastAsia="宋体" w:hAnsi="宋体"/>
          <w:sz w:val="24"/>
          <w:szCs w:val="24"/>
        </w:rPr>
        <w:t xml:space="preserve">3.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1/2</m:t>
        </m:r>
      </m:oMath>
      <w:r w:rsidRPr="00E72C46">
        <w:rPr>
          <w:rFonts w:ascii="宋体" w:eastAsia="宋体" w:hAnsi="宋体"/>
          <w:sz w:val="24"/>
          <w:szCs w:val="24"/>
        </w:rPr>
        <w:t>波片的作用</w:t>
      </w:r>
    </w:p>
    <w:tbl>
      <w:tblPr>
        <w:tblStyle w:val="a7"/>
        <w:tblW w:w="8744" w:type="dxa"/>
        <w:tblLook w:val="04A0" w:firstRow="1" w:lastRow="0" w:firstColumn="1" w:lastColumn="0" w:noHBand="0" w:noVBand="1"/>
      </w:tblPr>
      <w:tblGrid>
        <w:gridCol w:w="2086"/>
        <w:gridCol w:w="1493"/>
        <w:gridCol w:w="5165"/>
      </w:tblGrid>
      <w:tr w:rsidR="00E72C46" w:rsidRPr="00E72C46" w14:paraId="428F5FF6" w14:textId="77777777" w:rsidTr="00E72C46">
        <w:trPr>
          <w:trHeight w:val="907"/>
        </w:trPr>
        <w:tc>
          <w:tcPr>
            <w:tcW w:w="2086" w:type="dxa"/>
          </w:tcPr>
          <w:p w14:paraId="4865863D" w14:textId="57E31847" w:rsidR="00E72C46" w:rsidRPr="00E72C46" w:rsidRDefault="00E72C46" w:rsidP="00E72C46">
            <w:pPr>
              <w:rPr>
                <w:rFonts w:ascii="宋体" w:eastAsia="宋体" w:hAnsi="宋体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1/2</m:t>
              </m:r>
            </m:oMath>
            <w:r w:rsidRPr="00E72C46">
              <w:rPr>
                <w:rFonts w:ascii="宋体" w:eastAsia="宋体" w:hAnsi="宋体" w:hint="eastAsia"/>
                <w:sz w:val="24"/>
                <w:szCs w:val="24"/>
              </w:rPr>
              <w:t>波片转过角度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oMath>
          </w:p>
        </w:tc>
        <w:tc>
          <w:tcPr>
            <w:tcW w:w="1493" w:type="dxa"/>
          </w:tcPr>
          <w:p w14:paraId="79DBA314" w14:textId="6D4C06BB" w:rsidR="00E72C46" w:rsidRPr="00E72C46" w:rsidRDefault="00E72C46" w:rsidP="00E72C4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5165" w:type="dxa"/>
          </w:tcPr>
          <w:p w14:paraId="7A0C3D0F" w14:textId="008C41AD" w:rsidR="00E72C46" w:rsidRPr="00E72C46" w:rsidRDefault="00E72C46" w:rsidP="00E72C46">
            <w:pPr>
              <w:rPr>
                <w:rFonts w:ascii="宋体" w:eastAsia="宋体" w:hAnsi="宋体"/>
                <w:sz w:val="24"/>
                <w:szCs w:val="24"/>
              </w:rPr>
            </w:pPr>
            <w:r w:rsidRPr="00E72C46">
              <w:rPr>
                <w:rFonts w:ascii="宋体" w:eastAsia="宋体" w:hAnsi="宋体" w:hint="eastAsia"/>
                <w:sz w:val="24"/>
                <w:szCs w:val="24"/>
              </w:rPr>
              <w:t>线</w:t>
            </w:r>
            <w:r w:rsidRPr="00E72C46">
              <w:rPr>
                <w:rFonts w:ascii="宋体" w:eastAsia="宋体" w:hAnsi="宋体"/>
                <w:sz w:val="24"/>
                <w:szCs w:val="24"/>
              </w:rPr>
              <w:t>偏振光</w:t>
            </w:r>
            <w:r w:rsidRPr="00E72C46">
              <w:rPr>
                <w:rFonts w:ascii="宋体" w:eastAsia="宋体" w:hAnsi="宋体" w:hint="eastAsia"/>
                <w:sz w:val="24"/>
                <w:szCs w:val="24"/>
              </w:rPr>
              <w:t>经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1/2</m:t>
              </m:r>
            </m:oMath>
            <w:r w:rsidRPr="00E72C46">
              <w:rPr>
                <w:rFonts w:ascii="宋体" w:eastAsia="宋体" w:hAnsi="宋体" w:hint="eastAsia"/>
                <w:sz w:val="24"/>
                <w:szCs w:val="24"/>
              </w:rPr>
              <w:t>波片</w:t>
            </w:r>
            <w:r w:rsidRPr="00E72C46">
              <w:rPr>
                <w:rFonts w:ascii="宋体" w:eastAsia="宋体" w:hAnsi="宋体"/>
                <w:sz w:val="24"/>
                <w:szCs w:val="24"/>
              </w:rPr>
              <w:t>后振动方向转过的角度</w:t>
            </w:r>
          </w:p>
        </w:tc>
      </w:tr>
      <w:tr w:rsidR="00E72C46" w:rsidRPr="00E72C46" w14:paraId="3D4EA970" w14:textId="77777777" w:rsidTr="00E72C46">
        <w:trPr>
          <w:trHeight w:val="907"/>
        </w:trPr>
        <w:tc>
          <w:tcPr>
            <w:tcW w:w="2086" w:type="dxa"/>
          </w:tcPr>
          <w:p w14:paraId="11612F6B" w14:textId="77777777" w:rsidR="00E72C46" w:rsidRPr="00E72C46" w:rsidRDefault="00E72C46" w:rsidP="00E72C46">
            <w:pPr>
              <w:rPr>
                <w:rFonts w:ascii="宋体" w:eastAsia="宋体" w:hAnsi="宋体"/>
                <w:sz w:val="24"/>
                <w:szCs w:val="24"/>
              </w:rPr>
            </w:pPr>
            <w:r w:rsidRPr="00E72C46">
              <w:rPr>
                <w:rFonts w:ascii="宋体" w:eastAsia="宋体" w:hAnsi="宋体" w:hint="eastAsia"/>
                <w:sz w:val="24"/>
                <w:szCs w:val="24"/>
              </w:rPr>
              <w:t>15°</w:t>
            </w:r>
          </w:p>
        </w:tc>
        <w:tc>
          <w:tcPr>
            <w:tcW w:w="1493" w:type="dxa"/>
          </w:tcPr>
          <w:p w14:paraId="5864E78C" w14:textId="77777777" w:rsidR="00E72C46" w:rsidRPr="00E72C46" w:rsidRDefault="00E72C46" w:rsidP="00E72C4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65" w:type="dxa"/>
          </w:tcPr>
          <w:p w14:paraId="3213D13C" w14:textId="77777777" w:rsidR="00E72C46" w:rsidRPr="00E72C46" w:rsidRDefault="00E72C46" w:rsidP="00E72C4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72C46" w:rsidRPr="00E72C46" w14:paraId="268F09D4" w14:textId="77777777" w:rsidTr="00E72C46">
        <w:trPr>
          <w:trHeight w:val="907"/>
        </w:trPr>
        <w:tc>
          <w:tcPr>
            <w:tcW w:w="2086" w:type="dxa"/>
          </w:tcPr>
          <w:p w14:paraId="0DC701D6" w14:textId="77777777" w:rsidR="00E72C46" w:rsidRPr="00E72C46" w:rsidRDefault="00E72C46" w:rsidP="00E72C46">
            <w:pPr>
              <w:rPr>
                <w:rFonts w:ascii="宋体" w:eastAsia="宋体" w:hAnsi="宋体"/>
                <w:sz w:val="24"/>
                <w:szCs w:val="24"/>
              </w:rPr>
            </w:pPr>
            <w:r w:rsidRPr="00E72C46">
              <w:rPr>
                <w:rFonts w:ascii="宋体" w:eastAsia="宋体" w:hAnsi="宋体" w:hint="eastAsia"/>
                <w:sz w:val="24"/>
                <w:szCs w:val="24"/>
              </w:rPr>
              <w:t>30°</w:t>
            </w:r>
          </w:p>
        </w:tc>
        <w:tc>
          <w:tcPr>
            <w:tcW w:w="1493" w:type="dxa"/>
          </w:tcPr>
          <w:p w14:paraId="269E218C" w14:textId="77777777" w:rsidR="00E72C46" w:rsidRPr="00E72C46" w:rsidRDefault="00E72C46" w:rsidP="00E72C4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65" w:type="dxa"/>
          </w:tcPr>
          <w:p w14:paraId="1B79B12F" w14:textId="77777777" w:rsidR="00E72C46" w:rsidRPr="00E72C46" w:rsidRDefault="00E72C46" w:rsidP="00E72C4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72C46" w:rsidRPr="00E72C46" w14:paraId="006F1E54" w14:textId="77777777" w:rsidTr="00E72C46">
        <w:trPr>
          <w:trHeight w:val="907"/>
        </w:trPr>
        <w:tc>
          <w:tcPr>
            <w:tcW w:w="2086" w:type="dxa"/>
          </w:tcPr>
          <w:p w14:paraId="5878D4DE" w14:textId="77777777" w:rsidR="00E72C46" w:rsidRPr="00E72C46" w:rsidRDefault="00E72C46" w:rsidP="00E72C46">
            <w:pPr>
              <w:rPr>
                <w:rFonts w:ascii="宋体" w:eastAsia="宋体" w:hAnsi="宋体"/>
                <w:sz w:val="24"/>
                <w:szCs w:val="24"/>
              </w:rPr>
            </w:pPr>
            <w:r w:rsidRPr="00E72C46">
              <w:rPr>
                <w:rFonts w:ascii="宋体" w:eastAsia="宋体" w:hAnsi="宋体" w:hint="eastAsia"/>
                <w:sz w:val="24"/>
                <w:szCs w:val="24"/>
              </w:rPr>
              <w:t>45°</w:t>
            </w:r>
          </w:p>
        </w:tc>
        <w:tc>
          <w:tcPr>
            <w:tcW w:w="1493" w:type="dxa"/>
          </w:tcPr>
          <w:p w14:paraId="2E8B3419" w14:textId="77777777" w:rsidR="00E72C46" w:rsidRPr="00E72C46" w:rsidRDefault="00E72C46" w:rsidP="00E72C4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65" w:type="dxa"/>
          </w:tcPr>
          <w:p w14:paraId="2D5A68B1" w14:textId="77777777" w:rsidR="00E72C46" w:rsidRPr="00E72C46" w:rsidRDefault="00E72C46" w:rsidP="00E72C4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72C46" w:rsidRPr="00E72C46" w14:paraId="4824271D" w14:textId="77777777" w:rsidTr="00E72C46">
        <w:trPr>
          <w:trHeight w:val="907"/>
        </w:trPr>
        <w:tc>
          <w:tcPr>
            <w:tcW w:w="2086" w:type="dxa"/>
          </w:tcPr>
          <w:p w14:paraId="41EB2FB1" w14:textId="77777777" w:rsidR="00E72C46" w:rsidRPr="00E72C46" w:rsidRDefault="00E72C46" w:rsidP="00E72C46">
            <w:pPr>
              <w:rPr>
                <w:rFonts w:ascii="宋体" w:eastAsia="宋体" w:hAnsi="宋体"/>
                <w:sz w:val="24"/>
                <w:szCs w:val="24"/>
              </w:rPr>
            </w:pPr>
            <w:r w:rsidRPr="00E72C46">
              <w:rPr>
                <w:rFonts w:ascii="宋体" w:eastAsia="宋体" w:hAnsi="宋体" w:hint="eastAsia"/>
                <w:sz w:val="24"/>
                <w:szCs w:val="24"/>
              </w:rPr>
              <w:t>60°</w:t>
            </w:r>
          </w:p>
        </w:tc>
        <w:tc>
          <w:tcPr>
            <w:tcW w:w="1493" w:type="dxa"/>
          </w:tcPr>
          <w:p w14:paraId="76917576" w14:textId="77777777" w:rsidR="00E72C46" w:rsidRPr="00E72C46" w:rsidRDefault="00E72C46" w:rsidP="00E72C4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65" w:type="dxa"/>
          </w:tcPr>
          <w:p w14:paraId="45542534" w14:textId="77777777" w:rsidR="00E72C46" w:rsidRPr="00E72C46" w:rsidRDefault="00E72C46" w:rsidP="00E72C4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72C46" w:rsidRPr="00E72C46" w14:paraId="292B76F9" w14:textId="77777777" w:rsidTr="00E72C46">
        <w:trPr>
          <w:trHeight w:val="907"/>
        </w:trPr>
        <w:tc>
          <w:tcPr>
            <w:tcW w:w="2086" w:type="dxa"/>
          </w:tcPr>
          <w:p w14:paraId="2DFD5A9A" w14:textId="77777777" w:rsidR="00E72C46" w:rsidRPr="00E72C46" w:rsidRDefault="00E72C46" w:rsidP="00E72C46">
            <w:pPr>
              <w:rPr>
                <w:rFonts w:ascii="宋体" w:eastAsia="宋体" w:hAnsi="宋体"/>
                <w:sz w:val="24"/>
                <w:szCs w:val="24"/>
              </w:rPr>
            </w:pPr>
            <w:r w:rsidRPr="00E72C46">
              <w:rPr>
                <w:rFonts w:ascii="宋体" w:eastAsia="宋体" w:hAnsi="宋体" w:hint="eastAsia"/>
                <w:sz w:val="24"/>
                <w:szCs w:val="24"/>
              </w:rPr>
              <w:t>75°</w:t>
            </w:r>
          </w:p>
        </w:tc>
        <w:tc>
          <w:tcPr>
            <w:tcW w:w="1493" w:type="dxa"/>
          </w:tcPr>
          <w:p w14:paraId="6B89A254" w14:textId="77777777" w:rsidR="00E72C46" w:rsidRPr="00E72C46" w:rsidRDefault="00E72C46" w:rsidP="00E72C4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65" w:type="dxa"/>
          </w:tcPr>
          <w:p w14:paraId="1A256F4C" w14:textId="77777777" w:rsidR="00E72C46" w:rsidRPr="00E72C46" w:rsidRDefault="00E72C46" w:rsidP="00E72C4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72C46" w:rsidRPr="00E72C46" w14:paraId="06457821" w14:textId="77777777" w:rsidTr="00E72C46">
        <w:trPr>
          <w:trHeight w:val="907"/>
        </w:trPr>
        <w:tc>
          <w:tcPr>
            <w:tcW w:w="2086" w:type="dxa"/>
          </w:tcPr>
          <w:p w14:paraId="0380096D" w14:textId="77777777" w:rsidR="00E72C46" w:rsidRPr="00E72C46" w:rsidRDefault="00E72C46" w:rsidP="00E72C46">
            <w:pPr>
              <w:rPr>
                <w:rFonts w:ascii="宋体" w:eastAsia="宋体" w:hAnsi="宋体"/>
                <w:sz w:val="24"/>
                <w:szCs w:val="24"/>
              </w:rPr>
            </w:pPr>
            <w:r w:rsidRPr="00E72C46">
              <w:rPr>
                <w:rFonts w:ascii="宋体" w:eastAsia="宋体" w:hAnsi="宋体" w:hint="eastAsia"/>
                <w:sz w:val="24"/>
                <w:szCs w:val="24"/>
              </w:rPr>
              <w:t>90°</w:t>
            </w:r>
          </w:p>
        </w:tc>
        <w:tc>
          <w:tcPr>
            <w:tcW w:w="1493" w:type="dxa"/>
          </w:tcPr>
          <w:p w14:paraId="61F63B57" w14:textId="77777777" w:rsidR="00E72C46" w:rsidRPr="00E72C46" w:rsidRDefault="00E72C46" w:rsidP="00E72C4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65" w:type="dxa"/>
          </w:tcPr>
          <w:p w14:paraId="3E4F60E8" w14:textId="77777777" w:rsidR="00E72C46" w:rsidRPr="00E72C46" w:rsidRDefault="00E72C46" w:rsidP="00E72C4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9D2851B" w14:textId="23CF6C4D" w:rsidR="00E72C46" w:rsidRDefault="00E72C46">
      <w:pPr>
        <w:rPr>
          <w:rFonts w:ascii="宋体" w:eastAsia="宋体" w:hAnsi="宋体"/>
          <w:sz w:val="24"/>
          <w:szCs w:val="24"/>
        </w:rPr>
      </w:pPr>
    </w:p>
    <w:p w14:paraId="677A7E64" w14:textId="657D4B42" w:rsidR="00730C25" w:rsidRDefault="00730C25">
      <w:pPr>
        <w:rPr>
          <w:rFonts w:ascii="宋体" w:eastAsia="宋体" w:hAnsi="宋体"/>
          <w:sz w:val="24"/>
          <w:szCs w:val="24"/>
        </w:rPr>
      </w:pPr>
      <w:r w:rsidRPr="00730C25">
        <w:rPr>
          <w:rFonts w:ascii="宋体" w:eastAsia="宋体" w:hAnsi="宋体"/>
          <w:sz w:val="24"/>
          <w:szCs w:val="24"/>
        </w:rPr>
        <w:t>4. 物质的旋光特性（选做）</w:t>
      </w:r>
    </w:p>
    <w:p w14:paraId="12BCFF37" w14:textId="02CA8224" w:rsidR="00730C25" w:rsidRPr="00E72C46" w:rsidRDefault="00730C2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为再次消光检偏器所需要旋转的角度：</w:t>
      </w:r>
      <w:bookmarkStart w:id="0" w:name="_GoBack"/>
      <w:bookmarkEnd w:id="0"/>
    </w:p>
    <w:sectPr w:rsidR="00730C25" w:rsidRPr="00E72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7144D" w14:textId="77777777" w:rsidR="00730C25" w:rsidRDefault="00730C25" w:rsidP="00E72C46">
      <w:r>
        <w:separator/>
      </w:r>
    </w:p>
  </w:endnote>
  <w:endnote w:type="continuationSeparator" w:id="0">
    <w:p w14:paraId="4119FB45" w14:textId="77777777" w:rsidR="00730C25" w:rsidRDefault="00730C25" w:rsidP="00E72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4C8A3" w14:textId="77777777" w:rsidR="00730C25" w:rsidRDefault="00730C25" w:rsidP="00E72C46">
      <w:r>
        <w:separator/>
      </w:r>
    </w:p>
  </w:footnote>
  <w:footnote w:type="continuationSeparator" w:id="0">
    <w:p w14:paraId="4F7305E1" w14:textId="77777777" w:rsidR="00730C25" w:rsidRDefault="00730C25" w:rsidP="00E72C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C4"/>
    <w:rsid w:val="000038C4"/>
    <w:rsid w:val="00730C25"/>
    <w:rsid w:val="00A4468C"/>
    <w:rsid w:val="00E72C46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3FDE1"/>
  <w15:chartTrackingRefBased/>
  <w15:docId w15:val="{A96B406F-5CB0-4BE5-9CD0-5F43B1A7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C46"/>
    <w:rPr>
      <w:sz w:val="18"/>
      <w:szCs w:val="18"/>
    </w:rPr>
  </w:style>
  <w:style w:type="table" w:styleId="a7">
    <w:name w:val="Table Grid"/>
    <w:basedOn w:val="a1"/>
    <w:uiPriority w:val="39"/>
    <w:rsid w:val="00E72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ChenJialin</dc:creator>
  <cp:keywords/>
  <dc:description/>
  <cp:lastModifiedBy>ChenJialin</cp:lastModifiedBy>
  <cp:revision>2</cp:revision>
  <cp:lastPrinted>2018-11-02T09:41:00Z</cp:lastPrinted>
  <dcterms:created xsi:type="dcterms:W3CDTF">2018-11-02T09:28:00Z</dcterms:created>
  <dcterms:modified xsi:type="dcterms:W3CDTF">2018-11-02T09:41:00Z</dcterms:modified>
</cp:coreProperties>
</file>