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9D295">
      <w:pPr>
        <w:pStyle w:val="2"/>
        <w:jc w:val="center"/>
        <w:rPr>
          <w:sz w:val="30"/>
          <w:szCs w:val="30"/>
        </w:rPr>
      </w:pPr>
      <w:bookmarkStart w:id="0" w:name="_Toc280561473"/>
      <w:r>
        <w:rPr>
          <w:rFonts w:hint="eastAsia"/>
          <w:sz w:val="30"/>
          <w:szCs w:val="30"/>
        </w:rPr>
        <w:t>附件7  网上招聘系统客户端系统测试报告</w:t>
      </w:r>
      <w:bookmarkEnd w:id="0"/>
    </w:p>
    <w:p w14:paraId="61A05B32">
      <w:pPr>
        <w:ind w:firstLine="435"/>
        <w:rPr>
          <w:b/>
        </w:rPr>
      </w:pPr>
      <w:r>
        <w:rPr>
          <w:rFonts w:hint="eastAsia"/>
          <w:b/>
        </w:rPr>
        <w:t>1.导言</w:t>
      </w:r>
    </w:p>
    <w:p w14:paraId="5FD7686D">
      <w:pPr>
        <w:ind w:firstLine="435"/>
        <w:rPr>
          <w:b/>
        </w:rPr>
      </w:pPr>
      <w:r>
        <w:rPr>
          <w:rFonts w:hint="eastAsia"/>
          <w:b/>
        </w:rPr>
        <w:t>1.1 目的</w:t>
      </w:r>
    </w:p>
    <w:p w14:paraId="65CE0093">
      <w:pPr>
        <w:ind w:firstLine="435"/>
      </w:pPr>
      <w:r>
        <w:rPr>
          <w:rFonts w:hint="eastAsia"/>
        </w:rPr>
        <w:t>本测试报告旨在全面记录失能老人智能轮椅租赁平台在系统测试阶段发现的缺陷、解决方案及测试结果，为项目上线提供质量评估依据。其主要内容包括：</w:t>
      </w:r>
    </w:p>
    <w:p w14:paraId="2AF90595">
      <w:pPr>
        <w:ind w:firstLine="435"/>
      </w:pPr>
      <w:r>
        <w:rPr>
          <w:rFonts w:hint="eastAsia" w:ascii="宋体" w:hAnsi="宋体"/>
        </w:rPr>
        <w:t>·测试环境简介；</w:t>
      </w:r>
    </w:p>
    <w:p w14:paraId="2E57FA79">
      <w:pPr>
        <w:ind w:firstLine="435"/>
      </w:pPr>
      <w:r>
        <w:rPr>
          <w:rFonts w:hint="eastAsia" w:ascii="宋体" w:hAnsi="宋体"/>
        </w:rPr>
        <w:t>·测试数据度量；</w:t>
      </w:r>
    </w:p>
    <w:p w14:paraId="0030C988">
      <w:pPr>
        <w:ind w:firstLine="435"/>
      </w:pPr>
      <w:r>
        <w:rPr>
          <w:rFonts w:hint="eastAsia" w:ascii="宋体" w:hAnsi="宋体"/>
        </w:rPr>
        <w:t>·测试结果评估。</w:t>
      </w:r>
    </w:p>
    <w:p w14:paraId="6AB00427">
      <w:pPr>
        <w:ind w:firstLine="435"/>
      </w:pPr>
      <w:r>
        <w:rPr>
          <w:rFonts w:hint="eastAsia" w:ascii="宋体" w:hAnsi="宋体"/>
        </w:rPr>
        <w:t>本文档的预期读者是：</w:t>
      </w:r>
    </w:p>
    <w:p w14:paraId="7D9C2A47">
      <w:pPr>
        <w:ind w:firstLine="435"/>
        <w:rPr>
          <w:rFonts w:hint="eastAsia" w:ascii="宋体" w:hAnsi="宋体"/>
        </w:rPr>
      </w:pPr>
      <w:r>
        <w:rPr>
          <w:rFonts w:hint="eastAsia" w:ascii="宋体" w:hAnsi="宋体"/>
        </w:rPr>
        <w:t>·项目管理人员</w:t>
      </w:r>
    </w:p>
    <w:p w14:paraId="6B0ED369">
      <w:pPr>
        <w:ind w:firstLine="435"/>
        <w:rPr>
          <w:rFonts w:hint="eastAsia" w:ascii="宋体" w:hAnsi="宋体"/>
        </w:rPr>
      </w:pPr>
      <w:r>
        <w:rPr>
          <w:rFonts w:hint="eastAsia" w:ascii="宋体" w:hAnsi="宋体"/>
        </w:rPr>
        <w:t>·测试人员</w:t>
      </w:r>
    </w:p>
    <w:p w14:paraId="32D15975">
      <w:pPr>
        <w:ind w:firstLine="435"/>
        <w:rPr>
          <w:b/>
        </w:rPr>
      </w:pPr>
      <w:r>
        <w:rPr>
          <w:rFonts w:hint="eastAsia"/>
          <w:b/>
        </w:rPr>
        <w:t>1.2 范围</w:t>
      </w:r>
    </w:p>
    <w:p w14:paraId="276C83A8">
      <w:pPr>
        <w:ind w:firstLine="435"/>
        <w:rPr>
          <w:rFonts w:hint="eastAsia"/>
        </w:rPr>
      </w:pPr>
      <w:r>
        <w:rPr>
          <w:rFonts w:hint="eastAsia"/>
        </w:rPr>
        <w:t>本文档涵盖客户端与后台管理端的功能测试、性能测试、安全性测试及可用性测试的执行结果与分析，总结系统在测试阶段的整体表现。</w:t>
      </w:r>
    </w:p>
    <w:p w14:paraId="52AF890E">
      <w:pPr>
        <w:ind w:firstLine="435"/>
        <w:rPr>
          <w:b/>
        </w:rPr>
      </w:pPr>
      <w:r>
        <w:rPr>
          <w:rFonts w:hint="eastAsia"/>
          <w:b/>
        </w:rPr>
        <w:t>1.3 编写说明</w:t>
      </w:r>
    </w:p>
    <w:p w14:paraId="73E9ED1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rPr>
      </w:pPr>
      <w:r>
        <w:rPr>
          <w:rFonts w:hint="eastAsia"/>
        </w:rPr>
        <w:t>IoT：物联网</w:t>
      </w:r>
      <w:r>
        <w:rPr>
          <w:rFonts w:hint="eastAsia"/>
        </w:rPr>
        <w:br w:type="textWrapping"/>
      </w:r>
      <w:r>
        <w:rPr>
          <w:rFonts w:hint="eastAsia"/>
          <w:lang w:val="en-US" w:eastAsia="zh-CN"/>
        </w:rPr>
        <w:tab/>
      </w:r>
      <w:r>
        <w:rPr>
          <w:rFonts w:hint="eastAsia"/>
        </w:rPr>
        <w:t>API：应用程序编程接口</w:t>
      </w:r>
      <w:r>
        <w:rPr>
          <w:rFonts w:hint="eastAsia"/>
        </w:rPr>
        <w:br w:type="textWrapping"/>
      </w:r>
      <w:r>
        <w:rPr>
          <w:rFonts w:hint="eastAsia"/>
          <w:lang w:val="en-US" w:eastAsia="zh-CN"/>
        </w:rPr>
        <w:tab/>
      </w:r>
      <w:r>
        <w:rPr>
          <w:rFonts w:hint="eastAsia"/>
        </w:rPr>
        <w:t>JWT：JSON Web Token</w:t>
      </w:r>
      <w:r>
        <w:rPr>
          <w:rFonts w:hint="eastAsia"/>
        </w:rPr>
        <w:br w:type="textWrapping"/>
      </w:r>
      <w:r>
        <w:rPr>
          <w:rFonts w:hint="eastAsia"/>
          <w:lang w:val="en-US" w:eastAsia="zh-CN"/>
        </w:rPr>
        <w:tab/>
      </w:r>
      <w:r>
        <w:rPr>
          <w:rFonts w:hint="eastAsia"/>
        </w:rPr>
        <w:t>SIT：系统集成测试</w:t>
      </w:r>
      <w:r>
        <w:rPr>
          <w:rFonts w:hint="eastAsia"/>
        </w:rPr>
        <w:br w:type="textWrapping"/>
      </w:r>
      <w:r>
        <w:rPr>
          <w:rFonts w:hint="eastAsia"/>
          <w:lang w:val="en-US" w:eastAsia="zh-CN"/>
        </w:rPr>
        <w:tab/>
      </w:r>
      <w:r>
        <w:rPr>
          <w:rFonts w:hint="eastAsia"/>
        </w:rPr>
        <w:t>UAT：用户验收测试</w:t>
      </w:r>
    </w:p>
    <w:p w14:paraId="7F8EA21D">
      <w:pPr>
        <w:ind w:firstLine="435"/>
        <w:rPr>
          <w:b/>
        </w:rPr>
      </w:pPr>
      <w:r>
        <w:rPr>
          <w:rFonts w:hint="eastAsia"/>
          <w:b/>
        </w:rPr>
        <w:t>1.4 术语定义</w:t>
      </w:r>
    </w:p>
    <w:p w14:paraId="789CD1AA">
      <w:pPr>
        <w:ind w:firstLine="435"/>
        <w:rPr>
          <w:rFonts w:hint="eastAsia"/>
        </w:rPr>
      </w:pPr>
      <w:r>
        <w:rPr>
          <w:rFonts w:hint="eastAsia"/>
        </w:rPr>
        <w:t>功能性测试：验证系统是否按照需求规格正确实现各项业务功能。</w:t>
      </w:r>
    </w:p>
    <w:p w14:paraId="08ED1C1C">
      <w:pPr>
        <w:ind w:firstLine="435"/>
        <w:rPr>
          <w:rFonts w:hint="eastAsia"/>
        </w:rPr>
      </w:pPr>
      <w:r>
        <w:rPr>
          <w:rFonts w:hint="eastAsia"/>
        </w:rPr>
        <w:t>性能测试：验证系统在高并发、大数据量下的响应能力与稳定性。</w:t>
      </w:r>
    </w:p>
    <w:p w14:paraId="6378D626">
      <w:pPr>
        <w:ind w:firstLine="435"/>
        <w:rPr>
          <w:rFonts w:hint="eastAsia"/>
        </w:rPr>
      </w:pPr>
      <w:r>
        <w:rPr>
          <w:rFonts w:hint="eastAsia"/>
        </w:rPr>
        <w:t>安全性测试：验证系统在数据传输、权限控制等方面的安全机制。</w:t>
      </w:r>
    </w:p>
    <w:p w14:paraId="7AFF62DD">
      <w:pPr>
        <w:ind w:firstLine="435"/>
        <w:rPr>
          <w:rFonts w:hint="eastAsia"/>
        </w:rPr>
      </w:pPr>
      <w:r>
        <w:rPr>
          <w:rFonts w:hint="eastAsia"/>
        </w:rPr>
        <w:t>可用性测试：验证系统界面与操作流程是否符合目标用户（失能老人、护理人员）的使用习惯。</w:t>
      </w:r>
    </w:p>
    <w:p w14:paraId="28005415">
      <w:pPr>
        <w:ind w:firstLine="435"/>
        <w:rPr>
          <w:b/>
        </w:rPr>
      </w:pPr>
      <w:r>
        <w:rPr>
          <w:rFonts w:hint="eastAsia"/>
          <w:b/>
        </w:rPr>
        <w:t>1.5 引用标准</w:t>
      </w:r>
    </w:p>
    <w:p w14:paraId="2FA6626D">
      <w:pPr>
        <w:ind w:firstLine="435"/>
      </w:pPr>
      <w:r>
        <w:rPr>
          <w:rFonts w:hint="eastAsia"/>
        </w:rPr>
        <w:t>[1]《企业文档格式标准》</w:t>
      </w:r>
    </w:p>
    <w:p w14:paraId="1D1ABD4D">
      <w:pPr>
        <w:ind w:firstLine="435"/>
      </w:pPr>
      <w:r>
        <w:rPr>
          <w:rFonts w:hint="eastAsia"/>
        </w:rPr>
        <w:t>北京长江软件有限公司</w:t>
      </w:r>
    </w:p>
    <w:p w14:paraId="25DCF450">
      <w:pPr>
        <w:ind w:firstLine="435"/>
      </w:pPr>
      <w:r>
        <w:rPr>
          <w:rFonts w:hint="eastAsia"/>
        </w:rPr>
        <w:t>[2]《软件测试报告格式标准》</w:t>
      </w:r>
    </w:p>
    <w:p w14:paraId="28956387">
      <w:pPr>
        <w:ind w:firstLine="435"/>
      </w:pPr>
      <w:r>
        <w:rPr>
          <w:rFonts w:hint="eastAsia"/>
        </w:rPr>
        <w:t>北京长江软件有限公司软件工程过程化组织</w:t>
      </w:r>
    </w:p>
    <w:p w14:paraId="0617E9F1">
      <w:pPr>
        <w:ind w:firstLine="435"/>
        <w:rPr>
          <w:b/>
        </w:rPr>
      </w:pPr>
      <w:r>
        <w:rPr>
          <w:rFonts w:hint="eastAsia"/>
          <w:b/>
        </w:rPr>
        <w:t>1.6 参考资料</w:t>
      </w:r>
    </w:p>
    <w:p w14:paraId="70A7554C">
      <w:pPr>
        <w:ind w:firstLine="435"/>
        <w:rPr>
          <w:rFonts w:hint="eastAsia"/>
        </w:rPr>
      </w:pPr>
      <w:r>
        <w:rPr>
          <w:rFonts w:hint="eastAsia"/>
        </w:rPr>
        <w:t>[1]《智能医疗辅助设备标准规范》</w:t>
      </w:r>
    </w:p>
    <w:p w14:paraId="100EE4BA">
      <w:pPr>
        <w:ind w:firstLine="435"/>
        <w:rPr>
          <w:rFonts w:hint="eastAsia"/>
        </w:rPr>
      </w:pPr>
      <w:r>
        <w:rPr>
          <w:rFonts w:hint="eastAsia"/>
        </w:rPr>
        <w:t>[2]《失能老人照护服务需求调研报告》</w:t>
      </w:r>
    </w:p>
    <w:p w14:paraId="5386ACC5">
      <w:pPr>
        <w:ind w:firstLine="435"/>
        <w:rPr>
          <w:rFonts w:hint="eastAsia"/>
        </w:rPr>
      </w:pPr>
      <w:r>
        <w:rPr>
          <w:rFonts w:hint="eastAsia"/>
        </w:rPr>
        <w:t>[3]《软件测试技术概论》 古乐 史九林 / 清华大学出版社</w:t>
      </w:r>
    </w:p>
    <w:p w14:paraId="2A442213">
      <w:pPr>
        <w:ind w:firstLine="435"/>
        <w:rPr>
          <w:rFonts w:hint="eastAsia"/>
        </w:rPr>
      </w:pPr>
      <w:r>
        <w:rPr>
          <w:rFonts w:hint="eastAsia"/>
        </w:rPr>
        <w:t>[4]《软件测试：第二版》 Paul C.Jorgensen / 机械工业出版社</w:t>
      </w:r>
    </w:p>
    <w:p w14:paraId="3CA1F6F7">
      <w:pPr>
        <w:ind w:firstLine="435"/>
        <w:rPr>
          <w:b/>
        </w:rPr>
      </w:pPr>
      <w:r>
        <w:rPr>
          <w:rFonts w:hint="eastAsia"/>
          <w:b/>
        </w:rPr>
        <w:t>1.7 版本更新信息</w:t>
      </w:r>
    </w:p>
    <w:p w14:paraId="18AE3A8B">
      <w:pPr>
        <w:ind w:firstLine="435"/>
        <w:rPr>
          <w:rFonts w:hint="eastAsia"/>
        </w:rPr>
      </w:pPr>
      <w:r>
        <w:rPr>
          <w:rFonts w:hint="eastAsia"/>
        </w:rPr>
        <w:t>本文档版更新信息如表</w:t>
      </w:r>
      <w:r>
        <w:rPr>
          <w:rFonts w:hint="eastAsia"/>
          <w:lang w:val="en-US" w:eastAsia="zh-CN"/>
        </w:rPr>
        <w:t>7-</w:t>
      </w:r>
      <w:r>
        <w:rPr>
          <w:rFonts w:hint="eastAsia"/>
        </w:rPr>
        <w:t>1所示。</w:t>
      </w:r>
    </w:p>
    <w:p w14:paraId="2132B63B">
      <w:pPr>
        <w:ind w:firstLine="435"/>
        <w:rPr>
          <w:rFonts w:hint="eastAsia"/>
        </w:rPr>
      </w:pPr>
    </w:p>
    <w:p w14:paraId="0F48B219">
      <w:pPr>
        <w:ind w:firstLine="435"/>
        <w:rPr>
          <w:rFonts w:hint="eastAsia"/>
        </w:rPr>
      </w:pPr>
      <w:bookmarkStart w:id="1" w:name="_GoBack"/>
      <w:bookmarkEnd w:id="1"/>
    </w:p>
    <w:p w14:paraId="6F08B17F">
      <w:pPr>
        <w:jc w:val="center"/>
      </w:pPr>
    </w:p>
    <w:p w14:paraId="3B8E4E85">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w:t>
      </w:r>
      <w:r>
        <w:rPr>
          <w:rFonts w:hint="eastAsia" w:ascii="楷体_GB2312" w:hAnsi="宋体" w:eastAsia="楷体_GB2312"/>
          <w:b/>
          <w:sz w:val="18"/>
          <w:szCs w:val="18"/>
        </w:rPr>
        <w:t>1  版本更新记录</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293"/>
        <w:gridCol w:w="1294"/>
        <w:gridCol w:w="1549"/>
        <w:gridCol w:w="1294"/>
        <w:gridCol w:w="3092"/>
      </w:tblGrid>
      <w:tr w14:paraId="0BE2BFB1">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93" w:type="dxa"/>
            <w:tcBorders>
              <w:bottom w:val="single" w:color="auto" w:sz="4" w:space="0"/>
            </w:tcBorders>
          </w:tcPr>
          <w:p w14:paraId="5D67280B">
            <w:r>
              <w:rPr>
                <w:rFonts w:hint="eastAsia"/>
              </w:rPr>
              <w:t>修改编号</w:t>
            </w:r>
          </w:p>
        </w:tc>
        <w:tc>
          <w:tcPr>
            <w:tcW w:w="1294" w:type="dxa"/>
            <w:tcBorders>
              <w:bottom w:val="single" w:color="auto" w:sz="4" w:space="0"/>
            </w:tcBorders>
          </w:tcPr>
          <w:p w14:paraId="59782521">
            <w:r>
              <w:rPr>
                <w:rFonts w:hint="eastAsia"/>
              </w:rPr>
              <w:t>修改日期</w:t>
            </w:r>
          </w:p>
        </w:tc>
        <w:tc>
          <w:tcPr>
            <w:tcW w:w="1549" w:type="dxa"/>
            <w:tcBorders>
              <w:bottom w:val="single" w:color="auto" w:sz="4" w:space="0"/>
            </w:tcBorders>
          </w:tcPr>
          <w:p w14:paraId="71355BD8">
            <w:r>
              <w:rPr>
                <w:rFonts w:hint="eastAsia"/>
              </w:rPr>
              <w:t>修改后版本</w:t>
            </w:r>
          </w:p>
        </w:tc>
        <w:tc>
          <w:tcPr>
            <w:tcW w:w="1294" w:type="dxa"/>
            <w:tcBorders>
              <w:bottom w:val="single" w:color="auto" w:sz="4" w:space="0"/>
            </w:tcBorders>
          </w:tcPr>
          <w:p w14:paraId="27116D26">
            <w:r>
              <w:rPr>
                <w:rFonts w:hint="eastAsia"/>
              </w:rPr>
              <w:t>修改位置</w:t>
            </w:r>
          </w:p>
        </w:tc>
        <w:tc>
          <w:tcPr>
            <w:tcW w:w="3092" w:type="dxa"/>
            <w:tcBorders>
              <w:bottom w:val="single" w:color="auto" w:sz="4" w:space="0"/>
            </w:tcBorders>
          </w:tcPr>
          <w:p w14:paraId="6295120F">
            <w:pPr>
              <w:ind w:left="-336" w:leftChars="-160" w:firstLine="336" w:firstLineChars="160"/>
            </w:pPr>
            <w:r>
              <w:rPr>
                <w:rFonts w:hint="eastAsia"/>
              </w:rPr>
              <w:t>修改内容概述</w:t>
            </w:r>
          </w:p>
        </w:tc>
      </w:tr>
      <w:tr w14:paraId="7ECB9502">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93" w:type="dxa"/>
            <w:tcBorders>
              <w:bottom w:val="nil"/>
            </w:tcBorders>
          </w:tcPr>
          <w:p w14:paraId="14E08E8B">
            <w:r>
              <w:rPr>
                <w:rFonts w:hint="eastAsia"/>
              </w:rPr>
              <w:t>000</w:t>
            </w:r>
          </w:p>
        </w:tc>
        <w:tc>
          <w:tcPr>
            <w:tcW w:w="1294" w:type="dxa"/>
            <w:tcBorders>
              <w:bottom w:val="nil"/>
            </w:tcBorders>
          </w:tcPr>
          <w:p w14:paraId="05C9288A">
            <w:pPr>
              <w:rPr>
                <w:rFonts w:hint="default" w:eastAsia="宋体"/>
                <w:lang w:val="en-US" w:eastAsia="zh-CN"/>
              </w:rPr>
            </w:pPr>
            <w:r>
              <w:rPr>
                <w:rFonts w:hint="eastAsia"/>
              </w:rPr>
              <w:t>20</w:t>
            </w:r>
            <w:r>
              <w:rPr>
                <w:rFonts w:hint="eastAsia"/>
                <w:lang w:val="en-US" w:eastAsia="zh-CN"/>
              </w:rPr>
              <w:t>25.10.06</w:t>
            </w:r>
          </w:p>
        </w:tc>
        <w:tc>
          <w:tcPr>
            <w:tcW w:w="1549" w:type="dxa"/>
            <w:tcBorders>
              <w:bottom w:val="nil"/>
            </w:tcBorders>
          </w:tcPr>
          <w:p w14:paraId="1124F8E6">
            <w:pPr>
              <w:rPr>
                <w:rFonts w:hint="default" w:eastAsia="宋体"/>
                <w:lang w:val="en-US" w:eastAsia="zh-CN"/>
              </w:rPr>
            </w:pPr>
            <w:r>
              <w:rPr>
                <w:rFonts w:hint="eastAsia"/>
                <w:lang w:val="en-US" w:eastAsia="zh-CN"/>
              </w:rPr>
              <w:t>1.0</w:t>
            </w:r>
          </w:p>
        </w:tc>
        <w:tc>
          <w:tcPr>
            <w:tcW w:w="1294" w:type="dxa"/>
            <w:tcBorders>
              <w:bottom w:val="nil"/>
            </w:tcBorders>
          </w:tcPr>
          <w:p w14:paraId="526D3CF6">
            <w:r>
              <w:rPr>
                <w:rFonts w:hint="eastAsia"/>
              </w:rPr>
              <w:t>全部</w:t>
            </w:r>
          </w:p>
        </w:tc>
        <w:tc>
          <w:tcPr>
            <w:tcW w:w="3092" w:type="dxa"/>
            <w:tcBorders>
              <w:bottom w:val="nil"/>
            </w:tcBorders>
          </w:tcPr>
          <w:p w14:paraId="43C8860E">
            <w:r>
              <w:rPr>
                <w:rFonts w:hint="eastAsia"/>
              </w:rPr>
              <w:t>初始发布版本</w:t>
            </w:r>
          </w:p>
        </w:tc>
      </w:tr>
      <w:tr w14:paraId="68E1A1FB">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93" w:type="dxa"/>
            <w:tcBorders>
              <w:top w:val="nil"/>
            </w:tcBorders>
          </w:tcPr>
          <w:p w14:paraId="63206A55">
            <w:r>
              <w:rPr>
                <w:rFonts w:hint="eastAsia"/>
              </w:rPr>
              <w:t>001</w:t>
            </w:r>
          </w:p>
        </w:tc>
        <w:tc>
          <w:tcPr>
            <w:tcW w:w="1294" w:type="dxa"/>
            <w:tcBorders>
              <w:top w:val="nil"/>
            </w:tcBorders>
          </w:tcPr>
          <w:p w14:paraId="6D9C1B6A">
            <w:pPr>
              <w:rPr>
                <w:rFonts w:hint="default" w:eastAsia="宋体"/>
                <w:lang w:val="en-US" w:eastAsia="zh-CN"/>
              </w:rPr>
            </w:pPr>
            <w:r>
              <w:rPr>
                <w:rFonts w:hint="eastAsia"/>
              </w:rPr>
              <w:t>20</w:t>
            </w:r>
            <w:r>
              <w:rPr>
                <w:rFonts w:hint="eastAsia"/>
                <w:lang w:val="en-US" w:eastAsia="zh-CN"/>
              </w:rPr>
              <w:t>25.10.07</w:t>
            </w:r>
          </w:p>
        </w:tc>
        <w:tc>
          <w:tcPr>
            <w:tcW w:w="1549" w:type="dxa"/>
            <w:tcBorders>
              <w:top w:val="nil"/>
            </w:tcBorders>
          </w:tcPr>
          <w:p w14:paraId="18D497DD">
            <w:r>
              <w:rPr>
                <w:rFonts w:hint="eastAsia"/>
                <w:lang w:val="en-US" w:eastAsia="zh-CN"/>
              </w:rPr>
              <w:t>2</w:t>
            </w:r>
            <w:r>
              <w:rPr>
                <w:rFonts w:hint="eastAsia"/>
              </w:rPr>
              <w:t>.0</w:t>
            </w:r>
          </w:p>
        </w:tc>
        <w:tc>
          <w:tcPr>
            <w:tcW w:w="1294" w:type="dxa"/>
            <w:tcBorders>
              <w:top w:val="nil"/>
            </w:tcBorders>
          </w:tcPr>
          <w:p w14:paraId="2ED2B18F">
            <w:r>
              <w:rPr>
                <w:rFonts w:hint="eastAsia"/>
              </w:rPr>
              <w:t>4章</w:t>
            </w:r>
          </w:p>
        </w:tc>
        <w:tc>
          <w:tcPr>
            <w:tcW w:w="3092" w:type="dxa"/>
            <w:tcBorders>
              <w:top w:val="nil"/>
            </w:tcBorders>
          </w:tcPr>
          <w:p w14:paraId="63F27E3C">
            <w:r>
              <w:rPr>
                <w:rFonts w:hint="eastAsia"/>
              </w:rPr>
              <w:t>修改</w:t>
            </w:r>
          </w:p>
        </w:tc>
      </w:tr>
    </w:tbl>
    <w:p w14:paraId="33100063">
      <w:pPr>
        <w:ind w:firstLine="435"/>
        <w:rPr>
          <w:b/>
        </w:rPr>
      </w:pPr>
    </w:p>
    <w:p w14:paraId="07EBA684">
      <w:pPr>
        <w:ind w:firstLine="435"/>
        <w:rPr>
          <w:b/>
        </w:rPr>
      </w:pPr>
      <w:r>
        <w:rPr>
          <w:rFonts w:hint="eastAsia"/>
          <w:b/>
        </w:rPr>
        <w:t>2. 测试时间、地点和人员</w:t>
      </w:r>
    </w:p>
    <w:p w14:paraId="765FD38B">
      <w:pPr>
        <w:ind w:firstLine="435"/>
      </w:pPr>
      <w:r>
        <w:rPr>
          <w:rFonts w:hint="eastAsia"/>
        </w:rPr>
        <w:t>本次测试的时间、地点和人员总结如下。</w:t>
      </w:r>
    </w:p>
    <w:p w14:paraId="5543612C">
      <w:pPr>
        <w:ind w:firstLine="435"/>
      </w:pPr>
      <w:r>
        <w:rPr>
          <w:rFonts w:hint="eastAsia" w:ascii="宋体" w:hAnsi="宋体"/>
        </w:rPr>
        <w:t>·测试时间：20</w:t>
      </w:r>
      <w:r>
        <w:rPr>
          <w:rFonts w:hint="eastAsia" w:ascii="宋体" w:hAnsi="宋体"/>
          <w:lang w:val="en-US" w:eastAsia="zh-CN"/>
        </w:rPr>
        <w:t>25</w:t>
      </w:r>
      <w:r>
        <w:rPr>
          <w:rFonts w:hint="eastAsia" w:ascii="宋体" w:hAnsi="宋体"/>
        </w:rPr>
        <w:t>-</w:t>
      </w:r>
      <w:r>
        <w:rPr>
          <w:rFonts w:hint="eastAsia" w:ascii="宋体" w:hAnsi="宋体"/>
          <w:lang w:val="en-US" w:eastAsia="zh-CN"/>
        </w:rPr>
        <w:t>10</w:t>
      </w:r>
      <w:r>
        <w:rPr>
          <w:rFonts w:hint="eastAsia" w:ascii="宋体" w:hAnsi="宋体"/>
        </w:rPr>
        <w:t>-</w:t>
      </w:r>
      <w:r>
        <w:rPr>
          <w:rFonts w:hint="eastAsia" w:ascii="宋体" w:hAnsi="宋体"/>
          <w:lang w:val="en-US" w:eastAsia="zh-CN"/>
        </w:rPr>
        <w:t>01</w:t>
      </w:r>
      <w:r>
        <w:rPr>
          <w:rFonts w:hint="eastAsia" w:ascii="宋体" w:hAnsi="宋体"/>
        </w:rPr>
        <w:t>~20</w:t>
      </w:r>
      <w:r>
        <w:rPr>
          <w:rFonts w:hint="eastAsia" w:ascii="宋体" w:hAnsi="宋体"/>
          <w:lang w:val="en-US" w:eastAsia="zh-CN"/>
        </w:rPr>
        <w:t>25</w:t>
      </w:r>
      <w:r>
        <w:rPr>
          <w:rFonts w:hint="eastAsia" w:ascii="宋体" w:hAnsi="宋体"/>
        </w:rPr>
        <w:t>-</w:t>
      </w:r>
      <w:r>
        <w:rPr>
          <w:rFonts w:hint="eastAsia" w:ascii="宋体" w:hAnsi="宋体"/>
          <w:lang w:val="en-US" w:eastAsia="zh-CN"/>
        </w:rPr>
        <w:t>10</w:t>
      </w:r>
      <w:r>
        <w:rPr>
          <w:rFonts w:hint="eastAsia" w:ascii="宋体" w:hAnsi="宋体"/>
        </w:rPr>
        <w:t>-</w:t>
      </w:r>
      <w:r>
        <w:rPr>
          <w:rFonts w:hint="eastAsia" w:ascii="宋体" w:hAnsi="宋体"/>
          <w:lang w:val="en-US" w:eastAsia="zh-CN"/>
        </w:rPr>
        <w:t>08</w:t>
      </w:r>
      <w:r>
        <w:rPr>
          <w:rFonts w:hint="eastAsia" w:ascii="宋体" w:hAnsi="宋体"/>
        </w:rPr>
        <w:t>，基本按照计划进行；</w:t>
      </w:r>
    </w:p>
    <w:p w14:paraId="14F3C18F">
      <w:pPr>
        <w:ind w:firstLine="435"/>
      </w:pPr>
      <w:r>
        <w:rPr>
          <w:rFonts w:hint="eastAsia" w:ascii="宋体" w:hAnsi="宋体"/>
        </w:rPr>
        <w:t>·地点：</w:t>
      </w:r>
      <w:r>
        <w:rPr>
          <w:rFonts w:hint="eastAsia" w:ascii="宋体" w:hAnsi="宋体"/>
          <w:lang w:val="en-US" w:eastAsia="zh-CN"/>
        </w:rPr>
        <w:t>线上进行</w:t>
      </w:r>
      <w:r>
        <w:rPr>
          <w:rFonts w:hint="eastAsia" w:ascii="宋体" w:hAnsi="宋体"/>
        </w:rPr>
        <w:t>；</w:t>
      </w:r>
    </w:p>
    <w:p w14:paraId="706B0034">
      <w:pPr>
        <w:ind w:firstLine="435"/>
        <w:rPr>
          <w:rFonts w:hint="eastAsia" w:ascii="宋体" w:hAnsi="宋体"/>
        </w:rPr>
      </w:pPr>
      <w:r>
        <w:rPr>
          <w:rFonts w:hint="eastAsia" w:ascii="宋体" w:hAnsi="宋体"/>
        </w:rPr>
        <w:t>·人员：测试组的全体成员</w:t>
      </w:r>
      <w:r>
        <w:rPr>
          <w:rFonts w:hint="eastAsia" w:ascii="宋体" w:hAnsi="宋体"/>
          <w:lang w:val="en-US" w:eastAsia="zh-CN"/>
        </w:rPr>
        <w:t>共计4</w:t>
      </w:r>
      <w:r>
        <w:rPr>
          <w:rFonts w:hint="eastAsia" w:ascii="宋体" w:hAnsi="宋体"/>
        </w:rPr>
        <w:t>人。</w:t>
      </w:r>
    </w:p>
    <w:p w14:paraId="3F70931B">
      <w:pPr>
        <w:ind w:firstLine="435"/>
        <w:rPr>
          <w:rFonts w:hint="eastAsia" w:ascii="宋体" w:hAnsi="宋体"/>
        </w:rPr>
      </w:pPr>
    </w:p>
    <w:p w14:paraId="53F3D069">
      <w:pPr>
        <w:ind w:firstLine="435"/>
        <w:rPr>
          <w:b/>
        </w:rPr>
      </w:pPr>
      <w:r>
        <w:rPr>
          <w:rFonts w:hint="eastAsia"/>
          <w:b/>
        </w:rPr>
        <w:t>3. 测试环境描述</w:t>
      </w:r>
    </w:p>
    <w:p w14:paraId="317312BB">
      <w:pPr>
        <w:ind w:firstLine="435"/>
        <w:rPr>
          <w:b/>
          <w:bCs w:val="0"/>
        </w:rPr>
      </w:pPr>
      <w:r>
        <w:rPr>
          <w:rFonts w:hint="eastAsia"/>
          <w:b/>
          <w:bCs w:val="0"/>
          <w:lang w:val="en-US" w:eastAsia="zh-CN"/>
        </w:rPr>
        <w:t>3.1</w:t>
      </w:r>
      <w:r>
        <w:rPr>
          <w:rFonts w:hint="default"/>
          <w:b/>
          <w:bCs w:val="0"/>
        </w:rPr>
        <w:t>硬件环境</w:t>
      </w:r>
    </w:p>
    <w:p w14:paraId="1E3E84AD">
      <w:pPr>
        <w:ind w:firstLine="435"/>
        <w:rPr>
          <w:b w:val="0"/>
          <w:bCs/>
        </w:rPr>
      </w:pPr>
      <w:r>
        <w:rPr>
          <w:b w:val="0"/>
          <w:bCs/>
        </w:rPr>
        <w:t>应用服务器：CPU 4核，内存 8G</w:t>
      </w:r>
    </w:p>
    <w:p w14:paraId="1CA1FECA">
      <w:pPr>
        <w:ind w:firstLine="435"/>
        <w:rPr>
          <w:b w:val="0"/>
          <w:bCs/>
        </w:rPr>
      </w:pPr>
      <w:r>
        <w:rPr>
          <w:rFonts w:hint="default"/>
          <w:b w:val="0"/>
          <w:bCs/>
        </w:rPr>
        <w:t>数据库服务器：CPU 4核，内存 16G</w:t>
      </w:r>
    </w:p>
    <w:p w14:paraId="7FE9910E">
      <w:pPr>
        <w:ind w:firstLine="435"/>
        <w:rPr>
          <w:b w:val="0"/>
          <w:bCs/>
        </w:rPr>
      </w:pPr>
      <w:r>
        <w:rPr>
          <w:rFonts w:hint="default"/>
          <w:b w:val="0"/>
          <w:bCs/>
        </w:rPr>
        <w:t>网络环境：千兆局域网</w:t>
      </w:r>
    </w:p>
    <w:p w14:paraId="53CE984E">
      <w:pPr>
        <w:ind w:firstLine="435"/>
        <w:rPr>
          <w:rFonts w:hint="eastAsia"/>
          <w:b/>
          <w:bCs w:val="0"/>
          <w:lang w:val="en-US" w:eastAsia="zh-CN"/>
        </w:rPr>
      </w:pPr>
      <w:r>
        <w:rPr>
          <w:rFonts w:hint="eastAsia"/>
          <w:b/>
          <w:bCs w:val="0"/>
          <w:lang w:val="en-US" w:eastAsia="zh-CN"/>
        </w:rPr>
        <w:t>3.2 软件环境</w:t>
      </w:r>
    </w:p>
    <w:p w14:paraId="581514F9">
      <w:pPr>
        <w:ind w:firstLine="435"/>
        <w:rPr>
          <w:rFonts w:hint="default"/>
          <w:b w:val="0"/>
          <w:bCs/>
          <w:lang w:val="en-US" w:eastAsia="zh-CN"/>
        </w:rPr>
      </w:pPr>
      <w:r>
        <w:rPr>
          <w:rFonts w:hint="eastAsia"/>
          <w:b w:val="0"/>
          <w:bCs/>
          <w:lang w:val="en-US" w:eastAsia="zh-CN"/>
        </w:rPr>
        <w:t>操作系统：Windows10</w:t>
      </w:r>
    </w:p>
    <w:p w14:paraId="6BDB7836">
      <w:pPr>
        <w:ind w:firstLine="435"/>
        <w:rPr>
          <w:rFonts w:hint="eastAsia"/>
          <w:b w:val="0"/>
          <w:bCs/>
          <w:lang w:val="en-US" w:eastAsia="zh-CN"/>
        </w:rPr>
      </w:pPr>
      <w:r>
        <w:rPr>
          <w:rFonts w:hint="eastAsia"/>
          <w:b w:val="0"/>
          <w:bCs/>
          <w:lang w:val="en-US" w:eastAsia="zh-CN"/>
        </w:rPr>
        <w:t>数据库：MySQL 8.0</w:t>
      </w:r>
    </w:p>
    <w:p w14:paraId="45C38A59">
      <w:pPr>
        <w:ind w:firstLine="435"/>
        <w:rPr>
          <w:rFonts w:hint="eastAsia"/>
          <w:b w:val="0"/>
          <w:bCs/>
          <w:lang w:val="en-US" w:eastAsia="zh-CN"/>
        </w:rPr>
      </w:pPr>
      <w:r>
        <w:rPr>
          <w:rFonts w:hint="eastAsia"/>
          <w:b w:val="0"/>
          <w:bCs/>
          <w:lang w:val="en-US" w:eastAsia="zh-CN"/>
        </w:rPr>
        <w:t>应用框架：Spring Boot 3.3.3</w:t>
      </w:r>
    </w:p>
    <w:p w14:paraId="7A73A6BC">
      <w:pPr>
        <w:ind w:firstLine="435"/>
        <w:rPr>
          <w:rFonts w:hint="eastAsia"/>
          <w:b w:val="0"/>
          <w:bCs/>
          <w:lang w:val="en-US" w:eastAsia="zh-CN"/>
        </w:rPr>
      </w:pPr>
      <w:r>
        <w:rPr>
          <w:rFonts w:hint="eastAsia"/>
          <w:b w:val="0"/>
          <w:bCs/>
          <w:lang w:val="en-US" w:eastAsia="zh-CN"/>
        </w:rPr>
        <w:t>应用服务器：Tomcat 9.0</w:t>
      </w:r>
    </w:p>
    <w:p w14:paraId="77873704">
      <w:pPr>
        <w:ind w:firstLine="435"/>
        <w:rPr>
          <w:rFonts w:hint="eastAsia"/>
          <w:b w:val="0"/>
          <w:bCs/>
          <w:lang w:val="en-US" w:eastAsia="zh-CN"/>
        </w:rPr>
      </w:pPr>
      <w:r>
        <w:rPr>
          <w:rFonts w:hint="eastAsia"/>
          <w:b w:val="0"/>
          <w:bCs/>
          <w:lang w:val="en-US" w:eastAsia="zh-CN"/>
        </w:rPr>
        <w:t>前端框架：Vue 3 + Element Plus</w:t>
      </w:r>
    </w:p>
    <w:p w14:paraId="5F46FC65">
      <w:pPr>
        <w:ind w:firstLine="435"/>
        <w:rPr>
          <w:rFonts w:hint="eastAsia"/>
          <w:b w:val="0"/>
          <w:bCs/>
          <w:lang w:val="en-US" w:eastAsia="zh-CN"/>
        </w:rPr>
      </w:pPr>
      <w:r>
        <w:rPr>
          <w:rFonts w:hint="eastAsia"/>
          <w:b/>
          <w:bCs w:val="0"/>
          <w:lang w:val="en-US" w:eastAsia="zh-CN"/>
        </w:rPr>
        <w:t>3.3 测试工具</w:t>
      </w:r>
    </w:p>
    <w:p w14:paraId="4243FEB1">
      <w:pPr>
        <w:ind w:firstLine="435"/>
        <w:rPr>
          <w:rFonts w:hint="eastAsia"/>
          <w:b w:val="0"/>
          <w:bCs/>
          <w:lang w:val="en-US" w:eastAsia="zh-CN"/>
        </w:rPr>
      </w:pPr>
      <w:r>
        <w:rPr>
          <w:rFonts w:hint="eastAsia"/>
          <w:b w:val="0"/>
          <w:bCs/>
          <w:lang w:val="en-US" w:eastAsia="zh-CN"/>
        </w:rPr>
        <w:t>JMeter：性能测试</w:t>
      </w:r>
    </w:p>
    <w:p w14:paraId="097CF901">
      <w:pPr>
        <w:ind w:firstLine="435"/>
        <w:rPr>
          <w:rFonts w:hint="eastAsia"/>
          <w:b w:val="0"/>
          <w:bCs/>
          <w:lang w:val="en-US" w:eastAsia="zh-CN"/>
        </w:rPr>
      </w:pPr>
      <w:r>
        <w:rPr>
          <w:rFonts w:hint="eastAsia"/>
          <w:b w:val="0"/>
          <w:bCs/>
          <w:lang w:val="en-US" w:eastAsia="zh-CN"/>
        </w:rPr>
        <w:t>Postman：接口测试</w:t>
      </w:r>
    </w:p>
    <w:p w14:paraId="791A1034">
      <w:pPr>
        <w:ind w:firstLine="435"/>
        <w:rPr>
          <w:rFonts w:hint="eastAsia"/>
          <w:b w:val="0"/>
          <w:bCs/>
          <w:lang w:val="en-US" w:eastAsia="zh-CN"/>
        </w:rPr>
      </w:pPr>
      <w:r>
        <w:rPr>
          <w:rFonts w:hint="eastAsia"/>
          <w:b w:val="0"/>
          <w:bCs/>
          <w:lang w:val="en-US" w:eastAsia="zh-CN"/>
        </w:rPr>
        <w:t>Selenium：自动化功能测试</w:t>
      </w:r>
    </w:p>
    <w:p w14:paraId="737640BE">
      <w:pPr>
        <w:ind w:firstLine="435"/>
        <w:rPr>
          <w:b/>
        </w:rPr>
      </w:pPr>
      <w:r>
        <w:rPr>
          <w:rFonts w:hint="eastAsia"/>
          <w:b/>
        </w:rPr>
        <w:t>4. 测试执行情况</w:t>
      </w:r>
    </w:p>
    <w:p w14:paraId="1A9EA812">
      <w:pPr>
        <w:ind w:firstLine="435"/>
      </w:pPr>
      <w:r>
        <w:rPr>
          <w:rFonts w:hint="eastAsia"/>
        </w:rPr>
        <w:t>测试数据总结如下。</w:t>
      </w:r>
    </w:p>
    <w:p w14:paraId="53A27582">
      <w:pPr>
        <w:ind w:firstLine="435"/>
        <w:rPr>
          <w:b/>
        </w:rPr>
      </w:pPr>
      <w:r>
        <w:rPr>
          <w:rFonts w:hint="eastAsia"/>
          <w:b/>
        </w:rPr>
        <w:t>4.1功能测试执行情况</w:t>
      </w:r>
    </w:p>
    <w:p w14:paraId="36B05E52">
      <w:pPr>
        <w:ind w:firstLine="359" w:firstLineChars="171"/>
        <w:rPr>
          <w:rFonts w:hint="eastAsia"/>
        </w:rPr>
      </w:pPr>
      <w:r>
        <w:rPr>
          <w:rFonts w:hint="eastAsia"/>
        </w:rPr>
        <w:t>本次系统测试依据《测试设计》文档中的测试用例覆盖矩阵，对失能老人智能轮椅租赁平台的客户端及管理端主要功能模块进行了全面测试。</w:t>
      </w:r>
    </w:p>
    <w:p w14:paraId="024B3BF0">
      <w:pPr>
        <w:ind w:firstLine="359" w:firstLineChars="171"/>
        <w:rPr>
          <w:rFonts w:hint="default" w:eastAsia="宋体"/>
          <w:lang w:val="en-US" w:eastAsia="zh-CN"/>
        </w:rPr>
      </w:pPr>
      <w:r>
        <w:rPr>
          <w:rFonts w:hint="eastAsia"/>
        </w:rPr>
        <w:t>表</w:t>
      </w:r>
      <w:r>
        <w:rPr>
          <w:rFonts w:hint="eastAsia"/>
          <w:lang w:val="en-US" w:eastAsia="zh-CN"/>
        </w:rPr>
        <w:t>7-2</w:t>
      </w:r>
      <w:r>
        <w:rPr>
          <w:rFonts w:hint="eastAsia"/>
        </w:rPr>
        <w:t>是测试用例执行</w:t>
      </w:r>
      <w:r>
        <w:rPr>
          <w:rFonts w:hint="eastAsia"/>
          <w:lang w:val="en-US" w:eastAsia="zh-CN"/>
        </w:rPr>
        <w:t>情况的详细度量数据。</w:t>
      </w:r>
    </w:p>
    <w:p w14:paraId="28133F15">
      <w:pPr>
        <w:jc w:val="cente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7-2</w:t>
      </w:r>
      <w:r>
        <w:rPr>
          <w:rFonts w:hint="eastAsia" w:ascii="楷体_GB2312" w:hAnsi="宋体" w:eastAsia="楷体_GB2312"/>
          <w:b/>
          <w:sz w:val="18"/>
          <w:szCs w:val="18"/>
        </w:rPr>
        <w:t xml:space="preserve">  测试用例的度量数据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15" w:type="dxa"/>
          <w:left w:w="15" w:type="dxa"/>
          <w:bottom w:w="15" w:type="dxa"/>
          <w:right w:w="15" w:type="dxa"/>
        </w:tblCellMar>
      </w:tblPr>
      <w:tblGrid>
        <w:gridCol w:w="642"/>
        <w:gridCol w:w="829"/>
        <w:gridCol w:w="1817"/>
        <w:gridCol w:w="1499"/>
        <w:gridCol w:w="829"/>
        <w:gridCol w:w="829"/>
        <w:gridCol w:w="1224"/>
        <w:gridCol w:w="829"/>
      </w:tblGrid>
      <w:tr w14:paraId="1055C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PrEx>
        <w:trPr>
          <w:tblHeader/>
        </w:trPr>
        <w:tc>
          <w:tcPr>
            <w:tcW w:w="642" w:type="dxa"/>
            <w:shd w:val="clear" w:color="auto" w:fill="FFFFFF"/>
            <w:tcMar>
              <w:top w:w="120" w:type="dxa"/>
              <w:left w:w="0" w:type="dxa"/>
              <w:bottom w:w="120" w:type="dxa"/>
              <w:right w:w="192" w:type="dxa"/>
            </w:tcMar>
            <w:vAlign w:val="center"/>
          </w:tcPr>
          <w:p w14:paraId="205EED39">
            <w:pPr>
              <w:rPr>
                <w:rFonts w:hint="eastAsia"/>
              </w:rPr>
            </w:pPr>
            <w:r>
              <w:rPr>
                <w:rFonts w:hint="default"/>
                <w:lang w:val="en-US" w:eastAsia="zh-CN"/>
              </w:rPr>
              <w:t>序号</w:t>
            </w:r>
          </w:p>
        </w:tc>
        <w:tc>
          <w:tcPr>
            <w:tcW w:w="829" w:type="dxa"/>
            <w:shd w:val="clear" w:color="auto" w:fill="FFFFFF"/>
            <w:tcMar>
              <w:top w:w="120" w:type="dxa"/>
              <w:left w:w="192" w:type="dxa"/>
              <w:bottom w:w="120" w:type="dxa"/>
              <w:right w:w="192" w:type="dxa"/>
            </w:tcMar>
            <w:vAlign w:val="center"/>
          </w:tcPr>
          <w:p w14:paraId="2998F275">
            <w:pPr>
              <w:rPr>
                <w:rFonts w:hint="default"/>
              </w:rPr>
            </w:pPr>
            <w:r>
              <w:rPr>
                <w:rFonts w:hint="default"/>
                <w:lang w:val="en-US" w:eastAsia="zh-CN"/>
              </w:rPr>
              <w:t>功能模块</w:t>
            </w:r>
          </w:p>
        </w:tc>
        <w:tc>
          <w:tcPr>
            <w:tcW w:w="1817" w:type="dxa"/>
            <w:shd w:val="clear" w:color="auto" w:fill="FFFFFF"/>
            <w:tcMar>
              <w:top w:w="120" w:type="dxa"/>
              <w:left w:w="192" w:type="dxa"/>
              <w:bottom w:w="120" w:type="dxa"/>
              <w:right w:w="192" w:type="dxa"/>
            </w:tcMar>
            <w:vAlign w:val="center"/>
          </w:tcPr>
          <w:p w14:paraId="4DFF3CA5">
            <w:pPr>
              <w:rPr>
                <w:rFonts w:hint="default"/>
              </w:rPr>
            </w:pPr>
            <w:r>
              <w:rPr>
                <w:rFonts w:hint="default"/>
                <w:lang w:val="en-US" w:eastAsia="zh-CN"/>
              </w:rPr>
              <w:t>测试用例ID</w:t>
            </w:r>
          </w:p>
        </w:tc>
        <w:tc>
          <w:tcPr>
            <w:tcW w:w="1499" w:type="dxa"/>
            <w:shd w:val="clear" w:color="auto" w:fill="FFFFFF"/>
            <w:tcMar>
              <w:top w:w="120" w:type="dxa"/>
              <w:left w:w="192" w:type="dxa"/>
              <w:bottom w:w="120" w:type="dxa"/>
              <w:right w:w="192" w:type="dxa"/>
            </w:tcMar>
            <w:vAlign w:val="center"/>
          </w:tcPr>
          <w:p w14:paraId="7D0A5A0F">
            <w:pPr>
              <w:rPr>
                <w:rFonts w:hint="default"/>
              </w:rPr>
            </w:pPr>
            <w:r>
              <w:rPr>
                <w:rFonts w:hint="default"/>
                <w:lang w:val="en-US" w:eastAsia="zh-CN"/>
              </w:rPr>
              <w:t>用例标题</w:t>
            </w:r>
          </w:p>
        </w:tc>
        <w:tc>
          <w:tcPr>
            <w:tcW w:w="829" w:type="dxa"/>
            <w:shd w:val="clear" w:color="auto" w:fill="FFFFFF"/>
            <w:tcMar>
              <w:top w:w="120" w:type="dxa"/>
              <w:left w:w="192" w:type="dxa"/>
              <w:bottom w:w="120" w:type="dxa"/>
              <w:right w:w="192" w:type="dxa"/>
            </w:tcMar>
            <w:vAlign w:val="center"/>
          </w:tcPr>
          <w:p w14:paraId="442D5978">
            <w:pPr>
              <w:rPr>
                <w:rFonts w:hint="default"/>
              </w:rPr>
            </w:pPr>
            <w:r>
              <w:rPr>
                <w:rFonts w:hint="default"/>
                <w:lang w:val="en-US" w:eastAsia="zh-CN"/>
              </w:rPr>
              <w:t>优先级</w:t>
            </w:r>
          </w:p>
        </w:tc>
        <w:tc>
          <w:tcPr>
            <w:tcW w:w="829" w:type="dxa"/>
            <w:shd w:val="clear" w:color="auto" w:fill="FFFFFF"/>
            <w:tcMar>
              <w:top w:w="120" w:type="dxa"/>
              <w:left w:w="192" w:type="dxa"/>
              <w:bottom w:w="120" w:type="dxa"/>
              <w:right w:w="192" w:type="dxa"/>
            </w:tcMar>
            <w:vAlign w:val="center"/>
          </w:tcPr>
          <w:p w14:paraId="7AD959FC">
            <w:pPr>
              <w:rPr>
                <w:rFonts w:hint="default"/>
              </w:rPr>
            </w:pPr>
            <w:r>
              <w:rPr>
                <w:rFonts w:hint="default"/>
                <w:lang w:val="en-US" w:eastAsia="zh-CN"/>
              </w:rPr>
              <w:t>执行结果</w:t>
            </w:r>
          </w:p>
        </w:tc>
        <w:tc>
          <w:tcPr>
            <w:tcW w:w="1224" w:type="dxa"/>
            <w:shd w:val="clear" w:color="auto" w:fill="FFFFFF"/>
            <w:tcMar>
              <w:top w:w="120" w:type="dxa"/>
              <w:left w:w="192" w:type="dxa"/>
              <w:bottom w:w="120" w:type="dxa"/>
              <w:right w:w="192" w:type="dxa"/>
            </w:tcMar>
            <w:vAlign w:val="center"/>
          </w:tcPr>
          <w:p w14:paraId="55DA9642">
            <w:pPr>
              <w:rPr>
                <w:rFonts w:hint="default"/>
              </w:rPr>
            </w:pPr>
            <w:r>
              <w:rPr>
                <w:rFonts w:hint="default"/>
                <w:lang w:val="en-US" w:eastAsia="zh-CN"/>
              </w:rPr>
              <w:t>缺陷ID（关联）</w:t>
            </w:r>
          </w:p>
        </w:tc>
        <w:tc>
          <w:tcPr>
            <w:tcW w:w="829" w:type="dxa"/>
            <w:shd w:val="clear" w:color="auto" w:fill="FFFFFF"/>
            <w:tcMar>
              <w:top w:w="120" w:type="dxa"/>
              <w:left w:w="192" w:type="dxa"/>
              <w:bottom w:w="120" w:type="dxa"/>
              <w:right w:w="192" w:type="dxa"/>
            </w:tcMar>
            <w:vAlign w:val="center"/>
          </w:tcPr>
          <w:p w14:paraId="62E2211F">
            <w:pPr>
              <w:rPr>
                <w:rFonts w:hint="default"/>
              </w:rPr>
            </w:pPr>
            <w:r>
              <w:rPr>
                <w:rFonts w:hint="default"/>
                <w:lang w:val="en-US" w:eastAsia="zh-CN"/>
              </w:rPr>
              <w:t>备注</w:t>
            </w:r>
          </w:p>
        </w:tc>
      </w:tr>
      <w:tr w14:paraId="1CE4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73BEDDE3">
            <w:pPr>
              <w:rPr>
                <w:rFonts w:hint="default"/>
              </w:rPr>
            </w:pPr>
            <w:r>
              <w:rPr>
                <w:rFonts w:hint="default"/>
                <w:lang w:val="en-US" w:eastAsia="zh-CN"/>
              </w:rPr>
              <w:t>1</w:t>
            </w:r>
          </w:p>
        </w:tc>
        <w:tc>
          <w:tcPr>
            <w:tcW w:w="829" w:type="dxa"/>
            <w:shd w:val="clear" w:color="auto" w:fill="FFFFFF"/>
            <w:tcMar>
              <w:top w:w="120" w:type="dxa"/>
              <w:left w:w="192" w:type="dxa"/>
              <w:bottom w:w="120" w:type="dxa"/>
              <w:right w:w="192" w:type="dxa"/>
            </w:tcMar>
            <w:vAlign w:val="center"/>
          </w:tcPr>
          <w:p w14:paraId="76C9E7A1">
            <w:pPr>
              <w:rPr>
                <w:rFonts w:hint="default"/>
              </w:rPr>
            </w:pPr>
            <w:r>
              <w:rPr>
                <w:rFonts w:hint="default"/>
                <w:lang w:val="en-US" w:eastAsia="zh-CN"/>
              </w:rPr>
              <w:t>用户注册</w:t>
            </w:r>
          </w:p>
        </w:tc>
        <w:tc>
          <w:tcPr>
            <w:tcW w:w="1817" w:type="dxa"/>
            <w:shd w:val="clear" w:color="auto" w:fill="FFFFFF"/>
            <w:tcMar>
              <w:top w:w="120" w:type="dxa"/>
              <w:left w:w="192" w:type="dxa"/>
              <w:bottom w:w="120" w:type="dxa"/>
              <w:right w:w="192" w:type="dxa"/>
            </w:tcMar>
            <w:vAlign w:val="center"/>
          </w:tcPr>
          <w:p w14:paraId="07B960C7">
            <w:pPr>
              <w:rPr>
                <w:rFonts w:hint="default"/>
              </w:rPr>
            </w:pPr>
            <w:r>
              <w:rPr>
                <w:rFonts w:hint="default"/>
                <w:lang w:val="en-US" w:eastAsia="zh-CN"/>
              </w:rPr>
              <w:t>TC-USER-001</w:t>
            </w:r>
          </w:p>
        </w:tc>
        <w:tc>
          <w:tcPr>
            <w:tcW w:w="1499" w:type="dxa"/>
            <w:shd w:val="clear" w:color="auto" w:fill="FFFFFF"/>
            <w:tcMar>
              <w:top w:w="120" w:type="dxa"/>
              <w:left w:w="192" w:type="dxa"/>
              <w:bottom w:w="120" w:type="dxa"/>
              <w:right w:w="192" w:type="dxa"/>
            </w:tcMar>
            <w:vAlign w:val="center"/>
          </w:tcPr>
          <w:p w14:paraId="15DBEE11">
            <w:pPr>
              <w:rPr>
                <w:rFonts w:hint="default"/>
              </w:rPr>
            </w:pPr>
            <w:r>
              <w:rPr>
                <w:rFonts w:hint="default"/>
                <w:lang w:val="en-US" w:eastAsia="zh-CN"/>
              </w:rPr>
              <w:t>家属/护工用户注册功能测试</w:t>
            </w:r>
          </w:p>
        </w:tc>
        <w:tc>
          <w:tcPr>
            <w:tcW w:w="829" w:type="dxa"/>
            <w:shd w:val="clear" w:color="auto" w:fill="FFFFFF"/>
            <w:tcMar>
              <w:top w:w="120" w:type="dxa"/>
              <w:left w:w="192" w:type="dxa"/>
              <w:bottom w:w="120" w:type="dxa"/>
              <w:right w:w="192" w:type="dxa"/>
            </w:tcMar>
            <w:vAlign w:val="center"/>
          </w:tcPr>
          <w:p w14:paraId="6A54043A">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4C0AF34C">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6490A334">
            <w:pPr>
              <w:rPr>
                <w:rFonts w:hint="default"/>
              </w:rPr>
            </w:pPr>
          </w:p>
        </w:tc>
        <w:tc>
          <w:tcPr>
            <w:tcW w:w="829" w:type="dxa"/>
            <w:shd w:val="clear" w:color="auto" w:fill="FFFFFF"/>
            <w:tcMar>
              <w:top w:w="120" w:type="dxa"/>
              <w:left w:w="192" w:type="dxa"/>
              <w:bottom w:w="120" w:type="dxa"/>
              <w:right w:w="0" w:type="dxa"/>
            </w:tcMar>
            <w:vAlign w:val="center"/>
          </w:tcPr>
          <w:p w14:paraId="43485D41">
            <w:pPr>
              <w:rPr>
                <w:rFonts w:hint="default"/>
              </w:rPr>
            </w:pPr>
          </w:p>
        </w:tc>
      </w:tr>
      <w:tr w14:paraId="1C811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2BC18242">
            <w:pPr>
              <w:rPr>
                <w:rFonts w:hint="default"/>
              </w:rPr>
            </w:pPr>
            <w:r>
              <w:rPr>
                <w:rFonts w:hint="default"/>
                <w:lang w:val="en-US" w:eastAsia="zh-CN"/>
              </w:rPr>
              <w:t>2</w:t>
            </w:r>
          </w:p>
        </w:tc>
        <w:tc>
          <w:tcPr>
            <w:tcW w:w="829" w:type="dxa"/>
            <w:shd w:val="clear" w:color="auto" w:fill="FFFFFF"/>
            <w:tcMar>
              <w:top w:w="120" w:type="dxa"/>
              <w:left w:w="192" w:type="dxa"/>
              <w:bottom w:w="120" w:type="dxa"/>
              <w:right w:w="192" w:type="dxa"/>
            </w:tcMar>
            <w:vAlign w:val="center"/>
          </w:tcPr>
          <w:p w14:paraId="0CC0209B">
            <w:pPr>
              <w:rPr>
                <w:rFonts w:hint="default"/>
              </w:rPr>
            </w:pPr>
            <w:r>
              <w:rPr>
                <w:rFonts w:hint="default"/>
                <w:lang w:val="en-US" w:eastAsia="zh-CN"/>
              </w:rPr>
              <w:t>用户登录</w:t>
            </w:r>
          </w:p>
        </w:tc>
        <w:tc>
          <w:tcPr>
            <w:tcW w:w="1817" w:type="dxa"/>
            <w:shd w:val="clear" w:color="auto" w:fill="FFFFFF"/>
            <w:tcMar>
              <w:top w:w="120" w:type="dxa"/>
              <w:left w:w="192" w:type="dxa"/>
              <w:bottom w:w="120" w:type="dxa"/>
              <w:right w:w="192" w:type="dxa"/>
            </w:tcMar>
            <w:vAlign w:val="center"/>
          </w:tcPr>
          <w:p w14:paraId="75F07454">
            <w:pPr>
              <w:rPr>
                <w:rFonts w:hint="default"/>
              </w:rPr>
            </w:pPr>
            <w:r>
              <w:rPr>
                <w:rFonts w:hint="default"/>
                <w:lang w:val="en-US" w:eastAsia="zh-CN"/>
              </w:rPr>
              <w:t>TC-USER-002</w:t>
            </w:r>
          </w:p>
        </w:tc>
        <w:tc>
          <w:tcPr>
            <w:tcW w:w="1499" w:type="dxa"/>
            <w:shd w:val="clear" w:color="auto" w:fill="FFFFFF"/>
            <w:tcMar>
              <w:top w:w="120" w:type="dxa"/>
              <w:left w:w="192" w:type="dxa"/>
              <w:bottom w:w="120" w:type="dxa"/>
              <w:right w:w="192" w:type="dxa"/>
            </w:tcMar>
            <w:vAlign w:val="center"/>
          </w:tcPr>
          <w:p w14:paraId="13F9BAFA">
            <w:pPr>
              <w:rPr>
                <w:rFonts w:hint="default"/>
              </w:rPr>
            </w:pPr>
            <w:r>
              <w:rPr>
                <w:rFonts w:hint="default"/>
                <w:lang w:val="en-US" w:eastAsia="zh-CN"/>
              </w:rPr>
              <w:t>账号密码登录功能测试</w:t>
            </w:r>
          </w:p>
        </w:tc>
        <w:tc>
          <w:tcPr>
            <w:tcW w:w="829" w:type="dxa"/>
            <w:shd w:val="clear" w:color="auto" w:fill="FFFFFF"/>
            <w:tcMar>
              <w:top w:w="120" w:type="dxa"/>
              <w:left w:w="192" w:type="dxa"/>
              <w:bottom w:w="120" w:type="dxa"/>
              <w:right w:w="192" w:type="dxa"/>
            </w:tcMar>
            <w:vAlign w:val="center"/>
          </w:tcPr>
          <w:p w14:paraId="0A28DBC0">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70AB3FAB">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4D276550">
            <w:pPr>
              <w:rPr>
                <w:rFonts w:hint="default"/>
              </w:rPr>
            </w:pPr>
            <w:r>
              <w:rPr>
                <w:rFonts w:hint="default"/>
                <w:lang w:val="en-US" w:eastAsia="zh-CN"/>
              </w:rPr>
              <w:t>DEF-001</w:t>
            </w:r>
          </w:p>
        </w:tc>
        <w:tc>
          <w:tcPr>
            <w:tcW w:w="829" w:type="dxa"/>
            <w:shd w:val="clear" w:color="auto" w:fill="FFFFFF"/>
            <w:tcMar>
              <w:top w:w="120" w:type="dxa"/>
              <w:left w:w="192" w:type="dxa"/>
              <w:bottom w:w="120" w:type="dxa"/>
              <w:right w:w="0" w:type="dxa"/>
            </w:tcMar>
            <w:vAlign w:val="center"/>
          </w:tcPr>
          <w:p w14:paraId="2DA164CA">
            <w:pPr>
              <w:rPr>
                <w:rFonts w:hint="default"/>
              </w:rPr>
            </w:pPr>
            <w:r>
              <w:rPr>
                <w:rFonts w:hint="default"/>
                <w:lang w:val="en-US" w:eastAsia="zh-CN"/>
              </w:rPr>
              <w:t>SQL注入防护未生效</w:t>
            </w:r>
          </w:p>
        </w:tc>
      </w:tr>
      <w:tr w14:paraId="43B68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3E7327C1">
            <w:pPr>
              <w:rPr>
                <w:rFonts w:hint="default"/>
              </w:rPr>
            </w:pPr>
            <w:r>
              <w:rPr>
                <w:rFonts w:hint="default"/>
                <w:lang w:val="en-US" w:eastAsia="zh-CN"/>
              </w:rPr>
              <w:t>3</w:t>
            </w:r>
          </w:p>
        </w:tc>
        <w:tc>
          <w:tcPr>
            <w:tcW w:w="829" w:type="dxa"/>
            <w:shd w:val="clear" w:color="auto" w:fill="FFFFFF"/>
            <w:tcMar>
              <w:top w:w="120" w:type="dxa"/>
              <w:left w:w="192" w:type="dxa"/>
              <w:bottom w:w="120" w:type="dxa"/>
              <w:right w:w="192" w:type="dxa"/>
            </w:tcMar>
            <w:vAlign w:val="center"/>
          </w:tcPr>
          <w:p w14:paraId="22FA135C">
            <w:pPr>
              <w:rPr>
                <w:rFonts w:hint="default"/>
              </w:rPr>
            </w:pPr>
            <w:r>
              <w:rPr>
                <w:rFonts w:hint="default"/>
                <w:lang w:val="en-US" w:eastAsia="zh-CN"/>
              </w:rPr>
              <w:t>用户登录</w:t>
            </w:r>
          </w:p>
        </w:tc>
        <w:tc>
          <w:tcPr>
            <w:tcW w:w="1817" w:type="dxa"/>
            <w:shd w:val="clear" w:color="auto" w:fill="FFFFFF"/>
            <w:tcMar>
              <w:top w:w="120" w:type="dxa"/>
              <w:left w:w="192" w:type="dxa"/>
              <w:bottom w:w="120" w:type="dxa"/>
              <w:right w:w="192" w:type="dxa"/>
            </w:tcMar>
            <w:vAlign w:val="center"/>
          </w:tcPr>
          <w:p w14:paraId="04A86668">
            <w:pPr>
              <w:rPr>
                <w:rFonts w:hint="default"/>
              </w:rPr>
            </w:pPr>
            <w:r>
              <w:rPr>
                <w:rFonts w:hint="default"/>
                <w:lang w:val="en-US" w:eastAsia="zh-CN"/>
              </w:rPr>
              <w:t>TC-USER-003</w:t>
            </w:r>
          </w:p>
        </w:tc>
        <w:tc>
          <w:tcPr>
            <w:tcW w:w="1499" w:type="dxa"/>
            <w:shd w:val="clear" w:color="auto" w:fill="FFFFFF"/>
            <w:tcMar>
              <w:top w:w="120" w:type="dxa"/>
              <w:left w:w="192" w:type="dxa"/>
              <w:bottom w:w="120" w:type="dxa"/>
              <w:right w:w="192" w:type="dxa"/>
            </w:tcMar>
            <w:vAlign w:val="center"/>
          </w:tcPr>
          <w:p w14:paraId="21615FB5">
            <w:pPr>
              <w:rPr>
                <w:rFonts w:hint="default"/>
              </w:rPr>
            </w:pPr>
            <w:r>
              <w:rPr>
                <w:rFonts w:hint="default"/>
                <w:lang w:val="en-US" w:eastAsia="zh-CN"/>
              </w:rPr>
              <w:t>退出登录功能测试</w:t>
            </w:r>
          </w:p>
        </w:tc>
        <w:tc>
          <w:tcPr>
            <w:tcW w:w="829" w:type="dxa"/>
            <w:shd w:val="clear" w:color="auto" w:fill="FFFFFF"/>
            <w:tcMar>
              <w:top w:w="120" w:type="dxa"/>
              <w:left w:w="192" w:type="dxa"/>
              <w:bottom w:w="120" w:type="dxa"/>
              <w:right w:w="192" w:type="dxa"/>
            </w:tcMar>
            <w:vAlign w:val="center"/>
          </w:tcPr>
          <w:p w14:paraId="573B4B3B">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0F10B928">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760E71B7">
            <w:pPr>
              <w:rPr>
                <w:rFonts w:hint="default"/>
              </w:rPr>
            </w:pPr>
          </w:p>
        </w:tc>
        <w:tc>
          <w:tcPr>
            <w:tcW w:w="829" w:type="dxa"/>
            <w:shd w:val="clear" w:color="auto" w:fill="FFFFFF"/>
            <w:tcMar>
              <w:top w:w="120" w:type="dxa"/>
              <w:left w:w="192" w:type="dxa"/>
              <w:bottom w:w="120" w:type="dxa"/>
              <w:right w:w="0" w:type="dxa"/>
            </w:tcMar>
            <w:vAlign w:val="center"/>
          </w:tcPr>
          <w:p w14:paraId="573909DD">
            <w:pPr>
              <w:rPr>
                <w:rFonts w:hint="default"/>
              </w:rPr>
            </w:pPr>
          </w:p>
        </w:tc>
      </w:tr>
      <w:tr w14:paraId="15929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366BE9BD">
            <w:pPr>
              <w:rPr>
                <w:rFonts w:hint="default"/>
              </w:rPr>
            </w:pPr>
            <w:r>
              <w:rPr>
                <w:rFonts w:hint="default"/>
                <w:lang w:val="en-US" w:eastAsia="zh-CN"/>
              </w:rPr>
              <w:t>4</w:t>
            </w:r>
          </w:p>
        </w:tc>
        <w:tc>
          <w:tcPr>
            <w:tcW w:w="829" w:type="dxa"/>
            <w:shd w:val="clear" w:color="auto" w:fill="FFFFFF"/>
            <w:tcMar>
              <w:top w:w="120" w:type="dxa"/>
              <w:left w:w="192" w:type="dxa"/>
              <w:bottom w:w="120" w:type="dxa"/>
              <w:right w:w="192" w:type="dxa"/>
            </w:tcMar>
            <w:vAlign w:val="center"/>
          </w:tcPr>
          <w:p w14:paraId="485ECAAF">
            <w:pPr>
              <w:rPr>
                <w:rFonts w:hint="default"/>
              </w:rPr>
            </w:pPr>
            <w:r>
              <w:rPr>
                <w:rFonts w:hint="default"/>
                <w:lang w:val="en-US" w:eastAsia="zh-CN"/>
              </w:rPr>
              <w:t>个人信息</w:t>
            </w:r>
          </w:p>
        </w:tc>
        <w:tc>
          <w:tcPr>
            <w:tcW w:w="1817" w:type="dxa"/>
            <w:shd w:val="clear" w:color="auto" w:fill="FFFFFF"/>
            <w:tcMar>
              <w:top w:w="120" w:type="dxa"/>
              <w:left w:w="192" w:type="dxa"/>
              <w:bottom w:w="120" w:type="dxa"/>
              <w:right w:w="192" w:type="dxa"/>
            </w:tcMar>
            <w:vAlign w:val="center"/>
          </w:tcPr>
          <w:p w14:paraId="3BE31C23">
            <w:pPr>
              <w:rPr>
                <w:rFonts w:hint="default"/>
              </w:rPr>
            </w:pPr>
            <w:r>
              <w:rPr>
                <w:rFonts w:hint="default"/>
                <w:lang w:val="en-US" w:eastAsia="zh-CN"/>
              </w:rPr>
              <w:t>TC-USER-004</w:t>
            </w:r>
          </w:p>
        </w:tc>
        <w:tc>
          <w:tcPr>
            <w:tcW w:w="1499" w:type="dxa"/>
            <w:shd w:val="clear" w:color="auto" w:fill="FFFFFF"/>
            <w:tcMar>
              <w:top w:w="120" w:type="dxa"/>
              <w:left w:w="192" w:type="dxa"/>
              <w:bottom w:w="120" w:type="dxa"/>
              <w:right w:w="192" w:type="dxa"/>
            </w:tcMar>
            <w:vAlign w:val="center"/>
          </w:tcPr>
          <w:p w14:paraId="1A563AC6">
            <w:pPr>
              <w:rPr>
                <w:rFonts w:hint="default"/>
              </w:rPr>
            </w:pPr>
            <w:r>
              <w:rPr>
                <w:rFonts w:hint="default"/>
                <w:lang w:val="en-US" w:eastAsia="zh-CN"/>
              </w:rPr>
              <w:t>个人信息维护功能测试</w:t>
            </w:r>
          </w:p>
        </w:tc>
        <w:tc>
          <w:tcPr>
            <w:tcW w:w="829" w:type="dxa"/>
            <w:shd w:val="clear" w:color="auto" w:fill="FFFFFF"/>
            <w:tcMar>
              <w:top w:w="120" w:type="dxa"/>
              <w:left w:w="192" w:type="dxa"/>
              <w:bottom w:w="120" w:type="dxa"/>
              <w:right w:w="192" w:type="dxa"/>
            </w:tcMar>
            <w:vAlign w:val="center"/>
          </w:tcPr>
          <w:p w14:paraId="6F227BB8">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22B9525F">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49F5859B">
            <w:pPr>
              <w:rPr>
                <w:rFonts w:hint="default"/>
              </w:rPr>
            </w:pPr>
            <w:r>
              <w:rPr>
                <w:rFonts w:hint="default"/>
                <w:lang w:val="en-US" w:eastAsia="zh-CN"/>
              </w:rPr>
              <w:t>DEF-002</w:t>
            </w:r>
          </w:p>
        </w:tc>
        <w:tc>
          <w:tcPr>
            <w:tcW w:w="829" w:type="dxa"/>
            <w:shd w:val="clear" w:color="auto" w:fill="FFFFFF"/>
            <w:tcMar>
              <w:top w:w="120" w:type="dxa"/>
              <w:left w:w="192" w:type="dxa"/>
              <w:bottom w:w="120" w:type="dxa"/>
              <w:right w:w="0" w:type="dxa"/>
            </w:tcMar>
            <w:vAlign w:val="center"/>
          </w:tcPr>
          <w:p w14:paraId="6517577C">
            <w:pPr>
              <w:rPr>
                <w:rFonts w:hint="default"/>
              </w:rPr>
            </w:pPr>
            <w:r>
              <w:rPr>
                <w:rFonts w:hint="default"/>
                <w:lang w:val="en-US" w:eastAsia="zh-CN"/>
              </w:rPr>
              <w:t>手机号格式验证缺失</w:t>
            </w:r>
          </w:p>
        </w:tc>
      </w:tr>
      <w:tr w14:paraId="2A8A0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683865BA">
            <w:pPr>
              <w:rPr>
                <w:rFonts w:hint="default"/>
              </w:rPr>
            </w:pPr>
            <w:r>
              <w:rPr>
                <w:rFonts w:hint="default"/>
                <w:lang w:val="en-US" w:eastAsia="zh-CN"/>
              </w:rPr>
              <w:t>5</w:t>
            </w:r>
          </w:p>
        </w:tc>
        <w:tc>
          <w:tcPr>
            <w:tcW w:w="829" w:type="dxa"/>
            <w:shd w:val="clear" w:color="auto" w:fill="FFFFFF"/>
            <w:tcMar>
              <w:top w:w="120" w:type="dxa"/>
              <w:left w:w="192" w:type="dxa"/>
              <w:bottom w:w="120" w:type="dxa"/>
              <w:right w:w="192" w:type="dxa"/>
            </w:tcMar>
            <w:vAlign w:val="center"/>
          </w:tcPr>
          <w:p w14:paraId="6AD5E821">
            <w:pPr>
              <w:rPr>
                <w:rFonts w:hint="default"/>
              </w:rPr>
            </w:pPr>
            <w:r>
              <w:rPr>
                <w:rFonts w:hint="default"/>
                <w:lang w:val="en-US" w:eastAsia="zh-CN"/>
              </w:rPr>
              <w:t>轮椅浏览</w:t>
            </w:r>
          </w:p>
        </w:tc>
        <w:tc>
          <w:tcPr>
            <w:tcW w:w="1817" w:type="dxa"/>
            <w:shd w:val="clear" w:color="auto" w:fill="FFFFFF"/>
            <w:tcMar>
              <w:top w:w="120" w:type="dxa"/>
              <w:left w:w="192" w:type="dxa"/>
              <w:bottom w:w="120" w:type="dxa"/>
              <w:right w:w="192" w:type="dxa"/>
            </w:tcMar>
            <w:vAlign w:val="center"/>
          </w:tcPr>
          <w:p w14:paraId="729E4179">
            <w:pPr>
              <w:rPr>
                <w:rFonts w:hint="default"/>
              </w:rPr>
            </w:pPr>
            <w:r>
              <w:rPr>
                <w:rFonts w:hint="default"/>
                <w:lang w:val="en-US" w:eastAsia="zh-CN"/>
              </w:rPr>
              <w:t>TC-RENTAL-001</w:t>
            </w:r>
          </w:p>
        </w:tc>
        <w:tc>
          <w:tcPr>
            <w:tcW w:w="1499" w:type="dxa"/>
            <w:shd w:val="clear" w:color="auto" w:fill="FFFFFF"/>
            <w:tcMar>
              <w:top w:w="120" w:type="dxa"/>
              <w:left w:w="192" w:type="dxa"/>
              <w:bottom w:w="120" w:type="dxa"/>
              <w:right w:w="192" w:type="dxa"/>
            </w:tcMar>
            <w:vAlign w:val="center"/>
          </w:tcPr>
          <w:p w14:paraId="7A550930">
            <w:pPr>
              <w:rPr>
                <w:rFonts w:hint="default"/>
              </w:rPr>
            </w:pPr>
            <w:r>
              <w:rPr>
                <w:rFonts w:hint="default"/>
                <w:lang w:val="en-US" w:eastAsia="zh-CN"/>
              </w:rPr>
              <w:t>轮椅列表展示功能测试</w:t>
            </w:r>
          </w:p>
        </w:tc>
        <w:tc>
          <w:tcPr>
            <w:tcW w:w="829" w:type="dxa"/>
            <w:shd w:val="clear" w:color="auto" w:fill="FFFFFF"/>
            <w:tcMar>
              <w:top w:w="120" w:type="dxa"/>
              <w:left w:w="192" w:type="dxa"/>
              <w:bottom w:w="120" w:type="dxa"/>
              <w:right w:w="192" w:type="dxa"/>
            </w:tcMar>
            <w:vAlign w:val="center"/>
          </w:tcPr>
          <w:p w14:paraId="2B4FD187">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2F9434E6">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41F5175D">
            <w:pPr>
              <w:rPr>
                <w:rFonts w:hint="default"/>
              </w:rPr>
            </w:pPr>
          </w:p>
        </w:tc>
        <w:tc>
          <w:tcPr>
            <w:tcW w:w="829" w:type="dxa"/>
            <w:shd w:val="clear" w:color="auto" w:fill="FFFFFF"/>
            <w:tcMar>
              <w:top w:w="120" w:type="dxa"/>
              <w:left w:w="192" w:type="dxa"/>
              <w:bottom w:w="120" w:type="dxa"/>
              <w:right w:w="0" w:type="dxa"/>
            </w:tcMar>
            <w:vAlign w:val="center"/>
          </w:tcPr>
          <w:p w14:paraId="0D7AFB8F">
            <w:pPr>
              <w:rPr>
                <w:rFonts w:hint="default"/>
              </w:rPr>
            </w:pPr>
          </w:p>
        </w:tc>
      </w:tr>
      <w:tr w14:paraId="0E342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7EAED147">
            <w:pPr>
              <w:rPr>
                <w:rFonts w:hint="default"/>
              </w:rPr>
            </w:pPr>
            <w:r>
              <w:rPr>
                <w:rFonts w:hint="default"/>
                <w:lang w:val="en-US" w:eastAsia="zh-CN"/>
              </w:rPr>
              <w:t>6</w:t>
            </w:r>
          </w:p>
        </w:tc>
        <w:tc>
          <w:tcPr>
            <w:tcW w:w="829" w:type="dxa"/>
            <w:shd w:val="clear" w:color="auto" w:fill="FFFFFF"/>
            <w:tcMar>
              <w:top w:w="120" w:type="dxa"/>
              <w:left w:w="192" w:type="dxa"/>
              <w:bottom w:w="120" w:type="dxa"/>
              <w:right w:w="192" w:type="dxa"/>
            </w:tcMar>
            <w:vAlign w:val="center"/>
          </w:tcPr>
          <w:p w14:paraId="49A0CC41">
            <w:pPr>
              <w:rPr>
                <w:rFonts w:hint="default"/>
              </w:rPr>
            </w:pPr>
            <w:r>
              <w:rPr>
                <w:rFonts w:hint="default"/>
                <w:lang w:val="en-US" w:eastAsia="zh-CN"/>
              </w:rPr>
              <w:t>轮椅浏览</w:t>
            </w:r>
          </w:p>
        </w:tc>
        <w:tc>
          <w:tcPr>
            <w:tcW w:w="1817" w:type="dxa"/>
            <w:shd w:val="clear" w:color="auto" w:fill="FFFFFF"/>
            <w:tcMar>
              <w:top w:w="120" w:type="dxa"/>
              <w:left w:w="192" w:type="dxa"/>
              <w:bottom w:w="120" w:type="dxa"/>
              <w:right w:w="192" w:type="dxa"/>
            </w:tcMar>
            <w:vAlign w:val="center"/>
          </w:tcPr>
          <w:p w14:paraId="328BB8C4">
            <w:pPr>
              <w:rPr>
                <w:rFonts w:hint="default"/>
              </w:rPr>
            </w:pPr>
            <w:r>
              <w:rPr>
                <w:rFonts w:hint="default"/>
                <w:lang w:val="en-US" w:eastAsia="zh-CN"/>
              </w:rPr>
              <w:t>TC-RENTAL-002</w:t>
            </w:r>
          </w:p>
        </w:tc>
        <w:tc>
          <w:tcPr>
            <w:tcW w:w="1499" w:type="dxa"/>
            <w:shd w:val="clear" w:color="auto" w:fill="FFFFFF"/>
            <w:tcMar>
              <w:top w:w="120" w:type="dxa"/>
              <w:left w:w="192" w:type="dxa"/>
              <w:bottom w:w="120" w:type="dxa"/>
              <w:right w:w="192" w:type="dxa"/>
            </w:tcMar>
            <w:vAlign w:val="center"/>
          </w:tcPr>
          <w:p w14:paraId="0A8BEFF2">
            <w:pPr>
              <w:rPr>
                <w:rFonts w:hint="default"/>
              </w:rPr>
            </w:pPr>
            <w:r>
              <w:rPr>
                <w:rFonts w:hint="default"/>
                <w:lang w:val="en-US" w:eastAsia="zh-CN"/>
              </w:rPr>
              <w:t>轮椅详情查看功能测试</w:t>
            </w:r>
          </w:p>
        </w:tc>
        <w:tc>
          <w:tcPr>
            <w:tcW w:w="829" w:type="dxa"/>
            <w:shd w:val="clear" w:color="auto" w:fill="FFFFFF"/>
            <w:tcMar>
              <w:top w:w="120" w:type="dxa"/>
              <w:left w:w="192" w:type="dxa"/>
              <w:bottom w:w="120" w:type="dxa"/>
              <w:right w:w="192" w:type="dxa"/>
            </w:tcMar>
            <w:vAlign w:val="center"/>
          </w:tcPr>
          <w:p w14:paraId="5BBC4ED3">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0B546C46">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7032C3F6">
            <w:pPr>
              <w:rPr>
                <w:rFonts w:hint="default"/>
              </w:rPr>
            </w:pPr>
          </w:p>
        </w:tc>
        <w:tc>
          <w:tcPr>
            <w:tcW w:w="829" w:type="dxa"/>
            <w:shd w:val="clear" w:color="auto" w:fill="FFFFFF"/>
            <w:tcMar>
              <w:top w:w="120" w:type="dxa"/>
              <w:left w:w="192" w:type="dxa"/>
              <w:bottom w:w="120" w:type="dxa"/>
              <w:right w:w="0" w:type="dxa"/>
            </w:tcMar>
            <w:vAlign w:val="center"/>
          </w:tcPr>
          <w:p w14:paraId="3D703283">
            <w:pPr>
              <w:rPr>
                <w:rFonts w:hint="default"/>
              </w:rPr>
            </w:pPr>
          </w:p>
        </w:tc>
      </w:tr>
      <w:tr w14:paraId="47314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54316389">
            <w:pPr>
              <w:rPr>
                <w:rFonts w:hint="default"/>
              </w:rPr>
            </w:pPr>
            <w:r>
              <w:rPr>
                <w:rFonts w:hint="default"/>
                <w:lang w:val="en-US" w:eastAsia="zh-CN"/>
              </w:rPr>
              <w:t>7</w:t>
            </w:r>
          </w:p>
        </w:tc>
        <w:tc>
          <w:tcPr>
            <w:tcW w:w="829" w:type="dxa"/>
            <w:shd w:val="clear" w:color="auto" w:fill="FFFFFF"/>
            <w:tcMar>
              <w:top w:w="120" w:type="dxa"/>
              <w:left w:w="192" w:type="dxa"/>
              <w:bottom w:w="120" w:type="dxa"/>
              <w:right w:w="192" w:type="dxa"/>
            </w:tcMar>
            <w:vAlign w:val="center"/>
          </w:tcPr>
          <w:p w14:paraId="48F46E92">
            <w:pPr>
              <w:rPr>
                <w:rFonts w:hint="default"/>
              </w:rPr>
            </w:pPr>
            <w:r>
              <w:rPr>
                <w:rFonts w:hint="default"/>
                <w:lang w:val="en-US" w:eastAsia="zh-CN"/>
              </w:rPr>
              <w:t>租赁下单</w:t>
            </w:r>
          </w:p>
        </w:tc>
        <w:tc>
          <w:tcPr>
            <w:tcW w:w="1817" w:type="dxa"/>
            <w:shd w:val="clear" w:color="auto" w:fill="FFFFFF"/>
            <w:tcMar>
              <w:top w:w="120" w:type="dxa"/>
              <w:left w:w="192" w:type="dxa"/>
              <w:bottom w:w="120" w:type="dxa"/>
              <w:right w:w="192" w:type="dxa"/>
            </w:tcMar>
            <w:vAlign w:val="center"/>
          </w:tcPr>
          <w:p w14:paraId="14922494">
            <w:pPr>
              <w:rPr>
                <w:rFonts w:hint="default"/>
              </w:rPr>
            </w:pPr>
            <w:r>
              <w:rPr>
                <w:rFonts w:hint="default"/>
                <w:lang w:val="en-US" w:eastAsia="zh-CN"/>
              </w:rPr>
              <w:t>TC-RENTAL-003</w:t>
            </w:r>
          </w:p>
        </w:tc>
        <w:tc>
          <w:tcPr>
            <w:tcW w:w="1499" w:type="dxa"/>
            <w:shd w:val="clear" w:color="auto" w:fill="FFFFFF"/>
            <w:tcMar>
              <w:top w:w="120" w:type="dxa"/>
              <w:left w:w="192" w:type="dxa"/>
              <w:bottom w:w="120" w:type="dxa"/>
              <w:right w:w="192" w:type="dxa"/>
            </w:tcMar>
            <w:vAlign w:val="center"/>
          </w:tcPr>
          <w:p w14:paraId="0F0E7E65">
            <w:pPr>
              <w:rPr>
                <w:rFonts w:hint="default"/>
              </w:rPr>
            </w:pPr>
            <w:r>
              <w:rPr>
                <w:rFonts w:hint="default"/>
                <w:lang w:val="en-US" w:eastAsia="zh-CN"/>
              </w:rPr>
              <w:t>创建租赁订单功能测试</w:t>
            </w:r>
          </w:p>
        </w:tc>
        <w:tc>
          <w:tcPr>
            <w:tcW w:w="829" w:type="dxa"/>
            <w:shd w:val="clear" w:color="auto" w:fill="FFFFFF"/>
            <w:tcMar>
              <w:top w:w="120" w:type="dxa"/>
              <w:left w:w="192" w:type="dxa"/>
              <w:bottom w:w="120" w:type="dxa"/>
              <w:right w:w="192" w:type="dxa"/>
            </w:tcMar>
            <w:vAlign w:val="center"/>
          </w:tcPr>
          <w:p w14:paraId="754F5215">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3E939E3D">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0CBE604B">
            <w:pPr>
              <w:rPr>
                <w:rFonts w:hint="default"/>
              </w:rPr>
            </w:pPr>
          </w:p>
        </w:tc>
        <w:tc>
          <w:tcPr>
            <w:tcW w:w="829" w:type="dxa"/>
            <w:shd w:val="clear" w:color="auto" w:fill="FFFFFF"/>
            <w:tcMar>
              <w:top w:w="120" w:type="dxa"/>
              <w:left w:w="192" w:type="dxa"/>
              <w:bottom w:w="120" w:type="dxa"/>
              <w:right w:w="0" w:type="dxa"/>
            </w:tcMar>
            <w:vAlign w:val="center"/>
          </w:tcPr>
          <w:p w14:paraId="69082B93">
            <w:pPr>
              <w:rPr>
                <w:rFonts w:hint="default"/>
              </w:rPr>
            </w:pPr>
          </w:p>
        </w:tc>
      </w:tr>
      <w:tr w14:paraId="4D8C7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523D8F93">
            <w:pPr>
              <w:rPr>
                <w:rFonts w:hint="default"/>
              </w:rPr>
            </w:pPr>
            <w:r>
              <w:rPr>
                <w:rFonts w:hint="default"/>
                <w:lang w:val="en-US" w:eastAsia="zh-CN"/>
              </w:rPr>
              <w:t>8</w:t>
            </w:r>
          </w:p>
        </w:tc>
        <w:tc>
          <w:tcPr>
            <w:tcW w:w="829" w:type="dxa"/>
            <w:shd w:val="clear" w:color="auto" w:fill="FFFFFF"/>
            <w:tcMar>
              <w:top w:w="120" w:type="dxa"/>
              <w:left w:w="192" w:type="dxa"/>
              <w:bottom w:w="120" w:type="dxa"/>
              <w:right w:w="192" w:type="dxa"/>
            </w:tcMar>
            <w:vAlign w:val="center"/>
          </w:tcPr>
          <w:p w14:paraId="04E338B0">
            <w:pPr>
              <w:rPr>
                <w:rFonts w:hint="default"/>
              </w:rPr>
            </w:pPr>
            <w:r>
              <w:rPr>
                <w:rFonts w:hint="default"/>
                <w:lang w:val="en-US" w:eastAsia="zh-CN"/>
              </w:rPr>
              <w:t>租赁下单</w:t>
            </w:r>
          </w:p>
        </w:tc>
        <w:tc>
          <w:tcPr>
            <w:tcW w:w="1817" w:type="dxa"/>
            <w:shd w:val="clear" w:color="auto" w:fill="FFFFFF"/>
            <w:tcMar>
              <w:top w:w="120" w:type="dxa"/>
              <w:left w:w="192" w:type="dxa"/>
              <w:bottom w:w="120" w:type="dxa"/>
              <w:right w:w="192" w:type="dxa"/>
            </w:tcMar>
            <w:vAlign w:val="center"/>
          </w:tcPr>
          <w:p w14:paraId="02FDFE2F">
            <w:pPr>
              <w:rPr>
                <w:rFonts w:hint="default"/>
              </w:rPr>
            </w:pPr>
            <w:r>
              <w:rPr>
                <w:rFonts w:hint="default"/>
                <w:lang w:val="en-US" w:eastAsia="zh-CN"/>
              </w:rPr>
              <w:t>TC-RENTAL-004</w:t>
            </w:r>
          </w:p>
        </w:tc>
        <w:tc>
          <w:tcPr>
            <w:tcW w:w="1499" w:type="dxa"/>
            <w:shd w:val="clear" w:color="auto" w:fill="FFFFFF"/>
            <w:tcMar>
              <w:top w:w="120" w:type="dxa"/>
              <w:left w:w="192" w:type="dxa"/>
              <w:bottom w:w="120" w:type="dxa"/>
              <w:right w:w="192" w:type="dxa"/>
            </w:tcMar>
            <w:vAlign w:val="center"/>
          </w:tcPr>
          <w:p w14:paraId="667928FA">
            <w:pPr>
              <w:rPr>
                <w:rFonts w:hint="default"/>
              </w:rPr>
            </w:pPr>
            <w:r>
              <w:rPr>
                <w:rFonts w:hint="default"/>
                <w:lang w:val="en-US" w:eastAsia="zh-CN"/>
              </w:rPr>
              <w:t>租赁时间验证功能测试</w:t>
            </w:r>
          </w:p>
        </w:tc>
        <w:tc>
          <w:tcPr>
            <w:tcW w:w="829" w:type="dxa"/>
            <w:shd w:val="clear" w:color="auto" w:fill="FFFFFF"/>
            <w:tcMar>
              <w:top w:w="120" w:type="dxa"/>
              <w:left w:w="192" w:type="dxa"/>
              <w:bottom w:w="120" w:type="dxa"/>
              <w:right w:w="192" w:type="dxa"/>
            </w:tcMar>
            <w:vAlign w:val="center"/>
          </w:tcPr>
          <w:p w14:paraId="74ADBB59">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366FAF68">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45CA0125">
            <w:pPr>
              <w:rPr>
                <w:rFonts w:hint="default"/>
              </w:rPr>
            </w:pPr>
            <w:r>
              <w:rPr>
                <w:rFonts w:hint="default"/>
                <w:lang w:val="en-US" w:eastAsia="zh-CN"/>
              </w:rPr>
              <w:t>DEF-003</w:t>
            </w:r>
          </w:p>
        </w:tc>
        <w:tc>
          <w:tcPr>
            <w:tcW w:w="829" w:type="dxa"/>
            <w:shd w:val="clear" w:color="auto" w:fill="FFFFFF"/>
            <w:tcMar>
              <w:top w:w="120" w:type="dxa"/>
              <w:left w:w="192" w:type="dxa"/>
              <w:bottom w:w="120" w:type="dxa"/>
              <w:right w:w="0" w:type="dxa"/>
            </w:tcMar>
            <w:vAlign w:val="center"/>
          </w:tcPr>
          <w:p w14:paraId="77E09A64">
            <w:pPr>
              <w:rPr>
                <w:rFonts w:hint="default"/>
              </w:rPr>
            </w:pPr>
            <w:r>
              <w:rPr>
                <w:rFonts w:hint="default"/>
                <w:lang w:val="en-US" w:eastAsia="zh-CN"/>
              </w:rPr>
              <w:t>可租赁过去日期</w:t>
            </w:r>
          </w:p>
        </w:tc>
      </w:tr>
      <w:tr w14:paraId="709C5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6B88FEDF">
            <w:pPr>
              <w:rPr>
                <w:rFonts w:hint="default"/>
              </w:rPr>
            </w:pPr>
            <w:r>
              <w:rPr>
                <w:rFonts w:hint="default"/>
                <w:lang w:val="en-US" w:eastAsia="zh-CN"/>
              </w:rPr>
              <w:t>9</w:t>
            </w:r>
          </w:p>
        </w:tc>
        <w:tc>
          <w:tcPr>
            <w:tcW w:w="829" w:type="dxa"/>
            <w:shd w:val="clear" w:color="auto" w:fill="FFFFFF"/>
            <w:tcMar>
              <w:top w:w="120" w:type="dxa"/>
              <w:left w:w="192" w:type="dxa"/>
              <w:bottom w:w="120" w:type="dxa"/>
              <w:right w:w="192" w:type="dxa"/>
            </w:tcMar>
            <w:vAlign w:val="center"/>
          </w:tcPr>
          <w:p w14:paraId="0398DBAC">
            <w:pPr>
              <w:rPr>
                <w:rFonts w:hint="default"/>
              </w:rPr>
            </w:pPr>
            <w:r>
              <w:rPr>
                <w:rFonts w:hint="default"/>
                <w:lang w:val="en-US" w:eastAsia="zh-CN"/>
              </w:rPr>
              <w:t>订单管理</w:t>
            </w:r>
          </w:p>
        </w:tc>
        <w:tc>
          <w:tcPr>
            <w:tcW w:w="1817" w:type="dxa"/>
            <w:shd w:val="clear" w:color="auto" w:fill="FFFFFF"/>
            <w:tcMar>
              <w:top w:w="120" w:type="dxa"/>
              <w:left w:w="192" w:type="dxa"/>
              <w:bottom w:w="120" w:type="dxa"/>
              <w:right w:w="192" w:type="dxa"/>
            </w:tcMar>
            <w:vAlign w:val="center"/>
          </w:tcPr>
          <w:p w14:paraId="3DB969A5">
            <w:pPr>
              <w:rPr>
                <w:rFonts w:hint="default"/>
              </w:rPr>
            </w:pPr>
            <w:r>
              <w:rPr>
                <w:rFonts w:hint="default"/>
                <w:lang w:val="en-US" w:eastAsia="zh-CN"/>
              </w:rPr>
              <w:t>TC-RENTAL-005</w:t>
            </w:r>
          </w:p>
        </w:tc>
        <w:tc>
          <w:tcPr>
            <w:tcW w:w="1499" w:type="dxa"/>
            <w:shd w:val="clear" w:color="auto" w:fill="FFFFFF"/>
            <w:tcMar>
              <w:top w:w="120" w:type="dxa"/>
              <w:left w:w="192" w:type="dxa"/>
              <w:bottom w:w="120" w:type="dxa"/>
              <w:right w:w="192" w:type="dxa"/>
            </w:tcMar>
            <w:vAlign w:val="center"/>
          </w:tcPr>
          <w:p w14:paraId="309DA0C8">
            <w:pPr>
              <w:rPr>
                <w:rFonts w:hint="default"/>
              </w:rPr>
            </w:pPr>
            <w:r>
              <w:rPr>
                <w:rFonts w:hint="default"/>
                <w:lang w:val="en-US" w:eastAsia="zh-CN"/>
              </w:rPr>
              <w:t>订单状态跟踪功能测试</w:t>
            </w:r>
          </w:p>
        </w:tc>
        <w:tc>
          <w:tcPr>
            <w:tcW w:w="829" w:type="dxa"/>
            <w:shd w:val="clear" w:color="auto" w:fill="FFFFFF"/>
            <w:tcMar>
              <w:top w:w="120" w:type="dxa"/>
              <w:left w:w="192" w:type="dxa"/>
              <w:bottom w:w="120" w:type="dxa"/>
              <w:right w:w="192" w:type="dxa"/>
            </w:tcMar>
            <w:vAlign w:val="center"/>
          </w:tcPr>
          <w:p w14:paraId="2D29DC69">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2AB46119">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21E5E21D">
            <w:pPr>
              <w:rPr>
                <w:rFonts w:hint="default"/>
              </w:rPr>
            </w:pPr>
          </w:p>
        </w:tc>
        <w:tc>
          <w:tcPr>
            <w:tcW w:w="829" w:type="dxa"/>
            <w:shd w:val="clear" w:color="auto" w:fill="FFFFFF"/>
            <w:tcMar>
              <w:top w:w="120" w:type="dxa"/>
              <w:left w:w="192" w:type="dxa"/>
              <w:bottom w:w="120" w:type="dxa"/>
              <w:right w:w="0" w:type="dxa"/>
            </w:tcMar>
            <w:vAlign w:val="center"/>
          </w:tcPr>
          <w:p w14:paraId="15A3E198">
            <w:pPr>
              <w:rPr>
                <w:rFonts w:hint="default"/>
              </w:rPr>
            </w:pPr>
          </w:p>
        </w:tc>
      </w:tr>
      <w:tr w14:paraId="04D3D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535CDB6B">
            <w:pPr>
              <w:rPr>
                <w:rFonts w:hint="default"/>
              </w:rPr>
            </w:pPr>
            <w:r>
              <w:rPr>
                <w:rFonts w:hint="default"/>
                <w:lang w:val="en-US" w:eastAsia="zh-CN"/>
              </w:rPr>
              <w:t>10</w:t>
            </w:r>
          </w:p>
        </w:tc>
        <w:tc>
          <w:tcPr>
            <w:tcW w:w="829" w:type="dxa"/>
            <w:shd w:val="clear" w:color="auto" w:fill="FFFFFF"/>
            <w:tcMar>
              <w:top w:w="120" w:type="dxa"/>
              <w:left w:w="192" w:type="dxa"/>
              <w:bottom w:w="120" w:type="dxa"/>
              <w:right w:w="192" w:type="dxa"/>
            </w:tcMar>
            <w:vAlign w:val="center"/>
          </w:tcPr>
          <w:p w14:paraId="484743B8">
            <w:pPr>
              <w:rPr>
                <w:rFonts w:hint="default"/>
              </w:rPr>
            </w:pPr>
            <w:r>
              <w:rPr>
                <w:rFonts w:hint="default"/>
                <w:lang w:val="en-US" w:eastAsia="zh-CN"/>
              </w:rPr>
              <w:t>维修服务</w:t>
            </w:r>
          </w:p>
        </w:tc>
        <w:tc>
          <w:tcPr>
            <w:tcW w:w="1817" w:type="dxa"/>
            <w:shd w:val="clear" w:color="auto" w:fill="FFFFFF"/>
            <w:tcMar>
              <w:top w:w="120" w:type="dxa"/>
              <w:left w:w="192" w:type="dxa"/>
              <w:bottom w:w="120" w:type="dxa"/>
              <w:right w:w="192" w:type="dxa"/>
            </w:tcMar>
            <w:vAlign w:val="center"/>
          </w:tcPr>
          <w:p w14:paraId="537A86C0">
            <w:pPr>
              <w:rPr>
                <w:rFonts w:hint="default"/>
              </w:rPr>
            </w:pPr>
            <w:r>
              <w:rPr>
                <w:rFonts w:hint="default"/>
                <w:lang w:val="en-US" w:eastAsia="zh-CN"/>
              </w:rPr>
              <w:t>TC-REPAIR-001</w:t>
            </w:r>
          </w:p>
        </w:tc>
        <w:tc>
          <w:tcPr>
            <w:tcW w:w="1499" w:type="dxa"/>
            <w:shd w:val="clear" w:color="auto" w:fill="FFFFFF"/>
            <w:tcMar>
              <w:top w:w="120" w:type="dxa"/>
              <w:left w:w="192" w:type="dxa"/>
              <w:bottom w:w="120" w:type="dxa"/>
              <w:right w:w="192" w:type="dxa"/>
            </w:tcMar>
            <w:vAlign w:val="center"/>
          </w:tcPr>
          <w:p w14:paraId="25341387">
            <w:pPr>
              <w:rPr>
                <w:rFonts w:hint="default"/>
              </w:rPr>
            </w:pPr>
            <w:r>
              <w:rPr>
                <w:rFonts w:hint="default"/>
                <w:lang w:val="en-US" w:eastAsia="zh-CN"/>
              </w:rPr>
              <w:t>维修申请提交功能测试</w:t>
            </w:r>
          </w:p>
        </w:tc>
        <w:tc>
          <w:tcPr>
            <w:tcW w:w="829" w:type="dxa"/>
            <w:shd w:val="clear" w:color="auto" w:fill="FFFFFF"/>
            <w:tcMar>
              <w:top w:w="120" w:type="dxa"/>
              <w:left w:w="192" w:type="dxa"/>
              <w:bottom w:w="120" w:type="dxa"/>
              <w:right w:w="192" w:type="dxa"/>
            </w:tcMar>
            <w:vAlign w:val="center"/>
          </w:tcPr>
          <w:p w14:paraId="4611A151">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01083F4C">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4516D56D">
            <w:pPr>
              <w:rPr>
                <w:rFonts w:hint="default"/>
              </w:rPr>
            </w:pPr>
            <w:r>
              <w:rPr>
                <w:rFonts w:hint="default"/>
                <w:lang w:val="en-US" w:eastAsia="zh-CN"/>
              </w:rPr>
              <w:t>DEF-004</w:t>
            </w:r>
          </w:p>
        </w:tc>
        <w:tc>
          <w:tcPr>
            <w:tcW w:w="829" w:type="dxa"/>
            <w:shd w:val="clear" w:color="auto" w:fill="FFFFFF"/>
            <w:tcMar>
              <w:top w:w="120" w:type="dxa"/>
              <w:left w:w="192" w:type="dxa"/>
              <w:bottom w:w="120" w:type="dxa"/>
              <w:right w:w="0" w:type="dxa"/>
            </w:tcMar>
            <w:vAlign w:val="center"/>
          </w:tcPr>
          <w:p w14:paraId="5E2B0530">
            <w:pPr>
              <w:rPr>
                <w:rFonts w:hint="default"/>
              </w:rPr>
            </w:pPr>
            <w:r>
              <w:rPr>
                <w:rFonts w:hint="default"/>
                <w:lang w:val="en-US" w:eastAsia="zh-CN"/>
              </w:rPr>
              <w:t>故障描述字数无校验</w:t>
            </w:r>
          </w:p>
        </w:tc>
      </w:tr>
      <w:tr w14:paraId="6D00C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4C86E18E">
            <w:pPr>
              <w:rPr>
                <w:rFonts w:hint="default"/>
              </w:rPr>
            </w:pPr>
            <w:r>
              <w:rPr>
                <w:rFonts w:hint="default"/>
                <w:lang w:val="en-US" w:eastAsia="zh-CN"/>
              </w:rPr>
              <w:t>11</w:t>
            </w:r>
          </w:p>
        </w:tc>
        <w:tc>
          <w:tcPr>
            <w:tcW w:w="829" w:type="dxa"/>
            <w:shd w:val="clear" w:color="auto" w:fill="FFFFFF"/>
            <w:tcMar>
              <w:top w:w="120" w:type="dxa"/>
              <w:left w:w="192" w:type="dxa"/>
              <w:bottom w:w="120" w:type="dxa"/>
              <w:right w:w="192" w:type="dxa"/>
            </w:tcMar>
            <w:vAlign w:val="center"/>
          </w:tcPr>
          <w:p w14:paraId="0744B9DA">
            <w:pPr>
              <w:rPr>
                <w:rFonts w:hint="default"/>
              </w:rPr>
            </w:pPr>
            <w:r>
              <w:rPr>
                <w:rFonts w:hint="default"/>
                <w:lang w:val="en-US" w:eastAsia="zh-CN"/>
              </w:rPr>
              <w:t>维修服务</w:t>
            </w:r>
          </w:p>
        </w:tc>
        <w:tc>
          <w:tcPr>
            <w:tcW w:w="1817" w:type="dxa"/>
            <w:shd w:val="clear" w:color="auto" w:fill="FFFFFF"/>
            <w:tcMar>
              <w:top w:w="120" w:type="dxa"/>
              <w:left w:w="192" w:type="dxa"/>
              <w:bottom w:w="120" w:type="dxa"/>
              <w:right w:w="192" w:type="dxa"/>
            </w:tcMar>
            <w:vAlign w:val="center"/>
          </w:tcPr>
          <w:p w14:paraId="43BC0C28">
            <w:pPr>
              <w:rPr>
                <w:rFonts w:hint="default"/>
              </w:rPr>
            </w:pPr>
            <w:r>
              <w:rPr>
                <w:rFonts w:hint="default"/>
                <w:lang w:val="en-US" w:eastAsia="zh-CN"/>
              </w:rPr>
              <w:t>TC-REPAIR-002</w:t>
            </w:r>
          </w:p>
        </w:tc>
        <w:tc>
          <w:tcPr>
            <w:tcW w:w="1499" w:type="dxa"/>
            <w:shd w:val="clear" w:color="auto" w:fill="FFFFFF"/>
            <w:tcMar>
              <w:top w:w="120" w:type="dxa"/>
              <w:left w:w="192" w:type="dxa"/>
              <w:bottom w:w="120" w:type="dxa"/>
              <w:right w:w="192" w:type="dxa"/>
            </w:tcMar>
            <w:vAlign w:val="center"/>
          </w:tcPr>
          <w:p w14:paraId="3311F79A">
            <w:pPr>
              <w:rPr>
                <w:rFonts w:hint="default"/>
              </w:rPr>
            </w:pPr>
            <w:r>
              <w:rPr>
                <w:rFonts w:hint="default"/>
                <w:lang w:val="en-US" w:eastAsia="zh-CN"/>
              </w:rPr>
              <w:t>维修进度查询功能测试</w:t>
            </w:r>
          </w:p>
        </w:tc>
        <w:tc>
          <w:tcPr>
            <w:tcW w:w="829" w:type="dxa"/>
            <w:shd w:val="clear" w:color="auto" w:fill="FFFFFF"/>
            <w:tcMar>
              <w:top w:w="120" w:type="dxa"/>
              <w:left w:w="192" w:type="dxa"/>
              <w:bottom w:w="120" w:type="dxa"/>
              <w:right w:w="192" w:type="dxa"/>
            </w:tcMar>
            <w:vAlign w:val="center"/>
          </w:tcPr>
          <w:p w14:paraId="27F84D60">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3DA602A5">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294641B2">
            <w:pPr>
              <w:rPr>
                <w:rFonts w:hint="default"/>
              </w:rPr>
            </w:pPr>
          </w:p>
        </w:tc>
        <w:tc>
          <w:tcPr>
            <w:tcW w:w="829" w:type="dxa"/>
            <w:shd w:val="clear" w:color="auto" w:fill="FFFFFF"/>
            <w:tcMar>
              <w:top w:w="120" w:type="dxa"/>
              <w:left w:w="192" w:type="dxa"/>
              <w:bottom w:w="120" w:type="dxa"/>
              <w:right w:w="0" w:type="dxa"/>
            </w:tcMar>
            <w:vAlign w:val="center"/>
          </w:tcPr>
          <w:p w14:paraId="7C1D9EC7">
            <w:pPr>
              <w:rPr>
                <w:rFonts w:hint="default"/>
              </w:rPr>
            </w:pPr>
          </w:p>
        </w:tc>
      </w:tr>
      <w:tr w14:paraId="219D6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50AC60EE">
            <w:pPr>
              <w:rPr>
                <w:rFonts w:hint="default"/>
              </w:rPr>
            </w:pPr>
            <w:r>
              <w:rPr>
                <w:rFonts w:hint="default"/>
                <w:lang w:val="en-US" w:eastAsia="zh-CN"/>
              </w:rPr>
              <w:t>12</w:t>
            </w:r>
          </w:p>
        </w:tc>
        <w:tc>
          <w:tcPr>
            <w:tcW w:w="829" w:type="dxa"/>
            <w:shd w:val="clear" w:color="auto" w:fill="FFFFFF"/>
            <w:tcMar>
              <w:top w:w="120" w:type="dxa"/>
              <w:left w:w="192" w:type="dxa"/>
              <w:bottom w:w="120" w:type="dxa"/>
              <w:right w:w="192" w:type="dxa"/>
            </w:tcMar>
            <w:vAlign w:val="center"/>
          </w:tcPr>
          <w:p w14:paraId="5519B3EE">
            <w:pPr>
              <w:rPr>
                <w:rFonts w:hint="default"/>
              </w:rPr>
            </w:pPr>
            <w:r>
              <w:rPr>
                <w:rFonts w:hint="default"/>
                <w:lang w:val="en-US" w:eastAsia="zh-CN"/>
              </w:rPr>
              <w:t>评价反馈</w:t>
            </w:r>
          </w:p>
        </w:tc>
        <w:tc>
          <w:tcPr>
            <w:tcW w:w="1817" w:type="dxa"/>
            <w:shd w:val="clear" w:color="auto" w:fill="FFFFFF"/>
            <w:tcMar>
              <w:top w:w="120" w:type="dxa"/>
              <w:left w:w="192" w:type="dxa"/>
              <w:bottom w:w="120" w:type="dxa"/>
              <w:right w:w="192" w:type="dxa"/>
            </w:tcMar>
            <w:vAlign w:val="center"/>
          </w:tcPr>
          <w:p w14:paraId="49EB0FD5">
            <w:pPr>
              <w:rPr>
                <w:rFonts w:hint="default"/>
              </w:rPr>
            </w:pPr>
            <w:r>
              <w:rPr>
                <w:rFonts w:hint="default"/>
                <w:lang w:val="en-US" w:eastAsia="zh-CN"/>
              </w:rPr>
              <w:t>TC-FEEDBACK-001</w:t>
            </w:r>
          </w:p>
        </w:tc>
        <w:tc>
          <w:tcPr>
            <w:tcW w:w="1499" w:type="dxa"/>
            <w:shd w:val="clear" w:color="auto" w:fill="FFFFFF"/>
            <w:tcMar>
              <w:top w:w="120" w:type="dxa"/>
              <w:left w:w="192" w:type="dxa"/>
              <w:bottom w:w="120" w:type="dxa"/>
              <w:right w:w="192" w:type="dxa"/>
            </w:tcMar>
            <w:vAlign w:val="center"/>
          </w:tcPr>
          <w:p w14:paraId="485BDF10">
            <w:pPr>
              <w:rPr>
                <w:rFonts w:hint="default"/>
              </w:rPr>
            </w:pPr>
            <w:r>
              <w:rPr>
                <w:rFonts w:hint="default"/>
                <w:lang w:val="en-US" w:eastAsia="zh-CN"/>
              </w:rPr>
              <w:t>用户反馈提交功能测试</w:t>
            </w:r>
          </w:p>
        </w:tc>
        <w:tc>
          <w:tcPr>
            <w:tcW w:w="829" w:type="dxa"/>
            <w:shd w:val="clear" w:color="auto" w:fill="FFFFFF"/>
            <w:tcMar>
              <w:top w:w="120" w:type="dxa"/>
              <w:left w:w="192" w:type="dxa"/>
              <w:bottom w:w="120" w:type="dxa"/>
              <w:right w:w="192" w:type="dxa"/>
            </w:tcMar>
            <w:vAlign w:val="center"/>
          </w:tcPr>
          <w:p w14:paraId="1BDCF99E">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6415D216">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5C267523">
            <w:pPr>
              <w:rPr>
                <w:rFonts w:hint="default"/>
              </w:rPr>
            </w:pPr>
            <w:r>
              <w:rPr>
                <w:rFonts w:hint="default"/>
                <w:lang w:val="en-US" w:eastAsia="zh-CN"/>
              </w:rPr>
              <w:t>DEF-005</w:t>
            </w:r>
          </w:p>
        </w:tc>
        <w:tc>
          <w:tcPr>
            <w:tcW w:w="829" w:type="dxa"/>
            <w:shd w:val="clear" w:color="auto" w:fill="FFFFFF"/>
            <w:tcMar>
              <w:top w:w="120" w:type="dxa"/>
              <w:left w:w="192" w:type="dxa"/>
              <w:bottom w:w="120" w:type="dxa"/>
              <w:right w:w="0" w:type="dxa"/>
            </w:tcMar>
            <w:vAlign w:val="center"/>
          </w:tcPr>
          <w:p w14:paraId="3EABE3D0">
            <w:pPr>
              <w:rPr>
                <w:rFonts w:hint="default"/>
              </w:rPr>
            </w:pPr>
            <w:r>
              <w:rPr>
                <w:rFonts w:hint="default"/>
                <w:lang w:val="en-US" w:eastAsia="zh-CN"/>
              </w:rPr>
              <w:t>评论字数无校验</w:t>
            </w:r>
          </w:p>
        </w:tc>
      </w:tr>
      <w:tr w14:paraId="5BE8A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46F78EA9">
            <w:pPr>
              <w:rPr>
                <w:rFonts w:hint="default"/>
              </w:rPr>
            </w:pPr>
            <w:r>
              <w:rPr>
                <w:rFonts w:hint="default"/>
                <w:lang w:val="en-US" w:eastAsia="zh-CN"/>
              </w:rPr>
              <w:t>13</w:t>
            </w:r>
          </w:p>
        </w:tc>
        <w:tc>
          <w:tcPr>
            <w:tcW w:w="829" w:type="dxa"/>
            <w:shd w:val="clear" w:color="auto" w:fill="FFFFFF"/>
            <w:tcMar>
              <w:top w:w="120" w:type="dxa"/>
              <w:left w:w="192" w:type="dxa"/>
              <w:bottom w:w="120" w:type="dxa"/>
              <w:right w:w="192" w:type="dxa"/>
            </w:tcMar>
            <w:vAlign w:val="center"/>
          </w:tcPr>
          <w:p w14:paraId="078FE5EC">
            <w:pPr>
              <w:rPr>
                <w:rFonts w:hint="default"/>
              </w:rPr>
            </w:pPr>
            <w:r>
              <w:rPr>
                <w:rFonts w:hint="default"/>
                <w:lang w:val="en-US" w:eastAsia="zh-CN"/>
              </w:rPr>
              <w:t>评价反馈</w:t>
            </w:r>
          </w:p>
        </w:tc>
        <w:tc>
          <w:tcPr>
            <w:tcW w:w="1817" w:type="dxa"/>
            <w:shd w:val="clear" w:color="auto" w:fill="FFFFFF"/>
            <w:tcMar>
              <w:top w:w="120" w:type="dxa"/>
              <w:left w:w="192" w:type="dxa"/>
              <w:bottom w:w="120" w:type="dxa"/>
              <w:right w:w="192" w:type="dxa"/>
            </w:tcMar>
            <w:vAlign w:val="center"/>
          </w:tcPr>
          <w:p w14:paraId="2320B04F">
            <w:pPr>
              <w:rPr>
                <w:rFonts w:hint="default"/>
              </w:rPr>
            </w:pPr>
            <w:r>
              <w:rPr>
                <w:rFonts w:hint="default"/>
                <w:lang w:val="en-US" w:eastAsia="zh-CN"/>
              </w:rPr>
              <w:t>TC-FEEDBACK-002</w:t>
            </w:r>
          </w:p>
        </w:tc>
        <w:tc>
          <w:tcPr>
            <w:tcW w:w="1499" w:type="dxa"/>
            <w:shd w:val="clear" w:color="auto" w:fill="FFFFFF"/>
            <w:tcMar>
              <w:top w:w="120" w:type="dxa"/>
              <w:left w:w="192" w:type="dxa"/>
              <w:bottom w:w="120" w:type="dxa"/>
              <w:right w:w="192" w:type="dxa"/>
            </w:tcMar>
            <w:vAlign w:val="center"/>
          </w:tcPr>
          <w:p w14:paraId="0E580FA6">
            <w:pPr>
              <w:rPr>
                <w:rFonts w:hint="default"/>
              </w:rPr>
            </w:pPr>
            <w:r>
              <w:rPr>
                <w:rFonts w:hint="default"/>
                <w:lang w:val="en-US" w:eastAsia="zh-CN"/>
              </w:rPr>
              <w:t>订单评价提交功能测试</w:t>
            </w:r>
          </w:p>
        </w:tc>
        <w:tc>
          <w:tcPr>
            <w:tcW w:w="829" w:type="dxa"/>
            <w:shd w:val="clear" w:color="auto" w:fill="FFFFFF"/>
            <w:tcMar>
              <w:top w:w="120" w:type="dxa"/>
              <w:left w:w="192" w:type="dxa"/>
              <w:bottom w:w="120" w:type="dxa"/>
              <w:right w:w="192" w:type="dxa"/>
            </w:tcMar>
            <w:vAlign w:val="center"/>
          </w:tcPr>
          <w:p w14:paraId="1F0F957F">
            <w:pPr>
              <w:rPr>
                <w:rFonts w:hint="default"/>
              </w:rPr>
            </w:pPr>
            <w:r>
              <w:rPr>
                <w:rFonts w:hint="default"/>
                <w:lang w:val="en-US" w:eastAsia="zh-CN"/>
              </w:rPr>
              <w:t>低</w:t>
            </w:r>
          </w:p>
        </w:tc>
        <w:tc>
          <w:tcPr>
            <w:tcW w:w="829" w:type="dxa"/>
            <w:shd w:val="clear" w:color="auto" w:fill="FFFFFF"/>
            <w:tcMar>
              <w:top w:w="120" w:type="dxa"/>
              <w:left w:w="192" w:type="dxa"/>
              <w:bottom w:w="120" w:type="dxa"/>
              <w:right w:w="192" w:type="dxa"/>
            </w:tcMar>
            <w:vAlign w:val="center"/>
          </w:tcPr>
          <w:p w14:paraId="005A9556">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2E7B0B3A">
            <w:pPr>
              <w:rPr>
                <w:rFonts w:hint="default"/>
              </w:rPr>
            </w:pPr>
            <w:r>
              <w:rPr>
                <w:rFonts w:hint="default"/>
                <w:lang w:val="en-US" w:eastAsia="zh-CN"/>
              </w:rPr>
              <w:t>DEF-006</w:t>
            </w:r>
          </w:p>
        </w:tc>
        <w:tc>
          <w:tcPr>
            <w:tcW w:w="829" w:type="dxa"/>
            <w:shd w:val="clear" w:color="auto" w:fill="FFFFFF"/>
            <w:tcMar>
              <w:top w:w="120" w:type="dxa"/>
              <w:left w:w="192" w:type="dxa"/>
              <w:bottom w:w="120" w:type="dxa"/>
              <w:right w:w="0" w:type="dxa"/>
            </w:tcMar>
            <w:vAlign w:val="center"/>
          </w:tcPr>
          <w:p w14:paraId="1332D62F">
            <w:pPr>
              <w:rPr>
                <w:rFonts w:hint="default"/>
              </w:rPr>
            </w:pPr>
            <w:r>
              <w:rPr>
                <w:rFonts w:hint="default"/>
                <w:lang w:val="en-US" w:eastAsia="zh-CN"/>
              </w:rPr>
              <w:t>可重复提交评价</w:t>
            </w:r>
          </w:p>
        </w:tc>
      </w:tr>
      <w:tr w14:paraId="226D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6DD2419E">
            <w:pPr>
              <w:rPr>
                <w:rFonts w:hint="default"/>
              </w:rPr>
            </w:pPr>
            <w:r>
              <w:rPr>
                <w:rFonts w:hint="default"/>
                <w:lang w:val="en-US" w:eastAsia="zh-CN"/>
              </w:rPr>
              <w:t>14</w:t>
            </w:r>
          </w:p>
        </w:tc>
        <w:tc>
          <w:tcPr>
            <w:tcW w:w="829" w:type="dxa"/>
            <w:shd w:val="clear" w:color="auto" w:fill="FFFFFF"/>
            <w:tcMar>
              <w:top w:w="120" w:type="dxa"/>
              <w:left w:w="192" w:type="dxa"/>
              <w:bottom w:w="120" w:type="dxa"/>
              <w:right w:w="192" w:type="dxa"/>
            </w:tcMar>
            <w:vAlign w:val="center"/>
          </w:tcPr>
          <w:p w14:paraId="06B2F91A">
            <w:pPr>
              <w:rPr>
                <w:rFonts w:hint="default"/>
              </w:rPr>
            </w:pPr>
            <w:r>
              <w:rPr>
                <w:rFonts w:hint="default"/>
                <w:lang w:val="en-US" w:eastAsia="zh-CN"/>
              </w:rPr>
              <w:t>用户管理</w:t>
            </w:r>
          </w:p>
        </w:tc>
        <w:tc>
          <w:tcPr>
            <w:tcW w:w="1817" w:type="dxa"/>
            <w:shd w:val="clear" w:color="auto" w:fill="FFFFFF"/>
            <w:tcMar>
              <w:top w:w="120" w:type="dxa"/>
              <w:left w:w="192" w:type="dxa"/>
              <w:bottom w:w="120" w:type="dxa"/>
              <w:right w:w="192" w:type="dxa"/>
            </w:tcMar>
            <w:vAlign w:val="center"/>
          </w:tcPr>
          <w:p w14:paraId="1F4B3B21">
            <w:pPr>
              <w:rPr>
                <w:rFonts w:hint="default"/>
              </w:rPr>
            </w:pPr>
            <w:r>
              <w:rPr>
                <w:rFonts w:hint="default"/>
                <w:lang w:val="en-US" w:eastAsia="zh-CN"/>
              </w:rPr>
              <w:t>TC-ADMIN-USER-001</w:t>
            </w:r>
          </w:p>
        </w:tc>
        <w:tc>
          <w:tcPr>
            <w:tcW w:w="1499" w:type="dxa"/>
            <w:shd w:val="clear" w:color="auto" w:fill="FFFFFF"/>
            <w:tcMar>
              <w:top w:w="120" w:type="dxa"/>
              <w:left w:w="192" w:type="dxa"/>
              <w:bottom w:w="120" w:type="dxa"/>
              <w:right w:w="192" w:type="dxa"/>
            </w:tcMar>
            <w:vAlign w:val="center"/>
          </w:tcPr>
          <w:p w14:paraId="714DA112">
            <w:pPr>
              <w:rPr>
                <w:rFonts w:hint="default"/>
              </w:rPr>
            </w:pPr>
            <w:r>
              <w:rPr>
                <w:rFonts w:hint="default"/>
                <w:lang w:val="en-US" w:eastAsia="zh-CN"/>
              </w:rPr>
              <w:t>用户信息查询功能测试</w:t>
            </w:r>
          </w:p>
        </w:tc>
        <w:tc>
          <w:tcPr>
            <w:tcW w:w="829" w:type="dxa"/>
            <w:shd w:val="clear" w:color="auto" w:fill="FFFFFF"/>
            <w:tcMar>
              <w:top w:w="120" w:type="dxa"/>
              <w:left w:w="192" w:type="dxa"/>
              <w:bottom w:w="120" w:type="dxa"/>
              <w:right w:w="192" w:type="dxa"/>
            </w:tcMar>
            <w:vAlign w:val="center"/>
          </w:tcPr>
          <w:p w14:paraId="74EA2658">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4D0B468E">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648425DA">
            <w:pPr>
              <w:rPr>
                <w:rFonts w:hint="default"/>
              </w:rPr>
            </w:pPr>
          </w:p>
        </w:tc>
        <w:tc>
          <w:tcPr>
            <w:tcW w:w="829" w:type="dxa"/>
            <w:shd w:val="clear" w:color="auto" w:fill="FFFFFF"/>
            <w:tcMar>
              <w:top w:w="120" w:type="dxa"/>
              <w:left w:w="192" w:type="dxa"/>
              <w:bottom w:w="120" w:type="dxa"/>
              <w:right w:w="0" w:type="dxa"/>
            </w:tcMar>
            <w:vAlign w:val="center"/>
          </w:tcPr>
          <w:p w14:paraId="5BB74813">
            <w:pPr>
              <w:rPr>
                <w:rFonts w:hint="default"/>
              </w:rPr>
            </w:pPr>
          </w:p>
        </w:tc>
      </w:tr>
      <w:tr w14:paraId="731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17626FEF">
            <w:pPr>
              <w:rPr>
                <w:rFonts w:hint="default"/>
              </w:rPr>
            </w:pPr>
            <w:r>
              <w:rPr>
                <w:rFonts w:hint="default"/>
                <w:lang w:val="en-US" w:eastAsia="zh-CN"/>
              </w:rPr>
              <w:t>15</w:t>
            </w:r>
          </w:p>
        </w:tc>
        <w:tc>
          <w:tcPr>
            <w:tcW w:w="829" w:type="dxa"/>
            <w:shd w:val="clear" w:color="auto" w:fill="FFFFFF"/>
            <w:tcMar>
              <w:top w:w="120" w:type="dxa"/>
              <w:left w:w="192" w:type="dxa"/>
              <w:bottom w:w="120" w:type="dxa"/>
              <w:right w:w="192" w:type="dxa"/>
            </w:tcMar>
            <w:vAlign w:val="center"/>
          </w:tcPr>
          <w:p w14:paraId="5134D9E4">
            <w:pPr>
              <w:rPr>
                <w:rFonts w:hint="default"/>
              </w:rPr>
            </w:pPr>
            <w:r>
              <w:rPr>
                <w:rFonts w:hint="default"/>
                <w:lang w:val="en-US" w:eastAsia="zh-CN"/>
              </w:rPr>
              <w:t>用户管理</w:t>
            </w:r>
          </w:p>
        </w:tc>
        <w:tc>
          <w:tcPr>
            <w:tcW w:w="1817" w:type="dxa"/>
            <w:shd w:val="clear" w:color="auto" w:fill="FFFFFF"/>
            <w:tcMar>
              <w:top w:w="120" w:type="dxa"/>
              <w:left w:w="192" w:type="dxa"/>
              <w:bottom w:w="120" w:type="dxa"/>
              <w:right w:w="192" w:type="dxa"/>
            </w:tcMar>
            <w:vAlign w:val="center"/>
          </w:tcPr>
          <w:p w14:paraId="6D624323">
            <w:pPr>
              <w:rPr>
                <w:rFonts w:hint="default"/>
              </w:rPr>
            </w:pPr>
            <w:r>
              <w:rPr>
                <w:rFonts w:hint="default"/>
                <w:lang w:val="en-US" w:eastAsia="zh-CN"/>
              </w:rPr>
              <w:t>TC-ADMIN-USER-002</w:t>
            </w:r>
          </w:p>
        </w:tc>
        <w:tc>
          <w:tcPr>
            <w:tcW w:w="1499" w:type="dxa"/>
            <w:shd w:val="clear" w:color="auto" w:fill="FFFFFF"/>
            <w:tcMar>
              <w:top w:w="120" w:type="dxa"/>
              <w:left w:w="192" w:type="dxa"/>
              <w:bottom w:w="120" w:type="dxa"/>
              <w:right w:w="192" w:type="dxa"/>
            </w:tcMar>
            <w:vAlign w:val="center"/>
          </w:tcPr>
          <w:p w14:paraId="116FBFEA">
            <w:pPr>
              <w:rPr>
                <w:rFonts w:hint="default"/>
              </w:rPr>
            </w:pPr>
            <w:r>
              <w:rPr>
                <w:rFonts w:hint="default"/>
                <w:lang w:val="en-US" w:eastAsia="zh-CN"/>
              </w:rPr>
              <w:t>用户状态管理功能测试</w:t>
            </w:r>
          </w:p>
        </w:tc>
        <w:tc>
          <w:tcPr>
            <w:tcW w:w="829" w:type="dxa"/>
            <w:shd w:val="clear" w:color="auto" w:fill="FFFFFF"/>
            <w:tcMar>
              <w:top w:w="120" w:type="dxa"/>
              <w:left w:w="192" w:type="dxa"/>
              <w:bottom w:w="120" w:type="dxa"/>
              <w:right w:w="192" w:type="dxa"/>
            </w:tcMar>
            <w:vAlign w:val="center"/>
          </w:tcPr>
          <w:p w14:paraId="54AA762C">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6E5CCB5A">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446C5703">
            <w:pPr>
              <w:rPr>
                <w:rFonts w:hint="default"/>
              </w:rPr>
            </w:pPr>
          </w:p>
        </w:tc>
        <w:tc>
          <w:tcPr>
            <w:tcW w:w="829" w:type="dxa"/>
            <w:shd w:val="clear" w:color="auto" w:fill="FFFFFF"/>
            <w:tcMar>
              <w:top w:w="120" w:type="dxa"/>
              <w:left w:w="192" w:type="dxa"/>
              <w:bottom w:w="120" w:type="dxa"/>
              <w:right w:w="0" w:type="dxa"/>
            </w:tcMar>
            <w:vAlign w:val="center"/>
          </w:tcPr>
          <w:p w14:paraId="283D1EC5">
            <w:pPr>
              <w:rPr>
                <w:rFonts w:hint="default"/>
              </w:rPr>
            </w:pPr>
          </w:p>
        </w:tc>
      </w:tr>
      <w:tr w14:paraId="4400C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6911D894">
            <w:pPr>
              <w:rPr>
                <w:rFonts w:hint="default"/>
              </w:rPr>
            </w:pPr>
            <w:r>
              <w:rPr>
                <w:rFonts w:hint="default"/>
                <w:lang w:val="en-US" w:eastAsia="zh-CN"/>
              </w:rPr>
              <w:t>16</w:t>
            </w:r>
          </w:p>
        </w:tc>
        <w:tc>
          <w:tcPr>
            <w:tcW w:w="829" w:type="dxa"/>
            <w:shd w:val="clear" w:color="auto" w:fill="FFFFFF"/>
            <w:tcMar>
              <w:top w:w="120" w:type="dxa"/>
              <w:left w:w="192" w:type="dxa"/>
              <w:bottom w:w="120" w:type="dxa"/>
              <w:right w:w="192" w:type="dxa"/>
            </w:tcMar>
            <w:vAlign w:val="center"/>
          </w:tcPr>
          <w:p w14:paraId="54C1ABD1">
            <w:pPr>
              <w:rPr>
                <w:rFonts w:hint="default"/>
              </w:rPr>
            </w:pPr>
            <w:r>
              <w:rPr>
                <w:rFonts w:hint="default"/>
                <w:lang w:val="en-US" w:eastAsia="zh-CN"/>
              </w:rPr>
              <w:t>轮椅管理</w:t>
            </w:r>
          </w:p>
        </w:tc>
        <w:tc>
          <w:tcPr>
            <w:tcW w:w="1817" w:type="dxa"/>
            <w:shd w:val="clear" w:color="auto" w:fill="FFFFFF"/>
            <w:tcMar>
              <w:top w:w="120" w:type="dxa"/>
              <w:left w:w="192" w:type="dxa"/>
              <w:bottom w:w="120" w:type="dxa"/>
              <w:right w:w="192" w:type="dxa"/>
            </w:tcMar>
            <w:vAlign w:val="center"/>
          </w:tcPr>
          <w:p w14:paraId="566F6F37">
            <w:pPr>
              <w:rPr>
                <w:rFonts w:hint="default"/>
              </w:rPr>
            </w:pPr>
            <w:r>
              <w:rPr>
                <w:rFonts w:hint="default"/>
                <w:lang w:val="en-US" w:eastAsia="zh-CN"/>
              </w:rPr>
              <w:t>TC-ADMIN-CHAIR-001</w:t>
            </w:r>
          </w:p>
        </w:tc>
        <w:tc>
          <w:tcPr>
            <w:tcW w:w="1499" w:type="dxa"/>
            <w:shd w:val="clear" w:color="auto" w:fill="FFFFFF"/>
            <w:tcMar>
              <w:top w:w="120" w:type="dxa"/>
              <w:left w:w="192" w:type="dxa"/>
              <w:bottom w:w="120" w:type="dxa"/>
              <w:right w:w="192" w:type="dxa"/>
            </w:tcMar>
            <w:vAlign w:val="center"/>
          </w:tcPr>
          <w:p w14:paraId="6EECE654">
            <w:pPr>
              <w:rPr>
                <w:rFonts w:hint="default"/>
              </w:rPr>
            </w:pPr>
            <w:r>
              <w:rPr>
                <w:rFonts w:hint="default"/>
                <w:lang w:val="en-US" w:eastAsia="zh-CN"/>
              </w:rPr>
              <w:t>轮椅信息维护功能测试</w:t>
            </w:r>
          </w:p>
        </w:tc>
        <w:tc>
          <w:tcPr>
            <w:tcW w:w="829" w:type="dxa"/>
            <w:shd w:val="clear" w:color="auto" w:fill="FFFFFF"/>
            <w:tcMar>
              <w:top w:w="120" w:type="dxa"/>
              <w:left w:w="192" w:type="dxa"/>
              <w:bottom w:w="120" w:type="dxa"/>
              <w:right w:w="192" w:type="dxa"/>
            </w:tcMar>
            <w:vAlign w:val="center"/>
          </w:tcPr>
          <w:p w14:paraId="518F5EA6">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3AE3E140">
            <w:pPr>
              <w:rPr>
                <w:rFonts w:hint="default"/>
              </w:rPr>
            </w:pPr>
            <w:r>
              <w:rPr>
                <w:rFonts w:hint="default"/>
                <w:lang w:val="en-US" w:eastAsia="zh-CN"/>
              </w:rPr>
              <w:t>失败</w:t>
            </w:r>
          </w:p>
        </w:tc>
        <w:tc>
          <w:tcPr>
            <w:tcW w:w="1224" w:type="dxa"/>
            <w:shd w:val="clear" w:color="auto" w:fill="FFFFFF"/>
            <w:tcMar>
              <w:top w:w="120" w:type="dxa"/>
              <w:left w:w="192" w:type="dxa"/>
              <w:bottom w:w="120" w:type="dxa"/>
              <w:right w:w="192" w:type="dxa"/>
            </w:tcMar>
            <w:vAlign w:val="center"/>
          </w:tcPr>
          <w:p w14:paraId="780C0F54">
            <w:pPr>
              <w:rPr>
                <w:rFonts w:hint="default"/>
              </w:rPr>
            </w:pPr>
            <w:r>
              <w:rPr>
                <w:rFonts w:hint="default"/>
                <w:lang w:val="en-US" w:eastAsia="zh-CN"/>
              </w:rPr>
              <w:t>DEF-007</w:t>
            </w:r>
          </w:p>
        </w:tc>
        <w:tc>
          <w:tcPr>
            <w:tcW w:w="829" w:type="dxa"/>
            <w:shd w:val="clear" w:color="auto" w:fill="FFFFFF"/>
            <w:tcMar>
              <w:top w:w="120" w:type="dxa"/>
              <w:left w:w="192" w:type="dxa"/>
              <w:bottom w:w="120" w:type="dxa"/>
              <w:right w:w="0" w:type="dxa"/>
            </w:tcMar>
            <w:vAlign w:val="center"/>
          </w:tcPr>
          <w:p w14:paraId="3EB21E71">
            <w:pPr>
              <w:rPr>
                <w:rFonts w:hint="default"/>
              </w:rPr>
            </w:pPr>
            <w:r>
              <w:rPr>
                <w:rFonts w:hint="default"/>
                <w:lang w:val="en-US" w:eastAsia="zh-CN"/>
              </w:rPr>
              <w:t>价格可输入负数</w:t>
            </w:r>
          </w:p>
        </w:tc>
      </w:tr>
      <w:tr w14:paraId="4E3CD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4C0544EF">
            <w:pPr>
              <w:rPr>
                <w:rFonts w:hint="default"/>
              </w:rPr>
            </w:pPr>
            <w:r>
              <w:rPr>
                <w:rFonts w:hint="default"/>
                <w:lang w:val="en-US" w:eastAsia="zh-CN"/>
              </w:rPr>
              <w:t>17</w:t>
            </w:r>
          </w:p>
        </w:tc>
        <w:tc>
          <w:tcPr>
            <w:tcW w:w="829" w:type="dxa"/>
            <w:shd w:val="clear" w:color="auto" w:fill="FFFFFF"/>
            <w:tcMar>
              <w:top w:w="120" w:type="dxa"/>
              <w:left w:w="192" w:type="dxa"/>
              <w:bottom w:w="120" w:type="dxa"/>
              <w:right w:w="192" w:type="dxa"/>
            </w:tcMar>
            <w:vAlign w:val="center"/>
          </w:tcPr>
          <w:p w14:paraId="0E35670E">
            <w:pPr>
              <w:rPr>
                <w:rFonts w:hint="default"/>
              </w:rPr>
            </w:pPr>
            <w:r>
              <w:rPr>
                <w:rFonts w:hint="default"/>
                <w:lang w:val="en-US" w:eastAsia="zh-CN"/>
              </w:rPr>
              <w:t>订单管理</w:t>
            </w:r>
          </w:p>
        </w:tc>
        <w:tc>
          <w:tcPr>
            <w:tcW w:w="1817" w:type="dxa"/>
            <w:shd w:val="clear" w:color="auto" w:fill="FFFFFF"/>
            <w:tcMar>
              <w:top w:w="120" w:type="dxa"/>
              <w:left w:w="192" w:type="dxa"/>
              <w:bottom w:w="120" w:type="dxa"/>
              <w:right w:w="192" w:type="dxa"/>
            </w:tcMar>
            <w:vAlign w:val="center"/>
          </w:tcPr>
          <w:p w14:paraId="2DD9B092">
            <w:pPr>
              <w:rPr>
                <w:rFonts w:hint="default"/>
              </w:rPr>
            </w:pPr>
            <w:r>
              <w:rPr>
                <w:rFonts w:hint="default"/>
                <w:lang w:val="en-US" w:eastAsia="zh-CN"/>
              </w:rPr>
              <w:t>TC-ADMIN-ORDER-001</w:t>
            </w:r>
          </w:p>
        </w:tc>
        <w:tc>
          <w:tcPr>
            <w:tcW w:w="1499" w:type="dxa"/>
            <w:shd w:val="clear" w:color="auto" w:fill="FFFFFF"/>
            <w:tcMar>
              <w:top w:w="120" w:type="dxa"/>
              <w:left w:w="192" w:type="dxa"/>
              <w:bottom w:w="120" w:type="dxa"/>
              <w:right w:w="192" w:type="dxa"/>
            </w:tcMar>
            <w:vAlign w:val="center"/>
          </w:tcPr>
          <w:p w14:paraId="577C7370">
            <w:pPr>
              <w:rPr>
                <w:rFonts w:hint="default"/>
              </w:rPr>
            </w:pPr>
            <w:r>
              <w:rPr>
                <w:rFonts w:hint="default"/>
                <w:lang w:val="en-US" w:eastAsia="zh-CN"/>
              </w:rPr>
              <w:t>订单审核处理功能测试</w:t>
            </w:r>
          </w:p>
        </w:tc>
        <w:tc>
          <w:tcPr>
            <w:tcW w:w="829" w:type="dxa"/>
            <w:shd w:val="clear" w:color="auto" w:fill="FFFFFF"/>
            <w:tcMar>
              <w:top w:w="120" w:type="dxa"/>
              <w:left w:w="192" w:type="dxa"/>
              <w:bottom w:w="120" w:type="dxa"/>
              <w:right w:w="192" w:type="dxa"/>
            </w:tcMar>
            <w:vAlign w:val="center"/>
          </w:tcPr>
          <w:p w14:paraId="1411BB00">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518FB86E">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6C76DF1D">
            <w:pPr>
              <w:rPr>
                <w:rFonts w:hint="default"/>
              </w:rPr>
            </w:pPr>
          </w:p>
        </w:tc>
        <w:tc>
          <w:tcPr>
            <w:tcW w:w="829" w:type="dxa"/>
            <w:shd w:val="clear" w:color="auto" w:fill="FFFFFF"/>
            <w:tcMar>
              <w:top w:w="120" w:type="dxa"/>
              <w:left w:w="192" w:type="dxa"/>
              <w:bottom w:w="120" w:type="dxa"/>
              <w:right w:w="0" w:type="dxa"/>
            </w:tcMar>
            <w:vAlign w:val="center"/>
          </w:tcPr>
          <w:p w14:paraId="33073FD9">
            <w:pPr>
              <w:rPr>
                <w:rFonts w:hint="default"/>
              </w:rPr>
            </w:pPr>
          </w:p>
        </w:tc>
      </w:tr>
      <w:tr w14:paraId="70F3C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7765654C">
            <w:pPr>
              <w:rPr>
                <w:rFonts w:hint="default"/>
              </w:rPr>
            </w:pPr>
            <w:r>
              <w:rPr>
                <w:rFonts w:hint="default"/>
                <w:lang w:val="en-US" w:eastAsia="zh-CN"/>
              </w:rPr>
              <w:t>18</w:t>
            </w:r>
          </w:p>
        </w:tc>
        <w:tc>
          <w:tcPr>
            <w:tcW w:w="829" w:type="dxa"/>
            <w:shd w:val="clear" w:color="auto" w:fill="FFFFFF"/>
            <w:tcMar>
              <w:top w:w="120" w:type="dxa"/>
              <w:left w:w="192" w:type="dxa"/>
              <w:bottom w:w="120" w:type="dxa"/>
              <w:right w:w="192" w:type="dxa"/>
            </w:tcMar>
            <w:vAlign w:val="center"/>
          </w:tcPr>
          <w:p w14:paraId="3B4AFA16">
            <w:pPr>
              <w:rPr>
                <w:rFonts w:hint="default"/>
              </w:rPr>
            </w:pPr>
            <w:r>
              <w:rPr>
                <w:rFonts w:hint="default"/>
                <w:lang w:val="en-US" w:eastAsia="zh-CN"/>
              </w:rPr>
              <w:t>维修管理</w:t>
            </w:r>
          </w:p>
        </w:tc>
        <w:tc>
          <w:tcPr>
            <w:tcW w:w="1817" w:type="dxa"/>
            <w:shd w:val="clear" w:color="auto" w:fill="FFFFFF"/>
            <w:tcMar>
              <w:top w:w="120" w:type="dxa"/>
              <w:left w:w="192" w:type="dxa"/>
              <w:bottom w:w="120" w:type="dxa"/>
              <w:right w:w="192" w:type="dxa"/>
            </w:tcMar>
            <w:vAlign w:val="center"/>
          </w:tcPr>
          <w:p w14:paraId="00DC51D2">
            <w:pPr>
              <w:rPr>
                <w:rFonts w:hint="default"/>
              </w:rPr>
            </w:pPr>
            <w:r>
              <w:rPr>
                <w:rFonts w:hint="default"/>
                <w:lang w:val="en-US" w:eastAsia="zh-CN"/>
              </w:rPr>
              <w:t>TC-ADMIN-REPAIR-001</w:t>
            </w:r>
          </w:p>
        </w:tc>
        <w:tc>
          <w:tcPr>
            <w:tcW w:w="1499" w:type="dxa"/>
            <w:shd w:val="clear" w:color="auto" w:fill="FFFFFF"/>
            <w:tcMar>
              <w:top w:w="120" w:type="dxa"/>
              <w:left w:w="192" w:type="dxa"/>
              <w:bottom w:w="120" w:type="dxa"/>
              <w:right w:w="192" w:type="dxa"/>
            </w:tcMar>
            <w:vAlign w:val="center"/>
          </w:tcPr>
          <w:p w14:paraId="4AF42B87">
            <w:pPr>
              <w:rPr>
                <w:rFonts w:hint="default"/>
              </w:rPr>
            </w:pPr>
            <w:r>
              <w:rPr>
                <w:rFonts w:hint="default"/>
                <w:lang w:val="en-US" w:eastAsia="zh-CN"/>
              </w:rPr>
              <w:t>维修工单分配功能测试</w:t>
            </w:r>
          </w:p>
        </w:tc>
        <w:tc>
          <w:tcPr>
            <w:tcW w:w="829" w:type="dxa"/>
            <w:shd w:val="clear" w:color="auto" w:fill="FFFFFF"/>
            <w:tcMar>
              <w:top w:w="120" w:type="dxa"/>
              <w:left w:w="192" w:type="dxa"/>
              <w:bottom w:w="120" w:type="dxa"/>
              <w:right w:w="192" w:type="dxa"/>
            </w:tcMar>
            <w:vAlign w:val="center"/>
          </w:tcPr>
          <w:p w14:paraId="73A332B4">
            <w:pPr>
              <w:rPr>
                <w:rFonts w:hint="default"/>
              </w:rPr>
            </w:pPr>
            <w:r>
              <w:rPr>
                <w:rFonts w:hint="default"/>
                <w:lang w:val="en-US" w:eastAsia="zh-CN"/>
              </w:rPr>
              <w:t>高</w:t>
            </w:r>
          </w:p>
        </w:tc>
        <w:tc>
          <w:tcPr>
            <w:tcW w:w="829" w:type="dxa"/>
            <w:shd w:val="clear" w:color="auto" w:fill="FFFFFF"/>
            <w:tcMar>
              <w:top w:w="120" w:type="dxa"/>
              <w:left w:w="192" w:type="dxa"/>
              <w:bottom w:w="120" w:type="dxa"/>
              <w:right w:w="192" w:type="dxa"/>
            </w:tcMar>
            <w:vAlign w:val="center"/>
          </w:tcPr>
          <w:p w14:paraId="5424C73B">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7BE73EF8">
            <w:pPr>
              <w:rPr>
                <w:rFonts w:hint="default"/>
              </w:rPr>
            </w:pPr>
          </w:p>
        </w:tc>
        <w:tc>
          <w:tcPr>
            <w:tcW w:w="829" w:type="dxa"/>
            <w:shd w:val="clear" w:color="auto" w:fill="FFFFFF"/>
            <w:tcMar>
              <w:top w:w="120" w:type="dxa"/>
              <w:left w:w="192" w:type="dxa"/>
              <w:bottom w:w="120" w:type="dxa"/>
              <w:right w:w="0" w:type="dxa"/>
            </w:tcMar>
            <w:vAlign w:val="center"/>
          </w:tcPr>
          <w:p w14:paraId="18200468">
            <w:pPr>
              <w:rPr>
                <w:rFonts w:hint="default"/>
              </w:rPr>
            </w:pPr>
          </w:p>
        </w:tc>
      </w:tr>
      <w:tr w14:paraId="39F7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2E2951C0">
            <w:pPr>
              <w:rPr>
                <w:rFonts w:hint="default"/>
              </w:rPr>
            </w:pPr>
            <w:r>
              <w:rPr>
                <w:rFonts w:hint="default"/>
                <w:lang w:val="en-US" w:eastAsia="zh-CN"/>
              </w:rPr>
              <w:t>19</w:t>
            </w:r>
          </w:p>
        </w:tc>
        <w:tc>
          <w:tcPr>
            <w:tcW w:w="829" w:type="dxa"/>
            <w:shd w:val="clear" w:color="auto" w:fill="FFFFFF"/>
            <w:tcMar>
              <w:top w:w="120" w:type="dxa"/>
              <w:left w:w="192" w:type="dxa"/>
              <w:bottom w:w="120" w:type="dxa"/>
              <w:right w:w="192" w:type="dxa"/>
            </w:tcMar>
            <w:vAlign w:val="center"/>
          </w:tcPr>
          <w:p w14:paraId="0C12CDC9">
            <w:pPr>
              <w:rPr>
                <w:rFonts w:hint="default"/>
              </w:rPr>
            </w:pPr>
            <w:r>
              <w:rPr>
                <w:rFonts w:hint="default"/>
                <w:lang w:val="en-US" w:eastAsia="zh-CN"/>
              </w:rPr>
              <w:t>数据统计</w:t>
            </w:r>
          </w:p>
        </w:tc>
        <w:tc>
          <w:tcPr>
            <w:tcW w:w="1817" w:type="dxa"/>
            <w:shd w:val="clear" w:color="auto" w:fill="FFFFFF"/>
            <w:tcMar>
              <w:top w:w="120" w:type="dxa"/>
              <w:left w:w="192" w:type="dxa"/>
              <w:bottom w:w="120" w:type="dxa"/>
              <w:right w:w="192" w:type="dxa"/>
            </w:tcMar>
            <w:vAlign w:val="center"/>
          </w:tcPr>
          <w:p w14:paraId="5301CC04">
            <w:pPr>
              <w:rPr>
                <w:rFonts w:hint="default"/>
              </w:rPr>
            </w:pPr>
            <w:r>
              <w:rPr>
                <w:rFonts w:hint="default"/>
                <w:lang w:val="en-US" w:eastAsia="zh-CN"/>
              </w:rPr>
              <w:t>TC-ADMIN-STATS-001</w:t>
            </w:r>
          </w:p>
        </w:tc>
        <w:tc>
          <w:tcPr>
            <w:tcW w:w="1499" w:type="dxa"/>
            <w:shd w:val="clear" w:color="auto" w:fill="FFFFFF"/>
            <w:tcMar>
              <w:top w:w="120" w:type="dxa"/>
              <w:left w:w="192" w:type="dxa"/>
              <w:bottom w:w="120" w:type="dxa"/>
              <w:right w:w="192" w:type="dxa"/>
            </w:tcMar>
            <w:vAlign w:val="center"/>
          </w:tcPr>
          <w:p w14:paraId="2468D70D">
            <w:pPr>
              <w:rPr>
                <w:rFonts w:hint="default"/>
              </w:rPr>
            </w:pPr>
            <w:r>
              <w:rPr>
                <w:rFonts w:hint="default"/>
                <w:lang w:val="en-US" w:eastAsia="zh-CN"/>
              </w:rPr>
              <w:t>业务数据统计功能测试</w:t>
            </w:r>
          </w:p>
        </w:tc>
        <w:tc>
          <w:tcPr>
            <w:tcW w:w="829" w:type="dxa"/>
            <w:shd w:val="clear" w:color="auto" w:fill="FFFFFF"/>
            <w:tcMar>
              <w:top w:w="120" w:type="dxa"/>
              <w:left w:w="192" w:type="dxa"/>
              <w:bottom w:w="120" w:type="dxa"/>
              <w:right w:w="192" w:type="dxa"/>
            </w:tcMar>
            <w:vAlign w:val="center"/>
          </w:tcPr>
          <w:p w14:paraId="5C003B53">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69CEABB6">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5A7811FA">
            <w:pPr>
              <w:rPr>
                <w:rFonts w:hint="default"/>
              </w:rPr>
            </w:pPr>
          </w:p>
        </w:tc>
        <w:tc>
          <w:tcPr>
            <w:tcW w:w="829" w:type="dxa"/>
            <w:shd w:val="clear" w:color="auto" w:fill="FFFFFF"/>
            <w:tcMar>
              <w:top w:w="120" w:type="dxa"/>
              <w:left w:w="192" w:type="dxa"/>
              <w:bottom w:w="120" w:type="dxa"/>
              <w:right w:w="0" w:type="dxa"/>
            </w:tcMar>
            <w:vAlign w:val="center"/>
          </w:tcPr>
          <w:p w14:paraId="630A2E76">
            <w:pPr>
              <w:rPr>
                <w:rFonts w:hint="default"/>
              </w:rPr>
            </w:pPr>
          </w:p>
        </w:tc>
      </w:tr>
      <w:tr w14:paraId="0D394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642" w:type="dxa"/>
            <w:shd w:val="clear" w:color="auto" w:fill="FFFFFF"/>
            <w:tcMar>
              <w:top w:w="120" w:type="dxa"/>
              <w:left w:w="0" w:type="dxa"/>
              <w:bottom w:w="120" w:type="dxa"/>
              <w:right w:w="192" w:type="dxa"/>
            </w:tcMar>
            <w:vAlign w:val="center"/>
          </w:tcPr>
          <w:p w14:paraId="2ECD085D">
            <w:pPr>
              <w:rPr>
                <w:rFonts w:hint="default"/>
              </w:rPr>
            </w:pPr>
            <w:r>
              <w:rPr>
                <w:rFonts w:hint="default"/>
                <w:lang w:val="en-US" w:eastAsia="zh-CN"/>
              </w:rPr>
              <w:t>20</w:t>
            </w:r>
          </w:p>
        </w:tc>
        <w:tc>
          <w:tcPr>
            <w:tcW w:w="829" w:type="dxa"/>
            <w:shd w:val="clear" w:color="auto" w:fill="FFFFFF"/>
            <w:tcMar>
              <w:top w:w="120" w:type="dxa"/>
              <w:left w:w="192" w:type="dxa"/>
              <w:bottom w:w="120" w:type="dxa"/>
              <w:right w:w="192" w:type="dxa"/>
            </w:tcMar>
            <w:vAlign w:val="center"/>
          </w:tcPr>
          <w:p w14:paraId="46EDC3E7">
            <w:pPr>
              <w:rPr>
                <w:rFonts w:hint="default"/>
              </w:rPr>
            </w:pPr>
            <w:r>
              <w:rPr>
                <w:rFonts w:hint="default"/>
                <w:lang w:val="en-US" w:eastAsia="zh-CN"/>
              </w:rPr>
              <w:t>反馈管理</w:t>
            </w:r>
          </w:p>
        </w:tc>
        <w:tc>
          <w:tcPr>
            <w:tcW w:w="1817" w:type="dxa"/>
            <w:shd w:val="clear" w:color="auto" w:fill="FFFFFF"/>
            <w:tcMar>
              <w:top w:w="120" w:type="dxa"/>
              <w:left w:w="192" w:type="dxa"/>
              <w:bottom w:w="120" w:type="dxa"/>
              <w:right w:w="192" w:type="dxa"/>
            </w:tcMar>
            <w:vAlign w:val="center"/>
          </w:tcPr>
          <w:p w14:paraId="0C01EFA1">
            <w:pPr>
              <w:rPr>
                <w:rFonts w:hint="default"/>
              </w:rPr>
            </w:pPr>
            <w:r>
              <w:rPr>
                <w:rFonts w:hint="default"/>
                <w:lang w:val="en-US" w:eastAsia="zh-CN"/>
              </w:rPr>
              <w:t>TC-ADMIN-FEEDBACK-001</w:t>
            </w:r>
          </w:p>
        </w:tc>
        <w:tc>
          <w:tcPr>
            <w:tcW w:w="1499" w:type="dxa"/>
            <w:shd w:val="clear" w:color="auto" w:fill="FFFFFF"/>
            <w:tcMar>
              <w:top w:w="120" w:type="dxa"/>
              <w:left w:w="192" w:type="dxa"/>
              <w:bottom w:w="120" w:type="dxa"/>
              <w:right w:w="192" w:type="dxa"/>
            </w:tcMar>
            <w:vAlign w:val="center"/>
          </w:tcPr>
          <w:p w14:paraId="194CA585">
            <w:pPr>
              <w:rPr>
                <w:rFonts w:hint="default"/>
              </w:rPr>
            </w:pPr>
            <w:r>
              <w:rPr>
                <w:rFonts w:hint="default"/>
                <w:lang w:val="en-US" w:eastAsia="zh-CN"/>
              </w:rPr>
              <w:t>反馈回复处理功能测试</w:t>
            </w:r>
          </w:p>
        </w:tc>
        <w:tc>
          <w:tcPr>
            <w:tcW w:w="829" w:type="dxa"/>
            <w:shd w:val="clear" w:color="auto" w:fill="FFFFFF"/>
            <w:tcMar>
              <w:top w:w="120" w:type="dxa"/>
              <w:left w:w="192" w:type="dxa"/>
              <w:bottom w:w="120" w:type="dxa"/>
              <w:right w:w="192" w:type="dxa"/>
            </w:tcMar>
            <w:vAlign w:val="center"/>
          </w:tcPr>
          <w:p w14:paraId="29DA3C22">
            <w:pPr>
              <w:rPr>
                <w:rFonts w:hint="default"/>
              </w:rPr>
            </w:pPr>
            <w:r>
              <w:rPr>
                <w:rFonts w:hint="default"/>
                <w:lang w:val="en-US" w:eastAsia="zh-CN"/>
              </w:rPr>
              <w:t>中</w:t>
            </w:r>
          </w:p>
        </w:tc>
        <w:tc>
          <w:tcPr>
            <w:tcW w:w="829" w:type="dxa"/>
            <w:shd w:val="clear" w:color="auto" w:fill="FFFFFF"/>
            <w:tcMar>
              <w:top w:w="120" w:type="dxa"/>
              <w:left w:w="192" w:type="dxa"/>
              <w:bottom w:w="120" w:type="dxa"/>
              <w:right w:w="192" w:type="dxa"/>
            </w:tcMar>
            <w:vAlign w:val="center"/>
          </w:tcPr>
          <w:p w14:paraId="0AABB2C5">
            <w:pPr>
              <w:rPr>
                <w:rFonts w:hint="default"/>
              </w:rPr>
            </w:pPr>
            <w:r>
              <w:rPr>
                <w:rFonts w:hint="default"/>
                <w:lang w:val="en-US" w:eastAsia="zh-CN"/>
              </w:rPr>
              <w:t>通过</w:t>
            </w:r>
          </w:p>
        </w:tc>
        <w:tc>
          <w:tcPr>
            <w:tcW w:w="1224" w:type="dxa"/>
            <w:shd w:val="clear" w:color="auto" w:fill="FFFFFF"/>
            <w:tcMar>
              <w:top w:w="120" w:type="dxa"/>
              <w:left w:w="192" w:type="dxa"/>
              <w:bottom w:w="120" w:type="dxa"/>
              <w:right w:w="192" w:type="dxa"/>
            </w:tcMar>
            <w:vAlign w:val="center"/>
          </w:tcPr>
          <w:p w14:paraId="19A073A1">
            <w:pPr>
              <w:rPr>
                <w:rFonts w:hint="default"/>
              </w:rPr>
            </w:pPr>
          </w:p>
        </w:tc>
        <w:tc>
          <w:tcPr>
            <w:tcW w:w="829" w:type="dxa"/>
            <w:shd w:val="clear" w:color="auto" w:fill="FFFFFF"/>
            <w:tcMar>
              <w:top w:w="120" w:type="dxa"/>
              <w:left w:w="192" w:type="dxa"/>
              <w:bottom w:w="120" w:type="dxa"/>
              <w:right w:w="0" w:type="dxa"/>
            </w:tcMar>
            <w:vAlign w:val="center"/>
          </w:tcPr>
          <w:p w14:paraId="52C77489">
            <w:pPr>
              <w:rPr>
                <w:rFonts w:hint="default"/>
              </w:rPr>
            </w:pPr>
            <w:r>
              <w:rPr>
                <w:rFonts w:hint="default"/>
                <w:lang w:val="en-US" w:eastAsia="zh-CN"/>
              </w:rPr>
              <w:t>新增测试用例</w:t>
            </w:r>
          </w:p>
        </w:tc>
      </w:tr>
    </w:tbl>
    <w:p w14:paraId="7B7D943F">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7-3</w:t>
      </w:r>
      <w:r>
        <w:rPr>
          <w:rFonts w:hint="eastAsia" w:ascii="楷体_GB2312" w:hAnsi="宋体" w:eastAsia="楷体_GB2312"/>
          <w:b/>
          <w:sz w:val="18"/>
          <w:szCs w:val="18"/>
        </w:rPr>
        <w:t xml:space="preserve"> 功能测试执行情况综述</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892"/>
        <w:gridCol w:w="1239"/>
        <w:gridCol w:w="5346"/>
      </w:tblGrid>
      <w:tr w14:paraId="3761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40018697">
            <w:pPr>
              <w:ind w:firstLine="435"/>
              <w:rPr>
                <w:rFonts w:hint="eastAsia" w:eastAsia="宋体"/>
                <w:b w:val="0"/>
                <w:bCs/>
                <w:lang w:eastAsia="zh-CN"/>
              </w:rPr>
            </w:pPr>
            <w:r>
              <w:rPr>
                <w:rFonts w:hint="eastAsia" w:eastAsia="宋体"/>
                <w:b w:val="0"/>
                <w:bCs/>
                <w:lang w:val="en-US" w:eastAsia="zh-CN"/>
              </w:rPr>
              <w:t>度量项</w:t>
            </w:r>
          </w:p>
        </w:tc>
        <w:tc>
          <w:tcPr>
            <w:tcW w:w="0" w:type="auto"/>
            <w:shd w:val="clear" w:color="auto" w:fill="FFFFFF"/>
            <w:tcMar>
              <w:top w:w="120" w:type="dxa"/>
              <w:left w:w="192" w:type="dxa"/>
              <w:bottom w:w="120" w:type="dxa"/>
              <w:right w:w="192" w:type="dxa"/>
            </w:tcMar>
            <w:vAlign w:val="center"/>
          </w:tcPr>
          <w:p w14:paraId="7281EBA3">
            <w:pPr>
              <w:ind w:firstLine="435"/>
              <w:rPr>
                <w:rFonts w:hint="eastAsia" w:eastAsia="宋体"/>
                <w:b w:val="0"/>
                <w:bCs/>
                <w:lang w:eastAsia="zh-CN"/>
              </w:rPr>
            </w:pPr>
            <w:r>
              <w:rPr>
                <w:rFonts w:hint="eastAsia" w:eastAsia="宋体"/>
                <w:b w:val="0"/>
                <w:bCs/>
                <w:lang w:val="en-US" w:eastAsia="zh-CN"/>
              </w:rPr>
              <w:t>数量</w:t>
            </w:r>
          </w:p>
        </w:tc>
        <w:tc>
          <w:tcPr>
            <w:tcW w:w="0" w:type="auto"/>
            <w:shd w:val="clear" w:color="auto" w:fill="FFFFFF"/>
            <w:tcMar>
              <w:top w:w="120" w:type="dxa"/>
              <w:left w:w="192" w:type="dxa"/>
              <w:bottom w:w="120" w:type="dxa"/>
              <w:right w:w="192" w:type="dxa"/>
            </w:tcMar>
            <w:vAlign w:val="center"/>
          </w:tcPr>
          <w:p w14:paraId="1B15897E">
            <w:pPr>
              <w:ind w:firstLine="435"/>
              <w:rPr>
                <w:rFonts w:hint="eastAsia" w:eastAsia="宋体"/>
                <w:b w:val="0"/>
                <w:bCs/>
                <w:lang w:eastAsia="zh-CN"/>
              </w:rPr>
            </w:pPr>
            <w:r>
              <w:rPr>
                <w:rFonts w:hint="eastAsia" w:eastAsia="宋体"/>
                <w:b w:val="0"/>
                <w:bCs/>
                <w:lang w:val="en-US" w:eastAsia="zh-CN"/>
              </w:rPr>
              <w:t>备注</w:t>
            </w:r>
          </w:p>
        </w:tc>
      </w:tr>
      <w:tr w14:paraId="53B76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2D4C99C">
            <w:pPr>
              <w:ind w:firstLine="435"/>
              <w:rPr>
                <w:rFonts w:hint="eastAsia" w:eastAsia="宋体"/>
                <w:b w:val="0"/>
                <w:bCs/>
                <w:lang w:eastAsia="zh-CN"/>
              </w:rPr>
            </w:pPr>
            <w:r>
              <w:rPr>
                <w:rFonts w:hint="eastAsia" w:eastAsia="宋体"/>
                <w:b w:val="0"/>
                <w:bCs/>
                <w:lang w:val="en-US" w:eastAsia="zh-CN"/>
              </w:rPr>
              <w:t>设计用例总数</w:t>
            </w:r>
          </w:p>
        </w:tc>
        <w:tc>
          <w:tcPr>
            <w:tcW w:w="0" w:type="auto"/>
            <w:shd w:val="clear" w:color="auto" w:fill="FFFFFF"/>
            <w:tcMar>
              <w:top w:w="120" w:type="dxa"/>
              <w:left w:w="192" w:type="dxa"/>
              <w:bottom w:w="120" w:type="dxa"/>
              <w:right w:w="192" w:type="dxa"/>
            </w:tcMar>
            <w:vAlign w:val="center"/>
          </w:tcPr>
          <w:p w14:paraId="7C2EFED6">
            <w:pPr>
              <w:ind w:firstLine="435"/>
              <w:rPr>
                <w:rFonts w:hint="eastAsia" w:eastAsia="宋体"/>
                <w:b w:val="0"/>
                <w:bCs/>
                <w:lang w:eastAsia="zh-CN"/>
              </w:rPr>
            </w:pPr>
            <w:r>
              <w:rPr>
                <w:rFonts w:hint="eastAsia" w:eastAsia="宋体"/>
                <w:b w:val="0"/>
                <w:bCs/>
                <w:lang w:val="en-US" w:eastAsia="zh-CN"/>
              </w:rPr>
              <w:t>19</w:t>
            </w:r>
          </w:p>
        </w:tc>
        <w:tc>
          <w:tcPr>
            <w:tcW w:w="0" w:type="auto"/>
            <w:shd w:val="clear" w:color="auto" w:fill="FFFFFF"/>
            <w:tcMar>
              <w:top w:w="120" w:type="dxa"/>
              <w:left w:w="192" w:type="dxa"/>
              <w:bottom w:w="120" w:type="dxa"/>
              <w:right w:w="0" w:type="dxa"/>
            </w:tcMar>
            <w:vAlign w:val="center"/>
          </w:tcPr>
          <w:p w14:paraId="2BDCE008">
            <w:pPr>
              <w:ind w:firstLine="435"/>
              <w:rPr>
                <w:rFonts w:hint="eastAsia" w:eastAsia="宋体"/>
                <w:b w:val="0"/>
                <w:bCs/>
                <w:lang w:eastAsia="zh-CN"/>
              </w:rPr>
            </w:pPr>
            <w:r>
              <w:rPr>
                <w:rFonts w:hint="eastAsia" w:eastAsia="宋体"/>
                <w:b w:val="0"/>
                <w:bCs/>
                <w:lang w:val="en-US" w:eastAsia="zh-CN"/>
              </w:rPr>
              <w:t>初始设计用例</w:t>
            </w:r>
          </w:p>
        </w:tc>
      </w:tr>
      <w:tr w14:paraId="65B4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7DCA22C">
            <w:pPr>
              <w:ind w:firstLine="435"/>
              <w:rPr>
                <w:rFonts w:hint="eastAsia" w:eastAsia="宋体"/>
                <w:b w:val="0"/>
                <w:bCs/>
                <w:lang w:eastAsia="zh-CN"/>
              </w:rPr>
            </w:pPr>
            <w:r>
              <w:rPr>
                <w:rFonts w:hint="eastAsia" w:eastAsia="宋体"/>
                <w:b w:val="0"/>
                <w:bCs/>
                <w:lang w:val="en-US" w:eastAsia="zh-CN"/>
              </w:rPr>
              <w:t>执行用例总数</w:t>
            </w:r>
          </w:p>
        </w:tc>
        <w:tc>
          <w:tcPr>
            <w:tcW w:w="0" w:type="auto"/>
            <w:shd w:val="clear" w:color="auto" w:fill="FFFFFF"/>
            <w:tcMar>
              <w:top w:w="120" w:type="dxa"/>
              <w:left w:w="192" w:type="dxa"/>
              <w:bottom w:w="120" w:type="dxa"/>
              <w:right w:w="192" w:type="dxa"/>
            </w:tcMar>
            <w:vAlign w:val="center"/>
          </w:tcPr>
          <w:p w14:paraId="42BC4144">
            <w:pPr>
              <w:ind w:firstLine="435"/>
              <w:rPr>
                <w:rFonts w:hint="eastAsia" w:eastAsia="宋体"/>
                <w:b w:val="0"/>
                <w:bCs/>
                <w:lang w:eastAsia="zh-CN"/>
              </w:rPr>
            </w:pPr>
            <w:r>
              <w:rPr>
                <w:rFonts w:hint="eastAsia" w:eastAsia="宋体"/>
                <w:b w:val="0"/>
                <w:bCs/>
                <w:lang w:val="en-US" w:eastAsia="zh-CN"/>
              </w:rPr>
              <w:t>20</w:t>
            </w:r>
          </w:p>
        </w:tc>
        <w:tc>
          <w:tcPr>
            <w:tcW w:w="0" w:type="auto"/>
            <w:shd w:val="clear" w:color="auto" w:fill="FFFFFF"/>
            <w:tcMar>
              <w:top w:w="120" w:type="dxa"/>
              <w:left w:w="192" w:type="dxa"/>
              <w:bottom w:w="120" w:type="dxa"/>
              <w:right w:w="0" w:type="dxa"/>
            </w:tcMar>
            <w:vAlign w:val="center"/>
          </w:tcPr>
          <w:p w14:paraId="070728E9">
            <w:pPr>
              <w:ind w:firstLine="435"/>
              <w:rPr>
                <w:rFonts w:hint="eastAsia" w:eastAsia="宋体"/>
                <w:b w:val="0"/>
                <w:bCs/>
                <w:lang w:eastAsia="zh-CN"/>
              </w:rPr>
            </w:pPr>
            <w:r>
              <w:rPr>
                <w:rFonts w:hint="eastAsia" w:eastAsia="宋体"/>
                <w:b w:val="0"/>
                <w:bCs/>
                <w:lang w:val="en-US" w:eastAsia="zh-CN"/>
              </w:rPr>
              <w:t>包含1个新增用例（TC-ADMIN-FEEDBACK-001）</w:t>
            </w:r>
          </w:p>
        </w:tc>
      </w:tr>
      <w:tr w14:paraId="3BE8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CAB077F">
            <w:pPr>
              <w:ind w:firstLine="435"/>
              <w:rPr>
                <w:rFonts w:hint="eastAsia" w:eastAsia="宋体"/>
                <w:b w:val="0"/>
                <w:bCs/>
                <w:lang w:eastAsia="zh-CN"/>
              </w:rPr>
            </w:pPr>
            <w:r>
              <w:rPr>
                <w:rFonts w:hint="eastAsia" w:eastAsia="宋体"/>
                <w:b w:val="0"/>
                <w:bCs/>
                <w:lang w:val="en-US" w:eastAsia="zh-CN"/>
              </w:rPr>
              <w:t>通过用例数</w:t>
            </w:r>
          </w:p>
        </w:tc>
        <w:tc>
          <w:tcPr>
            <w:tcW w:w="0" w:type="auto"/>
            <w:shd w:val="clear" w:color="auto" w:fill="FFFFFF"/>
            <w:tcMar>
              <w:top w:w="120" w:type="dxa"/>
              <w:left w:w="192" w:type="dxa"/>
              <w:bottom w:w="120" w:type="dxa"/>
              <w:right w:w="192" w:type="dxa"/>
            </w:tcMar>
            <w:vAlign w:val="center"/>
          </w:tcPr>
          <w:p w14:paraId="405F01CC">
            <w:pPr>
              <w:ind w:firstLine="435"/>
              <w:rPr>
                <w:rFonts w:hint="eastAsia" w:eastAsia="宋体"/>
                <w:b w:val="0"/>
                <w:bCs/>
                <w:lang w:eastAsia="zh-CN"/>
              </w:rPr>
            </w:pPr>
            <w:r>
              <w:rPr>
                <w:rFonts w:hint="eastAsia" w:eastAsia="宋体"/>
                <w:b w:val="0"/>
                <w:bCs/>
                <w:lang w:val="en-US" w:eastAsia="zh-CN"/>
              </w:rPr>
              <w:t>13</w:t>
            </w:r>
          </w:p>
        </w:tc>
        <w:tc>
          <w:tcPr>
            <w:tcW w:w="0" w:type="auto"/>
            <w:shd w:val="clear" w:color="auto" w:fill="FFFFFF"/>
            <w:tcMar>
              <w:top w:w="120" w:type="dxa"/>
              <w:left w:w="192" w:type="dxa"/>
              <w:bottom w:w="120" w:type="dxa"/>
              <w:right w:w="0" w:type="dxa"/>
            </w:tcMar>
            <w:vAlign w:val="center"/>
          </w:tcPr>
          <w:p w14:paraId="43064779">
            <w:pPr>
              <w:ind w:firstLine="435"/>
              <w:rPr>
                <w:rFonts w:hint="eastAsia" w:eastAsia="宋体"/>
                <w:b w:val="0"/>
                <w:bCs/>
                <w:lang w:eastAsia="zh-CN"/>
              </w:rPr>
            </w:pPr>
          </w:p>
        </w:tc>
      </w:tr>
      <w:tr w14:paraId="5B17A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8981CDB">
            <w:pPr>
              <w:ind w:firstLine="435"/>
              <w:rPr>
                <w:rFonts w:hint="eastAsia" w:eastAsia="宋体"/>
                <w:b w:val="0"/>
                <w:bCs/>
                <w:lang w:eastAsia="zh-CN"/>
              </w:rPr>
            </w:pPr>
            <w:r>
              <w:rPr>
                <w:rFonts w:hint="eastAsia" w:eastAsia="宋体"/>
                <w:b w:val="0"/>
                <w:bCs/>
                <w:lang w:val="en-US" w:eastAsia="zh-CN"/>
              </w:rPr>
              <w:t>失败用例数</w:t>
            </w:r>
          </w:p>
        </w:tc>
        <w:tc>
          <w:tcPr>
            <w:tcW w:w="0" w:type="auto"/>
            <w:shd w:val="clear" w:color="auto" w:fill="FFFFFF"/>
            <w:tcMar>
              <w:top w:w="120" w:type="dxa"/>
              <w:left w:w="192" w:type="dxa"/>
              <w:bottom w:w="120" w:type="dxa"/>
              <w:right w:w="192" w:type="dxa"/>
            </w:tcMar>
            <w:vAlign w:val="center"/>
          </w:tcPr>
          <w:p w14:paraId="251CD434">
            <w:pPr>
              <w:ind w:firstLine="435"/>
              <w:rPr>
                <w:rFonts w:hint="eastAsia" w:eastAsia="宋体"/>
                <w:b w:val="0"/>
                <w:bCs/>
                <w:lang w:eastAsia="zh-CN"/>
              </w:rPr>
            </w:pPr>
            <w:r>
              <w:rPr>
                <w:rFonts w:hint="eastAsia" w:eastAsia="宋体"/>
                <w:b w:val="0"/>
                <w:bCs/>
                <w:lang w:val="en-US" w:eastAsia="zh-CN"/>
              </w:rPr>
              <w:t>7</w:t>
            </w:r>
          </w:p>
        </w:tc>
        <w:tc>
          <w:tcPr>
            <w:tcW w:w="0" w:type="auto"/>
            <w:shd w:val="clear" w:color="auto" w:fill="FFFFFF"/>
            <w:tcMar>
              <w:top w:w="120" w:type="dxa"/>
              <w:left w:w="192" w:type="dxa"/>
              <w:bottom w:w="120" w:type="dxa"/>
              <w:right w:w="0" w:type="dxa"/>
            </w:tcMar>
            <w:vAlign w:val="center"/>
          </w:tcPr>
          <w:p w14:paraId="6D06E49E">
            <w:pPr>
              <w:ind w:firstLine="435"/>
              <w:rPr>
                <w:rFonts w:hint="eastAsia" w:eastAsia="宋体"/>
                <w:b w:val="0"/>
                <w:bCs/>
                <w:lang w:eastAsia="zh-CN"/>
              </w:rPr>
            </w:pPr>
          </w:p>
        </w:tc>
      </w:tr>
      <w:tr w14:paraId="34B5C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7E1CE56">
            <w:pPr>
              <w:ind w:firstLine="435"/>
              <w:rPr>
                <w:rFonts w:hint="eastAsia" w:eastAsia="宋体"/>
                <w:b w:val="0"/>
                <w:bCs/>
                <w:lang w:eastAsia="zh-CN"/>
              </w:rPr>
            </w:pPr>
            <w:r>
              <w:rPr>
                <w:rFonts w:hint="eastAsia" w:eastAsia="宋体"/>
                <w:b w:val="0"/>
                <w:bCs/>
                <w:lang w:val="en-US" w:eastAsia="zh-CN"/>
              </w:rPr>
              <w:t>测试通过率</w:t>
            </w:r>
          </w:p>
        </w:tc>
        <w:tc>
          <w:tcPr>
            <w:tcW w:w="0" w:type="auto"/>
            <w:shd w:val="clear" w:color="auto" w:fill="FFFFFF"/>
            <w:tcMar>
              <w:top w:w="120" w:type="dxa"/>
              <w:left w:w="192" w:type="dxa"/>
              <w:bottom w:w="120" w:type="dxa"/>
              <w:right w:w="192" w:type="dxa"/>
            </w:tcMar>
            <w:vAlign w:val="center"/>
          </w:tcPr>
          <w:p w14:paraId="33B9D21D">
            <w:pPr>
              <w:ind w:firstLine="435"/>
              <w:rPr>
                <w:rFonts w:hint="eastAsia" w:eastAsia="宋体"/>
                <w:b w:val="0"/>
                <w:bCs/>
                <w:lang w:eastAsia="zh-CN"/>
              </w:rPr>
            </w:pPr>
            <w:r>
              <w:rPr>
                <w:rFonts w:hint="eastAsia" w:eastAsia="宋体"/>
                <w:b w:val="0"/>
                <w:bCs/>
                <w:lang w:val="en-US" w:eastAsia="zh-CN"/>
              </w:rPr>
              <w:t>65%</w:t>
            </w:r>
          </w:p>
        </w:tc>
        <w:tc>
          <w:tcPr>
            <w:tcW w:w="0" w:type="auto"/>
            <w:shd w:val="clear" w:color="auto" w:fill="FFFFFF"/>
            <w:tcMar>
              <w:top w:w="120" w:type="dxa"/>
              <w:left w:w="192" w:type="dxa"/>
              <w:bottom w:w="120" w:type="dxa"/>
              <w:right w:w="0" w:type="dxa"/>
            </w:tcMar>
            <w:vAlign w:val="center"/>
          </w:tcPr>
          <w:p w14:paraId="64AF0A8E">
            <w:pPr>
              <w:ind w:firstLine="435"/>
              <w:rPr>
                <w:rFonts w:hint="eastAsia" w:eastAsia="宋体"/>
                <w:b w:val="0"/>
                <w:bCs/>
                <w:lang w:eastAsia="zh-CN"/>
              </w:rPr>
            </w:pPr>
            <w:r>
              <w:rPr>
                <w:rFonts w:hint="eastAsia" w:eastAsia="宋体"/>
                <w:b w:val="0"/>
                <w:bCs/>
                <w:lang w:val="en-US" w:eastAsia="zh-CN"/>
              </w:rPr>
              <w:t>(通过用例数 / 执行用例总数) * 100%</w:t>
            </w:r>
          </w:p>
        </w:tc>
      </w:tr>
      <w:tr w14:paraId="43C4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6F320B4">
            <w:pPr>
              <w:ind w:firstLine="435"/>
              <w:rPr>
                <w:rFonts w:hint="eastAsia" w:eastAsia="宋体"/>
                <w:b w:val="0"/>
                <w:bCs/>
                <w:lang w:eastAsia="zh-CN"/>
              </w:rPr>
            </w:pPr>
            <w:r>
              <w:rPr>
                <w:rFonts w:hint="eastAsia" w:eastAsia="宋体"/>
                <w:b w:val="0"/>
                <w:bCs/>
                <w:lang w:val="en-US" w:eastAsia="zh-CN"/>
              </w:rPr>
              <w:t>发现缺陷总数</w:t>
            </w:r>
          </w:p>
        </w:tc>
        <w:tc>
          <w:tcPr>
            <w:tcW w:w="0" w:type="auto"/>
            <w:shd w:val="clear" w:color="auto" w:fill="FFFFFF"/>
            <w:tcMar>
              <w:top w:w="120" w:type="dxa"/>
              <w:left w:w="192" w:type="dxa"/>
              <w:bottom w:w="120" w:type="dxa"/>
              <w:right w:w="192" w:type="dxa"/>
            </w:tcMar>
            <w:vAlign w:val="center"/>
          </w:tcPr>
          <w:p w14:paraId="5961CCA8">
            <w:pPr>
              <w:ind w:firstLine="435"/>
              <w:rPr>
                <w:rFonts w:hint="eastAsia" w:eastAsia="宋体"/>
                <w:b w:val="0"/>
                <w:bCs/>
                <w:lang w:eastAsia="zh-CN"/>
              </w:rPr>
            </w:pPr>
            <w:r>
              <w:rPr>
                <w:rFonts w:hint="eastAsia" w:eastAsia="宋体"/>
                <w:b w:val="0"/>
                <w:bCs/>
                <w:lang w:val="en-US" w:eastAsia="zh-CN"/>
              </w:rPr>
              <w:t>7</w:t>
            </w:r>
          </w:p>
        </w:tc>
        <w:tc>
          <w:tcPr>
            <w:tcW w:w="0" w:type="auto"/>
            <w:shd w:val="clear" w:color="auto" w:fill="FFFFFF"/>
            <w:tcMar>
              <w:top w:w="120" w:type="dxa"/>
              <w:left w:w="192" w:type="dxa"/>
              <w:bottom w:w="120" w:type="dxa"/>
              <w:right w:w="0" w:type="dxa"/>
            </w:tcMar>
            <w:vAlign w:val="center"/>
          </w:tcPr>
          <w:p w14:paraId="3B1233E4">
            <w:pPr>
              <w:ind w:firstLine="435"/>
              <w:rPr>
                <w:rFonts w:hint="eastAsia" w:eastAsia="宋体"/>
                <w:b w:val="0"/>
                <w:bCs/>
                <w:lang w:eastAsia="zh-CN"/>
              </w:rPr>
            </w:pPr>
            <w:r>
              <w:rPr>
                <w:rFonts w:hint="eastAsia" w:eastAsia="宋体"/>
                <w:b w:val="0"/>
                <w:bCs/>
                <w:lang w:val="en-US" w:eastAsia="zh-CN"/>
              </w:rPr>
              <w:t>与失败用例关联，均为功能性缺陷</w:t>
            </w:r>
          </w:p>
        </w:tc>
      </w:tr>
      <w:tr w14:paraId="15CC5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E0487E0">
            <w:pPr>
              <w:ind w:firstLine="435"/>
              <w:rPr>
                <w:rFonts w:hint="eastAsia" w:eastAsia="宋体"/>
                <w:b w:val="0"/>
                <w:bCs/>
                <w:lang w:eastAsia="zh-CN"/>
              </w:rPr>
            </w:pPr>
            <w:r>
              <w:rPr>
                <w:rFonts w:hint="eastAsia" w:eastAsia="宋体"/>
                <w:b w:val="0"/>
                <w:bCs/>
                <w:lang w:val="en-US" w:eastAsia="zh-CN"/>
              </w:rPr>
              <w:t>用例缺陷密度</w:t>
            </w:r>
          </w:p>
        </w:tc>
        <w:tc>
          <w:tcPr>
            <w:tcW w:w="0" w:type="auto"/>
            <w:shd w:val="clear" w:color="auto" w:fill="FFFFFF"/>
            <w:tcMar>
              <w:top w:w="120" w:type="dxa"/>
              <w:left w:w="192" w:type="dxa"/>
              <w:bottom w:w="120" w:type="dxa"/>
              <w:right w:w="192" w:type="dxa"/>
            </w:tcMar>
            <w:vAlign w:val="center"/>
          </w:tcPr>
          <w:p w14:paraId="785F9883">
            <w:pPr>
              <w:ind w:firstLine="435"/>
              <w:rPr>
                <w:rFonts w:hint="eastAsia" w:eastAsia="宋体"/>
                <w:b w:val="0"/>
                <w:bCs/>
                <w:lang w:eastAsia="zh-CN"/>
              </w:rPr>
            </w:pPr>
            <w:r>
              <w:rPr>
                <w:rFonts w:hint="eastAsia" w:eastAsia="宋体"/>
                <w:b w:val="0"/>
                <w:bCs/>
                <w:lang w:val="en-US" w:eastAsia="zh-CN"/>
              </w:rPr>
              <w:t>35%</w:t>
            </w:r>
          </w:p>
        </w:tc>
        <w:tc>
          <w:tcPr>
            <w:tcW w:w="0" w:type="auto"/>
            <w:shd w:val="clear" w:color="auto" w:fill="FFFFFF"/>
            <w:tcMar>
              <w:top w:w="120" w:type="dxa"/>
              <w:left w:w="192" w:type="dxa"/>
              <w:bottom w:w="120" w:type="dxa"/>
              <w:right w:w="0" w:type="dxa"/>
            </w:tcMar>
            <w:vAlign w:val="center"/>
          </w:tcPr>
          <w:p w14:paraId="47AA500F">
            <w:pPr>
              <w:ind w:firstLine="435"/>
              <w:rPr>
                <w:rFonts w:hint="eastAsia" w:eastAsia="宋体"/>
                <w:b w:val="0"/>
                <w:bCs/>
                <w:lang w:eastAsia="zh-CN"/>
              </w:rPr>
            </w:pPr>
            <w:r>
              <w:rPr>
                <w:rFonts w:hint="eastAsia" w:eastAsia="宋体"/>
                <w:b w:val="0"/>
                <w:bCs/>
                <w:lang w:val="en-US" w:eastAsia="zh-CN"/>
              </w:rPr>
              <w:t>(发现缺陷总数 / 执行用例总数) * 100%</w:t>
            </w:r>
          </w:p>
        </w:tc>
      </w:tr>
    </w:tbl>
    <w:p w14:paraId="74755181">
      <w:pPr>
        <w:ind w:firstLine="435"/>
        <w:rPr>
          <w:rFonts w:hint="eastAsia" w:eastAsia="宋体"/>
          <w:b w:val="0"/>
          <w:bCs/>
          <w:lang w:eastAsia="zh-CN"/>
        </w:rPr>
      </w:pPr>
      <w:r>
        <w:rPr>
          <w:rFonts w:hint="eastAsia" w:eastAsia="宋体"/>
          <w:b w:val="0"/>
          <w:bCs/>
          <w:lang w:eastAsia="zh-CN"/>
        </w:rPr>
        <w:t>执行情况分析：</w:t>
      </w:r>
    </w:p>
    <w:p w14:paraId="5AD806D0">
      <w:pPr>
        <w:ind w:firstLine="435"/>
        <w:rPr>
          <w:rFonts w:hint="eastAsia" w:eastAsia="宋体"/>
          <w:b w:val="0"/>
          <w:bCs/>
          <w:lang w:eastAsia="zh-CN"/>
        </w:rPr>
      </w:pPr>
      <w:r>
        <w:rPr>
          <w:rFonts w:hint="eastAsia" w:eastAsia="宋体"/>
          <w:b w:val="0"/>
          <w:bCs/>
          <w:lang w:eastAsia="zh-CN"/>
        </w:rPr>
        <w:t>测试通过率为65%，表明系统基本功能流程已打通，但存在较多影响功能正确性的缺陷。</w:t>
      </w:r>
    </w:p>
    <w:p w14:paraId="7BDCDE59">
      <w:pPr>
        <w:ind w:firstLine="435"/>
        <w:rPr>
          <w:rFonts w:hint="eastAsia" w:eastAsia="宋体"/>
          <w:b w:val="0"/>
          <w:bCs/>
          <w:lang w:eastAsia="zh-CN"/>
        </w:rPr>
      </w:pPr>
      <w:r>
        <w:rPr>
          <w:rFonts w:hint="eastAsia" w:eastAsia="宋体"/>
          <w:b w:val="0"/>
          <w:bCs/>
          <w:lang w:eastAsia="zh-CN"/>
        </w:rPr>
        <w:t>高优先级用例执行率为100%，确保了核心业务流程得到充分验证。</w:t>
      </w:r>
    </w:p>
    <w:p w14:paraId="7318632E">
      <w:pPr>
        <w:ind w:firstLine="435"/>
        <w:rPr>
          <w:rFonts w:hint="eastAsia" w:eastAsia="宋体"/>
          <w:b w:val="0"/>
          <w:bCs/>
          <w:lang w:eastAsia="zh-CN"/>
        </w:rPr>
      </w:pPr>
      <w:r>
        <w:rPr>
          <w:rFonts w:hint="eastAsia" w:eastAsia="宋体"/>
          <w:b w:val="0"/>
          <w:bCs/>
          <w:lang w:eastAsia="zh-CN"/>
        </w:rPr>
        <w:t>主要问题集中在输入验证、业务逻辑边界条件和安全防护方面，例如：时间校验、字数限制、SQL注入防护等。</w:t>
      </w:r>
    </w:p>
    <w:p w14:paraId="47F1B717">
      <w:pPr>
        <w:ind w:firstLine="435"/>
        <w:rPr>
          <w:rFonts w:hint="eastAsia" w:eastAsia="宋体"/>
          <w:b w:val="0"/>
          <w:bCs/>
          <w:lang w:eastAsia="zh-CN"/>
        </w:rPr>
      </w:pPr>
      <w:r>
        <w:rPr>
          <w:rFonts w:hint="eastAsia" w:eastAsia="宋体"/>
          <w:b w:val="0"/>
          <w:bCs/>
          <w:lang w:eastAsia="zh-CN"/>
        </w:rPr>
        <w:t>测试过程中补充了反馈管理功能的测试用例，实现了对需求更全面的覆盖。</w:t>
      </w:r>
    </w:p>
    <w:p w14:paraId="0567636B">
      <w:pPr>
        <w:ind w:firstLine="435"/>
        <w:rPr>
          <w:rFonts w:hint="eastAsia" w:eastAsia="宋体"/>
          <w:b w:val="0"/>
          <w:bCs/>
          <w:lang w:eastAsia="zh-CN"/>
        </w:rPr>
      </w:pPr>
    </w:p>
    <w:p w14:paraId="1BAD2A60">
      <w:pPr>
        <w:ind w:firstLine="435"/>
        <w:rPr>
          <w:b/>
        </w:rPr>
      </w:pPr>
      <w:r>
        <w:rPr>
          <w:rFonts w:hint="eastAsia"/>
          <w:b/>
        </w:rPr>
        <w:t>4.2 性能测试执行情况</w:t>
      </w:r>
    </w:p>
    <w:p w14:paraId="003DA695">
      <w:pPr>
        <w:ind w:firstLine="359" w:firstLineChars="171"/>
        <w:rPr>
          <w:rFonts w:hint="eastAsia"/>
        </w:rPr>
      </w:pPr>
      <w:r>
        <w:rPr>
          <w:rFonts w:hint="eastAsia"/>
        </w:rPr>
        <w:t>并发用户数：</w:t>
      </w:r>
      <w:r>
        <w:rPr>
          <w:rFonts w:hint="eastAsia"/>
          <w:lang w:val="en-US" w:eastAsia="zh-CN"/>
        </w:rPr>
        <w:t>2</w:t>
      </w:r>
      <w:r>
        <w:rPr>
          <w:rFonts w:hint="eastAsia"/>
        </w:rPr>
        <w:t>0</w:t>
      </w:r>
    </w:p>
    <w:p w14:paraId="25F43812">
      <w:pPr>
        <w:ind w:firstLine="359" w:firstLineChars="171"/>
        <w:rPr>
          <w:rFonts w:hint="eastAsia"/>
        </w:rPr>
      </w:pPr>
      <w:r>
        <w:rPr>
          <w:rFonts w:hint="eastAsia"/>
        </w:rPr>
        <w:t>测试场景：用户同时进行租赁下单与支付操作</w:t>
      </w:r>
    </w:p>
    <w:p w14:paraId="713494DA">
      <w:pPr>
        <w:ind w:firstLine="359" w:firstLineChars="171"/>
        <w:rPr>
          <w:rFonts w:hint="eastAsia"/>
        </w:rPr>
      </w:pPr>
      <w:r>
        <w:rPr>
          <w:rFonts w:hint="eastAsia"/>
        </w:rPr>
        <w:t>平均响应时间：1.8秒（标准：&lt;2秒）</w:t>
      </w:r>
    </w:p>
    <w:p w14:paraId="79EBD33B">
      <w:pPr>
        <w:ind w:firstLine="359" w:firstLineChars="171"/>
        <w:rPr>
          <w:rFonts w:hint="eastAsia"/>
        </w:rPr>
      </w:pPr>
      <w:r>
        <w:rPr>
          <w:rFonts w:hint="eastAsia"/>
        </w:rPr>
        <w:t>通过率：92%</w:t>
      </w:r>
    </w:p>
    <w:p w14:paraId="0D4279F6">
      <w:pPr>
        <w:ind w:firstLine="359" w:firstLineChars="171"/>
        <w:rPr>
          <w:rFonts w:hint="eastAsia"/>
        </w:rPr>
      </w:pPr>
      <w:r>
        <w:rPr>
          <w:rFonts w:hint="eastAsia"/>
        </w:rPr>
        <w:t>系统稳定性：无宕机、无数据丢失</w:t>
      </w:r>
    </w:p>
    <w:p w14:paraId="39ACB0EC">
      <w:pPr>
        <w:ind w:firstLine="359" w:firstLineChars="171"/>
        <w:rPr>
          <w:rFonts w:hint="eastAsia" w:ascii="宋体" w:hAnsi="宋体"/>
        </w:rPr>
      </w:pPr>
      <w:r>
        <w:rPr>
          <w:rFonts w:hint="eastAsia" w:ascii="宋体" w:hAnsi="宋体"/>
        </w:rPr>
        <w:t>事务时间响应：见表</w:t>
      </w:r>
      <w:r>
        <w:rPr>
          <w:rFonts w:hint="eastAsia" w:ascii="宋体" w:hAnsi="宋体"/>
          <w:lang w:val="en-US" w:eastAsia="zh-CN"/>
        </w:rPr>
        <w:t>7-4</w:t>
      </w:r>
      <w:r>
        <w:rPr>
          <w:rFonts w:hint="eastAsia" w:ascii="宋体" w:hAnsi="宋体"/>
        </w:rPr>
        <w:t>。</w:t>
      </w:r>
    </w:p>
    <w:p w14:paraId="310C2E65">
      <w:pPr>
        <w:jc w:val="cente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7-4</w:t>
      </w:r>
      <w:r>
        <w:rPr>
          <w:rFonts w:hint="eastAsia" w:ascii="楷体_GB2312" w:hAnsi="宋体" w:eastAsia="楷体_GB2312"/>
          <w:b/>
          <w:sz w:val="18"/>
          <w:szCs w:val="18"/>
        </w:rPr>
        <w:t xml:space="preserve"> 事务的响应时间表</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3963"/>
        <w:gridCol w:w="1140"/>
        <w:gridCol w:w="1140"/>
        <w:gridCol w:w="1140"/>
        <w:gridCol w:w="1139"/>
      </w:tblGrid>
      <w:tr w14:paraId="7FC7F5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3B5C984E">
            <w:pPr>
              <w:rPr>
                <w:sz w:val="15"/>
                <w:szCs w:val="15"/>
              </w:rPr>
            </w:pPr>
            <w:r>
              <w:rPr>
                <w:rFonts w:hint="eastAsia"/>
                <w:sz w:val="15"/>
                <w:szCs w:val="15"/>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-6350</wp:posOffset>
                      </wp:positionV>
                      <wp:extent cx="2514600" cy="396240"/>
                      <wp:effectExtent l="9525" t="5080" r="9525" b="8255"/>
                      <wp:wrapNone/>
                      <wp:docPr id="1" name="__TH_L5"/>
                      <wp:cNvGraphicFramePr/>
                      <a:graphic xmlns:a="http://schemas.openxmlformats.org/drawingml/2006/main">
                        <a:graphicData uri="http://schemas.microsoft.com/office/word/2010/wordprocessingShape">
                          <wps:wsp>
                            <wps:cNvCnPr>
                              <a:cxnSpLocks noChangeShapeType="1"/>
                            </wps:cNvCnPr>
                            <wps:spPr bwMode="auto">
                              <a:xfrm>
                                <a:off x="0" y="0"/>
                                <a:ext cx="2514600" cy="396240"/>
                              </a:xfrm>
                              <a:prstGeom prst="line">
                                <a:avLst/>
                              </a:prstGeom>
                              <a:noFill/>
                              <a:ln w="6350">
                                <a:solidFill>
                                  <a:srgbClr val="000000"/>
                                </a:solidFill>
                                <a:round/>
                              </a:ln>
                            </wps:spPr>
                            <wps:bodyPr/>
                          </wps:wsp>
                        </a:graphicData>
                      </a:graphic>
                    </wp:anchor>
                  </w:drawing>
                </mc:Choice>
                <mc:Fallback>
                  <w:pict>
                    <v:line id="__TH_L5" o:spid="_x0000_s1026" o:spt="20" style="position:absolute;left:0pt;margin-left:-9pt;margin-top:-0.5pt;height:31.2pt;width:198pt;z-index:251659264;mso-width-relative:page;mso-height-relative:page;" filled="f" stroked="t" coordsize="21600,21600" o:gfxdata="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x05NtUAAAAJAQAADwAAAAAAAAABACAAAAAi&#10;AAAAZHJzL2Rvd25yZXYueG1sUEsBAhQAFAAAAAgAh07iQFmuWffUAQAApQMAAA4AAAAAAAAAAQAg&#10;AAAAJAEAAGRycy9lMm9Eb2MueG1sUEsFBgAAAAAGAAYAWQEAAGoFAAAAAA==&#10;">
                      <v:fill on="f" focussize="0,0"/>
                      <v:stroke weight="0.5pt" color="#000000" joinstyle="round"/>
                      <v:imagedata o:title=""/>
                      <o:lock v:ext="edit" aspectratio="f"/>
                    </v:line>
                  </w:pict>
                </mc:Fallback>
              </mc:AlternateContent>
            </w:r>
            <w:r>
              <w:rPr>
                <w:rFonts w:hint="eastAsia"/>
                <w:sz w:val="15"/>
                <w:szCs w:val="15"/>
              </w:rPr>
              <w:t xml:space="preserve">                                  响应时间差</w:t>
            </w:r>
          </w:p>
          <w:p w14:paraId="6A4BCA57">
            <w:pPr>
              <w:rPr>
                <w:sz w:val="15"/>
                <w:szCs w:val="15"/>
              </w:rPr>
            </w:pPr>
            <w:r>
              <w:rPr>
                <w:rFonts w:hint="eastAsia"/>
                <w:sz w:val="15"/>
                <w:szCs w:val="15"/>
              </w:rPr>
              <w:t>交易事务</w:t>
            </w:r>
          </w:p>
        </w:tc>
        <w:tc>
          <w:tcPr>
            <w:tcW w:w="1140" w:type="dxa"/>
          </w:tcPr>
          <w:p w14:paraId="789E5BEB">
            <w:pPr>
              <w:rPr>
                <w:sz w:val="15"/>
                <w:szCs w:val="15"/>
              </w:rPr>
            </w:pPr>
            <w:r>
              <w:rPr>
                <w:rFonts w:hint="eastAsia"/>
                <w:sz w:val="15"/>
                <w:szCs w:val="15"/>
              </w:rPr>
              <w:t>最大值</w:t>
            </w:r>
          </w:p>
        </w:tc>
        <w:tc>
          <w:tcPr>
            <w:tcW w:w="1140" w:type="dxa"/>
          </w:tcPr>
          <w:p w14:paraId="6E395149">
            <w:pPr>
              <w:rPr>
                <w:sz w:val="15"/>
                <w:szCs w:val="15"/>
              </w:rPr>
            </w:pPr>
            <w:r>
              <w:rPr>
                <w:rFonts w:hint="eastAsia"/>
                <w:sz w:val="15"/>
                <w:szCs w:val="15"/>
              </w:rPr>
              <w:t>最小值</w:t>
            </w:r>
          </w:p>
        </w:tc>
        <w:tc>
          <w:tcPr>
            <w:tcW w:w="1140" w:type="dxa"/>
          </w:tcPr>
          <w:p w14:paraId="27F054BB">
            <w:pPr>
              <w:rPr>
                <w:sz w:val="15"/>
                <w:szCs w:val="15"/>
              </w:rPr>
            </w:pPr>
            <w:r>
              <w:rPr>
                <w:rFonts w:hint="eastAsia"/>
                <w:sz w:val="15"/>
                <w:szCs w:val="15"/>
              </w:rPr>
              <w:t>平均值</w:t>
            </w:r>
          </w:p>
        </w:tc>
        <w:tc>
          <w:tcPr>
            <w:tcW w:w="1139" w:type="dxa"/>
          </w:tcPr>
          <w:p w14:paraId="49EF6379">
            <w:pPr>
              <w:rPr>
                <w:rFonts w:hint="eastAsia" w:eastAsia="宋体"/>
                <w:sz w:val="15"/>
                <w:szCs w:val="15"/>
                <w:lang w:eastAsia="zh-CN"/>
              </w:rPr>
            </w:pPr>
            <w:r>
              <w:rPr>
                <w:rFonts w:hint="eastAsia"/>
                <w:sz w:val="15"/>
                <w:szCs w:val="15"/>
                <w:lang w:val="en-US" w:eastAsia="zh-CN"/>
              </w:rPr>
              <w:t>标准差</w:t>
            </w:r>
          </w:p>
        </w:tc>
      </w:tr>
      <w:tr w14:paraId="3DBF9A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351369C6">
            <w:pPr>
              <w:rPr>
                <w:sz w:val="15"/>
                <w:szCs w:val="15"/>
              </w:rPr>
            </w:pPr>
            <w:r>
              <w:rPr>
                <w:rFonts w:hint="eastAsia"/>
                <w:sz w:val="15"/>
                <w:szCs w:val="15"/>
              </w:rPr>
              <w:t>开始</w:t>
            </w:r>
          </w:p>
        </w:tc>
        <w:tc>
          <w:tcPr>
            <w:tcW w:w="1140" w:type="dxa"/>
          </w:tcPr>
          <w:p w14:paraId="44CD9DBB">
            <w:pPr>
              <w:rPr>
                <w:sz w:val="15"/>
                <w:szCs w:val="15"/>
              </w:rPr>
            </w:pPr>
            <w:r>
              <w:rPr>
                <w:rFonts w:hint="eastAsia"/>
                <w:sz w:val="15"/>
                <w:szCs w:val="15"/>
              </w:rPr>
              <w:t>0</w:t>
            </w:r>
          </w:p>
        </w:tc>
        <w:tc>
          <w:tcPr>
            <w:tcW w:w="1140" w:type="dxa"/>
          </w:tcPr>
          <w:p w14:paraId="1F28EFBE">
            <w:pPr>
              <w:rPr>
                <w:sz w:val="15"/>
                <w:szCs w:val="15"/>
              </w:rPr>
            </w:pPr>
            <w:r>
              <w:rPr>
                <w:rFonts w:hint="eastAsia"/>
                <w:sz w:val="15"/>
                <w:szCs w:val="15"/>
              </w:rPr>
              <w:t>0</w:t>
            </w:r>
          </w:p>
        </w:tc>
        <w:tc>
          <w:tcPr>
            <w:tcW w:w="1140" w:type="dxa"/>
          </w:tcPr>
          <w:p w14:paraId="00821994">
            <w:pPr>
              <w:rPr>
                <w:sz w:val="15"/>
                <w:szCs w:val="15"/>
              </w:rPr>
            </w:pPr>
            <w:r>
              <w:rPr>
                <w:rFonts w:hint="eastAsia"/>
                <w:sz w:val="15"/>
                <w:szCs w:val="15"/>
              </w:rPr>
              <w:t>0</w:t>
            </w:r>
          </w:p>
        </w:tc>
        <w:tc>
          <w:tcPr>
            <w:tcW w:w="1139" w:type="dxa"/>
          </w:tcPr>
          <w:p w14:paraId="1A1BF62B">
            <w:pPr>
              <w:rPr>
                <w:sz w:val="15"/>
                <w:szCs w:val="15"/>
              </w:rPr>
            </w:pPr>
            <w:r>
              <w:rPr>
                <w:rFonts w:hint="eastAsia"/>
                <w:sz w:val="15"/>
                <w:szCs w:val="15"/>
              </w:rPr>
              <w:t>0</w:t>
            </w:r>
          </w:p>
        </w:tc>
      </w:tr>
      <w:tr w14:paraId="4DC233E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7A904B29">
            <w:pPr>
              <w:rPr>
                <w:rFonts w:hint="default" w:eastAsia="宋体"/>
                <w:sz w:val="15"/>
                <w:szCs w:val="15"/>
                <w:lang w:val="en-US" w:eastAsia="zh-CN"/>
              </w:rPr>
            </w:pPr>
            <w:r>
              <w:rPr>
                <w:rFonts w:hint="eastAsia"/>
                <w:sz w:val="15"/>
                <w:szCs w:val="15"/>
                <w:lang w:val="en-US" w:eastAsia="zh-CN"/>
              </w:rPr>
              <w:t>用户登录</w:t>
            </w:r>
          </w:p>
        </w:tc>
        <w:tc>
          <w:tcPr>
            <w:tcW w:w="1140" w:type="dxa"/>
            <w:vAlign w:val="center"/>
          </w:tcPr>
          <w:p w14:paraId="0CA066B9">
            <w:pPr>
              <w:keepNext w:val="0"/>
              <w:keepLines w:val="0"/>
              <w:widowControl/>
              <w:suppressLineNumbers w:val="0"/>
              <w:spacing w:line="300" w:lineRule="atLeast"/>
              <w:jc w:val="left"/>
              <w:rPr>
                <w:sz w:val="15"/>
                <w:szCs w:val="15"/>
              </w:rPr>
            </w:pPr>
            <w:r>
              <w:rPr>
                <w:rFonts w:hint="default" w:ascii="Segoe UI" w:hAnsi="Segoe UI" w:eastAsia="Segoe UI" w:cs="Segoe UI"/>
                <w:i w:val="0"/>
                <w:iCs w:val="0"/>
                <w:caps w:val="0"/>
                <w:color w:val="0F1115"/>
                <w:spacing w:val="0"/>
                <w:kern w:val="0"/>
                <w:sz w:val="18"/>
                <w:szCs w:val="18"/>
                <w:lang w:val="en-US" w:eastAsia="zh-CN" w:bidi="ar"/>
              </w:rPr>
              <w:t>1.8</w:t>
            </w:r>
          </w:p>
        </w:tc>
        <w:tc>
          <w:tcPr>
            <w:tcW w:w="1140" w:type="dxa"/>
            <w:vAlign w:val="center"/>
          </w:tcPr>
          <w:p w14:paraId="00918062">
            <w:pPr>
              <w:keepNext w:val="0"/>
              <w:keepLines w:val="0"/>
              <w:widowControl/>
              <w:suppressLineNumbers w:val="0"/>
              <w:spacing w:line="300" w:lineRule="atLeast"/>
              <w:jc w:val="left"/>
              <w:rPr>
                <w:sz w:val="15"/>
                <w:szCs w:val="15"/>
              </w:rPr>
            </w:pPr>
            <w:r>
              <w:rPr>
                <w:rFonts w:hint="default" w:ascii="Segoe UI" w:hAnsi="Segoe UI" w:eastAsia="Segoe UI" w:cs="Segoe UI"/>
                <w:i w:val="0"/>
                <w:iCs w:val="0"/>
                <w:caps w:val="0"/>
                <w:color w:val="0F1115"/>
                <w:spacing w:val="0"/>
                <w:kern w:val="0"/>
                <w:sz w:val="18"/>
                <w:szCs w:val="18"/>
                <w:lang w:val="en-US" w:eastAsia="zh-CN" w:bidi="ar"/>
              </w:rPr>
              <w:t>0.5</w:t>
            </w:r>
          </w:p>
        </w:tc>
        <w:tc>
          <w:tcPr>
            <w:tcW w:w="1140" w:type="dxa"/>
            <w:vAlign w:val="center"/>
          </w:tcPr>
          <w:p w14:paraId="68F6D36A">
            <w:pPr>
              <w:keepNext w:val="0"/>
              <w:keepLines w:val="0"/>
              <w:widowControl/>
              <w:suppressLineNumbers w:val="0"/>
              <w:spacing w:line="300" w:lineRule="atLeast"/>
              <w:jc w:val="left"/>
              <w:rPr>
                <w:sz w:val="15"/>
                <w:szCs w:val="15"/>
              </w:rPr>
            </w:pPr>
            <w:r>
              <w:rPr>
                <w:rFonts w:hint="default" w:ascii="Segoe UI" w:hAnsi="Segoe UI" w:eastAsia="Segoe UI" w:cs="Segoe UI"/>
                <w:i w:val="0"/>
                <w:iCs w:val="0"/>
                <w:caps w:val="0"/>
                <w:color w:val="0F1115"/>
                <w:spacing w:val="0"/>
                <w:kern w:val="0"/>
                <w:sz w:val="18"/>
                <w:szCs w:val="18"/>
                <w:lang w:val="en-US" w:eastAsia="zh-CN" w:bidi="ar"/>
              </w:rPr>
              <w:t>1.2</w:t>
            </w:r>
          </w:p>
        </w:tc>
        <w:tc>
          <w:tcPr>
            <w:tcW w:w="1139" w:type="dxa"/>
          </w:tcPr>
          <w:p w14:paraId="601982F7">
            <w:pPr>
              <w:rPr>
                <w:rFonts w:hint="default" w:eastAsia="宋体"/>
                <w:sz w:val="15"/>
                <w:szCs w:val="15"/>
                <w:lang w:val="en-US" w:eastAsia="zh-CN"/>
              </w:rPr>
            </w:pPr>
            <w:r>
              <w:rPr>
                <w:rFonts w:hint="eastAsia"/>
                <w:sz w:val="15"/>
                <w:szCs w:val="15"/>
                <w:lang w:val="en-US" w:eastAsia="zh-CN"/>
              </w:rPr>
              <w:t>0.3</w:t>
            </w:r>
          </w:p>
        </w:tc>
      </w:tr>
      <w:tr w14:paraId="26F883A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2E4D9CD4">
            <w:pPr>
              <w:rPr>
                <w:rFonts w:hint="default" w:eastAsia="宋体"/>
                <w:sz w:val="15"/>
                <w:szCs w:val="15"/>
                <w:lang w:val="en-US" w:eastAsia="zh-CN"/>
              </w:rPr>
            </w:pPr>
            <w:r>
              <w:rPr>
                <w:rFonts w:hint="eastAsia"/>
                <w:sz w:val="15"/>
                <w:szCs w:val="15"/>
                <w:lang w:val="en-US" w:eastAsia="zh-CN"/>
              </w:rPr>
              <w:t>查询轮椅列表</w:t>
            </w:r>
          </w:p>
        </w:tc>
        <w:tc>
          <w:tcPr>
            <w:tcW w:w="1140" w:type="dxa"/>
            <w:vAlign w:val="center"/>
          </w:tcPr>
          <w:p w14:paraId="7286332D">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2.1</w:t>
            </w:r>
          </w:p>
        </w:tc>
        <w:tc>
          <w:tcPr>
            <w:tcW w:w="1140" w:type="dxa"/>
            <w:vAlign w:val="center"/>
          </w:tcPr>
          <w:p w14:paraId="21662E1A">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0.8</w:t>
            </w:r>
          </w:p>
        </w:tc>
        <w:tc>
          <w:tcPr>
            <w:tcW w:w="1140" w:type="dxa"/>
            <w:vAlign w:val="center"/>
          </w:tcPr>
          <w:p w14:paraId="68034C85">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1.5</w:t>
            </w:r>
          </w:p>
        </w:tc>
        <w:tc>
          <w:tcPr>
            <w:tcW w:w="1139" w:type="dxa"/>
          </w:tcPr>
          <w:p w14:paraId="619B898B">
            <w:pPr>
              <w:rPr>
                <w:rFonts w:hint="default" w:eastAsia="宋体"/>
                <w:sz w:val="15"/>
                <w:szCs w:val="15"/>
                <w:lang w:val="en-US" w:eastAsia="zh-CN"/>
              </w:rPr>
            </w:pPr>
            <w:r>
              <w:rPr>
                <w:rFonts w:hint="eastAsia"/>
                <w:sz w:val="15"/>
                <w:szCs w:val="15"/>
                <w:lang w:val="en-US" w:eastAsia="zh-CN"/>
              </w:rPr>
              <w:t>0.4</w:t>
            </w:r>
          </w:p>
        </w:tc>
      </w:tr>
      <w:tr w14:paraId="77B2A11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26E01FB9">
            <w:pPr>
              <w:rPr>
                <w:rFonts w:hint="default" w:eastAsia="宋体"/>
                <w:sz w:val="15"/>
                <w:szCs w:val="15"/>
                <w:lang w:val="en-US" w:eastAsia="zh-CN"/>
              </w:rPr>
            </w:pPr>
            <w:r>
              <w:rPr>
                <w:rFonts w:hint="eastAsia"/>
                <w:sz w:val="15"/>
                <w:szCs w:val="15"/>
                <w:lang w:val="en-US" w:eastAsia="zh-CN"/>
              </w:rPr>
              <w:t>查看轮椅详情</w:t>
            </w:r>
          </w:p>
        </w:tc>
        <w:tc>
          <w:tcPr>
            <w:tcW w:w="1140" w:type="dxa"/>
            <w:vAlign w:val="center"/>
          </w:tcPr>
          <w:p w14:paraId="7F2DC58F">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1.9</w:t>
            </w:r>
          </w:p>
        </w:tc>
        <w:tc>
          <w:tcPr>
            <w:tcW w:w="1140" w:type="dxa"/>
            <w:vAlign w:val="center"/>
          </w:tcPr>
          <w:p w14:paraId="1A00F87C">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0.7</w:t>
            </w:r>
          </w:p>
        </w:tc>
        <w:tc>
          <w:tcPr>
            <w:tcW w:w="1140" w:type="dxa"/>
            <w:vAlign w:val="center"/>
          </w:tcPr>
          <w:p w14:paraId="32497880">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1.3</w:t>
            </w:r>
          </w:p>
        </w:tc>
        <w:tc>
          <w:tcPr>
            <w:tcW w:w="1139" w:type="dxa"/>
          </w:tcPr>
          <w:p w14:paraId="47A09CF8">
            <w:pPr>
              <w:rPr>
                <w:rFonts w:hint="default" w:eastAsia="宋体"/>
                <w:sz w:val="15"/>
                <w:szCs w:val="15"/>
                <w:lang w:val="en-US" w:eastAsia="zh-CN"/>
              </w:rPr>
            </w:pPr>
            <w:r>
              <w:rPr>
                <w:rFonts w:hint="eastAsia"/>
                <w:sz w:val="15"/>
                <w:szCs w:val="15"/>
                <w:lang w:val="en-US" w:eastAsia="zh-CN"/>
              </w:rPr>
              <w:t>0.3</w:t>
            </w:r>
          </w:p>
        </w:tc>
      </w:tr>
      <w:tr w14:paraId="3459A7F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1ADB0F1B">
            <w:pPr>
              <w:rPr>
                <w:rFonts w:hint="eastAsia" w:eastAsia="宋体"/>
                <w:sz w:val="15"/>
                <w:szCs w:val="15"/>
                <w:lang w:val="en-US" w:eastAsia="zh-CN"/>
              </w:rPr>
            </w:pPr>
            <w:r>
              <w:rPr>
                <w:rFonts w:hint="eastAsia"/>
                <w:sz w:val="15"/>
                <w:szCs w:val="15"/>
                <w:lang w:val="en-US" w:eastAsia="zh-CN"/>
              </w:rPr>
              <w:t>创建租赁订单</w:t>
            </w:r>
          </w:p>
        </w:tc>
        <w:tc>
          <w:tcPr>
            <w:tcW w:w="1140" w:type="dxa"/>
            <w:vAlign w:val="center"/>
          </w:tcPr>
          <w:p w14:paraId="60DF3C2C">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3.2</w:t>
            </w:r>
          </w:p>
        </w:tc>
        <w:tc>
          <w:tcPr>
            <w:tcW w:w="1140" w:type="dxa"/>
            <w:vAlign w:val="center"/>
          </w:tcPr>
          <w:p w14:paraId="6F145B1E">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1.5</w:t>
            </w:r>
          </w:p>
        </w:tc>
        <w:tc>
          <w:tcPr>
            <w:tcW w:w="1140" w:type="dxa"/>
            <w:vAlign w:val="center"/>
          </w:tcPr>
          <w:p w14:paraId="7AF886C1">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2.4</w:t>
            </w:r>
          </w:p>
        </w:tc>
        <w:tc>
          <w:tcPr>
            <w:tcW w:w="1139" w:type="dxa"/>
          </w:tcPr>
          <w:p w14:paraId="2B5699DE">
            <w:pPr>
              <w:rPr>
                <w:rFonts w:hint="default" w:eastAsia="宋体"/>
                <w:sz w:val="15"/>
                <w:szCs w:val="15"/>
                <w:lang w:val="en-US" w:eastAsia="zh-CN"/>
              </w:rPr>
            </w:pPr>
            <w:r>
              <w:rPr>
                <w:rFonts w:hint="eastAsia"/>
                <w:sz w:val="15"/>
                <w:szCs w:val="15"/>
                <w:lang w:val="en-US" w:eastAsia="zh-CN"/>
              </w:rPr>
              <w:t>0.6</w:t>
            </w:r>
          </w:p>
        </w:tc>
      </w:tr>
      <w:tr w14:paraId="7F2CD7D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6E8CE7FF">
            <w:pPr>
              <w:rPr>
                <w:rFonts w:hint="eastAsia" w:eastAsia="宋体"/>
                <w:sz w:val="15"/>
                <w:szCs w:val="15"/>
                <w:lang w:val="en-US" w:eastAsia="zh-CN"/>
              </w:rPr>
            </w:pPr>
            <w:r>
              <w:rPr>
                <w:rFonts w:hint="eastAsia"/>
                <w:sz w:val="15"/>
                <w:szCs w:val="15"/>
                <w:lang w:val="en-US" w:eastAsia="zh-CN"/>
              </w:rPr>
              <w:t>查询订单详情</w:t>
            </w:r>
          </w:p>
        </w:tc>
        <w:tc>
          <w:tcPr>
            <w:tcW w:w="1140" w:type="dxa"/>
            <w:vAlign w:val="center"/>
          </w:tcPr>
          <w:p w14:paraId="2EAD0FDC">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1.6</w:t>
            </w:r>
          </w:p>
        </w:tc>
        <w:tc>
          <w:tcPr>
            <w:tcW w:w="1140" w:type="dxa"/>
            <w:vAlign w:val="center"/>
          </w:tcPr>
          <w:p w14:paraId="404625E4">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0.6</w:t>
            </w:r>
          </w:p>
        </w:tc>
        <w:tc>
          <w:tcPr>
            <w:tcW w:w="1140" w:type="dxa"/>
            <w:vAlign w:val="center"/>
          </w:tcPr>
          <w:p w14:paraId="5E2873CB">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1.1</w:t>
            </w:r>
          </w:p>
        </w:tc>
        <w:tc>
          <w:tcPr>
            <w:tcW w:w="1139" w:type="dxa"/>
          </w:tcPr>
          <w:p w14:paraId="50EF1606">
            <w:pPr>
              <w:rPr>
                <w:rFonts w:hint="default" w:eastAsia="宋体"/>
                <w:sz w:val="15"/>
                <w:szCs w:val="15"/>
                <w:lang w:val="en-US" w:eastAsia="zh-CN"/>
              </w:rPr>
            </w:pPr>
            <w:r>
              <w:rPr>
                <w:rFonts w:hint="eastAsia"/>
                <w:sz w:val="15"/>
                <w:szCs w:val="15"/>
                <w:lang w:val="en-US" w:eastAsia="zh-CN"/>
              </w:rPr>
              <w:t>0.3</w:t>
            </w:r>
          </w:p>
        </w:tc>
      </w:tr>
      <w:tr w14:paraId="0F12C39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76624ADE">
            <w:pPr>
              <w:rPr>
                <w:rFonts w:hint="default" w:eastAsia="宋体"/>
                <w:sz w:val="15"/>
                <w:szCs w:val="15"/>
                <w:lang w:val="en-US" w:eastAsia="zh-CN"/>
              </w:rPr>
            </w:pPr>
            <w:r>
              <w:rPr>
                <w:rFonts w:hint="eastAsia"/>
                <w:sz w:val="15"/>
                <w:szCs w:val="15"/>
                <w:lang w:val="en-US" w:eastAsia="zh-CN"/>
              </w:rPr>
              <w:t>提交维修申请</w:t>
            </w:r>
          </w:p>
        </w:tc>
        <w:tc>
          <w:tcPr>
            <w:tcW w:w="1140" w:type="dxa"/>
            <w:vAlign w:val="center"/>
          </w:tcPr>
          <w:p w14:paraId="33DF2428">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2.3</w:t>
            </w:r>
          </w:p>
        </w:tc>
        <w:tc>
          <w:tcPr>
            <w:tcW w:w="1140" w:type="dxa"/>
            <w:vAlign w:val="center"/>
          </w:tcPr>
          <w:p w14:paraId="127ACF9A">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0.9</w:t>
            </w:r>
          </w:p>
        </w:tc>
        <w:tc>
          <w:tcPr>
            <w:tcW w:w="1140" w:type="dxa"/>
            <w:vAlign w:val="center"/>
          </w:tcPr>
          <w:p w14:paraId="0C7AFBD9">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1.6</w:t>
            </w:r>
          </w:p>
        </w:tc>
        <w:tc>
          <w:tcPr>
            <w:tcW w:w="1139" w:type="dxa"/>
          </w:tcPr>
          <w:p w14:paraId="651C7072">
            <w:pPr>
              <w:rPr>
                <w:rFonts w:hint="default" w:eastAsia="宋体"/>
                <w:sz w:val="15"/>
                <w:szCs w:val="15"/>
                <w:lang w:val="en-US" w:eastAsia="zh-CN"/>
              </w:rPr>
            </w:pPr>
            <w:r>
              <w:rPr>
                <w:rFonts w:hint="eastAsia"/>
                <w:sz w:val="15"/>
                <w:szCs w:val="15"/>
                <w:lang w:val="en-US" w:eastAsia="zh-CN"/>
              </w:rPr>
              <w:t>0..4</w:t>
            </w:r>
          </w:p>
        </w:tc>
      </w:tr>
      <w:tr w14:paraId="1B50E00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171B38A6">
            <w:pPr>
              <w:rPr>
                <w:rFonts w:hint="eastAsia" w:eastAsia="宋体"/>
                <w:sz w:val="15"/>
                <w:szCs w:val="15"/>
                <w:lang w:val="en-US" w:eastAsia="zh-CN"/>
              </w:rPr>
            </w:pPr>
            <w:r>
              <w:rPr>
                <w:rFonts w:hint="eastAsia"/>
                <w:sz w:val="15"/>
                <w:szCs w:val="15"/>
                <w:lang w:val="en-US" w:eastAsia="zh-CN"/>
              </w:rPr>
              <w:t>查询维修进度</w:t>
            </w:r>
          </w:p>
        </w:tc>
        <w:tc>
          <w:tcPr>
            <w:tcW w:w="1140" w:type="dxa"/>
            <w:vAlign w:val="center"/>
          </w:tcPr>
          <w:p w14:paraId="0A58F7C6">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1.7</w:t>
            </w:r>
          </w:p>
        </w:tc>
        <w:tc>
          <w:tcPr>
            <w:tcW w:w="1140" w:type="dxa"/>
            <w:vAlign w:val="center"/>
          </w:tcPr>
          <w:p w14:paraId="122614A4">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0.6</w:t>
            </w:r>
          </w:p>
        </w:tc>
        <w:tc>
          <w:tcPr>
            <w:tcW w:w="1140" w:type="dxa"/>
            <w:vAlign w:val="center"/>
          </w:tcPr>
          <w:p w14:paraId="59F28369">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1.2</w:t>
            </w:r>
          </w:p>
        </w:tc>
        <w:tc>
          <w:tcPr>
            <w:tcW w:w="1139" w:type="dxa"/>
          </w:tcPr>
          <w:p w14:paraId="47A836F3">
            <w:pPr>
              <w:rPr>
                <w:rFonts w:hint="default" w:eastAsia="宋体"/>
                <w:sz w:val="15"/>
                <w:szCs w:val="15"/>
                <w:lang w:val="en-US" w:eastAsia="zh-CN"/>
              </w:rPr>
            </w:pPr>
            <w:r>
              <w:rPr>
                <w:rFonts w:hint="eastAsia"/>
                <w:sz w:val="15"/>
                <w:szCs w:val="15"/>
                <w:lang w:val="en-US" w:eastAsia="zh-CN"/>
              </w:rPr>
              <w:t>0.3</w:t>
            </w:r>
          </w:p>
        </w:tc>
      </w:tr>
      <w:tr w14:paraId="79C558B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08AEEE32">
            <w:pPr>
              <w:rPr>
                <w:rFonts w:hint="default" w:eastAsia="宋体"/>
                <w:sz w:val="15"/>
                <w:szCs w:val="15"/>
                <w:lang w:val="en-US" w:eastAsia="zh-CN"/>
              </w:rPr>
            </w:pPr>
            <w:r>
              <w:rPr>
                <w:rFonts w:hint="eastAsia"/>
                <w:sz w:val="15"/>
                <w:szCs w:val="15"/>
                <w:lang w:val="en-US" w:eastAsia="zh-CN"/>
              </w:rPr>
              <w:t>提交评价反馈</w:t>
            </w:r>
          </w:p>
        </w:tc>
        <w:tc>
          <w:tcPr>
            <w:tcW w:w="1140" w:type="dxa"/>
            <w:vAlign w:val="center"/>
          </w:tcPr>
          <w:p w14:paraId="39F4A77E">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2.0</w:t>
            </w:r>
          </w:p>
        </w:tc>
        <w:tc>
          <w:tcPr>
            <w:tcW w:w="1140" w:type="dxa"/>
            <w:vAlign w:val="center"/>
          </w:tcPr>
          <w:p w14:paraId="79CA5081">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0.7</w:t>
            </w:r>
          </w:p>
        </w:tc>
        <w:tc>
          <w:tcPr>
            <w:tcW w:w="1140" w:type="dxa"/>
            <w:vAlign w:val="center"/>
          </w:tcPr>
          <w:p w14:paraId="617F6CDB">
            <w:pPr>
              <w:keepNext w:val="0"/>
              <w:keepLines w:val="0"/>
              <w:widowControl/>
              <w:suppressLineNumbers w:val="0"/>
              <w:spacing w:line="300" w:lineRule="atLeast"/>
              <w:jc w:val="left"/>
              <w:rPr>
                <w:rFonts w:hint="default"/>
                <w:sz w:val="15"/>
                <w:szCs w:val="15"/>
                <w:lang w:val="en-US"/>
              </w:rPr>
            </w:pPr>
            <w:r>
              <w:rPr>
                <w:rFonts w:hint="default" w:ascii="Segoe UI" w:hAnsi="Segoe UI" w:eastAsia="Segoe UI" w:cs="Segoe UI"/>
                <w:i w:val="0"/>
                <w:iCs w:val="0"/>
                <w:caps w:val="0"/>
                <w:color w:val="0F1115"/>
                <w:spacing w:val="0"/>
                <w:kern w:val="0"/>
                <w:sz w:val="18"/>
                <w:szCs w:val="18"/>
                <w:lang w:val="en-US" w:eastAsia="zh-CN" w:bidi="ar"/>
              </w:rPr>
              <w:t>1.4</w:t>
            </w:r>
          </w:p>
        </w:tc>
        <w:tc>
          <w:tcPr>
            <w:tcW w:w="1139" w:type="dxa"/>
          </w:tcPr>
          <w:p w14:paraId="70800178">
            <w:pPr>
              <w:rPr>
                <w:rFonts w:hint="default" w:eastAsia="宋体"/>
                <w:sz w:val="15"/>
                <w:szCs w:val="15"/>
                <w:lang w:val="en-US" w:eastAsia="zh-CN"/>
              </w:rPr>
            </w:pPr>
            <w:r>
              <w:rPr>
                <w:rFonts w:hint="eastAsia"/>
                <w:sz w:val="15"/>
                <w:szCs w:val="15"/>
                <w:lang w:val="en-US" w:eastAsia="zh-CN"/>
              </w:rPr>
              <w:t>0.4</w:t>
            </w:r>
          </w:p>
        </w:tc>
      </w:tr>
      <w:tr w14:paraId="1322C4E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3963" w:type="dxa"/>
          </w:tcPr>
          <w:p w14:paraId="22E97C10">
            <w:pPr>
              <w:rPr>
                <w:rFonts w:hint="default" w:eastAsia="宋体"/>
                <w:sz w:val="15"/>
                <w:szCs w:val="15"/>
                <w:lang w:val="en-US" w:eastAsia="zh-CN"/>
              </w:rPr>
            </w:pPr>
            <w:r>
              <w:rPr>
                <w:rFonts w:hint="eastAsia"/>
                <w:sz w:val="15"/>
                <w:szCs w:val="15"/>
              </w:rPr>
              <w:t>结束</w:t>
            </w:r>
            <w:r>
              <w:rPr>
                <w:rFonts w:hint="eastAsia"/>
                <w:sz w:val="15"/>
                <w:szCs w:val="15"/>
                <w:lang w:val="en-US" w:eastAsia="zh-CN"/>
              </w:rPr>
              <w:t>.</w:t>
            </w:r>
          </w:p>
        </w:tc>
        <w:tc>
          <w:tcPr>
            <w:tcW w:w="1140" w:type="dxa"/>
          </w:tcPr>
          <w:p w14:paraId="724936F8">
            <w:pPr>
              <w:rPr>
                <w:sz w:val="15"/>
                <w:szCs w:val="15"/>
              </w:rPr>
            </w:pPr>
            <w:r>
              <w:rPr>
                <w:rFonts w:hint="eastAsia"/>
                <w:sz w:val="15"/>
                <w:szCs w:val="15"/>
              </w:rPr>
              <w:t>0</w:t>
            </w:r>
          </w:p>
        </w:tc>
        <w:tc>
          <w:tcPr>
            <w:tcW w:w="1140" w:type="dxa"/>
          </w:tcPr>
          <w:p w14:paraId="7DCEBB08">
            <w:pPr>
              <w:rPr>
                <w:sz w:val="15"/>
                <w:szCs w:val="15"/>
              </w:rPr>
            </w:pPr>
            <w:r>
              <w:rPr>
                <w:rFonts w:hint="eastAsia"/>
                <w:sz w:val="15"/>
                <w:szCs w:val="15"/>
              </w:rPr>
              <w:t>0</w:t>
            </w:r>
          </w:p>
        </w:tc>
        <w:tc>
          <w:tcPr>
            <w:tcW w:w="1140" w:type="dxa"/>
          </w:tcPr>
          <w:p w14:paraId="7EEA1451">
            <w:pPr>
              <w:rPr>
                <w:sz w:val="15"/>
                <w:szCs w:val="15"/>
              </w:rPr>
            </w:pPr>
            <w:r>
              <w:rPr>
                <w:rFonts w:hint="eastAsia"/>
                <w:sz w:val="15"/>
                <w:szCs w:val="15"/>
              </w:rPr>
              <w:t>0</w:t>
            </w:r>
          </w:p>
        </w:tc>
        <w:tc>
          <w:tcPr>
            <w:tcW w:w="1139" w:type="dxa"/>
          </w:tcPr>
          <w:p w14:paraId="751A75B6">
            <w:pPr>
              <w:rPr>
                <w:sz w:val="15"/>
                <w:szCs w:val="15"/>
              </w:rPr>
            </w:pPr>
            <w:r>
              <w:rPr>
                <w:rFonts w:hint="eastAsia"/>
                <w:sz w:val="15"/>
                <w:szCs w:val="15"/>
              </w:rPr>
              <w:t>0</w:t>
            </w:r>
          </w:p>
        </w:tc>
      </w:tr>
    </w:tbl>
    <w:p w14:paraId="37E96AAD"/>
    <w:p w14:paraId="10AE39A1">
      <w:pPr>
        <w:ind w:firstLine="435"/>
        <w:rPr>
          <w:b/>
        </w:rPr>
      </w:pPr>
      <w:r>
        <w:rPr>
          <w:rFonts w:hint="eastAsia"/>
          <w:b/>
        </w:rPr>
        <w:t>5. 测试结果分析</w:t>
      </w:r>
    </w:p>
    <w:p w14:paraId="06E5939C">
      <w:pPr>
        <w:ind w:firstLine="435"/>
        <w:rPr>
          <w:b/>
        </w:rPr>
      </w:pPr>
      <w:r>
        <w:rPr>
          <w:rFonts w:hint="eastAsia"/>
          <w:b/>
        </w:rPr>
        <w:t>5.1 测试进度和工作量度量</w:t>
      </w:r>
    </w:p>
    <w:p w14:paraId="305C6B0A">
      <w:pPr>
        <w:ind w:firstLine="359" w:firstLineChars="171"/>
      </w:pPr>
      <w:r>
        <w:rPr>
          <w:rFonts w:hint="eastAsia"/>
        </w:rPr>
        <w:t>下面总结功能测试的进度和工作量计划与实际比较结果。</w:t>
      </w:r>
    </w:p>
    <w:p w14:paraId="64832E48">
      <w:pPr>
        <w:ind w:firstLine="435"/>
        <w:rPr>
          <w:b/>
        </w:rPr>
      </w:pPr>
      <w:r>
        <w:rPr>
          <w:rFonts w:hint="eastAsia"/>
          <w:b/>
        </w:rPr>
        <w:t>5.1.1 进度度量</w:t>
      </w:r>
    </w:p>
    <w:p w14:paraId="17935D38">
      <w:pPr>
        <w:ind w:firstLine="359" w:firstLineChars="171"/>
      </w:pPr>
      <w:r>
        <w:rPr>
          <w:rFonts w:hint="eastAsia"/>
        </w:rPr>
        <w:t>表</w:t>
      </w:r>
      <w:r>
        <w:rPr>
          <w:rFonts w:hint="eastAsia"/>
          <w:lang w:val="en-US" w:eastAsia="zh-CN"/>
        </w:rPr>
        <w:t>7-5</w:t>
      </w:r>
      <w:r>
        <w:rPr>
          <w:rFonts w:hint="eastAsia"/>
        </w:rPr>
        <w:t>是测试进度的计划与实际结果比较。从度量数据看实际进度与计划基本相符。</w:t>
      </w:r>
    </w:p>
    <w:p w14:paraId="0B6BF7C0">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7-5</w:t>
      </w:r>
      <w:r>
        <w:rPr>
          <w:rFonts w:hint="eastAsia" w:ascii="楷体_GB2312" w:hAnsi="宋体" w:eastAsia="楷体_GB2312"/>
          <w:b/>
          <w:sz w:val="18"/>
          <w:szCs w:val="18"/>
        </w:rPr>
        <w:t xml:space="preserve"> 测试进度的度量数据</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67"/>
        <w:gridCol w:w="1329"/>
        <w:gridCol w:w="1329"/>
        <w:gridCol w:w="1329"/>
        <w:gridCol w:w="1329"/>
      </w:tblGrid>
      <w:tr w14:paraId="51B9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jc w:val="center"/>
        </w:trPr>
        <w:tc>
          <w:tcPr>
            <w:tcW w:w="0" w:type="auto"/>
            <w:shd w:val="clear" w:color="auto" w:fill="FFFFFF"/>
            <w:tcMar>
              <w:top w:w="120" w:type="dxa"/>
              <w:left w:w="0" w:type="dxa"/>
              <w:bottom w:w="120" w:type="dxa"/>
              <w:right w:w="192" w:type="dxa"/>
            </w:tcMar>
            <w:vAlign w:val="center"/>
          </w:tcPr>
          <w:p w14:paraId="7CCFB3CE">
            <w:r>
              <w:rPr>
                <w:rFonts w:hint="default"/>
                <w:lang w:val="en-US" w:eastAsia="zh-CN"/>
              </w:rPr>
              <w:t>任务</w:t>
            </w:r>
          </w:p>
        </w:tc>
        <w:tc>
          <w:tcPr>
            <w:tcW w:w="0" w:type="auto"/>
            <w:shd w:val="clear" w:color="auto" w:fill="FFFFFF"/>
            <w:tcMar>
              <w:top w:w="120" w:type="dxa"/>
              <w:left w:w="192" w:type="dxa"/>
              <w:bottom w:w="120" w:type="dxa"/>
              <w:right w:w="192" w:type="dxa"/>
            </w:tcMar>
            <w:vAlign w:val="center"/>
          </w:tcPr>
          <w:p w14:paraId="479D2881">
            <w:pPr>
              <w:rPr>
                <w:rFonts w:hint="default"/>
              </w:rPr>
            </w:pPr>
            <w:r>
              <w:rPr>
                <w:rFonts w:hint="default"/>
                <w:lang w:val="en-US" w:eastAsia="zh-CN"/>
              </w:rPr>
              <w:t>计划开始</w:t>
            </w:r>
          </w:p>
        </w:tc>
        <w:tc>
          <w:tcPr>
            <w:tcW w:w="0" w:type="auto"/>
            <w:shd w:val="clear" w:color="auto" w:fill="FFFFFF"/>
            <w:tcMar>
              <w:top w:w="120" w:type="dxa"/>
              <w:left w:w="192" w:type="dxa"/>
              <w:bottom w:w="120" w:type="dxa"/>
              <w:right w:w="192" w:type="dxa"/>
            </w:tcMar>
            <w:vAlign w:val="center"/>
          </w:tcPr>
          <w:p w14:paraId="05F4B4A2">
            <w:pPr>
              <w:rPr>
                <w:rFonts w:hint="default"/>
              </w:rPr>
            </w:pPr>
            <w:r>
              <w:rPr>
                <w:rFonts w:hint="default"/>
                <w:lang w:val="en-US" w:eastAsia="zh-CN"/>
              </w:rPr>
              <w:t>计划结束</w:t>
            </w:r>
          </w:p>
        </w:tc>
        <w:tc>
          <w:tcPr>
            <w:tcW w:w="0" w:type="auto"/>
            <w:shd w:val="clear" w:color="auto" w:fill="FFFFFF"/>
            <w:tcMar>
              <w:top w:w="120" w:type="dxa"/>
              <w:left w:w="192" w:type="dxa"/>
              <w:bottom w:w="120" w:type="dxa"/>
              <w:right w:w="192" w:type="dxa"/>
            </w:tcMar>
            <w:vAlign w:val="center"/>
          </w:tcPr>
          <w:p w14:paraId="2C0DD364">
            <w:pPr>
              <w:rPr>
                <w:rFonts w:hint="default"/>
              </w:rPr>
            </w:pPr>
            <w:r>
              <w:rPr>
                <w:rFonts w:hint="default"/>
                <w:lang w:val="en-US" w:eastAsia="zh-CN"/>
              </w:rPr>
              <w:t>实际开始</w:t>
            </w:r>
          </w:p>
        </w:tc>
        <w:tc>
          <w:tcPr>
            <w:tcW w:w="0" w:type="auto"/>
            <w:shd w:val="clear" w:color="auto" w:fill="FFFFFF"/>
            <w:tcMar>
              <w:top w:w="120" w:type="dxa"/>
              <w:left w:w="192" w:type="dxa"/>
              <w:bottom w:w="120" w:type="dxa"/>
              <w:right w:w="192" w:type="dxa"/>
            </w:tcMar>
            <w:vAlign w:val="center"/>
          </w:tcPr>
          <w:p w14:paraId="5F22DC85">
            <w:pPr>
              <w:rPr>
                <w:rFonts w:hint="default"/>
              </w:rPr>
            </w:pPr>
            <w:r>
              <w:rPr>
                <w:rFonts w:hint="default"/>
                <w:lang w:val="en-US" w:eastAsia="zh-CN"/>
              </w:rPr>
              <w:t>实际结束</w:t>
            </w:r>
          </w:p>
        </w:tc>
      </w:tr>
      <w:tr w14:paraId="438F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6C7D4942">
            <w:pPr>
              <w:rPr>
                <w:rFonts w:hint="default"/>
              </w:rPr>
            </w:pPr>
            <w:r>
              <w:rPr>
                <w:rFonts w:hint="default"/>
                <w:lang w:val="en-US" w:eastAsia="zh-CN"/>
              </w:rPr>
              <w:t>测试计划与设计</w:t>
            </w:r>
          </w:p>
        </w:tc>
        <w:tc>
          <w:tcPr>
            <w:tcW w:w="0" w:type="auto"/>
            <w:shd w:val="clear" w:color="auto" w:fill="FFFFFF"/>
            <w:tcMar>
              <w:top w:w="120" w:type="dxa"/>
              <w:left w:w="192" w:type="dxa"/>
              <w:bottom w:w="120" w:type="dxa"/>
              <w:right w:w="192" w:type="dxa"/>
            </w:tcMar>
            <w:vAlign w:val="center"/>
          </w:tcPr>
          <w:p w14:paraId="5145781E">
            <w:pPr>
              <w:rPr>
                <w:rFonts w:hint="default"/>
              </w:rPr>
            </w:pPr>
            <w:r>
              <w:rPr>
                <w:rFonts w:hint="default"/>
                <w:lang w:val="en-US" w:eastAsia="zh-CN"/>
              </w:rPr>
              <w:t>2025.10.1</w:t>
            </w:r>
          </w:p>
        </w:tc>
        <w:tc>
          <w:tcPr>
            <w:tcW w:w="0" w:type="auto"/>
            <w:shd w:val="clear" w:color="auto" w:fill="FFFFFF"/>
            <w:tcMar>
              <w:top w:w="120" w:type="dxa"/>
              <w:left w:w="192" w:type="dxa"/>
              <w:bottom w:w="120" w:type="dxa"/>
              <w:right w:w="192" w:type="dxa"/>
            </w:tcMar>
            <w:vAlign w:val="center"/>
          </w:tcPr>
          <w:p w14:paraId="131A3463">
            <w:pPr>
              <w:rPr>
                <w:rFonts w:hint="default"/>
              </w:rPr>
            </w:pPr>
            <w:r>
              <w:rPr>
                <w:rFonts w:hint="default"/>
                <w:lang w:val="en-US" w:eastAsia="zh-CN"/>
              </w:rPr>
              <w:t>2025.10.2</w:t>
            </w:r>
          </w:p>
        </w:tc>
        <w:tc>
          <w:tcPr>
            <w:tcW w:w="0" w:type="auto"/>
            <w:shd w:val="clear" w:color="auto" w:fill="FFFFFF"/>
            <w:tcMar>
              <w:top w:w="120" w:type="dxa"/>
              <w:left w:w="192" w:type="dxa"/>
              <w:bottom w:w="120" w:type="dxa"/>
              <w:right w:w="192" w:type="dxa"/>
            </w:tcMar>
            <w:vAlign w:val="center"/>
          </w:tcPr>
          <w:p w14:paraId="71146DBE">
            <w:pPr>
              <w:rPr>
                <w:rFonts w:hint="default"/>
              </w:rPr>
            </w:pPr>
            <w:r>
              <w:rPr>
                <w:rFonts w:hint="default"/>
                <w:lang w:val="en-US" w:eastAsia="zh-CN"/>
              </w:rPr>
              <w:t>2025.10.1</w:t>
            </w:r>
          </w:p>
        </w:tc>
        <w:tc>
          <w:tcPr>
            <w:tcW w:w="0" w:type="auto"/>
            <w:shd w:val="clear" w:color="auto" w:fill="FFFFFF"/>
            <w:tcMar>
              <w:top w:w="120" w:type="dxa"/>
              <w:left w:w="192" w:type="dxa"/>
              <w:bottom w:w="120" w:type="dxa"/>
              <w:right w:w="192" w:type="dxa"/>
            </w:tcMar>
            <w:vAlign w:val="center"/>
          </w:tcPr>
          <w:p w14:paraId="271D3661">
            <w:pPr>
              <w:rPr>
                <w:rFonts w:hint="default"/>
              </w:rPr>
            </w:pPr>
            <w:r>
              <w:rPr>
                <w:rFonts w:hint="default"/>
                <w:lang w:val="en-US" w:eastAsia="zh-CN"/>
              </w:rPr>
              <w:t>2025.10.2</w:t>
            </w:r>
          </w:p>
        </w:tc>
      </w:tr>
      <w:tr w14:paraId="206EC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12B6DCEB">
            <w:pPr>
              <w:rPr>
                <w:rFonts w:hint="default"/>
              </w:rPr>
            </w:pPr>
            <w:r>
              <w:rPr>
                <w:rFonts w:hint="default"/>
                <w:lang w:val="en-US" w:eastAsia="zh-CN"/>
              </w:rPr>
              <w:t>测试执行</w:t>
            </w:r>
          </w:p>
        </w:tc>
        <w:tc>
          <w:tcPr>
            <w:tcW w:w="0" w:type="auto"/>
            <w:shd w:val="clear" w:color="auto" w:fill="FFFFFF"/>
            <w:tcMar>
              <w:top w:w="120" w:type="dxa"/>
              <w:left w:w="192" w:type="dxa"/>
              <w:bottom w:w="120" w:type="dxa"/>
              <w:right w:w="192" w:type="dxa"/>
            </w:tcMar>
            <w:vAlign w:val="center"/>
          </w:tcPr>
          <w:p w14:paraId="7C472638">
            <w:pPr>
              <w:rPr>
                <w:rFonts w:hint="default"/>
              </w:rPr>
            </w:pPr>
            <w:r>
              <w:rPr>
                <w:rFonts w:hint="default"/>
                <w:lang w:val="en-US" w:eastAsia="zh-CN"/>
              </w:rPr>
              <w:t>2025.10.3</w:t>
            </w:r>
          </w:p>
        </w:tc>
        <w:tc>
          <w:tcPr>
            <w:tcW w:w="0" w:type="auto"/>
            <w:shd w:val="clear" w:color="auto" w:fill="FFFFFF"/>
            <w:tcMar>
              <w:top w:w="120" w:type="dxa"/>
              <w:left w:w="192" w:type="dxa"/>
              <w:bottom w:w="120" w:type="dxa"/>
              <w:right w:w="192" w:type="dxa"/>
            </w:tcMar>
            <w:vAlign w:val="center"/>
          </w:tcPr>
          <w:p w14:paraId="4A8272F1">
            <w:pPr>
              <w:rPr>
                <w:rFonts w:hint="default"/>
              </w:rPr>
            </w:pPr>
            <w:r>
              <w:rPr>
                <w:rFonts w:hint="default"/>
                <w:lang w:val="en-US" w:eastAsia="zh-CN"/>
              </w:rPr>
              <w:t>2025.10.9</w:t>
            </w:r>
          </w:p>
        </w:tc>
        <w:tc>
          <w:tcPr>
            <w:tcW w:w="0" w:type="auto"/>
            <w:shd w:val="clear" w:color="auto" w:fill="FFFFFF"/>
            <w:tcMar>
              <w:top w:w="120" w:type="dxa"/>
              <w:left w:w="192" w:type="dxa"/>
              <w:bottom w:w="120" w:type="dxa"/>
              <w:right w:w="192" w:type="dxa"/>
            </w:tcMar>
            <w:vAlign w:val="center"/>
          </w:tcPr>
          <w:p w14:paraId="3D586634">
            <w:pPr>
              <w:rPr>
                <w:rFonts w:hint="default"/>
              </w:rPr>
            </w:pPr>
            <w:r>
              <w:rPr>
                <w:rFonts w:hint="default"/>
                <w:lang w:val="en-US" w:eastAsia="zh-CN"/>
              </w:rPr>
              <w:t>2025.10.3</w:t>
            </w:r>
          </w:p>
        </w:tc>
        <w:tc>
          <w:tcPr>
            <w:tcW w:w="0" w:type="auto"/>
            <w:shd w:val="clear" w:color="auto" w:fill="FFFFFF"/>
            <w:tcMar>
              <w:top w:w="120" w:type="dxa"/>
              <w:left w:w="192" w:type="dxa"/>
              <w:bottom w:w="120" w:type="dxa"/>
              <w:right w:w="192" w:type="dxa"/>
            </w:tcMar>
            <w:vAlign w:val="center"/>
          </w:tcPr>
          <w:p w14:paraId="2B0B0095">
            <w:pPr>
              <w:rPr>
                <w:rFonts w:hint="default"/>
              </w:rPr>
            </w:pPr>
            <w:r>
              <w:rPr>
                <w:rFonts w:hint="default"/>
                <w:lang w:val="en-US" w:eastAsia="zh-CN"/>
              </w:rPr>
              <w:t>2025.10.9</w:t>
            </w:r>
          </w:p>
        </w:tc>
      </w:tr>
      <w:tr w14:paraId="46576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jc w:val="center"/>
        </w:trPr>
        <w:tc>
          <w:tcPr>
            <w:tcW w:w="0" w:type="auto"/>
            <w:shd w:val="clear" w:color="auto" w:fill="FFFFFF"/>
            <w:tcMar>
              <w:top w:w="120" w:type="dxa"/>
              <w:left w:w="0" w:type="dxa"/>
              <w:bottom w:w="120" w:type="dxa"/>
              <w:right w:w="192" w:type="dxa"/>
            </w:tcMar>
            <w:vAlign w:val="center"/>
          </w:tcPr>
          <w:p w14:paraId="4D8F555D">
            <w:pPr>
              <w:rPr>
                <w:rFonts w:hint="default"/>
              </w:rPr>
            </w:pPr>
            <w:r>
              <w:rPr>
                <w:rFonts w:hint="default"/>
                <w:lang w:val="en-US" w:eastAsia="zh-CN"/>
              </w:rPr>
              <w:t>测试总结</w:t>
            </w:r>
          </w:p>
        </w:tc>
        <w:tc>
          <w:tcPr>
            <w:tcW w:w="0" w:type="auto"/>
            <w:shd w:val="clear" w:color="auto" w:fill="FFFFFF"/>
            <w:tcMar>
              <w:top w:w="120" w:type="dxa"/>
              <w:left w:w="192" w:type="dxa"/>
              <w:bottom w:w="120" w:type="dxa"/>
              <w:right w:w="192" w:type="dxa"/>
            </w:tcMar>
            <w:vAlign w:val="center"/>
          </w:tcPr>
          <w:p w14:paraId="2895DE69">
            <w:pPr>
              <w:rPr>
                <w:rFonts w:hint="default"/>
              </w:rPr>
            </w:pPr>
            <w:r>
              <w:rPr>
                <w:rFonts w:hint="default"/>
                <w:lang w:val="en-US" w:eastAsia="zh-CN"/>
              </w:rPr>
              <w:t>2025.10.10</w:t>
            </w:r>
          </w:p>
        </w:tc>
        <w:tc>
          <w:tcPr>
            <w:tcW w:w="0" w:type="auto"/>
            <w:shd w:val="clear" w:color="auto" w:fill="FFFFFF"/>
            <w:tcMar>
              <w:top w:w="120" w:type="dxa"/>
              <w:left w:w="192" w:type="dxa"/>
              <w:bottom w:w="120" w:type="dxa"/>
              <w:right w:w="192" w:type="dxa"/>
            </w:tcMar>
            <w:vAlign w:val="center"/>
          </w:tcPr>
          <w:p w14:paraId="7909818D">
            <w:pPr>
              <w:rPr>
                <w:rFonts w:hint="default"/>
              </w:rPr>
            </w:pPr>
            <w:r>
              <w:rPr>
                <w:rFonts w:hint="default"/>
                <w:lang w:val="en-US" w:eastAsia="zh-CN"/>
              </w:rPr>
              <w:t>2025.10.10</w:t>
            </w:r>
          </w:p>
        </w:tc>
        <w:tc>
          <w:tcPr>
            <w:tcW w:w="0" w:type="auto"/>
            <w:shd w:val="clear" w:color="auto" w:fill="FFFFFF"/>
            <w:tcMar>
              <w:top w:w="120" w:type="dxa"/>
              <w:left w:w="192" w:type="dxa"/>
              <w:bottom w:w="120" w:type="dxa"/>
              <w:right w:w="192" w:type="dxa"/>
            </w:tcMar>
            <w:vAlign w:val="center"/>
          </w:tcPr>
          <w:p w14:paraId="0F9D03C4">
            <w:pPr>
              <w:rPr>
                <w:rFonts w:hint="default"/>
              </w:rPr>
            </w:pPr>
            <w:r>
              <w:rPr>
                <w:rFonts w:hint="default"/>
                <w:lang w:val="en-US" w:eastAsia="zh-CN"/>
              </w:rPr>
              <w:t>2025.10.10</w:t>
            </w:r>
          </w:p>
        </w:tc>
        <w:tc>
          <w:tcPr>
            <w:tcW w:w="0" w:type="auto"/>
            <w:shd w:val="clear" w:color="auto" w:fill="FFFFFF"/>
            <w:tcMar>
              <w:top w:w="120" w:type="dxa"/>
              <w:left w:w="192" w:type="dxa"/>
              <w:bottom w:w="120" w:type="dxa"/>
              <w:right w:w="192" w:type="dxa"/>
            </w:tcMar>
            <w:vAlign w:val="center"/>
          </w:tcPr>
          <w:p w14:paraId="6140CF47">
            <w:pPr>
              <w:rPr>
                <w:rFonts w:hint="default"/>
              </w:rPr>
            </w:pPr>
            <w:r>
              <w:rPr>
                <w:rFonts w:hint="default"/>
                <w:lang w:val="en-US" w:eastAsia="zh-CN"/>
              </w:rPr>
              <w:t>2025.10.10</w:t>
            </w:r>
          </w:p>
        </w:tc>
      </w:tr>
    </w:tbl>
    <w:p w14:paraId="3EFCEEDE"/>
    <w:p w14:paraId="08648E59">
      <w:pPr>
        <w:ind w:firstLine="435"/>
        <w:rPr>
          <w:b/>
        </w:rPr>
      </w:pPr>
      <w:r>
        <w:rPr>
          <w:rFonts w:hint="eastAsia"/>
          <w:b/>
        </w:rPr>
        <w:t>5.1.2 工作量度量</w:t>
      </w:r>
    </w:p>
    <w:p w14:paraId="63A75E5C">
      <w:pPr>
        <w:ind w:firstLine="359" w:firstLineChars="171"/>
        <w:rPr>
          <w:rFonts w:hint="eastAsia"/>
        </w:rPr>
      </w:pPr>
      <w:r>
        <w:rPr>
          <w:rFonts w:hint="eastAsia"/>
        </w:rPr>
        <w:t>表</w:t>
      </w:r>
      <w:r>
        <w:rPr>
          <w:rFonts w:hint="eastAsia"/>
          <w:lang w:val="en-US" w:eastAsia="zh-CN"/>
        </w:rPr>
        <w:t>7-6</w:t>
      </w:r>
      <w:r>
        <w:rPr>
          <w:rFonts w:hint="eastAsia"/>
        </w:rPr>
        <w:t>是实际测试工作量的数据，与计划基本相符。</w:t>
      </w:r>
    </w:p>
    <w:p w14:paraId="55103790">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7-6</w:t>
      </w:r>
      <w:r>
        <w:rPr>
          <w:rFonts w:hint="eastAsia" w:ascii="楷体_GB2312" w:hAnsi="宋体" w:eastAsia="楷体_GB2312"/>
          <w:b/>
          <w:sz w:val="18"/>
          <w:szCs w:val="18"/>
        </w:rPr>
        <w:t xml:space="preserve"> 测试进度的度量数据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autofit"/>
        <w:tblCellMar>
          <w:top w:w="15" w:type="dxa"/>
          <w:left w:w="15" w:type="dxa"/>
          <w:bottom w:w="15" w:type="dxa"/>
          <w:right w:w="15" w:type="dxa"/>
        </w:tblCellMar>
      </w:tblPr>
      <w:tblGrid>
        <w:gridCol w:w="1667"/>
        <w:gridCol w:w="1224"/>
        <w:gridCol w:w="1224"/>
        <w:gridCol w:w="1224"/>
        <w:gridCol w:w="1224"/>
        <w:gridCol w:w="1854"/>
      </w:tblGrid>
      <w:tr w14:paraId="78BF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rPr>
          <w:tblHeader/>
        </w:trPr>
        <w:tc>
          <w:tcPr>
            <w:tcW w:w="0" w:type="auto"/>
            <w:shd w:val="clear" w:color="auto" w:fill="FFFFFF"/>
            <w:tcMar>
              <w:top w:w="120" w:type="dxa"/>
              <w:left w:w="0" w:type="dxa"/>
              <w:bottom w:w="120" w:type="dxa"/>
              <w:right w:w="192" w:type="dxa"/>
            </w:tcMar>
            <w:vAlign w:val="center"/>
          </w:tcPr>
          <w:p w14:paraId="5972B22C">
            <w:pPr>
              <w:rPr>
                <w:rFonts w:hint="eastAsia"/>
              </w:rPr>
            </w:pPr>
            <w:r>
              <w:rPr>
                <w:rFonts w:hint="eastAsia"/>
                <w:lang w:val="en-US" w:eastAsia="zh-CN"/>
              </w:rPr>
              <w:t>任务</w:t>
            </w:r>
          </w:p>
        </w:tc>
        <w:tc>
          <w:tcPr>
            <w:tcW w:w="0" w:type="auto"/>
            <w:shd w:val="clear" w:color="auto" w:fill="FFFFFF"/>
            <w:tcMar>
              <w:top w:w="120" w:type="dxa"/>
              <w:left w:w="192" w:type="dxa"/>
              <w:bottom w:w="120" w:type="dxa"/>
              <w:right w:w="192" w:type="dxa"/>
            </w:tcMar>
            <w:vAlign w:val="center"/>
          </w:tcPr>
          <w:p w14:paraId="33AC5261">
            <w:pPr>
              <w:rPr>
                <w:rFonts w:hint="eastAsia"/>
              </w:rPr>
            </w:pPr>
            <w:r>
              <w:rPr>
                <w:rFonts w:hint="eastAsia"/>
                <w:lang w:val="en-US" w:eastAsia="zh-CN"/>
              </w:rPr>
              <w:t>计划开始</w:t>
            </w:r>
          </w:p>
        </w:tc>
        <w:tc>
          <w:tcPr>
            <w:tcW w:w="0" w:type="auto"/>
            <w:shd w:val="clear" w:color="auto" w:fill="FFFFFF"/>
            <w:tcMar>
              <w:top w:w="120" w:type="dxa"/>
              <w:left w:w="192" w:type="dxa"/>
              <w:bottom w:w="120" w:type="dxa"/>
              <w:right w:w="192" w:type="dxa"/>
            </w:tcMar>
            <w:vAlign w:val="center"/>
          </w:tcPr>
          <w:p w14:paraId="0A842848">
            <w:pPr>
              <w:rPr>
                <w:rFonts w:hint="eastAsia"/>
              </w:rPr>
            </w:pPr>
            <w:r>
              <w:rPr>
                <w:rFonts w:hint="eastAsia"/>
                <w:lang w:val="en-US" w:eastAsia="zh-CN"/>
              </w:rPr>
              <w:t>计划结束</w:t>
            </w:r>
          </w:p>
        </w:tc>
        <w:tc>
          <w:tcPr>
            <w:tcW w:w="0" w:type="auto"/>
            <w:shd w:val="clear" w:color="auto" w:fill="FFFFFF"/>
            <w:tcMar>
              <w:top w:w="120" w:type="dxa"/>
              <w:left w:w="192" w:type="dxa"/>
              <w:bottom w:w="120" w:type="dxa"/>
              <w:right w:w="192" w:type="dxa"/>
            </w:tcMar>
            <w:vAlign w:val="center"/>
          </w:tcPr>
          <w:p w14:paraId="15A6CEC4">
            <w:pPr>
              <w:rPr>
                <w:rFonts w:hint="eastAsia"/>
              </w:rPr>
            </w:pPr>
            <w:r>
              <w:rPr>
                <w:rFonts w:hint="eastAsia"/>
                <w:lang w:val="en-US" w:eastAsia="zh-CN"/>
              </w:rPr>
              <w:t>实际开始</w:t>
            </w:r>
          </w:p>
        </w:tc>
        <w:tc>
          <w:tcPr>
            <w:tcW w:w="0" w:type="auto"/>
            <w:shd w:val="clear" w:color="auto" w:fill="FFFFFF"/>
            <w:tcMar>
              <w:top w:w="120" w:type="dxa"/>
              <w:left w:w="192" w:type="dxa"/>
              <w:bottom w:w="120" w:type="dxa"/>
              <w:right w:w="192" w:type="dxa"/>
            </w:tcMar>
            <w:vAlign w:val="center"/>
          </w:tcPr>
          <w:p w14:paraId="00667692">
            <w:pPr>
              <w:rPr>
                <w:rFonts w:hint="eastAsia"/>
              </w:rPr>
            </w:pPr>
            <w:r>
              <w:rPr>
                <w:rFonts w:hint="eastAsia"/>
                <w:lang w:val="en-US" w:eastAsia="zh-CN"/>
              </w:rPr>
              <w:t>实际结束</w:t>
            </w:r>
          </w:p>
        </w:tc>
        <w:tc>
          <w:tcPr>
            <w:tcW w:w="0" w:type="auto"/>
            <w:shd w:val="clear" w:color="auto" w:fill="FFFFFF"/>
            <w:tcMar>
              <w:top w:w="120" w:type="dxa"/>
              <w:left w:w="192" w:type="dxa"/>
              <w:bottom w:w="120" w:type="dxa"/>
              <w:right w:w="192" w:type="dxa"/>
            </w:tcMar>
            <w:vAlign w:val="center"/>
          </w:tcPr>
          <w:p w14:paraId="309FB7BF">
            <w:pPr>
              <w:rPr>
                <w:rFonts w:hint="eastAsia"/>
              </w:rPr>
            </w:pPr>
            <w:r>
              <w:rPr>
                <w:rFonts w:hint="eastAsia"/>
                <w:lang w:val="en-US" w:eastAsia="zh-CN"/>
              </w:rPr>
              <w:t>工作量（人天）</w:t>
            </w:r>
          </w:p>
        </w:tc>
      </w:tr>
      <w:tr w14:paraId="1F7D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4BBC8C1">
            <w:pPr>
              <w:rPr>
                <w:rFonts w:hint="eastAsia"/>
              </w:rPr>
            </w:pPr>
            <w:r>
              <w:rPr>
                <w:rFonts w:hint="eastAsia"/>
                <w:lang w:val="en-US" w:eastAsia="zh-CN"/>
              </w:rPr>
              <w:t>测试计划与设计</w:t>
            </w:r>
          </w:p>
        </w:tc>
        <w:tc>
          <w:tcPr>
            <w:tcW w:w="0" w:type="auto"/>
            <w:shd w:val="clear" w:color="auto" w:fill="FFFFFF"/>
            <w:tcMar>
              <w:top w:w="120" w:type="dxa"/>
              <w:left w:w="192" w:type="dxa"/>
              <w:bottom w:w="120" w:type="dxa"/>
              <w:right w:w="192" w:type="dxa"/>
            </w:tcMar>
            <w:vAlign w:val="center"/>
          </w:tcPr>
          <w:p w14:paraId="38E783FD">
            <w:pPr>
              <w:rPr>
                <w:rFonts w:hint="eastAsia"/>
              </w:rPr>
            </w:pPr>
            <w:r>
              <w:rPr>
                <w:rFonts w:hint="eastAsia"/>
                <w:lang w:val="en-US" w:eastAsia="zh-CN"/>
              </w:rPr>
              <w:t>2025.10.1</w:t>
            </w:r>
          </w:p>
        </w:tc>
        <w:tc>
          <w:tcPr>
            <w:tcW w:w="0" w:type="auto"/>
            <w:shd w:val="clear" w:color="auto" w:fill="FFFFFF"/>
            <w:tcMar>
              <w:top w:w="120" w:type="dxa"/>
              <w:left w:w="192" w:type="dxa"/>
              <w:bottom w:w="120" w:type="dxa"/>
              <w:right w:w="192" w:type="dxa"/>
            </w:tcMar>
            <w:vAlign w:val="center"/>
          </w:tcPr>
          <w:p w14:paraId="71360EE0">
            <w:pPr>
              <w:rPr>
                <w:rFonts w:hint="eastAsia"/>
              </w:rPr>
            </w:pPr>
            <w:r>
              <w:rPr>
                <w:rFonts w:hint="eastAsia"/>
                <w:lang w:val="en-US" w:eastAsia="zh-CN"/>
              </w:rPr>
              <w:t>2025.10.2</w:t>
            </w:r>
          </w:p>
        </w:tc>
        <w:tc>
          <w:tcPr>
            <w:tcW w:w="0" w:type="auto"/>
            <w:shd w:val="clear" w:color="auto" w:fill="FFFFFF"/>
            <w:tcMar>
              <w:top w:w="120" w:type="dxa"/>
              <w:left w:w="192" w:type="dxa"/>
              <w:bottom w:w="120" w:type="dxa"/>
              <w:right w:w="192" w:type="dxa"/>
            </w:tcMar>
            <w:vAlign w:val="center"/>
          </w:tcPr>
          <w:p w14:paraId="76B68025">
            <w:pPr>
              <w:rPr>
                <w:rFonts w:hint="eastAsia"/>
              </w:rPr>
            </w:pPr>
            <w:r>
              <w:rPr>
                <w:rFonts w:hint="eastAsia"/>
                <w:lang w:val="en-US" w:eastAsia="zh-CN"/>
              </w:rPr>
              <w:t>2025.10.1</w:t>
            </w:r>
          </w:p>
        </w:tc>
        <w:tc>
          <w:tcPr>
            <w:tcW w:w="0" w:type="auto"/>
            <w:shd w:val="clear" w:color="auto" w:fill="FFFFFF"/>
            <w:tcMar>
              <w:top w:w="120" w:type="dxa"/>
              <w:left w:w="192" w:type="dxa"/>
              <w:bottom w:w="120" w:type="dxa"/>
              <w:right w:w="192" w:type="dxa"/>
            </w:tcMar>
            <w:vAlign w:val="center"/>
          </w:tcPr>
          <w:p w14:paraId="6510A1A8">
            <w:pPr>
              <w:rPr>
                <w:rFonts w:hint="default"/>
                <w:lang w:val="en-US"/>
              </w:rPr>
            </w:pPr>
            <w:r>
              <w:rPr>
                <w:rFonts w:hint="eastAsia"/>
                <w:lang w:val="en-US" w:eastAsia="zh-CN"/>
              </w:rPr>
              <w:t>2025.10.3</w:t>
            </w:r>
          </w:p>
        </w:tc>
        <w:tc>
          <w:tcPr>
            <w:tcW w:w="0" w:type="auto"/>
            <w:shd w:val="clear" w:color="auto" w:fill="FFFFFF"/>
            <w:tcMar>
              <w:top w:w="120" w:type="dxa"/>
              <w:left w:w="192" w:type="dxa"/>
              <w:bottom w:w="120" w:type="dxa"/>
              <w:right w:w="0" w:type="dxa"/>
            </w:tcMar>
            <w:vAlign w:val="center"/>
          </w:tcPr>
          <w:p w14:paraId="0BD8700F">
            <w:pPr>
              <w:rPr>
                <w:rFonts w:hint="default" w:eastAsia="宋体"/>
                <w:lang w:val="en-US" w:eastAsia="zh-CN"/>
              </w:rPr>
            </w:pPr>
            <w:r>
              <w:rPr>
                <w:rFonts w:hint="eastAsia"/>
                <w:lang w:val="en-US" w:eastAsia="zh-CN"/>
              </w:rPr>
              <w:t>3</w:t>
            </w:r>
          </w:p>
        </w:tc>
      </w:tr>
      <w:tr w14:paraId="5CD7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313318DA">
            <w:pPr>
              <w:rPr>
                <w:rFonts w:hint="eastAsia"/>
              </w:rPr>
            </w:pPr>
            <w:r>
              <w:rPr>
                <w:rFonts w:hint="eastAsia"/>
                <w:lang w:val="en-US" w:eastAsia="zh-CN"/>
              </w:rPr>
              <w:t>测试执行</w:t>
            </w:r>
          </w:p>
        </w:tc>
        <w:tc>
          <w:tcPr>
            <w:tcW w:w="0" w:type="auto"/>
            <w:shd w:val="clear" w:color="auto" w:fill="FFFFFF"/>
            <w:tcMar>
              <w:top w:w="120" w:type="dxa"/>
              <w:left w:w="192" w:type="dxa"/>
              <w:bottom w:w="120" w:type="dxa"/>
              <w:right w:w="192" w:type="dxa"/>
            </w:tcMar>
            <w:vAlign w:val="center"/>
          </w:tcPr>
          <w:p w14:paraId="659B49CA">
            <w:pPr>
              <w:rPr>
                <w:rFonts w:hint="eastAsia"/>
              </w:rPr>
            </w:pPr>
            <w:r>
              <w:rPr>
                <w:rFonts w:hint="eastAsia"/>
                <w:lang w:val="en-US" w:eastAsia="zh-CN"/>
              </w:rPr>
              <w:t>2025.10.3</w:t>
            </w:r>
          </w:p>
        </w:tc>
        <w:tc>
          <w:tcPr>
            <w:tcW w:w="0" w:type="auto"/>
            <w:shd w:val="clear" w:color="auto" w:fill="FFFFFF"/>
            <w:tcMar>
              <w:top w:w="120" w:type="dxa"/>
              <w:left w:w="192" w:type="dxa"/>
              <w:bottom w:w="120" w:type="dxa"/>
              <w:right w:w="192" w:type="dxa"/>
            </w:tcMar>
            <w:vAlign w:val="center"/>
          </w:tcPr>
          <w:p w14:paraId="1D83E90B">
            <w:pPr>
              <w:rPr>
                <w:rFonts w:hint="default"/>
                <w:lang w:val="en-US"/>
              </w:rPr>
            </w:pPr>
            <w:r>
              <w:rPr>
                <w:rFonts w:hint="eastAsia"/>
                <w:lang w:val="en-US" w:eastAsia="zh-CN"/>
              </w:rPr>
              <w:t>2025.10.7</w:t>
            </w:r>
          </w:p>
        </w:tc>
        <w:tc>
          <w:tcPr>
            <w:tcW w:w="0" w:type="auto"/>
            <w:shd w:val="clear" w:color="auto" w:fill="FFFFFF"/>
            <w:tcMar>
              <w:top w:w="120" w:type="dxa"/>
              <w:left w:w="192" w:type="dxa"/>
              <w:bottom w:w="120" w:type="dxa"/>
              <w:right w:w="192" w:type="dxa"/>
            </w:tcMar>
            <w:vAlign w:val="center"/>
          </w:tcPr>
          <w:p w14:paraId="4CBCD232">
            <w:pPr>
              <w:rPr>
                <w:rFonts w:hint="default"/>
                <w:lang w:val="en-US"/>
              </w:rPr>
            </w:pPr>
            <w:r>
              <w:rPr>
                <w:rFonts w:hint="eastAsia"/>
                <w:lang w:val="en-US" w:eastAsia="zh-CN"/>
              </w:rPr>
              <w:t>2025.10.3</w:t>
            </w:r>
          </w:p>
        </w:tc>
        <w:tc>
          <w:tcPr>
            <w:tcW w:w="0" w:type="auto"/>
            <w:shd w:val="clear" w:color="auto" w:fill="FFFFFF"/>
            <w:tcMar>
              <w:top w:w="120" w:type="dxa"/>
              <w:left w:w="192" w:type="dxa"/>
              <w:bottom w:w="120" w:type="dxa"/>
              <w:right w:w="192" w:type="dxa"/>
            </w:tcMar>
            <w:vAlign w:val="center"/>
          </w:tcPr>
          <w:p w14:paraId="0C4FD6F0">
            <w:pPr>
              <w:rPr>
                <w:rFonts w:hint="default"/>
                <w:lang w:val="en-US"/>
              </w:rPr>
            </w:pPr>
            <w:r>
              <w:rPr>
                <w:rFonts w:hint="eastAsia"/>
                <w:lang w:val="en-US" w:eastAsia="zh-CN"/>
              </w:rPr>
              <w:t>2025.10.8</w:t>
            </w:r>
          </w:p>
        </w:tc>
        <w:tc>
          <w:tcPr>
            <w:tcW w:w="0" w:type="auto"/>
            <w:shd w:val="clear" w:color="auto" w:fill="FFFFFF"/>
            <w:tcMar>
              <w:top w:w="120" w:type="dxa"/>
              <w:left w:w="192" w:type="dxa"/>
              <w:bottom w:w="120" w:type="dxa"/>
              <w:right w:w="0" w:type="dxa"/>
            </w:tcMar>
            <w:vAlign w:val="center"/>
          </w:tcPr>
          <w:p w14:paraId="5690FA35">
            <w:pPr>
              <w:rPr>
                <w:rFonts w:hint="default" w:eastAsia="宋体"/>
                <w:lang w:val="en-US" w:eastAsia="zh-CN"/>
              </w:rPr>
            </w:pPr>
            <w:r>
              <w:rPr>
                <w:rFonts w:hint="eastAsia"/>
                <w:lang w:val="en-US" w:eastAsia="zh-CN"/>
              </w:rPr>
              <w:t>5</w:t>
            </w:r>
          </w:p>
        </w:tc>
      </w:tr>
      <w:tr w14:paraId="49995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339C6A5">
            <w:pPr>
              <w:rPr>
                <w:rFonts w:hint="eastAsia"/>
              </w:rPr>
            </w:pPr>
            <w:r>
              <w:rPr>
                <w:rFonts w:hint="eastAsia"/>
                <w:lang w:val="en-US" w:eastAsia="zh-CN"/>
              </w:rPr>
              <w:t>测试总结</w:t>
            </w:r>
          </w:p>
        </w:tc>
        <w:tc>
          <w:tcPr>
            <w:tcW w:w="0" w:type="auto"/>
            <w:shd w:val="clear" w:color="auto" w:fill="FFFFFF"/>
            <w:tcMar>
              <w:top w:w="120" w:type="dxa"/>
              <w:left w:w="192" w:type="dxa"/>
              <w:bottom w:w="120" w:type="dxa"/>
              <w:right w:w="192" w:type="dxa"/>
            </w:tcMar>
            <w:vAlign w:val="center"/>
          </w:tcPr>
          <w:p w14:paraId="0AD4832B">
            <w:pPr>
              <w:rPr>
                <w:rFonts w:hint="default"/>
                <w:lang w:val="en-US"/>
              </w:rPr>
            </w:pPr>
            <w:r>
              <w:rPr>
                <w:rFonts w:hint="eastAsia"/>
                <w:lang w:val="en-US" w:eastAsia="zh-CN"/>
              </w:rPr>
              <w:t>2025.10.7</w:t>
            </w:r>
          </w:p>
        </w:tc>
        <w:tc>
          <w:tcPr>
            <w:tcW w:w="0" w:type="auto"/>
            <w:shd w:val="clear" w:color="auto" w:fill="FFFFFF"/>
            <w:tcMar>
              <w:top w:w="120" w:type="dxa"/>
              <w:left w:w="192" w:type="dxa"/>
              <w:bottom w:w="120" w:type="dxa"/>
              <w:right w:w="192" w:type="dxa"/>
            </w:tcMar>
            <w:vAlign w:val="center"/>
          </w:tcPr>
          <w:p w14:paraId="115454B0">
            <w:pPr>
              <w:rPr>
                <w:rFonts w:hint="default"/>
                <w:lang w:val="en-US"/>
              </w:rPr>
            </w:pPr>
            <w:r>
              <w:rPr>
                <w:rFonts w:hint="eastAsia"/>
                <w:lang w:val="en-US" w:eastAsia="zh-CN"/>
              </w:rPr>
              <w:t>2025.10.9</w:t>
            </w:r>
          </w:p>
        </w:tc>
        <w:tc>
          <w:tcPr>
            <w:tcW w:w="0" w:type="auto"/>
            <w:shd w:val="clear" w:color="auto" w:fill="FFFFFF"/>
            <w:tcMar>
              <w:top w:w="120" w:type="dxa"/>
              <w:left w:w="192" w:type="dxa"/>
              <w:bottom w:w="120" w:type="dxa"/>
              <w:right w:w="192" w:type="dxa"/>
            </w:tcMar>
            <w:vAlign w:val="center"/>
          </w:tcPr>
          <w:p w14:paraId="1A13CECA">
            <w:pPr>
              <w:rPr>
                <w:rFonts w:hint="default"/>
                <w:lang w:val="en-US"/>
              </w:rPr>
            </w:pPr>
            <w:r>
              <w:rPr>
                <w:rFonts w:hint="eastAsia"/>
                <w:lang w:val="en-US" w:eastAsia="zh-CN"/>
              </w:rPr>
              <w:t>2025.10.8</w:t>
            </w:r>
          </w:p>
        </w:tc>
        <w:tc>
          <w:tcPr>
            <w:tcW w:w="0" w:type="auto"/>
            <w:shd w:val="clear" w:color="auto" w:fill="FFFFFF"/>
            <w:tcMar>
              <w:top w:w="120" w:type="dxa"/>
              <w:left w:w="192" w:type="dxa"/>
              <w:bottom w:w="120" w:type="dxa"/>
              <w:right w:w="192" w:type="dxa"/>
            </w:tcMar>
            <w:vAlign w:val="center"/>
          </w:tcPr>
          <w:p w14:paraId="2A6C857A">
            <w:pPr>
              <w:rPr>
                <w:rFonts w:hint="default"/>
                <w:lang w:val="en-US"/>
              </w:rPr>
            </w:pPr>
            <w:r>
              <w:rPr>
                <w:rFonts w:hint="eastAsia"/>
                <w:lang w:val="en-US" w:eastAsia="zh-CN"/>
              </w:rPr>
              <w:t>2025.10.9</w:t>
            </w:r>
          </w:p>
        </w:tc>
        <w:tc>
          <w:tcPr>
            <w:tcW w:w="0" w:type="auto"/>
            <w:shd w:val="clear" w:color="auto" w:fill="FFFFFF"/>
            <w:tcMar>
              <w:top w:w="120" w:type="dxa"/>
              <w:left w:w="192" w:type="dxa"/>
              <w:bottom w:w="120" w:type="dxa"/>
              <w:right w:w="0" w:type="dxa"/>
            </w:tcMar>
            <w:vAlign w:val="center"/>
          </w:tcPr>
          <w:p w14:paraId="7EAA58C6">
            <w:pPr>
              <w:rPr>
                <w:rFonts w:hint="default" w:eastAsia="宋体"/>
                <w:lang w:val="en-US" w:eastAsia="zh-CN"/>
              </w:rPr>
            </w:pPr>
            <w:r>
              <w:rPr>
                <w:rFonts w:hint="eastAsia"/>
                <w:lang w:val="en-US" w:eastAsia="zh-CN"/>
              </w:rPr>
              <w:t>2</w:t>
            </w:r>
          </w:p>
        </w:tc>
      </w:tr>
    </w:tbl>
    <w:p w14:paraId="44CBE35C"/>
    <w:p w14:paraId="5CDE2AAB">
      <w:pPr>
        <w:ind w:firstLine="435"/>
        <w:rPr>
          <w:b/>
        </w:rPr>
      </w:pPr>
      <w:r>
        <w:rPr>
          <w:rFonts w:hint="eastAsia"/>
          <w:b/>
        </w:rPr>
        <w:t>5.2 缺陷数据度量</w:t>
      </w:r>
    </w:p>
    <w:p w14:paraId="5217D1B0">
      <w:pPr>
        <w:ind w:firstLine="359" w:firstLineChars="171"/>
      </w:pPr>
      <w:r>
        <w:rPr>
          <w:rFonts w:hint="eastAsia"/>
        </w:rPr>
        <w:t>表</w:t>
      </w:r>
      <w:r>
        <w:rPr>
          <w:rFonts w:hint="eastAsia"/>
          <w:lang w:val="en-US" w:eastAsia="zh-CN"/>
        </w:rPr>
        <w:t>7-7</w:t>
      </w:r>
      <w:r>
        <w:rPr>
          <w:rFonts w:hint="eastAsia"/>
        </w:rPr>
        <w:t>是测试过程缺陷数据的总结情况，从缺陷的严重程度看，严重和致命的缺陷占的比例圈套，说明系统还是存在严重问题，需要重新修改，产品不能提交。从缺陷的类型看，功能缺陷、赋值缺陷和设计缺陷占比较大的比例，说明设计和编码过程中存在很大的问题。</w:t>
      </w:r>
    </w:p>
    <w:p w14:paraId="76D43888">
      <w:pPr>
        <w:jc w:val="center"/>
        <w:rPr>
          <w:rFonts w:hint="eastAsia" w:ascii="楷体_GB2312" w:hAnsi="宋体" w:eastAsia="楷体_GB2312"/>
          <w:b/>
          <w:sz w:val="18"/>
          <w:szCs w:val="18"/>
        </w:rPr>
      </w:pPr>
      <w:r>
        <w:rPr>
          <w:rFonts w:hint="eastAsia" w:ascii="楷体_GB2312" w:hAnsi="宋体" w:eastAsia="楷体_GB2312"/>
          <w:b/>
          <w:sz w:val="18"/>
          <w:szCs w:val="18"/>
        </w:rPr>
        <w:t>表</w:t>
      </w:r>
      <w:r>
        <w:rPr>
          <w:rFonts w:hint="eastAsia" w:ascii="楷体_GB2312" w:hAnsi="宋体" w:eastAsia="楷体_GB2312"/>
          <w:b/>
          <w:sz w:val="18"/>
          <w:szCs w:val="18"/>
          <w:lang w:val="en-US" w:eastAsia="zh-CN"/>
        </w:rPr>
        <w:t>7-7</w:t>
      </w:r>
      <w:r>
        <w:rPr>
          <w:rFonts w:hint="eastAsia" w:ascii="楷体_GB2312" w:hAnsi="宋体" w:eastAsia="楷体_GB2312"/>
          <w:b/>
          <w:sz w:val="18"/>
          <w:szCs w:val="18"/>
        </w:rPr>
        <w:t xml:space="preserve">  测试过程的缺陷数据</w:t>
      </w:r>
    </w:p>
    <w:tbl>
      <w:tblPr>
        <w:tblStyle w:val="6"/>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366"/>
        <w:gridCol w:w="516"/>
        <w:gridCol w:w="516"/>
        <w:gridCol w:w="516"/>
        <w:gridCol w:w="516"/>
        <w:gridCol w:w="816"/>
        <w:gridCol w:w="816"/>
        <w:gridCol w:w="816"/>
        <w:gridCol w:w="816"/>
        <w:gridCol w:w="816"/>
        <w:gridCol w:w="516"/>
      </w:tblGrid>
      <w:tr w14:paraId="58463DA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vMerge w:val="restart"/>
            <w:vAlign w:val="center"/>
          </w:tcPr>
          <w:p w14:paraId="4689B351">
            <w:pPr>
              <w:jc w:val="center"/>
              <w:rPr>
                <w:sz w:val="15"/>
                <w:szCs w:val="15"/>
              </w:rPr>
            </w:pPr>
            <w:r>
              <w:rPr>
                <w:rFonts w:hint="eastAsia"/>
                <w:sz w:val="15"/>
                <w:szCs w:val="15"/>
              </w:rPr>
              <w:t>被测对象</w:t>
            </w:r>
          </w:p>
        </w:tc>
        <w:tc>
          <w:tcPr>
            <w:tcW w:w="366" w:type="dxa"/>
            <w:vMerge w:val="restart"/>
            <w:vAlign w:val="center"/>
          </w:tcPr>
          <w:p w14:paraId="2BB0F249">
            <w:pPr>
              <w:jc w:val="center"/>
              <w:rPr>
                <w:sz w:val="15"/>
                <w:szCs w:val="15"/>
              </w:rPr>
            </w:pPr>
            <w:r>
              <w:rPr>
                <w:rFonts w:hint="eastAsia"/>
                <w:sz w:val="15"/>
                <w:szCs w:val="15"/>
              </w:rPr>
              <w:t>总</w:t>
            </w:r>
          </w:p>
          <w:p w14:paraId="3E4B956A">
            <w:pPr>
              <w:jc w:val="center"/>
              <w:rPr>
                <w:sz w:val="15"/>
                <w:szCs w:val="15"/>
              </w:rPr>
            </w:pPr>
            <w:r>
              <w:rPr>
                <w:rFonts w:hint="eastAsia"/>
                <w:sz w:val="15"/>
                <w:szCs w:val="15"/>
              </w:rPr>
              <w:t>数</w:t>
            </w:r>
          </w:p>
        </w:tc>
        <w:tc>
          <w:tcPr>
            <w:tcW w:w="2064" w:type="dxa"/>
            <w:gridSpan w:val="4"/>
          </w:tcPr>
          <w:p w14:paraId="74AFD481">
            <w:pPr>
              <w:jc w:val="center"/>
              <w:rPr>
                <w:sz w:val="15"/>
                <w:szCs w:val="15"/>
              </w:rPr>
            </w:pPr>
            <w:r>
              <w:rPr>
                <w:rFonts w:hint="eastAsia"/>
                <w:sz w:val="15"/>
                <w:szCs w:val="15"/>
              </w:rPr>
              <w:t>严重程度</w:t>
            </w:r>
          </w:p>
        </w:tc>
        <w:tc>
          <w:tcPr>
            <w:tcW w:w="4596" w:type="dxa"/>
            <w:gridSpan w:val="6"/>
          </w:tcPr>
          <w:p w14:paraId="18784044">
            <w:pPr>
              <w:jc w:val="center"/>
              <w:rPr>
                <w:sz w:val="15"/>
                <w:szCs w:val="15"/>
              </w:rPr>
            </w:pPr>
            <w:r>
              <w:rPr>
                <w:rFonts w:hint="eastAsia"/>
                <w:sz w:val="15"/>
                <w:szCs w:val="15"/>
              </w:rPr>
              <w:t>缺陷类型</w:t>
            </w:r>
          </w:p>
        </w:tc>
      </w:tr>
      <w:tr w14:paraId="0F1B362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vMerge w:val="continue"/>
          </w:tcPr>
          <w:p w14:paraId="19B81E6A">
            <w:pPr>
              <w:rPr>
                <w:sz w:val="15"/>
                <w:szCs w:val="15"/>
              </w:rPr>
            </w:pPr>
          </w:p>
        </w:tc>
        <w:tc>
          <w:tcPr>
            <w:tcW w:w="366" w:type="dxa"/>
            <w:vMerge w:val="continue"/>
          </w:tcPr>
          <w:p w14:paraId="47738DD1">
            <w:pPr>
              <w:rPr>
                <w:sz w:val="15"/>
                <w:szCs w:val="15"/>
              </w:rPr>
            </w:pPr>
          </w:p>
        </w:tc>
        <w:tc>
          <w:tcPr>
            <w:tcW w:w="516" w:type="dxa"/>
          </w:tcPr>
          <w:p w14:paraId="37146571">
            <w:pPr>
              <w:rPr>
                <w:sz w:val="15"/>
                <w:szCs w:val="15"/>
              </w:rPr>
            </w:pPr>
            <w:r>
              <w:rPr>
                <w:rFonts w:hint="eastAsia"/>
                <w:sz w:val="15"/>
                <w:szCs w:val="15"/>
              </w:rPr>
              <w:t>致命</w:t>
            </w:r>
          </w:p>
        </w:tc>
        <w:tc>
          <w:tcPr>
            <w:tcW w:w="516" w:type="dxa"/>
          </w:tcPr>
          <w:p w14:paraId="248463B7">
            <w:pPr>
              <w:rPr>
                <w:sz w:val="15"/>
                <w:szCs w:val="15"/>
              </w:rPr>
            </w:pPr>
            <w:r>
              <w:rPr>
                <w:rFonts w:hint="eastAsia"/>
                <w:sz w:val="15"/>
                <w:szCs w:val="15"/>
              </w:rPr>
              <w:t>严重</w:t>
            </w:r>
          </w:p>
        </w:tc>
        <w:tc>
          <w:tcPr>
            <w:tcW w:w="516" w:type="dxa"/>
          </w:tcPr>
          <w:p w14:paraId="05F217C9">
            <w:pPr>
              <w:rPr>
                <w:sz w:val="15"/>
                <w:szCs w:val="15"/>
              </w:rPr>
            </w:pPr>
            <w:r>
              <w:rPr>
                <w:rFonts w:hint="eastAsia"/>
                <w:sz w:val="15"/>
                <w:szCs w:val="15"/>
              </w:rPr>
              <w:t>一般</w:t>
            </w:r>
          </w:p>
        </w:tc>
        <w:tc>
          <w:tcPr>
            <w:tcW w:w="516" w:type="dxa"/>
          </w:tcPr>
          <w:p w14:paraId="33872541">
            <w:pPr>
              <w:rPr>
                <w:sz w:val="15"/>
                <w:szCs w:val="15"/>
              </w:rPr>
            </w:pPr>
            <w:r>
              <w:rPr>
                <w:rFonts w:hint="eastAsia"/>
                <w:sz w:val="15"/>
                <w:szCs w:val="15"/>
              </w:rPr>
              <w:t>提示</w:t>
            </w:r>
          </w:p>
        </w:tc>
        <w:tc>
          <w:tcPr>
            <w:tcW w:w="816" w:type="dxa"/>
          </w:tcPr>
          <w:p w14:paraId="62AD0108">
            <w:pPr>
              <w:rPr>
                <w:sz w:val="15"/>
                <w:szCs w:val="15"/>
              </w:rPr>
            </w:pPr>
            <w:r>
              <w:rPr>
                <w:rFonts w:hint="eastAsia"/>
                <w:sz w:val="15"/>
                <w:szCs w:val="15"/>
              </w:rPr>
              <w:t>设计错误</w:t>
            </w:r>
          </w:p>
        </w:tc>
        <w:tc>
          <w:tcPr>
            <w:tcW w:w="816" w:type="dxa"/>
          </w:tcPr>
          <w:p w14:paraId="220D889E">
            <w:pPr>
              <w:rPr>
                <w:sz w:val="15"/>
                <w:szCs w:val="15"/>
              </w:rPr>
            </w:pPr>
            <w:r>
              <w:rPr>
                <w:rFonts w:hint="eastAsia"/>
                <w:sz w:val="15"/>
                <w:szCs w:val="15"/>
              </w:rPr>
              <w:t>赋值错误</w:t>
            </w:r>
          </w:p>
        </w:tc>
        <w:tc>
          <w:tcPr>
            <w:tcW w:w="816" w:type="dxa"/>
          </w:tcPr>
          <w:p w14:paraId="7C3EE0C6">
            <w:pPr>
              <w:rPr>
                <w:sz w:val="15"/>
                <w:szCs w:val="15"/>
              </w:rPr>
            </w:pPr>
            <w:r>
              <w:rPr>
                <w:rFonts w:hint="eastAsia"/>
                <w:sz w:val="15"/>
                <w:szCs w:val="15"/>
              </w:rPr>
              <w:t>算法错误</w:t>
            </w:r>
          </w:p>
        </w:tc>
        <w:tc>
          <w:tcPr>
            <w:tcW w:w="816" w:type="dxa"/>
          </w:tcPr>
          <w:p w14:paraId="134201CC">
            <w:pPr>
              <w:rPr>
                <w:sz w:val="15"/>
                <w:szCs w:val="15"/>
              </w:rPr>
            </w:pPr>
            <w:r>
              <w:rPr>
                <w:rFonts w:hint="eastAsia"/>
                <w:sz w:val="15"/>
                <w:szCs w:val="15"/>
              </w:rPr>
              <w:t>接口错误</w:t>
            </w:r>
          </w:p>
        </w:tc>
        <w:tc>
          <w:tcPr>
            <w:tcW w:w="816" w:type="dxa"/>
          </w:tcPr>
          <w:p w14:paraId="664B97F1">
            <w:pPr>
              <w:rPr>
                <w:sz w:val="15"/>
                <w:szCs w:val="15"/>
              </w:rPr>
            </w:pPr>
            <w:r>
              <w:rPr>
                <w:rFonts w:hint="eastAsia"/>
                <w:sz w:val="15"/>
                <w:szCs w:val="15"/>
              </w:rPr>
              <w:t>功能错误</w:t>
            </w:r>
          </w:p>
        </w:tc>
        <w:tc>
          <w:tcPr>
            <w:tcW w:w="516" w:type="dxa"/>
          </w:tcPr>
          <w:p w14:paraId="7D10F886">
            <w:pPr>
              <w:rPr>
                <w:sz w:val="15"/>
                <w:szCs w:val="15"/>
              </w:rPr>
            </w:pPr>
            <w:r>
              <w:rPr>
                <w:rFonts w:hint="eastAsia"/>
                <w:sz w:val="15"/>
                <w:szCs w:val="15"/>
              </w:rPr>
              <w:t>其他</w:t>
            </w:r>
          </w:p>
        </w:tc>
      </w:tr>
      <w:tr w14:paraId="2BA9560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21FA1BD0">
            <w:pPr>
              <w:rPr>
                <w:rFonts w:hint="eastAsia" w:eastAsia="宋体"/>
                <w:sz w:val="15"/>
                <w:szCs w:val="15"/>
                <w:lang w:val="en-US" w:eastAsia="zh-CN"/>
              </w:rPr>
            </w:pPr>
            <w:r>
              <w:rPr>
                <w:rFonts w:hint="eastAsia"/>
                <w:sz w:val="15"/>
                <w:szCs w:val="15"/>
                <w:lang w:val="en-US" w:eastAsia="zh-CN"/>
              </w:rPr>
              <w:t>用户注册页面</w:t>
            </w:r>
          </w:p>
        </w:tc>
        <w:tc>
          <w:tcPr>
            <w:tcW w:w="366" w:type="dxa"/>
          </w:tcPr>
          <w:p w14:paraId="27CD9AD9">
            <w:pPr>
              <w:rPr>
                <w:rFonts w:hint="default"/>
                <w:sz w:val="15"/>
                <w:szCs w:val="15"/>
                <w:lang w:val="en-US" w:eastAsia="zh-CN"/>
              </w:rPr>
            </w:pPr>
            <w:r>
              <w:rPr>
                <w:rFonts w:hint="eastAsia"/>
                <w:sz w:val="15"/>
                <w:szCs w:val="15"/>
                <w:lang w:val="en-US" w:eastAsia="zh-CN"/>
              </w:rPr>
              <w:t>2</w:t>
            </w:r>
          </w:p>
        </w:tc>
        <w:tc>
          <w:tcPr>
            <w:tcW w:w="516" w:type="dxa"/>
          </w:tcPr>
          <w:p w14:paraId="7A48EF0B">
            <w:pPr>
              <w:rPr>
                <w:rFonts w:hint="eastAsia" w:eastAsia="宋体"/>
                <w:sz w:val="15"/>
                <w:szCs w:val="15"/>
                <w:lang w:val="en-US" w:eastAsia="zh-CN"/>
              </w:rPr>
            </w:pPr>
            <w:r>
              <w:rPr>
                <w:rFonts w:hint="eastAsia"/>
                <w:sz w:val="15"/>
                <w:szCs w:val="15"/>
                <w:lang w:val="en-US" w:eastAsia="zh-CN"/>
              </w:rPr>
              <w:t>0</w:t>
            </w:r>
          </w:p>
        </w:tc>
        <w:tc>
          <w:tcPr>
            <w:tcW w:w="516" w:type="dxa"/>
          </w:tcPr>
          <w:p w14:paraId="5B07832A">
            <w:pPr>
              <w:rPr>
                <w:rFonts w:hint="eastAsia" w:eastAsia="宋体"/>
                <w:sz w:val="15"/>
                <w:szCs w:val="15"/>
                <w:lang w:val="en-US" w:eastAsia="zh-CN"/>
              </w:rPr>
            </w:pPr>
            <w:r>
              <w:rPr>
                <w:rFonts w:hint="eastAsia"/>
                <w:sz w:val="15"/>
                <w:szCs w:val="15"/>
                <w:lang w:val="en-US" w:eastAsia="zh-CN"/>
              </w:rPr>
              <w:t>0</w:t>
            </w:r>
          </w:p>
        </w:tc>
        <w:tc>
          <w:tcPr>
            <w:tcW w:w="516" w:type="dxa"/>
          </w:tcPr>
          <w:p w14:paraId="4A3FBA00">
            <w:pPr>
              <w:rPr>
                <w:rFonts w:hint="eastAsia" w:eastAsia="宋体"/>
                <w:sz w:val="15"/>
                <w:szCs w:val="15"/>
                <w:lang w:val="en-US" w:eastAsia="zh-CN"/>
              </w:rPr>
            </w:pPr>
            <w:r>
              <w:rPr>
                <w:rFonts w:hint="eastAsia"/>
                <w:sz w:val="15"/>
                <w:szCs w:val="15"/>
                <w:lang w:val="en-US" w:eastAsia="zh-CN"/>
              </w:rPr>
              <w:t>2</w:t>
            </w:r>
          </w:p>
        </w:tc>
        <w:tc>
          <w:tcPr>
            <w:tcW w:w="516" w:type="dxa"/>
          </w:tcPr>
          <w:p w14:paraId="09CF6061">
            <w:pPr>
              <w:rPr>
                <w:rFonts w:hint="eastAsia" w:eastAsia="宋体"/>
                <w:sz w:val="15"/>
                <w:szCs w:val="15"/>
                <w:lang w:val="en-US" w:eastAsia="zh-CN"/>
              </w:rPr>
            </w:pPr>
            <w:r>
              <w:rPr>
                <w:rFonts w:hint="eastAsia"/>
                <w:sz w:val="15"/>
                <w:szCs w:val="15"/>
                <w:lang w:val="en-US" w:eastAsia="zh-CN"/>
              </w:rPr>
              <w:t>0</w:t>
            </w:r>
          </w:p>
        </w:tc>
        <w:tc>
          <w:tcPr>
            <w:tcW w:w="816" w:type="dxa"/>
          </w:tcPr>
          <w:p w14:paraId="73B11C90">
            <w:pPr>
              <w:rPr>
                <w:rFonts w:hint="eastAsia" w:eastAsia="宋体"/>
                <w:sz w:val="15"/>
                <w:szCs w:val="15"/>
                <w:lang w:val="en-US" w:eastAsia="zh-CN"/>
              </w:rPr>
            </w:pPr>
            <w:r>
              <w:rPr>
                <w:rFonts w:hint="eastAsia"/>
                <w:sz w:val="15"/>
                <w:szCs w:val="15"/>
                <w:lang w:val="en-US" w:eastAsia="zh-CN"/>
              </w:rPr>
              <w:t>1</w:t>
            </w:r>
          </w:p>
        </w:tc>
        <w:tc>
          <w:tcPr>
            <w:tcW w:w="816" w:type="dxa"/>
          </w:tcPr>
          <w:p w14:paraId="6CA1AA69">
            <w:pPr>
              <w:rPr>
                <w:rFonts w:hint="eastAsia" w:eastAsia="宋体"/>
                <w:sz w:val="15"/>
                <w:szCs w:val="15"/>
                <w:lang w:val="en-US" w:eastAsia="zh-CN"/>
              </w:rPr>
            </w:pPr>
            <w:r>
              <w:rPr>
                <w:rFonts w:hint="eastAsia"/>
                <w:sz w:val="15"/>
                <w:szCs w:val="15"/>
                <w:lang w:val="en-US" w:eastAsia="zh-CN"/>
              </w:rPr>
              <w:t>1</w:t>
            </w:r>
          </w:p>
        </w:tc>
        <w:tc>
          <w:tcPr>
            <w:tcW w:w="816" w:type="dxa"/>
          </w:tcPr>
          <w:p w14:paraId="11135FC7">
            <w:pPr>
              <w:rPr>
                <w:rFonts w:hint="eastAsia" w:eastAsia="宋体"/>
                <w:sz w:val="15"/>
                <w:szCs w:val="15"/>
                <w:lang w:val="en-US" w:eastAsia="zh-CN"/>
              </w:rPr>
            </w:pPr>
            <w:r>
              <w:rPr>
                <w:rFonts w:hint="eastAsia"/>
                <w:sz w:val="15"/>
                <w:szCs w:val="15"/>
                <w:lang w:val="en-US" w:eastAsia="zh-CN"/>
              </w:rPr>
              <w:t>0</w:t>
            </w:r>
          </w:p>
        </w:tc>
        <w:tc>
          <w:tcPr>
            <w:tcW w:w="816" w:type="dxa"/>
          </w:tcPr>
          <w:p w14:paraId="2F4E22D8">
            <w:pPr>
              <w:rPr>
                <w:rFonts w:hint="eastAsia" w:eastAsia="宋体"/>
                <w:sz w:val="15"/>
                <w:szCs w:val="15"/>
                <w:lang w:val="en-US" w:eastAsia="zh-CN"/>
              </w:rPr>
            </w:pPr>
            <w:r>
              <w:rPr>
                <w:rFonts w:hint="eastAsia"/>
                <w:sz w:val="15"/>
                <w:szCs w:val="15"/>
                <w:lang w:val="en-US" w:eastAsia="zh-CN"/>
              </w:rPr>
              <w:t>0</w:t>
            </w:r>
          </w:p>
        </w:tc>
        <w:tc>
          <w:tcPr>
            <w:tcW w:w="816" w:type="dxa"/>
          </w:tcPr>
          <w:p w14:paraId="639B923B">
            <w:pPr>
              <w:rPr>
                <w:rFonts w:hint="eastAsia" w:eastAsia="宋体"/>
                <w:sz w:val="15"/>
                <w:szCs w:val="15"/>
                <w:lang w:val="en-US" w:eastAsia="zh-CN"/>
              </w:rPr>
            </w:pPr>
            <w:r>
              <w:rPr>
                <w:rFonts w:hint="eastAsia"/>
                <w:sz w:val="15"/>
                <w:szCs w:val="15"/>
                <w:lang w:val="en-US" w:eastAsia="zh-CN"/>
              </w:rPr>
              <w:t>0</w:t>
            </w:r>
          </w:p>
        </w:tc>
        <w:tc>
          <w:tcPr>
            <w:tcW w:w="516" w:type="dxa"/>
          </w:tcPr>
          <w:p w14:paraId="6245D280">
            <w:pPr>
              <w:rPr>
                <w:sz w:val="15"/>
                <w:szCs w:val="15"/>
              </w:rPr>
            </w:pPr>
          </w:p>
        </w:tc>
      </w:tr>
      <w:tr w14:paraId="2B6C551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1A557EF1">
            <w:pPr>
              <w:rPr>
                <w:sz w:val="15"/>
                <w:szCs w:val="15"/>
              </w:rPr>
            </w:pPr>
            <w:r>
              <w:rPr>
                <w:rFonts w:hint="eastAsia"/>
                <w:sz w:val="15"/>
                <w:szCs w:val="15"/>
                <w:lang w:val="en-US" w:eastAsia="zh-CN"/>
              </w:rPr>
              <w:t>用户登录</w:t>
            </w:r>
            <w:r>
              <w:rPr>
                <w:rFonts w:hint="eastAsia"/>
                <w:sz w:val="15"/>
                <w:szCs w:val="15"/>
              </w:rPr>
              <w:t>页面</w:t>
            </w:r>
          </w:p>
        </w:tc>
        <w:tc>
          <w:tcPr>
            <w:tcW w:w="366" w:type="dxa"/>
          </w:tcPr>
          <w:p w14:paraId="5CF3B2D3">
            <w:pPr>
              <w:rPr>
                <w:rFonts w:hint="eastAsia" w:eastAsia="宋体"/>
                <w:sz w:val="15"/>
                <w:szCs w:val="15"/>
                <w:lang w:val="en-US" w:eastAsia="zh-CN"/>
              </w:rPr>
            </w:pPr>
            <w:r>
              <w:rPr>
                <w:rFonts w:hint="eastAsia"/>
                <w:sz w:val="15"/>
                <w:szCs w:val="15"/>
                <w:lang w:val="en-US" w:eastAsia="zh-CN"/>
              </w:rPr>
              <w:t>2</w:t>
            </w:r>
          </w:p>
        </w:tc>
        <w:tc>
          <w:tcPr>
            <w:tcW w:w="516" w:type="dxa"/>
          </w:tcPr>
          <w:p w14:paraId="0C20293D">
            <w:pPr>
              <w:rPr>
                <w:rFonts w:hint="eastAsia" w:eastAsia="宋体"/>
                <w:sz w:val="15"/>
                <w:szCs w:val="15"/>
                <w:lang w:val="en-US" w:eastAsia="zh-CN"/>
              </w:rPr>
            </w:pPr>
            <w:r>
              <w:rPr>
                <w:rFonts w:hint="eastAsia"/>
                <w:sz w:val="15"/>
                <w:szCs w:val="15"/>
                <w:lang w:val="en-US" w:eastAsia="zh-CN"/>
              </w:rPr>
              <w:t>0</w:t>
            </w:r>
          </w:p>
        </w:tc>
        <w:tc>
          <w:tcPr>
            <w:tcW w:w="516" w:type="dxa"/>
          </w:tcPr>
          <w:p w14:paraId="48DAC1CE">
            <w:pPr>
              <w:rPr>
                <w:rFonts w:hint="default" w:eastAsia="宋体"/>
                <w:sz w:val="15"/>
                <w:szCs w:val="15"/>
                <w:lang w:val="en-US" w:eastAsia="zh-CN"/>
              </w:rPr>
            </w:pPr>
            <w:r>
              <w:rPr>
                <w:rFonts w:hint="eastAsia"/>
                <w:sz w:val="15"/>
                <w:szCs w:val="15"/>
                <w:lang w:val="en-US" w:eastAsia="zh-CN"/>
              </w:rPr>
              <w:t>2</w:t>
            </w:r>
          </w:p>
        </w:tc>
        <w:tc>
          <w:tcPr>
            <w:tcW w:w="516" w:type="dxa"/>
          </w:tcPr>
          <w:p w14:paraId="0B49E1F7">
            <w:pPr>
              <w:rPr>
                <w:rFonts w:hint="eastAsia" w:eastAsia="宋体"/>
                <w:sz w:val="15"/>
                <w:szCs w:val="15"/>
                <w:lang w:val="en-US" w:eastAsia="zh-CN"/>
              </w:rPr>
            </w:pPr>
            <w:r>
              <w:rPr>
                <w:rFonts w:hint="eastAsia"/>
                <w:sz w:val="15"/>
                <w:szCs w:val="15"/>
                <w:lang w:val="en-US" w:eastAsia="zh-CN"/>
              </w:rPr>
              <w:t>0</w:t>
            </w:r>
          </w:p>
        </w:tc>
        <w:tc>
          <w:tcPr>
            <w:tcW w:w="516" w:type="dxa"/>
          </w:tcPr>
          <w:p w14:paraId="2C6E8A50">
            <w:pPr>
              <w:rPr>
                <w:rFonts w:hint="eastAsia" w:eastAsia="宋体"/>
                <w:sz w:val="15"/>
                <w:szCs w:val="15"/>
                <w:lang w:val="en-US" w:eastAsia="zh-CN"/>
              </w:rPr>
            </w:pPr>
            <w:r>
              <w:rPr>
                <w:rFonts w:hint="eastAsia"/>
                <w:sz w:val="15"/>
                <w:szCs w:val="15"/>
                <w:lang w:val="en-US" w:eastAsia="zh-CN"/>
              </w:rPr>
              <w:t>0</w:t>
            </w:r>
          </w:p>
        </w:tc>
        <w:tc>
          <w:tcPr>
            <w:tcW w:w="816" w:type="dxa"/>
          </w:tcPr>
          <w:p w14:paraId="27BCE0C7">
            <w:pPr>
              <w:rPr>
                <w:rFonts w:hint="eastAsia" w:eastAsia="宋体"/>
                <w:sz w:val="15"/>
                <w:szCs w:val="15"/>
                <w:lang w:val="en-US" w:eastAsia="zh-CN"/>
              </w:rPr>
            </w:pPr>
            <w:r>
              <w:rPr>
                <w:rFonts w:hint="eastAsia"/>
                <w:sz w:val="15"/>
                <w:szCs w:val="15"/>
                <w:lang w:val="en-US" w:eastAsia="zh-CN"/>
              </w:rPr>
              <w:t>0</w:t>
            </w:r>
          </w:p>
        </w:tc>
        <w:tc>
          <w:tcPr>
            <w:tcW w:w="816" w:type="dxa"/>
          </w:tcPr>
          <w:p w14:paraId="1407F13C">
            <w:pPr>
              <w:rPr>
                <w:rFonts w:hint="eastAsia" w:eastAsia="宋体"/>
                <w:sz w:val="15"/>
                <w:szCs w:val="15"/>
                <w:lang w:val="en-US" w:eastAsia="zh-CN"/>
              </w:rPr>
            </w:pPr>
            <w:r>
              <w:rPr>
                <w:rFonts w:hint="eastAsia"/>
                <w:sz w:val="15"/>
                <w:szCs w:val="15"/>
                <w:lang w:val="en-US" w:eastAsia="zh-CN"/>
              </w:rPr>
              <w:t>0</w:t>
            </w:r>
          </w:p>
        </w:tc>
        <w:tc>
          <w:tcPr>
            <w:tcW w:w="816" w:type="dxa"/>
          </w:tcPr>
          <w:p w14:paraId="0FBE5474">
            <w:pPr>
              <w:rPr>
                <w:rFonts w:hint="eastAsia" w:eastAsia="宋体"/>
                <w:sz w:val="15"/>
                <w:szCs w:val="15"/>
                <w:lang w:val="en-US" w:eastAsia="zh-CN"/>
              </w:rPr>
            </w:pPr>
            <w:r>
              <w:rPr>
                <w:rFonts w:hint="eastAsia"/>
                <w:sz w:val="15"/>
                <w:szCs w:val="15"/>
                <w:lang w:val="en-US" w:eastAsia="zh-CN"/>
              </w:rPr>
              <w:t>0</w:t>
            </w:r>
          </w:p>
        </w:tc>
        <w:tc>
          <w:tcPr>
            <w:tcW w:w="816" w:type="dxa"/>
          </w:tcPr>
          <w:p w14:paraId="13BAAED3">
            <w:pPr>
              <w:rPr>
                <w:rFonts w:hint="eastAsia" w:eastAsia="宋体"/>
                <w:sz w:val="15"/>
                <w:szCs w:val="15"/>
                <w:lang w:val="en-US" w:eastAsia="zh-CN"/>
              </w:rPr>
            </w:pPr>
            <w:r>
              <w:rPr>
                <w:rFonts w:hint="eastAsia"/>
                <w:sz w:val="15"/>
                <w:szCs w:val="15"/>
                <w:lang w:val="en-US" w:eastAsia="zh-CN"/>
              </w:rPr>
              <w:t>0</w:t>
            </w:r>
          </w:p>
        </w:tc>
        <w:tc>
          <w:tcPr>
            <w:tcW w:w="816" w:type="dxa"/>
          </w:tcPr>
          <w:p w14:paraId="7BD18F78">
            <w:pPr>
              <w:rPr>
                <w:rFonts w:hint="eastAsia" w:eastAsia="宋体"/>
                <w:sz w:val="15"/>
                <w:szCs w:val="15"/>
                <w:lang w:val="en-US" w:eastAsia="zh-CN"/>
              </w:rPr>
            </w:pPr>
            <w:r>
              <w:rPr>
                <w:rFonts w:hint="eastAsia"/>
                <w:sz w:val="15"/>
                <w:szCs w:val="15"/>
                <w:lang w:val="en-US" w:eastAsia="zh-CN"/>
              </w:rPr>
              <w:t>2</w:t>
            </w:r>
          </w:p>
        </w:tc>
        <w:tc>
          <w:tcPr>
            <w:tcW w:w="516" w:type="dxa"/>
          </w:tcPr>
          <w:p w14:paraId="3179DEFD">
            <w:pPr>
              <w:rPr>
                <w:rFonts w:hint="eastAsia" w:eastAsia="宋体"/>
                <w:sz w:val="15"/>
                <w:szCs w:val="15"/>
                <w:lang w:val="en-US" w:eastAsia="zh-CN"/>
              </w:rPr>
            </w:pPr>
            <w:r>
              <w:rPr>
                <w:rFonts w:hint="eastAsia"/>
                <w:sz w:val="15"/>
                <w:szCs w:val="15"/>
                <w:lang w:val="en-US" w:eastAsia="zh-CN"/>
              </w:rPr>
              <w:t>0</w:t>
            </w:r>
          </w:p>
        </w:tc>
      </w:tr>
      <w:tr w14:paraId="731B01A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7608601D">
            <w:pPr>
              <w:rPr>
                <w:sz w:val="15"/>
                <w:szCs w:val="15"/>
              </w:rPr>
            </w:pPr>
            <w:r>
              <w:rPr>
                <w:rFonts w:hint="eastAsia"/>
                <w:sz w:val="15"/>
                <w:szCs w:val="15"/>
                <w:lang w:val="en-US" w:eastAsia="zh-CN"/>
              </w:rPr>
              <w:t>租赁订单</w:t>
            </w:r>
            <w:r>
              <w:rPr>
                <w:rFonts w:hint="eastAsia"/>
                <w:sz w:val="15"/>
                <w:szCs w:val="15"/>
              </w:rPr>
              <w:t>页面</w:t>
            </w:r>
          </w:p>
        </w:tc>
        <w:tc>
          <w:tcPr>
            <w:tcW w:w="366" w:type="dxa"/>
          </w:tcPr>
          <w:p w14:paraId="3A5C2ACD">
            <w:pPr>
              <w:rPr>
                <w:rFonts w:hint="eastAsia" w:eastAsia="宋体"/>
                <w:sz w:val="15"/>
                <w:szCs w:val="15"/>
                <w:lang w:val="en-US" w:eastAsia="zh-CN"/>
              </w:rPr>
            </w:pPr>
            <w:r>
              <w:rPr>
                <w:rFonts w:hint="eastAsia"/>
                <w:sz w:val="15"/>
                <w:szCs w:val="15"/>
                <w:lang w:val="en-US" w:eastAsia="zh-CN"/>
              </w:rPr>
              <w:t>2</w:t>
            </w:r>
          </w:p>
        </w:tc>
        <w:tc>
          <w:tcPr>
            <w:tcW w:w="516" w:type="dxa"/>
          </w:tcPr>
          <w:p w14:paraId="7CE2D475">
            <w:pPr>
              <w:rPr>
                <w:rFonts w:hint="eastAsia" w:eastAsia="宋体"/>
                <w:sz w:val="15"/>
                <w:szCs w:val="15"/>
                <w:lang w:val="en-US" w:eastAsia="zh-CN"/>
              </w:rPr>
            </w:pPr>
            <w:r>
              <w:rPr>
                <w:rFonts w:hint="eastAsia"/>
                <w:sz w:val="15"/>
                <w:szCs w:val="15"/>
                <w:lang w:val="en-US" w:eastAsia="zh-CN"/>
              </w:rPr>
              <w:t>0</w:t>
            </w:r>
          </w:p>
        </w:tc>
        <w:tc>
          <w:tcPr>
            <w:tcW w:w="516" w:type="dxa"/>
          </w:tcPr>
          <w:p w14:paraId="24FD927A">
            <w:pPr>
              <w:rPr>
                <w:rFonts w:hint="eastAsia" w:eastAsia="宋体"/>
                <w:sz w:val="15"/>
                <w:szCs w:val="15"/>
                <w:lang w:val="en-US" w:eastAsia="zh-CN"/>
              </w:rPr>
            </w:pPr>
            <w:r>
              <w:rPr>
                <w:rFonts w:hint="eastAsia"/>
                <w:sz w:val="15"/>
                <w:szCs w:val="15"/>
                <w:lang w:val="en-US" w:eastAsia="zh-CN"/>
              </w:rPr>
              <w:t>0</w:t>
            </w:r>
          </w:p>
        </w:tc>
        <w:tc>
          <w:tcPr>
            <w:tcW w:w="516" w:type="dxa"/>
          </w:tcPr>
          <w:p w14:paraId="2EE92378">
            <w:pPr>
              <w:rPr>
                <w:rFonts w:hint="eastAsia" w:eastAsia="宋体"/>
                <w:sz w:val="15"/>
                <w:szCs w:val="15"/>
                <w:lang w:val="en-US" w:eastAsia="zh-CN"/>
              </w:rPr>
            </w:pPr>
            <w:r>
              <w:rPr>
                <w:rFonts w:hint="eastAsia"/>
                <w:sz w:val="15"/>
                <w:szCs w:val="15"/>
                <w:lang w:val="en-US" w:eastAsia="zh-CN"/>
              </w:rPr>
              <w:t>2</w:t>
            </w:r>
          </w:p>
        </w:tc>
        <w:tc>
          <w:tcPr>
            <w:tcW w:w="516" w:type="dxa"/>
          </w:tcPr>
          <w:p w14:paraId="41028192">
            <w:pPr>
              <w:rPr>
                <w:rFonts w:hint="eastAsia" w:eastAsia="宋体"/>
                <w:sz w:val="15"/>
                <w:szCs w:val="15"/>
                <w:lang w:val="en-US" w:eastAsia="zh-CN"/>
              </w:rPr>
            </w:pPr>
            <w:r>
              <w:rPr>
                <w:rFonts w:hint="eastAsia"/>
                <w:sz w:val="15"/>
                <w:szCs w:val="15"/>
                <w:lang w:val="en-US" w:eastAsia="zh-CN"/>
              </w:rPr>
              <w:t>0</w:t>
            </w:r>
          </w:p>
        </w:tc>
        <w:tc>
          <w:tcPr>
            <w:tcW w:w="816" w:type="dxa"/>
          </w:tcPr>
          <w:p w14:paraId="183182C0">
            <w:pPr>
              <w:rPr>
                <w:rFonts w:hint="default" w:eastAsia="宋体"/>
                <w:sz w:val="15"/>
                <w:szCs w:val="15"/>
                <w:lang w:val="en-US" w:eastAsia="zh-CN"/>
              </w:rPr>
            </w:pPr>
            <w:r>
              <w:rPr>
                <w:rFonts w:hint="eastAsia"/>
                <w:sz w:val="15"/>
                <w:szCs w:val="15"/>
                <w:lang w:val="en-US" w:eastAsia="zh-CN"/>
              </w:rPr>
              <w:t>0</w:t>
            </w:r>
          </w:p>
        </w:tc>
        <w:tc>
          <w:tcPr>
            <w:tcW w:w="816" w:type="dxa"/>
          </w:tcPr>
          <w:p w14:paraId="3E71C8E1">
            <w:pPr>
              <w:rPr>
                <w:rFonts w:hint="eastAsia" w:eastAsia="宋体"/>
                <w:sz w:val="15"/>
                <w:szCs w:val="15"/>
                <w:lang w:val="en-US" w:eastAsia="zh-CN"/>
              </w:rPr>
            </w:pPr>
            <w:r>
              <w:rPr>
                <w:rFonts w:hint="eastAsia"/>
                <w:sz w:val="15"/>
                <w:szCs w:val="15"/>
                <w:lang w:val="en-US" w:eastAsia="zh-CN"/>
              </w:rPr>
              <w:t>2</w:t>
            </w:r>
          </w:p>
        </w:tc>
        <w:tc>
          <w:tcPr>
            <w:tcW w:w="816" w:type="dxa"/>
          </w:tcPr>
          <w:p w14:paraId="2E34445E">
            <w:pPr>
              <w:rPr>
                <w:rFonts w:hint="eastAsia" w:eastAsia="宋体"/>
                <w:sz w:val="15"/>
                <w:szCs w:val="15"/>
                <w:lang w:val="en-US" w:eastAsia="zh-CN"/>
              </w:rPr>
            </w:pPr>
            <w:r>
              <w:rPr>
                <w:rFonts w:hint="eastAsia"/>
                <w:sz w:val="15"/>
                <w:szCs w:val="15"/>
                <w:lang w:val="en-US" w:eastAsia="zh-CN"/>
              </w:rPr>
              <w:t>0</w:t>
            </w:r>
          </w:p>
        </w:tc>
        <w:tc>
          <w:tcPr>
            <w:tcW w:w="816" w:type="dxa"/>
          </w:tcPr>
          <w:p w14:paraId="262FA1D1">
            <w:pPr>
              <w:rPr>
                <w:rFonts w:hint="eastAsia" w:eastAsia="宋体"/>
                <w:sz w:val="15"/>
                <w:szCs w:val="15"/>
                <w:lang w:val="en-US" w:eastAsia="zh-CN"/>
              </w:rPr>
            </w:pPr>
            <w:r>
              <w:rPr>
                <w:rFonts w:hint="eastAsia"/>
                <w:sz w:val="15"/>
                <w:szCs w:val="15"/>
                <w:lang w:val="en-US" w:eastAsia="zh-CN"/>
              </w:rPr>
              <w:t>0</w:t>
            </w:r>
          </w:p>
        </w:tc>
        <w:tc>
          <w:tcPr>
            <w:tcW w:w="816" w:type="dxa"/>
          </w:tcPr>
          <w:p w14:paraId="0C5F9656">
            <w:pPr>
              <w:rPr>
                <w:rFonts w:hint="eastAsia" w:eastAsia="宋体"/>
                <w:sz w:val="15"/>
                <w:szCs w:val="15"/>
                <w:lang w:val="en-US" w:eastAsia="zh-CN"/>
              </w:rPr>
            </w:pPr>
            <w:r>
              <w:rPr>
                <w:rFonts w:hint="eastAsia"/>
                <w:sz w:val="15"/>
                <w:szCs w:val="15"/>
                <w:lang w:val="en-US" w:eastAsia="zh-CN"/>
              </w:rPr>
              <w:t>0</w:t>
            </w:r>
          </w:p>
        </w:tc>
        <w:tc>
          <w:tcPr>
            <w:tcW w:w="516" w:type="dxa"/>
          </w:tcPr>
          <w:p w14:paraId="4A1718B0">
            <w:pPr>
              <w:rPr>
                <w:rFonts w:hint="eastAsia" w:eastAsia="宋体"/>
                <w:sz w:val="15"/>
                <w:szCs w:val="15"/>
                <w:lang w:val="en-US" w:eastAsia="zh-CN"/>
              </w:rPr>
            </w:pPr>
            <w:r>
              <w:rPr>
                <w:rFonts w:hint="eastAsia"/>
                <w:sz w:val="15"/>
                <w:szCs w:val="15"/>
                <w:lang w:val="en-US" w:eastAsia="zh-CN"/>
              </w:rPr>
              <w:t>0</w:t>
            </w:r>
          </w:p>
        </w:tc>
      </w:tr>
      <w:tr w14:paraId="1DD9A1D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6E1B958C">
            <w:pPr>
              <w:rPr>
                <w:sz w:val="15"/>
                <w:szCs w:val="15"/>
              </w:rPr>
            </w:pPr>
            <w:r>
              <w:rPr>
                <w:rFonts w:hint="eastAsia"/>
                <w:sz w:val="15"/>
                <w:szCs w:val="15"/>
                <w:lang w:val="en-US" w:eastAsia="zh-CN"/>
              </w:rPr>
              <w:t>维修申请</w:t>
            </w:r>
            <w:r>
              <w:rPr>
                <w:rFonts w:hint="eastAsia"/>
                <w:sz w:val="15"/>
                <w:szCs w:val="15"/>
              </w:rPr>
              <w:t>页面</w:t>
            </w:r>
          </w:p>
        </w:tc>
        <w:tc>
          <w:tcPr>
            <w:tcW w:w="366" w:type="dxa"/>
          </w:tcPr>
          <w:p w14:paraId="3344FE17">
            <w:pPr>
              <w:rPr>
                <w:rFonts w:hint="eastAsia" w:eastAsia="宋体"/>
                <w:sz w:val="15"/>
                <w:szCs w:val="15"/>
                <w:lang w:val="en-US" w:eastAsia="zh-CN"/>
              </w:rPr>
            </w:pPr>
            <w:r>
              <w:rPr>
                <w:rFonts w:hint="eastAsia"/>
                <w:sz w:val="15"/>
                <w:szCs w:val="15"/>
                <w:lang w:val="en-US" w:eastAsia="zh-CN"/>
              </w:rPr>
              <w:t>1</w:t>
            </w:r>
          </w:p>
        </w:tc>
        <w:tc>
          <w:tcPr>
            <w:tcW w:w="516" w:type="dxa"/>
          </w:tcPr>
          <w:p w14:paraId="78D49749">
            <w:pPr>
              <w:rPr>
                <w:rFonts w:hint="eastAsia" w:eastAsia="宋体"/>
                <w:sz w:val="15"/>
                <w:szCs w:val="15"/>
                <w:lang w:val="en-US" w:eastAsia="zh-CN"/>
              </w:rPr>
            </w:pPr>
            <w:r>
              <w:rPr>
                <w:rFonts w:hint="eastAsia"/>
                <w:sz w:val="15"/>
                <w:szCs w:val="15"/>
                <w:lang w:val="en-US" w:eastAsia="zh-CN"/>
              </w:rPr>
              <w:t>0</w:t>
            </w:r>
          </w:p>
        </w:tc>
        <w:tc>
          <w:tcPr>
            <w:tcW w:w="516" w:type="dxa"/>
          </w:tcPr>
          <w:p w14:paraId="0EBCD10C">
            <w:pPr>
              <w:rPr>
                <w:rFonts w:hint="eastAsia" w:eastAsia="宋体"/>
                <w:sz w:val="15"/>
                <w:szCs w:val="15"/>
                <w:lang w:val="en-US" w:eastAsia="zh-CN"/>
              </w:rPr>
            </w:pPr>
            <w:r>
              <w:rPr>
                <w:rFonts w:hint="eastAsia"/>
                <w:sz w:val="15"/>
                <w:szCs w:val="15"/>
                <w:lang w:val="en-US" w:eastAsia="zh-CN"/>
              </w:rPr>
              <w:t>0</w:t>
            </w:r>
          </w:p>
        </w:tc>
        <w:tc>
          <w:tcPr>
            <w:tcW w:w="516" w:type="dxa"/>
          </w:tcPr>
          <w:p w14:paraId="7CAC60D8">
            <w:pPr>
              <w:rPr>
                <w:rFonts w:hint="eastAsia" w:eastAsia="宋体"/>
                <w:sz w:val="15"/>
                <w:szCs w:val="15"/>
                <w:lang w:val="en-US" w:eastAsia="zh-CN"/>
              </w:rPr>
            </w:pPr>
            <w:r>
              <w:rPr>
                <w:rFonts w:hint="eastAsia"/>
                <w:sz w:val="15"/>
                <w:szCs w:val="15"/>
                <w:lang w:val="en-US" w:eastAsia="zh-CN"/>
              </w:rPr>
              <w:t>1</w:t>
            </w:r>
          </w:p>
        </w:tc>
        <w:tc>
          <w:tcPr>
            <w:tcW w:w="516" w:type="dxa"/>
          </w:tcPr>
          <w:p w14:paraId="7C0C341A">
            <w:pPr>
              <w:rPr>
                <w:rFonts w:hint="eastAsia" w:eastAsia="宋体"/>
                <w:sz w:val="15"/>
                <w:szCs w:val="15"/>
                <w:lang w:val="en-US" w:eastAsia="zh-CN"/>
              </w:rPr>
            </w:pPr>
            <w:r>
              <w:rPr>
                <w:rFonts w:hint="eastAsia"/>
                <w:sz w:val="15"/>
                <w:szCs w:val="15"/>
                <w:lang w:val="en-US" w:eastAsia="zh-CN"/>
              </w:rPr>
              <w:t>0</w:t>
            </w:r>
          </w:p>
        </w:tc>
        <w:tc>
          <w:tcPr>
            <w:tcW w:w="816" w:type="dxa"/>
          </w:tcPr>
          <w:p w14:paraId="7B37D08A">
            <w:pPr>
              <w:rPr>
                <w:rFonts w:hint="eastAsia" w:eastAsia="宋体"/>
                <w:sz w:val="15"/>
                <w:szCs w:val="15"/>
                <w:lang w:val="en-US" w:eastAsia="zh-CN"/>
              </w:rPr>
            </w:pPr>
            <w:r>
              <w:rPr>
                <w:rFonts w:hint="eastAsia"/>
                <w:sz w:val="15"/>
                <w:szCs w:val="15"/>
                <w:lang w:val="en-US" w:eastAsia="zh-CN"/>
              </w:rPr>
              <w:t>0</w:t>
            </w:r>
          </w:p>
        </w:tc>
        <w:tc>
          <w:tcPr>
            <w:tcW w:w="816" w:type="dxa"/>
          </w:tcPr>
          <w:p w14:paraId="27482B28">
            <w:pPr>
              <w:rPr>
                <w:rFonts w:hint="eastAsia" w:eastAsia="宋体"/>
                <w:sz w:val="15"/>
                <w:szCs w:val="15"/>
                <w:lang w:val="en-US" w:eastAsia="zh-CN"/>
              </w:rPr>
            </w:pPr>
            <w:r>
              <w:rPr>
                <w:rFonts w:hint="eastAsia"/>
                <w:sz w:val="15"/>
                <w:szCs w:val="15"/>
                <w:lang w:val="en-US" w:eastAsia="zh-CN"/>
              </w:rPr>
              <w:t>1</w:t>
            </w:r>
          </w:p>
        </w:tc>
        <w:tc>
          <w:tcPr>
            <w:tcW w:w="816" w:type="dxa"/>
          </w:tcPr>
          <w:p w14:paraId="16AC5C19">
            <w:pPr>
              <w:rPr>
                <w:rFonts w:hint="eastAsia" w:eastAsia="宋体"/>
                <w:sz w:val="15"/>
                <w:szCs w:val="15"/>
                <w:lang w:val="en-US" w:eastAsia="zh-CN"/>
              </w:rPr>
            </w:pPr>
            <w:r>
              <w:rPr>
                <w:rFonts w:hint="eastAsia"/>
                <w:sz w:val="15"/>
                <w:szCs w:val="15"/>
                <w:lang w:val="en-US" w:eastAsia="zh-CN"/>
              </w:rPr>
              <w:t>0</w:t>
            </w:r>
          </w:p>
        </w:tc>
        <w:tc>
          <w:tcPr>
            <w:tcW w:w="816" w:type="dxa"/>
          </w:tcPr>
          <w:p w14:paraId="6D55F841">
            <w:pPr>
              <w:rPr>
                <w:rFonts w:hint="eastAsia" w:eastAsia="宋体"/>
                <w:sz w:val="15"/>
                <w:szCs w:val="15"/>
                <w:lang w:val="en-US" w:eastAsia="zh-CN"/>
              </w:rPr>
            </w:pPr>
            <w:r>
              <w:rPr>
                <w:rFonts w:hint="eastAsia"/>
                <w:sz w:val="15"/>
                <w:szCs w:val="15"/>
                <w:lang w:val="en-US" w:eastAsia="zh-CN"/>
              </w:rPr>
              <w:t>0</w:t>
            </w:r>
          </w:p>
        </w:tc>
        <w:tc>
          <w:tcPr>
            <w:tcW w:w="816" w:type="dxa"/>
          </w:tcPr>
          <w:p w14:paraId="1621D944">
            <w:pPr>
              <w:rPr>
                <w:rFonts w:hint="eastAsia" w:eastAsia="宋体"/>
                <w:sz w:val="15"/>
                <w:szCs w:val="15"/>
                <w:lang w:val="en-US" w:eastAsia="zh-CN"/>
              </w:rPr>
            </w:pPr>
            <w:r>
              <w:rPr>
                <w:rFonts w:hint="eastAsia"/>
                <w:sz w:val="15"/>
                <w:szCs w:val="15"/>
                <w:lang w:val="en-US" w:eastAsia="zh-CN"/>
              </w:rPr>
              <w:t>0</w:t>
            </w:r>
          </w:p>
        </w:tc>
        <w:tc>
          <w:tcPr>
            <w:tcW w:w="516" w:type="dxa"/>
          </w:tcPr>
          <w:p w14:paraId="2B98BEBA">
            <w:pPr>
              <w:rPr>
                <w:rFonts w:hint="eastAsia" w:eastAsia="宋体"/>
                <w:sz w:val="15"/>
                <w:szCs w:val="15"/>
                <w:lang w:val="en-US" w:eastAsia="zh-CN"/>
              </w:rPr>
            </w:pPr>
            <w:r>
              <w:rPr>
                <w:rFonts w:hint="eastAsia"/>
                <w:sz w:val="15"/>
                <w:szCs w:val="15"/>
                <w:lang w:val="en-US" w:eastAsia="zh-CN"/>
              </w:rPr>
              <w:t>0</w:t>
            </w:r>
          </w:p>
        </w:tc>
      </w:tr>
      <w:tr w14:paraId="206F247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412183E6">
            <w:pPr>
              <w:rPr>
                <w:sz w:val="15"/>
                <w:szCs w:val="15"/>
              </w:rPr>
            </w:pPr>
            <w:r>
              <w:rPr>
                <w:rFonts w:hint="eastAsia"/>
                <w:sz w:val="15"/>
                <w:szCs w:val="15"/>
                <w:lang w:val="en-US" w:eastAsia="zh-CN"/>
              </w:rPr>
              <w:t>个人信息</w:t>
            </w:r>
            <w:r>
              <w:rPr>
                <w:rFonts w:hint="eastAsia"/>
                <w:sz w:val="15"/>
                <w:szCs w:val="15"/>
              </w:rPr>
              <w:t>页面</w:t>
            </w:r>
          </w:p>
        </w:tc>
        <w:tc>
          <w:tcPr>
            <w:tcW w:w="366" w:type="dxa"/>
          </w:tcPr>
          <w:p w14:paraId="3DCDF881">
            <w:pPr>
              <w:rPr>
                <w:rFonts w:hint="eastAsia" w:eastAsia="宋体"/>
                <w:sz w:val="15"/>
                <w:szCs w:val="15"/>
                <w:lang w:val="en-US" w:eastAsia="zh-CN"/>
              </w:rPr>
            </w:pPr>
            <w:r>
              <w:rPr>
                <w:rFonts w:hint="eastAsia"/>
                <w:sz w:val="15"/>
                <w:szCs w:val="15"/>
                <w:lang w:val="en-US" w:eastAsia="zh-CN"/>
              </w:rPr>
              <w:t>3</w:t>
            </w:r>
          </w:p>
        </w:tc>
        <w:tc>
          <w:tcPr>
            <w:tcW w:w="516" w:type="dxa"/>
          </w:tcPr>
          <w:p w14:paraId="21C3408F">
            <w:pPr>
              <w:rPr>
                <w:rFonts w:hint="eastAsia" w:eastAsia="宋体"/>
                <w:sz w:val="15"/>
                <w:szCs w:val="15"/>
                <w:lang w:val="en-US" w:eastAsia="zh-CN"/>
              </w:rPr>
            </w:pPr>
            <w:r>
              <w:rPr>
                <w:rFonts w:hint="eastAsia"/>
                <w:sz w:val="15"/>
                <w:szCs w:val="15"/>
                <w:lang w:val="en-US" w:eastAsia="zh-CN"/>
              </w:rPr>
              <w:t>0</w:t>
            </w:r>
          </w:p>
        </w:tc>
        <w:tc>
          <w:tcPr>
            <w:tcW w:w="516" w:type="dxa"/>
          </w:tcPr>
          <w:p w14:paraId="5A9083AA">
            <w:pPr>
              <w:rPr>
                <w:rFonts w:hint="eastAsia" w:eastAsia="宋体"/>
                <w:sz w:val="15"/>
                <w:szCs w:val="15"/>
                <w:lang w:val="en-US" w:eastAsia="zh-CN"/>
              </w:rPr>
            </w:pPr>
            <w:r>
              <w:rPr>
                <w:rFonts w:hint="eastAsia"/>
                <w:sz w:val="15"/>
                <w:szCs w:val="15"/>
                <w:lang w:val="en-US" w:eastAsia="zh-CN"/>
              </w:rPr>
              <w:t>0</w:t>
            </w:r>
          </w:p>
        </w:tc>
        <w:tc>
          <w:tcPr>
            <w:tcW w:w="516" w:type="dxa"/>
          </w:tcPr>
          <w:p w14:paraId="7518092A">
            <w:pPr>
              <w:rPr>
                <w:rFonts w:hint="eastAsia" w:eastAsia="宋体"/>
                <w:sz w:val="15"/>
                <w:szCs w:val="15"/>
                <w:lang w:val="en-US" w:eastAsia="zh-CN"/>
              </w:rPr>
            </w:pPr>
            <w:r>
              <w:rPr>
                <w:rFonts w:hint="eastAsia"/>
                <w:sz w:val="15"/>
                <w:szCs w:val="15"/>
                <w:lang w:val="en-US" w:eastAsia="zh-CN"/>
              </w:rPr>
              <w:t>3</w:t>
            </w:r>
          </w:p>
        </w:tc>
        <w:tc>
          <w:tcPr>
            <w:tcW w:w="516" w:type="dxa"/>
          </w:tcPr>
          <w:p w14:paraId="36248C7D">
            <w:pPr>
              <w:rPr>
                <w:rFonts w:hint="eastAsia" w:eastAsia="宋体"/>
                <w:sz w:val="15"/>
                <w:szCs w:val="15"/>
                <w:lang w:val="en-US" w:eastAsia="zh-CN"/>
              </w:rPr>
            </w:pPr>
            <w:r>
              <w:rPr>
                <w:rFonts w:hint="eastAsia"/>
                <w:sz w:val="15"/>
                <w:szCs w:val="15"/>
                <w:lang w:val="en-US" w:eastAsia="zh-CN"/>
              </w:rPr>
              <w:t>0</w:t>
            </w:r>
          </w:p>
        </w:tc>
        <w:tc>
          <w:tcPr>
            <w:tcW w:w="816" w:type="dxa"/>
          </w:tcPr>
          <w:p w14:paraId="332E778B">
            <w:pPr>
              <w:rPr>
                <w:rFonts w:hint="eastAsia" w:eastAsia="宋体"/>
                <w:sz w:val="15"/>
                <w:szCs w:val="15"/>
                <w:lang w:val="en-US" w:eastAsia="zh-CN"/>
              </w:rPr>
            </w:pPr>
            <w:r>
              <w:rPr>
                <w:rFonts w:hint="eastAsia"/>
                <w:sz w:val="15"/>
                <w:szCs w:val="15"/>
                <w:lang w:val="en-US" w:eastAsia="zh-CN"/>
              </w:rPr>
              <w:t>0</w:t>
            </w:r>
          </w:p>
        </w:tc>
        <w:tc>
          <w:tcPr>
            <w:tcW w:w="816" w:type="dxa"/>
          </w:tcPr>
          <w:p w14:paraId="18ACEB10">
            <w:pPr>
              <w:rPr>
                <w:rFonts w:hint="eastAsia" w:eastAsia="宋体"/>
                <w:sz w:val="15"/>
                <w:szCs w:val="15"/>
                <w:lang w:val="en-US" w:eastAsia="zh-CN"/>
              </w:rPr>
            </w:pPr>
            <w:r>
              <w:rPr>
                <w:rFonts w:hint="eastAsia"/>
                <w:sz w:val="15"/>
                <w:szCs w:val="15"/>
                <w:lang w:val="en-US" w:eastAsia="zh-CN"/>
              </w:rPr>
              <w:t>3</w:t>
            </w:r>
          </w:p>
        </w:tc>
        <w:tc>
          <w:tcPr>
            <w:tcW w:w="816" w:type="dxa"/>
          </w:tcPr>
          <w:p w14:paraId="3CC276F1">
            <w:pPr>
              <w:rPr>
                <w:rFonts w:hint="eastAsia" w:eastAsia="宋体"/>
                <w:sz w:val="15"/>
                <w:szCs w:val="15"/>
                <w:lang w:val="en-US" w:eastAsia="zh-CN"/>
              </w:rPr>
            </w:pPr>
            <w:r>
              <w:rPr>
                <w:rFonts w:hint="eastAsia"/>
                <w:sz w:val="15"/>
                <w:szCs w:val="15"/>
                <w:lang w:val="en-US" w:eastAsia="zh-CN"/>
              </w:rPr>
              <w:t>0</w:t>
            </w:r>
          </w:p>
        </w:tc>
        <w:tc>
          <w:tcPr>
            <w:tcW w:w="816" w:type="dxa"/>
          </w:tcPr>
          <w:p w14:paraId="0B59C2E3">
            <w:pPr>
              <w:rPr>
                <w:rFonts w:hint="eastAsia" w:eastAsia="宋体"/>
                <w:sz w:val="15"/>
                <w:szCs w:val="15"/>
                <w:lang w:val="en-US" w:eastAsia="zh-CN"/>
              </w:rPr>
            </w:pPr>
            <w:r>
              <w:rPr>
                <w:rFonts w:hint="eastAsia"/>
                <w:sz w:val="15"/>
                <w:szCs w:val="15"/>
                <w:lang w:val="en-US" w:eastAsia="zh-CN"/>
              </w:rPr>
              <w:t>0</w:t>
            </w:r>
          </w:p>
        </w:tc>
        <w:tc>
          <w:tcPr>
            <w:tcW w:w="816" w:type="dxa"/>
          </w:tcPr>
          <w:p w14:paraId="0D962EF2">
            <w:pPr>
              <w:rPr>
                <w:rFonts w:hint="eastAsia" w:eastAsia="宋体"/>
                <w:sz w:val="15"/>
                <w:szCs w:val="15"/>
                <w:lang w:val="en-US" w:eastAsia="zh-CN"/>
              </w:rPr>
            </w:pPr>
            <w:r>
              <w:rPr>
                <w:rFonts w:hint="eastAsia"/>
                <w:sz w:val="15"/>
                <w:szCs w:val="15"/>
                <w:lang w:val="en-US" w:eastAsia="zh-CN"/>
              </w:rPr>
              <w:t>0</w:t>
            </w:r>
          </w:p>
        </w:tc>
        <w:tc>
          <w:tcPr>
            <w:tcW w:w="516" w:type="dxa"/>
          </w:tcPr>
          <w:p w14:paraId="5593C165">
            <w:pPr>
              <w:rPr>
                <w:rFonts w:hint="eastAsia" w:eastAsia="宋体"/>
                <w:sz w:val="15"/>
                <w:szCs w:val="15"/>
                <w:lang w:val="en-US" w:eastAsia="zh-CN"/>
              </w:rPr>
            </w:pPr>
            <w:r>
              <w:rPr>
                <w:rFonts w:hint="eastAsia"/>
                <w:sz w:val="15"/>
                <w:szCs w:val="15"/>
                <w:lang w:val="en-US" w:eastAsia="zh-CN"/>
              </w:rPr>
              <w:t>0</w:t>
            </w:r>
          </w:p>
        </w:tc>
      </w:tr>
      <w:tr w14:paraId="4DCDDA0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62D6F532">
            <w:pPr>
              <w:rPr>
                <w:sz w:val="15"/>
                <w:szCs w:val="15"/>
              </w:rPr>
            </w:pPr>
            <w:r>
              <w:rPr>
                <w:rFonts w:hint="eastAsia"/>
                <w:sz w:val="15"/>
                <w:szCs w:val="15"/>
                <w:lang w:val="en-US" w:eastAsia="zh-CN"/>
              </w:rPr>
              <w:t>评价反馈</w:t>
            </w:r>
            <w:r>
              <w:rPr>
                <w:rFonts w:hint="eastAsia"/>
                <w:sz w:val="15"/>
                <w:szCs w:val="15"/>
              </w:rPr>
              <w:t>页面</w:t>
            </w:r>
          </w:p>
        </w:tc>
        <w:tc>
          <w:tcPr>
            <w:tcW w:w="366" w:type="dxa"/>
          </w:tcPr>
          <w:p w14:paraId="6B8964B1">
            <w:pPr>
              <w:rPr>
                <w:rFonts w:hint="eastAsia" w:eastAsia="宋体"/>
                <w:sz w:val="15"/>
                <w:szCs w:val="15"/>
                <w:lang w:val="en-US" w:eastAsia="zh-CN"/>
              </w:rPr>
            </w:pPr>
            <w:r>
              <w:rPr>
                <w:rFonts w:hint="eastAsia"/>
                <w:sz w:val="15"/>
                <w:szCs w:val="15"/>
                <w:lang w:val="en-US" w:eastAsia="zh-CN"/>
              </w:rPr>
              <w:t>1</w:t>
            </w:r>
          </w:p>
        </w:tc>
        <w:tc>
          <w:tcPr>
            <w:tcW w:w="516" w:type="dxa"/>
          </w:tcPr>
          <w:p w14:paraId="10E8B8DD">
            <w:pPr>
              <w:rPr>
                <w:rFonts w:hint="eastAsia" w:eastAsia="宋体"/>
                <w:sz w:val="15"/>
                <w:szCs w:val="15"/>
                <w:lang w:val="en-US" w:eastAsia="zh-CN"/>
              </w:rPr>
            </w:pPr>
            <w:r>
              <w:rPr>
                <w:rFonts w:hint="eastAsia"/>
                <w:sz w:val="15"/>
                <w:szCs w:val="15"/>
                <w:lang w:val="en-US" w:eastAsia="zh-CN"/>
              </w:rPr>
              <w:t>0</w:t>
            </w:r>
          </w:p>
        </w:tc>
        <w:tc>
          <w:tcPr>
            <w:tcW w:w="516" w:type="dxa"/>
          </w:tcPr>
          <w:p w14:paraId="4B08B2C0">
            <w:pPr>
              <w:rPr>
                <w:rFonts w:hint="eastAsia" w:eastAsia="宋体"/>
                <w:sz w:val="15"/>
                <w:szCs w:val="15"/>
                <w:lang w:val="en-US" w:eastAsia="zh-CN"/>
              </w:rPr>
            </w:pPr>
            <w:r>
              <w:rPr>
                <w:rFonts w:hint="eastAsia"/>
                <w:sz w:val="15"/>
                <w:szCs w:val="15"/>
                <w:lang w:val="en-US" w:eastAsia="zh-CN"/>
              </w:rPr>
              <w:t>0</w:t>
            </w:r>
          </w:p>
        </w:tc>
        <w:tc>
          <w:tcPr>
            <w:tcW w:w="516" w:type="dxa"/>
          </w:tcPr>
          <w:p w14:paraId="27BE5FFF">
            <w:pPr>
              <w:rPr>
                <w:rFonts w:hint="eastAsia" w:eastAsia="宋体"/>
                <w:sz w:val="15"/>
                <w:szCs w:val="15"/>
                <w:lang w:val="en-US" w:eastAsia="zh-CN"/>
              </w:rPr>
            </w:pPr>
            <w:r>
              <w:rPr>
                <w:rFonts w:hint="eastAsia"/>
                <w:sz w:val="15"/>
                <w:szCs w:val="15"/>
                <w:lang w:val="en-US" w:eastAsia="zh-CN"/>
              </w:rPr>
              <w:t>1</w:t>
            </w:r>
          </w:p>
        </w:tc>
        <w:tc>
          <w:tcPr>
            <w:tcW w:w="516" w:type="dxa"/>
          </w:tcPr>
          <w:p w14:paraId="4D7570DC">
            <w:pPr>
              <w:rPr>
                <w:rFonts w:hint="default" w:eastAsia="宋体"/>
                <w:sz w:val="15"/>
                <w:szCs w:val="15"/>
                <w:lang w:val="en-US" w:eastAsia="zh-CN"/>
              </w:rPr>
            </w:pPr>
            <w:r>
              <w:rPr>
                <w:rFonts w:hint="eastAsia"/>
                <w:sz w:val="15"/>
                <w:szCs w:val="15"/>
                <w:lang w:val="en-US" w:eastAsia="zh-CN"/>
              </w:rPr>
              <w:t>0</w:t>
            </w:r>
          </w:p>
        </w:tc>
        <w:tc>
          <w:tcPr>
            <w:tcW w:w="816" w:type="dxa"/>
          </w:tcPr>
          <w:p w14:paraId="2D777CBE">
            <w:pPr>
              <w:rPr>
                <w:rFonts w:hint="eastAsia" w:eastAsia="宋体"/>
                <w:sz w:val="15"/>
                <w:szCs w:val="15"/>
                <w:lang w:val="en-US" w:eastAsia="zh-CN"/>
              </w:rPr>
            </w:pPr>
            <w:r>
              <w:rPr>
                <w:rFonts w:hint="eastAsia"/>
                <w:sz w:val="15"/>
                <w:szCs w:val="15"/>
                <w:lang w:val="en-US" w:eastAsia="zh-CN"/>
              </w:rPr>
              <w:t>0</w:t>
            </w:r>
          </w:p>
        </w:tc>
        <w:tc>
          <w:tcPr>
            <w:tcW w:w="816" w:type="dxa"/>
          </w:tcPr>
          <w:p w14:paraId="5BF9502D">
            <w:pPr>
              <w:rPr>
                <w:rFonts w:hint="eastAsia" w:eastAsia="宋体"/>
                <w:sz w:val="15"/>
                <w:szCs w:val="15"/>
                <w:lang w:val="en-US" w:eastAsia="zh-CN"/>
              </w:rPr>
            </w:pPr>
            <w:r>
              <w:rPr>
                <w:rFonts w:hint="eastAsia"/>
                <w:sz w:val="15"/>
                <w:szCs w:val="15"/>
                <w:lang w:val="en-US" w:eastAsia="zh-CN"/>
              </w:rPr>
              <w:t>1</w:t>
            </w:r>
          </w:p>
        </w:tc>
        <w:tc>
          <w:tcPr>
            <w:tcW w:w="816" w:type="dxa"/>
          </w:tcPr>
          <w:p w14:paraId="0685AF4F">
            <w:pPr>
              <w:rPr>
                <w:rFonts w:hint="eastAsia" w:eastAsia="宋体"/>
                <w:sz w:val="15"/>
                <w:szCs w:val="15"/>
                <w:lang w:val="en-US" w:eastAsia="zh-CN"/>
              </w:rPr>
            </w:pPr>
            <w:r>
              <w:rPr>
                <w:rFonts w:hint="eastAsia"/>
                <w:sz w:val="15"/>
                <w:szCs w:val="15"/>
                <w:lang w:val="en-US" w:eastAsia="zh-CN"/>
              </w:rPr>
              <w:t>0</w:t>
            </w:r>
          </w:p>
        </w:tc>
        <w:tc>
          <w:tcPr>
            <w:tcW w:w="816" w:type="dxa"/>
          </w:tcPr>
          <w:p w14:paraId="51A31ED3">
            <w:pPr>
              <w:rPr>
                <w:rFonts w:hint="default" w:eastAsia="宋体"/>
                <w:sz w:val="15"/>
                <w:szCs w:val="15"/>
                <w:lang w:val="en-US" w:eastAsia="zh-CN"/>
              </w:rPr>
            </w:pPr>
            <w:r>
              <w:rPr>
                <w:rFonts w:hint="eastAsia"/>
                <w:sz w:val="15"/>
                <w:szCs w:val="15"/>
                <w:lang w:val="en-US" w:eastAsia="zh-CN"/>
              </w:rPr>
              <w:t>0</w:t>
            </w:r>
          </w:p>
        </w:tc>
        <w:tc>
          <w:tcPr>
            <w:tcW w:w="816" w:type="dxa"/>
          </w:tcPr>
          <w:p w14:paraId="79E2562C">
            <w:pPr>
              <w:rPr>
                <w:rFonts w:hint="eastAsia" w:eastAsia="宋体"/>
                <w:sz w:val="15"/>
                <w:szCs w:val="15"/>
                <w:lang w:val="en-US" w:eastAsia="zh-CN"/>
              </w:rPr>
            </w:pPr>
            <w:r>
              <w:rPr>
                <w:rFonts w:hint="eastAsia"/>
                <w:sz w:val="15"/>
                <w:szCs w:val="15"/>
                <w:lang w:val="en-US" w:eastAsia="zh-CN"/>
              </w:rPr>
              <w:t>0</w:t>
            </w:r>
          </w:p>
        </w:tc>
        <w:tc>
          <w:tcPr>
            <w:tcW w:w="516" w:type="dxa"/>
          </w:tcPr>
          <w:p w14:paraId="7B10C7CC">
            <w:pPr>
              <w:rPr>
                <w:rFonts w:hint="eastAsia" w:eastAsia="宋体"/>
                <w:sz w:val="15"/>
                <w:szCs w:val="15"/>
                <w:lang w:val="en-US" w:eastAsia="zh-CN"/>
              </w:rPr>
            </w:pPr>
            <w:r>
              <w:rPr>
                <w:rFonts w:hint="eastAsia"/>
                <w:sz w:val="15"/>
                <w:szCs w:val="15"/>
                <w:lang w:val="en-US" w:eastAsia="zh-CN"/>
              </w:rPr>
              <w:t>0</w:t>
            </w:r>
          </w:p>
        </w:tc>
      </w:tr>
      <w:tr w14:paraId="487AF61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6D319D7F">
            <w:pPr>
              <w:rPr>
                <w:sz w:val="15"/>
                <w:szCs w:val="15"/>
              </w:rPr>
            </w:pPr>
            <w:r>
              <w:rPr>
                <w:rFonts w:hint="eastAsia"/>
                <w:sz w:val="15"/>
                <w:szCs w:val="15"/>
                <w:lang w:val="en-US" w:eastAsia="zh-CN"/>
              </w:rPr>
              <w:t>用户管理</w:t>
            </w:r>
            <w:r>
              <w:rPr>
                <w:rFonts w:hint="eastAsia"/>
                <w:sz w:val="15"/>
                <w:szCs w:val="15"/>
              </w:rPr>
              <w:t>页面</w:t>
            </w:r>
          </w:p>
        </w:tc>
        <w:tc>
          <w:tcPr>
            <w:tcW w:w="366" w:type="dxa"/>
          </w:tcPr>
          <w:p w14:paraId="23740D5F">
            <w:pPr>
              <w:rPr>
                <w:rFonts w:hint="eastAsia" w:eastAsia="宋体"/>
                <w:sz w:val="15"/>
                <w:szCs w:val="15"/>
                <w:lang w:val="en-US" w:eastAsia="zh-CN"/>
              </w:rPr>
            </w:pPr>
            <w:r>
              <w:rPr>
                <w:rFonts w:hint="eastAsia"/>
                <w:sz w:val="15"/>
                <w:szCs w:val="15"/>
                <w:lang w:val="en-US" w:eastAsia="zh-CN"/>
              </w:rPr>
              <w:t>1</w:t>
            </w:r>
          </w:p>
        </w:tc>
        <w:tc>
          <w:tcPr>
            <w:tcW w:w="516" w:type="dxa"/>
          </w:tcPr>
          <w:p w14:paraId="3631AF48">
            <w:pPr>
              <w:rPr>
                <w:rFonts w:hint="eastAsia" w:eastAsia="宋体"/>
                <w:sz w:val="15"/>
                <w:szCs w:val="15"/>
                <w:lang w:val="en-US" w:eastAsia="zh-CN"/>
              </w:rPr>
            </w:pPr>
            <w:r>
              <w:rPr>
                <w:rFonts w:hint="eastAsia"/>
                <w:sz w:val="15"/>
                <w:szCs w:val="15"/>
                <w:lang w:val="en-US" w:eastAsia="zh-CN"/>
              </w:rPr>
              <w:t>0</w:t>
            </w:r>
          </w:p>
        </w:tc>
        <w:tc>
          <w:tcPr>
            <w:tcW w:w="516" w:type="dxa"/>
          </w:tcPr>
          <w:p w14:paraId="2B1E38B8">
            <w:pPr>
              <w:rPr>
                <w:rFonts w:hint="default" w:eastAsia="宋体"/>
                <w:sz w:val="15"/>
                <w:szCs w:val="15"/>
                <w:lang w:val="en-US" w:eastAsia="zh-CN"/>
              </w:rPr>
            </w:pPr>
            <w:r>
              <w:rPr>
                <w:rFonts w:hint="eastAsia"/>
                <w:sz w:val="15"/>
                <w:szCs w:val="15"/>
                <w:lang w:val="en-US" w:eastAsia="zh-CN"/>
              </w:rPr>
              <w:t>1</w:t>
            </w:r>
          </w:p>
        </w:tc>
        <w:tc>
          <w:tcPr>
            <w:tcW w:w="516" w:type="dxa"/>
          </w:tcPr>
          <w:p w14:paraId="4172C356">
            <w:pPr>
              <w:rPr>
                <w:rFonts w:hint="eastAsia" w:eastAsia="宋体"/>
                <w:sz w:val="15"/>
                <w:szCs w:val="15"/>
                <w:lang w:val="en-US" w:eastAsia="zh-CN"/>
              </w:rPr>
            </w:pPr>
            <w:r>
              <w:rPr>
                <w:rFonts w:hint="eastAsia"/>
                <w:sz w:val="15"/>
                <w:szCs w:val="15"/>
                <w:lang w:val="en-US" w:eastAsia="zh-CN"/>
              </w:rPr>
              <w:t>0</w:t>
            </w:r>
          </w:p>
        </w:tc>
        <w:tc>
          <w:tcPr>
            <w:tcW w:w="516" w:type="dxa"/>
          </w:tcPr>
          <w:p w14:paraId="6ABC8192">
            <w:pPr>
              <w:rPr>
                <w:rFonts w:hint="eastAsia" w:eastAsia="宋体"/>
                <w:sz w:val="15"/>
                <w:szCs w:val="15"/>
                <w:lang w:val="en-US" w:eastAsia="zh-CN"/>
              </w:rPr>
            </w:pPr>
            <w:r>
              <w:rPr>
                <w:rFonts w:hint="eastAsia"/>
                <w:sz w:val="15"/>
                <w:szCs w:val="15"/>
                <w:lang w:val="en-US" w:eastAsia="zh-CN"/>
              </w:rPr>
              <w:t>0</w:t>
            </w:r>
          </w:p>
        </w:tc>
        <w:tc>
          <w:tcPr>
            <w:tcW w:w="816" w:type="dxa"/>
          </w:tcPr>
          <w:p w14:paraId="5CC3BB3E">
            <w:pPr>
              <w:rPr>
                <w:rFonts w:hint="eastAsia" w:eastAsia="宋体"/>
                <w:sz w:val="15"/>
                <w:szCs w:val="15"/>
                <w:lang w:val="en-US" w:eastAsia="zh-CN"/>
              </w:rPr>
            </w:pPr>
            <w:r>
              <w:rPr>
                <w:rFonts w:hint="eastAsia"/>
                <w:sz w:val="15"/>
                <w:szCs w:val="15"/>
                <w:lang w:val="en-US" w:eastAsia="zh-CN"/>
              </w:rPr>
              <w:t>0</w:t>
            </w:r>
          </w:p>
        </w:tc>
        <w:tc>
          <w:tcPr>
            <w:tcW w:w="816" w:type="dxa"/>
          </w:tcPr>
          <w:p w14:paraId="5BF3275E">
            <w:pPr>
              <w:rPr>
                <w:rFonts w:hint="eastAsia" w:eastAsia="宋体"/>
                <w:sz w:val="15"/>
                <w:szCs w:val="15"/>
                <w:lang w:val="en-US" w:eastAsia="zh-CN"/>
              </w:rPr>
            </w:pPr>
            <w:r>
              <w:rPr>
                <w:rFonts w:hint="eastAsia"/>
                <w:sz w:val="15"/>
                <w:szCs w:val="15"/>
                <w:lang w:val="en-US" w:eastAsia="zh-CN"/>
              </w:rPr>
              <w:t>0</w:t>
            </w:r>
          </w:p>
        </w:tc>
        <w:tc>
          <w:tcPr>
            <w:tcW w:w="816" w:type="dxa"/>
          </w:tcPr>
          <w:p w14:paraId="1A3A25EE">
            <w:pPr>
              <w:rPr>
                <w:rFonts w:hint="eastAsia" w:eastAsia="宋体"/>
                <w:sz w:val="15"/>
                <w:szCs w:val="15"/>
                <w:lang w:val="en-US" w:eastAsia="zh-CN"/>
              </w:rPr>
            </w:pPr>
            <w:r>
              <w:rPr>
                <w:rFonts w:hint="eastAsia"/>
                <w:sz w:val="15"/>
                <w:szCs w:val="15"/>
                <w:lang w:val="en-US" w:eastAsia="zh-CN"/>
              </w:rPr>
              <w:t>0</w:t>
            </w:r>
          </w:p>
        </w:tc>
        <w:tc>
          <w:tcPr>
            <w:tcW w:w="816" w:type="dxa"/>
          </w:tcPr>
          <w:p w14:paraId="43CDDAB3">
            <w:pPr>
              <w:rPr>
                <w:rFonts w:hint="eastAsia" w:eastAsia="宋体"/>
                <w:sz w:val="15"/>
                <w:szCs w:val="15"/>
                <w:lang w:val="en-US" w:eastAsia="zh-CN"/>
              </w:rPr>
            </w:pPr>
            <w:r>
              <w:rPr>
                <w:rFonts w:hint="eastAsia"/>
                <w:sz w:val="15"/>
                <w:szCs w:val="15"/>
                <w:lang w:val="en-US" w:eastAsia="zh-CN"/>
              </w:rPr>
              <w:t>0</w:t>
            </w:r>
          </w:p>
        </w:tc>
        <w:tc>
          <w:tcPr>
            <w:tcW w:w="816" w:type="dxa"/>
          </w:tcPr>
          <w:p w14:paraId="4B4BEA8E">
            <w:pPr>
              <w:rPr>
                <w:rFonts w:hint="default" w:eastAsia="宋体"/>
                <w:sz w:val="15"/>
                <w:szCs w:val="15"/>
                <w:lang w:val="en-US" w:eastAsia="zh-CN"/>
              </w:rPr>
            </w:pPr>
            <w:r>
              <w:rPr>
                <w:rFonts w:hint="eastAsia"/>
                <w:sz w:val="15"/>
                <w:szCs w:val="15"/>
                <w:lang w:val="en-US" w:eastAsia="zh-CN"/>
              </w:rPr>
              <w:t>1</w:t>
            </w:r>
          </w:p>
        </w:tc>
        <w:tc>
          <w:tcPr>
            <w:tcW w:w="516" w:type="dxa"/>
          </w:tcPr>
          <w:p w14:paraId="3A722825">
            <w:pPr>
              <w:rPr>
                <w:rFonts w:hint="eastAsia" w:eastAsia="宋体"/>
                <w:sz w:val="15"/>
                <w:szCs w:val="15"/>
                <w:lang w:val="en-US" w:eastAsia="zh-CN"/>
              </w:rPr>
            </w:pPr>
            <w:r>
              <w:rPr>
                <w:rFonts w:hint="eastAsia"/>
                <w:sz w:val="15"/>
                <w:szCs w:val="15"/>
                <w:lang w:val="en-US" w:eastAsia="zh-CN"/>
              </w:rPr>
              <w:t>0</w:t>
            </w:r>
          </w:p>
        </w:tc>
      </w:tr>
      <w:tr w14:paraId="07C4C5C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3040E592">
            <w:pPr>
              <w:rPr>
                <w:sz w:val="15"/>
                <w:szCs w:val="15"/>
              </w:rPr>
            </w:pPr>
            <w:r>
              <w:rPr>
                <w:rFonts w:hint="eastAsia"/>
                <w:sz w:val="15"/>
                <w:szCs w:val="15"/>
                <w:lang w:val="en-US" w:eastAsia="zh-CN"/>
              </w:rPr>
              <w:t>轮椅管理</w:t>
            </w:r>
            <w:r>
              <w:rPr>
                <w:rFonts w:hint="eastAsia"/>
                <w:sz w:val="15"/>
                <w:szCs w:val="15"/>
              </w:rPr>
              <w:t>界面</w:t>
            </w:r>
          </w:p>
        </w:tc>
        <w:tc>
          <w:tcPr>
            <w:tcW w:w="366" w:type="dxa"/>
          </w:tcPr>
          <w:p w14:paraId="44B3D181">
            <w:pPr>
              <w:rPr>
                <w:rFonts w:hint="eastAsia" w:eastAsia="宋体"/>
                <w:sz w:val="15"/>
                <w:szCs w:val="15"/>
                <w:lang w:val="en-US" w:eastAsia="zh-CN"/>
              </w:rPr>
            </w:pPr>
            <w:r>
              <w:rPr>
                <w:rFonts w:hint="eastAsia"/>
                <w:sz w:val="15"/>
                <w:szCs w:val="15"/>
                <w:lang w:val="en-US" w:eastAsia="zh-CN"/>
              </w:rPr>
              <w:t>2</w:t>
            </w:r>
          </w:p>
        </w:tc>
        <w:tc>
          <w:tcPr>
            <w:tcW w:w="516" w:type="dxa"/>
          </w:tcPr>
          <w:p w14:paraId="417915EF">
            <w:pPr>
              <w:rPr>
                <w:rFonts w:hint="eastAsia" w:eastAsia="宋体"/>
                <w:sz w:val="15"/>
                <w:szCs w:val="15"/>
                <w:lang w:val="en-US" w:eastAsia="zh-CN"/>
              </w:rPr>
            </w:pPr>
            <w:r>
              <w:rPr>
                <w:rFonts w:hint="eastAsia"/>
                <w:sz w:val="15"/>
                <w:szCs w:val="15"/>
                <w:lang w:val="en-US" w:eastAsia="zh-CN"/>
              </w:rPr>
              <w:t>0</w:t>
            </w:r>
          </w:p>
        </w:tc>
        <w:tc>
          <w:tcPr>
            <w:tcW w:w="516" w:type="dxa"/>
          </w:tcPr>
          <w:p w14:paraId="5D4B4405">
            <w:pPr>
              <w:rPr>
                <w:rFonts w:hint="eastAsia" w:eastAsia="宋体"/>
                <w:sz w:val="15"/>
                <w:szCs w:val="15"/>
                <w:lang w:val="en-US" w:eastAsia="zh-CN"/>
              </w:rPr>
            </w:pPr>
            <w:r>
              <w:rPr>
                <w:rFonts w:hint="eastAsia"/>
                <w:sz w:val="15"/>
                <w:szCs w:val="15"/>
                <w:lang w:val="en-US" w:eastAsia="zh-CN"/>
              </w:rPr>
              <w:t>0</w:t>
            </w:r>
          </w:p>
        </w:tc>
        <w:tc>
          <w:tcPr>
            <w:tcW w:w="516" w:type="dxa"/>
          </w:tcPr>
          <w:p w14:paraId="2B7D579F">
            <w:pPr>
              <w:rPr>
                <w:rFonts w:hint="eastAsia" w:eastAsia="宋体"/>
                <w:sz w:val="15"/>
                <w:szCs w:val="15"/>
                <w:lang w:val="en-US" w:eastAsia="zh-CN"/>
              </w:rPr>
            </w:pPr>
            <w:r>
              <w:rPr>
                <w:rFonts w:hint="eastAsia"/>
                <w:sz w:val="15"/>
                <w:szCs w:val="15"/>
                <w:lang w:val="en-US" w:eastAsia="zh-CN"/>
              </w:rPr>
              <w:t>2</w:t>
            </w:r>
          </w:p>
        </w:tc>
        <w:tc>
          <w:tcPr>
            <w:tcW w:w="516" w:type="dxa"/>
          </w:tcPr>
          <w:p w14:paraId="02974682">
            <w:pPr>
              <w:rPr>
                <w:rFonts w:hint="eastAsia" w:eastAsia="宋体"/>
                <w:sz w:val="15"/>
                <w:szCs w:val="15"/>
                <w:lang w:val="en-US" w:eastAsia="zh-CN"/>
              </w:rPr>
            </w:pPr>
            <w:r>
              <w:rPr>
                <w:rFonts w:hint="eastAsia"/>
                <w:sz w:val="15"/>
                <w:szCs w:val="15"/>
                <w:lang w:val="en-US" w:eastAsia="zh-CN"/>
              </w:rPr>
              <w:t>0</w:t>
            </w:r>
          </w:p>
        </w:tc>
        <w:tc>
          <w:tcPr>
            <w:tcW w:w="816" w:type="dxa"/>
          </w:tcPr>
          <w:p w14:paraId="0078913E">
            <w:pPr>
              <w:rPr>
                <w:rFonts w:hint="eastAsia" w:eastAsia="宋体"/>
                <w:sz w:val="15"/>
                <w:szCs w:val="15"/>
                <w:lang w:val="en-US" w:eastAsia="zh-CN"/>
              </w:rPr>
            </w:pPr>
            <w:r>
              <w:rPr>
                <w:rFonts w:hint="eastAsia"/>
                <w:sz w:val="15"/>
                <w:szCs w:val="15"/>
                <w:lang w:val="en-US" w:eastAsia="zh-CN"/>
              </w:rPr>
              <w:t>0</w:t>
            </w:r>
          </w:p>
        </w:tc>
        <w:tc>
          <w:tcPr>
            <w:tcW w:w="816" w:type="dxa"/>
          </w:tcPr>
          <w:p w14:paraId="2C68AADA">
            <w:pPr>
              <w:rPr>
                <w:rFonts w:hint="eastAsia" w:eastAsia="宋体"/>
                <w:sz w:val="15"/>
                <w:szCs w:val="15"/>
                <w:lang w:val="en-US" w:eastAsia="zh-CN"/>
              </w:rPr>
            </w:pPr>
            <w:r>
              <w:rPr>
                <w:rFonts w:hint="eastAsia"/>
                <w:sz w:val="15"/>
                <w:szCs w:val="15"/>
                <w:lang w:val="en-US" w:eastAsia="zh-CN"/>
              </w:rPr>
              <w:t>2</w:t>
            </w:r>
          </w:p>
        </w:tc>
        <w:tc>
          <w:tcPr>
            <w:tcW w:w="816" w:type="dxa"/>
          </w:tcPr>
          <w:p w14:paraId="466F47ED">
            <w:pPr>
              <w:rPr>
                <w:rFonts w:hint="eastAsia" w:eastAsia="宋体"/>
                <w:sz w:val="15"/>
                <w:szCs w:val="15"/>
                <w:lang w:val="en-US" w:eastAsia="zh-CN"/>
              </w:rPr>
            </w:pPr>
            <w:r>
              <w:rPr>
                <w:rFonts w:hint="eastAsia"/>
                <w:sz w:val="15"/>
                <w:szCs w:val="15"/>
                <w:lang w:val="en-US" w:eastAsia="zh-CN"/>
              </w:rPr>
              <w:t>0</w:t>
            </w:r>
          </w:p>
        </w:tc>
        <w:tc>
          <w:tcPr>
            <w:tcW w:w="816" w:type="dxa"/>
          </w:tcPr>
          <w:p w14:paraId="36273AE2">
            <w:pPr>
              <w:rPr>
                <w:rFonts w:hint="eastAsia" w:eastAsia="宋体"/>
                <w:sz w:val="15"/>
                <w:szCs w:val="15"/>
                <w:lang w:val="en-US" w:eastAsia="zh-CN"/>
              </w:rPr>
            </w:pPr>
            <w:r>
              <w:rPr>
                <w:rFonts w:hint="eastAsia"/>
                <w:sz w:val="15"/>
                <w:szCs w:val="15"/>
                <w:lang w:val="en-US" w:eastAsia="zh-CN"/>
              </w:rPr>
              <w:t>0</w:t>
            </w:r>
          </w:p>
        </w:tc>
        <w:tc>
          <w:tcPr>
            <w:tcW w:w="816" w:type="dxa"/>
          </w:tcPr>
          <w:p w14:paraId="1A0AC1ED">
            <w:pPr>
              <w:rPr>
                <w:rFonts w:hint="eastAsia" w:eastAsia="宋体"/>
                <w:sz w:val="15"/>
                <w:szCs w:val="15"/>
                <w:lang w:val="en-US" w:eastAsia="zh-CN"/>
              </w:rPr>
            </w:pPr>
            <w:r>
              <w:rPr>
                <w:rFonts w:hint="eastAsia"/>
                <w:sz w:val="15"/>
                <w:szCs w:val="15"/>
                <w:lang w:val="en-US" w:eastAsia="zh-CN"/>
              </w:rPr>
              <w:t>0</w:t>
            </w:r>
          </w:p>
        </w:tc>
        <w:tc>
          <w:tcPr>
            <w:tcW w:w="516" w:type="dxa"/>
          </w:tcPr>
          <w:p w14:paraId="29BE6210">
            <w:pPr>
              <w:rPr>
                <w:rFonts w:hint="eastAsia" w:eastAsia="宋体"/>
                <w:sz w:val="15"/>
                <w:szCs w:val="15"/>
                <w:lang w:val="en-US" w:eastAsia="zh-CN"/>
              </w:rPr>
            </w:pPr>
            <w:r>
              <w:rPr>
                <w:rFonts w:hint="eastAsia"/>
                <w:sz w:val="15"/>
                <w:szCs w:val="15"/>
                <w:lang w:val="en-US" w:eastAsia="zh-CN"/>
              </w:rPr>
              <w:t>0</w:t>
            </w:r>
          </w:p>
        </w:tc>
      </w:tr>
      <w:tr w14:paraId="11CC078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22E4EF9D">
            <w:pPr>
              <w:rPr>
                <w:rFonts w:hint="default" w:eastAsia="宋体"/>
                <w:sz w:val="15"/>
                <w:szCs w:val="15"/>
                <w:lang w:val="en-US" w:eastAsia="zh-CN"/>
              </w:rPr>
            </w:pPr>
            <w:r>
              <w:rPr>
                <w:rFonts w:hint="eastAsia"/>
                <w:sz w:val="15"/>
                <w:szCs w:val="15"/>
                <w:lang w:val="en-US" w:eastAsia="zh-CN"/>
              </w:rPr>
              <w:t>权限控制功能</w:t>
            </w:r>
          </w:p>
        </w:tc>
        <w:tc>
          <w:tcPr>
            <w:tcW w:w="366" w:type="dxa"/>
          </w:tcPr>
          <w:p w14:paraId="43C91EF8">
            <w:pPr>
              <w:rPr>
                <w:rFonts w:hint="eastAsia" w:eastAsia="宋体"/>
                <w:sz w:val="15"/>
                <w:szCs w:val="15"/>
                <w:lang w:val="en-US" w:eastAsia="zh-CN"/>
              </w:rPr>
            </w:pPr>
            <w:r>
              <w:rPr>
                <w:rFonts w:hint="eastAsia"/>
                <w:sz w:val="15"/>
                <w:szCs w:val="15"/>
                <w:lang w:val="en-US" w:eastAsia="zh-CN"/>
              </w:rPr>
              <w:t>2</w:t>
            </w:r>
          </w:p>
        </w:tc>
        <w:tc>
          <w:tcPr>
            <w:tcW w:w="516" w:type="dxa"/>
          </w:tcPr>
          <w:p w14:paraId="15B5EE22">
            <w:pPr>
              <w:rPr>
                <w:rFonts w:hint="eastAsia" w:eastAsia="宋体"/>
                <w:sz w:val="15"/>
                <w:szCs w:val="15"/>
                <w:lang w:val="en-US" w:eastAsia="zh-CN"/>
              </w:rPr>
            </w:pPr>
            <w:r>
              <w:rPr>
                <w:rFonts w:hint="eastAsia"/>
                <w:sz w:val="15"/>
                <w:szCs w:val="15"/>
                <w:lang w:val="en-US" w:eastAsia="zh-CN"/>
              </w:rPr>
              <w:t>0</w:t>
            </w:r>
          </w:p>
        </w:tc>
        <w:tc>
          <w:tcPr>
            <w:tcW w:w="516" w:type="dxa"/>
          </w:tcPr>
          <w:p w14:paraId="7F7D4040">
            <w:pPr>
              <w:rPr>
                <w:rFonts w:hint="eastAsia" w:eastAsia="宋体"/>
                <w:sz w:val="15"/>
                <w:szCs w:val="15"/>
                <w:lang w:val="en-US" w:eastAsia="zh-CN"/>
              </w:rPr>
            </w:pPr>
            <w:r>
              <w:rPr>
                <w:rFonts w:hint="eastAsia"/>
                <w:sz w:val="15"/>
                <w:szCs w:val="15"/>
                <w:lang w:val="en-US" w:eastAsia="zh-CN"/>
              </w:rPr>
              <w:t>2</w:t>
            </w:r>
          </w:p>
        </w:tc>
        <w:tc>
          <w:tcPr>
            <w:tcW w:w="516" w:type="dxa"/>
          </w:tcPr>
          <w:p w14:paraId="0316D668">
            <w:pPr>
              <w:rPr>
                <w:rFonts w:hint="eastAsia" w:eastAsia="宋体"/>
                <w:sz w:val="15"/>
                <w:szCs w:val="15"/>
                <w:lang w:val="en-US" w:eastAsia="zh-CN"/>
              </w:rPr>
            </w:pPr>
            <w:r>
              <w:rPr>
                <w:rFonts w:hint="eastAsia"/>
                <w:sz w:val="15"/>
                <w:szCs w:val="15"/>
                <w:lang w:val="en-US" w:eastAsia="zh-CN"/>
              </w:rPr>
              <w:t>0</w:t>
            </w:r>
          </w:p>
        </w:tc>
        <w:tc>
          <w:tcPr>
            <w:tcW w:w="516" w:type="dxa"/>
          </w:tcPr>
          <w:p w14:paraId="1E2C10B3">
            <w:pPr>
              <w:rPr>
                <w:rFonts w:hint="eastAsia" w:eastAsia="宋体"/>
                <w:sz w:val="15"/>
                <w:szCs w:val="15"/>
                <w:lang w:val="en-US" w:eastAsia="zh-CN"/>
              </w:rPr>
            </w:pPr>
            <w:r>
              <w:rPr>
                <w:rFonts w:hint="eastAsia"/>
                <w:sz w:val="15"/>
                <w:szCs w:val="15"/>
                <w:lang w:val="en-US" w:eastAsia="zh-CN"/>
              </w:rPr>
              <w:t>0</w:t>
            </w:r>
          </w:p>
        </w:tc>
        <w:tc>
          <w:tcPr>
            <w:tcW w:w="816" w:type="dxa"/>
          </w:tcPr>
          <w:p w14:paraId="1B89705C">
            <w:pPr>
              <w:rPr>
                <w:rFonts w:hint="default" w:eastAsia="宋体"/>
                <w:sz w:val="15"/>
                <w:szCs w:val="15"/>
                <w:lang w:val="en-US" w:eastAsia="zh-CN"/>
              </w:rPr>
            </w:pPr>
            <w:r>
              <w:rPr>
                <w:rFonts w:hint="eastAsia"/>
                <w:sz w:val="15"/>
                <w:szCs w:val="15"/>
                <w:lang w:val="en-US" w:eastAsia="zh-CN"/>
              </w:rPr>
              <w:t>2</w:t>
            </w:r>
          </w:p>
        </w:tc>
        <w:tc>
          <w:tcPr>
            <w:tcW w:w="816" w:type="dxa"/>
          </w:tcPr>
          <w:p w14:paraId="02A82EED">
            <w:pPr>
              <w:rPr>
                <w:rFonts w:hint="eastAsia" w:eastAsia="宋体"/>
                <w:sz w:val="15"/>
                <w:szCs w:val="15"/>
                <w:lang w:val="en-US" w:eastAsia="zh-CN"/>
              </w:rPr>
            </w:pPr>
            <w:r>
              <w:rPr>
                <w:rFonts w:hint="eastAsia"/>
                <w:sz w:val="15"/>
                <w:szCs w:val="15"/>
                <w:lang w:val="en-US" w:eastAsia="zh-CN"/>
              </w:rPr>
              <w:t>0</w:t>
            </w:r>
          </w:p>
        </w:tc>
        <w:tc>
          <w:tcPr>
            <w:tcW w:w="816" w:type="dxa"/>
          </w:tcPr>
          <w:p w14:paraId="091CE1BD">
            <w:pPr>
              <w:rPr>
                <w:rFonts w:hint="eastAsia" w:eastAsia="宋体"/>
                <w:sz w:val="15"/>
                <w:szCs w:val="15"/>
                <w:lang w:val="en-US" w:eastAsia="zh-CN"/>
              </w:rPr>
            </w:pPr>
            <w:r>
              <w:rPr>
                <w:rFonts w:hint="eastAsia"/>
                <w:sz w:val="15"/>
                <w:szCs w:val="15"/>
                <w:lang w:val="en-US" w:eastAsia="zh-CN"/>
              </w:rPr>
              <w:t>0</w:t>
            </w:r>
          </w:p>
        </w:tc>
        <w:tc>
          <w:tcPr>
            <w:tcW w:w="816" w:type="dxa"/>
          </w:tcPr>
          <w:p w14:paraId="340CC683">
            <w:pPr>
              <w:rPr>
                <w:rFonts w:hint="eastAsia" w:eastAsia="宋体"/>
                <w:sz w:val="15"/>
                <w:szCs w:val="15"/>
                <w:lang w:val="en-US" w:eastAsia="zh-CN"/>
              </w:rPr>
            </w:pPr>
            <w:r>
              <w:rPr>
                <w:rFonts w:hint="eastAsia"/>
                <w:sz w:val="15"/>
                <w:szCs w:val="15"/>
                <w:lang w:val="en-US" w:eastAsia="zh-CN"/>
              </w:rPr>
              <w:t>0</w:t>
            </w:r>
          </w:p>
        </w:tc>
        <w:tc>
          <w:tcPr>
            <w:tcW w:w="816" w:type="dxa"/>
          </w:tcPr>
          <w:p w14:paraId="6928588F">
            <w:pPr>
              <w:rPr>
                <w:rFonts w:hint="eastAsia" w:eastAsia="宋体"/>
                <w:sz w:val="15"/>
                <w:szCs w:val="15"/>
                <w:lang w:val="en-US" w:eastAsia="zh-CN"/>
              </w:rPr>
            </w:pPr>
            <w:r>
              <w:rPr>
                <w:rFonts w:hint="eastAsia"/>
                <w:sz w:val="15"/>
                <w:szCs w:val="15"/>
                <w:lang w:val="en-US" w:eastAsia="zh-CN"/>
              </w:rPr>
              <w:t>0</w:t>
            </w:r>
          </w:p>
        </w:tc>
        <w:tc>
          <w:tcPr>
            <w:tcW w:w="516" w:type="dxa"/>
          </w:tcPr>
          <w:p w14:paraId="4BDA53C2">
            <w:pPr>
              <w:rPr>
                <w:rFonts w:hint="eastAsia" w:eastAsia="宋体"/>
                <w:sz w:val="15"/>
                <w:szCs w:val="15"/>
                <w:lang w:val="en-US" w:eastAsia="zh-CN"/>
              </w:rPr>
            </w:pPr>
            <w:r>
              <w:rPr>
                <w:rFonts w:hint="eastAsia"/>
                <w:sz w:val="15"/>
                <w:szCs w:val="15"/>
                <w:lang w:val="en-US" w:eastAsia="zh-CN"/>
              </w:rPr>
              <w:t>0</w:t>
            </w:r>
          </w:p>
        </w:tc>
      </w:tr>
      <w:tr w14:paraId="36BD5DB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56B43A62">
            <w:pPr>
              <w:rPr>
                <w:rFonts w:hint="default"/>
                <w:sz w:val="15"/>
                <w:szCs w:val="15"/>
                <w:lang w:val="en-US" w:eastAsia="zh-CN"/>
              </w:rPr>
            </w:pPr>
            <w:r>
              <w:rPr>
                <w:rFonts w:hint="eastAsia"/>
                <w:sz w:val="15"/>
                <w:szCs w:val="15"/>
                <w:lang w:val="en-US" w:eastAsia="zh-CN"/>
              </w:rPr>
              <w:t>图片上传功能</w:t>
            </w:r>
          </w:p>
        </w:tc>
        <w:tc>
          <w:tcPr>
            <w:tcW w:w="366" w:type="dxa"/>
          </w:tcPr>
          <w:p w14:paraId="63B55AB9">
            <w:pPr>
              <w:rPr>
                <w:rFonts w:hint="eastAsia" w:eastAsia="宋体"/>
                <w:sz w:val="15"/>
                <w:szCs w:val="15"/>
                <w:lang w:val="en-US" w:eastAsia="zh-CN"/>
              </w:rPr>
            </w:pPr>
            <w:r>
              <w:rPr>
                <w:rFonts w:hint="eastAsia"/>
                <w:sz w:val="15"/>
                <w:szCs w:val="15"/>
                <w:lang w:val="en-US" w:eastAsia="zh-CN"/>
              </w:rPr>
              <w:t>1</w:t>
            </w:r>
          </w:p>
        </w:tc>
        <w:tc>
          <w:tcPr>
            <w:tcW w:w="516" w:type="dxa"/>
          </w:tcPr>
          <w:p w14:paraId="4AFE24A4">
            <w:pPr>
              <w:rPr>
                <w:rFonts w:hint="eastAsia" w:eastAsia="宋体"/>
                <w:sz w:val="15"/>
                <w:szCs w:val="15"/>
                <w:lang w:val="en-US" w:eastAsia="zh-CN"/>
              </w:rPr>
            </w:pPr>
            <w:r>
              <w:rPr>
                <w:rFonts w:hint="eastAsia"/>
                <w:sz w:val="15"/>
                <w:szCs w:val="15"/>
                <w:lang w:val="en-US" w:eastAsia="zh-CN"/>
              </w:rPr>
              <w:t>0</w:t>
            </w:r>
          </w:p>
        </w:tc>
        <w:tc>
          <w:tcPr>
            <w:tcW w:w="516" w:type="dxa"/>
          </w:tcPr>
          <w:p w14:paraId="1F788A79">
            <w:pPr>
              <w:rPr>
                <w:rFonts w:hint="eastAsia" w:eastAsia="宋体"/>
                <w:sz w:val="15"/>
                <w:szCs w:val="15"/>
                <w:lang w:val="en-US" w:eastAsia="zh-CN"/>
              </w:rPr>
            </w:pPr>
            <w:r>
              <w:rPr>
                <w:rFonts w:hint="eastAsia"/>
                <w:sz w:val="15"/>
                <w:szCs w:val="15"/>
                <w:lang w:val="en-US" w:eastAsia="zh-CN"/>
              </w:rPr>
              <w:t>0</w:t>
            </w:r>
          </w:p>
        </w:tc>
        <w:tc>
          <w:tcPr>
            <w:tcW w:w="516" w:type="dxa"/>
          </w:tcPr>
          <w:p w14:paraId="620B3F6C">
            <w:pPr>
              <w:rPr>
                <w:rFonts w:hint="eastAsia" w:eastAsia="宋体"/>
                <w:sz w:val="15"/>
                <w:szCs w:val="15"/>
                <w:lang w:val="en-US" w:eastAsia="zh-CN"/>
              </w:rPr>
            </w:pPr>
            <w:r>
              <w:rPr>
                <w:rFonts w:hint="eastAsia"/>
                <w:sz w:val="15"/>
                <w:szCs w:val="15"/>
                <w:lang w:val="en-US" w:eastAsia="zh-CN"/>
              </w:rPr>
              <w:t>1</w:t>
            </w:r>
          </w:p>
        </w:tc>
        <w:tc>
          <w:tcPr>
            <w:tcW w:w="516" w:type="dxa"/>
          </w:tcPr>
          <w:p w14:paraId="3B970A6D">
            <w:pPr>
              <w:rPr>
                <w:rFonts w:hint="eastAsia" w:eastAsia="宋体"/>
                <w:sz w:val="15"/>
                <w:szCs w:val="15"/>
                <w:lang w:val="en-US" w:eastAsia="zh-CN"/>
              </w:rPr>
            </w:pPr>
            <w:r>
              <w:rPr>
                <w:rFonts w:hint="eastAsia"/>
                <w:sz w:val="15"/>
                <w:szCs w:val="15"/>
                <w:lang w:val="en-US" w:eastAsia="zh-CN"/>
              </w:rPr>
              <w:t>0</w:t>
            </w:r>
          </w:p>
        </w:tc>
        <w:tc>
          <w:tcPr>
            <w:tcW w:w="816" w:type="dxa"/>
          </w:tcPr>
          <w:p w14:paraId="03317533">
            <w:pPr>
              <w:rPr>
                <w:rFonts w:hint="default" w:eastAsia="宋体"/>
                <w:sz w:val="15"/>
                <w:szCs w:val="15"/>
                <w:lang w:val="en-US" w:eastAsia="zh-CN"/>
              </w:rPr>
            </w:pPr>
            <w:r>
              <w:rPr>
                <w:rFonts w:hint="eastAsia"/>
                <w:sz w:val="15"/>
                <w:szCs w:val="15"/>
                <w:lang w:val="en-US" w:eastAsia="zh-CN"/>
              </w:rPr>
              <w:t>0</w:t>
            </w:r>
          </w:p>
        </w:tc>
        <w:tc>
          <w:tcPr>
            <w:tcW w:w="816" w:type="dxa"/>
          </w:tcPr>
          <w:p w14:paraId="2253E631">
            <w:pPr>
              <w:rPr>
                <w:rFonts w:hint="eastAsia" w:eastAsia="宋体"/>
                <w:sz w:val="15"/>
                <w:szCs w:val="15"/>
                <w:lang w:val="en-US" w:eastAsia="zh-CN"/>
              </w:rPr>
            </w:pPr>
            <w:r>
              <w:rPr>
                <w:rFonts w:hint="eastAsia"/>
                <w:sz w:val="15"/>
                <w:szCs w:val="15"/>
                <w:lang w:val="en-US" w:eastAsia="zh-CN"/>
              </w:rPr>
              <w:t>1</w:t>
            </w:r>
          </w:p>
        </w:tc>
        <w:tc>
          <w:tcPr>
            <w:tcW w:w="816" w:type="dxa"/>
          </w:tcPr>
          <w:p w14:paraId="2AAA3B24">
            <w:pPr>
              <w:rPr>
                <w:rFonts w:hint="eastAsia" w:eastAsia="宋体"/>
                <w:sz w:val="15"/>
                <w:szCs w:val="15"/>
                <w:lang w:val="en-US" w:eastAsia="zh-CN"/>
              </w:rPr>
            </w:pPr>
            <w:r>
              <w:rPr>
                <w:rFonts w:hint="eastAsia"/>
                <w:sz w:val="15"/>
                <w:szCs w:val="15"/>
                <w:lang w:val="en-US" w:eastAsia="zh-CN"/>
              </w:rPr>
              <w:t>0</w:t>
            </w:r>
          </w:p>
        </w:tc>
        <w:tc>
          <w:tcPr>
            <w:tcW w:w="816" w:type="dxa"/>
          </w:tcPr>
          <w:p w14:paraId="7289A4F0">
            <w:pPr>
              <w:rPr>
                <w:rFonts w:hint="eastAsia" w:eastAsia="宋体"/>
                <w:sz w:val="15"/>
                <w:szCs w:val="15"/>
                <w:lang w:val="en-US" w:eastAsia="zh-CN"/>
              </w:rPr>
            </w:pPr>
            <w:r>
              <w:rPr>
                <w:rFonts w:hint="eastAsia"/>
                <w:sz w:val="15"/>
                <w:szCs w:val="15"/>
                <w:lang w:val="en-US" w:eastAsia="zh-CN"/>
              </w:rPr>
              <w:t>0</w:t>
            </w:r>
          </w:p>
        </w:tc>
        <w:tc>
          <w:tcPr>
            <w:tcW w:w="816" w:type="dxa"/>
          </w:tcPr>
          <w:p w14:paraId="63F889B1">
            <w:pPr>
              <w:rPr>
                <w:rFonts w:hint="eastAsia" w:eastAsia="宋体"/>
                <w:sz w:val="15"/>
                <w:szCs w:val="15"/>
                <w:lang w:val="en-US" w:eastAsia="zh-CN"/>
              </w:rPr>
            </w:pPr>
            <w:r>
              <w:rPr>
                <w:rFonts w:hint="eastAsia"/>
                <w:sz w:val="15"/>
                <w:szCs w:val="15"/>
                <w:lang w:val="en-US" w:eastAsia="zh-CN"/>
              </w:rPr>
              <w:t>0</w:t>
            </w:r>
          </w:p>
        </w:tc>
        <w:tc>
          <w:tcPr>
            <w:tcW w:w="516" w:type="dxa"/>
          </w:tcPr>
          <w:p w14:paraId="416B4704">
            <w:pPr>
              <w:rPr>
                <w:rFonts w:hint="eastAsia" w:eastAsia="宋体"/>
                <w:sz w:val="15"/>
                <w:szCs w:val="15"/>
                <w:lang w:val="en-US" w:eastAsia="zh-CN"/>
              </w:rPr>
            </w:pPr>
            <w:r>
              <w:rPr>
                <w:rFonts w:hint="eastAsia"/>
                <w:sz w:val="15"/>
                <w:szCs w:val="15"/>
                <w:lang w:val="en-US" w:eastAsia="zh-CN"/>
              </w:rPr>
              <w:t>0</w:t>
            </w:r>
          </w:p>
        </w:tc>
      </w:tr>
      <w:tr w14:paraId="45AAE24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6" w:type="dxa"/>
          </w:tcPr>
          <w:p w14:paraId="18F7CA72">
            <w:pPr>
              <w:rPr>
                <w:rFonts w:hint="default"/>
                <w:sz w:val="15"/>
                <w:szCs w:val="15"/>
                <w:lang w:val="en-US" w:eastAsia="zh-CN"/>
              </w:rPr>
            </w:pPr>
            <w:r>
              <w:rPr>
                <w:rFonts w:hint="eastAsia"/>
                <w:sz w:val="15"/>
                <w:szCs w:val="15"/>
                <w:lang w:val="en-US" w:eastAsia="zh-CN"/>
              </w:rPr>
              <w:t>系统性能</w:t>
            </w:r>
          </w:p>
        </w:tc>
        <w:tc>
          <w:tcPr>
            <w:tcW w:w="366" w:type="dxa"/>
          </w:tcPr>
          <w:p w14:paraId="52B2F5C9">
            <w:pPr>
              <w:rPr>
                <w:rFonts w:hint="eastAsia" w:eastAsia="宋体"/>
                <w:sz w:val="15"/>
                <w:szCs w:val="15"/>
                <w:lang w:val="en-US" w:eastAsia="zh-CN"/>
              </w:rPr>
            </w:pPr>
            <w:r>
              <w:rPr>
                <w:rFonts w:hint="eastAsia"/>
                <w:sz w:val="15"/>
                <w:szCs w:val="15"/>
                <w:lang w:val="en-US" w:eastAsia="zh-CN"/>
              </w:rPr>
              <w:t>1</w:t>
            </w:r>
          </w:p>
        </w:tc>
        <w:tc>
          <w:tcPr>
            <w:tcW w:w="516" w:type="dxa"/>
          </w:tcPr>
          <w:p w14:paraId="000F2D0C">
            <w:pPr>
              <w:rPr>
                <w:rFonts w:hint="eastAsia" w:eastAsia="宋体"/>
                <w:sz w:val="15"/>
                <w:szCs w:val="15"/>
                <w:lang w:val="en-US" w:eastAsia="zh-CN"/>
              </w:rPr>
            </w:pPr>
            <w:r>
              <w:rPr>
                <w:rFonts w:hint="eastAsia"/>
                <w:sz w:val="15"/>
                <w:szCs w:val="15"/>
                <w:lang w:val="en-US" w:eastAsia="zh-CN"/>
              </w:rPr>
              <w:t>0</w:t>
            </w:r>
          </w:p>
        </w:tc>
        <w:tc>
          <w:tcPr>
            <w:tcW w:w="516" w:type="dxa"/>
          </w:tcPr>
          <w:p w14:paraId="4E2E2D8C">
            <w:pPr>
              <w:rPr>
                <w:rFonts w:hint="eastAsia" w:eastAsia="宋体"/>
                <w:sz w:val="15"/>
                <w:szCs w:val="15"/>
                <w:lang w:val="en-US" w:eastAsia="zh-CN"/>
              </w:rPr>
            </w:pPr>
            <w:r>
              <w:rPr>
                <w:rFonts w:hint="eastAsia"/>
                <w:sz w:val="15"/>
                <w:szCs w:val="15"/>
                <w:lang w:val="en-US" w:eastAsia="zh-CN"/>
              </w:rPr>
              <w:t>0</w:t>
            </w:r>
          </w:p>
        </w:tc>
        <w:tc>
          <w:tcPr>
            <w:tcW w:w="516" w:type="dxa"/>
          </w:tcPr>
          <w:p w14:paraId="5D4F0E4C">
            <w:pPr>
              <w:rPr>
                <w:rFonts w:hint="eastAsia" w:eastAsia="宋体"/>
                <w:sz w:val="15"/>
                <w:szCs w:val="15"/>
                <w:lang w:val="en-US" w:eastAsia="zh-CN"/>
              </w:rPr>
            </w:pPr>
            <w:r>
              <w:rPr>
                <w:rFonts w:hint="eastAsia"/>
                <w:sz w:val="15"/>
                <w:szCs w:val="15"/>
                <w:lang w:val="en-US" w:eastAsia="zh-CN"/>
              </w:rPr>
              <w:t>1</w:t>
            </w:r>
          </w:p>
        </w:tc>
        <w:tc>
          <w:tcPr>
            <w:tcW w:w="516" w:type="dxa"/>
          </w:tcPr>
          <w:p w14:paraId="5786C2C2">
            <w:pPr>
              <w:rPr>
                <w:rFonts w:hint="eastAsia" w:eastAsia="宋体"/>
                <w:sz w:val="15"/>
                <w:szCs w:val="15"/>
                <w:lang w:val="en-US" w:eastAsia="zh-CN"/>
              </w:rPr>
            </w:pPr>
            <w:r>
              <w:rPr>
                <w:rFonts w:hint="eastAsia"/>
                <w:sz w:val="15"/>
                <w:szCs w:val="15"/>
                <w:lang w:val="en-US" w:eastAsia="zh-CN"/>
              </w:rPr>
              <w:t>0</w:t>
            </w:r>
          </w:p>
        </w:tc>
        <w:tc>
          <w:tcPr>
            <w:tcW w:w="816" w:type="dxa"/>
          </w:tcPr>
          <w:p w14:paraId="4885574A">
            <w:pPr>
              <w:rPr>
                <w:rFonts w:hint="eastAsia" w:eastAsia="宋体"/>
                <w:sz w:val="15"/>
                <w:szCs w:val="15"/>
                <w:lang w:val="en-US" w:eastAsia="zh-CN"/>
              </w:rPr>
            </w:pPr>
            <w:r>
              <w:rPr>
                <w:rFonts w:hint="eastAsia"/>
                <w:sz w:val="15"/>
                <w:szCs w:val="15"/>
                <w:lang w:val="en-US" w:eastAsia="zh-CN"/>
              </w:rPr>
              <w:t>0</w:t>
            </w:r>
          </w:p>
        </w:tc>
        <w:tc>
          <w:tcPr>
            <w:tcW w:w="816" w:type="dxa"/>
          </w:tcPr>
          <w:p w14:paraId="5C3EE9E2">
            <w:pPr>
              <w:rPr>
                <w:rFonts w:hint="eastAsia" w:eastAsia="宋体"/>
                <w:sz w:val="15"/>
                <w:szCs w:val="15"/>
                <w:lang w:val="en-US" w:eastAsia="zh-CN"/>
              </w:rPr>
            </w:pPr>
            <w:r>
              <w:rPr>
                <w:rFonts w:hint="eastAsia"/>
                <w:sz w:val="15"/>
                <w:szCs w:val="15"/>
                <w:lang w:val="en-US" w:eastAsia="zh-CN"/>
              </w:rPr>
              <w:t>0</w:t>
            </w:r>
          </w:p>
        </w:tc>
        <w:tc>
          <w:tcPr>
            <w:tcW w:w="816" w:type="dxa"/>
          </w:tcPr>
          <w:p w14:paraId="1D0B3917">
            <w:pPr>
              <w:rPr>
                <w:rFonts w:hint="eastAsia" w:eastAsia="宋体"/>
                <w:sz w:val="15"/>
                <w:szCs w:val="15"/>
                <w:lang w:val="en-US" w:eastAsia="zh-CN"/>
              </w:rPr>
            </w:pPr>
            <w:r>
              <w:rPr>
                <w:rFonts w:hint="eastAsia"/>
                <w:sz w:val="15"/>
                <w:szCs w:val="15"/>
                <w:lang w:val="en-US" w:eastAsia="zh-CN"/>
              </w:rPr>
              <w:t>0</w:t>
            </w:r>
          </w:p>
        </w:tc>
        <w:tc>
          <w:tcPr>
            <w:tcW w:w="816" w:type="dxa"/>
          </w:tcPr>
          <w:p w14:paraId="2D2F2FD8">
            <w:pPr>
              <w:rPr>
                <w:rFonts w:hint="eastAsia" w:eastAsia="宋体"/>
                <w:sz w:val="15"/>
                <w:szCs w:val="15"/>
                <w:lang w:val="en-US" w:eastAsia="zh-CN"/>
              </w:rPr>
            </w:pPr>
            <w:r>
              <w:rPr>
                <w:rFonts w:hint="eastAsia"/>
                <w:sz w:val="15"/>
                <w:szCs w:val="15"/>
                <w:lang w:val="en-US" w:eastAsia="zh-CN"/>
              </w:rPr>
              <w:t>0</w:t>
            </w:r>
          </w:p>
        </w:tc>
        <w:tc>
          <w:tcPr>
            <w:tcW w:w="816" w:type="dxa"/>
          </w:tcPr>
          <w:p w14:paraId="583E473B">
            <w:pPr>
              <w:rPr>
                <w:rFonts w:hint="eastAsia" w:eastAsia="宋体"/>
                <w:sz w:val="15"/>
                <w:szCs w:val="15"/>
                <w:lang w:val="en-US" w:eastAsia="zh-CN"/>
              </w:rPr>
            </w:pPr>
            <w:r>
              <w:rPr>
                <w:rFonts w:hint="eastAsia"/>
                <w:sz w:val="15"/>
                <w:szCs w:val="15"/>
                <w:lang w:val="en-US" w:eastAsia="zh-CN"/>
              </w:rPr>
              <w:t>0</w:t>
            </w:r>
          </w:p>
        </w:tc>
        <w:tc>
          <w:tcPr>
            <w:tcW w:w="516" w:type="dxa"/>
          </w:tcPr>
          <w:p w14:paraId="57F87C66">
            <w:pPr>
              <w:rPr>
                <w:rFonts w:hint="default" w:eastAsia="宋体"/>
                <w:sz w:val="15"/>
                <w:szCs w:val="15"/>
                <w:lang w:val="en-US" w:eastAsia="zh-CN"/>
              </w:rPr>
            </w:pPr>
            <w:r>
              <w:rPr>
                <w:rFonts w:hint="eastAsia"/>
                <w:sz w:val="15"/>
                <w:szCs w:val="15"/>
                <w:lang w:val="en-US" w:eastAsia="zh-CN"/>
              </w:rPr>
              <w:t>1</w:t>
            </w:r>
          </w:p>
        </w:tc>
      </w:tr>
    </w:tbl>
    <w:p w14:paraId="2DFBCBCC">
      <w:pPr>
        <w:rPr>
          <w:rFonts w:hint="eastAsia" w:eastAsia="宋体"/>
          <w:lang w:val="en-US" w:eastAsia="zh-CN"/>
        </w:rPr>
      </w:pPr>
    </w:p>
    <w:p w14:paraId="236B8DF5">
      <w:pPr>
        <w:ind w:firstLine="435"/>
        <w:rPr>
          <w:rFonts w:hint="eastAsia"/>
        </w:rPr>
      </w:pPr>
      <w:r>
        <w:rPr>
          <w:rFonts w:hint="eastAsia"/>
          <w:b/>
        </w:rPr>
        <w:t>5.3 综合数据分析</w:t>
      </w:r>
    </w:p>
    <w:p w14:paraId="5036B459">
      <w:pPr>
        <w:ind w:firstLine="359" w:firstLineChars="171"/>
      </w:pPr>
      <w:r>
        <w:rPr>
          <w:rFonts w:hint="eastAsia"/>
        </w:rPr>
        <w:t>根据测试的结果可以得出如下的分析数据。</w:t>
      </w:r>
    </w:p>
    <w:p w14:paraId="5DB195E5">
      <w:pPr>
        <w:ind w:firstLine="359" w:firstLineChars="171"/>
      </w:pPr>
      <w:r>
        <w:rPr>
          <w:rFonts w:hint="eastAsia"/>
        </w:rPr>
        <w:t>用例执行效率</w:t>
      </w:r>
    </w:p>
    <w:p w14:paraId="00D04AB0">
      <w:pPr>
        <w:ind w:firstLine="359" w:firstLineChars="171"/>
      </w:pPr>
      <w:r>
        <w:rPr>
          <w:rFonts w:hint="eastAsia"/>
        </w:rPr>
        <w:t>=执行用例总数/执行总时间（小时）</w:t>
      </w:r>
    </w:p>
    <w:p w14:paraId="08EE81FC">
      <w:pPr>
        <w:ind w:firstLine="359" w:firstLineChars="171"/>
        <w:rPr>
          <w:rFonts w:hint="eastAsia"/>
        </w:rPr>
      </w:pPr>
      <w:r>
        <w:rPr>
          <w:rFonts w:hint="eastAsia"/>
        </w:rPr>
        <w:t>=20 / 45</w:t>
      </w:r>
    </w:p>
    <w:p w14:paraId="5EC1141E">
      <w:pPr>
        <w:ind w:firstLine="359" w:firstLineChars="171"/>
        <w:rPr>
          <w:rFonts w:hint="eastAsia"/>
        </w:rPr>
      </w:pPr>
      <w:r>
        <w:rPr>
          <w:rFonts w:hint="eastAsia"/>
        </w:rPr>
        <w:t>≈ 0.44 个用例/小时</w:t>
      </w:r>
    </w:p>
    <w:p w14:paraId="6286B51F">
      <w:pPr>
        <w:ind w:firstLine="359" w:firstLineChars="171"/>
      </w:pPr>
      <w:r>
        <w:rPr>
          <w:rFonts w:hint="eastAsia"/>
        </w:rPr>
        <w:t>用例质量</w:t>
      </w:r>
    </w:p>
    <w:p w14:paraId="64DF5F92">
      <w:pPr>
        <w:ind w:firstLine="359" w:firstLineChars="171"/>
        <w:rPr>
          <w:rFonts w:hint="eastAsia" w:eastAsia="宋体"/>
          <w:lang w:val="en-US" w:eastAsia="zh-CN"/>
        </w:rPr>
      </w:pPr>
      <w:r>
        <w:rPr>
          <w:rFonts w:hint="eastAsia"/>
        </w:rPr>
        <w:t>=缺陷总数/用例总数×100</w:t>
      </w:r>
      <w:r>
        <w:rPr>
          <w:rFonts w:hint="eastAsia"/>
          <w:lang w:val="en-US" w:eastAsia="zh-CN"/>
        </w:rPr>
        <w:t>%</w:t>
      </w:r>
    </w:p>
    <w:p w14:paraId="49F5D1E0">
      <w:pPr>
        <w:ind w:firstLine="435"/>
        <w:rPr>
          <w:rFonts w:hint="eastAsia" w:eastAsia="宋体"/>
          <w:lang w:val="en-US" w:eastAsia="zh-CN"/>
        </w:rPr>
      </w:pPr>
      <w:r>
        <w:rPr>
          <w:rFonts w:hint="eastAsia"/>
        </w:rPr>
        <w:t>= 7 / 20 × 100</w:t>
      </w:r>
      <w:r>
        <w:rPr>
          <w:rFonts w:hint="eastAsia"/>
          <w:lang w:val="en-US" w:eastAsia="zh-CN"/>
        </w:rPr>
        <w:t>%</w:t>
      </w:r>
    </w:p>
    <w:p w14:paraId="1C5CCD5E">
      <w:pPr>
        <w:ind w:firstLine="435"/>
        <w:rPr>
          <w:rFonts w:hint="eastAsia"/>
        </w:rPr>
      </w:pPr>
      <w:r>
        <w:rPr>
          <w:rFonts w:hint="eastAsia"/>
        </w:rPr>
        <w:t>= 35%</w:t>
      </w:r>
    </w:p>
    <w:p w14:paraId="2F3F6145">
      <w:pPr>
        <w:ind w:firstLine="435"/>
        <w:rPr>
          <w:b/>
        </w:rPr>
      </w:pPr>
      <w:r>
        <w:rPr>
          <w:rFonts w:hint="eastAsia"/>
          <w:b/>
        </w:rPr>
        <w:t>6.1 测试任务评估</w:t>
      </w:r>
    </w:p>
    <w:p w14:paraId="2D8370E7">
      <w:pPr>
        <w:ind w:firstLine="359" w:firstLineChars="171"/>
        <w:rPr>
          <w:rFonts w:hint="eastAsia"/>
        </w:rPr>
      </w:pPr>
      <w:r>
        <w:rPr>
          <w:rFonts w:hint="eastAsia"/>
        </w:rPr>
        <w:t>本次测试执行准备充足，完成了既定目标。但由于经验以及对工具使用不熟练，因此对系统性能测试还有待提高和加强。</w:t>
      </w:r>
    </w:p>
    <w:p w14:paraId="3145177F">
      <w:pPr>
        <w:ind w:firstLine="359" w:firstLineChars="171"/>
        <w:rPr>
          <w:rFonts w:hint="eastAsia"/>
        </w:rPr>
      </w:pPr>
      <w:r>
        <w:rPr>
          <w:rFonts w:hint="eastAsia"/>
        </w:rPr>
        <w:t>测试结论</w:t>
      </w:r>
      <w:r>
        <w:rPr>
          <w:rFonts w:hint="eastAsia"/>
          <w:lang w:val="en-US" w:eastAsia="zh-CN"/>
        </w:rPr>
        <w:t>如下：</w:t>
      </w:r>
    </w:p>
    <w:p w14:paraId="35EB98D9">
      <w:pPr>
        <w:numPr>
          <w:ilvl w:val="0"/>
          <w:numId w:val="1"/>
        </w:numPr>
        <w:ind w:left="425" w:leftChars="0" w:hanging="425" w:firstLineChars="0"/>
        <w:rPr>
          <w:rFonts w:hint="eastAsia"/>
        </w:rPr>
      </w:pPr>
      <w:r>
        <w:rPr>
          <w:rFonts w:hint="eastAsia"/>
        </w:rPr>
        <w:t>系统基本功能实现完整，业务流程通畅；</w:t>
      </w:r>
    </w:p>
    <w:p w14:paraId="4D146933">
      <w:pPr>
        <w:numPr>
          <w:ilvl w:val="0"/>
          <w:numId w:val="1"/>
        </w:numPr>
        <w:ind w:left="425" w:leftChars="0" w:hanging="425" w:firstLineChars="0"/>
        <w:rPr>
          <w:rFonts w:hint="eastAsia"/>
        </w:rPr>
      </w:pPr>
      <w:r>
        <w:rPr>
          <w:rFonts w:hint="eastAsia"/>
        </w:rPr>
        <w:t>性能指标满足预期，响应时间在可接受范围内；</w:t>
      </w:r>
    </w:p>
    <w:p w14:paraId="101CE00B">
      <w:pPr>
        <w:numPr>
          <w:ilvl w:val="0"/>
          <w:numId w:val="1"/>
        </w:numPr>
        <w:ind w:left="425" w:leftChars="0" w:hanging="425" w:firstLineChars="0"/>
        <w:rPr>
          <w:rFonts w:hint="eastAsia"/>
        </w:rPr>
      </w:pPr>
      <w:r>
        <w:rPr>
          <w:rFonts w:hint="eastAsia"/>
        </w:rPr>
        <w:t>安全性整体良好，但部分接口需加强加密机制；</w:t>
      </w:r>
    </w:p>
    <w:p w14:paraId="268F29C8">
      <w:pPr>
        <w:ind w:firstLine="435"/>
        <w:rPr>
          <w:b/>
        </w:rPr>
      </w:pPr>
      <w:r>
        <w:rPr>
          <w:rFonts w:hint="eastAsia"/>
          <w:b/>
        </w:rPr>
        <w:t>6.2 测试对象评估</w:t>
      </w:r>
    </w:p>
    <w:p w14:paraId="61C0293E">
      <w:pPr>
        <w:ind w:firstLine="359" w:firstLineChars="171"/>
        <w:rPr>
          <w:rFonts w:hint="eastAsia"/>
        </w:rPr>
      </w:pPr>
      <w:r>
        <w:rPr>
          <w:rFonts w:hint="eastAsia"/>
        </w:rPr>
        <w:t>测试对象不符合测试阶段质量要求，存在较多的缺陷，尤其是有缓冲区溢出缺陷，所以，不能进入下一个阶段，这个客户端的系统需要进行修正，而后重新组织系统测试。</w:t>
      </w:r>
    </w:p>
    <w:p w14:paraId="3B476E19">
      <w:pPr>
        <w:ind w:firstLine="359" w:firstLineChars="171"/>
        <w:rPr>
          <w:rFonts w:hint="eastAsia"/>
          <w:lang w:val="en-US" w:eastAsia="zh-CN"/>
        </w:rPr>
      </w:pPr>
      <w:r>
        <w:rPr>
          <w:rFonts w:hint="eastAsia"/>
          <w:lang w:val="en-US" w:eastAsia="zh-CN"/>
        </w:rPr>
        <w:t>测试建议如下：</w:t>
      </w:r>
    </w:p>
    <w:p w14:paraId="34DACB5F">
      <w:pPr>
        <w:numPr>
          <w:ilvl w:val="0"/>
          <w:numId w:val="2"/>
        </w:numPr>
        <w:ind w:left="425" w:leftChars="0" w:hanging="425" w:firstLineChars="0"/>
        <w:rPr>
          <w:rFonts w:hint="eastAsia"/>
          <w:lang w:val="en-US" w:eastAsia="zh-CN"/>
        </w:rPr>
      </w:pPr>
      <w:r>
        <w:rPr>
          <w:rFonts w:hint="eastAsia"/>
          <w:lang w:val="en-US" w:eastAsia="zh-CN"/>
        </w:rPr>
        <w:t>修复所有严重与一般缺陷，特别是输入验证与权限控制问题；</w:t>
      </w:r>
    </w:p>
    <w:p w14:paraId="6E8F79AF">
      <w:pPr>
        <w:numPr>
          <w:ilvl w:val="0"/>
          <w:numId w:val="2"/>
        </w:numPr>
        <w:ind w:left="425" w:leftChars="0" w:hanging="425" w:firstLineChars="0"/>
        <w:rPr>
          <w:rFonts w:hint="default"/>
          <w:lang w:val="en-US" w:eastAsia="zh-CN"/>
        </w:rPr>
      </w:pPr>
      <w:r>
        <w:rPr>
          <w:rFonts w:hint="eastAsia"/>
          <w:lang w:val="en-US" w:eastAsia="zh-CN"/>
        </w:rPr>
        <w:t>加强接口数据传输加密，确保用户数据安全；</w:t>
      </w:r>
    </w:p>
    <w:p w14:paraId="4047FC6A">
      <w:pPr>
        <w:numPr>
          <w:ilvl w:val="0"/>
          <w:numId w:val="2"/>
        </w:numPr>
        <w:ind w:left="425" w:leftChars="0" w:hanging="425" w:firstLineChars="0"/>
        <w:rPr>
          <w:rFonts w:hint="default"/>
          <w:lang w:val="en-US" w:eastAsia="zh-CN"/>
        </w:rPr>
      </w:pPr>
      <w:r>
        <w:rPr>
          <w:rFonts w:hint="default"/>
          <w:lang w:val="en-US" w:eastAsia="zh-CN"/>
        </w:rPr>
        <w:t>补充自动化测试脚本，提升回归测试效率；</w:t>
      </w:r>
    </w:p>
    <w:p w14:paraId="092A3F1B">
      <w:pPr>
        <w:numPr>
          <w:ilvl w:val="0"/>
          <w:numId w:val="2"/>
        </w:numPr>
        <w:ind w:left="425" w:leftChars="0" w:hanging="425" w:firstLineChars="0"/>
        <w:rPr>
          <w:rFonts w:hint="default"/>
          <w:lang w:val="en-US" w:eastAsia="zh-CN"/>
        </w:rPr>
      </w:pPr>
      <w:r>
        <w:rPr>
          <w:rFonts w:hint="default"/>
          <w:lang w:val="en-US" w:eastAsia="zh-CN"/>
        </w:rPr>
        <w:t>建议进行第二轮系统测试，验证修复效果后再进入UAT阶段。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7E46C"/>
    <w:multiLevelType w:val="singleLevel"/>
    <w:tmpl w:val="A5F7E46C"/>
    <w:lvl w:ilvl="0" w:tentative="0">
      <w:start w:val="1"/>
      <w:numFmt w:val="decimal"/>
      <w:lvlText w:val="%1."/>
      <w:lvlJc w:val="left"/>
      <w:pPr>
        <w:ind w:left="425" w:hanging="425"/>
      </w:pPr>
      <w:rPr>
        <w:rFonts w:hint="default"/>
      </w:rPr>
    </w:lvl>
  </w:abstractNum>
  <w:abstractNum w:abstractNumId="1">
    <w:nsid w:val="B3A1B7EC"/>
    <w:multiLevelType w:val="singleLevel"/>
    <w:tmpl w:val="B3A1B7EC"/>
    <w:lvl w:ilvl="0" w:tentative="0">
      <w:start w:val="1"/>
      <w:numFmt w:val="decimal"/>
      <w:lvlText w:val="%1."/>
      <w:lvlJc w:val="left"/>
      <w:pPr>
        <w:ind w:left="42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95F"/>
    <w:rsid w:val="000F71E4"/>
    <w:rsid w:val="00247DA1"/>
    <w:rsid w:val="00453C5A"/>
    <w:rsid w:val="005A6821"/>
    <w:rsid w:val="00A51F45"/>
    <w:rsid w:val="00AD491C"/>
    <w:rsid w:val="00D5095F"/>
    <w:rsid w:val="016C2D4F"/>
    <w:rsid w:val="04D2485F"/>
    <w:rsid w:val="0ADB3EA6"/>
    <w:rsid w:val="22130638"/>
    <w:rsid w:val="3B223160"/>
    <w:rsid w:val="626761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9"/>
    <w:qFormat/>
    <w:uiPriority w:val="0"/>
    <w:pPr>
      <w:keepNext/>
      <w:keepLines/>
      <w:spacing w:before="340" w:after="330" w:line="578" w:lineRule="auto"/>
      <w:outlineLvl w:val="0"/>
    </w:pPr>
    <w:rPr>
      <w:b/>
      <w:bCs/>
      <w:kern w:val="44"/>
      <w:sz w:val="44"/>
      <w:szCs w:val="44"/>
    </w:rPr>
  </w:style>
  <w:style w:type="paragraph" w:styleId="3">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semiHidden/>
    <w:unhideWhenUsed/>
    <w:uiPriority w:val="99"/>
    <w:rPr>
      <w:sz w:val="24"/>
    </w:rPr>
  </w:style>
  <w:style w:type="character" w:styleId="8">
    <w:name w:val="Strong"/>
    <w:basedOn w:val="7"/>
    <w:qFormat/>
    <w:uiPriority w:val="22"/>
    <w:rPr>
      <w:b/>
    </w:rPr>
  </w:style>
  <w:style w:type="character" w:customStyle="1" w:styleId="9">
    <w:name w:val="标题 1 字符"/>
    <w:basedOn w:val="7"/>
    <w:link w:val="2"/>
    <w:qFormat/>
    <w:uiPriority w:val="0"/>
    <w:rPr>
      <w:rFonts w:ascii="Times New Roman" w:hAnsi="Times New Roman" w:eastAsia="宋体" w:cs="Times New Roman"/>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2850</Words>
  <Characters>3736</Characters>
  <Lines>315</Lines>
  <Paragraphs>413</Paragraphs>
  <TotalTime>1342</TotalTime>
  <ScaleCrop>false</ScaleCrop>
  <LinksUpToDate>false</LinksUpToDate>
  <CharactersWithSpaces>3847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2019-06-06T02:12:00Z</dcterms:created>
  <dc:creator>Windows 用户</dc:creator>
  <cp:lastModifiedBy>夏焱</cp:lastModifiedBy>
  <dcterms:modified xsi:type="dcterms:W3CDTF">2025-10-10T14:53:46Z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eyJoZGlkIjoiZThjMDEzNzdhMTI0Y2VlZDI4M2VkMzVjMDgxNWRhOGQiLCJ1c2VySWQiOiI3NTcwNzYwNTYifQ==</vt:lpwstr>
  </property>
  <property fmtid="{D5CDD505-2E9C-101B-9397-08002B2CF9AE}" pid="3" name="KSOProductBuildVer">
    <vt:lpwstr>2052-12.1.0.23125</vt:lpwstr>
  </property>
  <property fmtid="{D5CDD505-2E9C-101B-9397-08002B2CF9AE}" pid="4" name="ICV">
    <vt:lpwstr>61B397A155214D02A9486B41D2B423ED_12</vt:lpwstr>
  </property>
</Properties>
</file>