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8C48" w14:textId="77777777" w:rsidR="00FC2CDB" w:rsidRPr="00FC2CDB" w:rsidRDefault="00FC2CDB" w:rsidP="00FC2CDB">
      <w:pPr>
        <w:rPr>
          <w:rFonts w:ascii="楷体" w:eastAsia="楷体" w:hAnsi="楷体"/>
          <w:b/>
          <w:bCs/>
          <w:color w:val="C00000"/>
          <w:sz w:val="44"/>
          <w:szCs w:val="44"/>
        </w:rPr>
      </w:pPr>
      <w:r w:rsidRPr="00FC2CDB">
        <w:rPr>
          <w:rFonts w:ascii="楷体" w:eastAsia="楷体" w:hAnsi="楷体" w:hint="eastAsia"/>
          <w:b/>
          <w:bCs/>
          <w:color w:val="C00000"/>
          <w:sz w:val="44"/>
          <w:szCs w:val="44"/>
        </w:rPr>
        <w:t>写一篇论文的文献综述需要以下步骤：</w:t>
      </w:r>
    </w:p>
    <w:p w14:paraId="70A3210C" w14:textId="77777777" w:rsidR="00FC2CDB" w:rsidRPr="00FC2CDB" w:rsidRDefault="00FC2CDB" w:rsidP="00FC2CDB">
      <w:pPr>
        <w:pStyle w:val="a3"/>
        <w:ind w:left="444" w:firstLineChars="0" w:firstLine="0"/>
        <w:rPr>
          <w:rFonts w:ascii="楷体" w:eastAsia="楷体" w:hAnsi="楷体" w:hint="eastAsia"/>
          <w:sz w:val="32"/>
          <w:szCs w:val="32"/>
        </w:rPr>
      </w:pPr>
    </w:p>
    <w:p w14:paraId="38D6FCD4" w14:textId="4F1B9800" w:rsidR="00FC2CDB" w:rsidRPr="00FC2CDB" w:rsidRDefault="00FC2CDB" w:rsidP="00FC2CD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FC2CDB">
        <w:rPr>
          <w:rFonts w:ascii="楷体" w:eastAsia="楷体" w:hAnsi="楷体"/>
          <w:b/>
          <w:bCs/>
          <w:sz w:val="32"/>
          <w:szCs w:val="32"/>
          <w:u w:val="single"/>
        </w:rPr>
        <w:t>确定研究方向和主题。</w:t>
      </w:r>
    </w:p>
    <w:p w14:paraId="2916E4E7" w14:textId="5C5EB873" w:rsidR="00FC2CDB" w:rsidRPr="00FC2CDB" w:rsidRDefault="00FC2CDB" w:rsidP="00FC2CDB">
      <w:pPr>
        <w:pStyle w:val="a3"/>
        <w:ind w:left="444" w:firstLineChars="0" w:firstLine="0"/>
        <w:rPr>
          <w:rFonts w:ascii="楷体" w:eastAsia="楷体" w:hAnsi="楷体"/>
          <w:sz w:val="32"/>
          <w:szCs w:val="32"/>
        </w:rPr>
      </w:pPr>
      <w:r w:rsidRPr="00FC2CDB">
        <w:rPr>
          <w:rFonts w:ascii="楷体" w:eastAsia="楷体" w:hAnsi="楷体"/>
          <w:sz w:val="32"/>
          <w:szCs w:val="32"/>
        </w:rPr>
        <w:t>首先要明确自己的研究方向和主题，以便在文献综述中筛选出相关的文献。</w:t>
      </w:r>
    </w:p>
    <w:p w14:paraId="68CB0E8B" w14:textId="50F9D4D2" w:rsidR="00FC2CDB" w:rsidRPr="00FC2CDB" w:rsidRDefault="00FC2CDB" w:rsidP="00FC2CD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32"/>
          <w:szCs w:val="32"/>
        </w:rPr>
      </w:pPr>
      <w:r w:rsidRPr="00FC2CDB">
        <w:rPr>
          <w:rFonts w:ascii="楷体" w:eastAsia="楷体" w:hAnsi="楷体"/>
          <w:b/>
          <w:bCs/>
          <w:sz w:val="32"/>
          <w:szCs w:val="32"/>
        </w:rPr>
        <w:t>收集文献。</w:t>
      </w:r>
    </w:p>
    <w:p w14:paraId="471AFFCD" w14:textId="79A27763" w:rsidR="00FC2CDB" w:rsidRPr="00FC2CDB" w:rsidRDefault="00FC2CDB" w:rsidP="00FC2CDB">
      <w:pPr>
        <w:pStyle w:val="a3"/>
        <w:ind w:left="444" w:firstLineChars="0" w:firstLine="0"/>
        <w:rPr>
          <w:rFonts w:ascii="楷体" w:eastAsia="楷体" w:hAnsi="楷体"/>
          <w:sz w:val="32"/>
          <w:szCs w:val="32"/>
        </w:rPr>
      </w:pPr>
      <w:r w:rsidRPr="00FC2CDB">
        <w:rPr>
          <w:rFonts w:ascii="楷体" w:eastAsia="楷体" w:hAnsi="楷体"/>
          <w:sz w:val="32"/>
          <w:szCs w:val="32"/>
        </w:rPr>
        <w:t>通过</w:t>
      </w:r>
      <w:r w:rsidRPr="00FC2CDB">
        <w:rPr>
          <w:rFonts w:ascii="楷体" w:eastAsia="楷体" w:hAnsi="楷体"/>
          <w:color w:val="C00000"/>
          <w:sz w:val="32"/>
          <w:szCs w:val="32"/>
        </w:rPr>
        <w:t>学术搜索引擎、图书馆、期刊数据库</w:t>
      </w:r>
      <w:r w:rsidRPr="00FC2CDB">
        <w:rPr>
          <w:rFonts w:ascii="楷体" w:eastAsia="楷体" w:hAnsi="楷体"/>
          <w:sz w:val="32"/>
          <w:szCs w:val="32"/>
        </w:rPr>
        <w:t>等途径收集相关的文献。可以根据关键词、作者、期刊等进行搜索。</w:t>
      </w:r>
    </w:p>
    <w:p w14:paraId="5D33E534" w14:textId="2AECE2B2" w:rsidR="00FC2CDB" w:rsidRPr="00FC2CDB" w:rsidRDefault="00FC2CDB" w:rsidP="00FC2CD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FC2CDB">
        <w:rPr>
          <w:rFonts w:ascii="楷体" w:eastAsia="楷体" w:hAnsi="楷体"/>
          <w:b/>
          <w:bCs/>
          <w:sz w:val="32"/>
          <w:szCs w:val="32"/>
        </w:rPr>
        <w:t>筛选文献。</w:t>
      </w:r>
    </w:p>
    <w:p w14:paraId="77303729" w14:textId="641D9040" w:rsidR="00FC2CDB" w:rsidRPr="00FC2CDB" w:rsidRDefault="00FC2CDB" w:rsidP="00FC2CDB">
      <w:pPr>
        <w:pStyle w:val="a3"/>
        <w:ind w:left="444" w:firstLineChars="0" w:firstLine="0"/>
        <w:rPr>
          <w:rFonts w:ascii="楷体" w:eastAsia="楷体" w:hAnsi="楷体"/>
          <w:sz w:val="32"/>
          <w:szCs w:val="32"/>
        </w:rPr>
      </w:pPr>
      <w:r w:rsidRPr="00FC2CDB">
        <w:rPr>
          <w:rFonts w:ascii="楷体" w:eastAsia="楷体" w:hAnsi="楷体"/>
          <w:sz w:val="32"/>
          <w:szCs w:val="32"/>
        </w:rPr>
        <w:t>根据研究方向和主题，筛选出与自己研究相关的文献。可以根据文献的题目、摘要、关键词等进行筛选。</w:t>
      </w:r>
    </w:p>
    <w:p w14:paraId="1E6134D2" w14:textId="12342725" w:rsidR="00FC2CDB" w:rsidRPr="00FC2CDB" w:rsidRDefault="00FC2CDB" w:rsidP="00FC2CD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32"/>
          <w:szCs w:val="32"/>
        </w:rPr>
      </w:pPr>
      <w:r w:rsidRPr="00FC2CDB">
        <w:rPr>
          <w:rFonts w:ascii="楷体" w:eastAsia="楷体" w:hAnsi="楷体"/>
          <w:b/>
          <w:bCs/>
          <w:sz w:val="32"/>
          <w:szCs w:val="32"/>
        </w:rPr>
        <w:t>阅读文献。</w:t>
      </w:r>
    </w:p>
    <w:p w14:paraId="7C8C4CC3" w14:textId="59F81C44" w:rsidR="00FC2CDB" w:rsidRPr="00FC2CDB" w:rsidRDefault="00FC2CDB" w:rsidP="00FC2CDB">
      <w:pPr>
        <w:pStyle w:val="a3"/>
        <w:ind w:left="444" w:firstLineChars="0" w:firstLine="0"/>
        <w:rPr>
          <w:rFonts w:ascii="楷体" w:eastAsia="楷体" w:hAnsi="楷体"/>
          <w:sz w:val="32"/>
          <w:szCs w:val="32"/>
        </w:rPr>
      </w:pPr>
      <w:r w:rsidRPr="00FC2CDB">
        <w:rPr>
          <w:rFonts w:ascii="楷体" w:eastAsia="楷体" w:hAnsi="楷体"/>
          <w:sz w:val="32"/>
          <w:szCs w:val="32"/>
        </w:rPr>
        <w:t>对筛选出来的文献进行阅读，理解文献的主要内容和研究方法。</w:t>
      </w:r>
    </w:p>
    <w:p w14:paraId="0A7A7F3E" w14:textId="18702E90" w:rsidR="00FC2CDB" w:rsidRPr="00FC2CDB" w:rsidRDefault="00FC2CDB" w:rsidP="00FC2CD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FC2CDB">
        <w:rPr>
          <w:rFonts w:ascii="楷体" w:eastAsia="楷体" w:hAnsi="楷体"/>
          <w:b/>
          <w:bCs/>
          <w:sz w:val="32"/>
          <w:szCs w:val="32"/>
        </w:rPr>
        <w:t>撰写文献综述。</w:t>
      </w:r>
    </w:p>
    <w:p w14:paraId="4C842255" w14:textId="11E14757" w:rsidR="00FC2CDB" w:rsidRPr="00FC2CDB" w:rsidRDefault="00FC2CDB" w:rsidP="00FC2CDB">
      <w:pPr>
        <w:pStyle w:val="a3"/>
        <w:ind w:left="444" w:firstLineChars="0" w:firstLine="0"/>
        <w:rPr>
          <w:rFonts w:ascii="楷体" w:eastAsia="楷体" w:hAnsi="楷体"/>
          <w:sz w:val="32"/>
          <w:szCs w:val="32"/>
        </w:rPr>
      </w:pPr>
      <w:r w:rsidRPr="00FC2CDB">
        <w:rPr>
          <w:rFonts w:ascii="楷体" w:eastAsia="楷体" w:hAnsi="楷体"/>
          <w:sz w:val="32"/>
          <w:szCs w:val="32"/>
        </w:rPr>
        <w:t>根据筛选出来的文献，撰写文献综述。可以按照时间顺序、主题分类等方式进行组织，对文献的</w:t>
      </w:r>
      <w:r w:rsidRPr="00FC2CDB">
        <w:rPr>
          <w:rFonts w:ascii="楷体" w:eastAsia="楷体" w:hAnsi="楷体"/>
          <w:color w:val="C00000"/>
          <w:sz w:val="32"/>
          <w:szCs w:val="32"/>
        </w:rPr>
        <w:t>主要观点、研究方法、结论</w:t>
      </w:r>
      <w:r w:rsidRPr="00FC2CDB">
        <w:rPr>
          <w:rFonts w:ascii="楷体" w:eastAsia="楷体" w:hAnsi="楷体"/>
          <w:sz w:val="32"/>
          <w:szCs w:val="32"/>
        </w:rPr>
        <w:t>等进行</w:t>
      </w:r>
      <w:r w:rsidRPr="00FC2CDB">
        <w:rPr>
          <w:rFonts w:ascii="楷体" w:eastAsia="楷体" w:hAnsi="楷体"/>
          <w:color w:val="C00000"/>
          <w:sz w:val="32"/>
          <w:szCs w:val="32"/>
        </w:rPr>
        <w:t>总结和评价</w:t>
      </w:r>
      <w:r w:rsidRPr="00FC2CDB">
        <w:rPr>
          <w:rFonts w:ascii="楷体" w:eastAsia="楷体" w:hAnsi="楷体"/>
          <w:sz w:val="32"/>
          <w:szCs w:val="32"/>
        </w:rPr>
        <w:t>。</w:t>
      </w:r>
    </w:p>
    <w:p w14:paraId="7F241F01" w14:textId="27C67674" w:rsidR="00FC2CDB" w:rsidRPr="00FC2CDB" w:rsidRDefault="00FC2CDB" w:rsidP="00FC2CD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FC2CDB">
        <w:rPr>
          <w:rFonts w:ascii="楷体" w:eastAsia="楷体" w:hAnsi="楷体"/>
          <w:b/>
          <w:bCs/>
          <w:sz w:val="32"/>
          <w:szCs w:val="32"/>
        </w:rPr>
        <w:t>修改和完善。</w:t>
      </w:r>
    </w:p>
    <w:p w14:paraId="7950A1BB" w14:textId="6F7BE599" w:rsidR="00CE1C6F" w:rsidRPr="00FC2CDB" w:rsidRDefault="00FC2CDB" w:rsidP="00FC2CDB">
      <w:pPr>
        <w:pStyle w:val="a3"/>
        <w:ind w:left="444" w:firstLineChars="0" w:firstLine="0"/>
        <w:rPr>
          <w:rFonts w:ascii="楷体" w:eastAsia="楷体" w:hAnsi="楷体"/>
          <w:sz w:val="32"/>
          <w:szCs w:val="32"/>
        </w:rPr>
      </w:pPr>
      <w:r w:rsidRPr="00FC2CDB">
        <w:rPr>
          <w:rFonts w:ascii="楷体" w:eastAsia="楷体" w:hAnsi="楷体"/>
          <w:sz w:val="32"/>
          <w:szCs w:val="32"/>
        </w:rPr>
        <w:t>完成初稿后，对文献综述进行修改和完善，确保其内容准确、清晰、连贯。</w:t>
      </w:r>
    </w:p>
    <w:sectPr w:rsidR="00CE1C6F" w:rsidRPr="00FC2CDB" w:rsidSect="00FC2CD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B53"/>
    <w:multiLevelType w:val="hybridMultilevel"/>
    <w:tmpl w:val="91EC886E"/>
    <w:lvl w:ilvl="0" w:tplc="37D8BC4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1B"/>
    <w:rsid w:val="0059761B"/>
    <w:rsid w:val="00CE1C6F"/>
    <w:rsid w:val="00FC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5A8D"/>
  <w15:chartTrackingRefBased/>
  <w15:docId w15:val="{BC62DF44-A6EC-4A67-9934-C6D6CB23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2023-05-22T19:40:00Z</dcterms:created>
  <dcterms:modified xsi:type="dcterms:W3CDTF">2023-05-22T19:44:00Z</dcterms:modified>
</cp:coreProperties>
</file>