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AFDB7" w14:textId="14650915" w:rsidR="001A6D49" w:rsidRDefault="000E373E">
      <w:pPr>
        <w:pStyle w:val="1"/>
      </w:pPr>
      <w:r>
        <w:rPr>
          <w:rFonts w:hint="eastAsia"/>
        </w:rPr>
        <w:t>《</w:t>
      </w:r>
      <w:r w:rsidR="008B1298" w:rsidRPr="008B1298">
        <w:rPr>
          <w:rFonts w:hint="eastAsia"/>
        </w:rPr>
        <w:t>数据挖掘与机器学习</w:t>
      </w:r>
      <w:r>
        <w:rPr>
          <w:rFonts w:hint="eastAsia"/>
        </w:rPr>
        <w:t>》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</w:tblGrid>
      <w:tr w:rsidR="001A6D49" w14:paraId="2B6021EF" w14:textId="77777777">
        <w:tc>
          <w:tcPr>
            <w:tcW w:w="9072" w:type="dxa"/>
            <w:shd w:val="clear" w:color="auto" w:fill="FFFFFF"/>
            <w:vAlign w:val="center"/>
          </w:tcPr>
          <w:p w14:paraId="01441181" w14:textId="77777777" w:rsidR="001A6D49" w:rsidRDefault="000E373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【实验名称】</w:t>
            </w:r>
            <w:r>
              <w:rPr>
                <w:rFonts w:ascii="微软雅黑" w:hAnsi="微软雅黑"/>
              </w:rPr>
              <w:t xml:space="preserve"> </w:t>
            </w:r>
            <w:r>
              <w:rPr>
                <w:rFonts w:ascii="微软雅黑" w:hAnsi="微软雅黑" w:hint="eastAsia"/>
              </w:rPr>
              <w:t>实验：回归算法</w:t>
            </w:r>
          </w:p>
        </w:tc>
      </w:tr>
      <w:tr w:rsidR="001A6D49" w14:paraId="596B9300" w14:textId="77777777">
        <w:trPr>
          <w:trHeight w:val="634"/>
        </w:trPr>
        <w:tc>
          <w:tcPr>
            <w:tcW w:w="9072" w:type="dxa"/>
            <w:shd w:val="clear" w:color="auto" w:fill="FFFFFF"/>
          </w:tcPr>
          <w:p w14:paraId="22029DC7" w14:textId="77777777" w:rsidR="001A6D49" w:rsidRDefault="000E373E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【实验目的】</w:t>
            </w:r>
          </w:p>
        </w:tc>
      </w:tr>
      <w:tr w:rsidR="001A6D49" w14:paraId="4857DDD3" w14:textId="77777777">
        <w:tc>
          <w:tcPr>
            <w:tcW w:w="9072" w:type="dxa"/>
            <w:shd w:val="clear" w:color="auto" w:fill="FFFFFF"/>
          </w:tcPr>
          <w:p w14:paraId="0EF355EF" w14:textId="77777777" w:rsidR="001A6D49" w:rsidRDefault="000E373E">
            <w:pPr>
              <w:autoSpaceDE/>
              <w:autoSpaceDN/>
              <w:adjustRightInd/>
              <w:spacing w:line="360" w:lineRule="auto"/>
              <w:ind w:firstLineChars="200" w:firstLine="48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/>
              </w:rPr>
              <w:t>1.</w:t>
            </w:r>
            <w:r>
              <w:rPr>
                <w:rFonts w:ascii="微软雅黑" w:hAnsi="微软雅黑" w:cs="微软雅黑" w:hint="eastAsia"/>
              </w:rPr>
              <w:t>了解回归算法理论基础</w:t>
            </w:r>
          </w:p>
          <w:p w14:paraId="28347569" w14:textId="77777777" w:rsidR="001A6D49" w:rsidRDefault="000E373E">
            <w:pPr>
              <w:autoSpaceDE/>
              <w:autoSpaceDN/>
              <w:adjustRightInd/>
              <w:spacing w:line="360" w:lineRule="auto"/>
              <w:ind w:firstLineChars="200" w:firstLine="480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/>
              </w:rPr>
              <w:t>2.</w:t>
            </w:r>
            <w:r>
              <w:rPr>
                <w:rFonts w:ascii="微软雅黑" w:hAnsi="微软雅黑" w:cs="微软雅黑" w:hint="eastAsia"/>
              </w:rPr>
              <w:t>平台实现算法</w:t>
            </w:r>
          </w:p>
          <w:p w14:paraId="7F8910D6" w14:textId="77777777" w:rsidR="001A6D49" w:rsidRDefault="000E373E">
            <w:pPr>
              <w:autoSpaceDE/>
              <w:autoSpaceDN/>
              <w:adjustRightInd/>
              <w:spacing w:line="360" w:lineRule="auto"/>
              <w:ind w:firstLineChars="200" w:firstLine="480"/>
              <w:jc w:val="both"/>
            </w:pPr>
            <w:r>
              <w:rPr>
                <w:rFonts w:ascii="微软雅黑" w:hAnsi="微软雅黑" w:cs="微软雅黑"/>
              </w:rPr>
              <w:t>3.</w:t>
            </w:r>
            <w:r>
              <w:t xml:space="preserve"> </w:t>
            </w:r>
            <w:r>
              <w:rPr>
                <w:rFonts w:ascii="微软雅黑" w:hAnsi="微软雅黑" w:cs="微软雅黑" w:hint="eastAsia"/>
              </w:rPr>
              <w:t>编程实现分类算法</w:t>
            </w:r>
          </w:p>
        </w:tc>
      </w:tr>
      <w:tr w:rsidR="00915F91" w14:paraId="297E01D9" w14:textId="77777777" w:rsidTr="004F1ED5">
        <w:tc>
          <w:tcPr>
            <w:tcW w:w="9072" w:type="dxa"/>
            <w:shd w:val="clear" w:color="auto" w:fill="FFFFFF"/>
          </w:tcPr>
          <w:p w14:paraId="01976EB0" w14:textId="77777777" w:rsidR="00915F91" w:rsidRDefault="00915F91" w:rsidP="004F1ED5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【实验原理】</w:t>
            </w:r>
          </w:p>
        </w:tc>
      </w:tr>
      <w:tr w:rsidR="00915F91" w14:paraId="0D0B77A6" w14:textId="77777777" w:rsidTr="004F1ED5">
        <w:tc>
          <w:tcPr>
            <w:tcW w:w="9072" w:type="dxa"/>
            <w:shd w:val="clear" w:color="auto" w:fill="FFFFFF"/>
          </w:tcPr>
          <w:p w14:paraId="6219A63E" w14:textId="77777777" w:rsidR="00915F91" w:rsidRDefault="00915F91" w:rsidP="004F1ED5">
            <w:pPr>
              <w:autoSpaceDE/>
              <w:autoSpaceDN/>
              <w:adjustRightInd/>
              <w:spacing w:line="360" w:lineRule="auto"/>
              <w:ind w:firstLineChars="200" w:firstLine="480"/>
              <w:jc w:val="both"/>
              <w:rPr>
                <w:rFonts w:ascii="微软雅黑" w:hAnsi="微软雅黑" w:cs="微软雅黑"/>
              </w:rPr>
            </w:pPr>
            <w:r w:rsidRPr="002D736C">
              <w:rPr>
                <w:rFonts w:ascii="微软雅黑" w:hAnsi="微软雅黑" w:cs="微软雅黑" w:hint="eastAsia"/>
              </w:rPr>
              <w:t>逻辑回归（Logistics regression）是根据现有数据对分类边界线建立回归公式，以此进行分类。逻辑回归在线性回归模型的基础上，通过引入Sigmoid函数，将线性回归的输出值映射到（0，1）范围。使用阈值将结果转换成0或1，能够完成两类问题的预测。</w:t>
            </w:r>
          </w:p>
        </w:tc>
      </w:tr>
      <w:tr w:rsidR="00ED4A35" w14:paraId="2D1A95FF" w14:textId="77777777">
        <w:tc>
          <w:tcPr>
            <w:tcW w:w="9072" w:type="dxa"/>
            <w:shd w:val="clear" w:color="auto" w:fill="FFFFFF"/>
          </w:tcPr>
          <w:p w14:paraId="306BA80C" w14:textId="688D83B2" w:rsidR="00ED4A35" w:rsidRDefault="00ED4A35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【实验描述】</w:t>
            </w:r>
          </w:p>
        </w:tc>
      </w:tr>
      <w:tr w:rsidR="00ED4A35" w14:paraId="46985F3C" w14:textId="77777777">
        <w:tc>
          <w:tcPr>
            <w:tcW w:w="9072" w:type="dxa"/>
            <w:shd w:val="clear" w:color="auto" w:fill="FFFFFF"/>
          </w:tcPr>
          <w:p w14:paraId="15A7CF70" w14:textId="77777777" w:rsidR="00ED4A35" w:rsidRPr="00ED4A35" w:rsidRDefault="00ED4A35" w:rsidP="00ED4A35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 w:rsidRPr="00ED4A35">
              <w:rPr>
                <w:rFonts w:ascii="微软雅黑" w:hAnsi="微软雅黑" w:cs="微软雅黑" w:hint="eastAsia"/>
              </w:rPr>
              <w:t>前进银行搜集了贷款用户的数据，包括用户年龄、欠款额</w:t>
            </w:r>
            <w:r w:rsidRPr="00ED4A35">
              <w:rPr>
                <w:rFonts w:ascii="微软雅黑" w:hAnsi="微软雅黑" w:cs="微软雅黑"/>
              </w:rPr>
              <w:t>(</w:t>
            </w:r>
            <w:r w:rsidRPr="00ED4A35">
              <w:rPr>
                <w:rFonts w:ascii="微软雅黑" w:hAnsi="微软雅黑" w:cs="微软雅黑" w:hint="eastAsia"/>
              </w:rPr>
              <w:t>百元</w:t>
            </w:r>
            <w:r w:rsidRPr="00ED4A35">
              <w:rPr>
                <w:rFonts w:ascii="微软雅黑" w:hAnsi="微软雅黑" w:cs="微软雅黑"/>
              </w:rPr>
              <w:t>)</w:t>
            </w:r>
            <w:r w:rsidRPr="00ED4A35">
              <w:rPr>
                <w:rFonts w:ascii="微软雅黑" w:hAnsi="微软雅黑" w:cs="微软雅黑" w:hint="eastAsia"/>
              </w:rPr>
              <w:t>、月收入</w:t>
            </w:r>
            <w:r w:rsidRPr="00ED4A35">
              <w:rPr>
                <w:rFonts w:ascii="微软雅黑" w:hAnsi="微软雅黑" w:cs="微软雅黑"/>
              </w:rPr>
              <w:t>(</w:t>
            </w:r>
            <w:r w:rsidRPr="00ED4A35">
              <w:rPr>
                <w:rFonts w:ascii="微软雅黑" w:hAnsi="微软雅黑" w:cs="微软雅黑" w:hint="eastAsia"/>
              </w:rPr>
              <w:t>元</w:t>
            </w:r>
            <w:r w:rsidRPr="00ED4A35">
              <w:rPr>
                <w:rFonts w:ascii="微软雅黑" w:hAnsi="微软雅黑" w:cs="微软雅黑"/>
              </w:rPr>
              <w:t>)</w:t>
            </w:r>
            <w:r w:rsidRPr="00ED4A35">
              <w:rPr>
                <w:rFonts w:ascii="微软雅黑" w:hAnsi="微软雅黑" w:cs="微软雅黑" w:hint="eastAsia"/>
              </w:rPr>
              <w:t>和是否逾期的信息，数据在下表中。使用五个用户的数据建立一个逻辑回归模型。通过</w:t>
            </w:r>
            <w:r w:rsidRPr="00ED4A35">
              <w:rPr>
                <w:rFonts w:ascii="微软雅黑" w:hAnsi="微软雅黑" w:cs="微软雅黑"/>
              </w:rPr>
              <w:t>6</w:t>
            </w:r>
            <w:r w:rsidRPr="00ED4A35">
              <w:rPr>
                <w:rFonts w:ascii="微软雅黑" w:hAnsi="微软雅黑" w:cs="微软雅黑" w:hint="eastAsia"/>
              </w:rPr>
              <w:t>号用户的个人信息，判断用户贷款</w:t>
            </w:r>
            <w:r w:rsidRPr="00ED4A35">
              <w:rPr>
                <w:rFonts w:ascii="微软雅黑" w:hAnsi="微软雅黑" w:cs="微软雅黑"/>
              </w:rPr>
              <w:t>20</w:t>
            </w:r>
            <w:r w:rsidRPr="00ED4A35">
              <w:rPr>
                <w:rFonts w:ascii="微软雅黑" w:hAnsi="微软雅黑" w:cs="微软雅黑" w:hint="eastAsia"/>
              </w:rPr>
              <w:t>万元后是否会逾期。</w:t>
            </w:r>
          </w:p>
          <w:p w14:paraId="6FF935F8" w14:textId="725498A5" w:rsidR="00ED4A35" w:rsidRPr="00ED4A35" w:rsidRDefault="00ED4A35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 w:rsidRPr="00ED4A35">
              <w:rPr>
                <w:rFonts w:ascii="微软雅黑" w:hAnsi="微软雅黑" w:cs="微软雅黑"/>
                <w:noProof/>
              </w:rPr>
              <w:drawing>
                <wp:inline distT="0" distB="0" distL="0" distR="0" wp14:anchorId="3270E8EE" wp14:editId="30A4B706">
                  <wp:extent cx="5273699" cy="2047664"/>
                  <wp:effectExtent l="0" t="0" r="3175" b="0"/>
                  <wp:docPr id="4" name="图片 3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 descr="屏幕剪辑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99" cy="2047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4B4" w14:paraId="217CB18E" w14:textId="77777777">
        <w:tc>
          <w:tcPr>
            <w:tcW w:w="9072" w:type="dxa"/>
            <w:shd w:val="clear" w:color="auto" w:fill="FFFFFF"/>
          </w:tcPr>
          <w:p w14:paraId="1EF11343" w14:textId="111AC621" w:rsidR="009924B4" w:rsidRPr="002D736C" w:rsidRDefault="009924B4" w:rsidP="009924B4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【实验分析】</w:t>
            </w:r>
          </w:p>
        </w:tc>
      </w:tr>
      <w:tr w:rsidR="009924B4" w14:paraId="6E119362" w14:textId="77777777">
        <w:tc>
          <w:tcPr>
            <w:tcW w:w="9072" w:type="dxa"/>
            <w:shd w:val="clear" w:color="auto" w:fill="FFFFFF"/>
          </w:tcPr>
          <w:p w14:paraId="47B4619D" w14:textId="592B1DB6" w:rsidR="009924B4" w:rsidRPr="002D736C" w:rsidRDefault="009924B4" w:rsidP="009924B4">
            <w:pPr>
              <w:autoSpaceDE/>
              <w:autoSpaceDN/>
              <w:adjustRightInd/>
              <w:spacing w:line="360" w:lineRule="auto"/>
              <w:ind w:firstLineChars="200" w:firstLine="480"/>
              <w:jc w:val="both"/>
              <w:rPr>
                <w:rFonts w:ascii="微软雅黑" w:hAnsi="微软雅黑" w:cs="微软雅黑"/>
              </w:rPr>
            </w:pPr>
            <w:r w:rsidRPr="009924B4">
              <w:rPr>
                <w:rFonts w:ascii="微软雅黑" w:hAnsi="微软雅黑" w:cs="微软雅黑" w:hint="eastAsia"/>
              </w:rPr>
              <w:t>与线性回归类似，需要拟合出w1、w2、</w:t>
            </w:r>
            <w:r>
              <w:rPr>
                <w:rFonts w:ascii="微软雅黑" w:hAnsi="微软雅黑" w:cs="微软雅黑" w:hint="eastAsia"/>
              </w:rPr>
              <w:t>w</w:t>
            </w:r>
            <w:r>
              <w:rPr>
                <w:rFonts w:ascii="微软雅黑" w:hAnsi="微软雅黑" w:cs="微软雅黑"/>
              </w:rPr>
              <w:t>3</w:t>
            </w:r>
            <w:r w:rsidRPr="009924B4">
              <w:rPr>
                <w:rFonts w:ascii="微软雅黑" w:hAnsi="微软雅黑" w:cs="微软雅黑" w:hint="eastAsia"/>
              </w:rPr>
              <w:t>、b这几个系数，其中w1是年龄的</w:t>
            </w:r>
            <w:r w:rsidRPr="009924B4">
              <w:rPr>
                <w:rFonts w:ascii="微软雅黑" w:hAnsi="微软雅黑" w:cs="微软雅黑" w:hint="eastAsia"/>
              </w:rPr>
              <w:lastRenderedPageBreak/>
              <w:t>系数，w2是欠款额的系数，w3是收入的系数，b是偏移向量，“逾期否”特征作为分类使用的标签。当模型根据前五位用户的数据构造出模型之后，可以判断出编号</w:t>
            </w:r>
            <w:r w:rsidRPr="009924B4">
              <w:rPr>
                <w:rFonts w:ascii="微软雅黑" w:hAnsi="微软雅黑" w:cs="微软雅黑"/>
              </w:rPr>
              <w:t>6</w:t>
            </w:r>
            <w:r w:rsidRPr="009924B4">
              <w:rPr>
                <w:rFonts w:ascii="微软雅黑" w:hAnsi="微软雅黑" w:cs="微软雅黑" w:hint="eastAsia"/>
              </w:rPr>
              <w:t>的用户的逾期情况</w:t>
            </w:r>
            <w:r>
              <w:rPr>
                <w:rFonts w:ascii="微软雅黑" w:hAnsi="微软雅黑" w:cs="微软雅黑" w:hint="eastAsia"/>
              </w:rPr>
              <w:t>。</w:t>
            </w:r>
          </w:p>
        </w:tc>
      </w:tr>
      <w:tr w:rsidR="001A6D49" w14:paraId="64E88BC1" w14:textId="77777777">
        <w:tblPrEx>
          <w:tblBorders>
            <w:insideV w:val="single" w:sz="4" w:space="0" w:color="auto"/>
          </w:tblBorders>
        </w:tblPrEx>
        <w:tc>
          <w:tcPr>
            <w:tcW w:w="9072" w:type="dxa"/>
            <w:shd w:val="clear" w:color="auto" w:fill="FFFFFF"/>
          </w:tcPr>
          <w:p w14:paraId="428434C0" w14:textId="77777777" w:rsidR="001A6D49" w:rsidRDefault="000E373E"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lastRenderedPageBreak/>
              <w:t>【实验步骤】</w:t>
            </w:r>
          </w:p>
        </w:tc>
      </w:tr>
      <w:tr w:rsidR="001A6D49" w14:paraId="029CE025" w14:textId="77777777">
        <w:tblPrEx>
          <w:tblBorders>
            <w:insideV w:val="single" w:sz="4" w:space="0" w:color="auto"/>
          </w:tblBorders>
        </w:tblPrEx>
        <w:tc>
          <w:tcPr>
            <w:tcW w:w="9072" w:type="dxa"/>
            <w:shd w:val="clear" w:color="auto" w:fill="FFFFFF"/>
          </w:tcPr>
          <w:p w14:paraId="3E1B4D3A" w14:textId="77777777" w:rsidR="001A6D49" w:rsidRDefault="001A6D49">
            <w:bookmarkStart w:id="0" w:name="_Toc498429977"/>
          </w:p>
          <w:p w14:paraId="386E7E84" w14:textId="41D6A7FD" w:rsidR="001A6D49" w:rsidRDefault="009924B4">
            <w:pPr>
              <w:pStyle w:val="2"/>
              <w:rPr>
                <w:rFonts w:cs="微软雅黑"/>
                <w:szCs w:val="24"/>
              </w:rPr>
            </w:pPr>
            <w:r>
              <w:rPr>
                <w:rFonts w:cs="微软雅黑" w:hint="eastAsia"/>
                <w:szCs w:val="24"/>
              </w:rPr>
              <w:t>阶段</w:t>
            </w:r>
            <w:r w:rsidR="000E373E">
              <w:rPr>
                <w:rFonts w:cs="微软雅黑" w:hint="eastAsia"/>
                <w:szCs w:val="24"/>
              </w:rPr>
              <w:t>一：</w:t>
            </w:r>
            <w:r w:rsidR="003E4FCB">
              <w:rPr>
                <w:rFonts w:cs="微软雅黑" w:hint="eastAsia"/>
                <w:szCs w:val="24"/>
              </w:rPr>
              <w:t>建立逻辑回归模型</w:t>
            </w:r>
          </w:p>
          <w:p w14:paraId="01F85CA2" w14:textId="77777777" w:rsidR="001A6D49" w:rsidRDefault="001A6D49">
            <w:pPr>
              <w:pStyle w:val="2"/>
              <w:ind w:firstLineChars="200" w:firstLine="480"/>
              <w:rPr>
                <w:rFonts w:ascii="Times New Roman" w:hAnsi="Times New Roman"/>
                <w:b w:val="0"/>
                <w:bCs w:val="0"/>
                <w:szCs w:val="24"/>
              </w:rPr>
            </w:pPr>
          </w:p>
          <w:p w14:paraId="30065BB0" w14:textId="62B40DED" w:rsidR="001A6D49" w:rsidRDefault="000E373E">
            <w:pPr>
              <w:pStyle w:val="2"/>
              <w:ind w:firstLineChars="200" w:firstLine="480"/>
              <w:rPr>
                <w:rFonts w:ascii="Times New Roman" w:hAnsi="Times New Roman"/>
                <w:b w:val="0"/>
                <w:bCs w:val="0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szCs w:val="24"/>
              </w:rPr>
              <w:t>STEP1</w:t>
            </w:r>
            <w:r>
              <w:rPr>
                <w:rFonts w:ascii="Times New Roman" w:hAnsi="Times New Roman" w:hint="eastAsia"/>
                <w:b w:val="0"/>
                <w:bCs w:val="0"/>
                <w:szCs w:val="24"/>
              </w:rPr>
              <w:t>：</w:t>
            </w:r>
            <w:r w:rsidR="003E4FCB">
              <w:rPr>
                <w:rFonts w:ascii="Times New Roman" w:hAnsi="Times New Roman" w:hint="eastAsia"/>
                <w:b w:val="0"/>
                <w:bCs w:val="0"/>
                <w:szCs w:val="24"/>
              </w:rPr>
              <w:t>加载数据集</w:t>
            </w:r>
            <w:r>
              <w:rPr>
                <w:rFonts w:ascii="Times New Roman" w:hAnsi="Times New Roman" w:hint="eastAsia"/>
                <w:b w:val="0"/>
                <w:bCs w:val="0"/>
                <w:szCs w:val="24"/>
              </w:rPr>
              <w:t>。</w:t>
            </w:r>
          </w:p>
          <w:p w14:paraId="7EF8488D" w14:textId="0464CB64" w:rsidR="001A6D49" w:rsidRDefault="000E373E">
            <w:pPr>
              <w:pStyle w:val="2"/>
              <w:ind w:firstLineChars="200" w:firstLine="480"/>
              <w:rPr>
                <w:rFonts w:ascii="Times New Roman" w:hAnsi="Times New Roman"/>
                <w:b w:val="0"/>
                <w:bCs w:val="0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szCs w:val="24"/>
              </w:rPr>
              <w:t>STEP2</w:t>
            </w:r>
            <w:r>
              <w:rPr>
                <w:rFonts w:ascii="Times New Roman" w:hAnsi="Times New Roman" w:hint="eastAsia"/>
                <w:b w:val="0"/>
                <w:bCs w:val="0"/>
                <w:szCs w:val="24"/>
              </w:rPr>
              <w:t>：</w:t>
            </w:r>
            <w:r w:rsidR="003E4FCB">
              <w:rPr>
                <w:rFonts w:ascii="Times New Roman" w:hAnsi="Times New Roman" w:hint="eastAsia"/>
                <w:b w:val="0"/>
                <w:bCs w:val="0"/>
                <w:szCs w:val="24"/>
              </w:rPr>
              <w:t>绘制数据的散点图，查看数据分布情况。</w:t>
            </w:r>
          </w:p>
          <w:p w14:paraId="3B0753B5" w14:textId="77777777" w:rsidR="00AB5C18" w:rsidRDefault="000E373E" w:rsidP="00AB5C18">
            <w:pPr>
              <w:pStyle w:val="2"/>
              <w:ind w:firstLineChars="200" w:firstLine="480"/>
              <w:rPr>
                <w:rFonts w:ascii="Times New Roman" w:hAnsi="Times New Roman"/>
                <w:b w:val="0"/>
                <w:bCs w:val="0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szCs w:val="24"/>
              </w:rPr>
              <w:t>STEP3</w:t>
            </w:r>
            <w:r>
              <w:rPr>
                <w:rFonts w:ascii="Times New Roman" w:hAnsi="Times New Roman" w:hint="eastAsia"/>
                <w:b w:val="0"/>
                <w:bCs w:val="0"/>
                <w:szCs w:val="24"/>
              </w:rPr>
              <w:t>：</w:t>
            </w:r>
            <w:r w:rsidR="00AB5C18">
              <w:rPr>
                <w:rFonts w:ascii="Times New Roman" w:hAnsi="Times New Roman" w:hint="eastAsia"/>
                <w:b w:val="0"/>
                <w:bCs w:val="0"/>
                <w:szCs w:val="24"/>
              </w:rPr>
              <w:t>定义</w:t>
            </w:r>
            <w:r w:rsidR="00AB5C18">
              <w:rPr>
                <w:rFonts w:ascii="Times New Roman" w:hAnsi="Times New Roman" w:hint="eastAsia"/>
                <w:b w:val="0"/>
                <w:bCs w:val="0"/>
                <w:szCs w:val="24"/>
              </w:rPr>
              <w:t>Sigmoid</w:t>
            </w:r>
            <w:r w:rsidR="00AB5C18">
              <w:rPr>
                <w:rFonts w:ascii="Times New Roman" w:hAnsi="Times New Roman" w:hint="eastAsia"/>
                <w:b w:val="0"/>
                <w:bCs w:val="0"/>
                <w:szCs w:val="24"/>
              </w:rPr>
              <w:t>函数、损失函数，使用梯度下降确定模型参数。</w:t>
            </w:r>
          </w:p>
          <w:p w14:paraId="23231CB3" w14:textId="60B388E1" w:rsidR="00AB5C18" w:rsidRDefault="00AB5C18" w:rsidP="00AB5C18">
            <w:pPr>
              <w:pStyle w:val="2"/>
              <w:ind w:firstLineChars="200" w:firstLine="480"/>
              <w:rPr>
                <w:rFonts w:ascii="Times New Roman" w:hAnsi="Times New Roman"/>
                <w:b w:val="0"/>
                <w:bCs w:val="0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szCs w:val="24"/>
              </w:rPr>
              <w:t>STEP</w:t>
            </w:r>
            <w:r>
              <w:rPr>
                <w:rFonts w:ascii="Times New Roman" w:hAnsi="Times New Roman"/>
                <w:b w:val="0"/>
                <w:bCs w:val="0"/>
                <w:szCs w:val="24"/>
              </w:rPr>
              <w:t>4</w:t>
            </w:r>
            <w:r>
              <w:rPr>
                <w:rFonts w:ascii="Times New Roman" w:hAnsi="Times New Roman" w:hint="eastAsia"/>
                <w:b w:val="0"/>
                <w:bCs w:val="0"/>
                <w:szCs w:val="24"/>
              </w:rPr>
              <w:t>：初始化模型，并对模型进行训练。</w:t>
            </w:r>
          </w:p>
          <w:p w14:paraId="093AEC48" w14:textId="3C39F565" w:rsidR="00AB5C18" w:rsidRDefault="00AB5C18" w:rsidP="00AB5C18">
            <w:pPr>
              <w:pStyle w:val="2"/>
              <w:ind w:firstLineChars="200" w:firstLine="480"/>
              <w:rPr>
                <w:rFonts w:ascii="Times New Roman" w:hAnsi="Times New Roman"/>
                <w:b w:val="0"/>
                <w:bCs w:val="0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szCs w:val="24"/>
              </w:rPr>
              <w:t>STEP</w:t>
            </w:r>
            <w:r>
              <w:rPr>
                <w:rFonts w:ascii="Times New Roman" w:hAnsi="Times New Roman"/>
                <w:b w:val="0"/>
                <w:bCs w:val="0"/>
                <w:szCs w:val="24"/>
              </w:rPr>
              <w:t>5</w:t>
            </w:r>
            <w:r>
              <w:rPr>
                <w:rFonts w:ascii="Times New Roman" w:hAnsi="Times New Roman" w:hint="eastAsia"/>
                <w:b w:val="0"/>
                <w:bCs w:val="0"/>
                <w:szCs w:val="24"/>
              </w:rPr>
              <w:t>：根据得到的参数，绘制模型分类线。</w:t>
            </w:r>
          </w:p>
          <w:p w14:paraId="34873C68" w14:textId="73D57547" w:rsidR="00AB5C18" w:rsidRDefault="00AB5C18" w:rsidP="00AB5C18">
            <w:pPr>
              <w:pStyle w:val="2"/>
              <w:ind w:firstLineChars="200" w:firstLine="480"/>
              <w:rPr>
                <w:rFonts w:ascii="Times New Roman" w:hAnsi="Times New Roman"/>
                <w:b w:val="0"/>
                <w:bCs w:val="0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szCs w:val="24"/>
              </w:rPr>
              <w:t>STEP</w:t>
            </w:r>
            <w:r>
              <w:rPr>
                <w:rFonts w:ascii="Times New Roman" w:hAnsi="Times New Roman"/>
                <w:b w:val="0"/>
                <w:bCs w:val="0"/>
                <w:szCs w:val="24"/>
              </w:rPr>
              <w:t>6</w:t>
            </w:r>
            <w:r>
              <w:rPr>
                <w:rFonts w:ascii="Times New Roman" w:hAnsi="Times New Roman" w:hint="eastAsia"/>
                <w:b w:val="0"/>
                <w:bCs w:val="0"/>
                <w:szCs w:val="24"/>
              </w:rPr>
              <w:t>：绘制损失函数变化曲线。</w:t>
            </w:r>
          </w:p>
          <w:p w14:paraId="1510BF9E" w14:textId="432528BD" w:rsidR="00AB5C18" w:rsidRPr="00AB5C18" w:rsidRDefault="00AB5C18" w:rsidP="00AB5C18">
            <w:pPr>
              <w:pStyle w:val="2"/>
              <w:ind w:firstLineChars="200" w:firstLine="480"/>
              <w:rPr>
                <w:rFonts w:ascii="Times New Roman" w:hAnsi="Times New Roman"/>
                <w:b w:val="0"/>
                <w:bCs w:val="0"/>
                <w:szCs w:val="24"/>
              </w:rPr>
            </w:pPr>
          </w:p>
          <w:bookmarkEnd w:id="0"/>
          <w:p w14:paraId="2657BE9F" w14:textId="3971C6F7" w:rsidR="001A6D49" w:rsidRDefault="00AB5C18">
            <w:pPr>
              <w:pStyle w:val="2"/>
              <w:rPr>
                <w:rFonts w:cs="微软雅黑"/>
                <w:szCs w:val="24"/>
              </w:rPr>
            </w:pPr>
            <w:r>
              <w:rPr>
                <w:rFonts w:cs="微软雅黑" w:hint="eastAsia"/>
                <w:szCs w:val="24"/>
              </w:rPr>
              <w:t>阶段</w:t>
            </w:r>
            <w:r w:rsidR="000E373E">
              <w:rPr>
                <w:rFonts w:cs="微软雅黑" w:hint="eastAsia"/>
                <w:szCs w:val="24"/>
              </w:rPr>
              <w:t>二：</w:t>
            </w:r>
            <w:r w:rsidR="00915F91">
              <w:rPr>
                <w:rFonts w:cs="微软雅黑" w:hint="eastAsia"/>
                <w:szCs w:val="24"/>
              </w:rPr>
              <w:t>对信用卡逾期进行预判</w:t>
            </w:r>
          </w:p>
          <w:p w14:paraId="1E7C296C" w14:textId="77777777" w:rsidR="00AB5C18" w:rsidRDefault="00AB5C18" w:rsidP="00AB5C18">
            <w:pPr>
              <w:pStyle w:val="2"/>
              <w:ind w:firstLineChars="200" w:firstLine="480"/>
              <w:rPr>
                <w:rFonts w:ascii="Times New Roman" w:hAnsi="Times New Roman"/>
                <w:b w:val="0"/>
                <w:bCs w:val="0"/>
                <w:szCs w:val="24"/>
              </w:rPr>
            </w:pPr>
          </w:p>
          <w:p w14:paraId="1C4DE78F" w14:textId="29C16899" w:rsidR="00AB5C18" w:rsidRDefault="00AB5C18" w:rsidP="00AB5C18">
            <w:pPr>
              <w:pStyle w:val="2"/>
              <w:ind w:firstLineChars="200" w:firstLine="480"/>
              <w:rPr>
                <w:rFonts w:ascii="Times New Roman" w:hAnsi="Times New Roman"/>
                <w:b w:val="0"/>
                <w:bCs w:val="0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szCs w:val="24"/>
              </w:rPr>
              <w:t>STEP1</w:t>
            </w:r>
            <w:r>
              <w:rPr>
                <w:rFonts w:ascii="Times New Roman" w:hAnsi="Times New Roman" w:hint="eastAsia"/>
                <w:b w:val="0"/>
                <w:bCs w:val="0"/>
                <w:szCs w:val="24"/>
              </w:rPr>
              <w:t>：</w:t>
            </w:r>
            <w:r w:rsidR="00915F91">
              <w:rPr>
                <w:rFonts w:ascii="Times New Roman" w:hAnsi="Times New Roman" w:hint="eastAsia"/>
                <w:b w:val="0"/>
                <w:bCs w:val="0"/>
                <w:szCs w:val="24"/>
              </w:rPr>
              <w:t>读取数据</w:t>
            </w:r>
            <w:r>
              <w:rPr>
                <w:rFonts w:ascii="Times New Roman" w:hAnsi="Times New Roman" w:hint="eastAsia"/>
                <w:b w:val="0"/>
                <w:bCs w:val="0"/>
                <w:szCs w:val="24"/>
              </w:rPr>
              <w:t>。</w:t>
            </w:r>
          </w:p>
          <w:p w14:paraId="73B90BD3" w14:textId="41196B3E" w:rsidR="00AB5C18" w:rsidRDefault="00AB5C18" w:rsidP="00AB5C18">
            <w:pPr>
              <w:pStyle w:val="2"/>
              <w:ind w:firstLineChars="200" w:firstLine="480"/>
              <w:rPr>
                <w:rFonts w:ascii="Times New Roman" w:hAnsi="Times New Roman"/>
                <w:b w:val="0"/>
                <w:bCs w:val="0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szCs w:val="24"/>
              </w:rPr>
              <w:t>STEP2</w:t>
            </w:r>
            <w:r>
              <w:rPr>
                <w:rFonts w:ascii="Times New Roman" w:hAnsi="Times New Roman" w:hint="eastAsia"/>
                <w:b w:val="0"/>
                <w:bCs w:val="0"/>
                <w:szCs w:val="24"/>
              </w:rPr>
              <w:t>：</w:t>
            </w:r>
            <w:r w:rsidR="00915F91">
              <w:rPr>
                <w:rFonts w:ascii="Times New Roman" w:hAnsi="Times New Roman" w:hint="eastAsia"/>
                <w:b w:val="0"/>
                <w:bCs w:val="0"/>
                <w:szCs w:val="24"/>
              </w:rPr>
              <w:t>绘图显示数据</w:t>
            </w:r>
            <w:r>
              <w:rPr>
                <w:rFonts w:ascii="Times New Roman" w:hAnsi="Times New Roman" w:hint="eastAsia"/>
                <w:b w:val="0"/>
                <w:bCs w:val="0"/>
                <w:szCs w:val="24"/>
              </w:rPr>
              <w:t>。</w:t>
            </w:r>
          </w:p>
          <w:p w14:paraId="1D07844E" w14:textId="2122EDA1" w:rsidR="00AB5C18" w:rsidRDefault="00AB5C18" w:rsidP="00AB5C18">
            <w:pPr>
              <w:pStyle w:val="2"/>
              <w:ind w:firstLineChars="200" w:firstLine="480"/>
              <w:rPr>
                <w:rFonts w:ascii="Times New Roman" w:hAnsi="Times New Roman"/>
                <w:b w:val="0"/>
                <w:bCs w:val="0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szCs w:val="24"/>
              </w:rPr>
              <w:t>STEP3</w:t>
            </w:r>
            <w:r>
              <w:rPr>
                <w:rFonts w:ascii="Times New Roman" w:hAnsi="Times New Roman" w:hint="eastAsia"/>
                <w:b w:val="0"/>
                <w:bCs w:val="0"/>
                <w:szCs w:val="24"/>
              </w:rPr>
              <w:t>：</w:t>
            </w:r>
            <w:r w:rsidR="00915F91">
              <w:rPr>
                <w:rFonts w:ascii="Times New Roman" w:hAnsi="Times New Roman" w:hint="eastAsia"/>
                <w:b w:val="0"/>
                <w:bCs w:val="0"/>
                <w:szCs w:val="24"/>
              </w:rPr>
              <w:t>建立逻辑回归模型</w:t>
            </w:r>
            <w:r>
              <w:rPr>
                <w:rFonts w:ascii="Times New Roman" w:hAnsi="Times New Roman" w:hint="eastAsia"/>
                <w:b w:val="0"/>
                <w:bCs w:val="0"/>
                <w:szCs w:val="24"/>
              </w:rPr>
              <w:t>。</w:t>
            </w:r>
          </w:p>
          <w:p w14:paraId="446B787B" w14:textId="010D6583" w:rsidR="00AB5C18" w:rsidRDefault="00AB5C18" w:rsidP="00AB5C18">
            <w:pPr>
              <w:pStyle w:val="2"/>
              <w:ind w:firstLineChars="200" w:firstLine="480"/>
              <w:rPr>
                <w:rFonts w:ascii="Times New Roman" w:hAnsi="Times New Roman"/>
                <w:b w:val="0"/>
                <w:bCs w:val="0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szCs w:val="24"/>
              </w:rPr>
              <w:t>STEP</w:t>
            </w:r>
            <w:r>
              <w:rPr>
                <w:rFonts w:ascii="Times New Roman" w:hAnsi="Times New Roman"/>
                <w:b w:val="0"/>
                <w:bCs w:val="0"/>
                <w:szCs w:val="24"/>
              </w:rPr>
              <w:t>4</w:t>
            </w:r>
            <w:r>
              <w:rPr>
                <w:rFonts w:ascii="Times New Roman" w:hAnsi="Times New Roman" w:hint="eastAsia"/>
                <w:b w:val="0"/>
                <w:bCs w:val="0"/>
                <w:szCs w:val="24"/>
              </w:rPr>
              <w:t>：</w:t>
            </w:r>
            <w:r w:rsidR="00915F91">
              <w:rPr>
                <w:rFonts w:ascii="Times New Roman" w:hAnsi="Times New Roman" w:hint="eastAsia"/>
                <w:b w:val="0"/>
                <w:bCs w:val="0"/>
                <w:szCs w:val="24"/>
              </w:rPr>
              <w:t>返回预测结果</w:t>
            </w:r>
            <w:r>
              <w:rPr>
                <w:rFonts w:ascii="Times New Roman" w:hAnsi="Times New Roman" w:hint="eastAsia"/>
                <w:b w:val="0"/>
                <w:bCs w:val="0"/>
                <w:szCs w:val="24"/>
              </w:rPr>
              <w:t>。</w:t>
            </w:r>
          </w:p>
          <w:p w14:paraId="69F9DFD9" w14:textId="62551289" w:rsidR="00AB5C18" w:rsidRDefault="00AB5C18" w:rsidP="00AB5C18">
            <w:pPr>
              <w:pStyle w:val="2"/>
              <w:ind w:firstLineChars="200" w:firstLine="480"/>
              <w:rPr>
                <w:rFonts w:ascii="Times New Roman" w:hAnsi="Times New Roman"/>
                <w:b w:val="0"/>
                <w:bCs w:val="0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szCs w:val="24"/>
              </w:rPr>
              <w:t>STEP</w:t>
            </w:r>
            <w:r>
              <w:rPr>
                <w:rFonts w:ascii="Times New Roman" w:hAnsi="Times New Roman"/>
                <w:b w:val="0"/>
                <w:bCs w:val="0"/>
                <w:szCs w:val="24"/>
              </w:rPr>
              <w:t>5</w:t>
            </w:r>
            <w:r>
              <w:rPr>
                <w:rFonts w:ascii="Times New Roman" w:hAnsi="Times New Roman" w:hint="eastAsia"/>
                <w:b w:val="0"/>
                <w:bCs w:val="0"/>
                <w:szCs w:val="24"/>
              </w:rPr>
              <w:t>：</w:t>
            </w:r>
            <w:r w:rsidR="00915F91">
              <w:rPr>
                <w:rFonts w:ascii="Times New Roman" w:hAnsi="Times New Roman" w:hint="eastAsia"/>
                <w:b w:val="0"/>
                <w:bCs w:val="0"/>
                <w:szCs w:val="24"/>
              </w:rPr>
              <w:t>使用参数绘制分类结果图</w:t>
            </w:r>
            <w:r w:rsidR="00321C1B">
              <w:rPr>
                <w:rFonts w:ascii="Times New Roman" w:hAnsi="Times New Roman" w:hint="eastAsia"/>
                <w:b w:val="0"/>
                <w:bCs w:val="0"/>
                <w:szCs w:val="24"/>
              </w:rPr>
              <w:t>，</w:t>
            </w:r>
            <w:r w:rsidR="00321C1B" w:rsidRPr="00321C1B">
              <w:rPr>
                <w:rFonts w:ascii="Times New Roman" w:hAnsi="Times New Roman" w:hint="eastAsia"/>
                <w:b w:val="0"/>
                <w:bCs w:val="0"/>
                <w:szCs w:val="24"/>
              </w:rPr>
              <w:t>判断出编号</w:t>
            </w:r>
            <w:r w:rsidR="00321C1B" w:rsidRPr="00321C1B">
              <w:rPr>
                <w:rFonts w:ascii="Times New Roman" w:hAnsi="Times New Roman" w:hint="eastAsia"/>
                <w:b w:val="0"/>
                <w:bCs w:val="0"/>
                <w:szCs w:val="24"/>
              </w:rPr>
              <w:t>6</w:t>
            </w:r>
            <w:r w:rsidR="00321C1B" w:rsidRPr="00321C1B">
              <w:rPr>
                <w:rFonts w:ascii="Times New Roman" w:hAnsi="Times New Roman" w:hint="eastAsia"/>
                <w:b w:val="0"/>
                <w:bCs w:val="0"/>
                <w:szCs w:val="24"/>
              </w:rPr>
              <w:t>的用户的逾期情况</w:t>
            </w:r>
            <w:r w:rsidR="00321C1B">
              <w:rPr>
                <w:rFonts w:ascii="Times New Roman" w:hAnsi="Times New Roman" w:hint="eastAsia"/>
                <w:b w:val="0"/>
                <w:bCs w:val="0"/>
                <w:szCs w:val="24"/>
              </w:rPr>
              <w:t>。</w:t>
            </w:r>
          </w:p>
          <w:p w14:paraId="77047F84" w14:textId="06670DEB" w:rsidR="001A6D49" w:rsidRPr="00021706" w:rsidRDefault="001A6D49" w:rsidP="00AB5C18">
            <w:pPr>
              <w:pStyle w:val="2"/>
              <w:ind w:firstLineChars="200" w:firstLine="480"/>
              <w:rPr>
                <w:rFonts w:ascii="Times New Roman" w:hAnsi="Times New Roman"/>
                <w:b w:val="0"/>
                <w:bCs w:val="0"/>
                <w:szCs w:val="24"/>
              </w:rPr>
            </w:pPr>
          </w:p>
        </w:tc>
      </w:tr>
    </w:tbl>
    <w:p w14:paraId="481B1C94" w14:textId="77777777" w:rsidR="001A6D49" w:rsidRPr="00791DE0" w:rsidRDefault="001A6D49">
      <w:pPr>
        <w:rPr>
          <w:rFonts w:ascii="微软雅黑" w:hAnsi="微软雅黑"/>
          <w:b/>
        </w:rPr>
      </w:pPr>
    </w:p>
    <w:p w14:paraId="53242F68" w14:textId="77777777" w:rsidR="001A6D49" w:rsidRDefault="001A6D49">
      <w:pPr>
        <w:widowControl/>
        <w:autoSpaceDE/>
        <w:autoSpaceDN/>
        <w:adjustRightInd/>
        <w:rPr>
          <w:rFonts w:ascii="微软雅黑" w:hAnsi="微软雅黑" w:cs="微软雅黑"/>
        </w:rPr>
      </w:pPr>
    </w:p>
    <w:sectPr w:rsidR="001A6D49">
      <w:headerReference w:type="default" r:id="rId10"/>
      <w:footerReference w:type="default" r:id="rId11"/>
      <w:pgSz w:w="11910" w:h="16840"/>
      <w:pgMar w:top="1474" w:right="1417" w:bottom="1440" w:left="1417" w:header="27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F3703" w14:textId="77777777" w:rsidR="00316A74" w:rsidRDefault="00316A74">
      <w:r>
        <w:separator/>
      </w:r>
    </w:p>
  </w:endnote>
  <w:endnote w:type="continuationSeparator" w:id="0">
    <w:p w14:paraId="19588562" w14:textId="77777777" w:rsidR="00316A74" w:rsidRDefault="00316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20716" w14:textId="77777777" w:rsidR="001A6D49" w:rsidRDefault="000E373E">
    <w:pPr>
      <w:pStyle w:val="a5"/>
      <w:jc w:val="both"/>
      <w:rPr>
        <w:rFonts w:eastAsia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0111AF8" wp14:editId="1B4461C8">
              <wp:simplePos x="0" y="0"/>
              <wp:positionH relativeFrom="margin">
                <wp:posOffset>-17780</wp:posOffset>
              </wp:positionH>
              <wp:positionV relativeFrom="paragraph">
                <wp:posOffset>-657225</wp:posOffset>
              </wp:positionV>
              <wp:extent cx="5775960" cy="632460"/>
              <wp:effectExtent l="0" t="0" r="0" b="0"/>
              <wp:wrapNone/>
              <wp:docPr id="1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5960" cy="632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967E649" w14:textId="6BB1A296" w:rsidR="001A6D49" w:rsidRDefault="000E373E">
                          <w:pPr>
                            <w:spacing w:line="360" w:lineRule="auto"/>
                            <w:jc w:val="center"/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微软雅黑 Light" w:eastAsia="微软雅黑 Light" w:hAnsi="微软雅黑 Light" w:cs="微软雅黑 Light" w:hint="eastAsia"/>
                              <w:color w:val="000000"/>
                              <w:sz w:val="16"/>
                              <w:szCs w:val="16"/>
                            </w:rPr>
                            <w:t>第</w:t>
                          </w:r>
                          <w:r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6"/>
                              <w:szCs w:val="16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微软雅黑 Light" w:eastAsia="微软雅黑 Light" w:hAnsi="微软雅黑 Light" w:cs="微软雅黑 Light" w:hint="eastAsia"/>
                              <w:color w:val="000000"/>
                              <w:sz w:val="16"/>
                              <w:szCs w:val="16"/>
                            </w:rPr>
                            <w:t>页</w:t>
                          </w:r>
                          <w:r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微软雅黑 Light" w:eastAsia="微软雅黑 Light" w:hAnsi="微软雅黑 Light" w:cs="微软雅黑 Light" w:hint="eastAsia"/>
                              <w:color w:val="000000"/>
                              <w:sz w:val="16"/>
                              <w:szCs w:val="16"/>
                            </w:rPr>
                            <w:t>共</w:t>
                          </w:r>
                          <w:r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6"/>
                              <w:szCs w:val="16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微软雅黑 Light" w:eastAsia="微软雅黑 Light" w:hAnsi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微软雅黑 Light" w:eastAsia="微软雅黑 Light" w:hAnsi="微软雅黑 Light" w:cs="微软雅黑 Light" w:hint="eastAsia"/>
                              <w:color w:val="000000"/>
                              <w:sz w:val="16"/>
                              <w:szCs w:val="16"/>
                            </w:rPr>
                            <w:t>页</w:t>
                          </w:r>
                        </w:p>
                        <w:p w14:paraId="4B72FAB9" w14:textId="77777777" w:rsidR="001A6D49" w:rsidRDefault="001A6D49">
                          <w:pPr>
                            <w:snapToGrid w:val="0"/>
                            <w:rPr>
                              <w:rFonts w:ascii="微软雅黑 Light" w:eastAsia="微软雅黑 Light" w:hAnsi="微软雅黑 Light" w:cs="微软雅黑 Light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111AF8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left:0;text-align:left;margin-left:-1.4pt;margin-top:-51.75pt;width:454.8pt;height:49.8pt;z-index:251656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" filled="f" stroked="f">
              <v:textbox style="mso-fit-shape-to-text:t" inset="0,0,0,0">
                <w:txbxContent>
                  <w:p w14:paraId="2967E649" w14:textId="6BB1A296" w:rsidR="001A6D49" w:rsidRDefault="000E373E">
                    <w:pPr>
                      <w:spacing w:line="360" w:lineRule="auto"/>
                      <w:jc w:val="center"/>
                      <w:rPr>
                        <w:rFonts w:ascii="微软雅黑 Light" w:eastAsia="微软雅黑 Light" w:hAnsi="微软雅黑 Light" w:cs="微软雅黑 Light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微软雅黑 Light" w:eastAsia="微软雅黑 Light" w:hAnsi="微软雅黑 Light" w:cs="微软雅黑 Light" w:hint="eastAsia"/>
                        <w:color w:val="000000"/>
                        <w:sz w:val="16"/>
                        <w:szCs w:val="16"/>
                      </w:rPr>
                      <w:t>第</w:t>
                    </w:r>
                    <w:r>
                      <w:rPr>
                        <w:rFonts w:ascii="微软雅黑 Light" w:eastAsia="微软雅黑 Light" w:hAnsi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微软雅黑 Light" w:eastAsia="微软雅黑 Light" w:hAnsi="微软雅黑 Light" w:cs="微软雅黑 Light"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微软雅黑 Light" w:eastAsia="微软雅黑 Light" w:hAnsi="微软雅黑 Light" w:cs="微软雅黑 Light"/>
                        <w:color w:val="000000"/>
                        <w:sz w:val="16"/>
                        <w:szCs w:val="16"/>
                      </w:rPr>
                      <w:instrText xml:space="preserve"> PAGE  \* MERGEFORMAT </w:instrText>
                    </w:r>
                    <w:r>
                      <w:rPr>
                        <w:rFonts w:ascii="微软雅黑 Light" w:eastAsia="微软雅黑 Light" w:hAnsi="微软雅黑 Light" w:cs="微软雅黑 Light"/>
                        <w:color w:val="000000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微软雅黑 Light" w:eastAsia="微软雅黑 Light" w:hAnsi="微软雅黑 Light" w:cs="微软雅黑 Light"/>
                        <w:color w:val="000000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微软雅黑 Light" w:eastAsia="微软雅黑 Light" w:hAnsi="微软雅黑 Light" w:cs="微软雅黑 Light"/>
                        <w:color w:val="000000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微软雅黑 Light" w:eastAsia="微软雅黑 Light" w:hAnsi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微软雅黑 Light" w:eastAsia="微软雅黑 Light" w:hAnsi="微软雅黑 Light" w:cs="微软雅黑 Light" w:hint="eastAsia"/>
                        <w:color w:val="000000"/>
                        <w:sz w:val="16"/>
                        <w:szCs w:val="16"/>
                      </w:rPr>
                      <w:t>页</w:t>
                    </w:r>
                    <w:r>
                      <w:rPr>
                        <w:rFonts w:ascii="微软雅黑 Light" w:eastAsia="微软雅黑 Light" w:hAnsi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微软雅黑 Light" w:eastAsia="微软雅黑 Light" w:hAnsi="微软雅黑 Light" w:cs="微软雅黑 Light" w:hint="eastAsia"/>
                        <w:color w:val="000000"/>
                        <w:sz w:val="16"/>
                        <w:szCs w:val="16"/>
                      </w:rPr>
                      <w:t>共</w:t>
                    </w:r>
                    <w:r>
                      <w:rPr>
                        <w:rFonts w:ascii="微软雅黑 Light" w:eastAsia="微软雅黑 Light" w:hAnsi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微软雅黑 Light" w:eastAsia="微软雅黑 Light" w:hAnsi="微软雅黑 Light" w:cs="微软雅黑 Light"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微软雅黑 Light" w:eastAsia="微软雅黑 Light" w:hAnsi="微软雅黑 Light" w:cs="微软雅黑 Light"/>
                        <w:color w:val="000000"/>
                        <w:sz w:val="16"/>
                        <w:szCs w:val="16"/>
                      </w:rPr>
                      <w:instrText xml:space="preserve"> NUMPAGES  \* MERGEFORMAT </w:instrText>
                    </w:r>
                    <w:r>
                      <w:rPr>
                        <w:rFonts w:ascii="微软雅黑 Light" w:eastAsia="微软雅黑 Light" w:hAnsi="微软雅黑 Light" w:cs="微软雅黑 Light"/>
                        <w:color w:val="000000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微软雅黑 Light" w:eastAsia="微软雅黑 Light" w:hAnsi="微软雅黑 Light" w:cs="微软雅黑 Light"/>
                        <w:color w:val="000000"/>
                        <w:sz w:val="16"/>
                        <w:szCs w:val="16"/>
                      </w:rPr>
                      <w:t>4</w:t>
                    </w:r>
                    <w:r>
                      <w:rPr>
                        <w:rFonts w:ascii="微软雅黑 Light" w:eastAsia="微软雅黑 Light" w:hAnsi="微软雅黑 Light" w:cs="微软雅黑 Light"/>
                        <w:color w:val="000000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微软雅黑 Light" w:eastAsia="微软雅黑 Light" w:hAnsi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微软雅黑 Light" w:eastAsia="微软雅黑 Light" w:hAnsi="微软雅黑 Light" w:cs="微软雅黑 Light" w:hint="eastAsia"/>
                        <w:color w:val="000000"/>
                        <w:sz w:val="16"/>
                        <w:szCs w:val="16"/>
                      </w:rPr>
                      <w:t>页</w:t>
                    </w:r>
                  </w:p>
                  <w:p w14:paraId="4B72FAB9" w14:textId="77777777" w:rsidR="001A6D49" w:rsidRDefault="001A6D49">
                    <w:pPr>
                      <w:snapToGrid w:val="0"/>
                      <w:rPr>
                        <w:rFonts w:ascii="微软雅黑 Light" w:eastAsia="微软雅黑 Light" w:hAnsi="微软雅黑 Light" w:cs="微软雅黑 Light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9AB0A" w14:textId="77777777" w:rsidR="00316A74" w:rsidRDefault="00316A74">
      <w:r>
        <w:separator/>
      </w:r>
    </w:p>
  </w:footnote>
  <w:footnote w:type="continuationSeparator" w:id="0">
    <w:p w14:paraId="21768EAE" w14:textId="77777777" w:rsidR="00316A74" w:rsidRDefault="00316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2B1CD" w14:textId="77777777" w:rsidR="001A6D49" w:rsidRDefault="001A6D49">
    <w:pPr>
      <w:pStyle w:val="a7"/>
      <w:tabs>
        <w:tab w:val="clear" w:pos="4153"/>
        <w:tab w:val="left" w:pos="1267"/>
      </w:tabs>
      <w:rPr>
        <w:sz w:val="10"/>
        <w:szCs w:val="10"/>
      </w:rPr>
    </w:pPr>
  </w:p>
  <w:p w14:paraId="500BF1BE" w14:textId="77777777" w:rsidR="001A6D49" w:rsidRDefault="001A6D49">
    <w:pPr>
      <w:pStyle w:val="a7"/>
      <w:tabs>
        <w:tab w:val="clear" w:pos="4153"/>
        <w:tab w:val="left" w:pos="1267"/>
      </w:tabs>
    </w:pPr>
  </w:p>
  <w:p w14:paraId="7545F1EB" w14:textId="359D0036" w:rsidR="001A6D49" w:rsidRDefault="001A6D49">
    <w:pPr>
      <w:pStyle w:val="a7"/>
      <w:tabs>
        <w:tab w:val="clear" w:pos="4153"/>
        <w:tab w:val="left" w:pos="1267"/>
      </w:tabs>
    </w:pPr>
  </w:p>
  <w:p w14:paraId="175EB3CB" w14:textId="5A449CA7" w:rsidR="001A6D49" w:rsidRDefault="008B1298">
    <w:pPr>
      <w:pStyle w:val="a7"/>
      <w:tabs>
        <w:tab w:val="clear" w:pos="4153"/>
        <w:tab w:val="left" w:pos="1267"/>
      </w:tabs>
    </w:pPr>
    <w:r>
      <w:rPr>
        <w:rFonts w:hint="eastAsia"/>
        <w:noProof/>
      </w:rPr>
      <w:t>广东技术师范大学</w:t>
    </w:r>
    <w:r>
      <w:rPr>
        <w:rFonts w:hint="eastAsia"/>
        <w:noProof/>
      </w:rPr>
      <w:t xml:space="preserve"> </w:t>
    </w:r>
    <w:r>
      <w:rPr>
        <w:rFonts w:hint="eastAsia"/>
        <w:noProof/>
      </w:rPr>
      <w:t>计算机科学学院</w:t>
    </w:r>
    <w:r>
      <w:rPr>
        <w:rFonts w:hint="eastAsia"/>
        <w:noProof/>
      </w:rPr>
      <w:t xml:space="preserve"> </w:t>
    </w:r>
    <w:r>
      <w:rPr>
        <w:rFonts w:hint="eastAsia"/>
        <w:noProof/>
      </w:rPr>
      <w:t>人工智能专业</w:t>
    </w:r>
  </w:p>
  <w:p w14:paraId="3170A3A8" w14:textId="77777777" w:rsidR="001A6D49" w:rsidRDefault="001A6D49">
    <w:pPr>
      <w:pStyle w:val="a3"/>
      <w:kinsoku w:val="0"/>
      <w:overflowPunct w:val="0"/>
      <w:spacing w:before="0" w:line="14" w:lineRule="auto"/>
      <w:ind w:left="0"/>
      <w:rPr>
        <w:sz w:val="20"/>
        <w:szCs w:val="20"/>
      </w:rPr>
    </w:pPr>
  </w:p>
  <w:p w14:paraId="494326F1" w14:textId="77777777" w:rsidR="001A6D49" w:rsidRDefault="001A6D49">
    <w:pPr>
      <w:pStyle w:val="a3"/>
      <w:kinsoku w:val="0"/>
      <w:overflowPunct w:val="0"/>
      <w:spacing w:before="0" w:line="14" w:lineRule="auto"/>
      <w:ind w:left="0"/>
      <w:rPr>
        <w:sz w:val="20"/>
        <w:szCs w:val="20"/>
      </w:rPr>
    </w:pPr>
  </w:p>
  <w:p w14:paraId="3039CD42" w14:textId="77777777" w:rsidR="001A6D49" w:rsidRDefault="000E373E">
    <w:pPr>
      <w:pStyle w:val="a3"/>
      <w:pBdr>
        <w:bottom w:val="single" w:sz="4" w:space="0" w:color="auto"/>
      </w:pBdr>
      <w:kinsoku w:val="0"/>
      <w:overflowPunct w:val="0"/>
      <w:spacing w:before="0" w:line="14" w:lineRule="auto"/>
      <w:ind w:left="0"/>
      <w:rPr>
        <w:sz w:val="20"/>
        <w:szCs w:val="20"/>
      </w:rPr>
    </w:pPr>
    <w:r>
      <w:rPr>
        <w:sz w:val="20"/>
        <w:szCs w:val="20"/>
      </w:rPr>
      <w:t xml:space="preserve">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19E3"/>
    <w:multiLevelType w:val="hybridMultilevel"/>
    <w:tmpl w:val="978EB280"/>
    <w:lvl w:ilvl="0" w:tplc="4B3C8C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075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7EF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AB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30B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062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CAD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123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381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oNotUseMarginsForDrawingGridOrigin/>
  <w:drawingGridHorizontalOrigin w:val="1800"/>
  <w:drawingGridVerticalOrigin w:val="1440"/>
  <w:doNotShadeFormData/>
  <w:noPunctuationKerning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FE0"/>
    <w:rsid w:val="00021706"/>
    <w:rsid w:val="000555DF"/>
    <w:rsid w:val="00084BBB"/>
    <w:rsid w:val="000C3D9E"/>
    <w:rsid w:val="000C40D8"/>
    <w:rsid w:val="000E373E"/>
    <w:rsid w:val="000E6249"/>
    <w:rsid w:val="000F768F"/>
    <w:rsid w:val="00110B07"/>
    <w:rsid w:val="001132AD"/>
    <w:rsid w:val="00170128"/>
    <w:rsid w:val="00176621"/>
    <w:rsid w:val="00197C72"/>
    <w:rsid w:val="001A6D49"/>
    <w:rsid w:val="001B18FF"/>
    <w:rsid w:val="001E7F28"/>
    <w:rsid w:val="001F1AAC"/>
    <w:rsid w:val="002A37AF"/>
    <w:rsid w:val="002C1181"/>
    <w:rsid w:val="002C171E"/>
    <w:rsid w:val="002D736C"/>
    <w:rsid w:val="002D7545"/>
    <w:rsid w:val="0031327B"/>
    <w:rsid w:val="00316A74"/>
    <w:rsid w:val="00321C1B"/>
    <w:rsid w:val="00371F8B"/>
    <w:rsid w:val="003E4FCB"/>
    <w:rsid w:val="004E62DE"/>
    <w:rsid w:val="00550689"/>
    <w:rsid w:val="0055153E"/>
    <w:rsid w:val="005647D2"/>
    <w:rsid w:val="00567E74"/>
    <w:rsid w:val="00594091"/>
    <w:rsid w:val="005C5CE1"/>
    <w:rsid w:val="005D7740"/>
    <w:rsid w:val="005E14D8"/>
    <w:rsid w:val="005E1F4B"/>
    <w:rsid w:val="005F0F81"/>
    <w:rsid w:val="005F309C"/>
    <w:rsid w:val="00695410"/>
    <w:rsid w:val="006B76B2"/>
    <w:rsid w:val="006D0E94"/>
    <w:rsid w:val="006D4C30"/>
    <w:rsid w:val="00733FB8"/>
    <w:rsid w:val="00763FAE"/>
    <w:rsid w:val="00791DE0"/>
    <w:rsid w:val="007B09EC"/>
    <w:rsid w:val="007B48AF"/>
    <w:rsid w:val="007B6DBB"/>
    <w:rsid w:val="007E7554"/>
    <w:rsid w:val="00865F29"/>
    <w:rsid w:val="0087322D"/>
    <w:rsid w:val="008B1298"/>
    <w:rsid w:val="008C6894"/>
    <w:rsid w:val="00915F91"/>
    <w:rsid w:val="009268EB"/>
    <w:rsid w:val="00936B7F"/>
    <w:rsid w:val="009628E0"/>
    <w:rsid w:val="009924B4"/>
    <w:rsid w:val="009A1E08"/>
    <w:rsid w:val="009A616F"/>
    <w:rsid w:val="009B1176"/>
    <w:rsid w:val="009D0220"/>
    <w:rsid w:val="00A36596"/>
    <w:rsid w:val="00A402E8"/>
    <w:rsid w:val="00A70180"/>
    <w:rsid w:val="00A9179A"/>
    <w:rsid w:val="00AA2EFD"/>
    <w:rsid w:val="00AB04D3"/>
    <w:rsid w:val="00AB5C18"/>
    <w:rsid w:val="00AD2EE7"/>
    <w:rsid w:val="00AD6A95"/>
    <w:rsid w:val="00B307D7"/>
    <w:rsid w:val="00B50C82"/>
    <w:rsid w:val="00B54E33"/>
    <w:rsid w:val="00B74EFA"/>
    <w:rsid w:val="00BE364B"/>
    <w:rsid w:val="00C25C78"/>
    <w:rsid w:val="00C468E7"/>
    <w:rsid w:val="00C51EA6"/>
    <w:rsid w:val="00C65FAC"/>
    <w:rsid w:val="00CA4FE0"/>
    <w:rsid w:val="00CE11BB"/>
    <w:rsid w:val="00CE51F7"/>
    <w:rsid w:val="00D2672E"/>
    <w:rsid w:val="00DA170A"/>
    <w:rsid w:val="00DE41A3"/>
    <w:rsid w:val="00E901FC"/>
    <w:rsid w:val="00EB3B88"/>
    <w:rsid w:val="00ED4A35"/>
    <w:rsid w:val="00F4182D"/>
    <w:rsid w:val="00F66AEA"/>
    <w:rsid w:val="00F757AA"/>
    <w:rsid w:val="00FA0F7F"/>
    <w:rsid w:val="00FE5A9B"/>
    <w:rsid w:val="014B4E78"/>
    <w:rsid w:val="017853C6"/>
    <w:rsid w:val="093E3256"/>
    <w:rsid w:val="0AC471C4"/>
    <w:rsid w:val="0C4A0B8A"/>
    <w:rsid w:val="0F7D5B3D"/>
    <w:rsid w:val="10D46B46"/>
    <w:rsid w:val="147B5A4C"/>
    <w:rsid w:val="18733A11"/>
    <w:rsid w:val="1A1B6225"/>
    <w:rsid w:val="1B230BEF"/>
    <w:rsid w:val="1CEA3BCF"/>
    <w:rsid w:val="1E5F336E"/>
    <w:rsid w:val="1E7730B8"/>
    <w:rsid w:val="205C7043"/>
    <w:rsid w:val="24265018"/>
    <w:rsid w:val="28F92600"/>
    <w:rsid w:val="29435A20"/>
    <w:rsid w:val="299E61F9"/>
    <w:rsid w:val="2B9D33B8"/>
    <w:rsid w:val="2E981C22"/>
    <w:rsid w:val="3BDF6566"/>
    <w:rsid w:val="40EE3F02"/>
    <w:rsid w:val="448760D3"/>
    <w:rsid w:val="4BB20EC9"/>
    <w:rsid w:val="4F484E52"/>
    <w:rsid w:val="505B7845"/>
    <w:rsid w:val="531A4E36"/>
    <w:rsid w:val="56983E7C"/>
    <w:rsid w:val="594804AE"/>
    <w:rsid w:val="59BC631B"/>
    <w:rsid w:val="64FA2A48"/>
    <w:rsid w:val="6BF63244"/>
    <w:rsid w:val="6D58503F"/>
    <w:rsid w:val="743675E0"/>
    <w:rsid w:val="754D0C1D"/>
    <w:rsid w:val="756F60A7"/>
    <w:rsid w:val="76102DB8"/>
    <w:rsid w:val="794C16B7"/>
    <w:rsid w:val="7AD26026"/>
    <w:rsid w:val="7B28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F9E6B3"/>
  <w14:defaultImageDpi w14:val="0"/>
  <w15:docId w15:val="{DE793096-CCE6-40C4-B684-2E08A80E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qFormat="1"/>
    <w:lsdException w:name="annotation text" w:qFormat="1"/>
    <w:lsdException w:name="header" w:unhideWhenUsed="1" w:qFormat="1"/>
    <w:lsdException w:name="footer" w:unhideWhenUsed="1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uiPriority="1" w:unhideWhenUsed="1" w:qFormat="1"/>
    <w:lsdException w:name="Body Text" w:uiPriority="1" w:unhideWhenUsed="1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qFormat="1"/>
    <w:lsdException w:name="Table Theme" w:semiHidden="1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</w:pPr>
    <w:rPr>
      <w:rFonts w:eastAsia="微软雅黑" w:cs="宋体"/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pPr>
      <w:spacing w:line="360" w:lineRule="auto"/>
      <w:ind w:firstLineChars="300" w:firstLine="720"/>
      <w:jc w:val="center"/>
      <w:outlineLvl w:val="0"/>
    </w:pPr>
    <w:rPr>
      <w:rFonts w:ascii="宋体" w:hAnsi="宋体"/>
      <w:b/>
      <w:bCs/>
      <w:szCs w:val="28"/>
    </w:rPr>
  </w:style>
  <w:style w:type="paragraph" w:styleId="2">
    <w:name w:val="heading 2"/>
    <w:basedOn w:val="a"/>
    <w:next w:val="a"/>
    <w:link w:val="20"/>
    <w:uiPriority w:val="1"/>
    <w:qFormat/>
    <w:pPr>
      <w:spacing w:line="360" w:lineRule="auto"/>
      <w:ind w:leftChars="100" w:left="240"/>
      <w:outlineLvl w:val="1"/>
    </w:pPr>
    <w:rPr>
      <w:rFonts w:ascii="微软雅黑" w:hAnsi="微软雅黑"/>
      <w:b/>
      <w:bCs/>
      <w:szCs w:val="21"/>
    </w:rPr>
  </w:style>
  <w:style w:type="paragraph" w:styleId="3">
    <w:name w:val="heading 3"/>
    <w:basedOn w:val="a"/>
    <w:next w:val="a"/>
    <w:link w:val="30"/>
    <w:uiPriority w:val="99"/>
    <w:unhideWhenUsed/>
    <w:qFormat/>
    <w:pPr>
      <w:keepNext/>
      <w:keepLines/>
      <w:spacing w:line="360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pPr>
      <w:spacing w:before="45"/>
      <w:ind w:left="680"/>
    </w:pPr>
    <w:rPr>
      <w:rFonts w:ascii="宋体" w:hAnsi="宋体"/>
      <w:sz w:val="21"/>
      <w:szCs w:val="21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9">
    <w:name w:val="Emphasis"/>
    <w:basedOn w:val="a0"/>
    <w:uiPriority w:val="99"/>
    <w:qFormat/>
    <w:rPr>
      <w:i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1"/>
    <w:unhideWhenUsed/>
    <w:qFormat/>
    <w:locked/>
    <w:rPr>
      <w:rFonts w:ascii="宋体" w:eastAsia="微软雅黑" w:hAnsi="宋体" w:cs="宋体"/>
      <w:b/>
      <w:bCs/>
      <w:sz w:val="24"/>
      <w:szCs w:val="28"/>
    </w:rPr>
  </w:style>
  <w:style w:type="character" w:customStyle="1" w:styleId="20">
    <w:name w:val="标题 2 字符"/>
    <w:basedOn w:val="a0"/>
    <w:link w:val="2"/>
    <w:uiPriority w:val="1"/>
    <w:unhideWhenUsed/>
    <w:qFormat/>
    <w:locked/>
    <w:rPr>
      <w:rFonts w:ascii="微软雅黑" w:eastAsia="微软雅黑" w:hAnsi="微软雅黑" w:cs="宋体"/>
      <w:b/>
      <w:bCs/>
      <w:sz w:val="24"/>
      <w:szCs w:val="21"/>
    </w:rPr>
  </w:style>
  <w:style w:type="character" w:customStyle="1" w:styleId="a4">
    <w:name w:val="正文文本 字符"/>
    <w:basedOn w:val="a0"/>
    <w:link w:val="a3"/>
    <w:uiPriority w:val="99"/>
    <w:unhideWhenUsed/>
    <w:qFormat/>
    <w:locked/>
    <w:rPr>
      <w:rFonts w:cs="Times New Roman"/>
    </w:rPr>
  </w:style>
  <w:style w:type="character" w:customStyle="1" w:styleId="a8">
    <w:name w:val="页眉 字符"/>
    <w:basedOn w:val="a0"/>
    <w:link w:val="a7"/>
    <w:uiPriority w:val="99"/>
    <w:unhideWhenUsed/>
    <w:qFormat/>
    <w:locked/>
    <w:rPr>
      <w:rFonts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unhideWhenUsed/>
    <w:qFormat/>
    <w:locked/>
    <w:rPr>
      <w:rFonts w:cs="Times New Roman"/>
      <w:sz w:val="18"/>
      <w:szCs w:val="18"/>
    </w:rPr>
  </w:style>
  <w:style w:type="character" w:customStyle="1" w:styleId="11">
    <w:name w:val="正文文本 字符1"/>
    <w:basedOn w:val="a0"/>
    <w:uiPriority w:val="99"/>
    <w:semiHidden/>
    <w:qFormat/>
    <w:rPr>
      <w:rFonts w:cs="宋体"/>
      <w:kern w:val="0"/>
      <w:sz w:val="24"/>
      <w:szCs w:val="24"/>
    </w:rPr>
  </w:style>
  <w:style w:type="character" w:customStyle="1" w:styleId="12">
    <w:name w:val="正文文本 字符12"/>
    <w:basedOn w:val="a0"/>
    <w:uiPriority w:val="99"/>
    <w:semiHidden/>
    <w:qFormat/>
    <w:rPr>
      <w:rFonts w:cs="宋体"/>
      <w:kern w:val="0"/>
      <w:sz w:val="24"/>
      <w:szCs w:val="24"/>
    </w:rPr>
  </w:style>
  <w:style w:type="character" w:customStyle="1" w:styleId="110">
    <w:name w:val="正文文本 字符11"/>
    <w:basedOn w:val="a0"/>
    <w:uiPriority w:val="99"/>
    <w:semiHidden/>
    <w:qFormat/>
    <w:rPr>
      <w:rFonts w:cs="宋体"/>
      <w:kern w:val="0"/>
      <w:sz w:val="24"/>
      <w:szCs w:val="24"/>
    </w:rPr>
  </w:style>
  <w:style w:type="character" w:customStyle="1" w:styleId="13">
    <w:name w:val="页眉 字符1"/>
    <w:basedOn w:val="a0"/>
    <w:uiPriority w:val="99"/>
    <w:semiHidden/>
    <w:qFormat/>
    <w:rPr>
      <w:rFonts w:cs="宋体"/>
      <w:kern w:val="0"/>
      <w:sz w:val="18"/>
      <w:szCs w:val="18"/>
    </w:rPr>
  </w:style>
  <w:style w:type="character" w:customStyle="1" w:styleId="120">
    <w:name w:val="页眉 字符12"/>
    <w:basedOn w:val="a0"/>
    <w:uiPriority w:val="99"/>
    <w:semiHidden/>
    <w:qFormat/>
    <w:rPr>
      <w:rFonts w:cs="宋体"/>
      <w:kern w:val="0"/>
      <w:sz w:val="18"/>
      <w:szCs w:val="18"/>
    </w:rPr>
  </w:style>
  <w:style w:type="character" w:customStyle="1" w:styleId="111">
    <w:name w:val="页眉 字符11"/>
    <w:basedOn w:val="a0"/>
    <w:uiPriority w:val="99"/>
    <w:semiHidden/>
    <w:qFormat/>
    <w:rPr>
      <w:rFonts w:cs="宋体"/>
      <w:kern w:val="0"/>
      <w:sz w:val="18"/>
      <w:szCs w:val="18"/>
    </w:rPr>
  </w:style>
  <w:style w:type="character" w:customStyle="1" w:styleId="14">
    <w:name w:val="页脚 字符1"/>
    <w:basedOn w:val="a0"/>
    <w:uiPriority w:val="99"/>
    <w:semiHidden/>
    <w:qFormat/>
    <w:rPr>
      <w:rFonts w:cs="宋体"/>
      <w:kern w:val="0"/>
      <w:sz w:val="18"/>
      <w:szCs w:val="18"/>
    </w:rPr>
  </w:style>
  <w:style w:type="character" w:customStyle="1" w:styleId="121">
    <w:name w:val="页脚 字符12"/>
    <w:basedOn w:val="a0"/>
    <w:uiPriority w:val="99"/>
    <w:semiHidden/>
    <w:qFormat/>
    <w:rPr>
      <w:rFonts w:cs="宋体"/>
      <w:kern w:val="0"/>
      <w:sz w:val="18"/>
      <w:szCs w:val="18"/>
    </w:rPr>
  </w:style>
  <w:style w:type="character" w:customStyle="1" w:styleId="112">
    <w:name w:val="页脚 字符11"/>
    <w:basedOn w:val="a0"/>
    <w:uiPriority w:val="99"/>
    <w:semiHidden/>
    <w:qFormat/>
    <w:rPr>
      <w:rFonts w:cs="宋体"/>
      <w:kern w:val="0"/>
      <w:sz w:val="18"/>
      <w:szCs w:val="18"/>
    </w:rPr>
  </w:style>
  <w:style w:type="paragraph" w:customStyle="1" w:styleId="TableParagraph">
    <w:name w:val="Table Paragraph"/>
    <w:basedOn w:val="a"/>
    <w:uiPriority w:val="1"/>
    <w:unhideWhenUsed/>
    <w:qFormat/>
  </w:style>
  <w:style w:type="paragraph" w:customStyle="1" w:styleId="15">
    <w:name w:val="列出段落1"/>
    <w:basedOn w:val="a"/>
    <w:uiPriority w:val="1"/>
    <w:qFormat/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widowControl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9"/>
    <w:semiHidden/>
    <w:qFormat/>
    <w:rPr>
      <w:rFonts w:eastAsia="微软雅黑" w:cs="宋体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4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0672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25F64393-4BBA-42FE-B557-ED7FC9ED85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</dc:creator>
  <cp:lastModifiedBy>刘 伟莉</cp:lastModifiedBy>
  <cp:revision>68</cp:revision>
  <dcterms:created xsi:type="dcterms:W3CDTF">2017-11-01T10:02:00Z</dcterms:created>
  <dcterms:modified xsi:type="dcterms:W3CDTF">2022-04-03T03:16:00Z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