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9BDA9" w14:textId="7E25F2ED" w:rsidR="005472B3" w:rsidRPr="005472B3" w:rsidRDefault="005472B3" w:rsidP="005472B3">
      <w:pPr>
        <w:pStyle w:val="Default"/>
        <w:jc w:val="center"/>
        <w:rPr>
          <w:b/>
          <w:color w:val="323232"/>
          <w:sz w:val="19"/>
          <w:szCs w:val="19"/>
        </w:rPr>
      </w:pPr>
      <w:r w:rsidRPr="005472B3">
        <w:rPr>
          <w:rFonts w:hint="eastAsia"/>
          <w:b/>
          <w:color w:val="323232"/>
          <w:sz w:val="19"/>
          <w:szCs w:val="19"/>
        </w:rPr>
        <w:t xml:space="preserve">关于 </w:t>
      </w:r>
      <w:proofErr w:type="spellStart"/>
      <w:r w:rsidRPr="005472B3">
        <w:rPr>
          <w:rFonts w:ascii="Lucida Console" w:hAnsi="Lucida Console" w:cs="Lucida Console"/>
          <w:b/>
          <w:color w:val="323232"/>
          <w:sz w:val="17"/>
          <w:szCs w:val="17"/>
        </w:rPr>
        <w:t>scanf</w:t>
      </w:r>
      <w:proofErr w:type="spellEnd"/>
      <w:r w:rsidRPr="005472B3">
        <w:rPr>
          <w:rFonts w:ascii="Lucida Console" w:hAnsi="Lucida Console" w:cs="Lucida Console"/>
          <w:b/>
          <w:color w:val="323232"/>
          <w:sz w:val="17"/>
          <w:szCs w:val="17"/>
        </w:rPr>
        <w:t xml:space="preserve"> </w:t>
      </w:r>
      <w:r w:rsidRPr="005472B3">
        <w:rPr>
          <w:rFonts w:ascii="Lucida Console" w:hAnsi="Lucida Console" w:cs="Lucida Console" w:hint="eastAsia"/>
          <w:b/>
          <w:color w:val="323232"/>
          <w:sz w:val="17"/>
          <w:szCs w:val="17"/>
        </w:rPr>
        <w:t>与</w:t>
      </w:r>
      <w:r w:rsidRPr="005472B3">
        <w:rPr>
          <w:rFonts w:ascii="Trebuchet MS" w:hAnsi="Trebuchet MS" w:cs="Trebuchet MS"/>
          <w:b/>
          <w:color w:val="323232"/>
          <w:sz w:val="19"/>
          <w:szCs w:val="19"/>
        </w:rPr>
        <w:t xml:space="preserve"> </w:t>
      </w:r>
      <w:proofErr w:type="spellStart"/>
      <w:r w:rsidRPr="005472B3">
        <w:rPr>
          <w:rFonts w:ascii="Lucida Console" w:hAnsi="Lucida Console" w:cs="Lucida Console"/>
          <w:b/>
          <w:color w:val="323232"/>
          <w:sz w:val="17"/>
          <w:szCs w:val="17"/>
        </w:rPr>
        <w:t>scanf_s</w:t>
      </w:r>
      <w:proofErr w:type="spellEnd"/>
      <w:r w:rsidRPr="005472B3">
        <w:rPr>
          <w:rFonts w:ascii="Lucida Console" w:hAnsi="Lucida Console" w:cs="Lucida Console"/>
          <w:b/>
          <w:color w:val="323232"/>
          <w:sz w:val="17"/>
          <w:szCs w:val="17"/>
        </w:rPr>
        <w:t xml:space="preserve"> </w:t>
      </w:r>
      <w:r w:rsidRPr="005472B3">
        <w:rPr>
          <w:rFonts w:ascii="Lucida Console" w:hAnsi="Lucida Console" w:cs="Lucida Console" w:hint="eastAsia"/>
          <w:b/>
          <w:color w:val="323232"/>
          <w:sz w:val="17"/>
          <w:szCs w:val="17"/>
        </w:rPr>
        <w:t>库函数</w:t>
      </w:r>
    </w:p>
    <w:p w14:paraId="3B20D1D4" w14:textId="2243CD5D" w:rsidR="005472B3" w:rsidRPr="005472B3" w:rsidRDefault="005472B3" w:rsidP="005472B3">
      <w:pPr>
        <w:pStyle w:val="Default"/>
        <w:ind w:firstLine="420"/>
        <w:rPr>
          <w:rFonts w:hAnsi="Trebuchet MS"/>
          <w:color w:val="323232"/>
          <w:sz w:val="19"/>
          <w:szCs w:val="19"/>
        </w:rPr>
      </w:pPr>
      <w:r>
        <w:rPr>
          <w:rFonts w:hint="eastAsia"/>
          <w:color w:val="323232"/>
          <w:sz w:val="19"/>
          <w:szCs w:val="19"/>
        </w:rPr>
        <w:t>有一些</w:t>
      </w:r>
      <w:r>
        <w:rPr>
          <w:rFonts w:ascii="Lucida Console" w:hAnsi="Lucida Console" w:cs="Lucida Console"/>
          <w:color w:val="323232"/>
          <w:sz w:val="17"/>
          <w:szCs w:val="17"/>
        </w:rPr>
        <w:t>c/</w:t>
      </w:r>
      <w:proofErr w:type="spellStart"/>
      <w:r>
        <w:rPr>
          <w:rFonts w:ascii="Lucida Console" w:hAnsi="Lucida Console" w:cs="Lucida Console"/>
          <w:color w:val="323232"/>
          <w:sz w:val="17"/>
          <w:szCs w:val="17"/>
        </w:rPr>
        <w:t>c++</w:t>
      </w:r>
      <w:proofErr w:type="spellEnd"/>
      <w:r>
        <w:rPr>
          <w:rFonts w:ascii="Lucida Console" w:hAnsi="Lucida Console" w:cs="Lucida Console"/>
          <w:color w:val="323232"/>
          <w:sz w:val="17"/>
          <w:szCs w:val="17"/>
        </w:rPr>
        <w:t xml:space="preserve"> </w:t>
      </w:r>
      <w:r>
        <w:rPr>
          <w:rFonts w:hAnsi="Lucida Console" w:hint="eastAsia"/>
          <w:color w:val="323232"/>
          <w:sz w:val="19"/>
          <w:szCs w:val="19"/>
        </w:rPr>
        <w:t>库函数，当涉及到字符串时易受攻击，所以在默认情况下，</w:t>
      </w:r>
      <w:r>
        <w:rPr>
          <w:rFonts w:hAnsi="Lucida Console"/>
          <w:color w:val="323232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323232"/>
          <w:sz w:val="17"/>
          <w:szCs w:val="17"/>
        </w:rPr>
        <w:t xml:space="preserve">Visual Studio </w:t>
      </w:r>
      <w:r>
        <w:rPr>
          <w:rFonts w:hAnsi="Lucida Console" w:hint="eastAsia"/>
          <w:color w:val="323232"/>
          <w:sz w:val="19"/>
          <w:szCs w:val="19"/>
        </w:rPr>
        <w:t>禁用了这些函数，并提供了</w:t>
      </w:r>
      <w:r>
        <w:rPr>
          <w:rFonts w:ascii="Lucida Console" w:hAnsi="Lucida Console" w:cs="Lucida Console"/>
          <w:color w:val="323232"/>
          <w:sz w:val="17"/>
          <w:szCs w:val="17"/>
        </w:rPr>
        <w:t xml:space="preserve">*_s </w:t>
      </w:r>
      <w:r>
        <w:rPr>
          <w:rFonts w:hAnsi="Lucida Console" w:hint="eastAsia"/>
          <w:color w:val="323232"/>
          <w:sz w:val="19"/>
          <w:szCs w:val="19"/>
        </w:rPr>
        <w:t>替代，例如</w:t>
      </w:r>
      <w:proofErr w:type="spellStart"/>
      <w:r>
        <w:rPr>
          <w:rFonts w:ascii="Lucida Console" w:hAnsi="Lucida Console" w:cs="Lucida Console"/>
          <w:color w:val="323232"/>
          <w:sz w:val="17"/>
          <w:szCs w:val="17"/>
        </w:rPr>
        <w:t>scanf</w:t>
      </w:r>
      <w:proofErr w:type="spellEnd"/>
      <w:r>
        <w:rPr>
          <w:rFonts w:ascii="Lucida Console" w:hAnsi="Lucida Console" w:cs="Lucida Console"/>
          <w:color w:val="323232"/>
          <w:sz w:val="17"/>
          <w:szCs w:val="17"/>
        </w:rPr>
        <w:t xml:space="preserve">() </w:t>
      </w:r>
      <w:r>
        <w:rPr>
          <w:rFonts w:ascii="Trebuchet MS" w:hAnsi="Trebuchet MS" w:cs="Trebuchet MS"/>
          <w:color w:val="323232"/>
          <w:sz w:val="19"/>
          <w:szCs w:val="19"/>
        </w:rPr>
        <w:t xml:space="preserve">--&gt; </w:t>
      </w:r>
      <w:proofErr w:type="spellStart"/>
      <w:r>
        <w:rPr>
          <w:rFonts w:ascii="Lucida Console" w:hAnsi="Lucida Console" w:cs="Lucida Console"/>
          <w:color w:val="323232"/>
          <w:sz w:val="17"/>
          <w:szCs w:val="17"/>
        </w:rPr>
        <w:t>scanf_s</w:t>
      </w:r>
      <w:proofErr w:type="spellEnd"/>
      <w:r>
        <w:rPr>
          <w:rFonts w:ascii="Lucida Console" w:hAnsi="Lucida Console" w:cs="Lucida Console"/>
          <w:color w:val="323232"/>
          <w:sz w:val="17"/>
          <w:szCs w:val="17"/>
        </w:rPr>
        <w:t>()</w:t>
      </w:r>
      <w:r>
        <w:rPr>
          <w:rFonts w:hAnsi="Trebuchet MS" w:hint="eastAsia"/>
          <w:color w:val="323232"/>
          <w:sz w:val="19"/>
          <w:szCs w:val="19"/>
        </w:rPr>
        <w:t>。</w:t>
      </w:r>
      <w:r>
        <w:rPr>
          <w:rFonts w:hAnsi="Trebuchet MS"/>
          <w:color w:val="323232"/>
          <w:sz w:val="19"/>
          <w:szCs w:val="19"/>
        </w:rPr>
        <w:t xml:space="preserve"> </w:t>
      </w:r>
      <w:r>
        <w:rPr>
          <w:rFonts w:hAnsi="Trebuchet MS" w:hint="eastAsia"/>
          <w:color w:val="323232"/>
          <w:sz w:val="19"/>
          <w:szCs w:val="19"/>
        </w:rPr>
        <w:t>但这些替代函数与原本的库函数在使用上有微小的差别，并且无法跨平台使用，这导致使用</w:t>
      </w:r>
      <w:r>
        <w:rPr>
          <w:rFonts w:ascii="Trebuchet MS" w:hAnsi="Trebuchet MS" w:cs="Trebuchet MS"/>
          <w:color w:val="323232"/>
          <w:sz w:val="19"/>
          <w:szCs w:val="19"/>
        </w:rPr>
        <w:t>VS</w:t>
      </w:r>
      <w:r>
        <w:rPr>
          <w:rFonts w:hAnsi="Trebuchet MS" w:hint="eastAsia"/>
          <w:color w:val="323232"/>
          <w:sz w:val="19"/>
          <w:szCs w:val="19"/>
        </w:rPr>
        <w:t>编译运行的代码在提交到某些</w:t>
      </w:r>
      <w:r>
        <w:rPr>
          <w:rFonts w:ascii="Trebuchet MS" w:hAnsi="Trebuchet MS" w:cs="Trebuchet MS"/>
          <w:color w:val="323232"/>
          <w:sz w:val="19"/>
          <w:szCs w:val="19"/>
        </w:rPr>
        <w:t>OJ</w:t>
      </w:r>
      <w:r>
        <w:rPr>
          <w:rFonts w:hAnsi="Trebuchet MS" w:hint="eastAsia"/>
          <w:color w:val="323232"/>
          <w:sz w:val="19"/>
          <w:szCs w:val="19"/>
        </w:rPr>
        <w:t>（使用</w:t>
      </w:r>
      <w:proofErr w:type="spellStart"/>
      <w:r>
        <w:rPr>
          <w:rFonts w:ascii="Lucida Console" w:hAnsi="Lucida Console" w:cs="Lucida Console"/>
          <w:color w:val="323232"/>
          <w:sz w:val="17"/>
          <w:szCs w:val="17"/>
        </w:rPr>
        <w:t>gcc</w:t>
      </w:r>
      <w:proofErr w:type="spellEnd"/>
      <w:r>
        <w:rPr>
          <w:rFonts w:ascii="Lucida Console" w:hAnsi="Lucida Console" w:cs="Lucida Console"/>
          <w:color w:val="323232"/>
          <w:sz w:val="17"/>
          <w:szCs w:val="17"/>
        </w:rPr>
        <w:t xml:space="preserve">/g++ </w:t>
      </w:r>
      <w:r>
        <w:rPr>
          <w:rFonts w:hAnsi="Lucida Console" w:hint="eastAsia"/>
          <w:color w:val="323232"/>
          <w:sz w:val="19"/>
          <w:szCs w:val="19"/>
        </w:rPr>
        <w:t>）之前需要手动更改为原本库函数。</w:t>
      </w:r>
      <w:r w:rsidR="007F4DFD">
        <w:rPr>
          <w:rFonts w:hAnsi="Lucida Console" w:hint="eastAsia"/>
          <w:color w:val="323232"/>
          <w:sz w:val="19"/>
          <w:szCs w:val="19"/>
        </w:rPr>
        <w:t>不怕麻烦的每次修改一下即可。</w:t>
      </w:r>
      <w:r>
        <w:rPr>
          <w:rFonts w:hAnsi="Lucida Console"/>
          <w:color w:val="323232"/>
          <w:sz w:val="19"/>
          <w:szCs w:val="19"/>
        </w:rPr>
        <w:t xml:space="preserve"> </w:t>
      </w:r>
    </w:p>
    <w:p w14:paraId="751E8CAD" w14:textId="33E89789" w:rsidR="005472B3" w:rsidRDefault="007F4DFD" w:rsidP="005472B3">
      <w:pPr>
        <w:pStyle w:val="Default"/>
        <w:ind w:firstLine="420"/>
        <w:rPr>
          <w:rFonts w:hAnsi="Trebuchet MS"/>
          <w:color w:val="323232"/>
          <w:sz w:val="19"/>
          <w:szCs w:val="19"/>
        </w:rPr>
      </w:pPr>
      <w:r>
        <w:rPr>
          <w:rFonts w:hAnsi="Lucida Console" w:hint="eastAsia"/>
          <w:color w:val="323232"/>
          <w:sz w:val="19"/>
          <w:szCs w:val="19"/>
        </w:rPr>
        <w:t>怕麻烦的</w:t>
      </w:r>
      <w:r w:rsidR="005472B3">
        <w:rPr>
          <w:rFonts w:hAnsi="Lucida Console" w:hint="eastAsia"/>
          <w:color w:val="323232"/>
          <w:sz w:val="19"/>
          <w:szCs w:val="19"/>
        </w:rPr>
        <w:t>可以进行一些操作来让这些函数在</w:t>
      </w:r>
      <w:r w:rsidR="005472B3">
        <w:rPr>
          <w:rFonts w:ascii="Trebuchet MS" w:hAnsi="Trebuchet MS" w:cs="Trebuchet MS"/>
          <w:color w:val="323232"/>
          <w:sz w:val="19"/>
          <w:szCs w:val="19"/>
        </w:rPr>
        <w:t>VS</w:t>
      </w:r>
      <w:r w:rsidR="005472B3">
        <w:rPr>
          <w:rFonts w:hAnsi="Trebuchet MS" w:hint="eastAsia"/>
          <w:color w:val="323232"/>
          <w:sz w:val="19"/>
          <w:szCs w:val="19"/>
        </w:rPr>
        <w:t>中恢复可用</w:t>
      </w:r>
      <w:r>
        <w:rPr>
          <w:rFonts w:hAnsi="Trebuchet MS" w:hint="eastAsia"/>
          <w:color w:val="323232"/>
          <w:sz w:val="19"/>
          <w:szCs w:val="19"/>
        </w:rPr>
        <w:t>（一劳永逸</w:t>
      </w:r>
      <w:bookmarkStart w:id="0" w:name="_GoBack"/>
      <w:bookmarkEnd w:id="0"/>
      <w:r>
        <w:rPr>
          <w:rFonts w:hAnsi="Trebuchet MS" w:hint="eastAsia"/>
          <w:color w:val="323232"/>
          <w:sz w:val="19"/>
          <w:szCs w:val="19"/>
        </w:rPr>
        <w:t>）</w:t>
      </w:r>
      <w:r w:rsidR="005472B3">
        <w:rPr>
          <w:rFonts w:hAnsi="Trebuchet MS" w:hint="eastAsia"/>
          <w:color w:val="323232"/>
          <w:sz w:val="19"/>
          <w:szCs w:val="19"/>
        </w:rPr>
        <w:t>：</w:t>
      </w:r>
      <w:r w:rsidR="005472B3">
        <w:rPr>
          <w:rFonts w:hAnsi="Trebuchet MS"/>
          <w:color w:val="323232"/>
          <w:sz w:val="19"/>
          <w:szCs w:val="19"/>
        </w:rPr>
        <w:t xml:space="preserve"> </w:t>
      </w:r>
    </w:p>
    <w:p w14:paraId="08506D0D" w14:textId="3CB33720" w:rsidR="005472B3" w:rsidRDefault="005472B3" w:rsidP="005472B3">
      <w:pPr>
        <w:pStyle w:val="Default"/>
        <w:ind w:firstLine="420"/>
        <w:rPr>
          <w:rFonts w:hAnsi="Trebuchet MS"/>
          <w:color w:val="323232"/>
          <w:sz w:val="19"/>
          <w:szCs w:val="19"/>
        </w:rPr>
      </w:pPr>
      <w:r w:rsidRPr="005472B3">
        <w:rPr>
          <w:rFonts w:hAnsi="Trebuchet MS"/>
          <w:noProof/>
          <w:color w:val="323232"/>
          <w:sz w:val="19"/>
          <w:szCs w:val="19"/>
        </w:rPr>
        <w:drawing>
          <wp:inline distT="0" distB="0" distL="0" distR="0" wp14:anchorId="42568F15" wp14:editId="143A033F">
            <wp:extent cx="5274310" cy="356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C0CF" w14:textId="109B44E2" w:rsidR="005472B3" w:rsidRDefault="005472B3" w:rsidP="005472B3">
      <w:pPr>
        <w:pStyle w:val="Default"/>
        <w:ind w:firstLine="420"/>
        <w:rPr>
          <w:rFonts w:hAnsi="Lucida Console"/>
          <w:color w:val="323232"/>
          <w:sz w:val="19"/>
          <w:szCs w:val="19"/>
        </w:rPr>
      </w:pPr>
      <w:r>
        <w:rPr>
          <w:rFonts w:hAnsi="Trebuchet MS" w:hint="eastAsia"/>
          <w:color w:val="323232"/>
          <w:sz w:val="19"/>
          <w:szCs w:val="19"/>
        </w:rPr>
        <w:t>提示中要求使用</w:t>
      </w:r>
      <w:r>
        <w:rPr>
          <w:rFonts w:ascii="Lucida Console" w:hAnsi="Lucida Console" w:cs="Lucida Console"/>
          <w:color w:val="323232"/>
          <w:sz w:val="17"/>
          <w:szCs w:val="17"/>
        </w:rPr>
        <w:t xml:space="preserve">_CRT_SECURE_NO_WARNINGS </w:t>
      </w:r>
      <w:r>
        <w:rPr>
          <w:rFonts w:hAnsi="Lucida Console" w:hint="eastAsia"/>
          <w:color w:val="323232"/>
          <w:sz w:val="19"/>
          <w:szCs w:val="19"/>
        </w:rPr>
        <w:t>来避免这个错误。</w:t>
      </w:r>
      <w:r>
        <w:rPr>
          <w:rFonts w:hAnsi="Lucida Console"/>
          <w:color w:val="323232"/>
          <w:sz w:val="19"/>
          <w:szCs w:val="19"/>
        </w:rPr>
        <w:t xml:space="preserve"> </w:t>
      </w:r>
    </w:p>
    <w:p w14:paraId="2FAE4009" w14:textId="06F5D96A" w:rsidR="005472B3" w:rsidRDefault="005472B3" w:rsidP="005472B3">
      <w:pPr>
        <w:pStyle w:val="Default"/>
        <w:ind w:leftChars="200" w:left="420"/>
        <w:rPr>
          <w:rFonts w:hAnsi="Lucida Console"/>
          <w:color w:val="323232"/>
          <w:sz w:val="19"/>
          <w:szCs w:val="19"/>
        </w:rPr>
      </w:pPr>
      <w:r w:rsidRPr="005472B3">
        <w:rPr>
          <w:rFonts w:hAnsi="Lucida Console"/>
          <w:noProof/>
          <w:color w:val="323232"/>
          <w:sz w:val="19"/>
          <w:szCs w:val="19"/>
        </w:rPr>
        <w:drawing>
          <wp:inline distT="0" distB="0" distL="0" distR="0" wp14:anchorId="20A25C86" wp14:editId="09C3D260">
            <wp:extent cx="4049772" cy="512133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9658" cy="513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97B2" w14:textId="2A0E55B1" w:rsidR="005472B3" w:rsidRDefault="005472B3" w:rsidP="005472B3">
      <w:pPr>
        <w:pStyle w:val="Default"/>
        <w:ind w:firstLine="420"/>
        <w:rPr>
          <w:rFonts w:hAnsi="Lucida Console"/>
          <w:color w:val="323232"/>
          <w:sz w:val="19"/>
          <w:szCs w:val="19"/>
        </w:rPr>
      </w:pPr>
      <w:r>
        <w:rPr>
          <w:rFonts w:hAnsi="Lucida Console" w:hint="eastAsia"/>
          <w:color w:val="323232"/>
          <w:sz w:val="19"/>
          <w:szCs w:val="19"/>
        </w:rPr>
        <w:t>右键单击资源管理器中的项目名，选择属性。</w:t>
      </w:r>
      <w:r>
        <w:rPr>
          <w:rFonts w:hAnsi="Lucida Console"/>
          <w:color w:val="323232"/>
          <w:sz w:val="19"/>
          <w:szCs w:val="19"/>
        </w:rPr>
        <w:t xml:space="preserve"> </w:t>
      </w:r>
    </w:p>
    <w:p w14:paraId="02FA232C" w14:textId="4AE60981" w:rsidR="005472B3" w:rsidRDefault="005472B3" w:rsidP="005472B3">
      <w:pPr>
        <w:pStyle w:val="Default"/>
        <w:ind w:firstLine="420"/>
        <w:rPr>
          <w:rFonts w:hAnsi="Lucida Console"/>
          <w:color w:val="323232"/>
          <w:sz w:val="19"/>
          <w:szCs w:val="19"/>
        </w:rPr>
      </w:pPr>
      <w:r w:rsidRPr="005472B3">
        <w:rPr>
          <w:rFonts w:hAnsi="Lucida Console"/>
          <w:noProof/>
          <w:color w:val="323232"/>
          <w:sz w:val="19"/>
          <w:szCs w:val="19"/>
        </w:rPr>
        <w:lastRenderedPageBreak/>
        <w:drawing>
          <wp:inline distT="0" distB="0" distL="0" distR="0" wp14:anchorId="59B13AA2" wp14:editId="69E5B8A5">
            <wp:extent cx="4674980" cy="21973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255" cy="220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60FB" w14:textId="2CE986D5" w:rsidR="005472B3" w:rsidRDefault="005472B3" w:rsidP="005472B3">
      <w:pPr>
        <w:ind w:firstLine="420"/>
      </w:pPr>
      <w:r>
        <w:rPr>
          <w:rFonts w:hAnsi="Lucida Console" w:hint="eastAsia"/>
        </w:rPr>
        <w:t>在配置属性</w:t>
      </w:r>
      <w:r>
        <w:rPr>
          <w:rFonts w:ascii="Trebuchet MS" w:cs="Trebuchet MS"/>
        </w:rPr>
        <w:t>--&gt;C/C++--&gt;</w:t>
      </w:r>
      <w:r>
        <w:rPr>
          <w:rFonts w:hint="eastAsia"/>
        </w:rPr>
        <w:t>预处理器中找到预处理器定义，下拉菜单，单击</w:t>
      </w:r>
      <w:r>
        <w:rPr>
          <w:rFonts w:ascii="Trebuchet MS" w:cs="Trebuchet MS"/>
        </w:rPr>
        <w:t>&lt;</w:t>
      </w:r>
      <w:r>
        <w:rPr>
          <w:rFonts w:hint="eastAsia"/>
        </w:rPr>
        <w:t>编辑</w:t>
      </w:r>
      <w:r>
        <w:rPr>
          <w:rFonts w:ascii="Trebuchet MS" w:cs="Trebuchet MS"/>
        </w:rPr>
        <w:t>...&gt;</w:t>
      </w:r>
      <w:r>
        <w:rPr>
          <w:rFonts w:hint="eastAsia"/>
        </w:rPr>
        <w:t>。</w:t>
      </w:r>
      <w:r>
        <w:t xml:space="preserve"> </w:t>
      </w:r>
    </w:p>
    <w:p w14:paraId="15E65AA5" w14:textId="2B5619F7" w:rsidR="005472B3" w:rsidRDefault="005472B3" w:rsidP="005472B3">
      <w:pPr>
        <w:ind w:firstLine="420"/>
      </w:pPr>
      <w:r w:rsidRPr="005472B3">
        <w:rPr>
          <w:noProof/>
        </w:rPr>
        <w:drawing>
          <wp:inline distT="0" distB="0" distL="0" distR="0" wp14:anchorId="212EE0BD" wp14:editId="161517FE">
            <wp:extent cx="3369026" cy="3149307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9959" cy="31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4471" w14:textId="42461F46" w:rsidR="005472B3" w:rsidRDefault="005472B3" w:rsidP="005472B3">
      <w:pPr>
        <w:pStyle w:val="Default"/>
        <w:ind w:firstLine="420"/>
        <w:rPr>
          <w:rFonts w:hAnsi="Lucida Console"/>
          <w:color w:val="323232"/>
          <w:sz w:val="19"/>
          <w:szCs w:val="19"/>
        </w:rPr>
      </w:pPr>
      <w:r>
        <w:rPr>
          <w:rFonts w:hAnsi="Trebuchet MS" w:hint="eastAsia"/>
          <w:color w:val="323232"/>
          <w:sz w:val="19"/>
          <w:szCs w:val="19"/>
        </w:rPr>
        <w:t>另起一行添加刚刚</w:t>
      </w:r>
      <w:r>
        <w:rPr>
          <w:rFonts w:ascii="Trebuchet MS" w:hAnsi="Trebuchet MS" w:cs="Trebuchet MS"/>
          <w:color w:val="323232"/>
          <w:sz w:val="19"/>
          <w:szCs w:val="19"/>
        </w:rPr>
        <w:t>VS</w:t>
      </w:r>
      <w:r>
        <w:rPr>
          <w:rFonts w:hAnsi="Trebuchet MS" w:hint="eastAsia"/>
          <w:color w:val="323232"/>
          <w:sz w:val="19"/>
          <w:szCs w:val="19"/>
        </w:rPr>
        <w:t>提示的定义</w:t>
      </w:r>
      <w:r>
        <w:rPr>
          <w:rFonts w:ascii="Lucida Console" w:hAnsi="Lucida Console" w:cs="Lucida Console"/>
          <w:color w:val="323232"/>
          <w:sz w:val="17"/>
          <w:szCs w:val="17"/>
        </w:rPr>
        <w:t xml:space="preserve">_CRT_SECURE_NO_WARNINGS </w:t>
      </w:r>
      <w:r>
        <w:rPr>
          <w:rFonts w:hAnsi="Lucida Console" w:hint="eastAsia"/>
          <w:color w:val="323232"/>
          <w:sz w:val="19"/>
          <w:szCs w:val="19"/>
        </w:rPr>
        <w:t>，此界面不同版本的</w:t>
      </w:r>
      <w:r>
        <w:rPr>
          <w:rFonts w:ascii="Trebuchet MS" w:hAnsi="Trebuchet MS" w:cs="Trebuchet MS"/>
          <w:color w:val="323232"/>
          <w:sz w:val="19"/>
          <w:szCs w:val="19"/>
        </w:rPr>
        <w:t>VS</w:t>
      </w:r>
      <w:r>
        <w:rPr>
          <w:rFonts w:hAnsi="Trebuchet MS" w:hint="eastAsia"/>
          <w:color w:val="323232"/>
          <w:sz w:val="19"/>
          <w:szCs w:val="19"/>
        </w:rPr>
        <w:t>略有不同，但应该都在第一栏</w:t>
      </w:r>
      <w:r>
        <w:rPr>
          <w:rFonts w:hAnsi="Lucida Console" w:hint="eastAsia"/>
          <w:color w:val="323232"/>
          <w:sz w:val="19"/>
          <w:szCs w:val="19"/>
        </w:rPr>
        <w:t>。</w:t>
      </w:r>
      <w:r>
        <w:rPr>
          <w:rFonts w:hAnsi="Lucida Console"/>
          <w:color w:val="323232"/>
          <w:sz w:val="19"/>
          <w:szCs w:val="19"/>
        </w:rPr>
        <w:t xml:space="preserve"> </w:t>
      </w:r>
    </w:p>
    <w:p w14:paraId="02E372EE" w14:textId="77777777" w:rsidR="005472B3" w:rsidRDefault="005472B3" w:rsidP="005472B3">
      <w:pPr>
        <w:pStyle w:val="Default"/>
        <w:ind w:firstLine="420"/>
        <w:rPr>
          <w:rFonts w:hAnsi="Trebuchet MS"/>
          <w:color w:val="323232"/>
          <w:sz w:val="19"/>
          <w:szCs w:val="19"/>
        </w:rPr>
      </w:pPr>
      <w:r>
        <w:rPr>
          <w:rFonts w:hAnsi="Lucida Console" w:hint="eastAsia"/>
          <w:color w:val="323232"/>
          <w:sz w:val="19"/>
          <w:szCs w:val="19"/>
        </w:rPr>
        <w:t>确定</w:t>
      </w:r>
      <w:r>
        <w:rPr>
          <w:rFonts w:ascii="Trebuchet MS" w:hAnsi="Trebuchet MS" w:cs="Trebuchet MS"/>
          <w:color w:val="323232"/>
          <w:sz w:val="19"/>
          <w:szCs w:val="19"/>
        </w:rPr>
        <w:t>-</w:t>
      </w:r>
      <w:r>
        <w:rPr>
          <w:rFonts w:hAnsi="Trebuchet MS" w:hint="eastAsia"/>
          <w:color w:val="323232"/>
          <w:sz w:val="19"/>
          <w:szCs w:val="19"/>
        </w:rPr>
        <w:t>确定。</w:t>
      </w:r>
      <w:r>
        <w:rPr>
          <w:rFonts w:hAnsi="Trebuchet MS"/>
          <w:color w:val="323232"/>
          <w:sz w:val="19"/>
          <w:szCs w:val="19"/>
        </w:rPr>
        <w:t xml:space="preserve"> </w:t>
      </w:r>
    </w:p>
    <w:p w14:paraId="7EE5F16A" w14:textId="6ABCB9B3" w:rsidR="00E2643C" w:rsidRDefault="005472B3" w:rsidP="005472B3">
      <w:pPr>
        <w:ind w:firstLine="420"/>
      </w:pPr>
      <w:r>
        <w:rPr>
          <w:rFonts w:hAnsi="Trebuchet MS" w:hint="eastAsia"/>
          <w:color w:val="323232"/>
          <w:sz w:val="19"/>
          <w:szCs w:val="19"/>
        </w:rPr>
        <w:t>重新编译，</w:t>
      </w:r>
      <w:r>
        <w:rPr>
          <w:rFonts w:ascii="Trebuchet MS" w:hAnsi="Trebuchet MS" w:cs="Trebuchet MS"/>
          <w:color w:val="323232"/>
          <w:sz w:val="19"/>
          <w:szCs w:val="19"/>
        </w:rPr>
        <w:t>VS</w:t>
      </w:r>
      <w:r>
        <w:rPr>
          <w:rFonts w:hAnsi="Trebuchet MS" w:hint="eastAsia"/>
          <w:color w:val="323232"/>
          <w:sz w:val="19"/>
          <w:szCs w:val="19"/>
        </w:rPr>
        <w:t>将不再要求你使用</w:t>
      </w:r>
      <w:r>
        <w:rPr>
          <w:rFonts w:ascii="Lucida Console" w:hAnsi="Lucida Console" w:cs="Lucida Console"/>
          <w:color w:val="323232"/>
          <w:sz w:val="17"/>
          <w:szCs w:val="17"/>
        </w:rPr>
        <w:t xml:space="preserve">_s </w:t>
      </w:r>
      <w:r>
        <w:rPr>
          <w:rFonts w:hAnsi="Lucida Console" w:hint="eastAsia"/>
          <w:color w:val="323232"/>
          <w:sz w:val="19"/>
          <w:szCs w:val="19"/>
        </w:rPr>
        <w:t>函数</w:t>
      </w:r>
    </w:p>
    <w:sectPr w:rsidR="00E26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BC"/>
    <w:rsid w:val="005472B3"/>
    <w:rsid w:val="006A74BC"/>
    <w:rsid w:val="007F4DFD"/>
    <w:rsid w:val="00E2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EC6F"/>
  <w15:chartTrackingRefBased/>
  <w15:docId w15:val="{061F76BD-A29A-472A-968D-F2DF577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72B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LIU</dc:creator>
  <cp:keywords/>
  <dc:description/>
  <cp:lastModifiedBy>C LIU</cp:lastModifiedBy>
  <cp:revision>3</cp:revision>
  <dcterms:created xsi:type="dcterms:W3CDTF">2022-09-19T09:53:00Z</dcterms:created>
  <dcterms:modified xsi:type="dcterms:W3CDTF">2022-09-19T10:04:00Z</dcterms:modified>
</cp:coreProperties>
</file>