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true"/>
        <w:keepLines/>
        <w:spacing w:before="200" w:after="0"/>
        <w:rPr/>
      </w:pPr>
      <w:bookmarkStart w:id="0" w:name="Xda7d3653ccb8e0b319183a766c92d7fc71155f4"/>
      <w:r>
        <w:rPr/>
        <w:t xml:space="preserve">1. </w:t>
      </w:r>
      <w:r>
        <w:rPr/>
        <w:t>在</w:t>
      </w:r>
      <w:r>
        <w:rPr/>
        <w:t>/tmp</w:t>
      </w:r>
      <w:r>
        <w:rPr/>
        <w:t>下新建一个名为</w:t>
      </w:r>
      <w:r>
        <w:rPr/>
        <w:t>test</w:t>
      </w:r>
      <w:r>
        <w:rPr/>
        <w:t>的目录。</w:t>
      </w:r>
    </w:p>
    <w:p>
      <w:pPr>
        <w:pStyle w:val="FirstParagraph"/>
        <w:rPr/>
      </w:pPr>
      <w:bookmarkStart w:id="1" w:name="Xda7d3653ccb8e0b319183a766c92d7fc71155f4"/>
      <w:r>
        <w:rPr/>
        <w:drawing>
          <wp:inline distT="0" distB="0" distL="0" distR="0">
            <wp:extent cx="5334000" cy="471805"/>
            <wp:effectExtent l="0" t="0" r="0" b="0"/>
            <wp:docPr id="1" name="Picture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Heading3"/>
        <w:rPr/>
      </w:pPr>
      <w:bookmarkStart w:id="2" w:name="Xc01d2ea50d0ad18eecaff205d5d358f5a30e923"/>
      <w:r>
        <w:rPr/>
        <w:t xml:space="preserve">2. </w:t>
      </w:r>
      <w:r>
        <w:rPr/>
        <w:t>用命令</w:t>
      </w:r>
      <w:r>
        <w:rPr/>
        <w:t>man</w:t>
      </w:r>
      <w:r>
        <w:rPr/>
        <w:t>查看命令</w:t>
      </w:r>
      <w:r>
        <w:rPr/>
        <w:t>touch</w:t>
      </w:r>
      <w:r>
        <w:rPr/>
        <w:t>的使用手册。</w:t>
      </w:r>
    </w:p>
    <w:p>
      <w:pPr>
        <w:pStyle w:val="FirstParagraph"/>
        <w:rPr/>
      </w:pPr>
      <w:bookmarkStart w:id="3" w:name="Xc01d2ea50d0ad18eecaff205d5d358f5a30e923"/>
      <w:r>
        <w:rPr/>
        <w:drawing>
          <wp:inline distT="0" distB="0" distL="0" distR="0">
            <wp:extent cx="5334000" cy="3833495"/>
            <wp:effectExtent l="0" t="0" r="0" b="0"/>
            <wp:docPr id="2" name="Image2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: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pStyle w:val="Heading3"/>
        <w:rPr/>
      </w:pPr>
      <w:bookmarkStart w:id="4" w:name="X91d13545098ea423577893a48ea9644bbde2690"/>
      <w:r>
        <w:rPr/>
        <w:t xml:space="preserve">3. </w:t>
      </w:r>
      <w:r>
        <w:rPr/>
        <w:t>用命令</w:t>
      </w:r>
      <w:r>
        <w:rPr/>
        <w:t>touch</w:t>
      </w:r>
      <w:r>
        <w:rPr/>
        <w:t>在</w:t>
      </w:r>
      <w:r>
        <w:rPr/>
        <w:t>test</w:t>
      </w:r>
      <w:r>
        <w:rPr/>
        <w:t>目录中新建一个名为</w:t>
      </w:r>
      <w:r>
        <w:rPr/>
        <w:t>test</w:t>
      </w:r>
      <w:r>
        <w:rPr/>
        <w:t>的文件。</w:t>
      </w:r>
    </w:p>
    <w:p>
      <w:pPr>
        <w:pStyle w:val="FirstParagraph"/>
        <w:rPr/>
      </w:pPr>
      <w:bookmarkStart w:id="5" w:name="X91d13545098ea423577893a48ea9644bbde2690"/>
      <w:r>
        <w:rPr/>
        <w:drawing>
          <wp:inline distT="0" distB="0" distL="0" distR="0">
            <wp:extent cx="5295900" cy="1536700"/>
            <wp:effectExtent l="0" t="0" r="0" b="0"/>
            <wp:docPr id="3" name="Image3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: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Heading3"/>
        <w:rPr/>
      </w:pPr>
      <w:bookmarkStart w:id="6" w:name="X76e89ec67b36ea4776338474f04993c07d7fe3a"/>
      <w:r>
        <w:rPr/>
        <w:t xml:space="preserve">4. </w:t>
      </w:r>
      <w:r>
        <w:rPr/>
        <w:t>用命令</w:t>
      </w:r>
      <w:r>
        <w:rPr/>
        <w:t>echo</w:t>
      </w:r>
      <w:r>
        <w:rPr/>
        <w:t>将以下内容一行一行地写入</w:t>
      </w:r>
      <w:r>
        <w:rPr/>
        <w:t>test</w:t>
      </w:r>
      <w:r>
        <w:rPr/>
        <w:t>文件。</w:t>
      </w:r>
    </w:p>
    <w:p>
      <w:pPr>
        <w:pStyle w:val="FirstParagraph"/>
        <w:rPr/>
      </w:pPr>
      <w:r>
        <w:rPr/>
        <w:t>#!/bin/sh</w:t>
        <w:br/>
        <w:t xml:space="preserve">curl --head --silent </w:t>
      </w:r>
      <w:hyperlink r:id="rId5">
        <w:r>
          <w:rPr>
            <w:rStyle w:val="Hyperlink"/>
          </w:rPr>
          <w:t>https://www.nju.edu.cn</w:t>
        </w:r>
      </w:hyperlink>
      <w:r>
        <w:rPr/>
        <w:br/>
      </w:r>
      <w:r>
        <w:rPr/>
        <w:drawing>
          <wp:inline distT="0" distB="0" distL="0" distR="0">
            <wp:extent cx="5334000" cy="904875"/>
            <wp:effectExtent l="0" t="0" r="0" b="0"/>
            <wp:docPr id="4" name="Image4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Heading3"/>
        <w:rPr/>
      </w:pPr>
      <w:bookmarkStart w:id="7" w:name="X17d14670182dc802f0c0dc91ba957d9be868d55"/>
      <w:r>
        <w:rPr/>
        <w:t xml:space="preserve">5. </w:t>
      </w:r>
      <w:r>
        <w:rPr/>
        <w:t>尝试执行这个文件，即将该脚本的路径（</w:t>
      </w:r>
      <w:r>
        <w:rPr/>
        <w:t>./test</w:t>
      </w:r>
      <w:r>
        <w:rPr/>
        <w:t>）输入到您的</w:t>
      </w:r>
      <w:r>
        <w:rPr/>
        <w:t>shell</w:t>
      </w:r>
      <w:r>
        <w:rPr/>
        <w:t>中并回车。如果程序无法执行，请使用</w:t>
      </w:r>
      <w:r>
        <w:rPr/>
        <w:t>ls</w:t>
      </w:r>
      <w:r>
        <w:rPr/>
        <w:t>命令来获取信息并给出其不能执行的原因。</w:t>
      </w:r>
    </w:p>
    <w:p>
      <w:pPr>
        <w:pStyle w:val="FirstParagraph"/>
        <w:rPr/>
      </w:pPr>
      <w:bookmarkStart w:id="8" w:name="X17d14670182dc802f0c0dc91ba957d9be868d55"/>
      <w:r>
        <w:rPr/>
        <w:drawing>
          <wp:inline distT="0" distB="0" distL="0" distR="0">
            <wp:extent cx="3695700" cy="1054100"/>
            <wp:effectExtent l="0" t="0" r="0" b="0"/>
            <wp:docPr id="5" name="Image5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Heading3"/>
        <w:rPr/>
      </w:pPr>
      <w:bookmarkStart w:id="9" w:name="X7591d17d4e7da1656b6daf59603367f61d10104"/>
      <w:r>
        <w:rPr/>
        <w:t xml:space="preserve">6. </w:t>
      </w:r>
      <w:r>
        <w:rPr/>
        <w:t>查看命令</w:t>
      </w:r>
      <w:r>
        <w:rPr/>
        <w:t>chmod</w:t>
      </w:r>
      <w:r>
        <w:rPr/>
        <w:t>的手册，使用命令</w:t>
      </w:r>
      <w:r>
        <w:rPr/>
        <w:t>chmod</w:t>
      </w:r>
      <w:r>
        <w:rPr/>
        <w:t>改变</w:t>
      </w:r>
      <w:r>
        <w:rPr/>
        <w:t>test</w:t>
      </w:r>
      <w:r>
        <w:rPr/>
        <w:t xml:space="preserve">文件的权限，使 </w:t>
      </w:r>
      <w:r>
        <w:rPr/>
        <w:t xml:space="preserve">./test </w:t>
      </w:r>
      <w:r>
        <w:rPr/>
        <w:t>能够成功执行，不要使用</w:t>
      </w:r>
      <w:r>
        <w:rPr/>
        <w:t>sh test</w:t>
      </w:r>
      <w:r>
        <w:rPr/>
        <w:t>来执行该程序。</w:t>
      </w:r>
    </w:p>
    <w:p>
      <w:pPr>
        <w:pStyle w:val="FirstParagraph"/>
        <w:rPr/>
      </w:pPr>
      <w:r>
        <w:rPr/>
        <w:drawing>
          <wp:inline distT="0" distB="0" distL="0" distR="0">
            <wp:extent cx="5334000" cy="3509010"/>
            <wp:effectExtent l="0" t="0" r="0" b="0"/>
            <wp:docPr id="6" name="Image6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drawing>
          <wp:inline distT="0" distB="0" distL="0" distR="0">
            <wp:extent cx="3363595" cy="3324860"/>
            <wp:effectExtent l="0" t="0" r="0" b="0"/>
            <wp:docPr id="7" name="Image7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Heading3"/>
        <w:rPr/>
      </w:pPr>
      <w:bookmarkStart w:id="10" w:name="X93b33c7d1f5ed94b0ecd2041016f26e70b64dd6"/>
      <w:r>
        <w:rPr/>
        <w:t xml:space="preserve">7. </w:t>
      </w:r>
      <w:r>
        <w:rPr/>
        <w:t>请问你的</w:t>
      </w:r>
      <w:r>
        <w:rPr/>
        <w:t>shell</w:t>
      </w:r>
      <w:r>
        <w:rPr/>
        <w:t>是如何知道这个文件需要使用</w:t>
      </w:r>
      <w:r>
        <w:rPr/>
        <w:t>sh</w:t>
      </w:r>
      <w:r>
        <w:rPr/>
        <w:t>来解析的。请通过网络搜索“</w:t>
      </w:r>
      <w:r>
        <w:rPr/>
        <w:t>unix shebang”</w:t>
      </w:r>
      <w:r>
        <w:rPr/>
        <w:t>来了解更多信息。</w:t>
      </w:r>
    </w:p>
    <w:p>
      <w:pPr>
        <w:pStyle w:val="FirstParagraph"/>
        <w:rPr/>
      </w:pPr>
      <w:r>
        <w:rPr/>
        <w:t>shell</w:t>
      </w:r>
      <w:r>
        <w:rPr/>
        <w:t>的命令执行步骤</w:t>
      </w:r>
      <w:r>
        <w:rPr/>
        <w:br/>
        <w:t xml:space="preserve"> 1. </w:t>
      </w:r>
      <w:r>
        <w:rPr/>
        <w:t>命令扩展</w:t>
      </w:r>
      <w:r>
        <w:rPr/>
        <w:t>(</w:t>
      </w:r>
      <w:r>
        <w:rPr/>
        <w:t>本次</w:t>
      </w:r>
      <w:r>
        <w:rPr/>
        <w:t>lab</w:t>
      </w:r>
      <w:r>
        <w:rPr/>
        <w:t>不涉及</w:t>
      </w:r>
      <w:r>
        <w:rPr/>
        <w:t>)</w:t>
        <w:br/>
        <w:t xml:space="preserve"> 2. </w:t>
      </w:r>
      <w:r>
        <w:rPr/>
        <w:t>命令执行</w:t>
      </w:r>
      <w:r>
        <w:rPr/>
        <w:br/>
        <w:t xml:space="preserve"> + </w:t>
      </w:r>
      <w:r>
        <w:rPr/>
        <w:t>如果命令</w:t>
      </w:r>
      <w:r>
        <w:rPr/>
        <w:t>a</w:t>
      </w:r>
      <w:r>
        <w:rPr/>
        <w:t>是一个</w:t>
      </w:r>
      <w:r>
        <w:rPr/>
        <w:t>shell</w:t>
      </w:r>
      <w:r>
        <w:rPr/>
        <w:t>函数，执行函数并退出，否则下一步</w:t>
      </w:r>
      <w:r>
        <w:rPr/>
        <w:br/>
        <w:t xml:space="preserve"> + </w:t>
      </w:r>
      <w:r>
        <w:rPr/>
        <w:t>如果命令是一个</w:t>
      </w:r>
      <w:r>
        <w:rPr/>
        <w:t>shell</w:t>
      </w:r>
      <w:r>
        <w:rPr/>
        <w:t>内置命令，执行命令并推出，否则下一步</w:t>
      </w:r>
      <w:r>
        <w:rPr/>
        <w:br/>
        <w:t xml:space="preserve"> + </w:t>
      </w:r>
      <w:r>
        <w:rPr/>
        <w:t>搜索</w:t>
      </w:r>
      <w:r>
        <w:rPr/>
        <w:t>PATH</w:t>
      </w:r>
      <w:r>
        <w:rPr/>
        <w:t>中的目录如果有对应的程序，运行程序，否则下一步</w:t>
      </w:r>
      <w:r>
        <w:rPr/>
        <w:br/>
        <w:t xml:space="preserve"> + </w:t>
      </w:r>
      <w:r>
        <w:rPr/>
        <w:t>如果操作系统不能处理这种可执行文件的格式，并且程序是一个</w:t>
      </w:r>
      <w:r>
        <w:rPr/>
        <w:t>#!</w:t>
      </w:r>
      <w:r>
        <w:rPr/>
        <w:t>开头的非目录文件，那么第一行的其余部分指定了这个程序的解释器。</w:t>
      </w:r>
      <w:r>
        <w:rPr/>
        <w:br/>
        <w:t xml:space="preserve"> </w:t>
      </w:r>
      <w:r>
        <w:rPr/>
        <w:t>解释器的参数由下面三部分组成：程序第一行中解释器名称之后的可选的一个参数， 程序的名称，命令行参数，如果有的话。</w:t>
      </w:r>
      <w:r>
        <w:rPr/>
        <w:br/>
        <w:t>bash</w:t>
      </w:r>
      <w:r>
        <w:rPr/>
        <w:t>的</w:t>
      </w:r>
      <w:r>
        <w:rPr/>
        <w:t>man</w:t>
      </w:r>
      <w:r>
        <w:rPr/>
        <w:t>手册中关于</w:t>
      </w:r>
      <w:r>
        <w:rPr/>
        <w:t>#!</w:t>
      </w:r>
      <w:r>
        <w:rPr/>
        <w:t>的部分</w:t>
      </w:r>
      <w:r>
        <w:rPr/>
        <w:br/>
      </w:r>
      <w:r>
        <w:rPr/>
        <w:drawing>
          <wp:inline distT="0" distB="0" distL="0" distR="0">
            <wp:extent cx="5334000" cy="1527175"/>
            <wp:effectExtent l="0" t="0" r="0" b="0"/>
            <wp:docPr id="8" name="Image8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Heading3"/>
        <w:rPr/>
      </w:pPr>
      <w:bookmarkStart w:id="11" w:name="Xc4e14088f7c53662c9e26298fa347c5f7053652"/>
      <w:bookmarkEnd w:id="11"/>
      <w:r>
        <w:rPr/>
        <w:t xml:space="preserve">8. </w:t>
      </w:r>
      <w:r>
        <w:rPr/>
        <w:t xml:space="preserve">请使用 </w:t>
      </w:r>
      <w:r>
        <w:rPr/>
        <w:t xml:space="preserve">| </w:t>
      </w:r>
      <w:r>
        <w:rPr/>
        <w:t xml:space="preserve">和 </w:t>
      </w:r>
      <w:r>
        <w:rPr/>
        <w:t xml:space="preserve">&gt; </w:t>
      </w:r>
      <w:r>
        <w:rPr/>
        <w:t>，将</w:t>
      </w:r>
      <w:r>
        <w:rPr/>
        <w:t>test</w:t>
      </w:r>
      <w:r>
        <w:rPr/>
        <w:t>文件输出的最后</w:t>
      </w:r>
      <w:r>
        <w:rPr/>
        <w:t>5</w:t>
      </w:r>
      <w:r>
        <w:rPr/>
        <w:t>行内容写入自己主目录下的</w:t>
      </w:r>
      <w:r>
        <w:rPr/>
        <w:t>last-5-lines.txt</w:t>
      </w:r>
      <w:r>
        <w:rPr/>
        <w:t>文件中。</w:t>
      </w:r>
    </w:p>
    <w:p>
      <w:pPr>
        <w:pStyle w:val="FirstParagraph"/>
        <w:rPr/>
      </w:pPr>
      <w:r>
        <w:rPr/>
        <w:drawing>
          <wp:inline distT="0" distB="0" distL="0" distR="0">
            <wp:extent cx="5334000" cy="1542415"/>
            <wp:effectExtent l="0" t="0" r="0" b="0"/>
            <wp:docPr id="9" name="Image9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80" w:after="180"/>
        <w:rPr/>
      </w:pPr>
      <w:r>
        <w:rPr/>
      </w:r>
      <w:bookmarkStart w:id="12" w:name="Xc4e14088f7c53662c9e26298fa347c5f7053652"/>
      <w:bookmarkStart w:id="13" w:name="Xc4e14088f7c53662c9e26298fa347c5f7053652"/>
      <w:bookmarkEnd w:id="13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nju.edu.cn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LibreOffice/24.2.5.2$Linux_X86_64 LibreOffice_project/420$Build-2</Application>
  <AppVersion>15.0000</AppVersion>
  <Pages>4</Pages>
  <Words>501</Words>
  <Characters>669</Characters>
  <CharactersWithSpaces>714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2024-07-24T09:28:11Z</dcterms:created>
  <dc:creator/>
  <dc:description/>
  <dc:language>zh-CN</dc:language>
  <cp:lastModifiedBy/>
  <dcterms:modified xsi:type="dcterms:W3CDTF">2024-07-24T17:31:01Z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