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9A3BA" w14:textId="77777777" w:rsidR="00CB3F97" w:rsidRDefault="00740BB2">
      <w:r>
        <w:rPr>
          <w:rFonts w:hint="eastAsia"/>
        </w:rPr>
        <w:t xml:space="preserve">                   </w:t>
      </w:r>
      <w:r>
        <w:rPr>
          <w:rFonts w:hint="eastAsia"/>
        </w:rPr>
        <w:t>作业</w:t>
      </w:r>
      <w:r>
        <w:rPr>
          <w:rFonts w:hint="eastAsia"/>
        </w:rPr>
        <w:t xml:space="preserve">  </w:t>
      </w:r>
      <w:r>
        <w:t xml:space="preserve">Chapter </w:t>
      </w:r>
      <w:r w:rsidR="001C50E9">
        <w:t>three</w:t>
      </w:r>
    </w:p>
    <w:p w14:paraId="555B13B3" w14:textId="77777777" w:rsidR="00740BB2" w:rsidRDefault="00740BB2"/>
    <w:p w14:paraId="220FA0E8" w14:textId="77777777" w:rsidR="00740BB2" w:rsidRDefault="001C50E9" w:rsidP="00740B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写一个</w:t>
      </w:r>
      <w:r>
        <w:t>简单的计算空心球</w:t>
      </w:r>
      <w:r>
        <w:rPr>
          <w:rFonts w:hint="eastAsia"/>
        </w:rPr>
        <w:t>体积</w:t>
      </w:r>
      <w:r>
        <w:t>的脚本，公式是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t>外部半径，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t>内部半径，</w:t>
      </w:r>
      <w:r>
        <w:rPr>
          <w:rFonts w:hint="eastAsia"/>
        </w:rPr>
        <w:t xml:space="preserve"> </w:t>
      </w:r>
      <w:r>
        <w:rPr>
          <w:rFonts w:hint="eastAsia"/>
        </w:rPr>
        <w:t>分别</w:t>
      </w:r>
      <w:r>
        <w:t>给两个</w:t>
      </w:r>
      <w:r w:rsidR="00A92035">
        <w:rPr>
          <w:rFonts w:hint="eastAsia"/>
        </w:rPr>
        <w:t>半径</w:t>
      </w:r>
      <w:r>
        <w:t>赋值，然后计算体积存储在第三个变量中</w:t>
      </w:r>
    </w:p>
    <w:p w14:paraId="4C9CA6D1" w14:textId="77777777" w:rsidR="00740BB2" w:rsidRDefault="00740BB2" w:rsidP="00740BB2"/>
    <w:p w14:paraId="30B88528" w14:textId="77777777" w:rsidR="00740BB2" w:rsidRDefault="001C50E9" w:rsidP="00740B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写一个</w:t>
      </w:r>
      <w:r>
        <w:t>input</w:t>
      </w:r>
      <w:r>
        <w:t>语句，提示用户输入自己的姓名（</w:t>
      </w:r>
      <w:r>
        <w:rPr>
          <w:rFonts w:hint="eastAsia"/>
        </w:rPr>
        <w:t>拼音</w:t>
      </w:r>
      <w:r>
        <w:t>不空格）</w:t>
      </w:r>
      <w:r>
        <w:rPr>
          <w:rFonts w:hint="eastAsia"/>
        </w:rPr>
        <w:t>，</w:t>
      </w:r>
      <w:r>
        <w:t>然后计算字符串的长度。</w:t>
      </w:r>
    </w:p>
    <w:p w14:paraId="31D91238" w14:textId="77777777" w:rsidR="00740BB2" w:rsidRDefault="00740BB2" w:rsidP="00740BB2"/>
    <w:p w14:paraId="6F9CBB25" w14:textId="77777777" w:rsidR="001C50E9" w:rsidRPr="001C50E9" w:rsidRDefault="001C50E9" w:rsidP="00740BB2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Cs/>
        </w:rPr>
        <w:t>写一个</w:t>
      </w:r>
      <w:r>
        <w:rPr>
          <w:bCs/>
        </w:rPr>
        <w:t>input</w:t>
      </w:r>
      <w:r>
        <w:rPr>
          <w:bCs/>
        </w:rPr>
        <w:t>语句，提示用户输入一个实数，存储在一个变量中，用</w:t>
      </w:r>
      <w:r>
        <w:rPr>
          <w:bCs/>
        </w:rPr>
        <w:t>fprintf</w:t>
      </w:r>
      <w:r>
        <w:rPr>
          <w:bCs/>
        </w:rPr>
        <w:t>函数打印这个变量</w:t>
      </w:r>
      <w:r>
        <w:rPr>
          <w:rFonts w:hint="eastAsia"/>
          <w:bCs/>
        </w:rPr>
        <w:t>（给</w:t>
      </w:r>
      <w:r>
        <w:rPr>
          <w:bCs/>
        </w:rPr>
        <w:t>出你的代码，和相应的打印结果</w:t>
      </w:r>
      <w:r>
        <w:rPr>
          <w:rFonts w:hint="eastAsia"/>
          <w:bCs/>
        </w:rPr>
        <w:t>）</w:t>
      </w:r>
    </w:p>
    <w:p w14:paraId="6AC45B3F" w14:textId="77777777" w:rsidR="001C50E9" w:rsidRPr="001C50E9" w:rsidRDefault="001C50E9" w:rsidP="001C50E9">
      <w:pPr>
        <w:ind w:firstLineChars="600" w:firstLine="1260"/>
      </w:pPr>
      <w:r w:rsidRPr="001C50E9">
        <w:rPr>
          <w:rFonts w:hint="eastAsia"/>
          <w:bCs/>
        </w:rPr>
        <w:t>1.</w:t>
      </w:r>
      <w:r w:rsidRPr="001C50E9">
        <w:rPr>
          <w:bCs/>
        </w:rPr>
        <w:t xml:space="preserve">  </w:t>
      </w:r>
      <w:r w:rsidRPr="001C50E9">
        <w:rPr>
          <w:bCs/>
        </w:rPr>
        <w:t>保留</w:t>
      </w:r>
      <w:r w:rsidRPr="001C50E9">
        <w:rPr>
          <w:rFonts w:hint="eastAsia"/>
          <w:bCs/>
        </w:rPr>
        <w:t>3</w:t>
      </w:r>
      <w:r w:rsidRPr="001C50E9">
        <w:rPr>
          <w:rFonts w:hint="eastAsia"/>
          <w:bCs/>
        </w:rPr>
        <w:t>位</w:t>
      </w:r>
      <w:r w:rsidRPr="001C50E9">
        <w:rPr>
          <w:bCs/>
        </w:rPr>
        <w:t>小数</w:t>
      </w:r>
      <w:r w:rsidRPr="001C50E9">
        <w:rPr>
          <w:rFonts w:hint="eastAsia"/>
          <w:bCs/>
        </w:rPr>
        <w:t>；</w:t>
      </w:r>
      <w:r w:rsidRPr="001C50E9">
        <w:rPr>
          <w:rFonts w:hint="eastAsia"/>
          <w:bCs/>
        </w:rPr>
        <w:t xml:space="preserve"> </w:t>
      </w:r>
    </w:p>
    <w:p w14:paraId="09ED73CE" w14:textId="77777777" w:rsidR="00740BB2" w:rsidRDefault="001C50E9" w:rsidP="001C50E9">
      <w:pPr>
        <w:pStyle w:val="a7"/>
        <w:ind w:left="420" w:firstLineChars="400" w:firstLine="840"/>
        <w:rPr>
          <w:bCs/>
        </w:rPr>
      </w:pPr>
      <w:r>
        <w:rPr>
          <w:rFonts w:hint="eastAsia"/>
          <w:bCs/>
        </w:rPr>
        <w:t xml:space="preserve">2. </w:t>
      </w:r>
      <w:r>
        <w:rPr>
          <w:bCs/>
        </w:rPr>
        <w:t xml:space="preserve"> 10</w:t>
      </w:r>
      <w:r>
        <w:rPr>
          <w:rFonts w:hint="eastAsia"/>
          <w:bCs/>
        </w:rPr>
        <w:t>个</w:t>
      </w:r>
      <w:r>
        <w:rPr>
          <w:bCs/>
        </w:rPr>
        <w:t>字符宽度，含</w:t>
      </w:r>
      <w:r>
        <w:rPr>
          <w:rFonts w:hint="eastAsia"/>
          <w:bCs/>
        </w:rPr>
        <w:t>4</w:t>
      </w:r>
      <w:r>
        <w:rPr>
          <w:rFonts w:hint="eastAsia"/>
          <w:bCs/>
        </w:rPr>
        <w:t>个</w:t>
      </w:r>
      <w:r>
        <w:rPr>
          <w:bCs/>
        </w:rPr>
        <w:t>小数位</w:t>
      </w:r>
    </w:p>
    <w:p w14:paraId="7580594F" w14:textId="77777777" w:rsidR="001C50E9" w:rsidRPr="001C50E9" w:rsidRDefault="001C50E9" w:rsidP="001C50E9">
      <w:pPr>
        <w:pStyle w:val="a7"/>
        <w:ind w:left="420" w:firstLineChars="400" w:firstLine="840"/>
      </w:pPr>
      <w:r>
        <w:t>3.  2</w:t>
      </w:r>
      <w:r>
        <w:rPr>
          <w:rFonts w:hint="eastAsia"/>
        </w:rPr>
        <w:t>个</w:t>
      </w:r>
      <w:r>
        <w:t>字符宽度，</w:t>
      </w:r>
      <w:r>
        <w:rPr>
          <w:rFonts w:hint="eastAsia"/>
        </w:rPr>
        <w:t xml:space="preserve"> </w:t>
      </w:r>
      <w:r>
        <w:rPr>
          <w:rFonts w:hint="eastAsia"/>
        </w:rPr>
        <w:t>含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小数位</w:t>
      </w:r>
      <w:r>
        <w:rPr>
          <w:rFonts w:hint="eastAsia"/>
        </w:rPr>
        <w:t xml:space="preserve"> </w:t>
      </w:r>
    </w:p>
    <w:p w14:paraId="57EF23BC" w14:textId="77777777" w:rsidR="00740BB2" w:rsidRPr="00D67E19" w:rsidRDefault="00740BB2" w:rsidP="00740BB2"/>
    <w:p w14:paraId="0C3ABCD7" w14:textId="77777777" w:rsidR="00806DAE" w:rsidRDefault="007E1C2D" w:rsidP="00806DAE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1C50E9">
        <w:t xml:space="preserve"> </w:t>
      </w:r>
      <w:r w:rsidR="005F13F2">
        <w:rPr>
          <w:rFonts w:hint="eastAsia"/>
        </w:rPr>
        <w:t>勾股数</w:t>
      </w:r>
      <w:r w:rsidR="001C50E9">
        <w:rPr>
          <w:rFonts w:hint="eastAsia"/>
        </w:rPr>
        <w:t>（</w:t>
      </w:r>
      <w:r w:rsidR="001C50E9">
        <w:rPr>
          <w:rFonts w:hint="eastAsia"/>
        </w:rPr>
        <w:t>pythag</w:t>
      </w:r>
      <w:r w:rsidR="005F13F2">
        <w:t>orean triple</w:t>
      </w:r>
      <w:r w:rsidR="001C50E9">
        <w:rPr>
          <w:rFonts w:hint="eastAsia"/>
        </w:rPr>
        <w:t>）</w:t>
      </w:r>
      <w:r w:rsidR="005F13F2">
        <w:rPr>
          <w:rFonts w:hint="eastAsia"/>
        </w:rPr>
        <w:t>是</w:t>
      </w:r>
      <w:r w:rsidR="005F13F2">
        <w:t>一组正整数</w:t>
      </w:r>
      <w:r w:rsidR="005F13F2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 b c</m:t>
        </m:r>
      </m:oMath>
      <w:r w:rsidR="005F13F2">
        <w:rPr>
          <w:rFonts w:hint="eastAsia"/>
        </w:rPr>
        <w:t xml:space="preserve"> , </w:t>
      </w:r>
      <w:r w:rsidR="005F13F2">
        <w:rPr>
          <w:rFonts w:hint="eastAsia"/>
        </w:rPr>
        <w:t>写</w:t>
      </w:r>
      <w:r w:rsidR="005F13F2">
        <w:t>一个函数</w:t>
      </w:r>
      <w:r w:rsidR="005F13F2">
        <w:rPr>
          <w:rFonts w:hint="eastAsia"/>
        </w:rPr>
        <w:t xml:space="preserve"> ispy</w:t>
      </w:r>
    </w:p>
    <w:p w14:paraId="446B39E7" w14:textId="77777777" w:rsidR="005F13F2" w:rsidRDefault="005F13F2" w:rsidP="005F13F2">
      <w:pPr>
        <w:ind w:firstLine="420"/>
      </w:pPr>
      <w:r>
        <w:rPr>
          <w:rFonts w:hint="eastAsia"/>
        </w:rPr>
        <w:t>接收输入</w:t>
      </w:r>
      <w:r>
        <w:t>三个正整数</w:t>
      </w:r>
      <w:r>
        <w:rPr>
          <w:rFonts w:hint="eastAsia"/>
        </w:rPr>
        <w:t>，</w:t>
      </w:r>
      <w:r>
        <w:t>判断它们是否是勾股数，输出逻辑值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真，否</w:t>
      </w:r>
    </w:p>
    <w:p w14:paraId="60993CCA" w14:textId="77777777" w:rsidR="005F13F2" w:rsidRPr="005F13F2" w:rsidRDefault="005F13F2" w:rsidP="005F13F2">
      <w:pPr>
        <w:ind w:firstLine="420"/>
      </w:pPr>
      <w:r>
        <w:rPr>
          <w:rFonts w:hint="eastAsia"/>
        </w:rPr>
        <w:t>逻辑</w:t>
      </w:r>
      <w:r>
        <w:t>值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假</w:t>
      </w:r>
    </w:p>
    <w:p w14:paraId="71BE0478" w14:textId="77777777" w:rsidR="00806DAE" w:rsidRDefault="00806DAE" w:rsidP="00806DAE"/>
    <w:p w14:paraId="21BE6FCC" w14:textId="77777777" w:rsidR="00806DAE" w:rsidRDefault="007E1C2D" w:rsidP="007E1C2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 xml:space="preserve"> </w:t>
      </w:r>
      <w:r w:rsidR="005F13F2">
        <w:rPr>
          <w:rFonts w:hint="eastAsia"/>
        </w:rPr>
        <w:t>写一个</w:t>
      </w:r>
      <w:r w:rsidR="005F13F2">
        <w:t>pickone</w:t>
      </w:r>
      <w:r w:rsidR="005F13F2">
        <w:t>函数，接收一个向量</w:t>
      </w:r>
      <w:r w:rsidR="005F13F2">
        <w:t xml:space="preserve">x </w:t>
      </w:r>
      <w:r w:rsidR="005F13F2">
        <w:rPr>
          <w:rFonts w:hint="eastAsia"/>
        </w:rPr>
        <w:t>为</w:t>
      </w:r>
      <w:r w:rsidR="005F13F2">
        <w:t>输入参数，随机返回向量中的一个元素。</w:t>
      </w:r>
    </w:p>
    <w:p w14:paraId="21D3B6DC" w14:textId="77777777" w:rsidR="007E1C2D" w:rsidRPr="007E1C2D" w:rsidRDefault="007E1C2D" w:rsidP="00923C6B"/>
    <w:p w14:paraId="521ACFEA" w14:textId="77777777" w:rsidR="00CB544F" w:rsidRDefault="00CB544F" w:rsidP="00CB544F"/>
    <w:p w14:paraId="69A73479" w14:textId="77777777" w:rsidR="00CB544F" w:rsidRDefault="00923C6B" w:rsidP="007E1C2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在流体</w:t>
      </w:r>
      <w:r>
        <w:t>力学中</w:t>
      </w:r>
      <w:r>
        <w:rPr>
          <w:rFonts w:hint="eastAsia"/>
        </w:rPr>
        <w:t>，</w:t>
      </w:r>
      <w:r>
        <w:t>等式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-ax</m:t>
            </m:r>
          </m:sup>
        </m:sSup>
        <m:r>
          <w:rPr>
            <w:rFonts w:ascii="Cambria Math" w:hAnsi="Cambria Math"/>
          </w:rPr>
          <m:t>sin⁡(bx)</m:t>
        </m:r>
      </m:oMath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t>受外力影响时的流体波动模式</w:t>
      </w:r>
      <w:r>
        <w:rPr>
          <w:rFonts w:hint="eastAsia"/>
        </w:rPr>
        <w:t>，</w:t>
      </w:r>
      <w:r>
        <w:t>其中</w:t>
      </w:r>
      <w:r>
        <w:t>F</w:t>
      </w:r>
    </w:p>
    <w:p w14:paraId="4E94F872" w14:textId="77777777" w:rsidR="00923C6B" w:rsidRDefault="00923C6B" w:rsidP="00923C6B">
      <w:pPr>
        <w:pStyle w:val="a7"/>
        <w:ind w:left="360" w:firstLineChars="0" w:firstLine="0"/>
      </w:pPr>
      <w:r>
        <w:rPr>
          <w:rFonts w:hint="eastAsia"/>
        </w:rPr>
        <w:t>是</w:t>
      </w:r>
      <w:r>
        <w:t>外部冲击力的大小，</w:t>
      </w:r>
      <w:r>
        <w:t>a</w:t>
      </w:r>
      <w:r>
        <w:t>、</w:t>
      </w:r>
      <w:r>
        <w:t xml:space="preserve">b </w:t>
      </w:r>
      <w:r>
        <w:rPr>
          <w:rFonts w:hint="eastAsia"/>
        </w:rPr>
        <w:t>分别黏度</w:t>
      </w:r>
      <w:r>
        <w:t>和</w:t>
      </w:r>
      <w:r>
        <w:rPr>
          <w:rFonts w:hint="eastAsia"/>
        </w:rPr>
        <w:t>流体</w:t>
      </w:r>
      <w:r>
        <w:t>密度，下表给出</w:t>
      </w:r>
      <w:r>
        <w:rPr>
          <w:rFonts w:hint="eastAsia"/>
        </w:rPr>
        <w:t>几种</w:t>
      </w:r>
      <w:r>
        <w:t>常见流体的</w:t>
      </w:r>
      <w:r>
        <w:t>ab</w:t>
      </w:r>
      <w:r>
        <w:t>值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635"/>
        <w:gridCol w:w="2650"/>
        <w:gridCol w:w="2651"/>
      </w:tblGrid>
      <w:tr w:rsidR="00923C6B" w14:paraId="321EE0A5" w14:textId="77777777" w:rsidTr="00923C6B">
        <w:tc>
          <w:tcPr>
            <w:tcW w:w="2765" w:type="dxa"/>
          </w:tcPr>
          <w:p w14:paraId="440C1C3C" w14:textId="77777777" w:rsidR="00923C6B" w:rsidRDefault="00923C6B" w:rsidP="00923C6B">
            <w:pPr>
              <w:pStyle w:val="a7"/>
              <w:ind w:firstLineChars="0" w:firstLine="0"/>
            </w:pPr>
            <w:r>
              <w:rPr>
                <w:rFonts w:hint="eastAsia"/>
              </w:rPr>
              <w:t>流体</w:t>
            </w:r>
          </w:p>
        </w:tc>
        <w:tc>
          <w:tcPr>
            <w:tcW w:w="2765" w:type="dxa"/>
          </w:tcPr>
          <w:p w14:paraId="1FA3F614" w14:textId="77777777" w:rsidR="00923C6B" w:rsidRDefault="00923C6B" w:rsidP="00923C6B">
            <w:pPr>
              <w:pStyle w:val="a7"/>
              <w:ind w:firstLineChars="0" w:firstLine="0"/>
            </w:pPr>
            <w:r>
              <w:t>a</w:t>
            </w:r>
          </w:p>
        </w:tc>
        <w:tc>
          <w:tcPr>
            <w:tcW w:w="2766" w:type="dxa"/>
          </w:tcPr>
          <w:p w14:paraId="70240D4B" w14:textId="77777777" w:rsidR="00923C6B" w:rsidRDefault="00923C6B" w:rsidP="00923C6B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</w:p>
        </w:tc>
      </w:tr>
      <w:tr w:rsidR="00923C6B" w14:paraId="47CEF735" w14:textId="77777777" w:rsidTr="00923C6B">
        <w:tc>
          <w:tcPr>
            <w:tcW w:w="2765" w:type="dxa"/>
          </w:tcPr>
          <w:p w14:paraId="659CF115" w14:textId="77777777" w:rsidR="00923C6B" w:rsidRDefault="00923C6B" w:rsidP="00923C6B">
            <w:pPr>
              <w:pStyle w:val="a7"/>
              <w:ind w:firstLineChars="0" w:firstLine="0"/>
            </w:pPr>
            <w:r>
              <w:rPr>
                <w:rFonts w:hint="eastAsia"/>
              </w:rPr>
              <w:t>酒精</w:t>
            </w:r>
          </w:p>
        </w:tc>
        <w:tc>
          <w:tcPr>
            <w:tcW w:w="2765" w:type="dxa"/>
          </w:tcPr>
          <w:p w14:paraId="50D995FC" w14:textId="77777777" w:rsidR="00923C6B" w:rsidRDefault="00923C6B" w:rsidP="00923C6B">
            <w:pPr>
              <w:pStyle w:val="a7"/>
              <w:ind w:firstLineChars="0" w:firstLine="0"/>
            </w:pPr>
            <w:r>
              <w:rPr>
                <w:rFonts w:hint="eastAsia"/>
              </w:rPr>
              <w:t>0.246</w:t>
            </w:r>
          </w:p>
        </w:tc>
        <w:tc>
          <w:tcPr>
            <w:tcW w:w="2766" w:type="dxa"/>
          </w:tcPr>
          <w:p w14:paraId="465BB8D7" w14:textId="77777777" w:rsidR="00923C6B" w:rsidRDefault="00923C6B" w:rsidP="00923C6B">
            <w:pPr>
              <w:pStyle w:val="a7"/>
              <w:ind w:firstLineChars="0" w:firstLine="0"/>
            </w:pPr>
            <w:r>
              <w:rPr>
                <w:rFonts w:hint="eastAsia"/>
              </w:rPr>
              <w:t>0.806</w:t>
            </w:r>
          </w:p>
        </w:tc>
      </w:tr>
      <w:tr w:rsidR="00923C6B" w14:paraId="7CD693A7" w14:textId="77777777" w:rsidTr="00923C6B">
        <w:tc>
          <w:tcPr>
            <w:tcW w:w="2765" w:type="dxa"/>
          </w:tcPr>
          <w:p w14:paraId="69EE83B1" w14:textId="77777777" w:rsidR="00923C6B" w:rsidRDefault="00923C6B" w:rsidP="00923C6B">
            <w:pPr>
              <w:pStyle w:val="a7"/>
              <w:ind w:firstLineChars="0" w:firstLine="0"/>
            </w:pPr>
            <w:r>
              <w:rPr>
                <w:rFonts w:hint="eastAsia"/>
              </w:rPr>
              <w:t>水</w:t>
            </w:r>
          </w:p>
        </w:tc>
        <w:tc>
          <w:tcPr>
            <w:tcW w:w="2765" w:type="dxa"/>
          </w:tcPr>
          <w:p w14:paraId="7E3F1C87" w14:textId="77777777" w:rsidR="00923C6B" w:rsidRDefault="00923C6B" w:rsidP="00923C6B">
            <w:pPr>
              <w:pStyle w:val="a7"/>
              <w:ind w:firstLineChars="0" w:firstLine="0"/>
            </w:pPr>
            <w:r>
              <w:rPr>
                <w:rFonts w:hint="eastAsia"/>
              </w:rPr>
              <w:t>0.250</w:t>
            </w:r>
          </w:p>
        </w:tc>
        <w:tc>
          <w:tcPr>
            <w:tcW w:w="2766" w:type="dxa"/>
          </w:tcPr>
          <w:p w14:paraId="56365137" w14:textId="77777777" w:rsidR="00923C6B" w:rsidRDefault="00923C6B" w:rsidP="00923C6B">
            <w:pPr>
              <w:pStyle w:val="a7"/>
              <w:ind w:firstLineChars="0" w:firstLine="0"/>
            </w:pPr>
            <w:r>
              <w:rPr>
                <w:rFonts w:hint="eastAsia"/>
              </w:rPr>
              <w:t>1.000</w:t>
            </w:r>
          </w:p>
        </w:tc>
      </w:tr>
      <w:tr w:rsidR="00923C6B" w14:paraId="2E8DCF35" w14:textId="77777777" w:rsidTr="00923C6B">
        <w:tc>
          <w:tcPr>
            <w:tcW w:w="2765" w:type="dxa"/>
          </w:tcPr>
          <w:p w14:paraId="4EEB645B" w14:textId="77777777" w:rsidR="00923C6B" w:rsidRDefault="00923C6B" w:rsidP="00923C6B">
            <w:pPr>
              <w:pStyle w:val="a7"/>
              <w:ind w:firstLineChars="0" w:firstLine="0"/>
            </w:pPr>
            <w:r>
              <w:rPr>
                <w:rFonts w:hint="eastAsia"/>
              </w:rPr>
              <w:t>油</w:t>
            </w:r>
          </w:p>
        </w:tc>
        <w:tc>
          <w:tcPr>
            <w:tcW w:w="2765" w:type="dxa"/>
          </w:tcPr>
          <w:p w14:paraId="3775C61C" w14:textId="77777777" w:rsidR="00923C6B" w:rsidRDefault="00923C6B" w:rsidP="00923C6B">
            <w:pPr>
              <w:pStyle w:val="a7"/>
              <w:ind w:firstLineChars="0" w:firstLine="0"/>
            </w:pPr>
            <w:r>
              <w:rPr>
                <w:rFonts w:hint="eastAsia"/>
              </w:rPr>
              <w:t>0.643</w:t>
            </w:r>
          </w:p>
        </w:tc>
        <w:tc>
          <w:tcPr>
            <w:tcW w:w="2766" w:type="dxa"/>
          </w:tcPr>
          <w:p w14:paraId="3C3DEBDA" w14:textId="77777777" w:rsidR="00923C6B" w:rsidRDefault="00923C6B" w:rsidP="00923C6B">
            <w:pPr>
              <w:pStyle w:val="a7"/>
              <w:ind w:firstLineChars="0" w:firstLine="0"/>
            </w:pPr>
            <w:r>
              <w:rPr>
                <w:rFonts w:hint="eastAsia"/>
              </w:rPr>
              <w:t>1.213</w:t>
            </w:r>
          </w:p>
        </w:tc>
      </w:tr>
    </w:tbl>
    <w:p w14:paraId="1152E2E6" w14:textId="77777777" w:rsidR="00923C6B" w:rsidRDefault="00923C6B" w:rsidP="00923C6B">
      <w:pPr>
        <w:pStyle w:val="a7"/>
        <w:ind w:left="360" w:firstLineChars="0" w:firstLine="0"/>
      </w:pPr>
      <w:r>
        <w:rPr>
          <w:rFonts w:hint="eastAsia"/>
        </w:rPr>
        <w:t>写</w:t>
      </w:r>
      <w:r>
        <w:t>一个脚本提示用户输入一个</w:t>
      </w:r>
      <w:r>
        <w:t>F</w:t>
      </w:r>
      <w:r>
        <w:t>的值。然后</w:t>
      </w:r>
      <w:r>
        <w:rPr>
          <w:rFonts w:hint="eastAsia"/>
        </w:rPr>
        <w:t>，</w:t>
      </w:r>
      <w:r>
        <w:t>创建一个</w:t>
      </w:r>
      <w:r>
        <w:t>x</w:t>
      </w:r>
      <w:r>
        <w:t>向量（</w:t>
      </w:r>
      <w:r>
        <w:rPr>
          <w:rFonts w:hint="eastAsia"/>
        </w:rPr>
        <w:t>自己</w:t>
      </w:r>
      <w:r>
        <w:t>决定值和维数）</w:t>
      </w:r>
      <w:r>
        <w:rPr>
          <w:rFonts w:hint="eastAsia"/>
        </w:rPr>
        <w:t>，</w:t>
      </w:r>
      <w:r>
        <w:t>根据上面的等式计算</w:t>
      </w:r>
      <w:r>
        <w:t>y</w:t>
      </w:r>
      <w:r>
        <w:t>向量，绘制出流体模型的结果。三个</w:t>
      </w:r>
      <w:r>
        <w:rPr>
          <w:rFonts w:hint="eastAsia"/>
        </w:rPr>
        <w:t>结果</w:t>
      </w:r>
      <w:r>
        <w:t>绘制在同一个图中，</w:t>
      </w:r>
      <w:r>
        <w:rPr>
          <w:rFonts w:hint="eastAsia"/>
        </w:rPr>
        <w:t>图</w:t>
      </w:r>
      <w:r>
        <w:t>中曲线要用不同的颜色和格式</w:t>
      </w:r>
      <w:r>
        <w:rPr>
          <w:rFonts w:hint="eastAsia"/>
        </w:rPr>
        <w:t>加以</w:t>
      </w:r>
      <w:r>
        <w:t>区分</w:t>
      </w:r>
    </w:p>
    <w:p w14:paraId="33D73F56" w14:textId="77777777" w:rsidR="00E80F29" w:rsidRDefault="00E80F29" w:rsidP="00E80F29">
      <w:pPr>
        <w:pStyle w:val="a7"/>
      </w:pPr>
    </w:p>
    <w:p w14:paraId="63A59F68" w14:textId="0CC5DEAF" w:rsidR="00111CB5" w:rsidRDefault="00111CB5" w:rsidP="00923C6B">
      <w:pPr>
        <w:pStyle w:val="a7"/>
        <w:ind w:left="360" w:firstLineChars="0" w:firstLine="0"/>
      </w:pPr>
    </w:p>
    <w:p w14:paraId="1DFCA6C2" w14:textId="00962963" w:rsidR="00177E57" w:rsidRDefault="00177E57" w:rsidP="00923C6B">
      <w:pPr>
        <w:pStyle w:val="a7"/>
        <w:ind w:left="360" w:firstLineChars="0" w:firstLine="0"/>
      </w:pPr>
    </w:p>
    <w:p w14:paraId="1BBE6454" w14:textId="721BA82E" w:rsidR="00177E57" w:rsidRDefault="00177E57" w:rsidP="00923C6B">
      <w:pPr>
        <w:pStyle w:val="a7"/>
        <w:ind w:left="360" w:firstLineChars="0" w:firstLine="0"/>
      </w:pPr>
    </w:p>
    <w:p w14:paraId="2A0FE4DC" w14:textId="3ECB9C9F" w:rsidR="00177E57" w:rsidRDefault="00177E57" w:rsidP="00923C6B">
      <w:pPr>
        <w:pStyle w:val="a7"/>
        <w:ind w:left="360" w:firstLineChars="0" w:firstLine="0"/>
      </w:pPr>
    </w:p>
    <w:p w14:paraId="24444B4B" w14:textId="6B093351" w:rsidR="00177E57" w:rsidRDefault="00177E57" w:rsidP="00923C6B">
      <w:pPr>
        <w:pStyle w:val="a7"/>
        <w:ind w:left="360" w:firstLineChars="0" w:firstLine="0"/>
      </w:pPr>
    </w:p>
    <w:p w14:paraId="5B0297AB" w14:textId="0D817508" w:rsidR="00177E57" w:rsidRDefault="00177E57" w:rsidP="00923C6B">
      <w:pPr>
        <w:pStyle w:val="a7"/>
        <w:ind w:left="360" w:firstLineChars="0" w:firstLine="0"/>
      </w:pPr>
    </w:p>
    <w:p w14:paraId="3A737BB0" w14:textId="7B5CE939" w:rsidR="00177E57" w:rsidRDefault="00177E57" w:rsidP="00923C6B">
      <w:pPr>
        <w:pStyle w:val="a7"/>
        <w:ind w:left="360" w:firstLineChars="0" w:firstLine="0"/>
      </w:pPr>
    </w:p>
    <w:p w14:paraId="366C2B31" w14:textId="6EC1B776" w:rsidR="00177E57" w:rsidRDefault="00177E57" w:rsidP="00923C6B">
      <w:pPr>
        <w:pStyle w:val="a7"/>
        <w:ind w:left="360" w:firstLineChars="0" w:firstLine="0"/>
      </w:pPr>
    </w:p>
    <w:p w14:paraId="18A820B5" w14:textId="04FB7688" w:rsidR="00177E57" w:rsidRDefault="00177E57" w:rsidP="00923C6B">
      <w:pPr>
        <w:pStyle w:val="a7"/>
        <w:ind w:left="360" w:firstLineChars="0" w:firstLine="0"/>
      </w:pPr>
    </w:p>
    <w:p w14:paraId="3DFEEA6A" w14:textId="7773C862" w:rsidR="00177E57" w:rsidRDefault="00177E57" w:rsidP="00923C6B">
      <w:pPr>
        <w:pStyle w:val="a7"/>
        <w:ind w:left="360" w:firstLineChars="0" w:firstLine="0"/>
      </w:pPr>
    </w:p>
    <w:p w14:paraId="2FDB5CAD" w14:textId="0D7F231B" w:rsidR="00177E57" w:rsidRDefault="00177E57" w:rsidP="00923C6B">
      <w:pPr>
        <w:pStyle w:val="a7"/>
        <w:ind w:left="360" w:firstLineChars="0" w:firstLine="0"/>
      </w:pPr>
    </w:p>
    <w:p w14:paraId="61727682" w14:textId="7F393FCD" w:rsidR="00177E57" w:rsidRDefault="00177E57" w:rsidP="00923C6B">
      <w:pPr>
        <w:pStyle w:val="a7"/>
        <w:ind w:left="360" w:firstLineChars="0" w:firstLine="0"/>
      </w:pPr>
    </w:p>
    <w:p w14:paraId="52518EDD" w14:textId="3EFEE2E3" w:rsidR="00177E57" w:rsidRDefault="00177E57" w:rsidP="00923C6B">
      <w:pPr>
        <w:pStyle w:val="a7"/>
        <w:ind w:left="360" w:firstLineChars="0" w:firstLine="0"/>
      </w:pPr>
    </w:p>
    <w:p w14:paraId="6D2C4EFC" w14:textId="41C4EA46" w:rsidR="005C731A" w:rsidRPr="005C731A" w:rsidRDefault="005C731A" w:rsidP="005C731A">
      <w:r>
        <w:rPr>
          <w:rFonts w:hint="eastAsia"/>
        </w:rPr>
        <w:lastRenderedPageBreak/>
        <w:t>（</w:t>
      </w:r>
      <w:r>
        <w:rPr>
          <w:rFonts w:hint="eastAsia"/>
        </w:rPr>
        <w:t>Matlab</w:t>
      </w:r>
      <w:r>
        <w:rPr>
          <w:rFonts w:hint="eastAsia"/>
        </w:rPr>
        <w:t>的编码方式改成了</w:t>
      </w:r>
      <w:r>
        <w:t>’utf-8’</w:t>
      </w:r>
      <w:r>
        <w:rPr>
          <w:rFonts w:hint="eastAsia"/>
        </w:rPr>
        <w:t>之后复制粘贴到了</w:t>
      </w:r>
      <w:r>
        <w:rPr>
          <w:rFonts w:hint="eastAsia"/>
        </w:rPr>
        <w:t>word</w:t>
      </w:r>
      <w:r>
        <w:rPr>
          <w:rFonts w:hint="eastAsia"/>
        </w:rPr>
        <w:t>中，否则</w:t>
      </w:r>
      <w:r>
        <w:rPr>
          <w:rFonts w:hint="eastAsia"/>
        </w:rPr>
        <w:t>matlab</w:t>
      </w:r>
      <w:r>
        <w:rPr>
          <w:rFonts w:hint="eastAsia"/>
        </w:rPr>
        <w:t>默认的</w:t>
      </w:r>
      <w:r>
        <w:t>GBK</w:t>
      </w:r>
      <w:r>
        <w:rPr>
          <w:rFonts w:hint="eastAsia"/>
        </w:rPr>
        <w:t>编码会导致乱码）</w:t>
      </w:r>
    </w:p>
    <w:p w14:paraId="11C2F495" w14:textId="575EDC0A" w:rsidR="005C731A" w:rsidRDefault="005C731A" w:rsidP="005C731A">
      <w:r>
        <w:rPr>
          <w:rFonts w:hint="eastAsia"/>
        </w:rPr>
        <w:t>1</w:t>
      </w:r>
      <w:r>
        <w:t>.</w:t>
      </w:r>
    </w:p>
    <w:p w14:paraId="10CB043E" w14:textId="6948326A" w:rsidR="00177E57" w:rsidRDefault="00177E57" w:rsidP="005C731A">
      <w:pPr>
        <w:ind w:firstLine="420"/>
      </w:pPr>
      <w:r>
        <w:rPr>
          <w:rFonts w:hint="eastAsia"/>
        </w:rPr>
        <w:t>R=input('</w:t>
      </w:r>
      <w:r>
        <w:rPr>
          <w:rFonts w:hint="eastAsia"/>
        </w:rPr>
        <w:t>请输入空心球的外部半径：</w:t>
      </w:r>
      <w:r>
        <w:rPr>
          <w:rFonts w:hint="eastAsia"/>
        </w:rPr>
        <w:t>');</w:t>
      </w:r>
    </w:p>
    <w:p w14:paraId="576E6EB4" w14:textId="77777777" w:rsidR="00177E57" w:rsidRDefault="00177E57" w:rsidP="005C731A">
      <w:pPr>
        <w:ind w:firstLine="420"/>
      </w:pPr>
      <w:r>
        <w:rPr>
          <w:rFonts w:hint="eastAsia"/>
        </w:rPr>
        <w:t>r=input('</w:t>
      </w:r>
      <w:r>
        <w:rPr>
          <w:rFonts w:hint="eastAsia"/>
        </w:rPr>
        <w:t>请输入空心球的内部半径：</w:t>
      </w:r>
      <w:r>
        <w:rPr>
          <w:rFonts w:hint="eastAsia"/>
        </w:rPr>
        <w:t>');</w:t>
      </w:r>
    </w:p>
    <w:p w14:paraId="5352E13A" w14:textId="700DD112" w:rsidR="00177E57" w:rsidRDefault="00177E57" w:rsidP="005C731A">
      <w:pPr>
        <w:ind w:firstLine="420"/>
      </w:pPr>
      <w:r>
        <w:t>V=4*pi/3*(R^3-r^3);</w:t>
      </w:r>
    </w:p>
    <w:p w14:paraId="12AF4BEF" w14:textId="360800C0" w:rsidR="005C731A" w:rsidRDefault="005C731A" w:rsidP="005C731A">
      <w:r>
        <w:rPr>
          <w:rFonts w:hint="eastAsia"/>
        </w:rPr>
        <w:t>2</w:t>
      </w:r>
      <w:r>
        <w:t>.</w:t>
      </w:r>
    </w:p>
    <w:p w14:paraId="7836A931" w14:textId="7BB37D50" w:rsidR="005C731A" w:rsidRDefault="005C731A" w:rsidP="005C731A">
      <w:r>
        <w:tab/>
      </w:r>
      <w:r>
        <w:rPr>
          <w:rFonts w:hint="eastAsia"/>
        </w:rPr>
        <w:t>name=input('</w:t>
      </w:r>
      <w:r>
        <w:rPr>
          <w:rFonts w:hint="eastAsia"/>
        </w:rPr>
        <w:t>请输入自己的姓名：</w:t>
      </w:r>
      <w:r>
        <w:rPr>
          <w:rFonts w:hint="eastAsia"/>
        </w:rPr>
        <w:t>','s');</w:t>
      </w:r>
    </w:p>
    <w:p w14:paraId="6C119087" w14:textId="3A5C4530" w:rsidR="005C731A" w:rsidRDefault="005C731A" w:rsidP="005C731A">
      <w:pPr>
        <w:ind w:firstLine="420"/>
      </w:pPr>
      <w:r>
        <w:t>len=length(name);</w:t>
      </w:r>
    </w:p>
    <w:p w14:paraId="00D72067" w14:textId="4062879A" w:rsidR="005C731A" w:rsidRDefault="005C731A" w:rsidP="005C731A">
      <w:r>
        <w:rPr>
          <w:rFonts w:hint="eastAsia"/>
        </w:rPr>
        <w:t>3.</w:t>
      </w:r>
    </w:p>
    <w:p w14:paraId="7B6BBBF9" w14:textId="4D60A153" w:rsidR="00843D91" w:rsidRDefault="005C731A" w:rsidP="00843D91">
      <w:r>
        <w:tab/>
      </w:r>
      <w:r w:rsidR="00843D91">
        <w:rPr>
          <w:rFonts w:hint="eastAsia"/>
        </w:rPr>
        <w:t>value=input('</w:t>
      </w:r>
      <w:r w:rsidR="00843D91">
        <w:rPr>
          <w:rFonts w:hint="eastAsia"/>
        </w:rPr>
        <w:t>请输入一个实数：</w:t>
      </w:r>
      <w:r w:rsidR="00843D91">
        <w:rPr>
          <w:rFonts w:hint="eastAsia"/>
        </w:rPr>
        <w:t>');</w:t>
      </w:r>
    </w:p>
    <w:p w14:paraId="6F173312" w14:textId="77777777" w:rsidR="00843D91" w:rsidRDefault="00843D91" w:rsidP="00843D91">
      <w:pPr>
        <w:ind w:firstLine="420"/>
      </w:pPr>
      <w:r>
        <w:t>fprintf('%.3f\n',value);</w:t>
      </w:r>
    </w:p>
    <w:p w14:paraId="680F1DDE" w14:textId="77777777" w:rsidR="00843D91" w:rsidRDefault="00843D91" w:rsidP="00843D91">
      <w:pPr>
        <w:ind w:firstLine="420"/>
      </w:pPr>
      <w:r>
        <w:t>fprintf('%10.4f\n',value);</w:t>
      </w:r>
    </w:p>
    <w:p w14:paraId="1EF9072C" w14:textId="0F19D7B4" w:rsidR="005C731A" w:rsidRDefault="00843D91" w:rsidP="00843D91">
      <w:pPr>
        <w:ind w:firstLine="420"/>
      </w:pPr>
      <w:r>
        <w:t>fprintf('%2.2f\n',value);</w:t>
      </w:r>
    </w:p>
    <w:p w14:paraId="6D74D31A" w14:textId="7AB3F78B" w:rsidR="00843D91" w:rsidRDefault="00843D91" w:rsidP="00843D91">
      <w:pPr>
        <w:ind w:firstLine="420"/>
      </w:pPr>
      <w:r>
        <w:rPr>
          <w:noProof/>
        </w:rPr>
        <w:drawing>
          <wp:inline distT="0" distB="0" distL="0" distR="0" wp14:anchorId="71BC6CB7" wp14:editId="64A38B62">
            <wp:extent cx="2484335" cy="16613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7B8A" w14:textId="5A356F7B" w:rsidR="004818AE" w:rsidRDefault="004818AE" w:rsidP="004818AE">
      <w:r>
        <w:rPr>
          <w:rFonts w:hint="eastAsia"/>
        </w:rPr>
        <w:t>4.</w:t>
      </w:r>
    </w:p>
    <w:p w14:paraId="7570C458" w14:textId="03D2A4E2" w:rsidR="004818AE" w:rsidRDefault="004818AE" w:rsidP="004818AE">
      <w:pPr>
        <w:ind w:leftChars="100" w:left="210"/>
      </w:pPr>
      <w:r>
        <w:t>function [flag]=ispy(a,b,c)</w:t>
      </w:r>
    </w:p>
    <w:p w14:paraId="02296A65" w14:textId="77777777" w:rsidR="004818AE" w:rsidRDefault="004818AE" w:rsidP="004818AE">
      <w:pPr>
        <w:ind w:leftChars="100" w:left="210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判断一组数是否为勾股数</w:t>
      </w:r>
    </w:p>
    <w:p w14:paraId="09E35313" w14:textId="77777777" w:rsidR="004818AE" w:rsidRDefault="004818AE" w:rsidP="004818AE">
      <w:pPr>
        <w:ind w:leftChars="100" w:left="210"/>
        <w:rPr>
          <w:rFonts w:hint="eastAsia"/>
        </w:rPr>
      </w:pPr>
      <w:r>
        <w:rPr>
          <w:rFonts w:hint="eastAsia"/>
        </w:rPr>
        <w:t xml:space="preserve">    %</w:t>
      </w:r>
      <w:r>
        <w:rPr>
          <w:rFonts w:hint="eastAsia"/>
        </w:rPr>
        <w:t>保证</w:t>
      </w:r>
      <w:r>
        <w:rPr>
          <w:rFonts w:hint="eastAsia"/>
        </w:rPr>
        <w:t>a</w:t>
      </w:r>
      <w:r>
        <w:rPr>
          <w:rFonts w:hint="eastAsia"/>
        </w:rPr>
        <w:t>是大数</w:t>
      </w:r>
    </w:p>
    <w:p w14:paraId="70F6C416" w14:textId="77777777" w:rsidR="004818AE" w:rsidRDefault="004818AE" w:rsidP="004818AE">
      <w:pPr>
        <w:ind w:leftChars="100" w:left="210"/>
      </w:pPr>
      <w:r>
        <w:t xml:space="preserve">    if a&lt;b</w:t>
      </w:r>
    </w:p>
    <w:p w14:paraId="45CD7C10" w14:textId="77777777" w:rsidR="004818AE" w:rsidRDefault="004818AE" w:rsidP="004818AE">
      <w:pPr>
        <w:ind w:leftChars="100" w:left="210"/>
      </w:pPr>
      <w:r>
        <w:t xml:space="preserve">        temp=a;</w:t>
      </w:r>
    </w:p>
    <w:p w14:paraId="771D5B15" w14:textId="77777777" w:rsidR="004818AE" w:rsidRDefault="004818AE" w:rsidP="004818AE">
      <w:pPr>
        <w:ind w:leftChars="100" w:left="210"/>
      </w:pPr>
      <w:r>
        <w:t xml:space="preserve">        a=b;</w:t>
      </w:r>
    </w:p>
    <w:p w14:paraId="3C3C3CB3" w14:textId="77777777" w:rsidR="004818AE" w:rsidRDefault="004818AE" w:rsidP="004818AE">
      <w:pPr>
        <w:ind w:leftChars="100" w:left="210"/>
      </w:pPr>
      <w:r>
        <w:t xml:space="preserve">        b=temp;</w:t>
      </w:r>
    </w:p>
    <w:p w14:paraId="6DF17378" w14:textId="77777777" w:rsidR="004818AE" w:rsidRDefault="004818AE" w:rsidP="004818AE">
      <w:pPr>
        <w:ind w:leftChars="100" w:left="210"/>
      </w:pPr>
      <w:r>
        <w:t xml:space="preserve">    end</w:t>
      </w:r>
    </w:p>
    <w:p w14:paraId="62E7B7A1" w14:textId="77777777" w:rsidR="004818AE" w:rsidRDefault="004818AE" w:rsidP="004818AE">
      <w:pPr>
        <w:ind w:leftChars="100" w:left="210"/>
      </w:pPr>
      <w:r>
        <w:t xml:space="preserve">    if a&lt;c</w:t>
      </w:r>
    </w:p>
    <w:p w14:paraId="6E7C9133" w14:textId="77777777" w:rsidR="004818AE" w:rsidRDefault="004818AE" w:rsidP="004818AE">
      <w:pPr>
        <w:ind w:leftChars="100" w:left="210"/>
      </w:pPr>
      <w:r>
        <w:t xml:space="preserve">        temp=a;</w:t>
      </w:r>
    </w:p>
    <w:p w14:paraId="3BDB3914" w14:textId="77777777" w:rsidR="004818AE" w:rsidRDefault="004818AE" w:rsidP="004818AE">
      <w:pPr>
        <w:ind w:leftChars="100" w:left="210"/>
      </w:pPr>
      <w:r>
        <w:t xml:space="preserve">        a=c;</w:t>
      </w:r>
    </w:p>
    <w:p w14:paraId="64298F4D" w14:textId="77777777" w:rsidR="004818AE" w:rsidRDefault="004818AE" w:rsidP="004818AE">
      <w:pPr>
        <w:ind w:leftChars="100" w:left="210"/>
      </w:pPr>
      <w:r>
        <w:t xml:space="preserve">        c=temp;</w:t>
      </w:r>
    </w:p>
    <w:p w14:paraId="296B716A" w14:textId="77777777" w:rsidR="004818AE" w:rsidRDefault="004818AE" w:rsidP="004818AE">
      <w:pPr>
        <w:ind w:leftChars="100" w:left="210"/>
      </w:pPr>
      <w:r>
        <w:t xml:space="preserve">    end</w:t>
      </w:r>
    </w:p>
    <w:p w14:paraId="19EAAD54" w14:textId="77777777" w:rsidR="004818AE" w:rsidRDefault="004818AE" w:rsidP="004818AE">
      <w:pPr>
        <w:ind w:leftChars="100" w:left="210"/>
        <w:rPr>
          <w:rFonts w:hint="eastAsia"/>
        </w:rPr>
      </w:pPr>
      <w:r>
        <w:rPr>
          <w:rFonts w:hint="eastAsia"/>
        </w:rPr>
        <w:t xml:space="preserve">    %</w:t>
      </w:r>
      <w:r>
        <w:rPr>
          <w:rFonts w:hint="eastAsia"/>
        </w:rPr>
        <w:t>保证</w:t>
      </w:r>
      <w:r>
        <w:rPr>
          <w:rFonts w:hint="eastAsia"/>
        </w:rPr>
        <w:t>c</w:t>
      </w:r>
      <w:r>
        <w:rPr>
          <w:rFonts w:hint="eastAsia"/>
        </w:rPr>
        <w:t>是小数</w:t>
      </w:r>
    </w:p>
    <w:p w14:paraId="5B081D5F" w14:textId="77777777" w:rsidR="004818AE" w:rsidRDefault="004818AE" w:rsidP="004818AE">
      <w:pPr>
        <w:ind w:leftChars="100" w:left="210"/>
      </w:pPr>
      <w:r>
        <w:t xml:space="preserve">    if c&gt;b</w:t>
      </w:r>
    </w:p>
    <w:p w14:paraId="615BA5A5" w14:textId="77777777" w:rsidR="004818AE" w:rsidRDefault="004818AE" w:rsidP="004818AE">
      <w:pPr>
        <w:ind w:leftChars="100" w:left="210"/>
      </w:pPr>
      <w:r>
        <w:t xml:space="preserve">        temp=b;</w:t>
      </w:r>
    </w:p>
    <w:p w14:paraId="13EE8682" w14:textId="77777777" w:rsidR="004818AE" w:rsidRDefault="004818AE" w:rsidP="004818AE">
      <w:pPr>
        <w:ind w:leftChars="100" w:left="210"/>
      </w:pPr>
      <w:r>
        <w:t xml:space="preserve">        b=c;</w:t>
      </w:r>
    </w:p>
    <w:p w14:paraId="40AADB5B" w14:textId="77777777" w:rsidR="004818AE" w:rsidRDefault="004818AE" w:rsidP="004818AE">
      <w:pPr>
        <w:ind w:leftChars="100" w:left="210"/>
      </w:pPr>
      <w:r>
        <w:t xml:space="preserve">        c=temp;</w:t>
      </w:r>
    </w:p>
    <w:p w14:paraId="75ADF963" w14:textId="77777777" w:rsidR="004818AE" w:rsidRDefault="004818AE" w:rsidP="004818AE">
      <w:pPr>
        <w:ind w:leftChars="100" w:left="210"/>
      </w:pPr>
      <w:r>
        <w:t xml:space="preserve">    end</w:t>
      </w:r>
    </w:p>
    <w:p w14:paraId="2E45482C" w14:textId="77777777" w:rsidR="004818AE" w:rsidRDefault="004818AE" w:rsidP="004818AE">
      <w:pPr>
        <w:ind w:leftChars="100" w:left="210"/>
      </w:pPr>
      <w:r>
        <w:t xml:space="preserve">    flag=a^2==b^2+c^2;</w:t>
      </w:r>
    </w:p>
    <w:p w14:paraId="21D394F5" w14:textId="03769C3C" w:rsidR="008D67A8" w:rsidRDefault="004818AE" w:rsidP="008D67A8">
      <w:pPr>
        <w:ind w:firstLine="210"/>
      </w:pPr>
      <w:r>
        <w:lastRenderedPageBreak/>
        <w:t>end</w:t>
      </w:r>
    </w:p>
    <w:p w14:paraId="7854685C" w14:textId="2987DBB8" w:rsidR="008D67A8" w:rsidRDefault="008D67A8" w:rsidP="008D67A8">
      <w:r>
        <w:rPr>
          <w:rFonts w:hint="eastAsia"/>
        </w:rPr>
        <w:t>5.</w:t>
      </w:r>
    </w:p>
    <w:p w14:paraId="032A82E0" w14:textId="77777777" w:rsidR="008D67A8" w:rsidRDefault="008D67A8" w:rsidP="008D67A8">
      <w:r>
        <w:tab/>
      </w:r>
      <w:r>
        <w:t>function[ans]=pickone(x)</w:t>
      </w:r>
    </w:p>
    <w:p w14:paraId="10EB703E" w14:textId="77777777" w:rsidR="008D67A8" w:rsidRDefault="008D67A8" w:rsidP="008D67A8">
      <w:pPr>
        <w:ind w:firstLine="420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返回输入向量</w:t>
      </w:r>
      <w:r>
        <w:rPr>
          <w:rFonts w:hint="eastAsia"/>
        </w:rPr>
        <w:t>x</w:t>
      </w:r>
      <w:r>
        <w:rPr>
          <w:rFonts w:hint="eastAsia"/>
        </w:rPr>
        <w:t>中的一个随机元素</w:t>
      </w:r>
    </w:p>
    <w:p w14:paraId="333DBC17" w14:textId="5B71BA80" w:rsidR="008D67A8" w:rsidRDefault="008D67A8" w:rsidP="008D67A8">
      <w:pPr>
        <w:ind w:firstLine="420"/>
        <w:rPr>
          <w:rFonts w:hint="eastAsia"/>
        </w:rPr>
      </w:pPr>
      <w:r>
        <w:rPr>
          <w:rFonts w:hint="eastAsia"/>
        </w:rPr>
        <w:t>index=rand</w:t>
      </w:r>
      <w:r>
        <w:rPr>
          <w:rFonts w:hint="eastAsia"/>
        </w:rPr>
        <w:t>i</w:t>
      </w:r>
      <w:r>
        <w:rPr>
          <w:rFonts w:hint="eastAsia"/>
        </w:rPr>
        <w:t>(length(x))    %</w:t>
      </w:r>
      <w:r>
        <w:rPr>
          <w:rFonts w:hint="eastAsia"/>
        </w:rPr>
        <w:t>产生介于</w:t>
      </w:r>
      <w:r>
        <w:rPr>
          <w:rFonts w:hint="eastAsia"/>
        </w:rPr>
        <w:t>1~length(x)</w:t>
      </w:r>
      <w:r>
        <w:rPr>
          <w:rFonts w:hint="eastAsia"/>
        </w:rPr>
        <w:t>之间的一个随机整数索引</w:t>
      </w:r>
    </w:p>
    <w:p w14:paraId="6265865C" w14:textId="77777777" w:rsidR="008D67A8" w:rsidRDefault="008D67A8" w:rsidP="008D67A8">
      <w:pPr>
        <w:ind w:firstLine="420"/>
      </w:pPr>
      <w:r>
        <w:t>ans=x(index)</w:t>
      </w:r>
    </w:p>
    <w:p w14:paraId="5C04F53D" w14:textId="3EB85EA4" w:rsidR="008D67A8" w:rsidRDefault="008D67A8" w:rsidP="008D67A8">
      <w:pPr>
        <w:ind w:firstLine="420"/>
      </w:pPr>
      <w:r>
        <w:t>end</w:t>
      </w:r>
    </w:p>
    <w:p w14:paraId="42138E79" w14:textId="173F0750" w:rsidR="008D67A8" w:rsidRDefault="008D67A8" w:rsidP="008D67A8">
      <w:r>
        <w:rPr>
          <w:rFonts w:hint="eastAsia"/>
        </w:rPr>
        <w:t>6.</w:t>
      </w:r>
    </w:p>
    <w:p w14:paraId="680846B3" w14:textId="3941CEC6" w:rsidR="008D67A8" w:rsidRDefault="008D67A8" w:rsidP="008D67A8">
      <w:r>
        <w:tab/>
        <w:t>%</w:t>
      </w:r>
      <w:r>
        <w:rPr>
          <w:rFonts w:hint="eastAsia"/>
        </w:rPr>
        <w:t>函数</w:t>
      </w:r>
      <w:r>
        <w:rPr>
          <w:rFonts w:hint="eastAsia"/>
        </w:rPr>
        <w:t>f</w:t>
      </w:r>
      <w:r>
        <w:t>un.m</w:t>
      </w:r>
    </w:p>
    <w:p w14:paraId="38113C60" w14:textId="77777777" w:rsidR="008D67A8" w:rsidRDefault="008D67A8" w:rsidP="008D67A8">
      <w:pPr>
        <w:ind w:leftChars="200" w:left="420"/>
      </w:pPr>
      <w:r>
        <w:t>function [y] = fun(a,b,x,F)</w:t>
      </w:r>
    </w:p>
    <w:p w14:paraId="08460CD7" w14:textId="77777777" w:rsidR="008D67A8" w:rsidRDefault="008D67A8" w:rsidP="008D67A8">
      <w:pPr>
        <w:ind w:leftChars="200" w:left="420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传入外部冲击力大小、粘度、流体密度等参数，返回流体波动模式</w:t>
      </w:r>
    </w:p>
    <w:p w14:paraId="02673F0B" w14:textId="77777777" w:rsidR="008D67A8" w:rsidRDefault="008D67A8" w:rsidP="008D67A8">
      <w:pPr>
        <w:ind w:leftChars="200" w:left="420"/>
      </w:pPr>
      <w:r>
        <w:t>y = F*exp(-a*x).*sin(b*x);</w:t>
      </w:r>
    </w:p>
    <w:p w14:paraId="2CA65B19" w14:textId="2E949A55" w:rsidR="008D67A8" w:rsidRDefault="008D67A8" w:rsidP="008D67A8">
      <w:pPr>
        <w:ind w:leftChars="200" w:left="420"/>
      </w:pPr>
      <w:r>
        <w:t>end</w:t>
      </w:r>
    </w:p>
    <w:p w14:paraId="15F16967" w14:textId="69654292" w:rsidR="008D67A8" w:rsidRDefault="008D67A8" w:rsidP="008D67A8">
      <w:pPr>
        <w:ind w:leftChars="200" w:left="420"/>
      </w:pPr>
    </w:p>
    <w:p w14:paraId="6CB7D70B" w14:textId="256BA2DE" w:rsidR="008D67A8" w:rsidRDefault="008D67A8" w:rsidP="008D67A8">
      <w:pPr>
        <w:ind w:leftChars="200" w:left="420"/>
      </w:pPr>
      <w:r>
        <w:rPr>
          <w:rFonts w:hint="eastAsia"/>
        </w:rPr>
        <w:t>%</w:t>
      </w:r>
      <w:r>
        <w:rPr>
          <w:rFonts w:hint="eastAsia"/>
        </w:rPr>
        <w:t>脚本</w:t>
      </w:r>
      <w:r>
        <w:rPr>
          <w:rFonts w:hint="eastAsia"/>
        </w:rPr>
        <w:t>script</w:t>
      </w:r>
      <w:r>
        <w:t>.m</w:t>
      </w:r>
    </w:p>
    <w:p w14:paraId="06A0C130" w14:textId="77777777" w:rsidR="008D67A8" w:rsidRDefault="008D67A8" w:rsidP="008D67A8">
      <w:pPr>
        <w:ind w:leftChars="200" w:left="420"/>
        <w:rPr>
          <w:rFonts w:hint="eastAsia"/>
        </w:rPr>
      </w:pPr>
      <w:r>
        <w:rPr>
          <w:rFonts w:hint="eastAsia"/>
        </w:rPr>
        <w:t>F = input('</w:t>
      </w:r>
      <w:r>
        <w:rPr>
          <w:rFonts w:hint="eastAsia"/>
        </w:rPr>
        <w:t>请输入外部冲击力的值</w:t>
      </w:r>
      <w:r>
        <w:rPr>
          <w:rFonts w:hint="eastAsia"/>
        </w:rPr>
        <w:t>');</w:t>
      </w:r>
    </w:p>
    <w:p w14:paraId="601FF27A" w14:textId="77777777" w:rsidR="008D67A8" w:rsidRDefault="008D67A8" w:rsidP="008D67A8">
      <w:pPr>
        <w:ind w:leftChars="200" w:left="420"/>
      </w:pPr>
      <w:r>
        <w:t>x = 0:0.1:30;</w:t>
      </w:r>
    </w:p>
    <w:p w14:paraId="44A61A52" w14:textId="77777777" w:rsidR="008D67A8" w:rsidRDefault="008D67A8" w:rsidP="008D67A8">
      <w:pPr>
        <w:ind w:leftChars="200" w:left="420"/>
      </w:pPr>
      <w:r>
        <w:t>y1 = fun(0.246,0.806,x,F);</w:t>
      </w:r>
    </w:p>
    <w:p w14:paraId="334C9A20" w14:textId="77777777" w:rsidR="008D67A8" w:rsidRDefault="008D67A8" w:rsidP="008D67A8">
      <w:pPr>
        <w:ind w:leftChars="200" w:left="420"/>
      </w:pPr>
      <w:r>
        <w:t>y2 = fun(0.250,1.000,x,F);</w:t>
      </w:r>
    </w:p>
    <w:p w14:paraId="1CC18B67" w14:textId="77777777" w:rsidR="008D67A8" w:rsidRDefault="008D67A8" w:rsidP="008D67A8">
      <w:pPr>
        <w:ind w:leftChars="200" w:left="420"/>
      </w:pPr>
      <w:r>
        <w:t>y3 = fun(0.643,1.213,x,F);</w:t>
      </w:r>
    </w:p>
    <w:p w14:paraId="480DB6B9" w14:textId="77777777" w:rsidR="008D67A8" w:rsidRDefault="008D67A8" w:rsidP="008D67A8">
      <w:pPr>
        <w:ind w:leftChars="200" w:left="420"/>
      </w:pPr>
      <w:r>
        <w:t>plot(x,y1,'-o',x,y2,'-*',x,y3,'-+')</w:t>
      </w:r>
    </w:p>
    <w:p w14:paraId="5127BBE9" w14:textId="77777777" w:rsidR="008D67A8" w:rsidRDefault="008D67A8" w:rsidP="008D67A8">
      <w:pPr>
        <w:ind w:leftChars="200" w:left="420"/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酒精、水、油的流体波动模式模型</w:t>
      </w:r>
      <w:r>
        <w:rPr>
          <w:rFonts w:hint="eastAsia"/>
        </w:rPr>
        <w:t>');</w:t>
      </w:r>
    </w:p>
    <w:p w14:paraId="2D53D379" w14:textId="258A6572" w:rsidR="008D67A8" w:rsidRDefault="008D67A8" w:rsidP="008D67A8">
      <w:pPr>
        <w:ind w:leftChars="200" w:left="420"/>
      </w:pPr>
      <w:r>
        <w:rPr>
          <w:rFonts w:hint="eastAsia"/>
        </w:rPr>
        <w:t>legend('</w:t>
      </w:r>
      <w:r>
        <w:rPr>
          <w:rFonts w:hint="eastAsia"/>
        </w:rPr>
        <w:t>酒精</w:t>
      </w:r>
      <w:r>
        <w:rPr>
          <w:rFonts w:hint="eastAsia"/>
        </w:rPr>
        <w:t>','</w:t>
      </w:r>
      <w:r>
        <w:rPr>
          <w:rFonts w:hint="eastAsia"/>
        </w:rPr>
        <w:t>水</w:t>
      </w:r>
      <w:r>
        <w:rPr>
          <w:rFonts w:hint="eastAsia"/>
        </w:rPr>
        <w:t>','</w:t>
      </w:r>
      <w:r>
        <w:rPr>
          <w:rFonts w:hint="eastAsia"/>
        </w:rPr>
        <w:t>油</w:t>
      </w:r>
      <w:r>
        <w:rPr>
          <w:rFonts w:hint="eastAsia"/>
        </w:rPr>
        <w:t>')</w:t>
      </w:r>
    </w:p>
    <w:p w14:paraId="49627E63" w14:textId="629769BD" w:rsidR="008D67A8" w:rsidRDefault="008D67A8" w:rsidP="008D67A8">
      <w:pPr>
        <w:ind w:leftChars="200" w:left="420"/>
      </w:pPr>
    </w:p>
    <w:p w14:paraId="65C06654" w14:textId="13D0C61A" w:rsidR="008D67A8" w:rsidRPr="008D67A8" w:rsidRDefault="008D67A8" w:rsidP="008D67A8">
      <w:pPr>
        <w:ind w:leftChars="200" w:left="420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主函数中输入的</w:t>
      </w:r>
      <w:r>
        <w:rPr>
          <w:rFonts w:hint="eastAsia"/>
        </w:rPr>
        <w:t>F=50</w:t>
      </w:r>
    </w:p>
    <w:p w14:paraId="5C4BDACD" w14:textId="39188236" w:rsidR="008D67A8" w:rsidRPr="00843D91" w:rsidRDefault="008D67A8" w:rsidP="008D67A8">
      <w:pPr>
        <w:ind w:leftChars="200" w:left="420"/>
        <w:rPr>
          <w:rFonts w:hint="eastAsia"/>
        </w:rPr>
      </w:pPr>
      <w:r>
        <w:rPr>
          <w:noProof/>
        </w:rPr>
        <w:drawing>
          <wp:inline distT="0" distB="0" distL="0" distR="0" wp14:anchorId="7C482349" wp14:editId="5255174C">
            <wp:extent cx="5274310" cy="27197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7A8" w:rsidRPr="00843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1E715" w14:textId="77777777" w:rsidR="00636095" w:rsidRDefault="00636095" w:rsidP="00740BB2">
      <w:r>
        <w:separator/>
      </w:r>
    </w:p>
  </w:endnote>
  <w:endnote w:type="continuationSeparator" w:id="0">
    <w:p w14:paraId="5187740D" w14:textId="77777777" w:rsidR="00636095" w:rsidRDefault="00636095" w:rsidP="00740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5E075" w14:textId="77777777" w:rsidR="00636095" w:rsidRDefault="00636095" w:rsidP="00740BB2">
      <w:r>
        <w:separator/>
      </w:r>
    </w:p>
  </w:footnote>
  <w:footnote w:type="continuationSeparator" w:id="0">
    <w:p w14:paraId="78A9D1AE" w14:textId="77777777" w:rsidR="00636095" w:rsidRDefault="00636095" w:rsidP="00740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E04AD"/>
    <w:multiLevelType w:val="hybridMultilevel"/>
    <w:tmpl w:val="4726D586"/>
    <w:lvl w:ilvl="0" w:tplc="04090001">
      <w:start w:val="1"/>
      <w:numFmt w:val="bullet"/>
      <w:lvlText w:val=""/>
      <w:lvlJc w:val="left"/>
      <w:pPr>
        <w:ind w:left="10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6" w:hanging="420"/>
      </w:pPr>
      <w:rPr>
        <w:rFonts w:ascii="Wingdings" w:hAnsi="Wingdings" w:hint="default"/>
      </w:rPr>
    </w:lvl>
  </w:abstractNum>
  <w:abstractNum w:abstractNumId="1" w15:restartNumberingAfterBreak="0">
    <w:nsid w:val="1FC051E6"/>
    <w:multiLevelType w:val="hybridMultilevel"/>
    <w:tmpl w:val="C960E52C"/>
    <w:lvl w:ilvl="0" w:tplc="2384D89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E53905"/>
    <w:multiLevelType w:val="hybridMultilevel"/>
    <w:tmpl w:val="4E0A47B6"/>
    <w:lvl w:ilvl="0" w:tplc="977AA116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824C13"/>
    <w:multiLevelType w:val="hybridMultilevel"/>
    <w:tmpl w:val="38823100"/>
    <w:lvl w:ilvl="0" w:tplc="0614A0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16D0DBB"/>
    <w:multiLevelType w:val="hybridMultilevel"/>
    <w:tmpl w:val="DE5AE3AE"/>
    <w:lvl w:ilvl="0" w:tplc="FAE012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F31901"/>
    <w:multiLevelType w:val="hybridMultilevel"/>
    <w:tmpl w:val="562E8F54"/>
    <w:lvl w:ilvl="0" w:tplc="DF7885B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29C0305"/>
    <w:multiLevelType w:val="hybridMultilevel"/>
    <w:tmpl w:val="F5043C6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55446552"/>
    <w:multiLevelType w:val="hybridMultilevel"/>
    <w:tmpl w:val="2102C7B0"/>
    <w:lvl w:ilvl="0" w:tplc="0ACECCB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C72F51"/>
    <w:multiLevelType w:val="hybridMultilevel"/>
    <w:tmpl w:val="CFA0DBB6"/>
    <w:lvl w:ilvl="0" w:tplc="368AA2A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B977C9"/>
    <w:multiLevelType w:val="hybridMultilevel"/>
    <w:tmpl w:val="F0AEFD5E"/>
    <w:lvl w:ilvl="0" w:tplc="E5129A1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B095FDF"/>
    <w:multiLevelType w:val="hybridMultilevel"/>
    <w:tmpl w:val="EF644FBC"/>
    <w:lvl w:ilvl="0" w:tplc="53F6564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B262763"/>
    <w:multiLevelType w:val="hybridMultilevel"/>
    <w:tmpl w:val="9036E30A"/>
    <w:lvl w:ilvl="0" w:tplc="7194A4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5"/>
  </w:num>
  <w:num w:numId="5">
    <w:abstractNumId w:val="9"/>
  </w:num>
  <w:num w:numId="6">
    <w:abstractNumId w:val="1"/>
  </w:num>
  <w:num w:numId="7">
    <w:abstractNumId w:val="11"/>
  </w:num>
  <w:num w:numId="8">
    <w:abstractNumId w:val="4"/>
  </w:num>
  <w:num w:numId="9">
    <w:abstractNumId w:val="6"/>
  </w:num>
  <w:num w:numId="10">
    <w:abstractNumId w:val="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15A"/>
    <w:rsid w:val="000848E0"/>
    <w:rsid w:val="00111CB5"/>
    <w:rsid w:val="00157C10"/>
    <w:rsid w:val="00177E57"/>
    <w:rsid w:val="001C50E9"/>
    <w:rsid w:val="00266D68"/>
    <w:rsid w:val="003A000C"/>
    <w:rsid w:val="0044415A"/>
    <w:rsid w:val="004818AE"/>
    <w:rsid w:val="005959DC"/>
    <w:rsid w:val="005C731A"/>
    <w:rsid w:val="005F13F2"/>
    <w:rsid w:val="00636095"/>
    <w:rsid w:val="006B55E7"/>
    <w:rsid w:val="00740BB2"/>
    <w:rsid w:val="007413A1"/>
    <w:rsid w:val="007E1C2D"/>
    <w:rsid w:val="00806DAE"/>
    <w:rsid w:val="00843D91"/>
    <w:rsid w:val="008D67A8"/>
    <w:rsid w:val="00923C6B"/>
    <w:rsid w:val="0099171C"/>
    <w:rsid w:val="00A56FBA"/>
    <w:rsid w:val="00A92035"/>
    <w:rsid w:val="00AB3451"/>
    <w:rsid w:val="00CB3F97"/>
    <w:rsid w:val="00CB544F"/>
    <w:rsid w:val="00D67E19"/>
    <w:rsid w:val="00E13A9E"/>
    <w:rsid w:val="00E8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499D7"/>
  <w15:chartTrackingRefBased/>
  <w15:docId w15:val="{E2DF9A80-AE12-469B-A9DA-194E67F7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0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0B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0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0BB2"/>
    <w:rPr>
      <w:sz w:val="18"/>
      <w:szCs w:val="18"/>
    </w:rPr>
  </w:style>
  <w:style w:type="paragraph" w:styleId="a7">
    <w:name w:val="List Paragraph"/>
    <w:basedOn w:val="a"/>
    <w:uiPriority w:val="34"/>
    <w:qFormat/>
    <w:rsid w:val="00740BB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266D68"/>
    <w:rPr>
      <w:color w:val="808080"/>
    </w:rPr>
  </w:style>
  <w:style w:type="table" w:styleId="a9">
    <w:name w:val="Table Grid"/>
    <w:basedOn w:val="a1"/>
    <w:uiPriority w:val="39"/>
    <w:rsid w:val="00923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doublerui</dc:creator>
  <cp:keywords/>
  <dc:description/>
  <cp:lastModifiedBy>王 杰永</cp:lastModifiedBy>
  <cp:revision>9</cp:revision>
  <dcterms:created xsi:type="dcterms:W3CDTF">2020-02-24T12:56:00Z</dcterms:created>
  <dcterms:modified xsi:type="dcterms:W3CDTF">2021-03-14T01:12:00Z</dcterms:modified>
</cp:coreProperties>
</file>