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13" w:rsidRPr="00CB1D13" w:rsidRDefault="00CC5199" w:rsidP="006D222F">
      <w:pPr>
        <w:pStyle w:val="a9"/>
        <w:jc w:val="left"/>
        <w:rPr>
          <w:rFonts w:ascii="微软雅黑" w:eastAsia="微软雅黑" w:hAnsi="微软雅黑"/>
          <w:sz w:val="36"/>
          <w:lang w:eastAsia="zh-CN"/>
        </w:rPr>
      </w:pPr>
      <w:r>
        <w:rPr>
          <w:rFonts w:ascii="微软雅黑" w:eastAsia="微软雅黑" w:hAnsi="微软雅黑" w:hint="eastAsia"/>
          <w:sz w:val="36"/>
          <w:lang w:eastAsia="zh-CN"/>
        </w:rPr>
        <w:t>网络溯源取证</w:t>
      </w:r>
      <w:r w:rsidR="0006665F">
        <w:rPr>
          <w:rFonts w:ascii="微软雅黑" w:eastAsia="微软雅黑" w:hAnsi="微软雅黑" w:hint="eastAsia"/>
          <w:sz w:val="36"/>
          <w:lang w:eastAsia="zh-CN"/>
        </w:rPr>
        <w:t>实验二</w:t>
      </w:r>
      <w:r w:rsidR="00860D42">
        <w:rPr>
          <w:rFonts w:ascii="微软雅黑" w:eastAsia="微软雅黑" w:hAnsi="微软雅黑" w:hint="eastAsia"/>
          <w:sz w:val="36"/>
          <w:lang w:eastAsia="zh-CN"/>
        </w:rPr>
        <w:t>：</w:t>
      </w:r>
      <w:r w:rsidR="0006665F">
        <w:rPr>
          <w:rFonts w:ascii="微软雅黑" w:eastAsia="微软雅黑" w:hAnsi="微软雅黑" w:hint="eastAsia"/>
          <w:sz w:val="36"/>
          <w:lang w:eastAsia="zh-CN"/>
        </w:rPr>
        <w:t>网络攻击流量分析与溯源</w:t>
      </w:r>
    </w:p>
    <w:p w:rsidR="00D11522" w:rsidRDefault="00D11522" w:rsidP="00CB1D13">
      <w:pPr>
        <w:rPr>
          <w:lang w:eastAsia="zh-CN"/>
        </w:rPr>
      </w:pPr>
    </w:p>
    <w:p w:rsidR="00CB1D13" w:rsidRPr="000E6FEC" w:rsidRDefault="000814BA" w:rsidP="00CB1D13">
      <w:pPr>
        <w:rPr>
          <w:color w:val="FF0000"/>
          <w:sz w:val="18"/>
          <w:lang w:eastAsia="zh-CN"/>
        </w:rPr>
      </w:pPr>
      <w:r w:rsidRPr="000E6FEC">
        <w:rPr>
          <w:rFonts w:hint="eastAsia"/>
          <w:color w:val="FF0000"/>
          <w:sz w:val="18"/>
          <w:lang w:eastAsia="zh-CN"/>
        </w:rPr>
        <w:t>注：</w:t>
      </w:r>
      <w:r w:rsidR="00D11522" w:rsidRPr="000E6FEC">
        <w:rPr>
          <w:rFonts w:hint="eastAsia"/>
          <w:color w:val="FF0000"/>
          <w:sz w:val="18"/>
          <w:lang w:eastAsia="zh-CN"/>
        </w:rPr>
        <w:t>要求每个组员必须完成</w:t>
      </w:r>
      <w:r w:rsidR="00174A4B">
        <w:rPr>
          <w:rFonts w:hint="eastAsia"/>
          <w:color w:val="FF0000"/>
          <w:sz w:val="18"/>
          <w:lang w:eastAsia="zh-CN"/>
        </w:rPr>
        <w:t>累计</w:t>
      </w:r>
      <w:r w:rsidR="00CC5199">
        <w:rPr>
          <w:rFonts w:hint="eastAsia"/>
          <w:color w:val="FF0000"/>
          <w:sz w:val="18"/>
          <w:lang w:eastAsia="zh-CN"/>
        </w:rPr>
        <w:t>15</w:t>
      </w:r>
      <w:r w:rsidR="00174A4B">
        <w:rPr>
          <w:rFonts w:hint="eastAsia"/>
          <w:color w:val="FF0000"/>
          <w:sz w:val="18"/>
          <w:lang w:eastAsia="zh-CN"/>
        </w:rPr>
        <w:t>分以上的问题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48"/>
        <w:gridCol w:w="5148"/>
      </w:tblGrid>
      <w:tr w:rsidR="008A1F6B" w:rsidTr="009B1C55">
        <w:tc>
          <w:tcPr>
            <w:tcW w:w="10296" w:type="dxa"/>
            <w:gridSpan w:val="2"/>
          </w:tcPr>
          <w:p w:rsidR="008A1F6B" w:rsidRPr="005D2BFB" w:rsidRDefault="008A1F6B" w:rsidP="008A1F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组名：</w:t>
            </w:r>
          </w:p>
        </w:tc>
      </w:tr>
      <w:tr w:rsidR="006570BA" w:rsidTr="00F04C90">
        <w:tc>
          <w:tcPr>
            <w:tcW w:w="5148" w:type="dxa"/>
          </w:tcPr>
          <w:p w:rsidR="006570BA" w:rsidRDefault="008A1F6B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组长</w:t>
            </w:r>
            <w:r w:rsidR="006570BA">
              <w:rPr>
                <w:rFonts w:hint="eastAsia"/>
                <w:lang w:eastAsia="zh-CN"/>
              </w:rPr>
              <w:t>姓名：</w:t>
            </w:r>
          </w:p>
        </w:tc>
        <w:tc>
          <w:tcPr>
            <w:tcW w:w="5148" w:type="dxa"/>
          </w:tcPr>
          <w:p w:rsidR="006570BA" w:rsidRPr="005D2BFB" w:rsidRDefault="006570BA" w:rsidP="00F04C90">
            <w:pPr>
              <w:pStyle w:val="a9"/>
              <w:jc w:val="lef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研究室：</w:t>
            </w:r>
          </w:p>
        </w:tc>
      </w:tr>
      <w:tr w:rsidR="006570BA" w:rsidTr="00F04C90">
        <w:tc>
          <w:tcPr>
            <w:tcW w:w="5148" w:type="dxa"/>
          </w:tcPr>
          <w:p w:rsidR="006570BA" w:rsidRDefault="006570BA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邮箱：</w:t>
            </w:r>
          </w:p>
        </w:tc>
        <w:tc>
          <w:tcPr>
            <w:tcW w:w="5148" w:type="dxa"/>
          </w:tcPr>
          <w:p w:rsidR="006570BA" w:rsidRDefault="006570BA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手机号：</w:t>
            </w:r>
          </w:p>
        </w:tc>
      </w:tr>
      <w:tr w:rsidR="00115445" w:rsidTr="00F04C90">
        <w:tc>
          <w:tcPr>
            <w:tcW w:w="5148" w:type="dxa"/>
          </w:tcPr>
          <w:p w:rsidR="00115445" w:rsidRDefault="00AD37A1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学号：</w:t>
            </w:r>
          </w:p>
        </w:tc>
        <w:tc>
          <w:tcPr>
            <w:tcW w:w="5148" w:type="dxa"/>
          </w:tcPr>
          <w:p w:rsidR="00115445" w:rsidRDefault="00DF4341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答题情况：</w:t>
            </w:r>
            <w:r w:rsidR="000B50D1" w:rsidRPr="006F5C13">
              <w:rPr>
                <w:rFonts w:hint="eastAsia"/>
                <w:color w:val="BFBFBF" w:themeColor="background1" w:themeShade="BF"/>
                <w:lang w:eastAsia="zh-CN"/>
              </w:rPr>
              <w:t>如问题</w:t>
            </w:r>
            <w:r w:rsidR="000B50D1" w:rsidRPr="006F5C13">
              <w:rPr>
                <w:rFonts w:hint="eastAsia"/>
                <w:color w:val="BFBFBF" w:themeColor="background1" w:themeShade="BF"/>
                <w:lang w:eastAsia="zh-CN"/>
              </w:rPr>
              <w:t>1</w:t>
            </w:r>
          </w:p>
        </w:tc>
      </w:tr>
      <w:tr w:rsidR="004F1092" w:rsidTr="007004D8">
        <w:tc>
          <w:tcPr>
            <w:tcW w:w="10296" w:type="dxa"/>
            <w:gridSpan w:val="2"/>
          </w:tcPr>
          <w:p w:rsidR="004F1092" w:rsidRDefault="004F1092" w:rsidP="00F04C90">
            <w:pPr>
              <w:rPr>
                <w:lang w:eastAsia="zh-CN"/>
              </w:rPr>
            </w:pPr>
          </w:p>
        </w:tc>
      </w:tr>
      <w:tr w:rsidR="006570BA" w:rsidTr="00F04C90">
        <w:tc>
          <w:tcPr>
            <w:tcW w:w="5148" w:type="dxa"/>
          </w:tcPr>
          <w:p w:rsidR="006570BA" w:rsidRDefault="004F1092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组员</w:t>
            </w:r>
            <w:r w:rsidR="006570BA">
              <w:rPr>
                <w:rFonts w:hint="eastAsia"/>
                <w:lang w:eastAsia="zh-CN"/>
              </w:rPr>
              <w:t>姓名：</w:t>
            </w:r>
          </w:p>
        </w:tc>
        <w:tc>
          <w:tcPr>
            <w:tcW w:w="5148" w:type="dxa"/>
          </w:tcPr>
          <w:p w:rsidR="006570BA" w:rsidRPr="005D2BFB" w:rsidRDefault="006570BA" w:rsidP="00F04C90">
            <w:pPr>
              <w:pStyle w:val="a9"/>
              <w:jc w:val="lef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研究室：</w:t>
            </w:r>
          </w:p>
        </w:tc>
      </w:tr>
      <w:tr w:rsidR="006570BA" w:rsidTr="00F04C90">
        <w:tc>
          <w:tcPr>
            <w:tcW w:w="5148" w:type="dxa"/>
          </w:tcPr>
          <w:p w:rsidR="006570BA" w:rsidRDefault="006570BA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邮箱：</w:t>
            </w:r>
          </w:p>
        </w:tc>
        <w:tc>
          <w:tcPr>
            <w:tcW w:w="5148" w:type="dxa"/>
          </w:tcPr>
          <w:p w:rsidR="006570BA" w:rsidRDefault="006570BA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手机号：</w:t>
            </w:r>
          </w:p>
        </w:tc>
      </w:tr>
      <w:tr w:rsidR="006570BA" w:rsidTr="00F04C90">
        <w:tc>
          <w:tcPr>
            <w:tcW w:w="5148" w:type="dxa"/>
          </w:tcPr>
          <w:p w:rsidR="006570BA" w:rsidRDefault="005453BB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学号</w:t>
            </w:r>
          </w:p>
        </w:tc>
        <w:tc>
          <w:tcPr>
            <w:tcW w:w="5148" w:type="dxa"/>
          </w:tcPr>
          <w:p w:rsidR="006570BA" w:rsidRDefault="005453BB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答题情况</w:t>
            </w:r>
          </w:p>
        </w:tc>
      </w:tr>
      <w:tr w:rsidR="00E1541E" w:rsidTr="00D95585">
        <w:tc>
          <w:tcPr>
            <w:tcW w:w="10296" w:type="dxa"/>
            <w:gridSpan w:val="2"/>
          </w:tcPr>
          <w:p w:rsidR="00E1541E" w:rsidRDefault="00E1541E" w:rsidP="00F04C90">
            <w:pPr>
              <w:rPr>
                <w:lang w:eastAsia="zh-CN"/>
              </w:rPr>
            </w:pPr>
          </w:p>
        </w:tc>
      </w:tr>
      <w:tr w:rsidR="00204294" w:rsidTr="00F04C90"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组员姓名：</w:t>
            </w:r>
          </w:p>
        </w:tc>
        <w:tc>
          <w:tcPr>
            <w:tcW w:w="5148" w:type="dxa"/>
          </w:tcPr>
          <w:p w:rsidR="00204294" w:rsidRPr="005D2BFB" w:rsidRDefault="00204294" w:rsidP="00F04C90">
            <w:pPr>
              <w:pStyle w:val="a9"/>
              <w:jc w:val="lef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研究室：</w:t>
            </w:r>
          </w:p>
        </w:tc>
      </w:tr>
      <w:tr w:rsidR="00204294" w:rsidTr="00F04C90"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邮箱：</w:t>
            </w:r>
          </w:p>
        </w:tc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手机号：</w:t>
            </w:r>
          </w:p>
        </w:tc>
      </w:tr>
      <w:tr w:rsidR="00204294" w:rsidTr="00F04C90"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学号</w:t>
            </w:r>
          </w:p>
        </w:tc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答题情况</w:t>
            </w:r>
          </w:p>
        </w:tc>
      </w:tr>
      <w:tr w:rsidR="00E1541E" w:rsidTr="00236477">
        <w:tc>
          <w:tcPr>
            <w:tcW w:w="10296" w:type="dxa"/>
            <w:gridSpan w:val="2"/>
          </w:tcPr>
          <w:p w:rsidR="00E1541E" w:rsidRDefault="00E1541E" w:rsidP="00F04C90">
            <w:pPr>
              <w:rPr>
                <w:lang w:eastAsia="zh-CN"/>
              </w:rPr>
            </w:pPr>
          </w:p>
        </w:tc>
      </w:tr>
      <w:tr w:rsidR="00204294" w:rsidTr="00F04C90"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组员姓名：</w:t>
            </w:r>
          </w:p>
        </w:tc>
        <w:tc>
          <w:tcPr>
            <w:tcW w:w="5148" w:type="dxa"/>
          </w:tcPr>
          <w:p w:rsidR="00204294" w:rsidRPr="005D2BFB" w:rsidRDefault="00204294" w:rsidP="00F04C90">
            <w:pPr>
              <w:pStyle w:val="a9"/>
              <w:jc w:val="lef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研究室：</w:t>
            </w:r>
          </w:p>
        </w:tc>
      </w:tr>
      <w:tr w:rsidR="00204294" w:rsidTr="00F04C90"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邮箱：</w:t>
            </w:r>
          </w:p>
        </w:tc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手机号：</w:t>
            </w:r>
          </w:p>
        </w:tc>
      </w:tr>
      <w:tr w:rsidR="00204294" w:rsidTr="00F04C90"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学号</w:t>
            </w:r>
          </w:p>
        </w:tc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答题情况</w:t>
            </w:r>
          </w:p>
        </w:tc>
      </w:tr>
      <w:tr w:rsidR="00E1541E" w:rsidTr="009754E8">
        <w:tc>
          <w:tcPr>
            <w:tcW w:w="10296" w:type="dxa"/>
            <w:gridSpan w:val="2"/>
          </w:tcPr>
          <w:p w:rsidR="00E1541E" w:rsidRDefault="00E1541E" w:rsidP="00F04C90">
            <w:pPr>
              <w:rPr>
                <w:lang w:eastAsia="zh-CN"/>
              </w:rPr>
            </w:pPr>
          </w:p>
        </w:tc>
      </w:tr>
      <w:tr w:rsidR="00204294" w:rsidTr="00F04C90"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组员姓名：</w:t>
            </w:r>
          </w:p>
        </w:tc>
        <w:tc>
          <w:tcPr>
            <w:tcW w:w="5148" w:type="dxa"/>
          </w:tcPr>
          <w:p w:rsidR="00204294" w:rsidRPr="005D2BFB" w:rsidRDefault="00204294" w:rsidP="00F04C90">
            <w:pPr>
              <w:pStyle w:val="a9"/>
              <w:jc w:val="lef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研究室：</w:t>
            </w:r>
          </w:p>
        </w:tc>
      </w:tr>
      <w:tr w:rsidR="00204294" w:rsidTr="00F04C90"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邮箱：</w:t>
            </w:r>
          </w:p>
        </w:tc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手机号：</w:t>
            </w:r>
          </w:p>
        </w:tc>
      </w:tr>
      <w:tr w:rsidR="00204294" w:rsidTr="00F04C90"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学号</w:t>
            </w:r>
          </w:p>
        </w:tc>
        <w:tc>
          <w:tcPr>
            <w:tcW w:w="5148" w:type="dxa"/>
          </w:tcPr>
          <w:p w:rsidR="00204294" w:rsidRDefault="00204294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答题情况</w:t>
            </w:r>
          </w:p>
        </w:tc>
      </w:tr>
      <w:tr w:rsidR="00E1541E" w:rsidTr="00520A00">
        <w:tc>
          <w:tcPr>
            <w:tcW w:w="10296" w:type="dxa"/>
            <w:gridSpan w:val="2"/>
          </w:tcPr>
          <w:p w:rsidR="00E1541E" w:rsidRDefault="00E1541E" w:rsidP="00F04C90">
            <w:pPr>
              <w:rPr>
                <w:lang w:eastAsia="zh-CN"/>
              </w:rPr>
            </w:pPr>
          </w:p>
        </w:tc>
      </w:tr>
      <w:tr w:rsidR="006425A8" w:rsidTr="00F04C90">
        <w:tc>
          <w:tcPr>
            <w:tcW w:w="5148" w:type="dxa"/>
          </w:tcPr>
          <w:p w:rsidR="006425A8" w:rsidRDefault="006425A8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组员姓名：</w:t>
            </w:r>
          </w:p>
        </w:tc>
        <w:tc>
          <w:tcPr>
            <w:tcW w:w="5148" w:type="dxa"/>
          </w:tcPr>
          <w:p w:rsidR="006425A8" w:rsidRPr="005D2BFB" w:rsidRDefault="006425A8" w:rsidP="00F04C90">
            <w:pPr>
              <w:pStyle w:val="a9"/>
              <w:jc w:val="left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研究室：</w:t>
            </w:r>
          </w:p>
        </w:tc>
      </w:tr>
      <w:tr w:rsidR="006425A8" w:rsidTr="00F04C90">
        <w:tc>
          <w:tcPr>
            <w:tcW w:w="5148" w:type="dxa"/>
          </w:tcPr>
          <w:p w:rsidR="006425A8" w:rsidRDefault="006425A8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邮箱：</w:t>
            </w:r>
          </w:p>
        </w:tc>
        <w:tc>
          <w:tcPr>
            <w:tcW w:w="5148" w:type="dxa"/>
          </w:tcPr>
          <w:p w:rsidR="006425A8" w:rsidRDefault="006425A8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手机号：</w:t>
            </w:r>
          </w:p>
        </w:tc>
      </w:tr>
      <w:tr w:rsidR="006425A8" w:rsidTr="00F04C90">
        <w:tc>
          <w:tcPr>
            <w:tcW w:w="5148" w:type="dxa"/>
          </w:tcPr>
          <w:p w:rsidR="006425A8" w:rsidRDefault="006425A8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学号</w:t>
            </w:r>
          </w:p>
        </w:tc>
        <w:tc>
          <w:tcPr>
            <w:tcW w:w="5148" w:type="dxa"/>
          </w:tcPr>
          <w:p w:rsidR="006425A8" w:rsidRDefault="006425A8" w:rsidP="00F04C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答题情况</w:t>
            </w:r>
          </w:p>
        </w:tc>
      </w:tr>
    </w:tbl>
    <w:p w:rsidR="008C3A80" w:rsidRDefault="008C3A80" w:rsidP="008C3A80">
      <w:pPr>
        <w:tabs>
          <w:tab w:val="left" w:pos="3620"/>
          <w:tab w:val="center" w:pos="5400"/>
        </w:tabs>
        <w:rPr>
          <w:szCs w:val="16"/>
          <w:lang w:eastAsia="zh-CN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88"/>
        <w:gridCol w:w="1890"/>
      </w:tblGrid>
      <w:tr w:rsidR="00CB1D13" w:rsidRPr="005D2BFB" w:rsidTr="00F04C90">
        <w:tc>
          <w:tcPr>
            <w:tcW w:w="8388" w:type="dxa"/>
          </w:tcPr>
          <w:p w:rsidR="00CB1D13" w:rsidRPr="00F76B5A" w:rsidRDefault="00E31C4B" w:rsidP="004967B4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问题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1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  <w:r w:rsidR="00FF0896" w:rsidRPr="00FF0896">
              <w:rPr>
                <w:rFonts w:hint="eastAsia"/>
                <w:sz w:val="20"/>
                <w:szCs w:val="20"/>
              </w:rPr>
              <w:t>攻击事件发生的时间和持续的时间</w:t>
            </w:r>
            <w:r w:rsidR="00C063F0">
              <w:rPr>
                <w:rFonts w:hint="eastAsia"/>
                <w:sz w:val="20"/>
                <w:szCs w:val="20"/>
                <w:lang w:eastAsia="zh-CN"/>
              </w:rPr>
              <w:t>？</w:t>
            </w:r>
            <w:r w:rsidR="00C063F0" w:rsidRPr="0037618A">
              <w:rPr>
                <w:rFonts w:hint="eastAsia"/>
                <w:sz w:val="20"/>
                <w:szCs w:val="20"/>
              </w:rPr>
              <w:t>受攻击方涉及哪些系统信息（包含</w:t>
            </w:r>
            <w:r w:rsidR="00C063F0" w:rsidRPr="0037618A">
              <w:rPr>
                <w:sz w:val="20"/>
                <w:szCs w:val="20"/>
              </w:rPr>
              <w:t>IP</w:t>
            </w:r>
            <w:r w:rsidR="00C063F0" w:rsidRPr="0037618A">
              <w:rPr>
                <w:rFonts w:hint="eastAsia"/>
                <w:sz w:val="20"/>
                <w:szCs w:val="20"/>
              </w:rPr>
              <w:t>地址、</w:t>
            </w:r>
            <w:r w:rsidR="00C063F0" w:rsidRPr="0037618A">
              <w:rPr>
                <w:sz w:val="20"/>
                <w:szCs w:val="20"/>
              </w:rPr>
              <w:t>MAC</w:t>
            </w:r>
            <w:r w:rsidR="00C063F0" w:rsidRPr="0037618A">
              <w:rPr>
                <w:rFonts w:hint="eastAsia"/>
                <w:sz w:val="20"/>
                <w:szCs w:val="20"/>
              </w:rPr>
              <w:t>地址、用户登录账户）</w:t>
            </w:r>
            <w:r w:rsidR="00C063F0" w:rsidRPr="00F76B5A"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1890" w:type="dxa"/>
          </w:tcPr>
          <w:p w:rsidR="00CB1D13" w:rsidRPr="005D2BFB" w:rsidRDefault="00D1560E" w:rsidP="004967B4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/>
                <w:sz w:val="20"/>
                <w:szCs w:val="20"/>
                <w:lang w:eastAsia="zh-CN"/>
              </w:rPr>
              <w:t>5</w:t>
            </w:r>
            <w:r w:rsidR="004967B4">
              <w:rPr>
                <w:rFonts w:ascii="Times" w:hAnsi="Times" w:hint="eastAsia"/>
                <w:sz w:val="20"/>
                <w:szCs w:val="20"/>
                <w:lang w:eastAsia="zh-CN"/>
              </w:rPr>
              <w:t>分</w:t>
            </w:r>
          </w:p>
        </w:tc>
      </w:tr>
      <w:tr w:rsidR="00CB1D13" w:rsidRPr="005D2BFB" w:rsidTr="00F04C90">
        <w:tc>
          <w:tcPr>
            <w:tcW w:w="8388" w:type="dxa"/>
          </w:tcPr>
          <w:p w:rsidR="00CB1D13" w:rsidRPr="005D2BFB" w:rsidRDefault="00690C50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使用的工具：</w:t>
            </w:r>
          </w:p>
        </w:tc>
        <w:tc>
          <w:tcPr>
            <w:tcW w:w="1890" w:type="dxa"/>
          </w:tcPr>
          <w:p w:rsidR="00CB1D13" w:rsidRPr="005D2BFB" w:rsidRDefault="00FD2222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得分：</w:t>
            </w: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CB1D13" w:rsidRPr="005D2BFB" w:rsidRDefault="00C669A1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答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CB1D13" w:rsidRPr="005D2BFB" w:rsidRDefault="00407A37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评审意见：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</w:tc>
      </w:tr>
    </w:tbl>
    <w:p w:rsidR="00CB1D13" w:rsidRDefault="00CB1D13" w:rsidP="00CB1D13">
      <w:pPr>
        <w:suppressAutoHyphens w:val="0"/>
        <w:spacing w:beforeLines="1" w:before="2" w:afterLines="1" w:after="2"/>
        <w:rPr>
          <w:rFonts w:ascii="Times" w:hAnsi="Times"/>
          <w:sz w:val="21"/>
          <w:szCs w:val="21"/>
          <w:lang w:eastAsia="zh-CN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88"/>
        <w:gridCol w:w="1890"/>
      </w:tblGrid>
      <w:tr w:rsidR="00CB1D13" w:rsidRPr="005D2BFB" w:rsidTr="00F04C90">
        <w:tc>
          <w:tcPr>
            <w:tcW w:w="8388" w:type="dxa"/>
          </w:tcPr>
          <w:p w:rsidR="00CB1D13" w:rsidRPr="005D2BFB" w:rsidRDefault="00BE630A" w:rsidP="007117C1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问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题</w:t>
            </w:r>
            <w:r w:rsidR="00A33CE5" w:rsidRPr="00F76B5A">
              <w:rPr>
                <w:rFonts w:ascii="Times" w:hAnsi="Times"/>
                <w:sz w:val="20"/>
                <w:szCs w:val="20"/>
                <w:lang w:eastAsia="zh-CN"/>
              </w:rPr>
              <w:t>2</w:t>
            </w:r>
            <w:r w:rsidR="00A33CE5"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  <w:r w:rsidR="004773F4" w:rsidRPr="009E5F8B">
              <w:rPr>
                <w:rFonts w:hint="eastAsia"/>
                <w:sz w:val="20"/>
                <w:szCs w:val="20"/>
              </w:rPr>
              <w:t>受攻击主机的操作系统是什么？哪个服务？哪个漏洞？</w:t>
            </w:r>
          </w:p>
        </w:tc>
        <w:tc>
          <w:tcPr>
            <w:tcW w:w="1890" w:type="dxa"/>
          </w:tcPr>
          <w:p w:rsidR="00CB1D13" w:rsidRPr="005D2BFB" w:rsidRDefault="00D1560E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/>
                <w:sz w:val="20"/>
                <w:szCs w:val="20"/>
                <w:lang w:eastAsia="zh-CN"/>
              </w:rPr>
              <w:t>5</w:t>
            </w:r>
            <w:r w:rsidR="00234877">
              <w:rPr>
                <w:rFonts w:ascii="Times" w:hAnsi="Times" w:hint="eastAsia"/>
                <w:sz w:val="20"/>
                <w:szCs w:val="20"/>
                <w:lang w:eastAsia="zh-CN"/>
              </w:rPr>
              <w:t>分</w:t>
            </w:r>
          </w:p>
        </w:tc>
      </w:tr>
      <w:tr w:rsidR="00C0532E" w:rsidRPr="005D2BFB" w:rsidTr="00F04C90">
        <w:tc>
          <w:tcPr>
            <w:tcW w:w="8388" w:type="dxa"/>
          </w:tcPr>
          <w:p w:rsidR="00C0532E" w:rsidRPr="005D2BFB" w:rsidRDefault="00C0532E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lastRenderedPageBreak/>
              <w:t>使用的工具：</w:t>
            </w:r>
          </w:p>
        </w:tc>
        <w:tc>
          <w:tcPr>
            <w:tcW w:w="1890" w:type="dxa"/>
          </w:tcPr>
          <w:p w:rsidR="00C0532E" w:rsidRPr="005D2BFB" w:rsidRDefault="00C0532E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得分：</w:t>
            </w: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CB1D13" w:rsidRPr="005D2BFB" w:rsidRDefault="00CC7C45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答</w:t>
            </w:r>
            <w:r w:rsidR="00D65D8A">
              <w:rPr>
                <w:rFonts w:ascii="Times" w:hAnsi="Times"/>
                <w:sz w:val="20"/>
                <w:szCs w:val="20"/>
                <w:lang w:eastAsia="zh-CN"/>
              </w:rPr>
              <w:t>2</w:t>
            </w:r>
            <w:r w:rsidR="00D65D8A"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CB1D13" w:rsidRPr="005D2BFB" w:rsidRDefault="00AF4CCD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评审意见：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</w:tc>
      </w:tr>
    </w:tbl>
    <w:p w:rsidR="00CB1D13" w:rsidRDefault="00CB1D13" w:rsidP="00CB1D13">
      <w:pPr>
        <w:suppressAutoHyphens w:val="0"/>
        <w:spacing w:beforeLines="1" w:before="2" w:afterLines="1" w:after="2"/>
        <w:rPr>
          <w:rFonts w:ascii="Times" w:hAnsi="Times"/>
          <w:sz w:val="21"/>
          <w:szCs w:val="21"/>
          <w:lang w:eastAsia="zh-CN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88"/>
        <w:gridCol w:w="1890"/>
      </w:tblGrid>
      <w:tr w:rsidR="00CB1D13" w:rsidRPr="005D2BFB" w:rsidTr="00F04C90">
        <w:tc>
          <w:tcPr>
            <w:tcW w:w="8388" w:type="dxa"/>
          </w:tcPr>
          <w:p w:rsidR="00CB1D13" w:rsidRPr="00F76B5A" w:rsidRDefault="002A462A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问题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3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  <w:r w:rsidR="004773F4" w:rsidRPr="002C6AB6">
              <w:rPr>
                <w:rFonts w:hint="eastAsia"/>
                <w:sz w:val="20"/>
                <w:szCs w:val="20"/>
              </w:rPr>
              <w:t>在提供的流量文件中，包含多少个</w:t>
            </w:r>
            <w:r w:rsidR="004773F4" w:rsidRPr="002C6AB6">
              <w:rPr>
                <w:sz w:val="20"/>
                <w:szCs w:val="20"/>
              </w:rPr>
              <w:t>TCP</w:t>
            </w:r>
            <w:r w:rsidR="004773F4" w:rsidRPr="002C6AB6">
              <w:rPr>
                <w:rFonts w:hint="eastAsia"/>
                <w:sz w:val="20"/>
                <w:szCs w:val="20"/>
              </w:rPr>
              <w:t>会话？哪些应用层协议？</w:t>
            </w:r>
          </w:p>
        </w:tc>
        <w:tc>
          <w:tcPr>
            <w:tcW w:w="1890" w:type="dxa"/>
          </w:tcPr>
          <w:p w:rsidR="00CB1D13" w:rsidRPr="005D2BFB" w:rsidRDefault="00D1560E" w:rsidP="006756BA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/>
                <w:sz w:val="20"/>
                <w:szCs w:val="20"/>
                <w:lang w:eastAsia="zh-CN"/>
              </w:rPr>
              <w:t>5</w:t>
            </w:r>
            <w:r w:rsidR="006756BA">
              <w:rPr>
                <w:rFonts w:ascii="Times" w:hAnsi="Times" w:hint="eastAsia"/>
                <w:sz w:val="20"/>
                <w:szCs w:val="20"/>
                <w:lang w:eastAsia="zh-CN"/>
              </w:rPr>
              <w:t>分</w:t>
            </w:r>
          </w:p>
        </w:tc>
      </w:tr>
      <w:tr w:rsidR="00351708" w:rsidRPr="005D2BFB" w:rsidTr="00F04C90">
        <w:tc>
          <w:tcPr>
            <w:tcW w:w="8388" w:type="dxa"/>
          </w:tcPr>
          <w:p w:rsidR="00351708" w:rsidRPr="005D2BFB" w:rsidRDefault="00351708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使用的工具：</w:t>
            </w:r>
          </w:p>
        </w:tc>
        <w:tc>
          <w:tcPr>
            <w:tcW w:w="1890" w:type="dxa"/>
          </w:tcPr>
          <w:p w:rsidR="00351708" w:rsidRPr="005D2BFB" w:rsidRDefault="00351708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得分：</w:t>
            </w: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CB1D13" w:rsidRPr="005D2BFB" w:rsidRDefault="004D034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答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3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736FB4" w:rsidRPr="005D2BFB" w:rsidRDefault="00736FB4" w:rsidP="00736FB4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评审意见：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</w:tc>
      </w:tr>
    </w:tbl>
    <w:p w:rsidR="00CB1D13" w:rsidRDefault="00CB1D13" w:rsidP="00CB1D13">
      <w:pPr>
        <w:suppressAutoHyphens w:val="0"/>
        <w:spacing w:beforeLines="1" w:before="2" w:afterLines="1" w:after="2"/>
        <w:rPr>
          <w:rFonts w:ascii="Times" w:hAnsi="Times"/>
          <w:sz w:val="21"/>
          <w:szCs w:val="21"/>
          <w:lang w:eastAsia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88"/>
        <w:gridCol w:w="1890"/>
      </w:tblGrid>
      <w:tr w:rsidR="00CB1D13" w:rsidRPr="005D2BFB" w:rsidTr="00F04C90">
        <w:tc>
          <w:tcPr>
            <w:tcW w:w="8388" w:type="dxa"/>
          </w:tcPr>
          <w:p w:rsidR="00CB1D13" w:rsidRPr="00F76B5A" w:rsidRDefault="00754838" w:rsidP="00F77B81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问题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4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  <w:r w:rsidR="004773F4" w:rsidRPr="002239C9">
              <w:rPr>
                <w:rFonts w:hint="eastAsia"/>
                <w:sz w:val="20"/>
                <w:szCs w:val="20"/>
              </w:rPr>
              <w:t>可以找到攻击主机的哪些信息？（如：</w:t>
            </w:r>
            <w:r w:rsidR="004773F4" w:rsidRPr="002239C9">
              <w:rPr>
                <w:sz w:val="20"/>
                <w:szCs w:val="20"/>
              </w:rPr>
              <w:t>IP</w:t>
            </w:r>
            <w:r w:rsidR="004773F4" w:rsidRPr="002239C9">
              <w:rPr>
                <w:rFonts w:hint="eastAsia"/>
                <w:sz w:val="20"/>
                <w:szCs w:val="20"/>
              </w:rPr>
              <w:t>地址</w:t>
            </w:r>
            <w:r w:rsidR="004773F4">
              <w:rPr>
                <w:rFonts w:hint="eastAsia"/>
                <w:sz w:val="20"/>
                <w:szCs w:val="20"/>
                <w:lang w:eastAsia="zh-CN"/>
              </w:rPr>
              <w:t>、</w:t>
            </w:r>
            <w:r w:rsidR="004773F4">
              <w:rPr>
                <w:rFonts w:hint="eastAsia"/>
                <w:sz w:val="20"/>
                <w:szCs w:val="20"/>
                <w:lang w:eastAsia="zh-CN"/>
              </w:rPr>
              <w:t>MAC</w:t>
            </w:r>
            <w:r w:rsidR="004773F4">
              <w:rPr>
                <w:rFonts w:hint="eastAsia"/>
                <w:sz w:val="20"/>
                <w:szCs w:val="20"/>
                <w:lang w:eastAsia="zh-CN"/>
              </w:rPr>
              <w:t>地址</w:t>
            </w:r>
            <w:r w:rsidR="004773F4" w:rsidRPr="002239C9">
              <w:rPr>
                <w:rFonts w:hint="eastAsia"/>
                <w:sz w:val="20"/>
                <w:szCs w:val="20"/>
              </w:rPr>
              <w:t>、地理位置等）</w:t>
            </w:r>
          </w:p>
        </w:tc>
        <w:tc>
          <w:tcPr>
            <w:tcW w:w="1890" w:type="dxa"/>
          </w:tcPr>
          <w:p w:rsidR="00CB1D13" w:rsidRPr="005D2BFB" w:rsidRDefault="00D1560E" w:rsidP="00B23A0E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/>
                <w:sz w:val="20"/>
                <w:szCs w:val="20"/>
                <w:lang w:eastAsia="zh-CN"/>
              </w:rPr>
              <w:t>5</w:t>
            </w:r>
            <w:r w:rsidR="00B23A0E">
              <w:rPr>
                <w:rFonts w:ascii="Times" w:hAnsi="Times" w:hint="eastAsia"/>
                <w:sz w:val="20"/>
                <w:szCs w:val="20"/>
                <w:lang w:eastAsia="zh-CN"/>
              </w:rPr>
              <w:t>分</w:t>
            </w:r>
          </w:p>
        </w:tc>
      </w:tr>
      <w:tr w:rsidR="007333EF" w:rsidRPr="005D2BFB" w:rsidTr="00F04C90">
        <w:tc>
          <w:tcPr>
            <w:tcW w:w="8388" w:type="dxa"/>
          </w:tcPr>
          <w:p w:rsidR="007333EF" w:rsidRPr="005D2BFB" w:rsidRDefault="007333EF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使用的工具：</w:t>
            </w:r>
          </w:p>
        </w:tc>
        <w:tc>
          <w:tcPr>
            <w:tcW w:w="1890" w:type="dxa"/>
          </w:tcPr>
          <w:p w:rsidR="007333EF" w:rsidRPr="005D2BFB" w:rsidRDefault="007333EF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得分：</w:t>
            </w: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CB1D13" w:rsidRPr="005D2BFB" w:rsidRDefault="00A64B2B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答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4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736FB4" w:rsidRPr="005D2BFB" w:rsidRDefault="00736FB4" w:rsidP="00736FB4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评审意见：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</w:tc>
      </w:tr>
    </w:tbl>
    <w:p w:rsidR="00CB1D13" w:rsidRDefault="00CB1D13" w:rsidP="00CB1D13">
      <w:pPr>
        <w:suppressAutoHyphens w:val="0"/>
        <w:spacing w:beforeLines="1" w:before="2" w:afterLines="1" w:after="2"/>
        <w:rPr>
          <w:rFonts w:ascii="Times" w:hAnsi="Times"/>
          <w:sz w:val="21"/>
          <w:szCs w:val="21"/>
          <w:lang w:eastAsia="zh-CN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88"/>
        <w:gridCol w:w="1890"/>
      </w:tblGrid>
      <w:tr w:rsidR="00CB1D13" w:rsidRPr="005D2BFB" w:rsidTr="00F04C90">
        <w:tc>
          <w:tcPr>
            <w:tcW w:w="8388" w:type="dxa"/>
          </w:tcPr>
          <w:p w:rsidR="00CB1D13" w:rsidRPr="003A2C29" w:rsidRDefault="00A95A86" w:rsidP="004635B9">
            <w:pPr>
              <w:suppressAutoHyphens w:val="0"/>
              <w:spacing w:beforeLines="1" w:before="2" w:afterLines="1" w:after="2"/>
              <w:rPr>
                <w:rFonts w:asciiTheme="minorHAnsi" w:hAnsiTheme="minorHAnsi"/>
                <w:szCs w:val="22"/>
                <w:lang w:eastAsia="zh-CN"/>
              </w:rPr>
            </w:pPr>
            <w:r w:rsidRPr="003A2C29">
              <w:rPr>
                <w:rFonts w:ascii="Times" w:hAnsi="Times" w:hint="eastAsia"/>
                <w:sz w:val="20"/>
                <w:szCs w:val="20"/>
                <w:lang w:eastAsia="zh-CN"/>
              </w:rPr>
              <w:t>问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题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5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  <w:r w:rsidR="004773F4">
              <w:rPr>
                <w:rFonts w:ascii="Times" w:hAnsi="Times" w:hint="eastAsia"/>
                <w:sz w:val="20"/>
                <w:szCs w:val="20"/>
                <w:lang w:eastAsia="zh-CN"/>
              </w:rPr>
              <w:t>详细</w:t>
            </w:r>
            <w:r w:rsidR="004773F4" w:rsidRPr="00557CA7">
              <w:rPr>
                <w:rFonts w:hint="eastAsia"/>
                <w:sz w:val="20"/>
                <w:szCs w:val="20"/>
              </w:rPr>
              <w:t>描述攻击者实施攻击的整个过程</w:t>
            </w:r>
            <w:r w:rsidR="004773F4">
              <w:rPr>
                <w:rFonts w:hint="eastAsia"/>
                <w:sz w:val="20"/>
                <w:szCs w:val="20"/>
                <w:lang w:eastAsia="zh-CN"/>
              </w:rPr>
              <w:t>。</w:t>
            </w:r>
          </w:p>
        </w:tc>
        <w:tc>
          <w:tcPr>
            <w:tcW w:w="1890" w:type="dxa"/>
          </w:tcPr>
          <w:p w:rsidR="00CB1D13" w:rsidRPr="005D2BFB" w:rsidRDefault="00D1560E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/>
                <w:sz w:val="20"/>
                <w:szCs w:val="20"/>
                <w:lang w:eastAsia="zh-CN"/>
              </w:rPr>
              <w:t>10</w:t>
            </w:r>
            <w:r w:rsidR="00D2271B">
              <w:rPr>
                <w:rFonts w:ascii="Times" w:hAnsi="Times" w:hint="eastAsia"/>
                <w:sz w:val="20"/>
                <w:szCs w:val="20"/>
                <w:lang w:eastAsia="zh-CN"/>
              </w:rPr>
              <w:t>分</w:t>
            </w:r>
          </w:p>
        </w:tc>
      </w:tr>
      <w:tr w:rsidR="00BB1F4E" w:rsidRPr="005D2BFB" w:rsidTr="00F04C90">
        <w:tc>
          <w:tcPr>
            <w:tcW w:w="8388" w:type="dxa"/>
          </w:tcPr>
          <w:p w:rsidR="00BB1F4E" w:rsidRPr="005D2BFB" w:rsidRDefault="00BB1F4E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使用的工具：</w:t>
            </w:r>
          </w:p>
        </w:tc>
        <w:tc>
          <w:tcPr>
            <w:tcW w:w="1890" w:type="dxa"/>
          </w:tcPr>
          <w:p w:rsidR="00BB1F4E" w:rsidRPr="005D2BFB" w:rsidRDefault="00BB1F4E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得分：</w:t>
            </w: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CB1D13" w:rsidRPr="005D2BFB" w:rsidRDefault="00C32C89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答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5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736FB4" w:rsidRPr="005D2BFB" w:rsidRDefault="00736FB4" w:rsidP="00736FB4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评审意见：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</w:p>
        </w:tc>
      </w:tr>
    </w:tbl>
    <w:p w:rsidR="00CB1D13" w:rsidRDefault="00CB1D13" w:rsidP="00CB1D13">
      <w:pPr>
        <w:suppressAutoHyphens w:val="0"/>
        <w:spacing w:beforeLines="1" w:before="2" w:afterLines="1" w:after="2"/>
        <w:rPr>
          <w:rFonts w:ascii="Times" w:hAnsi="Times"/>
          <w:sz w:val="21"/>
          <w:szCs w:val="21"/>
          <w:lang w:eastAsia="zh-CN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88"/>
        <w:gridCol w:w="1890"/>
      </w:tblGrid>
      <w:tr w:rsidR="00CB1D13" w:rsidRPr="005D2BFB" w:rsidTr="00F04C90">
        <w:tc>
          <w:tcPr>
            <w:tcW w:w="8388" w:type="dxa"/>
          </w:tcPr>
          <w:p w:rsidR="00CB1D13" w:rsidRPr="00F76B5A" w:rsidRDefault="00004E84" w:rsidP="001855E9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问题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6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  <w:r w:rsidR="004773F4" w:rsidRPr="00CA7EEF">
              <w:rPr>
                <w:rFonts w:hint="eastAsia"/>
                <w:sz w:val="20"/>
                <w:szCs w:val="20"/>
              </w:rPr>
              <w:t>攻击过程是否涉及到漏洞？如有，列出涉及到漏洞的</w:t>
            </w:r>
            <w:r w:rsidR="004773F4" w:rsidRPr="00CA7EEF">
              <w:rPr>
                <w:sz w:val="20"/>
                <w:szCs w:val="20"/>
              </w:rPr>
              <w:t>CVE</w:t>
            </w:r>
            <w:r w:rsidR="004773F4" w:rsidRPr="00CA7EEF">
              <w:rPr>
                <w:rFonts w:hint="eastAsia"/>
                <w:sz w:val="20"/>
                <w:szCs w:val="20"/>
              </w:rPr>
              <w:t>编号，并简要描述漏洞</w:t>
            </w:r>
            <w:r w:rsidR="005309A0">
              <w:rPr>
                <w:rFonts w:hint="eastAsia"/>
                <w:sz w:val="20"/>
                <w:szCs w:val="20"/>
                <w:lang w:eastAsia="zh-CN"/>
              </w:rPr>
              <w:t>特点</w:t>
            </w:r>
            <w:bookmarkStart w:id="0" w:name="_GoBack"/>
            <w:bookmarkEnd w:id="0"/>
            <w:r w:rsidR="004773F4" w:rsidRPr="00CA7EEF">
              <w:rPr>
                <w:rFonts w:hint="eastAsia"/>
                <w:sz w:val="20"/>
                <w:szCs w:val="20"/>
              </w:rPr>
              <w:lastRenderedPageBreak/>
              <w:t>以及漏洞利用方式。</w:t>
            </w:r>
          </w:p>
        </w:tc>
        <w:tc>
          <w:tcPr>
            <w:tcW w:w="1890" w:type="dxa"/>
          </w:tcPr>
          <w:p w:rsidR="00CB1D13" w:rsidRPr="004051E3" w:rsidRDefault="00AF6C74" w:rsidP="00F04C90">
            <w:pPr>
              <w:suppressAutoHyphens w:val="0"/>
              <w:spacing w:beforeLines="1" w:before="2" w:afterLines="1" w:after="2"/>
              <w:rPr>
                <w:rFonts w:ascii="Times" w:hAnsi="Times"/>
                <w:color w:val="000000" w:themeColor="text1"/>
                <w:sz w:val="20"/>
                <w:szCs w:val="20"/>
                <w:lang w:eastAsia="zh-CN"/>
              </w:rPr>
            </w:pPr>
            <w:r w:rsidRPr="004051E3">
              <w:rPr>
                <w:rFonts w:ascii="Times" w:hAnsi="Times" w:hint="eastAsia"/>
                <w:color w:val="000000" w:themeColor="text1"/>
                <w:sz w:val="20"/>
                <w:szCs w:val="20"/>
                <w:lang w:eastAsia="zh-CN"/>
              </w:rPr>
              <w:lastRenderedPageBreak/>
              <w:t>10</w:t>
            </w:r>
            <w:r w:rsidR="0009335D" w:rsidRPr="004051E3">
              <w:rPr>
                <w:rFonts w:ascii="Times" w:hAnsi="Times" w:hint="eastAsia"/>
                <w:color w:val="000000" w:themeColor="text1"/>
                <w:sz w:val="20"/>
                <w:szCs w:val="20"/>
                <w:lang w:eastAsia="zh-CN"/>
              </w:rPr>
              <w:t>分</w:t>
            </w:r>
          </w:p>
        </w:tc>
      </w:tr>
      <w:tr w:rsidR="003556F6" w:rsidRPr="005D2BFB" w:rsidTr="00F04C90">
        <w:tc>
          <w:tcPr>
            <w:tcW w:w="8388" w:type="dxa"/>
          </w:tcPr>
          <w:p w:rsidR="003556F6" w:rsidRPr="005D2BFB" w:rsidRDefault="003556F6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使用的工具：</w:t>
            </w:r>
          </w:p>
        </w:tc>
        <w:tc>
          <w:tcPr>
            <w:tcW w:w="1890" w:type="dxa"/>
          </w:tcPr>
          <w:p w:rsidR="003556F6" w:rsidRPr="005D2BFB" w:rsidRDefault="003556F6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得分：</w:t>
            </w: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CB1D13" w:rsidRPr="005D2BFB" w:rsidRDefault="001B5749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答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6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736FB4" w:rsidRPr="005D2BFB" w:rsidRDefault="00736FB4" w:rsidP="00736FB4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评审意见：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</w:tc>
      </w:tr>
    </w:tbl>
    <w:p w:rsidR="004A4864" w:rsidRDefault="004A4864" w:rsidP="00CB1D13">
      <w:pPr>
        <w:suppressAutoHyphens w:val="0"/>
        <w:spacing w:beforeLines="1" w:before="2" w:afterLines="1" w:after="2"/>
        <w:rPr>
          <w:rFonts w:ascii="Times" w:hAnsi="Times"/>
          <w:sz w:val="21"/>
          <w:szCs w:val="21"/>
          <w:lang w:eastAsia="zh-CN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88"/>
        <w:gridCol w:w="1890"/>
      </w:tblGrid>
      <w:tr w:rsidR="00CB1D13" w:rsidRPr="005D2BFB" w:rsidTr="00F04C90">
        <w:tc>
          <w:tcPr>
            <w:tcW w:w="8388" w:type="dxa"/>
          </w:tcPr>
          <w:p w:rsidR="00CB1D13" w:rsidRPr="00F76B5A" w:rsidRDefault="004A4864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问题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7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  <w:r w:rsidR="00542FBA" w:rsidRPr="00CA7EEF">
              <w:rPr>
                <w:rFonts w:hint="eastAsia"/>
                <w:sz w:val="20"/>
                <w:szCs w:val="20"/>
              </w:rPr>
              <w:t>攻击过程是否涉及到恶意软件？如有，列出恶意软件的名字</w:t>
            </w:r>
            <w:r w:rsidR="00E16D1A">
              <w:rPr>
                <w:rFonts w:hint="eastAsia"/>
                <w:sz w:val="20"/>
                <w:szCs w:val="20"/>
                <w:lang w:eastAsia="zh-CN"/>
              </w:rPr>
              <w:t>和</w:t>
            </w:r>
            <w:r w:rsidR="00E16D1A">
              <w:rPr>
                <w:rFonts w:hint="eastAsia"/>
                <w:sz w:val="20"/>
                <w:szCs w:val="20"/>
                <w:lang w:eastAsia="zh-CN"/>
              </w:rPr>
              <w:t>MD</w:t>
            </w:r>
            <w:r w:rsidR="00E16D1A">
              <w:rPr>
                <w:sz w:val="20"/>
                <w:szCs w:val="20"/>
                <w:lang w:eastAsia="zh-CN"/>
              </w:rPr>
              <w:t>5</w:t>
            </w:r>
            <w:r w:rsidR="0099636E">
              <w:rPr>
                <w:rFonts w:hint="eastAsia"/>
                <w:sz w:val="20"/>
                <w:szCs w:val="20"/>
                <w:lang w:eastAsia="zh-CN"/>
              </w:rPr>
              <w:t>值</w:t>
            </w:r>
            <w:r w:rsidR="00542FBA" w:rsidRPr="00CA7EEF">
              <w:rPr>
                <w:rFonts w:hint="eastAsia"/>
                <w:sz w:val="20"/>
                <w:szCs w:val="20"/>
              </w:rPr>
              <w:t>，</w:t>
            </w:r>
            <w:r w:rsidR="00542FBA">
              <w:rPr>
                <w:rFonts w:hint="eastAsia"/>
                <w:sz w:val="20"/>
                <w:szCs w:val="20"/>
                <w:lang w:eastAsia="zh-CN"/>
              </w:rPr>
              <w:t>所属恶意软件家族，</w:t>
            </w:r>
            <w:r w:rsidR="00542FBA" w:rsidRPr="00CA7EEF">
              <w:rPr>
                <w:rFonts w:hint="eastAsia"/>
                <w:sz w:val="20"/>
                <w:szCs w:val="20"/>
                <w:lang w:eastAsia="zh-CN"/>
              </w:rPr>
              <w:t>并</w:t>
            </w:r>
            <w:r w:rsidR="00542FBA" w:rsidRPr="00CA7EEF">
              <w:rPr>
                <w:rFonts w:hint="eastAsia"/>
                <w:sz w:val="20"/>
                <w:szCs w:val="20"/>
              </w:rPr>
              <w:t>简要分析该恶意软件行为。</w:t>
            </w:r>
          </w:p>
        </w:tc>
        <w:tc>
          <w:tcPr>
            <w:tcW w:w="1890" w:type="dxa"/>
          </w:tcPr>
          <w:p w:rsidR="00CB1D13" w:rsidRPr="005D2BFB" w:rsidRDefault="00AF6C74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1</w:t>
            </w:r>
            <w:r w:rsidR="00D1560E">
              <w:rPr>
                <w:rFonts w:ascii="Times" w:hAnsi="Times"/>
                <w:sz w:val="20"/>
                <w:szCs w:val="20"/>
                <w:lang w:eastAsia="zh-CN"/>
              </w:rPr>
              <w:t>5</w:t>
            </w:r>
            <w:r w:rsidR="007B47E1">
              <w:rPr>
                <w:rFonts w:ascii="Times" w:hAnsi="Times" w:hint="eastAsia"/>
                <w:sz w:val="20"/>
                <w:szCs w:val="20"/>
                <w:lang w:eastAsia="zh-CN"/>
              </w:rPr>
              <w:t>分</w:t>
            </w:r>
          </w:p>
        </w:tc>
      </w:tr>
      <w:tr w:rsidR="007B775C" w:rsidRPr="005D2BFB" w:rsidTr="00F04C90">
        <w:tc>
          <w:tcPr>
            <w:tcW w:w="8388" w:type="dxa"/>
          </w:tcPr>
          <w:p w:rsidR="007B775C" w:rsidRPr="005D2BFB" w:rsidRDefault="007B775C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使用的工具：</w:t>
            </w:r>
          </w:p>
        </w:tc>
        <w:tc>
          <w:tcPr>
            <w:tcW w:w="1890" w:type="dxa"/>
          </w:tcPr>
          <w:p w:rsidR="007B775C" w:rsidRPr="005D2BFB" w:rsidRDefault="007B775C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得分：</w:t>
            </w: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CB1D13" w:rsidRPr="005D2BFB" w:rsidRDefault="009B3ED9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答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7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736FB4" w:rsidRPr="005D2BFB" w:rsidRDefault="00736FB4" w:rsidP="00736FB4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评审意见：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</w:tc>
      </w:tr>
    </w:tbl>
    <w:p w:rsidR="00CB1D13" w:rsidRDefault="00CB1D13" w:rsidP="00CB1D13">
      <w:pPr>
        <w:suppressAutoHyphens w:val="0"/>
        <w:spacing w:beforeLines="1" w:before="2" w:afterLines="1" w:after="2"/>
        <w:rPr>
          <w:rFonts w:ascii="Times" w:hAnsi="Times"/>
          <w:sz w:val="21"/>
          <w:szCs w:val="21"/>
          <w:lang w:eastAsia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88"/>
        <w:gridCol w:w="1890"/>
      </w:tblGrid>
      <w:tr w:rsidR="00CB1D13" w:rsidRPr="005D2BFB" w:rsidTr="00F04C90">
        <w:tc>
          <w:tcPr>
            <w:tcW w:w="8388" w:type="dxa"/>
          </w:tcPr>
          <w:p w:rsidR="00CB1D13" w:rsidRPr="00F76B5A" w:rsidRDefault="00736CCD" w:rsidP="004635B9">
            <w:pPr>
              <w:suppressAutoHyphens w:val="0"/>
              <w:spacing w:beforeLines="1" w:before="2" w:afterLines="1" w:after="2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问题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8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  <w:r w:rsidR="006313E8" w:rsidRPr="006313E8">
              <w:rPr>
                <w:rFonts w:hint="eastAsia"/>
                <w:sz w:val="20"/>
                <w:szCs w:val="20"/>
              </w:rPr>
              <w:t>你认为这是一个人工实施攻击的过程，还是自动攻击的过程？为什么？该种攻击是否可以实现人工智能驱动的自动化攻击？设计</w:t>
            </w:r>
            <w:r w:rsidR="00E16D1A">
              <w:rPr>
                <w:rFonts w:hint="eastAsia"/>
                <w:sz w:val="20"/>
                <w:szCs w:val="20"/>
                <w:lang w:eastAsia="zh-CN"/>
              </w:rPr>
              <w:t>一种</w:t>
            </w:r>
            <w:r w:rsidR="006313E8" w:rsidRPr="006313E8">
              <w:rPr>
                <w:rFonts w:hint="eastAsia"/>
                <w:sz w:val="20"/>
                <w:szCs w:val="20"/>
              </w:rPr>
              <w:t>自动化攻击的思路。</w:t>
            </w:r>
          </w:p>
        </w:tc>
        <w:tc>
          <w:tcPr>
            <w:tcW w:w="1890" w:type="dxa"/>
          </w:tcPr>
          <w:p w:rsidR="00CB1D13" w:rsidRPr="005D2BFB" w:rsidRDefault="0037034D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1</w:t>
            </w:r>
            <w:r w:rsidR="00D1560E">
              <w:rPr>
                <w:rFonts w:ascii="Times" w:hAnsi="Times"/>
                <w:sz w:val="20"/>
                <w:szCs w:val="20"/>
                <w:lang w:eastAsia="zh-CN"/>
              </w:rPr>
              <w:t>5</w:t>
            </w:r>
            <w:r w:rsidR="003E3A6C">
              <w:rPr>
                <w:rFonts w:ascii="Times" w:hAnsi="Times" w:hint="eastAsia"/>
                <w:sz w:val="20"/>
                <w:szCs w:val="20"/>
                <w:lang w:eastAsia="zh-CN"/>
              </w:rPr>
              <w:t>分</w:t>
            </w:r>
          </w:p>
        </w:tc>
      </w:tr>
      <w:tr w:rsidR="007078FA" w:rsidRPr="005D2BFB" w:rsidTr="00F04C90">
        <w:tc>
          <w:tcPr>
            <w:tcW w:w="8388" w:type="dxa"/>
          </w:tcPr>
          <w:p w:rsidR="007078FA" w:rsidRPr="005D2BFB" w:rsidRDefault="007078FA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使用的工具：</w:t>
            </w:r>
          </w:p>
        </w:tc>
        <w:tc>
          <w:tcPr>
            <w:tcW w:w="1890" w:type="dxa"/>
          </w:tcPr>
          <w:p w:rsidR="007078FA" w:rsidRPr="005D2BFB" w:rsidRDefault="007078FA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得分：</w:t>
            </w: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CB1D13" w:rsidRPr="005D2BFB" w:rsidRDefault="00FD44CF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答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8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CB1D13" w:rsidRPr="005D2BFB" w:rsidRDefault="00736FB4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评审意见：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</w:tc>
      </w:tr>
    </w:tbl>
    <w:p w:rsidR="00CB1D13" w:rsidRDefault="00CB1D13" w:rsidP="00CB1D13">
      <w:pPr>
        <w:suppressAutoHyphens w:val="0"/>
        <w:spacing w:beforeLines="1" w:before="2" w:afterLines="1" w:after="2"/>
        <w:rPr>
          <w:rFonts w:ascii="Times" w:hAnsi="Times"/>
          <w:sz w:val="21"/>
          <w:szCs w:val="21"/>
          <w:lang w:eastAsia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88"/>
        <w:gridCol w:w="1890"/>
      </w:tblGrid>
      <w:tr w:rsidR="00CB1D13" w:rsidRPr="005D2BFB" w:rsidTr="00F04C90">
        <w:tc>
          <w:tcPr>
            <w:tcW w:w="8388" w:type="dxa"/>
          </w:tcPr>
          <w:p w:rsidR="00CB1D13" w:rsidRPr="00F76B5A" w:rsidRDefault="006946E9" w:rsidP="00EC153C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问题</w:t>
            </w:r>
            <w:r w:rsidR="00EC153C"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9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  <w:r w:rsidR="005C5F92" w:rsidRPr="005C5F92">
              <w:rPr>
                <w:rFonts w:hint="eastAsia"/>
                <w:sz w:val="20"/>
                <w:szCs w:val="20"/>
              </w:rPr>
              <w:t>按照课堂讲授的方法，利用各类威胁情报平台，列出并分析本次攻击涉及到的攻击指示器，设计一套自动化利用威胁情报对该类攻击进行防御的机制。</w:t>
            </w:r>
          </w:p>
        </w:tc>
        <w:tc>
          <w:tcPr>
            <w:tcW w:w="1890" w:type="dxa"/>
          </w:tcPr>
          <w:p w:rsidR="00CB1D13" w:rsidRPr="005D2BFB" w:rsidRDefault="00D1560E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/>
                <w:sz w:val="20"/>
                <w:szCs w:val="20"/>
                <w:lang w:eastAsia="zh-CN"/>
              </w:rPr>
              <w:t>2</w:t>
            </w:r>
            <w:r w:rsidR="00AB63D7">
              <w:rPr>
                <w:rFonts w:ascii="Times" w:hAnsi="Times"/>
                <w:sz w:val="20"/>
                <w:szCs w:val="20"/>
                <w:lang w:eastAsia="zh-CN"/>
              </w:rPr>
              <w:t>0</w:t>
            </w:r>
            <w:r w:rsidR="006E55FD">
              <w:rPr>
                <w:rFonts w:ascii="Times" w:hAnsi="Times" w:hint="eastAsia"/>
                <w:sz w:val="20"/>
                <w:szCs w:val="20"/>
                <w:lang w:eastAsia="zh-CN"/>
              </w:rPr>
              <w:t>分</w:t>
            </w:r>
          </w:p>
        </w:tc>
      </w:tr>
      <w:tr w:rsidR="008F50E8" w:rsidRPr="005D2BFB" w:rsidTr="00F04C90">
        <w:tc>
          <w:tcPr>
            <w:tcW w:w="8388" w:type="dxa"/>
          </w:tcPr>
          <w:p w:rsidR="008F50E8" w:rsidRPr="005D2BFB" w:rsidRDefault="008F50E8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使用的工具：</w:t>
            </w:r>
          </w:p>
        </w:tc>
        <w:tc>
          <w:tcPr>
            <w:tcW w:w="1890" w:type="dxa"/>
          </w:tcPr>
          <w:p w:rsidR="008F50E8" w:rsidRPr="005D2BFB" w:rsidRDefault="008F50E8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得分：</w:t>
            </w: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CB1D13" w:rsidRPr="005D2BFB" w:rsidRDefault="00C563F4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答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9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ED0A58" w:rsidRPr="005D2BFB" w:rsidRDefault="00ED0A58" w:rsidP="00ED0A58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lastRenderedPageBreak/>
              <w:t>评审意见：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</w:tc>
      </w:tr>
    </w:tbl>
    <w:p w:rsidR="00CB1D13" w:rsidRDefault="00CB1D13" w:rsidP="00CB1D13">
      <w:pPr>
        <w:suppressAutoHyphens w:val="0"/>
        <w:spacing w:beforeLines="1" w:before="2" w:afterLines="1" w:after="2"/>
        <w:rPr>
          <w:rFonts w:ascii="Times" w:hAnsi="Times"/>
          <w:sz w:val="21"/>
          <w:szCs w:val="21"/>
          <w:lang w:eastAsia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88"/>
        <w:gridCol w:w="1890"/>
      </w:tblGrid>
      <w:tr w:rsidR="00CB1D13" w:rsidRPr="005D2BFB" w:rsidTr="00F04C90">
        <w:tc>
          <w:tcPr>
            <w:tcW w:w="8388" w:type="dxa"/>
          </w:tcPr>
          <w:p w:rsidR="00CB1D13" w:rsidRPr="00F76B5A" w:rsidRDefault="00412B61" w:rsidP="00C0743B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问题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10</w:t>
            </w:r>
            <w:r w:rsidRPr="00F76B5A"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  <w:r w:rsidR="00AA23F1" w:rsidRPr="00AA23F1">
              <w:rPr>
                <w:rFonts w:hint="eastAsia"/>
                <w:sz w:val="20"/>
                <w:szCs w:val="20"/>
              </w:rPr>
              <w:t>假如你是该网络域的安全管理者，针对本次已发生攻击行为，对主机和网络作出详细的应急处置方案。在使用当前工业界已有产品前提下，对后续主机及网络的安全加固提出建议。</w:t>
            </w:r>
          </w:p>
        </w:tc>
        <w:tc>
          <w:tcPr>
            <w:tcW w:w="1890" w:type="dxa"/>
          </w:tcPr>
          <w:p w:rsidR="00CB1D13" w:rsidRPr="005D2BFB" w:rsidRDefault="00D1560E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/>
                <w:sz w:val="20"/>
                <w:szCs w:val="20"/>
                <w:lang w:eastAsia="zh-CN"/>
              </w:rPr>
              <w:t>2</w:t>
            </w:r>
            <w:r w:rsidR="00723A2E">
              <w:rPr>
                <w:rFonts w:ascii="Times" w:hAnsi="Times" w:hint="eastAsia"/>
                <w:sz w:val="20"/>
                <w:szCs w:val="20"/>
                <w:lang w:eastAsia="zh-CN"/>
              </w:rPr>
              <w:t>0</w:t>
            </w:r>
            <w:r w:rsidR="00C0743B">
              <w:rPr>
                <w:rFonts w:ascii="Times" w:hAnsi="Times" w:hint="eastAsia"/>
                <w:sz w:val="20"/>
                <w:szCs w:val="20"/>
                <w:lang w:eastAsia="zh-CN"/>
              </w:rPr>
              <w:t>分</w:t>
            </w:r>
          </w:p>
        </w:tc>
      </w:tr>
      <w:tr w:rsidR="00AF7524" w:rsidRPr="005D2BFB" w:rsidTr="00F04C90">
        <w:tc>
          <w:tcPr>
            <w:tcW w:w="8388" w:type="dxa"/>
          </w:tcPr>
          <w:p w:rsidR="00AF7524" w:rsidRPr="005D2BFB" w:rsidRDefault="00AF7524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使用的工具：</w:t>
            </w:r>
          </w:p>
        </w:tc>
        <w:tc>
          <w:tcPr>
            <w:tcW w:w="1890" w:type="dxa"/>
          </w:tcPr>
          <w:p w:rsidR="00AF7524" w:rsidRPr="005D2BFB" w:rsidRDefault="00AF7524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得分：</w:t>
            </w: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CB1D13" w:rsidRPr="005D2BFB" w:rsidRDefault="00705F47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答</w:t>
            </w: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10</w:t>
            </w:r>
            <w:r w:rsidR="00F92101">
              <w:rPr>
                <w:rFonts w:ascii="Times" w:hAnsi="Times" w:hint="eastAsia"/>
                <w:sz w:val="20"/>
                <w:szCs w:val="20"/>
                <w:lang w:eastAsia="zh-CN"/>
              </w:rPr>
              <w:t>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</w:tc>
      </w:tr>
      <w:tr w:rsidR="00CB1D13" w:rsidRPr="005D2BFB" w:rsidTr="00F04C90">
        <w:tc>
          <w:tcPr>
            <w:tcW w:w="10278" w:type="dxa"/>
            <w:gridSpan w:val="2"/>
          </w:tcPr>
          <w:p w:rsidR="00736FB4" w:rsidRPr="005D2BFB" w:rsidRDefault="00736FB4" w:rsidP="00736FB4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zh-CN"/>
              </w:rPr>
            </w:pPr>
            <w:r>
              <w:rPr>
                <w:rFonts w:ascii="Times" w:hAnsi="Times" w:hint="eastAsia"/>
                <w:sz w:val="20"/>
                <w:szCs w:val="20"/>
                <w:lang w:eastAsia="zh-CN"/>
              </w:rPr>
              <w:t>评审意见：</w:t>
            </w:r>
          </w:p>
          <w:p w:rsidR="00CB1D13" w:rsidRPr="005D2BFB" w:rsidRDefault="00CB1D13" w:rsidP="00F04C90">
            <w:pPr>
              <w:suppressAutoHyphens w:val="0"/>
              <w:spacing w:beforeLines="1" w:before="2" w:afterLines="1" w:after="2"/>
              <w:rPr>
                <w:rFonts w:ascii="Times" w:hAnsi="Times"/>
                <w:sz w:val="20"/>
                <w:szCs w:val="20"/>
                <w:lang w:eastAsia="en-US"/>
              </w:rPr>
            </w:pPr>
          </w:p>
        </w:tc>
      </w:tr>
    </w:tbl>
    <w:p w:rsidR="004635B9" w:rsidRDefault="004635B9" w:rsidP="00CB1D13">
      <w:pPr>
        <w:tabs>
          <w:tab w:val="left" w:pos="3620"/>
          <w:tab w:val="center" w:pos="5400"/>
        </w:tabs>
        <w:rPr>
          <w:rFonts w:ascii="Georgia" w:hAnsi="Georgia"/>
          <w:sz w:val="20"/>
          <w:szCs w:val="20"/>
          <w:lang w:eastAsia="zh-CN"/>
        </w:rPr>
      </w:pPr>
    </w:p>
    <w:p w:rsidR="005D1FAE" w:rsidRDefault="005D1FAE" w:rsidP="00CB1D13">
      <w:pPr>
        <w:tabs>
          <w:tab w:val="left" w:pos="3620"/>
          <w:tab w:val="center" w:pos="5400"/>
        </w:tabs>
        <w:rPr>
          <w:rFonts w:ascii="Georgia" w:hAnsi="Georgia" w:hint="eastAsia"/>
          <w:sz w:val="20"/>
          <w:szCs w:val="20"/>
          <w:lang w:eastAsia="zh-CN"/>
        </w:rPr>
      </w:pPr>
    </w:p>
    <w:p w:rsidR="003E5A34" w:rsidRDefault="00D72A2C" w:rsidP="009E68D7">
      <w:pPr>
        <w:tabs>
          <w:tab w:val="left" w:pos="3620"/>
          <w:tab w:val="center" w:pos="5400"/>
        </w:tabs>
      </w:pPr>
      <w:r>
        <w:rPr>
          <w:rFonts w:ascii="Georgia" w:hAnsi="Georgia" w:hint="eastAsia"/>
          <w:sz w:val="20"/>
          <w:szCs w:val="20"/>
          <w:lang w:eastAsia="zh-CN"/>
        </w:rPr>
        <w:t>总分：</w:t>
      </w:r>
    </w:p>
    <w:sectPr w:rsidR="003E5A34" w:rsidSect="00D92E0D">
      <w:pgSz w:w="12240" w:h="15840"/>
      <w:pgMar w:top="1440" w:right="1080" w:bottom="1440" w:left="108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4F2" w:rsidRDefault="003A44F2" w:rsidP="00CB1D13">
      <w:r>
        <w:separator/>
      </w:r>
    </w:p>
  </w:endnote>
  <w:endnote w:type="continuationSeparator" w:id="0">
    <w:p w:rsidR="003A44F2" w:rsidRDefault="003A44F2" w:rsidP="00CB1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4F2" w:rsidRDefault="003A44F2" w:rsidP="00CB1D13">
      <w:r>
        <w:separator/>
      </w:r>
    </w:p>
  </w:footnote>
  <w:footnote w:type="continuationSeparator" w:id="0">
    <w:p w:rsidR="003A44F2" w:rsidRDefault="003A44F2" w:rsidP="00CB1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325B2"/>
    <w:multiLevelType w:val="hybridMultilevel"/>
    <w:tmpl w:val="E56CDDBA"/>
    <w:lvl w:ilvl="0" w:tplc="F7B47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536"/>
    <w:rsid w:val="00004E84"/>
    <w:rsid w:val="00065150"/>
    <w:rsid w:val="0006665F"/>
    <w:rsid w:val="00074661"/>
    <w:rsid w:val="000814BA"/>
    <w:rsid w:val="0009335D"/>
    <w:rsid w:val="000A03FD"/>
    <w:rsid w:val="000B50D1"/>
    <w:rsid w:val="000E6FEC"/>
    <w:rsid w:val="000E75A2"/>
    <w:rsid w:val="000F38B6"/>
    <w:rsid w:val="000F6175"/>
    <w:rsid w:val="00115445"/>
    <w:rsid w:val="001240CE"/>
    <w:rsid w:val="001620ED"/>
    <w:rsid w:val="00165453"/>
    <w:rsid w:val="0017011C"/>
    <w:rsid w:val="00174A4B"/>
    <w:rsid w:val="00177010"/>
    <w:rsid w:val="001855E9"/>
    <w:rsid w:val="001B4B63"/>
    <w:rsid w:val="001B5749"/>
    <w:rsid w:val="00204294"/>
    <w:rsid w:val="002239C9"/>
    <w:rsid w:val="00234877"/>
    <w:rsid w:val="00250206"/>
    <w:rsid w:val="002709AE"/>
    <w:rsid w:val="002A462A"/>
    <w:rsid w:val="002C6AB6"/>
    <w:rsid w:val="002D272A"/>
    <w:rsid w:val="002E4E21"/>
    <w:rsid w:val="002F1A49"/>
    <w:rsid w:val="002F6905"/>
    <w:rsid w:val="00314080"/>
    <w:rsid w:val="00325128"/>
    <w:rsid w:val="003347CF"/>
    <w:rsid w:val="003471EB"/>
    <w:rsid w:val="00351708"/>
    <w:rsid w:val="003556F6"/>
    <w:rsid w:val="0037034D"/>
    <w:rsid w:val="0037618A"/>
    <w:rsid w:val="00383099"/>
    <w:rsid w:val="003971D9"/>
    <w:rsid w:val="003A2C29"/>
    <w:rsid w:val="003A44F2"/>
    <w:rsid w:val="003C7F3B"/>
    <w:rsid w:val="003E3A6C"/>
    <w:rsid w:val="004051E3"/>
    <w:rsid w:val="00407A37"/>
    <w:rsid w:val="00412B61"/>
    <w:rsid w:val="00421873"/>
    <w:rsid w:val="004279B6"/>
    <w:rsid w:val="004622FF"/>
    <w:rsid w:val="004635B9"/>
    <w:rsid w:val="004773F4"/>
    <w:rsid w:val="004967B4"/>
    <w:rsid w:val="004A4864"/>
    <w:rsid w:val="004B5D42"/>
    <w:rsid w:val="004C7E8B"/>
    <w:rsid w:val="004D0343"/>
    <w:rsid w:val="004E6867"/>
    <w:rsid w:val="004F1092"/>
    <w:rsid w:val="004F7E44"/>
    <w:rsid w:val="005203B3"/>
    <w:rsid w:val="005309A0"/>
    <w:rsid w:val="00542FBA"/>
    <w:rsid w:val="005453BB"/>
    <w:rsid w:val="00557CA7"/>
    <w:rsid w:val="00571C89"/>
    <w:rsid w:val="005C5541"/>
    <w:rsid w:val="005C55E3"/>
    <w:rsid w:val="005C5F92"/>
    <w:rsid w:val="005D0EA5"/>
    <w:rsid w:val="005D1FAE"/>
    <w:rsid w:val="005F2ABA"/>
    <w:rsid w:val="006313E8"/>
    <w:rsid w:val="006326FE"/>
    <w:rsid w:val="006425A8"/>
    <w:rsid w:val="00655574"/>
    <w:rsid w:val="006570BA"/>
    <w:rsid w:val="006756BA"/>
    <w:rsid w:val="00690C50"/>
    <w:rsid w:val="006946E9"/>
    <w:rsid w:val="006D222F"/>
    <w:rsid w:val="006D51FB"/>
    <w:rsid w:val="006D7E00"/>
    <w:rsid w:val="006E55FD"/>
    <w:rsid w:val="006F5C13"/>
    <w:rsid w:val="00705F47"/>
    <w:rsid w:val="007078FA"/>
    <w:rsid w:val="007117C1"/>
    <w:rsid w:val="00723A2E"/>
    <w:rsid w:val="007261EF"/>
    <w:rsid w:val="007333EF"/>
    <w:rsid w:val="00736CCD"/>
    <w:rsid w:val="00736FB4"/>
    <w:rsid w:val="007446A6"/>
    <w:rsid w:val="007469C4"/>
    <w:rsid w:val="00754838"/>
    <w:rsid w:val="00763FDF"/>
    <w:rsid w:val="00781189"/>
    <w:rsid w:val="00792CDA"/>
    <w:rsid w:val="007B47E1"/>
    <w:rsid w:val="007B775C"/>
    <w:rsid w:val="007D0501"/>
    <w:rsid w:val="00832490"/>
    <w:rsid w:val="00860D42"/>
    <w:rsid w:val="0086305B"/>
    <w:rsid w:val="0086328B"/>
    <w:rsid w:val="00863630"/>
    <w:rsid w:val="008A1F6B"/>
    <w:rsid w:val="008B606D"/>
    <w:rsid w:val="008C3A80"/>
    <w:rsid w:val="008F50E8"/>
    <w:rsid w:val="00924889"/>
    <w:rsid w:val="00932536"/>
    <w:rsid w:val="00940731"/>
    <w:rsid w:val="00971B7C"/>
    <w:rsid w:val="009862AD"/>
    <w:rsid w:val="0099636E"/>
    <w:rsid w:val="009B3ED9"/>
    <w:rsid w:val="009B672C"/>
    <w:rsid w:val="009E0734"/>
    <w:rsid w:val="009E412A"/>
    <w:rsid w:val="009E5F8B"/>
    <w:rsid w:val="009E68D7"/>
    <w:rsid w:val="00A12CA0"/>
    <w:rsid w:val="00A1691E"/>
    <w:rsid w:val="00A33CE5"/>
    <w:rsid w:val="00A64B2B"/>
    <w:rsid w:val="00A95A86"/>
    <w:rsid w:val="00AA23F1"/>
    <w:rsid w:val="00AB63D7"/>
    <w:rsid w:val="00AC6A2F"/>
    <w:rsid w:val="00AD37A1"/>
    <w:rsid w:val="00AF4CCD"/>
    <w:rsid w:val="00AF6C74"/>
    <w:rsid w:val="00AF7524"/>
    <w:rsid w:val="00B101F7"/>
    <w:rsid w:val="00B129B0"/>
    <w:rsid w:val="00B23A0E"/>
    <w:rsid w:val="00B33691"/>
    <w:rsid w:val="00B55F2D"/>
    <w:rsid w:val="00B620DB"/>
    <w:rsid w:val="00BB1F4E"/>
    <w:rsid w:val="00BC49ED"/>
    <w:rsid w:val="00BC7D96"/>
    <w:rsid w:val="00BE630A"/>
    <w:rsid w:val="00C0532E"/>
    <w:rsid w:val="00C063F0"/>
    <w:rsid w:val="00C0743B"/>
    <w:rsid w:val="00C17D7E"/>
    <w:rsid w:val="00C23688"/>
    <w:rsid w:val="00C32C89"/>
    <w:rsid w:val="00C452F1"/>
    <w:rsid w:val="00C54DF7"/>
    <w:rsid w:val="00C563F4"/>
    <w:rsid w:val="00C669A1"/>
    <w:rsid w:val="00C760C4"/>
    <w:rsid w:val="00CA7EEF"/>
    <w:rsid w:val="00CB06C2"/>
    <w:rsid w:val="00CB0BFC"/>
    <w:rsid w:val="00CB1D13"/>
    <w:rsid w:val="00CC5199"/>
    <w:rsid w:val="00CC7C45"/>
    <w:rsid w:val="00CD3623"/>
    <w:rsid w:val="00CE5135"/>
    <w:rsid w:val="00CE7645"/>
    <w:rsid w:val="00CF2CC5"/>
    <w:rsid w:val="00CF3A17"/>
    <w:rsid w:val="00CF6AA6"/>
    <w:rsid w:val="00D0025D"/>
    <w:rsid w:val="00D11522"/>
    <w:rsid w:val="00D1560E"/>
    <w:rsid w:val="00D2271B"/>
    <w:rsid w:val="00D65D8A"/>
    <w:rsid w:val="00D72A2C"/>
    <w:rsid w:val="00D81189"/>
    <w:rsid w:val="00D85948"/>
    <w:rsid w:val="00D86A66"/>
    <w:rsid w:val="00DA1802"/>
    <w:rsid w:val="00DA246C"/>
    <w:rsid w:val="00DA6C41"/>
    <w:rsid w:val="00DB445B"/>
    <w:rsid w:val="00DC109A"/>
    <w:rsid w:val="00DF2BB9"/>
    <w:rsid w:val="00DF4341"/>
    <w:rsid w:val="00DF7663"/>
    <w:rsid w:val="00E1541E"/>
    <w:rsid w:val="00E16D1A"/>
    <w:rsid w:val="00E31C4B"/>
    <w:rsid w:val="00E67E87"/>
    <w:rsid w:val="00EC153C"/>
    <w:rsid w:val="00ED0A58"/>
    <w:rsid w:val="00F00914"/>
    <w:rsid w:val="00F5259D"/>
    <w:rsid w:val="00F63FD9"/>
    <w:rsid w:val="00F75104"/>
    <w:rsid w:val="00F76B5A"/>
    <w:rsid w:val="00F77B81"/>
    <w:rsid w:val="00F92101"/>
    <w:rsid w:val="00FD2222"/>
    <w:rsid w:val="00FD44CF"/>
    <w:rsid w:val="00FF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BD74B"/>
  <w15:docId w15:val="{7ED63C67-5446-804E-A73B-363B91CD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D13"/>
    <w:pPr>
      <w:suppressAutoHyphens/>
    </w:pPr>
    <w:rPr>
      <w:rFonts w:ascii="Times New Roman" w:hAnsi="Times New Roman" w:cs="Times New Roman"/>
      <w:kern w:val="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D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CB1D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D13"/>
    <w:pPr>
      <w:widowControl w:val="0"/>
      <w:tabs>
        <w:tab w:val="center" w:pos="4153"/>
        <w:tab w:val="right" w:pos="8306"/>
      </w:tabs>
      <w:suppressAutoHyphens w:val="0"/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CB1D13"/>
    <w:rPr>
      <w:sz w:val="18"/>
      <w:szCs w:val="18"/>
    </w:rPr>
  </w:style>
  <w:style w:type="character" w:styleId="a7">
    <w:name w:val="Hyperlink"/>
    <w:basedOn w:val="a0"/>
    <w:rsid w:val="00CB1D13"/>
    <w:rPr>
      <w:color w:val="0000FF"/>
      <w:u w:val="single"/>
    </w:rPr>
  </w:style>
  <w:style w:type="character" w:styleId="a8">
    <w:name w:val="page number"/>
    <w:basedOn w:val="a0"/>
    <w:rsid w:val="00CB1D13"/>
  </w:style>
  <w:style w:type="paragraph" w:styleId="a9">
    <w:name w:val="Title"/>
    <w:basedOn w:val="a"/>
    <w:next w:val="a"/>
    <w:link w:val="aa"/>
    <w:uiPriority w:val="10"/>
    <w:qFormat/>
    <w:rsid w:val="00CB1D13"/>
    <w:pPr>
      <w:jc w:val="center"/>
    </w:pPr>
    <w:rPr>
      <w:rFonts w:ascii="Arial Black" w:hAnsi="Arial Black"/>
      <w:sz w:val="48"/>
      <w:szCs w:val="16"/>
    </w:rPr>
  </w:style>
  <w:style w:type="character" w:customStyle="1" w:styleId="aa">
    <w:name w:val="标题 字符"/>
    <w:basedOn w:val="a0"/>
    <w:link w:val="a9"/>
    <w:uiPriority w:val="10"/>
    <w:rsid w:val="00CB1D13"/>
    <w:rPr>
      <w:rFonts w:ascii="Arial Black" w:hAnsi="Arial Black" w:cs="Times New Roman"/>
      <w:kern w:val="0"/>
      <w:sz w:val="48"/>
      <w:szCs w:val="16"/>
      <w:lang w:eastAsia="ar-SA"/>
    </w:rPr>
  </w:style>
  <w:style w:type="paragraph" w:customStyle="1" w:styleId="KYEHeader">
    <w:name w:val="KYE Header"/>
    <w:basedOn w:val="a"/>
    <w:link w:val="KYEHeaderChar"/>
    <w:qFormat/>
    <w:rsid w:val="00CB1D13"/>
    <w:pPr>
      <w:widowControl w:val="0"/>
      <w:autoSpaceDE w:val="0"/>
      <w:spacing w:line="266" w:lineRule="exact"/>
      <w:jc w:val="center"/>
    </w:pPr>
    <w:rPr>
      <w:rFonts w:ascii="Arial Black" w:hAnsi="Arial Black"/>
      <w:color w:val="FFC000"/>
      <w:sz w:val="22"/>
      <w:szCs w:val="22"/>
    </w:rPr>
  </w:style>
  <w:style w:type="character" w:customStyle="1" w:styleId="KYEHeaderChar">
    <w:name w:val="KYE Header Char"/>
    <w:basedOn w:val="a0"/>
    <w:link w:val="KYEHeader"/>
    <w:rsid w:val="00CB1D13"/>
    <w:rPr>
      <w:rFonts w:ascii="Arial Black" w:hAnsi="Arial Black" w:cs="Times New Roman"/>
      <w:color w:val="FFC000"/>
      <w:kern w:val="0"/>
      <w:sz w:val="22"/>
      <w:lang w:eastAsia="ar-SA"/>
    </w:rPr>
  </w:style>
  <w:style w:type="paragraph" w:styleId="ab">
    <w:name w:val="List Paragraph"/>
    <w:basedOn w:val="a"/>
    <w:uiPriority w:val="34"/>
    <w:qFormat/>
    <w:rsid w:val="00A1691E"/>
    <w:pPr>
      <w:widowControl w:val="0"/>
      <w:suppressAutoHyphens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Microsoft Office 用户</cp:lastModifiedBy>
  <cp:revision>175</cp:revision>
  <dcterms:created xsi:type="dcterms:W3CDTF">2016-10-12T04:06:00Z</dcterms:created>
  <dcterms:modified xsi:type="dcterms:W3CDTF">2018-10-22T12:35:00Z</dcterms:modified>
</cp:coreProperties>
</file>