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5. Web Server</w:t>
      </w:r>
    </w:p>
    <w:p>
      <w:pPr>
        <w:pStyle w:val="Subtitle"/>
      </w:pPr>
      <w:r>
        <w:t>Introduction</w:t>
      </w:r>
    </w:p>
    <w:p>
      <w:pPr>
        <w:pStyle w:val="Normal"/>
      </w:pPr>
      <w:r>
        <w:rPr>
          <w:b/>
        </w:rPr>
        <w:t>Objective:</w:t>
      </w:r>
    </w:p>
    <w:p>
      <w:pPr>
        <w:pStyle w:val="Normal"/>
      </w:pPr>
      <w:r>
        <w:t>At the end of this guide, you will learn to configure apache2.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Heading2"/>
      </w:pPr>
      <w:r/>
      <w:r/>
    </w:p>
    <w:p>
      <w:pPr>
        <w:pStyle w:val="Heading2"/>
      </w:pPr>
      <w:r>
        <w:t>Web Server</w:t>
      </w:r>
    </w:p>
    <w:p>
      <w:pPr>
        <w:pStyle w:val="Normal"/>
      </w:pPr>
      <w:r>
        <w:rPr>
          <w:b/>
        </w:rPr>
        <w:t>Configure Web Server on web01 manually</w:t>
      </w:r>
    </w:p>
    <w:p>
      <w:pPr>
        <w:pStyle w:val="Normal"/>
      </w:pPr>
      <w:r>
        <w:t>apt install apache2 -y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mkdir -p /opt/wwwroot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5029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02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t>vim /opt/wwwroot/404.html</w:t>
      </w:r>
    </w:p>
    <w:p>
      <w:pPr>
        <w:pStyle w:val="Normal"/>
      </w:pPr>
      <w:r>
        <w:t>vim /opt/wwwroot/whoami</w:t>
      </w:r>
    </w:p>
    <w:p>
      <w:pPr>
        <w:pStyle w:val="Normal"/>
      </w:pPr>
      <w:r/>
    </w:p>
    <w:p>
      <w:pPr>
        <w:pStyle w:val="Normal"/>
      </w:pPr>
      <w:r>
        <w:t>vim /etc/apache2/sites-available/000-default.conf</w:t>
      </w:r>
    </w:p>
    <w:p>
      <w:pPr>
        <w:pStyle w:val="Normal"/>
      </w:pPr>
      <w:r/>
    </w:p>
    <w:p>
      <w:pPr>
        <w:pStyle w:val="Normal"/>
      </w:pPr>
      <w:r>
        <w:t>vim /etc/apache2/apache2.conf</w:t>
      </w:r>
      <w:r/>
    </w:p>
    <w:p>
      <w:pPr>
        <w:pStyle w:val="Normal"/>
      </w:pPr>
      <w:r>
        <w:t>systemctl restart apache2</w:t>
      </w:r>
    </w:p>
    <w:p>
      <w:pPr>
        <w:pStyle w:val="Heading2"/>
      </w:pPr>
      <w:r>
        <w:t>Configure Web Server on web02 using ansible</w:t>
      </w:r>
    </w:p>
    <w:p>
      <w:pPr>
        <w:pStyle w:val="Normal"/>
      </w:pPr>
      <w:r>
        <w:t>We will set up ha-prx01 as the Ansible Server and manage web02.</w:t>
      </w:r>
    </w:p>
    <w:p>
      <w:pPr>
        <w:pStyle w:val="Heading3"/>
      </w:pPr>
      <w:r>
        <w:t>Setup Ansible</w:t>
      </w:r>
    </w:p>
    <w:p>
      <w:pPr>
        <w:pStyle w:val="Normal"/>
      </w:pPr>
      <w:r>
        <w:t>mkdir -p /opt/ansible</w:t>
      </w:r>
    </w:p>
    <w:p>
      <w:pPr>
        <w:pStyle w:val="Normal"/>
      </w:pPr>
      <w:r>
        <w:t>cd /opt/ansible</w:t>
      </w:r>
    </w:p>
    <w:p>
      <w:pPr>
        <w:pStyle w:val="Normal"/>
      </w:pPr>
      <w:r>
        <w:t>vim ansible.cfg</w:t>
      </w:r>
    </w:p>
    <w:p>
      <w:pPr>
        <w:pStyle w:val="Normal"/>
      </w:pPr>
      <w:r/>
    </w:p>
    <w:p>
      <w:pPr>
        <w:pStyle w:val="Normal"/>
      </w:pPr>
      <w:r>
        <w:t>vim .vault_pass</w:t>
      </w:r>
    </w:p>
    <w:p>
      <w:pPr>
        <w:pStyle w:val="Normal"/>
      </w:pPr>
      <w:r/>
    </w:p>
    <w:p>
      <w:pPr>
        <w:pStyle w:val="Normal"/>
      </w:pPr>
      <w:r>
        <w:t>ssh-keygen -t rsa -b 4096</w:t>
      </w:r>
    </w:p>
    <w:p>
      <w:pPr>
        <w:pStyle w:val="Normal"/>
      </w:pPr>
      <w:r>
        <w:t xml:space="preserve">ssh-copy-id -i /root/.ssh/id_rsa.pub </w:t>
      </w:r>
      <w:r/>
    </w:p>
    <w:p>
      <w:pPr>
        <w:pStyle w:val="Normal"/>
      </w:pPr>
      <w:r/>
    </w:p>
    <w:p>
      <w:pPr>
        <w:pStyle w:val="Normal"/>
      </w:pPr>
      <w:r>
        <w:t>vim inventory</w:t>
      </w:r>
    </w:p>
    <w:p>
      <w:pPr>
        <w:pStyle w:val="Normal"/>
      </w:pPr>
      <w:r/>
    </w:p>
    <w:p>
      <w:pPr>
        <w:pStyle w:val="Normal"/>
      </w:pPr>
      <w:r>
        <w:t>ansible-vault create secretLinux</w:t>
      </w:r>
    </w:p>
    <w:p>
      <w:pPr>
        <w:pStyle w:val="Normal"/>
      </w:pPr>
      <w:r/>
    </w:p>
    <w:p>
      <w:pPr>
        <w:pStyle w:val="Normal"/>
      </w:pPr>
      <w:r>
        <w:rPr>
          <w:b/>
        </w:rPr>
        <w:t>Use the below command to test connection between ha-prx01 and web02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ansible all -u root -m ping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159175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3_rId1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5917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Heading3"/>
      </w:pPr>
      <w:r>
        <w:t>Ansible Script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vim configure-web02.yml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76949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4_rId1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7694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  <w:r/>
    </w:p>
    <w:p>
      <w:pPr>
        <w:pStyle w:val="Normal"/>
      </w:pPr>
      <w:r>
        <w:rPr>
          <w:b/>
        </w:rPr>
        <w:t>In ha-prx01:</w:t>
      </w:r>
    </w:p>
    <w:p>
      <w:pPr>
        <w:pStyle w:val="Normal"/>
      </w:pPr>
      <w:r>
        <w:t>Choose either options</w:t>
      </w:r>
    </w:p>
    <w:p>
      <w:pPr>
        <w:pStyle w:val="Normal"/>
      </w:pPr>
      <w:r/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