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1. 任务背景与目标</w:t>
      </w:r>
    </w:p>
    <w:p>
      <w:pPr>
        <w:pStyle w:val="4"/>
        <w:keepNext w:val="0"/>
        <w:keepLines w:val="0"/>
        <w:widowControl/>
        <w:suppressLineNumbers w:val="0"/>
      </w:pPr>
      <w:r>
        <w:t>系统需在给定光标位置的情况下，预测并生成后续文本。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2. 方案调研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本项目可使用以下技术构建：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语言模型：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GPT 系列或开源模型（Llama 2、Mistral、Gemma）。微调模型进行文本补全任务。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Style w:val="7"/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推理策略：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采样策略（Greedy、Top-k、Top-p 采样）。</w:t>
      </w:r>
    </w:p>
    <w:p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深度学习框架</w:t>
      </w:r>
      <w:r>
        <w:t>：PyTorch。</w:t>
      </w:r>
    </w:p>
    <w:p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数据集</w:t>
      </w:r>
      <w:r>
        <w:t>：</w:t>
      </w:r>
      <w:r>
        <w:rPr>
          <w:rFonts w:hint="eastAsia"/>
          <w:lang w:val="en-US" w:eastAsia="zh-CN"/>
        </w:rPr>
        <w:t>BBC新闻语料（如https://huggingface.co/datasets/RealTimeData/bbc_news_alltime）</w:t>
      </w:r>
      <w:r>
        <w:t>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评估指标</w:t>
      </w:r>
      <w:r>
        <w:t>：</w:t>
      </w:r>
    </w:p>
    <w:p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1.</w:t>
      </w:r>
      <w:r>
        <w:t>生成文本的流畅性与合理性（BLEU、ROUGE）。</w:t>
      </w:r>
    </w:p>
    <w:p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2.上下文相关性（BERTScore、Perplexity）。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rFonts w:hint="eastAsia" w:eastAsia="宋体"/>
          <w:b/>
          <w:lang w:val="en-US" w:eastAsia="zh-CN"/>
        </w:rPr>
      </w:pPr>
      <w:r>
        <w:rPr>
          <w:rStyle w:val="7"/>
          <w:rFonts w:hint="eastAsia"/>
          <w:b/>
          <w:lang w:val="en-US" w:eastAsia="zh-CN"/>
        </w:rPr>
        <w:t>3</w:t>
      </w:r>
      <w:r>
        <w:rPr>
          <w:rStyle w:val="7"/>
          <w:b/>
        </w:rPr>
        <w:t xml:space="preserve">. </w:t>
      </w:r>
      <w:r>
        <w:rPr>
          <w:rStyle w:val="7"/>
          <w:rFonts w:hint="eastAsia"/>
          <w:b/>
          <w:lang w:val="en-US" w:eastAsia="zh-CN"/>
        </w:rPr>
        <w:t>方案设计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给定一段文本和光标位置，把光标前的文本进行预处理（判断长度是否超标，如果是则截断）</w:t>
      </w:r>
    </w:p>
    <w:p>
      <w:pPr>
        <w:rPr>
          <w:rFonts w:hint="default"/>
          <w:lang w:val="en-US" w:eastAsia="zh-CN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之后送入微调后的模型，解码输出得到补全文本。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rFonts w:hint="eastAsia"/>
          <w:b/>
          <w:lang w:val="en-US" w:eastAsia="zh-CN"/>
        </w:rPr>
      </w:pPr>
      <w:r>
        <w:rPr>
          <w:rStyle w:val="7"/>
          <w:rFonts w:hint="eastAsia"/>
          <w:b/>
          <w:lang w:val="en-US" w:eastAsia="zh-CN"/>
        </w:rPr>
        <w:t>4</w:t>
      </w:r>
      <w:r>
        <w:rPr>
          <w:rStyle w:val="7"/>
          <w:b/>
        </w:rPr>
        <w:t xml:space="preserve">. </w:t>
      </w:r>
      <w:r>
        <w:rPr>
          <w:rStyle w:val="7"/>
          <w:rFonts w:hint="eastAsia"/>
          <w:b/>
          <w:lang w:val="en-US" w:eastAsia="zh-CN"/>
        </w:rPr>
        <w:t>详细实现</w:t>
      </w:r>
    </w:p>
    <w:p>
      <w:pPr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下载预训练的gpt2模型和bbc_news_2023_may作为数据集，按9：1划分为训练集和验证集</w:t>
      </w:r>
    </w:p>
    <w:p>
      <w:pPr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按照token分割数据：随机选取数据中的某个点</w:t>
      </w:r>
    </w:p>
    <w:p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3723640" cy="316230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分割点之前作为模型输入，之后作为label训练</w:t>
      </w:r>
    </w:p>
    <w:p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流程如下：</w:t>
      </w:r>
    </w:p>
    <w:p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  <w:r>
        <w:drawing>
          <wp:inline distT="0" distB="0" distL="114300" distR="114300">
            <wp:extent cx="4582160" cy="355854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加载数据集和gpt2的预训练模型开始微调。</w:t>
      </w:r>
    </w:p>
    <w:p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微调结束后在验证集进行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BERTScore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评估。</w:t>
      </w:r>
    </w:p>
    <w:p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代码链接如下：https://github.com/Chen-Zhen-Hui/Text-Auto-Completer</w:t>
      </w:r>
    </w:p>
    <w:p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先运行train.py在数据集训练微调。</w:t>
      </w:r>
    </w:p>
    <w:p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运行eval.py进行评估（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BERTScore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=0.826）。</w:t>
      </w:r>
      <w:bookmarkStart w:id="0" w:name="_GoBack"/>
      <w:bookmarkEnd w:id="0"/>
    </w:p>
    <w:p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在main.py修改example_text的内容作为想要的输入送入模型得到预测结果。</w:t>
      </w:r>
    </w:p>
    <w:p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rPr>
          <w:rFonts w:hint="default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/>
        <w:rPr>
          <w:rFonts w:hint="default" w:cstheme="minorBidi"/>
          <w:kern w:val="2"/>
          <w:sz w:val="24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  <w:docVar w:name="KSO_WPS_MARK_KEY" w:val="52bf9208-ea14-42dc-b3a5-0d5e510723ef"/>
  </w:docVars>
  <w:rsids>
    <w:rsidRoot w:val="00000000"/>
    <w:rsid w:val="6512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Office_11.1.0.15320_F1E327BC-269C-435d-A152-05C5408002CA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2025-02-14T12:21:26Z</dcterms:created>
  <dc:creator>29264</dc:creator>
  <cp:lastModifiedBy>庞贝</cp:lastModifiedBy>
  <dcterms:modified xsi:type="dcterms:W3CDTF">2025-02-14T13:06:58Z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2052-11.1.0.15320</vt:lpwstr>
  </property>
  <property fmtid="{D5CDD505-2E9C-101B-9397-08002B2CF9AE}" pid="3" name="ICV">
    <vt:lpwstr>6447894367F142538E358DA56C378B7C_12</vt:lpwstr>
  </property>
</Properties>
</file>