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CE595">
      <w:pPr>
        <w:pStyle w:val="2"/>
        <w:keepNext w:val="0"/>
        <w:keepLines w:val="0"/>
        <w:widowControl/>
        <w:suppressLineNumbers w:val="0"/>
      </w:pPr>
      <w:r>
        <w:t>3D 模型应用产品方案</w:t>
      </w:r>
    </w:p>
    <w:p w14:paraId="27A02440">
      <w:pPr>
        <w:pStyle w:val="3"/>
        <w:keepNext w:val="0"/>
        <w:keepLines w:val="0"/>
        <w:widowControl/>
        <w:suppressLineNumbers w:val="0"/>
      </w:pPr>
      <w:r>
        <w:t>一、项目背景与市场分析</w:t>
      </w:r>
    </w:p>
    <w:p w14:paraId="7DDE434F">
      <w:pPr>
        <w:pStyle w:val="4"/>
        <w:keepNext w:val="0"/>
        <w:keepLines w:val="0"/>
        <w:widowControl/>
        <w:suppressLineNumbers w:val="0"/>
      </w:pPr>
      <w:r>
        <w:t>（一）项目背景</w:t>
      </w:r>
    </w:p>
    <w:p w14:paraId="18FF3A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在当前的数字化时代，3D 模型的应用场景日益广泛，涵盖游戏开发、动漫制作、产品设计、教育培训等多个领域。然而，传统的 3D 模型制作过程复杂且耗时，需要专业的技术人员掌握复杂的建模软件，如 3D Max、Maya 等，这使得许多非专业用户难以快速获取所需的 3D 模型。随着人工智能技术的飞速发展，基于文本或图片生成 3D 模型成为可能，能够有效降低 3D 模型制作的门槛，满足用户快速获取单个元素 3D 模型的需求。</w:t>
      </w:r>
    </w:p>
    <w:p w14:paraId="43624A3E">
      <w:pPr>
        <w:pStyle w:val="4"/>
        <w:keepNext w:val="0"/>
        <w:keepLines w:val="0"/>
        <w:widowControl/>
        <w:suppressLineNumbers w:val="0"/>
      </w:pPr>
      <w:r>
        <w:t>（二）市场分析</w:t>
      </w:r>
    </w:p>
    <w:p w14:paraId="273BA1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市场需求</w:t>
      </w:r>
    </w:p>
    <w:p w14:paraId="224A8331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rPr>
          <w:b/>
          <w:bCs/>
        </w:rPr>
        <w:t>游戏与动漫行业</w:t>
      </w:r>
      <w:r>
        <w:t>：游戏和动漫制作过程中需要大量的单个元素 3D 模型，如角色、道具、场景组件等。目前，行业内获取 3D 模型的方式主要依赖专业建模师制作或从模型库购买，前者成本高、周期长，后者模型的个性化程度较低，难以满足特定需求。本应用能够根据游戏或动漫的设计需求，通过文本描述或参考图片快速生成符合要求的单个元素 3D 模型，大大提高制作效率。</w:t>
      </w:r>
    </w:p>
    <w:p w14:paraId="2897953B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rPr>
          <w:b/>
          <w:bCs/>
        </w:rPr>
        <w:t>产品设计领域</w:t>
      </w:r>
      <w:r>
        <w:t>：产品设计师在进行概念设计和原型制作时，需要快速生成产品的 3D 模型进行展示和验证。传统的建模方式需要设计师具备专业的技能，且修改过程繁琐。本应用可以让设计师通过文本描述产品的特征或上传参考图片，快速生成产品的 3D 模型，方便设计师进行后续的修改和优化。</w:t>
      </w:r>
    </w:p>
    <w:p w14:paraId="2F034E3E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rPr>
          <w:b/>
          <w:bCs/>
        </w:rPr>
        <w:t>教育培训行业</w:t>
      </w:r>
      <w:r>
        <w:t>：在教育领域，3D 模型可以用于辅助教学，帮助学生更好地理解抽象的概念和物体结构。例如，在生物学教学中，生成细胞、器官的 3D 模型；在物理学教学中，生成机械结构的 3D 模型等。本应用能够为教师提供便捷的 3D 模型生成工具，丰富教学内容和形式。</w:t>
      </w:r>
    </w:p>
    <w:p w14:paraId="585B3115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rPr>
          <w:b/>
          <w:bCs/>
        </w:rPr>
        <w:t>个人创意与娱乐</w:t>
      </w:r>
      <w:r>
        <w:t>：随着人们对个性化创意和娱乐需求的增加，许多个人用户希望能够制作自己喜欢的 3D 模型，用于 3D 打印、虚拟展示等。本应用降低了 3D 模型制作的门槛，让个人用户能够轻松实现自己的创意想法。</w:t>
      </w:r>
    </w:p>
    <w:p w14:paraId="1BE951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市场竞争</w:t>
      </w:r>
    </w:p>
    <w:p w14:paraId="1B3C788E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目前，市场上已经存在一些基于 AI 技术的 3D 模型生成工具，但大多存在一些局限性。部分工具仅支持文本生成 3D 模型，且生成的模型精度和细节不够丰富；部分工具支持图片生成 3D 模型，但对输入图片的要求较高，且生成速度较慢。此外，这些工具大多针对专业用户，操作界面复杂，不利于非专业用户使用。</w:t>
      </w:r>
    </w:p>
    <w:p w14:paraId="1407923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本应用将整合文本和图片生成 3D 模型的功能，优化模型生成算法，提高模型的精度和细节，同时设计简洁易用的操作界面，满足不同用户群体的需求，在市场竞争中占据优势。</w:t>
      </w:r>
    </w:p>
    <w:p w14:paraId="54B424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市场前景</w:t>
      </w:r>
    </w:p>
    <w:p w14:paraId="5304B8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180" w:leftChars="0"/>
      </w:pPr>
      <w:r>
        <w:t>随着 3D 技术在各个领域的不断渗透，对 3D 模型的需求将持续增长。据相关数据显示，全球 3D 模型市场规模正以每年两位数的速度增长，预计未来几年将保持持续增长的态势。本应用凭借其便捷、高效、低成本的优势，能够满足市场的需求，具有广阔的市场前景。</w:t>
      </w:r>
    </w:p>
    <w:p w14:paraId="12C90D02">
      <w:pPr>
        <w:pStyle w:val="3"/>
        <w:keepNext w:val="0"/>
        <w:keepLines w:val="0"/>
        <w:widowControl/>
        <w:suppressLineNumbers w:val="0"/>
      </w:pPr>
      <w:r>
        <w:t>二、产品定位</w:t>
      </w:r>
    </w:p>
    <w:p w14:paraId="3DF3B9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本应用是一款基于人工智能技术，能够根据用户输入的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文本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描述或上传的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图片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，快速生成单个元素 3D 模型的工具型应用。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聚焦“轻量、高效的单个3D素材生成”，服务非专业建模人群（如产品设计领域从事者、教育培训领域老师、3D打印爱好者、学生），解决其“快速获取单个3D素材（如商品、图标、道具）的需求”，无需掌握复杂建模软件，通过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文本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或</w:t>
      </w:r>
      <w:r>
        <w:rPr>
          <w:rFonts w:hint="eastAsia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图片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输入即可生成可用的3D模型。</w:t>
      </w:r>
    </w:p>
    <w:p w14:paraId="4C538E45">
      <w:pPr>
        <w:pStyle w:val="3"/>
        <w:keepNext w:val="0"/>
        <w:keepLines w:val="0"/>
        <w:widowControl/>
        <w:suppressLineNumbers w:val="0"/>
      </w:pPr>
      <w:r>
        <w:t>三、产品功能设计</w:t>
      </w:r>
    </w:p>
    <w:p w14:paraId="48310724">
      <w:pPr>
        <w:pStyle w:val="4"/>
        <w:keepNext w:val="0"/>
        <w:keepLines w:val="0"/>
        <w:widowControl/>
        <w:suppressLineNumbers w:val="0"/>
      </w:pPr>
      <w:r>
        <w:t>（一）核心功能</w:t>
      </w:r>
    </w:p>
    <w:p w14:paraId="504D82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文本生成 3D 模型</w:t>
      </w:r>
    </w:p>
    <w:p w14:paraId="04E04AE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用户通过文本输入框输入对单个元素 3D 模型的描述，如 “一匹白色的马，站立姿势，体型中等”“一个红色的圆形桌子，桌面直径为 1 米，桌腿为四条圆柱形” 等。</w:t>
      </w:r>
    </w:p>
    <w:p w14:paraId="533F32F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应用对用户输入的文本进行语义分析和理解，提取关键信息，如物体类别、颜色、形状、尺寸、姿态等。</w:t>
      </w:r>
    </w:p>
    <w:p w14:paraId="5863979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基于提取的关键信息，调用 AI 模型生成对应的 3D 模型，并在应用界面上进行实时预览。</w:t>
      </w:r>
    </w:p>
    <w:p w14:paraId="4F2055F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用户可以对生成的 3D 模型进行调整，如修改颜色、尺寸、姿态等，直至满足自己的需求。</w:t>
      </w:r>
    </w:p>
    <w:p w14:paraId="6F4A826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图片生成 3D 模型</w:t>
      </w:r>
    </w:p>
    <w:p w14:paraId="473BF95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用户通过上传图片的方式，选择需要生成 3D 模型的单个元素图片，如动物图片、物体图片等。</w:t>
      </w:r>
    </w:p>
    <w:p w14:paraId="1E90CA9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应用对上传的图片进行预处理，包括图像分割、特征提取等，获取图片中物体的关键特征信息。</w:t>
      </w:r>
    </w:p>
    <w:p w14:paraId="638EF64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基于获取的特征信息，调用 AI 模型生成对应的 3D 模型，并在应用界面上进行实时预览。</w:t>
      </w:r>
    </w:p>
    <w:p w14:paraId="7D5B077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用户可以对生成的 3D 模型进行调整，如修改模型的细节、姿态等，同时应用支持用户上传多张不同角度的图片，提高 3D 模型生成的精度。</w:t>
      </w:r>
    </w:p>
    <w:p w14:paraId="0518E4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模型预览与编辑</w:t>
      </w:r>
    </w:p>
    <w:p w14:paraId="68943CD3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180" w:hanging="360"/>
      </w:pPr>
      <w:r>
        <w:t>应用提供 3D 模型预览功能，用户可以通过旋转、缩放、平移等操作，从不同角度查看生成的 3D 模型，方便用户了解模型的细节和结构。</w:t>
      </w:r>
    </w:p>
    <w:p w14:paraId="6742BD9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内置简单易用的模型编辑工具，用户可以对模型的颜色、材质、纹理等进行修改，也可以对模型的部分结构进行添加、删除或调整，满足用户的个性化需求。</w:t>
      </w:r>
    </w:p>
    <w:p w14:paraId="5D58906A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支持实时预览编辑后的效果，用户可以随时撤销或恢复之前的操作，提高编辑效率。</w:t>
      </w:r>
    </w:p>
    <w:p w14:paraId="355A57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模型导出</w:t>
      </w:r>
    </w:p>
    <w:p w14:paraId="1BF37F7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180" w:leftChars="0"/>
      </w:pPr>
      <w:r>
        <w:t>支持多种常见的 3D 模型文件格式导出，如 OBJ、STL、FBX 等，方便用户将生成的 3D 模型导入到其他 3D 软件中进行进一步的编辑和处理，或用于 3D 打印、游戏开发等场景。</w:t>
      </w:r>
    </w:p>
    <w:p w14:paraId="0D9B9F0A">
      <w:pPr>
        <w:pStyle w:val="4"/>
        <w:keepNext w:val="0"/>
        <w:keepLines w:val="0"/>
        <w:widowControl/>
        <w:suppressLineNumbers w:val="0"/>
      </w:pPr>
      <w:r>
        <w:t>（二）辅助功能</w:t>
      </w:r>
    </w:p>
    <w:p w14:paraId="653515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  <w:rPr>
          <w:b/>
          <w:bCs/>
        </w:rPr>
      </w:pPr>
      <w:r>
        <w:rPr>
          <w:b/>
          <w:bCs/>
        </w:rPr>
        <w:t>历史记录查询</w:t>
      </w:r>
    </w:p>
    <w:p w14:paraId="32E675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180" w:leftChars="0"/>
      </w:pPr>
      <w:r>
        <w:rPr>
          <w:rFonts w:hint="eastAsia"/>
          <w:lang w:val="en-US" w:eastAsia="zh-CN"/>
        </w:rPr>
        <w:t>1.</w:t>
      </w:r>
      <w:r>
        <w:t>记录用户的模型生成和编辑历史，用户可以查看自己之前生成的模型、编辑操作等记录，方便用户追溯和复用之前的工作成果。</w:t>
      </w:r>
    </w:p>
    <w:p w14:paraId="1704F4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180" w:leftChars="0"/>
      </w:pPr>
      <w:r>
        <w:rPr>
          <w:rFonts w:hint="eastAsia"/>
          <w:lang w:val="en-US" w:eastAsia="zh-CN"/>
        </w:rPr>
        <w:t>2.</w:t>
      </w:r>
      <w:r>
        <w:t>支持对历史记录进行删除、导出等操作，用户可以根据自己的需求管理历史记录。</w:t>
      </w:r>
    </w:p>
    <w:p w14:paraId="456533E2">
      <w:pPr>
        <w:pStyle w:val="3"/>
        <w:keepNext w:val="0"/>
        <w:keepLines w:val="0"/>
        <w:widowControl/>
        <w:suppressLineNumbers w:val="0"/>
      </w:pPr>
      <w:r>
        <w:t>四、技术方案</w:t>
      </w:r>
    </w:p>
    <w:p w14:paraId="5DA779E7">
      <w:pPr>
        <w:pStyle w:val="4"/>
        <w:keepNext w:val="0"/>
        <w:keepLines w:val="0"/>
        <w:widowControl/>
        <w:suppressLineNumbers w:val="0"/>
      </w:pPr>
      <w:r>
        <w:t>（一）技术架构</w:t>
      </w:r>
    </w:p>
    <w:p w14:paraId="7EBAA4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本应用采用前后端分离的技术架构，具体架构如下：</w:t>
      </w:r>
    </w:p>
    <w:p w14:paraId="2DA9421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前端架构</w:t>
      </w:r>
    </w:p>
    <w:p w14:paraId="3DC669F0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采用 React 框架进行前端开发，React 具有组件化、高效、灵活等特点，能够提高前端开发效率和用户体验。</w:t>
      </w:r>
    </w:p>
    <w:p w14:paraId="0DB1F252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使用 Three.js 库实现 3D 模型的渲染和交互功能，Three.js 是一款优秀的 WebGL 库，支持多种 3D 模型格式的加载和渲染，能够满足应用的 3D 模型预览和编辑需求。</w:t>
      </w:r>
    </w:p>
    <w:p w14:paraId="3EAF83E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采用 Redux 进行前端状态管理，确保应用的状态管理清晰、可维护。</w:t>
      </w:r>
    </w:p>
    <w:p w14:paraId="0E8440C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0" w:hanging="360"/>
        <w:rPr>
          <w:b/>
          <w:bCs/>
        </w:rPr>
      </w:pPr>
      <w:r>
        <w:rPr>
          <w:b/>
          <w:bCs/>
        </w:rPr>
        <w:t>后端架构</w:t>
      </w:r>
    </w:p>
    <w:p w14:paraId="2175602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t>采用 </w:t>
      </w:r>
      <w:r>
        <w:rPr>
          <w:b/>
          <w:bCs/>
        </w:rPr>
        <w:t>Go 1.24 + Gin框架</w:t>
      </w:r>
      <w:r>
        <w:t> 进行后端开发，Gin具有高性能、轻量级、中间件丰富等特点，能够提供优秀的并发处理能力和快速的HTTP响应，适合构建高并发的3D模型生成服务。</w:t>
      </w:r>
    </w:p>
    <w:p w14:paraId="3B5A66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/>
        </w:rPr>
        <w:t>使用 SQLite数据库 存储用户信息、生成任务、评估数据、缓存记录等数据，SQLite是一款轻量级的嵌入式关系型数据库，具有零配置、跨平台、高性能等优点，特别适合中小型应用和容器化部署。</w:t>
      </w:r>
    </w:p>
    <w:p w14:paraId="57A2B69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/>
        </w:rPr>
        <w:t>采用 Redis缓存技术，缓存常用的数据，如生成任务结果、用户会话信息、API调用统计等，提高系统的响应速度和并发处理能力，支持多级缓存策略和智能降级机制。</w:t>
      </w:r>
    </w:p>
    <w:p w14:paraId="0FA13D8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/>
        </w:rPr>
        <w:t>使用 Goroutine协程 处理异步任务，如3D模型生成任务、文件下载任务、状态查询任务等，Go语言的协程模型能够高效处理大量并发任务，提高系统的吞吐量和资源利用率。</w:t>
      </w:r>
    </w:p>
    <w:p w14:paraId="67D2E5C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default"/>
        </w:rPr>
      </w:pPr>
      <w:r>
        <w:rPr>
          <w:rFonts w:hint="default"/>
        </w:rPr>
        <w:t>集成 腾讯云混元生3D API 作为核心AI服务，提供文本和图片到3D模型的转换能力，支持多种3D格式输出（OBJ、GLB、STL、USDZ、FBX、MP4），具备完整的任务生命周期管理。</w:t>
      </w:r>
    </w:p>
    <w:p w14:paraId="57FD67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default"/>
        </w:rPr>
      </w:pPr>
      <w:r>
        <w:rPr>
          <w:rFonts w:hint="default"/>
        </w:rPr>
        <w:t>采用 JWT Token认证机制 进行用户身份验证和授权管理，JWT具有无状态、跨域支持、安全性高等特点，能够有效保护API接口安全并支持分布式部署。</w:t>
      </w:r>
    </w:p>
    <w:p w14:paraId="23A692C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default"/>
        </w:rPr>
      </w:pPr>
      <w:r>
        <w:rPr>
          <w:rFonts w:hint="default"/>
        </w:rPr>
        <w:t>使用 GORM ORM框架 进行数据库操作，GORM提供了简洁的API接口、自动迁移、关联查询等功能，能够简化数据库操作代码并提高开发效率。</w:t>
      </w:r>
    </w:p>
    <w:p w14:paraId="4B58660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default"/>
        </w:rPr>
      </w:pPr>
      <w:r>
        <w:rPr>
          <w:rFonts w:hint="default"/>
        </w:rPr>
        <w:t>实现 多级缓存架构，结合Redis内存缓存和SQLite持久化存储，支持缓存命中率统计、自动过期清理、降级策略等高级功能，确保系统的高可用性和性能优化。</w:t>
      </w:r>
    </w:p>
    <w:p w14:paraId="569F766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  <w:rPr>
          <w:rFonts w:hint="default"/>
        </w:rPr>
      </w:pPr>
      <w:r>
        <w:rPr>
          <w:rFonts w:hint="default"/>
        </w:rPr>
        <w:t>采用 RESTful API设计规范，提供统一的接口风格和错误处理机制，支持API版本控制、请求追踪、限流控制等功能，便于前端集成和第三方调用。</w:t>
      </w:r>
    </w:p>
    <w:p w14:paraId="64FEEB9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rFonts w:hint="default"/>
        </w:rPr>
        <w:t>使用 Docker容器化技术 进行应用部署，支持多环境配置、健康检查、优雅关闭等功能，能够实现快速部署、水平扩展和运维自动化。</w:t>
      </w:r>
    </w:p>
    <w:p w14:paraId="6570405E"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</w:pPr>
      <w:r>
        <w:t>技术难点与解决方案</w:t>
      </w:r>
    </w:p>
    <w:p w14:paraId="32AE3DCA">
      <w:pPr>
        <w:bidi w:val="0"/>
      </w:pPr>
      <w:r>
        <w:rPr>
          <w:b/>
          <w:bCs/>
        </w:rPr>
        <w:t>难点</w:t>
      </w:r>
      <w:r>
        <w:t>：如何提供简单易用的模型编辑工具，让用户能够方便地对生成的 3D 模型进行修改和优化，同时保证编辑后的模型质量，是应用需要解决的技术问题。</w:t>
      </w:r>
    </w:p>
    <w:p w14:paraId="4FF0BD55"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362" w:hanging="360"/>
      </w:pPr>
      <w:r>
        <w:t>基于 Three.js 库开发简单易用的模型编辑工具，提供直观的操作界面和丰富的编辑功能，如颜色修改、材质调整、结构编辑等。</w:t>
      </w:r>
    </w:p>
    <w:p w14:paraId="40A8104A"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362" w:hanging="360"/>
      </w:pPr>
      <w:r>
        <w:t>采用实时渲染技术，实时预览编辑后的模型效果，让用户能够及时了解编辑操作对模型的影响。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EE98E"/>
    <w:multiLevelType w:val="multilevel"/>
    <w:tmpl w:val="91BEE9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2B4BBE"/>
    <w:multiLevelType w:val="multilevel"/>
    <w:tmpl w:val="B62B4B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3BE1ECA"/>
    <w:multiLevelType w:val="multilevel"/>
    <w:tmpl w:val="D3BE1E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8576EB4"/>
    <w:multiLevelType w:val="multilevel"/>
    <w:tmpl w:val="D8576E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4A90556"/>
    <w:multiLevelType w:val="multilevel"/>
    <w:tmpl w:val="14A90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6F44E46"/>
    <w:multiLevelType w:val="singleLevel"/>
    <w:tmpl w:val="36F44E4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3E1CC68E"/>
    <w:multiLevelType w:val="multilevel"/>
    <w:tmpl w:val="3E1CC6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CFFE0A5"/>
    <w:multiLevelType w:val="multilevel"/>
    <w:tmpl w:val="7CFFE0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3099E"/>
    <w:rsid w:val="0683099E"/>
    <w:rsid w:val="17283764"/>
    <w:rsid w:val="25E258B6"/>
    <w:rsid w:val="4C2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2025-09-28T13:11:00Z</dcterms:created>
  <dc:creator>timefixer</dc:creator>
  <cp:lastModifiedBy>陈明欣</cp:lastModifiedBy>
  <dcterms:modified xsi:type="dcterms:W3CDTF">2025-09-28T15:09:49Z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EE38400AB8BF400C835B8F8530C36BBD_13</vt:lpwstr>
  </property>
  <property fmtid="{D5CDD505-2E9C-101B-9397-08002B2CF9AE}" pid="4" name="KSOTemplateDocerSaveRecord">
    <vt:lpwstr>eyJoZGlkIjoiMDc4Y2NkN2YwMGQ4NzU0NGI3ZDY3NGM4MzY1M2FkOWIiLCJ1c2VySWQiOiI0MDQ4Mjk5MTIifQ==</vt:lpwstr>
  </property>
</Properties>
</file>