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t xml:space="preserve">调查方案样例 问卷</w:t>
      </w:r>
    </w:p>
    <w:p>
      <w:pPr>
        <w:spacing w:after="100"/>
      </w:pPr>
      <w:r>
        <w:rPr>
          <w:sz w:val="20"/>
          <w:szCs w:val="20"/>
        </w:rPr>
        <w:t xml:space="preserve">方案快照 2026-09-13T13:45:00Z</w:t>
      </w:r>
    </w:p>
    <w:p>
      <w:pPr>
        <w:pStyle w:val="Heading2"/>
        <w:keepNext/>
        <w:spacing w:after="120" w:before="220"/>
      </w:pPr>
      <w:r>
        <w:t xml:space="preserve">DASS-21：Taouk Moussa 等繁体中文译本</w:t>
      </w:r>
    </w:p>
    <w:p>
      <w:pPr>
        <w:spacing w:after="100"/>
      </w:pPr>
      <w:r>
        <w:t xml:space="preserve">請小心閱讀以下每一個句子，並在其右方圈上一數字，表示「過往一個星期」如何適用於你。答案並無對錯之分。請不要花太多時間在某一句子上。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题目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不適用 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頗適用，或間中適用 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很適用，或經常適用 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6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最適用，或常常適用 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1. 我覺得很難讓自己安靜下來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 我感到口乾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3. 我好像不能再有任何愉快、舒暢的感覺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4. 我感到呼吸困難（例如不是做運動時也感到氣促或透不過氣來）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5. 我感到很難自動去開始工作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6. 我對事情往往作出過敏反應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7. 我感到顫抖（例如手震）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8. 我覺得自己消耗很多精神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9. 我憂慮一些令自己恐慌或出醜的場合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10. 我覺得自己對將來沒有甚麼可盼望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11. 我感到忐忑不安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12. 我感到很難放鬆自己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13. 我感到憂鬱沮喪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14. 我無法容忍任何阻礙我繼續工作的事情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15. 我感到快要恐慌了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16. 我對任何事也不能熱衷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17. 我覺得自己不怎麼配做人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18. 我發覺自己很容易被觸怒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19. 我察覺自己在沒有明顯的體力勞動時，也感到心律不正常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20. 我無緣無故地感到害怕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21. 我感到生命毫無意義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用于研究方案与纸面问卷准备，保留正式措辞；不得出售量表本身。公开网站不提供DASS答题、自动计分或诊断。</w:t>
      </w:r>
    </w:p>
    <w:p>
      <w:pPr>
        <w:spacing w:after="100"/>
      </w:pPr>
      <w:hyperlink w:history="1" r:id="rIdfyebntda5khy1t1psfw8m">
        <w:r>
          <w:rPr>
            <w:rStyle w:val="Hyperlink"/>
          </w:rPr>
          <w:t xml:space="preserve">问卷来源原件</w:t>
        </w:r>
      </w:hyperlink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000000"/>
      <w:sz w:val="40"/>
      <w:szCs w:val="40"/>
    </w:rPr>
  </w:style>
  <w:style w:type="paragraph" w:styleId="Heading2">
    <w:name w:val="Heading 2"/>
    <w:basedOn w:val="Normal"/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yebntda5khy1t1psfw8m" Type="http://schemas.openxmlformats.org/officeDocument/2006/relationships/hyperlink" Target="https://dass.psy.unsw.edu.au/Chinese/Chinese%20DASS21.pd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调查方案样例</dc:title>
  <dc:creator>公共卫生量表库</dc:creator>
  <cp:lastModifiedBy>Un-named</cp:lastModifiedBy>
  <cp:revision>1</cp:revision>
  <dcterms:created xsi:type="dcterms:W3CDTF">2026-09-13T13:42:23.442Z</dcterms:created>
  <dcterms:modified xsi:type="dcterms:W3CDTF">2026-09-13T13:42:23.443Z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