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41061cf626fe61e419229e8e5825ed5d707634"/>
    <w:p>
      <w:pPr>
        <w:pStyle w:val="Heading1"/>
      </w:pPr>
      <w:r>
        <w:t xml:space="preserve">Smoke Test Report: vLLM-LTR Scheduling Pipeline</w:t>
      </w:r>
    </w:p>
    <w:bookmarkStart w:id="20" w:name="background-and-purpose"/>
    <w:p>
      <w:pPr>
        <w:pStyle w:val="Heading2"/>
      </w:pPr>
      <w:r>
        <w:t xml:space="preserve">1. Background and Purpose</w:t>
      </w:r>
    </w:p>
    <w:p>
      <w:pPr>
        <w:pStyle w:val="FirstParagraph"/>
      </w:pPr>
      <w:r>
        <w:t xml:space="preserve">This test is a small-scale smoke test for the vLLM-LTR scheduling reproduction pipeline. The purpose of the test is not to make a final performance claim, but to verify that the experimental environment, server launch process, benchmark client, trace file, predictor configuration, and result-writing pipeline can all run successfully before moving to the full Llama-3-8B reproduction.</w:t>
      </w:r>
    </w:p>
    <w:p>
      <w:pPr>
        <w:pStyle w:val="BodyText"/>
      </w:pPr>
      <w:r>
        <w:t xml:space="preserve">The original LLM scheduling paper studies how to reduce inference latency in large language model serving. Its main idea is to replace simple first-come-first-served scheduling with a learning-to-rank scheduler. Instead of serving requests only in arrival order, the LTR scheduler predicts the expected output length of incoming prompts and gives higher priority to requests that are expected to finish sooner. In the original study, this scheduling approach is integrated with vLLM and its KV-cache management mechanism to reduce queueing delay and improve latency under high request load.</w:t>
      </w:r>
    </w:p>
    <w:p>
      <w:pPr>
        <w:pStyle w:val="BodyText"/>
      </w:pPr>
      <w:r>
        <w:t xml:space="preserve">Our smoke test is directly related to this original paper because it tests the same basic scheduler comparison:</w:t>
      </w:r>
    </w:p>
    <w:p>
      <w:pPr>
        <w:pStyle w:val="Compact"/>
        <w:numPr>
          <w:ilvl w:val="0"/>
          <w:numId w:val="1001"/>
        </w:numPr>
      </w:pPr>
      <w:r>
        <w:rPr>
          <w:b/>
          <w:bCs/>
        </w:rPr>
        <w:t xml:space="preserve">FCFS</w:t>
      </w:r>
      <w:r>
        <w:t xml:space="preserve">, the baseline first-come-first-served scheduler.</w:t>
      </w:r>
    </w:p>
    <w:p>
      <w:pPr>
        <w:pStyle w:val="Compact"/>
        <w:numPr>
          <w:ilvl w:val="0"/>
          <w:numId w:val="1001"/>
        </w:numPr>
      </w:pPr>
      <w:r>
        <w:rPr>
          <w:b/>
          <w:bCs/>
        </w:rPr>
        <w:t xml:space="preserve">LTR / opt-xxx</w:t>
      </w:r>
      <w:r>
        <w:t xml:space="preserve">, the predictor-based scheduler that uses an OPT predictor configuration.</w:t>
      </w:r>
    </w:p>
    <w:p>
      <w:pPr>
        <w:pStyle w:val="FirstParagraph"/>
      </w:pPr>
      <w:r>
        <w:t xml:space="preserve">However, this smoke test is much smaller than the formal experiment in the paper. Instead of running the full</w:t>
      </w:r>
      <w:r>
        <w:t xml:space="preserve"> </w:t>
      </w:r>
      <w:r>
        <w:rPr>
          <w:rStyle w:val="VerbatimChar"/>
        </w:rPr>
        <w:t xml:space="preserve">Meta-Llama-3-8B-Instruct</w:t>
      </w:r>
      <w:r>
        <w:t xml:space="preserve"> </w:t>
      </w:r>
      <w:r>
        <w:t xml:space="preserve">workload and rate sweep, this test uses</w:t>
      </w:r>
      <w:r>
        <w:t xml:space="preserve"> </w:t>
      </w:r>
      <w:r>
        <w:rPr>
          <w:rStyle w:val="VerbatimChar"/>
        </w:rPr>
        <w:t xml:space="preserve">facebook/opt-1.3b</w:t>
      </w:r>
      <w:r>
        <w:t xml:space="preserve"> </w:t>
      </w:r>
      <w:r>
        <w:t xml:space="preserve">and only 20 prompts. Therefore, it should be understood as a functional validation step before the full reproduction.</w:t>
      </w:r>
    </w:p>
    <w:bookmarkEnd w:id="20"/>
    <w:bookmarkStart w:id="21" w:name="why-this-smoke-test-was-necessary"/>
    <w:p>
      <w:pPr>
        <w:pStyle w:val="Heading2"/>
      </w:pPr>
      <w:r>
        <w:t xml:space="preserve">2. Why This Smoke Test Was Necessary</w:t>
      </w:r>
    </w:p>
    <w:p>
      <w:pPr>
        <w:pStyle w:val="FirstParagraph"/>
      </w:pPr>
      <w:r>
        <w:t xml:space="preserve">Before running the full Llama-3-8B experiment, several technical components needed to be verified:</w:t>
      </w:r>
    </w:p>
    <w:p>
      <w:pPr>
        <w:pStyle w:val="Compact"/>
        <w:numPr>
          <w:ilvl w:val="0"/>
          <w:numId w:val="1002"/>
        </w:numPr>
      </w:pPr>
      <w:r>
        <w:t xml:space="preserve">Whether the RunPod GPU environment can recognize CUDA and PyTorch correctly.</w:t>
      </w:r>
    </w:p>
    <w:p>
      <w:pPr>
        <w:pStyle w:val="Compact"/>
        <w:numPr>
          <w:ilvl w:val="0"/>
          <w:numId w:val="1002"/>
        </w:numPr>
      </w:pPr>
      <w:r>
        <w:t xml:space="preserve">Whether the old</w:t>
      </w:r>
      <w:r>
        <w:t xml:space="preserve"> </w:t>
      </w:r>
      <w:r>
        <w:rPr>
          <w:rStyle w:val="VerbatimChar"/>
        </w:rPr>
        <w:t xml:space="preserve">vllm-ltr</w:t>
      </w:r>
      <w:r>
        <w:t xml:space="preserve"> </w:t>
      </w:r>
      <w:r>
        <w:t xml:space="preserve">repository can be installed with the required versions of PyTorch, Transformers, and FastAPI.</w:t>
      </w:r>
    </w:p>
    <w:p>
      <w:pPr>
        <w:pStyle w:val="Compact"/>
        <w:numPr>
          <w:ilvl w:val="0"/>
          <w:numId w:val="1002"/>
        </w:numPr>
      </w:pPr>
      <w:r>
        <w:t xml:space="preserve">Whether the LMSYS trace file can be downloaded and read by the benchmark script.</w:t>
      </w:r>
    </w:p>
    <w:p>
      <w:pPr>
        <w:pStyle w:val="Compact"/>
        <w:numPr>
          <w:ilvl w:val="0"/>
          <w:numId w:val="1002"/>
        </w:numPr>
      </w:pPr>
      <w:r>
        <w:t xml:space="preserve">Whether the OPT predictor configuration can be loaded by the LTR scheduler.</w:t>
      </w:r>
    </w:p>
    <w:p>
      <w:pPr>
        <w:pStyle w:val="Compact"/>
        <w:numPr>
          <w:ilvl w:val="0"/>
          <w:numId w:val="1002"/>
        </w:numPr>
      </w:pPr>
      <w:r>
        <w:t xml:space="preserve">Whether the vLLM OpenAI API server can start successfully.</w:t>
      </w:r>
    </w:p>
    <w:p>
      <w:pPr>
        <w:pStyle w:val="Compact"/>
        <w:numPr>
          <w:ilvl w:val="0"/>
          <w:numId w:val="1002"/>
        </w:numPr>
      </w:pPr>
      <w:r>
        <w:t xml:space="preserve">Whether</w:t>
      </w:r>
      <w:r>
        <w:t xml:space="preserve"> </w:t>
      </w:r>
      <w:r>
        <w:rPr>
          <w:rStyle w:val="VerbatimChar"/>
        </w:rPr>
        <w:t xml:space="preserve">benchmark_serving_real.py</w:t>
      </w:r>
      <w:r>
        <w:t xml:space="preserve"> </w:t>
      </w:r>
      <w:r>
        <w:t xml:space="preserve">can send requests to the server.</w:t>
      </w:r>
    </w:p>
    <w:p>
      <w:pPr>
        <w:pStyle w:val="Compact"/>
        <w:numPr>
          <w:ilvl w:val="0"/>
          <w:numId w:val="1002"/>
        </w:numPr>
      </w:pPr>
      <w:r>
        <w:t xml:space="preserve">Whether both FCFS and LTR / opt-xxx can complete requests and generate result files.</w:t>
      </w:r>
    </w:p>
    <w:p>
      <w:pPr>
        <w:pStyle w:val="FirstParagraph"/>
      </w:pPr>
      <w:r>
        <w:t xml:space="preserve">This step is important because the full Llama-3-8B experiment is more expensive and more likely to fail due to memory pressure, model access issues, or version conflicts. Running a small test first helps confirm that the basic pipeline is working.</w:t>
      </w:r>
    </w:p>
    <w:bookmarkEnd w:id="21"/>
    <w:bookmarkStart w:id="22" w:name="experimental-environment"/>
    <w:p>
      <w:pPr>
        <w:pStyle w:val="Heading2"/>
      </w:pPr>
      <w:r>
        <w:t xml:space="preserve">3. Experimental Environment</w:t>
      </w:r>
    </w:p>
    <w:p>
      <w:pPr>
        <w:pStyle w:val="FirstParagraph"/>
      </w:pPr>
      <w:r>
        <w:t xml:space="preserve">The smoke test was run on a RunPod GPU instance.</w:t>
      </w:r>
    </w:p>
    <w:p>
      <w:pPr>
        <w:pStyle w:val="BodyText"/>
      </w:pPr>
      <w:r>
        <w:t xml:space="preserve">Environment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Setting</w:t>
            </w:r>
          </w:p>
        </w:tc>
      </w:tr>
      <w:tr>
        <w:tc>
          <w:tcPr/>
          <w:p>
            <w:pPr>
              <w:pStyle w:val="Compact"/>
            </w:pPr>
            <w:r>
              <w:t xml:space="preserve">GPU</w:t>
            </w:r>
          </w:p>
        </w:tc>
        <w:tc>
          <w:tcPr/>
          <w:p>
            <w:pPr>
              <w:pStyle w:val="Compact"/>
            </w:pPr>
            <w:r>
              <w:t xml:space="preserve">NVIDIA GeForce RTX 3090 24GB</w:t>
            </w:r>
          </w:p>
        </w:tc>
      </w:tr>
      <w:tr>
        <w:tc>
          <w:tcPr/>
          <w:p>
            <w:pPr>
              <w:pStyle w:val="Compact"/>
            </w:pPr>
            <w:r>
              <w:t xml:space="preserve">Python</w:t>
            </w:r>
          </w:p>
        </w:tc>
        <w:tc>
          <w:tcPr/>
          <w:p>
            <w:pPr>
              <w:pStyle w:val="Compact"/>
            </w:pPr>
            <w:r>
              <w:t xml:space="preserve">3.11.15</w:t>
            </w:r>
          </w:p>
        </w:tc>
      </w:tr>
      <w:tr>
        <w:tc>
          <w:tcPr/>
          <w:p>
            <w:pPr>
              <w:pStyle w:val="Compact"/>
            </w:pPr>
            <w:r>
              <w:t xml:space="preserve">PyTorch</w:t>
            </w:r>
          </w:p>
        </w:tc>
        <w:tc>
          <w:tcPr/>
          <w:p>
            <w:pPr>
              <w:pStyle w:val="Compact"/>
            </w:pPr>
            <w:r>
              <w:t xml:space="preserve">2.2.1+cu121</w:t>
            </w:r>
          </w:p>
        </w:tc>
      </w:tr>
      <w:tr>
        <w:tc>
          <w:tcPr/>
          <w:p>
            <w:pPr>
              <w:pStyle w:val="Compact"/>
            </w:pPr>
            <w:r>
              <w:t xml:space="preserve">CUDA visible to PyTorch</w:t>
            </w:r>
          </w:p>
        </w:tc>
        <w:tc>
          <w:tcPr/>
          <w:p>
            <w:pPr>
              <w:pStyle w:val="Compact"/>
            </w:pPr>
            <w:r>
              <w:t xml:space="preserve">12.1</w:t>
            </w:r>
          </w:p>
        </w:tc>
      </w:tr>
      <w:tr>
        <w:tc>
          <w:tcPr/>
          <w:p>
            <w:pPr>
              <w:pStyle w:val="Compact"/>
            </w:pPr>
            <w:r>
              <w:t xml:space="preserve">Transformers</w:t>
            </w:r>
          </w:p>
        </w:tc>
        <w:tc>
          <w:tcPr/>
          <w:p>
            <w:pPr>
              <w:pStyle w:val="Compact"/>
            </w:pPr>
            <w:r>
              <w:t xml:space="preserve">4.40.1</w:t>
            </w:r>
          </w:p>
        </w:tc>
      </w:tr>
      <w:tr>
        <w:tc>
          <w:tcPr/>
          <w:p>
            <w:pPr>
              <w:pStyle w:val="Compact"/>
            </w:pPr>
            <w:r>
              <w:t xml:space="preserve">FastAPI</w:t>
            </w:r>
          </w:p>
        </w:tc>
        <w:tc>
          <w:tcPr/>
          <w:p>
            <w:pPr>
              <w:pStyle w:val="Compact"/>
            </w:pPr>
            <w:r>
              <w:t xml:space="preserve">0.110.3</w:t>
            </w:r>
          </w:p>
        </w:tc>
      </w:tr>
      <w:tr>
        <w:tc>
          <w:tcPr/>
          <w:p>
            <w:pPr>
              <w:pStyle w:val="Compact"/>
            </w:pPr>
            <w:r>
              <w:t xml:space="preserve">Repository</w:t>
            </w:r>
          </w:p>
        </w:tc>
        <w:tc>
          <w:tcPr/>
          <w:p>
            <w:pPr>
              <w:pStyle w:val="Compact"/>
            </w:pPr>
            <w:r>
              <w:rPr>
                <w:rStyle w:val="VerbatimChar"/>
              </w:rPr>
              <w:t xml:space="preserve">hao-ai-lab/vllm-ltr</w:t>
            </w:r>
          </w:p>
        </w:tc>
      </w:tr>
      <w:tr>
        <w:tc>
          <w:tcPr/>
          <w:p>
            <w:pPr>
              <w:pStyle w:val="Compact"/>
            </w:pPr>
            <w:r>
              <w:t xml:space="preserve">Commit</w:t>
            </w:r>
          </w:p>
        </w:tc>
        <w:tc>
          <w:tcPr/>
          <w:p>
            <w:pPr>
              <w:pStyle w:val="Compact"/>
            </w:pPr>
            <w:r>
              <w:rPr>
                <w:rStyle w:val="VerbatimChar"/>
              </w:rPr>
              <w:t xml:space="preserve">13bbf6ff</w:t>
            </w:r>
          </w:p>
        </w:tc>
      </w:tr>
      <w:tr>
        <w:tc>
          <w:tcPr/>
          <w:p>
            <w:pPr>
              <w:pStyle w:val="Compact"/>
            </w:pPr>
            <w:r>
              <w:t xml:space="preserve">Test model</w:t>
            </w:r>
          </w:p>
        </w:tc>
        <w:tc>
          <w:tcPr/>
          <w:p>
            <w:pPr>
              <w:pStyle w:val="Compact"/>
            </w:pPr>
            <w:r>
              <w:rPr>
                <w:rStyle w:val="VerbatimChar"/>
              </w:rPr>
              <w:t xml:space="preserve">facebook/opt-1.3b</w:t>
            </w:r>
          </w:p>
        </w:tc>
      </w:tr>
      <w:tr>
        <w:tc>
          <w:tcPr/>
          <w:p>
            <w:pPr>
              <w:pStyle w:val="Compact"/>
            </w:pPr>
            <w:r>
              <w:t xml:space="preserve">Dataset trace</w:t>
            </w:r>
          </w:p>
        </w:tc>
        <w:tc>
          <w:tcPr/>
          <w:p>
            <w:pPr>
              <w:pStyle w:val="Compact"/>
            </w:pPr>
            <w:r>
              <w:rPr>
                <w:rStyle w:val="VerbatimChar"/>
              </w:rPr>
              <w:t xml:space="preserve">lmsys-Meta-Llama-3-8B-Instruct-t1.0-s0-18192-c10000-rFalse.jsonl</w:t>
            </w:r>
          </w:p>
        </w:tc>
      </w:tr>
      <w:tr>
        <w:tc>
          <w:tcPr/>
          <w:p>
            <w:pPr>
              <w:pStyle w:val="Compact"/>
            </w:pPr>
            <w:r>
              <w:t xml:space="preserve">Number of prompts</w:t>
            </w:r>
          </w:p>
        </w:tc>
        <w:tc>
          <w:tcPr/>
          <w:p>
            <w:pPr>
              <w:pStyle w:val="Compact"/>
            </w:pPr>
            <w:r>
              <w:t xml:space="preserve">20</w:t>
            </w:r>
          </w:p>
        </w:tc>
      </w:tr>
      <w:tr>
        <w:tc>
          <w:tcPr/>
          <w:p>
            <w:pPr>
              <w:pStyle w:val="Compact"/>
            </w:pPr>
            <w:r>
              <w:t xml:space="preserve">Request rate</w:t>
            </w:r>
          </w:p>
        </w:tc>
        <w:tc>
          <w:tcPr/>
          <w:p>
            <w:pPr>
              <w:pStyle w:val="Compact"/>
            </w:pPr>
            <w:r>
              <w:t xml:space="preserve">2.0 qps</w:t>
            </w:r>
          </w:p>
        </w:tc>
      </w:tr>
      <w:tr>
        <w:tc>
          <w:tcPr/>
          <w:p>
            <w:pPr>
              <w:pStyle w:val="Compact"/>
            </w:pPr>
            <w:r>
              <w:t xml:space="preserve">Output length</w:t>
            </w:r>
          </w:p>
        </w:tc>
        <w:tc>
          <w:tcPr/>
          <w:p>
            <w:pPr>
              <w:pStyle w:val="Compact"/>
            </w:pPr>
            <w:r>
              <w:t xml:space="preserve">128 tokens</w:t>
            </w:r>
          </w:p>
        </w:tc>
      </w:tr>
    </w:tbl>
    <w:bookmarkEnd w:id="22"/>
    <w:bookmarkStart w:id="23" w:name="key-setup-code"/>
    <w:p>
      <w:pPr>
        <w:pStyle w:val="Heading2"/>
      </w:pPr>
      <w:r>
        <w:t xml:space="preserve">4. Key Setup Code</w:t>
      </w:r>
    </w:p>
    <w:p>
      <w:pPr>
        <w:pStyle w:val="FirstParagraph"/>
      </w:pPr>
      <w:r>
        <w:t xml:space="preserve">The environment was prepared using Python 3.11 and a virtual environment.</w:t>
      </w:r>
    </w:p>
    <w:p>
      <w:pPr>
        <w:pStyle w:val="SourceCode"/>
      </w:pPr>
      <w:r>
        <w:rPr>
          <w:rStyle w:val="BuiltInTok"/>
        </w:rPr>
        <w:t xml:space="preserve">cd</w:t>
      </w:r>
      <w:r>
        <w:rPr>
          <w:rStyle w:val="NormalTok"/>
        </w:rPr>
        <w:t xml:space="preserve"> /workspace</w:t>
      </w:r>
      <w:r>
        <w:br/>
      </w:r>
      <w:r>
        <w:rPr>
          <w:rStyle w:val="FunctionTok"/>
        </w:rPr>
        <w:t xml:space="preserve">git</w:t>
      </w:r>
      <w:r>
        <w:rPr>
          <w:rStyle w:val="NormalTok"/>
        </w:rPr>
        <w:t xml:space="preserve"> clone https://github.com/hao-ai-lab/vllm-ltr.git</w:t>
      </w:r>
      <w:r>
        <w:br/>
      </w:r>
      <w:r>
        <w:rPr>
          <w:rStyle w:val="BuiltInTok"/>
        </w:rPr>
        <w:t xml:space="preserve">cd</w:t>
      </w:r>
      <w:r>
        <w:rPr>
          <w:rStyle w:val="NormalTok"/>
        </w:rPr>
        <w:t xml:space="preserve"> vllm-ltr</w:t>
      </w:r>
      <w:r>
        <w:br/>
      </w:r>
      <w:r>
        <w:rPr>
          <w:rStyle w:val="FunctionTok"/>
        </w:rPr>
        <w:t xml:space="preserve">git</w:t>
      </w:r>
      <w:r>
        <w:rPr>
          <w:rStyle w:val="NormalTok"/>
        </w:rPr>
        <w:t xml:space="preserve"> checkout 13bbf6ff</w:t>
      </w:r>
      <w:r>
        <w:br/>
      </w:r>
      <w:r>
        <w:br/>
      </w:r>
      <w:r>
        <w:rPr>
          <w:rStyle w:val="ExtensionTok"/>
        </w:rPr>
        <w:t xml:space="preserve">python3.11</w:t>
      </w:r>
      <w:r>
        <w:rPr>
          <w:rStyle w:val="NormalTok"/>
        </w:rPr>
        <w:t xml:space="preserve"> </w:t>
      </w:r>
      <w:r>
        <w:rPr>
          <w:rStyle w:val="AttributeTok"/>
        </w:rPr>
        <w:t xml:space="preserve">-m</w:t>
      </w:r>
      <w:r>
        <w:rPr>
          <w:rStyle w:val="NormalTok"/>
        </w:rPr>
        <w:t xml:space="preserve"> venv vllm-ltr-env</w:t>
      </w:r>
      <w:r>
        <w:br/>
      </w:r>
      <w:r>
        <w:rPr>
          <w:rStyle w:val="BuiltInTok"/>
        </w:rPr>
        <w:t xml:space="preserve">source</w:t>
      </w:r>
      <w:r>
        <w:rPr>
          <w:rStyle w:val="NormalTok"/>
        </w:rPr>
        <w:t xml:space="preserve"> vllm-ltr-env/bin/activate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p>
    <w:p>
      <w:pPr>
        <w:pStyle w:val="FirstParagraph"/>
      </w:pPr>
      <w:r>
        <w:t xml:space="preserve">PyTorch with CUDA 12.1 was installed as follows: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DataTypeTok"/>
        </w:rPr>
        <w:t xml:space="preserve">\</w:t>
      </w:r>
      <w:r>
        <w:br/>
      </w:r>
      <w:r>
        <w:rPr>
          <w:rStyle w:val="NormalTok"/>
        </w:rPr>
        <w:t xml:space="preserve">  torch==2.2.1+cu121 torchvision==0.17.1+cu121 torchaudio==2.2.1+cu121 </w:t>
      </w:r>
      <w:r>
        <w:rPr>
          <w:rStyle w:val="DataTypeTok"/>
        </w:rPr>
        <w:t xml:space="preserve">\</w:t>
      </w:r>
      <w:r>
        <w:br/>
      </w:r>
      <w:r>
        <w:rPr>
          <w:rStyle w:val="NormalTok"/>
        </w:rPr>
        <w:t xml:space="preserve">  </w:t>
      </w:r>
      <w:r>
        <w:rPr>
          <w:rStyle w:val="AttributeTok"/>
        </w:rPr>
        <w:t xml:space="preserve">--index-url</w:t>
      </w:r>
      <w:r>
        <w:rPr>
          <w:rStyle w:val="NormalTok"/>
        </w:rPr>
        <w:t xml:space="preserve"> https://download.pytorch.org/whl/cu121</w:t>
      </w:r>
    </w:p>
    <w:p>
      <w:pPr>
        <w:pStyle w:val="FirstParagraph"/>
      </w:pPr>
      <w:r>
        <w:t xml:space="preserve">The installation was verified using:</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torch; print(torch.__version__, torch.version.cuda, torch.cuda.is_available())"</w:t>
      </w:r>
    </w:p>
    <w:p>
      <w:pPr>
        <w:pStyle w:val="FirstParagraph"/>
      </w:pPr>
      <w:r>
        <w:t xml:space="preserve">The expected result was:</w:t>
      </w:r>
    </w:p>
    <w:p>
      <w:pPr>
        <w:pStyle w:val="SourceCode"/>
      </w:pPr>
      <w:r>
        <w:rPr>
          <w:rStyle w:val="VerbatimChar"/>
        </w:rPr>
        <w:t xml:space="preserve">2.2.1+cu121 12.1 True</w:t>
      </w:r>
    </w:p>
    <w:p>
      <w:pPr>
        <w:pStyle w:val="FirstParagraph"/>
      </w:pPr>
      <w:r>
        <w:t xml:space="preserve">The project and fixed dependencies were then installed:</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pip</w:t>
      </w:r>
      <w:r>
        <w:rPr>
          <w:rStyle w:val="NormalTok"/>
        </w:rPr>
        <w:t xml:space="preserve"> install transformers==4.40.1 fastapi==0.110.3</w:t>
      </w:r>
      <w:r>
        <w:br/>
      </w:r>
      <w:r>
        <w:rPr>
          <w:rStyle w:val="ExtensionTok"/>
        </w:rPr>
        <w:t xml:space="preserve">pip</w:t>
      </w:r>
      <w:r>
        <w:rPr>
          <w:rStyle w:val="NormalTok"/>
        </w:rPr>
        <w:t xml:space="preserve"> install numpy==1.26.4 fschat accelerate gcsfs scikit-learn scipy matplotlib evaluate huggingface_hub</w:t>
      </w:r>
    </w:p>
    <w:p>
      <w:pPr>
        <w:pStyle w:val="FirstParagraph"/>
      </w:pPr>
      <w:r>
        <w:t xml:space="preserve">The trace and predictor files were downloaded from Hugging Face:</w:t>
      </w:r>
    </w:p>
    <w:p>
      <w:pPr>
        <w:pStyle w:val="SourceCode"/>
      </w:pPr>
      <w:r>
        <w:rPr>
          <w:rStyle w:val="BuiltInTok"/>
        </w:rPr>
        <w:t xml:space="preserve">cd</w:t>
      </w:r>
      <w:r>
        <w:rPr>
          <w:rStyle w:val="NormalTok"/>
        </w:rPr>
        <w:t xml:space="preserve"> benchmarks</w:t>
      </w:r>
      <w:r>
        <w:br/>
      </w:r>
      <w:r>
        <w:br/>
      </w:r>
      <w:r>
        <w:rPr>
          <w:rStyle w:val="BuiltInTok"/>
        </w:rPr>
        <w:t xml:space="preserve">export</w:t>
      </w:r>
      <w:r>
        <w:rPr>
          <w:rStyle w:val="NormalTok"/>
        </w:rPr>
        <w:t xml:space="preserve"> </w:t>
      </w:r>
      <w:r>
        <w:rPr>
          <w:rStyle w:val="VariableTok"/>
        </w:rPr>
        <w:t xml:space="preserve">HF_HUB_ENABLE_HF_TRANSFER</w:t>
      </w:r>
      <w:r>
        <w:rPr>
          <w:rStyle w:val="OperatorTok"/>
        </w:rPr>
        <w:t xml:space="preserve">=</w:t>
      </w:r>
      <w:r>
        <w:rPr>
          <w:rStyle w:val="NormalTok"/>
        </w:rPr>
        <w:t xml:space="preserve">0</w:t>
      </w:r>
      <w:r>
        <w:br/>
      </w:r>
      <w:r>
        <w:br/>
      </w:r>
      <w:r>
        <w:rPr>
          <w:rStyle w:val="ExtensionTok"/>
        </w:rPr>
        <w:t xml:space="preserve">huggingface-cli</w:t>
      </w:r>
      <w:r>
        <w:rPr>
          <w:rStyle w:val="NormalTok"/>
        </w:rPr>
        <w:t xml:space="preserve"> download LLM-ltr/Llama3-Trace </w:t>
      </w:r>
      <w:r>
        <w:rPr>
          <w:rStyle w:val="DataTypeTok"/>
        </w:rPr>
        <w:t xml:space="preserve">\</w:t>
      </w:r>
      <w:r>
        <w:br/>
      </w:r>
      <w:r>
        <w:rPr>
          <w:rStyle w:val="NormalTok"/>
        </w:rPr>
        <w:t xml:space="preserve">  </w:t>
      </w:r>
      <w:r>
        <w:rPr>
          <w:rStyle w:val="AttributeTok"/>
        </w:rPr>
        <w:t xml:space="preserve">--local-dir</w:t>
      </w:r>
      <w:r>
        <w:rPr>
          <w:rStyle w:val="NormalTok"/>
        </w:rPr>
        <w:t xml:space="preserve"> ./Llama3-Trace </w:t>
      </w:r>
      <w:r>
        <w:rPr>
          <w:rStyle w:val="AttributeTok"/>
        </w:rPr>
        <w:t xml:space="preserve">--repo-type</w:t>
      </w:r>
      <w:r>
        <w:rPr>
          <w:rStyle w:val="NormalTok"/>
        </w:rPr>
        <w:t xml:space="preserve"> dataset</w:t>
      </w:r>
      <w:r>
        <w:br/>
      </w:r>
      <w:r>
        <w:br/>
      </w:r>
      <w:r>
        <w:rPr>
          <w:rStyle w:val="FunctionTok"/>
        </w:rPr>
        <w:t xml:space="preserve">find</w:t>
      </w:r>
      <w:r>
        <w:rPr>
          <w:rStyle w:val="NormalTok"/>
        </w:rPr>
        <w:t xml:space="preserve"> Llama3-Trace </w:t>
      </w:r>
      <w:r>
        <w:rPr>
          <w:rStyle w:val="AttributeTok"/>
        </w:rPr>
        <w:t xml:space="preserve">-name</w:t>
      </w:r>
      <w:r>
        <w:rPr>
          <w:rStyle w:val="NormalTok"/>
        </w:rPr>
        <w:t xml:space="preserve"> </w:t>
      </w:r>
      <w:r>
        <w:rPr>
          <w:rStyle w:val="StringTok"/>
        </w:rPr>
        <w:t xml:space="preserve">"*.jsonl"</w:t>
      </w:r>
      <w:r>
        <w:rPr>
          <w:rStyle w:val="NormalTok"/>
        </w:rPr>
        <w:t xml:space="preserve"> </w:t>
      </w:r>
      <w:r>
        <w:rPr>
          <w:rStyle w:val="AttributeTok"/>
        </w:rPr>
        <w:t xml:space="preserve">-exec</w:t>
      </w:r>
      <w:r>
        <w:rPr>
          <w:rStyle w:val="NormalTok"/>
        </w:rPr>
        <w:t xml:space="preserve"> mv {} . </w:t>
      </w:r>
      <w:r>
        <w:rPr>
          <w:rStyle w:val="DataType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MODEL/results</w:t>
      </w:r>
      <w:r>
        <w:br/>
      </w:r>
      <w:r>
        <w:br/>
      </w:r>
      <w:r>
        <w:rPr>
          <w:rStyle w:val="ExtensionTok"/>
        </w:rPr>
        <w:t xml:space="preserve">huggingface-cli</w:t>
      </w:r>
      <w:r>
        <w:rPr>
          <w:rStyle w:val="NormalTok"/>
        </w:rPr>
        <w:t xml:space="preserve"> download LLM-ltr/OPT-Predictors </w:t>
      </w:r>
      <w:r>
        <w:rPr>
          <w:rStyle w:val="DataTypeTok"/>
        </w:rPr>
        <w:t xml:space="preserve">\</w:t>
      </w:r>
      <w:r>
        <w:br/>
      </w:r>
      <w:r>
        <w:rPr>
          <w:rStyle w:val="NormalTok"/>
        </w:rPr>
        <w:t xml:space="preserve">  </w:t>
      </w:r>
      <w:r>
        <w:rPr>
          <w:rStyle w:val="AttributeTok"/>
        </w:rPr>
        <w:t xml:space="preserve">--local-dir</w:t>
      </w:r>
      <w:r>
        <w:rPr>
          <w:rStyle w:val="NormalTok"/>
        </w:rPr>
        <w:t xml:space="preserve"> MODEL/results</w:t>
      </w:r>
    </w:p>
    <w:bookmarkEnd w:id="23"/>
    <w:bookmarkStart w:id="24" w:name="fcfs-smoke-test"/>
    <w:p>
      <w:pPr>
        <w:pStyle w:val="Heading2"/>
      </w:pPr>
      <w:r>
        <w:t xml:space="preserve">5. FCFS Smoke Test</w:t>
      </w:r>
    </w:p>
    <w:p>
      <w:pPr>
        <w:pStyle w:val="FirstParagraph"/>
      </w:pPr>
      <w:r>
        <w:t xml:space="preserve">The FCFS server was launched using:</w:t>
      </w:r>
    </w:p>
    <w:p>
      <w:pPr>
        <w:pStyle w:val="SourceCode"/>
      </w:pPr>
      <w:r>
        <w:rPr>
          <w:rStyle w:val="VariableTok"/>
        </w:rPr>
        <w:t xml:space="preserve">CUDA_VISIBLE_DEVICES</w:t>
      </w:r>
      <w:r>
        <w:rPr>
          <w:rStyle w:val="OperatorTok"/>
        </w:rPr>
        <w:t xml:space="preserve">=</w:t>
      </w:r>
      <w:r>
        <w:rPr>
          <w:rStyle w:val="NormalTok"/>
        </w:rPr>
        <w:t xml:space="preserve">0 </w:t>
      </w:r>
      <w:r>
        <w:rPr>
          <w:rStyle w:val="ExtensionTok"/>
        </w:rPr>
        <w:t xml:space="preserve">python</w:t>
      </w:r>
      <w:r>
        <w:rPr>
          <w:rStyle w:val="NormalTok"/>
        </w:rPr>
        <w:t xml:space="preserve"> </w:t>
      </w:r>
      <w:r>
        <w:rPr>
          <w:rStyle w:val="AttributeTok"/>
        </w:rPr>
        <w:t xml:space="preserve">-m</w:t>
      </w:r>
      <w:r>
        <w:rPr>
          <w:rStyle w:val="NormalTok"/>
        </w:rPr>
        <w:t xml:space="preserve"> vllm.entrypoints.openai.api_server </w:t>
      </w:r>
      <w:r>
        <w:rPr>
          <w:rStyle w:val="DataTypeTok"/>
        </w:rPr>
        <w:t xml:space="preserve">\</w:t>
      </w:r>
      <w:r>
        <w:br/>
      </w:r>
      <w:r>
        <w:rPr>
          <w:rStyle w:val="NormalTok"/>
        </w:rPr>
        <w:t xml:space="preserve">  </w:t>
      </w:r>
      <w:r>
        <w:rPr>
          <w:rStyle w:val="AttributeTok"/>
        </w:rPr>
        <w:t xml:space="preserve">--model</w:t>
      </w:r>
      <w:r>
        <w:rPr>
          <w:rStyle w:val="NormalTok"/>
        </w:rPr>
        <w:t xml:space="preserve"> facebook/opt-1.3b </w:t>
      </w:r>
      <w:r>
        <w:rPr>
          <w:rStyle w:val="DataTypeTok"/>
        </w:rPr>
        <w:t xml:space="preserve">\</w:t>
      </w:r>
      <w:r>
        <w:br/>
      </w:r>
      <w:r>
        <w:rPr>
          <w:rStyle w:val="NormalTok"/>
        </w:rPr>
        <w:t xml:space="preserve">  </w:t>
      </w:r>
      <w:r>
        <w:rPr>
          <w:rStyle w:val="AttributeTok"/>
        </w:rPr>
        <w:t xml:space="preserve">--swap-space</w:t>
      </w:r>
      <w:r>
        <w:rPr>
          <w:rStyle w:val="NormalTok"/>
        </w:rPr>
        <w:t xml:space="preserve"> 16 </w:t>
      </w:r>
      <w:r>
        <w:rPr>
          <w:rStyle w:val="DataTypeTok"/>
        </w:rPr>
        <w:t xml:space="preserve">\</w:t>
      </w:r>
      <w:r>
        <w:br/>
      </w:r>
      <w:r>
        <w:rPr>
          <w:rStyle w:val="NormalTok"/>
        </w:rPr>
        <w:t xml:space="preserve">  </w:t>
      </w:r>
      <w:r>
        <w:rPr>
          <w:rStyle w:val="AttributeTok"/>
        </w:rPr>
        <w:t xml:space="preserve">--disable-log-requests</w:t>
      </w:r>
      <w:r>
        <w:rPr>
          <w:rStyle w:val="NormalTok"/>
        </w:rPr>
        <w:t xml:space="preserve"> </w:t>
      </w:r>
      <w:r>
        <w:rPr>
          <w:rStyle w:val="DataTypeTok"/>
        </w:rPr>
        <w:t xml:space="preserve">\</w:t>
      </w:r>
      <w:r>
        <w:br/>
      </w:r>
      <w:r>
        <w:rPr>
          <w:rStyle w:val="NormalTok"/>
        </w:rPr>
        <w:t xml:space="preserve">  </w:t>
      </w:r>
      <w:r>
        <w:rPr>
          <w:rStyle w:val="AttributeTok"/>
        </w:rPr>
        <w:t xml:space="preserve">--schedule-type</w:t>
      </w:r>
      <w:r>
        <w:rPr>
          <w:rStyle w:val="NormalTok"/>
        </w:rPr>
        <w:t xml:space="preserve"> fcfs </w:t>
      </w:r>
      <w:r>
        <w:rPr>
          <w:rStyle w:val="DataTypeTok"/>
        </w:rPr>
        <w:t xml:space="preserve">\</w:t>
      </w:r>
      <w:r>
        <w:br/>
      </w:r>
      <w:r>
        <w:rPr>
          <w:rStyle w:val="NormalTok"/>
        </w:rPr>
        <w:t xml:space="preserve">  </w:t>
      </w:r>
      <w:r>
        <w:rPr>
          <w:rStyle w:val="AttributeTok"/>
        </w:rPr>
        <w:t xml:space="preserve">--enable-chunked-prefill</w:t>
      </w:r>
      <w:r>
        <w:rPr>
          <w:rStyle w:val="NormalTok"/>
        </w:rPr>
        <w:t xml:space="preserve"> </w:t>
      </w:r>
      <w:r>
        <w:rPr>
          <w:rStyle w:val="DataTypeTok"/>
        </w:rPr>
        <w:t xml:space="preserve">\</w:t>
      </w:r>
      <w:r>
        <w:br/>
      </w:r>
      <w:r>
        <w:rPr>
          <w:rStyle w:val="NormalTok"/>
        </w:rPr>
        <w:t xml:space="preserve">  </w:t>
      </w:r>
      <w:r>
        <w:rPr>
          <w:rStyle w:val="AttributeTok"/>
        </w:rPr>
        <w:t xml:space="preserve">--enforce-eager</w:t>
      </w:r>
      <w:r>
        <w:rPr>
          <w:rStyle w:val="NormalTok"/>
        </w:rPr>
        <w:t xml:space="preserve"> </w:t>
      </w:r>
      <w:r>
        <w:rPr>
          <w:rStyle w:val="DataTypeTok"/>
        </w:rPr>
        <w:t xml:space="preserve">\</w:t>
      </w:r>
      <w:r>
        <w:br/>
      </w:r>
      <w:r>
        <w:rPr>
          <w:rStyle w:val="NormalTok"/>
        </w:rPr>
        <w:t xml:space="preserve">  </w:t>
      </w:r>
      <w:r>
        <w:rPr>
          <w:rStyle w:val="AttributeTok"/>
        </w:rPr>
        <w:t xml:space="preserve">--port</w:t>
      </w:r>
      <w:r>
        <w:rPr>
          <w:rStyle w:val="NormalTok"/>
        </w:rPr>
        <w:t xml:space="preserve"> 3343 </w:t>
      </w:r>
      <w:r>
        <w:rPr>
          <w:rStyle w:val="KeywordTok"/>
        </w:rPr>
        <w:t xml:space="preserve">&amp;</w:t>
      </w:r>
    </w:p>
    <w:p>
      <w:pPr>
        <w:pStyle w:val="FirstParagraph"/>
      </w:pPr>
      <w:r>
        <w:t xml:space="preserve">The benchmark was run using:</w:t>
      </w:r>
    </w:p>
    <w:p>
      <w:pPr>
        <w:pStyle w:val="SourceCode"/>
      </w:pPr>
      <w:r>
        <w:rPr>
          <w:rStyle w:val="VariableTok"/>
        </w:rPr>
        <w:t xml:space="preserve">DATASET</w:t>
      </w:r>
      <w:r>
        <w:rPr>
          <w:rStyle w:val="OperatorTok"/>
        </w:rPr>
        <w:t xml:space="preserve">=</w:t>
      </w:r>
      <w:r>
        <w:rPr>
          <w:rStyle w:val="VariableTok"/>
        </w:rPr>
        <w:t xml:space="preserve">$(</w:t>
      </w:r>
      <w:r>
        <w:rPr>
          <w:rStyle w:val="FunctionTok"/>
        </w:rPr>
        <w:t xml:space="preserve">ls</w:t>
      </w:r>
      <w:r>
        <w:rPr>
          <w:rStyle w:val="NormalTok"/>
        </w:rPr>
        <w:t xml:space="preserve"> lmsys-Meta-Llama-3-8B-Instruct-</w:t>
      </w:r>
      <w:r>
        <w:rPr>
          <w:rStyle w:val="PreprocessorTok"/>
        </w:rPr>
        <w:t xml:space="preserve">*</w:t>
      </w:r>
      <w:r>
        <w:rPr>
          <w:rStyle w:val="NormalTok"/>
        </w:rPr>
        <w:t xml:space="preserve">c10000</w:t>
      </w:r>
      <w:r>
        <w:rPr>
          <w:rStyle w:val="PreprocessorTok"/>
        </w:rPr>
        <w:t xml:space="preserve">*</w:t>
      </w:r>
      <w:r>
        <w:rPr>
          <w:rStyle w:val="NormalTok"/>
        </w:rPr>
        <w:t xml:space="preserve">.jsonl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ExtensionTok"/>
        </w:rPr>
        <w:t xml:space="preserve">python</w:t>
      </w:r>
      <w:r>
        <w:rPr>
          <w:rStyle w:val="NormalTok"/>
        </w:rPr>
        <w:t xml:space="preserve"> benchmark_serving_real.py </w:t>
      </w:r>
      <w:r>
        <w:rPr>
          <w:rStyle w:val="DataTypeTok"/>
        </w:rPr>
        <w:t xml:space="preserve">\</w:t>
      </w:r>
      <w:r>
        <w:br/>
      </w:r>
      <w:r>
        <w:rPr>
          <w:rStyle w:val="NormalTok"/>
        </w:rPr>
        <w:t xml:space="preserve">  </w:t>
      </w:r>
      <w:r>
        <w:rPr>
          <w:rStyle w:val="AttributeTok"/>
        </w:rPr>
        <w:t xml:space="preserve">--backend</w:t>
      </w:r>
      <w:r>
        <w:rPr>
          <w:rStyle w:val="NormalTok"/>
        </w:rPr>
        <w:t xml:space="preserve"> vllm </w:t>
      </w:r>
      <w:r>
        <w:rPr>
          <w:rStyle w:val="DataTypeTok"/>
        </w:rPr>
        <w:t xml:space="preserve">\</w:t>
      </w:r>
      <w:r>
        <w:br/>
      </w:r>
      <w:r>
        <w:rPr>
          <w:rStyle w:val="NormalTok"/>
        </w:rPr>
        <w:t xml:space="preserve">  </w:t>
      </w:r>
      <w:r>
        <w:rPr>
          <w:rStyle w:val="AttributeTok"/>
        </w:rPr>
        <w:t xml:space="preserve">--model</w:t>
      </w:r>
      <w:r>
        <w:rPr>
          <w:rStyle w:val="NormalTok"/>
        </w:rPr>
        <w:t xml:space="preserve"> facebook/opt-1.3b </w:t>
      </w:r>
      <w:r>
        <w:rPr>
          <w:rStyle w:val="DataTypeTok"/>
        </w:rPr>
        <w:t xml:space="preserve">\</w:t>
      </w:r>
      <w:r>
        <w:br/>
      </w:r>
      <w:r>
        <w:rPr>
          <w:rStyle w:val="NormalTok"/>
        </w:rPr>
        <w:t xml:space="preserve">  </w:t>
      </w:r>
      <w:r>
        <w:rPr>
          <w:rStyle w:val="AttributeTok"/>
        </w:rPr>
        <w:t xml:space="preserve">--tokenizer</w:t>
      </w:r>
      <w:r>
        <w:rPr>
          <w:rStyle w:val="NormalTok"/>
        </w:rPr>
        <w:t xml:space="preserve"> facebook/opt-1.3b </w:t>
      </w:r>
      <w:r>
        <w:rPr>
          <w:rStyle w:val="DataTypeTok"/>
        </w:rPr>
        <w:t xml:space="preserve">\</w:t>
      </w:r>
      <w:r>
        <w:br/>
      </w:r>
      <w:r>
        <w:rPr>
          <w:rStyle w:val="NormalTok"/>
        </w:rPr>
        <w:t xml:space="preserve">  </w:t>
      </w:r>
      <w:r>
        <w:rPr>
          <w:rStyle w:val="AttributeTok"/>
        </w:rPr>
        <w:t xml:space="preserve">--dataset</w:t>
      </w:r>
      <w:r>
        <w:rPr>
          <w:rStyle w:val="NormalTok"/>
        </w:rPr>
        <w:t xml:space="preserve"> </w:t>
      </w:r>
      <w:r>
        <w:rPr>
          <w:rStyle w:val="StringTok"/>
        </w:rPr>
        <w:t xml:space="preserve">"</w:t>
      </w:r>
      <w:r>
        <w:rPr>
          <w:rStyle w:val="VariableTok"/>
        </w:rPr>
        <w:t xml:space="preserve">$DATASET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--num-prompts</w:t>
      </w:r>
      <w:r>
        <w:rPr>
          <w:rStyle w:val="NormalTok"/>
        </w:rPr>
        <w:t xml:space="preserve"> 20 </w:t>
      </w:r>
      <w:r>
        <w:rPr>
          <w:rStyle w:val="DataTypeTok"/>
        </w:rPr>
        <w:t xml:space="preserve">\</w:t>
      </w:r>
      <w:r>
        <w:br/>
      </w:r>
      <w:r>
        <w:rPr>
          <w:rStyle w:val="NormalTok"/>
        </w:rPr>
        <w:t xml:space="preserve">  </w:t>
      </w:r>
      <w:r>
        <w:rPr>
          <w:rStyle w:val="AttributeTok"/>
        </w:rPr>
        <w:t xml:space="preserve">--request-time</w:t>
      </w:r>
      <w:r>
        <w:rPr>
          <w:rStyle w:val="NormalTok"/>
        </w:rPr>
        <w:t xml:space="preserve"> 30 </w:t>
      </w:r>
      <w:r>
        <w:rPr>
          <w:rStyle w:val="DataTypeTok"/>
        </w:rPr>
        <w:t xml:space="preserve">\</w:t>
      </w:r>
      <w:r>
        <w:br/>
      </w:r>
      <w:r>
        <w:rPr>
          <w:rStyle w:val="NormalTok"/>
        </w:rPr>
        <w:t xml:space="preserve">  </w:t>
      </w:r>
      <w:r>
        <w:rPr>
          <w:rStyle w:val="AttributeTok"/>
        </w:rPr>
        <w:t xml:space="preserve">--schedule-type</w:t>
      </w:r>
      <w:r>
        <w:rPr>
          <w:rStyle w:val="NormalTok"/>
        </w:rPr>
        <w:t xml:space="preserve"> fcfs </w:t>
      </w:r>
      <w:r>
        <w:rPr>
          <w:rStyle w:val="DataTypeTok"/>
        </w:rPr>
        <w:t xml:space="preserve">\</w:t>
      </w:r>
      <w:r>
        <w:br/>
      </w:r>
      <w:r>
        <w:rPr>
          <w:rStyle w:val="NormalTok"/>
        </w:rPr>
        <w:t xml:space="preserve">  </w:t>
      </w:r>
      <w:r>
        <w:rPr>
          <w:rStyle w:val="AttributeTok"/>
        </w:rPr>
        <w:t xml:space="preserve">--output-len</w:t>
      </w:r>
      <w:r>
        <w:rPr>
          <w:rStyle w:val="NormalTok"/>
        </w:rPr>
        <w:t xml:space="preserve"> 128 </w:t>
      </w:r>
      <w:r>
        <w:rPr>
          <w:rStyle w:val="DataTypeTok"/>
        </w:rPr>
        <w:t xml:space="preserve">\</w:t>
      </w:r>
      <w:r>
        <w:br/>
      </w:r>
      <w:r>
        <w:rPr>
          <w:rStyle w:val="NormalTok"/>
        </w:rPr>
        <w:t xml:space="preserve">  </w:t>
      </w:r>
      <w:r>
        <w:rPr>
          <w:rStyle w:val="AttributeTok"/>
        </w:rPr>
        <w:t xml:space="preserve">--request-rate</w:t>
      </w:r>
      <w:r>
        <w:rPr>
          <w:rStyle w:val="NormalTok"/>
        </w:rPr>
        <w:t xml:space="preserve"> 2 </w:t>
      </w:r>
      <w:r>
        <w:rPr>
          <w:rStyle w:val="DataTypeTok"/>
        </w:rPr>
        <w:t xml:space="preserve">\</w:t>
      </w:r>
      <w:r>
        <w:br/>
      </w:r>
      <w:r>
        <w:rPr>
          <w:rStyle w:val="NormalTok"/>
        </w:rPr>
        <w:t xml:space="preserve">  </w:t>
      </w:r>
      <w:r>
        <w:rPr>
          <w:rStyle w:val="AttributeTok"/>
        </w:rPr>
        <w:t xml:space="preserve">--result-dir</w:t>
      </w:r>
      <w:r>
        <w:rPr>
          <w:rStyle w:val="NormalTok"/>
        </w:rPr>
        <w:t xml:space="preserve"> RESULTS </w:t>
      </w:r>
      <w:r>
        <w:rPr>
          <w:rStyle w:val="DataTypeTok"/>
        </w:rPr>
        <w:t xml:space="preserve">\</w:t>
      </w:r>
      <w:r>
        <w:br/>
      </w:r>
      <w:r>
        <w:rPr>
          <w:rStyle w:val="NormalTok"/>
        </w:rPr>
        <w:t xml:space="preserve">  </w:t>
      </w:r>
      <w:r>
        <w:rPr>
          <w:rStyle w:val="AttributeTok"/>
        </w:rPr>
        <w:t xml:space="preserve">--port</w:t>
      </w:r>
      <w:r>
        <w:rPr>
          <w:rStyle w:val="NormalTok"/>
        </w:rPr>
        <w:t xml:space="preserve"> 3343</w:t>
      </w:r>
    </w:p>
    <w:p>
      <w:pPr>
        <w:pStyle w:val="FirstParagraph"/>
      </w:pPr>
      <w:r>
        <w:t xml:space="preserve">After the FCFS test finished, the server was stopped:</w:t>
      </w:r>
    </w:p>
    <w:p>
      <w:pPr>
        <w:pStyle w:val="SourceCode"/>
      </w:pPr>
      <w:r>
        <w:rPr>
          <w:rStyle w:val="ExtensionTok"/>
        </w:rPr>
        <w:t xml:space="preserve">pkill</w:t>
      </w:r>
      <w:r>
        <w:rPr>
          <w:rStyle w:val="NormalTok"/>
        </w:rPr>
        <w:t xml:space="preserve"> </w:t>
      </w:r>
      <w:r>
        <w:rPr>
          <w:rStyle w:val="AttributeTok"/>
        </w:rPr>
        <w:t xml:space="preserve">-f</w:t>
      </w:r>
      <w:r>
        <w:rPr>
          <w:rStyle w:val="NormalTok"/>
        </w:rPr>
        <w:t xml:space="preserve"> </w:t>
      </w:r>
      <w:r>
        <w:rPr>
          <w:rStyle w:val="StringTok"/>
        </w:rPr>
        <w:t xml:space="preserve">"api_server"</w:t>
      </w:r>
    </w:p>
    <w:bookmarkEnd w:id="24"/>
    <w:bookmarkStart w:id="25" w:name="ltr-opt-xxx-smoke-test"/>
    <w:p>
      <w:pPr>
        <w:pStyle w:val="Heading2"/>
      </w:pPr>
      <w:r>
        <w:t xml:space="preserve">6. LTR / opt-xxx Smoke Test</w:t>
      </w:r>
    </w:p>
    <w:p>
      <w:pPr>
        <w:pStyle w:val="FirstParagraph"/>
      </w:pPr>
      <w:r>
        <w:t xml:space="preserve">The LTR / opt-xxx server was launched using the OPT predictor configuration:</w:t>
      </w:r>
    </w:p>
    <w:p>
      <w:pPr>
        <w:pStyle w:val="SourceCode"/>
      </w:pPr>
      <w:r>
        <w:rPr>
          <w:rStyle w:val="VariableTok"/>
        </w:rPr>
        <w:t xml:space="preserve">CUDA_VISIBLE_DEVICES</w:t>
      </w:r>
      <w:r>
        <w:rPr>
          <w:rStyle w:val="OperatorTok"/>
        </w:rPr>
        <w:t xml:space="preserve">=</w:t>
      </w:r>
      <w:r>
        <w:rPr>
          <w:rStyle w:val="NormalTok"/>
        </w:rPr>
        <w:t xml:space="preserve">0 </w:t>
      </w:r>
      <w:r>
        <w:rPr>
          <w:rStyle w:val="ExtensionTok"/>
        </w:rPr>
        <w:t xml:space="preserve">python</w:t>
      </w:r>
      <w:r>
        <w:rPr>
          <w:rStyle w:val="NormalTok"/>
        </w:rPr>
        <w:t xml:space="preserve"> </w:t>
      </w:r>
      <w:r>
        <w:rPr>
          <w:rStyle w:val="AttributeTok"/>
        </w:rPr>
        <w:t xml:space="preserve">-m</w:t>
      </w:r>
      <w:r>
        <w:rPr>
          <w:rStyle w:val="NormalTok"/>
        </w:rPr>
        <w:t xml:space="preserve"> vllm.entrypoints.openai.api_server </w:t>
      </w:r>
      <w:r>
        <w:rPr>
          <w:rStyle w:val="DataTypeTok"/>
        </w:rPr>
        <w:t xml:space="preserve">\</w:t>
      </w:r>
      <w:r>
        <w:br/>
      </w:r>
      <w:r>
        <w:rPr>
          <w:rStyle w:val="NormalTok"/>
        </w:rPr>
        <w:t xml:space="preserve">  </w:t>
      </w:r>
      <w:r>
        <w:rPr>
          <w:rStyle w:val="AttributeTok"/>
        </w:rPr>
        <w:t xml:space="preserve">--model</w:t>
      </w:r>
      <w:r>
        <w:rPr>
          <w:rStyle w:val="NormalTok"/>
        </w:rPr>
        <w:t xml:space="preserve"> facebook/opt-1.3b </w:t>
      </w:r>
      <w:r>
        <w:rPr>
          <w:rStyle w:val="DataTypeTok"/>
        </w:rPr>
        <w:t xml:space="preserve">\</w:t>
      </w:r>
      <w:r>
        <w:br/>
      </w:r>
      <w:r>
        <w:rPr>
          <w:rStyle w:val="NormalTok"/>
        </w:rPr>
        <w:t xml:space="preserve">  </w:t>
      </w:r>
      <w:r>
        <w:rPr>
          <w:rStyle w:val="AttributeTok"/>
        </w:rPr>
        <w:t xml:space="preserve">--swap-space</w:t>
      </w:r>
      <w:r>
        <w:rPr>
          <w:rStyle w:val="NormalTok"/>
        </w:rPr>
        <w:t xml:space="preserve"> 32 </w:t>
      </w:r>
      <w:r>
        <w:rPr>
          <w:rStyle w:val="DataTypeTok"/>
        </w:rPr>
        <w:t xml:space="preserve">\</w:t>
      </w:r>
      <w:r>
        <w:br/>
      </w:r>
      <w:r>
        <w:rPr>
          <w:rStyle w:val="NormalTok"/>
        </w:rPr>
        <w:t xml:space="preserve">  </w:t>
      </w:r>
      <w:r>
        <w:rPr>
          <w:rStyle w:val="AttributeTok"/>
        </w:rPr>
        <w:t xml:space="preserve">--disable-log-requests</w:t>
      </w:r>
      <w:r>
        <w:rPr>
          <w:rStyle w:val="NormalTok"/>
        </w:rPr>
        <w:t xml:space="preserve"> </w:t>
      </w:r>
      <w:r>
        <w:rPr>
          <w:rStyle w:val="DataTypeTok"/>
        </w:rPr>
        <w:t xml:space="preserve">\</w:t>
      </w:r>
      <w:r>
        <w:br/>
      </w:r>
      <w:r>
        <w:rPr>
          <w:rStyle w:val="NormalTok"/>
        </w:rPr>
        <w:t xml:space="preserve">  </w:t>
      </w:r>
      <w:r>
        <w:rPr>
          <w:rStyle w:val="AttributeTok"/>
        </w:rPr>
        <w:t xml:space="preserve">--schedule-type</w:t>
      </w:r>
      <w:r>
        <w:rPr>
          <w:rStyle w:val="NormalTok"/>
        </w:rPr>
        <w:t xml:space="preserve"> opt-xxx </w:t>
      </w:r>
      <w:r>
        <w:rPr>
          <w:rStyle w:val="DataTypeTok"/>
        </w:rPr>
        <w:t xml:space="preserve">\</w:t>
      </w:r>
      <w:r>
        <w:br/>
      </w:r>
      <w:r>
        <w:rPr>
          <w:rStyle w:val="NormalTok"/>
        </w:rPr>
        <w:t xml:space="preserve">  </w:t>
      </w:r>
      <w:r>
        <w:rPr>
          <w:rStyle w:val="AttributeTok"/>
        </w:rPr>
        <w:t xml:space="preserve">--enable-chunked-prefill</w:t>
      </w:r>
      <w:r>
        <w:rPr>
          <w:rStyle w:val="NormalTok"/>
        </w:rPr>
        <w:t xml:space="preserve"> </w:t>
      </w:r>
      <w:r>
        <w:rPr>
          <w:rStyle w:val="DataTypeTok"/>
        </w:rPr>
        <w:t xml:space="preserve">\</w:t>
      </w:r>
      <w:r>
        <w:br/>
      </w:r>
      <w:r>
        <w:rPr>
          <w:rStyle w:val="NormalTok"/>
        </w:rPr>
        <w:t xml:space="preserve">  </w:t>
      </w:r>
      <w:r>
        <w:rPr>
          <w:rStyle w:val="AttributeTok"/>
        </w:rPr>
        <w:t xml:space="preserve">--enforce-eager</w:t>
      </w:r>
      <w:r>
        <w:rPr>
          <w:rStyle w:val="NormalTok"/>
        </w:rPr>
        <w:t xml:space="preserve"> </w:t>
      </w:r>
      <w:r>
        <w:rPr>
          <w:rStyle w:val="DataTypeTok"/>
        </w:rPr>
        <w:t xml:space="preserve">\</w:t>
      </w:r>
      <w:r>
        <w:br/>
      </w:r>
      <w:r>
        <w:rPr>
          <w:rStyle w:val="NormalTok"/>
        </w:rPr>
        <w:t xml:space="preserve">  </w:t>
      </w:r>
      <w:r>
        <w:rPr>
          <w:rStyle w:val="AttributeTok"/>
        </w:rPr>
        <w:t xml:space="preserve">--prefill-predictor-model-config</w:t>
      </w:r>
      <w:r>
        <w:rPr>
          <w:rStyle w:val="NormalTok"/>
        </w:rPr>
        <w:t xml:space="preserve"> MODEL/results/opt-125m-llama3-8b-lmsys-score-trainbucket10-b32/usage_config.json </w:t>
      </w:r>
      <w:r>
        <w:rPr>
          <w:rStyle w:val="DataTypeTok"/>
        </w:rPr>
        <w:t xml:space="preserve">\</w:t>
      </w:r>
      <w:r>
        <w:br/>
      </w:r>
      <w:r>
        <w:rPr>
          <w:rStyle w:val="NormalTok"/>
        </w:rPr>
        <w:t xml:space="preserve">  </w:t>
      </w:r>
      <w:r>
        <w:rPr>
          <w:rStyle w:val="AttributeTok"/>
        </w:rPr>
        <w:t xml:space="preserve">--port</w:t>
      </w:r>
      <w:r>
        <w:rPr>
          <w:rStyle w:val="NormalTok"/>
        </w:rPr>
        <w:t xml:space="preserve"> 3343 </w:t>
      </w:r>
      <w:r>
        <w:rPr>
          <w:rStyle w:val="KeywordTok"/>
        </w:rPr>
        <w:t xml:space="preserve">&amp;</w:t>
      </w:r>
    </w:p>
    <w:p>
      <w:pPr>
        <w:pStyle w:val="FirstParagraph"/>
      </w:pPr>
      <w:r>
        <w:t xml:space="preserve">The benchmark was run using:</w:t>
      </w:r>
    </w:p>
    <w:p>
      <w:pPr>
        <w:pStyle w:val="SourceCode"/>
      </w:pPr>
      <w:r>
        <w:rPr>
          <w:rStyle w:val="VariableTok"/>
        </w:rPr>
        <w:t xml:space="preserve">DATASET</w:t>
      </w:r>
      <w:r>
        <w:rPr>
          <w:rStyle w:val="OperatorTok"/>
        </w:rPr>
        <w:t xml:space="preserve">=</w:t>
      </w:r>
      <w:r>
        <w:rPr>
          <w:rStyle w:val="VariableTok"/>
        </w:rPr>
        <w:t xml:space="preserve">$(</w:t>
      </w:r>
      <w:r>
        <w:rPr>
          <w:rStyle w:val="FunctionTok"/>
        </w:rPr>
        <w:t xml:space="preserve">ls</w:t>
      </w:r>
      <w:r>
        <w:rPr>
          <w:rStyle w:val="NormalTok"/>
        </w:rPr>
        <w:t xml:space="preserve"> lmsys-Meta-Llama-3-8B-Instruct-</w:t>
      </w:r>
      <w:r>
        <w:rPr>
          <w:rStyle w:val="PreprocessorTok"/>
        </w:rPr>
        <w:t xml:space="preserve">*</w:t>
      </w:r>
      <w:r>
        <w:rPr>
          <w:rStyle w:val="NormalTok"/>
        </w:rPr>
        <w:t xml:space="preserve">c10000</w:t>
      </w:r>
      <w:r>
        <w:rPr>
          <w:rStyle w:val="PreprocessorTok"/>
        </w:rPr>
        <w:t xml:space="preserve">*</w:t>
      </w:r>
      <w:r>
        <w:rPr>
          <w:rStyle w:val="NormalTok"/>
        </w:rPr>
        <w:t xml:space="preserve">.jsonl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w:t>
      </w:r>
      <w:r>
        <w:rPr>
          <w:rStyle w:val="VariableTok"/>
        </w:rPr>
        <w:t xml:space="preserve">)</w:t>
      </w:r>
      <w:r>
        <w:br/>
      </w:r>
      <w:r>
        <w:br/>
      </w:r>
      <w:r>
        <w:rPr>
          <w:rStyle w:val="ExtensionTok"/>
        </w:rPr>
        <w:t xml:space="preserve">python</w:t>
      </w:r>
      <w:r>
        <w:rPr>
          <w:rStyle w:val="NormalTok"/>
        </w:rPr>
        <w:t xml:space="preserve"> benchmark_serving_real.py </w:t>
      </w:r>
      <w:r>
        <w:rPr>
          <w:rStyle w:val="DataTypeTok"/>
        </w:rPr>
        <w:t xml:space="preserve">\</w:t>
      </w:r>
      <w:r>
        <w:br/>
      </w:r>
      <w:r>
        <w:rPr>
          <w:rStyle w:val="NormalTok"/>
        </w:rPr>
        <w:t xml:space="preserve">  </w:t>
      </w:r>
      <w:r>
        <w:rPr>
          <w:rStyle w:val="AttributeTok"/>
        </w:rPr>
        <w:t xml:space="preserve">--backend</w:t>
      </w:r>
      <w:r>
        <w:rPr>
          <w:rStyle w:val="NormalTok"/>
        </w:rPr>
        <w:t xml:space="preserve"> vllm </w:t>
      </w:r>
      <w:r>
        <w:rPr>
          <w:rStyle w:val="DataTypeTok"/>
        </w:rPr>
        <w:t xml:space="preserve">\</w:t>
      </w:r>
      <w:r>
        <w:br/>
      </w:r>
      <w:r>
        <w:rPr>
          <w:rStyle w:val="NormalTok"/>
        </w:rPr>
        <w:t xml:space="preserve">  </w:t>
      </w:r>
      <w:r>
        <w:rPr>
          <w:rStyle w:val="AttributeTok"/>
        </w:rPr>
        <w:t xml:space="preserve">--model</w:t>
      </w:r>
      <w:r>
        <w:rPr>
          <w:rStyle w:val="NormalTok"/>
        </w:rPr>
        <w:t xml:space="preserve"> facebook/opt-1.3b </w:t>
      </w:r>
      <w:r>
        <w:rPr>
          <w:rStyle w:val="DataTypeTok"/>
        </w:rPr>
        <w:t xml:space="preserve">\</w:t>
      </w:r>
      <w:r>
        <w:br/>
      </w:r>
      <w:r>
        <w:rPr>
          <w:rStyle w:val="NormalTok"/>
        </w:rPr>
        <w:t xml:space="preserve">  </w:t>
      </w:r>
      <w:r>
        <w:rPr>
          <w:rStyle w:val="AttributeTok"/>
        </w:rPr>
        <w:t xml:space="preserve">--tokenizer</w:t>
      </w:r>
      <w:r>
        <w:rPr>
          <w:rStyle w:val="NormalTok"/>
        </w:rPr>
        <w:t xml:space="preserve"> facebook/opt-1.3b </w:t>
      </w:r>
      <w:r>
        <w:rPr>
          <w:rStyle w:val="DataTypeTok"/>
        </w:rPr>
        <w:t xml:space="preserve">\</w:t>
      </w:r>
      <w:r>
        <w:br/>
      </w:r>
      <w:r>
        <w:rPr>
          <w:rStyle w:val="NormalTok"/>
        </w:rPr>
        <w:t xml:space="preserve">  </w:t>
      </w:r>
      <w:r>
        <w:rPr>
          <w:rStyle w:val="AttributeTok"/>
        </w:rPr>
        <w:t xml:space="preserve">--dataset</w:t>
      </w:r>
      <w:r>
        <w:rPr>
          <w:rStyle w:val="NormalTok"/>
        </w:rPr>
        <w:t xml:space="preserve"> </w:t>
      </w:r>
      <w:r>
        <w:rPr>
          <w:rStyle w:val="StringTok"/>
        </w:rPr>
        <w:t xml:space="preserve">"</w:t>
      </w:r>
      <w:r>
        <w:rPr>
          <w:rStyle w:val="VariableTok"/>
        </w:rPr>
        <w:t xml:space="preserve">$DATASET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--num-prompts</w:t>
      </w:r>
      <w:r>
        <w:rPr>
          <w:rStyle w:val="NormalTok"/>
        </w:rPr>
        <w:t xml:space="preserve"> 20 </w:t>
      </w:r>
      <w:r>
        <w:rPr>
          <w:rStyle w:val="DataTypeTok"/>
        </w:rPr>
        <w:t xml:space="preserve">\</w:t>
      </w:r>
      <w:r>
        <w:br/>
      </w:r>
      <w:r>
        <w:rPr>
          <w:rStyle w:val="NormalTok"/>
        </w:rPr>
        <w:t xml:space="preserve">  </w:t>
      </w:r>
      <w:r>
        <w:rPr>
          <w:rStyle w:val="AttributeTok"/>
        </w:rPr>
        <w:t xml:space="preserve">--request-time</w:t>
      </w:r>
      <w:r>
        <w:rPr>
          <w:rStyle w:val="NormalTok"/>
        </w:rPr>
        <w:t xml:space="preserve"> 30 </w:t>
      </w:r>
      <w:r>
        <w:rPr>
          <w:rStyle w:val="DataTypeTok"/>
        </w:rPr>
        <w:t xml:space="preserve">\</w:t>
      </w:r>
      <w:r>
        <w:br/>
      </w:r>
      <w:r>
        <w:rPr>
          <w:rStyle w:val="NormalTok"/>
        </w:rPr>
        <w:t xml:space="preserve">  </w:t>
      </w:r>
      <w:r>
        <w:rPr>
          <w:rStyle w:val="AttributeTok"/>
        </w:rPr>
        <w:t xml:space="preserve">--schedule-type</w:t>
      </w:r>
      <w:r>
        <w:rPr>
          <w:rStyle w:val="NormalTok"/>
        </w:rPr>
        <w:t xml:space="preserve"> opt-xxx </w:t>
      </w:r>
      <w:r>
        <w:rPr>
          <w:rStyle w:val="DataTypeTok"/>
        </w:rPr>
        <w:t xml:space="preserve">\</w:t>
      </w:r>
      <w:r>
        <w:br/>
      </w:r>
      <w:r>
        <w:rPr>
          <w:rStyle w:val="NormalTok"/>
        </w:rPr>
        <w:t xml:space="preserve">  </w:t>
      </w:r>
      <w:r>
        <w:rPr>
          <w:rStyle w:val="AttributeTok"/>
        </w:rPr>
        <w:t xml:space="preserve">--output-len</w:t>
      </w:r>
      <w:r>
        <w:rPr>
          <w:rStyle w:val="NormalTok"/>
        </w:rPr>
        <w:t xml:space="preserve"> 128 </w:t>
      </w:r>
      <w:r>
        <w:rPr>
          <w:rStyle w:val="DataTypeTok"/>
        </w:rPr>
        <w:t xml:space="preserve">\</w:t>
      </w:r>
      <w:r>
        <w:br/>
      </w:r>
      <w:r>
        <w:rPr>
          <w:rStyle w:val="NormalTok"/>
        </w:rPr>
        <w:t xml:space="preserve">  </w:t>
      </w:r>
      <w:r>
        <w:rPr>
          <w:rStyle w:val="AttributeTok"/>
        </w:rPr>
        <w:t xml:space="preserve">--request-rate</w:t>
      </w:r>
      <w:r>
        <w:rPr>
          <w:rStyle w:val="NormalTok"/>
        </w:rPr>
        <w:t xml:space="preserve"> 2 </w:t>
      </w:r>
      <w:r>
        <w:rPr>
          <w:rStyle w:val="DataTypeTok"/>
        </w:rPr>
        <w:t xml:space="preserve">\</w:t>
      </w:r>
      <w:r>
        <w:br/>
      </w:r>
      <w:r>
        <w:rPr>
          <w:rStyle w:val="NormalTok"/>
        </w:rPr>
        <w:t xml:space="preserve">  </w:t>
      </w:r>
      <w:r>
        <w:rPr>
          <w:rStyle w:val="AttributeTok"/>
        </w:rPr>
        <w:t xml:space="preserve">--result-dir</w:t>
      </w:r>
      <w:r>
        <w:rPr>
          <w:rStyle w:val="NormalTok"/>
        </w:rPr>
        <w:t xml:space="preserve"> RESULTS </w:t>
      </w:r>
      <w:r>
        <w:rPr>
          <w:rStyle w:val="DataTypeTok"/>
        </w:rPr>
        <w:t xml:space="preserve">\</w:t>
      </w:r>
      <w:r>
        <w:br/>
      </w:r>
      <w:r>
        <w:rPr>
          <w:rStyle w:val="NormalTok"/>
        </w:rPr>
        <w:t xml:space="preserve">  </w:t>
      </w:r>
      <w:r>
        <w:rPr>
          <w:rStyle w:val="AttributeTok"/>
        </w:rPr>
        <w:t xml:space="preserve">--port</w:t>
      </w:r>
      <w:r>
        <w:rPr>
          <w:rStyle w:val="NormalTok"/>
        </w:rPr>
        <w:t xml:space="preserve"> 3343</w:t>
      </w:r>
    </w:p>
    <w:p>
      <w:pPr>
        <w:pStyle w:val="FirstParagraph"/>
      </w:pPr>
      <w:r>
        <w:t xml:space="preserve">The server was stopped after the test:</w:t>
      </w:r>
    </w:p>
    <w:p>
      <w:pPr>
        <w:pStyle w:val="SourceCode"/>
      </w:pPr>
      <w:r>
        <w:rPr>
          <w:rStyle w:val="ExtensionTok"/>
        </w:rPr>
        <w:t xml:space="preserve">pkill</w:t>
      </w:r>
      <w:r>
        <w:rPr>
          <w:rStyle w:val="NormalTok"/>
        </w:rPr>
        <w:t xml:space="preserve"> </w:t>
      </w:r>
      <w:r>
        <w:rPr>
          <w:rStyle w:val="AttributeTok"/>
        </w:rPr>
        <w:t xml:space="preserve">-f</w:t>
      </w:r>
      <w:r>
        <w:rPr>
          <w:rStyle w:val="NormalTok"/>
        </w:rPr>
        <w:t xml:space="preserve"> </w:t>
      </w:r>
      <w:r>
        <w:rPr>
          <w:rStyle w:val="StringTok"/>
        </w:rPr>
        <w:t xml:space="preserve">"api_server"</w:t>
      </w:r>
    </w:p>
    <w:bookmarkEnd w:id="25"/>
    <w:bookmarkStart w:id="26" w:name="test-results"/>
    <w:p>
      <w:pPr>
        <w:pStyle w:val="Heading2"/>
      </w:pPr>
      <w:r>
        <w:t xml:space="preserve">7. Test Results</w:t>
      </w:r>
    </w:p>
    <w:p>
      <w:pPr>
        <w:pStyle w:val="FirstParagraph"/>
      </w:pPr>
      <w:r>
        <w:t xml:space="preserve">Both schedulers completed all 20 requests. This confirms that the experimental pipeline is working.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FCFS</w:t>
            </w:r>
          </w:p>
        </w:tc>
        <w:tc>
          <w:tcPr/>
          <w:p>
            <w:pPr>
              <w:pStyle w:val="Compact"/>
              <w:jc w:val="right"/>
            </w:pPr>
            <w:r>
              <w:t xml:space="preserve">LTR / opt-xxx</w:t>
            </w:r>
          </w:p>
        </w:tc>
      </w:tr>
      <w:tr>
        <w:tc>
          <w:tcPr/>
          <w:p>
            <w:pPr>
              <w:pStyle w:val="Compact"/>
            </w:pPr>
            <w:r>
              <w:t xml:space="preserve">Completed requests</w:t>
            </w:r>
          </w:p>
        </w:tc>
        <w:tc>
          <w:tcPr/>
          <w:p>
            <w:pPr>
              <w:pStyle w:val="Compact"/>
              <w:jc w:val="right"/>
            </w:pPr>
            <w:r>
              <w:t xml:space="preserve">20/20</w:t>
            </w:r>
          </w:p>
        </w:tc>
        <w:tc>
          <w:tcPr/>
          <w:p>
            <w:pPr>
              <w:pStyle w:val="Compact"/>
              <w:jc w:val="right"/>
            </w:pPr>
            <w:r>
              <w:t xml:space="preserve">20/20</w:t>
            </w:r>
          </w:p>
        </w:tc>
      </w:tr>
      <w:tr>
        <w:tc>
          <w:tcPr/>
          <w:p>
            <w:pPr>
              <w:pStyle w:val="Compact"/>
            </w:pPr>
            <w:r>
              <w:t xml:space="preserve">Request throughput</w:t>
            </w:r>
          </w:p>
        </w:tc>
        <w:tc>
          <w:tcPr/>
          <w:p>
            <w:pPr>
              <w:pStyle w:val="Compact"/>
              <w:jc w:val="right"/>
            </w:pPr>
            <w:r>
              <w:t xml:space="preserve">1.5997 req/s</w:t>
            </w:r>
          </w:p>
        </w:tc>
        <w:tc>
          <w:tcPr/>
          <w:p>
            <w:pPr>
              <w:pStyle w:val="Compact"/>
              <w:jc w:val="right"/>
            </w:pPr>
            <w:r>
              <w:t xml:space="preserve">1.5748 req/s</w:t>
            </w:r>
          </w:p>
        </w:tc>
      </w:tr>
      <w:tr>
        <w:tc>
          <w:tcPr/>
          <w:p>
            <w:pPr>
              <w:pStyle w:val="Compact"/>
            </w:pPr>
            <w:r>
              <w:t xml:space="preserve">Mean TTFT</w:t>
            </w:r>
          </w:p>
        </w:tc>
        <w:tc>
          <w:tcPr/>
          <w:p>
            <w:pPr>
              <w:pStyle w:val="Compact"/>
              <w:jc w:val="right"/>
            </w:pPr>
            <w:r>
              <w:t xml:space="preserve">1474.0 ms</w:t>
            </w:r>
          </w:p>
        </w:tc>
        <w:tc>
          <w:tcPr/>
          <w:p>
            <w:pPr>
              <w:pStyle w:val="Compact"/>
              <w:jc w:val="right"/>
            </w:pPr>
            <w:r>
              <w:t xml:space="preserve">370.2 ms</w:t>
            </w:r>
          </w:p>
        </w:tc>
      </w:tr>
      <w:tr>
        <w:tc>
          <w:tcPr/>
          <w:p>
            <w:pPr>
              <w:pStyle w:val="Compact"/>
            </w:pPr>
            <w:r>
              <w:t xml:space="preserve">P99 TTFT</w:t>
            </w:r>
          </w:p>
        </w:tc>
        <w:tc>
          <w:tcPr/>
          <w:p>
            <w:pPr>
              <w:pStyle w:val="Compact"/>
              <w:jc w:val="right"/>
            </w:pPr>
            <w:r>
              <w:t xml:space="preserve">4731.9 ms</w:t>
            </w:r>
          </w:p>
        </w:tc>
        <w:tc>
          <w:tcPr/>
          <w:p>
            <w:pPr>
              <w:pStyle w:val="Compact"/>
              <w:jc w:val="right"/>
            </w:pPr>
            <w:r>
              <w:t xml:space="preserve">1925.1 ms</w:t>
            </w:r>
          </w:p>
        </w:tc>
      </w:tr>
      <w:tr>
        <w:tc>
          <w:tcPr/>
          <w:p>
            <w:pPr>
              <w:pStyle w:val="Compact"/>
            </w:pPr>
            <w:r>
              <w:t xml:space="preserve">Mean TPOT</w:t>
            </w:r>
          </w:p>
        </w:tc>
        <w:tc>
          <w:tcPr/>
          <w:p>
            <w:pPr>
              <w:pStyle w:val="Compact"/>
              <w:jc w:val="right"/>
            </w:pPr>
            <w:r>
              <w:t xml:space="preserve">13.74 ms</w:t>
            </w:r>
          </w:p>
        </w:tc>
        <w:tc>
          <w:tcPr/>
          <w:p>
            <w:pPr>
              <w:pStyle w:val="Compact"/>
              <w:jc w:val="right"/>
            </w:pPr>
            <w:r>
              <w:t xml:space="preserve">18.50 ms</w:t>
            </w:r>
          </w:p>
        </w:tc>
      </w:tr>
      <w:tr>
        <w:tc>
          <w:tcPr/>
          <w:p>
            <w:pPr>
              <w:pStyle w:val="Compact"/>
            </w:pPr>
            <w:r>
              <w:t xml:space="preserve">P99 TPOT</w:t>
            </w:r>
          </w:p>
        </w:tc>
        <w:tc>
          <w:tcPr/>
          <w:p>
            <w:pPr>
              <w:pStyle w:val="Compact"/>
              <w:jc w:val="right"/>
            </w:pPr>
            <w:r>
              <w:t xml:space="preserve">23.06 ms</w:t>
            </w:r>
          </w:p>
        </w:tc>
        <w:tc>
          <w:tcPr/>
          <w:p>
            <w:pPr>
              <w:pStyle w:val="Compact"/>
              <w:jc w:val="right"/>
            </w:pPr>
            <w:r>
              <w:t xml:space="preserve">20.97 ms</w:t>
            </w:r>
          </w:p>
        </w:tc>
      </w:tr>
    </w:tbl>
    <w:p>
      <w:pPr>
        <w:pStyle w:val="BodyText"/>
      </w:pPr>
      <w:r>
        <w:t xml:space="preserve">The most important observation is that LTR / opt-xxx had much lower time-to-first-token in this small test. Compared with FCFS, LTR / opt-xxx reduced mean TTFT from 1474.0 ms to 370.2 ms, which is about a 74.9% reduction. It also reduced p99 TTFT from 4731.9 ms to 1925.1 ms, which is about a 59.3% reduction.</w:t>
      </w:r>
    </w:p>
    <w:p>
      <w:pPr>
        <w:pStyle w:val="BodyText"/>
      </w:pPr>
      <w:r>
        <w:t xml:space="preserve">However, FCFS had slightly higher request throughput: 1.5997 req/s compared with 1.5748 req/s. Also, LTR / opt-xxx had higher mean TPOT, increasing from 13.74 ms to 18.50 ms. This means that although LTR / opt-xxx improved the initial response time in this smoke test, it did not improve every metric.</w:t>
      </w:r>
    </w:p>
    <w:bookmarkEnd w:id="26"/>
    <w:bookmarkStart w:id="27" w:name="important-figures"/>
    <w:p>
      <w:pPr>
        <w:pStyle w:val="Heading2"/>
      </w:pPr>
      <w:r>
        <w:t xml:space="preserve">8. Important Figures</w:t>
      </w:r>
    </w:p>
    <w:p>
      <w:pPr>
        <w:pStyle w:val="FirstParagraph"/>
      </w:pPr>
      <w:r>
        <w:t xml:space="preserve">The following figures were generated from the smoke test result files:</w:t>
      </w:r>
    </w:p>
    <w:p>
      <w:pPr>
        <w:numPr>
          <w:ilvl w:val="0"/>
          <w:numId w:val="1003"/>
        </w:numPr>
      </w:pPr>
      <w:r>
        <w:rPr>
          <w:rStyle w:val="VerbatimChar"/>
          <w:b/>
          <w:bCs/>
        </w:rPr>
        <w:t xml:space="preserve">chart_ttft_comparison.png</w:t>
      </w:r>
      <w:r>
        <w:br/>
      </w:r>
      <w:r>
        <w:t xml:space="preserve">This is the most important figure. It compares mean TTFT and p99 TTFT between FCFS and LTR / opt-xxx. It shows that LTR / opt-xxx had substantially lower TTFT in this small test.</w:t>
      </w:r>
    </w:p>
    <w:p>
      <w:pPr>
        <w:numPr>
          <w:ilvl w:val="0"/>
          <w:numId w:val="1003"/>
        </w:numPr>
      </w:pPr>
      <w:r>
        <w:rPr>
          <w:rStyle w:val="VerbatimChar"/>
          <w:b/>
          <w:bCs/>
        </w:rPr>
        <w:t xml:space="preserve">chart_throughput_comparison.png</w:t>
      </w:r>
      <w:r>
        <w:br/>
      </w:r>
      <w:r>
        <w:t xml:space="preserve">This figure compares request throughput. It shows that FCFS had slightly higher throughput than LTR / opt-xxx.</w:t>
      </w:r>
    </w:p>
    <w:p>
      <w:pPr>
        <w:numPr>
          <w:ilvl w:val="0"/>
          <w:numId w:val="1003"/>
        </w:numPr>
      </w:pPr>
      <w:r>
        <w:rPr>
          <w:rStyle w:val="VerbatimChar"/>
          <w:b/>
          <w:bCs/>
        </w:rPr>
        <w:t xml:space="preserve">chart_tpot_comparison.png</w:t>
      </w:r>
      <w:r>
        <w:br/>
      </w:r>
      <w:r>
        <w:t xml:space="preserve">This figure compares mean TPOT and p99 TPOT. It shows that LTR / opt-xxx had higher mean TPOT but slightly lower p99 TPOT.</w:t>
      </w:r>
    </w:p>
    <w:p>
      <w:pPr>
        <w:numPr>
          <w:ilvl w:val="0"/>
          <w:numId w:val="1003"/>
        </w:numPr>
      </w:pPr>
      <w:r>
        <w:rPr>
          <w:rStyle w:val="VerbatimChar"/>
          <w:b/>
          <w:bCs/>
        </w:rPr>
        <w:t xml:space="preserve">chart_request_latency_distribution.png</w:t>
      </w:r>
      <w:r>
        <w:br/>
      </w:r>
      <w:r>
        <w:t xml:space="preserve">This figure shows the derived request latency distribution. It helps compare the spread of request-level latency between the two schedulers.</w:t>
      </w:r>
    </w:p>
    <w:p>
      <w:pPr>
        <w:pStyle w:val="FirstParagraph"/>
      </w:pPr>
      <w:r>
        <w:t xml:space="preserve">For presentation purposes, the TTFT figure should be prioritized because TTFT is closely related to user-perceived responsiveness in LLM serving.</w:t>
      </w:r>
    </w:p>
    <w:bookmarkEnd w:id="27"/>
    <w:bookmarkStart w:id="28" w:name="interpretation"/>
    <w:p>
      <w:pPr>
        <w:pStyle w:val="Heading2"/>
      </w:pPr>
      <w:r>
        <w:t xml:space="preserve">9. Interpretation</w:t>
      </w:r>
    </w:p>
    <w:p>
      <w:pPr>
        <w:pStyle w:val="FirstParagraph"/>
      </w:pPr>
      <w:r>
        <w:t xml:space="preserve">The smoke test successfully verified the main technical pipeline. The result shows that both FCFS and LTR / opt-xxx can run on the same vLLM server setup, read the same LMSYS trace, complete benchmark requests, and write result files.</w:t>
      </w:r>
    </w:p>
    <w:p>
      <w:pPr>
        <w:pStyle w:val="BodyText"/>
      </w:pPr>
      <w:r>
        <w:t xml:space="preserve">The LTR / opt-xxx scheduler showed better TTFT in this small experiment. This is consistent with the motivation of the original LLM scheduling paper: ranking-based scheduling can reduce waiting time by prioritizing requests more intelligently than FCFS. However, this smoke test is too small to prove the final claim of the original paper. The model used here is</w:t>
      </w:r>
      <w:r>
        <w:t xml:space="preserve"> </w:t>
      </w:r>
      <w:r>
        <w:rPr>
          <w:rStyle w:val="VerbatimChar"/>
        </w:rPr>
        <w:t xml:space="preserve">facebook/opt-1.3b</w:t>
      </w:r>
      <w:r>
        <w:t xml:space="preserve">, not</w:t>
      </w:r>
      <w:r>
        <w:t xml:space="preserve"> </w:t>
      </w:r>
      <w:r>
        <w:rPr>
          <w:rStyle w:val="VerbatimChar"/>
        </w:rPr>
        <w:t xml:space="preserve">Meta-Llama-3-8B-Instruct</w:t>
      </w:r>
      <w:r>
        <w:t xml:space="preserve">, and the test includes only 20 prompts at one request rate.</w:t>
      </w:r>
    </w:p>
    <w:p>
      <w:pPr>
        <w:pStyle w:val="BodyText"/>
      </w:pPr>
      <w:r>
        <w:t xml:space="preserve">Therefore, the correct conclusion is:</w:t>
      </w:r>
    </w:p>
    <w:p>
      <w:pPr>
        <w:pStyle w:val="BodyText"/>
      </w:pPr>
      <w:r>
        <w:rPr>
          <w:b/>
          <w:bCs/>
        </w:rPr>
        <w:t xml:space="preserve">The smoke test confirms that the reproduction pipeline is working. It also gives a preliminary positive signal for LTR / opt-xxx on TTFT, but it should not be treated as the final performance result.</w:t>
      </w:r>
    </w:p>
    <w:bookmarkEnd w:id="28"/>
    <w:bookmarkStart w:id="29" w:name="limitations"/>
    <w:p>
      <w:pPr>
        <w:pStyle w:val="Heading2"/>
      </w:pPr>
      <w:r>
        <w:t xml:space="preserve">10. Limitations</w:t>
      </w:r>
    </w:p>
    <w:p>
      <w:pPr>
        <w:pStyle w:val="FirstParagraph"/>
      </w:pPr>
      <w:r>
        <w:t xml:space="preserve">This smoke test has several limitations:</w:t>
      </w:r>
    </w:p>
    <w:p>
      <w:pPr>
        <w:numPr>
          <w:ilvl w:val="0"/>
          <w:numId w:val="1004"/>
        </w:numPr>
      </w:pPr>
      <w:r>
        <w:rPr>
          <w:b/>
          <w:bCs/>
        </w:rPr>
        <w:t xml:space="preserve">Small model</w:t>
      </w:r>
      <w:r>
        <w:br/>
      </w:r>
      <w:r>
        <w:t xml:space="preserve">The test used</w:t>
      </w:r>
      <w:r>
        <w:t xml:space="preserve"> </w:t>
      </w:r>
      <w:r>
        <w:rPr>
          <w:rStyle w:val="VerbatimChar"/>
        </w:rPr>
        <w:t xml:space="preserve">facebook/opt-1.3b</w:t>
      </w:r>
      <w:r>
        <w:t xml:space="preserve">, while the full reproduction should use</w:t>
      </w:r>
      <w:r>
        <w:t xml:space="preserve"> </w:t>
      </w:r>
      <w:r>
        <w:rPr>
          <w:rStyle w:val="VerbatimChar"/>
        </w:rPr>
        <w:t xml:space="preserve">Meta-Llama-3-8B-Instruct</w:t>
      </w:r>
      <w:r>
        <w:t xml:space="preserve">.</w:t>
      </w:r>
    </w:p>
    <w:p>
      <w:pPr>
        <w:numPr>
          <w:ilvl w:val="0"/>
          <w:numId w:val="1004"/>
        </w:numPr>
      </w:pPr>
      <w:r>
        <w:rPr>
          <w:b/>
          <w:bCs/>
        </w:rPr>
        <w:t xml:space="preserve">Small sample size</w:t>
      </w:r>
      <w:r>
        <w:br/>
      </w:r>
      <w:r>
        <w:t xml:space="preserve">Only 20 requests were tested. This is enough for pipeline validation but not enough for strong statistical conclusions.</w:t>
      </w:r>
    </w:p>
    <w:p>
      <w:pPr>
        <w:numPr>
          <w:ilvl w:val="0"/>
          <w:numId w:val="1004"/>
        </w:numPr>
      </w:pPr>
      <w:r>
        <w:rPr>
          <w:b/>
          <w:bCs/>
        </w:rPr>
        <w:t xml:space="preserve">Single request rate</w:t>
      </w:r>
      <w:r>
        <w:br/>
      </w:r>
      <w:r>
        <w:t xml:space="preserve">The test used only 2.0 qps. The original scheduling problem is more meaningful under different request rates, especially higher loads.</w:t>
      </w:r>
    </w:p>
    <w:p>
      <w:pPr>
        <w:numPr>
          <w:ilvl w:val="0"/>
          <w:numId w:val="1004"/>
        </w:numPr>
      </w:pPr>
      <w:r>
        <w:rPr>
          <w:b/>
          <w:bCs/>
        </w:rPr>
        <w:t xml:space="preserve">Smoke test only</w:t>
      </w:r>
      <w:r>
        <w:br/>
      </w:r>
      <w:r>
        <w:t xml:space="preserve">This test was designed to check whether the system works. It was not designed to replace the full FCFS vs LTR reproduction.</w:t>
      </w:r>
    </w:p>
    <w:p>
      <w:pPr>
        <w:numPr>
          <w:ilvl w:val="0"/>
          <w:numId w:val="1004"/>
        </w:numPr>
      </w:pPr>
      <w:r>
        <w:rPr>
          <w:b/>
          <w:bCs/>
        </w:rPr>
        <w:t xml:space="preserve">Predictor mismatch</w:t>
      </w:r>
      <w:r>
        <w:br/>
      </w:r>
      <w:r>
        <w:t xml:space="preserve">The LTR predictor configuration is associated with Llama-3-8B traces, while the test serving model is</w:t>
      </w:r>
      <w:r>
        <w:t xml:space="preserve"> </w:t>
      </w:r>
      <w:r>
        <w:rPr>
          <w:rStyle w:val="VerbatimChar"/>
        </w:rPr>
        <w:t xml:space="preserve">facebook/opt-1.3b</w:t>
      </w:r>
      <w:r>
        <w:t xml:space="preserve">. Therefore, the result should be interpreted carefully.</w:t>
      </w:r>
    </w:p>
    <w:bookmarkEnd w:id="29"/>
    <w:bookmarkStart w:id="30" w:name="next-steps"/>
    <w:p>
      <w:pPr>
        <w:pStyle w:val="Heading2"/>
      </w:pPr>
      <w:r>
        <w:t xml:space="preserve">11. Next Steps</w:t>
      </w:r>
    </w:p>
    <w:p>
      <w:pPr>
        <w:pStyle w:val="FirstParagraph"/>
      </w:pPr>
      <w:r>
        <w:t xml:space="preserve">The next step is to run the formal reproduction using the larger model and full rate sweep. The recommended next experiments are:</w:t>
      </w:r>
    </w:p>
    <w:p>
      <w:pPr>
        <w:pStyle w:val="Compact"/>
        <w:numPr>
          <w:ilvl w:val="0"/>
          <w:numId w:val="1005"/>
        </w:numPr>
      </w:pPr>
      <w:r>
        <w:t xml:space="preserve">Run FCFS with</w:t>
      </w:r>
      <w:r>
        <w:t xml:space="preserve"> </w:t>
      </w:r>
      <w:r>
        <w:rPr>
          <w:rStyle w:val="VerbatimChar"/>
        </w:rPr>
        <w:t xml:space="preserve">Meta-Llama-3-8B-Instruct</w:t>
      </w:r>
      <w:r>
        <w:t xml:space="preserve">.</w:t>
      </w:r>
    </w:p>
    <w:p>
      <w:pPr>
        <w:pStyle w:val="Compact"/>
        <w:numPr>
          <w:ilvl w:val="0"/>
          <w:numId w:val="1005"/>
        </w:numPr>
      </w:pPr>
      <w:r>
        <w:t xml:space="preserve">Run LTR / opt-xxx with the same model and trace.</w:t>
      </w:r>
    </w:p>
    <w:p>
      <w:pPr>
        <w:pStyle w:val="Compact"/>
        <w:numPr>
          <w:ilvl w:val="0"/>
          <w:numId w:val="1005"/>
        </w:numPr>
      </w:pPr>
      <w:r>
        <w:t xml:space="preserve">Compare request rates such as 2, 4, 8, 16, and 32 qps.</w:t>
      </w:r>
    </w:p>
    <w:p>
      <w:pPr>
        <w:pStyle w:val="Compact"/>
        <w:numPr>
          <w:ilvl w:val="0"/>
          <w:numId w:val="1005"/>
        </w:numPr>
      </w:pPr>
      <w:r>
        <w:t xml:space="preserve">Report mean TTFT, p99 TTFT, mean latency, p99 latency, throughput, and failure cases.</w:t>
      </w:r>
    </w:p>
    <w:p>
      <w:pPr>
        <w:pStyle w:val="Compact"/>
        <w:numPr>
          <w:ilvl w:val="0"/>
          <w:numId w:val="1005"/>
        </w:numPr>
      </w:pPr>
      <w:r>
        <w:t xml:space="preserve">Compare in-distribution and out-of-distribution workloads if possible.</w:t>
      </w:r>
    </w:p>
    <w:p>
      <w:pPr>
        <w:pStyle w:val="FirstParagraph"/>
      </w:pPr>
      <w:r>
        <w:t xml:space="preserve">Once the full rate sweep is complete, the smoke test can be used as a setup validation section, while the Llama-3-8B results can be used as the main reproduction evidence.</w:t>
      </w:r>
    </w:p>
    <w:bookmarkEnd w:id="30"/>
    <w:bookmarkStart w:id="31" w:name="conclusion"/>
    <w:p>
      <w:pPr>
        <w:pStyle w:val="Heading2"/>
      </w:pPr>
      <w:r>
        <w:t xml:space="preserve">12. Conclusion</w:t>
      </w:r>
    </w:p>
    <w:p>
      <w:pPr>
        <w:pStyle w:val="FirstParagraph"/>
      </w:pPr>
      <w:r>
        <w:t xml:space="preserve">This smoke test successfully reproduced the basic vLLM-LTR experimental pipeline on RunPod. Both FCFS and LTR / opt-xxx completed all 20 requests and produced valid result files. The LTR / opt-xxx scheduler showed lower mean TTFT and lower p99 TTFT than FCFS in this small test, suggesting that predictor-based scheduling is functioning. However, because this is only a small-scale smoke test using</w:t>
      </w:r>
      <w:r>
        <w:t xml:space="preserve"> </w:t>
      </w:r>
      <w:r>
        <w:rPr>
          <w:rStyle w:val="VerbatimChar"/>
        </w:rPr>
        <w:t xml:space="preserve">facebook/opt-1.3b</w:t>
      </w:r>
      <w:r>
        <w:t xml:space="preserve">, the result should be reported as functional validation rather than final evidence of latency improvement.</w:t>
      </w:r>
    </w:p>
    <w:p>
      <w:pPr>
        <w:pStyle w:val="BodyText"/>
      </w:pPr>
      <w:r>
        <w:t xml:space="preserve">The main contribution of this test is that it confirms the environment and benchmark workflow are ready for the formal Llama-3-8B reproduction.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2026-06-20T23:57:06Z</dcterms:created>
  <dcterms:modified xsi:type="dcterms:W3CDTF">2026-06-20T23:57:06Z</dcterms:modified>
</cp:coreProperties>
</file>

<file path=docProps/custom.xml><?xml version="1.0" encoding="utf-8"?>
<Properties xmlns="http://schemas.openxmlformats.org/officeDocument/2006/custom-properties" xmlns:vt="http://schemas.openxmlformats.org/officeDocument/2006/docPropsVTypes"/>
</file>