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73467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71665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" name="Picture 1" descr="香港 Nois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香港 Nois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F86AD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" name="Picture 2" descr="香港 SAR-BM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香港 SAR-BM3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EFB6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3" name="Picture 3" descr="香港 SAR2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香港 SAR2SAR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DB197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4" name="Picture 4" descr="香港 SDUD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香港 SDUDNet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0A748"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300"/>
      </w:tblGrid>
      <w:tr w14:paraId="30FD0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B088F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5" name="Picture 5" descr="香港 Trans-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香港 Trans-SAR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5BA88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6" name="Picture 6" descr="香港 CL-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香港 CL-SAR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1DEB9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8" name="Picture 8" descr="香港 MuLoG-DRU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香港 MuLoG-DRUNet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7C663">
      <w:r>
        <w:br w:type="page"/>
      </w:r>
    </w:p>
    <w:p w14:paraId="128F1412">
      <w:bookmarkStart w:id="0" w:name="_GoBack"/>
      <w:bookmarkEnd w:id="0"/>
    </w:p>
    <w:p w14:paraId="53ECCA74"/>
    <w:p w14:paraId="4612C76D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09CEC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15341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9" name="Picture 9" descr="内华达 Nois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内华达 Noisy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582D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0" name="Picture 10" descr="内华达 SAR-BM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内华达 SAR-BM3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521AE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1" name="Picture 11" descr="内华达 SAR2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内华达 SAR2SAR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B4632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2" name="Picture 12" descr="内华达 SDUD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内华达 SDUDNet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E15C7E"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</w:tblGrid>
      <w:tr w14:paraId="3A265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8FDC1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4" name="Picture 14" descr="内华达 CL-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内华达 CL-SAR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BF808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5" name="Picture 15" descr="内华达 MERL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内华达 MERLIN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09C3C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6" name="Picture 16" descr="内华达 MuLoG-DRU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内华达 MuLoG-DRUNet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DCF4A">
      <w:r>
        <w:br w:type="page"/>
      </w:r>
    </w:p>
    <w:p w14:paraId="5C856327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  <w:gridCol w:w="1255"/>
      </w:tblGrid>
      <w:tr w14:paraId="5A963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AD60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7" name="Picture 17" descr="墨尔本 Nois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墨尔本 Noisy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09AF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8" name="Picture 18" descr="墨尔本 SAR-BM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墨尔本 SAR-BM3D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AD93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19" name="Picture 19" descr="墨尔本 SAR2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墨尔本 SAR2SAR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071FC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0" name="Picture 20" descr="墨尔本 SDUD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墨尔本 SDUDNet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8FA7B">
      <w:pPr>
        <w:spacing w:before="0" w:after="0" w:line="240" w:lineRule="auto"/>
      </w:pPr>
      <w:r>
        <w:rPr>
          <w:sz w:val="16"/>
        </w:rPr>
        <w:t xml:space="preserve"> 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55"/>
        <w:gridCol w:w="1255"/>
      </w:tblGrid>
      <w:tr w14:paraId="1A317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1987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1" name="Picture 21" descr="墨尔本 Trans-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墨尔本 Trans-SAR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7AF77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3" name="Picture 23" descr="墨尔本 MERL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墨尔本 MERLIN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D057F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758190" cy="758190"/>
                  <wp:effectExtent l="0" t="0" r="3810" b="3810"/>
                  <wp:docPr id="24" name="Picture 24" descr="墨尔本 MuLoG-DRU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墨尔本 MuLoG-DRUNet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90" cy="7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25E4D"/>
    <w:p w14:paraId="0F184E22"/>
    <w:p w14:paraId="454C5DE1"/>
    <w:p w14:paraId="444F72D7"/>
    <w:p w14:paraId="118A7B48"/>
    <w:p w14:paraId="5766AB4A"/>
    <w:p w14:paraId="407B2F2E">
      <w:pPr>
        <w:pStyle w:val="164"/>
        <w:keepNext/>
        <w:tabs>
          <w:tab w:val="center" w:pos="627"/>
          <w:tab w:val="center" w:pos="1882"/>
          <w:tab w:val="center" w:pos="3136"/>
          <w:tab w:val="center" w:pos="4391"/>
        </w:tabs>
        <w:spacing w:after="20" w:line="180" w:lineRule="exact"/>
      </w:pPr>
      <w:r>
        <w:rPr>
          <w:rFonts w:hint="eastAsia" w:eastAsia="宋体"/>
          <w:lang w:val="en-US" w:eastAsia="zh-CN"/>
        </w:rPr>
        <w:tab/>
      </w:r>
      <w:r>
        <w:t>(a)</w:t>
      </w:r>
      <w:r>
        <w:tab/>
      </w:r>
      <w:r>
        <w:t>(b)</w:t>
      </w:r>
      <w:r>
        <w:tab/>
      </w:r>
      <w:r>
        <w:t>(c)</w:t>
      </w:r>
      <w:r>
        <w:tab/>
      </w:r>
      <w:r>
        <w:t>(d)</w:t>
      </w:r>
    </w:p>
    <w:p w14:paraId="1C633E05">
      <w:pPr>
        <w:pStyle w:val="164"/>
        <w:keepNext/>
        <w:tabs>
          <w:tab w:val="center" w:pos="627"/>
          <w:tab w:val="center" w:pos="1882"/>
          <w:tab w:val="center" w:pos="3136"/>
          <w:tab w:val="center" w:pos="4391"/>
        </w:tabs>
        <w:spacing w:after="20" w:line="180" w:lineRule="exact"/>
      </w:pPr>
      <w:r>
        <w:tab/>
      </w:r>
      <w:r>
        <w:t>Noisy</w:t>
      </w:r>
      <w:r>
        <w:tab/>
      </w:r>
      <w:r>
        <w:t>SAR-BM3D</w:t>
      </w:r>
      <w:r>
        <w:tab/>
      </w:r>
      <w:r>
        <w:t>SAR2SAR</w:t>
      </w:r>
      <w:r>
        <w:tab/>
      </w:r>
      <w:r>
        <w:t>SDUDNet</w:t>
      </w:r>
    </w:p>
    <w:p w14:paraId="68B0B4F8">
      <w:pPr>
        <w:pStyle w:val="164"/>
        <w:keepNext/>
        <w:tabs>
          <w:tab w:val="center" w:pos="627"/>
          <w:tab w:val="center" w:pos="1882"/>
          <w:tab w:val="center" w:pos="3136"/>
          <w:tab w:val="center" w:pos="4391"/>
        </w:tabs>
        <w:spacing w:after="20" w:line="180" w:lineRule="exact"/>
      </w:pPr>
    </w:p>
    <w:p w14:paraId="2A6C0A72">
      <w:pPr>
        <w:pStyle w:val="164"/>
        <w:keepNext/>
        <w:tabs>
          <w:tab w:val="center" w:pos="627"/>
          <w:tab w:val="center" w:pos="1882"/>
          <w:tab w:val="center" w:pos="3136"/>
          <w:tab w:val="center" w:pos="4391"/>
        </w:tabs>
        <w:spacing w:after="20" w:line="180" w:lineRule="exact"/>
      </w:pPr>
      <w:r>
        <w:rPr>
          <w:rFonts w:hint="eastAsia" w:eastAsia="宋体"/>
          <w:lang w:val="en-US" w:eastAsia="zh-CN"/>
        </w:rPr>
        <w:tab/>
      </w:r>
      <w:r>
        <w:t>(e)</w:t>
      </w:r>
      <w:r>
        <w:tab/>
      </w:r>
      <w:r>
        <w:t>(f)</w:t>
      </w:r>
      <w:r>
        <w:tab/>
      </w:r>
      <w:r>
        <w:t>(g)</w:t>
      </w:r>
      <w:r>
        <w:tab/>
      </w:r>
    </w:p>
    <w:p w14:paraId="3B09CCA3">
      <w:pPr>
        <w:ind w:firstLine="320" w:firstLineChars="200"/>
        <w:rPr>
          <w:rFonts w:ascii="Times New Roman" w:hAnsi="Times New Roman" w:eastAsia="Times New Roman" w:cstheme="minorBidi"/>
          <w:color w:val="000000"/>
          <w:sz w:val="16"/>
          <w:szCs w:val="22"/>
          <w:lang w:val="en-US" w:eastAsia="en-US" w:bidi="ar-SA"/>
        </w:rPr>
      </w:pPr>
      <w:r>
        <w:rPr>
          <w:rFonts w:ascii="Times New Roman" w:hAnsi="Times New Roman" w:eastAsia="Times New Roman" w:cstheme="minorBidi"/>
          <w:color w:val="000000"/>
          <w:sz w:val="16"/>
          <w:szCs w:val="22"/>
          <w:lang w:val="en-US" w:eastAsia="en-US" w:bidi="ar-SA"/>
        </w:rPr>
        <w:t>Trans-SAR</w:t>
      </w:r>
      <w:r>
        <w:rPr>
          <w:rFonts w:ascii="Times New Roman" w:hAnsi="Times New Roman" w:eastAsia="Times New Roman" w:cstheme="minorBidi"/>
          <w:color w:val="000000"/>
          <w:sz w:val="16"/>
          <w:szCs w:val="22"/>
          <w:lang w:val="en-US" w:eastAsia="en-US" w:bidi="ar-SA"/>
        </w:rPr>
        <w:tab/>
      </w:r>
      <w:r>
        <w:rPr>
          <w:rFonts w:ascii="Times New Roman" w:hAnsi="Times New Roman" w:eastAsia="Times New Roman" w:cstheme="minorBidi"/>
          <w:color w:val="000000"/>
          <w:sz w:val="16"/>
          <w:szCs w:val="22"/>
          <w:lang w:val="en-US" w:eastAsia="en-US" w:bidi="ar-SA"/>
        </w:rPr>
        <w:t>Ours-base</w:t>
      </w:r>
      <w:r>
        <w:rPr>
          <w:rFonts w:hint="eastAsia" w:ascii="Times New Roman" w:hAnsi="Times New Roman" w:eastAsia="Times New Roman" w:cstheme="minorBidi"/>
          <w:color w:val="000000"/>
          <w:sz w:val="16"/>
          <w:szCs w:val="22"/>
          <w:lang w:val="en-US" w:eastAsia="zh-CN" w:bidi="ar-SA"/>
        </w:rPr>
        <w:t xml:space="preserve">                 </w:t>
      </w:r>
      <w:r>
        <w:rPr>
          <w:rFonts w:ascii="Times New Roman" w:hAnsi="Times New Roman" w:eastAsia="Times New Roman" w:cstheme="minorBidi"/>
          <w:color w:val="000000"/>
          <w:sz w:val="16"/>
          <w:szCs w:val="22"/>
          <w:lang w:val="en-US" w:eastAsia="en-US" w:bidi="ar-SA"/>
        </w:rPr>
        <w:t>Ours+AMS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2A36B9"/>
    <w:rsid w:val="57FA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IEEE Figure"/>
    <w:qFormat/>
    <w:uiPriority w:val="0"/>
    <w:pPr>
      <w:spacing w:line="179" w:lineRule="atLeast"/>
    </w:pPr>
    <w:rPr>
      <w:rFonts w:ascii="Times New Roman" w:hAnsi="Times New Roman" w:eastAsia="Times New Roman" w:cstheme="minorBidi"/>
      <w:color w:val="000000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</cp:lastModifiedBy>
  <dcterms:modified xsi:type="dcterms:W3CDTF">2026-09-26T07:22:27Z</dcterms:modified>
  <dc:subject>香港、内华达与墨尔本 SAR 去斑单图</dc:subject>
  <dc:title>三场景图3独立小图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eyJoZGlkIjoiY2NiNTJhYjZkMDU2NjNiYjQ1NmJmZDZiNDIwM2I1OTYiLCJ1c2VySWQiOiIzMTAzNjM5ODcifQ==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83F4475AE9D84DB4BDF4E6D426CE4AD5_12</vt:lpwstr>
  </property>
</Properties>
</file>