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firstLine="0" w:firstLineChars="0"/>
        <w:rPr>
          <w:rFonts w:hint="default"/>
          <w:lang w:val="en-US" w:eastAsia="zh-CN"/>
        </w:rPr>
      </w:pPr>
      <w:bookmarkStart w:id="0" w:name="_GoBack"/>
      <w:bookmarkEnd w:id="0"/>
      <w:r>
        <w:rPr>
          <w:rFonts w:hint="eastAsia"/>
          <w:lang w:val="en-US" w:eastAsia="zh-CN"/>
        </w:rPr>
        <w:t>项目环境配置</w:t>
      </w:r>
    </w:p>
    <w:p>
      <w:pPr>
        <w:pStyle w:val="3"/>
        <w:rPr>
          <w:rFonts w:hint="eastAsia" w:asciiTheme="majorHAnsi" w:hAnsiTheme="majorHAnsi" w:eastAsiaTheme="majorEastAsia" w:cstheme="majorBidi"/>
          <w:b/>
          <w:bCs/>
          <w:kern w:val="2"/>
          <w:sz w:val="32"/>
          <w:szCs w:val="32"/>
          <w:lang w:val="en-US" w:eastAsia="zh-CN" w:bidi="ar-SA"/>
        </w:rPr>
      </w:pPr>
      <w:r>
        <w:rPr>
          <w:rFonts w:hint="eastAsia" w:cstheme="majorBidi"/>
          <w:b/>
          <w:bCs/>
          <w:kern w:val="2"/>
          <w:sz w:val="32"/>
          <w:szCs w:val="32"/>
          <w:lang w:val="en-US" w:eastAsia="zh-CN" w:bidi="ar-SA"/>
        </w:rPr>
        <w:t xml:space="preserve"> 后端数据库</w:t>
      </w:r>
    </w:p>
    <w:p>
      <w:pPr>
        <w:rPr>
          <w:rFonts w:hint="default"/>
          <w:lang w:val="en-US" w:eastAsia="zh-CN"/>
        </w:rPr>
      </w:pPr>
    </w:p>
    <w:p>
      <w:pPr>
        <w:pStyle w:val="4"/>
      </w:pPr>
      <w:r>
        <w:rPr>
          <w:rFonts w:hint="eastAsia"/>
          <w:lang w:val="en-US" w:eastAsia="zh-CN"/>
        </w:rPr>
        <w:t>后端数据库</w:t>
      </w:r>
    </w:p>
    <w:p>
      <w:pPr>
        <w:rPr>
          <w:rFonts w:hint="default"/>
          <w:lang w:val="en-US" w:eastAsia="zh-CN"/>
        </w:rPr>
      </w:pPr>
      <w:r>
        <w:rPr>
          <w:rFonts w:hint="eastAsia"/>
          <w:lang w:val="en-US" w:eastAsia="zh-CN"/>
        </w:rPr>
        <w:t>如果在教室上课（学生宿舍无法使用），可以使用学校部署的mysql服务器。</w:t>
      </w:r>
    </w:p>
    <w:p>
      <w:pPr>
        <w:rPr>
          <w:rFonts w:hint="default"/>
          <w:lang w:val="en-US" w:eastAsia="zh-CN"/>
        </w:rPr>
      </w:pPr>
      <w:r>
        <w:rPr>
          <w:rFonts w:hint="eastAsia"/>
          <w:lang w:val="en-US" w:eastAsia="zh-CN"/>
        </w:rPr>
        <w:t>ip:  10.60.1.38:3306</w:t>
      </w:r>
    </w:p>
    <w:p>
      <w:pPr>
        <w:pStyle w:val="4"/>
        <w:bidi w:val="0"/>
        <w:rPr>
          <w:rFonts w:hint="eastAsia"/>
          <w:lang w:val="en-US" w:eastAsia="zh-CN"/>
        </w:rPr>
      </w:pPr>
      <w:r>
        <w:rPr>
          <w:rFonts w:hint="eastAsia"/>
          <w:lang w:val="en-US" w:eastAsia="zh-CN"/>
        </w:rPr>
        <w:t>数据库客户端dbeaver</w:t>
      </w:r>
    </w:p>
    <w:p>
      <w:pPr>
        <w:rPr>
          <w:rFonts w:hint="eastAsia"/>
        </w:rPr>
      </w:pPr>
      <w:r>
        <w:rPr>
          <w:rFonts w:hint="eastAsia"/>
          <w:lang w:val="en-US" w:eastAsia="zh-CN"/>
        </w:rPr>
        <w:t>可以使用自己喜欢的工具或者</w:t>
      </w:r>
      <w:r>
        <w:rPr>
          <w:rFonts w:hint="eastAsia"/>
        </w:rPr>
        <w:t>D</w:t>
      </w:r>
      <w:r>
        <w:t>beave</w:t>
      </w:r>
      <w:r>
        <w:rPr>
          <w:rFonts w:hint="eastAsia"/>
        </w:rPr>
        <w:t>来做客户端访问数据库。</w:t>
      </w:r>
    </w:p>
    <w:p>
      <w:r>
        <w:rPr>
          <w:rFonts w:hint="eastAsia"/>
          <w:lang w:val="en-US" w:eastAsia="zh-CN"/>
        </w:rPr>
        <w:t>在使用</w:t>
      </w:r>
      <w:r>
        <w:rPr>
          <w:rFonts w:hint="eastAsia"/>
        </w:rPr>
        <w:t>D</w:t>
      </w:r>
      <w:r>
        <w:t>beave</w:t>
      </w:r>
      <w:r>
        <w:rPr>
          <w:rFonts w:hint="eastAsia"/>
          <w:lang w:val="en-US" w:eastAsia="zh-CN"/>
        </w:rPr>
        <w:t>r时，有可能会报错：</w:t>
      </w:r>
      <w:r>
        <w:t xml:space="preserve">Public Key Retrieval is not allowed </w:t>
      </w:r>
    </w:p>
    <w:p>
      <w:r>
        <w:rPr>
          <w:rFonts w:hint="eastAsia"/>
          <w:lang w:val="en-US" w:eastAsia="zh-CN"/>
        </w:rPr>
        <w:t>报错的纠正办法是</w:t>
      </w:r>
      <w:r>
        <w:rPr>
          <w:rFonts w:hint="eastAsia"/>
        </w:rPr>
        <w:t>设置一下连接参数：</w:t>
      </w:r>
    </w:p>
    <w:p>
      <w:r>
        <w:drawing>
          <wp:inline distT="0" distB="0" distL="0" distR="0">
            <wp:extent cx="3444240" cy="2874010"/>
            <wp:effectExtent l="0" t="0" r="1016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3444240" cy="2874010"/>
                    </a:xfrm>
                    <a:prstGeom prst="rect">
                      <a:avLst/>
                    </a:prstGeom>
                  </pic:spPr>
                </pic:pic>
              </a:graphicData>
            </a:graphic>
          </wp:inline>
        </w:drawing>
      </w:r>
    </w:p>
    <w:p/>
    <w:p>
      <w:pPr>
        <w:rPr>
          <w:rFonts w:hint="default"/>
          <w:lang w:val="en-US" w:eastAsia="zh-CN"/>
        </w:rPr>
      </w:pPr>
    </w:p>
    <w:p>
      <w:pPr>
        <w:pStyle w:val="3"/>
        <w:rPr>
          <w:rFonts w:hint="eastAsia"/>
          <w:lang w:val="en-US" w:eastAsia="zh-CN"/>
        </w:rPr>
      </w:pPr>
      <w:r>
        <w:rPr>
          <w:rFonts w:hint="eastAsia" w:cstheme="majorBidi"/>
          <w:b/>
          <w:bCs/>
          <w:kern w:val="2"/>
          <w:sz w:val="32"/>
          <w:szCs w:val="32"/>
          <w:lang w:val="en-US" w:eastAsia="zh-CN" w:bidi="ar-SA"/>
        </w:rPr>
        <w:t>后端开发工具：Idea community</w:t>
      </w:r>
    </w:p>
    <w:p>
      <w:pPr>
        <w:pStyle w:val="4"/>
      </w:pPr>
      <w:r>
        <w:rPr>
          <w:rFonts w:hint="eastAsia"/>
          <w:lang w:val="en-US" w:eastAsia="zh-CN"/>
        </w:rPr>
        <w:t>使用idea intelij community</w:t>
      </w:r>
    </w:p>
    <w:p>
      <w:pPr>
        <w:rPr>
          <w:rFonts w:hint="default"/>
          <w:lang w:val="en-US" w:eastAsia="zh-CN"/>
        </w:rPr>
      </w:pPr>
      <w:r>
        <w:rPr>
          <w:rFonts w:hint="eastAsia"/>
          <w:lang w:val="en-US" w:eastAsia="zh-CN"/>
        </w:rPr>
        <w:t>访问jetbrains网站下载页面，滚动页面，社区版在页面的下半部分。</w:t>
      </w:r>
    </w:p>
    <w:p>
      <w:pPr>
        <w:rPr>
          <w:rFonts w:hint="eastAsia"/>
          <w:lang w:val="en-US" w:eastAsia="zh-CN"/>
        </w:rPr>
      </w:pPr>
      <w:r>
        <w:rPr>
          <w:rFonts w:hint="eastAsia"/>
          <w:lang w:val="en-US" w:eastAsia="zh-CN"/>
        </w:rPr>
        <w:t>地址：</w:t>
      </w:r>
      <w:r>
        <w:rPr>
          <w:rFonts w:hint="eastAsia"/>
          <w:lang w:val="en-US" w:eastAsia="zh-CN"/>
        </w:rPr>
        <w:fldChar w:fldCharType="begin"/>
      </w:r>
      <w:r>
        <w:rPr>
          <w:rFonts w:hint="eastAsia"/>
          <w:lang w:val="en-US" w:eastAsia="zh-CN"/>
        </w:rPr>
        <w:instrText xml:space="preserve"> HYPERLINK "https://www.jetbrains.com/idea/download/?section=windows" </w:instrText>
      </w:r>
      <w:r>
        <w:rPr>
          <w:rFonts w:hint="eastAsia"/>
          <w:lang w:val="en-US" w:eastAsia="zh-CN"/>
        </w:rPr>
        <w:fldChar w:fldCharType="separate"/>
      </w:r>
      <w:r>
        <w:rPr>
          <w:rStyle w:val="19"/>
          <w:rFonts w:hint="eastAsia"/>
          <w:lang w:val="en-US" w:eastAsia="zh-CN"/>
        </w:rPr>
        <w:t>https://www.jetbrains.com/idea/download/?section=windows</w:t>
      </w:r>
      <w:r>
        <w:rPr>
          <w:rFonts w:hint="eastAsia"/>
          <w:lang w:val="en-US" w:eastAsia="zh-CN"/>
        </w:rPr>
        <w:fldChar w:fldCharType="end"/>
      </w:r>
    </w:p>
    <w:p>
      <w:pPr>
        <w:pStyle w:val="4"/>
        <w:rPr>
          <w:rFonts w:hint="default"/>
          <w:lang w:val="en-US" w:eastAsia="zh-CN"/>
        </w:rPr>
      </w:pPr>
      <w:r>
        <w:rPr>
          <w:rFonts w:hint="eastAsia"/>
          <w:lang w:val="en-US" w:eastAsia="zh-CN"/>
        </w:rPr>
        <w:t>mvn镜像源</w:t>
      </w:r>
    </w:p>
    <w:p>
      <w:pPr>
        <w:bidi w:val="0"/>
        <w:rPr>
          <w:rFonts w:hint="eastAsia"/>
          <w:lang w:val="en-US" w:eastAsia="zh-CN"/>
        </w:rPr>
      </w:pPr>
      <w:r>
        <w:rPr>
          <w:rFonts w:hint="eastAsia"/>
          <w:lang w:val="en-US" w:eastAsia="zh-CN"/>
        </w:rPr>
        <w:t>maven是一个java项目依赖包仓库的本地管理管，它的安装不分windows版本或者linux版本。只需要下载解压包解压。</w:t>
      </w:r>
    </w:p>
    <w:p>
      <w:pPr>
        <w:numPr>
          <w:ilvl w:val="0"/>
          <w:numId w:val="2"/>
        </w:numPr>
        <w:bidi w:val="0"/>
        <w:ind w:left="425" w:leftChars="0" w:hanging="425" w:firstLineChars="0"/>
        <w:rPr>
          <w:rFonts w:hint="eastAsia"/>
          <w:lang w:val="en-US" w:eastAsia="zh-CN"/>
        </w:rPr>
      </w:pPr>
      <w:r>
        <w:rPr>
          <w:rFonts w:hint="eastAsia"/>
          <w:lang w:val="en-US" w:eastAsia="zh-CN"/>
        </w:rPr>
        <w:t>maven不须安装的解压包下载地址：</w:t>
      </w:r>
      <w:r>
        <w:rPr>
          <w:rFonts w:hint="default"/>
          <w:lang w:val="en-US" w:eastAsia="zh-CN"/>
        </w:rPr>
        <w:fldChar w:fldCharType="begin"/>
      </w:r>
      <w:r>
        <w:rPr>
          <w:rFonts w:hint="default"/>
          <w:lang w:val="en-US" w:eastAsia="zh-CN"/>
        </w:rPr>
        <w:instrText xml:space="preserve"> HYPERLINK "https://maven.apache.org/download.cgi" </w:instrText>
      </w:r>
      <w:r>
        <w:rPr>
          <w:rFonts w:hint="default"/>
          <w:lang w:val="en-US" w:eastAsia="zh-CN"/>
        </w:rPr>
        <w:fldChar w:fldCharType="separate"/>
      </w:r>
      <w:r>
        <w:rPr>
          <w:rStyle w:val="19"/>
          <w:rFonts w:hint="default"/>
          <w:lang w:val="en-US" w:eastAsia="zh-CN"/>
        </w:rPr>
        <w:t>https://maven.apache.org/download.cgi</w:t>
      </w:r>
      <w:r>
        <w:rPr>
          <w:rFonts w:hint="default"/>
          <w:lang w:val="en-US" w:eastAsia="zh-CN"/>
        </w:rPr>
        <w:fldChar w:fldCharType="end"/>
      </w:r>
      <w:r>
        <w:rPr>
          <w:rFonts w:hint="eastAsia"/>
          <w:lang w:val="en-US" w:eastAsia="zh-CN"/>
        </w:rPr>
        <w:t>，或者使用下发包直接解压。</w:t>
      </w:r>
    </w:p>
    <w:p>
      <w:pPr>
        <w:numPr>
          <w:ilvl w:val="0"/>
          <w:numId w:val="2"/>
        </w:numPr>
        <w:bidi w:val="0"/>
        <w:ind w:left="425" w:leftChars="0" w:hanging="425" w:firstLineChars="0"/>
        <w:rPr>
          <w:rFonts w:hint="eastAsia"/>
          <w:lang w:val="en-US" w:eastAsia="zh-CN"/>
        </w:rPr>
      </w:pPr>
      <w:r>
        <w:rPr>
          <w:rFonts w:hint="eastAsia"/>
          <w:lang w:val="en-US" w:eastAsia="zh-CN"/>
        </w:rPr>
        <w:t>让ide指向使用它的路径。</w:t>
      </w:r>
    </w:p>
    <w:p>
      <w:pPr>
        <w:numPr>
          <w:ilvl w:val="0"/>
          <w:numId w:val="2"/>
        </w:numPr>
        <w:bidi w:val="0"/>
        <w:ind w:left="425" w:leftChars="0" w:hanging="425" w:firstLineChars="0"/>
        <w:rPr>
          <w:rFonts w:hint="eastAsia"/>
          <w:lang w:val="en-US" w:eastAsia="zh-CN"/>
        </w:rPr>
      </w:pPr>
      <w:r>
        <w:rPr>
          <w:rFonts w:hint="eastAsia"/>
          <w:lang w:val="en-US" w:eastAsia="zh-CN"/>
        </w:rPr>
        <w:t>让环境变量指向它的bin路径。</w:t>
      </w:r>
    </w:p>
    <w:p>
      <w:pPr>
        <w:numPr>
          <w:ilvl w:val="0"/>
          <w:numId w:val="2"/>
        </w:numPr>
        <w:bidi w:val="0"/>
        <w:ind w:left="425" w:leftChars="0" w:hanging="425" w:firstLineChars="0"/>
        <w:rPr>
          <w:rFonts w:hint="eastAsia"/>
          <w:lang w:val="en-US" w:eastAsia="zh-CN"/>
        </w:rPr>
      </w:pPr>
      <w:r>
        <w:rPr>
          <w:rFonts w:hint="eastAsia"/>
          <w:lang w:val="en-US" w:eastAsia="zh-CN"/>
        </w:rPr>
        <w:t>配置setting.xml，让它在中国大陆区域使用阿里云仓库，具体内容如下。</w:t>
      </w:r>
    </w:p>
    <w:p>
      <w:pPr>
        <w:numPr>
          <w:ilvl w:val="1"/>
          <w:numId w:val="2"/>
        </w:numPr>
        <w:bidi w:val="0"/>
        <w:ind w:left="840" w:leftChars="0" w:hanging="420" w:firstLineChars="0"/>
        <w:rPr>
          <w:rFonts w:hint="eastAsia"/>
          <w:lang w:val="en-US" w:eastAsia="zh-CN"/>
        </w:rPr>
      </w:pPr>
      <w:r>
        <w:rPr>
          <w:rFonts w:hint="eastAsia"/>
          <w:lang w:val="en-US" w:eastAsia="zh-CN"/>
        </w:rPr>
        <w:t>创建</w:t>
      </w:r>
      <w:r>
        <w:rPr>
          <w:rFonts w:hint="default"/>
          <w:lang w:val="en-US" w:eastAsia="zh-CN"/>
        </w:rPr>
        <w:t>D:/mavenRepositery</w:t>
      </w:r>
      <w:r>
        <w:rPr>
          <w:rFonts w:hint="eastAsia"/>
          <w:lang w:val="en-US" w:eastAsia="zh-CN"/>
        </w:rPr>
        <w:t>.</w:t>
      </w:r>
    </w:p>
    <w:p>
      <w:pPr>
        <w:numPr>
          <w:ilvl w:val="1"/>
          <w:numId w:val="2"/>
        </w:numPr>
        <w:bidi w:val="0"/>
        <w:ind w:left="840" w:leftChars="0" w:hanging="420" w:firstLineChars="0"/>
        <w:rPr>
          <w:rFonts w:hint="default"/>
          <w:lang w:val="en-US" w:eastAsia="zh-CN"/>
        </w:rPr>
      </w:pPr>
      <w:r>
        <w:rPr>
          <w:rFonts w:hint="eastAsia"/>
          <w:lang w:val="en-US" w:eastAsia="zh-CN"/>
        </w:rPr>
        <w:t>打开c:/用户/.m2/setting.xml  替换成下面的内容</w:t>
      </w:r>
    </w:p>
    <w:p>
      <w:pPr>
        <w:bidi w:val="0"/>
        <w:rPr>
          <w:rFonts w:hint="default"/>
          <w:lang w:val="en-US" w:eastAsia="zh-CN"/>
        </w:rPr>
      </w:pPr>
      <w:r>
        <w:rPr>
          <w:rFonts w:hint="eastAsia"/>
          <w:lang w:val="en-US" w:eastAsia="zh-CN"/>
        </w:rPr>
        <w:t>设置配置文件</w:t>
      </w:r>
    </w:p>
    <w:p>
      <w:pPr>
        <w:shd w:val="clear" w:fill="E7E6E6" w:themeFill="background2"/>
        <w:rPr>
          <w:rFonts w:hint="default"/>
          <w:lang w:val="en-US" w:eastAsia="zh-CN"/>
        </w:rPr>
      </w:pPr>
    </w:p>
    <w:p>
      <w:pPr>
        <w:keepNext w:val="0"/>
        <w:keepLines w:val="0"/>
        <w:widowControl/>
        <w:suppressLineNumbers w:val="0"/>
        <w:shd w:val="clear" w:fill="E7E6E6" w:themeFill="background2"/>
        <w:spacing w:line="190" w:lineRule="atLeast"/>
        <w:jc w:val="left"/>
        <w:rPr>
          <w:rFonts w:ascii="Consolas" w:hAnsi="Consolas" w:eastAsia="Consolas" w:cs="Consolas"/>
          <w:b w:val="0"/>
          <w:bCs w:val="0"/>
          <w:color w:val="3B3B3B"/>
          <w:sz w:val="14"/>
          <w:szCs w:val="14"/>
        </w:rPr>
      </w:pPr>
      <w:r>
        <w:rPr>
          <w:rFonts w:hint="default" w:ascii="Consolas" w:hAnsi="Consolas" w:eastAsia="Consolas" w:cs="Consolas"/>
          <w:b w:val="0"/>
          <w:bCs w:val="0"/>
          <w:color w:val="800000"/>
          <w:kern w:val="0"/>
          <w:sz w:val="14"/>
          <w:szCs w:val="14"/>
          <w:shd w:val="clear" w:fill="FFFFFF"/>
          <w:lang w:val="en-US" w:eastAsia="zh-CN" w:bidi="ar"/>
        </w:rPr>
        <w:t>&lt;?xml</w:t>
      </w:r>
      <w:r>
        <w:rPr>
          <w:rFonts w:hint="default" w:ascii="Consolas" w:hAnsi="Consolas" w:eastAsia="Consolas" w:cs="Consolas"/>
          <w:b w:val="0"/>
          <w:bCs w:val="0"/>
          <w:color w:val="E50000"/>
          <w:kern w:val="0"/>
          <w:sz w:val="14"/>
          <w:szCs w:val="14"/>
          <w:shd w:val="clear" w:fill="FFFFFF"/>
          <w:lang w:val="en-US" w:eastAsia="zh-CN" w:bidi="ar"/>
        </w:rPr>
        <w:t xml:space="preserve"> version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"1.0"</w:t>
      </w:r>
      <w:r>
        <w:rPr>
          <w:rFonts w:hint="default" w:ascii="Consolas" w:hAnsi="Consolas" w:eastAsia="Consolas" w:cs="Consolas"/>
          <w:b w:val="0"/>
          <w:bCs w:val="0"/>
          <w:color w:val="E50000"/>
          <w:kern w:val="0"/>
          <w:sz w:val="14"/>
          <w:szCs w:val="14"/>
          <w:shd w:val="clear" w:fill="FFFFFF"/>
          <w:lang w:val="en-US" w:eastAsia="zh-CN" w:bidi="ar"/>
        </w:rPr>
        <w:t xml:space="preserve"> encoding</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"UTF-8"</w:t>
      </w:r>
      <w:r>
        <w:rPr>
          <w:rFonts w:hint="default" w:ascii="Consolas" w:hAnsi="Consolas" w:eastAsia="Consolas" w:cs="Consolas"/>
          <w:b w:val="0"/>
          <w:bCs w:val="0"/>
          <w:color w:val="800000"/>
          <w:kern w:val="0"/>
          <w:sz w:val="14"/>
          <w:szCs w:val="14"/>
          <w:shd w:val="clear" w:fill="FFFFFF"/>
          <w:lang w:val="en-US" w:eastAsia="zh-CN" w:bidi="ar"/>
        </w:rPr>
        <w:t>?&gt;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800000"/>
          <w:kern w:val="0"/>
          <w:sz w:val="14"/>
          <w:szCs w:val="14"/>
          <w:shd w:val="clear" w:fill="FFFFFF"/>
          <w:lang w:val="en-US" w:eastAsia="zh-CN" w:bidi="ar"/>
        </w:rPr>
        <w:t>&lt;settings</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E50000"/>
          <w:kern w:val="0"/>
          <w:sz w:val="14"/>
          <w:szCs w:val="14"/>
          <w:shd w:val="clear" w:fill="FFFFFF"/>
          <w:lang w:val="en-US" w:eastAsia="zh-CN" w:bidi="ar"/>
        </w:rPr>
        <w:t>xmlns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"http://maven.apache.org/SETTINGS/1.2.0"</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E50000"/>
          <w:kern w:val="0"/>
          <w:sz w:val="14"/>
          <w:szCs w:val="14"/>
          <w:shd w:val="clear" w:fill="FFFFFF"/>
          <w:lang w:val="en-US" w:eastAsia="zh-CN" w:bidi="ar"/>
        </w:rPr>
        <w:t>xmlns:xsi</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"http://www.w3.org/2001/XMLSchema-instance"</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E50000"/>
          <w:kern w:val="0"/>
          <w:sz w:val="14"/>
          <w:szCs w:val="14"/>
          <w:shd w:val="clear" w:fill="FFFFFF"/>
          <w:lang w:val="en-US" w:eastAsia="zh-CN" w:bidi="ar"/>
        </w:rPr>
        <w:t>xsi:schemaLocation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"http://maven.apache.org/SETTINGS/1.2.0 https://maven.apache.org/xsd/settings-1.2.0.xsd"</w:t>
      </w:r>
      <w:r>
        <w:rPr>
          <w:rFonts w:hint="default" w:ascii="Consolas" w:hAnsi="Consolas" w:eastAsia="Consolas" w:cs="Consolas"/>
          <w:b w:val="0"/>
          <w:bCs w:val="0"/>
          <w:color w:val="800000"/>
          <w:kern w:val="0"/>
          <w:sz w:val="14"/>
          <w:szCs w:val="14"/>
          <w:shd w:val="clear" w:fill="FFFFFF"/>
          <w:lang w:val="en-US" w:eastAsia="zh-CN" w:bidi="ar"/>
        </w:rPr>
        <w:t>&gt;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&lt;mirrors&gt;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&lt;mirror&gt;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&lt;id&gt;</w:t>
      </w:r>
      <w:r>
        <w:rPr>
          <w:rFonts w:hint="default" w:ascii="Consolas" w:hAnsi="Consolas" w:eastAsia="Consolas" w:cs="Consolas"/>
          <w:b w:val="0"/>
          <w:bCs w:val="0"/>
          <w:color w:val="3B3B3B"/>
          <w:kern w:val="0"/>
          <w:sz w:val="14"/>
          <w:szCs w:val="14"/>
          <w:shd w:val="clear" w:fill="FFFFFF"/>
          <w:lang w:val="en-US" w:eastAsia="zh-CN" w:bidi="ar"/>
        </w:rPr>
        <w:t>aliyun-repo</w:t>
      </w:r>
      <w:r>
        <w:rPr>
          <w:rFonts w:hint="default" w:ascii="Consolas" w:hAnsi="Consolas" w:eastAsia="Consolas" w:cs="Consolas"/>
          <w:b w:val="0"/>
          <w:bCs w:val="0"/>
          <w:color w:val="800000"/>
          <w:kern w:val="0"/>
          <w:sz w:val="14"/>
          <w:szCs w:val="14"/>
          <w:shd w:val="clear" w:fill="FFFFFF"/>
          <w:lang w:val="en-US" w:eastAsia="zh-CN" w:bidi="ar"/>
        </w:rPr>
        <w:t>&lt;/id&gt;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&lt;mirrorOf&gt;</w:t>
      </w:r>
      <w:r>
        <w:rPr>
          <w:rFonts w:hint="default" w:ascii="Consolas" w:hAnsi="Consolas" w:eastAsia="Consolas" w:cs="Consolas"/>
          <w:b w:val="0"/>
          <w:bCs w:val="0"/>
          <w:color w:val="3B3B3B"/>
          <w:kern w:val="0"/>
          <w:sz w:val="14"/>
          <w:szCs w:val="14"/>
          <w:shd w:val="clear" w:fill="FFFFFF"/>
          <w:lang w:val="en-US" w:eastAsia="zh-CN" w:bidi="ar"/>
        </w:rPr>
        <w:t>central</w:t>
      </w:r>
      <w:r>
        <w:rPr>
          <w:rFonts w:hint="default" w:ascii="Consolas" w:hAnsi="Consolas" w:eastAsia="Consolas" w:cs="Consolas"/>
          <w:b w:val="0"/>
          <w:bCs w:val="0"/>
          <w:color w:val="800000"/>
          <w:kern w:val="0"/>
          <w:sz w:val="14"/>
          <w:szCs w:val="14"/>
          <w:shd w:val="clear" w:fill="FFFFFF"/>
          <w:lang w:val="en-US" w:eastAsia="zh-CN" w:bidi="ar"/>
        </w:rPr>
        <w:t>&lt;/mirrorOf&gt;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&lt;url&gt;</w:t>
      </w:r>
      <w:r>
        <w:rPr>
          <w:rFonts w:hint="default" w:ascii="Consolas" w:hAnsi="Consolas" w:eastAsia="Consolas" w:cs="Consolas"/>
          <w:b w:val="0"/>
          <w:bCs w:val="0"/>
          <w:color w:val="3B3B3B"/>
          <w:kern w:val="0"/>
          <w:sz w:val="14"/>
          <w:szCs w:val="14"/>
          <w:shd w:val="clear" w:fill="FFFFFF"/>
          <w:lang w:val="en-US" w:eastAsia="zh-CN" w:bidi="ar"/>
        </w:rPr>
        <w:t>https://maven.aliyun.com/repository/public</w:t>
      </w:r>
      <w:r>
        <w:rPr>
          <w:rFonts w:hint="default" w:ascii="Consolas" w:hAnsi="Consolas" w:eastAsia="Consolas" w:cs="Consolas"/>
          <w:b w:val="0"/>
          <w:bCs w:val="0"/>
          <w:color w:val="800000"/>
          <w:kern w:val="0"/>
          <w:sz w:val="14"/>
          <w:szCs w:val="14"/>
          <w:shd w:val="clear" w:fill="FFFFFF"/>
          <w:lang w:val="en-US" w:eastAsia="zh-CN" w:bidi="ar"/>
        </w:rPr>
        <w:t>&lt;/url&gt;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&lt;releases&gt;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&lt;enabled&gt;</w:t>
      </w:r>
      <w:r>
        <w:rPr>
          <w:rFonts w:hint="default" w:ascii="Consolas" w:hAnsi="Consolas" w:eastAsia="Consolas" w:cs="Consolas"/>
          <w:b w:val="0"/>
          <w:bCs w:val="0"/>
          <w:color w:val="3B3B3B"/>
          <w:kern w:val="0"/>
          <w:sz w:val="14"/>
          <w:szCs w:val="14"/>
          <w:shd w:val="clear" w:fill="FFFFFF"/>
          <w:lang w:val="en-US" w:eastAsia="zh-CN" w:bidi="ar"/>
        </w:rPr>
        <w:t>true</w:t>
      </w:r>
      <w:r>
        <w:rPr>
          <w:rFonts w:hint="default" w:ascii="Consolas" w:hAnsi="Consolas" w:eastAsia="Consolas" w:cs="Consolas"/>
          <w:b w:val="0"/>
          <w:bCs w:val="0"/>
          <w:color w:val="800000"/>
          <w:kern w:val="0"/>
          <w:sz w:val="14"/>
          <w:szCs w:val="14"/>
          <w:shd w:val="clear" w:fill="FFFFFF"/>
          <w:lang w:val="en-US" w:eastAsia="zh-CN" w:bidi="ar"/>
        </w:rPr>
        <w:t>&lt;/enabled&gt;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&lt;/releases&gt;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&lt;snapshots&gt;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&lt;enabled&gt;</w:t>
      </w:r>
      <w:r>
        <w:rPr>
          <w:rFonts w:hint="default" w:ascii="Consolas" w:hAnsi="Consolas" w:eastAsia="Consolas" w:cs="Consolas"/>
          <w:b w:val="0"/>
          <w:bCs w:val="0"/>
          <w:color w:val="3B3B3B"/>
          <w:kern w:val="0"/>
          <w:sz w:val="14"/>
          <w:szCs w:val="14"/>
          <w:shd w:val="clear" w:fill="FFFFFF"/>
          <w:lang w:val="en-US" w:eastAsia="zh-CN" w:bidi="ar"/>
        </w:rPr>
        <w:t>true</w:t>
      </w:r>
      <w:r>
        <w:rPr>
          <w:rFonts w:hint="default" w:ascii="Consolas" w:hAnsi="Consolas" w:eastAsia="Consolas" w:cs="Consolas"/>
          <w:b w:val="0"/>
          <w:bCs w:val="0"/>
          <w:color w:val="800000"/>
          <w:kern w:val="0"/>
          <w:sz w:val="14"/>
          <w:szCs w:val="14"/>
          <w:shd w:val="clear" w:fill="FFFFFF"/>
          <w:lang w:val="en-US" w:eastAsia="zh-CN" w:bidi="ar"/>
        </w:rPr>
        <w:t>&lt;/enabled&gt;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&lt;/snapshots&gt;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&lt;/mirror&gt;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&lt;/mirrors&gt;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&lt;localRepository&gt;</w:t>
      </w:r>
      <w:r>
        <w:rPr>
          <w:rFonts w:hint="default" w:ascii="Consolas" w:hAnsi="Consolas" w:eastAsia="Consolas" w:cs="Consolas"/>
          <w:b w:val="0"/>
          <w:bCs w:val="0"/>
          <w:color w:val="3B3B3B"/>
          <w:kern w:val="0"/>
          <w:sz w:val="14"/>
          <w:szCs w:val="14"/>
          <w:shd w:val="clear" w:fill="FFFFFF"/>
          <w:lang w:val="en-US" w:eastAsia="zh-CN" w:bidi="ar"/>
        </w:rPr>
        <w:t>D:/mavenRepositery</w:t>
      </w:r>
      <w:r>
        <w:rPr>
          <w:rFonts w:hint="default" w:ascii="Consolas" w:hAnsi="Consolas" w:eastAsia="Consolas" w:cs="Consolas"/>
          <w:b w:val="0"/>
          <w:bCs w:val="0"/>
          <w:color w:val="800000"/>
          <w:kern w:val="0"/>
          <w:sz w:val="14"/>
          <w:szCs w:val="14"/>
          <w:shd w:val="clear" w:fill="FFFFFF"/>
          <w:lang w:val="en-US" w:eastAsia="zh-CN" w:bidi="ar"/>
        </w:rPr>
        <w:t>&lt;/localRepository&gt;</w:t>
      </w:r>
    </w:p>
    <w:p>
      <w:pPr>
        <w:keepNext w:val="0"/>
        <w:keepLines w:val="0"/>
        <w:widowControl/>
        <w:suppressLineNumbers w:val="0"/>
        <w:shd w:val="clear" w:fill="E7E6E6" w:themeFill="background2"/>
        <w:jc w:val="left"/>
      </w:pP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&lt;profiles&gt;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&lt;profile&gt;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&lt;id&gt;</w:t>
      </w:r>
      <w:r>
        <w:rPr>
          <w:rFonts w:hint="default" w:ascii="Consolas" w:hAnsi="Consolas" w:eastAsia="Consolas" w:cs="Consolas"/>
          <w:b w:val="0"/>
          <w:bCs w:val="0"/>
          <w:color w:val="3B3B3B"/>
          <w:kern w:val="0"/>
          <w:sz w:val="14"/>
          <w:szCs w:val="14"/>
          <w:shd w:val="clear" w:fill="FFFFFF"/>
          <w:lang w:val="en-US" w:eastAsia="zh-CN" w:bidi="ar"/>
        </w:rPr>
        <w:t>default</w:t>
      </w:r>
      <w:r>
        <w:rPr>
          <w:rFonts w:hint="default" w:ascii="Consolas" w:hAnsi="Consolas" w:eastAsia="Consolas" w:cs="Consolas"/>
          <w:b w:val="0"/>
          <w:bCs w:val="0"/>
          <w:color w:val="800000"/>
          <w:kern w:val="0"/>
          <w:sz w:val="14"/>
          <w:szCs w:val="14"/>
          <w:shd w:val="clear" w:fill="FFFFFF"/>
          <w:lang w:val="en-US" w:eastAsia="zh-CN" w:bidi="ar"/>
        </w:rPr>
        <w:t>&lt;/id&gt;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&lt;activation&gt;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&lt;activeByDefault&gt;</w:t>
      </w:r>
      <w:r>
        <w:rPr>
          <w:rFonts w:hint="default" w:ascii="Consolas" w:hAnsi="Consolas" w:eastAsia="Consolas" w:cs="Consolas"/>
          <w:b w:val="0"/>
          <w:bCs w:val="0"/>
          <w:color w:val="3B3B3B"/>
          <w:kern w:val="0"/>
          <w:sz w:val="14"/>
          <w:szCs w:val="14"/>
          <w:shd w:val="clear" w:fill="FFFFFF"/>
          <w:lang w:val="en-US" w:eastAsia="zh-CN" w:bidi="ar"/>
        </w:rPr>
        <w:t>true</w:t>
      </w:r>
      <w:r>
        <w:rPr>
          <w:rFonts w:hint="default" w:ascii="Consolas" w:hAnsi="Consolas" w:eastAsia="Consolas" w:cs="Consolas"/>
          <w:b w:val="0"/>
          <w:bCs w:val="0"/>
          <w:color w:val="800000"/>
          <w:kern w:val="0"/>
          <w:sz w:val="14"/>
          <w:szCs w:val="14"/>
          <w:shd w:val="clear" w:fill="FFFFFF"/>
          <w:lang w:val="en-US" w:eastAsia="zh-CN" w:bidi="ar"/>
        </w:rPr>
        <w:t>&lt;/activeByDefault&gt;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&lt;/activation&gt;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&lt;repositories&gt;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&lt;repository&gt;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&lt;id&gt;</w:t>
      </w:r>
      <w:r>
        <w:rPr>
          <w:rFonts w:hint="default" w:ascii="Consolas" w:hAnsi="Consolas" w:eastAsia="Consolas" w:cs="Consolas"/>
          <w:b w:val="0"/>
          <w:bCs w:val="0"/>
          <w:color w:val="3B3B3B"/>
          <w:kern w:val="0"/>
          <w:sz w:val="14"/>
          <w:szCs w:val="14"/>
          <w:shd w:val="clear" w:fill="FFFFFF"/>
          <w:lang w:val="en-US" w:eastAsia="zh-CN" w:bidi="ar"/>
        </w:rPr>
        <w:t>central</w:t>
      </w:r>
      <w:r>
        <w:rPr>
          <w:rFonts w:hint="default" w:ascii="Consolas" w:hAnsi="Consolas" w:eastAsia="Consolas" w:cs="Consolas"/>
          <w:b w:val="0"/>
          <w:bCs w:val="0"/>
          <w:color w:val="800000"/>
          <w:kern w:val="0"/>
          <w:sz w:val="14"/>
          <w:szCs w:val="14"/>
          <w:shd w:val="clear" w:fill="FFFFFF"/>
          <w:lang w:val="en-US" w:eastAsia="zh-CN" w:bidi="ar"/>
        </w:rPr>
        <w:t>&lt;/id&gt;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&lt;url&gt;</w:t>
      </w:r>
      <w:r>
        <w:rPr>
          <w:rFonts w:hint="default" w:ascii="Consolas" w:hAnsi="Consolas" w:eastAsia="Consolas" w:cs="Consolas"/>
          <w:b w:val="0"/>
          <w:bCs w:val="0"/>
          <w:color w:val="3B3B3B"/>
          <w:kern w:val="0"/>
          <w:sz w:val="14"/>
          <w:szCs w:val="14"/>
          <w:shd w:val="clear" w:fill="FFFFFF"/>
          <w:lang w:val="en-US" w:eastAsia="zh-CN" w:bidi="ar"/>
        </w:rPr>
        <w:t>https://repo.maven.apache.org/maven2</w:t>
      </w:r>
      <w:r>
        <w:rPr>
          <w:rFonts w:hint="default" w:ascii="Consolas" w:hAnsi="Consolas" w:eastAsia="Consolas" w:cs="Consolas"/>
          <w:b w:val="0"/>
          <w:bCs w:val="0"/>
          <w:color w:val="800000"/>
          <w:kern w:val="0"/>
          <w:sz w:val="14"/>
          <w:szCs w:val="14"/>
          <w:shd w:val="clear" w:fill="FFFFFF"/>
          <w:lang w:val="en-US" w:eastAsia="zh-CN" w:bidi="ar"/>
        </w:rPr>
        <w:t>&lt;/url&gt;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&lt;releases&gt;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&lt;enabled&gt;</w:t>
      </w:r>
      <w:r>
        <w:rPr>
          <w:rFonts w:hint="default" w:ascii="Consolas" w:hAnsi="Consolas" w:eastAsia="Consolas" w:cs="Consolas"/>
          <w:b w:val="0"/>
          <w:bCs w:val="0"/>
          <w:color w:val="3B3B3B"/>
          <w:kern w:val="0"/>
          <w:sz w:val="14"/>
          <w:szCs w:val="14"/>
          <w:shd w:val="clear" w:fill="FFFFFF"/>
          <w:lang w:val="en-US" w:eastAsia="zh-CN" w:bidi="ar"/>
        </w:rPr>
        <w:t>true</w:t>
      </w:r>
      <w:r>
        <w:rPr>
          <w:rFonts w:hint="default" w:ascii="Consolas" w:hAnsi="Consolas" w:eastAsia="Consolas" w:cs="Consolas"/>
          <w:b w:val="0"/>
          <w:bCs w:val="0"/>
          <w:color w:val="800000"/>
          <w:kern w:val="0"/>
          <w:sz w:val="14"/>
          <w:szCs w:val="14"/>
          <w:shd w:val="clear" w:fill="FFFFFF"/>
          <w:lang w:val="en-US" w:eastAsia="zh-CN" w:bidi="ar"/>
        </w:rPr>
        <w:t>&lt;/enabled&gt;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&lt;/releases&gt;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&lt;snapshots&gt;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&lt;enabled&gt;</w:t>
      </w:r>
      <w:r>
        <w:rPr>
          <w:rFonts w:hint="default" w:ascii="Consolas" w:hAnsi="Consolas" w:eastAsia="Consolas" w:cs="Consolas"/>
          <w:b w:val="0"/>
          <w:bCs w:val="0"/>
          <w:color w:val="3B3B3B"/>
          <w:kern w:val="0"/>
          <w:sz w:val="14"/>
          <w:szCs w:val="14"/>
          <w:shd w:val="clear" w:fill="FFFFFF"/>
          <w:lang w:val="en-US" w:eastAsia="zh-CN" w:bidi="ar"/>
        </w:rPr>
        <w:t>true</w:t>
      </w:r>
      <w:r>
        <w:rPr>
          <w:rFonts w:hint="default" w:ascii="Consolas" w:hAnsi="Consolas" w:eastAsia="Consolas" w:cs="Consolas"/>
          <w:b w:val="0"/>
          <w:bCs w:val="0"/>
          <w:color w:val="800000"/>
          <w:kern w:val="0"/>
          <w:sz w:val="14"/>
          <w:szCs w:val="14"/>
          <w:shd w:val="clear" w:fill="FFFFFF"/>
          <w:lang w:val="en-US" w:eastAsia="zh-CN" w:bidi="ar"/>
        </w:rPr>
        <w:t>&lt;/enabled&gt;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&lt;/snapshots&gt;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&lt;/repository&gt;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&lt;/repositories&gt;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&lt;/profile&gt;</w:t>
      </w: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800000"/>
          <w:kern w:val="0"/>
          <w:sz w:val="14"/>
          <w:szCs w:val="14"/>
          <w:shd w:val="clear" w:fill="FFFFFF"/>
          <w:lang w:val="en-US" w:eastAsia="zh-CN" w:bidi="ar"/>
        </w:rPr>
        <w:t>&lt;/profiles&gt;</w:t>
      </w:r>
    </w:p>
    <w:p>
      <w:pPr>
        <w:keepNext w:val="0"/>
        <w:keepLines w:val="0"/>
        <w:widowControl/>
        <w:suppressLineNumbers w:val="0"/>
        <w:shd w:val="clear" w:fill="E7E6E6" w:themeFill="background2"/>
        <w:jc w:val="left"/>
      </w:pPr>
    </w:p>
    <w:p>
      <w:pPr>
        <w:keepNext w:val="0"/>
        <w:keepLines w:val="0"/>
        <w:widowControl/>
        <w:suppressLineNumbers w:val="0"/>
        <w:shd w:val="clear" w:fill="E7E6E6" w:themeFill="background2"/>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800000"/>
          <w:kern w:val="0"/>
          <w:sz w:val="14"/>
          <w:szCs w:val="14"/>
          <w:shd w:val="clear" w:fill="FFFFFF"/>
          <w:lang w:val="en-US" w:eastAsia="zh-CN" w:bidi="ar"/>
        </w:rPr>
        <w:t>&lt;/settings&gt;</w:t>
      </w:r>
    </w:p>
    <w:p>
      <w:pPr>
        <w:keepNext w:val="0"/>
        <w:keepLines w:val="0"/>
        <w:widowControl/>
        <w:suppressLineNumbers w:val="0"/>
        <w:shd w:val="clear" w:fill="E7E6E6" w:themeFill="background2"/>
        <w:jc w:val="left"/>
      </w:pPr>
    </w:p>
    <w:p>
      <w:pPr>
        <w:rPr>
          <w:rFonts w:hint="default"/>
          <w:lang w:val="en-US" w:eastAsia="zh-CN"/>
        </w:rPr>
      </w:pPr>
    </w:p>
    <w:p>
      <w:pPr>
        <w:rPr>
          <w:rFonts w:hint="eastAsia"/>
          <w:lang w:val="en-US" w:eastAsia="zh-CN"/>
        </w:rPr>
      </w:pPr>
      <w:r>
        <w:rPr>
          <w:rFonts w:hint="eastAsia"/>
          <w:lang w:val="en-US" w:eastAsia="zh-CN"/>
        </w:rPr>
        <w:t>在ideaintellij设置中让maven指向它的bin. 并且配置文件指向上面这个setting.xml</w:t>
      </w:r>
    </w:p>
    <w:p>
      <w:pPr>
        <w:rPr>
          <w:rFonts w:hint="default"/>
          <w:lang w:val="en-US" w:eastAsia="zh-CN"/>
        </w:rPr>
      </w:pP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下载依赖</w:t>
      </w:r>
    </w:p>
    <w:p>
      <w:pPr>
        <w:rPr>
          <w:rFonts w:hint="default"/>
          <w:lang w:val="en-US" w:eastAsia="zh-CN"/>
        </w:rPr>
      </w:pPr>
      <w:r>
        <w:rPr>
          <w:rFonts w:hint="eastAsia"/>
          <w:lang w:val="en-US" w:eastAsia="zh-CN"/>
        </w:rPr>
        <w:t>项目是依赖，pom.xml类似package.json。 类似npm install . 后台项目使用mvn install来安装。</w:t>
      </w:r>
    </w:p>
    <w:p>
      <w:r>
        <w:drawing>
          <wp:inline distT="0" distB="0" distL="114300" distR="114300">
            <wp:extent cx="2381250" cy="2692400"/>
            <wp:effectExtent l="0" t="0" r="635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2381250" cy="2692400"/>
                    </a:xfrm>
                    <a:prstGeom prst="rect">
                      <a:avLst/>
                    </a:prstGeom>
                    <a:noFill/>
                    <a:ln>
                      <a:noFill/>
                    </a:ln>
                  </pic:spPr>
                </pic:pic>
              </a:graphicData>
            </a:graphic>
          </wp:inline>
        </w:drawing>
      </w:r>
    </w:p>
    <w:p/>
    <w:p>
      <w:pPr>
        <w:rPr>
          <w:rFonts w:hint="eastAsia"/>
          <w:lang w:val="en-US" w:eastAsia="zh-CN"/>
        </w:rPr>
      </w:pPr>
    </w:p>
    <w:p>
      <w:pPr>
        <w:rPr>
          <w:rFonts w:hint="default" w:cstheme="minorBidi"/>
          <w:b/>
          <w:bCs/>
          <w:kern w:val="2"/>
          <w:sz w:val="30"/>
          <w:szCs w:val="32"/>
          <w:lang w:val="en-US" w:eastAsia="zh-CN" w:bidi="ar-SA"/>
        </w:rPr>
      </w:pPr>
    </w:p>
    <w:p>
      <w:pPr>
        <w:pStyle w:val="3"/>
        <w:rPr>
          <w:rFonts w:hint="default"/>
          <w:lang w:val="en-US" w:eastAsia="zh-CN"/>
        </w:rPr>
      </w:pPr>
      <w:r>
        <w:rPr>
          <w:rFonts w:hint="eastAsia"/>
          <w:lang w:val="en-US" w:eastAsia="zh-CN"/>
        </w:rPr>
        <w:t>前端开发工具vscode</w:t>
      </w: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安装插件</w:t>
      </w:r>
    </w:p>
    <w:p>
      <w:pPr>
        <w:rPr>
          <w:rFonts w:hint="eastAsia"/>
          <w:lang w:val="en-US" w:eastAsia="zh-CN"/>
        </w:rPr>
      </w:pPr>
      <w:r>
        <w:rPr>
          <w:rFonts w:hint="eastAsia"/>
          <w:lang w:val="en-US" w:eastAsia="zh-CN"/>
        </w:rPr>
        <w:t>安装gitlen</w:t>
      </w:r>
    </w:p>
    <w:p>
      <w:pPr>
        <w:rPr>
          <w:rFonts w:hint="eastAsia"/>
          <w:lang w:val="en-US" w:eastAsia="zh-CN"/>
        </w:rPr>
      </w:pPr>
    </w:p>
    <w:p>
      <w:pPr>
        <w:rPr>
          <w:rFonts w:hint="default"/>
          <w:lang w:val="en-US" w:eastAsia="zh-CN"/>
        </w:rPr>
      </w:pP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下载</w:t>
      </w:r>
    </w:p>
    <w:p>
      <w:pPr>
        <w:bidi w:val="0"/>
        <w:rPr>
          <w:rFonts w:hint="default"/>
          <w:lang w:val="en-US" w:eastAsia="zh-CN"/>
        </w:rPr>
      </w:pPr>
      <w:r>
        <w:rPr>
          <w:rFonts w:hint="eastAsia"/>
          <w:lang w:val="en-US" w:eastAsia="zh-CN"/>
        </w:rPr>
        <w:t>使用最新版</w:t>
      </w: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解决终端乱码</w:t>
      </w:r>
    </w:p>
    <w:p>
      <w:pPr>
        <w:bidi w:val="0"/>
        <w:rPr>
          <w:rFonts w:hint="default"/>
          <w:lang w:val="en-US" w:eastAsia="zh-CN"/>
        </w:rPr>
      </w:pPr>
      <w:r>
        <w:rPr>
          <w:rFonts w:hint="eastAsia"/>
          <w:lang w:val="en-US" w:eastAsia="zh-CN"/>
        </w:rPr>
        <w:t xml:space="preserve">终端如果报乱码执行： </w:t>
      </w:r>
      <w:r>
        <w:rPr>
          <w:rFonts w:ascii="宋体" w:hAnsi="宋体" w:eastAsia="宋体" w:cs="宋体"/>
          <w:sz w:val="24"/>
          <w:szCs w:val="24"/>
        </w:rPr>
        <w:t>chcp 65001</w:t>
      </w:r>
    </w:p>
    <w:p>
      <w:pPr>
        <w:rPr>
          <w:rFonts w:hint="eastAsia"/>
          <w:lang w:val="en-US" w:eastAsia="zh-CN"/>
        </w:rPr>
      </w:pPr>
    </w:p>
    <w:p>
      <w:pPr>
        <w:rPr>
          <w:rFonts w:hint="eastAsia"/>
          <w:lang w:val="en-US" w:eastAsia="zh-CN"/>
        </w:rPr>
      </w:pPr>
    </w:p>
    <w:p>
      <w:pPr>
        <w:pStyle w:val="3"/>
        <w:rPr>
          <w:rFonts w:hint="eastAsia" w:asciiTheme="majorHAnsi" w:hAnsiTheme="majorHAnsi" w:eastAsiaTheme="majorEastAsia" w:cstheme="majorBidi"/>
          <w:b/>
          <w:bCs/>
          <w:kern w:val="2"/>
          <w:sz w:val="32"/>
          <w:szCs w:val="32"/>
          <w:lang w:val="en-US" w:eastAsia="zh-CN" w:bidi="ar-SA"/>
        </w:rPr>
      </w:pPr>
      <w:r>
        <w:rPr>
          <w:rFonts w:hint="eastAsia" w:cstheme="majorBidi"/>
          <w:b/>
          <w:bCs/>
          <w:kern w:val="2"/>
          <w:sz w:val="32"/>
          <w:szCs w:val="32"/>
          <w:lang w:val="en-US" w:eastAsia="zh-CN" w:bidi="ar-SA"/>
        </w:rPr>
        <w:t>github命令</w:t>
      </w:r>
    </w:p>
    <w:p>
      <w:pPr>
        <w:rPr>
          <w:rFonts w:hint="eastAsia"/>
          <w:lang w:val="en-US" w:eastAsia="zh-CN"/>
        </w:rPr>
      </w:pP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报证书过期错误</w:t>
      </w:r>
    </w:p>
    <w:p>
      <w:pPr>
        <w:bidi w:val="0"/>
      </w:pPr>
      <w:r>
        <w:t>\WeGame&gt;githttps://github.com/www617/PropertyInCase.gitcloneloning intoPropertyInCasfatal: unablehttps://github. com/www617/PropertyIncase. git/’: SsL certificate problem: unable to get local issuer certificate</w:t>
      </w:r>
    </w:p>
    <w:p>
      <w:pPr>
        <w:bidi w:val="0"/>
        <w:rPr>
          <w:rFonts w:hint="eastAsia"/>
          <w:lang w:val="en-US" w:eastAsia="zh-CN"/>
        </w:rPr>
      </w:pPr>
      <w:r>
        <w:rPr>
          <w:rFonts w:hint="eastAsia"/>
          <w:lang w:val="en-US" w:eastAsia="zh-CN"/>
        </w:rPr>
        <w:t>解决办法：</w:t>
      </w:r>
    </w:p>
    <w:p>
      <w:pPr>
        <w:bidi w:val="0"/>
        <w:rPr>
          <w:rFonts w:hint="default"/>
          <w:lang w:val="en-US" w:eastAsia="zh-CN"/>
        </w:rPr>
      </w:pPr>
      <w:r>
        <w:rPr>
          <w:rFonts w:hint="default"/>
          <w:lang w:val="en-US" w:eastAsia="zh-CN"/>
        </w:rPr>
        <w:t>git config --global http.sslVerify false</w:t>
      </w:r>
    </w:p>
    <w:p>
      <w:pPr>
        <w:rPr>
          <w:rFonts w:hint="default" w:ascii="宋体" w:hAnsi="宋体" w:eastAsia="宋体" w:cs="宋体"/>
          <w:sz w:val="24"/>
          <w:szCs w:val="24"/>
          <w:lang w:val="en-US" w:eastAsia="zh-CN"/>
        </w:rPr>
      </w:pP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windows推送到github</w:t>
      </w:r>
    </w:p>
    <w:p>
      <w:pPr>
        <w:keepNext w:val="0"/>
        <w:keepLines w:val="0"/>
        <w:widowControl/>
        <w:numPr>
          <w:ilvl w:val="0"/>
          <w:numId w:val="3"/>
        </w:numPr>
        <w:suppressLineNumbers w:val="0"/>
        <w:ind w:left="425" w:leftChars="0" w:hanging="425" w:firstLineChars="0"/>
      </w:pPr>
      <w:r>
        <w:rPr>
          <w:rFonts w:hint="eastAsia"/>
          <w:lang w:val="en-US" w:eastAsia="zh-CN"/>
        </w:rPr>
        <w:t>已经使用token来设置windows, 不再使用用户名和密码。</w:t>
      </w:r>
    </w:p>
    <w:p>
      <w:pPr>
        <w:keepNext w:val="0"/>
        <w:keepLines w:val="0"/>
        <w:widowControl/>
        <w:numPr>
          <w:ilvl w:val="0"/>
          <w:numId w:val="3"/>
        </w:numPr>
        <w:suppressLineNumbers w:val="0"/>
        <w:ind w:left="425" w:leftChars="0" w:hanging="425" w:firstLineChars="0"/>
        <w:rPr>
          <w:rFonts w:hint="eastAsia"/>
          <w:lang w:eastAsia="zh-CN"/>
        </w:rPr>
      </w:pPr>
      <w:r>
        <w:t xml:space="preserve">在终端中运行 </w:t>
      </w:r>
      <w:r>
        <w:rPr>
          <w:rStyle w:val="20"/>
        </w:rPr>
        <w:t>git push</w:t>
      </w:r>
      <w:r>
        <w:t xml:space="preserve"> 时，</w:t>
      </w:r>
      <w:r>
        <w:rPr>
          <w:rFonts w:hint="eastAsia"/>
          <w:lang w:val="en-US" w:eastAsia="zh-CN"/>
        </w:rPr>
        <w:t>会出现弹出框， 使用sign in with your browser. 在浏览器上认证后就可以使用。</w:t>
      </w:r>
    </w:p>
    <w:p>
      <w:pPr>
        <w:keepNext w:val="0"/>
        <w:keepLines w:val="0"/>
        <w:widowControl/>
        <w:suppressLineNumbers w:val="0"/>
        <w:jc w:val="center"/>
        <w:rPr>
          <w:rFonts w:hint="eastAsia"/>
          <w:lang w:eastAsia="zh-CN"/>
        </w:rPr>
      </w:pPr>
      <w:r>
        <w:drawing>
          <wp:inline distT="0" distB="0" distL="114300" distR="114300">
            <wp:extent cx="2511425" cy="2454910"/>
            <wp:effectExtent l="0" t="0" r="3175"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511425" cy="2454910"/>
                    </a:xfrm>
                    <a:prstGeom prst="rect">
                      <a:avLst/>
                    </a:prstGeom>
                    <a:noFill/>
                    <a:ln>
                      <a:noFill/>
                    </a:ln>
                  </pic:spPr>
                </pic:pic>
              </a:graphicData>
            </a:graphic>
          </wp:inline>
        </w:drawing>
      </w:r>
    </w:p>
    <w:p>
      <w:pPr>
        <w:rPr>
          <w:rFonts w:hint="eastAsia"/>
          <w:lang w:val="en-US" w:eastAsia="zh-CN"/>
        </w:rPr>
      </w:pP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切换多个github账户</w:t>
      </w:r>
    </w:p>
    <w:p>
      <w:pPr>
        <w:bidi w:val="0"/>
        <w:rPr>
          <w:rFonts w:hint="default"/>
          <w:lang w:val="en-US" w:eastAsia="zh-CN"/>
        </w:rPr>
      </w:pPr>
      <w:r>
        <w:rPr>
          <w:rFonts w:hint="eastAsia"/>
          <w:lang w:val="en-US" w:eastAsia="zh-CN"/>
        </w:rPr>
        <w:t>此功能一般人忽略。</w:t>
      </w:r>
    </w:p>
    <w:p>
      <w:pPr>
        <w:bidi w:val="0"/>
        <w:rPr>
          <w:rFonts w:hint="eastAsia"/>
          <w:lang w:val="en-US" w:eastAsia="zh-CN"/>
        </w:rPr>
      </w:pPr>
      <w:r>
        <w:rPr>
          <w:rFonts w:hint="eastAsia"/>
          <w:lang w:val="en-US" w:eastAsia="zh-CN"/>
        </w:rPr>
        <w:t>在windows上，如何切换自己的多个git账户。</w:t>
      </w:r>
    </w:p>
    <w:p>
      <w:pPr>
        <w:bidi w:val="0"/>
        <w:rPr>
          <w:rFonts w:hint="eastAsia"/>
          <w:lang w:val="en-US" w:eastAsia="zh-CN"/>
        </w:rPr>
      </w:pPr>
      <w:r>
        <w:rPr>
          <w:rFonts w:hint="eastAsia"/>
          <w:lang w:val="en-US" w:eastAsia="zh-CN"/>
        </w:rPr>
        <w:t>控制面板====&gt; 用户账户====&gt;管理windows凭据====&gt;git:https://github.com ：  删除。</w:t>
      </w:r>
    </w:p>
    <w:p>
      <w:pPr>
        <w:bidi w:val="0"/>
        <w:rPr>
          <w:rFonts w:hint="default"/>
          <w:lang w:val="en-US" w:eastAsia="zh-CN"/>
        </w:rPr>
      </w:pPr>
      <w:r>
        <w:rPr>
          <w:rFonts w:hint="eastAsia"/>
          <w:lang w:val="en-US" w:eastAsia="zh-CN"/>
        </w:rPr>
        <w:t>删除后，在弹出上面的对话框时再重新登录。</w:t>
      </w:r>
    </w:p>
    <w:p>
      <w:pPr>
        <w:pStyle w:val="4"/>
      </w:pPr>
      <w:r>
        <w:rPr>
          <w:rFonts w:hint="eastAsia"/>
          <w:lang w:val="en-US" w:eastAsia="zh-CN"/>
        </w:rPr>
        <w:t>常用命令</w:t>
      </w:r>
    </w:p>
    <w:p>
      <w:pPr>
        <w:rPr>
          <w:rFonts w:hint="default"/>
          <w:lang w:val="en-US" w:eastAsia="zh-CN"/>
        </w:rPr>
      </w:pPr>
      <w:r>
        <w:rPr>
          <w:rFonts w:hint="eastAsia"/>
          <w:lang w:val="en-US" w:eastAsia="zh-CN"/>
        </w:rPr>
        <w:t>在项目根目录下执行</w:t>
      </w:r>
    </w:p>
    <w:p>
      <w:pPr>
        <w:rPr>
          <w:rFonts w:hint="default"/>
          <w:lang w:val="en-US"/>
        </w:rPr>
      </w:pPr>
      <w:r>
        <w:rPr>
          <w:rFonts w:hint="eastAsia"/>
          <w:lang w:val="en-US" w:eastAsia="zh-CN"/>
        </w:rPr>
        <w:t>git add .</w:t>
      </w:r>
    </w:p>
    <w:p>
      <w:pPr>
        <w:rPr>
          <w:rFonts w:hint="eastAsia"/>
        </w:rPr>
      </w:pPr>
      <w:r>
        <w:rPr>
          <w:rFonts w:hint="eastAsia"/>
        </w:rPr>
        <w:t xml:space="preserve">git commit  -a -m </w:t>
      </w:r>
      <w:r>
        <w:rPr>
          <w:rFonts w:hint="eastAsia"/>
          <w:lang w:val="en-US" w:eastAsia="zh-CN"/>
        </w:rPr>
        <w:t>提交原因</w:t>
      </w:r>
      <w:r>
        <w:rPr>
          <w:rFonts w:hint="eastAsia"/>
        </w:rPr>
        <w:t xml:space="preserve"> --no-verify</w:t>
      </w:r>
    </w:p>
    <w:p>
      <w:pPr>
        <w:rPr>
          <w:rFonts w:hint="default" w:eastAsiaTheme="minorEastAsia"/>
          <w:lang w:val="en-US" w:eastAsia="zh-CN"/>
        </w:rPr>
      </w:pPr>
      <w:r>
        <w:rPr>
          <w:rFonts w:hint="eastAsia"/>
          <w:lang w:val="en-US" w:eastAsia="zh-CN"/>
        </w:rPr>
        <w:t>git push</w:t>
      </w:r>
    </w:p>
    <w:p>
      <w:pPr>
        <w:rPr>
          <w:rFonts w:hint="eastAsia"/>
        </w:rPr>
      </w:pPr>
    </w:p>
    <w:p>
      <w:pPr>
        <w:pStyle w:val="3"/>
        <w:rPr>
          <w:rFonts w:hint="eastAsia" w:asciiTheme="majorHAnsi" w:hAnsiTheme="majorHAnsi" w:eastAsiaTheme="majorEastAsia" w:cstheme="majorBidi"/>
          <w:b/>
          <w:bCs/>
          <w:kern w:val="2"/>
          <w:sz w:val="32"/>
          <w:szCs w:val="32"/>
          <w:lang w:val="en-US" w:eastAsia="zh-CN" w:bidi="ar-SA"/>
        </w:rPr>
      </w:pPr>
      <w:r>
        <w:rPr>
          <w:rFonts w:hint="eastAsia" w:cstheme="majorBidi"/>
          <w:b/>
          <w:bCs/>
          <w:kern w:val="2"/>
          <w:sz w:val="32"/>
          <w:szCs w:val="32"/>
          <w:lang w:val="en-US" w:eastAsia="zh-CN" w:bidi="ar-SA"/>
        </w:rPr>
        <w:t>后端框架</w:t>
      </w:r>
    </w:p>
    <w:p>
      <w:pPr>
        <w:pStyle w:val="4"/>
      </w:pPr>
      <w:r>
        <w:rPr>
          <w:rFonts w:hint="eastAsia"/>
          <w:lang w:val="en-US" w:eastAsia="zh-CN"/>
        </w:rPr>
        <w:t>通过postman初始化数据</w:t>
      </w:r>
    </w:p>
    <w:p>
      <w:pPr>
        <w:rPr>
          <w:rFonts w:hint="eastAsia"/>
          <w:lang w:val="en-US" w:eastAsia="zh-CN"/>
        </w:rPr>
      </w:pPr>
      <w:r>
        <w:rPr>
          <w:rFonts w:hint="eastAsia"/>
          <w:lang w:val="en-US" w:eastAsia="zh-CN"/>
        </w:rPr>
        <w:t>使用接口</w:t>
      </w:r>
    </w:p>
    <w:p>
      <w:pPr>
        <w:rPr>
          <w:rFonts w:ascii="Segoe UI" w:hAnsi="Segoe UI" w:eastAsia="Segoe UI" w:cs="Segoe UI"/>
          <w:i w:val="0"/>
          <w:iCs w:val="0"/>
          <w:caps w:val="0"/>
          <w:color w:val="212121"/>
          <w:spacing w:val="0"/>
          <w:sz w:val="18"/>
          <w:szCs w:val="18"/>
          <w:shd w:val="clear" w:fill="FFFFFF"/>
        </w:rPr>
      </w:pPr>
      <w:r>
        <w:rPr>
          <w:rFonts w:ascii="Segoe UI" w:hAnsi="Segoe UI" w:eastAsia="Segoe UI" w:cs="Segoe UI"/>
          <w:i w:val="0"/>
          <w:iCs w:val="0"/>
          <w:caps w:val="0"/>
          <w:color w:val="212121"/>
          <w:spacing w:val="0"/>
          <w:sz w:val="18"/>
          <w:szCs w:val="18"/>
          <w:shd w:val="clear" w:fill="FFFFFF"/>
        </w:rPr>
        <w:t>http://localhost:9090/user/save</w:t>
      </w:r>
    </w:p>
    <w:p>
      <w:pPr>
        <w:rPr>
          <w:rFonts w:ascii="Courier New" w:hAnsi="Courier New" w:eastAsia="Courier New" w:cs="Courier New"/>
          <w:b w:val="0"/>
          <w:bCs w:val="0"/>
          <w:color w:val="000000"/>
          <w:sz w:val="18"/>
          <w:szCs w:val="18"/>
        </w:rPr>
      </w:pPr>
      <w:r>
        <w:rPr>
          <w:rFonts w:hint="eastAsia" w:ascii="Segoe UI" w:hAnsi="Segoe UI" w:eastAsia="宋体" w:cs="Segoe UI"/>
          <w:i w:val="0"/>
          <w:iCs w:val="0"/>
          <w:caps w:val="0"/>
          <w:color w:val="212121"/>
          <w:spacing w:val="0"/>
          <w:sz w:val="18"/>
          <w:szCs w:val="18"/>
          <w:shd w:val="clear" w:fill="FFFFFF"/>
          <w:lang w:val="en-US" w:eastAsia="zh-CN"/>
        </w:rPr>
        <w:t>带上json数据</w:t>
      </w:r>
    </w:p>
    <w:p>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8"/>
          <w:szCs w:val="18"/>
        </w:rPr>
      </w:pPr>
      <w:r>
        <w:rPr>
          <w:rFonts w:hint="default" w:ascii="Courier New" w:hAnsi="Courier New" w:eastAsia="Courier New" w:cs="Courier New"/>
          <w:b w:val="0"/>
          <w:bCs w:val="0"/>
          <w:color w:val="000000"/>
          <w:kern w:val="0"/>
          <w:sz w:val="18"/>
          <w:szCs w:val="18"/>
          <w:shd w:val="clear" w:fill="FFFFFF"/>
          <w:lang w:val="en-US" w:eastAsia="zh-CN" w:bidi="ar"/>
        </w:rPr>
        <w:t>{</w:t>
      </w:r>
    </w:p>
    <w:p>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8"/>
          <w:szCs w:val="18"/>
        </w:rPr>
      </w:pPr>
      <w:r>
        <w:rPr>
          <w:rFonts w:hint="default" w:ascii="Courier New" w:hAnsi="Courier New" w:eastAsia="Courier New" w:cs="Courier New"/>
          <w:b w:val="0"/>
          <w:bCs w:val="0"/>
          <w:color w:val="000000"/>
          <w:kern w:val="0"/>
          <w:sz w:val="18"/>
          <w:szCs w:val="18"/>
          <w:shd w:val="clear" w:fill="FFFFFF"/>
          <w:lang w:val="en-US" w:eastAsia="zh-CN" w:bidi="ar"/>
        </w:rPr>
        <w:t xml:space="preserve">    </w:t>
      </w:r>
      <w:r>
        <w:rPr>
          <w:rFonts w:hint="default" w:ascii="Courier New" w:hAnsi="Courier New" w:eastAsia="Courier New" w:cs="Courier New"/>
          <w:b w:val="0"/>
          <w:bCs w:val="0"/>
          <w:color w:val="A31515"/>
          <w:kern w:val="0"/>
          <w:sz w:val="18"/>
          <w:szCs w:val="18"/>
          <w:shd w:val="clear" w:fill="FFFFFF"/>
          <w:lang w:val="en-US" w:eastAsia="zh-CN" w:bidi="ar"/>
        </w:rPr>
        <w:t>"name"</w:t>
      </w:r>
      <w:r>
        <w:rPr>
          <w:rFonts w:hint="default" w:ascii="Courier New" w:hAnsi="Courier New" w:eastAsia="Courier New" w:cs="Courier New"/>
          <w:b w:val="0"/>
          <w:bCs w:val="0"/>
          <w:color w:val="000000"/>
          <w:kern w:val="0"/>
          <w:sz w:val="18"/>
          <w:szCs w:val="18"/>
          <w:shd w:val="clear" w:fill="FFFFFF"/>
          <w:lang w:val="en-US" w:eastAsia="zh-CN" w:bidi="ar"/>
        </w:rPr>
        <w:t>:</w:t>
      </w:r>
      <w:r>
        <w:rPr>
          <w:rFonts w:hint="default" w:ascii="Courier New" w:hAnsi="Courier New" w:eastAsia="Courier New" w:cs="Courier New"/>
          <w:b w:val="0"/>
          <w:bCs w:val="0"/>
          <w:color w:val="0451A5"/>
          <w:kern w:val="0"/>
          <w:sz w:val="18"/>
          <w:szCs w:val="18"/>
          <w:shd w:val="clear" w:fill="FFFFFF"/>
          <w:lang w:val="en-US" w:eastAsia="zh-CN" w:bidi="ar"/>
        </w:rPr>
        <w:t>"root"</w:t>
      </w:r>
      <w:r>
        <w:rPr>
          <w:rFonts w:hint="default" w:ascii="Courier New" w:hAnsi="Courier New" w:eastAsia="Courier New" w:cs="Courier New"/>
          <w:b w:val="0"/>
          <w:bCs w:val="0"/>
          <w:color w:val="000000"/>
          <w:kern w:val="0"/>
          <w:sz w:val="18"/>
          <w:szCs w:val="18"/>
          <w:shd w:val="clear" w:fill="FFFFFF"/>
          <w:lang w:val="en-US" w:eastAsia="zh-CN" w:bidi="ar"/>
        </w:rPr>
        <w:t>,</w:t>
      </w:r>
    </w:p>
    <w:p>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8"/>
          <w:szCs w:val="18"/>
        </w:rPr>
      </w:pPr>
      <w:r>
        <w:rPr>
          <w:rFonts w:hint="default" w:ascii="Courier New" w:hAnsi="Courier New" w:eastAsia="Courier New" w:cs="Courier New"/>
          <w:b w:val="0"/>
          <w:bCs w:val="0"/>
          <w:color w:val="000000"/>
          <w:kern w:val="0"/>
          <w:sz w:val="18"/>
          <w:szCs w:val="18"/>
          <w:shd w:val="clear" w:fill="FFFFFF"/>
          <w:lang w:val="en-US" w:eastAsia="zh-CN" w:bidi="ar"/>
        </w:rPr>
        <w:t xml:space="preserve">    </w:t>
      </w:r>
      <w:r>
        <w:rPr>
          <w:rFonts w:hint="default" w:ascii="Courier New" w:hAnsi="Courier New" w:eastAsia="Courier New" w:cs="Courier New"/>
          <w:b w:val="0"/>
          <w:bCs w:val="0"/>
          <w:color w:val="A31515"/>
          <w:kern w:val="0"/>
          <w:sz w:val="18"/>
          <w:szCs w:val="18"/>
          <w:shd w:val="clear" w:fill="FFFFFF"/>
          <w:lang w:val="en-US" w:eastAsia="zh-CN" w:bidi="ar"/>
        </w:rPr>
        <w:t>"username"</w:t>
      </w:r>
      <w:r>
        <w:rPr>
          <w:rFonts w:hint="default" w:ascii="Courier New" w:hAnsi="Courier New" w:eastAsia="Courier New" w:cs="Courier New"/>
          <w:b w:val="0"/>
          <w:bCs w:val="0"/>
          <w:color w:val="000000"/>
          <w:kern w:val="0"/>
          <w:sz w:val="18"/>
          <w:szCs w:val="18"/>
          <w:shd w:val="clear" w:fill="FFFFFF"/>
          <w:lang w:val="en-US" w:eastAsia="zh-CN" w:bidi="ar"/>
        </w:rPr>
        <w:t>:</w:t>
      </w:r>
      <w:r>
        <w:rPr>
          <w:rFonts w:hint="default" w:ascii="Courier New" w:hAnsi="Courier New" w:eastAsia="Courier New" w:cs="Courier New"/>
          <w:b w:val="0"/>
          <w:bCs w:val="0"/>
          <w:color w:val="0451A5"/>
          <w:kern w:val="0"/>
          <w:sz w:val="18"/>
          <w:szCs w:val="18"/>
          <w:shd w:val="clear" w:fill="FFFFFF"/>
          <w:lang w:val="en-US" w:eastAsia="zh-CN" w:bidi="ar"/>
        </w:rPr>
        <w:t>"root"</w:t>
      </w:r>
      <w:r>
        <w:rPr>
          <w:rFonts w:hint="default" w:ascii="Courier New" w:hAnsi="Courier New" w:eastAsia="Courier New" w:cs="Courier New"/>
          <w:b w:val="0"/>
          <w:bCs w:val="0"/>
          <w:color w:val="000000"/>
          <w:kern w:val="0"/>
          <w:sz w:val="18"/>
          <w:szCs w:val="18"/>
          <w:shd w:val="clear" w:fill="FFFFFF"/>
          <w:lang w:val="en-US" w:eastAsia="zh-CN" w:bidi="ar"/>
        </w:rPr>
        <w:t>,</w:t>
      </w:r>
    </w:p>
    <w:p>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8"/>
          <w:szCs w:val="18"/>
        </w:rPr>
      </w:pPr>
      <w:r>
        <w:rPr>
          <w:rFonts w:hint="default" w:ascii="Courier New" w:hAnsi="Courier New" w:eastAsia="Courier New" w:cs="Courier New"/>
          <w:b w:val="0"/>
          <w:bCs w:val="0"/>
          <w:color w:val="000000"/>
          <w:kern w:val="0"/>
          <w:sz w:val="18"/>
          <w:szCs w:val="18"/>
          <w:shd w:val="clear" w:fill="FFFFFF"/>
          <w:lang w:val="en-US" w:eastAsia="zh-CN" w:bidi="ar"/>
        </w:rPr>
        <w:t xml:space="preserve">    </w:t>
      </w:r>
      <w:r>
        <w:rPr>
          <w:rFonts w:hint="default" w:ascii="Courier New" w:hAnsi="Courier New" w:eastAsia="Courier New" w:cs="Courier New"/>
          <w:b w:val="0"/>
          <w:bCs w:val="0"/>
          <w:color w:val="A31515"/>
          <w:kern w:val="0"/>
          <w:sz w:val="18"/>
          <w:szCs w:val="18"/>
          <w:shd w:val="clear" w:fill="FFFFFF"/>
          <w:lang w:val="en-US" w:eastAsia="zh-CN" w:bidi="ar"/>
        </w:rPr>
        <w:t>"password"</w:t>
      </w:r>
      <w:r>
        <w:rPr>
          <w:rFonts w:hint="default" w:ascii="Courier New" w:hAnsi="Courier New" w:eastAsia="Courier New" w:cs="Courier New"/>
          <w:b w:val="0"/>
          <w:bCs w:val="0"/>
          <w:color w:val="000000"/>
          <w:kern w:val="0"/>
          <w:sz w:val="18"/>
          <w:szCs w:val="18"/>
          <w:shd w:val="clear" w:fill="FFFFFF"/>
          <w:lang w:val="en-US" w:eastAsia="zh-CN" w:bidi="ar"/>
        </w:rPr>
        <w:t>:</w:t>
      </w:r>
      <w:r>
        <w:rPr>
          <w:rFonts w:hint="default" w:ascii="Courier New" w:hAnsi="Courier New" w:eastAsia="Courier New" w:cs="Courier New"/>
          <w:b w:val="0"/>
          <w:bCs w:val="0"/>
          <w:color w:val="0451A5"/>
          <w:kern w:val="0"/>
          <w:sz w:val="18"/>
          <w:szCs w:val="18"/>
          <w:shd w:val="clear" w:fill="FFFFFF"/>
          <w:lang w:val="en-US" w:eastAsia="zh-CN" w:bidi="ar"/>
        </w:rPr>
        <w:t>"root"</w:t>
      </w:r>
    </w:p>
    <w:p>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8"/>
          <w:szCs w:val="18"/>
        </w:rPr>
      </w:pPr>
      <w:r>
        <w:rPr>
          <w:rFonts w:hint="default" w:ascii="Courier New" w:hAnsi="Courier New" w:eastAsia="Courier New" w:cs="Courier New"/>
          <w:b w:val="0"/>
          <w:bCs w:val="0"/>
          <w:color w:val="000000"/>
          <w:kern w:val="0"/>
          <w:sz w:val="18"/>
          <w:szCs w:val="18"/>
          <w:shd w:val="clear" w:fill="FFFFFF"/>
          <w:lang w:val="en-US" w:eastAsia="zh-CN" w:bidi="ar"/>
        </w:rPr>
        <w:t>}</w:t>
      </w:r>
    </w:p>
    <w:p>
      <w:pPr>
        <w:rPr>
          <w:rFonts w:hint="eastAsia" w:ascii="Segoe UI" w:hAnsi="Segoe UI" w:eastAsia="宋体" w:cs="Segoe UI"/>
          <w:i w:val="0"/>
          <w:iCs w:val="0"/>
          <w:caps w:val="0"/>
          <w:color w:val="212121"/>
          <w:spacing w:val="0"/>
          <w:sz w:val="18"/>
          <w:szCs w:val="18"/>
          <w:highlight w:val="yellow"/>
          <w:shd w:val="clear" w:fill="FFFFFF"/>
          <w:lang w:val="en-US" w:eastAsia="zh-CN"/>
        </w:rPr>
      </w:pPr>
      <w:r>
        <w:rPr>
          <w:rFonts w:hint="eastAsia" w:ascii="Segoe UI" w:hAnsi="Segoe UI" w:eastAsia="宋体" w:cs="Segoe UI"/>
          <w:i w:val="0"/>
          <w:iCs w:val="0"/>
          <w:caps w:val="0"/>
          <w:color w:val="212121"/>
          <w:spacing w:val="0"/>
          <w:sz w:val="18"/>
          <w:szCs w:val="18"/>
          <w:highlight w:val="yellow"/>
          <w:shd w:val="clear" w:fill="FFFFFF"/>
          <w:lang w:val="en-US" w:eastAsia="zh-CN"/>
        </w:rPr>
        <w:t>这一步，通常不用执行，由开发权限的团队执行。</w:t>
      </w:r>
    </w:p>
    <w:p>
      <w:pPr>
        <w:rPr>
          <w:rFonts w:hint="default" w:ascii="Segoe UI" w:hAnsi="Segoe UI" w:eastAsia="宋体" w:cs="Segoe UI"/>
          <w:i w:val="0"/>
          <w:iCs w:val="0"/>
          <w:caps w:val="0"/>
          <w:color w:val="212121"/>
          <w:spacing w:val="0"/>
          <w:sz w:val="18"/>
          <w:szCs w:val="18"/>
          <w:shd w:val="clear" w:fill="FFFFFF"/>
          <w:lang w:val="en-US" w:eastAsia="zh-CN"/>
        </w:rPr>
      </w:pP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运行springboot</w:t>
      </w:r>
    </w:p>
    <w:p>
      <w:pPr>
        <w:rPr>
          <w:rFonts w:hint="eastAsia"/>
          <w:lang w:val="en-US" w:eastAsia="zh-CN"/>
        </w:rPr>
      </w:pPr>
      <w:r>
        <w:rPr>
          <w:rFonts w:hint="eastAsia"/>
          <w:lang w:val="en-US" w:eastAsia="zh-CN"/>
        </w:rPr>
        <w:t>找到</w:t>
      </w:r>
    </w:p>
    <w:p>
      <w:pPr>
        <w:rPr>
          <w:rFonts w:hint="default"/>
          <w:lang w:val="en-US" w:eastAsia="zh-CN"/>
        </w:rPr>
      </w:pPr>
      <w:r>
        <w:rPr>
          <w:rFonts w:hint="default"/>
          <w:lang w:val="en-US" w:eastAsia="zh-CN"/>
        </w:rPr>
        <w:t>src/main/java/com/app/raghu/SpringBootRestSecurityJwtNewApplication.java</w:t>
      </w:r>
    </w:p>
    <w:p>
      <w:pPr>
        <w:rPr>
          <w:rFonts w:hint="eastAsia"/>
          <w:lang w:val="en-US" w:eastAsia="zh-CN"/>
        </w:rPr>
      </w:pPr>
      <w:r>
        <w:rPr>
          <w:rFonts w:hint="eastAsia"/>
          <w:lang w:val="en-US" w:eastAsia="zh-CN"/>
        </w:rPr>
        <w:t xml:space="preserve">点击右键： </w:t>
      </w:r>
    </w:p>
    <w:p>
      <w:pPr>
        <w:rPr>
          <w:rFonts w:hint="default"/>
          <w:lang w:val="en-US" w:eastAsia="zh-CN"/>
        </w:rPr>
      </w:pPr>
      <w:r>
        <w:drawing>
          <wp:inline distT="0" distB="0" distL="114300" distR="114300">
            <wp:extent cx="3587750" cy="628650"/>
            <wp:effectExtent l="0" t="0" r="635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587750" cy="628650"/>
                    </a:xfrm>
                    <a:prstGeom prst="rect">
                      <a:avLst/>
                    </a:prstGeom>
                    <a:noFill/>
                    <a:ln>
                      <a:noFill/>
                    </a:ln>
                  </pic:spPr>
                </pic:pic>
              </a:graphicData>
            </a:graphic>
          </wp:inline>
        </w:drawing>
      </w:r>
    </w:p>
    <w:p>
      <w:pPr>
        <w:rPr>
          <w:rFonts w:hint="eastAsia"/>
          <w:lang w:val="en-US" w:eastAsia="zh-CN"/>
        </w:rPr>
      </w:pPr>
    </w:p>
    <w:p>
      <w:pPr>
        <w:pStyle w:val="3"/>
        <w:rPr>
          <w:rFonts w:hint="default"/>
          <w:lang w:val="en-US" w:eastAsia="zh-CN"/>
        </w:rPr>
      </w:pPr>
      <w:r>
        <w:rPr>
          <w:rFonts w:hint="eastAsia"/>
          <w:lang w:val="en-US" w:eastAsia="zh-CN"/>
        </w:rPr>
        <w:t>前端框架ant-design-pro</w:t>
      </w:r>
    </w:p>
    <w:p>
      <w:pPr>
        <w:rPr>
          <w:rFonts w:hint="default"/>
          <w:lang w:val="en-US" w:eastAsia="zh-CN"/>
        </w:rPr>
      </w:pPr>
      <w:r>
        <w:rPr>
          <w:rFonts w:hint="eastAsia"/>
          <w:lang w:val="en-US" w:eastAsia="zh-CN"/>
        </w:rPr>
        <w:t>ant.design 官网文档</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"https://pro.ant.design/zh-CN/docs/overview" </w:instrText>
      </w:r>
      <w:r>
        <w:rPr>
          <w:rFonts w:hint="default"/>
          <w:lang w:val="en-US" w:eastAsia="zh-CN"/>
        </w:rPr>
        <w:fldChar w:fldCharType="separate"/>
      </w:r>
      <w:r>
        <w:rPr>
          <w:rStyle w:val="19"/>
          <w:rFonts w:hint="default"/>
          <w:lang w:val="en-US" w:eastAsia="zh-CN"/>
        </w:rPr>
        <w:t>https://pro.ant.design/zh-CN/docs/overview</w:t>
      </w:r>
      <w:r>
        <w:rPr>
          <w:rFonts w:hint="default"/>
          <w:lang w:val="en-US" w:eastAsia="zh-CN"/>
        </w:rPr>
        <w:fldChar w:fldCharType="end"/>
      </w:r>
    </w:p>
    <w:p>
      <w:pPr>
        <w:rPr>
          <w:rFonts w:hint="default"/>
          <w:lang w:val="en-US" w:eastAsia="zh-CN"/>
        </w:rPr>
      </w:pP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本地源安装依赖包</w:t>
      </w:r>
    </w:p>
    <w:p>
      <w:pPr>
        <w:bidi w:val="0"/>
        <w:rPr>
          <w:rFonts w:hint="default"/>
          <w:lang w:val="en-US" w:eastAsia="zh-CN"/>
        </w:rPr>
      </w:pPr>
      <w:r>
        <w:rPr>
          <w:rFonts w:hint="eastAsia"/>
          <w:lang w:val="en-US" w:eastAsia="zh-CN"/>
        </w:rPr>
        <w:t>镜像（不需要自己安装）</w:t>
      </w:r>
    </w:p>
    <w:p>
      <w:pPr>
        <w:rPr>
          <w:rFonts w:hint="eastAsia"/>
          <w:lang w:val="en-US" w:eastAsia="zh-CN"/>
        </w:rPr>
      </w:pPr>
      <w:r>
        <w:rPr>
          <w:rFonts w:hint="eastAsia"/>
          <w:lang w:val="en-US" w:eastAsia="zh-CN"/>
        </w:rPr>
        <w:t>npm install -g verdaccio</w:t>
      </w:r>
    </w:p>
    <w:p>
      <w:pPr>
        <w:rPr>
          <w:rFonts w:hint="eastAsia"/>
          <w:lang w:val="en-US" w:eastAsia="zh-CN"/>
        </w:rPr>
      </w:pPr>
      <w:r>
        <w:rPr>
          <w:rFonts w:hint="eastAsia"/>
          <w:lang w:val="en-US" w:eastAsia="zh-CN"/>
        </w:rPr>
        <w:t>verdaccio</w:t>
      </w:r>
    </w:p>
    <w:p>
      <w:pPr>
        <w:rPr>
          <w:rFonts w:hint="eastAsia"/>
          <w:lang w:val="en-US" w:eastAsia="zh-CN"/>
        </w:rPr>
      </w:pPr>
    </w:p>
    <w:p>
      <w:pPr>
        <w:bidi w:val="0"/>
        <w:rPr>
          <w:rFonts w:hint="default"/>
          <w:lang w:val="en-US" w:eastAsia="zh-CN"/>
        </w:rPr>
      </w:pPr>
      <w:r>
        <w:rPr>
          <w:rFonts w:hint="eastAsia"/>
          <w:lang w:val="en-US" w:eastAsia="zh-CN"/>
        </w:rPr>
        <w:t>我在学校服务器上已经安装verdaccio服务，可以替代npm原来的阿里云镜像源</w:t>
      </w:r>
    </w:p>
    <w:p>
      <w:pPr>
        <w:shd w:val="clear" w:fill="D7D7D7" w:themeFill="background1" w:themeFillShade="D8"/>
        <w:bidi w:val="0"/>
        <w:rPr>
          <w:rFonts w:hint="eastAsia"/>
          <w:lang w:val="en-US" w:eastAsia="zh-CN"/>
        </w:rPr>
      </w:pPr>
      <w:r>
        <w:rPr>
          <w:rFonts w:hint="eastAsia"/>
          <w:lang w:val="en-US" w:eastAsia="zh-CN"/>
        </w:rPr>
        <w:t>指向本地的verdaccio中转镜像池，第二个命令纯粹是查看，没有也可以</w:t>
      </w:r>
    </w:p>
    <w:p>
      <w:pPr>
        <w:shd w:val="clear" w:fill="D7D7D7" w:themeFill="background1" w:themeFillShade="D8"/>
        <w:bidi w:val="0"/>
        <w:rPr>
          <w:rFonts w:hint="default"/>
          <w:lang w:val="en-US" w:eastAsia="zh-CN"/>
        </w:rPr>
      </w:pPr>
      <w:r>
        <w:rPr>
          <w:rFonts w:hint="eastAsia"/>
          <w:lang w:val="en-US" w:eastAsia="zh-CN"/>
        </w:rPr>
        <w:t xml:space="preserve">npm set </w:t>
      </w:r>
      <w:r>
        <w:rPr>
          <w:rFonts w:hint="default"/>
        </w:rPr>
        <w:t>registry</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"https://registry.npmmirror.com/" </w:instrText>
      </w:r>
      <w:r>
        <w:rPr>
          <w:rFonts w:hint="eastAsia"/>
          <w:lang w:val="en-US" w:eastAsia="zh-CN"/>
        </w:rPr>
        <w:fldChar w:fldCharType="separate"/>
      </w:r>
      <w:r>
        <w:rPr>
          <w:rStyle w:val="19"/>
          <w:rFonts w:hint="eastAsia"/>
          <w:lang w:val="en-US" w:eastAsia="zh-CN"/>
        </w:rPr>
        <w:t>https://registry.npmmirror.com/</w:t>
      </w:r>
      <w:r>
        <w:rPr>
          <w:rFonts w:hint="eastAsia"/>
          <w:lang w:val="en-US" w:eastAsia="zh-CN"/>
        </w:rPr>
        <w:fldChar w:fldCharType="end"/>
      </w:r>
      <w:r>
        <w:rPr>
          <w:rFonts w:hint="eastAsia"/>
          <w:lang w:val="en-US" w:eastAsia="zh-CN"/>
        </w:rPr>
        <w:t xml:space="preserve">  或者</w:t>
      </w:r>
    </w:p>
    <w:p>
      <w:pPr>
        <w:shd w:val="clear" w:fill="D7D7D7" w:themeFill="background1" w:themeFillShade="D8"/>
        <w:bidi w:val="0"/>
        <w:rPr>
          <w:rFonts w:hint="default"/>
        </w:rPr>
      </w:pPr>
      <w:r>
        <w:t>npm</w:t>
      </w:r>
      <w:r>
        <w:rPr>
          <w:rFonts w:hint="default"/>
        </w:rPr>
        <w:t xml:space="preserve"> set registry </w:t>
      </w:r>
      <w:r>
        <w:rPr>
          <w:rFonts w:hint="default"/>
        </w:rPr>
        <w:fldChar w:fldCharType="begin"/>
      </w:r>
      <w:r>
        <w:rPr>
          <w:rFonts w:hint="default"/>
        </w:rPr>
        <w:instrText xml:space="preserve"> HYPERLINK "http://10.60.1.38:4873" </w:instrText>
      </w:r>
      <w:r>
        <w:rPr>
          <w:rFonts w:hint="default"/>
        </w:rPr>
        <w:fldChar w:fldCharType="separate"/>
      </w:r>
      <w:r>
        <w:rPr>
          <w:rStyle w:val="19"/>
          <w:rFonts w:hint="default"/>
        </w:rPr>
        <w:t>http://</w:t>
      </w:r>
      <w:r>
        <w:rPr>
          <w:rStyle w:val="19"/>
          <w:rFonts w:hint="eastAsia"/>
          <w:lang w:val="en-US" w:eastAsia="zh-CN"/>
        </w:rPr>
        <w:t>10.60.1.38</w:t>
      </w:r>
      <w:r>
        <w:rPr>
          <w:rStyle w:val="19"/>
          <w:rFonts w:hint="default"/>
        </w:rPr>
        <w:t>:4873</w:t>
      </w:r>
      <w:r>
        <w:rPr>
          <w:rFonts w:hint="default"/>
        </w:rPr>
        <w:fldChar w:fldCharType="end"/>
      </w:r>
    </w:p>
    <w:p>
      <w:pPr>
        <w:shd w:val="clear" w:fill="D7D7D7" w:themeFill="background1" w:themeFillShade="D8"/>
        <w:bidi w:val="0"/>
        <w:rPr>
          <w:rFonts w:hint="default" w:eastAsiaTheme="minorEastAsia"/>
          <w:lang w:val="en-US" w:eastAsia="zh-CN"/>
        </w:rPr>
      </w:pPr>
    </w:p>
    <w:p>
      <w:pPr>
        <w:shd w:val="clear" w:fill="D7D7D7" w:themeFill="background1" w:themeFillShade="D8"/>
        <w:bidi w:val="0"/>
        <w:rPr>
          <w:rFonts w:hint="eastAsia"/>
          <w:lang w:val="en-US" w:eastAsia="zh-CN"/>
        </w:rPr>
      </w:pPr>
      <w:r>
        <w:rPr>
          <w:rFonts w:hint="eastAsia"/>
          <w:lang w:val="en-US" w:eastAsia="zh-CN"/>
        </w:rPr>
        <w:t>npm config list</w:t>
      </w:r>
    </w:p>
    <w:p>
      <w:pPr>
        <w:shd w:val="clear" w:fill="D7D7D7" w:themeFill="background1" w:themeFillShade="D8"/>
        <w:bidi w:val="0"/>
        <w:rPr>
          <w:rFonts w:hint="eastAsia"/>
          <w:lang w:val="en-US" w:eastAsia="zh-CN"/>
        </w:rPr>
      </w:pPr>
    </w:p>
    <w:p>
      <w:pPr>
        <w:shd w:val="clear" w:fill="D7D7D7" w:themeFill="background1" w:themeFillShade="D8"/>
        <w:bidi w:val="0"/>
        <w:rPr>
          <w:rFonts w:hint="default"/>
          <w:lang w:val="en-US" w:eastAsia="zh-CN"/>
        </w:rPr>
      </w:pPr>
      <w:r>
        <w:rPr>
          <w:rFonts w:hint="eastAsia"/>
          <w:lang w:val="en-US" w:eastAsia="zh-CN"/>
        </w:rPr>
        <w:t>npm install 或者</w:t>
      </w:r>
    </w:p>
    <w:p>
      <w:pPr>
        <w:shd w:val="clear" w:fill="D7D7D7" w:themeFill="background1" w:themeFillShade="D8"/>
        <w:rPr>
          <w:rFonts w:hint="default"/>
          <w:lang w:val="en-US" w:eastAsia="zh-CN"/>
        </w:rPr>
      </w:pPr>
      <w:r>
        <w:rPr>
          <w:rFonts w:hint="eastAsia"/>
          <w:shd w:val="clear" w:color="FFFFFF" w:fill="D9D9D9"/>
          <w:lang w:val="en-US" w:eastAsia="zh-CN"/>
        </w:rPr>
        <w:t>npm install --ignore-scripts</w:t>
      </w:r>
    </w:p>
    <w:p>
      <w:pPr>
        <w:pStyle w:val="4"/>
        <w:rPr>
          <w:rFonts w:hint="default"/>
          <w:lang w:val="en-US" w:eastAsia="zh-CN"/>
        </w:rPr>
      </w:pPr>
      <w:r>
        <w:rPr>
          <w:rFonts w:hint="eastAsia"/>
          <w:lang w:val="en-US" w:eastAsia="zh-CN"/>
        </w:rPr>
        <w:t>运行</w:t>
      </w:r>
    </w:p>
    <w:p>
      <w:pPr>
        <w:rPr>
          <w:rFonts w:hint="default"/>
          <w:lang w:val="en-US" w:eastAsia="zh-CN"/>
        </w:rPr>
      </w:pPr>
      <w:r>
        <w:rPr>
          <w:rFonts w:hint="eastAsia"/>
          <w:lang w:val="en-US" w:eastAsia="zh-CN"/>
        </w:rPr>
        <w:t>先安装（忽略后期处理功能，我们用不到）</w:t>
      </w:r>
    </w:p>
    <w:p>
      <w:pPr>
        <w:shd w:val="clear" w:fill="D7D7D7" w:themeFill="background1" w:themeFillShade="D8"/>
        <w:rPr>
          <w:rFonts w:hint="default"/>
          <w:shd w:val="clear" w:color="FFFFFF" w:fill="D9D9D9"/>
          <w:lang w:val="en-US" w:eastAsia="zh-CN"/>
        </w:rPr>
      </w:pPr>
      <w:r>
        <w:rPr>
          <w:rFonts w:hint="eastAsia"/>
          <w:shd w:val="clear" w:color="FFFFFF" w:fill="D9D9D9"/>
          <w:lang w:val="en-US" w:eastAsia="zh-CN"/>
        </w:rPr>
        <w:t>pnpm install --ignore-scripts --force</w:t>
      </w:r>
    </w:p>
    <w:p>
      <w:pPr>
        <w:rPr>
          <w:rFonts w:hint="eastAsia"/>
          <w:lang w:val="en-US" w:eastAsia="zh-CN"/>
        </w:rPr>
      </w:pPr>
    </w:p>
    <w:p>
      <w:pPr>
        <w:rPr>
          <w:rFonts w:hint="default"/>
          <w:lang w:val="en-US" w:eastAsia="zh-CN"/>
        </w:rPr>
      </w:pPr>
      <w:r>
        <w:rPr>
          <w:rFonts w:hint="eastAsia"/>
          <w:lang w:val="en-US" w:eastAsia="zh-CN"/>
        </w:rPr>
        <w:t>再运行</w:t>
      </w:r>
    </w:p>
    <w:p>
      <w:pPr>
        <w:shd w:val="clear" w:fill="D7D7D7" w:themeFill="background1" w:themeFillShade="D8"/>
        <w:rPr>
          <w:rFonts w:hint="eastAsia"/>
          <w:lang w:val="en-US" w:eastAsia="zh-CN"/>
        </w:rPr>
      </w:pPr>
      <w:r>
        <w:rPr>
          <w:rFonts w:hint="eastAsia"/>
          <w:lang w:val="en-US" w:eastAsia="zh-CN"/>
        </w:rPr>
        <w:t>pnpm run dev</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ind w:left="0" w:leftChars="0" w:firstLine="0" w:firstLineChars="0"/>
        <w:rPr>
          <w:rFonts w:hint="eastAsia" w:asciiTheme="minorHAnsi" w:hAnsiTheme="minorHAnsi" w:eastAsiaTheme="minorEastAsia" w:cstheme="minorBidi"/>
          <w:b/>
          <w:bCs/>
          <w:kern w:val="44"/>
          <w:sz w:val="36"/>
          <w:szCs w:val="44"/>
          <w:lang w:val="en-US" w:eastAsia="zh-CN" w:bidi="ar-SA"/>
        </w:rPr>
      </w:pPr>
      <w:r>
        <w:rPr>
          <w:rFonts w:hint="eastAsia" w:cstheme="minorBidi"/>
          <w:b/>
          <w:bCs/>
          <w:kern w:val="44"/>
          <w:sz w:val="36"/>
          <w:szCs w:val="44"/>
          <w:lang w:val="en-US" w:eastAsia="zh-CN" w:bidi="ar-SA"/>
        </w:rPr>
        <w:t>本项目环境清单</w:t>
      </w:r>
    </w:p>
    <w:p>
      <w:pPr>
        <w:rPr>
          <w:rFonts w:hint="eastAsia"/>
          <w:lang w:val="en-US" w:eastAsia="zh-CN"/>
        </w:rPr>
      </w:pPr>
      <w:r>
        <w:rPr>
          <w:rFonts w:hint="eastAsia"/>
          <w:b/>
          <w:bCs/>
          <w:lang w:val="en-US" w:eastAsia="zh-CN"/>
        </w:rPr>
        <w:t xml:space="preserve"> </w:t>
      </w:r>
      <w:r>
        <w:rPr>
          <w:rFonts w:hint="eastAsia"/>
          <w:lang w:val="en-US" w:eastAsia="zh-CN"/>
        </w:rPr>
        <w:t>后端开发搭配清单</w:t>
      </w:r>
    </w:p>
    <w:p>
      <w:pPr>
        <w:rPr>
          <w:rFonts w:hint="default" w:eastAsiaTheme="minorEastAsia"/>
          <w:lang w:val="en-US" w:eastAsia="zh-CN"/>
        </w:rPr>
      </w:pPr>
      <w:r>
        <w:rPr>
          <w:rFonts w:hint="eastAsia"/>
          <w:lang w:val="en-US" w:eastAsia="zh-CN"/>
        </w:rPr>
        <w:t>最必须必要的是ideal community 2024.3,其它的可以略有差异，下面的组合是我测试的组合，但不是唯一正确的组合。不使用这个组合也可以，但需要自己测试。</w:t>
      </w:r>
    </w:p>
    <w:p>
      <w:pPr>
        <w:numPr>
          <w:ilvl w:val="0"/>
          <w:numId w:val="4"/>
        </w:numPr>
        <w:ind w:left="425" w:leftChars="0" w:hanging="425" w:firstLineChars="0"/>
        <w:rPr>
          <w:rFonts w:hint="eastAsia"/>
          <w:lang w:val="en-US" w:eastAsia="zh-CN"/>
        </w:rPr>
      </w:pPr>
      <w:r>
        <w:rPr>
          <w:rFonts w:hint="eastAsia"/>
          <w:lang w:val="en-US" w:eastAsia="zh-CN"/>
        </w:rPr>
        <w:t>java jdk 17</w:t>
      </w:r>
    </w:p>
    <w:p>
      <w:pPr>
        <w:numPr>
          <w:ilvl w:val="0"/>
          <w:numId w:val="4"/>
        </w:numPr>
        <w:ind w:left="425" w:leftChars="0" w:hanging="425" w:firstLineChars="0"/>
        <w:rPr>
          <w:rFonts w:hint="default"/>
          <w:lang w:val="en-US" w:eastAsia="zh-CN"/>
        </w:rPr>
      </w:pPr>
      <w:r>
        <w:rPr>
          <w:rFonts w:hint="eastAsia"/>
          <w:lang w:val="en-US" w:eastAsia="zh-CN"/>
        </w:rPr>
        <w:t>ideal community 2024.3  (2020的ideal 不支持java 17)</w:t>
      </w:r>
    </w:p>
    <w:p>
      <w:pPr>
        <w:numPr>
          <w:ilvl w:val="0"/>
          <w:numId w:val="4"/>
        </w:numPr>
        <w:ind w:left="425" w:leftChars="0" w:hanging="425" w:firstLineChars="0"/>
        <w:rPr>
          <w:rFonts w:hint="default"/>
          <w:lang w:val="en-US" w:eastAsia="zh-CN"/>
        </w:rPr>
      </w:pPr>
      <w:r>
        <w:rPr>
          <w:rFonts w:hint="eastAsia"/>
          <w:lang w:val="en-US" w:eastAsia="zh-CN"/>
        </w:rPr>
        <w:t xml:space="preserve">数据库 mariadb </w:t>
      </w:r>
    </w:p>
    <w:p>
      <w:pPr>
        <w:numPr>
          <w:ilvl w:val="0"/>
          <w:numId w:val="4"/>
        </w:numPr>
        <w:ind w:left="425" w:leftChars="0" w:hanging="425" w:firstLineChars="0"/>
        <w:rPr>
          <w:rFonts w:hint="eastAsia"/>
          <w:lang w:val="en-US" w:eastAsia="zh-CN"/>
        </w:rPr>
      </w:pPr>
      <w:r>
        <w:rPr>
          <w:rFonts w:hint="eastAsia"/>
          <w:lang w:val="en-US" w:eastAsia="zh-CN"/>
        </w:rPr>
        <w:t>mavan3.9.9 或者直接配置 maven的 settings.xml, (settings.xml的内容见前面）</w:t>
      </w:r>
    </w:p>
    <w:p>
      <w:pPr>
        <w:numPr>
          <w:ilvl w:val="0"/>
          <w:numId w:val="4"/>
        </w:numPr>
        <w:ind w:left="425" w:leftChars="0" w:hanging="425" w:firstLineChars="0"/>
        <w:rPr>
          <w:rFonts w:hint="default"/>
          <w:lang w:val="en-US" w:eastAsia="zh-CN"/>
        </w:rPr>
      </w:pPr>
      <w:r>
        <w:rPr>
          <w:rFonts w:hint="eastAsia"/>
          <w:lang w:val="en-US" w:eastAsia="zh-CN"/>
        </w:rPr>
        <w:t>插件：在第一次编译时，会出现提示，让安排lombok的插件，务必安装。</w:t>
      </w:r>
    </w:p>
    <w:p>
      <w:pPr>
        <w:rPr>
          <w:rFonts w:hint="default"/>
          <w:lang w:val="en-US" w:eastAsia="zh-CN"/>
        </w:rPr>
      </w:pPr>
      <w:r>
        <w:drawing>
          <wp:inline distT="0" distB="0" distL="114300" distR="114300">
            <wp:extent cx="2686050" cy="1920240"/>
            <wp:effectExtent l="0" t="0" r="6350"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2686050" cy="1920240"/>
                    </a:xfrm>
                    <a:prstGeom prst="rect">
                      <a:avLst/>
                    </a:prstGeom>
                    <a:noFill/>
                    <a:ln>
                      <a:noFill/>
                    </a:ln>
                  </pic:spPr>
                </pic:pic>
              </a:graphicData>
            </a:graphic>
          </wp:inline>
        </w:drawing>
      </w:r>
    </w:p>
    <w:p>
      <w:pPr>
        <w:rPr>
          <w:rFonts w:hint="default"/>
          <w:lang w:val="en-US" w:eastAsia="zh-CN"/>
        </w:rPr>
      </w:pPr>
    </w:p>
    <w:p>
      <w:pPr>
        <w:numPr>
          <w:ilvl w:val="0"/>
          <w:numId w:val="5"/>
        </w:numPr>
        <w:bidi w:val="0"/>
        <w:ind w:left="420" w:leftChars="0" w:hanging="420" w:firstLineChars="0"/>
        <w:rPr>
          <w:rFonts w:hint="eastAsia"/>
          <w:b/>
          <w:bCs/>
          <w:lang w:val="en-US" w:eastAsia="zh-CN"/>
        </w:rPr>
      </w:pPr>
      <w:r>
        <w:rPr>
          <w:rFonts w:hint="eastAsia"/>
          <w:b/>
          <w:bCs/>
          <w:lang w:val="en-US" w:eastAsia="zh-CN"/>
        </w:rPr>
        <w:t>前端</w:t>
      </w:r>
    </w:p>
    <w:p>
      <w:pPr>
        <w:bidi w:val="0"/>
        <w:rPr>
          <w:rFonts w:hint="eastAsia"/>
          <w:lang w:val="en-US" w:eastAsia="zh-CN"/>
        </w:rPr>
      </w:pPr>
      <w:r>
        <w:rPr>
          <w:rFonts w:hint="eastAsia"/>
          <w:lang w:val="en-US" w:eastAsia="zh-CN"/>
        </w:rPr>
        <w:t>nodejs 20版本</w:t>
      </w:r>
    </w:p>
    <w:p>
      <w:pPr>
        <w:bidi w:val="0"/>
        <w:rPr>
          <w:rFonts w:hint="eastAsia"/>
          <w:lang w:val="en-US" w:eastAsia="zh-CN"/>
        </w:rPr>
      </w:pPr>
      <w:r>
        <w:rPr>
          <w:rFonts w:hint="eastAsia"/>
          <w:lang w:val="en-US" w:eastAsia="zh-CN"/>
        </w:rPr>
        <w:t>vscode最新版本</w:t>
      </w:r>
    </w:p>
    <w:p>
      <w:pPr>
        <w:rPr>
          <w:rFonts w:hint="default"/>
          <w:lang w:val="en-US" w:eastAsia="zh-CN"/>
        </w:rPr>
      </w:pPr>
      <w:r>
        <w:rPr>
          <w:rFonts w:hint="default"/>
          <w:lang w:val="en-US" w:eastAsia="zh-CN"/>
        </w:rPr>
        <w:br w:type="page"/>
      </w:r>
    </w:p>
    <w:p>
      <w:pPr>
        <w:pStyle w:val="2"/>
        <w:ind w:left="0" w:leftChars="0" w:firstLine="0" w:firstLineChars="0"/>
        <w:rPr>
          <w:rFonts w:hint="default"/>
          <w:lang w:val="en-US" w:eastAsia="zh-CN"/>
        </w:rPr>
      </w:pPr>
      <w:r>
        <w:rPr>
          <w:rFonts w:hint="eastAsia"/>
          <w:lang w:val="en-US" w:eastAsia="zh-CN"/>
        </w:rPr>
        <w:t>需求分析</w:t>
      </w:r>
    </w:p>
    <w:p>
      <w:pPr>
        <w:pStyle w:val="3"/>
        <w:rPr>
          <w:rFonts w:hint="default"/>
          <w:lang w:val="en-US" w:eastAsia="zh-CN"/>
        </w:rPr>
      </w:pPr>
      <w:r>
        <w:rPr>
          <w:rFonts w:hint="eastAsia"/>
          <w:lang w:val="en-US" w:eastAsia="zh-CN"/>
        </w:rPr>
        <w:t>用户与权限</w:t>
      </w: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总体设计与需求说明</w:t>
      </w:r>
    </w:p>
    <w:p>
      <w:pPr>
        <w:rPr>
          <w:rFonts w:hint="eastAsia"/>
          <w:lang w:val="en-US" w:eastAsia="zh-CN"/>
        </w:rPr>
      </w:pPr>
      <w:r>
        <w:rPr>
          <w:rFonts w:hint="eastAsia"/>
          <w:lang w:val="en-US" w:eastAsia="zh-CN"/>
        </w:rPr>
        <w:t>用户与角色：一个用户可以拥有多个角色，一个角色也可以分配给多个用户。通过 user_roles 表来实现多对多关系。</w:t>
      </w:r>
    </w:p>
    <w:p>
      <w:pPr>
        <w:rPr>
          <w:rFonts w:hint="eastAsia"/>
          <w:lang w:val="en-US" w:eastAsia="zh-CN"/>
        </w:rPr>
      </w:pPr>
      <w:r>
        <w:rPr>
          <w:rFonts w:hint="eastAsia"/>
          <w:lang w:val="en-US" w:eastAsia="zh-CN"/>
        </w:rPr>
        <w:t>角色与权限：一个角色可以拥有多个权限，一个权限可以被多个角色拥有。通过 role_permissions 表来实现多对多关系。</w:t>
      </w:r>
    </w:p>
    <w:p>
      <w:pPr>
        <w:pStyle w:val="4"/>
      </w:pPr>
      <w:r>
        <w:rPr>
          <w:rFonts w:hint="eastAsia"/>
          <w:lang w:val="en-US" w:eastAsia="zh-CN"/>
        </w:rPr>
        <w:t>用户表</w:t>
      </w:r>
    </w:p>
    <w:p>
      <w:pPr>
        <w:bidi w:val="0"/>
        <w:rPr>
          <w:rFonts w:hint="eastAsia"/>
          <w:lang w:val="en-US" w:eastAsia="zh-CN"/>
        </w:rPr>
      </w:pPr>
      <w:r>
        <w:rPr>
          <w:rFonts w:hint="eastAsia"/>
          <w:lang w:val="en-US" w:eastAsia="zh-CN"/>
        </w:rPr>
        <w:t>数据库设计： 用户表（</w:t>
      </w:r>
      <w:r>
        <w:t>users</w:t>
      </w:r>
      <w:r>
        <w:rPr>
          <w:rFonts w:hint="eastAsia"/>
          <w:lang w:eastAsia="zh-CN"/>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0"/>
        <w:gridCol w:w="2108"/>
        <w:gridCol w:w="5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shd w:val="clear" w:color="auto" w:fill="D7D7D7" w:themeFill="background1" w:themeFillShade="D8"/>
          </w:tcPr>
          <w:p>
            <w:r>
              <w:rPr>
                <w:rFonts w:hint="eastAsia"/>
                <w:lang w:val="en-US" w:eastAsia="zh-CN"/>
              </w:rPr>
              <w:t>列名</w:t>
            </w:r>
          </w:p>
        </w:tc>
        <w:tc>
          <w:tcPr>
            <w:tcW w:w="2108" w:type="dxa"/>
            <w:shd w:val="clear" w:color="auto" w:fill="D7D7D7" w:themeFill="background1" w:themeFillShade="D8"/>
          </w:tcPr>
          <w:p>
            <w:r>
              <w:rPr>
                <w:rFonts w:hint="eastAsia"/>
                <w:lang w:val="en-US" w:eastAsia="zh-CN"/>
              </w:rPr>
              <w:t>数据类型</w:t>
            </w:r>
          </w:p>
        </w:tc>
        <w:tc>
          <w:tcPr>
            <w:tcW w:w="5738" w:type="dxa"/>
            <w:shd w:val="clear" w:color="auto" w:fill="D7D7D7" w:themeFill="background1" w:themeFillShade="D8"/>
          </w:tcPr>
          <w:p>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r>
              <w:rPr>
                <w:rFonts w:hint="eastAsia"/>
                <w:lang w:val="en-US" w:eastAsia="zh-CN"/>
              </w:rPr>
              <w:t>id</w:t>
            </w:r>
          </w:p>
        </w:tc>
        <w:tc>
          <w:tcPr>
            <w:tcW w:w="2108" w:type="dxa"/>
          </w:tcPr>
          <w:p>
            <w:r>
              <w:rPr>
                <w:rFonts w:hint="eastAsia"/>
                <w:lang w:val="en-US" w:eastAsia="zh-CN"/>
              </w:rPr>
              <w:t>INT</w:t>
            </w:r>
          </w:p>
        </w:tc>
        <w:tc>
          <w:tcPr>
            <w:tcW w:w="5738" w:type="dxa"/>
          </w:tcPr>
          <w:p>
            <w:r>
              <w:rPr>
                <w:rFonts w:hint="eastAsia"/>
                <w:lang w:val="en-US" w:eastAsia="zh-CN"/>
              </w:rPr>
              <w:t>用户ID，主键，自增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r>
              <w:rPr>
                <w:rFonts w:hint="eastAsia"/>
                <w:lang w:val="en-US" w:eastAsia="zh-CN"/>
              </w:rPr>
              <w:t>username</w:t>
            </w:r>
          </w:p>
        </w:tc>
        <w:tc>
          <w:tcPr>
            <w:tcW w:w="2108" w:type="dxa"/>
          </w:tcPr>
          <w:p>
            <w:r>
              <w:rPr>
                <w:rFonts w:hint="eastAsia"/>
                <w:lang w:val="en-US" w:eastAsia="zh-CN"/>
              </w:rPr>
              <w:t>VARCHAR(50)</w:t>
            </w:r>
          </w:p>
        </w:tc>
        <w:tc>
          <w:tcPr>
            <w:tcW w:w="5738" w:type="dxa"/>
          </w:tcPr>
          <w:p>
            <w:r>
              <w:rPr>
                <w:rFonts w:hint="eastAsia"/>
                <w:lang w:val="en-US" w:eastAsia="zh-CN"/>
              </w:rPr>
              <w:t>用户名，唯一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r>
              <w:rPr>
                <w:rFonts w:hint="eastAsia"/>
                <w:lang w:val="en-US" w:eastAsia="zh-CN"/>
              </w:rPr>
              <w:t>password</w:t>
            </w:r>
          </w:p>
        </w:tc>
        <w:tc>
          <w:tcPr>
            <w:tcW w:w="2108" w:type="dxa"/>
          </w:tcPr>
          <w:p>
            <w:r>
              <w:rPr>
                <w:rFonts w:hint="eastAsia"/>
                <w:lang w:val="en-US" w:eastAsia="zh-CN"/>
              </w:rPr>
              <w:t>VARCHAR(255)</w:t>
            </w:r>
          </w:p>
        </w:tc>
        <w:tc>
          <w:tcPr>
            <w:tcW w:w="5738" w:type="dxa"/>
          </w:tcPr>
          <w:p>
            <w:r>
              <w:rPr>
                <w:rFonts w:hint="eastAsia"/>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r>
              <w:rPr>
                <w:rFonts w:hint="eastAsia"/>
                <w:lang w:val="en-US" w:eastAsia="zh-CN"/>
              </w:rPr>
              <w:t>email</w:t>
            </w:r>
          </w:p>
        </w:tc>
        <w:tc>
          <w:tcPr>
            <w:tcW w:w="2108" w:type="dxa"/>
          </w:tcPr>
          <w:p>
            <w:r>
              <w:rPr>
                <w:rFonts w:hint="eastAsia"/>
                <w:lang w:val="en-US" w:eastAsia="zh-CN"/>
              </w:rPr>
              <w:t>VARCHAR(100)</w:t>
            </w:r>
          </w:p>
        </w:tc>
        <w:tc>
          <w:tcPr>
            <w:tcW w:w="5738" w:type="dxa"/>
          </w:tcPr>
          <w:p>
            <w:r>
              <w:rPr>
                <w:rFonts w:hint="eastAsia"/>
                <w:lang w:val="en-US" w:eastAsia="zh-CN"/>
              </w:rPr>
              <w:t>邮箱，唯一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r>
              <w:rPr>
                <w:rFonts w:hint="eastAsia"/>
                <w:lang w:val="en-US" w:eastAsia="zh-CN"/>
              </w:rPr>
              <w:t>created_at</w:t>
            </w:r>
          </w:p>
        </w:tc>
        <w:tc>
          <w:tcPr>
            <w:tcW w:w="2108" w:type="dxa"/>
          </w:tcPr>
          <w:p>
            <w:r>
              <w:rPr>
                <w:rFonts w:hint="eastAsia"/>
                <w:lang w:val="en-US" w:eastAsia="zh-CN"/>
              </w:rPr>
              <w:t>DATETIME</w:t>
            </w:r>
          </w:p>
        </w:tc>
        <w:tc>
          <w:tcPr>
            <w:tcW w:w="5738" w:type="dxa"/>
          </w:tcPr>
          <w:p>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r>
              <w:rPr>
                <w:rFonts w:hint="eastAsia"/>
                <w:lang w:val="en-US" w:eastAsia="zh-CN"/>
              </w:rPr>
              <w:t>updated_at</w:t>
            </w:r>
          </w:p>
        </w:tc>
        <w:tc>
          <w:tcPr>
            <w:tcW w:w="2108" w:type="dxa"/>
          </w:tcPr>
          <w:p>
            <w:r>
              <w:rPr>
                <w:rFonts w:hint="eastAsia"/>
                <w:lang w:val="en-US" w:eastAsia="zh-CN"/>
              </w:rPr>
              <w:t>DATETIME</w:t>
            </w:r>
          </w:p>
        </w:tc>
        <w:tc>
          <w:tcPr>
            <w:tcW w:w="5738" w:type="dxa"/>
          </w:tcPr>
          <w:p>
            <w:r>
              <w:rPr>
                <w:rFonts w:hint="eastAsia"/>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0" w:type="dxa"/>
          </w:tcPr>
          <w:p>
            <w:r>
              <w:rPr>
                <w:rFonts w:hint="eastAsia"/>
                <w:lang w:val="en-US" w:eastAsia="zh-CN"/>
              </w:rPr>
              <w:t>status</w:t>
            </w:r>
          </w:p>
        </w:tc>
        <w:tc>
          <w:tcPr>
            <w:tcW w:w="2108" w:type="dxa"/>
          </w:tcPr>
          <w:p>
            <w:r>
              <w:rPr>
                <w:rFonts w:hint="eastAsia"/>
                <w:lang w:val="en-US" w:eastAsia="zh-CN"/>
              </w:rPr>
              <w:t>TINYINT</w:t>
            </w:r>
          </w:p>
        </w:tc>
        <w:tc>
          <w:tcPr>
            <w:tcW w:w="5738" w:type="dxa"/>
          </w:tcPr>
          <w:p>
            <w:r>
              <w:rPr>
                <w:rFonts w:hint="eastAsia"/>
                <w:lang w:val="en-US" w:eastAsia="zh-CN"/>
              </w:rPr>
              <w:t>用户状态（0: 禁用, 1: 启用）</w:t>
            </w:r>
          </w:p>
        </w:tc>
      </w:tr>
    </w:tbl>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角色表</w:t>
      </w:r>
    </w:p>
    <w:p>
      <w:pPr>
        <w:bidi w:val="0"/>
        <w:rPr>
          <w:rFonts w:hint="eastAsia"/>
          <w:lang w:val="en-US" w:eastAsia="zh-CN"/>
        </w:rPr>
      </w:pPr>
      <w:r>
        <w:rPr>
          <w:rFonts w:hint="eastAsia"/>
          <w:lang w:val="en-US" w:eastAsia="zh-CN"/>
        </w:rPr>
        <w:t>角色表设计（</w:t>
      </w:r>
      <w:r>
        <w:t>roles</w:t>
      </w:r>
      <w:r>
        <w:rPr>
          <w:rFonts w:hint="eastAsia"/>
          <w:lang w:eastAsia="zh-CN"/>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2116"/>
        <w:gridCol w:w="5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shd w:val="clear" w:color="auto" w:fill="D7D7D7" w:themeFill="background1" w:themeFillShade="D8"/>
          </w:tcPr>
          <w:p>
            <w:r>
              <w:rPr>
                <w:rFonts w:hint="eastAsia"/>
                <w:lang w:val="en-US" w:eastAsia="zh-CN"/>
              </w:rPr>
              <w:t>列名</w:t>
            </w:r>
          </w:p>
        </w:tc>
        <w:tc>
          <w:tcPr>
            <w:tcW w:w="2116" w:type="dxa"/>
            <w:shd w:val="clear" w:color="auto" w:fill="D7D7D7" w:themeFill="background1" w:themeFillShade="D8"/>
          </w:tcPr>
          <w:p>
            <w:r>
              <w:rPr>
                <w:rFonts w:hint="eastAsia"/>
                <w:lang w:val="en-US" w:eastAsia="zh-CN"/>
              </w:rPr>
              <w:t>数据类型</w:t>
            </w:r>
          </w:p>
        </w:tc>
        <w:tc>
          <w:tcPr>
            <w:tcW w:w="5724" w:type="dxa"/>
            <w:shd w:val="clear" w:color="auto" w:fill="D7D7D7" w:themeFill="background1" w:themeFillShade="D8"/>
          </w:tcPr>
          <w:p>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r>
              <w:rPr>
                <w:rFonts w:hint="eastAsia"/>
                <w:lang w:val="en-US" w:eastAsia="zh-CN"/>
              </w:rPr>
              <w:t>id</w:t>
            </w:r>
          </w:p>
        </w:tc>
        <w:tc>
          <w:tcPr>
            <w:tcW w:w="2116" w:type="dxa"/>
          </w:tcPr>
          <w:p>
            <w:r>
              <w:rPr>
                <w:rFonts w:hint="eastAsia"/>
                <w:lang w:val="en-US" w:eastAsia="zh-CN"/>
              </w:rPr>
              <w:t>INT</w:t>
            </w:r>
          </w:p>
        </w:tc>
        <w:tc>
          <w:tcPr>
            <w:tcW w:w="5724" w:type="dxa"/>
          </w:tcPr>
          <w:p>
            <w:r>
              <w:rPr>
                <w:rFonts w:hint="eastAsia"/>
                <w:lang w:val="en-US" w:eastAsia="zh-CN"/>
              </w:rPr>
              <w:t>角色ID，主键，自增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r>
              <w:rPr>
                <w:rFonts w:hint="eastAsia"/>
                <w:lang w:val="en-US" w:eastAsia="zh-CN"/>
              </w:rPr>
              <w:t>name</w:t>
            </w:r>
          </w:p>
        </w:tc>
        <w:tc>
          <w:tcPr>
            <w:tcW w:w="2116" w:type="dxa"/>
          </w:tcPr>
          <w:p>
            <w:r>
              <w:rPr>
                <w:rFonts w:hint="eastAsia"/>
                <w:lang w:val="en-US" w:eastAsia="zh-CN"/>
              </w:rPr>
              <w:t>VARCHAR(50)</w:t>
            </w:r>
          </w:p>
        </w:tc>
        <w:tc>
          <w:tcPr>
            <w:tcW w:w="5724" w:type="dxa"/>
          </w:tcPr>
          <w:p>
            <w:r>
              <w:rPr>
                <w:rFonts w:hint="eastAsia"/>
                <w:lang w:val="en-US" w:eastAsia="zh-CN"/>
              </w:rPr>
              <w:t>角色名称，唯一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r>
              <w:rPr>
                <w:rFonts w:hint="eastAsia"/>
                <w:lang w:val="en-US" w:eastAsia="zh-CN"/>
              </w:rPr>
              <w:t>description</w:t>
            </w:r>
          </w:p>
        </w:tc>
        <w:tc>
          <w:tcPr>
            <w:tcW w:w="2116" w:type="dxa"/>
          </w:tcPr>
          <w:p>
            <w:r>
              <w:rPr>
                <w:rFonts w:hint="eastAsia"/>
                <w:lang w:val="en-US" w:eastAsia="zh-CN"/>
              </w:rPr>
              <w:t>TEXT</w:t>
            </w:r>
          </w:p>
        </w:tc>
        <w:tc>
          <w:tcPr>
            <w:tcW w:w="5724" w:type="dxa"/>
          </w:tcPr>
          <w:p>
            <w:r>
              <w:rPr>
                <w:rFonts w:hint="eastAsia"/>
                <w:lang w:val="en-US" w:eastAsia="zh-CN"/>
              </w:rPr>
              <w:t>角色描述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r>
              <w:rPr>
                <w:rFonts w:hint="eastAsia"/>
                <w:lang w:val="en-US" w:eastAsia="zh-CN"/>
              </w:rPr>
              <w:t>created_at</w:t>
            </w:r>
          </w:p>
        </w:tc>
        <w:tc>
          <w:tcPr>
            <w:tcW w:w="2116" w:type="dxa"/>
          </w:tcPr>
          <w:p>
            <w:r>
              <w:rPr>
                <w:rFonts w:hint="eastAsia"/>
                <w:lang w:val="en-US" w:eastAsia="zh-CN"/>
              </w:rPr>
              <w:t>DATETIME</w:t>
            </w:r>
          </w:p>
        </w:tc>
        <w:tc>
          <w:tcPr>
            <w:tcW w:w="5724" w:type="dxa"/>
          </w:tcPr>
          <w:p>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r>
              <w:rPr>
                <w:rFonts w:hint="eastAsia"/>
                <w:lang w:val="en-US" w:eastAsia="zh-CN"/>
              </w:rPr>
              <w:t>updated_at</w:t>
            </w:r>
          </w:p>
        </w:tc>
        <w:tc>
          <w:tcPr>
            <w:tcW w:w="2116" w:type="dxa"/>
          </w:tcPr>
          <w:p>
            <w:r>
              <w:rPr>
                <w:rFonts w:hint="eastAsia"/>
                <w:lang w:val="en-US" w:eastAsia="zh-CN"/>
              </w:rPr>
              <w:t>DATETIME</w:t>
            </w:r>
          </w:p>
        </w:tc>
        <w:tc>
          <w:tcPr>
            <w:tcW w:w="5724" w:type="dxa"/>
          </w:tcPr>
          <w:p>
            <w:r>
              <w:rPr>
                <w:rFonts w:hint="eastAsia"/>
                <w:lang w:val="en-US" w:eastAsia="zh-CN"/>
              </w:rPr>
              <w:t>更新时间</w:t>
            </w:r>
          </w:p>
        </w:tc>
      </w:tr>
    </w:tbl>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权限表</w:t>
      </w:r>
    </w:p>
    <w:p>
      <w:pPr>
        <w:bidi w:val="0"/>
        <w:rPr>
          <w:rFonts w:hint="eastAsia"/>
          <w:lang w:val="en-US" w:eastAsia="zh-CN"/>
        </w:rPr>
      </w:pPr>
      <w:r>
        <w:rPr>
          <w:rFonts w:hint="eastAsia"/>
          <w:lang w:val="en-US" w:eastAsia="zh-CN"/>
        </w:rPr>
        <w:t>权限表设计（</w:t>
      </w:r>
      <w:r>
        <w:t>permissions</w:t>
      </w:r>
      <w:r>
        <w:rPr>
          <w:rFonts w:hint="eastAsia"/>
          <w:lang w:eastAsia="zh-CN"/>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2116"/>
        <w:gridCol w:w="5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shd w:val="clear" w:color="auto" w:fill="D7D7D7" w:themeFill="background1" w:themeFillShade="D8"/>
          </w:tcPr>
          <w:p>
            <w:r>
              <w:rPr>
                <w:rFonts w:hint="eastAsia"/>
                <w:lang w:val="en-US" w:eastAsia="zh-CN"/>
              </w:rPr>
              <w:t>列名</w:t>
            </w:r>
          </w:p>
        </w:tc>
        <w:tc>
          <w:tcPr>
            <w:tcW w:w="2116" w:type="dxa"/>
            <w:shd w:val="clear" w:color="auto" w:fill="D7D7D7" w:themeFill="background1" w:themeFillShade="D8"/>
          </w:tcPr>
          <w:p>
            <w:r>
              <w:rPr>
                <w:rFonts w:hint="eastAsia"/>
                <w:lang w:val="en-US" w:eastAsia="zh-CN"/>
              </w:rPr>
              <w:t>数据类型</w:t>
            </w:r>
          </w:p>
        </w:tc>
        <w:tc>
          <w:tcPr>
            <w:tcW w:w="5724" w:type="dxa"/>
            <w:shd w:val="clear" w:color="auto" w:fill="D7D7D7" w:themeFill="background1" w:themeFillShade="D8"/>
          </w:tcPr>
          <w:p>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r>
              <w:rPr>
                <w:rFonts w:hint="eastAsia"/>
                <w:lang w:val="en-US" w:eastAsia="zh-CN"/>
              </w:rPr>
              <w:t>id</w:t>
            </w:r>
          </w:p>
        </w:tc>
        <w:tc>
          <w:tcPr>
            <w:tcW w:w="2116" w:type="dxa"/>
          </w:tcPr>
          <w:p>
            <w:r>
              <w:rPr>
                <w:rFonts w:hint="eastAsia"/>
                <w:lang w:val="en-US" w:eastAsia="zh-CN"/>
              </w:rPr>
              <w:t>INT</w:t>
            </w:r>
          </w:p>
        </w:tc>
        <w:tc>
          <w:tcPr>
            <w:tcW w:w="5724" w:type="dxa"/>
          </w:tcPr>
          <w:p>
            <w:r>
              <w:rPr>
                <w:rFonts w:hint="eastAsia"/>
                <w:lang w:val="en-US" w:eastAsia="zh-CN"/>
              </w:rPr>
              <w:t>权限ID，主键，自增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r>
              <w:rPr>
                <w:rFonts w:hint="eastAsia"/>
                <w:lang w:val="en-US" w:eastAsia="zh-CN"/>
              </w:rPr>
              <w:t>name</w:t>
            </w:r>
          </w:p>
        </w:tc>
        <w:tc>
          <w:tcPr>
            <w:tcW w:w="2116" w:type="dxa"/>
          </w:tcPr>
          <w:p>
            <w:r>
              <w:rPr>
                <w:rFonts w:hint="eastAsia"/>
                <w:lang w:val="en-US" w:eastAsia="zh-CN"/>
              </w:rPr>
              <w:t>VARCHAR(50)</w:t>
            </w:r>
          </w:p>
        </w:tc>
        <w:tc>
          <w:tcPr>
            <w:tcW w:w="5724" w:type="dxa"/>
          </w:tcPr>
          <w:p>
            <w:r>
              <w:rPr>
                <w:rFonts w:hint="eastAsia"/>
                <w:lang w:val="en-US" w:eastAsia="zh-CN"/>
              </w:rPr>
              <w:t>权限名称，唯一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r>
              <w:rPr>
                <w:rFonts w:hint="eastAsia"/>
                <w:lang w:val="en-US" w:eastAsia="zh-CN"/>
              </w:rPr>
              <w:t>description</w:t>
            </w:r>
          </w:p>
        </w:tc>
        <w:tc>
          <w:tcPr>
            <w:tcW w:w="2116" w:type="dxa"/>
          </w:tcPr>
          <w:p>
            <w:r>
              <w:rPr>
                <w:rFonts w:hint="eastAsia"/>
                <w:lang w:val="en-US" w:eastAsia="zh-CN"/>
              </w:rPr>
              <w:t>TEXT</w:t>
            </w:r>
          </w:p>
        </w:tc>
        <w:tc>
          <w:tcPr>
            <w:tcW w:w="5724" w:type="dxa"/>
          </w:tcPr>
          <w:p>
            <w:r>
              <w:rPr>
                <w:rFonts w:hint="eastAsia"/>
                <w:lang w:val="en-US" w:eastAsia="zh-CN"/>
              </w:rPr>
              <w:t>权限描述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r>
              <w:rPr>
                <w:rFonts w:hint="eastAsia"/>
                <w:lang w:val="en-US" w:eastAsia="zh-CN"/>
              </w:rPr>
              <w:t>created_at</w:t>
            </w:r>
          </w:p>
        </w:tc>
        <w:tc>
          <w:tcPr>
            <w:tcW w:w="2116" w:type="dxa"/>
          </w:tcPr>
          <w:p>
            <w:r>
              <w:rPr>
                <w:rFonts w:hint="eastAsia"/>
                <w:lang w:val="en-US" w:eastAsia="zh-CN"/>
              </w:rPr>
              <w:t>DATETIME</w:t>
            </w:r>
          </w:p>
        </w:tc>
        <w:tc>
          <w:tcPr>
            <w:tcW w:w="5724" w:type="dxa"/>
          </w:tcPr>
          <w:p>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r>
              <w:rPr>
                <w:rFonts w:hint="eastAsia"/>
                <w:lang w:val="en-US" w:eastAsia="zh-CN"/>
              </w:rPr>
              <w:t>updated_at</w:t>
            </w:r>
          </w:p>
        </w:tc>
        <w:tc>
          <w:tcPr>
            <w:tcW w:w="2116" w:type="dxa"/>
          </w:tcPr>
          <w:p>
            <w:r>
              <w:rPr>
                <w:rFonts w:hint="eastAsia"/>
                <w:lang w:val="en-US" w:eastAsia="zh-CN"/>
              </w:rPr>
              <w:t>DATETIME</w:t>
            </w:r>
          </w:p>
        </w:tc>
        <w:tc>
          <w:tcPr>
            <w:tcW w:w="5724" w:type="dxa"/>
          </w:tcPr>
          <w:p>
            <w:r>
              <w:rPr>
                <w:rFonts w:hint="eastAsia"/>
                <w:lang w:val="en-US" w:eastAsia="zh-CN"/>
              </w:rPr>
              <w:t>更新时间</w:t>
            </w:r>
          </w:p>
        </w:tc>
      </w:tr>
    </w:tbl>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用户角色关联表</w:t>
      </w:r>
    </w:p>
    <w:p>
      <w:pPr>
        <w:bidi w:val="0"/>
        <w:rPr>
          <w:rFonts w:hint="eastAsia"/>
          <w:lang w:val="en-US" w:eastAsia="zh-CN"/>
        </w:rPr>
      </w:pPr>
      <w:r>
        <w:rPr>
          <w:rFonts w:hint="eastAsia"/>
          <w:lang w:val="en-US" w:eastAsia="zh-CN"/>
        </w:rPr>
        <w:t>用户角色关联设计（</w:t>
      </w:r>
      <w:r>
        <w:t>user_roles</w:t>
      </w:r>
      <w:r>
        <w:rPr>
          <w:rFonts w:hint="eastAsia"/>
          <w:lang w:eastAsia="zh-CN"/>
        </w:rPr>
        <w: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2354"/>
        <w:gridCol w:w="5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shd w:val="clear" w:color="auto" w:fill="D7D7D7" w:themeFill="background1" w:themeFillShade="D8"/>
          </w:tcPr>
          <w:p>
            <w:pPr>
              <w:bidi w:val="0"/>
            </w:pPr>
            <w:r>
              <w:rPr>
                <w:rFonts w:hint="default"/>
                <w:lang w:val="en-US" w:eastAsia="zh-CN"/>
              </w:rPr>
              <w:t>列名</w:t>
            </w:r>
          </w:p>
        </w:tc>
        <w:tc>
          <w:tcPr>
            <w:tcW w:w="2354" w:type="dxa"/>
            <w:shd w:val="clear" w:color="auto" w:fill="D7D7D7" w:themeFill="background1" w:themeFillShade="D8"/>
          </w:tcPr>
          <w:p>
            <w:pPr>
              <w:bidi w:val="0"/>
            </w:pPr>
            <w:r>
              <w:rPr>
                <w:rFonts w:hint="default"/>
                <w:lang w:val="en-US" w:eastAsia="zh-CN"/>
              </w:rPr>
              <w:t>数据类型</w:t>
            </w:r>
          </w:p>
        </w:tc>
        <w:tc>
          <w:tcPr>
            <w:tcW w:w="5486" w:type="dxa"/>
            <w:shd w:val="clear" w:color="auto" w:fill="D7D7D7" w:themeFill="background1" w:themeFillShade="D8"/>
          </w:tcPr>
          <w:p>
            <w:pPr>
              <w:bidi w:val="0"/>
            </w:pPr>
            <w:r>
              <w:rPr>
                <w:rFonts w:hint="default"/>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pPr>
              <w:bidi w:val="0"/>
            </w:pPr>
            <w:r>
              <w:rPr>
                <w:rFonts w:hint="default"/>
                <w:lang w:val="en-US" w:eastAsia="zh-CN"/>
              </w:rPr>
              <w:t>user_id</w:t>
            </w:r>
          </w:p>
        </w:tc>
        <w:tc>
          <w:tcPr>
            <w:tcW w:w="2354" w:type="dxa"/>
          </w:tcPr>
          <w:p>
            <w:pPr>
              <w:bidi w:val="0"/>
            </w:pPr>
            <w:r>
              <w:rPr>
                <w:rFonts w:hint="default"/>
                <w:lang w:val="en-US" w:eastAsia="zh-CN"/>
              </w:rPr>
              <w:t>INT</w:t>
            </w:r>
          </w:p>
        </w:tc>
        <w:tc>
          <w:tcPr>
            <w:tcW w:w="5486" w:type="dxa"/>
          </w:tcPr>
          <w:p>
            <w:pPr>
              <w:bidi w:val="0"/>
            </w:pPr>
            <w:r>
              <w:rPr>
                <w:rFonts w:hint="default"/>
                <w:lang w:val="en-US" w:eastAsia="zh-CN"/>
              </w:rPr>
              <w:t>用户ID，外键，指向users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pPr>
              <w:bidi w:val="0"/>
            </w:pPr>
            <w:r>
              <w:rPr>
                <w:rFonts w:hint="default"/>
                <w:lang w:val="en-US" w:eastAsia="zh-CN"/>
              </w:rPr>
              <w:t>role_id</w:t>
            </w:r>
          </w:p>
        </w:tc>
        <w:tc>
          <w:tcPr>
            <w:tcW w:w="2354" w:type="dxa"/>
          </w:tcPr>
          <w:p>
            <w:pPr>
              <w:bidi w:val="0"/>
            </w:pPr>
            <w:r>
              <w:rPr>
                <w:rFonts w:hint="default"/>
                <w:lang w:val="en-US" w:eastAsia="zh-CN"/>
              </w:rPr>
              <w:t>INT</w:t>
            </w:r>
          </w:p>
        </w:tc>
        <w:tc>
          <w:tcPr>
            <w:tcW w:w="5486" w:type="dxa"/>
          </w:tcPr>
          <w:p>
            <w:pPr>
              <w:bidi w:val="0"/>
            </w:pPr>
            <w:r>
              <w:rPr>
                <w:rFonts w:hint="default"/>
                <w:lang w:val="en-US" w:eastAsia="zh-CN"/>
              </w:rPr>
              <w:t>角色ID，外键，指向roles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6" w:type="dxa"/>
          </w:tcPr>
          <w:p>
            <w:pPr>
              <w:bidi w:val="0"/>
            </w:pPr>
            <w:r>
              <w:rPr>
                <w:rFonts w:hint="default"/>
                <w:lang w:val="en-US" w:eastAsia="zh-CN"/>
              </w:rPr>
              <w:t>PRIMARY KEY</w:t>
            </w:r>
          </w:p>
        </w:tc>
        <w:tc>
          <w:tcPr>
            <w:tcW w:w="2354" w:type="dxa"/>
          </w:tcPr>
          <w:p>
            <w:pPr>
              <w:bidi w:val="0"/>
            </w:pPr>
            <w:r>
              <w:rPr>
                <w:rFonts w:hint="default"/>
                <w:lang w:val="en-US" w:eastAsia="zh-CN"/>
              </w:rPr>
              <w:t>(user_id, role_id)</w:t>
            </w:r>
          </w:p>
        </w:tc>
        <w:tc>
          <w:tcPr>
            <w:tcW w:w="5486" w:type="dxa"/>
          </w:tcPr>
          <w:p>
            <w:pPr>
              <w:bidi w:val="0"/>
            </w:pPr>
            <w:r>
              <w:rPr>
                <w:rFonts w:hint="default"/>
                <w:lang w:val="en-US" w:eastAsia="zh-CN"/>
              </w:rPr>
              <w:t>复合主键</w:t>
            </w:r>
          </w:p>
        </w:tc>
      </w:tr>
    </w:tbl>
    <w:p>
      <w:pPr>
        <w:bidi w:val="0"/>
        <w:rPr>
          <w:rFonts w:hint="default"/>
          <w:lang w:val="en-US" w:eastAsia="zh-CN"/>
        </w:rPr>
      </w:pP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角色权限关联表</w:t>
      </w:r>
    </w:p>
    <w:p>
      <w:pPr>
        <w:bidi w:val="0"/>
        <w:rPr>
          <w:rFonts w:hint="eastAsia"/>
          <w:lang w:val="en-US" w:eastAsia="zh-CN"/>
        </w:rPr>
      </w:pPr>
      <w:r>
        <w:rPr>
          <w:rFonts w:hint="eastAsia"/>
          <w:lang w:val="en-US" w:eastAsia="zh-CN"/>
        </w:rPr>
        <w:t>角色权限关联设计</w:t>
      </w:r>
    </w:p>
    <w:p>
      <w:pPr>
        <w:bidi w:val="0"/>
        <w:rPr>
          <w:rFonts w:hint="default"/>
          <w:lang w:val="en-US" w:eastAsia="zh-CN"/>
        </w:rPr>
      </w:pPr>
      <w:r>
        <w:rPr>
          <w:rFonts w:hint="default"/>
          <w:lang w:val="en-US" w:eastAsia="zh-CN"/>
        </w:rPr>
        <w:t>角色权限关联表 (role_permissions)</w:t>
      </w:r>
    </w:p>
    <w:p>
      <w:pPr>
        <w:bidi w:val="0"/>
        <w:rPr>
          <w:rFonts w:hint="default"/>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4"/>
        <w:gridCol w:w="2331"/>
        <w:gridCol w:w="5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shd w:val="clear" w:color="auto" w:fill="D7D7D7" w:themeFill="background1" w:themeFillShade="D8"/>
          </w:tcPr>
          <w:p>
            <w:pPr>
              <w:bidi w:val="0"/>
            </w:pPr>
            <w:r>
              <w:rPr>
                <w:rFonts w:hint="default"/>
                <w:lang w:val="en-US" w:eastAsia="zh-CN"/>
              </w:rPr>
              <w:t>列名</w:t>
            </w:r>
          </w:p>
        </w:tc>
        <w:tc>
          <w:tcPr>
            <w:tcW w:w="2331" w:type="dxa"/>
            <w:shd w:val="clear" w:color="auto" w:fill="D7D7D7" w:themeFill="background1" w:themeFillShade="D8"/>
          </w:tcPr>
          <w:p>
            <w:pPr>
              <w:bidi w:val="0"/>
            </w:pPr>
            <w:r>
              <w:rPr>
                <w:rFonts w:hint="default"/>
                <w:lang w:val="en-US" w:eastAsia="zh-CN"/>
              </w:rPr>
              <w:t>数据类型</w:t>
            </w:r>
          </w:p>
        </w:tc>
        <w:tc>
          <w:tcPr>
            <w:tcW w:w="5501" w:type="dxa"/>
            <w:shd w:val="clear" w:color="auto" w:fill="D7D7D7" w:themeFill="background1" w:themeFillShade="D8"/>
          </w:tcPr>
          <w:p>
            <w:pPr>
              <w:bidi w:val="0"/>
            </w:pPr>
            <w:r>
              <w:rPr>
                <w:rFonts w:hint="default"/>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pPr>
              <w:bidi w:val="0"/>
            </w:pPr>
            <w:r>
              <w:rPr>
                <w:rFonts w:hint="default"/>
                <w:lang w:val="en-US" w:eastAsia="zh-CN"/>
              </w:rPr>
              <w:t>role_id</w:t>
            </w:r>
          </w:p>
        </w:tc>
        <w:tc>
          <w:tcPr>
            <w:tcW w:w="2331" w:type="dxa"/>
          </w:tcPr>
          <w:p>
            <w:pPr>
              <w:bidi w:val="0"/>
            </w:pPr>
            <w:r>
              <w:rPr>
                <w:rFonts w:hint="default"/>
                <w:lang w:val="en-US" w:eastAsia="zh-CN"/>
              </w:rPr>
              <w:t>INT</w:t>
            </w:r>
          </w:p>
        </w:tc>
        <w:tc>
          <w:tcPr>
            <w:tcW w:w="5501" w:type="dxa"/>
          </w:tcPr>
          <w:p>
            <w:pPr>
              <w:bidi w:val="0"/>
            </w:pPr>
            <w:r>
              <w:rPr>
                <w:rFonts w:hint="default"/>
                <w:lang w:val="en-US" w:eastAsia="zh-CN"/>
              </w:rPr>
              <w:t>角色ID，外键，指向roles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pPr>
              <w:bidi w:val="0"/>
            </w:pPr>
            <w:r>
              <w:rPr>
                <w:rFonts w:hint="default"/>
                <w:lang w:val="en-US" w:eastAsia="zh-CN"/>
              </w:rPr>
              <w:t>permission_id</w:t>
            </w:r>
          </w:p>
        </w:tc>
        <w:tc>
          <w:tcPr>
            <w:tcW w:w="2331" w:type="dxa"/>
          </w:tcPr>
          <w:p>
            <w:pPr>
              <w:bidi w:val="0"/>
            </w:pPr>
            <w:r>
              <w:rPr>
                <w:rFonts w:hint="default"/>
                <w:lang w:val="en-US" w:eastAsia="zh-CN"/>
              </w:rPr>
              <w:t>INT</w:t>
            </w:r>
          </w:p>
        </w:tc>
        <w:tc>
          <w:tcPr>
            <w:tcW w:w="5501" w:type="dxa"/>
          </w:tcPr>
          <w:p>
            <w:pPr>
              <w:bidi w:val="0"/>
            </w:pPr>
            <w:r>
              <w:rPr>
                <w:rFonts w:hint="default"/>
                <w:lang w:val="en-US" w:eastAsia="zh-CN"/>
              </w:rPr>
              <w:t>权限ID，外键，指向permissions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4" w:type="dxa"/>
          </w:tcPr>
          <w:p>
            <w:pPr>
              <w:bidi w:val="0"/>
            </w:pPr>
            <w:r>
              <w:rPr>
                <w:rFonts w:hint="default"/>
                <w:lang w:val="en-US" w:eastAsia="zh-CN"/>
              </w:rPr>
              <w:t>PRIMARY KEY</w:t>
            </w:r>
          </w:p>
        </w:tc>
        <w:tc>
          <w:tcPr>
            <w:tcW w:w="2331" w:type="dxa"/>
          </w:tcPr>
          <w:p>
            <w:pPr>
              <w:bidi w:val="0"/>
            </w:pPr>
            <w:r>
              <w:rPr>
                <w:rFonts w:hint="default"/>
                <w:lang w:val="en-US" w:eastAsia="zh-CN"/>
              </w:rPr>
              <w:t>(role_id, permission_id)</w:t>
            </w:r>
          </w:p>
        </w:tc>
        <w:tc>
          <w:tcPr>
            <w:tcW w:w="5501" w:type="dxa"/>
          </w:tcPr>
          <w:p>
            <w:pPr>
              <w:bidi w:val="0"/>
            </w:pPr>
            <w:r>
              <w:rPr>
                <w:rFonts w:hint="default"/>
                <w:lang w:val="en-US" w:eastAsia="zh-CN"/>
              </w:rPr>
              <w:t>复合主键</w:t>
            </w:r>
          </w:p>
        </w:tc>
      </w:tr>
    </w:tbl>
    <w:p>
      <w:pPr>
        <w:rPr>
          <w:rFonts w:hint="default" w:cstheme="minorBidi"/>
          <w:b/>
          <w:bCs/>
          <w:kern w:val="2"/>
          <w:sz w:val="30"/>
          <w:szCs w:val="32"/>
          <w:lang w:val="en-US" w:eastAsia="zh-CN" w:bidi="ar-SA"/>
        </w:rPr>
      </w:pPr>
    </w:p>
    <w:p>
      <w:pPr>
        <w:rPr>
          <w:rFonts w:hint="default" w:cstheme="minorBidi"/>
          <w:b/>
          <w:bCs/>
          <w:kern w:val="2"/>
          <w:sz w:val="30"/>
          <w:szCs w:val="32"/>
          <w:lang w:val="en-US" w:eastAsia="zh-CN" w:bidi="ar-SA"/>
        </w:rPr>
      </w:pPr>
    </w:p>
    <w:p>
      <w:pPr>
        <w:bidi w:val="0"/>
        <w:rPr>
          <w:rFonts w:hint="default"/>
          <w:lang w:val="en-US" w:eastAsia="zh-CN"/>
        </w:rPr>
      </w:pPr>
    </w:p>
    <w:p>
      <w:pPr>
        <w:pStyle w:val="3"/>
        <w:bidi w:val="0"/>
        <w:ind w:left="0" w:leftChars="0" w:firstLine="0" w:firstLineChars="0"/>
        <w:rPr>
          <w:rFonts w:hint="eastAsia"/>
          <w:lang w:val="en-US" w:eastAsia="zh-CN"/>
        </w:rPr>
      </w:pPr>
      <w:r>
        <w:rPr>
          <w:rFonts w:hint="eastAsia"/>
          <w:lang w:val="en-US" w:eastAsia="zh-CN"/>
        </w:rPr>
        <w:t>入库与流转</w:t>
      </w: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总体设计</w:t>
      </w:r>
    </w:p>
    <w:p>
      <w:pPr>
        <w:rPr>
          <w:rFonts w:hint="eastAsia"/>
          <w:lang w:val="en-US" w:eastAsia="zh-CN"/>
        </w:rPr>
      </w:pPr>
      <w:r>
        <w:rPr>
          <w:rFonts w:hint="eastAsia"/>
          <w:lang w:val="en-US" w:eastAsia="zh-CN"/>
        </w:rPr>
        <w:t>数据表关系说明</w:t>
      </w:r>
    </w:p>
    <w:p>
      <w:pPr>
        <w:rPr>
          <w:rFonts w:hint="eastAsia"/>
          <w:sz w:val="18"/>
          <w:szCs w:val="20"/>
          <w:lang w:val="en-US" w:eastAsia="zh-CN"/>
        </w:rPr>
      </w:pPr>
      <w:r>
        <w:rPr>
          <w:rFonts w:hint="eastAsia"/>
          <w:sz w:val="18"/>
          <w:szCs w:val="20"/>
          <w:lang w:val="en-US" w:eastAsia="zh-CN"/>
        </w:rPr>
        <w:t>物料表（items）：存储系统管理的所有物料信息，每个物料有唯一的 SKU 编号。</w:t>
      </w:r>
    </w:p>
    <w:p>
      <w:pPr>
        <w:rPr>
          <w:rFonts w:hint="eastAsia"/>
          <w:sz w:val="18"/>
          <w:szCs w:val="20"/>
          <w:lang w:val="en-US" w:eastAsia="zh-CN"/>
        </w:rPr>
      </w:pPr>
      <w:r>
        <w:rPr>
          <w:rFonts w:hint="eastAsia"/>
          <w:sz w:val="18"/>
          <w:szCs w:val="20"/>
          <w:lang w:val="en-US" w:eastAsia="zh-CN"/>
        </w:rPr>
        <w:t>仓库表（warehouses）：存储所有仓库的信息，每个仓库可能有自己的管理者、地址等信息。</w:t>
      </w:r>
    </w:p>
    <w:p>
      <w:pPr>
        <w:rPr>
          <w:rFonts w:hint="eastAsia"/>
          <w:sz w:val="18"/>
          <w:szCs w:val="20"/>
          <w:lang w:val="en-US" w:eastAsia="zh-CN"/>
        </w:rPr>
      </w:pPr>
      <w:r>
        <w:rPr>
          <w:rFonts w:hint="eastAsia"/>
          <w:sz w:val="18"/>
          <w:szCs w:val="20"/>
          <w:lang w:val="en-US" w:eastAsia="zh-CN"/>
        </w:rPr>
        <w:t>库存表（inventory）：记录每个物料在每个仓库中的库存数量，通过 warehouse_id 和 item_id 进行唯一组合约束。</w:t>
      </w:r>
    </w:p>
    <w:p>
      <w:pPr>
        <w:rPr>
          <w:rFonts w:hint="eastAsia"/>
          <w:sz w:val="18"/>
          <w:szCs w:val="20"/>
          <w:lang w:val="en-US" w:eastAsia="zh-CN"/>
        </w:rPr>
      </w:pPr>
      <w:r>
        <w:rPr>
          <w:rFonts w:hint="eastAsia"/>
          <w:sz w:val="18"/>
          <w:szCs w:val="20"/>
          <w:lang w:val="en-US" w:eastAsia="zh-CN"/>
        </w:rPr>
        <w:t>调拨单表（transfer_orders）：记录不同仓库之间的调拨操作，保存调拨来源仓库、目标仓库、调拨状态等信息。</w:t>
      </w:r>
    </w:p>
    <w:p>
      <w:pPr>
        <w:rPr>
          <w:rFonts w:hint="eastAsia"/>
          <w:sz w:val="18"/>
          <w:szCs w:val="20"/>
          <w:lang w:val="en-US" w:eastAsia="zh-CN"/>
        </w:rPr>
      </w:pPr>
      <w:r>
        <w:rPr>
          <w:rFonts w:hint="eastAsia"/>
          <w:sz w:val="18"/>
          <w:szCs w:val="20"/>
          <w:lang w:val="en-US" w:eastAsia="zh-CN"/>
        </w:rPr>
        <w:t>调拨详情表（transfer_order_items）：存储具体调拨单中的物料明细，包含物料及调拨的数量。</w:t>
      </w:r>
    </w:p>
    <w:p>
      <w:pPr>
        <w:rPr>
          <w:rFonts w:hint="eastAsia"/>
          <w:lang w:val="en-US" w:eastAsia="zh-CN"/>
        </w:rPr>
      </w:pPr>
    </w:p>
    <w:p>
      <w:pPr>
        <w:rPr>
          <w:rFonts w:hint="eastAsia"/>
          <w:lang w:val="en-US" w:eastAsia="zh-CN"/>
        </w:rPr>
      </w:pPr>
      <w:r>
        <w:rPr>
          <w:rFonts w:hint="eastAsia"/>
          <w:lang w:val="en-US" w:eastAsia="zh-CN"/>
        </w:rPr>
        <w:t>调拨流程示例</w:t>
      </w:r>
    </w:p>
    <w:p>
      <w:pPr>
        <w:bidi w:val="0"/>
        <w:rPr>
          <w:rFonts w:hint="eastAsia"/>
          <w:lang w:val="en-US" w:eastAsia="zh-CN"/>
        </w:rPr>
      </w:pPr>
      <w:r>
        <w:rPr>
          <w:rFonts w:hint="eastAsia"/>
          <w:lang w:val="en-US" w:eastAsia="zh-CN"/>
        </w:rPr>
        <w:t>创建调拨单：</w:t>
      </w:r>
    </w:p>
    <w:p>
      <w:pPr>
        <w:bidi w:val="0"/>
        <w:rPr>
          <w:rFonts w:hint="eastAsia"/>
          <w:lang w:val="en-US" w:eastAsia="zh-CN"/>
        </w:rPr>
      </w:pPr>
      <w:r>
        <w:rPr>
          <w:rFonts w:hint="eastAsia"/>
          <w:lang w:val="en-US" w:eastAsia="zh-CN"/>
        </w:rPr>
        <w:t>从源仓库创建一个调拨单，将物料调拨至目标仓库。</w:t>
      </w:r>
    </w:p>
    <w:p>
      <w:pPr>
        <w:bidi w:val="0"/>
        <w:rPr>
          <w:rFonts w:hint="eastAsia"/>
          <w:lang w:val="en-US" w:eastAsia="zh-CN"/>
        </w:rPr>
      </w:pPr>
      <w:r>
        <w:rPr>
          <w:rFonts w:hint="eastAsia"/>
          <w:lang w:val="en-US" w:eastAsia="zh-CN"/>
        </w:rPr>
        <w:t>调拨单的状态可能从 “已创建” 到 “已发货” 再到 “已完成”。</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更新库存：</w:t>
      </w:r>
    </w:p>
    <w:p>
      <w:pPr>
        <w:bidi w:val="0"/>
        <w:rPr>
          <w:rFonts w:hint="eastAsia"/>
          <w:lang w:val="en-US" w:eastAsia="zh-CN"/>
        </w:rPr>
      </w:pPr>
      <w:r>
        <w:rPr>
          <w:rFonts w:hint="eastAsia"/>
          <w:lang w:val="en-US" w:eastAsia="zh-CN"/>
        </w:rPr>
        <w:t>调拨完成后，源仓库的库存数量减少，目标仓库的库存数量增加。</w:t>
      </w:r>
    </w:p>
    <w:p>
      <w:pPr>
        <w:bidi w:val="0"/>
        <w:rPr>
          <w:rFonts w:hint="eastAsia"/>
          <w:lang w:val="en-US" w:eastAsia="zh-CN"/>
        </w:rPr>
      </w:pPr>
    </w:p>
    <w:p>
      <w:pPr>
        <w:bidi w:val="0"/>
        <w:rPr>
          <w:rFonts w:hint="eastAsia"/>
          <w:lang w:val="en-US" w:eastAsia="zh-CN"/>
        </w:rPr>
      </w:pPr>
      <w:r>
        <w:rPr>
          <w:rFonts w:hint="eastAsia"/>
          <w:lang w:val="en-US" w:eastAsia="zh-CN"/>
        </w:rPr>
        <w:t>调拨查询：</w:t>
      </w:r>
    </w:p>
    <w:p>
      <w:pPr>
        <w:bidi w:val="0"/>
        <w:rPr>
          <w:rFonts w:hint="eastAsia"/>
          <w:lang w:val="en-US" w:eastAsia="zh-CN"/>
        </w:rPr>
      </w:pPr>
      <w:r>
        <w:rPr>
          <w:rFonts w:hint="eastAsia"/>
          <w:lang w:val="en-US" w:eastAsia="zh-CN"/>
        </w:rPr>
        <w:t>通过 transfer_orders 和 transfer_order_items 查询特定调拨单的详细信息，追踪每次调拨的物料和数量。</w:t>
      </w:r>
    </w:p>
    <w:p>
      <w:pPr>
        <w:pStyle w:val="4"/>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可扩展功能</w:t>
      </w:r>
    </w:p>
    <w:p>
      <w:pPr>
        <w:keepNext w:val="0"/>
        <w:keepLines w:val="0"/>
        <w:widowControl/>
        <w:numPr>
          <w:ilvl w:val="0"/>
          <w:numId w:val="6"/>
        </w:numPr>
        <w:suppressLineNumbers w:val="0"/>
        <w:spacing w:before="0" w:beforeAutospacing="1" w:after="0" w:afterAutospacing="1"/>
        <w:ind w:left="720" w:hanging="360"/>
      </w:pPr>
      <w:r>
        <w:rPr>
          <w:rStyle w:val="16"/>
        </w:rPr>
        <w:t>批次管理</w:t>
      </w:r>
      <w:r>
        <w:t>：可以增加批次号和生产日期等字段，用于追踪同一物料的不同批次。</w:t>
      </w:r>
    </w:p>
    <w:p>
      <w:pPr>
        <w:keepNext w:val="0"/>
        <w:keepLines w:val="0"/>
        <w:widowControl/>
        <w:numPr>
          <w:ilvl w:val="0"/>
          <w:numId w:val="6"/>
        </w:numPr>
        <w:suppressLineNumbers w:val="0"/>
        <w:spacing w:before="0" w:beforeAutospacing="1" w:after="0" w:afterAutospacing="1"/>
        <w:ind w:left="720" w:hanging="360"/>
      </w:pPr>
      <w:r>
        <w:rPr>
          <w:rStyle w:val="16"/>
        </w:rPr>
        <w:t>库存预警</w:t>
      </w:r>
      <w:r>
        <w:t>：在库存表中添加最低库存量，当库存低于该值时触发预警提醒。</w:t>
      </w:r>
    </w:p>
    <w:p>
      <w:pPr>
        <w:keepNext w:val="0"/>
        <w:keepLines w:val="0"/>
        <w:widowControl/>
        <w:numPr>
          <w:ilvl w:val="0"/>
          <w:numId w:val="6"/>
        </w:numPr>
        <w:suppressLineNumbers w:val="0"/>
        <w:spacing w:before="0" w:beforeAutospacing="1" w:after="0" w:afterAutospacing="1"/>
        <w:ind w:left="720" w:hanging="360"/>
      </w:pPr>
      <w:r>
        <w:rPr>
          <w:rStyle w:val="16"/>
        </w:rPr>
        <w:t>调拨审核流程</w:t>
      </w:r>
      <w:r>
        <w:t>：可以引入调拨单的审核和审批流程，增加额外的状态，如“待审核”、“审核通过”等。</w:t>
      </w:r>
    </w:p>
    <w:p>
      <w:pPr>
        <w:pStyle w:val="11"/>
        <w:keepNext w:val="0"/>
        <w:keepLines w:val="0"/>
        <w:widowControl/>
        <w:suppressLineNumbers w:val="0"/>
      </w:pPr>
      <w:r>
        <w:t>这个设计可以帮助有效管理物料的库存和调拨过程，支持不同仓库之间的物资调动和库存量的实时更新。</w:t>
      </w:r>
    </w:p>
    <w:p>
      <w:pPr>
        <w:rPr>
          <w:rFonts w:hint="eastAsia"/>
          <w:lang w:val="en-US" w:eastAsia="zh-CN"/>
        </w:rPr>
      </w:pPr>
    </w:p>
    <w:p>
      <w:pPr>
        <w:pStyle w:val="4"/>
      </w:pPr>
      <w:r>
        <w:rPr>
          <w:rFonts w:hint="eastAsia"/>
          <w:lang w:val="en-US" w:eastAsia="zh-CN"/>
        </w:rPr>
        <w:t>物料表</w:t>
      </w:r>
    </w:p>
    <w:p>
      <w:pPr>
        <w:rPr>
          <w:rFonts w:ascii="宋体" w:hAnsi="宋体" w:eastAsia="宋体" w:cs="宋体"/>
          <w:sz w:val="24"/>
          <w:szCs w:val="24"/>
        </w:rPr>
      </w:pPr>
      <w:r>
        <w:rPr>
          <w:rFonts w:hint="eastAsia"/>
          <w:lang w:val="en-US" w:eastAsia="zh-CN"/>
        </w:rPr>
        <w:t>物料表设计：ruku_</w:t>
      </w:r>
      <w:r>
        <w:rPr>
          <w:rFonts w:ascii="宋体" w:hAnsi="宋体" w:eastAsia="宋体" w:cs="宋体"/>
          <w:sz w:val="24"/>
          <w:szCs w:val="24"/>
        </w:rPr>
        <w:t>items</w:t>
      </w:r>
    </w:p>
    <w:p>
      <w:pPr>
        <w:rPr>
          <w:rFonts w:ascii="宋体" w:hAnsi="宋体" w:eastAsia="宋体" w:cs="宋体"/>
          <w:sz w:val="24"/>
          <w:szCs w:val="24"/>
        </w:rPr>
      </w:pPr>
      <w:r>
        <w:rPr>
          <w:rFonts w:ascii="宋体" w:hAnsi="宋体" w:eastAsia="宋体" w:cs="宋体"/>
          <w:sz w:val="24"/>
          <w:szCs w:val="24"/>
        </w:rPr>
        <w:t>用于存储所有管理的物料或商品信息。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2970"/>
        <w:gridCol w:w="4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r>
              <w:rPr>
                <w:rFonts w:hint="eastAsia" w:ascii="宋体" w:hAnsi="宋体" w:eastAsia="宋体" w:cs="宋体"/>
                <w:sz w:val="24"/>
                <w:szCs w:val="24"/>
                <w:lang w:val="en-US" w:eastAsia="zh-CN"/>
              </w:rPr>
              <w:t>列名</w:t>
            </w:r>
          </w:p>
        </w:tc>
        <w:tc>
          <w:tcPr>
            <w:tcW w:w="2970" w:type="dxa"/>
          </w:tcPr>
          <w:p>
            <w:r>
              <w:rPr>
                <w:rFonts w:hint="eastAsia" w:ascii="宋体" w:hAnsi="宋体" w:eastAsia="宋体" w:cs="宋体"/>
                <w:sz w:val="24"/>
                <w:szCs w:val="24"/>
                <w:lang w:val="en-US" w:eastAsia="zh-CN"/>
              </w:rPr>
              <w:t>数据类型</w:t>
            </w:r>
          </w:p>
        </w:tc>
        <w:tc>
          <w:tcPr>
            <w:tcW w:w="4878" w:type="dxa"/>
          </w:tcPr>
          <w:p>
            <w:r>
              <w:rPr>
                <w:rFonts w:hint="eastAsia" w:ascii="宋体" w:hAnsi="宋体" w:eastAsia="宋体" w:cs="宋体"/>
                <w:sz w:val="24"/>
                <w:szCs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r>
              <w:rPr>
                <w:rFonts w:hint="eastAsia" w:ascii="宋体" w:hAnsi="宋体" w:eastAsia="宋体" w:cs="宋体"/>
                <w:sz w:val="24"/>
                <w:szCs w:val="24"/>
                <w:lang w:val="en-US" w:eastAsia="zh-CN"/>
              </w:rPr>
              <w:t>id</w:t>
            </w:r>
          </w:p>
        </w:tc>
        <w:tc>
          <w:tcPr>
            <w:tcW w:w="2970" w:type="dxa"/>
          </w:tcPr>
          <w:p>
            <w:r>
              <w:rPr>
                <w:rFonts w:hint="eastAsia" w:ascii="宋体" w:hAnsi="宋体" w:eastAsia="宋体" w:cs="宋体"/>
                <w:sz w:val="24"/>
                <w:szCs w:val="24"/>
                <w:lang w:val="en-US" w:eastAsia="zh-CN"/>
              </w:rPr>
              <w:t>INT</w:t>
            </w:r>
          </w:p>
        </w:tc>
        <w:tc>
          <w:tcPr>
            <w:tcW w:w="4878" w:type="dxa"/>
          </w:tcPr>
          <w:p>
            <w:r>
              <w:rPr>
                <w:rFonts w:hint="eastAsia" w:ascii="宋体" w:hAnsi="宋体" w:eastAsia="宋体" w:cs="宋体"/>
                <w:sz w:val="24"/>
                <w:szCs w:val="24"/>
                <w:lang w:val="en-US" w:eastAsia="zh-CN"/>
              </w:rPr>
              <w:t>物料ID，主键，自增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r>
              <w:rPr>
                <w:rFonts w:hint="eastAsia" w:ascii="宋体" w:hAnsi="宋体" w:eastAsia="宋体" w:cs="宋体"/>
                <w:sz w:val="24"/>
                <w:szCs w:val="24"/>
                <w:lang w:val="en-US" w:eastAsia="zh-CN"/>
              </w:rPr>
              <w:t>name</w:t>
            </w:r>
          </w:p>
        </w:tc>
        <w:tc>
          <w:tcPr>
            <w:tcW w:w="2970" w:type="dxa"/>
          </w:tcPr>
          <w:p>
            <w:r>
              <w:rPr>
                <w:rFonts w:hint="eastAsia" w:ascii="宋体" w:hAnsi="宋体" w:eastAsia="宋体" w:cs="宋体"/>
                <w:sz w:val="24"/>
                <w:szCs w:val="24"/>
                <w:lang w:val="en-US" w:eastAsia="zh-CN"/>
              </w:rPr>
              <w:t>VARCHAR(100)</w:t>
            </w:r>
          </w:p>
        </w:tc>
        <w:tc>
          <w:tcPr>
            <w:tcW w:w="4878" w:type="dxa"/>
          </w:tcPr>
          <w:p>
            <w:r>
              <w:rPr>
                <w:rFonts w:hint="eastAsia" w:ascii="宋体" w:hAnsi="宋体" w:eastAsia="宋体" w:cs="宋体"/>
                <w:sz w:val="24"/>
                <w:szCs w:val="24"/>
                <w:lang w:val="en-US" w:eastAsia="zh-CN"/>
              </w:rPr>
              <w:t>物料名称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r>
              <w:rPr>
                <w:rFonts w:hint="eastAsia" w:ascii="宋体" w:hAnsi="宋体" w:eastAsia="宋体" w:cs="宋体"/>
                <w:sz w:val="24"/>
                <w:szCs w:val="24"/>
                <w:lang w:val="en-US" w:eastAsia="zh-CN"/>
              </w:rPr>
              <w:t>sku_code</w:t>
            </w:r>
          </w:p>
        </w:tc>
        <w:tc>
          <w:tcPr>
            <w:tcW w:w="2970" w:type="dxa"/>
          </w:tcPr>
          <w:p>
            <w:r>
              <w:rPr>
                <w:rFonts w:hint="eastAsia" w:ascii="宋体" w:hAnsi="宋体" w:eastAsia="宋体" w:cs="宋体"/>
                <w:sz w:val="24"/>
                <w:szCs w:val="24"/>
                <w:lang w:val="en-US" w:eastAsia="zh-CN"/>
              </w:rPr>
              <w:t>VARCHAR(50)</w:t>
            </w:r>
          </w:p>
        </w:tc>
        <w:tc>
          <w:tcPr>
            <w:tcW w:w="4878" w:type="dxa"/>
          </w:tcPr>
          <w:p>
            <w:r>
              <w:rPr>
                <w:rFonts w:hint="eastAsia" w:ascii="宋体" w:hAnsi="宋体" w:eastAsia="宋体" w:cs="宋体"/>
                <w:sz w:val="24"/>
                <w:szCs w:val="24"/>
                <w:lang w:val="en-US" w:eastAsia="zh-CN"/>
              </w:rPr>
              <w:t>物料编号或SKU代码，唯一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r>
              <w:rPr>
                <w:rFonts w:hint="eastAsia" w:ascii="宋体" w:hAnsi="宋体" w:eastAsia="宋体" w:cs="宋体"/>
                <w:sz w:val="24"/>
                <w:szCs w:val="24"/>
                <w:lang w:val="en-US" w:eastAsia="zh-CN"/>
              </w:rPr>
              <w:t>category</w:t>
            </w:r>
          </w:p>
        </w:tc>
        <w:tc>
          <w:tcPr>
            <w:tcW w:w="2970" w:type="dxa"/>
          </w:tcPr>
          <w:p>
            <w:r>
              <w:rPr>
                <w:rFonts w:hint="eastAsia" w:ascii="宋体" w:hAnsi="宋体" w:eastAsia="宋体" w:cs="宋体"/>
                <w:sz w:val="24"/>
                <w:szCs w:val="24"/>
                <w:lang w:val="en-US" w:eastAsia="zh-CN"/>
              </w:rPr>
              <w:t>VARCHAR(50)</w:t>
            </w:r>
          </w:p>
        </w:tc>
        <w:tc>
          <w:tcPr>
            <w:tcW w:w="4878" w:type="dxa"/>
          </w:tcPr>
          <w:p>
            <w:r>
              <w:rPr>
                <w:rFonts w:hint="eastAsia" w:ascii="宋体" w:hAnsi="宋体" w:eastAsia="宋体" w:cs="宋体"/>
                <w:sz w:val="24"/>
                <w:szCs w:val="24"/>
                <w:lang w:val="en-US" w:eastAsia="zh-CN"/>
              </w:rPr>
              <w:t>物料类别（如：电子产品、服装等）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r>
              <w:rPr>
                <w:rFonts w:hint="eastAsia" w:ascii="宋体" w:hAnsi="宋体" w:eastAsia="宋体" w:cs="宋体"/>
                <w:sz w:val="24"/>
                <w:szCs w:val="24"/>
                <w:lang w:val="en-US" w:eastAsia="zh-CN"/>
              </w:rPr>
              <w:t>description</w:t>
            </w:r>
          </w:p>
        </w:tc>
        <w:tc>
          <w:tcPr>
            <w:tcW w:w="2970" w:type="dxa"/>
          </w:tcPr>
          <w:p>
            <w:r>
              <w:rPr>
                <w:rFonts w:hint="eastAsia" w:ascii="宋体" w:hAnsi="宋体" w:eastAsia="宋体" w:cs="宋体"/>
                <w:sz w:val="24"/>
                <w:szCs w:val="24"/>
                <w:lang w:val="en-US" w:eastAsia="zh-CN"/>
              </w:rPr>
              <w:t>TEXT</w:t>
            </w:r>
          </w:p>
        </w:tc>
        <w:tc>
          <w:tcPr>
            <w:tcW w:w="4878" w:type="dxa"/>
          </w:tcPr>
          <w:p>
            <w:r>
              <w:rPr>
                <w:rFonts w:hint="eastAsia" w:ascii="宋体" w:hAnsi="宋体" w:eastAsia="宋体" w:cs="宋体"/>
                <w:sz w:val="24"/>
                <w:szCs w:val="24"/>
                <w:lang w:val="en-US" w:eastAsia="zh-CN"/>
              </w:rPr>
              <w:t>物料描述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r>
              <w:rPr>
                <w:rFonts w:hint="eastAsia" w:ascii="宋体" w:hAnsi="宋体" w:eastAsia="宋体" w:cs="宋体"/>
                <w:sz w:val="24"/>
                <w:szCs w:val="24"/>
                <w:lang w:val="en-US" w:eastAsia="zh-CN"/>
              </w:rPr>
              <w:t>unit</w:t>
            </w:r>
          </w:p>
        </w:tc>
        <w:tc>
          <w:tcPr>
            <w:tcW w:w="2970" w:type="dxa"/>
          </w:tcPr>
          <w:p>
            <w:r>
              <w:rPr>
                <w:rFonts w:hint="eastAsia" w:ascii="宋体" w:hAnsi="宋体" w:eastAsia="宋体" w:cs="宋体"/>
                <w:sz w:val="24"/>
                <w:szCs w:val="24"/>
                <w:lang w:val="en-US" w:eastAsia="zh-CN"/>
              </w:rPr>
              <w:t>VARCHAR(10)</w:t>
            </w:r>
          </w:p>
        </w:tc>
        <w:tc>
          <w:tcPr>
            <w:tcW w:w="4878" w:type="dxa"/>
          </w:tcPr>
          <w:p>
            <w:r>
              <w:rPr>
                <w:rFonts w:hint="eastAsia" w:ascii="宋体" w:hAnsi="宋体" w:eastAsia="宋体" w:cs="宋体"/>
                <w:sz w:val="24"/>
                <w:szCs w:val="24"/>
                <w:lang w:val="en-US" w:eastAsia="zh-CN"/>
              </w:rPr>
              <w:t>计量单位（如：件、千克等）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r>
              <w:rPr>
                <w:rFonts w:hint="eastAsia" w:ascii="宋体" w:hAnsi="宋体" w:eastAsia="宋体" w:cs="宋体"/>
                <w:sz w:val="24"/>
                <w:szCs w:val="24"/>
                <w:lang w:val="en-US" w:eastAsia="zh-CN"/>
              </w:rPr>
              <w:t>created_at</w:t>
            </w:r>
          </w:p>
        </w:tc>
        <w:tc>
          <w:tcPr>
            <w:tcW w:w="2970" w:type="dxa"/>
          </w:tcPr>
          <w:p>
            <w:r>
              <w:rPr>
                <w:rFonts w:hint="eastAsia" w:ascii="宋体" w:hAnsi="宋体" w:eastAsia="宋体" w:cs="宋体"/>
                <w:sz w:val="24"/>
                <w:szCs w:val="24"/>
                <w:lang w:val="en-US" w:eastAsia="zh-CN"/>
              </w:rPr>
              <w:t>DATETIME</w:t>
            </w:r>
          </w:p>
        </w:tc>
        <w:tc>
          <w:tcPr>
            <w:tcW w:w="4878" w:type="dxa"/>
          </w:tcPr>
          <w:p>
            <w:r>
              <w:rPr>
                <w:rFonts w:hint="eastAsia" w:ascii="宋体" w:hAnsi="宋体" w:eastAsia="宋体" w:cs="宋体"/>
                <w:sz w:val="24"/>
                <w:szCs w:val="24"/>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r>
              <w:rPr>
                <w:rFonts w:hint="eastAsia" w:ascii="宋体" w:hAnsi="宋体" w:eastAsia="宋体" w:cs="宋体"/>
                <w:sz w:val="24"/>
                <w:szCs w:val="24"/>
                <w:lang w:val="en-US" w:eastAsia="zh-CN"/>
              </w:rPr>
              <w:t>updated_at</w:t>
            </w:r>
          </w:p>
        </w:tc>
        <w:tc>
          <w:tcPr>
            <w:tcW w:w="2970" w:type="dxa"/>
          </w:tcPr>
          <w:p>
            <w:r>
              <w:rPr>
                <w:rFonts w:hint="eastAsia" w:ascii="宋体" w:hAnsi="宋体" w:eastAsia="宋体" w:cs="宋体"/>
                <w:sz w:val="24"/>
                <w:szCs w:val="24"/>
                <w:lang w:val="en-US" w:eastAsia="zh-CN"/>
              </w:rPr>
              <w:t>DATETIME</w:t>
            </w:r>
          </w:p>
        </w:tc>
        <w:tc>
          <w:tcPr>
            <w:tcW w:w="4878" w:type="dxa"/>
          </w:tcPr>
          <w:p>
            <w:r>
              <w:rPr>
                <w:rFonts w:hint="eastAsia" w:ascii="宋体" w:hAnsi="宋体" w:eastAsia="宋体" w:cs="宋体"/>
                <w:sz w:val="24"/>
                <w:szCs w:val="24"/>
                <w:lang w:val="en-US" w:eastAsia="zh-CN"/>
              </w:rPr>
              <w:t>更新时间</w:t>
            </w:r>
          </w:p>
        </w:tc>
      </w:tr>
    </w:tbl>
    <w:p>
      <w:pPr>
        <w:rPr>
          <w:rFonts w:hint="default"/>
          <w:lang w:val="en-US" w:eastAsia="zh-CN"/>
        </w:rPr>
      </w:pPr>
    </w:p>
    <w:p>
      <w:pPr>
        <w:pStyle w:val="4"/>
        <w:rPr>
          <w:rFonts w:hint="eastAsia" w:asciiTheme="minorHAnsi" w:hAnsiTheme="minorHAnsi" w:eastAsiaTheme="minorEastAsia" w:cstheme="minorBidi"/>
          <w:b/>
          <w:bCs/>
          <w:kern w:val="2"/>
          <w:sz w:val="30"/>
          <w:szCs w:val="32"/>
          <w:lang w:val="en-US" w:eastAsia="zh-CN" w:bidi="ar-SA"/>
        </w:rPr>
      </w:pPr>
      <w:r>
        <w:rPr>
          <w:rFonts w:ascii="宋体" w:hAnsi="宋体" w:eastAsia="宋体" w:cs="宋体"/>
          <w:sz w:val="24"/>
          <w:szCs w:val="24"/>
        </w:rPr>
        <w:t xml:space="preserve">仓库表 </w:t>
      </w:r>
    </w:p>
    <w:p>
      <w:pPr>
        <w:rPr>
          <w:rFonts w:ascii="宋体" w:hAnsi="宋体" w:eastAsia="宋体" w:cs="宋体"/>
          <w:sz w:val="24"/>
          <w:szCs w:val="24"/>
        </w:rPr>
      </w:pPr>
      <w:r>
        <w:rPr>
          <w:rFonts w:ascii="宋体" w:hAnsi="宋体" w:eastAsia="宋体" w:cs="宋体"/>
          <w:sz w:val="24"/>
          <w:szCs w:val="24"/>
        </w:rPr>
        <w:t>仓库表</w:t>
      </w:r>
      <w:r>
        <w:rPr>
          <w:rFonts w:hint="eastAsia" w:ascii="宋体" w:hAnsi="宋体" w:eastAsia="宋体" w:cs="宋体"/>
          <w:sz w:val="24"/>
          <w:szCs w:val="24"/>
          <w:lang w:val="en-US" w:eastAsia="zh-CN"/>
        </w:rPr>
        <w:t>设计</w:t>
      </w:r>
      <w:r>
        <w:rPr>
          <w:rFonts w:ascii="宋体" w:hAnsi="宋体" w:eastAsia="宋体" w:cs="宋体"/>
          <w:sz w:val="24"/>
          <w:szCs w:val="24"/>
        </w:rPr>
        <w:t xml:space="preserve"> (warehouses)</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用于存储所有仓库的基本信息。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5"/>
        <w:gridCol w:w="2915"/>
        <w:gridCol w:w="4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r>
              <w:rPr>
                <w:rFonts w:hint="eastAsia" w:ascii="宋体" w:hAnsi="宋体" w:eastAsia="宋体" w:cs="宋体"/>
                <w:sz w:val="24"/>
                <w:szCs w:val="24"/>
                <w:lang w:val="en-US" w:eastAsia="zh-CN"/>
              </w:rPr>
              <w:t>列名</w:t>
            </w:r>
          </w:p>
        </w:tc>
        <w:tc>
          <w:tcPr>
            <w:tcW w:w="2915" w:type="dxa"/>
          </w:tcPr>
          <w:p>
            <w:r>
              <w:rPr>
                <w:rFonts w:hint="eastAsia" w:ascii="宋体" w:hAnsi="宋体" w:eastAsia="宋体" w:cs="宋体"/>
                <w:sz w:val="24"/>
                <w:szCs w:val="24"/>
                <w:lang w:val="en-US" w:eastAsia="zh-CN"/>
              </w:rPr>
              <w:t>数据类型</w:t>
            </w:r>
          </w:p>
        </w:tc>
        <w:tc>
          <w:tcPr>
            <w:tcW w:w="4454" w:type="dxa"/>
          </w:tcPr>
          <w:p>
            <w:r>
              <w:rPr>
                <w:rFonts w:hint="eastAsia" w:ascii="宋体" w:hAnsi="宋体" w:eastAsia="宋体" w:cs="宋体"/>
                <w:sz w:val="24"/>
                <w:szCs w:val="24"/>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r>
              <w:rPr>
                <w:rFonts w:hint="eastAsia" w:ascii="宋体" w:hAnsi="宋体" w:eastAsia="宋体" w:cs="宋体"/>
                <w:sz w:val="24"/>
                <w:szCs w:val="24"/>
                <w:lang w:val="en-US" w:eastAsia="zh-CN"/>
              </w:rPr>
              <w:t>id</w:t>
            </w:r>
          </w:p>
        </w:tc>
        <w:tc>
          <w:tcPr>
            <w:tcW w:w="2915" w:type="dxa"/>
          </w:tcPr>
          <w:p>
            <w:r>
              <w:rPr>
                <w:rFonts w:hint="eastAsia" w:ascii="宋体" w:hAnsi="宋体" w:eastAsia="宋体" w:cs="宋体"/>
                <w:sz w:val="24"/>
                <w:szCs w:val="24"/>
                <w:lang w:val="en-US" w:eastAsia="zh-CN"/>
              </w:rPr>
              <w:t>INT</w:t>
            </w:r>
          </w:p>
        </w:tc>
        <w:tc>
          <w:tcPr>
            <w:tcW w:w="4454" w:type="dxa"/>
          </w:tcPr>
          <w:p>
            <w:r>
              <w:rPr>
                <w:rFonts w:hint="eastAsia" w:ascii="宋体" w:hAnsi="宋体" w:eastAsia="宋体" w:cs="宋体"/>
                <w:sz w:val="24"/>
                <w:szCs w:val="24"/>
                <w:lang w:val="en-US" w:eastAsia="zh-CN"/>
              </w:rPr>
              <w:t>仓库ID，主键，自增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r>
              <w:rPr>
                <w:rFonts w:hint="eastAsia" w:ascii="宋体" w:hAnsi="宋体" w:eastAsia="宋体" w:cs="宋体"/>
                <w:sz w:val="24"/>
                <w:szCs w:val="24"/>
                <w:lang w:val="en-US" w:eastAsia="zh-CN"/>
              </w:rPr>
              <w:t>name</w:t>
            </w:r>
          </w:p>
        </w:tc>
        <w:tc>
          <w:tcPr>
            <w:tcW w:w="2915" w:type="dxa"/>
          </w:tcPr>
          <w:p>
            <w:r>
              <w:rPr>
                <w:rFonts w:hint="eastAsia" w:ascii="宋体" w:hAnsi="宋体" w:eastAsia="宋体" w:cs="宋体"/>
                <w:sz w:val="24"/>
                <w:szCs w:val="24"/>
                <w:lang w:val="en-US" w:eastAsia="zh-CN"/>
              </w:rPr>
              <w:t>VARCHAR(100)</w:t>
            </w:r>
          </w:p>
        </w:tc>
        <w:tc>
          <w:tcPr>
            <w:tcW w:w="4454" w:type="dxa"/>
          </w:tcPr>
          <w:p>
            <w:r>
              <w:rPr>
                <w:rFonts w:hint="eastAsia" w:ascii="宋体" w:hAnsi="宋体" w:eastAsia="宋体" w:cs="宋体"/>
                <w:sz w:val="24"/>
                <w:szCs w:val="24"/>
                <w:lang w:val="en-US" w:eastAsia="zh-CN"/>
              </w:rPr>
              <w:t>仓库名称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r>
              <w:rPr>
                <w:rFonts w:hint="eastAsia" w:ascii="宋体" w:hAnsi="宋体" w:eastAsia="宋体" w:cs="宋体"/>
                <w:sz w:val="24"/>
                <w:szCs w:val="24"/>
                <w:lang w:val="en-US" w:eastAsia="zh-CN"/>
              </w:rPr>
              <w:t>location</w:t>
            </w:r>
          </w:p>
        </w:tc>
        <w:tc>
          <w:tcPr>
            <w:tcW w:w="2915" w:type="dxa"/>
          </w:tcPr>
          <w:p>
            <w:r>
              <w:rPr>
                <w:rFonts w:hint="eastAsia" w:ascii="宋体" w:hAnsi="宋体" w:eastAsia="宋体" w:cs="宋体"/>
                <w:sz w:val="24"/>
                <w:szCs w:val="24"/>
                <w:lang w:val="en-US" w:eastAsia="zh-CN"/>
              </w:rPr>
              <w:t>VARCHAR(255)</w:t>
            </w:r>
          </w:p>
        </w:tc>
        <w:tc>
          <w:tcPr>
            <w:tcW w:w="4454" w:type="dxa"/>
          </w:tcPr>
          <w:p>
            <w:r>
              <w:rPr>
                <w:rFonts w:hint="eastAsia" w:ascii="宋体" w:hAnsi="宋体" w:eastAsia="宋体" w:cs="宋体"/>
                <w:sz w:val="24"/>
                <w:szCs w:val="24"/>
                <w:lang w:val="en-US" w:eastAsia="zh-CN"/>
              </w:rPr>
              <w:t>仓库地址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r>
              <w:rPr>
                <w:rFonts w:hint="eastAsia" w:ascii="宋体" w:hAnsi="宋体" w:eastAsia="宋体" w:cs="宋体"/>
                <w:sz w:val="24"/>
                <w:szCs w:val="24"/>
                <w:lang w:val="en-US" w:eastAsia="zh-CN"/>
              </w:rPr>
              <w:t>capacity</w:t>
            </w:r>
          </w:p>
        </w:tc>
        <w:tc>
          <w:tcPr>
            <w:tcW w:w="2915" w:type="dxa"/>
          </w:tcPr>
          <w:p>
            <w:r>
              <w:rPr>
                <w:rFonts w:hint="eastAsia" w:ascii="宋体" w:hAnsi="宋体" w:eastAsia="宋体" w:cs="宋体"/>
                <w:sz w:val="24"/>
                <w:szCs w:val="24"/>
                <w:lang w:val="en-US" w:eastAsia="zh-CN"/>
              </w:rPr>
              <w:t>INT</w:t>
            </w:r>
          </w:p>
        </w:tc>
        <w:tc>
          <w:tcPr>
            <w:tcW w:w="4454" w:type="dxa"/>
          </w:tcPr>
          <w:p>
            <w:r>
              <w:rPr>
                <w:rFonts w:hint="eastAsia" w:ascii="宋体" w:hAnsi="宋体" w:eastAsia="宋体" w:cs="宋体"/>
                <w:sz w:val="24"/>
                <w:szCs w:val="24"/>
                <w:lang w:val="en-US" w:eastAsia="zh-CN"/>
              </w:rPr>
              <w:t>仓库容量（可选）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r>
              <w:rPr>
                <w:rFonts w:hint="eastAsia" w:ascii="宋体" w:hAnsi="宋体" w:eastAsia="宋体" w:cs="宋体"/>
                <w:sz w:val="24"/>
                <w:szCs w:val="24"/>
                <w:lang w:val="en-US" w:eastAsia="zh-CN"/>
              </w:rPr>
              <w:t>manager_id</w:t>
            </w:r>
          </w:p>
        </w:tc>
        <w:tc>
          <w:tcPr>
            <w:tcW w:w="2915" w:type="dxa"/>
          </w:tcPr>
          <w:p>
            <w:r>
              <w:rPr>
                <w:rFonts w:hint="eastAsia" w:ascii="宋体" w:hAnsi="宋体" w:eastAsia="宋体" w:cs="宋体"/>
                <w:sz w:val="24"/>
                <w:szCs w:val="24"/>
                <w:lang w:val="en-US" w:eastAsia="zh-CN"/>
              </w:rPr>
              <w:t>INT</w:t>
            </w:r>
          </w:p>
        </w:tc>
        <w:tc>
          <w:tcPr>
            <w:tcW w:w="4454" w:type="dxa"/>
          </w:tcPr>
          <w:p>
            <w:r>
              <w:rPr>
                <w:rFonts w:hint="eastAsia" w:ascii="宋体" w:hAnsi="宋体" w:eastAsia="宋体" w:cs="宋体"/>
                <w:sz w:val="24"/>
                <w:szCs w:val="24"/>
                <w:lang w:val="en-US" w:eastAsia="zh-CN"/>
              </w:rPr>
              <w:t>仓库管理员ID（关联用户表）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r>
              <w:rPr>
                <w:rFonts w:hint="eastAsia" w:ascii="宋体" w:hAnsi="宋体" w:eastAsia="宋体" w:cs="宋体"/>
                <w:sz w:val="24"/>
                <w:szCs w:val="24"/>
                <w:lang w:val="en-US" w:eastAsia="zh-CN"/>
              </w:rPr>
              <w:t>created_at</w:t>
            </w:r>
          </w:p>
        </w:tc>
        <w:tc>
          <w:tcPr>
            <w:tcW w:w="2915" w:type="dxa"/>
          </w:tcPr>
          <w:p>
            <w:r>
              <w:rPr>
                <w:rFonts w:hint="eastAsia" w:ascii="宋体" w:hAnsi="宋体" w:eastAsia="宋体" w:cs="宋体"/>
                <w:sz w:val="24"/>
                <w:szCs w:val="24"/>
                <w:lang w:val="en-US" w:eastAsia="zh-CN"/>
              </w:rPr>
              <w:t>DATETIME</w:t>
            </w:r>
          </w:p>
        </w:tc>
        <w:tc>
          <w:tcPr>
            <w:tcW w:w="4454" w:type="dxa"/>
          </w:tcPr>
          <w:p>
            <w:r>
              <w:rPr>
                <w:rFonts w:hint="eastAsia" w:ascii="宋体" w:hAnsi="宋体" w:eastAsia="宋体" w:cs="宋体"/>
                <w:sz w:val="24"/>
                <w:szCs w:val="24"/>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5" w:type="dxa"/>
          </w:tcPr>
          <w:p>
            <w:r>
              <w:rPr>
                <w:rFonts w:hint="eastAsia" w:ascii="宋体" w:hAnsi="宋体" w:eastAsia="宋体" w:cs="宋体"/>
                <w:sz w:val="24"/>
                <w:szCs w:val="24"/>
                <w:lang w:val="en-US" w:eastAsia="zh-CN"/>
              </w:rPr>
              <w:t>updated_at</w:t>
            </w:r>
          </w:p>
        </w:tc>
        <w:tc>
          <w:tcPr>
            <w:tcW w:w="2915" w:type="dxa"/>
          </w:tcPr>
          <w:p>
            <w:r>
              <w:rPr>
                <w:rFonts w:hint="eastAsia" w:ascii="宋体" w:hAnsi="宋体" w:eastAsia="宋体" w:cs="宋体"/>
                <w:sz w:val="24"/>
                <w:szCs w:val="24"/>
                <w:lang w:val="en-US" w:eastAsia="zh-CN"/>
              </w:rPr>
              <w:t>DATETIME</w:t>
            </w:r>
          </w:p>
        </w:tc>
        <w:tc>
          <w:tcPr>
            <w:tcW w:w="4454" w:type="dxa"/>
          </w:tcPr>
          <w:p>
            <w:r>
              <w:rPr>
                <w:rFonts w:hint="eastAsia" w:ascii="宋体" w:hAnsi="宋体" w:eastAsia="宋体" w:cs="宋体"/>
                <w:sz w:val="24"/>
                <w:szCs w:val="24"/>
                <w:lang w:val="en-US" w:eastAsia="zh-CN"/>
              </w:rPr>
              <w:t>更新时间</w:t>
            </w:r>
          </w:p>
        </w:tc>
      </w:tr>
    </w:tbl>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pStyle w:val="4"/>
        <w:rPr>
          <w:rFonts w:ascii="宋体" w:hAnsi="宋体" w:eastAsia="宋体" w:cs="宋体"/>
          <w:b/>
          <w:bCs/>
          <w:kern w:val="2"/>
          <w:sz w:val="24"/>
          <w:szCs w:val="24"/>
          <w:lang w:val="en-US" w:eastAsia="zh-CN" w:bidi="ar-SA"/>
        </w:rPr>
      </w:pPr>
      <w:r>
        <w:rPr>
          <w:rFonts w:ascii="宋体" w:hAnsi="宋体" w:eastAsia="宋体" w:cs="宋体"/>
          <w:sz w:val="24"/>
          <w:szCs w:val="24"/>
        </w:rPr>
        <w:t xml:space="preserve">库存表 </w:t>
      </w:r>
    </w:p>
    <w:p>
      <w:pPr>
        <w:bidi w:val="0"/>
      </w:pPr>
      <w:r>
        <w:t>库存表</w:t>
      </w:r>
      <w:r>
        <w:rPr>
          <w:rFonts w:hint="eastAsia"/>
          <w:lang w:val="en-US" w:eastAsia="zh-CN"/>
        </w:rPr>
        <w:t>设计</w:t>
      </w:r>
      <w:r>
        <w:t xml:space="preserve"> (inventory)</w:t>
      </w:r>
    </w:p>
    <w:p>
      <w:pPr>
        <w:bidi w:val="0"/>
        <w:rPr>
          <w:rFonts w:hint="eastAsia"/>
          <w:lang w:val="en-US" w:eastAsia="zh-CN"/>
        </w:rPr>
      </w:pPr>
      <w:r>
        <w:rPr>
          <w:rFonts w:hint="eastAsia"/>
          <w:lang w:val="en-US" w:eastAsia="zh-CN"/>
        </w:rPr>
        <w:t>用于存储某个仓库中某个物料的当前库存量。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67"/>
        <w:gridCol w:w="2277"/>
        <w:gridCol w:w="3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pPr>
              <w:bidi w:val="0"/>
            </w:pPr>
            <w:r>
              <w:rPr>
                <w:rFonts w:hint="eastAsia"/>
                <w:lang w:val="en-US" w:eastAsia="zh-CN"/>
              </w:rPr>
              <w:t>列名</w:t>
            </w:r>
          </w:p>
        </w:tc>
        <w:tc>
          <w:tcPr>
            <w:tcW w:w="2277" w:type="dxa"/>
          </w:tcPr>
          <w:p>
            <w:pPr>
              <w:bidi w:val="0"/>
            </w:pPr>
            <w:r>
              <w:rPr>
                <w:rFonts w:hint="eastAsia"/>
                <w:lang w:val="en-US" w:eastAsia="zh-CN"/>
              </w:rPr>
              <w:t>数据类型</w:t>
            </w:r>
          </w:p>
        </w:tc>
        <w:tc>
          <w:tcPr>
            <w:tcW w:w="3532" w:type="dxa"/>
          </w:tcPr>
          <w:p>
            <w:pPr>
              <w:bidi w:val="0"/>
            </w:pPr>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pPr>
              <w:bidi w:val="0"/>
            </w:pPr>
            <w:r>
              <w:rPr>
                <w:rFonts w:hint="eastAsia"/>
                <w:lang w:val="en-US" w:eastAsia="zh-CN"/>
              </w:rPr>
              <w:t>id</w:t>
            </w:r>
          </w:p>
        </w:tc>
        <w:tc>
          <w:tcPr>
            <w:tcW w:w="2277" w:type="dxa"/>
          </w:tcPr>
          <w:p>
            <w:pPr>
              <w:bidi w:val="0"/>
            </w:pPr>
            <w:r>
              <w:rPr>
                <w:rFonts w:hint="eastAsia"/>
                <w:lang w:val="en-US" w:eastAsia="zh-CN"/>
              </w:rPr>
              <w:t>INT</w:t>
            </w:r>
          </w:p>
        </w:tc>
        <w:tc>
          <w:tcPr>
            <w:tcW w:w="3532" w:type="dxa"/>
          </w:tcPr>
          <w:p>
            <w:pPr>
              <w:bidi w:val="0"/>
            </w:pPr>
            <w:r>
              <w:rPr>
                <w:rFonts w:hint="eastAsia"/>
                <w:lang w:val="en-US" w:eastAsia="zh-CN"/>
              </w:rPr>
              <w:t>库存ID，主键，自增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pPr>
              <w:bidi w:val="0"/>
            </w:pPr>
            <w:r>
              <w:rPr>
                <w:rFonts w:hint="eastAsia"/>
                <w:lang w:val="en-US" w:eastAsia="zh-CN"/>
              </w:rPr>
              <w:t>warehouse_id</w:t>
            </w:r>
          </w:p>
        </w:tc>
        <w:tc>
          <w:tcPr>
            <w:tcW w:w="2277" w:type="dxa"/>
          </w:tcPr>
          <w:p>
            <w:pPr>
              <w:bidi w:val="0"/>
            </w:pPr>
            <w:r>
              <w:rPr>
                <w:rFonts w:hint="eastAsia"/>
                <w:lang w:val="en-US" w:eastAsia="zh-CN"/>
              </w:rPr>
              <w:t>INT</w:t>
            </w:r>
          </w:p>
        </w:tc>
        <w:tc>
          <w:tcPr>
            <w:tcW w:w="3532" w:type="dxa"/>
          </w:tcPr>
          <w:p>
            <w:pPr>
              <w:bidi w:val="0"/>
            </w:pPr>
            <w:r>
              <w:rPr>
                <w:rFonts w:hint="eastAsia"/>
                <w:lang w:val="en-US" w:eastAsia="zh-CN"/>
              </w:rPr>
              <w:t>仓库ID，外键，指向 warehouses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pPr>
              <w:bidi w:val="0"/>
            </w:pPr>
            <w:r>
              <w:rPr>
                <w:rFonts w:hint="eastAsia"/>
                <w:lang w:val="en-US" w:eastAsia="zh-CN"/>
              </w:rPr>
              <w:t>item_id</w:t>
            </w:r>
          </w:p>
        </w:tc>
        <w:tc>
          <w:tcPr>
            <w:tcW w:w="2277" w:type="dxa"/>
          </w:tcPr>
          <w:p>
            <w:pPr>
              <w:bidi w:val="0"/>
            </w:pPr>
            <w:r>
              <w:rPr>
                <w:rFonts w:hint="eastAsia"/>
                <w:lang w:val="en-US" w:eastAsia="zh-CN"/>
              </w:rPr>
              <w:t>INT</w:t>
            </w:r>
          </w:p>
        </w:tc>
        <w:tc>
          <w:tcPr>
            <w:tcW w:w="3532" w:type="dxa"/>
          </w:tcPr>
          <w:p>
            <w:pPr>
              <w:bidi w:val="0"/>
            </w:pPr>
            <w:r>
              <w:rPr>
                <w:rFonts w:hint="eastAsia"/>
                <w:lang w:val="en-US" w:eastAsia="zh-CN"/>
              </w:rPr>
              <w:t>物料ID，外键，指向 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pPr>
              <w:bidi w:val="0"/>
            </w:pPr>
            <w:r>
              <w:rPr>
                <w:rFonts w:hint="eastAsia"/>
                <w:lang w:val="en-US" w:eastAsia="zh-CN"/>
              </w:rPr>
              <w:t>quantity</w:t>
            </w:r>
          </w:p>
        </w:tc>
        <w:tc>
          <w:tcPr>
            <w:tcW w:w="2277" w:type="dxa"/>
          </w:tcPr>
          <w:p>
            <w:pPr>
              <w:bidi w:val="0"/>
            </w:pPr>
            <w:r>
              <w:rPr>
                <w:rFonts w:hint="eastAsia"/>
                <w:lang w:val="en-US" w:eastAsia="zh-CN"/>
              </w:rPr>
              <w:t>DECIMAL(10, 2)</w:t>
            </w:r>
          </w:p>
        </w:tc>
        <w:tc>
          <w:tcPr>
            <w:tcW w:w="3532" w:type="dxa"/>
          </w:tcPr>
          <w:p>
            <w:pPr>
              <w:bidi w:val="0"/>
            </w:pPr>
            <w:r>
              <w:rPr>
                <w:rFonts w:hint="eastAsia"/>
                <w:lang w:val="en-US" w:eastAsia="zh-CN"/>
              </w:rPr>
              <w:t>库存数量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pPr>
              <w:bidi w:val="0"/>
            </w:pPr>
            <w:r>
              <w:rPr>
                <w:rFonts w:hint="eastAsia"/>
                <w:lang w:val="en-US" w:eastAsia="zh-CN"/>
              </w:rPr>
              <w:t>min_quantity</w:t>
            </w:r>
          </w:p>
        </w:tc>
        <w:tc>
          <w:tcPr>
            <w:tcW w:w="2277" w:type="dxa"/>
          </w:tcPr>
          <w:p>
            <w:pPr>
              <w:bidi w:val="0"/>
            </w:pPr>
            <w:r>
              <w:rPr>
                <w:rFonts w:hint="eastAsia"/>
                <w:lang w:val="en-US" w:eastAsia="zh-CN"/>
              </w:rPr>
              <w:t>DECIMAL(10, 2)</w:t>
            </w:r>
          </w:p>
        </w:tc>
        <w:tc>
          <w:tcPr>
            <w:tcW w:w="3532" w:type="dxa"/>
          </w:tcPr>
          <w:p>
            <w:pPr>
              <w:bidi w:val="0"/>
            </w:pPr>
            <w:r>
              <w:rPr>
                <w:rFonts w:hint="eastAsia"/>
                <w:lang w:val="en-US" w:eastAsia="zh-CN"/>
              </w:rPr>
              <w:t>最低库存预警值（可选）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pPr>
              <w:bidi w:val="0"/>
            </w:pPr>
            <w:r>
              <w:rPr>
                <w:rFonts w:hint="eastAsia"/>
                <w:lang w:val="en-US" w:eastAsia="zh-CN"/>
              </w:rPr>
              <w:t>created_at</w:t>
            </w:r>
          </w:p>
        </w:tc>
        <w:tc>
          <w:tcPr>
            <w:tcW w:w="2277" w:type="dxa"/>
          </w:tcPr>
          <w:p>
            <w:pPr>
              <w:bidi w:val="0"/>
            </w:pPr>
            <w:r>
              <w:rPr>
                <w:rFonts w:hint="eastAsia"/>
                <w:lang w:val="en-US" w:eastAsia="zh-CN"/>
              </w:rPr>
              <w:t>DATETIME</w:t>
            </w:r>
          </w:p>
        </w:tc>
        <w:tc>
          <w:tcPr>
            <w:tcW w:w="3532" w:type="dxa"/>
          </w:tcPr>
          <w:p>
            <w:pPr>
              <w:bidi w:val="0"/>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pPr>
              <w:bidi w:val="0"/>
            </w:pPr>
            <w:r>
              <w:rPr>
                <w:rFonts w:hint="eastAsia"/>
                <w:lang w:val="en-US" w:eastAsia="zh-CN"/>
              </w:rPr>
              <w:t>updated_at</w:t>
            </w:r>
          </w:p>
        </w:tc>
        <w:tc>
          <w:tcPr>
            <w:tcW w:w="2277" w:type="dxa"/>
          </w:tcPr>
          <w:p>
            <w:pPr>
              <w:bidi w:val="0"/>
            </w:pPr>
            <w:r>
              <w:rPr>
                <w:rFonts w:hint="eastAsia"/>
                <w:lang w:val="en-US" w:eastAsia="zh-CN"/>
              </w:rPr>
              <w:t>DATETIME</w:t>
            </w:r>
          </w:p>
        </w:tc>
        <w:tc>
          <w:tcPr>
            <w:tcW w:w="3532" w:type="dxa"/>
          </w:tcPr>
          <w:p>
            <w:pPr>
              <w:bidi w:val="0"/>
            </w:pPr>
            <w:r>
              <w:rPr>
                <w:rFonts w:hint="eastAsia"/>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67" w:type="dxa"/>
          </w:tcPr>
          <w:p>
            <w:pPr>
              <w:bidi w:val="0"/>
            </w:pPr>
            <w:r>
              <w:rPr>
                <w:rFonts w:hint="eastAsia"/>
                <w:lang w:val="en-US" w:eastAsia="zh-CN"/>
              </w:rPr>
              <w:t>UNIQUE (warehouse_id, item_id)</w:t>
            </w:r>
          </w:p>
        </w:tc>
        <w:tc>
          <w:tcPr>
            <w:tcW w:w="2277" w:type="dxa"/>
          </w:tcPr>
          <w:p>
            <w:pPr>
              <w:bidi w:val="0"/>
            </w:pPr>
            <w:r>
              <w:rPr>
                <w:rFonts w:hint="eastAsia"/>
                <w:lang w:val="en-US" w:eastAsia="zh-CN"/>
              </w:rPr>
              <w:t>组合唯一键</w:t>
            </w:r>
          </w:p>
        </w:tc>
        <w:tc>
          <w:tcPr>
            <w:tcW w:w="3532" w:type="dxa"/>
          </w:tcPr>
          <w:p>
            <w:pPr>
              <w:bidi w:val="0"/>
            </w:pPr>
          </w:p>
        </w:tc>
      </w:tr>
    </w:tbl>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lang w:val="en-US" w:eastAsia="zh-CN"/>
        </w:rPr>
      </w:pPr>
    </w:p>
    <w:p>
      <w:pPr>
        <w:pStyle w:val="4"/>
        <w:rPr>
          <w:rFonts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调拨单</w:t>
      </w:r>
    </w:p>
    <w:p>
      <w:pPr>
        <w:rPr>
          <w:rFonts w:hint="eastAsia"/>
          <w:lang w:val="en-US" w:eastAsia="zh-CN"/>
        </w:rPr>
      </w:pPr>
      <w:r>
        <w:rPr>
          <w:rFonts w:hint="eastAsia"/>
          <w:lang w:val="en-US" w:eastAsia="zh-CN"/>
        </w:rPr>
        <w:t>调拨单表设计 (transfer_orders)</w:t>
      </w:r>
    </w:p>
    <w:p>
      <w:pPr>
        <w:rPr>
          <w:rFonts w:hint="eastAsia"/>
          <w:lang w:val="en-US" w:eastAsia="zh-CN"/>
        </w:rPr>
      </w:pPr>
      <w:r>
        <w:rPr>
          <w:rFonts w:hint="eastAsia"/>
          <w:lang w:val="en-US" w:eastAsia="zh-CN"/>
        </w:rPr>
        <w:t>用于记录库存调拨的订单信息，包含调拨的日期、状态等信息。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8"/>
        <w:gridCol w:w="2154"/>
        <w:gridCol w:w="5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pPr>
              <w:bidi w:val="0"/>
            </w:pPr>
            <w:r>
              <w:rPr>
                <w:rFonts w:hint="eastAsia"/>
                <w:lang w:val="en-US" w:eastAsia="zh-CN"/>
              </w:rPr>
              <w:t>列名</w:t>
            </w:r>
          </w:p>
        </w:tc>
        <w:tc>
          <w:tcPr>
            <w:tcW w:w="2154" w:type="dxa"/>
          </w:tcPr>
          <w:p>
            <w:pPr>
              <w:bidi w:val="0"/>
            </w:pPr>
            <w:r>
              <w:rPr>
                <w:rFonts w:hint="eastAsia"/>
                <w:lang w:val="en-US" w:eastAsia="zh-CN"/>
              </w:rPr>
              <w:t>数据类型</w:t>
            </w:r>
          </w:p>
        </w:tc>
        <w:tc>
          <w:tcPr>
            <w:tcW w:w="5024" w:type="dxa"/>
          </w:tcPr>
          <w:p>
            <w:pPr>
              <w:bidi w:val="0"/>
            </w:pPr>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pPr>
              <w:bidi w:val="0"/>
            </w:pPr>
            <w:r>
              <w:rPr>
                <w:rFonts w:hint="eastAsia"/>
                <w:lang w:val="en-US" w:eastAsia="zh-CN"/>
              </w:rPr>
              <w:t>id</w:t>
            </w:r>
          </w:p>
        </w:tc>
        <w:tc>
          <w:tcPr>
            <w:tcW w:w="2154" w:type="dxa"/>
          </w:tcPr>
          <w:p>
            <w:pPr>
              <w:bidi w:val="0"/>
            </w:pPr>
            <w:r>
              <w:rPr>
                <w:rFonts w:hint="eastAsia"/>
                <w:lang w:val="en-US" w:eastAsia="zh-CN"/>
              </w:rPr>
              <w:t>INT</w:t>
            </w:r>
          </w:p>
        </w:tc>
        <w:tc>
          <w:tcPr>
            <w:tcW w:w="5024" w:type="dxa"/>
          </w:tcPr>
          <w:p>
            <w:pPr>
              <w:bidi w:val="0"/>
            </w:pPr>
            <w:r>
              <w:rPr>
                <w:rFonts w:hint="eastAsia"/>
                <w:lang w:val="en-US" w:eastAsia="zh-CN"/>
              </w:rPr>
              <w:t>调拨单ID，主键，自增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pPr>
              <w:bidi w:val="0"/>
            </w:pPr>
            <w:r>
              <w:rPr>
                <w:rFonts w:hint="eastAsia"/>
                <w:lang w:val="en-US" w:eastAsia="zh-CN"/>
              </w:rPr>
              <w:t>transfer_code</w:t>
            </w:r>
          </w:p>
        </w:tc>
        <w:tc>
          <w:tcPr>
            <w:tcW w:w="2154" w:type="dxa"/>
          </w:tcPr>
          <w:p>
            <w:pPr>
              <w:bidi w:val="0"/>
            </w:pPr>
            <w:r>
              <w:rPr>
                <w:rFonts w:hint="eastAsia"/>
                <w:lang w:val="en-US" w:eastAsia="zh-CN"/>
              </w:rPr>
              <w:t>VARCHAR(50)</w:t>
            </w:r>
          </w:p>
        </w:tc>
        <w:tc>
          <w:tcPr>
            <w:tcW w:w="5024" w:type="dxa"/>
          </w:tcPr>
          <w:p>
            <w:pPr>
              <w:bidi w:val="0"/>
            </w:pPr>
            <w:r>
              <w:rPr>
                <w:rFonts w:hint="eastAsia"/>
                <w:lang w:val="en-US" w:eastAsia="zh-CN"/>
              </w:rPr>
              <w:t>调拨单编号，唯一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pPr>
              <w:bidi w:val="0"/>
            </w:pPr>
            <w:r>
              <w:rPr>
                <w:rFonts w:hint="eastAsia"/>
                <w:lang w:val="en-US" w:eastAsia="zh-CN"/>
              </w:rPr>
              <w:t>source_warehouse_id</w:t>
            </w:r>
          </w:p>
        </w:tc>
        <w:tc>
          <w:tcPr>
            <w:tcW w:w="2154" w:type="dxa"/>
          </w:tcPr>
          <w:p>
            <w:pPr>
              <w:bidi w:val="0"/>
            </w:pPr>
            <w:r>
              <w:rPr>
                <w:rFonts w:hint="eastAsia"/>
                <w:lang w:val="en-US" w:eastAsia="zh-CN"/>
              </w:rPr>
              <w:t>INT</w:t>
            </w:r>
          </w:p>
        </w:tc>
        <w:tc>
          <w:tcPr>
            <w:tcW w:w="5024" w:type="dxa"/>
          </w:tcPr>
          <w:p>
            <w:pPr>
              <w:bidi w:val="0"/>
            </w:pPr>
            <w:r>
              <w:rPr>
                <w:rFonts w:hint="eastAsia"/>
                <w:lang w:val="en-US" w:eastAsia="zh-CN"/>
              </w:rPr>
              <w:t>调拨源仓库ID，外键，指向 warehouses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pPr>
              <w:bidi w:val="0"/>
            </w:pPr>
            <w:r>
              <w:rPr>
                <w:rFonts w:hint="eastAsia"/>
                <w:lang w:val="en-US" w:eastAsia="zh-CN"/>
              </w:rPr>
              <w:t>target_warehouse_id</w:t>
            </w:r>
          </w:p>
        </w:tc>
        <w:tc>
          <w:tcPr>
            <w:tcW w:w="2154" w:type="dxa"/>
          </w:tcPr>
          <w:p>
            <w:pPr>
              <w:bidi w:val="0"/>
            </w:pPr>
            <w:r>
              <w:rPr>
                <w:rFonts w:hint="eastAsia"/>
                <w:lang w:val="en-US" w:eastAsia="zh-CN"/>
              </w:rPr>
              <w:t>INT</w:t>
            </w:r>
          </w:p>
        </w:tc>
        <w:tc>
          <w:tcPr>
            <w:tcW w:w="5024" w:type="dxa"/>
          </w:tcPr>
          <w:p>
            <w:pPr>
              <w:bidi w:val="0"/>
            </w:pPr>
            <w:r>
              <w:rPr>
                <w:rFonts w:hint="eastAsia"/>
                <w:lang w:val="en-US" w:eastAsia="zh-CN"/>
              </w:rPr>
              <w:t>调拨目的仓库ID，外键，指向 warehouses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pPr>
              <w:bidi w:val="0"/>
            </w:pPr>
            <w:r>
              <w:rPr>
                <w:rFonts w:hint="eastAsia"/>
                <w:lang w:val="en-US" w:eastAsia="zh-CN"/>
              </w:rPr>
              <w:t>status</w:t>
            </w:r>
          </w:p>
        </w:tc>
        <w:tc>
          <w:tcPr>
            <w:tcW w:w="2154" w:type="dxa"/>
          </w:tcPr>
          <w:p>
            <w:pPr>
              <w:bidi w:val="0"/>
            </w:pPr>
            <w:r>
              <w:rPr>
                <w:rFonts w:hint="eastAsia"/>
                <w:lang w:val="en-US" w:eastAsia="zh-CN"/>
              </w:rPr>
              <w:t>VARCHAR(20)</w:t>
            </w:r>
          </w:p>
        </w:tc>
        <w:tc>
          <w:tcPr>
            <w:tcW w:w="5024" w:type="dxa"/>
          </w:tcPr>
          <w:p>
            <w:pPr>
              <w:bidi w:val="0"/>
            </w:pPr>
            <w:r>
              <w:rPr>
                <w:rFonts w:hint="eastAsia"/>
                <w:lang w:val="en-US" w:eastAsia="zh-CN"/>
              </w:rPr>
              <w:t>调拨状态（如：已创建、已发货、已完成）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pPr>
              <w:bidi w:val="0"/>
            </w:pPr>
            <w:r>
              <w:rPr>
                <w:rFonts w:hint="eastAsia"/>
                <w:lang w:val="en-US" w:eastAsia="zh-CN"/>
              </w:rPr>
              <w:t>created_at</w:t>
            </w:r>
          </w:p>
        </w:tc>
        <w:tc>
          <w:tcPr>
            <w:tcW w:w="2154" w:type="dxa"/>
          </w:tcPr>
          <w:p>
            <w:pPr>
              <w:bidi w:val="0"/>
            </w:pPr>
            <w:r>
              <w:rPr>
                <w:rFonts w:hint="eastAsia"/>
                <w:lang w:val="en-US" w:eastAsia="zh-CN"/>
              </w:rPr>
              <w:t>DATETIME</w:t>
            </w:r>
          </w:p>
        </w:tc>
        <w:tc>
          <w:tcPr>
            <w:tcW w:w="5024" w:type="dxa"/>
          </w:tcPr>
          <w:p>
            <w:pPr>
              <w:bidi w:val="0"/>
            </w:pPr>
            <w:r>
              <w:rPr>
                <w:rFonts w:hint="eastAsia"/>
                <w:lang w:val="en-US" w:eastAsia="zh-CN"/>
              </w:rPr>
              <w:t>调拨单创建时间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8" w:type="dxa"/>
          </w:tcPr>
          <w:p>
            <w:pPr>
              <w:bidi w:val="0"/>
            </w:pPr>
            <w:r>
              <w:rPr>
                <w:rFonts w:hint="eastAsia"/>
                <w:lang w:val="en-US" w:eastAsia="zh-CN"/>
              </w:rPr>
              <w:t>updated_at</w:t>
            </w:r>
          </w:p>
        </w:tc>
        <w:tc>
          <w:tcPr>
            <w:tcW w:w="2154" w:type="dxa"/>
          </w:tcPr>
          <w:p>
            <w:pPr>
              <w:bidi w:val="0"/>
            </w:pPr>
            <w:r>
              <w:rPr>
                <w:rFonts w:hint="eastAsia"/>
                <w:lang w:val="en-US" w:eastAsia="zh-CN"/>
              </w:rPr>
              <w:t>DATETIME</w:t>
            </w:r>
          </w:p>
        </w:tc>
        <w:tc>
          <w:tcPr>
            <w:tcW w:w="5024" w:type="dxa"/>
          </w:tcPr>
          <w:p>
            <w:pPr>
              <w:bidi w:val="0"/>
            </w:pPr>
            <w:r>
              <w:rPr>
                <w:rFonts w:hint="eastAsia"/>
                <w:lang w:val="en-US" w:eastAsia="zh-CN"/>
              </w:rPr>
              <w:t>调拨单更新时间</w:t>
            </w:r>
          </w:p>
        </w:tc>
      </w:tr>
    </w:tbl>
    <w:p>
      <w:pPr>
        <w:pStyle w:val="4"/>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调拨详情表</w:t>
      </w:r>
    </w:p>
    <w:p>
      <w:pPr>
        <w:rPr>
          <w:rFonts w:hint="eastAsia"/>
          <w:lang w:val="en-US" w:eastAsia="zh-CN"/>
        </w:rPr>
      </w:pPr>
      <w:r>
        <w:rPr>
          <w:rFonts w:hint="eastAsia"/>
          <w:lang w:val="en-US" w:eastAsia="zh-CN"/>
        </w:rPr>
        <w:t>调拨详情表设计 (transfer_order_items)</w:t>
      </w:r>
    </w:p>
    <w:p>
      <w:pPr>
        <w:rPr>
          <w:rFonts w:hint="eastAsia"/>
          <w:lang w:val="en-US" w:eastAsia="zh-CN"/>
        </w:rPr>
      </w:pPr>
      <w:r>
        <w:rPr>
          <w:rFonts w:hint="eastAsia"/>
          <w:lang w:val="en-US" w:eastAsia="zh-CN"/>
        </w:rPr>
        <w:t>用于存储调拨单中的具体物料及其数量。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6"/>
        <w:gridCol w:w="2208"/>
        <w:gridCol w:w="5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r>
              <w:rPr>
                <w:rFonts w:hint="eastAsia"/>
                <w:lang w:val="en-US" w:eastAsia="zh-CN"/>
              </w:rPr>
              <w:t>列名</w:t>
            </w:r>
          </w:p>
        </w:tc>
        <w:tc>
          <w:tcPr>
            <w:tcW w:w="2208" w:type="dxa"/>
          </w:tcPr>
          <w:p>
            <w:r>
              <w:rPr>
                <w:rFonts w:hint="eastAsia"/>
                <w:lang w:val="en-US" w:eastAsia="zh-CN"/>
              </w:rPr>
              <w:t>数据类型</w:t>
            </w:r>
          </w:p>
        </w:tc>
        <w:tc>
          <w:tcPr>
            <w:tcW w:w="5232" w:type="dxa"/>
          </w:tcPr>
          <w:p>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r>
              <w:rPr>
                <w:rFonts w:hint="eastAsia"/>
                <w:lang w:val="en-US" w:eastAsia="zh-CN"/>
              </w:rPr>
              <w:t>id</w:t>
            </w:r>
          </w:p>
        </w:tc>
        <w:tc>
          <w:tcPr>
            <w:tcW w:w="2208" w:type="dxa"/>
          </w:tcPr>
          <w:p>
            <w:r>
              <w:rPr>
                <w:rFonts w:hint="eastAsia"/>
                <w:lang w:val="en-US" w:eastAsia="zh-CN"/>
              </w:rPr>
              <w:t>INT</w:t>
            </w:r>
          </w:p>
        </w:tc>
        <w:tc>
          <w:tcPr>
            <w:tcW w:w="5232" w:type="dxa"/>
          </w:tcPr>
          <w:p>
            <w:r>
              <w:rPr>
                <w:rFonts w:hint="eastAsia"/>
                <w:lang w:val="en-US" w:eastAsia="zh-CN"/>
              </w:rPr>
              <w:t>调拨详情ID，主键，自增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r>
              <w:rPr>
                <w:rFonts w:hint="eastAsia"/>
                <w:lang w:val="en-US" w:eastAsia="zh-CN"/>
              </w:rPr>
              <w:t>transfer_order_id</w:t>
            </w:r>
          </w:p>
        </w:tc>
        <w:tc>
          <w:tcPr>
            <w:tcW w:w="2208" w:type="dxa"/>
          </w:tcPr>
          <w:p>
            <w:r>
              <w:rPr>
                <w:rFonts w:hint="eastAsia"/>
                <w:lang w:val="en-US" w:eastAsia="zh-CN"/>
              </w:rPr>
              <w:t>INT</w:t>
            </w:r>
          </w:p>
        </w:tc>
        <w:tc>
          <w:tcPr>
            <w:tcW w:w="5232" w:type="dxa"/>
          </w:tcPr>
          <w:p>
            <w:r>
              <w:rPr>
                <w:rFonts w:hint="eastAsia"/>
                <w:lang w:val="en-US" w:eastAsia="zh-CN"/>
              </w:rPr>
              <w:t>调拨单ID，外键，指向 transfer_orders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r>
              <w:rPr>
                <w:rFonts w:hint="eastAsia"/>
                <w:lang w:val="en-US" w:eastAsia="zh-CN"/>
              </w:rPr>
              <w:t>item_id</w:t>
            </w:r>
          </w:p>
        </w:tc>
        <w:tc>
          <w:tcPr>
            <w:tcW w:w="2208" w:type="dxa"/>
          </w:tcPr>
          <w:p>
            <w:r>
              <w:rPr>
                <w:rFonts w:hint="eastAsia"/>
                <w:lang w:val="en-US" w:eastAsia="zh-CN"/>
              </w:rPr>
              <w:t>INT</w:t>
            </w:r>
          </w:p>
        </w:tc>
        <w:tc>
          <w:tcPr>
            <w:tcW w:w="5232" w:type="dxa"/>
          </w:tcPr>
          <w:p>
            <w:r>
              <w:rPr>
                <w:rFonts w:hint="eastAsia"/>
                <w:lang w:val="en-US" w:eastAsia="zh-CN"/>
              </w:rPr>
              <w:t>物料ID，外键，指向 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r>
              <w:rPr>
                <w:rFonts w:hint="eastAsia"/>
                <w:lang w:val="en-US" w:eastAsia="zh-CN"/>
              </w:rPr>
              <w:t>quantity</w:t>
            </w:r>
          </w:p>
        </w:tc>
        <w:tc>
          <w:tcPr>
            <w:tcW w:w="2208" w:type="dxa"/>
          </w:tcPr>
          <w:p>
            <w:r>
              <w:rPr>
                <w:rFonts w:hint="eastAsia"/>
                <w:lang w:val="en-US" w:eastAsia="zh-CN"/>
              </w:rPr>
              <w:t>DECIMAL(10, 2)</w:t>
            </w:r>
          </w:p>
        </w:tc>
        <w:tc>
          <w:tcPr>
            <w:tcW w:w="5232" w:type="dxa"/>
          </w:tcPr>
          <w:p>
            <w:r>
              <w:rPr>
                <w:rFonts w:hint="eastAsia"/>
                <w:lang w:val="en-US" w:eastAsia="zh-CN"/>
              </w:rPr>
              <w:t>调拨数量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r>
              <w:rPr>
                <w:rFonts w:hint="eastAsia"/>
                <w:lang w:val="en-US" w:eastAsia="zh-CN"/>
              </w:rPr>
              <w:t>created_at</w:t>
            </w:r>
          </w:p>
        </w:tc>
        <w:tc>
          <w:tcPr>
            <w:tcW w:w="2208" w:type="dxa"/>
          </w:tcPr>
          <w:p>
            <w:r>
              <w:rPr>
                <w:rFonts w:hint="eastAsia"/>
                <w:lang w:val="en-US" w:eastAsia="zh-CN"/>
              </w:rPr>
              <w:t>DATETIME</w:t>
            </w:r>
          </w:p>
        </w:tc>
        <w:tc>
          <w:tcPr>
            <w:tcW w:w="5232" w:type="dxa"/>
          </w:tcPr>
          <w:p>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6" w:type="dxa"/>
          </w:tcPr>
          <w:p>
            <w:r>
              <w:rPr>
                <w:rFonts w:hint="eastAsia"/>
                <w:lang w:val="en-US" w:eastAsia="zh-CN"/>
              </w:rPr>
              <w:t>updated_at</w:t>
            </w:r>
          </w:p>
        </w:tc>
        <w:tc>
          <w:tcPr>
            <w:tcW w:w="2208" w:type="dxa"/>
          </w:tcPr>
          <w:p>
            <w:r>
              <w:rPr>
                <w:rFonts w:hint="eastAsia"/>
                <w:lang w:val="en-US" w:eastAsia="zh-CN"/>
              </w:rPr>
              <w:t>DATETIME</w:t>
            </w:r>
          </w:p>
        </w:tc>
        <w:tc>
          <w:tcPr>
            <w:tcW w:w="5232" w:type="dxa"/>
          </w:tcPr>
          <w:p>
            <w:r>
              <w:rPr>
                <w:rFonts w:hint="eastAsia"/>
                <w:lang w:val="en-US" w:eastAsia="zh-CN"/>
              </w:rPr>
              <w:t>更新时间</w:t>
            </w:r>
          </w:p>
        </w:tc>
      </w:tr>
    </w:tbl>
    <w:p>
      <w:pPr>
        <w:rPr>
          <w:rFonts w:hint="eastAsia"/>
          <w:lang w:val="en-US" w:eastAsia="zh-CN"/>
        </w:rPr>
      </w:pPr>
    </w:p>
    <w:p>
      <w:pPr>
        <w:rPr>
          <w:rFonts w:hint="eastAsia"/>
          <w:lang w:val="en-US" w:eastAsia="zh-CN"/>
        </w:rPr>
      </w:pPr>
    </w:p>
    <w:p>
      <w:pPr>
        <w:pStyle w:val="4"/>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仓库出入库</w:t>
      </w:r>
    </w:p>
    <w:p>
      <w:pPr>
        <w:rPr>
          <w:rFonts w:hint="eastAsia"/>
          <w:lang w:val="en-US" w:eastAsia="zh-CN"/>
        </w:rPr>
      </w:pPr>
      <w:r>
        <w:rPr>
          <w:rFonts w:hint="eastAsia"/>
          <w:lang w:val="en-US" w:eastAsia="zh-CN"/>
        </w:rPr>
        <w:t>表财物出入库表（inventory_movements）</w:t>
      </w:r>
    </w:p>
    <w:p>
      <w:pPr>
        <w:rPr>
          <w:rFonts w:hint="eastAsia"/>
          <w:lang w:val="en-US" w:eastAsia="zh-CN"/>
        </w:rPr>
      </w:pPr>
      <w:r>
        <w:rPr>
          <w:rFonts w:hint="eastAsia"/>
          <w:lang w:val="en-US" w:eastAsia="zh-CN"/>
        </w:rPr>
        <w:t>记录财物的出入库操作。</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7"/>
        <w:gridCol w:w="1823"/>
        <w:gridCol w:w="5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lang w:val="en-US" w:eastAsia="zh-CN"/>
              </w:rPr>
              <w:t>列名</w:t>
            </w:r>
          </w:p>
        </w:tc>
        <w:tc>
          <w:tcPr>
            <w:tcW w:w="1823" w:type="dxa"/>
          </w:tcPr>
          <w:p>
            <w:r>
              <w:rPr>
                <w:rFonts w:hint="eastAsia"/>
                <w:lang w:val="en-US" w:eastAsia="zh-CN"/>
              </w:rPr>
              <w:t>数据类型</w:t>
            </w:r>
          </w:p>
        </w:tc>
        <w:tc>
          <w:tcPr>
            <w:tcW w:w="5886" w:type="dxa"/>
          </w:tcPr>
          <w:p>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lang w:val="en-US" w:eastAsia="zh-CN"/>
              </w:rPr>
              <w:t>id</w:t>
            </w:r>
          </w:p>
        </w:tc>
        <w:tc>
          <w:tcPr>
            <w:tcW w:w="1823" w:type="dxa"/>
          </w:tcPr>
          <w:p>
            <w:r>
              <w:rPr>
                <w:rFonts w:hint="eastAsia"/>
                <w:lang w:val="en-US" w:eastAsia="zh-CN"/>
              </w:rPr>
              <w:t>INT</w:t>
            </w:r>
          </w:p>
        </w:tc>
        <w:tc>
          <w:tcPr>
            <w:tcW w:w="5886" w:type="dxa"/>
          </w:tcPr>
          <w:p>
            <w:r>
              <w:rPr>
                <w:rFonts w:hint="eastAsia"/>
                <w:lang w:val="en-US" w:eastAsia="zh-CN"/>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lang w:val="en-US" w:eastAsia="zh-CN"/>
              </w:rPr>
              <w:t>item_id</w:t>
            </w:r>
          </w:p>
        </w:tc>
        <w:tc>
          <w:tcPr>
            <w:tcW w:w="1823" w:type="dxa"/>
          </w:tcPr>
          <w:p>
            <w:r>
              <w:rPr>
                <w:rFonts w:hint="eastAsia"/>
                <w:lang w:val="en-US" w:eastAsia="zh-CN"/>
              </w:rPr>
              <w:t>INT</w:t>
            </w:r>
          </w:p>
        </w:tc>
        <w:tc>
          <w:tcPr>
            <w:tcW w:w="5886" w:type="dxa"/>
          </w:tcPr>
          <w:p>
            <w:r>
              <w:rPr>
                <w:rFonts w:hint="eastAsia"/>
                <w:lang w:val="en-US" w:eastAsia="zh-CN"/>
              </w:rPr>
              <w:t>财物ID，外键，指向items表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lang w:val="en-US" w:eastAsia="zh-CN"/>
              </w:rPr>
              <w:t>case_id</w:t>
            </w:r>
          </w:p>
        </w:tc>
        <w:tc>
          <w:tcPr>
            <w:tcW w:w="1823" w:type="dxa"/>
          </w:tcPr>
          <w:p>
            <w:r>
              <w:rPr>
                <w:rFonts w:hint="eastAsia"/>
                <w:lang w:val="en-US" w:eastAsia="zh-CN"/>
              </w:rPr>
              <w:t>INT</w:t>
            </w:r>
          </w:p>
        </w:tc>
        <w:tc>
          <w:tcPr>
            <w:tcW w:w="5886" w:type="dxa"/>
          </w:tcPr>
          <w:p>
            <w:r>
              <w:rPr>
                <w:rFonts w:hint="eastAsia"/>
                <w:lang w:val="en-US" w:eastAsia="zh-CN"/>
              </w:rPr>
              <w:t>案件ID，外键，指向case_details表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lang w:val="en-US" w:eastAsia="zh-CN"/>
              </w:rPr>
              <w:t>movement_type</w:t>
            </w:r>
          </w:p>
        </w:tc>
        <w:tc>
          <w:tcPr>
            <w:tcW w:w="1823" w:type="dxa"/>
          </w:tcPr>
          <w:p>
            <w:r>
              <w:rPr>
                <w:rFonts w:hint="eastAsia"/>
                <w:lang w:val="en-US" w:eastAsia="zh-CN"/>
              </w:rPr>
              <w:t>VARCHAR(20)</w:t>
            </w:r>
          </w:p>
        </w:tc>
        <w:tc>
          <w:tcPr>
            <w:tcW w:w="5886" w:type="dxa"/>
          </w:tcPr>
          <w:p>
            <w:r>
              <w:rPr>
                <w:rFonts w:hint="eastAsia"/>
                <w:lang w:val="en-US" w:eastAsia="zh-CN"/>
              </w:rPr>
              <w:t>操作类型（入库、出库、调拨）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lang w:val="en-US" w:eastAsia="zh-CN"/>
              </w:rPr>
              <w:t>quantity</w:t>
            </w:r>
          </w:p>
        </w:tc>
        <w:tc>
          <w:tcPr>
            <w:tcW w:w="1823" w:type="dxa"/>
          </w:tcPr>
          <w:p>
            <w:r>
              <w:rPr>
                <w:rFonts w:hint="eastAsia"/>
                <w:lang w:val="en-US" w:eastAsia="zh-CN"/>
              </w:rPr>
              <w:t>INT</w:t>
            </w:r>
          </w:p>
        </w:tc>
        <w:tc>
          <w:tcPr>
            <w:tcW w:w="5886" w:type="dxa"/>
          </w:tcPr>
          <w:p>
            <w:r>
              <w:rPr>
                <w:rFonts w:hint="eastAsia"/>
                <w:lang w:val="en-US"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lang w:val="en-US" w:eastAsia="zh-CN"/>
              </w:rPr>
              <w:t>from_location</w:t>
            </w:r>
          </w:p>
        </w:tc>
        <w:tc>
          <w:tcPr>
            <w:tcW w:w="1823" w:type="dxa"/>
          </w:tcPr>
          <w:p>
            <w:r>
              <w:rPr>
                <w:rFonts w:hint="eastAsia"/>
                <w:lang w:val="en-US" w:eastAsia="zh-CN"/>
              </w:rPr>
              <w:t>VARCHAR(100)</w:t>
            </w:r>
          </w:p>
        </w:tc>
        <w:tc>
          <w:tcPr>
            <w:tcW w:w="5886" w:type="dxa"/>
          </w:tcPr>
          <w:p>
            <w:r>
              <w:rPr>
                <w:rFonts w:hint="eastAsia"/>
                <w:lang w:val="en-US" w:eastAsia="zh-CN"/>
              </w:rPr>
              <w:t>源位置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lang w:val="en-US" w:eastAsia="zh-CN"/>
              </w:rPr>
              <w:t>to_location</w:t>
            </w:r>
          </w:p>
        </w:tc>
        <w:tc>
          <w:tcPr>
            <w:tcW w:w="1823" w:type="dxa"/>
          </w:tcPr>
          <w:p>
            <w:r>
              <w:rPr>
                <w:rFonts w:hint="eastAsia"/>
                <w:lang w:val="en-US" w:eastAsia="zh-CN"/>
              </w:rPr>
              <w:t>VARCHAR(100)</w:t>
            </w:r>
          </w:p>
        </w:tc>
        <w:tc>
          <w:tcPr>
            <w:tcW w:w="5886" w:type="dxa"/>
          </w:tcPr>
          <w:p>
            <w:r>
              <w:rPr>
                <w:rFonts w:hint="eastAsia"/>
                <w:lang w:val="en-US" w:eastAsia="zh-CN"/>
              </w:rPr>
              <w:t>目标位置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lang w:val="en-US" w:eastAsia="zh-CN"/>
              </w:rPr>
              <w:t>handled_by</w:t>
            </w:r>
          </w:p>
        </w:tc>
        <w:tc>
          <w:tcPr>
            <w:tcW w:w="1823" w:type="dxa"/>
          </w:tcPr>
          <w:p>
            <w:r>
              <w:rPr>
                <w:rFonts w:hint="eastAsia"/>
                <w:lang w:val="en-US" w:eastAsia="zh-CN"/>
              </w:rPr>
              <w:t>INT</w:t>
            </w:r>
          </w:p>
        </w:tc>
        <w:tc>
          <w:tcPr>
            <w:tcW w:w="5886" w:type="dxa"/>
          </w:tcPr>
          <w:p>
            <w:r>
              <w:rPr>
                <w:rFonts w:hint="eastAsia"/>
                <w:lang w:val="en-US" w:eastAsia="zh-CN"/>
              </w:rPr>
              <w:t>经办人ID，外键，指向users表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lang w:val="en-US" w:eastAsia="zh-CN"/>
              </w:rPr>
              <w:t>approved_by</w:t>
            </w:r>
          </w:p>
        </w:tc>
        <w:tc>
          <w:tcPr>
            <w:tcW w:w="1823" w:type="dxa"/>
          </w:tcPr>
          <w:p>
            <w:r>
              <w:rPr>
                <w:rFonts w:hint="eastAsia"/>
                <w:lang w:val="en-US" w:eastAsia="zh-CN"/>
              </w:rPr>
              <w:t>INT</w:t>
            </w:r>
          </w:p>
        </w:tc>
        <w:tc>
          <w:tcPr>
            <w:tcW w:w="5886" w:type="dxa"/>
          </w:tcPr>
          <w:p>
            <w:r>
              <w:rPr>
                <w:rFonts w:hint="eastAsia"/>
                <w:lang w:val="en-US" w:eastAsia="zh-CN"/>
              </w:rPr>
              <w:t>批准人ID，外键，指向users表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lang w:val="en-US" w:eastAsia="zh-CN"/>
              </w:rPr>
              <w:t>created_at</w:t>
            </w:r>
          </w:p>
        </w:tc>
        <w:tc>
          <w:tcPr>
            <w:tcW w:w="1823" w:type="dxa"/>
          </w:tcPr>
          <w:p>
            <w:r>
              <w:rPr>
                <w:rFonts w:hint="eastAsia"/>
                <w:lang w:val="en-US" w:eastAsia="zh-CN"/>
              </w:rPr>
              <w:t>DATETIME</w:t>
            </w:r>
          </w:p>
        </w:tc>
        <w:tc>
          <w:tcPr>
            <w:tcW w:w="5886" w:type="dxa"/>
          </w:tcPr>
          <w:p>
            <w:r>
              <w:rPr>
                <w:rFonts w:hint="eastAsia"/>
                <w:lang w:val="en-US" w:eastAsia="zh-CN"/>
              </w:rPr>
              <w:t>操作时间</w:t>
            </w:r>
          </w:p>
        </w:tc>
      </w:tr>
    </w:tbl>
    <w:p>
      <w:pPr>
        <w:rPr>
          <w:rFonts w:hint="eastAsia"/>
          <w:lang w:val="en-US" w:eastAsia="zh-CN"/>
        </w:rPr>
      </w:pPr>
    </w:p>
    <w:p>
      <w:pPr>
        <w:rPr>
          <w:rFonts w:hint="eastAsia"/>
          <w:lang w:val="en-US" w:eastAsia="zh-CN"/>
        </w:rPr>
      </w:pPr>
    </w:p>
    <w:p>
      <w:pPr>
        <w:pStyle w:val="3"/>
        <w:rPr>
          <w:rFonts w:hint="default"/>
          <w:lang w:val="en-US" w:eastAsia="zh-CN"/>
        </w:rPr>
      </w:pPr>
      <w:r>
        <w:rPr>
          <w:rFonts w:hint="eastAsia"/>
          <w:lang w:val="en-US" w:eastAsia="zh-CN"/>
        </w:rPr>
        <w:t>档案管理</w:t>
      </w: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组成员分工表</w:t>
      </w:r>
    </w:p>
    <w:p>
      <w:pPr>
        <w:rPr>
          <w:rFonts w:hint="eastAsia"/>
          <w:lang w:val="en-US" w:eastAsia="zh-CN"/>
        </w:rPr>
      </w:pPr>
    </w:p>
    <w:p>
      <w:pPr>
        <w:pStyle w:val="4"/>
        <w:rPr>
          <w:rFonts w:hint="default"/>
          <w:lang w:val="en-US" w:eastAsia="zh-CN"/>
        </w:rPr>
      </w:pPr>
      <w:r>
        <w:rPr>
          <w:rFonts w:hint="eastAsia"/>
          <w:lang w:val="en-US" w:eastAsia="zh-CN"/>
        </w:rPr>
        <w:t>总体设计与需求分析</w:t>
      </w:r>
    </w:p>
    <w:p>
      <w:pPr>
        <w:bidi w:val="0"/>
        <w:rPr>
          <w:rFonts w:hint="default"/>
          <w:lang w:val="en-US" w:eastAsia="zh-CN"/>
        </w:rPr>
      </w:pPr>
      <w:r>
        <w:rPr>
          <w:rFonts w:hint="default"/>
          <w:lang w:val="en-US" w:eastAsia="zh-CN"/>
        </w:rPr>
        <w:t>针对与案件相关的档案管理系统，数据库设计需要能够管理与案件相关的所有文档、图片等文件，并与案件及其相关实体（如客户、律师等）进行关联。这个设计不仅要存储文档和图片的元数据，还要管理其与案件的关联。</w:t>
      </w:r>
    </w:p>
    <w:p>
      <w:pPr>
        <w:bidi w:val="0"/>
        <w:rPr>
          <w:rFonts w:hint="default"/>
          <w:lang w:val="en-US" w:eastAsia="zh-CN"/>
        </w:rPr>
      </w:pPr>
    </w:p>
    <w:p>
      <w:pPr>
        <w:bidi w:val="0"/>
        <w:rPr>
          <w:rFonts w:hint="default"/>
          <w:lang w:val="en-US" w:eastAsia="zh-CN"/>
        </w:rPr>
      </w:pPr>
      <w:r>
        <w:rPr>
          <w:rFonts w:hint="default"/>
          <w:lang w:val="en-US" w:eastAsia="zh-CN"/>
        </w:rPr>
        <w:t>核心需求</w:t>
      </w:r>
    </w:p>
    <w:p>
      <w:pPr>
        <w:bidi w:val="0"/>
        <w:rPr>
          <w:rFonts w:hint="default"/>
          <w:lang w:val="en-US" w:eastAsia="zh-CN"/>
        </w:rPr>
      </w:pPr>
      <w:r>
        <w:rPr>
          <w:rFonts w:hint="default"/>
          <w:lang w:val="en-US" w:eastAsia="zh-CN"/>
        </w:rPr>
        <w:t>案件管理：每个档案与特定案件关联，一个案件可能有多个相关文档和图片。</w:t>
      </w:r>
    </w:p>
    <w:p>
      <w:pPr>
        <w:bidi w:val="0"/>
        <w:rPr>
          <w:rFonts w:hint="default"/>
          <w:lang w:val="en-US" w:eastAsia="zh-CN"/>
        </w:rPr>
      </w:pPr>
      <w:r>
        <w:rPr>
          <w:rFonts w:hint="default"/>
          <w:lang w:val="en-US" w:eastAsia="zh-CN"/>
        </w:rPr>
        <w:t>文档与图片的管理：支持上传和存储案件相关的文件和图片。</w:t>
      </w:r>
    </w:p>
    <w:p>
      <w:pPr>
        <w:bidi w:val="0"/>
        <w:rPr>
          <w:rFonts w:hint="default"/>
          <w:lang w:val="en-US" w:eastAsia="zh-CN"/>
        </w:rPr>
      </w:pPr>
      <w:r>
        <w:rPr>
          <w:rFonts w:hint="default"/>
          <w:lang w:val="en-US" w:eastAsia="zh-CN"/>
        </w:rPr>
        <w:t>分类与标签：支持对文件进行分类和标记，便于检索和管理。</w:t>
      </w:r>
    </w:p>
    <w:p>
      <w:pPr>
        <w:bidi w:val="0"/>
        <w:rPr>
          <w:rFonts w:hint="default"/>
          <w:lang w:val="en-US" w:eastAsia="zh-CN"/>
        </w:rPr>
      </w:pPr>
      <w:r>
        <w:rPr>
          <w:rFonts w:hint="default"/>
          <w:lang w:val="en-US" w:eastAsia="zh-CN"/>
        </w:rPr>
        <w:t>权限控制：确保只有特定用户（如负责该案件的律师或相关人员）能够访问特定档案。</w:t>
      </w:r>
    </w:p>
    <w:p>
      <w:pPr>
        <w:bidi w:val="0"/>
        <w:rPr>
          <w:rFonts w:hint="default"/>
          <w:lang w:val="en-US" w:eastAsia="zh-CN"/>
        </w:rPr>
      </w:pPr>
      <w:r>
        <w:rPr>
          <w:rFonts w:hint="default"/>
          <w:lang w:val="en-US" w:eastAsia="zh-CN"/>
        </w:rPr>
        <w:t>文件历史：记录文件的历史版本，以便追溯文件的修改和变更。</w:t>
      </w:r>
    </w:p>
    <w:p>
      <w:pPr>
        <w:rPr>
          <w:rFonts w:hint="default"/>
          <w:lang w:val="en-US" w:eastAsia="zh-CN"/>
        </w:rPr>
      </w:pPr>
    </w:p>
    <w:p>
      <w:pPr>
        <w:pStyle w:val="4"/>
        <w:rPr>
          <w:rFonts w:hint="default"/>
          <w:lang w:val="en-US" w:eastAsia="zh-CN"/>
        </w:rPr>
      </w:pPr>
      <w:r>
        <w:rPr>
          <w:rFonts w:hint="eastAsia"/>
          <w:lang w:val="en-US" w:eastAsia="zh-CN"/>
        </w:rPr>
        <w:t>案件表</w:t>
      </w:r>
    </w:p>
    <w:p>
      <w:pPr>
        <w:bidi w:val="0"/>
        <w:rPr>
          <w:rFonts w:hint="default"/>
          <w:lang w:val="en-US" w:eastAsia="zh-CN"/>
        </w:rPr>
      </w:pPr>
      <w:r>
        <w:rPr>
          <w:rFonts w:hint="default"/>
          <w:lang w:val="en-US" w:eastAsia="zh-CN"/>
        </w:rPr>
        <w:t>案件表 (cases)</w:t>
      </w:r>
    </w:p>
    <w:p>
      <w:pPr>
        <w:bidi w:val="0"/>
        <w:rPr>
          <w:rFonts w:hint="default"/>
          <w:lang w:val="en-US" w:eastAsia="zh-CN"/>
        </w:rPr>
      </w:pPr>
      <w:r>
        <w:rPr>
          <w:rFonts w:hint="default"/>
          <w:lang w:val="en-US" w:eastAsia="zh-CN"/>
        </w:rPr>
        <w:t>用于存储案件的基本信息，每个案件都有一个唯一的编号。</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5"/>
        <w:gridCol w:w="2970"/>
        <w:gridCol w:w="4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pPr>
              <w:bidi w:val="0"/>
            </w:pPr>
            <w:r>
              <w:rPr>
                <w:rFonts w:hint="default"/>
                <w:lang w:val="en-US" w:eastAsia="zh-CN"/>
              </w:rPr>
              <w:t>列名</w:t>
            </w:r>
          </w:p>
        </w:tc>
        <w:tc>
          <w:tcPr>
            <w:tcW w:w="2970" w:type="dxa"/>
          </w:tcPr>
          <w:p>
            <w:pPr>
              <w:bidi w:val="0"/>
            </w:pPr>
            <w:r>
              <w:rPr>
                <w:rFonts w:hint="default"/>
                <w:lang w:val="en-US" w:eastAsia="zh-CN"/>
              </w:rPr>
              <w:t>数据类型</w:t>
            </w:r>
          </w:p>
        </w:tc>
        <w:tc>
          <w:tcPr>
            <w:tcW w:w="4801" w:type="dxa"/>
          </w:tcPr>
          <w:p>
            <w:pPr>
              <w:bidi w:val="0"/>
            </w:pPr>
            <w:r>
              <w:rPr>
                <w:rFonts w:hint="default"/>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pPr>
              <w:bidi w:val="0"/>
            </w:pPr>
            <w:r>
              <w:rPr>
                <w:rFonts w:hint="default"/>
                <w:lang w:val="en-US" w:eastAsia="zh-CN"/>
              </w:rPr>
              <w:t>id</w:t>
            </w:r>
          </w:p>
        </w:tc>
        <w:tc>
          <w:tcPr>
            <w:tcW w:w="2970" w:type="dxa"/>
          </w:tcPr>
          <w:p>
            <w:pPr>
              <w:bidi w:val="0"/>
            </w:pPr>
            <w:r>
              <w:rPr>
                <w:rFonts w:hint="default"/>
                <w:lang w:val="en-US" w:eastAsia="zh-CN"/>
              </w:rPr>
              <w:t>INT</w:t>
            </w:r>
          </w:p>
        </w:tc>
        <w:tc>
          <w:tcPr>
            <w:tcW w:w="4801" w:type="dxa"/>
          </w:tcPr>
          <w:p>
            <w:pPr>
              <w:bidi w:val="0"/>
            </w:pPr>
            <w:r>
              <w:rPr>
                <w:rFonts w:hint="default"/>
                <w:lang w:val="en-US" w:eastAsia="zh-CN"/>
              </w:rPr>
              <w:t>案件ID，主键，自增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pPr>
              <w:bidi w:val="0"/>
            </w:pPr>
            <w:r>
              <w:rPr>
                <w:rFonts w:hint="default"/>
                <w:lang w:val="en-US" w:eastAsia="zh-CN"/>
              </w:rPr>
              <w:t>case_number</w:t>
            </w:r>
          </w:p>
        </w:tc>
        <w:tc>
          <w:tcPr>
            <w:tcW w:w="2970" w:type="dxa"/>
          </w:tcPr>
          <w:p>
            <w:pPr>
              <w:bidi w:val="0"/>
            </w:pPr>
            <w:r>
              <w:rPr>
                <w:rFonts w:hint="default"/>
                <w:lang w:val="en-US" w:eastAsia="zh-CN"/>
              </w:rPr>
              <w:t>VARCHAR(50)</w:t>
            </w:r>
          </w:p>
        </w:tc>
        <w:tc>
          <w:tcPr>
            <w:tcW w:w="4801" w:type="dxa"/>
          </w:tcPr>
          <w:p>
            <w:pPr>
              <w:bidi w:val="0"/>
            </w:pPr>
            <w:r>
              <w:rPr>
                <w:rFonts w:hint="default"/>
                <w:lang w:val="en-US" w:eastAsia="zh-CN"/>
              </w:rPr>
              <w:t>案件编号，唯一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pPr>
              <w:bidi w:val="0"/>
            </w:pPr>
            <w:r>
              <w:rPr>
                <w:rFonts w:hint="default"/>
                <w:lang w:val="en-US" w:eastAsia="zh-CN"/>
              </w:rPr>
              <w:t>title</w:t>
            </w:r>
          </w:p>
        </w:tc>
        <w:tc>
          <w:tcPr>
            <w:tcW w:w="2970" w:type="dxa"/>
          </w:tcPr>
          <w:p>
            <w:pPr>
              <w:bidi w:val="0"/>
            </w:pPr>
            <w:r>
              <w:rPr>
                <w:rFonts w:hint="default"/>
                <w:lang w:val="en-US" w:eastAsia="zh-CN"/>
              </w:rPr>
              <w:t>VARCHAR(255)</w:t>
            </w:r>
          </w:p>
        </w:tc>
        <w:tc>
          <w:tcPr>
            <w:tcW w:w="4801" w:type="dxa"/>
          </w:tcPr>
          <w:p>
            <w:pPr>
              <w:bidi w:val="0"/>
            </w:pPr>
            <w:r>
              <w:rPr>
                <w:rFonts w:hint="default"/>
                <w:lang w:val="en-US" w:eastAsia="zh-CN"/>
              </w:rPr>
              <w:t>案件标题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pPr>
              <w:bidi w:val="0"/>
            </w:pPr>
            <w:r>
              <w:rPr>
                <w:rFonts w:hint="default"/>
                <w:lang w:val="en-US" w:eastAsia="zh-CN"/>
              </w:rPr>
              <w:t>description</w:t>
            </w:r>
          </w:p>
        </w:tc>
        <w:tc>
          <w:tcPr>
            <w:tcW w:w="2970" w:type="dxa"/>
          </w:tcPr>
          <w:p>
            <w:pPr>
              <w:bidi w:val="0"/>
            </w:pPr>
            <w:r>
              <w:rPr>
                <w:rFonts w:hint="default"/>
                <w:lang w:val="en-US" w:eastAsia="zh-CN"/>
              </w:rPr>
              <w:t>TEXT</w:t>
            </w:r>
          </w:p>
        </w:tc>
        <w:tc>
          <w:tcPr>
            <w:tcW w:w="4801" w:type="dxa"/>
          </w:tcPr>
          <w:p>
            <w:pPr>
              <w:bidi w:val="0"/>
            </w:pPr>
            <w:r>
              <w:rPr>
                <w:rFonts w:hint="default"/>
                <w:lang w:val="en-US" w:eastAsia="zh-CN"/>
              </w:rPr>
              <w:t>案件描述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pPr>
              <w:bidi w:val="0"/>
            </w:pPr>
            <w:r>
              <w:rPr>
                <w:rFonts w:hint="default"/>
                <w:lang w:val="en-US" w:eastAsia="zh-CN"/>
              </w:rPr>
              <w:t>status</w:t>
            </w:r>
          </w:p>
        </w:tc>
        <w:tc>
          <w:tcPr>
            <w:tcW w:w="2970" w:type="dxa"/>
          </w:tcPr>
          <w:p>
            <w:pPr>
              <w:bidi w:val="0"/>
            </w:pPr>
            <w:r>
              <w:rPr>
                <w:rFonts w:hint="default"/>
                <w:lang w:val="en-US" w:eastAsia="zh-CN"/>
              </w:rPr>
              <w:t>VARCHAR(50)</w:t>
            </w:r>
          </w:p>
        </w:tc>
        <w:tc>
          <w:tcPr>
            <w:tcW w:w="4801" w:type="dxa"/>
          </w:tcPr>
          <w:p>
            <w:pPr>
              <w:bidi w:val="0"/>
            </w:pPr>
            <w:r>
              <w:rPr>
                <w:rFonts w:hint="default"/>
                <w:lang w:val="en-US" w:eastAsia="zh-CN"/>
              </w:rPr>
              <w:t>案件状态（如：进行中、已结案）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pPr>
              <w:bidi w:val="0"/>
            </w:pPr>
            <w:r>
              <w:rPr>
                <w:rFonts w:hint="default"/>
                <w:lang w:val="en-US" w:eastAsia="zh-CN"/>
              </w:rPr>
              <w:t>created_at</w:t>
            </w:r>
          </w:p>
        </w:tc>
        <w:tc>
          <w:tcPr>
            <w:tcW w:w="2970" w:type="dxa"/>
          </w:tcPr>
          <w:p>
            <w:pPr>
              <w:bidi w:val="0"/>
            </w:pPr>
            <w:r>
              <w:rPr>
                <w:rFonts w:hint="default"/>
                <w:lang w:val="en-US" w:eastAsia="zh-CN"/>
              </w:rPr>
              <w:t>DATETIME</w:t>
            </w:r>
          </w:p>
        </w:tc>
        <w:tc>
          <w:tcPr>
            <w:tcW w:w="4801" w:type="dxa"/>
          </w:tcPr>
          <w:p>
            <w:pPr>
              <w:bidi w:val="0"/>
            </w:pPr>
            <w:r>
              <w:rPr>
                <w:rFonts w:hint="default"/>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5" w:type="dxa"/>
          </w:tcPr>
          <w:p>
            <w:pPr>
              <w:bidi w:val="0"/>
            </w:pPr>
            <w:r>
              <w:rPr>
                <w:rFonts w:hint="default"/>
                <w:lang w:val="en-US" w:eastAsia="zh-CN"/>
              </w:rPr>
              <w:t>updated_at</w:t>
            </w:r>
          </w:p>
        </w:tc>
        <w:tc>
          <w:tcPr>
            <w:tcW w:w="2970" w:type="dxa"/>
          </w:tcPr>
          <w:p>
            <w:pPr>
              <w:bidi w:val="0"/>
            </w:pPr>
            <w:r>
              <w:rPr>
                <w:rFonts w:hint="default"/>
                <w:lang w:val="en-US" w:eastAsia="zh-CN"/>
              </w:rPr>
              <w:t>DATETIME</w:t>
            </w:r>
          </w:p>
        </w:tc>
        <w:tc>
          <w:tcPr>
            <w:tcW w:w="4801" w:type="dxa"/>
          </w:tcPr>
          <w:p>
            <w:pPr>
              <w:bidi w:val="0"/>
            </w:pPr>
            <w:r>
              <w:rPr>
                <w:rFonts w:hint="default"/>
                <w:lang w:val="en-US" w:eastAsia="zh-CN"/>
              </w:rPr>
              <w:t>更新时间</w:t>
            </w:r>
          </w:p>
        </w:tc>
      </w:tr>
    </w:tbl>
    <w:p>
      <w:pPr>
        <w:rPr>
          <w:rFonts w:hint="default"/>
          <w:lang w:val="en-US" w:eastAsia="zh-CN"/>
        </w:rPr>
      </w:pPr>
    </w:p>
    <w:p>
      <w:pPr>
        <w:rPr>
          <w:rFonts w:hint="default"/>
          <w:lang w:val="en-US" w:eastAsia="zh-CN"/>
        </w:rPr>
      </w:pPr>
    </w:p>
    <w:p>
      <w:pPr>
        <w:pStyle w:val="4"/>
        <w:rPr>
          <w:rFonts w:hint="default"/>
          <w:lang w:val="en-US" w:eastAsia="zh-CN"/>
        </w:rPr>
      </w:pPr>
      <w:r>
        <w:rPr>
          <w:rFonts w:hint="eastAsia"/>
          <w:lang w:val="en-US" w:eastAsia="zh-CN"/>
        </w:rPr>
        <w:t>文件表</w:t>
      </w:r>
    </w:p>
    <w:p>
      <w:pPr>
        <w:rPr>
          <w:rFonts w:hint="default"/>
          <w:lang w:val="en-US" w:eastAsia="zh-CN"/>
        </w:rPr>
      </w:pPr>
      <w:r>
        <w:rPr>
          <w:rFonts w:hint="default"/>
          <w:lang w:val="en-US" w:eastAsia="zh-CN"/>
        </w:rPr>
        <w:t xml:space="preserve">文件表 </w:t>
      </w:r>
      <w:r>
        <w:rPr>
          <w:rFonts w:hint="eastAsia"/>
          <w:lang w:val="en-US" w:eastAsia="zh-CN"/>
        </w:rPr>
        <w:t>设计</w:t>
      </w:r>
      <w:r>
        <w:rPr>
          <w:rFonts w:hint="default"/>
          <w:lang w:val="en-US" w:eastAsia="zh-CN"/>
        </w:rPr>
        <w:t>(</w:t>
      </w:r>
      <w:r>
        <w:rPr>
          <w:rFonts w:hint="eastAsia"/>
          <w:lang w:val="en-US" w:eastAsia="zh-CN"/>
        </w:rPr>
        <w:t>file_</w:t>
      </w:r>
      <w:r>
        <w:rPr>
          <w:rFonts w:hint="default"/>
          <w:lang w:val="en-US" w:eastAsia="zh-CN"/>
        </w:rPr>
        <w:t>case_files)</w:t>
      </w:r>
    </w:p>
    <w:p>
      <w:pPr>
        <w:rPr>
          <w:rFonts w:hint="default"/>
          <w:lang w:val="en-US" w:eastAsia="zh-CN"/>
        </w:rPr>
      </w:pPr>
      <w:r>
        <w:rPr>
          <w:rFonts w:hint="default"/>
          <w:lang w:val="en-US" w:eastAsia="zh-CN"/>
        </w:rPr>
        <w:t>用于存储与案件相关的文件，包括文档、图片等的元数据。</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1"/>
        <w:gridCol w:w="2507"/>
        <w:gridCol w:w="5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r>
              <w:rPr>
                <w:rFonts w:hint="default"/>
                <w:lang w:val="en-US" w:eastAsia="zh-CN"/>
              </w:rPr>
              <w:t>列名</w:t>
            </w:r>
          </w:p>
        </w:tc>
        <w:tc>
          <w:tcPr>
            <w:tcW w:w="2507" w:type="dxa"/>
          </w:tcPr>
          <w:p>
            <w:r>
              <w:rPr>
                <w:rFonts w:hint="default"/>
                <w:lang w:val="en-US" w:eastAsia="zh-CN"/>
              </w:rPr>
              <w:t>数据类型</w:t>
            </w:r>
          </w:p>
        </w:tc>
        <w:tc>
          <w:tcPr>
            <w:tcW w:w="5448" w:type="dxa"/>
          </w:tcPr>
          <w:p>
            <w:r>
              <w:rPr>
                <w:rFonts w:hint="default"/>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r>
              <w:rPr>
                <w:rFonts w:hint="default"/>
                <w:lang w:val="en-US" w:eastAsia="zh-CN"/>
              </w:rPr>
              <w:t>id</w:t>
            </w:r>
          </w:p>
        </w:tc>
        <w:tc>
          <w:tcPr>
            <w:tcW w:w="2507" w:type="dxa"/>
          </w:tcPr>
          <w:p>
            <w:r>
              <w:rPr>
                <w:rFonts w:hint="default"/>
                <w:lang w:val="en-US" w:eastAsia="zh-CN"/>
              </w:rPr>
              <w:t>INT</w:t>
            </w:r>
          </w:p>
        </w:tc>
        <w:tc>
          <w:tcPr>
            <w:tcW w:w="5448" w:type="dxa"/>
          </w:tcPr>
          <w:p>
            <w:r>
              <w:rPr>
                <w:rFonts w:hint="default"/>
                <w:lang w:val="en-US" w:eastAsia="zh-CN"/>
              </w:rPr>
              <w:t>文件ID，主键，自增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r>
              <w:rPr>
                <w:rFonts w:hint="default"/>
                <w:lang w:val="en-US" w:eastAsia="zh-CN"/>
              </w:rPr>
              <w:t>case_id</w:t>
            </w:r>
          </w:p>
        </w:tc>
        <w:tc>
          <w:tcPr>
            <w:tcW w:w="2507" w:type="dxa"/>
          </w:tcPr>
          <w:p>
            <w:r>
              <w:rPr>
                <w:rFonts w:hint="default"/>
                <w:lang w:val="en-US" w:eastAsia="zh-CN"/>
              </w:rPr>
              <w:t>INT</w:t>
            </w:r>
          </w:p>
        </w:tc>
        <w:tc>
          <w:tcPr>
            <w:tcW w:w="5448" w:type="dxa"/>
          </w:tcPr>
          <w:p>
            <w:r>
              <w:rPr>
                <w:rFonts w:hint="default"/>
                <w:lang w:val="en-US" w:eastAsia="zh-CN"/>
              </w:rPr>
              <w:t>案件ID，外键，指向cases表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r>
              <w:rPr>
                <w:rFonts w:hint="default"/>
                <w:lang w:val="en-US" w:eastAsia="zh-CN"/>
              </w:rPr>
              <w:t>name</w:t>
            </w:r>
          </w:p>
        </w:tc>
        <w:tc>
          <w:tcPr>
            <w:tcW w:w="2507" w:type="dxa"/>
          </w:tcPr>
          <w:p>
            <w:r>
              <w:rPr>
                <w:rFonts w:hint="default"/>
                <w:lang w:val="en-US" w:eastAsia="zh-CN"/>
              </w:rPr>
              <w:t>VARCHAR(255)</w:t>
            </w:r>
          </w:p>
        </w:tc>
        <w:tc>
          <w:tcPr>
            <w:tcW w:w="5448" w:type="dxa"/>
          </w:tcPr>
          <w:p>
            <w:r>
              <w:rPr>
                <w:rFonts w:hint="default"/>
                <w:lang w:val="en-US" w:eastAsia="zh-CN"/>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r>
              <w:rPr>
                <w:rFonts w:hint="default"/>
                <w:lang w:val="en-US" w:eastAsia="zh-CN"/>
              </w:rPr>
              <w:t>path</w:t>
            </w:r>
          </w:p>
        </w:tc>
        <w:tc>
          <w:tcPr>
            <w:tcW w:w="2507" w:type="dxa"/>
          </w:tcPr>
          <w:p>
            <w:r>
              <w:rPr>
                <w:rFonts w:hint="default"/>
                <w:lang w:val="en-US" w:eastAsia="zh-CN"/>
              </w:rPr>
              <w:t>VARCHAR(500)</w:t>
            </w:r>
          </w:p>
        </w:tc>
        <w:tc>
          <w:tcPr>
            <w:tcW w:w="5448" w:type="dxa"/>
          </w:tcPr>
          <w:p>
            <w:r>
              <w:rPr>
                <w:rFonts w:hint="default"/>
                <w:lang w:val="en-US" w:eastAsia="zh-CN"/>
              </w:rPr>
              <w:t>文件存储路径或URL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r>
              <w:rPr>
                <w:rFonts w:hint="default"/>
                <w:lang w:val="en-US" w:eastAsia="zh-CN"/>
              </w:rPr>
              <w:t>size</w:t>
            </w:r>
          </w:p>
        </w:tc>
        <w:tc>
          <w:tcPr>
            <w:tcW w:w="2507" w:type="dxa"/>
          </w:tcPr>
          <w:p>
            <w:r>
              <w:rPr>
                <w:rFonts w:hint="default"/>
                <w:lang w:val="en-US" w:eastAsia="zh-CN"/>
              </w:rPr>
              <w:t>BIGINT</w:t>
            </w:r>
          </w:p>
        </w:tc>
        <w:tc>
          <w:tcPr>
            <w:tcW w:w="5448" w:type="dxa"/>
          </w:tcPr>
          <w:p>
            <w:r>
              <w:rPr>
                <w:rFonts w:hint="default"/>
                <w:lang w:val="en-US" w:eastAsia="zh-CN"/>
              </w:rPr>
              <w:t>文件大小（字节数）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r>
              <w:rPr>
                <w:rFonts w:hint="default"/>
                <w:lang w:val="en-US" w:eastAsia="zh-CN"/>
              </w:rPr>
              <w:t>file_type</w:t>
            </w:r>
          </w:p>
        </w:tc>
        <w:tc>
          <w:tcPr>
            <w:tcW w:w="2507" w:type="dxa"/>
          </w:tcPr>
          <w:p>
            <w:r>
              <w:rPr>
                <w:rFonts w:hint="default"/>
                <w:lang w:val="en-US" w:eastAsia="zh-CN"/>
              </w:rPr>
              <w:t>VARCHAR(50)</w:t>
            </w:r>
          </w:p>
        </w:tc>
        <w:tc>
          <w:tcPr>
            <w:tcW w:w="5448" w:type="dxa"/>
          </w:tcPr>
          <w:p>
            <w:r>
              <w:rPr>
                <w:rFonts w:hint="default"/>
                <w:lang w:val="en-US" w:eastAsia="zh-CN"/>
              </w:rPr>
              <w:t>文件类型（如image/jpeg、application/pdf）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r>
              <w:rPr>
                <w:rFonts w:hint="default"/>
                <w:lang w:val="en-US" w:eastAsia="zh-CN"/>
              </w:rPr>
              <w:t>uploaded_by</w:t>
            </w:r>
          </w:p>
        </w:tc>
        <w:tc>
          <w:tcPr>
            <w:tcW w:w="2507" w:type="dxa"/>
          </w:tcPr>
          <w:p>
            <w:r>
              <w:rPr>
                <w:rFonts w:hint="default"/>
                <w:lang w:val="en-US" w:eastAsia="zh-CN"/>
              </w:rPr>
              <w:t>INT</w:t>
            </w:r>
          </w:p>
        </w:tc>
        <w:tc>
          <w:tcPr>
            <w:tcW w:w="5448" w:type="dxa"/>
          </w:tcPr>
          <w:p>
            <w:r>
              <w:rPr>
                <w:rFonts w:hint="default"/>
                <w:lang w:val="en-US" w:eastAsia="zh-CN"/>
              </w:rPr>
              <w:t>上传者ID，外键，指向用户表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r>
              <w:rPr>
                <w:rFonts w:hint="default"/>
                <w:lang w:val="en-US" w:eastAsia="zh-CN"/>
              </w:rPr>
              <w:t>created_at</w:t>
            </w:r>
          </w:p>
        </w:tc>
        <w:tc>
          <w:tcPr>
            <w:tcW w:w="2507" w:type="dxa"/>
          </w:tcPr>
          <w:p>
            <w:r>
              <w:rPr>
                <w:rFonts w:hint="default"/>
                <w:lang w:val="en-US" w:eastAsia="zh-CN"/>
              </w:rPr>
              <w:t>DATETIME</w:t>
            </w:r>
          </w:p>
        </w:tc>
        <w:tc>
          <w:tcPr>
            <w:tcW w:w="5448" w:type="dxa"/>
          </w:tcPr>
          <w:p>
            <w:r>
              <w:rPr>
                <w:rFonts w:hint="default"/>
                <w:lang w:val="en-US" w:eastAsia="zh-CN"/>
              </w:rPr>
              <w:t>上传时间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r>
              <w:rPr>
                <w:rFonts w:hint="default"/>
                <w:lang w:val="en-US" w:eastAsia="zh-CN"/>
              </w:rPr>
              <w:t>updated_at</w:t>
            </w:r>
          </w:p>
        </w:tc>
        <w:tc>
          <w:tcPr>
            <w:tcW w:w="2507" w:type="dxa"/>
          </w:tcPr>
          <w:p>
            <w:r>
              <w:rPr>
                <w:rFonts w:hint="default"/>
                <w:lang w:val="en-US" w:eastAsia="zh-CN"/>
              </w:rPr>
              <w:t>DATETIME</w:t>
            </w:r>
          </w:p>
        </w:tc>
        <w:tc>
          <w:tcPr>
            <w:tcW w:w="5448" w:type="dxa"/>
          </w:tcPr>
          <w:p>
            <w:r>
              <w:rPr>
                <w:rFonts w:hint="default"/>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r>
              <w:rPr>
                <w:rFonts w:hint="default"/>
                <w:lang w:val="en-US" w:eastAsia="zh-CN"/>
              </w:rPr>
              <w:t>description</w:t>
            </w:r>
          </w:p>
        </w:tc>
        <w:tc>
          <w:tcPr>
            <w:tcW w:w="2507" w:type="dxa"/>
          </w:tcPr>
          <w:p>
            <w:r>
              <w:rPr>
                <w:rFonts w:hint="default"/>
                <w:lang w:val="en-US" w:eastAsia="zh-CN"/>
              </w:rPr>
              <w:t>TEXT</w:t>
            </w:r>
          </w:p>
        </w:tc>
        <w:tc>
          <w:tcPr>
            <w:tcW w:w="5448" w:type="dxa"/>
          </w:tcPr>
          <w:p>
            <w:r>
              <w:rPr>
                <w:rFonts w:hint="default"/>
                <w:lang w:val="en-US" w:eastAsia="zh-CN"/>
              </w:rPr>
              <w:t>文件描述（可选）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r>
              <w:rPr>
                <w:rFonts w:hint="default"/>
                <w:lang w:val="en-US" w:eastAsia="zh-CN"/>
              </w:rPr>
              <w:t>version</w:t>
            </w:r>
          </w:p>
        </w:tc>
        <w:tc>
          <w:tcPr>
            <w:tcW w:w="2507" w:type="dxa"/>
          </w:tcPr>
          <w:p>
            <w:r>
              <w:rPr>
                <w:rFonts w:hint="default"/>
                <w:lang w:val="en-US" w:eastAsia="zh-CN"/>
              </w:rPr>
              <w:t>INT</w:t>
            </w:r>
          </w:p>
        </w:tc>
        <w:tc>
          <w:tcPr>
            <w:tcW w:w="5448" w:type="dxa"/>
          </w:tcPr>
          <w:p>
            <w:r>
              <w:rPr>
                <w:rFonts w:hint="default"/>
                <w:lang w:val="en-US" w:eastAsia="zh-CN"/>
              </w:rPr>
              <w:t>文件版本号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r>
              <w:rPr>
                <w:rFonts w:hint="default"/>
                <w:lang w:val="en-US" w:eastAsia="zh-CN"/>
              </w:rPr>
              <w:t>is_current</w:t>
            </w:r>
          </w:p>
        </w:tc>
        <w:tc>
          <w:tcPr>
            <w:tcW w:w="2507" w:type="dxa"/>
          </w:tcPr>
          <w:p>
            <w:r>
              <w:rPr>
                <w:rFonts w:hint="default"/>
                <w:lang w:val="en-US" w:eastAsia="zh-CN"/>
              </w:rPr>
              <w:t>BOOLEAN</w:t>
            </w:r>
          </w:p>
        </w:tc>
        <w:tc>
          <w:tcPr>
            <w:tcW w:w="5448" w:type="dxa"/>
          </w:tcPr>
          <w:p>
            <w:r>
              <w:rPr>
                <w:rFonts w:hint="default"/>
                <w:lang w:val="en-US" w:eastAsia="zh-CN"/>
              </w:rPr>
              <w:t>是否为当前版本（用于版本控制）</w:t>
            </w:r>
          </w:p>
        </w:tc>
      </w:tr>
    </w:tbl>
    <w:p>
      <w:pPr>
        <w:rPr>
          <w:rFonts w:hint="default"/>
          <w:lang w:val="en-US" w:eastAsia="zh-CN"/>
        </w:rPr>
      </w:pP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文件分类表</w:t>
      </w:r>
    </w:p>
    <w:p>
      <w:pPr>
        <w:bidi w:val="0"/>
      </w:pPr>
      <w:r>
        <w:t>文件分类表 (file_categories)</w:t>
      </w:r>
    </w:p>
    <w:p>
      <w:pPr>
        <w:bidi w:val="0"/>
        <w:rPr>
          <w:rFonts w:hint="eastAsia"/>
          <w:lang w:val="en-US" w:eastAsia="zh-CN"/>
        </w:rPr>
      </w:pPr>
      <w:r>
        <w:rPr>
          <w:rFonts w:hint="eastAsia"/>
          <w:lang w:val="en-US" w:eastAsia="zh-CN"/>
        </w:rPr>
        <w:t>用于对文件进行分类管理，比如法律文档、证据图片、判决书等。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5"/>
        <w:gridCol w:w="2562"/>
        <w:gridCol w:w="5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pPr>
              <w:bidi w:val="0"/>
            </w:pPr>
            <w:r>
              <w:rPr>
                <w:rFonts w:hint="eastAsia"/>
                <w:lang w:val="en-US" w:eastAsia="zh-CN"/>
              </w:rPr>
              <w:t>列名</w:t>
            </w:r>
          </w:p>
        </w:tc>
        <w:tc>
          <w:tcPr>
            <w:tcW w:w="2562" w:type="dxa"/>
          </w:tcPr>
          <w:p>
            <w:pPr>
              <w:bidi w:val="0"/>
            </w:pPr>
            <w:r>
              <w:rPr>
                <w:rFonts w:hint="eastAsia"/>
                <w:lang w:val="en-US" w:eastAsia="zh-CN"/>
              </w:rPr>
              <w:t>数据类型</w:t>
            </w:r>
          </w:p>
        </w:tc>
        <w:tc>
          <w:tcPr>
            <w:tcW w:w="5109" w:type="dxa"/>
          </w:tcPr>
          <w:p>
            <w:pPr>
              <w:bidi w:val="0"/>
            </w:pPr>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pPr>
              <w:bidi w:val="0"/>
            </w:pPr>
            <w:r>
              <w:rPr>
                <w:rFonts w:hint="eastAsia"/>
                <w:lang w:val="en-US" w:eastAsia="zh-CN"/>
              </w:rPr>
              <w:t>id</w:t>
            </w:r>
          </w:p>
        </w:tc>
        <w:tc>
          <w:tcPr>
            <w:tcW w:w="2562" w:type="dxa"/>
          </w:tcPr>
          <w:p>
            <w:pPr>
              <w:bidi w:val="0"/>
            </w:pPr>
            <w:r>
              <w:rPr>
                <w:rFonts w:hint="eastAsia"/>
                <w:lang w:val="en-US" w:eastAsia="zh-CN"/>
              </w:rPr>
              <w:t>INT</w:t>
            </w:r>
          </w:p>
        </w:tc>
        <w:tc>
          <w:tcPr>
            <w:tcW w:w="5109" w:type="dxa"/>
          </w:tcPr>
          <w:p>
            <w:pPr>
              <w:bidi w:val="0"/>
            </w:pPr>
            <w:r>
              <w:rPr>
                <w:rFonts w:hint="eastAsia"/>
                <w:lang w:val="en-US" w:eastAsia="zh-CN"/>
              </w:rPr>
              <w:t>分类ID，主键，自增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pPr>
              <w:bidi w:val="0"/>
            </w:pPr>
            <w:r>
              <w:rPr>
                <w:rFonts w:hint="eastAsia"/>
                <w:lang w:val="en-US" w:eastAsia="zh-CN"/>
              </w:rPr>
              <w:t>name</w:t>
            </w:r>
          </w:p>
        </w:tc>
        <w:tc>
          <w:tcPr>
            <w:tcW w:w="2562" w:type="dxa"/>
          </w:tcPr>
          <w:p>
            <w:pPr>
              <w:bidi w:val="0"/>
            </w:pPr>
            <w:r>
              <w:rPr>
                <w:rFonts w:hint="eastAsia"/>
                <w:lang w:val="en-US" w:eastAsia="zh-CN"/>
              </w:rPr>
              <w:t>VARCHAR(100)</w:t>
            </w:r>
          </w:p>
        </w:tc>
        <w:tc>
          <w:tcPr>
            <w:tcW w:w="5109" w:type="dxa"/>
          </w:tcPr>
          <w:p>
            <w:pPr>
              <w:bidi w:val="0"/>
            </w:pPr>
            <w:r>
              <w:rPr>
                <w:rFonts w:hint="eastAsia"/>
                <w:lang w:val="en-US" w:eastAsia="zh-CN"/>
              </w:rPr>
              <w:t>分类名称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pPr>
              <w:bidi w:val="0"/>
            </w:pPr>
            <w:r>
              <w:rPr>
                <w:rFonts w:hint="eastAsia"/>
                <w:lang w:val="en-US" w:eastAsia="zh-CN"/>
              </w:rPr>
              <w:t>description</w:t>
            </w:r>
          </w:p>
        </w:tc>
        <w:tc>
          <w:tcPr>
            <w:tcW w:w="2562" w:type="dxa"/>
          </w:tcPr>
          <w:p>
            <w:pPr>
              <w:bidi w:val="0"/>
            </w:pPr>
            <w:r>
              <w:rPr>
                <w:rFonts w:hint="eastAsia"/>
                <w:lang w:val="en-US" w:eastAsia="zh-CN"/>
              </w:rPr>
              <w:t>TEXT</w:t>
            </w:r>
          </w:p>
        </w:tc>
        <w:tc>
          <w:tcPr>
            <w:tcW w:w="5109" w:type="dxa"/>
          </w:tcPr>
          <w:p>
            <w:pPr>
              <w:bidi w:val="0"/>
            </w:pPr>
            <w:r>
              <w:rPr>
                <w:rFonts w:hint="eastAsia"/>
                <w:lang w:val="en-US" w:eastAsia="zh-CN"/>
              </w:rPr>
              <w:t>分类描述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pPr>
              <w:bidi w:val="0"/>
            </w:pPr>
            <w:r>
              <w:rPr>
                <w:rFonts w:hint="eastAsia"/>
                <w:lang w:val="en-US" w:eastAsia="zh-CN"/>
              </w:rPr>
              <w:t>created_at</w:t>
            </w:r>
          </w:p>
        </w:tc>
        <w:tc>
          <w:tcPr>
            <w:tcW w:w="2562" w:type="dxa"/>
          </w:tcPr>
          <w:p>
            <w:pPr>
              <w:bidi w:val="0"/>
            </w:pPr>
            <w:r>
              <w:rPr>
                <w:rFonts w:hint="eastAsia"/>
                <w:lang w:val="en-US" w:eastAsia="zh-CN"/>
              </w:rPr>
              <w:t>DATETIME</w:t>
            </w:r>
          </w:p>
        </w:tc>
        <w:tc>
          <w:tcPr>
            <w:tcW w:w="5109" w:type="dxa"/>
          </w:tcPr>
          <w:p>
            <w:pPr>
              <w:bidi w:val="0"/>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tcPr>
          <w:p>
            <w:pPr>
              <w:bidi w:val="0"/>
            </w:pPr>
            <w:r>
              <w:rPr>
                <w:rFonts w:hint="eastAsia"/>
                <w:lang w:val="en-US" w:eastAsia="zh-CN"/>
              </w:rPr>
              <w:t>updated_at</w:t>
            </w:r>
          </w:p>
        </w:tc>
        <w:tc>
          <w:tcPr>
            <w:tcW w:w="2562" w:type="dxa"/>
          </w:tcPr>
          <w:p>
            <w:pPr>
              <w:bidi w:val="0"/>
            </w:pPr>
            <w:r>
              <w:rPr>
                <w:rFonts w:hint="eastAsia"/>
                <w:lang w:val="en-US" w:eastAsia="zh-CN"/>
              </w:rPr>
              <w:t>DATETIME</w:t>
            </w:r>
          </w:p>
        </w:tc>
        <w:tc>
          <w:tcPr>
            <w:tcW w:w="5109" w:type="dxa"/>
          </w:tcPr>
          <w:p>
            <w:pPr>
              <w:bidi w:val="0"/>
            </w:pPr>
            <w:r>
              <w:rPr>
                <w:rFonts w:hint="eastAsia"/>
                <w:lang w:val="en-US" w:eastAsia="zh-CN"/>
              </w:rPr>
              <w:t>更新时间</w:t>
            </w:r>
          </w:p>
        </w:tc>
      </w:tr>
    </w:tbl>
    <w:p>
      <w:pPr>
        <w:rPr>
          <w:rFonts w:hint="eastAsia" w:cstheme="minorBidi"/>
          <w:b/>
          <w:bCs/>
          <w:kern w:val="2"/>
          <w:sz w:val="30"/>
          <w:szCs w:val="32"/>
          <w:lang w:val="en-US" w:eastAsia="zh-CN" w:bidi="ar-SA"/>
        </w:rPr>
      </w:pP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文件-分类关联</w:t>
      </w:r>
    </w:p>
    <w:p>
      <w:pPr>
        <w:rPr>
          <w:rFonts w:hint="eastAsia"/>
          <w:lang w:val="en-US" w:eastAsia="zh-CN"/>
        </w:rPr>
      </w:pPr>
      <w:r>
        <w:rPr>
          <w:rFonts w:hint="eastAsia"/>
          <w:lang w:val="en-US" w:eastAsia="zh-CN"/>
        </w:rPr>
        <w:t>文件-分类关联表 (file_category_relations)</w:t>
      </w:r>
    </w:p>
    <w:p>
      <w:pPr>
        <w:rPr>
          <w:rFonts w:hint="eastAsia"/>
          <w:lang w:val="en-US" w:eastAsia="zh-CN"/>
        </w:rPr>
      </w:pPr>
      <w:r>
        <w:rPr>
          <w:rFonts w:hint="eastAsia"/>
          <w:lang w:val="en-US" w:eastAsia="zh-CN"/>
        </w:rPr>
        <w:t>用于关联文件与分类，实现文件的分类管理。</w:t>
      </w:r>
    </w:p>
    <w:p>
      <w:pPr>
        <w:rPr>
          <w:rFonts w:hint="eastAsia"/>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7"/>
        <w:gridCol w:w="3415"/>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r>
              <w:rPr>
                <w:rFonts w:hint="eastAsia"/>
                <w:lang w:val="en-US" w:eastAsia="zh-CN"/>
              </w:rPr>
              <w:t>列名</w:t>
            </w:r>
          </w:p>
        </w:tc>
        <w:tc>
          <w:tcPr>
            <w:tcW w:w="3415" w:type="dxa"/>
          </w:tcPr>
          <w:p>
            <w:r>
              <w:rPr>
                <w:rFonts w:hint="eastAsia"/>
                <w:lang w:val="en-US" w:eastAsia="zh-CN"/>
              </w:rPr>
              <w:t>数据类型</w:t>
            </w:r>
          </w:p>
        </w:tc>
        <w:tc>
          <w:tcPr>
            <w:tcW w:w="4494" w:type="dxa"/>
          </w:tcPr>
          <w:p>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r>
              <w:rPr>
                <w:rFonts w:hint="eastAsia"/>
                <w:lang w:val="en-US" w:eastAsia="zh-CN"/>
              </w:rPr>
              <w:t>id</w:t>
            </w:r>
          </w:p>
        </w:tc>
        <w:tc>
          <w:tcPr>
            <w:tcW w:w="3415" w:type="dxa"/>
          </w:tcPr>
          <w:p>
            <w:r>
              <w:rPr>
                <w:rFonts w:hint="eastAsia"/>
                <w:lang w:val="en-US" w:eastAsia="zh-CN"/>
              </w:rPr>
              <w:t>INT</w:t>
            </w:r>
          </w:p>
        </w:tc>
        <w:tc>
          <w:tcPr>
            <w:tcW w:w="4494" w:type="dxa"/>
          </w:tcPr>
          <w:p>
            <w:r>
              <w:rPr>
                <w:rFonts w:hint="eastAsia"/>
                <w:lang w:val="en-US" w:eastAsia="zh-CN"/>
              </w:rPr>
              <w:t>关联ID，主键，自增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r>
              <w:rPr>
                <w:rFonts w:hint="eastAsia"/>
                <w:lang w:val="en-US" w:eastAsia="zh-CN"/>
              </w:rPr>
              <w:t>file_id</w:t>
            </w:r>
          </w:p>
        </w:tc>
        <w:tc>
          <w:tcPr>
            <w:tcW w:w="3415" w:type="dxa"/>
          </w:tcPr>
          <w:p>
            <w:r>
              <w:rPr>
                <w:rFonts w:hint="eastAsia"/>
                <w:lang w:val="en-US" w:eastAsia="zh-CN"/>
              </w:rPr>
              <w:t>INT</w:t>
            </w:r>
          </w:p>
        </w:tc>
        <w:tc>
          <w:tcPr>
            <w:tcW w:w="4494" w:type="dxa"/>
          </w:tcPr>
          <w:p>
            <w:r>
              <w:rPr>
                <w:rFonts w:hint="eastAsia"/>
                <w:lang w:val="en-US" w:eastAsia="zh-CN"/>
              </w:rPr>
              <w:t>文件ID，外键，指向case_files表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r>
              <w:rPr>
                <w:rFonts w:hint="eastAsia"/>
                <w:lang w:val="en-US" w:eastAsia="zh-CN"/>
              </w:rPr>
              <w:t>category_id</w:t>
            </w:r>
          </w:p>
        </w:tc>
        <w:tc>
          <w:tcPr>
            <w:tcW w:w="3415" w:type="dxa"/>
          </w:tcPr>
          <w:p>
            <w:r>
              <w:rPr>
                <w:rFonts w:hint="eastAsia"/>
                <w:lang w:val="en-US" w:eastAsia="zh-CN"/>
              </w:rPr>
              <w:t>INT</w:t>
            </w:r>
          </w:p>
        </w:tc>
        <w:tc>
          <w:tcPr>
            <w:tcW w:w="4494" w:type="dxa"/>
          </w:tcPr>
          <w:p>
            <w:r>
              <w:rPr>
                <w:rFonts w:hint="eastAsia"/>
                <w:lang w:val="en-US" w:eastAsia="zh-CN"/>
              </w:rPr>
              <w:t>分类ID，外键，指向file_categories表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r>
              <w:rPr>
                <w:rFonts w:hint="eastAsia"/>
                <w:lang w:val="en-US" w:eastAsia="zh-CN"/>
              </w:rPr>
              <w:t>created_at</w:t>
            </w:r>
          </w:p>
        </w:tc>
        <w:tc>
          <w:tcPr>
            <w:tcW w:w="3415" w:type="dxa"/>
          </w:tcPr>
          <w:p>
            <w:r>
              <w:rPr>
                <w:rFonts w:hint="eastAsia"/>
                <w:lang w:val="en-US" w:eastAsia="zh-CN"/>
              </w:rPr>
              <w:t>DATETIME</w:t>
            </w:r>
          </w:p>
        </w:tc>
        <w:tc>
          <w:tcPr>
            <w:tcW w:w="4494" w:type="dxa"/>
          </w:tcPr>
          <w:p>
            <w:r>
              <w:rPr>
                <w:rFonts w:hint="eastAsia"/>
                <w:lang w:val="en-US" w:eastAsia="zh-CN"/>
              </w:rPr>
              <w:t>创建时间</w:t>
            </w:r>
          </w:p>
        </w:tc>
      </w:tr>
    </w:tbl>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文件标签</w:t>
      </w:r>
    </w:p>
    <w:p>
      <w:pPr>
        <w:rPr>
          <w:rFonts w:hint="eastAsia"/>
          <w:lang w:val="en-US" w:eastAsia="zh-CN"/>
        </w:rPr>
      </w:pPr>
      <w:r>
        <w:rPr>
          <w:rFonts w:hint="eastAsia"/>
          <w:lang w:val="en-US" w:eastAsia="zh-CN"/>
        </w:rPr>
        <w:t>文件标签表 (file_tags)</w:t>
      </w:r>
    </w:p>
    <w:p>
      <w:pPr>
        <w:rPr>
          <w:rFonts w:hint="eastAsia"/>
          <w:lang w:val="en-US" w:eastAsia="zh-CN"/>
        </w:rPr>
      </w:pPr>
      <w:r>
        <w:rPr>
          <w:rFonts w:hint="eastAsia"/>
          <w:lang w:val="en-US" w:eastAsia="zh-CN"/>
        </w:rPr>
        <w:t>用于存储文件的标签信息，标签是一种灵活的方式来对文件进行额外的标记，例如“机密”、“优先处理”等。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2316"/>
        <w:gridCol w:w="5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r>
              <w:rPr>
                <w:rFonts w:hint="eastAsia"/>
                <w:lang w:val="en-US" w:eastAsia="zh-CN"/>
              </w:rPr>
              <w:t>列名</w:t>
            </w:r>
          </w:p>
        </w:tc>
        <w:tc>
          <w:tcPr>
            <w:tcW w:w="2316" w:type="dxa"/>
          </w:tcPr>
          <w:p>
            <w:r>
              <w:rPr>
                <w:rFonts w:hint="eastAsia"/>
                <w:lang w:val="en-US" w:eastAsia="zh-CN"/>
              </w:rPr>
              <w:t>数据类型</w:t>
            </w:r>
          </w:p>
        </w:tc>
        <w:tc>
          <w:tcPr>
            <w:tcW w:w="5601" w:type="dxa"/>
          </w:tcPr>
          <w:p>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r>
              <w:rPr>
                <w:rFonts w:hint="eastAsia"/>
                <w:lang w:val="en-US" w:eastAsia="zh-CN"/>
              </w:rPr>
              <w:t>id</w:t>
            </w:r>
          </w:p>
        </w:tc>
        <w:tc>
          <w:tcPr>
            <w:tcW w:w="2316" w:type="dxa"/>
          </w:tcPr>
          <w:p>
            <w:r>
              <w:rPr>
                <w:rFonts w:hint="eastAsia"/>
                <w:lang w:val="en-US" w:eastAsia="zh-CN"/>
              </w:rPr>
              <w:t>INT</w:t>
            </w:r>
          </w:p>
        </w:tc>
        <w:tc>
          <w:tcPr>
            <w:tcW w:w="5601" w:type="dxa"/>
          </w:tcPr>
          <w:p>
            <w:r>
              <w:rPr>
                <w:rFonts w:hint="eastAsia"/>
                <w:lang w:val="en-US" w:eastAsia="zh-CN"/>
              </w:rPr>
              <w:t>标签ID，主键，自增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r>
              <w:rPr>
                <w:rFonts w:hint="eastAsia"/>
                <w:lang w:val="en-US" w:eastAsia="zh-CN"/>
              </w:rPr>
              <w:t>name</w:t>
            </w:r>
          </w:p>
        </w:tc>
        <w:tc>
          <w:tcPr>
            <w:tcW w:w="2316" w:type="dxa"/>
          </w:tcPr>
          <w:p>
            <w:r>
              <w:rPr>
                <w:rFonts w:hint="eastAsia"/>
                <w:lang w:val="en-US" w:eastAsia="zh-CN"/>
              </w:rPr>
              <w:t>VARCHAR(50)</w:t>
            </w:r>
          </w:p>
        </w:tc>
        <w:tc>
          <w:tcPr>
            <w:tcW w:w="5601" w:type="dxa"/>
          </w:tcPr>
          <w:p>
            <w:r>
              <w:rPr>
                <w:rFonts w:hint="eastAsia"/>
                <w:lang w:val="en-US" w:eastAsia="zh-CN"/>
              </w:rPr>
              <w:t>标签名称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r>
              <w:rPr>
                <w:rFonts w:hint="eastAsia"/>
                <w:lang w:val="en-US" w:eastAsia="zh-CN"/>
              </w:rPr>
              <w:t>created_at</w:t>
            </w:r>
          </w:p>
        </w:tc>
        <w:tc>
          <w:tcPr>
            <w:tcW w:w="2316" w:type="dxa"/>
          </w:tcPr>
          <w:p>
            <w:r>
              <w:rPr>
                <w:rFonts w:hint="eastAsia"/>
                <w:lang w:val="en-US" w:eastAsia="zh-CN"/>
              </w:rPr>
              <w:t>DATETIME</w:t>
            </w:r>
          </w:p>
        </w:tc>
        <w:tc>
          <w:tcPr>
            <w:tcW w:w="5601" w:type="dxa"/>
          </w:tcPr>
          <w:p>
            <w:r>
              <w:rPr>
                <w:rFonts w:hint="eastAsia"/>
                <w:lang w:val="en-US" w:eastAsia="zh-CN"/>
              </w:rPr>
              <w:t>创建时间</w:t>
            </w:r>
          </w:p>
        </w:tc>
      </w:tr>
    </w:tbl>
    <w:p>
      <w:pPr>
        <w:rPr>
          <w:rFonts w:hint="eastAsia"/>
          <w:lang w:val="en-US" w:eastAsia="zh-CN"/>
        </w:rPr>
      </w:pP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文件标签关联表</w:t>
      </w:r>
    </w:p>
    <w:p>
      <w:pPr>
        <w:rPr>
          <w:rFonts w:hint="eastAsia"/>
          <w:lang w:val="en-US" w:eastAsia="zh-CN"/>
        </w:rPr>
      </w:pPr>
      <w:r>
        <w:rPr>
          <w:rFonts w:hint="eastAsia"/>
          <w:lang w:val="en-US" w:eastAsia="zh-CN"/>
        </w:rPr>
        <w:t>文件-标签关联表 (file_tag_relations)</w:t>
      </w:r>
    </w:p>
    <w:p>
      <w:pPr>
        <w:rPr>
          <w:rFonts w:hint="eastAsia"/>
          <w:lang w:val="en-US" w:eastAsia="zh-CN"/>
        </w:rPr>
      </w:pPr>
      <w:r>
        <w:rPr>
          <w:rFonts w:hint="eastAsia"/>
          <w:lang w:val="en-US" w:eastAsia="zh-CN"/>
        </w:rPr>
        <w:t>用于关联文件与标签，实现灵活的文件标记和管理。</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7"/>
        <w:gridCol w:w="2331"/>
        <w:gridCol w:w="5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r>
              <w:rPr>
                <w:rFonts w:hint="eastAsia"/>
                <w:lang w:val="en-US" w:eastAsia="zh-CN"/>
              </w:rPr>
              <w:t>列名</w:t>
            </w:r>
          </w:p>
        </w:tc>
        <w:tc>
          <w:tcPr>
            <w:tcW w:w="2331" w:type="dxa"/>
          </w:tcPr>
          <w:p>
            <w:r>
              <w:rPr>
                <w:rFonts w:hint="eastAsia"/>
                <w:lang w:val="en-US" w:eastAsia="zh-CN"/>
              </w:rPr>
              <w:t>数据类型</w:t>
            </w:r>
          </w:p>
        </w:tc>
        <w:tc>
          <w:tcPr>
            <w:tcW w:w="5578" w:type="dxa"/>
          </w:tcPr>
          <w:p>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r>
              <w:rPr>
                <w:rFonts w:hint="eastAsia"/>
                <w:lang w:val="en-US" w:eastAsia="zh-CN"/>
              </w:rPr>
              <w:t>id</w:t>
            </w:r>
          </w:p>
        </w:tc>
        <w:tc>
          <w:tcPr>
            <w:tcW w:w="2331" w:type="dxa"/>
          </w:tcPr>
          <w:p>
            <w:r>
              <w:rPr>
                <w:rFonts w:hint="eastAsia"/>
                <w:lang w:val="en-US" w:eastAsia="zh-CN"/>
              </w:rPr>
              <w:t>INT</w:t>
            </w:r>
          </w:p>
        </w:tc>
        <w:tc>
          <w:tcPr>
            <w:tcW w:w="5578" w:type="dxa"/>
          </w:tcPr>
          <w:p>
            <w:r>
              <w:rPr>
                <w:rFonts w:hint="eastAsia"/>
                <w:lang w:val="en-US" w:eastAsia="zh-CN"/>
              </w:rPr>
              <w:t>关联ID，主键，自增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r>
              <w:rPr>
                <w:rFonts w:hint="eastAsia"/>
                <w:lang w:val="en-US" w:eastAsia="zh-CN"/>
              </w:rPr>
              <w:t>file_id</w:t>
            </w:r>
          </w:p>
        </w:tc>
        <w:tc>
          <w:tcPr>
            <w:tcW w:w="2331" w:type="dxa"/>
          </w:tcPr>
          <w:p>
            <w:r>
              <w:rPr>
                <w:rFonts w:hint="eastAsia"/>
                <w:lang w:val="en-US" w:eastAsia="zh-CN"/>
              </w:rPr>
              <w:t>INT</w:t>
            </w:r>
          </w:p>
        </w:tc>
        <w:tc>
          <w:tcPr>
            <w:tcW w:w="5578" w:type="dxa"/>
          </w:tcPr>
          <w:p>
            <w:r>
              <w:rPr>
                <w:rFonts w:hint="eastAsia"/>
                <w:lang w:val="en-US" w:eastAsia="zh-CN"/>
              </w:rPr>
              <w:t>文件ID，外键，指向case_files表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r>
              <w:rPr>
                <w:rFonts w:hint="eastAsia"/>
                <w:lang w:val="en-US" w:eastAsia="zh-CN"/>
              </w:rPr>
              <w:t>tag_id</w:t>
            </w:r>
          </w:p>
        </w:tc>
        <w:tc>
          <w:tcPr>
            <w:tcW w:w="2331" w:type="dxa"/>
          </w:tcPr>
          <w:p>
            <w:r>
              <w:rPr>
                <w:rFonts w:hint="eastAsia"/>
                <w:lang w:val="en-US" w:eastAsia="zh-CN"/>
              </w:rPr>
              <w:t>INT</w:t>
            </w:r>
          </w:p>
        </w:tc>
        <w:tc>
          <w:tcPr>
            <w:tcW w:w="5578" w:type="dxa"/>
          </w:tcPr>
          <w:p>
            <w:r>
              <w:rPr>
                <w:rFonts w:hint="eastAsia"/>
                <w:lang w:val="en-US" w:eastAsia="zh-CN"/>
              </w:rPr>
              <w:t>标签ID，外键，指向file_tags表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tcPr>
          <w:p>
            <w:r>
              <w:rPr>
                <w:rFonts w:hint="eastAsia"/>
                <w:lang w:val="en-US" w:eastAsia="zh-CN"/>
              </w:rPr>
              <w:t>created_at</w:t>
            </w:r>
          </w:p>
        </w:tc>
        <w:tc>
          <w:tcPr>
            <w:tcW w:w="2331" w:type="dxa"/>
          </w:tcPr>
          <w:p>
            <w:r>
              <w:rPr>
                <w:rFonts w:hint="eastAsia"/>
                <w:lang w:val="en-US" w:eastAsia="zh-CN"/>
              </w:rPr>
              <w:t>DATETIME</w:t>
            </w:r>
          </w:p>
        </w:tc>
        <w:tc>
          <w:tcPr>
            <w:tcW w:w="5578" w:type="dxa"/>
          </w:tcPr>
          <w:p>
            <w:r>
              <w:rPr>
                <w:rFonts w:hint="eastAsia"/>
                <w:lang w:val="en-US" w:eastAsia="zh-CN"/>
              </w:rPr>
              <w:t>创建时间</w:t>
            </w:r>
          </w:p>
        </w:tc>
      </w:tr>
    </w:tbl>
    <w:p>
      <w:pPr>
        <w:rPr>
          <w:rFonts w:hint="eastAsia"/>
          <w:lang w:val="en-US" w:eastAsia="zh-CN"/>
        </w:rPr>
      </w:pP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用户权限表</w:t>
      </w:r>
    </w:p>
    <w:p>
      <w:pPr>
        <w:bidi w:val="0"/>
        <w:rPr>
          <w:rFonts w:hint="eastAsia"/>
          <w:lang w:val="en-US" w:eastAsia="zh-CN"/>
        </w:rPr>
      </w:pPr>
      <w:r>
        <w:rPr>
          <w:rFonts w:hint="eastAsia"/>
          <w:lang w:val="en-US" w:eastAsia="zh-CN"/>
        </w:rPr>
        <w:t>户权限表 (case_file_permissions)</w:t>
      </w:r>
    </w:p>
    <w:p>
      <w:pPr>
        <w:bidi w:val="0"/>
        <w:rPr>
          <w:rFonts w:hint="eastAsia"/>
          <w:lang w:val="en-US" w:eastAsia="zh-CN"/>
        </w:rPr>
      </w:pPr>
      <w:r>
        <w:rPr>
          <w:rFonts w:hint="eastAsia"/>
          <w:lang w:val="en-US" w:eastAsia="zh-CN"/>
        </w:rPr>
        <w:t>用于控制用户对特定文件的访问权限，确保只有相关用户可以查看或编辑文件。</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2"/>
        <w:gridCol w:w="1677"/>
        <w:gridCol w:w="6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bidi w:val="0"/>
            </w:pPr>
            <w:r>
              <w:rPr>
                <w:rFonts w:hint="eastAsia"/>
                <w:lang w:val="en-US" w:eastAsia="zh-CN"/>
              </w:rPr>
              <w:t>列名</w:t>
            </w:r>
          </w:p>
        </w:tc>
        <w:tc>
          <w:tcPr>
            <w:tcW w:w="1677" w:type="dxa"/>
          </w:tcPr>
          <w:p>
            <w:pPr>
              <w:bidi w:val="0"/>
            </w:pPr>
            <w:r>
              <w:rPr>
                <w:rFonts w:hint="eastAsia"/>
                <w:lang w:val="en-US" w:eastAsia="zh-CN"/>
              </w:rPr>
              <w:t>数据类型</w:t>
            </w:r>
          </w:p>
        </w:tc>
        <w:tc>
          <w:tcPr>
            <w:tcW w:w="6117" w:type="dxa"/>
          </w:tcPr>
          <w:p>
            <w:pPr>
              <w:bidi w:val="0"/>
            </w:pPr>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bidi w:val="0"/>
            </w:pPr>
            <w:r>
              <w:rPr>
                <w:rFonts w:hint="eastAsia"/>
                <w:lang w:val="en-US" w:eastAsia="zh-CN"/>
              </w:rPr>
              <w:t>id</w:t>
            </w:r>
          </w:p>
        </w:tc>
        <w:tc>
          <w:tcPr>
            <w:tcW w:w="1677" w:type="dxa"/>
          </w:tcPr>
          <w:p>
            <w:pPr>
              <w:bidi w:val="0"/>
            </w:pPr>
            <w:r>
              <w:rPr>
                <w:rFonts w:hint="eastAsia"/>
                <w:lang w:val="en-US" w:eastAsia="zh-CN"/>
              </w:rPr>
              <w:t>INT</w:t>
            </w:r>
          </w:p>
        </w:tc>
        <w:tc>
          <w:tcPr>
            <w:tcW w:w="6117" w:type="dxa"/>
          </w:tcPr>
          <w:p>
            <w:pPr>
              <w:bidi w:val="0"/>
            </w:pPr>
            <w:r>
              <w:rPr>
                <w:rFonts w:hint="eastAsia"/>
                <w:lang w:val="en-US" w:eastAsia="zh-CN"/>
              </w:rPr>
              <w:t>关联ID，主键，自增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bidi w:val="0"/>
            </w:pPr>
            <w:r>
              <w:rPr>
                <w:rFonts w:hint="eastAsia"/>
                <w:lang w:val="en-US" w:eastAsia="zh-CN"/>
              </w:rPr>
              <w:t>file_id</w:t>
            </w:r>
          </w:p>
        </w:tc>
        <w:tc>
          <w:tcPr>
            <w:tcW w:w="1677" w:type="dxa"/>
          </w:tcPr>
          <w:p>
            <w:pPr>
              <w:bidi w:val="0"/>
            </w:pPr>
            <w:r>
              <w:rPr>
                <w:rFonts w:hint="eastAsia"/>
                <w:lang w:val="en-US" w:eastAsia="zh-CN"/>
              </w:rPr>
              <w:t>INT</w:t>
            </w:r>
          </w:p>
        </w:tc>
        <w:tc>
          <w:tcPr>
            <w:tcW w:w="6117" w:type="dxa"/>
          </w:tcPr>
          <w:p>
            <w:pPr>
              <w:bidi w:val="0"/>
            </w:pPr>
            <w:r>
              <w:rPr>
                <w:rFonts w:hint="eastAsia"/>
                <w:lang w:val="en-US" w:eastAsia="zh-CN"/>
              </w:rPr>
              <w:t>文件ID，外键，指向case_files表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bidi w:val="0"/>
            </w:pPr>
            <w:r>
              <w:rPr>
                <w:rFonts w:hint="eastAsia"/>
                <w:lang w:val="en-US" w:eastAsia="zh-CN"/>
              </w:rPr>
              <w:t>user_id</w:t>
            </w:r>
          </w:p>
        </w:tc>
        <w:tc>
          <w:tcPr>
            <w:tcW w:w="1677" w:type="dxa"/>
          </w:tcPr>
          <w:p>
            <w:pPr>
              <w:bidi w:val="0"/>
            </w:pPr>
            <w:r>
              <w:rPr>
                <w:rFonts w:hint="eastAsia"/>
                <w:lang w:val="en-US" w:eastAsia="zh-CN"/>
              </w:rPr>
              <w:t>INT</w:t>
            </w:r>
          </w:p>
        </w:tc>
        <w:tc>
          <w:tcPr>
            <w:tcW w:w="6117" w:type="dxa"/>
          </w:tcPr>
          <w:p>
            <w:pPr>
              <w:bidi w:val="0"/>
            </w:pPr>
            <w:r>
              <w:rPr>
                <w:rFonts w:hint="eastAsia"/>
                <w:lang w:val="en-US" w:eastAsia="zh-CN"/>
              </w:rPr>
              <w:t>用户ID，外键，指向用户表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bidi w:val="0"/>
            </w:pPr>
            <w:r>
              <w:rPr>
                <w:rFonts w:hint="eastAsia"/>
                <w:lang w:val="en-US" w:eastAsia="zh-CN"/>
              </w:rPr>
              <w:t>permission_type</w:t>
            </w:r>
          </w:p>
        </w:tc>
        <w:tc>
          <w:tcPr>
            <w:tcW w:w="1677" w:type="dxa"/>
          </w:tcPr>
          <w:p>
            <w:pPr>
              <w:bidi w:val="0"/>
            </w:pPr>
            <w:r>
              <w:rPr>
                <w:rFonts w:hint="eastAsia"/>
                <w:lang w:val="en-US" w:eastAsia="zh-CN"/>
              </w:rPr>
              <w:t>VARCHAR(50)</w:t>
            </w:r>
          </w:p>
        </w:tc>
        <w:tc>
          <w:tcPr>
            <w:tcW w:w="6117" w:type="dxa"/>
          </w:tcPr>
          <w:p>
            <w:pPr>
              <w:bidi w:val="0"/>
            </w:pPr>
            <w:r>
              <w:rPr>
                <w:rFonts w:hint="eastAsia"/>
                <w:lang w:val="en-US" w:eastAsia="zh-CN"/>
              </w:rPr>
              <w:t>权限类型（如：查看、编辑、下载）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2" w:type="dxa"/>
          </w:tcPr>
          <w:p>
            <w:pPr>
              <w:bidi w:val="0"/>
            </w:pPr>
            <w:r>
              <w:rPr>
                <w:rFonts w:hint="eastAsia"/>
                <w:lang w:val="en-US" w:eastAsia="zh-CN"/>
              </w:rPr>
              <w:t>created_at</w:t>
            </w:r>
          </w:p>
        </w:tc>
        <w:tc>
          <w:tcPr>
            <w:tcW w:w="1677" w:type="dxa"/>
          </w:tcPr>
          <w:p>
            <w:pPr>
              <w:bidi w:val="0"/>
            </w:pPr>
            <w:r>
              <w:rPr>
                <w:rFonts w:hint="eastAsia"/>
                <w:lang w:val="en-US" w:eastAsia="zh-CN"/>
              </w:rPr>
              <w:t>DATETIME</w:t>
            </w:r>
          </w:p>
        </w:tc>
        <w:tc>
          <w:tcPr>
            <w:tcW w:w="6117" w:type="dxa"/>
          </w:tcPr>
          <w:p>
            <w:pPr>
              <w:bidi w:val="0"/>
            </w:pPr>
            <w:r>
              <w:rPr>
                <w:rFonts w:hint="eastAsia"/>
                <w:lang w:val="en-US" w:eastAsia="zh-CN"/>
              </w:rPr>
              <w:t>创建时间</w:t>
            </w:r>
          </w:p>
        </w:tc>
      </w:tr>
    </w:tbl>
    <w:p>
      <w:pPr>
        <w:rPr>
          <w:rFonts w:hint="eastAsia" w:cstheme="minorBidi"/>
          <w:b/>
          <w:bCs/>
          <w:kern w:val="2"/>
          <w:sz w:val="30"/>
          <w:szCs w:val="32"/>
          <w:lang w:val="en-US" w:eastAsia="zh-CN" w:bidi="ar-SA"/>
        </w:rPr>
      </w:pPr>
    </w:p>
    <w:p>
      <w:pPr>
        <w:rPr>
          <w:rFonts w:hint="eastAsia" w:cstheme="minorBidi"/>
          <w:b/>
          <w:bCs/>
          <w:kern w:val="2"/>
          <w:sz w:val="30"/>
          <w:szCs w:val="32"/>
          <w:lang w:val="en-US" w:eastAsia="zh-CN" w:bidi="ar-SA"/>
        </w:rPr>
      </w:pPr>
    </w:p>
    <w:p>
      <w:pPr>
        <w:rPr>
          <w:rFonts w:hint="eastAsia" w:cstheme="minorBidi"/>
          <w:b/>
          <w:bCs/>
          <w:kern w:val="2"/>
          <w:sz w:val="30"/>
          <w:szCs w:val="32"/>
          <w:lang w:val="en-US" w:eastAsia="zh-CN" w:bidi="ar-SA"/>
        </w:rPr>
      </w:pPr>
    </w:p>
    <w:p>
      <w:pPr>
        <w:rPr>
          <w:rFonts w:hint="eastAsia" w:cstheme="minorBidi"/>
          <w:b/>
          <w:bCs/>
          <w:kern w:val="2"/>
          <w:sz w:val="30"/>
          <w:szCs w:val="32"/>
          <w:lang w:val="en-US" w:eastAsia="zh-CN" w:bidi="ar-SA"/>
        </w:rPr>
      </w:pPr>
    </w:p>
    <w:p>
      <w:pPr>
        <w:rPr>
          <w:rFonts w:hint="eastAsia"/>
          <w:lang w:val="en-US" w:eastAsia="zh-CN"/>
        </w:rPr>
      </w:pPr>
    </w:p>
    <w:p>
      <w:pPr>
        <w:pStyle w:val="3"/>
        <w:rPr>
          <w:rFonts w:hint="default"/>
          <w:lang w:val="en-US" w:eastAsia="zh-CN"/>
        </w:rPr>
      </w:pPr>
      <w:r>
        <w:rPr>
          <w:rFonts w:hint="eastAsia"/>
          <w:lang w:val="en-US" w:eastAsia="zh-CN"/>
        </w:rPr>
        <w:t>案情与流转</w:t>
      </w: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总体设计与需求</w:t>
      </w:r>
    </w:p>
    <w:p>
      <w:pPr>
        <w:numPr>
          <w:ilvl w:val="0"/>
          <w:numId w:val="7"/>
        </w:numPr>
        <w:ind w:left="425" w:leftChars="0" w:hanging="425" w:firstLineChars="0"/>
        <w:rPr>
          <w:rFonts w:hint="eastAsia"/>
          <w:lang w:val="en-US" w:eastAsia="zh-CN"/>
        </w:rPr>
      </w:pPr>
      <w:r>
        <w:rPr>
          <w:rFonts w:hint="eastAsia"/>
          <w:lang w:val="en-US" w:eastAsia="zh-CN"/>
        </w:rPr>
        <w:t>案情表（case_details）：管理案件的基本信息，包括案件编号、案件标题、描述和当前所在法院（current_court_id）。该表关联案件的流转历史、档案和涉案财物。</w:t>
      </w:r>
    </w:p>
    <w:p>
      <w:pPr>
        <w:numPr>
          <w:ilvl w:val="0"/>
          <w:numId w:val="7"/>
        </w:numPr>
        <w:ind w:left="425" w:leftChars="0" w:hanging="425" w:firstLineChars="0"/>
        <w:rPr>
          <w:rFonts w:hint="eastAsia"/>
          <w:lang w:val="en-US" w:eastAsia="zh-CN"/>
        </w:rPr>
      </w:pPr>
      <w:r>
        <w:rPr>
          <w:rFonts w:hint="eastAsia"/>
          <w:lang w:val="en-US" w:eastAsia="zh-CN"/>
        </w:rPr>
        <w:t>法院表（courts）：存储法院的信息，每个案件关联到一个法院。法院信息用于案件的流转操作。</w:t>
      </w:r>
    </w:p>
    <w:p>
      <w:pPr>
        <w:numPr>
          <w:ilvl w:val="0"/>
          <w:numId w:val="7"/>
        </w:numPr>
        <w:ind w:left="425" w:leftChars="0" w:hanging="425" w:firstLineChars="0"/>
        <w:rPr>
          <w:rFonts w:hint="eastAsia"/>
          <w:lang w:val="en-US" w:eastAsia="zh-CN"/>
        </w:rPr>
      </w:pPr>
      <w:r>
        <w:rPr>
          <w:rFonts w:hint="eastAsia"/>
          <w:lang w:val="en-US" w:eastAsia="zh-CN"/>
        </w:rPr>
        <w:t>案件流转表（case_transfers）：记录案件从一个法院到另一个法院的转移情况，包含转移的时间、转移原因、转移的原法院和目标法院。</w:t>
      </w:r>
    </w:p>
    <w:p>
      <w:pPr>
        <w:numPr>
          <w:ilvl w:val="0"/>
          <w:numId w:val="7"/>
        </w:numPr>
        <w:ind w:left="425" w:leftChars="0" w:hanging="425" w:firstLineChars="0"/>
        <w:rPr>
          <w:rFonts w:hint="eastAsia"/>
          <w:lang w:val="en-US" w:eastAsia="zh-CN"/>
        </w:rPr>
      </w:pPr>
      <w:r>
        <w:rPr>
          <w:rFonts w:hint="eastAsia"/>
          <w:lang w:val="en-US" w:eastAsia="zh-CN"/>
        </w:rPr>
        <w:t>案件涉案财物表（case_items）：关联案件和物品，用于跟踪每个案件所涉及的财物，并记录财物的描述和数量。</w:t>
      </w:r>
    </w:p>
    <w:p>
      <w:pPr>
        <w:numPr>
          <w:ilvl w:val="0"/>
          <w:numId w:val="7"/>
        </w:numPr>
        <w:ind w:left="425" w:leftChars="0" w:hanging="425" w:firstLineChars="0"/>
        <w:rPr>
          <w:rFonts w:hint="eastAsia"/>
          <w:lang w:val="en-US" w:eastAsia="zh-CN"/>
        </w:rPr>
      </w:pPr>
      <w:r>
        <w:rPr>
          <w:rFonts w:hint="eastAsia"/>
          <w:lang w:val="en-US" w:eastAsia="zh-CN"/>
        </w:rPr>
        <w:t>案件档案关联表（case_files）：存储案件和档案的关联信息，关联到文件表，方便追踪案件所涉及的所有文件和档案。</w:t>
      </w:r>
    </w:p>
    <w:p>
      <w:pPr>
        <w:pStyle w:val="4"/>
      </w:pPr>
      <w:r>
        <w:rPr>
          <w:rFonts w:hint="eastAsia"/>
          <w:lang w:val="en-US" w:eastAsia="zh-CN"/>
        </w:rPr>
        <w:t>案情表</w:t>
      </w:r>
    </w:p>
    <w:p>
      <w:pPr>
        <w:rPr>
          <w:rFonts w:hint="eastAsia"/>
        </w:rPr>
      </w:pPr>
      <w:r>
        <w:rPr>
          <w:rFonts w:hint="eastAsia"/>
        </w:rPr>
        <w:t>案情表 (case_details)</w:t>
      </w:r>
    </w:p>
    <w:p>
      <w:pPr>
        <w:rPr>
          <w:rFonts w:hint="eastAsia"/>
        </w:rPr>
      </w:pPr>
      <w:r>
        <w:rPr>
          <w:rFonts w:hint="eastAsia"/>
        </w:rPr>
        <w:t>用于存储案件的基本信息。</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2962"/>
        <w:gridCol w:w="4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r>
              <w:rPr>
                <w:rFonts w:hint="eastAsia"/>
              </w:rPr>
              <w:t>列名</w:t>
            </w:r>
          </w:p>
        </w:tc>
        <w:tc>
          <w:tcPr>
            <w:tcW w:w="2962" w:type="dxa"/>
          </w:tcPr>
          <w:p>
            <w:r>
              <w:rPr>
                <w:rFonts w:hint="eastAsia"/>
              </w:rPr>
              <w:t>数据类型</w:t>
            </w:r>
          </w:p>
        </w:tc>
        <w:tc>
          <w:tcPr>
            <w:tcW w:w="4209"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r>
              <w:rPr>
                <w:rFonts w:hint="eastAsia"/>
              </w:rPr>
              <w:t>id</w:t>
            </w:r>
          </w:p>
        </w:tc>
        <w:tc>
          <w:tcPr>
            <w:tcW w:w="2962" w:type="dxa"/>
          </w:tcPr>
          <w:p>
            <w:r>
              <w:rPr>
                <w:rFonts w:hint="eastAsia"/>
              </w:rPr>
              <w:t>INT</w:t>
            </w:r>
          </w:p>
        </w:tc>
        <w:tc>
          <w:tcPr>
            <w:tcW w:w="4209" w:type="dxa"/>
          </w:tcPr>
          <w:p>
            <w:r>
              <w:rPr>
                <w:rFonts w:hint="eastAsia"/>
              </w:rPr>
              <w:t>案情ID，主键，自增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r>
              <w:rPr>
                <w:rFonts w:hint="eastAsia"/>
              </w:rPr>
              <w:t>case_number</w:t>
            </w:r>
          </w:p>
        </w:tc>
        <w:tc>
          <w:tcPr>
            <w:tcW w:w="2962" w:type="dxa"/>
          </w:tcPr>
          <w:p>
            <w:r>
              <w:rPr>
                <w:rFonts w:hint="eastAsia"/>
              </w:rPr>
              <w:t>VARCHAR(50)</w:t>
            </w:r>
          </w:p>
        </w:tc>
        <w:tc>
          <w:tcPr>
            <w:tcW w:w="4209" w:type="dxa"/>
          </w:tcPr>
          <w:p>
            <w:r>
              <w:rPr>
                <w:rFonts w:hint="eastAsia"/>
              </w:rPr>
              <w:t>案件编号，唯一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r>
              <w:rPr>
                <w:rFonts w:hint="eastAsia"/>
              </w:rPr>
              <w:t>title</w:t>
            </w:r>
          </w:p>
        </w:tc>
        <w:tc>
          <w:tcPr>
            <w:tcW w:w="2962" w:type="dxa"/>
          </w:tcPr>
          <w:p>
            <w:r>
              <w:rPr>
                <w:rFonts w:hint="eastAsia"/>
              </w:rPr>
              <w:t>VARCHAR(255)</w:t>
            </w:r>
          </w:p>
        </w:tc>
        <w:tc>
          <w:tcPr>
            <w:tcW w:w="4209" w:type="dxa"/>
          </w:tcPr>
          <w:p>
            <w:r>
              <w:rPr>
                <w:rFonts w:hint="eastAsia"/>
              </w:rPr>
              <w:t>案件标题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r>
              <w:rPr>
                <w:rFonts w:hint="eastAsia"/>
              </w:rPr>
              <w:t>description</w:t>
            </w:r>
          </w:p>
        </w:tc>
        <w:tc>
          <w:tcPr>
            <w:tcW w:w="2962" w:type="dxa"/>
          </w:tcPr>
          <w:p>
            <w:r>
              <w:rPr>
                <w:rFonts w:hint="eastAsia"/>
              </w:rPr>
              <w:t>TEXT</w:t>
            </w:r>
          </w:p>
        </w:tc>
        <w:tc>
          <w:tcPr>
            <w:tcW w:w="4209" w:type="dxa"/>
          </w:tcPr>
          <w:p>
            <w:r>
              <w:rPr>
                <w:rFonts w:hint="eastAsia"/>
              </w:rPr>
              <w:t>案件描述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r>
              <w:rPr>
                <w:rFonts w:hint="eastAsia"/>
              </w:rPr>
              <w:t>status</w:t>
            </w:r>
          </w:p>
        </w:tc>
        <w:tc>
          <w:tcPr>
            <w:tcW w:w="2962" w:type="dxa"/>
          </w:tcPr>
          <w:p>
            <w:r>
              <w:rPr>
                <w:rFonts w:hint="eastAsia"/>
              </w:rPr>
              <w:t>VARCHAR(50)</w:t>
            </w:r>
          </w:p>
        </w:tc>
        <w:tc>
          <w:tcPr>
            <w:tcW w:w="4209" w:type="dxa"/>
          </w:tcPr>
          <w:p>
            <w:r>
              <w:rPr>
                <w:rFonts w:hint="eastAsia"/>
              </w:rPr>
              <w:t>案件状态（如：在审、结案等）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r>
              <w:rPr>
                <w:rFonts w:hint="eastAsia"/>
              </w:rPr>
              <w:t>current_court_id</w:t>
            </w:r>
          </w:p>
        </w:tc>
        <w:tc>
          <w:tcPr>
            <w:tcW w:w="2962" w:type="dxa"/>
          </w:tcPr>
          <w:p>
            <w:r>
              <w:rPr>
                <w:rFonts w:hint="eastAsia"/>
              </w:rPr>
              <w:t>INT</w:t>
            </w:r>
          </w:p>
        </w:tc>
        <w:tc>
          <w:tcPr>
            <w:tcW w:w="4209" w:type="dxa"/>
          </w:tcPr>
          <w:p>
            <w:r>
              <w:rPr>
                <w:rFonts w:hint="eastAsia"/>
              </w:rPr>
              <w:t>当前法院ID，外键，指向courts表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05" w:type="dxa"/>
          </w:tcPr>
          <w:p>
            <w:r>
              <w:rPr>
                <w:rFonts w:hint="eastAsia"/>
              </w:rPr>
              <w:t>created_at</w:t>
            </w:r>
          </w:p>
        </w:tc>
        <w:tc>
          <w:tcPr>
            <w:tcW w:w="2962" w:type="dxa"/>
          </w:tcPr>
          <w:p>
            <w:r>
              <w:rPr>
                <w:rFonts w:hint="eastAsia"/>
              </w:rPr>
              <w:t>DATETIME</w:t>
            </w:r>
          </w:p>
        </w:tc>
        <w:tc>
          <w:tcPr>
            <w:tcW w:w="4209" w:type="dxa"/>
          </w:tcPr>
          <w:p>
            <w:r>
              <w:rPr>
                <w:rFonts w:hint="eastAsia"/>
              </w:rPr>
              <w:t>案件创建时间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r>
              <w:rPr>
                <w:rFonts w:hint="eastAsia"/>
              </w:rPr>
              <w:t>updated_at</w:t>
            </w:r>
          </w:p>
        </w:tc>
        <w:tc>
          <w:tcPr>
            <w:tcW w:w="2962" w:type="dxa"/>
          </w:tcPr>
          <w:p>
            <w:r>
              <w:rPr>
                <w:rFonts w:hint="eastAsia"/>
              </w:rPr>
              <w:t>DATETIME</w:t>
            </w:r>
          </w:p>
        </w:tc>
        <w:tc>
          <w:tcPr>
            <w:tcW w:w="4209" w:type="dxa"/>
          </w:tcPr>
          <w:p>
            <w:r>
              <w:rPr>
                <w:rFonts w:hint="eastAsia"/>
              </w:rPr>
              <w:t>案件更新时间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r>
              <w:rPr>
                <w:rFonts w:hint="eastAsia"/>
              </w:rPr>
              <w:t>created_by</w:t>
            </w:r>
          </w:p>
        </w:tc>
        <w:tc>
          <w:tcPr>
            <w:tcW w:w="2962" w:type="dxa"/>
          </w:tcPr>
          <w:p>
            <w:r>
              <w:rPr>
                <w:rFonts w:hint="eastAsia"/>
              </w:rPr>
              <w:t>INT</w:t>
            </w:r>
          </w:p>
        </w:tc>
        <w:tc>
          <w:tcPr>
            <w:tcW w:w="4209" w:type="dxa"/>
          </w:tcPr>
          <w:p>
            <w:r>
              <w:rPr>
                <w:rFonts w:hint="eastAsia"/>
              </w:rPr>
              <w:t>案件创建人ID，外键，指向users表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r>
              <w:rPr>
                <w:rFonts w:hint="eastAsia"/>
              </w:rPr>
              <w:t>updated_by</w:t>
            </w:r>
          </w:p>
        </w:tc>
        <w:tc>
          <w:tcPr>
            <w:tcW w:w="2962" w:type="dxa"/>
          </w:tcPr>
          <w:p>
            <w:r>
              <w:rPr>
                <w:rFonts w:hint="eastAsia"/>
              </w:rPr>
              <w:t>INT</w:t>
            </w:r>
          </w:p>
        </w:tc>
        <w:tc>
          <w:tcPr>
            <w:tcW w:w="4209" w:type="dxa"/>
          </w:tcPr>
          <w:p>
            <w:r>
              <w:rPr>
                <w:rFonts w:hint="eastAsia"/>
              </w:rPr>
              <w:t>案件更新人ID，外键，指向users表</w:t>
            </w:r>
          </w:p>
        </w:tc>
      </w:tr>
    </w:tbl>
    <w:p>
      <w:pPr>
        <w:rPr>
          <w:rFonts w:hint="eastAsia"/>
        </w:rPr>
      </w:pPr>
    </w:p>
    <w:p>
      <w:pPr>
        <w:rPr>
          <w:rFonts w:hint="eastAsia"/>
        </w:rPr>
      </w:pP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法院表</w:t>
      </w:r>
    </w:p>
    <w:p>
      <w:pPr>
        <w:rPr>
          <w:rFonts w:hint="eastAsia"/>
          <w:lang w:val="en-US" w:eastAsia="zh-CN"/>
        </w:rPr>
      </w:pPr>
      <w:r>
        <w:rPr>
          <w:rFonts w:hint="eastAsia"/>
          <w:lang w:val="en-US" w:eastAsia="zh-CN"/>
        </w:rPr>
        <w:t>法院表 (courts)</w:t>
      </w:r>
    </w:p>
    <w:p>
      <w:pPr>
        <w:rPr>
          <w:rFonts w:hint="eastAsia"/>
          <w:lang w:val="en-US" w:eastAsia="zh-CN"/>
        </w:rPr>
      </w:pPr>
      <w:r>
        <w:rPr>
          <w:rFonts w:hint="eastAsia"/>
          <w:lang w:val="en-US" w:eastAsia="zh-CN"/>
        </w:rPr>
        <w:t>用于存储法院信息，支持案件流转。</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r>
              <w:rPr>
                <w:rFonts w:hint="eastAsia"/>
                <w:lang w:val="en-US" w:eastAsia="zh-CN"/>
              </w:rPr>
              <w:t>列名</w:t>
            </w:r>
          </w:p>
        </w:tc>
        <w:tc>
          <w:tcPr>
            <w:tcW w:w="3192" w:type="dxa"/>
          </w:tcPr>
          <w:p>
            <w:r>
              <w:rPr>
                <w:rFonts w:hint="eastAsia"/>
                <w:lang w:val="en-US" w:eastAsia="zh-CN"/>
              </w:rPr>
              <w:t>数据类型</w:t>
            </w:r>
          </w:p>
        </w:tc>
        <w:tc>
          <w:tcPr>
            <w:tcW w:w="3192" w:type="dxa"/>
          </w:tcPr>
          <w:p>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2" w:type="dxa"/>
          </w:tcPr>
          <w:p>
            <w:r>
              <w:rPr>
                <w:rFonts w:hint="eastAsia"/>
                <w:lang w:val="en-US" w:eastAsia="zh-CN"/>
              </w:rPr>
              <w:t>id</w:t>
            </w:r>
          </w:p>
        </w:tc>
        <w:tc>
          <w:tcPr>
            <w:tcW w:w="3192" w:type="dxa"/>
          </w:tcPr>
          <w:p>
            <w:r>
              <w:rPr>
                <w:rFonts w:hint="eastAsia"/>
                <w:lang w:val="en-US" w:eastAsia="zh-CN"/>
              </w:rPr>
              <w:t>INT</w:t>
            </w:r>
          </w:p>
        </w:tc>
        <w:tc>
          <w:tcPr>
            <w:tcW w:w="3192" w:type="dxa"/>
          </w:tcPr>
          <w:p>
            <w:r>
              <w:rPr>
                <w:rFonts w:hint="eastAsia"/>
                <w:lang w:val="en-US" w:eastAsia="zh-CN"/>
              </w:rPr>
              <w:t>法院ID，主键，自增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r>
              <w:rPr>
                <w:rFonts w:hint="eastAsia"/>
                <w:lang w:val="en-US" w:eastAsia="zh-CN"/>
              </w:rPr>
              <w:t>name</w:t>
            </w:r>
          </w:p>
        </w:tc>
        <w:tc>
          <w:tcPr>
            <w:tcW w:w="3192" w:type="dxa"/>
          </w:tcPr>
          <w:p>
            <w:r>
              <w:rPr>
                <w:rFonts w:hint="eastAsia"/>
                <w:lang w:val="en-US" w:eastAsia="zh-CN"/>
              </w:rPr>
              <w:t>VARCHAR(100)</w:t>
            </w:r>
          </w:p>
        </w:tc>
        <w:tc>
          <w:tcPr>
            <w:tcW w:w="3192" w:type="dxa"/>
          </w:tcPr>
          <w:p>
            <w:r>
              <w:rPr>
                <w:rFonts w:hint="eastAsia"/>
                <w:lang w:val="en-US" w:eastAsia="zh-CN"/>
              </w:rPr>
              <w:t>法院名称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r>
              <w:rPr>
                <w:rFonts w:hint="eastAsia"/>
                <w:lang w:val="en-US" w:eastAsia="zh-CN"/>
              </w:rPr>
              <w:t>address</w:t>
            </w:r>
          </w:p>
        </w:tc>
        <w:tc>
          <w:tcPr>
            <w:tcW w:w="3192" w:type="dxa"/>
          </w:tcPr>
          <w:p>
            <w:r>
              <w:rPr>
                <w:rFonts w:hint="eastAsia"/>
                <w:lang w:val="en-US" w:eastAsia="zh-CN"/>
              </w:rPr>
              <w:t>VARCHAR(255)</w:t>
            </w:r>
          </w:p>
        </w:tc>
        <w:tc>
          <w:tcPr>
            <w:tcW w:w="3192" w:type="dxa"/>
          </w:tcPr>
          <w:p>
            <w:r>
              <w:rPr>
                <w:rFonts w:hint="eastAsia"/>
                <w:lang w:val="en-US" w:eastAsia="zh-CN"/>
              </w:rPr>
              <w:t>法院地址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r>
              <w:rPr>
                <w:rFonts w:hint="eastAsia"/>
                <w:lang w:val="en-US" w:eastAsia="zh-CN"/>
              </w:rPr>
              <w:t>contact_number</w:t>
            </w:r>
          </w:p>
        </w:tc>
        <w:tc>
          <w:tcPr>
            <w:tcW w:w="3192" w:type="dxa"/>
          </w:tcPr>
          <w:p>
            <w:r>
              <w:rPr>
                <w:rFonts w:hint="eastAsia"/>
                <w:lang w:val="en-US" w:eastAsia="zh-CN"/>
              </w:rPr>
              <w:t>VARCHAR(20)</w:t>
            </w:r>
          </w:p>
        </w:tc>
        <w:tc>
          <w:tcPr>
            <w:tcW w:w="3192" w:type="dxa"/>
          </w:tcPr>
          <w:p>
            <w:r>
              <w:rPr>
                <w:rFonts w:hint="eastAsia"/>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r>
              <w:rPr>
                <w:rFonts w:hint="eastAsia"/>
                <w:lang w:val="en-US" w:eastAsia="zh-CN"/>
              </w:rPr>
              <w:t>created_at</w:t>
            </w:r>
          </w:p>
        </w:tc>
        <w:tc>
          <w:tcPr>
            <w:tcW w:w="3192" w:type="dxa"/>
          </w:tcPr>
          <w:p>
            <w:r>
              <w:rPr>
                <w:rFonts w:hint="eastAsia"/>
                <w:lang w:val="en-US" w:eastAsia="zh-CN"/>
              </w:rPr>
              <w:t>DATETIME</w:t>
            </w:r>
          </w:p>
        </w:tc>
        <w:tc>
          <w:tcPr>
            <w:tcW w:w="3192" w:type="dxa"/>
          </w:tcPr>
          <w:p>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r>
              <w:rPr>
                <w:rFonts w:hint="eastAsia"/>
                <w:lang w:val="en-US" w:eastAsia="zh-CN"/>
              </w:rPr>
              <w:t>updated_at</w:t>
            </w:r>
          </w:p>
        </w:tc>
        <w:tc>
          <w:tcPr>
            <w:tcW w:w="3192" w:type="dxa"/>
          </w:tcPr>
          <w:p>
            <w:r>
              <w:rPr>
                <w:rFonts w:hint="eastAsia"/>
                <w:lang w:val="en-US" w:eastAsia="zh-CN"/>
              </w:rPr>
              <w:t>DATETIME</w:t>
            </w:r>
          </w:p>
        </w:tc>
        <w:tc>
          <w:tcPr>
            <w:tcW w:w="3192" w:type="dxa"/>
          </w:tcPr>
          <w:p>
            <w:r>
              <w:rPr>
                <w:rFonts w:hint="eastAsia"/>
                <w:lang w:val="en-US" w:eastAsia="zh-CN"/>
              </w:rPr>
              <w:t>更新时间</w:t>
            </w:r>
          </w:p>
        </w:tc>
      </w:tr>
    </w:tbl>
    <w:p>
      <w:pPr>
        <w:rPr>
          <w:rFonts w:hint="eastAsia"/>
          <w:lang w:val="en-US" w:eastAsia="zh-CN"/>
        </w:rPr>
      </w:pPr>
    </w:p>
    <w:p>
      <w:pPr>
        <w:rPr>
          <w:rFonts w:hint="eastAsia"/>
          <w:lang w:val="en-US" w:eastAsia="zh-CN"/>
        </w:rPr>
      </w:pP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案件流转表</w:t>
      </w:r>
    </w:p>
    <w:p>
      <w:pPr>
        <w:rPr>
          <w:rFonts w:hint="eastAsia"/>
          <w:lang w:val="en-US" w:eastAsia="zh-CN"/>
        </w:rPr>
      </w:pPr>
      <w:r>
        <w:rPr>
          <w:rFonts w:hint="eastAsia"/>
          <w:lang w:val="en-US" w:eastAsia="zh-CN"/>
        </w:rPr>
        <w:t>案件流转表 (case_transfers)</w:t>
      </w:r>
    </w:p>
    <w:p>
      <w:pPr>
        <w:rPr>
          <w:rFonts w:hint="eastAsia"/>
          <w:lang w:val="en-US" w:eastAsia="zh-CN"/>
        </w:rPr>
      </w:pPr>
      <w:r>
        <w:rPr>
          <w:rFonts w:hint="eastAsia"/>
          <w:lang w:val="en-US" w:eastAsia="zh-CN"/>
        </w:rPr>
        <w:t>记录案件的流转历史，便于追踪案件从一个法院到另一个法院的转移情况。</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8"/>
        <w:gridCol w:w="3377"/>
        <w:gridCol w:w="4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28" w:type="dxa"/>
          </w:tcPr>
          <w:p>
            <w:r>
              <w:rPr>
                <w:rFonts w:hint="eastAsia"/>
                <w:lang w:val="en-US" w:eastAsia="zh-CN"/>
              </w:rPr>
              <w:t>列名</w:t>
            </w:r>
          </w:p>
        </w:tc>
        <w:tc>
          <w:tcPr>
            <w:tcW w:w="3377" w:type="dxa"/>
          </w:tcPr>
          <w:p>
            <w:r>
              <w:rPr>
                <w:rFonts w:hint="eastAsia"/>
                <w:lang w:val="en-US" w:eastAsia="zh-CN"/>
              </w:rPr>
              <w:t>数据类型</w:t>
            </w:r>
          </w:p>
        </w:tc>
        <w:tc>
          <w:tcPr>
            <w:tcW w:w="4271" w:type="dxa"/>
          </w:tcPr>
          <w:p>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r>
              <w:rPr>
                <w:rFonts w:hint="eastAsia"/>
                <w:lang w:val="en-US" w:eastAsia="zh-CN"/>
              </w:rPr>
              <w:t>id</w:t>
            </w:r>
          </w:p>
        </w:tc>
        <w:tc>
          <w:tcPr>
            <w:tcW w:w="3377" w:type="dxa"/>
          </w:tcPr>
          <w:p>
            <w:r>
              <w:rPr>
                <w:rFonts w:hint="eastAsia"/>
                <w:lang w:val="en-US" w:eastAsia="zh-CN"/>
              </w:rPr>
              <w:t>INT</w:t>
            </w:r>
          </w:p>
        </w:tc>
        <w:tc>
          <w:tcPr>
            <w:tcW w:w="4271" w:type="dxa"/>
          </w:tcPr>
          <w:p>
            <w:r>
              <w:rPr>
                <w:rFonts w:hint="eastAsia"/>
                <w:lang w:val="en-US" w:eastAsia="zh-CN"/>
              </w:rPr>
              <w:t>流转ID，主键，自增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r>
              <w:rPr>
                <w:rFonts w:hint="eastAsia"/>
                <w:lang w:val="en-US" w:eastAsia="zh-CN"/>
              </w:rPr>
              <w:t>case_id</w:t>
            </w:r>
          </w:p>
        </w:tc>
        <w:tc>
          <w:tcPr>
            <w:tcW w:w="3377" w:type="dxa"/>
          </w:tcPr>
          <w:p>
            <w:r>
              <w:rPr>
                <w:rFonts w:hint="eastAsia"/>
                <w:lang w:val="en-US" w:eastAsia="zh-CN"/>
              </w:rPr>
              <w:t>INT</w:t>
            </w:r>
          </w:p>
        </w:tc>
        <w:tc>
          <w:tcPr>
            <w:tcW w:w="4271" w:type="dxa"/>
          </w:tcPr>
          <w:p>
            <w:r>
              <w:rPr>
                <w:rFonts w:hint="eastAsia"/>
                <w:lang w:val="en-US" w:eastAsia="zh-CN"/>
              </w:rPr>
              <w:t>案件ID，外键，指向case_details表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r>
              <w:rPr>
                <w:rFonts w:hint="eastAsia"/>
                <w:lang w:val="en-US" w:eastAsia="zh-CN"/>
              </w:rPr>
              <w:t>from_court_id</w:t>
            </w:r>
          </w:p>
        </w:tc>
        <w:tc>
          <w:tcPr>
            <w:tcW w:w="3377" w:type="dxa"/>
          </w:tcPr>
          <w:p>
            <w:r>
              <w:rPr>
                <w:rFonts w:hint="eastAsia"/>
                <w:lang w:val="en-US" w:eastAsia="zh-CN"/>
              </w:rPr>
              <w:t>INT</w:t>
            </w:r>
          </w:p>
        </w:tc>
        <w:tc>
          <w:tcPr>
            <w:tcW w:w="4271" w:type="dxa"/>
          </w:tcPr>
          <w:p>
            <w:r>
              <w:rPr>
                <w:rFonts w:hint="eastAsia"/>
                <w:lang w:val="en-US" w:eastAsia="zh-CN"/>
              </w:rPr>
              <w:t>原法院ID，外键，指向courts表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r>
              <w:rPr>
                <w:rFonts w:hint="eastAsia"/>
                <w:lang w:val="en-US" w:eastAsia="zh-CN"/>
              </w:rPr>
              <w:t>to_court_id</w:t>
            </w:r>
          </w:p>
        </w:tc>
        <w:tc>
          <w:tcPr>
            <w:tcW w:w="3377" w:type="dxa"/>
          </w:tcPr>
          <w:p>
            <w:r>
              <w:rPr>
                <w:rFonts w:hint="eastAsia"/>
                <w:lang w:val="en-US" w:eastAsia="zh-CN"/>
              </w:rPr>
              <w:t>INT</w:t>
            </w:r>
          </w:p>
        </w:tc>
        <w:tc>
          <w:tcPr>
            <w:tcW w:w="4271" w:type="dxa"/>
          </w:tcPr>
          <w:p>
            <w:r>
              <w:rPr>
                <w:rFonts w:hint="eastAsia"/>
                <w:lang w:val="en-US" w:eastAsia="zh-CN"/>
              </w:rPr>
              <w:t>目标法院ID，外键，指向courts表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r>
              <w:rPr>
                <w:rFonts w:hint="eastAsia"/>
                <w:lang w:val="en-US" w:eastAsia="zh-CN"/>
              </w:rPr>
              <w:t>transferred_by</w:t>
            </w:r>
          </w:p>
        </w:tc>
        <w:tc>
          <w:tcPr>
            <w:tcW w:w="3377" w:type="dxa"/>
          </w:tcPr>
          <w:p>
            <w:r>
              <w:rPr>
                <w:rFonts w:hint="eastAsia"/>
                <w:lang w:val="en-US" w:eastAsia="zh-CN"/>
              </w:rPr>
              <w:t>INT</w:t>
            </w:r>
          </w:p>
        </w:tc>
        <w:tc>
          <w:tcPr>
            <w:tcW w:w="4271" w:type="dxa"/>
          </w:tcPr>
          <w:p>
            <w:r>
              <w:rPr>
                <w:rFonts w:hint="eastAsia"/>
                <w:lang w:val="en-US" w:eastAsia="zh-CN"/>
              </w:rPr>
              <w:t>操作人ID，外键，指向users表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r>
              <w:rPr>
                <w:rFonts w:hint="eastAsia"/>
                <w:lang w:val="en-US" w:eastAsia="zh-CN"/>
              </w:rPr>
              <w:t>transfer_date</w:t>
            </w:r>
          </w:p>
        </w:tc>
        <w:tc>
          <w:tcPr>
            <w:tcW w:w="3377" w:type="dxa"/>
          </w:tcPr>
          <w:p>
            <w:r>
              <w:rPr>
                <w:rFonts w:hint="eastAsia"/>
                <w:lang w:val="en-US" w:eastAsia="zh-CN"/>
              </w:rPr>
              <w:t>DATETIME</w:t>
            </w:r>
          </w:p>
        </w:tc>
        <w:tc>
          <w:tcPr>
            <w:tcW w:w="4271" w:type="dxa"/>
          </w:tcPr>
          <w:p>
            <w:r>
              <w:rPr>
                <w:rFonts w:hint="eastAsia"/>
                <w:lang w:val="en-US" w:eastAsia="zh-CN"/>
              </w:rPr>
              <w:t>流转时间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r>
              <w:rPr>
                <w:rFonts w:hint="eastAsia"/>
                <w:lang w:val="en-US" w:eastAsia="zh-CN"/>
              </w:rPr>
              <w:t>reason</w:t>
            </w:r>
          </w:p>
        </w:tc>
        <w:tc>
          <w:tcPr>
            <w:tcW w:w="3377" w:type="dxa"/>
          </w:tcPr>
          <w:p>
            <w:r>
              <w:rPr>
                <w:rFonts w:hint="eastAsia"/>
                <w:lang w:val="en-US" w:eastAsia="zh-CN"/>
              </w:rPr>
              <w:t>TEXT</w:t>
            </w:r>
          </w:p>
        </w:tc>
        <w:tc>
          <w:tcPr>
            <w:tcW w:w="4271" w:type="dxa"/>
          </w:tcPr>
          <w:p>
            <w:r>
              <w:rPr>
                <w:rFonts w:hint="eastAsia"/>
                <w:lang w:val="en-US" w:eastAsia="zh-CN"/>
              </w:rPr>
              <w:t>流转原因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8" w:type="dxa"/>
          </w:tcPr>
          <w:p>
            <w:r>
              <w:rPr>
                <w:rFonts w:hint="eastAsia"/>
                <w:lang w:val="en-US" w:eastAsia="zh-CN"/>
              </w:rPr>
              <w:t>created_at</w:t>
            </w:r>
          </w:p>
        </w:tc>
        <w:tc>
          <w:tcPr>
            <w:tcW w:w="3377" w:type="dxa"/>
          </w:tcPr>
          <w:p>
            <w:r>
              <w:rPr>
                <w:rFonts w:hint="eastAsia"/>
                <w:lang w:val="en-US" w:eastAsia="zh-CN"/>
              </w:rPr>
              <w:t>DATETIME</w:t>
            </w:r>
          </w:p>
        </w:tc>
        <w:tc>
          <w:tcPr>
            <w:tcW w:w="4271" w:type="dxa"/>
          </w:tcPr>
          <w:p>
            <w:r>
              <w:rPr>
                <w:rFonts w:hint="eastAsia"/>
                <w:lang w:val="en-US" w:eastAsia="zh-CN"/>
              </w:rPr>
              <w:t>创建时间</w:t>
            </w:r>
          </w:p>
        </w:tc>
      </w:tr>
    </w:tbl>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涉案财物表</w:t>
      </w:r>
    </w:p>
    <w:p>
      <w:pPr>
        <w:rPr>
          <w:rFonts w:hint="eastAsia"/>
          <w:lang w:val="en-US" w:eastAsia="zh-CN"/>
        </w:rPr>
      </w:pPr>
      <w:r>
        <w:rPr>
          <w:rFonts w:hint="eastAsia"/>
          <w:lang w:val="en-US" w:eastAsia="zh-CN"/>
        </w:rPr>
        <w:t>案件涉案财物表 (case_items)</w:t>
      </w:r>
    </w:p>
    <w:p>
      <w:pPr>
        <w:rPr>
          <w:rFonts w:hint="eastAsia"/>
          <w:lang w:val="en-US" w:eastAsia="zh-CN"/>
        </w:rPr>
      </w:pPr>
      <w:r>
        <w:rPr>
          <w:rFonts w:hint="eastAsia"/>
          <w:lang w:val="en-US" w:eastAsia="zh-CN"/>
        </w:rPr>
        <w:t>用于管理案件所涉及的仓库物品，方便在案件管理中查看涉案财物。</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7"/>
        <w:gridCol w:w="2454"/>
        <w:gridCol w:w="5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r>
              <w:rPr>
                <w:rFonts w:hint="eastAsia"/>
                <w:lang w:val="en-US" w:eastAsia="zh-CN"/>
              </w:rPr>
              <w:t>列名</w:t>
            </w:r>
          </w:p>
        </w:tc>
        <w:tc>
          <w:tcPr>
            <w:tcW w:w="2454" w:type="dxa"/>
          </w:tcPr>
          <w:p>
            <w:r>
              <w:rPr>
                <w:rFonts w:hint="eastAsia"/>
                <w:lang w:val="en-US" w:eastAsia="zh-CN"/>
              </w:rPr>
              <w:t>数据类型</w:t>
            </w:r>
          </w:p>
        </w:tc>
        <w:tc>
          <w:tcPr>
            <w:tcW w:w="5355" w:type="dxa"/>
          </w:tcPr>
          <w:p>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r>
              <w:rPr>
                <w:rFonts w:hint="eastAsia"/>
                <w:lang w:val="en-US" w:eastAsia="zh-CN"/>
              </w:rPr>
              <w:t>id</w:t>
            </w:r>
          </w:p>
        </w:tc>
        <w:tc>
          <w:tcPr>
            <w:tcW w:w="2454" w:type="dxa"/>
          </w:tcPr>
          <w:p>
            <w:r>
              <w:rPr>
                <w:rFonts w:hint="eastAsia"/>
                <w:lang w:val="en-US" w:eastAsia="zh-CN"/>
              </w:rPr>
              <w:t>INT</w:t>
            </w:r>
          </w:p>
        </w:tc>
        <w:tc>
          <w:tcPr>
            <w:tcW w:w="5355" w:type="dxa"/>
          </w:tcPr>
          <w:p>
            <w:r>
              <w:rPr>
                <w:rFonts w:hint="eastAsia"/>
                <w:lang w:val="en-US" w:eastAsia="zh-CN"/>
              </w:rPr>
              <w:t>涉案物品ID，主键，自增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r>
              <w:rPr>
                <w:rFonts w:hint="eastAsia"/>
                <w:lang w:val="en-US" w:eastAsia="zh-CN"/>
              </w:rPr>
              <w:t>case_id</w:t>
            </w:r>
          </w:p>
        </w:tc>
        <w:tc>
          <w:tcPr>
            <w:tcW w:w="2454" w:type="dxa"/>
          </w:tcPr>
          <w:p>
            <w:r>
              <w:rPr>
                <w:rFonts w:hint="eastAsia"/>
                <w:lang w:val="en-US" w:eastAsia="zh-CN"/>
              </w:rPr>
              <w:t>INT</w:t>
            </w:r>
          </w:p>
        </w:tc>
        <w:tc>
          <w:tcPr>
            <w:tcW w:w="5355" w:type="dxa"/>
          </w:tcPr>
          <w:p>
            <w:r>
              <w:rPr>
                <w:rFonts w:hint="eastAsia"/>
                <w:lang w:val="en-US" w:eastAsia="zh-CN"/>
              </w:rPr>
              <w:t>案件ID，外键，指向case_details表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r>
              <w:rPr>
                <w:rFonts w:hint="eastAsia"/>
                <w:lang w:val="en-US" w:eastAsia="zh-CN"/>
              </w:rPr>
              <w:t>item_id</w:t>
            </w:r>
          </w:p>
        </w:tc>
        <w:tc>
          <w:tcPr>
            <w:tcW w:w="2454" w:type="dxa"/>
          </w:tcPr>
          <w:p>
            <w:r>
              <w:rPr>
                <w:rFonts w:hint="eastAsia"/>
                <w:lang w:val="en-US" w:eastAsia="zh-CN"/>
              </w:rPr>
              <w:t>INT</w:t>
            </w:r>
          </w:p>
        </w:tc>
        <w:tc>
          <w:tcPr>
            <w:tcW w:w="5355" w:type="dxa"/>
          </w:tcPr>
          <w:p>
            <w:r>
              <w:rPr>
                <w:rFonts w:hint="eastAsia"/>
                <w:lang w:val="en-US" w:eastAsia="zh-CN"/>
              </w:rPr>
              <w:t>物品ID，外键，指向items表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r>
              <w:rPr>
                <w:rFonts w:hint="eastAsia"/>
                <w:lang w:val="en-US" w:eastAsia="zh-CN"/>
              </w:rPr>
              <w:t>quantity</w:t>
            </w:r>
          </w:p>
        </w:tc>
        <w:tc>
          <w:tcPr>
            <w:tcW w:w="2454" w:type="dxa"/>
          </w:tcPr>
          <w:p>
            <w:r>
              <w:rPr>
                <w:rFonts w:hint="eastAsia"/>
                <w:lang w:val="en-US" w:eastAsia="zh-CN"/>
              </w:rPr>
              <w:t>INT</w:t>
            </w:r>
          </w:p>
        </w:tc>
        <w:tc>
          <w:tcPr>
            <w:tcW w:w="5355" w:type="dxa"/>
          </w:tcPr>
          <w:p>
            <w:r>
              <w:rPr>
                <w:rFonts w:hint="eastAsia"/>
                <w:lang w:val="en-US" w:eastAsia="zh-CN"/>
              </w:rPr>
              <w:t>涉案物品数量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r>
              <w:rPr>
                <w:rFonts w:hint="eastAsia"/>
                <w:lang w:val="en-US" w:eastAsia="zh-CN"/>
              </w:rPr>
              <w:t>description</w:t>
            </w:r>
          </w:p>
        </w:tc>
        <w:tc>
          <w:tcPr>
            <w:tcW w:w="2454" w:type="dxa"/>
          </w:tcPr>
          <w:p>
            <w:r>
              <w:rPr>
                <w:rFonts w:hint="eastAsia"/>
                <w:lang w:val="en-US" w:eastAsia="zh-CN"/>
              </w:rPr>
              <w:t>TEXT</w:t>
            </w:r>
          </w:p>
        </w:tc>
        <w:tc>
          <w:tcPr>
            <w:tcW w:w="5355" w:type="dxa"/>
          </w:tcPr>
          <w:p>
            <w:r>
              <w:rPr>
                <w:rFonts w:hint="eastAsia"/>
                <w:lang w:val="en-US" w:eastAsia="zh-CN"/>
              </w:rPr>
              <w:t>涉案物品描述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r>
              <w:rPr>
                <w:rFonts w:hint="eastAsia"/>
                <w:lang w:val="en-US" w:eastAsia="zh-CN"/>
              </w:rPr>
              <w:t>created_at</w:t>
            </w:r>
          </w:p>
        </w:tc>
        <w:tc>
          <w:tcPr>
            <w:tcW w:w="2454" w:type="dxa"/>
          </w:tcPr>
          <w:p>
            <w:r>
              <w:rPr>
                <w:rFonts w:hint="eastAsia"/>
                <w:lang w:val="en-US" w:eastAsia="zh-CN"/>
              </w:rPr>
              <w:t>DATETIME</w:t>
            </w:r>
          </w:p>
        </w:tc>
        <w:tc>
          <w:tcPr>
            <w:tcW w:w="5355" w:type="dxa"/>
          </w:tcPr>
          <w:p>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7" w:type="dxa"/>
          </w:tcPr>
          <w:p>
            <w:r>
              <w:rPr>
                <w:rFonts w:hint="eastAsia"/>
                <w:lang w:val="en-US" w:eastAsia="zh-CN"/>
              </w:rPr>
              <w:t>updated_at</w:t>
            </w:r>
          </w:p>
        </w:tc>
        <w:tc>
          <w:tcPr>
            <w:tcW w:w="2454" w:type="dxa"/>
          </w:tcPr>
          <w:p>
            <w:r>
              <w:rPr>
                <w:rFonts w:hint="eastAsia"/>
                <w:lang w:val="en-US" w:eastAsia="zh-CN"/>
              </w:rPr>
              <w:t>DATETIME</w:t>
            </w:r>
          </w:p>
        </w:tc>
        <w:tc>
          <w:tcPr>
            <w:tcW w:w="5355" w:type="dxa"/>
          </w:tcPr>
          <w:p>
            <w:r>
              <w:rPr>
                <w:rFonts w:hint="eastAsia"/>
                <w:lang w:val="en-US" w:eastAsia="zh-CN"/>
              </w:rPr>
              <w:t>更新时间</w:t>
            </w:r>
          </w:p>
        </w:tc>
      </w:tr>
    </w:tbl>
    <w:p>
      <w:pPr>
        <w:rPr>
          <w:rFonts w:hint="eastAsia"/>
          <w:lang w:val="en-US" w:eastAsia="zh-CN"/>
        </w:rPr>
      </w:pP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案件档案表</w:t>
      </w:r>
    </w:p>
    <w:p>
      <w:pPr>
        <w:rPr>
          <w:rFonts w:hint="eastAsia"/>
          <w:lang w:val="en-US" w:eastAsia="zh-CN"/>
        </w:rPr>
      </w:pPr>
      <w:r>
        <w:rPr>
          <w:rFonts w:hint="eastAsia"/>
          <w:lang w:val="en-US" w:eastAsia="zh-CN"/>
        </w:rPr>
        <w:t>案件档案关联表 (case_files)</w:t>
      </w:r>
    </w:p>
    <w:p>
      <w:pPr>
        <w:rPr>
          <w:rFonts w:hint="eastAsia"/>
          <w:lang w:val="en-US" w:eastAsia="zh-CN"/>
        </w:rPr>
      </w:pPr>
      <w:r>
        <w:rPr>
          <w:rFonts w:hint="eastAsia"/>
          <w:lang w:val="en-US" w:eastAsia="zh-CN"/>
        </w:rPr>
        <w:t>将案件与档案管理中的文件关联，便于查看每个案件的相关档案。</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6"/>
        <w:gridCol w:w="2708"/>
        <w:gridCol w:w="5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6" w:type="dxa"/>
          </w:tcPr>
          <w:p>
            <w:r>
              <w:rPr>
                <w:rFonts w:hint="eastAsia"/>
                <w:lang w:val="en-US" w:eastAsia="zh-CN"/>
              </w:rPr>
              <w:t>列名</w:t>
            </w:r>
          </w:p>
        </w:tc>
        <w:tc>
          <w:tcPr>
            <w:tcW w:w="2708" w:type="dxa"/>
          </w:tcPr>
          <w:p>
            <w:r>
              <w:rPr>
                <w:rFonts w:hint="eastAsia"/>
                <w:lang w:val="en-US" w:eastAsia="zh-CN"/>
              </w:rPr>
              <w:t>数据类型</w:t>
            </w:r>
          </w:p>
        </w:tc>
        <w:tc>
          <w:tcPr>
            <w:tcW w:w="5032" w:type="dxa"/>
          </w:tcPr>
          <w:p>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6" w:type="dxa"/>
          </w:tcPr>
          <w:p>
            <w:r>
              <w:rPr>
                <w:rFonts w:hint="eastAsia"/>
                <w:lang w:val="en-US" w:eastAsia="zh-CN"/>
              </w:rPr>
              <w:t>id</w:t>
            </w:r>
          </w:p>
        </w:tc>
        <w:tc>
          <w:tcPr>
            <w:tcW w:w="2708" w:type="dxa"/>
          </w:tcPr>
          <w:p>
            <w:r>
              <w:rPr>
                <w:rFonts w:hint="eastAsia"/>
                <w:lang w:val="en-US" w:eastAsia="zh-CN"/>
              </w:rPr>
              <w:t>INT</w:t>
            </w:r>
          </w:p>
        </w:tc>
        <w:tc>
          <w:tcPr>
            <w:tcW w:w="5032" w:type="dxa"/>
          </w:tcPr>
          <w:p>
            <w:r>
              <w:rPr>
                <w:rFonts w:hint="eastAsia"/>
                <w:lang w:val="en-US" w:eastAsia="zh-CN"/>
              </w:rPr>
              <w:t>关联ID，主键，自增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6" w:type="dxa"/>
          </w:tcPr>
          <w:p>
            <w:r>
              <w:rPr>
                <w:rFonts w:hint="eastAsia"/>
                <w:lang w:val="en-US" w:eastAsia="zh-CN"/>
              </w:rPr>
              <w:t>case_id</w:t>
            </w:r>
          </w:p>
        </w:tc>
        <w:tc>
          <w:tcPr>
            <w:tcW w:w="2708" w:type="dxa"/>
          </w:tcPr>
          <w:p>
            <w:r>
              <w:rPr>
                <w:rFonts w:hint="eastAsia"/>
                <w:lang w:val="en-US" w:eastAsia="zh-CN"/>
              </w:rPr>
              <w:t>INT</w:t>
            </w:r>
          </w:p>
        </w:tc>
        <w:tc>
          <w:tcPr>
            <w:tcW w:w="5032" w:type="dxa"/>
          </w:tcPr>
          <w:p>
            <w:r>
              <w:rPr>
                <w:rFonts w:hint="eastAsia"/>
                <w:lang w:val="en-US" w:eastAsia="zh-CN"/>
              </w:rPr>
              <w:t>案件ID，外键，指向case_details表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6" w:type="dxa"/>
          </w:tcPr>
          <w:p>
            <w:r>
              <w:rPr>
                <w:rFonts w:hint="eastAsia"/>
                <w:lang w:val="en-US" w:eastAsia="zh-CN"/>
              </w:rPr>
              <w:t>file_id</w:t>
            </w:r>
          </w:p>
        </w:tc>
        <w:tc>
          <w:tcPr>
            <w:tcW w:w="2708" w:type="dxa"/>
          </w:tcPr>
          <w:p>
            <w:r>
              <w:rPr>
                <w:rFonts w:hint="eastAsia"/>
                <w:lang w:val="en-US" w:eastAsia="zh-CN"/>
              </w:rPr>
              <w:t>INT</w:t>
            </w:r>
          </w:p>
        </w:tc>
        <w:tc>
          <w:tcPr>
            <w:tcW w:w="5032" w:type="dxa"/>
          </w:tcPr>
          <w:p>
            <w:r>
              <w:rPr>
                <w:rFonts w:hint="eastAsia"/>
                <w:lang w:val="en-US" w:eastAsia="zh-CN"/>
              </w:rPr>
              <w:t>文件ID，外键，指向files表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6" w:type="dxa"/>
          </w:tcPr>
          <w:p>
            <w:r>
              <w:rPr>
                <w:rFonts w:hint="eastAsia"/>
                <w:lang w:val="en-US" w:eastAsia="zh-CN"/>
              </w:rPr>
              <w:t>created_at</w:t>
            </w:r>
          </w:p>
        </w:tc>
        <w:tc>
          <w:tcPr>
            <w:tcW w:w="2708" w:type="dxa"/>
          </w:tcPr>
          <w:p>
            <w:r>
              <w:rPr>
                <w:rFonts w:hint="eastAsia"/>
                <w:lang w:val="en-US" w:eastAsia="zh-CN"/>
              </w:rPr>
              <w:t>DATETIME</w:t>
            </w:r>
          </w:p>
        </w:tc>
        <w:tc>
          <w:tcPr>
            <w:tcW w:w="5032" w:type="dxa"/>
          </w:tcPr>
          <w:p>
            <w:r>
              <w:rPr>
                <w:rFonts w:hint="eastAsia"/>
                <w:lang w:val="en-US" w:eastAsia="zh-CN"/>
              </w:rPr>
              <w:t>创建时间</w:t>
            </w:r>
          </w:p>
        </w:tc>
      </w:tr>
    </w:tbl>
    <w:p>
      <w:pPr>
        <w:rPr>
          <w:rFonts w:hint="eastAsia"/>
          <w:lang w:val="en-US" w:eastAsia="zh-CN"/>
        </w:rPr>
      </w:pPr>
    </w:p>
    <w:p>
      <w:pPr>
        <w:pStyle w:val="3"/>
        <w:rPr>
          <w:rFonts w:hint="default"/>
          <w:lang w:val="en-US" w:eastAsia="zh-CN"/>
        </w:rPr>
      </w:pPr>
      <w:r>
        <w:rPr>
          <w:rFonts w:hint="eastAsia"/>
          <w:lang w:val="en-US" w:eastAsia="zh-CN"/>
        </w:rPr>
        <w:t>现场管理</w:t>
      </w:r>
    </w:p>
    <w:p>
      <w:pPr>
        <w:rPr>
          <w:rFonts w:hint="default"/>
          <w:lang w:val="en-US" w:eastAsia="zh-CN"/>
        </w:rPr>
      </w:pPr>
    </w:p>
    <w:p>
      <w:pPr>
        <w:pStyle w:val="4"/>
      </w:pPr>
      <w:r>
        <w:rPr>
          <w:rFonts w:hint="eastAsia"/>
          <w:lang w:val="en-US" w:eastAsia="zh-CN"/>
        </w:rPr>
        <w:t>现场管理总体分析与需求</w:t>
      </w:r>
    </w:p>
    <w:p>
      <w:pPr>
        <w:rPr>
          <w:rFonts w:hint="eastAsia"/>
        </w:rPr>
      </w:pPr>
      <w:r>
        <w:rPr>
          <w:rFonts w:hint="eastAsia"/>
        </w:rPr>
        <w:t>在涉案财物的现场管理中，确保财物的安全、清点、存储环境和出入库记录尤为重要。以下是一些常见的现场管理方面的建议和思路：</w:t>
      </w:r>
    </w:p>
    <w:p>
      <w:pPr>
        <w:rPr>
          <w:rFonts w:hint="eastAsia"/>
        </w:rPr>
      </w:pPr>
    </w:p>
    <w:p>
      <w:pPr>
        <w:rPr>
          <w:rFonts w:hint="eastAsia"/>
        </w:rPr>
      </w:pPr>
      <w:r>
        <w:rPr>
          <w:rFonts w:hint="eastAsia"/>
        </w:rPr>
        <w:t>1. 出入库管理</w:t>
      </w:r>
    </w:p>
    <w:p>
      <w:pPr>
        <w:rPr>
          <w:rFonts w:hint="eastAsia"/>
        </w:rPr>
      </w:pPr>
      <w:r>
        <w:rPr>
          <w:rFonts w:hint="eastAsia"/>
        </w:rPr>
        <w:t>入库管理：涉案财物在移交到仓库时，需要进行入库登记，包括财物的类型、数量、来源、案件编号等详细信息。</w:t>
      </w:r>
    </w:p>
    <w:p>
      <w:pPr>
        <w:rPr>
          <w:rFonts w:hint="eastAsia"/>
        </w:rPr>
      </w:pPr>
      <w:r>
        <w:rPr>
          <w:rFonts w:hint="eastAsia"/>
        </w:rPr>
        <w:t>出库管理：当财物需要出库时（例如用于法庭审理），需要记录出库时间、用途、经办人及批准人信息，并在财物返还时进行入库登记。</w:t>
      </w:r>
    </w:p>
    <w:p>
      <w:pPr>
        <w:rPr>
          <w:rFonts w:hint="eastAsia"/>
        </w:rPr>
      </w:pPr>
      <w:r>
        <w:rPr>
          <w:rFonts w:hint="eastAsia"/>
        </w:rPr>
        <w:t>流转管理：如财物在不同仓库或存储地点之间移动，也需详细记录流转信息，包括原仓库、目标仓库、运输人员及车辆等信息。</w:t>
      </w:r>
    </w:p>
    <w:p>
      <w:pPr>
        <w:rPr>
          <w:rFonts w:hint="eastAsia"/>
        </w:rPr>
      </w:pPr>
      <w:r>
        <w:rPr>
          <w:rFonts w:hint="eastAsia"/>
        </w:rPr>
        <w:t>2. 存储位置管理</w:t>
      </w:r>
    </w:p>
    <w:p>
      <w:pPr>
        <w:rPr>
          <w:rFonts w:hint="eastAsia"/>
        </w:rPr>
      </w:pPr>
      <w:r>
        <w:rPr>
          <w:rFonts w:hint="eastAsia"/>
        </w:rPr>
        <w:t>存储区域划分：根据财物的特性（例如易腐、易燃物品），在仓库中划分不同的存储区域，确保适当的存储条件。</w:t>
      </w:r>
    </w:p>
    <w:p>
      <w:pPr>
        <w:rPr>
          <w:rFonts w:hint="eastAsia"/>
        </w:rPr>
      </w:pPr>
      <w:r>
        <w:rPr>
          <w:rFonts w:hint="eastAsia"/>
        </w:rPr>
        <w:t>位置编码：给仓库中的每个存储位置编码，确保可以快速定位财物。</w:t>
      </w:r>
    </w:p>
    <w:p>
      <w:pPr>
        <w:rPr>
          <w:rFonts w:hint="eastAsia"/>
        </w:rPr>
      </w:pPr>
      <w:r>
        <w:rPr>
          <w:rFonts w:hint="eastAsia"/>
        </w:rPr>
        <w:t>货架/位置标记：在实际存储过程中，将每件财物分配到具体的货架或位置，并记录这些位置，便于盘点和取用。</w:t>
      </w:r>
    </w:p>
    <w:p>
      <w:pPr>
        <w:rPr>
          <w:rFonts w:hint="eastAsia"/>
        </w:rPr>
      </w:pPr>
      <w:r>
        <w:rPr>
          <w:rFonts w:hint="eastAsia"/>
        </w:rPr>
        <w:t>3. 安全管理</w:t>
      </w:r>
    </w:p>
    <w:p>
      <w:pPr>
        <w:rPr>
          <w:rFonts w:hint="eastAsia"/>
        </w:rPr>
      </w:pPr>
      <w:r>
        <w:rPr>
          <w:rFonts w:hint="eastAsia"/>
        </w:rPr>
        <w:t>安保措施：确保仓库有足够的安保设备和系统，如监控摄像头、安防系统、门禁卡等。</w:t>
      </w:r>
    </w:p>
    <w:p>
      <w:pPr>
        <w:rPr>
          <w:rFonts w:hint="eastAsia"/>
        </w:rPr>
      </w:pPr>
      <w:r>
        <w:rPr>
          <w:rFonts w:hint="eastAsia"/>
        </w:rPr>
        <w:t>权限控制：只有经过授权的人员可以进入仓库，且不同人员的操作权限可能不同，例如只有特定权限的人员可批准出库或移交。</w:t>
      </w:r>
    </w:p>
    <w:p>
      <w:pPr>
        <w:rPr>
          <w:rFonts w:hint="eastAsia"/>
        </w:rPr>
      </w:pPr>
      <w:r>
        <w:rPr>
          <w:rFonts w:hint="eastAsia"/>
        </w:rPr>
        <w:t>夜间巡逻：安排值班人员或安保巡逻，确保财物在非工作时间也处于安全状态。</w:t>
      </w:r>
    </w:p>
    <w:p>
      <w:pPr>
        <w:rPr>
          <w:rFonts w:hint="eastAsia"/>
        </w:rPr>
      </w:pPr>
      <w:r>
        <w:rPr>
          <w:rFonts w:hint="eastAsia"/>
        </w:rPr>
        <w:t>4. 环境控制</w:t>
      </w:r>
    </w:p>
    <w:p>
      <w:pPr>
        <w:rPr>
          <w:rFonts w:hint="eastAsia"/>
        </w:rPr>
      </w:pPr>
      <w:r>
        <w:rPr>
          <w:rFonts w:hint="eastAsia"/>
        </w:rPr>
        <w:t>温湿度监控：对于易损或对环境要求较高的涉案物品（如文件、电子设备等），需要监控仓库的温湿度，确保符合存储要求。</w:t>
      </w:r>
    </w:p>
    <w:p>
      <w:pPr>
        <w:rPr>
          <w:rFonts w:hint="eastAsia"/>
        </w:rPr>
      </w:pPr>
      <w:r>
        <w:rPr>
          <w:rFonts w:hint="eastAsia"/>
        </w:rPr>
        <w:t>防火防潮措施：在仓库中配置灭火器、吸湿剂、防潮布等，并定期检查设备状态。</w:t>
      </w:r>
    </w:p>
    <w:p>
      <w:pPr>
        <w:rPr>
          <w:rFonts w:hint="eastAsia"/>
        </w:rPr>
      </w:pPr>
      <w:r>
        <w:rPr>
          <w:rFonts w:hint="eastAsia"/>
        </w:rPr>
        <w:t>5. 财物盘点</w:t>
      </w:r>
    </w:p>
    <w:p>
      <w:pPr>
        <w:rPr>
          <w:rFonts w:hint="eastAsia"/>
        </w:rPr>
      </w:pPr>
      <w:r>
        <w:rPr>
          <w:rFonts w:hint="eastAsia"/>
        </w:rPr>
        <w:t>定期盘点：安排固定时间（如每月或每季度）对仓库内的财物进行盘点，核对实物和系统记录的一致性，发现差异及时查明原因。</w:t>
      </w:r>
    </w:p>
    <w:p>
      <w:pPr>
        <w:rPr>
          <w:rFonts w:hint="eastAsia"/>
        </w:rPr>
      </w:pPr>
      <w:r>
        <w:rPr>
          <w:rFonts w:hint="eastAsia"/>
        </w:rPr>
        <w:t>突击抽查：随机选择某些涉案财物进行抽查，以确保财物真实存在且状态正常。</w:t>
      </w:r>
    </w:p>
    <w:p>
      <w:pPr>
        <w:rPr>
          <w:rFonts w:hint="eastAsia"/>
        </w:rPr>
      </w:pPr>
      <w:r>
        <w:rPr>
          <w:rFonts w:hint="eastAsia"/>
        </w:rPr>
        <w:t>6. 库存状态管理</w:t>
      </w:r>
    </w:p>
    <w:p>
      <w:pPr>
        <w:rPr>
          <w:rFonts w:hint="eastAsia"/>
        </w:rPr>
      </w:pPr>
      <w:r>
        <w:rPr>
          <w:rFonts w:hint="eastAsia"/>
        </w:rPr>
        <w:t>财物状态：记录每件涉案财物的状态，例如“正常”、“损坏”、“待维修”等。</w:t>
      </w:r>
    </w:p>
    <w:p>
      <w:pPr>
        <w:rPr>
          <w:rFonts w:hint="eastAsia"/>
        </w:rPr>
      </w:pPr>
      <w:r>
        <w:rPr>
          <w:rFonts w:hint="eastAsia"/>
        </w:rPr>
        <w:t>定期检查：特别是对于可能变质的物品，定期检查其状态并更新系统中的状态记录。</w:t>
      </w:r>
    </w:p>
    <w:p>
      <w:pPr>
        <w:rPr>
          <w:rFonts w:hint="eastAsia"/>
        </w:rPr>
      </w:pPr>
      <w:r>
        <w:rPr>
          <w:rFonts w:hint="eastAsia"/>
        </w:rPr>
        <w:t>7. 涉案财物的报废与处置</w:t>
      </w:r>
    </w:p>
    <w:p>
      <w:pPr>
        <w:rPr>
          <w:rFonts w:hint="eastAsia"/>
        </w:rPr>
      </w:pPr>
      <w:r>
        <w:rPr>
          <w:rFonts w:hint="eastAsia"/>
        </w:rPr>
        <w:t>报废管理：对于已审结且无保留价值的财物，经过审批后可进行报废处理。需要记录报废原因、日期及审批人信息。</w:t>
      </w:r>
    </w:p>
    <w:p>
      <w:pPr>
        <w:rPr>
          <w:rFonts w:hint="eastAsia"/>
        </w:rPr>
      </w:pPr>
      <w:r>
        <w:rPr>
          <w:rFonts w:hint="eastAsia"/>
        </w:rPr>
        <w:t>处置流程：对于无法返还或销毁的涉案物品，需有规范的处置流程，包括物品的销毁或移交第三方机构的记录。</w:t>
      </w:r>
    </w:p>
    <w:p>
      <w:pPr>
        <w:rPr>
          <w:rFonts w:hint="eastAsia"/>
        </w:rPr>
      </w:pPr>
      <w:r>
        <w:rPr>
          <w:rFonts w:hint="eastAsia"/>
        </w:rPr>
        <w:t>8. 记录和审核</w:t>
      </w:r>
    </w:p>
    <w:p>
      <w:pPr>
        <w:rPr>
          <w:rFonts w:hint="eastAsia"/>
        </w:rPr>
      </w:pPr>
      <w:r>
        <w:rPr>
          <w:rFonts w:hint="eastAsia"/>
        </w:rPr>
        <w:t>操作日志：记录每一项操作，如入库、出库、盘点等，确保出现问题时可以追溯。</w:t>
      </w:r>
    </w:p>
    <w:p>
      <w:pPr>
        <w:rPr>
          <w:rFonts w:hint="eastAsia"/>
        </w:rPr>
      </w:pPr>
      <w:r>
        <w:rPr>
          <w:rFonts w:hint="eastAsia"/>
        </w:rPr>
        <w:t>定期审核：由独立的内部审计人员对涉案财物管理流程和仓库状况进行审核，确保没有漏洞。</w:t>
      </w:r>
    </w:p>
    <w:p>
      <w:pPr>
        <w:rPr>
          <w:rFonts w:hint="eastAsia"/>
        </w:rPr>
      </w:pPr>
      <w:r>
        <w:rPr>
          <w:rFonts w:hint="eastAsia"/>
        </w:rPr>
        <w:t>9. 移动端管理支持</w:t>
      </w:r>
    </w:p>
    <w:p>
      <w:pPr>
        <w:rPr>
          <w:rFonts w:hint="eastAsia"/>
        </w:rPr>
      </w:pPr>
      <w:r>
        <w:rPr>
          <w:rFonts w:hint="eastAsia"/>
        </w:rPr>
        <w:t>现场扫码入库：在入库时，可使用移动端设备扫描财物标签条码，以便快速录入、确认或查找财物。</w:t>
      </w:r>
    </w:p>
    <w:p>
      <w:pPr>
        <w:rPr>
          <w:rFonts w:hint="eastAsia"/>
        </w:rPr>
      </w:pPr>
      <w:r>
        <w:rPr>
          <w:rFonts w:hint="eastAsia"/>
        </w:rPr>
        <w:t>实时查询和更新：通过移动设备随时查询财物状态和位置，更新盘点数据，减少人工录入的误差。</w:t>
      </w:r>
    </w:p>
    <w:p>
      <w:pPr>
        <w:rPr>
          <w:rFonts w:hint="eastAsia"/>
        </w:rPr>
      </w:pPr>
      <w:r>
        <w:rPr>
          <w:rFonts w:hint="eastAsia"/>
        </w:rPr>
        <w:t>10. 应急预案</w:t>
      </w:r>
    </w:p>
    <w:p>
      <w:pPr>
        <w:rPr>
          <w:rFonts w:hint="eastAsia"/>
        </w:rPr>
      </w:pPr>
      <w:r>
        <w:rPr>
          <w:rFonts w:hint="eastAsia"/>
        </w:rPr>
        <w:t>应急处理：制定紧急情况下（如火灾、盗窃）的应急处理流程，确保财物尽可能安全。</w:t>
      </w:r>
    </w:p>
    <w:p>
      <w:pPr>
        <w:rPr>
          <w:rFonts w:hint="eastAsia"/>
        </w:rPr>
      </w:pPr>
      <w:r>
        <w:rPr>
          <w:rFonts w:hint="eastAsia"/>
        </w:rPr>
        <w:t>数据备份和恢复：定期对涉案财物的数据进行备份，确保在出现系统故障时可以快速恢复数据。</w:t>
      </w:r>
    </w:p>
    <w:p>
      <w:pPr>
        <w:rPr>
          <w:rFonts w:hint="eastAsia"/>
        </w:rPr>
      </w:pPr>
    </w:p>
    <w:p>
      <w:pPr>
        <w:rPr>
          <w:rFonts w:hint="eastAsia"/>
        </w:rPr>
      </w:pPr>
    </w:p>
    <w:p>
      <w:pPr>
        <w:pStyle w:val="4"/>
      </w:pPr>
      <w:r>
        <w:rPr>
          <w:rFonts w:hint="eastAsia"/>
          <w:lang w:val="en-US" w:eastAsia="zh-CN"/>
        </w:rPr>
        <w:t>环境状态表</w:t>
      </w:r>
    </w:p>
    <w:p>
      <w:pPr>
        <w:rPr>
          <w:rFonts w:hint="eastAsia"/>
        </w:rPr>
      </w:pPr>
      <w:r>
        <w:rPr>
          <w:rFonts w:hint="eastAsia"/>
        </w:rPr>
        <w:t>库存环境记录表（environment_conditions）</w:t>
      </w:r>
    </w:p>
    <w:p>
      <w:pPr>
        <w:rPr>
          <w:rFonts w:hint="eastAsia"/>
        </w:rPr>
      </w:pPr>
      <w:r>
        <w:rPr>
          <w:rFonts w:hint="eastAsia"/>
        </w:rPr>
        <w:t>用于记录仓库的温湿度等环境条件。</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r>
              <w:rPr>
                <w:rFonts w:hint="eastAsia"/>
              </w:rPr>
              <w:t>列名</w:t>
            </w:r>
          </w:p>
        </w:tc>
        <w:tc>
          <w:tcPr>
            <w:tcW w:w="3192" w:type="dxa"/>
          </w:tcPr>
          <w:p>
            <w:r>
              <w:rPr>
                <w:rFonts w:hint="eastAsia"/>
              </w:rPr>
              <w:t>数据类型</w:t>
            </w:r>
          </w:p>
        </w:tc>
        <w:tc>
          <w:tcPr>
            <w:tcW w:w="3192"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r>
              <w:rPr>
                <w:rFonts w:hint="eastAsia"/>
              </w:rPr>
              <w:t>id</w:t>
            </w:r>
          </w:p>
        </w:tc>
        <w:tc>
          <w:tcPr>
            <w:tcW w:w="3192" w:type="dxa"/>
          </w:tcPr>
          <w:p>
            <w:r>
              <w:rPr>
                <w:rFonts w:hint="eastAsia"/>
              </w:rPr>
              <w:t>INT</w:t>
            </w:r>
          </w:p>
        </w:tc>
        <w:tc>
          <w:tcPr>
            <w:tcW w:w="3192" w:type="dxa"/>
          </w:tcPr>
          <w:p>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r>
              <w:rPr>
                <w:rFonts w:hint="eastAsia"/>
              </w:rPr>
              <w:t>location_id</w:t>
            </w:r>
          </w:p>
        </w:tc>
        <w:tc>
          <w:tcPr>
            <w:tcW w:w="3192" w:type="dxa"/>
          </w:tcPr>
          <w:p>
            <w:r>
              <w:rPr>
                <w:rFonts w:hint="eastAsia"/>
              </w:rPr>
              <w:t>INT</w:t>
            </w:r>
          </w:p>
        </w:tc>
        <w:tc>
          <w:tcPr>
            <w:tcW w:w="3192" w:type="dxa"/>
          </w:tcPr>
          <w:p>
            <w:r>
              <w:rPr>
                <w:rFonts w:hint="eastAsia"/>
              </w:rPr>
              <w:t>位置ID，外键，指向</w:t>
            </w:r>
            <w:r>
              <w:rPr>
                <w:rFonts w:hint="eastAsia"/>
                <w:lang w:val="en-US" w:eastAsia="zh-CN"/>
              </w:rPr>
              <w:t>仓库</w:t>
            </w:r>
            <w:r>
              <w:rPr>
                <w:rFonts w:hint="eastAsia"/>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r>
              <w:rPr>
                <w:rFonts w:hint="eastAsia"/>
              </w:rPr>
              <w:t>temperature</w:t>
            </w:r>
          </w:p>
        </w:tc>
        <w:tc>
          <w:tcPr>
            <w:tcW w:w="3192" w:type="dxa"/>
          </w:tcPr>
          <w:p>
            <w:r>
              <w:rPr>
                <w:rFonts w:hint="eastAsia"/>
              </w:rPr>
              <w:t>DECIMAL(5,2)</w:t>
            </w:r>
          </w:p>
        </w:tc>
        <w:tc>
          <w:tcPr>
            <w:tcW w:w="3192" w:type="dxa"/>
          </w:tcPr>
          <w:p>
            <w:r>
              <w:rPr>
                <w:rFonts w:hint="eastAsia"/>
              </w:rPr>
              <w:t>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r>
              <w:rPr>
                <w:rFonts w:hint="eastAsia"/>
              </w:rPr>
              <w:t>humidity</w:t>
            </w:r>
          </w:p>
        </w:tc>
        <w:tc>
          <w:tcPr>
            <w:tcW w:w="3192" w:type="dxa"/>
          </w:tcPr>
          <w:p>
            <w:r>
              <w:rPr>
                <w:rFonts w:hint="eastAsia"/>
              </w:rPr>
              <w:t>DECIMAL(5,2)</w:t>
            </w:r>
          </w:p>
        </w:tc>
        <w:tc>
          <w:tcPr>
            <w:tcW w:w="3192" w:type="dxa"/>
          </w:tcPr>
          <w:p>
            <w:r>
              <w:rPr>
                <w:rFonts w:hint="eastAsia"/>
              </w:rPr>
              <w:t>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r>
              <w:rPr>
                <w:rFonts w:hint="eastAsia"/>
              </w:rPr>
              <w:t>recorded_at</w:t>
            </w:r>
          </w:p>
        </w:tc>
        <w:tc>
          <w:tcPr>
            <w:tcW w:w="3192" w:type="dxa"/>
          </w:tcPr>
          <w:p>
            <w:r>
              <w:rPr>
                <w:rFonts w:hint="eastAsia"/>
              </w:rPr>
              <w:t>DATETIME</w:t>
            </w:r>
          </w:p>
        </w:tc>
        <w:tc>
          <w:tcPr>
            <w:tcW w:w="3192" w:type="dxa"/>
          </w:tcPr>
          <w:p>
            <w:r>
              <w:rPr>
                <w:rFonts w:hint="eastAsia"/>
              </w:rPr>
              <w:t>记录时间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tc>
        <w:tc>
          <w:tcPr>
            <w:tcW w:w="3192" w:type="dxa"/>
          </w:tcPr>
          <w:p/>
        </w:tc>
        <w:tc>
          <w:tcPr>
            <w:tcW w:w="3192" w:type="dxa"/>
          </w:tcPr>
          <w:p/>
        </w:tc>
      </w:tr>
    </w:tbl>
    <w:p>
      <w:pPr>
        <w:rPr>
          <w:rFonts w:hint="eastAsia"/>
        </w:rPr>
      </w:pP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财物状态表</w:t>
      </w:r>
    </w:p>
    <w:p>
      <w:pPr>
        <w:rPr>
          <w:rFonts w:hint="eastAsia"/>
          <w:lang w:val="en-US" w:eastAsia="zh-CN"/>
        </w:rPr>
      </w:pPr>
      <w:r>
        <w:rPr>
          <w:rFonts w:hint="eastAsia"/>
          <w:lang w:val="en-US" w:eastAsia="zh-CN"/>
        </w:rPr>
        <w:t>财物状态表（item_statuses）</w:t>
      </w:r>
    </w:p>
    <w:p>
      <w:pPr>
        <w:rPr>
          <w:rFonts w:hint="eastAsia"/>
          <w:lang w:val="en-US" w:eastAsia="zh-CN"/>
        </w:rPr>
      </w:pPr>
      <w:r>
        <w:rPr>
          <w:rFonts w:hint="eastAsia"/>
          <w:lang w:val="en-US" w:eastAsia="zh-CN"/>
        </w:rPr>
        <w:t>记录涉案财物的状态及检查记录。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2"/>
        <w:gridCol w:w="2292"/>
        <w:gridCol w:w="5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r>
              <w:rPr>
                <w:rFonts w:hint="eastAsia"/>
                <w:lang w:val="en-US" w:eastAsia="zh-CN"/>
              </w:rPr>
              <w:t>列名</w:t>
            </w:r>
          </w:p>
        </w:tc>
        <w:tc>
          <w:tcPr>
            <w:tcW w:w="2292" w:type="dxa"/>
          </w:tcPr>
          <w:p>
            <w:r>
              <w:rPr>
                <w:rFonts w:hint="eastAsia"/>
                <w:lang w:val="en-US" w:eastAsia="zh-CN"/>
              </w:rPr>
              <w:t>数据类型</w:t>
            </w:r>
          </w:p>
        </w:tc>
        <w:tc>
          <w:tcPr>
            <w:tcW w:w="5032" w:type="dxa"/>
          </w:tcPr>
          <w:p>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r>
              <w:rPr>
                <w:rFonts w:hint="eastAsia"/>
                <w:lang w:val="en-US" w:eastAsia="zh-CN"/>
              </w:rPr>
              <w:t>id</w:t>
            </w:r>
          </w:p>
        </w:tc>
        <w:tc>
          <w:tcPr>
            <w:tcW w:w="2292" w:type="dxa"/>
          </w:tcPr>
          <w:p>
            <w:r>
              <w:rPr>
                <w:rFonts w:hint="eastAsia"/>
                <w:lang w:val="en-US" w:eastAsia="zh-CN"/>
              </w:rPr>
              <w:t>INT</w:t>
            </w:r>
          </w:p>
        </w:tc>
        <w:tc>
          <w:tcPr>
            <w:tcW w:w="5032" w:type="dxa"/>
          </w:tcPr>
          <w:p>
            <w:r>
              <w:rPr>
                <w:rFonts w:hint="eastAsia"/>
                <w:lang w:val="en-US" w:eastAsia="zh-CN"/>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r>
              <w:rPr>
                <w:rFonts w:hint="eastAsia"/>
                <w:lang w:val="en-US" w:eastAsia="zh-CN"/>
              </w:rPr>
              <w:t>item_id</w:t>
            </w:r>
          </w:p>
        </w:tc>
        <w:tc>
          <w:tcPr>
            <w:tcW w:w="2292" w:type="dxa"/>
          </w:tcPr>
          <w:p>
            <w:r>
              <w:rPr>
                <w:rFonts w:hint="eastAsia"/>
                <w:lang w:val="en-US" w:eastAsia="zh-CN"/>
              </w:rPr>
              <w:t>INT</w:t>
            </w:r>
          </w:p>
        </w:tc>
        <w:tc>
          <w:tcPr>
            <w:tcW w:w="5032" w:type="dxa"/>
          </w:tcPr>
          <w:p>
            <w:r>
              <w:rPr>
                <w:rFonts w:hint="eastAsia"/>
                <w:lang w:val="en-US" w:eastAsia="zh-CN"/>
              </w:rPr>
              <w:t>财物ID，外键，指向items表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r>
              <w:rPr>
                <w:rFonts w:hint="eastAsia"/>
                <w:lang w:val="en-US" w:eastAsia="zh-CN"/>
              </w:rPr>
              <w:t>status</w:t>
            </w:r>
          </w:p>
        </w:tc>
        <w:tc>
          <w:tcPr>
            <w:tcW w:w="2292" w:type="dxa"/>
          </w:tcPr>
          <w:p>
            <w:r>
              <w:rPr>
                <w:rFonts w:hint="eastAsia"/>
                <w:lang w:val="en-US" w:eastAsia="zh-CN"/>
              </w:rPr>
              <w:t>VARCHAR(50)</w:t>
            </w:r>
          </w:p>
        </w:tc>
        <w:tc>
          <w:tcPr>
            <w:tcW w:w="5032" w:type="dxa"/>
          </w:tcPr>
          <w:p>
            <w:r>
              <w:rPr>
                <w:rFonts w:hint="eastAsia"/>
                <w:lang w:val="en-US" w:eastAsia="zh-CN"/>
              </w:rPr>
              <w:t>状态（如：正常、损坏等）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r>
              <w:rPr>
                <w:rFonts w:hint="eastAsia"/>
                <w:lang w:val="en-US" w:eastAsia="zh-CN"/>
              </w:rPr>
              <w:t>checked_at</w:t>
            </w:r>
          </w:p>
        </w:tc>
        <w:tc>
          <w:tcPr>
            <w:tcW w:w="2292" w:type="dxa"/>
          </w:tcPr>
          <w:p>
            <w:r>
              <w:rPr>
                <w:rFonts w:hint="eastAsia"/>
                <w:lang w:val="en-US" w:eastAsia="zh-CN"/>
              </w:rPr>
              <w:t>DATETIME</w:t>
            </w:r>
          </w:p>
        </w:tc>
        <w:tc>
          <w:tcPr>
            <w:tcW w:w="5032" w:type="dxa"/>
          </w:tcPr>
          <w:p>
            <w:r>
              <w:rPr>
                <w:rFonts w:hint="eastAsia"/>
                <w:lang w:val="en-US" w:eastAsia="zh-CN"/>
              </w:rPr>
              <w:t>检查时间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r>
              <w:rPr>
                <w:rFonts w:hint="eastAsia"/>
                <w:lang w:val="en-US" w:eastAsia="zh-CN"/>
              </w:rPr>
              <w:t>notes</w:t>
            </w:r>
          </w:p>
        </w:tc>
        <w:tc>
          <w:tcPr>
            <w:tcW w:w="2292" w:type="dxa"/>
          </w:tcPr>
          <w:p>
            <w:r>
              <w:rPr>
                <w:rFonts w:hint="eastAsia"/>
                <w:lang w:val="en-US" w:eastAsia="zh-CN"/>
              </w:rPr>
              <w:t>TEXT</w:t>
            </w:r>
          </w:p>
        </w:tc>
        <w:tc>
          <w:tcPr>
            <w:tcW w:w="5032" w:type="dxa"/>
          </w:tcPr>
          <w:p>
            <w:r>
              <w:rPr>
                <w:rFonts w:hint="eastAsia"/>
                <w:lang w:val="en-US" w:eastAsia="zh-CN"/>
              </w:rPr>
              <w:t>备注或描述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2" w:type="dxa"/>
          </w:tcPr>
          <w:p>
            <w:r>
              <w:rPr>
                <w:rFonts w:hint="eastAsia"/>
                <w:lang w:val="en-US" w:eastAsia="zh-CN"/>
              </w:rPr>
              <w:t>checked_by</w:t>
            </w:r>
          </w:p>
        </w:tc>
        <w:tc>
          <w:tcPr>
            <w:tcW w:w="2292" w:type="dxa"/>
          </w:tcPr>
          <w:p>
            <w:r>
              <w:rPr>
                <w:rFonts w:hint="eastAsia"/>
                <w:lang w:val="en-US" w:eastAsia="zh-CN"/>
              </w:rPr>
              <w:t>INT</w:t>
            </w:r>
          </w:p>
        </w:tc>
        <w:tc>
          <w:tcPr>
            <w:tcW w:w="5032" w:type="dxa"/>
          </w:tcPr>
          <w:p>
            <w:r>
              <w:rPr>
                <w:rFonts w:hint="eastAsia"/>
                <w:lang w:val="en-US" w:eastAsia="zh-CN"/>
              </w:rPr>
              <w:t>检查人ID，外键，指向users表</w:t>
            </w:r>
          </w:p>
        </w:tc>
      </w:tr>
    </w:tbl>
    <w:p>
      <w:pPr>
        <w:rPr>
          <w:rFonts w:hint="eastAsia"/>
          <w:lang w:val="en-US" w:eastAsia="zh-CN"/>
        </w:rPr>
      </w:pPr>
    </w:p>
    <w:p>
      <w:pPr>
        <w:rPr>
          <w:rFonts w:hint="eastAsia"/>
          <w:lang w:val="en-US" w:eastAsia="zh-CN"/>
        </w:rPr>
      </w:pP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访问权限表</w:t>
      </w:r>
    </w:p>
    <w:p>
      <w:pPr>
        <w:rPr>
          <w:rFonts w:hint="eastAsia"/>
          <w:lang w:val="en-US" w:eastAsia="zh-CN"/>
        </w:rPr>
      </w:pPr>
      <w:r>
        <w:rPr>
          <w:rFonts w:hint="eastAsia"/>
          <w:lang w:val="en-US" w:eastAsia="zh-CN"/>
        </w:rPr>
        <w:t>访问权限表（access_permissions）</w:t>
      </w:r>
    </w:p>
    <w:p>
      <w:pPr>
        <w:rPr>
          <w:rFonts w:hint="eastAsia"/>
          <w:lang w:val="en-US" w:eastAsia="zh-CN"/>
        </w:rPr>
      </w:pPr>
      <w:r>
        <w:rPr>
          <w:rFonts w:hint="eastAsia"/>
          <w:lang w:val="en-US" w:eastAsia="zh-CN"/>
        </w:rPr>
        <w:t>记录人员的仓库访问权限，控制权限等级。</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8"/>
        <w:gridCol w:w="3108"/>
        <w:gridCol w:w="4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r>
              <w:rPr>
                <w:rFonts w:hint="eastAsia"/>
                <w:lang w:val="en-US" w:eastAsia="zh-CN"/>
              </w:rPr>
              <w:t>列名</w:t>
            </w:r>
          </w:p>
        </w:tc>
        <w:tc>
          <w:tcPr>
            <w:tcW w:w="3108" w:type="dxa"/>
          </w:tcPr>
          <w:p>
            <w:r>
              <w:rPr>
                <w:rFonts w:hint="eastAsia"/>
                <w:lang w:val="en-US" w:eastAsia="zh-CN"/>
              </w:rPr>
              <w:t>数据类型</w:t>
            </w:r>
          </w:p>
        </w:tc>
        <w:tc>
          <w:tcPr>
            <w:tcW w:w="4840" w:type="dxa"/>
          </w:tcPr>
          <w:p>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r>
              <w:rPr>
                <w:rFonts w:hint="eastAsia"/>
                <w:lang w:val="en-US" w:eastAsia="zh-CN"/>
              </w:rPr>
              <w:t>id</w:t>
            </w:r>
          </w:p>
        </w:tc>
        <w:tc>
          <w:tcPr>
            <w:tcW w:w="3108" w:type="dxa"/>
          </w:tcPr>
          <w:p>
            <w:r>
              <w:rPr>
                <w:rFonts w:hint="eastAsia"/>
                <w:lang w:val="en-US" w:eastAsia="zh-CN"/>
              </w:rPr>
              <w:t>INT</w:t>
            </w:r>
          </w:p>
        </w:tc>
        <w:tc>
          <w:tcPr>
            <w:tcW w:w="4840" w:type="dxa"/>
          </w:tcPr>
          <w:p>
            <w:r>
              <w:rPr>
                <w:rFonts w:hint="eastAsia"/>
                <w:lang w:val="en-US" w:eastAsia="zh-CN"/>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r>
              <w:rPr>
                <w:rFonts w:hint="eastAsia"/>
                <w:lang w:val="en-US" w:eastAsia="zh-CN"/>
              </w:rPr>
              <w:t>user_id</w:t>
            </w:r>
          </w:p>
        </w:tc>
        <w:tc>
          <w:tcPr>
            <w:tcW w:w="3108" w:type="dxa"/>
          </w:tcPr>
          <w:p>
            <w:r>
              <w:rPr>
                <w:rFonts w:hint="eastAsia"/>
                <w:lang w:val="en-US" w:eastAsia="zh-CN"/>
              </w:rPr>
              <w:t>INT</w:t>
            </w:r>
          </w:p>
        </w:tc>
        <w:tc>
          <w:tcPr>
            <w:tcW w:w="4840" w:type="dxa"/>
          </w:tcPr>
          <w:p>
            <w:r>
              <w:rPr>
                <w:rFonts w:hint="eastAsia"/>
                <w:lang w:val="en-US" w:eastAsia="zh-CN"/>
              </w:rPr>
              <w:t>用户ID，外键，指向users表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r>
              <w:rPr>
                <w:rFonts w:hint="eastAsia"/>
                <w:lang w:val="en-US" w:eastAsia="zh-CN"/>
              </w:rPr>
              <w:t>location_id</w:t>
            </w:r>
          </w:p>
        </w:tc>
        <w:tc>
          <w:tcPr>
            <w:tcW w:w="3108" w:type="dxa"/>
          </w:tcPr>
          <w:p>
            <w:r>
              <w:rPr>
                <w:rFonts w:hint="eastAsia"/>
                <w:lang w:val="en-US" w:eastAsia="zh-CN"/>
              </w:rPr>
              <w:t>INT</w:t>
            </w:r>
          </w:p>
        </w:tc>
        <w:tc>
          <w:tcPr>
            <w:tcW w:w="4840" w:type="dxa"/>
          </w:tcPr>
          <w:p>
            <w:r>
              <w:rPr>
                <w:rFonts w:hint="eastAsia"/>
                <w:lang w:val="en-US" w:eastAsia="zh-CN"/>
              </w:rPr>
              <w:t>位置ID，外键，指向storage_locations表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r>
              <w:rPr>
                <w:rFonts w:hint="eastAsia"/>
                <w:lang w:val="en-US" w:eastAsia="zh-CN"/>
              </w:rPr>
              <w:t>access_level</w:t>
            </w:r>
          </w:p>
        </w:tc>
        <w:tc>
          <w:tcPr>
            <w:tcW w:w="3108" w:type="dxa"/>
          </w:tcPr>
          <w:p>
            <w:r>
              <w:rPr>
                <w:rFonts w:hint="eastAsia"/>
                <w:lang w:val="en-US" w:eastAsia="zh-CN"/>
              </w:rPr>
              <w:t>VARCHAR(20)</w:t>
            </w:r>
          </w:p>
        </w:tc>
        <w:tc>
          <w:tcPr>
            <w:tcW w:w="4840" w:type="dxa"/>
          </w:tcPr>
          <w:p>
            <w:r>
              <w:rPr>
                <w:rFonts w:hint="eastAsia"/>
                <w:lang w:val="en-US" w:eastAsia="zh-CN"/>
              </w:rPr>
              <w:t>访问等级（如：管理员、普通人员）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r>
              <w:rPr>
                <w:rFonts w:hint="eastAsia"/>
                <w:lang w:val="en-US" w:eastAsia="zh-CN"/>
              </w:rPr>
              <w:t>valid_from</w:t>
            </w:r>
          </w:p>
        </w:tc>
        <w:tc>
          <w:tcPr>
            <w:tcW w:w="3108" w:type="dxa"/>
          </w:tcPr>
          <w:p>
            <w:r>
              <w:rPr>
                <w:rFonts w:hint="eastAsia"/>
                <w:lang w:val="en-US" w:eastAsia="zh-CN"/>
              </w:rPr>
              <w:t>DATETIME</w:t>
            </w:r>
          </w:p>
        </w:tc>
        <w:tc>
          <w:tcPr>
            <w:tcW w:w="4840" w:type="dxa"/>
          </w:tcPr>
          <w:p>
            <w:r>
              <w:rPr>
                <w:rFonts w:hint="eastAsia"/>
                <w:lang w:val="en-US" w:eastAsia="zh-CN"/>
              </w:rPr>
              <w:t>权限有效期开始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r>
              <w:rPr>
                <w:rFonts w:hint="eastAsia"/>
                <w:lang w:val="en-US" w:eastAsia="zh-CN"/>
              </w:rPr>
              <w:t>valid_until</w:t>
            </w:r>
          </w:p>
        </w:tc>
        <w:tc>
          <w:tcPr>
            <w:tcW w:w="3108" w:type="dxa"/>
          </w:tcPr>
          <w:p>
            <w:r>
              <w:rPr>
                <w:rFonts w:hint="eastAsia"/>
                <w:lang w:val="en-US" w:eastAsia="zh-CN"/>
              </w:rPr>
              <w:t>DATETIME</w:t>
            </w:r>
          </w:p>
        </w:tc>
        <w:tc>
          <w:tcPr>
            <w:tcW w:w="4840" w:type="dxa"/>
          </w:tcPr>
          <w:p>
            <w:r>
              <w:rPr>
                <w:rFonts w:hint="eastAsia"/>
                <w:lang w:val="en-US" w:eastAsia="zh-CN"/>
              </w:rPr>
              <w:t>权限有效期结束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tcPr>
          <w:p>
            <w:r>
              <w:rPr>
                <w:rFonts w:hint="eastAsia"/>
                <w:lang w:val="en-US" w:eastAsia="zh-CN"/>
              </w:rPr>
              <w:t>created_at</w:t>
            </w:r>
          </w:p>
        </w:tc>
        <w:tc>
          <w:tcPr>
            <w:tcW w:w="3108" w:type="dxa"/>
          </w:tcPr>
          <w:p>
            <w:r>
              <w:rPr>
                <w:rFonts w:hint="eastAsia"/>
                <w:lang w:val="en-US" w:eastAsia="zh-CN"/>
              </w:rPr>
              <w:t>DATETIME</w:t>
            </w:r>
          </w:p>
        </w:tc>
        <w:tc>
          <w:tcPr>
            <w:tcW w:w="4840" w:type="dxa"/>
          </w:tcPr>
          <w:p>
            <w:r>
              <w:rPr>
                <w:rFonts w:hint="eastAsia"/>
                <w:lang w:val="en-US" w:eastAsia="zh-CN"/>
              </w:rPr>
              <w:t>创建时间</w:t>
            </w:r>
          </w:p>
        </w:tc>
      </w:tr>
    </w:tbl>
    <w:p>
      <w:pPr>
        <w:rPr>
          <w:rFonts w:hint="eastAsia"/>
          <w:lang w:val="en-US" w:eastAsia="zh-CN"/>
        </w:rPr>
      </w:pPr>
    </w:p>
    <w:p>
      <w:pPr>
        <w:rPr>
          <w:rFonts w:hint="eastAsia"/>
          <w:lang w:val="en-US" w:eastAsia="zh-CN"/>
        </w:rPr>
      </w:pP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访问日志表</w:t>
      </w:r>
    </w:p>
    <w:p>
      <w:pPr>
        <w:rPr>
          <w:rFonts w:hint="eastAsia"/>
          <w:lang w:val="en-US" w:eastAsia="zh-CN"/>
        </w:rPr>
      </w:pPr>
      <w:r>
        <w:rPr>
          <w:rFonts w:hint="eastAsia"/>
          <w:lang w:val="en-US" w:eastAsia="zh-CN"/>
        </w:rPr>
        <w:t>访问日志表（access_logs）</w:t>
      </w:r>
    </w:p>
    <w:p>
      <w:pPr>
        <w:rPr>
          <w:rFonts w:hint="eastAsia"/>
          <w:lang w:val="en-US" w:eastAsia="zh-CN"/>
        </w:rPr>
      </w:pPr>
      <w:r>
        <w:rPr>
          <w:rFonts w:hint="eastAsia"/>
          <w:lang w:val="en-US" w:eastAsia="zh-CN"/>
        </w:rPr>
        <w:t>记录进入和离开仓库的日志，确保访问信息的可追溯性。</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2"/>
        <w:gridCol w:w="2315"/>
        <w:gridCol w:w="5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r>
              <w:rPr>
                <w:rFonts w:hint="eastAsia"/>
                <w:lang w:val="en-US" w:eastAsia="zh-CN"/>
              </w:rPr>
              <w:t>列名</w:t>
            </w:r>
          </w:p>
        </w:tc>
        <w:tc>
          <w:tcPr>
            <w:tcW w:w="2315" w:type="dxa"/>
          </w:tcPr>
          <w:p>
            <w:r>
              <w:rPr>
                <w:rFonts w:hint="eastAsia"/>
                <w:lang w:val="en-US" w:eastAsia="zh-CN"/>
              </w:rPr>
              <w:t>数据类型</w:t>
            </w:r>
          </w:p>
        </w:tc>
        <w:tc>
          <w:tcPr>
            <w:tcW w:w="5409" w:type="dxa"/>
          </w:tcPr>
          <w:p>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r>
              <w:rPr>
                <w:rFonts w:hint="eastAsia"/>
                <w:lang w:val="en-US" w:eastAsia="zh-CN"/>
              </w:rPr>
              <w:t>id</w:t>
            </w:r>
          </w:p>
        </w:tc>
        <w:tc>
          <w:tcPr>
            <w:tcW w:w="2315" w:type="dxa"/>
          </w:tcPr>
          <w:p>
            <w:r>
              <w:rPr>
                <w:rFonts w:hint="eastAsia"/>
                <w:lang w:val="en-US" w:eastAsia="zh-CN"/>
              </w:rPr>
              <w:t>INT</w:t>
            </w:r>
          </w:p>
        </w:tc>
        <w:tc>
          <w:tcPr>
            <w:tcW w:w="5409" w:type="dxa"/>
          </w:tcPr>
          <w:p>
            <w:r>
              <w:rPr>
                <w:rFonts w:hint="eastAsia"/>
                <w:lang w:val="en-US" w:eastAsia="zh-CN"/>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r>
              <w:rPr>
                <w:rFonts w:hint="eastAsia"/>
                <w:lang w:val="en-US" w:eastAsia="zh-CN"/>
              </w:rPr>
              <w:t>user_id</w:t>
            </w:r>
          </w:p>
        </w:tc>
        <w:tc>
          <w:tcPr>
            <w:tcW w:w="2315" w:type="dxa"/>
          </w:tcPr>
          <w:p>
            <w:r>
              <w:rPr>
                <w:rFonts w:hint="eastAsia"/>
                <w:lang w:val="en-US" w:eastAsia="zh-CN"/>
              </w:rPr>
              <w:t>INT</w:t>
            </w:r>
          </w:p>
        </w:tc>
        <w:tc>
          <w:tcPr>
            <w:tcW w:w="5409" w:type="dxa"/>
          </w:tcPr>
          <w:p>
            <w:r>
              <w:rPr>
                <w:rFonts w:hint="eastAsia"/>
                <w:lang w:val="en-US" w:eastAsia="zh-CN"/>
              </w:rPr>
              <w:t>用户ID，外键，指向users表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r>
              <w:rPr>
                <w:rFonts w:hint="eastAsia"/>
                <w:lang w:val="en-US" w:eastAsia="zh-CN"/>
              </w:rPr>
              <w:t>location_id</w:t>
            </w:r>
          </w:p>
        </w:tc>
        <w:tc>
          <w:tcPr>
            <w:tcW w:w="2315" w:type="dxa"/>
          </w:tcPr>
          <w:p>
            <w:r>
              <w:rPr>
                <w:rFonts w:hint="eastAsia"/>
                <w:lang w:val="en-US" w:eastAsia="zh-CN"/>
              </w:rPr>
              <w:t>INT</w:t>
            </w:r>
          </w:p>
        </w:tc>
        <w:tc>
          <w:tcPr>
            <w:tcW w:w="5409" w:type="dxa"/>
          </w:tcPr>
          <w:p>
            <w:r>
              <w:rPr>
                <w:rFonts w:hint="eastAsia"/>
                <w:lang w:val="en-US" w:eastAsia="zh-CN"/>
              </w:rPr>
              <w:t>仓库位置ID，外键，指向storage_locations表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r>
              <w:rPr>
                <w:rFonts w:hint="eastAsia"/>
                <w:lang w:val="en-US" w:eastAsia="zh-CN"/>
              </w:rPr>
              <w:t>access_type</w:t>
            </w:r>
          </w:p>
        </w:tc>
        <w:tc>
          <w:tcPr>
            <w:tcW w:w="2315" w:type="dxa"/>
          </w:tcPr>
          <w:p>
            <w:r>
              <w:rPr>
                <w:rFonts w:hint="eastAsia"/>
                <w:lang w:val="en-US" w:eastAsia="zh-CN"/>
              </w:rPr>
              <w:t>VARCHAR(20)</w:t>
            </w:r>
          </w:p>
        </w:tc>
        <w:tc>
          <w:tcPr>
            <w:tcW w:w="5409" w:type="dxa"/>
          </w:tcPr>
          <w:p>
            <w:r>
              <w:rPr>
                <w:rFonts w:hint="eastAsia"/>
                <w:lang w:val="en-US" w:eastAsia="zh-CN"/>
              </w:rPr>
              <w:t>访问类型（进入、离开）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r>
              <w:rPr>
                <w:rFonts w:hint="eastAsia"/>
                <w:lang w:val="en-US" w:eastAsia="zh-CN"/>
              </w:rPr>
              <w:t>timestamp</w:t>
            </w:r>
          </w:p>
        </w:tc>
        <w:tc>
          <w:tcPr>
            <w:tcW w:w="2315" w:type="dxa"/>
          </w:tcPr>
          <w:p>
            <w:r>
              <w:rPr>
                <w:rFonts w:hint="eastAsia"/>
                <w:lang w:val="en-US" w:eastAsia="zh-CN"/>
              </w:rPr>
              <w:t>DATETIME</w:t>
            </w:r>
          </w:p>
        </w:tc>
        <w:tc>
          <w:tcPr>
            <w:tcW w:w="5409" w:type="dxa"/>
          </w:tcPr>
          <w:p>
            <w:r>
              <w:rPr>
                <w:rFonts w:hint="eastAsia"/>
                <w:lang w:val="en-US" w:eastAsia="zh-CN"/>
              </w:rPr>
              <w:t>访问时间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r>
              <w:rPr>
                <w:rFonts w:hint="eastAsia"/>
                <w:lang w:val="en-US" w:eastAsia="zh-CN"/>
              </w:rPr>
              <w:t>access_granted</w:t>
            </w:r>
          </w:p>
        </w:tc>
        <w:tc>
          <w:tcPr>
            <w:tcW w:w="2315" w:type="dxa"/>
          </w:tcPr>
          <w:p>
            <w:r>
              <w:rPr>
                <w:rFonts w:hint="eastAsia"/>
                <w:lang w:val="en-US" w:eastAsia="zh-CN"/>
              </w:rPr>
              <w:t>BOOLEAN</w:t>
            </w:r>
          </w:p>
        </w:tc>
        <w:tc>
          <w:tcPr>
            <w:tcW w:w="5409" w:type="dxa"/>
          </w:tcPr>
          <w:p>
            <w:r>
              <w:rPr>
                <w:rFonts w:hint="eastAsia"/>
                <w:lang w:val="en-US" w:eastAsia="zh-CN"/>
              </w:rPr>
              <w:t>是否允许进入（记录授权情况）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2" w:type="dxa"/>
          </w:tcPr>
          <w:p>
            <w:r>
              <w:rPr>
                <w:rFonts w:hint="eastAsia"/>
                <w:lang w:val="en-US" w:eastAsia="zh-CN"/>
              </w:rPr>
              <w:t>reason</w:t>
            </w:r>
          </w:p>
        </w:tc>
        <w:tc>
          <w:tcPr>
            <w:tcW w:w="2315" w:type="dxa"/>
          </w:tcPr>
          <w:p>
            <w:r>
              <w:rPr>
                <w:rFonts w:hint="eastAsia"/>
                <w:lang w:val="en-US" w:eastAsia="zh-CN"/>
              </w:rPr>
              <w:t>TEXT</w:t>
            </w:r>
          </w:p>
        </w:tc>
        <w:tc>
          <w:tcPr>
            <w:tcW w:w="5409" w:type="dxa"/>
          </w:tcPr>
          <w:p>
            <w:r>
              <w:rPr>
                <w:rFonts w:hint="eastAsia"/>
                <w:lang w:val="en-US" w:eastAsia="zh-CN"/>
              </w:rPr>
              <w:t>进入原因或备注</w:t>
            </w:r>
          </w:p>
        </w:tc>
      </w:tr>
    </w:tbl>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监控设备表</w:t>
      </w:r>
    </w:p>
    <w:p>
      <w:pPr>
        <w:rPr>
          <w:rFonts w:hint="eastAsia"/>
          <w:lang w:val="en-US" w:eastAsia="zh-CN"/>
        </w:rPr>
      </w:pPr>
      <w:r>
        <w:rPr>
          <w:rFonts w:hint="eastAsia"/>
          <w:lang w:val="en-US" w:eastAsia="zh-CN"/>
        </w:rPr>
        <w:t>监控设备表（monitoring_devices）</w:t>
      </w:r>
    </w:p>
    <w:p>
      <w:pPr>
        <w:rPr>
          <w:rFonts w:hint="eastAsia"/>
          <w:lang w:val="en-US" w:eastAsia="zh-CN"/>
        </w:rPr>
      </w:pPr>
      <w:r>
        <w:rPr>
          <w:rFonts w:hint="eastAsia"/>
          <w:lang w:val="en-US" w:eastAsia="zh-CN"/>
        </w:rPr>
        <w:t>记录仓库内的监控设备信息，包括设备类型、位置及状态。</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1"/>
        <w:gridCol w:w="2554"/>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r>
              <w:rPr>
                <w:rFonts w:hint="eastAsia"/>
                <w:lang w:val="en-US" w:eastAsia="zh-CN"/>
              </w:rPr>
              <w:t>列名</w:t>
            </w:r>
          </w:p>
        </w:tc>
        <w:tc>
          <w:tcPr>
            <w:tcW w:w="2554" w:type="dxa"/>
          </w:tcPr>
          <w:p>
            <w:r>
              <w:rPr>
                <w:rFonts w:hint="eastAsia"/>
                <w:lang w:val="en-US" w:eastAsia="zh-CN"/>
              </w:rPr>
              <w:t>数据类型</w:t>
            </w:r>
          </w:p>
        </w:tc>
        <w:tc>
          <w:tcPr>
            <w:tcW w:w="4701" w:type="dxa"/>
          </w:tcPr>
          <w:p>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r>
              <w:rPr>
                <w:rFonts w:hint="eastAsia"/>
                <w:lang w:val="en-US" w:eastAsia="zh-CN"/>
              </w:rPr>
              <w:t>id</w:t>
            </w:r>
          </w:p>
        </w:tc>
        <w:tc>
          <w:tcPr>
            <w:tcW w:w="2554" w:type="dxa"/>
          </w:tcPr>
          <w:p>
            <w:r>
              <w:rPr>
                <w:rFonts w:hint="eastAsia"/>
                <w:lang w:val="en-US" w:eastAsia="zh-CN"/>
              </w:rPr>
              <w:t>INT</w:t>
            </w:r>
          </w:p>
        </w:tc>
        <w:tc>
          <w:tcPr>
            <w:tcW w:w="4701" w:type="dxa"/>
          </w:tcPr>
          <w:p>
            <w:r>
              <w:rPr>
                <w:rFonts w:hint="eastAsia"/>
                <w:lang w:val="en-US" w:eastAsia="zh-CN"/>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r>
              <w:rPr>
                <w:rFonts w:hint="eastAsia"/>
                <w:lang w:val="en-US" w:eastAsia="zh-CN"/>
              </w:rPr>
              <w:t>device_type</w:t>
            </w:r>
          </w:p>
        </w:tc>
        <w:tc>
          <w:tcPr>
            <w:tcW w:w="2554" w:type="dxa"/>
          </w:tcPr>
          <w:p>
            <w:r>
              <w:rPr>
                <w:rFonts w:hint="eastAsia"/>
                <w:lang w:val="en-US" w:eastAsia="zh-CN"/>
              </w:rPr>
              <w:t>VARCHAR(50)</w:t>
            </w:r>
          </w:p>
        </w:tc>
        <w:tc>
          <w:tcPr>
            <w:tcW w:w="4701" w:type="dxa"/>
          </w:tcPr>
          <w:p>
            <w:r>
              <w:rPr>
                <w:rFonts w:hint="eastAsia"/>
                <w:lang w:val="en-US" w:eastAsia="zh-CN"/>
              </w:rPr>
              <w:t>设备类型（摄像头、传感器等）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r>
              <w:rPr>
                <w:rFonts w:hint="eastAsia"/>
                <w:lang w:val="en-US" w:eastAsia="zh-CN"/>
              </w:rPr>
              <w:t>location_id</w:t>
            </w:r>
          </w:p>
        </w:tc>
        <w:tc>
          <w:tcPr>
            <w:tcW w:w="2554" w:type="dxa"/>
          </w:tcPr>
          <w:p>
            <w:r>
              <w:rPr>
                <w:rFonts w:hint="eastAsia"/>
                <w:lang w:val="en-US" w:eastAsia="zh-CN"/>
              </w:rPr>
              <w:t>INT</w:t>
            </w:r>
          </w:p>
        </w:tc>
        <w:tc>
          <w:tcPr>
            <w:tcW w:w="4701" w:type="dxa"/>
          </w:tcPr>
          <w:p>
            <w:r>
              <w:rPr>
                <w:rFonts w:hint="eastAsia"/>
                <w:lang w:val="en-US" w:eastAsia="zh-CN"/>
              </w:rPr>
              <w:t>设备所在位置ID，外键，指向storage_locations表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r>
              <w:rPr>
                <w:rFonts w:hint="eastAsia"/>
                <w:lang w:val="en-US" w:eastAsia="zh-CN"/>
              </w:rPr>
              <w:t>status</w:t>
            </w:r>
          </w:p>
        </w:tc>
        <w:tc>
          <w:tcPr>
            <w:tcW w:w="2554" w:type="dxa"/>
          </w:tcPr>
          <w:p>
            <w:r>
              <w:rPr>
                <w:rFonts w:hint="eastAsia"/>
                <w:lang w:val="en-US" w:eastAsia="zh-CN"/>
              </w:rPr>
              <w:t>VARCHAR(20)</w:t>
            </w:r>
          </w:p>
        </w:tc>
        <w:tc>
          <w:tcPr>
            <w:tcW w:w="4701" w:type="dxa"/>
          </w:tcPr>
          <w:p>
            <w:r>
              <w:rPr>
                <w:rFonts w:hint="eastAsia"/>
                <w:lang w:val="en-US" w:eastAsia="zh-CN"/>
              </w:rPr>
              <w:t>设备状态（正常、故障等）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r>
              <w:rPr>
                <w:rFonts w:hint="eastAsia"/>
                <w:lang w:val="en-US" w:eastAsia="zh-CN"/>
              </w:rPr>
              <w:t>installation_date</w:t>
            </w:r>
          </w:p>
        </w:tc>
        <w:tc>
          <w:tcPr>
            <w:tcW w:w="2554" w:type="dxa"/>
          </w:tcPr>
          <w:p>
            <w:r>
              <w:rPr>
                <w:rFonts w:hint="eastAsia"/>
                <w:lang w:val="en-US" w:eastAsia="zh-CN"/>
              </w:rPr>
              <w:t>DATETIME</w:t>
            </w:r>
          </w:p>
        </w:tc>
        <w:tc>
          <w:tcPr>
            <w:tcW w:w="4701" w:type="dxa"/>
          </w:tcPr>
          <w:p>
            <w:r>
              <w:rPr>
                <w:rFonts w:hint="eastAsia"/>
                <w:lang w:val="en-US" w:eastAsia="zh-CN"/>
              </w:rPr>
              <w:t>安装日期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r>
              <w:rPr>
                <w:rFonts w:hint="eastAsia"/>
                <w:lang w:val="en-US" w:eastAsia="zh-CN"/>
              </w:rPr>
              <w:t>last_maintenance</w:t>
            </w:r>
          </w:p>
        </w:tc>
        <w:tc>
          <w:tcPr>
            <w:tcW w:w="2554" w:type="dxa"/>
          </w:tcPr>
          <w:p>
            <w:r>
              <w:rPr>
                <w:rFonts w:hint="eastAsia"/>
                <w:lang w:val="en-US" w:eastAsia="zh-CN"/>
              </w:rPr>
              <w:t>DATETIME</w:t>
            </w:r>
          </w:p>
        </w:tc>
        <w:tc>
          <w:tcPr>
            <w:tcW w:w="4701" w:type="dxa"/>
          </w:tcPr>
          <w:p>
            <w:r>
              <w:rPr>
                <w:rFonts w:hint="eastAsia"/>
                <w:lang w:val="en-US" w:eastAsia="zh-CN"/>
              </w:rPr>
              <w:t>上次维护时间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r>
              <w:rPr>
                <w:rFonts w:hint="eastAsia"/>
                <w:lang w:val="en-US" w:eastAsia="zh-CN"/>
              </w:rPr>
              <w:t>notes</w:t>
            </w:r>
          </w:p>
        </w:tc>
        <w:tc>
          <w:tcPr>
            <w:tcW w:w="2554" w:type="dxa"/>
          </w:tcPr>
          <w:p>
            <w:r>
              <w:rPr>
                <w:rFonts w:hint="eastAsia"/>
                <w:lang w:val="en-US" w:eastAsia="zh-CN"/>
              </w:rPr>
              <w:t>TEXT</w:t>
            </w:r>
          </w:p>
        </w:tc>
        <w:tc>
          <w:tcPr>
            <w:tcW w:w="4701" w:type="dxa"/>
          </w:tcPr>
          <w:p>
            <w:r>
              <w:rPr>
                <w:rFonts w:hint="eastAsia"/>
                <w:lang w:val="en-US" w:eastAsia="zh-CN"/>
              </w:rPr>
              <w:t>备注</w:t>
            </w:r>
          </w:p>
        </w:tc>
      </w:tr>
    </w:tbl>
    <w:p>
      <w:pPr>
        <w:rPr>
          <w:rFonts w:hint="eastAsia"/>
          <w:lang w:val="en-US" w:eastAsia="zh-CN"/>
        </w:rPr>
      </w:pPr>
    </w:p>
    <w:p>
      <w:pPr>
        <w:rPr>
          <w:rFonts w:hint="eastAsia"/>
          <w:lang w:val="en-US" w:eastAsia="zh-CN"/>
        </w:rPr>
      </w:pP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安全告警表</w:t>
      </w:r>
    </w:p>
    <w:p>
      <w:pPr>
        <w:rPr>
          <w:rFonts w:hint="eastAsia"/>
          <w:lang w:val="en-US" w:eastAsia="zh-CN"/>
        </w:rPr>
      </w:pPr>
      <w:r>
        <w:rPr>
          <w:rFonts w:hint="eastAsia"/>
          <w:lang w:val="en-US" w:eastAsia="zh-CN"/>
        </w:rPr>
        <w:t>安全告警表（security_alerts）</w:t>
      </w:r>
    </w:p>
    <w:p>
      <w:pPr>
        <w:rPr>
          <w:rFonts w:hint="eastAsia"/>
          <w:lang w:val="en-US" w:eastAsia="zh-CN"/>
        </w:rPr>
      </w:pPr>
      <w:r>
        <w:rPr>
          <w:rFonts w:hint="eastAsia"/>
          <w:lang w:val="en-US" w:eastAsia="zh-CN"/>
        </w:rPr>
        <w:t>记录发生的安全告警事件，如未授权访问、温湿度异常等。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7"/>
        <w:gridCol w:w="2477"/>
        <w:gridCol w:w="5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r>
              <w:rPr>
                <w:rFonts w:hint="eastAsia"/>
                <w:lang w:val="en-US" w:eastAsia="zh-CN"/>
              </w:rPr>
              <w:t>列名</w:t>
            </w:r>
          </w:p>
        </w:tc>
        <w:tc>
          <w:tcPr>
            <w:tcW w:w="2477" w:type="dxa"/>
          </w:tcPr>
          <w:p>
            <w:r>
              <w:rPr>
                <w:rFonts w:hint="eastAsia"/>
                <w:lang w:val="en-US" w:eastAsia="zh-CN"/>
              </w:rPr>
              <w:t>数据类型</w:t>
            </w:r>
          </w:p>
        </w:tc>
        <w:tc>
          <w:tcPr>
            <w:tcW w:w="5132" w:type="dxa"/>
          </w:tcPr>
          <w:p>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r>
              <w:rPr>
                <w:rFonts w:hint="eastAsia"/>
                <w:lang w:val="en-US" w:eastAsia="zh-CN"/>
              </w:rPr>
              <w:t>id</w:t>
            </w:r>
          </w:p>
        </w:tc>
        <w:tc>
          <w:tcPr>
            <w:tcW w:w="2477" w:type="dxa"/>
          </w:tcPr>
          <w:p>
            <w:r>
              <w:rPr>
                <w:rFonts w:hint="eastAsia"/>
                <w:lang w:val="en-US" w:eastAsia="zh-CN"/>
              </w:rPr>
              <w:t>INT</w:t>
            </w:r>
          </w:p>
        </w:tc>
        <w:tc>
          <w:tcPr>
            <w:tcW w:w="5132" w:type="dxa"/>
          </w:tcPr>
          <w:p>
            <w:r>
              <w:rPr>
                <w:rFonts w:hint="eastAsia"/>
                <w:lang w:val="en-US" w:eastAsia="zh-CN"/>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r>
              <w:rPr>
                <w:rFonts w:hint="eastAsia"/>
                <w:lang w:val="en-US" w:eastAsia="zh-CN"/>
              </w:rPr>
              <w:t>alert_type</w:t>
            </w:r>
          </w:p>
        </w:tc>
        <w:tc>
          <w:tcPr>
            <w:tcW w:w="2477" w:type="dxa"/>
          </w:tcPr>
          <w:p>
            <w:r>
              <w:rPr>
                <w:rFonts w:hint="eastAsia"/>
                <w:lang w:val="en-US" w:eastAsia="zh-CN"/>
              </w:rPr>
              <w:t>VARCHAR(50)</w:t>
            </w:r>
          </w:p>
        </w:tc>
        <w:tc>
          <w:tcPr>
            <w:tcW w:w="5132" w:type="dxa"/>
          </w:tcPr>
          <w:p>
            <w:r>
              <w:rPr>
                <w:rFonts w:hint="eastAsia"/>
                <w:lang w:val="en-US" w:eastAsia="zh-CN"/>
              </w:rPr>
              <w:t>告警类型（如：未授权访问、温度异常）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r>
              <w:rPr>
                <w:rFonts w:hint="eastAsia"/>
                <w:lang w:val="en-US" w:eastAsia="zh-CN"/>
              </w:rPr>
              <w:t>location_id</w:t>
            </w:r>
          </w:p>
        </w:tc>
        <w:tc>
          <w:tcPr>
            <w:tcW w:w="2477" w:type="dxa"/>
          </w:tcPr>
          <w:p>
            <w:r>
              <w:rPr>
                <w:rFonts w:hint="eastAsia"/>
                <w:lang w:val="en-US" w:eastAsia="zh-CN"/>
              </w:rPr>
              <w:t>INT</w:t>
            </w:r>
          </w:p>
        </w:tc>
        <w:tc>
          <w:tcPr>
            <w:tcW w:w="5132" w:type="dxa"/>
          </w:tcPr>
          <w:p>
            <w:r>
              <w:rPr>
                <w:rFonts w:hint="eastAsia"/>
                <w:lang w:val="en-US" w:eastAsia="zh-CN"/>
              </w:rPr>
              <w:t>告警发生位置ID，外键，指向storage_locations表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r>
              <w:rPr>
                <w:rFonts w:hint="eastAsia"/>
                <w:lang w:val="en-US" w:eastAsia="zh-CN"/>
              </w:rPr>
              <w:t>timestamp</w:t>
            </w:r>
          </w:p>
        </w:tc>
        <w:tc>
          <w:tcPr>
            <w:tcW w:w="2477" w:type="dxa"/>
          </w:tcPr>
          <w:p>
            <w:r>
              <w:rPr>
                <w:rFonts w:hint="eastAsia"/>
                <w:lang w:val="en-US" w:eastAsia="zh-CN"/>
              </w:rPr>
              <w:t>DATETIME</w:t>
            </w:r>
          </w:p>
        </w:tc>
        <w:tc>
          <w:tcPr>
            <w:tcW w:w="5132" w:type="dxa"/>
          </w:tcPr>
          <w:p>
            <w:r>
              <w:rPr>
                <w:rFonts w:hint="eastAsia"/>
                <w:lang w:val="en-US" w:eastAsia="zh-CN"/>
              </w:rPr>
              <w:t>告警时间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r>
              <w:rPr>
                <w:rFonts w:hint="eastAsia"/>
                <w:lang w:val="en-US" w:eastAsia="zh-CN"/>
              </w:rPr>
              <w:t>severity</w:t>
            </w:r>
          </w:p>
        </w:tc>
        <w:tc>
          <w:tcPr>
            <w:tcW w:w="2477" w:type="dxa"/>
          </w:tcPr>
          <w:p>
            <w:r>
              <w:rPr>
                <w:rFonts w:hint="eastAsia"/>
                <w:lang w:val="en-US" w:eastAsia="zh-CN"/>
              </w:rPr>
              <w:t>VARCHAR(20)</w:t>
            </w:r>
          </w:p>
        </w:tc>
        <w:tc>
          <w:tcPr>
            <w:tcW w:w="5132" w:type="dxa"/>
          </w:tcPr>
          <w:p>
            <w:r>
              <w:rPr>
                <w:rFonts w:hint="eastAsia"/>
                <w:lang w:val="en-US" w:eastAsia="zh-CN"/>
              </w:rPr>
              <w:t>告警严重等级（低、中、高）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r>
              <w:rPr>
                <w:rFonts w:hint="eastAsia"/>
                <w:lang w:val="en-US" w:eastAsia="zh-CN"/>
              </w:rPr>
              <w:t>description</w:t>
            </w:r>
          </w:p>
        </w:tc>
        <w:tc>
          <w:tcPr>
            <w:tcW w:w="2477" w:type="dxa"/>
          </w:tcPr>
          <w:p>
            <w:r>
              <w:rPr>
                <w:rFonts w:hint="eastAsia"/>
                <w:lang w:val="en-US" w:eastAsia="zh-CN"/>
              </w:rPr>
              <w:t>TEXT</w:t>
            </w:r>
          </w:p>
        </w:tc>
        <w:tc>
          <w:tcPr>
            <w:tcW w:w="5132" w:type="dxa"/>
          </w:tcPr>
          <w:p>
            <w:r>
              <w:rPr>
                <w:rFonts w:hint="eastAsia"/>
                <w:lang w:val="en-US" w:eastAsia="zh-CN"/>
              </w:rPr>
              <w:t>告警描述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r>
              <w:rPr>
                <w:rFonts w:hint="eastAsia"/>
                <w:lang w:val="en-US" w:eastAsia="zh-CN"/>
              </w:rPr>
              <w:t>resolved</w:t>
            </w:r>
          </w:p>
        </w:tc>
        <w:tc>
          <w:tcPr>
            <w:tcW w:w="2477" w:type="dxa"/>
          </w:tcPr>
          <w:p>
            <w:r>
              <w:rPr>
                <w:rFonts w:hint="eastAsia"/>
                <w:lang w:val="en-US" w:eastAsia="zh-CN"/>
              </w:rPr>
              <w:t>BOOLEAN</w:t>
            </w:r>
          </w:p>
        </w:tc>
        <w:tc>
          <w:tcPr>
            <w:tcW w:w="5132" w:type="dxa"/>
          </w:tcPr>
          <w:p>
            <w:r>
              <w:rPr>
                <w:rFonts w:hint="eastAsia"/>
                <w:lang w:val="en-US" w:eastAsia="zh-CN"/>
              </w:rPr>
              <w:t>是否已解决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r>
              <w:rPr>
                <w:rFonts w:hint="eastAsia"/>
                <w:lang w:val="en-US" w:eastAsia="zh-CN"/>
              </w:rPr>
              <w:t>resolved_by</w:t>
            </w:r>
          </w:p>
        </w:tc>
        <w:tc>
          <w:tcPr>
            <w:tcW w:w="2477" w:type="dxa"/>
          </w:tcPr>
          <w:p>
            <w:r>
              <w:rPr>
                <w:rFonts w:hint="eastAsia"/>
                <w:lang w:val="en-US" w:eastAsia="zh-CN"/>
              </w:rPr>
              <w:t>INT</w:t>
            </w:r>
          </w:p>
        </w:tc>
        <w:tc>
          <w:tcPr>
            <w:tcW w:w="5132" w:type="dxa"/>
          </w:tcPr>
          <w:p>
            <w:r>
              <w:rPr>
                <w:rFonts w:hint="eastAsia"/>
                <w:lang w:val="en-US" w:eastAsia="zh-CN"/>
              </w:rPr>
              <w:t>处理人ID，外键，指向users表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7" w:type="dxa"/>
          </w:tcPr>
          <w:p>
            <w:r>
              <w:rPr>
                <w:rFonts w:hint="eastAsia"/>
                <w:lang w:val="en-US" w:eastAsia="zh-CN"/>
              </w:rPr>
              <w:t>resolution_notes</w:t>
            </w:r>
          </w:p>
        </w:tc>
        <w:tc>
          <w:tcPr>
            <w:tcW w:w="2477" w:type="dxa"/>
          </w:tcPr>
          <w:p>
            <w:r>
              <w:rPr>
                <w:rFonts w:hint="eastAsia"/>
                <w:lang w:val="en-US" w:eastAsia="zh-CN"/>
              </w:rPr>
              <w:t>TEXT</w:t>
            </w:r>
          </w:p>
        </w:tc>
        <w:tc>
          <w:tcPr>
            <w:tcW w:w="5132" w:type="dxa"/>
          </w:tcPr>
          <w:p>
            <w:r>
              <w:rPr>
                <w:rFonts w:hint="eastAsia"/>
                <w:lang w:val="en-US" w:eastAsia="zh-CN"/>
              </w:rPr>
              <w:t>处理说明</w:t>
            </w:r>
          </w:p>
        </w:tc>
      </w:tr>
    </w:tbl>
    <w:p>
      <w:pPr>
        <w:rPr>
          <w:rFonts w:hint="eastAsia"/>
          <w:lang w:val="en-US" w:eastAsia="zh-CN"/>
        </w:rPr>
      </w:pPr>
    </w:p>
    <w:p>
      <w:pPr>
        <w:rPr>
          <w:rFonts w:hint="eastAsia"/>
          <w:lang w:val="en-US" w:eastAsia="zh-CN"/>
        </w:rPr>
      </w:pPr>
    </w:p>
    <w:p>
      <w:pPr>
        <w:pStyle w:val="4"/>
        <w:rPr>
          <w:rFonts w:hint="eastAsia" w:asciiTheme="minorHAnsi" w:hAnsiTheme="minorHAnsi" w:eastAsiaTheme="minorEastAsia" w:cstheme="minorBidi"/>
          <w:b/>
          <w:bCs/>
          <w:kern w:val="2"/>
          <w:sz w:val="30"/>
          <w:szCs w:val="32"/>
          <w:lang w:val="en-US" w:eastAsia="zh-CN" w:bidi="ar-SA"/>
        </w:rPr>
      </w:pPr>
      <w:r>
        <w:rPr>
          <w:rFonts w:hint="eastAsia" w:cstheme="minorBidi"/>
          <w:b/>
          <w:bCs/>
          <w:kern w:val="2"/>
          <w:sz w:val="30"/>
          <w:szCs w:val="32"/>
          <w:lang w:val="en-US" w:eastAsia="zh-CN" w:bidi="ar-SA"/>
        </w:rPr>
        <w:t>巡查记录表</w:t>
      </w:r>
    </w:p>
    <w:p>
      <w:pPr>
        <w:rPr>
          <w:rFonts w:hint="eastAsia"/>
          <w:lang w:val="en-US" w:eastAsia="zh-CN"/>
        </w:rPr>
      </w:pPr>
      <w:r>
        <w:rPr>
          <w:rFonts w:hint="eastAsia"/>
          <w:lang w:val="en-US" w:eastAsia="zh-CN"/>
        </w:rPr>
        <w:t>巡查记录表（security_patrols）</w:t>
      </w:r>
    </w:p>
    <w:p>
      <w:pPr>
        <w:rPr>
          <w:rFonts w:hint="eastAsia"/>
          <w:lang w:val="en-US" w:eastAsia="zh-CN"/>
        </w:rPr>
      </w:pPr>
      <w:r>
        <w:rPr>
          <w:rFonts w:hint="eastAsia"/>
          <w:lang w:val="en-US" w:eastAsia="zh-CN"/>
        </w:rPr>
        <w:t>记录安保人员的巡查信息，确保日常巡查和安全监控。</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4"/>
        <w:gridCol w:w="2446"/>
        <w:gridCol w:w="4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r>
              <w:rPr>
                <w:rFonts w:hint="eastAsia"/>
                <w:lang w:val="en-US" w:eastAsia="zh-CN"/>
              </w:rPr>
              <w:t>列名</w:t>
            </w:r>
          </w:p>
        </w:tc>
        <w:tc>
          <w:tcPr>
            <w:tcW w:w="2446" w:type="dxa"/>
          </w:tcPr>
          <w:p>
            <w:r>
              <w:rPr>
                <w:rFonts w:hint="eastAsia"/>
                <w:lang w:val="en-US" w:eastAsia="zh-CN"/>
              </w:rPr>
              <w:t>数据类型</w:t>
            </w:r>
          </w:p>
        </w:tc>
        <w:tc>
          <w:tcPr>
            <w:tcW w:w="4686" w:type="dxa"/>
          </w:tcPr>
          <w:p>
            <w:r>
              <w:rPr>
                <w:rFonts w:hint="eastAsia"/>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r>
              <w:rPr>
                <w:rFonts w:hint="eastAsia"/>
                <w:lang w:val="en-US" w:eastAsia="zh-CN"/>
              </w:rPr>
              <w:t>id</w:t>
            </w:r>
          </w:p>
        </w:tc>
        <w:tc>
          <w:tcPr>
            <w:tcW w:w="2446" w:type="dxa"/>
          </w:tcPr>
          <w:p>
            <w:r>
              <w:rPr>
                <w:rFonts w:hint="eastAsia"/>
                <w:lang w:val="en-US" w:eastAsia="zh-CN"/>
              </w:rPr>
              <w:t>INT</w:t>
            </w:r>
          </w:p>
        </w:tc>
        <w:tc>
          <w:tcPr>
            <w:tcW w:w="4686" w:type="dxa"/>
          </w:tcPr>
          <w:p>
            <w:r>
              <w:rPr>
                <w:rFonts w:hint="eastAsia"/>
                <w:lang w:val="en-US" w:eastAsia="zh-CN"/>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r>
              <w:rPr>
                <w:rFonts w:hint="eastAsia"/>
                <w:lang w:val="en-US" w:eastAsia="zh-CN"/>
              </w:rPr>
              <w:t>patrol_user_id</w:t>
            </w:r>
          </w:p>
        </w:tc>
        <w:tc>
          <w:tcPr>
            <w:tcW w:w="2446" w:type="dxa"/>
          </w:tcPr>
          <w:p>
            <w:r>
              <w:rPr>
                <w:rFonts w:hint="eastAsia"/>
                <w:lang w:val="en-US" w:eastAsia="zh-CN"/>
              </w:rPr>
              <w:t>INT</w:t>
            </w:r>
          </w:p>
        </w:tc>
        <w:tc>
          <w:tcPr>
            <w:tcW w:w="4686" w:type="dxa"/>
          </w:tcPr>
          <w:p>
            <w:r>
              <w:rPr>
                <w:rFonts w:hint="eastAsia"/>
                <w:lang w:val="en-US" w:eastAsia="zh-CN"/>
              </w:rPr>
              <w:t>巡查人员ID，外键，指向users表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r>
              <w:rPr>
                <w:rFonts w:hint="eastAsia"/>
                <w:lang w:val="en-US" w:eastAsia="zh-CN"/>
              </w:rPr>
              <w:t>location_id</w:t>
            </w:r>
          </w:p>
        </w:tc>
        <w:tc>
          <w:tcPr>
            <w:tcW w:w="2446" w:type="dxa"/>
          </w:tcPr>
          <w:p>
            <w:r>
              <w:rPr>
                <w:rFonts w:hint="eastAsia"/>
                <w:lang w:val="en-US" w:eastAsia="zh-CN"/>
              </w:rPr>
              <w:t>INT</w:t>
            </w:r>
          </w:p>
        </w:tc>
        <w:tc>
          <w:tcPr>
            <w:tcW w:w="4686" w:type="dxa"/>
          </w:tcPr>
          <w:p>
            <w:r>
              <w:rPr>
                <w:rFonts w:hint="eastAsia"/>
                <w:lang w:val="en-US" w:eastAsia="zh-CN"/>
              </w:rPr>
              <w:t>巡查位置ID，外键，指向storage_locations表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r>
              <w:rPr>
                <w:rFonts w:hint="eastAsia"/>
                <w:lang w:val="en-US" w:eastAsia="zh-CN"/>
              </w:rPr>
              <w:t>patrol_start</w:t>
            </w:r>
          </w:p>
        </w:tc>
        <w:tc>
          <w:tcPr>
            <w:tcW w:w="2446" w:type="dxa"/>
          </w:tcPr>
          <w:p>
            <w:r>
              <w:rPr>
                <w:rFonts w:hint="eastAsia"/>
                <w:lang w:val="en-US" w:eastAsia="zh-CN"/>
              </w:rPr>
              <w:t>DATETIME</w:t>
            </w:r>
          </w:p>
        </w:tc>
        <w:tc>
          <w:tcPr>
            <w:tcW w:w="4686" w:type="dxa"/>
          </w:tcPr>
          <w:p>
            <w:r>
              <w:rPr>
                <w:rFonts w:hint="eastAsia"/>
                <w:lang w:val="en-US" w:eastAsia="zh-CN"/>
              </w:rPr>
              <w:t>巡查开始时间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r>
              <w:rPr>
                <w:rFonts w:hint="eastAsia"/>
                <w:lang w:val="en-US" w:eastAsia="zh-CN"/>
              </w:rPr>
              <w:t>patrol_end</w:t>
            </w:r>
          </w:p>
        </w:tc>
        <w:tc>
          <w:tcPr>
            <w:tcW w:w="2446" w:type="dxa"/>
          </w:tcPr>
          <w:p>
            <w:r>
              <w:rPr>
                <w:rFonts w:hint="eastAsia"/>
                <w:lang w:val="en-US" w:eastAsia="zh-CN"/>
              </w:rPr>
              <w:t>DATETIME</w:t>
            </w:r>
          </w:p>
        </w:tc>
        <w:tc>
          <w:tcPr>
            <w:tcW w:w="4686" w:type="dxa"/>
          </w:tcPr>
          <w:p>
            <w:r>
              <w:rPr>
                <w:rFonts w:hint="eastAsia"/>
                <w:lang w:val="en-US" w:eastAsia="zh-CN"/>
              </w:rPr>
              <w:t>巡查结束时间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r>
              <w:rPr>
                <w:rFonts w:hint="eastAsia"/>
                <w:lang w:val="en-US" w:eastAsia="zh-CN"/>
              </w:rPr>
              <w:t>notes</w:t>
            </w:r>
          </w:p>
        </w:tc>
        <w:tc>
          <w:tcPr>
            <w:tcW w:w="2446" w:type="dxa"/>
          </w:tcPr>
          <w:p>
            <w:r>
              <w:rPr>
                <w:rFonts w:hint="eastAsia"/>
                <w:lang w:val="en-US" w:eastAsia="zh-CN"/>
              </w:rPr>
              <w:t>TEXT</w:t>
            </w:r>
          </w:p>
        </w:tc>
        <w:tc>
          <w:tcPr>
            <w:tcW w:w="4686" w:type="dxa"/>
          </w:tcPr>
          <w:p>
            <w:r>
              <w:rPr>
                <w:rFonts w:hint="eastAsia"/>
                <w:lang w:val="en-US" w:eastAsia="zh-CN"/>
              </w:rPr>
              <w:t>巡查备注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r>
              <w:rPr>
                <w:rFonts w:hint="eastAsia"/>
                <w:lang w:val="en-US" w:eastAsia="zh-CN"/>
              </w:rPr>
              <w:t>issues_found</w:t>
            </w:r>
          </w:p>
        </w:tc>
        <w:tc>
          <w:tcPr>
            <w:tcW w:w="2446" w:type="dxa"/>
          </w:tcPr>
          <w:p>
            <w:r>
              <w:rPr>
                <w:rFonts w:hint="eastAsia"/>
                <w:lang w:val="en-US" w:eastAsia="zh-CN"/>
              </w:rPr>
              <w:t>BOOLEAN</w:t>
            </w:r>
          </w:p>
        </w:tc>
        <w:tc>
          <w:tcPr>
            <w:tcW w:w="4686" w:type="dxa"/>
          </w:tcPr>
          <w:p>
            <w:r>
              <w:rPr>
                <w:rFonts w:hint="eastAsia"/>
                <w:lang w:val="en-US" w:eastAsia="zh-CN"/>
              </w:rPr>
              <w:t>是否发现问题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4" w:type="dxa"/>
          </w:tcPr>
          <w:p>
            <w:r>
              <w:rPr>
                <w:rFonts w:hint="eastAsia"/>
                <w:lang w:val="en-US" w:eastAsia="zh-CN"/>
              </w:rPr>
              <w:t>issues_description</w:t>
            </w:r>
          </w:p>
        </w:tc>
        <w:tc>
          <w:tcPr>
            <w:tcW w:w="2446" w:type="dxa"/>
          </w:tcPr>
          <w:p>
            <w:r>
              <w:rPr>
                <w:rFonts w:hint="eastAsia"/>
                <w:lang w:val="en-US" w:eastAsia="zh-CN"/>
              </w:rPr>
              <w:t>TEXT</w:t>
            </w:r>
          </w:p>
        </w:tc>
        <w:tc>
          <w:tcPr>
            <w:tcW w:w="4686" w:type="dxa"/>
          </w:tcPr>
          <w:p>
            <w:r>
              <w:rPr>
                <w:rFonts w:hint="eastAsia"/>
                <w:lang w:val="en-US" w:eastAsia="zh-CN"/>
              </w:rPr>
              <w:t>问题描述</w:t>
            </w:r>
          </w:p>
        </w:tc>
      </w:tr>
    </w:tbl>
    <w:p>
      <w:pPr>
        <w:rPr>
          <w:rFonts w:hint="eastAsia"/>
          <w:lang w:val="en-US" w:eastAsia="zh-CN"/>
        </w:rPr>
      </w:pPr>
    </w:p>
    <w:p>
      <w:pPr>
        <w:rPr>
          <w:rFonts w:hint="eastAsia"/>
          <w:lang w:val="en-US" w:eastAsia="zh-CN"/>
        </w:rPr>
      </w:pPr>
    </w:p>
    <w:p>
      <w:pPr>
        <w:pStyle w:val="3"/>
        <w:rPr>
          <w:rFonts w:hint="default"/>
          <w:lang w:val="en-US" w:eastAsia="zh-CN"/>
        </w:rPr>
      </w:pPr>
      <w:r>
        <w:rPr>
          <w:rFonts w:hint="eastAsia"/>
          <w:lang w:val="en-US" w:eastAsia="zh-CN"/>
        </w:rPr>
        <w:t>大数据信息</w:t>
      </w:r>
    </w:p>
    <w:p>
      <w:pPr>
        <w:rPr>
          <w:rFonts w:hint="default"/>
          <w:lang w:val="en-US" w:eastAsia="zh-CN"/>
        </w:rPr>
      </w:pPr>
    </w:p>
    <w:p>
      <w:pPr>
        <w:rPr>
          <w:rFonts w:hint="default"/>
          <w:lang w:val="en-US" w:eastAsia="zh-CN"/>
        </w:rPr>
      </w:pPr>
    </w:p>
    <w:p>
      <w:pPr>
        <w:pStyle w:val="4"/>
      </w:pPr>
      <w:r>
        <w:rPr>
          <w:rFonts w:hint="eastAsia"/>
          <w:lang w:val="en-US" w:eastAsia="zh-CN"/>
        </w:rPr>
        <w:t>总体设计</w:t>
      </w:r>
    </w:p>
    <w:p>
      <w:pPr>
        <w:rPr>
          <w:rFonts w:hint="eastAsia"/>
        </w:rPr>
      </w:pPr>
      <w:r>
        <w:rPr>
          <w:rFonts w:hint="eastAsia"/>
        </w:rPr>
        <w:t>关于涉案财物管理系统的大数据页面，可以聚焦在数据的分析、统计和可视化，以帮助用户更全面地了解系统运行情况和涉案财物的安全管理。大数据页面的内容一般可以包含以下几个主要模块：</w:t>
      </w:r>
    </w:p>
    <w:p>
      <w:pPr>
        <w:rPr>
          <w:rFonts w:hint="eastAsia"/>
        </w:rPr>
      </w:pPr>
    </w:p>
    <w:p>
      <w:pPr>
        <w:rPr>
          <w:rFonts w:hint="eastAsia"/>
        </w:rPr>
      </w:pPr>
      <w:r>
        <w:rPr>
          <w:rFonts w:hint="eastAsia"/>
        </w:rPr>
        <w:t>1. 涉案财物总览</w:t>
      </w:r>
    </w:p>
    <w:p>
      <w:pPr>
        <w:ind w:leftChars="100"/>
        <w:rPr>
          <w:rFonts w:hint="eastAsia"/>
        </w:rPr>
      </w:pPr>
      <w:r>
        <w:rPr>
          <w:rFonts w:hint="eastAsia"/>
        </w:rPr>
        <w:t>财物数量统计：显示涉案财物的总数量、不同状态（在库、出库、流转中、待处置）的财物数量。</w:t>
      </w:r>
    </w:p>
    <w:p>
      <w:pPr>
        <w:ind w:leftChars="100"/>
        <w:rPr>
          <w:rFonts w:hint="eastAsia"/>
        </w:rPr>
      </w:pPr>
      <w:r>
        <w:rPr>
          <w:rFonts w:hint="eastAsia"/>
        </w:rPr>
        <w:t>财物类型分布：根据财物类型（如文件、电子设备、现金、贵重物品等）展示不同类别的数量和比例，帮助管理者了解主要物品类型。</w:t>
      </w:r>
    </w:p>
    <w:p>
      <w:pPr>
        <w:ind w:leftChars="100"/>
        <w:rPr>
          <w:rFonts w:hint="eastAsia"/>
        </w:rPr>
      </w:pPr>
      <w:r>
        <w:rPr>
          <w:rFonts w:hint="eastAsia"/>
        </w:rPr>
        <w:t>案件分布：按案件类型或案件所属部门（如不同法院、公安分局等）展示涉案财物的数量分布。</w:t>
      </w:r>
    </w:p>
    <w:p>
      <w:pPr>
        <w:ind w:leftChars="100"/>
        <w:rPr>
          <w:rFonts w:hint="eastAsia"/>
        </w:rPr>
      </w:pPr>
      <w:r>
        <w:rPr>
          <w:rFonts w:hint="eastAsia"/>
        </w:rPr>
        <w:t>财物存储区域分布：展示各仓库或存储区域的财物存放情况及其占用率，便于优化仓库管理。</w:t>
      </w:r>
    </w:p>
    <w:p>
      <w:pPr>
        <w:rPr>
          <w:rFonts w:hint="eastAsia"/>
        </w:rPr>
      </w:pPr>
      <w:r>
        <w:rPr>
          <w:rFonts w:hint="eastAsia"/>
        </w:rPr>
        <w:t>2. 出入库和流转分析</w:t>
      </w:r>
    </w:p>
    <w:p>
      <w:pPr>
        <w:ind w:leftChars="100"/>
        <w:rPr>
          <w:rFonts w:hint="eastAsia"/>
        </w:rPr>
      </w:pPr>
      <w:r>
        <w:rPr>
          <w:rFonts w:hint="eastAsia"/>
        </w:rPr>
        <w:t>出入库频率分析：展示某段时间内财物出入库的频率趋势，可用柱状图或折线图表示。</w:t>
      </w:r>
    </w:p>
    <w:p>
      <w:pPr>
        <w:ind w:leftChars="100"/>
        <w:rPr>
          <w:rFonts w:hint="eastAsia"/>
        </w:rPr>
      </w:pPr>
      <w:r>
        <w:rPr>
          <w:rFonts w:hint="eastAsia"/>
        </w:rPr>
        <w:t>流转路径可视化：在地图上展示涉案财物的流转路径，跟踪财物从一个位置到另一个位置的流转情况，确保财物的安全性。</w:t>
      </w:r>
    </w:p>
    <w:p>
      <w:pPr>
        <w:ind w:leftChars="100"/>
        <w:rPr>
          <w:rFonts w:hint="eastAsia"/>
        </w:rPr>
      </w:pPr>
      <w:r>
        <w:rPr>
          <w:rFonts w:hint="eastAsia"/>
        </w:rPr>
        <w:t>关键物品出入库记录：显示高价值物品或敏感物品的出入库记录，支持按日期筛选或分类别筛选，便于查看特定财物的活动情况。</w:t>
      </w:r>
    </w:p>
    <w:p>
      <w:pPr>
        <w:rPr>
          <w:rFonts w:hint="eastAsia"/>
        </w:rPr>
      </w:pPr>
      <w:r>
        <w:rPr>
          <w:rFonts w:hint="eastAsia"/>
        </w:rPr>
        <w:t>3. 安全事件与告警统计</w:t>
      </w:r>
    </w:p>
    <w:p>
      <w:pPr>
        <w:ind w:leftChars="100"/>
        <w:rPr>
          <w:rFonts w:hint="eastAsia"/>
        </w:rPr>
      </w:pPr>
      <w:r>
        <w:rPr>
          <w:rFonts w:hint="eastAsia"/>
        </w:rPr>
        <w:t>告警事件数量及趋势：展示各类告警事件的数量变化趋势（如温湿度异常、未授权访问等），可以帮助管理者关注安全问题的频发时间段或高频区域。</w:t>
      </w:r>
    </w:p>
    <w:p>
      <w:pPr>
        <w:ind w:leftChars="100"/>
        <w:rPr>
          <w:rFonts w:hint="eastAsia"/>
        </w:rPr>
      </w:pPr>
      <w:r>
        <w:rPr>
          <w:rFonts w:hint="eastAsia"/>
        </w:rPr>
        <w:t>告警类型分布：按告警类型（未授权访问、设备故障、温湿度异常等）展示不同事件的数量和比例，便于管理者识别主要的安全风险来源。</w:t>
      </w:r>
    </w:p>
    <w:p>
      <w:pPr>
        <w:ind w:leftChars="100"/>
        <w:rPr>
          <w:rFonts w:hint="eastAsia"/>
        </w:rPr>
      </w:pPr>
      <w:r>
        <w:rPr>
          <w:rFonts w:hint="eastAsia"/>
        </w:rPr>
        <w:t>告警响应时间：展示不同告警事件的平均响应时间，分析告警处理效率。</w:t>
      </w:r>
    </w:p>
    <w:p>
      <w:pPr>
        <w:rPr>
          <w:rFonts w:hint="eastAsia"/>
        </w:rPr>
      </w:pPr>
      <w:r>
        <w:rPr>
          <w:rFonts w:hint="eastAsia"/>
        </w:rPr>
        <w:t>4. 巡查和监控记录分析</w:t>
      </w:r>
    </w:p>
    <w:p>
      <w:pPr>
        <w:ind w:leftChars="100"/>
        <w:rPr>
          <w:rFonts w:hint="eastAsia"/>
        </w:rPr>
      </w:pPr>
      <w:r>
        <w:rPr>
          <w:rFonts w:hint="eastAsia"/>
        </w:rPr>
        <w:t>巡查频率与覆盖率：展示仓库各区域的巡查频率、巡查时间和覆盖率，确保巡查是否按要求执行。</w:t>
      </w:r>
    </w:p>
    <w:p>
      <w:pPr>
        <w:ind w:leftChars="100"/>
        <w:rPr>
          <w:rFonts w:hint="eastAsia"/>
        </w:rPr>
      </w:pPr>
      <w:r>
        <w:rPr>
          <w:rFonts w:hint="eastAsia"/>
        </w:rPr>
        <w:t>安保人员活动统计：按安保人员统计巡查活动频率、区域覆盖范围及发现问题的数量，帮助评估安保工作有效性。</w:t>
      </w:r>
    </w:p>
    <w:p>
      <w:pPr>
        <w:ind w:leftChars="100"/>
        <w:rPr>
          <w:rFonts w:hint="eastAsia"/>
        </w:rPr>
      </w:pPr>
      <w:r>
        <w:rPr>
          <w:rFonts w:hint="eastAsia"/>
        </w:rPr>
        <w:t>监控录像记录分析：展示各监控设备的状态（正常、故障等）及录制情况，确保监控系统的可靠性。</w:t>
      </w:r>
    </w:p>
    <w:p>
      <w:pPr>
        <w:rPr>
          <w:rFonts w:hint="eastAsia"/>
        </w:rPr>
      </w:pPr>
      <w:r>
        <w:rPr>
          <w:rFonts w:hint="eastAsia"/>
        </w:rPr>
        <w:t>5. 存储环境监控</w:t>
      </w:r>
    </w:p>
    <w:p>
      <w:pPr>
        <w:ind w:leftChars="100"/>
        <w:rPr>
          <w:rFonts w:hint="eastAsia"/>
        </w:rPr>
      </w:pPr>
      <w:r>
        <w:rPr>
          <w:rFonts w:hint="eastAsia"/>
        </w:rPr>
        <w:t>温湿度监控图表：实时展示仓库温湿度变化趋势，或按仓库/区域分布展示温湿度当前状态。</w:t>
      </w:r>
    </w:p>
    <w:p>
      <w:pPr>
        <w:ind w:leftChars="100"/>
        <w:rPr>
          <w:rFonts w:hint="eastAsia"/>
        </w:rPr>
      </w:pPr>
      <w:r>
        <w:rPr>
          <w:rFonts w:hint="eastAsia"/>
        </w:rPr>
        <w:t>异常环境记录：显示温湿度超标或其他环境异常的记录，包括发生时间、仓库位置、处理情况等。</w:t>
      </w:r>
    </w:p>
    <w:p>
      <w:pPr>
        <w:ind w:leftChars="100"/>
        <w:rPr>
          <w:rFonts w:hint="eastAsia"/>
        </w:rPr>
      </w:pPr>
      <w:r>
        <w:rPr>
          <w:rFonts w:hint="eastAsia"/>
        </w:rPr>
        <w:t>实时环境数据展示：实时显示仓库各区域的温湿度数据，可用于敏感物品的存储环境监控。</w:t>
      </w:r>
    </w:p>
    <w:p>
      <w:pPr>
        <w:rPr>
          <w:rFonts w:hint="eastAsia"/>
        </w:rPr>
      </w:pPr>
      <w:r>
        <w:rPr>
          <w:rFonts w:hint="eastAsia"/>
        </w:rPr>
        <w:t>6. 财物盘点和库存状态</w:t>
      </w:r>
    </w:p>
    <w:p>
      <w:pPr>
        <w:ind w:leftChars="100"/>
        <w:rPr>
          <w:rFonts w:hint="eastAsia"/>
        </w:rPr>
      </w:pPr>
      <w:r>
        <w:rPr>
          <w:rFonts w:hint="eastAsia"/>
        </w:rPr>
        <w:t>库存状态统计：展示当前库存的完整性，包括已盘点和未盘点的财物数量，以及盘点异常的物品数量。</w:t>
      </w:r>
    </w:p>
    <w:p>
      <w:pPr>
        <w:ind w:leftChars="100"/>
        <w:rPr>
          <w:rFonts w:hint="eastAsia"/>
        </w:rPr>
      </w:pPr>
      <w:r>
        <w:rPr>
          <w:rFonts w:hint="eastAsia"/>
        </w:rPr>
        <w:t>盘点完成率与问题率：展示最近盘点的完成率和盘点过程中发现的问题率，帮助管理者了解仓库管理的规范性。</w:t>
      </w:r>
    </w:p>
    <w:p>
      <w:pPr>
        <w:ind w:leftChars="100"/>
        <w:rPr>
          <w:rFonts w:hint="eastAsia"/>
        </w:rPr>
      </w:pPr>
      <w:r>
        <w:rPr>
          <w:rFonts w:hint="eastAsia"/>
        </w:rPr>
        <w:t>财物异常状态统计：如有破损、丢失、待维修等财物状态，可以按状态分类展示异常财物数量。</w:t>
      </w:r>
    </w:p>
    <w:p>
      <w:pPr>
        <w:rPr>
          <w:rFonts w:hint="eastAsia"/>
        </w:rPr>
      </w:pPr>
      <w:r>
        <w:rPr>
          <w:rFonts w:hint="eastAsia"/>
        </w:rPr>
        <w:t>7. 报废与处置分析</w:t>
      </w:r>
    </w:p>
    <w:p>
      <w:pPr>
        <w:ind w:leftChars="100"/>
        <w:rPr>
          <w:rFonts w:hint="eastAsia"/>
        </w:rPr>
      </w:pPr>
      <w:r>
        <w:rPr>
          <w:rFonts w:hint="eastAsia"/>
        </w:rPr>
        <w:t>财物报废数量统计：展示已报废和待报废的财物数量、报废原因、报废时间，帮助管理者掌握无用财物的处理情况。</w:t>
      </w:r>
    </w:p>
    <w:p>
      <w:pPr>
        <w:ind w:leftChars="100"/>
        <w:rPr>
          <w:rFonts w:hint="eastAsia"/>
        </w:rPr>
      </w:pPr>
      <w:r>
        <w:rPr>
          <w:rFonts w:hint="eastAsia"/>
        </w:rPr>
        <w:t>财物处置记录：展示已处置财物的处置方式（如销毁、捐赠等）及处置时间，便于追溯财物的去向。</w:t>
      </w:r>
    </w:p>
    <w:p>
      <w:pPr>
        <w:ind w:leftChars="100"/>
        <w:rPr>
          <w:rFonts w:hint="eastAsia"/>
        </w:rPr>
      </w:pPr>
      <w:r>
        <w:rPr>
          <w:rFonts w:hint="eastAsia"/>
        </w:rPr>
        <w:t>处置效率分析：展示不同类型财物的平均处置时间，分析处置流程是否高效。</w:t>
      </w:r>
    </w:p>
    <w:p>
      <w:pPr>
        <w:rPr>
          <w:rFonts w:hint="eastAsia"/>
        </w:rPr>
      </w:pPr>
      <w:r>
        <w:rPr>
          <w:rFonts w:hint="eastAsia"/>
        </w:rPr>
        <w:t>8. 数据图表和可视化建议</w:t>
      </w:r>
    </w:p>
    <w:p>
      <w:pPr>
        <w:ind w:leftChars="100"/>
        <w:rPr>
          <w:rFonts w:hint="eastAsia"/>
        </w:rPr>
      </w:pPr>
      <w:r>
        <w:rPr>
          <w:rFonts w:hint="eastAsia"/>
        </w:rPr>
        <w:t>柱状图/折线图：用于展示时间趋势，例如出入库频率、告警数量变化等。</w:t>
      </w:r>
    </w:p>
    <w:p>
      <w:pPr>
        <w:ind w:leftChars="100"/>
        <w:rPr>
          <w:rFonts w:hint="eastAsia"/>
        </w:rPr>
      </w:pPr>
      <w:r>
        <w:rPr>
          <w:rFonts w:hint="eastAsia"/>
        </w:rPr>
        <w:t>饼图/环形图：用于显示比例数据，例如财物类型分布、告警类型分布等。</w:t>
      </w:r>
    </w:p>
    <w:p>
      <w:pPr>
        <w:ind w:leftChars="100"/>
        <w:rPr>
          <w:rFonts w:hint="eastAsia"/>
        </w:rPr>
      </w:pPr>
      <w:r>
        <w:rPr>
          <w:rFonts w:hint="eastAsia"/>
        </w:rPr>
        <w:t>热力图：可在仓库平面图上以热力图展示不同区域的财物存放情况和告警频次。</w:t>
      </w:r>
    </w:p>
    <w:p>
      <w:pPr>
        <w:ind w:leftChars="100"/>
        <w:rPr>
          <w:rFonts w:hint="eastAsia"/>
        </w:rPr>
      </w:pPr>
      <w:r>
        <w:rPr>
          <w:rFonts w:hint="eastAsia"/>
        </w:rPr>
        <w:t>仪表盘（Dashboard）：将关键指标集中展示，例如财物总数、当前告警数量、环境异常次数等，方便管理者快速了解系统总体情况。</w:t>
      </w:r>
    </w:p>
    <w:p>
      <w:pPr>
        <w:rPr>
          <w:rFonts w:hint="eastAsia"/>
        </w:rPr>
      </w:pPr>
    </w:p>
    <w:p>
      <w:pPr>
        <w:pStyle w:val="3"/>
        <w:rPr>
          <w:rFonts w:hint="default"/>
          <w:lang w:val="en-US" w:eastAsia="zh-CN"/>
        </w:rPr>
      </w:pPr>
      <w:r>
        <w:rPr>
          <w:rFonts w:hint="eastAsia"/>
          <w:lang w:val="en-US" w:eastAsia="zh-CN"/>
        </w:rPr>
        <w:t>业务入口</w:t>
      </w:r>
    </w:p>
    <w:p>
      <w:pPr>
        <w:pStyle w:val="4"/>
        <w:rPr>
          <w:rFonts w:hint="default"/>
          <w:lang w:val="en-US" w:eastAsia="zh-CN"/>
        </w:rPr>
      </w:pPr>
      <w:r>
        <w:rPr>
          <w:rFonts w:hint="eastAsia"/>
          <w:lang w:val="en-US" w:eastAsia="zh-CN"/>
        </w:rPr>
        <w:t>系统字典设计</w:t>
      </w:r>
    </w:p>
    <w:p>
      <w:pPr>
        <w:bidi w:val="0"/>
        <w:rPr>
          <w:b/>
          <w:bCs/>
        </w:rPr>
      </w:pPr>
      <w:r>
        <w:rPr>
          <w:b/>
          <w:bCs/>
        </w:rPr>
        <w:t>一个系统字典功能，用于保存一些全局设置或参数</w:t>
      </w:r>
    </w:p>
    <w:p>
      <w:pPr>
        <w:numPr>
          <w:ilvl w:val="0"/>
          <w:numId w:val="8"/>
        </w:numPr>
        <w:bidi w:val="0"/>
        <w:ind w:left="425" w:leftChars="0" w:hanging="425" w:firstLineChars="0"/>
      </w:pPr>
      <w:r>
        <w:t>系统的配置参数（如公司名称、联系信息等）</w:t>
      </w:r>
    </w:p>
    <w:p>
      <w:pPr>
        <w:numPr>
          <w:ilvl w:val="0"/>
          <w:numId w:val="8"/>
        </w:numPr>
        <w:bidi w:val="0"/>
        <w:ind w:left="425" w:leftChars="0" w:hanging="425" w:firstLineChars="0"/>
      </w:pPr>
      <w:r>
        <w:t>一些常用的下拉菜单选项（如性别、部门、职位等）</w:t>
      </w:r>
    </w:p>
    <w:p>
      <w:pPr>
        <w:numPr>
          <w:ilvl w:val="0"/>
          <w:numId w:val="8"/>
        </w:numPr>
        <w:bidi w:val="0"/>
        <w:ind w:left="425" w:leftChars="0" w:hanging="425" w:firstLineChars="0"/>
      </w:pPr>
      <w:r>
        <w:t>其他需要动态配置的参数</w:t>
      </w:r>
    </w:p>
    <w:p>
      <w:pPr>
        <w:bidi w:val="0"/>
        <w:rPr>
          <w:rFonts w:hint="eastAsia"/>
          <w:b/>
          <w:bCs/>
        </w:rPr>
      </w:pPr>
      <w:r>
        <w:rPr>
          <w:rFonts w:hint="eastAsia"/>
          <w:b/>
          <w:bCs/>
        </w:rPr>
        <w:t>字典分类表 (dictionary_categories)</w:t>
      </w:r>
    </w:p>
    <w:p>
      <w:pPr>
        <w:bidi w:val="0"/>
        <w:rPr>
          <w:rFonts w:hint="eastAsia"/>
        </w:rPr>
      </w:pPr>
      <w:r>
        <w:rPr>
          <w:rFonts w:hint="eastAsia"/>
        </w:rPr>
        <w:t>用于保存不同类别的字典，比如系统设置类、业务参数类等。</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9"/>
        <w:gridCol w:w="2577"/>
        <w:gridCol w:w="4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shd w:val="clear" w:color="auto" w:fill="D7D7D7" w:themeFill="background1" w:themeFillShade="D8"/>
          </w:tcPr>
          <w:p>
            <w:pPr>
              <w:bidi w:val="0"/>
            </w:pPr>
            <w:r>
              <w:rPr>
                <w:rFonts w:hint="eastAsia"/>
              </w:rPr>
              <w:t>列名</w:t>
            </w:r>
          </w:p>
        </w:tc>
        <w:tc>
          <w:tcPr>
            <w:tcW w:w="2577" w:type="dxa"/>
            <w:shd w:val="clear" w:color="auto" w:fill="D7D7D7" w:themeFill="background1" w:themeFillShade="D8"/>
          </w:tcPr>
          <w:p>
            <w:pPr>
              <w:bidi w:val="0"/>
            </w:pPr>
            <w:r>
              <w:rPr>
                <w:rFonts w:hint="eastAsia"/>
              </w:rPr>
              <w:t>数据类型</w:t>
            </w:r>
          </w:p>
        </w:tc>
        <w:tc>
          <w:tcPr>
            <w:tcW w:w="4840" w:type="dxa"/>
            <w:shd w:val="clear" w:color="auto" w:fill="D7D7D7" w:themeFill="background1" w:themeFillShade="D8"/>
          </w:tcPr>
          <w:p>
            <w:pPr>
              <w:bidi w:val="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tcPr>
          <w:p>
            <w:pPr>
              <w:bidi w:val="0"/>
            </w:pPr>
            <w:r>
              <w:rPr>
                <w:rFonts w:hint="eastAsia"/>
              </w:rPr>
              <w:t>id</w:t>
            </w:r>
          </w:p>
        </w:tc>
        <w:tc>
          <w:tcPr>
            <w:tcW w:w="2577" w:type="dxa"/>
          </w:tcPr>
          <w:p>
            <w:pPr>
              <w:bidi w:val="0"/>
            </w:pPr>
            <w:r>
              <w:rPr>
                <w:rFonts w:hint="eastAsia"/>
              </w:rPr>
              <w:t>INT</w:t>
            </w:r>
          </w:p>
        </w:tc>
        <w:tc>
          <w:tcPr>
            <w:tcW w:w="4840" w:type="dxa"/>
          </w:tcPr>
          <w:p>
            <w:pPr>
              <w:bidi w:val="0"/>
            </w:pPr>
            <w:r>
              <w:rPr>
                <w:rFonts w:hint="eastAsia"/>
              </w:rPr>
              <w:t>分类ID，主键，自增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tcPr>
          <w:p>
            <w:pPr>
              <w:bidi w:val="0"/>
            </w:pPr>
            <w:r>
              <w:rPr>
                <w:rFonts w:hint="eastAsia"/>
              </w:rPr>
              <w:t>name</w:t>
            </w:r>
          </w:p>
        </w:tc>
        <w:tc>
          <w:tcPr>
            <w:tcW w:w="2577" w:type="dxa"/>
          </w:tcPr>
          <w:p>
            <w:pPr>
              <w:bidi w:val="0"/>
            </w:pPr>
            <w:r>
              <w:rPr>
                <w:rFonts w:hint="eastAsia"/>
              </w:rPr>
              <w:t>VARCHAR(100)</w:t>
            </w:r>
          </w:p>
        </w:tc>
        <w:tc>
          <w:tcPr>
            <w:tcW w:w="4840" w:type="dxa"/>
          </w:tcPr>
          <w:p>
            <w:pPr>
              <w:bidi w:val="0"/>
            </w:pPr>
            <w:r>
              <w:rPr>
                <w:rFonts w:hint="eastAsia"/>
              </w:rPr>
              <w:t>分类名称，唯一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tcPr>
          <w:p>
            <w:pPr>
              <w:bidi w:val="0"/>
            </w:pPr>
            <w:r>
              <w:rPr>
                <w:rFonts w:hint="eastAsia"/>
              </w:rPr>
              <w:t>description</w:t>
            </w:r>
          </w:p>
        </w:tc>
        <w:tc>
          <w:tcPr>
            <w:tcW w:w="2577" w:type="dxa"/>
          </w:tcPr>
          <w:p>
            <w:pPr>
              <w:bidi w:val="0"/>
            </w:pPr>
            <w:r>
              <w:rPr>
                <w:rFonts w:hint="eastAsia"/>
              </w:rPr>
              <w:t>TEXT</w:t>
            </w:r>
          </w:p>
        </w:tc>
        <w:tc>
          <w:tcPr>
            <w:tcW w:w="4840" w:type="dxa"/>
          </w:tcPr>
          <w:p>
            <w:pPr>
              <w:bidi w:val="0"/>
            </w:pPr>
            <w:r>
              <w:rPr>
                <w:rFonts w:hint="eastAsia"/>
              </w:rPr>
              <w:t>分类描述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tcPr>
          <w:p>
            <w:pPr>
              <w:bidi w:val="0"/>
            </w:pPr>
            <w:r>
              <w:rPr>
                <w:rFonts w:hint="eastAsia"/>
              </w:rPr>
              <w:t>created_at</w:t>
            </w:r>
          </w:p>
        </w:tc>
        <w:tc>
          <w:tcPr>
            <w:tcW w:w="2577" w:type="dxa"/>
          </w:tcPr>
          <w:p>
            <w:pPr>
              <w:bidi w:val="0"/>
            </w:pPr>
            <w:r>
              <w:rPr>
                <w:rFonts w:hint="eastAsia"/>
              </w:rPr>
              <w:t>DATETIME</w:t>
            </w:r>
          </w:p>
        </w:tc>
        <w:tc>
          <w:tcPr>
            <w:tcW w:w="4840" w:type="dxa"/>
          </w:tcPr>
          <w:p>
            <w:pPr>
              <w:bidi w:val="0"/>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9" w:type="dxa"/>
          </w:tcPr>
          <w:p>
            <w:pPr>
              <w:bidi w:val="0"/>
            </w:pPr>
            <w:r>
              <w:rPr>
                <w:rFonts w:hint="eastAsia"/>
              </w:rPr>
              <w:t>updated_at</w:t>
            </w:r>
          </w:p>
        </w:tc>
        <w:tc>
          <w:tcPr>
            <w:tcW w:w="2577" w:type="dxa"/>
          </w:tcPr>
          <w:p>
            <w:pPr>
              <w:bidi w:val="0"/>
            </w:pPr>
            <w:r>
              <w:rPr>
                <w:rFonts w:hint="eastAsia"/>
              </w:rPr>
              <w:t>DATETIME</w:t>
            </w:r>
          </w:p>
        </w:tc>
        <w:tc>
          <w:tcPr>
            <w:tcW w:w="4840" w:type="dxa"/>
          </w:tcPr>
          <w:p>
            <w:pPr>
              <w:bidi w:val="0"/>
            </w:pPr>
            <w:r>
              <w:rPr>
                <w:rFonts w:hint="eastAsia"/>
              </w:rPr>
              <w:t>更新时间</w:t>
            </w:r>
          </w:p>
        </w:tc>
      </w:tr>
    </w:tbl>
    <w:p>
      <w:pPr>
        <w:bidi w:val="0"/>
        <w:rPr>
          <w:rFonts w:hint="eastAsia"/>
          <w:b/>
          <w:bCs/>
        </w:rPr>
      </w:pPr>
      <w:r>
        <w:rPr>
          <w:rFonts w:hint="eastAsia"/>
          <w:b/>
          <w:bCs/>
        </w:rPr>
        <w:t>字典项表 (dictionary_items)</w:t>
      </w:r>
    </w:p>
    <w:p>
      <w:pPr>
        <w:bidi w:val="0"/>
        <w:rPr>
          <w:rFonts w:hint="eastAsia"/>
        </w:rPr>
      </w:pPr>
      <w:r>
        <w:rPr>
          <w:rFonts w:hint="eastAsia"/>
        </w:rPr>
        <w:t>用于存储具体的字典项，比如各类配置项的键值对。</w:t>
      </w:r>
    </w:p>
    <w:p>
      <w:pPr>
        <w:bidi w:val="0"/>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4"/>
        <w:gridCol w:w="2600"/>
        <w:gridCol w:w="4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shd w:val="clear" w:color="auto" w:fill="D7D7D7" w:themeFill="background1" w:themeFillShade="D8"/>
          </w:tcPr>
          <w:p>
            <w:pPr>
              <w:bidi w:val="0"/>
            </w:pPr>
            <w:r>
              <w:rPr>
                <w:rFonts w:hint="eastAsia"/>
              </w:rPr>
              <w:t>列名</w:t>
            </w:r>
          </w:p>
        </w:tc>
        <w:tc>
          <w:tcPr>
            <w:tcW w:w="2600" w:type="dxa"/>
            <w:shd w:val="clear" w:color="auto" w:fill="D7D7D7" w:themeFill="background1" w:themeFillShade="D8"/>
          </w:tcPr>
          <w:p>
            <w:pPr>
              <w:bidi w:val="0"/>
            </w:pPr>
            <w:r>
              <w:rPr>
                <w:rFonts w:hint="eastAsia"/>
              </w:rPr>
              <w:t>数据类型</w:t>
            </w:r>
          </w:p>
        </w:tc>
        <w:tc>
          <w:tcPr>
            <w:tcW w:w="4832" w:type="dxa"/>
            <w:shd w:val="clear" w:color="auto" w:fill="D7D7D7" w:themeFill="background1" w:themeFillShade="D8"/>
          </w:tcPr>
          <w:p>
            <w:pPr>
              <w:bidi w:val="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pPr>
              <w:bidi w:val="0"/>
            </w:pPr>
            <w:r>
              <w:rPr>
                <w:rFonts w:hint="eastAsia"/>
              </w:rPr>
              <w:t>id</w:t>
            </w:r>
          </w:p>
        </w:tc>
        <w:tc>
          <w:tcPr>
            <w:tcW w:w="2600" w:type="dxa"/>
          </w:tcPr>
          <w:p>
            <w:pPr>
              <w:bidi w:val="0"/>
            </w:pPr>
            <w:r>
              <w:rPr>
                <w:rFonts w:hint="eastAsia"/>
              </w:rPr>
              <w:t>INT</w:t>
            </w:r>
          </w:p>
        </w:tc>
        <w:tc>
          <w:tcPr>
            <w:tcW w:w="4832" w:type="dxa"/>
          </w:tcPr>
          <w:p>
            <w:pPr>
              <w:bidi w:val="0"/>
            </w:pPr>
            <w:r>
              <w:rPr>
                <w:rFonts w:hint="eastAsia"/>
              </w:rPr>
              <w:t>字典项ID，主键，自增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pPr>
              <w:bidi w:val="0"/>
            </w:pPr>
            <w:r>
              <w:rPr>
                <w:rFonts w:hint="eastAsia"/>
              </w:rPr>
              <w:t>category_id</w:t>
            </w:r>
          </w:p>
        </w:tc>
        <w:tc>
          <w:tcPr>
            <w:tcW w:w="2600" w:type="dxa"/>
          </w:tcPr>
          <w:p>
            <w:pPr>
              <w:bidi w:val="0"/>
            </w:pPr>
            <w:r>
              <w:rPr>
                <w:rFonts w:hint="eastAsia"/>
              </w:rPr>
              <w:t>INT</w:t>
            </w:r>
          </w:p>
        </w:tc>
        <w:tc>
          <w:tcPr>
            <w:tcW w:w="4832" w:type="dxa"/>
          </w:tcPr>
          <w:p>
            <w:pPr>
              <w:bidi w:val="0"/>
            </w:pPr>
            <w:r>
              <w:rPr>
                <w:rFonts w:hint="eastAsia"/>
              </w:rPr>
              <w:t>分类ID，外键，指向 dictionary_categories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pPr>
              <w:bidi w:val="0"/>
            </w:pPr>
            <w:r>
              <w:rPr>
                <w:rFonts w:hint="eastAsia"/>
              </w:rPr>
              <w:t>key</w:t>
            </w:r>
          </w:p>
        </w:tc>
        <w:tc>
          <w:tcPr>
            <w:tcW w:w="2600" w:type="dxa"/>
          </w:tcPr>
          <w:p>
            <w:pPr>
              <w:bidi w:val="0"/>
            </w:pPr>
            <w:r>
              <w:rPr>
                <w:rFonts w:hint="eastAsia"/>
              </w:rPr>
              <w:t>VARCHAR(100)</w:t>
            </w:r>
          </w:p>
        </w:tc>
        <w:tc>
          <w:tcPr>
            <w:tcW w:w="4832" w:type="dxa"/>
          </w:tcPr>
          <w:p>
            <w:pPr>
              <w:bidi w:val="0"/>
            </w:pPr>
            <w:r>
              <w:rPr>
                <w:rFonts w:hint="eastAsia"/>
              </w:rPr>
              <w:t>字典项的键 (key)，唯一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pPr>
              <w:bidi w:val="0"/>
            </w:pPr>
            <w:r>
              <w:rPr>
                <w:rFonts w:hint="eastAsia"/>
              </w:rPr>
              <w:t>value</w:t>
            </w:r>
          </w:p>
        </w:tc>
        <w:tc>
          <w:tcPr>
            <w:tcW w:w="2600" w:type="dxa"/>
          </w:tcPr>
          <w:p>
            <w:pPr>
              <w:bidi w:val="0"/>
            </w:pPr>
            <w:r>
              <w:rPr>
                <w:rFonts w:hint="eastAsia"/>
              </w:rPr>
              <w:t>VARCHAR(255)</w:t>
            </w:r>
          </w:p>
        </w:tc>
        <w:tc>
          <w:tcPr>
            <w:tcW w:w="4832" w:type="dxa"/>
          </w:tcPr>
          <w:p>
            <w:pPr>
              <w:bidi w:val="0"/>
            </w:pPr>
            <w:r>
              <w:rPr>
                <w:rFonts w:hint="eastAsia"/>
              </w:rPr>
              <w:t>字典项的值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pPr>
              <w:bidi w:val="0"/>
            </w:pPr>
            <w:r>
              <w:rPr>
                <w:rFonts w:hint="eastAsia"/>
              </w:rPr>
              <w:t>description</w:t>
            </w:r>
          </w:p>
        </w:tc>
        <w:tc>
          <w:tcPr>
            <w:tcW w:w="2600" w:type="dxa"/>
          </w:tcPr>
          <w:p>
            <w:pPr>
              <w:bidi w:val="0"/>
            </w:pPr>
            <w:r>
              <w:rPr>
                <w:rFonts w:hint="eastAsia"/>
              </w:rPr>
              <w:t>TEXT</w:t>
            </w:r>
          </w:p>
        </w:tc>
        <w:tc>
          <w:tcPr>
            <w:tcW w:w="4832" w:type="dxa"/>
          </w:tcPr>
          <w:p>
            <w:pPr>
              <w:bidi w:val="0"/>
            </w:pPr>
            <w:r>
              <w:rPr>
                <w:rFonts w:hint="eastAsia"/>
              </w:rPr>
              <w:t>字典项描述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pPr>
              <w:bidi w:val="0"/>
            </w:pPr>
            <w:r>
              <w:rPr>
                <w:rFonts w:hint="eastAsia"/>
              </w:rPr>
              <w:t>created_at</w:t>
            </w:r>
          </w:p>
        </w:tc>
        <w:tc>
          <w:tcPr>
            <w:tcW w:w="2600" w:type="dxa"/>
          </w:tcPr>
          <w:p>
            <w:pPr>
              <w:bidi w:val="0"/>
            </w:pPr>
            <w:r>
              <w:rPr>
                <w:rFonts w:hint="eastAsia"/>
              </w:rPr>
              <w:t>DATETIME</w:t>
            </w:r>
          </w:p>
        </w:tc>
        <w:tc>
          <w:tcPr>
            <w:tcW w:w="4832" w:type="dxa"/>
          </w:tcPr>
          <w:p>
            <w:pPr>
              <w:bidi w:val="0"/>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4" w:type="dxa"/>
          </w:tcPr>
          <w:p>
            <w:pPr>
              <w:bidi w:val="0"/>
            </w:pPr>
            <w:r>
              <w:rPr>
                <w:rFonts w:hint="eastAsia"/>
              </w:rPr>
              <w:t>updated_at</w:t>
            </w:r>
          </w:p>
        </w:tc>
        <w:tc>
          <w:tcPr>
            <w:tcW w:w="2600" w:type="dxa"/>
          </w:tcPr>
          <w:p>
            <w:pPr>
              <w:bidi w:val="0"/>
            </w:pPr>
            <w:r>
              <w:rPr>
                <w:rFonts w:hint="eastAsia"/>
              </w:rPr>
              <w:t>DATETIME</w:t>
            </w:r>
          </w:p>
        </w:tc>
        <w:tc>
          <w:tcPr>
            <w:tcW w:w="4832" w:type="dxa"/>
          </w:tcPr>
          <w:p>
            <w:pPr>
              <w:bidi w:val="0"/>
            </w:pPr>
            <w:r>
              <w:rPr>
                <w:rFonts w:hint="eastAsia"/>
              </w:rPr>
              <w:t>更新时间</w:t>
            </w:r>
          </w:p>
        </w:tc>
      </w:tr>
    </w:tbl>
    <w:p>
      <w:pPr>
        <w:bidi w:val="0"/>
        <w:rPr>
          <w:rFonts w:hint="default"/>
          <w:lang w:val="en-US" w:eastAsia="zh-CN"/>
        </w:rPr>
      </w:pPr>
    </w:p>
    <w:p>
      <w:pPr>
        <w:pStyle w:val="4"/>
        <w:bidi w:val="0"/>
        <w:rPr>
          <w:rFonts w:hint="default"/>
          <w:lang w:val="en-US" w:eastAsia="zh-CN"/>
        </w:rPr>
      </w:pPr>
      <w:r>
        <w:rPr>
          <w:rFonts w:hint="eastAsia"/>
          <w:lang w:val="en-US" w:eastAsia="zh-CN"/>
        </w:rPr>
        <w:t>其它</w:t>
      </w:r>
    </w:p>
    <w:p>
      <w:pPr>
        <w:rPr>
          <w:rFonts w:hint="default"/>
          <w:lang w:val="en-US" w:eastAsia="zh-CN"/>
        </w:rPr>
      </w:pPr>
      <w:r>
        <w:rPr>
          <w:rFonts w:hint="default"/>
          <w:lang w:val="en-US" w:eastAsia="zh-CN"/>
        </w:rPr>
        <w:t>1. 用户管理与权限控制</w:t>
      </w:r>
    </w:p>
    <w:p>
      <w:pPr>
        <w:rPr>
          <w:rFonts w:hint="default"/>
          <w:lang w:val="en-US" w:eastAsia="zh-CN"/>
        </w:rPr>
      </w:pPr>
      <w:r>
        <w:rPr>
          <w:rFonts w:hint="default"/>
          <w:lang w:val="en-US" w:eastAsia="zh-CN"/>
        </w:rPr>
        <w:t>细粒度权限管理：支持按角色、用户或部门的权限分配，确保每个用户只能访问和操作其权限范围内的数据和功能。</w:t>
      </w:r>
    </w:p>
    <w:p>
      <w:pPr>
        <w:rPr>
          <w:rFonts w:hint="default"/>
          <w:lang w:val="en-US" w:eastAsia="zh-CN"/>
        </w:rPr>
      </w:pPr>
      <w:r>
        <w:rPr>
          <w:rFonts w:hint="default"/>
          <w:lang w:val="en-US" w:eastAsia="zh-CN"/>
        </w:rPr>
        <w:t>登录认证与安全审计：包括多重身份认证（MFA）、登录日志、操作日志等，增强系统安全性并满足合规要求。</w:t>
      </w:r>
    </w:p>
    <w:p>
      <w:pPr>
        <w:rPr>
          <w:rFonts w:hint="default"/>
          <w:lang w:val="en-US" w:eastAsia="zh-CN"/>
        </w:rPr>
      </w:pPr>
      <w:r>
        <w:rPr>
          <w:rFonts w:hint="default"/>
          <w:lang w:val="en-US" w:eastAsia="zh-CN"/>
        </w:rPr>
        <w:t>权限动态调整：可基于案件进展或人员角色变化自动更新权限，减少人工维护成本。</w:t>
      </w:r>
    </w:p>
    <w:p>
      <w:pPr>
        <w:rPr>
          <w:rFonts w:hint="default"/>
          <w:lang w:val="en-US" w:eastAsia="zh-CN"/>
        </w:rPr>
      </w:pPr>
      <w:r>
        <w:rPr>
          <w:rFonts w:hint="default"/>
          <w:lang w:val="en-US" w:eastAsia="zh-CN"/>
        </w:rPr>
        <w:t>2. 案件与业务流程管理</w:t>
      </w:r>
    </w:p>
    <w:p>
      <w:pPr>
        <w:rPr>
          <w:rFonts w:hint="default"/>
          <w:lang w:val="en-US" w:eastAsia="zh-CN"/>
        </w:rPr>
      </w:pPr>
      <w:r>
        <w:rPr>
          <w:rFonts w:hint="default"/>
          <w:lang w:val="en-US" w:eastAsia="zh-CN"/>
        </w:rPr>
        <w:t>案件流转管理：设计案件的流转流程图，从立案、流转、处理到结案，支持多个节点间的自动化流转管理。</w:t>
      </w:r>
    </w:p>
    <w:p>
      <w:pPr>
        <w:rPr>
          <w:rFonts w:hint="default"/>
          <w:lang w:val="en-US" w:eastAsia="zh-CN"/>
        </w:rPr>
      </w:pPr>
      <w:r>
        <w:rPr>
          <w:rFonts w:hint="default"/>
          <w:lang w:val="en-US" w:eastAsia="zh-CN"/>
        </w:rPr>
        <w:t>业务流程管理（BPM）：通过灵活的流程管理引擎，定义和管理自定义工作流，比如财物审核流程、案件审批流程等，以适应不同需求。</w:t>
      </w:r>
    </w:p>
    <w:p>
      <w:pPr>
        <w:rPr>
          <w:rFonts w:hint="default"/>
          <w:lang w:val="en-US" w:eastAsia="zh-CN"/>
        </w:rPr>
      </w:pPr>
      <w:r>
        <w:rPr>
          <w:rFonts w:hint="default"/>
          <w:lang w:val="en-US" w:eastAsia="zh-CN"/>
        </w:rPr>
        <w:t>自动化通知：案件关键环节支持系统通知或短信通知，提醒用户跟进案件进展。</w:t>
      </w:r>
    </w:p>
    <w:p>
      <w:pPr>
        <w:rPr>
          <w:rFonts w:hint="default"/>
          <w:lang w:val="en-US" w:eastAsia="zh-CN"/>
        </w:rPr>
      </w:pPr>
      <w:r>
        <w:rPr>
          <w:rFonts w:hint="default"/>
          <w:lang w:val="en-US" w:eastAsia="zh-CN"/>
        </w:rPr>
        <w:t>3. 审批和任务管理</w:t>
      </w:r>
    </w:p>
    <w:p>
      <w:pPr>
        <w:rPr>
          <w:rFonts w:hint="default"/>
          <w:lang w:val="en-US" w:eastAsia="zh-CN"/>
        </w:rPr>
      </w:pPr>
      <w:r>
        <w:rPr>
          <w:rFonts w:hint="default"/>
          <w:lang w:val="en-US" w:eastAsia="zh-CN"/>
        </w:rPr>
        <w:t>审批流程配置：支持自定义的审批流程配置，用于不同类型的业务（如物品报废、流转审批等）。</w:t>
      </w:r>
    </w:p>
    <w:p>
      <w:pPr>
        <w:rPr>
          <w:rFonts w:hint="default"/>
          <w:lang w:val="en-US" w:eastAsia="zh-CN"/>
        </w:rPr>
      </w:pPr>
      <w:r>
        <w:rPr>
          <w:rFonts w:hint="default"/>
          <w:lang w:val="en-US" w:eastAsia="zh-CN"/>
        </w:rPr>
        <w:t>待办事项与提醒：显示用户需要处理的任务、到期的待办事项，支持邮件、短信或系统内通知提醒。</w:t>
      </w:r>
    </w:p>
    <w:p>
      <w:pPr>
        <w:rPr>
          <w:rFonts w:hint="default"/>
          <w:lang w:val="en-US" w:eastAsia="zh-CN"/>
        </w:rPr>
      </w:pPr>
      <w:r>
        <w:rPr>
          <w:rFonts w:hint="default"/>
          <w:lang w:val="en-US" w:eastAsia="zh-CN"/>
        </w:rPr>
        <w:t>任务分配与跟踪：能够分配具体任务（如物品盘点、仓库巡查等）给用户，并实时跟踪完成情况。</w:t>
      </w:r>
    </w:p>
    <w:p>
      <w:pPr>
        <w:rPr>
          <w:rFonts w:hint="default"/>
          <w:lang w:val="en-US" w:eastAsia="zh-CN"/>
        </w:rPr>
      </w:pPr>
      <w:r>
        <w:rPr>
          <w:rFonts w:hint="default"/>
          <w:lang w:val="en-US" w:eastAsia="zh-CN"/>
        </w:rPr>
        <w:t>4. 统计分析与报表中心</w:t>
      </w:r>
    </w:p>
    <w:p>
      <w:pPr>
        <w:rPr>
          <w:rFonts w:hint="default"/>
          <w:lang w:val="en-US" w:eastAsia="zh-CN"/>
        </w:rPr>
      </w:pPr>
      <w:r>
        <w:rPr>
          <w:rFonts w:hint="default"/>
          <w:lang w:val="en-US" w:eastAsia="zh-CN"/>
        </w:rPr>
        <w:t>自定义报表：支持用户自定义查询条件，生成各类数据报表（如案件数量、财物状态、告警事件等），满足不同角色的需求。</w:t>
      </w:r>
    </w:p>
    <w:p>
      <w:pPr>
        <w:rPr>
          <w:rFonts w:hint="default"/>
          <w:lang w:val="en-US" w:eastAsia="zh-CN"/>
        </w:rPr>
      </w:pPr>
      <w:r>
        <w:rPr>
          <w:rFonts w:hint="default"/>
          <w:lang w:val="en-US" w:eastAsia="zh-CN"/>
        </w:rPr>
        <w:t>导出与分享：支持将报表导出为PDF、Excel等格式，便于分享或归档。</w:t>
      </w:r>
    </w:p>
    <w:p>
      <w:pPr>
        <w:rPr>
          <w:rFonts w:hint="default"/>
          <w:lang w:val="en-US" w:eastAsia="zh-CN"/>
        </w:rPr>
      </w:pPr>
      <w:r>
        <w:rPr>
          <w:rFonts w:hint="default"/>
          <w:lang w:val="en-US" w:eastAsia="zh-CN"/>
        </w:rPr>
        <w:t>高级数据分析：基于历史数据进行预测分析，如高峰期告警事件预测、仓库空间需求预测等，为业务决策提供支持。</w:t>
      </w:r>
    </w:p>
    <w:p>
      <w:pPr>
        <w:rPr>
          <w:rFonts w:hint="default"/>
          <w:lang w:val="en-US" w:eastAsia="zh-CN"/>
        </w:rPr>
      </w:pPr>
      <w:r>
        <w:rPr>
          <w:rFonts w:hint="default"/>
          <w:lang w:val="en-US" w:eastAsia="zh-CN"/>
        </w:rPr>
        <w:t>5. 系统设置与配置中心</w:t>
      </w:r>
    </w:p>
    <w:p>
      <w:pPr>
        <w:rPr>
          <w:rFonts w:hint="default"/>
          <w:lang w:val="en-US" w:eastAsia="zh-CN"/>
        </w:rPr>
      </w:pPr>
      <w:r>
        <w:rPr>
          <w:rFonts w:hint="default"/>
          <w:lang w:val="en-US" w:eastAsia="zh-CN"/>
        </w:rPr>
        <w:t>系统参数配置：允许管理员配置系统的关键参数，如告警阈值、温湿度标准、流程审批配置等，确保系统灵活性。</w:t>
      </w:r>
    </w:p>
    <w:p>
      <w:pPr>
        <w:rPr>
          <w:rFonts w:hint="default"/>
          <w:lang w:val="en-US" w:eastAsia="zh-CN"/>
        </w:rPr>
      </w:pPr>
      <w:r>
        <w:rPr>
          <w:rFonts w:hint="default"/>
          <w:lang w:val="en-US" w:eastAsia="zh-CN"/>
        </w:rPr>
        <w:t>仓库和区域配置：支持动态添加、修改仓库和区域，满足扩展性需求。</w:t>
      </w:r>
    </w:p>
    <w:p>
      <w:pPr>
        <w:rPr>
          <w:rFonts w:hint="default"/>
          <w:lang w:val="en-US" w:eastAsia="zh-CN"/>
        </w:rPr>
      </w:pPr>
      <w:r>
        <w:rPr>
          <w:rFonts w:hint="default"/>
          <w:lang w:val="en-US" w:eastAsia="zh-CN"/>
        </w:rPr>
        <w:t>业务字典：保存常用的业务数据字典，如案件类型、物品分类、处置方式等，保证数据一致性。</w:t>
      </w:r>
    </w:p>
    <w:p>
      <w:pPr>
        <w:rPr>
          <w:rFonts w:hint="default"/>
          <w:lang w:val="en-US" w:eastAsia="zh-CN"/>
        </w:rPr>
      </w:pPr>
      <w:r>
        <w:rPr>
          <w:rFonts w:hint="default"/>
          <w:lang w:val="en-US" w:eastAsia="zh-CN"/>
        </w:rPr>
        <w:t>6. 审计与日志管理</w:t>
      </w:r>
    </w:p>
    <w:p>
      <w:pPr>
        <w:rPr>
          <w:rFonts w:hint="default"/>
          <w:lang w:val="en-US" w:eastAsia="zh-CN"/>
        </w:rPr>
      </w:pPr>
      <w:r>
        <w:rPr>
          <w:rFonts w:hint="default"/>
          <w:lang w:val="en-US" w:eastAsia="zh-CN"/>
        </w:rPr>
        <w:t>操作日志：记录用户操作的详细信息，便于追溯和问题排查。</w:t>
      </w:r>
    </w:p>
    <w:p>
      <w:pPr>
        <w:rPr>
          <w:rFonts w:hint="default"/>
          <w:lang w:val="en-US" w:eastAsia="zh-CN"/>
        </w:rPr>
      </w:pPr>
      <w:r>
        <w:rPr>
          <w:rFonts w:hint="default"/>
          <w:lang w:val="en-US" w:eastAsia="zh-CN"/>
        </w:rPr>
        <w:t>系统日志与告警日志：保存系统运行日志和告警日志，方便系统运维人员监控系统健康状态。</w:t>
      </w:r>
    </w:p>
    <w:p>
      <w:pPr>
        <w:rPr>
          <w:rFonts w:hint="default"/>
          <w:lang w:val="en-US" w:eastAsia="zh-CN"/>
        </w:rPr>
      </w:pPr>
      <w:r>
        <w:rPr>
          <w:rFonts w:hint="default"/>
          <w:lang w:val="en-US" w:eastAsia="zh-CN"/>
        </w:rPr>
        <w:t>日志归档与导出：支持日志自动归档和导出，便于长期保存和合规要求。</w:t>
      </w:r>
    </w:p>
    <w:p>
      <w:pPr>
        <w:rPr>
          <w:rFonts w:hint="default"/>
          <w:lang w:val="en-US" w:eastAsia="zh-CN"/>
        </w:rPr>
      </w:pPr>
      <w:r>
        <w:rPr>
          <w:rFonts w:hint="default"/>
          <w:lang w:val="en-US" w:eastAsia="zh-CN"/>
        </w:rPr>
        <w:t>7. 通知与消息中心</w:t>
      </w:r>
    </w:p>
    <w:p>
      <w:pPr>
        <w:rPr>
          <w:rFonts w:hint="default"/>
          <w:lang w:val="en-US" w:eastAsia="zh-CN"/>
        </w:rPr>
      </w:pPr>
      <w:r>
        <w:rPr>
          <w:rFonts w:hint="default"/>
          <w:lang w:val="en-US" w:eastAsia="zh-CN"/>
        </w:rPr>
        <w:t>消息通知：支持在系统内消息、短信、邮件等方式进行通知。</w:t>
      </w:r>
    </w:p>
    <w:p>
      <w:pPr>
        <w:rPr>
          <w:rFonts w:hint="default"/>
          <w:lang w:val="en-US" w:eastAsia="zh-CN"/>
        </w:rPr>
      </w:pPr>
      <w:r>
        <w:rPr>
          <w:rFonts w:hint="default"/>
          <w:lang w:val="en-US" w:eastAsia="zh-CN"/>
        </w:rPr>
        <w:t>告警提醒：当出现仓库温湿度异常、门禁异常等情况时，实时通知相关人员及时响应。</w:t>
      </w:r>
    </w:p>
    <w:p>
      <w:pPr>
        <w:rPr>
          <w:rFonts w:hint="default"/>
          <w:lang w:val="en-US" w:eastAsia="zh-CN"/>
        </w:rPr>
      </w:pPr>
      <w:r>
        <w:rPr>
          <w:rFonts w:hint="default"/>
          <w:lang w:val="en-US" w:eastAsia="zh-CN"/>
        </w:rPr>
        <w:t>站内消息管理：记录所有系统通知和告警信息，便于用户回顾和查看历史通知。</w:t>
      </w:r>
    </w:p>
    <w:p>
      <w:pPr>
        <w:rPr>
          <w:rFonts w:hint="default"/>
          <w:lang w:val="en-US" w:eastAsia="zh-CN"/>
        </w:rPr>
      </w:pPr>
      <w:r>
        <w:rPr>
          <w:rFonts w:hint="default"/>
          <w:lang w:val="en-US" w:eastAsia="zh-CN"/>
        </w:rPr>
        <w:t>8. 帮助与用户支持</w:t>
      </w:r>
    </w:p>
    <w:p>
      <w:pPr>
        <w:rPr>
          <w:rFonts w:hint="default"/>
          <w:lang w:val="en-US" w:eastAsia="zh-CN"/>
        </w:rPr>
      </w:pPr>
      <w:r>
        <w:rPr>
          <w:rFonts w:hint="default"/>
          <w:lang w:val="en-US" w:eastAsia="zh-CN"/>
        </w:rPr>
        <w:t>帮助文档与操作指南：包含系统功能说明、操作步骤，帮助新用户快速上手。</w:t>
      </w:r>
    </w:p>
    <w:p>
      <w:pPr>
        <w:rPr>
          <w:rFonts w:hint="default"/>
          <w:lang w:val="en-US" w:eastAsia="zh-CN"/>
        </w:rPr>
      </w:pPr>
      <w:r>
        <w:rPr>
          <w:rFonts w:hint="default"/>
          <w:lang w:val="en-US" w:eastAsia="zh-CN"/>
        </w:rPr>
        <w:t>问题反馈与技术支持：提供反馈渠道（如反馈表单、客服联系方式等），便于用户反馈问题。</w:t>
      </w:r>
    </w:p>
    <w:p>
      <w:pPr>
        <w:rPr>
          <w:rFonts w:hint="default"/>
          <w:lang w:val="en-US" w:eastAsia="zh-CN"/>
        </w:rPr>
      </w:pPr>
      <w:r>
        <w:rPr>
          <w:rFonts w:hint="default"/>
          <w:lang w:val="en-US" w:eastAsia="zh-CN"/>
        </w:rPr>
        <w:t>版本更新日志：展示系统的更新和维护情况，让用户了解最新的功能和修复内容。</w:t>
      </w:r>
    </w:p>
    <w:p>
      <w:pPr>
        <w:rPr>
          <w:rFonts w:hint="default"/>
          <w:lang w:val="en-US" w:eastAsia="zh-CN"/>
        </w:rPr>
      </w:pPr>
      <w:r>
        <w:rPr>
          <w:rFonts w:hint="default"/>
          <w:lang w:val="en-US" w:eastAsia="zh-CN"/>
        </w:rPr>
        <w:t>9. 接口与数据集成</w:t>
      </w:r>
    </w:p>
    <w:p>
      <w:pPr>
        <w:rPr>
          <w:rFonts w:hint="default"/>
          <w:lang w:val="en-US" w:eastAsia="zh-CN"/>
        </w:rPr>
      </w:pPr>
      <w:r>
        <w:rPr>
          <w:rFonts w:hint="default"/>
          <w:lang w:val="en-US" w:eastAsia="zh-CN"/>
        </w:rPr>
        <w:t>API接口：提供标准API接口，支持与其他业务系统（如司法系统、ERP、OA系统等）进行数据集成。</w:t>
      </w:r>
    </w:p>
    <w:p>
      <w:pPr>
        <w:rPr>
          <w:rFonts w:hint="default"/>
          <w:lang w:val="en-US" w:eastAsia="zh-CN"/>
        </w:rPr>
      </w:pPr>
      <w:r>
        <w:rPr>
          <w:rFonts w:hint="default"/>
          <w:lang w:val="en-US" w:eastAsia="zh-CN"/>
        </w:rPr>
        <w:t>第三方数据接入：接入外部数据源，如与公安、法院等部门系统进行数据同步或共享。</w:t>
      </w:r>
    </w:p>
    <w:p>
      <w:pPr>
        <w:rPr>
          <w:rFonts w:hint="default"/>
          <w:lang w:val="en-US" w:eastAsia="zh-CN"/>
        </w:rPr>
      </w:pPr>
      <w:r>
        <w:rPr>
          <w:rFonts w:hint="default"/>
          <w:lang w:val="en-US" w:eastAsia="zh-CN"/>
        </w:rPr>
        <w:t>数据交换标准：设计数据交换格式和标准，确保不同系统间数据交换的兼容性。</w:t>
      </w:r>
    </w:p>
    <w:p>
      <w:pPr>
        <w:rPr>
          <w:rFonts w:hint="default"/>
          <w:lang w:val="en-US" w:eastAsia="zh-CN"/>
        </w:rPr>
      </w:pPr>
      <w:r>
        <w:rPr>
          <w:rFonts w:hint="default"/>
          <w:lang w:val="en-US" w:eastAsia="zh-CN"/>
        </w:rPr>
        <w:t>10. 系统性能监控与维护</w:t>
      </w:r>
    </w:p>
    <w:p>
      <w:pPr>
        <w:rPr>
          <w:rFonts w:hint="default"/>
          <w:lang w:val="en-US" w:eastAsia="zh-CN"/>
        </w:rPr>
      </w:pPr>
      <w:r>
        <w:rPr>
          <w:rFonts w:hint="default"/>
          <w:lang w:val="en-US" w:eastAsia="zh-CN"/>
        </w:rPr>
        <w:t>性能监控：实时监控系统性能，如页面加载速度、响应时间等，确保系统稳定性。</w:t>
      </w:r>
    </w:p>
    <w:p>
      <w:pPr>
        <w:rPr>
          <w:rFonts w:hint="default"/>
          <w:lang w:val="en-US" w:eastAsia="zh-CN"/>
        </w:rPr>
      </w:pPr>
      <w:r>
        <w:rPr>
          <w:rFonts w:hint="default"/>
          <w:lang w:val="en-US" w:eastAsia="zh-CN"/>
        </w:rPr>
        <w:t>数据库备份与恢复：提供数据库自动备份和恢复机制，确保数据安全。</w:t>
      </w:r>
    </w:p>
    <w:p>
      <w:pPr>
        <w:rPr>
          <w:rFonts w:hint="default"/>
          <w:lang w:val="en-US" w:eastAsia="zh-CN"/>
        </w:rPr>
      </w:pPr>
      <w:r>
        <w:rPr>
          <w:rFonts w:hint="default"/>
          <w:lang w:val="en-US" w:eastAsia="zh-CN"/>
        </w:rPr>
        <w:t>定期维护计划：记录系统的定期维护信息，确保数据完整性和系统性能。</w:t>
      </w:r>
    </w:p>
    <w:p>
      <w:pPr>
        <w:rPr>
          <w:rFonts w:hint="default"/>
          <w:lang w:val="en-US" w:eastAsia="zh-CN"/>
        </w:rPr>
      </w:pPr>
      <w:r>
        <w:rPr>
          <w:rFonts w:hint="default"/>
          <w:lang w:val="en-US" w:eastAsia="zh-CN"/>
        </w:rPr>
        <w:t>11. 智能化与辅助决策支持</w:t>
      </w:r>
    </w:p>
    <w:p>
      <w:pPr>
        <w:rPr>
          <w:rFonts w:hint="default"/>
          <w:lang w:val="en-US" w:eastAsia="zh-CN"/>
        </w:rPr>
      </w:pPr>
      <w:r>
        <w:rPr>
          <w:rFonts w:hint="default"/>
          <w:lang w:val="en-US" w:eastAsia="zh-CN"/>
        </w:rPr>
        <w:t>数据智能分析：利用机器学习算法，分析历史数据并生成预测报告，如财物滞留趋势、案件流转效率等。</w:t>
      </w:r>
    </w:p>
    <w:p>
      <w:pPr>
        <w:rPr>
          <w:rFonts w:hint="default"/>
          <w:lang w:val="en-US" w:eastAsia="zh-CN"/>
        </w:rPr>
      </w:pPr>
      <w:r>
        <w:rPr>
          <w:rFonts w:hint="default"/>
          <w:lang w:val="en-US" w:eastAsia="zh-CN"/>
        </w:rPr>
        <w:t>推荐与警示系统：基于历史告警和环境数据，提供智能警示或仓库优化建议。</w:t>
      </w:r>
    </w:p>
    <w:p>
      <w:pPr>
        <w:rPr>
          <w:rFonts w:hint="default"/>
          <w:lang w:val="en-US" w:eastAsia="zh-CN"/>
        </w:rPr>
      </w:pPr>
      <w:r>
        <w:rPr>
          <w:rFonts w:hint="default"/>
          <w:lang w:val="en-US" w:eastAsia="zh-CN"/>
        </w:rPr>
        <w:t>智能搜索与过滤：利用自然语言处理技术提供智能化搜索功能，支持用户快速查找案件、物品等信息。</w:t>
      </w:r>
    </w:p>
    <w:p>
      <w:pPr>
        <w:pStyle w:val="2"/>
        <w:ind w:left="0" w:leftChars="0" w:firstLine="0" w:firstLineChars="0"/>
        <w:rPr>
          <w:rFonts w:hint="default"/>
          <w:lang w:val="en-US" w:eastAsia="zh-CN"/>
        </w:rPr>
      </w:pPr>
      <w:r>
        <w:rPr>
          <w:rFonts w:hint="eastAsia"/>
          <w:lang w:val="en-US" w:eastAsia="zh-CN"/>
        </w:rPr>
        <w:t>技术要领</w:t>
      </w:r>
    </w:p>
    <w:p>
      <w:pPr>
        <w:pStyle w:val="3"/>
        <w:rPr>
          <w:rFonts w:hint="default"/>
          <w:lang w:val="en-US" w:eastAsia="zh-CN"/>
        </w:rPr>
      </w:pPr>
      <w:r>
        <w:rPr>
          <w:rFonts w:hint="eastAsia"/>
          <w:lang w:val="en-US" w:eastAsia="zh-CN"/>
        </w:rPr>
        <w:t>前后端对接</w:t>
      </w:r>
    </w:p>
    <w:p>
      <w:pPr>
        <w:pStyle w:val="4"/>
        <w:rPr>
          <w:rFonts w:hint="default"/>
          <w:lang w:val="en-US" w:eastAsia="zh-CN"/>
        </w:rPr>
      </w:pPr>
      <w:r>
        <w:rPr>
          <w:rFonts w:hint="eastAsia"/>
          <w:lang w:val="en-US" w:eastAsia="zh-CN"/>
        </w:rPr>
        <w:t>注意事项</w:t>
      </w:r>
    </w:p>
    <w:p>
      <w:pPr>
        <w:rPr>
          <w:rFonts w:hint="default"/>
          <w:lang w:val="en-US" w:eastAsia="zh-CN"/>
        </w:rPr>
      </w:pPr>
      <w:r>
        <w:rPr>
          <w:rFonts w:hint="eastAsia"/>
          <w:lang w:val="en-US" w:eastAsia="zh-CN"/>
        </w:rPr>
        <w:t xml:space="preserve"> 不要直接使用Axios来接</w:t>
      </w:r>
    </w:p>
    <w:p>
      <w:pPr>
        <w:pStyle w:val="4"/>
        <w:rPr>
          <w:rFonts w:hint="default"/>
          <w:lang w:val="en-US" w:eastAsia="zh-CN"/>
        </w:rPr>
      </w:pPr>
      <w:r>
        <w:rPr>
          <w:rFonts w:hint="eastAsia"/>
          <w:lang w:val="en-US" w:eastAsia="zh-CN"/>
        </w:rPr>
        <w:t>前端service.ts纠正</w:t>
      </w:r>
    </w:p>
    <w:p>
      <w:pPr>
        <w:rPr>
          <w:rFonts w:hint="eastAsia"/>
          <w:lang w:val="en-US" w:eastAsia="zh-CN"/>
        </w:rPr>
      </w:pPr>
      <w:r>
        <w:rPr>
          <w:rFonts w:hint="eastAsia"/>
          <w:lang w:val="en-US" w:eastAsia="zh-CN"/>
        </w:rPr>
        <w:t>通常我们请chatgpt写的文档，有一个service.ts文件。 它里面应该使用下面的组件：</w:t>
      </w: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import</w:t>
      </w:r>
      <w:r>
        <w:rPr>
          <w:rFonts w:hint="default" w:ascii="Consolas" w:hAnsi="Consolas" w:eastAsia="Consolas" w:cs="Consolas"/>
          <w:b w:val="0"/>
          <w:bCs w:val="0"/>
          <w:color w:val="3B3B3B"/>
          <w:kern w:val="0"/>
          <w:sz w:val="14"/>
          <w:szCs w:val="14"/>
          <w:shd w:val="clear" w:fill="FFFFFF"/>
          <w:lang w:val="en-US" w:eastAsia="zh-CN" w:bidi="ar"/>
        </w:rPr>
        <w:t xml:space="preserve"> { </w:t>
      </w:r>
      <w:r>
        <w:rPr>
          <w:rFonts w:hint="default" w:ascii="Consolas" w:hAnsi="Consolas" w:eastAsia="Consolas" w:cs="Consolas"/>
          <w:b w:val="0"/>
          <w:bCs w:val="0"/>
          <w:color w:val="001080"/>
          <w:kern w:val="0"/>
          <w:sz w:val="14"/>
          <w:szCs w:val="14"/>
          <w:shd w:val="clear" w:fill="FFFFFF"/>
          <w:lang w:val="en-US" w:eastAsia="zh-CN" w:bidi="ar"/>
        </w:rPr>
        <w:t>request</w:t>
      </w:r>
      <w:r>
        <w:rPr>
          <w:rFonts w:hint="default" w:ascii="Consolas" w:hAnsi="Consolas" w:eastAsia="Consolas" w:cs="Consolas"/>
          <w:b w:val="0"/>
          <w:bCs w:val="0"/>
          <w:color w:val="3B3B3B"/>
          <w:kern w:val="0"/>
          <w:sz w:val="14"/>
          <w:szCs w:val="14"/>
          <w:shd w:val="clear" w:fill="FFFFFF"/>
          <w:lang w:val="en-US" w:eastAsia="zh-CN" w:bidi="ar"/>
        </w:rPr>
        <w:t xml:space="preserve"> } </w:t>
      </w:r>
      <w:r>
        <w:rPr>
          <w:rFonts w:hint="default" w:ascii="Consolas" w:hAnsi="Consolas" w:eastAsia="Consolas" w:cs="Consolas"/>
          <w:b w:val="0"/>
          <w:bCs w:val="0"/>
          <w:color w:val="AF00DB"/>
          <w:kern w:val="0"/>
          <w:sz w:val="14"/>
          <w:szCs w:val="14"/>
          <w:shd w:val="clear" w:fill="FFFFFF"/>
          <w:lang w:val="en-US" w:eastAsia="zh-CN" w:bidi="ar"/>
        </w:rPr>
        <w:t>from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'@umijs/max'</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p>
    <w:p>
      <w:pPr>
        <w:rPr>
          <w:rFonts w:hint="default"/>
          <w:lang w:val="en-US" w:eastAsia="zh-CN"/>
        </w:rPr>
      </w:pPr>
      <w:r>
        <w:rPr>
          <w:rFonts w:hint="eastAsia"/>
          <w:lang w:val="en-US" w:eastAsia="zh-CN"/>
        </w:rPr>
        <w:t>并使用类似下面的方式来访问后端， 下面两个代码恰好阐述了get和post两种方式。</w:t>
      </w:r>
    </w:p>
    <w:p>
      <w:pPr>
        <w:shd w:val="clear" w:fill="D7D7D7" w:themeFill="background1" w:themeFillShade="D8"/>
        <w:rPr>
          <w:rFonts w:hint="eastAsia"/>
          <w:sz w:val="18"/>
          <w:szCs w:val="20"/>
          <w:lang w:val="en-US" w:eastAsia="zh-CN"/>
        </w:rPr>
      </w:pPr>
      <w:r>
        <w:rPr>
          <w:rFonts w:hint="eastAsia"/>
          <w:sz w:val="18"/>
          <w:szCs w:val="20"/>
          <w:lang w:val="en-US" w:eastAsia="zh-CN"/>
        </w:rPr>
        <w:t>/** 获取当前的用户 GET /api/user/getUser */</w:t>
      </w:r>
    </w:p>
    <w:p>
      <w:pPr>
        <w:shd w:val="clear" w:fill="D7D7D7" w:themeFill="background1" w:themeFillShade="D8"/>
        <w:rPr>
          <w:rFonts w:hint="eastAsia"/>
          <w:sz w:val="18"/>
          <w:szCs w:val="20"/>
          <w:lang w:val="en-US" w:eastAsia="zh-CN"/>
        </w:rPr>
      </w:pPr>
      <w:r>
        <w:rPr>
          <w:rFonts w:hint="eastAsia"/>
          <w:sz w:val="18"/>
          <w:szCs w:val="20"/>
          <w:lang w:val="en-US" w:eastAsia="zh-CN"/>
        </w:rPr>
        <w:t>export async function currentUser(options?: { [key: string]: any }) {</w:t>
      </w:r>
    </w:p>
    <w:p>
      <w:pPr>
        <w:shd w:val="clear" w:fill="D7D7D7" w:themeFill="background1" w:themeFillShade="D8"/>
        <w:rPr>
          <w:rFonts w:hint="eastAsia"/>
          <w:sz w:val="18"/>
          <w:szCs w:val="20"/>
          <w:lang w:val="en-US" w:eastAsia="zh-CN"/>
        </w:rPr>
      </w:pPr>
      <w:r>
        <w:rPr>
          <w:rFonts w:hint="eastAsia"/>
          <w:sz w:val="18"/>
          <w:szCs w:val="20"/>
          <w:lang w:val="en-US" w:eastAsia="zh-CN"/>
        </w:rPr>
        <w:t xml:space="preserve">  const token = localStorage.getItem('token') || '';  </w:t>
      </w:r>
    </w:p>
    <w:p>
      <w:pPr>
        <w:shd w:val="clear" w:fill="D7D7D7" w:themeFill="background1" w:themeFillShade="D8"/>
        <w:rPr>
          <w:rFonts w:hint="eastAsia"/>
          <w:sz w:val="18"/>
          <w:szCs w:val="20"/>
          <w:lang w:val="en-US" w:eastAsia="zh-CN"/>
        </w:rPr>
      </w:pPr>
      <w:r>
        <w:rPr>
          <w:rFonts w:hint="eastAsia"/>
          <w:sz w:val="18"/>
          <w:szCs w:val="20"/>
          <w:lang w:val="en-US" w:eastAsia="zh-CN"/>
        </w:rPr>
        <w:t xml:space="preserve">  return request&lt;{</w:t>
      </w:r>
    </w:p>
    <w:p>
      <w:pPr>
        <w:shd w:val="clear" w:fill="D7D7D7" w:themeFill="background1" w:themeFillShade="D8"/>
        <w:rPr>
          <w:rFonts w:hint="eastAsia"/>
          <w:sz w:val="18"/>
          <w:szCs w:val="20"/>
          <w:lang w:val="en-US" w:eastAsia="zh-CN"/>
        </w:rPr>
      </w:pPr>
      <w:r>
        <w:rPr>
          <w:rFonts w:hint="eastAsia"/>
          <w:sz w:val="18"/>
          <w:szCs w:val="20"/>
          <w:lang w:val="en-US" w:eastAsia="zh-CN"/>
        </w:rPr>
        <w:t xml:space="preserve">    data: API.CurrentUser;</w:t>
      </w:r>
    </w:p>
    <w:p>
      <w:pPr>
        <w:shd w:val="clear" w:fill="D7D7D7" w:themeFill="background1" w:themeFillShade="D8"/>
        <w:rPr>
          <w:rFonts w:hint="eastAsia"/>
          <w:sz w:val="18"/>
          <w:szCs w:val="20"/>
          <w:lang w:val="en-US" w:eastAsia="zh-CN"/>
        </w:rPr>
      </w:pPr>
      <w:r>
        <w:rPr>
          <w:rFonts w:hint="eastAsia"/>
          <w:sz w:val="18"/>
          <w:szCs w:val="20"/>
          <w:lang w:val="en-US" w:eastAsia="zh-CN"/>
        </w:rPr>
        <w:t xml:space="preserve">  }&gt;('/api/user/getUser', {</w:t>
      </w:r>
    </w:p>
    <w:p>
      <w:pPr>
        <w:shd w:val="clear" w:fill="D7D7D7" w:themeFill="background1" w:themeFillShade="D8"/>
        <w:rPr>
          <w:rFonts w:hint="eastAsia"/>
          <w:sz w:val="18"/>
          <w:szCs w:val="20"/>
          <w:lang w:val="en-US" w:eastAsia="zh-CN"/>
        </w:rPr>
      </w:pPr>
      <w:r>
        <w:rPr>
          <w:rFonts w:hint="eastAsia"/>
          <w:sz w:val="18"/>
          <w:szCs w:val="20"/>
          <w:lang w:val="en-US" w:eastAsia="zh-CN"/>
        </w:rPr>
        <w:t xml:space="preserve">    method: 'GET',</w:t>
      </w:r>
    </w:p>
    <w:p>
      <w:pPr>
        <w:shd w:val="clear" w:fill="D7D7D7" w:themeFill="background1" w:themeFillShade="D8"/>
        <w:rPr>
          <w:rFonts w:hint="eastAsia"/>
          <w:sz w:val="18"/>
          <w:szCs w:val="20"/>
          <w:lang w:val="en-US" w:eastAsia="zh-CN"/>
        </w:rPr>
      </w:pPr>
      <w:r>
        <w:rPr>
          <w:rFonts w:hint="eastAsia"/>
          <w:sz w:val="18"/>
          <w:szCs w:val="20"/>
          <w:lang w:val="en-US" w:eastAsia="zh-CN"/>
        </w:rPr>
        <w:t xml:space="preserve">    headers: {'Authorization': `${token}`,  },</w:t>
      </w:r>
    </w:p>
    <w:p>
      <w:pPr>
        <w:shd w:val="clear" w:fill="D7D7D7" w:themeFill="background1" w:themeFillShade="D8"/>
        <w:rPr>
          <w:rFonts w:hint="eastAsia"/>
          <w:sz w:val="18"/>
          <w:szCs w:val="20"/>
          <w:lang w:val="en-US" w:eastAsia="zh-CN"/>
        </w:rPr>
      </w:pPr>
      <w:r>
        <w:rPr>
          <w:rFonts w:hint="eastAsia"/>
          <w:sz w:val="18"/>
          <w:szCs w:val="20"/>
          <w:lang w:val="en-US" w:eastAsia="zh-CN"/>
        </w:rPr>
        <w:t xml:space="preserve">    ...(options || {}),</w:t>
      </w:r>
    </w:p>
    <w:p>
      <w:pPr>
        <w:shd w:val="clear" w:fill="D7D7D7" w:themeFill="background1" w:themeFillShade="D8"/>
        <w:rPr>
          <w:rFonts w:hint="eastAsia"/>
          <w:sz w:val="18"/>
          <w:szCs w:val="20"/>
          <w:lang w:val="en-US" w:eastAsia="zh-CN"/>
        </w:rPr>
      </w:pPr>
      <w:r>
        <w:rPr>
          <w:rFonts w:hint="eastAsia"/>
          <w:sz w:val="18"/>
          <w:szCs w:val="20"/>
          <w:lang w:val="en-US" w:eastAsia="zh-CN"/>
        </w:rPr>
        <w:t xml:space="preserve">  });</w:t>
      </w:r>
    </w:p>
    <w:p>
      <w:pPr>
        <w:shd w:val="clear" w:fill="D7D7D7" w:themeFill="background1" w:themeFillShade="D8"/>
        <w:rPr>
          <w:rFonts w:hint="eastAsia"/>
          <w:sz w:val="18"/>
          <w:szCs w:val="20"/>
          <w:lang w:val="en-US" w:eastAsia="zh-CN"/>
        </w:rPr>
      </w:pPr>
      <w:r>
        <w:rPr>
          <w:rFonts w:hint="eastAsia"/>
          <w:sz w:val="18"/>
          <w:szCs w:val="20"/>
          <w:lang w:val="en-US" w:eastAsia="zh-CN"/>
        </w:rPr>
        <w:t>}</w:t>
      </w:r>
    </w:p>
    <w:p>
      <w:pPr>
        <w:shd w:val="clear" w:fill="D7D7D7" w:themeFill="background1" w:themeFillShade="D8"/>
        <w:rPr>
          <w:rFonts w:hint="eastAsia"/>
          <w:sz w:val="18"/>
          <w:szCs w:val="20"/>
          <w:lang w:val="en-US" w:eastAsia="zh-CN"/>
        </w:rPr>
      </w:pPr>
    </w:p>
    <w:p>
      <w:pPr>
        <w:shd w:val="clear" w:fill="D7D7D7" w:themeFill="background1" w:themeFillShade="D8"/>
        <w:rPr>
          <w:rFonts w:hint="eastAsia"/>
          <w:sz w:val="18"/>
          <w:szCs w:val="20"/>
          <w:lang w:val="en-US" w:eastAsia="zh-CN"/>
        </w:rPr>
      </w:pPr>
    </w:p>
    <w:p>
      <w:pPr>
        <w:shd w:val="clear" w:fill="D7D7D7" w:themeFill="background1" w:themeFillShade="D8"/>
        <w:rPr>
          <w:rFonts w:hint="eastAsia"/>
          <w:sz w:val="18"/>
          <w:szCs w:val="20"/>
          <w:lang w:val="en-US" w:eastAsia="zh-CN"/>
        </w:rPr>
      </w:pPr>
      <w:r>
        <w:rPr>
          <w:rFonts w:hint="eastAsia"/>
          <w:sz w:val="18"/>
          <w:szCs w:val="20"/>
          <w:lang w:val="en-US" w:eastAsia="zh-CN"/>
        </w:rPr>
        <w:t>/** 登录接口 POST /api/user/login */</w:t>
      </w:r>
    </w:p>
    <w:p>
      <w:pPr>
        <w:shd w:val="clear" w:fill="D7D7D7" w:themeFill="background1" w:themeFillShade="D8"/>
        <w:rPr>
          <w:rFonts w:hint="eastAsia"/>
          <w:sz w:val="18"/>
          <w:szCs w:val="20"/>
          <w:lang w:val="en-US" w:eastAsia="zh-CN"/>
        </w:rPr>
      </w:pPr>
      <w:r>
        <w:rPr>
          <w:rFonts w:hint="eastAsia"/>
          <w:sz w:val="18"/>
          <w:szCs w:val="20"/>
          <w:lang w:val="en-US" w:eastAsia="zh-CN"/>
        </w:rPr>
        <w:t>export async function login(body: API.LoginParams, options?: { [key: string]: any }) {</w:t>
      </w:r>
    </w:p>
    <w:p>
      <w:pPr>
        <w:shd w:val="clear" w:fill="D7D7D7" w:themeFill="background1" w:themeFillShade="D8"/>
        <w:rPr>
          <w:rFonts w:hint="eastAsia"/>
          <w:sz w:val="18"/>
          <w:szCs w:val="20"/>
          <w:lang w:val="en-US" w:eastAsia="zh-CN"/>
        </w:rPr>
      </w:pPr>
      <w:r>
        <w:rPr>
          <w:rFonts w:hint="eastAsia"/>
          <w:sz w:val="18"/>
          <w:szCs w:val="20"/>
          <w:lang w:val="en-US" w:eastAsia="zh-CN"/>
        </w:rPr>
        <w:t xml:space="preserve">  return request&lt;API.LoginResult&gt;('/api/user/login', {</w:t>
      </w:r>
    </w:p>
    <w:p>
      <w:pPr>
        <w:shd w:val="clear" w:fill="D7D7D7" w:themeFill="background1" w:themeFillShade="D8"/>
        <w:rPr>
          <w:rFonts w:hint="eastAsia"/>
          <w:sz w:val="18"/>
          <w:szCs w:val="20"/>
          <w:lang w:val="en-US" w:eastAsia="zh-CN"/>
        </w:rPr>
      </w:pPr>
      <w:r>
        <w:rPr>
          <w:rFonts w:hint="eastAsia"/>
          <w:sz w:val="18"/>
          <w:szCs w:val="20"/>
          <w:lang w:val="en-US" w:eastAsia="zh-CN"/>
        </w:rPr>
        <w:t xml:space="preserve">    method: 'POST',</w:t>
      </w:r>
    </w:p>
    <w:p>
      <w:pPr>
        <w:shd w:val="clear" w:fill="D7D7D7" w:themeFill="background1" w:themeFillShade="D8"/>
        <w:rPr>
          <w:rFonts w:hint="eastAsia"/>
          <w:sz w:val="18"/>
          <w:szCs w:val="20"/>
          <w:lang w:val="en-US" w:eastAsia="zh-CN"/>
        </w:rPr>
      </w:pPr>
      <w:r>
        <w:rPr>
          <w:rFonts w:hint="eastAsia"/>
          <w:sz w:val="18"/>
          <w:szCs w:val="20"/>
          <w:lang w:val="en-US" w:eastAsia="zh-CN"/>
        </w:rPr>
        <w:t xml:space="preserve">    headers: {'Content-Type': 'application/json',},</w:t>
      </w:r>
    </w:p>
    <w:p>
      <w:pPr>
        <w:shd w:val="clear" w:fill="D7D7D7" w:themeFill="background1" w:themeFillShade="D8"/>
        <w:rPr>
          <w:rFonts w:hint="eastAsia"/>
          <w:sz w:val="18"/>
          <w:szCs w:val="20"/>
          <w:lang w:val="en-US" w:eastAsia="zh-CN"/>
        </w:rPr>
      </w:pPr>
      <w:r>
        <w:rPr>
          <w:rFonts w:hint="eastAsia"/>
          <w:sz w:val="18"/>
          <w:szCs w:val="20"/>
          <w:lang w:val="en-US" w:eastAsia="zh-CN"/>
        </w:rPr>
        <w:t xml:space="preserve">    data: body,</w:t>
      </w:r>
    </w:p>
    <w:p>
      <w:pPr>
        <w:shd w:val="clear" w:fill="D7D7D7" w:themeFill="background1" w:themeFillShade="D8"/>
        <w:rPr>
          <w:rFonts w:hint="eastAsia"/>
          <w:sz w:val="18"/>
          <w:szCs w:val="20"/>
          <w:lang w:val="en-US" w:eastAsia="zh-CN"/>
        </w:rPr>
      </w:pPr>
      <w:r>
        <w:rPr>
          <w:rFonts w:hint="eastAsia"/>
          <w:sz w:val="18"/>
          <w:szCs w:val="20"/>
          <w:lang w:val="en-US" w:eastAsia="zh-CN"/>
        </w:rPr>
        <w:t xml:space="preserve">    ...(options || {}),</w:t>
      </w:r>
    </w:p>
    <w:p>
      <w:pPr>
        <w:shd w:val="clear" w:fill="D7D7D7" w:themeFill="background1" w:themeFillShade="D8"/>
        <w:rPr>
          <w:rFonts w:hint="eastAsia"/>
          <w:sz w:val="18"/>
          <w:szCs w:val="20"/>
          <w:lang w:val="en-US" w:eastAsia="zh-CN"/>
        </w:rPr>
      </w:pPr>
      <w:r>
        <w:rPr>
          <w:rFonts w:hint="eastAsia"/>
          <w:sz w:val="18"/>
          <w:szCs w:val="20"/>
          <w:lang w:val="en-US" w:eastAsia="zh-CN"/>
        </w:rPr>
        <w:t xml:space="preserve">  }).then((response) =&gt; {</w:t>
      </w:r>
    </w:p>
    <w:p>
      <w:pPr>
        <w:shd w:val="clear" w:fill="D7D7D7" w:themeFill="background1" w:themeFillShade="D8"/>
        <w:rPr>
          <w:rFonts w:hint="eastAsia"/>
          <w:sz w:val="18"/>
          <w:szCs w:val="20"/>
          <w:lang w:val="en-US" w:eastAsia="zh-CN"/>
        </w:rPr>
      </w:pPr>
      <w:r>
        <w:rPr>
          <w:rFonts w:hint="eastAsia"/>
          <w:sz w:val="18"/>
          <w:szCs w:val="20"/>
          <w:lang w:val="en-US" w:eastAsia="zh-CN"/>
        </w:rPr>
        <w:t xml:space="preserve">    if (response?.token) {</w:t>
      </w:r>
    </w:p>
    <w:p>
      <w:pPr>
        <w:shd w:val="clear" w:fill="D7D7D7" w:themeFill="background1" w:themeFillShade="D8"/>
        <w:rPr>
          <w:rFonts w:hint="eastAsia"/>
          <w:sz w:val="18"/>
          <w:szCs w:val="20"/>
          <w:lang w:val="en-US" w:eastAsia="zh-CN"/>
        </w:rPr>
      </w:pPr>
      <w:r>
        <w:rPr>
          <w:rFonts w:hint="eastAsia"/>
          <w:sz w:val="18"/>
          <w:szCs w:val="20"/>
          <w:lang w:val="en-US" w:eastAsia="zh-CN"/>
        </w:rPr>
        <w:t xml:space="preserve">      localStorage.setItem('token', response.token);</w:t>
      </w:r>
    </w:p>
    <w:p>
      <w:pPr>
        <w:shd w:val="clear" w:fill="D7D7D7" w:themeFill="background1" w:themeFillShade="D8"/>
        <w:rPr>
          <w:rFonts w:hint="eastAsia"/>
          <w:sz w:val="18"/>
          <w:szCs w:val="20"/>
          <w:lang w:val="en-US" w:eastAsia="zh-CN"/>
        </w:rPr>
      </w:pPr>
      <w:r>
        <w:rPr>
          <w:rFonts w:hint="eastAsia"/>
          <w:sz w:val="18"/>
          <w:szCs w:val="20"/>
          <w:lang w:val="en-US" w:eastAsia="zh-CN"/>
        </w:rPr>
        <w:t xml:space="preserve">    }</w:t>
      </w:r>
    </w:p>
    <w:p>
      <w:pPr>
        <w:shd w:val="clear" w:fill="D7D7D7" w:themeFill="background1" w:themeFillShade="D8"/>
        <w:rPr>
          <w:rFonts w:hint="eastAsia"/>
          <w:sz w:val="18"/>
          <w:szCs w:val="20"/>
          <w:lang w:val="en-US" w:eastAsia="zh-CN"/>
        </w:rPr>
      </w:pPr>
      <w:r>
        <w:rPr>
          <w:rFonts w:hint="eastAsia"/>
          <w:sz w:val="18"/>
          <w:szCs w:val="20"/>
          <w:lang w:val="en-US" w:eastAsia="zh-CN"/>
        </w:rPr>
        <w:t xml:space="preserve">    return response;</w:t>
      </w:r>
    </w:p>
    <w:p>
      <w:pPr>
        <w:shd w:val="clear" w:fill="D7D7D7" w:themeFill="background1" w:themeFillShade="D8"/>
        <w:rPr>
          <w:rFonts w:hint="eastAsia"/>
          <w:sz w:val="18"/>
          <w:szCs w:val="20"/>
          <w:lang w:val="en-US" w:eastAsia="zh-CN"/>
        </w:rPr>
      </w:pPr>
      <w:r>
        <w:rPr>
          <w:rFonts w:hint="eastAsia"/>
          <w:sz w:val="18"/>
          <w:szCs w:val="20"/>
          <w:lang w:val="en-US" w:eastAsia="zh-CN"/>
        </w:rPr>
        <w:t xml:space="preserve">  });</w:t>
      </w:r>
    </w:p>
    <w:p>
      <w:pPr>
        <w:shd w:val="clear" w:fill="D7D7D7" w:themeFill="background1" w:themeFillShade="D8"/>
        <w:rPr>
          <w:rFonts w:hint="eastAsia"/>
          <w:sz w:val="18"/>
          <w:szCs w:val="20"/>
          <w:lang w:val="en-US" w:eastAsia="zh-CN"/>
        </w:rPr>
      </w:pPr>
      <w:r>
        <w:rPr>
          <w:rFonts w:hint="eastAsia"/>
          <w:sz w:val="18"/>
          <w:szCs w:val="20"/>
          <w:lang w:val="en-US" w:eastAsia="zh-CN"/>
        </w:rPr>
        <w:t>}</w:t>
      </w:r>
    </w:p>
    <w:p>
      <w:pPr>
        <w:rPr>
          <w:rFonts w:hint="eastAsia"/>
          <w:sz w:val="18"/>
          <w:szCs w:val="20"/>
          <w:lang w:val="en-US" w:eastAsia="zh-CN"/>
        </w:rPr>
      </w:pPr>
    </w:p>
    <w:p>
      <w:pPr>
        <w:rPr>
          <w:rFonts w:hint="default"/>
          <w:lang w:val="en-US" w:eastAsia="zh-CN"/>
        </w:rPr>
      </w:pPr>
    </w:p>
    <w:p>
      <w:pPr>
        <w:pStyle w:val="4"/>
        <w:rPr>
          <w:rFonts w:hint="default"/>
          <w:lang w:val="en-US" w:eastAsia="zh-CN"/>
        </w:rPr>
      </w:pPr>
      <w:r>
        <w:rPr>
          <w:rFonts w:hint="eastAsia"/>
          <w:lang w:val="en-US" w:eastAsia="zh-CN"/>
        </w:rPr>
        <w:t>后端</w:t>
      </w:r>
    </w:p>
    <w:p>
      <w:pPr>
        <w:rPr>
          <w:rFonts w:hint="default"/>
          <w:lang w:val="en-US" w:eastAsia="zh-CN"/>
        </w:rPr>
      </w:pPr>
      <w:r>
        <w:rPr>
          <w:rFonts w:hint="eastAsia"/>
          <w:lang w:val="en-US" w:eastAsia="zh-CN"/>
        </w:rPr>
        <w:t xml:space="preserve">后端依赖controller .   </w:t>
      </w:r>
    </w:p>
    <w:p>
      <w:pPr>
        <w:pStyle w:val="4"/>
        <w:rPr>
          <w:rFonts w:hint="eastAsia"/>
          <w:lang w:val="en-US" w:eastAsia="zh-CN"/>
        </w:rPr>
      </w:pPr>
      <w:r>
        <w:rPr>
          <w:rFonts w:hint="eastAsia"/>
          <w:lang w:val="en-US" w:eastAsia="zh-CN"/>
        </w:rPr>
        <w:t>如何问chatgpt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eastAsia"/>
          <w:lang w:val="en-US" w:eastAsia="zh-CN"/>
        </w:rPr>
        <w:t>比如你有axios的代码如下</w:t>
      </w:r>
      <w:r>
        <w:rPr>
          <w:rFonts w:hint="eastAsia"/>
          <w:lang w:val="en-US" w:eastAsia="zh-CN"/>
        </w:rPr>
        <w:br w:type="textWrapping"/>
      </w:r>
      <w:r>
        <w:rPr>
          <w:rFonts w:hint="default" w:ascii="Consolas" w:hAnsi="Consolas" w:eastAsia="Consolas" w:cs="Consolas"/>
          <w:b w:val="0"/>
          <w:bCs w:val="0"/>
          <w:color w:val="AF00DB"/>
          <w:kern w:val="0"/>
          <w:sz w:val="14"/>
          <w:szCs w:val="14"/>
          <w:shd w:val="clear" w:fill="FFFFFF"/>
          <w:lang w:val="en-US" w:eastAsia="zh-CN" w:bidi="ar"/>
        </w:rPr>
        <w:t>import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axios</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from</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'axios'</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pPr>
      <w:r>
        <w:rPr>
          <w:rFonts w:hint="default" w:ascii="Consolas" w:hAnsi="Consolas" w:eastAsia="Consolas" w:cs="Consolas"/>
          <w:b w:val="0"/>
          <w:bCs w:val="0"/>
          <w:color w:val="0000FF"/>
          <w:kern w:val="0"/>
          <w:sz w:val="14"/>
          <w:szCs w:val="14"/>
          <w:shd w:val="clear" w:fill="FFFFFF"/>
          <w:lang w:val="en-US" w:eastAsia="zh-CN" w:bidi="ar"/>
        </w:rPr>
        <w:t>const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70C1"/>
          <w:kern w:val="0"/>
          <w:sz w:val="14"/>
          <w:szCs w:val="14"/>
          <w:shd w:val="clear" w:fill="FFFFFF"/>
          <w:lang w:val="en-US" w:eastAsia="zh-CN" w:bidi="ar"/>
        </w:rPr>
        <w:t>API_URL</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'/api/dictionary_categories'</w:t>
      </w:r>
      <w:r>
        <w:rPr>
          <w:rFonts w:hint="default" w:ascii="Consolas" w:hAnsi="Consolas" w:eastAsia="Consolas" w:cs="Consolas"/>
          <w:b w:val="0"/>
          <w:bCs w:val="0"/>
          <w:color w:val="3B3B3B"/>
          <w:kern w:val="0"/>
          <w:sz w:val="14"/>
          <w:szCs w:val="14"/>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export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const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70C1"/>
          <w:kern w:val="0"/>
          <w:sz w:val="14"/>
          <w:szCs w:val="14"/>
          <w:shd w:val="clear" w:fill="FFFFFF"/>
          <w:lang w:val="en-US" w:eastAsia="zh-CN" w:bidi="ar"/>
        </w:rPr>
        <w:t>DictionaryCategoriesService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fetchList</w:t>
      </w:r>
      <w:r>
        <w:rPr>
          <w:rFonts w:hint="default" w:ascii="Consolas" w:hAnsi="Consolas" w:eastAsia="Consolas" w:cs="Consolas"/>
          <w:b w:val="0"/>
          <w:bCs w:val="0"/>
          <w:color w:val="00108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async</w:t>
      </w:r>
      <w:r>
        <w:rPr>
          <w:rFonts w:hint="default" w:ascii="Consolas" w:hAnsi="Consolas" w:eastAsia="Consolas" w:cs="Consolas"/>
          <w:b w:val="0"/>
          <w:bCs w:val="0"/>
          <w:color w:val="3B3B3B"/>
          <w:kern w:val="0"/>
          <w:sz w:val="14"/>
          <w:szCs w:val="14"/>
          <w:shd w:val="clear" w:fill="FFFFFF"/>
          <w:lang w:val="en-US" w:eastAsia="zh-CN" w:bidi="ar"/>
        </w:rPr>
        <w:t xml:space="preserve"> () </w:t>
      </w:r>
      <w:r>
        <w:rPr>
          <w:rFonts w:hint="default" w:ascii="Consolas" w:hAnsi="Consolas" w:eastAsia="Consolas" w:cs="Consolas"/>
          <w:b w:val="0"/>
          <w:bCs w:val="0"/>
          <w:color w:val="0000FF"/>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const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70C1"/>
          <w:kern w:val="0"/>
          <w:sz w:val="14"/>
          <w:szCs w:val="14"/>
          <w:shd w:val="clear" w:fill="FFFFFF"/>
          <w:lang w:val="en-US" w:eastAsia="zh-CN" w:bidi="ar"/>
        </w:rPr>
        <w:t>response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await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axios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get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70C1"/>
          <w:kern w:val="0"/>
          <w:sz w:val="14"/>
          <w:szCs w:val="14"/>
          <w:shd w:val="clear" w:fill="FFFFFF"/>
          <w:lang w:val="en-US" w:eastAsia="zh-CN" w:bidi="ar"/>
        </w:rPr>
        <w:t>API_URL</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return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70C1"/>
          <w:kern w:val="0"/>
          <w:sz w:val="14"/>
          <w:szCs w:val="14"/>
          <w:shd w:val="clear" w:fill="FFFFFF"/>
          <w:lang w:val="en-US" w:eastAsia="zh-CN" w:bidi="ar"/>
        </w:rPr>
        <w:t>response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data</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deleteById</w:t>
      </w:r>
      <w:r>
        <w:rPr>
          <w:rFonts w:hint="default" w:ascii="Consolas" w:hAnsi="Consolas" w:eastAsia="Consolas" w:cs="Consolas"/>
          <w:b w:val="0"/>
          <w:bCs w:val="0"/>
          <w:color w:val="00108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async</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id</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number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await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axios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delete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w:t>
      </w:r>
      <w:r>
        <w:rPr>
          <w:rFonts w:hint="default" w:ascii="Consolas" w:hAnsi="Consolas" w:eastAsia="Consolas" w:cs="Consolas"/>
          <w:b w:val="0"/>
          <w:bCs w:val="0"/>
          <w:color w:val="0070C1"/>
          <w:kern w:val="0"/>
          <w:sz w:val="14"/>
          <w:szCs w:val="14"/>
          <w:shd w:val="clear" w:fill="FFFFFF"/>
          <w:lang w:val="en-US" w:eastAsia="zh-CN" w:bidi="ar"/>
        </w:rPr>
        <w:t>API_URL</w:t>
      </w:r>
      <w:r>
        <w:rPr>
          <w:rFonts w:hint="default" w:ascii="Consolas" w:hAnsi="Consolas" w:eastAsia="Consolas" w:cs="Consolas"/>
          <w:b w:val="0"/>
          <w:bCs w:val="0"/>
          <w:color w:val="0000FF"/>
          <w:kern w:val="0"/>
          <w:sz w:val="14"/>
          <w:szCs w:val="14"/>
          <w:shd w:val="clear" w:fill="FFFFFF"/>
          <w:lang w:val="en-US" w:eastAsia="zh-CN" w:bidi="ar"/>
        </w:rPr>
        <w:t>}</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id</w:t>
      </w:r>
      <w:r>
        <w:rPr>
          <w:rFonts w:hint="default" w:ascii="Consolas" w:hAnsi="Consolas" w:eastAsia="Consolas" w:cs="Consolas"/>
          <w:b w:val="0"/>
          <w:bCs w:val="0"/>
          <w:color w:val="0000FF"/>
          <w:kern w:val="0"/>
          <w:sz w:val="14"/>
          <w:szCs w:val="14"/>
          <w:shd w:val="clear" w:fill="FFFFFF"/>
          <w:lang w:val="en-US" w:eastAsia="zh-CN" w:bidi="ar"/>
        </w:rPr>
        <w:t>}</w:t>
      </w:r>
      <w:r>
        <w:rPr>
          <w:rFonts w:hint="default" w:ascii="Consolas" w:hAnsi="Consolas" w:eastAsia="Consolas" w:cs="Consolas"/>
          <w:b w:val="0"/>
          <w:bCs w:val="0"/>
          <w:color w:val="A31515"/>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那么你需要象这样要求chat帮你改写：</w:t>
      </w:r>
    </w:p>
    <w:p>
      <w:pPr>
        <w:rPr>
          <w:rFonts w:hint="eastAsia" w:ascii="宋体" w:hAnsi="宋体" w:eastAsia="宋体" w:cs="宋体"/>
          <w:sz w:val="24"/>
          <w:szCs w:val="24"/>
          <w:lang w:val="en-US" w:eastAsia="zh-CN"/>
        </w:rPr>
      </w:pPr>
    </w:p>
    <w:p>
      <w:pPr>
        <w:shd w:val="clear" w:fill="D7D7D7" w:themeFill="background1" w:themeFillShade="D8"/>
        <w:rPr>
          <w:rFonts w:hint="eastAsia" w:ascii="宋体" w:hAnsi="宋体" w:eastAsia="宋体" w:cs="宋体"/>
          <w:sz w:val="24"/>
          <w:szCs w:val="24"/>
          <w:lang w:val="en-US" w:eastAsia="zh-CN"/>
        </w:rPr>
      </w:pPr>
    </w:p>
    <w:p>
      <w:pPr>
        <w:shd w:val="clear" w:fill="D7D7D7" w:themeFill="background1" w:themeFillShade="D8"/>
        <w:rPr>
          <w:rFonts w:hint="eastAsia" w:ascii="宋体" w:hAnsi="宋体" w:eastAsia="宋体" w:cs="宋体"/>
          <w:sz w:val="24"/>
          <w:szCs w:val="24"/>
          <w:lang w:val="en-US" w:eastAsia="zh-CN"/>
        </w:rPr>
      </w:pP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eastAsia" w:ascii="宋体" w:hAnsi="宋体" w:eastAsia="宋体" w:cs="宋体"/>
          <w:sz w:val="16"/>
          <w:szCs w:val="16"/>
          <w:lang w:val="en-US" w:eastAsia="zh-CN"/>
        </w:rPr>
        <w:t>下面是我原来的代码，它需要重新使用request来编写：</w:t>
      </w:r>
      <w:r>
        <w:rPr>
          <w:rFonts w:hint="eastAsia" w:ascii="宋体" w:hAnsi="宋体" w:eastAsia="宋体" w:cs="宋体"/>
          <w:sz w:val="16"/>
          <w:szCs w:val="16"/>
          <w:lang w:val="en-US" w:eastAsia="zh-CN"/>
        </w:rPr>
        <w:br w:type="textWrapping"/>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axios</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'axios'</w:t>
      </w:r>
      <w:r>
        <w:rPr>
          <w:rFonts w:hint="default" w:ascii="Consolas" w:hAnsi="Consolas" w:eastAsia="Consolas" w:cs="Consolas"/>
          <w:b w:val="0"/>
          <w:bCs w:val="0"/>
          <w:color w:val="3B3B3B"/>
          <w:kern w:val="0"/>
          <w:sz w:val="16"/>
          <w:szCs w:val="16"/>
          <w:shd w:val="clear" w:fill="FFFFFF"/>
          <w:lang w:val="en-US" w:eastAsia="zh-CN" w:bidi="ar"/>
        </w:rPr>
        <w:t>;</w:t>
      </w:r>
    </w:p>
    <w:p>
      <w:pPr>
        <w:keepNext w:val="0"/>
        <w:keepLines w:val="0"/>
        <w:widowControl/>
        <w:suppressLineNumbers w:val="0"/>
        <w:shd w:val="clear" w:fill="D7D7D7" w:themeFill="background1" w:themeFillShade="D8"/>
        <w:spacing w:line="190" w:lineRule="atLeast"/>
        <w:jc w:val="left"/>
        <w:rPr>
          <w:sz w:val="16"/>
          <w:szCs w:val="16"/>
        </w:rPr>
      </w:pP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API_URL</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'/api/dictionary_categories'</w:t>
      </w:r>
      <w:r>
        <w:rPr>
          <w:rFonts w:hint="default" w:ascii="Consolas" w:hAnsi="Consolas" w:eastAsia="Consolas" w:cs="Consolas"/>
          <w:b w:val="0"/>
          <w:bCs w:val="0"/>
          <w:color w:val="3B3B3B"/>
          <w:kern w:val="0"/>
          <w:sz w:val="16"/>
          <w:szCs w:val="16"/>
          <w:shd w:val="clear" w:fill="FFFFFF"/>
          <w:lang w:val="en-US" w:eastAsia="zh-CN" w:bidi="ar"/>
        </w:rPr>
        <w:t xml:space="preserve">;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rPr>
        <w:t>export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DictionaryCategoriesService</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fetchList</w:t>
      </w:r>
      <w:r>
        <w:rPr>
          <w:rFonts w:hint="default" w:ascii="Consolas" w:hAnsi="Consolas" w:eastAsia="Consolas" w:cs="Consolas"/>
          <w:b w:val="0"/>
          <w:bCs w:val="0"/>
          <w:color w:val="00108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async</w:t>
      </w:r>
      <w:r>
        <w:rPr>
          <w:rFonts w:hint="default" w:ascii="Consolas" w:hAnsi="Consolas" w:eastAsia="Consolas" w:cs="Consolas"/>
          <w:b w:val="0"/>
          <w:bCs w:val="0"/>
          <w:color w:val="3B3B3B"/>
          <w:kern w:val="0"/>
          <w:sz w:val="16"/>
          <w:szCs w:val="16"/>
          <w:shd w:val="clear" w:fill="FFFFFF"/>
          <w:lang w:val="en-US" w:eastAsia="zh-CN" w:bidi="ar"/>
        </w:rPr>
        <w:t xml:space="preserve"> () </w:t>
      </w:r>
      <w:r>
        <w:rPr>
          <w:rFonts w:hint="default" w:ascii="Consolas" w:hAnsi="Consolas" w:eastAsia="Consolas" w:cs="Consolas"/>
          <w:b w:val="0"/>
          <w:bCs w:val="0"/>
          <w:color w:val="0000FF"/>
          <w:kern w:val="0"/>
          <w:sz w:val="16"/>
          <w:szCs w:val="16"/>
          <w:shd w:val="clear" w:fill="FFFFFF"/>
          <w:lang w:val="en-US" w:eastAsia="zh-CN" w:bidi="ar"/>
        </w:rPr>
        <w:t>=&gt;</w:t>
      </w:r>
      <w:r>
        <w:rPr>
          <w:rFonts w:hint="default" w:ascii="Consolas" w:hAnsi="Consolas" w:eastAsia="Consolas" w:cs="Consolas"/>
          <w:b w:val="0"/>
          <w:bCs w:val="0"/>
          <w:color w:val="3B3B3B"/>
          <w:kern w:val="0"/>
          <w:sz w:val="16"/>
          <w:szCs w:val="16"/>
          <w:shd w:val="clear" w:fill="FFFFFF"/>
          <w:lang w:val="en-US" w:eastAsia="zh-CN" w:bidi="ar"/>
        </w:rPr>
        <w:t xml:space="preserve">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response</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await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axios</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get</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70C1"/>
          <w:kern w:val="0"/>
          <w:sz w:val="16"/>
          <w:szCs w:val="16"/>
          <w:shd w:val="clear" w:fill="FFFFFF"/>
          <w:lang w:val="en-US" w:eastAsia="zh-CN" w:bidi="ar"/>
        </w:rPr>
        <w:t>API_URL</w:t>
      </w:r>
      <w:r>
        <w:rPr>
          <w:rFonts w:hint="default" w:ascii="Consolas" w:hAnsi="Consolas" w:eastAsia="Consolas" w:cs="Consolas"/>
          <w:b w:val="0"/>
          <w:bCs w:val="0"/>
          <w:color w:val="3B3B3B"/>
          <w:kern w:val="0"/>
          <w:sz w:val="16"/>
          <w:szCs w:val="16"/>
          <w:shd w:val="clear" w:fill="FFFFFF"/>
          <w:lang w:val="en-US" w:eastAsia="zh-CN" w:bidi="ar"/>
        </w:rPr>
        <w:t>);</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response</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data</w:t>
      </w:r>
      <w:r>
        <w:rPr>
          <w:rFonts w:hint="default" w:ascii="Consolas" w:hAnsi="Consolas" w:eastAsia="Consolas" w:cs="Consolas"/>
          <w:b w:val="0"/>
          <w:bCs w:val="0"/>
          <w:color w:val="3B3B3B"/>
          <w:kern w:val="0"/>
          <w:sz w:val="16"/>
          <w:szCs w:val="16"/>
          <w:shd w:val="clear" w:fill="FFFFFF"/>
          <w:lang w:val="en-US" w:eastAsia="zh-CN" w:bidi="ar"/>
        </w:rPr>
        <w:t>;</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deleteById</w:t>
      </w:r>
      <w:r>
        <w:rPr>
          <w:rFonts w:hint="default" w:ascii="Consolas" w:hAnsi="Consolas" w:eastAsia="Consolas" w:cs="Consolas"/>
          <w:b w:val="0"/>
          <w:bCs w:val="0"/>
          <w:color w:val="00108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async</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id</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number</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=&gt;</w:t>
      </w:r>
      <w:r>
        <w:rPr>
          <w:rFonts w:hint="default" w:ascii="Consolas" w:hAnsi="Consolas" w:eastAsia="Consolas" w:cs="Consolas"/>
          <w:b w:val="0"/>
          <w:bCs w:val="0"/>
          <w:color w:val="3B3B3B"/>
          <w:kern w:val="0"/>
          <w:sz w:val="16"/>
          <w:szCs w:val="16"/>
          <w:shd w:val="clear" w:fill="FFFFFF"/>
          <w:lang w:val="en-US" w:eastAsia="zh-CN" w:bidi="ar"/>
        </w:rPr>
        <w:t xml:space="preserve">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await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axios</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delete</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70C1"/>
          <w:kern w:val="0"/>
          <w:sz w:val="16"/>
          <w:szCs w:val="16"/>
          <w:shd w:val="clear" w:fill="FFFFFF"/>
          <w:lang w:val="en-US" w:eastAsia="zh-CN" w:bidi="ar"/>
        </w:rPr>
        <w:t>API_URL</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id</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w:t>
      </w:r>
    </w:p>
    <w:p>
      <w:pPr>
        <w:shd w:val="clear" w:fill="D7D7D7" w:themeFill="background1" w:themeFillShade="D8"/>
        <w:rPr>
          <w:rFonts w:ascii="宋体" w:hAnsi="宋体" w:eastAsia="宋体" w:cs="宋体"/>
          <w:sz w:val="16"/>
          <w:szCs w:val="16"/>
        </w:rPr>
      </w:pPr>
      <w:r>
        <w:rPr>
          <w:rFonts w:ascii="宋体" w:hAnsi="宋体" w:eastAsia="宋体" w:cs="宋体"/>
          <w:sz w:val="16"/>
          <w:szCs w:val="16"/>
        </w:rPr>
        <w:t xml:space="preserve">我系统框架中使用 </w:t>
      </w:r>
    </w:p>
    <w:p>
      <w:pPr>
        <w:shd w:val="clear" w:fill="D7D7D7" w:themeFill="background1" w:themeFillShade="D8"/>
        <w:rPr>
          <w:rFonts w:ascii="宋体" w:hAnsi="宋体" w:eastAsia="宋体" w:cs="宋体"/>
          <w:sz w:val="16"/>
          <w:szCs w:val="16"/>
        </w:rPr>
      </w:pPr>
      <w:r>
        <w:rPr>
          <w:rFonts w:ascii="宋体" w:hAnsi="宋体" w:eastAsia="宋体" w:cs="宋体"/>
          <w:sz w:val="16"/>
          <w:szCs w:val="16"/>
        </w:rPr>
        <w:t xml:space="preserve">import { request } from '@umijs/max'; </w:t>
      </w:r>
    </w:p>
    <w:p>
      <w:pPr>
        <w:keepNext w:val="0"/>
        <w:keepLines w:val="0"/>
        <w:widowControl/>
        <w:suppressLineNumbers w:val="0"/>
        <w:shd w:val="clear" w:fill="D7D7D7" w:themeFill="background1" w:themeFillShade="D8"/>
        <w:spacing w:line="190" w:lineRule="atLeast"/>
        <w:jc w:val="left"/>
        <w:rPr>
          <w:rFonts w:ascii="Consolas" w:hAnsi="Consolas" w:eastAsia="Consolas" w:cs="Consolas"/>
          <w:b w:val="0"/>
          <w:bCs w:val="0"/>
          <w:color w:val="3B3B3B"/>
          <w:sz w:val="16"/>
          <w:szCs w:val="16"/>
        </w:rPr>
      </w:pPr>
      <w:r>
        <w:rPr>
          <w:rFonts w:ascii="宋体" w:hAnsi="宋体" w:eastAsia="宋体" w:cs="宋体"/>
          <w:sz w:val="16"/>
          <w:szCs w:val="16"/>
        </w:rPr>
        <w:t>来和后端对接，它的get和post的用法如下：</w:t>
      </w:r>
      <w:r>
        <w:rPr>
          <w:rFonts w:ascii="宋体" w:hAnsi="宋体" w:eastAsia="宋体" w:cs="宋体"/>
          <w:sz w:val="16"/>
          <w:szCs w:val="16"/>
        </w:rPr>
        <w:br w:type="textWrapping"/>
      </w:r>
      <w:r>
        <w:rPr>
          <w:rFonts w:hint="default" w:ascii="Consolas" w:hAnsi="Consolas" w:eastAsia="Consolas" w:cs="Consolas"/>
          <w:b w:val="0"/>
          <w:bCs w:val="0"/>
          <w:color w:val="AF00DB"/>
          <w:kern w:val="0"/>
          <w:sz w:val="16"/>
          <w:szCs w:val="16"/>
          <w:shd w:val="clear" w:fill="FFFFFF"/>
          <w:lang w:val="en-US" w:eastAsia="zh-CN" w:bidi="ar"/>
        </w:rPr>
        <w:t>import</w:t>
      </w:r>
      <w:r>
        <w:rPr>
          <w:rFonts w:hint="default" w:ascii="Consolas" w:hAnsi="Consolas" w:eastAsia="Consolas" w:cs="Consolas"/>
          <w:b w:val="0"/>
          <w:bCs w:val="0"/>
          <w:color w:val="3B3B3B"/>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request</w:t>
      </w:r>
      <w:r>
        <w:rPr>
          <w:rFonts w:hint="default" w:ascii="Consolas" w:hAnsi="Consolas" w:eastAsia="Consolas" w:cs="Consolas"/>
          <w:b w:val="0"/>
          <w:bCs w:val="0"/>
          <w:color w:val="3B3B3B"/>
          <w:kern w:val="0"/>
          <w:sz w:val="16"/>
          <w:szCs w:val="16"/>
          <w:shd w:val="clear" w:fill="FFFFFF"/>
          <w:lang w:val="en-US" w:eastAsia="zh-CN" w:bidi="ar"/>
        </w:rPr>
        <w:t xml:space="preserve"> } </w:t>
      </w:r>
      <w:r>
        <w:rPr>
          <w:rFonts w:hint="default" w:ascii="Consolas" w:hAnsi="Consolas" w:eastAsia="Consolas" w:cs="Consolas"/>
          <w:b w:val="0"/>
          <w:bCs w:val="0"/>
          <w:color w:val="AF00DB"/>
          <w:kern w:val="0"/>
          <w:sz w:val="16"/>
          <w:szCs w:val="16"/>
          <w:shd w:val="clear" w:fill="FFFFFF"/>
          <w:lang w:val="en-US" w:eastAsia="zh-CN" w:bidi="ar"/>
        </w:rPr>
        <w:t>from</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'@umijs/max'</w:t>
      </w:r>
      <w:r>
        <w:rPr>
          <w:rFonts w:hint="default" w:ascii="Consolas" w:hAnsi="Consolas" w:eastAsia="Consolas" w:cs="Consolas"/>
          <w:b w:val="0"/>
          <w:bCs w:val="0"/>
          <w:color w:val="3B3B3B"/>
          <w:kern w:val="0"/>
          <w:sz w:val="16"/>
          <w:szCs w:val="16"/>
          <w:shd w:val="clear" w:fill="FFFFFF"/>
          <w:lang w:val="en-US" w:eastAsia="zh-CN" w:bidi="ar"/>
        </w:rPr>
        <w:t>;</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rPr>
        <w:t>export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async</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function</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currentUser</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options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key</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string</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any</w:t>
      </w:r>
      <w:r>
        <w:rPr>
          <w:rFonts w:hint="default" w:ascii="Consolas" w:hAnsi="Consolas" w:eastAsia="Consolas" w:cs="Consolas"/>
          <w:b w:val="0"/>
          <w:bCs w:val="0"/>
          <w:color w:val="3B3B3B"/>
          <w:kern w:val="0"/>
          <w:sz w:val="16"/>
          <w:szCs w:val="16"/>
          <w:shd w:val="clear" w:fill="FFFFFF"/>
          <w:lang w:val="en-US" w:eastAsia="zh-CN" w:bidi="ar"/>
        </w:rPr>
        <w:t xml:space="preserve"> })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const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token</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localStorage</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getItem</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'token'</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request</w:t>
      </w:r>
      <w:r>
        <w:rPr>
          <w:rFonts w:hint="default" w:ascii="Consolas" w:hAnsi="Consolas" w:eastAsia="Consolas" w:cs="Consolas"/>
          <w:b w:val="0"/>
          <w:bCs w:val="0"/>
          <w:color w:val="3B3B3B"/>
          <w:kern w:val="0"/>
          <w:sz w:val="16"/>
          <w:szCs w:val="16"/>
          <w:shd w:val="clear" w:fill="FFFFFF"/>
          <w:lang w:val="en-US" w:eastAsia="zh-CN" w:bidi="ar"/>
        </w:rPr>
        <w:t>&lt;{</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data</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API</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267F99"/>
          <w:kern w:val="0"/>
          <w:sz w:val="16"/>
          <w:szCs w:val="16"/>
          <w:shd w:val="clear" w:fill="FFFFFF"/>
          <w:lang w:val="en-US" w:eastAsia="zh-CN" w:bidi="ar"/>
        </w:rPr>
        <w:t>CurrentUser</w:t>
      </w:r>
      <w:r>
        <w:rPr>
          <w:rFonts w:hint="default" w:ascii="Consolas" w:hAnsi="Consolas" w:eastAsia="Consolas" w:cs="Consolas"/>
          <w:b w:val="0"/>
          <w:bCs w:val="0"/>
          <w:color w:val="3B3B3B"/>
          <w:kern w:val="0"/>
          <w:sz w:val="16"/>
          <w:szCs w:val="16"/>
          <w:shd w:val="clear" w:fill="FFFFFF"/>
          <w:lang w:val="en-US" w:eastAsia="zh-CN" w:bidi="ar"/>
        </w:rPr>
        <w:t>;</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}&gt;(</w:t>
      </w:r>
      <w:r>
        <w:rPr>
          <w:rFonts w:hint="default" w:ascii="Consolas" w:hAnsi="Consolas" w:eastAsia="Consolas" w:cs="Consolas"/>
          <w:b w:val="0"/>
          <w:bCs w:val="0"/>
          <w:color w:val="A31515"/>
          <w:kern w:val="0"/>
          <w:sz w:val="16"/>
          <w:szCs w:val="16"/>
          <w:shd w:val="clear" w:fill="FFFFFF"/>
          <w:lang w:val="en-US" w:eastAsia="zh-CN" w:bidi="ar"/>
        </w:rPr>
        <w:t>'/api/user/getUser'</w:t>
      </w:r>
      <w:r>
        <w:rPr>
          <w:rFonts w:hint="default" w:ascii="Consolas" w:hAnsi="Consolas" w:eastAsia="Consolas" w:cs="Consolas"/>
          <w:b w:val="0"/>
          <w:bCs w:val="0"/>
          <w:color w:val="3B3B3B"/>
          <w:kern w:val="0"/>
          <w:sz w:val="16"/>
          <w:szCs w:val="16"/>
          <w:shd w:val="clear" w:fill="FFFFFF"/>
          <w:lang w:val="en-US" w:eastAsia="zh-CN" w:bidi="ar"/>
        </w:rPr>
        <w:t>,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method:</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'GET'</w:t>
      </w:r>
      <w:r>
        <w:rPr>
          <w:rFonts w:hint="default" w:ascii="Consolas" w:hAnsi="Consolas" w:eastAsia="Consolas" w:cs="Consolas"/>
          <w:b w:val="0"/>
          <w:bCs w:val="0"/>
          <w:color w:val="3B3B3B"/>
          <w:kern w:val="0"/>
          <w:sz w:val="16"/>
          <w:szCs w:val="16"/>
          <w:shd w:val="clear" w:fill="FFFFFF"/>
          <w:lang w:val="en-US" w:eastAsia="zh-CN" w:bidi="ar"/>
        </w:rPr>
        <w:t>,</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headers:</w:t>
      </w:r>
      <w:r>
        <w:rPr>
          <w:rFonts w:hint="default" w:ascii="Consolas" w:hAnsi="Consolas" w:eastAsia="Consolas" w:cs="Consolas"/>
          <w:b w:val="0"/>
          <w:bCs w:val="0"/>
          <w:color w:val="3B3B3B"/>
          <w:kern w:val="0"/>
          <w:sz w:val="16"/>
          <w:szCs w:val="16"/>
          <w:shd w:val="clear" w:fill="FFFFFF"/>
          <w:lang w:val="en-US" w:eastAsia="zh-CN" w:bidi="ar"/>
        </w:rPr>
        <w:t xml:space="preserve">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'Authorization'</w:t>
      </w:r>
      <w:r>
        <w:rPr>
          <w:rFonts w:hint="default" w:ascii="Consolas" w:hAnsi="Consolas" w:eastAsia="Consolas" w:cs="Consolas"/>
          <w:b w:val="0"/>
          <w:bCs w:val="0"/>
          <w:color w:val="00108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0070C1"/>
          <w:kern w:val="0"/>
          <w:sz w:val="16"/>
          <w:szCs w:val="16"/>
          <w:shd w:val="clear" w:fill="FFFFFF"/>
          <w:lang w:val="en-US" w:eastAsia="zh-CN" w:bidi="ar"/>
        </w:rPr>
        <w:t>token</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options</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rPr>
        <w:t>export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async</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function</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login</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body</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API</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267F99"/>
          <w:kern w:val="0"/>
          <w:sz w:val="16"/>
          <w:szCs w:val="16"/>
          <w:shd w:val="clear" w:fill="FFFFFF"/>
          <w:lang w:val="en-US" w:eastAsia="zh-CN" w:bidi="ar"/>
        </w:rPr>
        <w:t>LoginParams</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options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 [</w:t>
      </w:r>
      <w:r>
        <w:rPr>
          <w:rFonts w:hint="default" w:ascii="Consolas" w:hAnsi="Consolas" w:eastAsia="Consolas" w:cs="Consolas"/>
          <w:b w:val="0"/>
          <w:bCs w:val="0"/>
          <w:color w:val="001080"/>
          <w:kern w:val="0"/>
          <w:sz w:val="16"/>
          <w:szCs w:val="16"/>
          <w:shd w:val="clear" w:fill="FFFFFF"/>
          <w:lang w:val="en-US" w:eastAsia="zh-CN" w:bidi="ar"/>
        </w:rPr>
        <w:t>key</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string</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any</w:t>
      </w:r>
      <w:r>
        <w:rPr>
          <w:rFonts w:hint="default" w:ascii="Consolas" w:hAnsi="Consolas" w:eastAsia="Consolas" w:cs="Consolas"/>
          <w:b w:val="0"/>
          <w:bCs w:val="0"/>
          <w:color w:val="3B3B3B"/>
          <w:kern w:val="0"/>
          <w:sz w:val="16"/>
          <w:szCs w:val="16"/>
          <w:shd w:val="clear" w:fill="FFFFFF"/>
          <w:lang w:val="en-US" w:eastAsia="zh-CN" w:bidi="ar"/>
        </w:rPr>
        <w:t xml:space="preserve"> })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request</w:t>
      </w:r>
      <w:r>
        <w:rPr>
          <w:rFonts w:hint="default" w:ascii="Consolas" w:hAnsi="Consolas" w:eastAsia="Consolas" w:cs="Consolas"/>
          <w:b w:val="0"/>
          <w:bCs w:val="0"/>
          <w:color w:val="3B3B3B"/>
          <w:kern w:val="0"/>
          <w:sz w:val="16"/>
          <w:szCs w:val="16"/>
          <w:shd w:val="clear" w:fill="FFFFFF"/>
          <w:lang w:val="en-US" w:eastAsia="zh-CN" w:bidi="ar"/>
        </w:rPr>
        <w:t>&lt;</w:t>
      </w:r>
      <w:r>
        <w:rPr>
          <w:rFonts w:hint="default" w:ascii="Consolas" w:hAnsi="Consolas" w:eastAsia="Consolas" w:cs="Consolas"/>
          <w:b w:val="0"/>
          <w:bCs w:val="0"/>
          <w:color w:val="267F99"/>
          <w:kern w:val="0"/>
          <w:sz w:val="16"/>
          <w:szCs w:val="16"/>
          <w:shd w:val="clear" w:fill="FFFFFF"/>
          <w:lang w:val="en-US" w:eastAsia="zh-CN" w:bidi="ar"/>
        </w:rPr>
        <w:t>API</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267F99"/>
          <w:kern w:val="0"/>
          <w:sz w:val="16"/>
          <w:szCs w:val="16"/>
          <w:shd w:val="clear" w:fill="FFFFFF"/>
          <w:lang w:val="en-US" w:eastAsia="zh-CN" w:bidi="ar"/>
        </w:rPr>
        <w:t>LoginResult</w:t>
      </w:r>
      <w:r>
        <w:rPr>
          <w:rFonts w:hint="default" w:ascii="Consolas" w:hAnsi="Consolas" w:eastAsia="Consolas" w:cs="Consolas"/>
          <w:b w:val="0"/>
          <w:bCs w:val="0"/>
          <w:color w:val="3B3B3B"/>
          <w:kern w:val="0"/>
          <w:sz w:val="16"/>
          <w:szCs w:val="16"/>
          <w:shd w:val="clear" w:fill="FFFFFF"/>
          <w:lang w:val="en-US" w:eastAsia="zh-CN" w:bidi="ar"/>
        </w:rPr>
        <w:t>&gt;(</w:t>
      </w:r>
      <w:r>
        <w:rPr>
          <w:rFonts w:hint="default" w:ascii="Consolas" w:hAnsi="Consolas" w:eastAsia="Consolas" w:cs="Consolas"/>
          <w:b w:val="0"/>
          <w:bCs w:val="0"/>
          <w:color w:val="A31515"/>
          <w:kern w:val="0"/>
          <w:sz w:val="16"/>
          <w:szCs w:val="16"/>
          <w:shd w:val="clear" w:fill="FFFFFF"/>
          <w:lang w:val="en-US" w:eastAsia="zh-CN" w:bidi="ar"/>
        </w:rPr>
        <w:t>'/api/user/login'</w:t>
      </w:r>
      <w:r>
        <w:rPr>
          <w:rFonts w:hint="default" w:ascii="Consolas" w:hAnsi="Consolas" w:eastAsia="Consolas" w:cs="Consolas"/>
          <w:b w:val="0"/>
          <w:bCs w:val="0"/>
          <w:color w:val="3B3B3B"/>
          <w:kern w:val="0"/>
          <w:sz w:val="16"/>
          <w:szCs w:val="16"/>
          <w:shd w:val="clear" w:fill="FFFFFF"/>
          <w:lang w:val="en-US" w:eastAsia="zh-CN" w:bidi="ar"/>
        </w:rPr>
        <w:t>,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method:</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'POST'</w:t>
      </w:r>
      <w:r>
        <w:rPr>
          <w:rFonts w:hint="default" w:ascii="Consolas" w:hAnsi="Consolas" w:eastAsia="Consolas" w:cs="Consolas"/>
          <w:b w:val="0"/>
          <w:bCs w:val="0"/>
          <w:color w:val="3B3B3B"/>
          <w:kern w:val="0"/>
          <w:sz w:val="16"/>
          <w:szCs w:val="16"/>
          <w:shd w:val="clear" w:fill="FFFFFF"/>
          <w:lang w:val="en-US" w:eastAsia="zh-CN" w:bidi="ar"/>
        </w:rPr>
        <w:t>,</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headers:</w:t>
      </w:r>
      <w:r>
        <w:rPr>
          <w:rFonts w:hint="default" w:ascii="Consolas" w:hAnsi="Consolas" w:eastAsia="Consolas" w:cs="Consolas"/>
          <w:b w:val="0"/>
          <w:bCs w:val="0"/>
          <w:color w:val="3B3B3B"/>
          <w:kern w:val="0"/>
          <w:sz w:val="16"/>
          <w:szCs w:val="16"/>
          <w:shd w:val="clear" w:fill="FFFFFF"/>
          <w:lang w:val="en-US" w:eastAsia="zh-CN" w:bidi="ar"/>
        </w:rPr>
        <w:t xml:space="preserve">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'Content-Type'</w:t>
      </w:r>
      <w:r>
        <w:rPr>
          <w:rFonts w:hint="default" w:ascii="Consolas" w:hAnsi="Consolas" w:eastAsia="Consolas" w:cs="Consolas"/>
          <w:b w:val="0"/>
          <w:bCs w:val="0"/>
          <w:color w:val="00108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'application/json'</w:t>
      </w:r>
      <w:r>
        <w:rPr>
          <w:rFonts w:hint="default" w:ascii="Consolas" w:hAnsi="Consolas" w:eastAsia="Consolas" w:cs="Consolas"/>
          <w:b w:val="0"/>
          <w:bCs w:val="0"/>
          <w:color w:val="3B3B3B"/>
          <w:kern w:val="0"/>
          <w:sz w:val="16"/>
          <w:szCs w:val="16"/>
          <w:shd w:val="clear" w:fill="FFFFFF"/>
          <w:lang w:val="en-US" w:eastAsia="zh-CN" w:bidi="ar"/>
        </w:rPr>
        <w:t>,</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data:</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body</w:t>
      </w:r>
      <w:r>
        <w:rPr>
          <w:rFonts w:hint="default" w:ascii="Consolas" w:hAnsi="Consolas" w:eastAsia="Consolas" w:cs="Consolas"/>
          <w:b w:val="0"/>
          <w:bCs w:val="0"/>
          <w:color w:val="3B3B3B"/>
          <w:kern w:val="0"/>
          <w:sz w:val="16"/>
          <w:szCs w:val="16"/>
          <w:shd w:val="clear" w:fill="FFFFFF"/>
          <w:lang w:val="en-US" w:eastAsia="zh-CN" w:bidi="ar"/>
        </w:rPr>
        <w:t>,</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options</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w:t>
      </w:r>
      <w:r>
        <w:rPr>
          <w:rFonts w:hint="default" w:ascii="Consolas" w:hAnsi="Consolas" w:eastAsia="Consolas" w:cs="Consolas"/>
          <w:b w:val="0"/>
          <w:bCs w:val="0"/>
          <w:color w:val="795E26"/>
          <w:kern w:val="0"/>
          <w:sz w:val="16"/>
          <w:szCs w:val="16"/>
          <w:shd w:val="clear" w:fill="FFFFFF"/>
          <w:lang w:val="en-US" w:eastAsia="zh-CN" w:bidi="ar"/>
        </w:rPr>
        <w:t>then</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response</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=&gt;</w:t>
      </w:r>
      <w:r>
        <w:rPr>
          <w:rFonts w:hint="default" w:ascii="Consolas" w:hAnsi="Consolas" w:eastAsia="Consolas" w:cs="Consolas"/>
          <w:b w:val="0"/>
          <w:bCs w:val="0"/>
          <w:color w:val="3B3B3B"/>
          <w:kern w:val="0"/>
          <w:sz w:val="16"/>
          <w:szCs w:val="16"/>
          <w:shd w:val="clear" w:fill="FFFFFF"/>
          <w:lang w:val="en-US" w:eastAsia="zh-CN" w:bidi="ar"/>
        </w:rPr>
        <w:t xml:space="preserve">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if</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response</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token</w:t>
      </w:r>
      <w:r>
        <w:rPr>
          <w:rFonts w:hint="default" w:ascii="Consolas" w:hAnsi="Consolas" w:eastAsia="Consolas" w:cs="Consolas"/>
          <w:b w:val="0"/>
          <w:bCs w:val="0"/>
          <w:color w:val="3B3B3B"/>
          <w:kern w:val="0"/>
          <w:sz w:val="16"/>
          <w:szCs w:val="16"/>
          <w:shd w:val="clear" w:fill="FFFFFF"/>
          <w:lang w:val="en-US" w:eastAsia="zh-CN" w:bidi="ar"/>
        </w:rPr>
        <w:t>)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localStorage</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setItem</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'token'</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response</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token</w:t>
      </w:r>
      <w:r>
        <w:rPr>
          <w:rFonts w:hint="default" w:ascii="Consolas" w:hAnsi="Consolas" w:eastAsia="Consolas" w:cs="Consolas"/>
          <w:b w:val="0"/>
          <w:bCs w:val="0"/>
          <w:color w:val="3B3B3B"/>
          <w:kern w:val="0"/>
          <w:sz w:val="16"/>
          <w:szCs w:val="16"/>
          <w:shd w:val="clear" w:fill="FFFFFF"/>
          <w:lang w:val="en-US" w:eastAsia="zh-CN" w:bidi="ar"/>
        </w:rPr>
        <w:t>);</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response</w:t>
      </w:r>
      <w:r>
        <w:rPr>
          <w:rFonts w:hint="default" w:ascii="Consolas" w:hAnsi="Consolas" w:eastAsia="Consolas" w:cs="Consolas"/>
          <w:b w:val="0"/>
          <w:bCs w:val="0"/>
          <w:color w:val="3B3B3B"/>
          <w:kern w:val="0"/>
          <w:sz w:val="16"/>
          <w:szCs w:val="16"/>
          <w:shd w:val="clear" w:fill="FFFFFF"/>
          <w:lang w:val="en-US" w:eastAsia="zh-CN" w:bidi="ar"/>
        </w:rPr>
        <w:t>;</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w:t>
      </w:r>
    </w:p>
    <w:p>
      <w:pPr>
        <w:keepNext w:val="0"/>
        <w:keepLines w:val="0"/>
        <w:widowControl/>
        <w:suppressLineNumbers w:val="0"/>
        <w:shd w:val="clear" w:fill="D7D7D7" w:themeFill="background1" w:themeFillShade="D8"/>
        <w:spacing w:line="190"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w:t>
      </w:r>
    </w:p>
    <w:p>
      <w:pPr>
        <w:keepNext w:val="0"/>
        <w:keepLines w:val="0"/>
        <w:widowControl/>
        <w:suppressLineNumbers w:val="0"/>
        <w:shd w:val="clear" w:fill="D7D7D7" w:themeFill="background1" w:themeFillShade="D8"/>
        <w:jc w:val="left"/>
        <w:rPr>
          <w:sz w:val="16"/>
          <w:szCs w:val="16"/>
        </w:rPr>
      </w:pPr>
      <w:r>
        <w:rPr>
          <w:rFonts w:ascii="宋体" w:hAnsi="宋体" w:eastAsia="宋体" w:cs="宋体"/>
          <w:sz w:val="16"/>
          <w:szCs w:val="16"/>
        </w:rPr>
        <w:t>请你根据我的模板，帮我重新写上面axios的代码，并注意带上token. 谢谢</w:t>
      </w:r>
    </w:p>
    <w:p>
      <w:pPr>
        <w:shd w:val="clear" w:fill="D7D7D7" w:themeFill="background1" w:themeFillShade="D8"/>
        <w:rPr>
          <w:rFonts w:hint="default"/>
          <w:lang w:val="en-US" w:eastAsia="zh-CN"/>
        </w:rPr>
      </w:pPr>
    </w:p>
    <w:p>
      <w:pPr>
        <w:rPr>
          <w:rFonts w:hint="default"/>
          <w:lang w:val="en-US" w:eastAsia="zh-CN"/>
        </w:rPr>
      </w:pPr>
    </w:p>
    <w:sectPr>
      <w:pgSz w:w="11906" w:h="16838"/>
      <w:pgMar w:top="1440" w:right="1133" w:bottom="993" w:left="1413" w:header="851" w:footer="3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995ED"/>
    <w:multiLevelType w:val="singleLevel"/>
    <w:tmpl w:val="805995ED"/>
    <w:lvl w:ilvl="0" w:tentative="0">
      <w:start w:val="1"/>
      <w:numFmt w:val="decimal"/>
      <w:lvlText w:val="%1."/>
      <w:lvlJc w:val="left"/>
      <w:pPr>
        <w:ind w:left="425" w:hanging="425"/>
      </w:pPr>
      <w:rPr>
        <w:rFonts w:hint="default"/>
      </w:rPr>
    </w:lvl>
  </w:abstractNum>
  <w:abstractNum w:abstractNumId="1">
    <w:nsid w:val="E6789FA2"/>
    <w:multiLevelType w:val="multilevel"/>
    <w:tmpl w:val="E6789FA2"/>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083E16F8"/>
    <w:multiLevelType w:val="multilevel"/>
    <w:tmpl w:val="083E16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AC06680"/>
    <w:multiLevelType w:val="singleLevel"/>
    <w:tmpl w:val="1AC06680"/>
    <w:lvl w:ilvl="0" w:tentative="0">
      <w:start w:val="1"/>
      <w:numFmt w:val="decimal"/>
      <w:lvlText w:val="%1."/>
      <w:lvlJc w:val="left"/>
      <w:pPr>
        <w:ind w:left="425" w:hanging="425"/>
      </w:pPr>
      <w:rPr>
        <w:rFonts w:hint="default"/>
      </w:rPr>
    </w:lvl>
  </w:abstractNum>
  <w:abstractNum w:abstractNumId="4">
    <w:nsid w:val="1B148855"/>
    <w:multiLevelType w:val="singleLevel"/>
    <w:tmpl w:val="1B148855"/>
    <w:lvl w:ilvl="0" w:tentative="0">
      <w:start w:val="1"/>
      <w:numFmt w:val="decimal"/>
      <w:lvlText w:val="%1."/>
      <w:lvlJc w:val="left"/>
      <w:pPr>
        <w:ind w:left="425" w:hanging="425"/>
      </w:pPr>
      <w:rPr>
        <w:rFonts w:hint="default"/>
      </w:rPr>
    </w:lvl>
  </w:abstractNum>
  <w:abstractNum w:abstractNumId="5">
    <w:nsid w:val="2297FE0B"/>
    <w:multiLevelType w:val="singleLevel"/>
    <w:tmpl w:val="2297FE0B"/>
    <w:lvl w:ilvl="0" w:tentative="0">
      <w:start w:val="1"/>
      <w:numFmt w:val="bullet"/>
      <w:lvlText w:val=""/>
      <w:lvlJc w:val="left"/>
      <w:pPr>
        <w:ind w:left="420" w:hanging="420"/>
      </w:pPr>
      <w:rPr>
        <w:rFonts w:hint="default" w:ascii="Wingdings" w:hAnsi="Wingdings"/>
      </w:rPr>
    </w:lvl>
  </w:abstractNum>
  <w:abstractNum w:abstractNumId="6">
    <w:nsid w:val="377DD5BC"/>
    <w:multiLevelType w:val="singleLevel"/>
    <w:tmpl w:val="377DD5BC"/>
    <w:lvl w:ilvl="0" w:tentative="0">
      <w:start w:val="1"/>
      <w:numFmt w:val="decimal"/>
      <w:lvlText w:val="%1."/>
      <w:lvlJc w:val="left"/>
      <w:pPr>
        <w:ind w:left="425" w:hanging="425"/>
      </w:pPr>
      <w:rPr>
        <w:rFonts w:hint="default"/>
      </w:rPr>
    </w:lvl>
  </w:abstractNum>
  <w:abstractNum w:abstractNumId="7">
    <w:nsid w:val="387E6736"/>
    <w:multiLevelType w:val="multilevel"/>
    <w:tmpl w:val="387E6736"/>
    <w:lvl w:ilvl="0" w:tentative="0">
      <w:start w:val="1"/>
      <w:numFmt w:val="chineseCountingThousand"/>
      <w:pStyle w:val="2"/>
      <w:suff w:val="space"/>
      <w:lvlText w:val="%1."/>
      <w:lvlJc w:val="left"/>
      <w:pPr>
        <w:ind w:left="0" w:firstLine="0"/>
      </w:pPr>
      <w:rPr>
        <w:rFonts w:hint="eastAsia"/>
      </w:rPr>
    </w:lvl>
    <w:lvl w:ilvl="1" w:tentative="0">
      <w:start w:val="1"/>
      <w:numFmt w:val="decimal"/>
      <w:pStyle w:val="3"/>
      <w:suff w:val="space"/>
      <w:lvlText w:val="%2."/>
      <w:lvlJc w:val="left"/>
      <w:pPr>
        <w:ind w:left="0" w:firstLine="0"/>
      </w:pPr>
      <w:rPr>
        <w:rFonts w:hint="eastAsia"/>
      </w:rPr>
    </w:lvl>
    <w:lvl w:ilvl="2" w:tentative="0">
      <w:start w:val="1"/>
      <w:numFmt w:val="decimal"/>
      <w:pStyle w:val="4"/>
      <w:suff w:val="space"/>
      <w:lvlText w:val="%2.%3."/>
      <w:lvlJc w:val="left"/>
      <w:pPr>
        <w:ind w:left="0" w:firstLine="0"/>
      </w:pPr>
      <w:rPr>
        <w:rFonts w:hint="eastAsia"/>
      </w:rPr>
    </w:lvl>
    <w:lvl w:ilvl="3" w:tentative="0">
      <w:start w:val="1"/>
      <w:numFmt w:val="decimal"/>
      <w:pStyle w:val="5"/>
      <w:suff w:val="space"/>
      <w:lvlText w:val="%2.%3.%4"/>
      <w:lvlJc w:val="left"/>
      <w:pPr>
        <w:ind w:left="0" w:firstLine="0"/>
      </w:pPr>
      <w:rPr>
        <w:rFonts w:hint="eastAsia"/>
      </w:rPr>
    </w:lvl>
    <w:lvl w:ilvl="4" w:tentative="0">
      <w:start w:val="1"/>
      <w:numFmt w:val="upperLetter"/>
      <w:pStyle w:val="6"/>
      <w:suff w:val="space"/>
      <w:lvlText w:val="%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7"/>
  </w:num>
  <w:num w:numId="2">
    <w:abstractNumId w:val="1"/>
  </w:num>
  <w:num w:numId="3">
    <w:abstractNumId w:val="6"/>
  </w:num>
  <w:num w:numId="4">
    <w:abstractNumId w:val="0"/>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Y0OWRjMGVhNTFiNWEwNGU0MGNiZDgzNDlhMjRhYTEifQ=="/>
    <w:docVar w:name="KSO_WPS_MARK_KEY" w:val="483e6bc0-1ae6-415b-9b63-c04ee249dbd2"/>
  </w:docVars>
  <w:rsids>
    <w:rsidRoot w:val="002B5806"/>
    <w:rsid w:val="00001CF2"/>
    <w:rsid w:val="0000245C"/>
    <w:rsid w:val="0000257D"/>
    <w:rsid w:val="00004388"/>
    <w:rsid w:val="00006B14"/>
    <w:rsid w:val="000162B5"/>
    <w:rsid w:val="000164E5"/>
    <w:rsid w:val="0001711D"/>
    <w:rsid w:val="000179D1"/>
    <w:rsid w:val="00020773"/>
    <w:rsid w:val="00023E2C"/>
    <w:rsid w:val="000242D7"/>
    <w:rsid w:val="000261C6"/>
    <w:rsid w:val="000307A6"/>
    <w:rsid w:val="0003171F"/>
    <w:rsid w:val="00032FA5"/>
    <w:rsid w:val="000334D0"/>
    <w:rsid w:val="00034C84"/>
    <w:rsid w:val="00034D9F"/>
    <w:rsid w:val="000353F7"/>
    <w:rsid w:val="00035844"/>
    <w:rsid w:val="00036616"/>
    <w:rsid w:val="00037A31"/>
    <w:rsid w:val="00042066"/>
    <w:rsid w:val="00042918"/>
    <w:rsid w:val="00044CAF"/>
    <w:rsid w:val="00050B03"/>
    <w:rsid w:val="000525BB"/>
    <w:rsid w:val="0005269D"/>
    <w:rsid w:val="000527BD"/>
    <w:rsid w:val="0005390D"/>
    <w:rsid w:val="00053AAC"/>
    <w:rsid w:val="000544D6"/>
    <w:rsid w:val="000604CD"/>
    <w:rsid w:val="000609D5"/>
    <w:rsid w:val="00061BCA"/>
    <w:rsid w:val="00061C25"/>
    <w:rsid w:val="00061FA2"/>
    <w:rsid w:val="000643B7"/>
    <w:rsid w:val="0006588C"/>
    <w:rsid w:val="00065DB2"/>
    <w:rsid w:val="00066756"/>
    <w:rsid w:val="00067BB1"/>
    <w:rsid w:val="00072BFC"/>
    <w:rsid w:val="00073552"/>
    <w:rsid w:val="000741BB"/>
    <w:rsid w:val="00074C78"/>
    <w:rsid w:val="00075B4A"/>
    <w:rsid w:val="00075F82"/>
    <w:rsid w:val="00077FB3"/>
    <w:rsid w:val="0008144F"/>
    <w:rsid w:val="000819BA"/>
    <w:rsid w:val="00081CDE"/>
    <w:rsid w:val="00085C0F"/>
    <w:rsid w:val="00086FCB"/>
    <w:rsid w:val="00090C4E"/>
    <w:rsid w:val="00091CE6"/>
    <w:rsid w:val="0009470A"/>
    <w:rsid w:val="00097377"/>
    <w:rsid w:val="000A1113"/>
    <w:rsid w:val="000A26F3"/>
    <w:rsid w:val="000A27B3"/>
    <w:rsid w:val="000A40CB"/>
    <w:rsid w:val="000A4E82"/>
    <w:rsid w:val="000A7E78"/>
    <w:rsid w:val="000B15E3"/>
    <w:rsid w:val="000B4808"/>
    <w:rsid w:val="000B4906"/>
    <w:rsid w:val="000B4DC4"/>
    <w:rsid w:val="000B5C84"/>
    <w:rsid w:val="000B6BC6"/>
    <w:rsid w:val="000C1D9E"/>
    <w:rsid w:val="000C3720"/>
    <w:rsid w:val="000C3A99"/>
    <w:rsid w:val="000C423C"/>
    <w:rsid w:val="000C4CE9"/>
    <w:rsid w:val="000C5442"/>
    <w:rsid w:val="000C74E5"/>
    <w:rsid w:val="000D109E"/>
    <w:rsid w:val="000D1902"/>
    <w:rsid w:val="000D3CB6"/>
    <w:rsid w:val="000D46B5"/>
    <w:rsid w:val="000D4FA8"/>
    <w:rsid w:val="000D5D12"/>
    <w:rsid w:val="000E024B"/>
    <w:rsid w:val="000E4EC0"/>
    <w:rsid w:val="000E6503"/>
    <w:rsid w:val="000F236A"/>
    <w:rsid w:val="000F5AD9"/>
    <w:rsid w:val="00101B87"/>
    <w:rsid w:val="00104097"/>
    <w:rsid w:val="001054EA"/>
    <w:rsid w:val="001061CF"/>
    <w:rsid w:val="0011016F"/>
    <w:rsid w:val="00110772"/>
    <w:rsid w:val="001127A4"/>
    <w:rsid w:val="00120894"/>
    <w:rsid w:val="00121289"/>
    <w:rsid w:val="001214B7"/>
    <w:rsid w:val="00121B77"/>
    <w:rsid w:val="00122C87"/>
    <w:rsid w:val="00123C0B"/>
    <w:rsid w:val="00123DFC"/>
    <w:rsid w:val="00125E14"/>
    <w:rsid w:val="00125F3E"/>
    <w:rsid w:val="00127DF9"/>
    <w:rsid w:val="00130C27"/>
    <w:rsid w:val="00133745"/>
    <w:rsid w:val="001343A0"/>
    <w:rsid w:val="00135B53"/>
    <w:rsid w:val="001372AA"/>
    <w:rsid w:val="001428B5"/>
    <w:rsid w:val="00144919"/>
    <w:rsid w:val="00145110"/>
    <w:rsid w:val="0014657F"/>
    <w:rsid w:val="0015302D"/>
    <w:rsid w:val="001532F9"/>
    <w:rsid w:val="001537D0"/>
    <w:rsid w:val="00153A4B"/>
    <w:rsid w:val="00154701"/>
    <w:rsid w:val="0016570B"/>
    <w:rsid w:val="00165B1B"/>
    <w:rsid w:val="00166734"/>
    <w:rsid w:val="00167026"/>
    <w:rsid w:val="001771D1"/>
    <w:rsid w:val="00182016"/>
    <w:rsid w:val="001820D8"/>
    <w:rsid w:val="00190E4F"/>
    <w:rsid w:val="001951C7"/>
    <w:rsid w:val="0019573C"/>
    <w:rsid w:val="00195F51"/>
    <w:rsid w:val="00196110"/>
    <w:rsid w:val="0019651D"/>
    <w:rsid w:val="00196E42"/>
    <w:rsid w:val="0019755C"/>
    <w:rsid w:val="001A2751"/>
    <w:rsid w:val="001A76CA"/>
    <w:rsid w:val="001B3332"/>
    <w:rsid w:val="001B43FD"/>
    <w:rsid w:val="001B5393"/>
    <w:rsid w:val="001B647E"/>
    <w:rsid w:val="001B69F5"/>
    <w:rsid w:val="001C36E5"/>
    <w:rsid w:val="001C47C9"/>
    <w:rsid w:val="001C5A4E"/>
    <w:rsid w:val="001C7A76"/>
    <w:rsid w:val="001D1130"/>
    <w:rsid w:val="001D3978"/>
    <w:rsid w:val="001D46B0"/>
    <w:rsid w:val="001D6903"/>
    <w:rsid w:val="001E1D18"/>
    <w:rsid w:val="001E20C4"/>
    <w:rsid w:val="001E312F"/>
    <w:rsid w:val="001E38D3"/>
    <w:rsid w:val="001E71FC"/>
    <w:rsid w:val="001E7D8C"/>
    <w:rsid w:val="001F10BF"/>
    <w:rsid w:val="001F193F"/>
    <w:rsid w:val="001F2C7A"/>
    <w:rsid w:val="001F7206"/>
    <w:rsid w:val="002003C9"/>
    <w:rsid w:val="002008B9"/>
    <w:rsid w:val="00201726"/>
    <w:rsid w:val="00203626"/>
    <w:rsid w:val="00206582"/>
    <w:rsid w:val="0020662F"/>
    <w:rsid w:val="00206637"/>
    <w:rsid w:val="002144D4"/>
    <w:rsid w:val="00223005"/>
    <w:rsid w:val="002238E0"/>
    <w:rsid w:val="00224563"/>
    <w:rsid w:val="002257AE"/>
    <w:rsid w:val="00225CFE"/>
    <w:rsid w:val="00230244"/>
    <w:rsid w:val="00230ED7"/>
    <w:rsid w:val="00232B61"/>
    <w:rsid w:val="00235A8A"/>
    <w:rsid w:val="0023756D"/>
    <w:rsid w:val="002407E1"/>
    <w:rsid w:val="00240A45"/>
    <w:rsid w:val="0024241A"/>
    <w:rsid w:val="00243EAF"/>
    <w:rsid w:val="0024724D"/>
    <w:rsid w:val="00254B94"/>
    <w:rsid w:val="002563EF"/>
    <w:rsid w:val="0025714E"/>
    <w:rsid w:val="0025739D"/>
    <w:rsid w:val="002600E4"/>
    <w:rsid w:val="00264B75"/>
    <w:rsid w:val="002654E2"/>
    <w:rsid w:val="00265CC7"/>
    <w:rsid w:val="00266E0F"/>
    <w:rsid w:val="00267D25"/>
    <w:rsid w:val="00270322"/>
    <w:rsid w:val="00274B15"/>
    <w:rsid w:val="00274C81"/>
    <w:rsid w:val="00274E84"/>
    <w:rsid w:val="0027545E"/>
    <w:rsid w:val="00275DED"/>
    <w:rsid w:val="002769C9"/>
    <w:rsid w:val="002800AA"/>
    <w:rsid w:val="00281DB0"/>
    <w:rsid w:val="00282477"/>
    <w:rsid w:val="002859A6"/>
    <w:rsid w:val="00285A99"/>
    <w:rsid w:val="00287481"/>
    <w:rsid w:val="0029034B"/>
    <w:rsid w:val="002930FE"/>
    <w:rsid w:val="00294D6B"/>
    <w:rsid w:val="002A0279"/>
    <w:rsid w:val="002A0985"/>
    <w:rsid w:val="002A4EEA"/>
    <w:rsid w:val="002A59A6"/>
    <w:rsid w:val="002A6563"/>
    <w:rsid w:val="002B0F31"/>
    <w:rsid w:val="002B103F"/>
    <w:rsid w:val="002B5806"/>
    <w:rsid w:val="002C0BF4"/>
    <w:rsid w:val="002C3B0C"/>
    <w:rsid w:val="002C4EEC"/>
    <w:rsid w:val="002C7BC9"/>
    <w:rsid w:val="002C7F3D"/>
    <w:rsid w:val="002D0347"/>
    <w:rsid w:val="002D195A"/>
    <w:rsid w:val="002D1FEB"/>
    <w:rsid w:val="002D3218"/>
    <w:rsid w:val="002D3415"/>
    <w:rsid w:val="002D3D6B"/>
    <w:rsid w:val="002D3F21"/>
    <w:rsid w:val="002D57E5"/>
    <w:rsid w:val="002D69EF"/>
    <w:rsid w:val="002D6E83"/>
    <w:rsid w:val="002D7D93"/>
    <w:rsid w:val="002E156F"/>
    <w:rsid w:val="002E1C0B"/>
    <w:rsid w:val="002E1E3E"/>
    <w:rsid w:val="002E3E01"/>
    <w:rsid w:val="002E46BA"/>
    <w:rsid w:val="002F260C"/>
    <w:rsid w:val="002F3286"/>
    <w:rsid w:val="002F43ED"/>
    <w:rsid w:val="002F578D"/>
    <w:rsid w:val="002F5EB7"/>
    <w:rsid w:val="002F5FA9"/>
    <w:rsid w:val="002F65A3"/>
    <w:rsid w:val="002F6A9A"/>
    <w:rsid w:val="002F6D76"/>
    <w:rsid w:val="002F6F14"/>
    <w:rsid w:val="00300216"/>
    <w:rsid w:val="00301C91"/>
    <w:rsid w:val="00302650"/>
    <w:rsid w:val="00302C21"/>
    <w:rsid w:val="003045CC"/>
    <w:rsid w:val="003059E9"/>
    <w:rsid w:val="00306389"/>
    <w:rsid w:val="00310EB5"/>
    <w:rsid w:val="00311E50"/>
    <w:rsid w:val="003148CC"/>
    <w:rsid w:val="00315E0E"/>
    <w:rsid w:val="00316967"/>
    <w:rsid w:val="00316D48"/>
    <w:rsid w:val="003206C2"/>
    <w:rsid w:val="00320A1F"/>
    <w:rsid w:val="00322101"/>
    <w:rsid w:val="00322FD1"/>
    <w:rsid w:val="00324696"/>
    <w:rsid w:val="0033207A"/>
    <w:rsid w:val="00336275"/>
    <w:rsid w:val="00340942"/>
    <w:rsid w:val="00341B3C"/>
    <w:rsid w:val="003438F8"/>
    <w:rsid w:val="00346BBD"/>
    <w:rsid w:val="00347842"/>
    <w:rsid w:val="00347AEB"/>
    <w:rsid w:val="0035146F"/>
    <w:rsid w:val="00351A65"/>
    <w:rsid w:val="003528C3"/>
    <w:rsid w:val="003534D1"/>
    <w:rsid w:val="003550F6"/>
    <w:rsid w:val="003558C6"/>
    <w:rsid w:val="003573E7"/>
    <w:rsid w:val="00357900"/>
    <w:rsid w:val="00366E03"/>
    <w:rsid w:val="003724E4"/>
    <w:rsid w:val="003732C1"/>
    <w:rsid w:val="00373E97"/>
    <w:rsid w:val="0037579B"/>
    <w:rsid w:val="0038087D"/>
    <w:rsid w:val="00381040"/>
    <w:rsid w:val="00381C80"/>
    <w:rsid w:val="00390AE4"/>
    <w:rsid w:val="00395448"/>
    <w:rsid w:val="003955CD"/>
    <w:rsid w:val="003957D0"/>
    <w:rsid w:val="00395A6A"/>
    <w:rsid w:val="00396583"/>
    <w:rsid w:val="0039777E"/>
    <w:rsid w:val="00397F32"/>
    <w:rsid w:val="003A0317"/>
    <w:rsid w:val="003A047F"/>
    <w:rsid w:val="003A062D"/>
    <w:rsid w:val="003A1120"/>
    <w:rsid w:val="003A3FD0"/>
    <w:rsid w:val="003A4F4C"/>
    <w:rsid w:val="003A6573"/>
    <w:rsid w:val="003B00E6"/>
    <w:rsid w:val="003B02C1"/>
    <w:rsid w:val="003B094F"/>
    <w:rsid w:val="003B158A"/>
    <w:rsid w:val="003B4A97"/>
    <w:rsid w:val="003B550D"/>
    <w:rsid w:val="003B55B9"/>
    <w:rsid w:val="003C04F6"/>
    <w:rsid w:val="003C7B3E"/>
    <w:rsid w:val="003C7FA1"/>
    <w:rsid w:val="003D2907"/>
    <w:rsid w:val="003D5CF2"/>
    <w:rsid w:val="003D7BB7"/>
    <w:rsid w:val="003E04B7"/>
    <w:rsid w:val="003E1C6A"/>
    <w:rsid w:val="003E35DC"/>
    <w:rsid w:val="003E4865"/>
    <w:rsid w:val="003E65B0"/>
    <w:rsid w:val="003E6C5D"/>
    <w:rsid w:val="003F24A5"/>
    <w:rsid w:val="003F5D5F"/>
    <w:rsid w:val="003F5E90"/>
    <w:rsid w:val="003F6A8B"/>
    <w:rsid w:val="003F6FA5"/>
    <w:rsid w:val="003F75C3"/>
    <w:rsid w:val="00400423"/>
    <w:rsid w:val="00401234"/>
    <w:rsid w:val="004061C5"/>
    <w:rsid w:val="0041052B"/>
    <w:rsid w:val="00410B10"/>
    <w:rsid w:val="0041229D"/>
    <w:rsid w:val="004131B4"/>
    <w:rsid w:val="004142E3"/>
    <w:rsid w:val="0041432F"/>
    <w:rsid w:val="00416E59"/>
    <w:rsid w:val="004218DE"/>
    <w:rsid w:val="004241B9"/>
    <w:rsid w:val="00426ACB"/>
    <w:rsid w:val="004276CB"/>
    <w:rsid w:val="004340D8"/>
    <w:rsid w:val="00435CC7"/>
    <w:rsid w:val="00436411"/>
    <w:rsid w:val="00437BA6"/>
    <w:rsid w:val="00437BB9"/>
    <w:rsid w:val="004459D1"/>
    <w:rsid w:val="00445B6A"/>
    <w:rsid w:val="00450714"/>
    <w:rsid w:val="00450E0D"/>
    <w:rsid w:val="0045115E"/>
    <w:rsid w:val="00453936"/>
    <w:rsid w:val="0045477B"/>
    <w:rsid w:val="00454F8C"/>
    <w:rsid w:val="004557DE"/>
    <w:rsid w:val="00464408"/>
    <w:rsid w:val="004661FD"/>
    <w:rsid w:val="00467E0C"/>
    <w:rsid w:val="004703FB"/>
    <w:rsid w:val="004722ED"/>
    <w:rsid w:val="00474183"/>
    <w:rsid w:val="0047555F"/>
    <w:rsid w:val="0047667B"/>
    <w:rsid w:val="00476DEC"/>
    <w:rsid w:val="00477A4A"/>
    <w:rsid w:val="00481E9A"/>
    <w:rsid w:val="00483238"/>
    <w:rsid w:val="004867DA"/>
    <w:rsid w:val="00486FC2"/>
    <w:rsid w:val="00487E4C"/>
    <w:rsid w:val="004917E9"/>
    <w:rsid w:val="004937BD"/>
    <w:rsid w:val="00493D86"/>
    <w:rsid w:val="004943B6"/>
    <w:rsid w:val="00495463"/>
    <w:rsid w:val="004960DB"/>
    <w:rsid w:val="004A0045"/>
    <w:rsid w:val="004A1413"/>
    <w:rsid w:val="004A3456"/>
    <w:rsid w:val="004A4817"/>
    <w:rsid w:val="004A5535"/>
    <w:rsid w:val="004A5BA0"/>
    <w:rsid w:val="004A608C"/>
    <w:rsid w:val="004A6919"/>
    <w:rsid w:val="004A6AA2"/>
    <w:rsid w:val="004A767D"/>
    <w:rsid w:val="004B01AE"/>
    <w:rsid w:val="004B0D44"/>
    <w:rsid w:val="004B471B"/>
    <w:rsid w:val="004B48D8"/>
    <w:rsid w:val="004B4BB0"/>
    <w:rsid w:val="004B5473"/>
    <w:rsid w:val="004C0653"/>
    <w:rsid w:val="004C10C9"/>
    <w:rsid w:val="004C292B"/>
    <w:rsid w:val="004C4C99"/>
    <w:rsid w:val="004C5383"/>
    <w:rsid w:val="004C5664"/>
    <w:rsid w:val="004C71E5"/>
    <w:rsid w:val="004D531D"/>
    <w:rsid w:val="004D5586"/>
    <w:rsid w:val="004D5A25"/>
    <w:rsid w:val="004D767E"/>
    <w:rsid w:val="004E5595"/>
    <w:rsid w:val="004E597F"/>
    <w:rsid w:val="004E6352"/>
    <w:rsid w:val="004E7D2D"/>
    <w:rsid w:val="004F0746"/>
    <w:rsid w:val="004F0EFB"/>
    <w:rsid w:val="004F1180"/>
    <w:rsid w:val="004F6C1B"/>
    <w:rsid w:val="004F7125"/>
    <w:rsid w:val="00501158"/>
    <w:rsid w:val="005017DC"/>
    <w:rsid w:val="00503060"/>
    <w:rsid w:val="00504AA3"/>
    <w:rsid w:val="005138EF"/>
    <w:rsid w:val="00514B65"/>
    <w:rsid w:val="005157D9"/>
    <w:rsid w:val="0051645F"/>
    <w:rsid w:val="00517534"/>
    <w:rsid w:val="005177B2"/>
    <w:rsid w:val="0052085F"/>
    <w:rsid w:val="005208E9"/>
    <w:rsid w:val="005229AB"/>
    <w:rsid w:val="00523BF6"/>
    <w:rsid w:val="00524059"/>
    <w:rsid w:val="00530C07"/>
    <w:rsid w:val="005322D2"/>
    <w:rsid w:val="00532B95"/>
    <w:rsid w:val="00533DFF"/>
    <w:rsid w:val="00534A2F"/>
    <w:rsid w:val="00534BAA"/>
    <w:rsid w:val="005352B1"/>
    <w:rsid w:val="00535566"/>
    <w:rsid w:val="005372FA"/>
    <w:rsid w:val="0054256E"/>
    <w:rsid w:val="00543A00"/>
    <w:rsid w:val="00546299"/>
    <w:rsid w:val="00546EF9"/>
    <w:rsid w:val="00547CD1"/>
    <w:rsid w:val="00550775"/>
    <w:rsid w:val="00552247"/>
    <w:rsid w:val="00552C6D"/>
    <w:rsid w:val="00553E7B"/>
    <w:rsid w:val="00555D62"/>
    <w:rsid w:val="00557AE8"/>
    <w:rsid w:val="0056128B"/>
    <w:rsid w:val="00567C21"/>
    <w:rsid w:val="00571655"/>
    <w:rsid w:val="00572759"/>
    <w:rsid w:val="00573AA2"/>
    <w:rsid w:val="005748A5"/>
    <w:rsid w:val="0057675C"/>
    <w:rsid w:val="005772CD"/>
    <w:rsid w:val="00581F7D"/>
    <w:rsid w:val="00584337"/>
    <w:rsid w:val="005846A5"/>
    <w:rsid w:val="00585894"/>
    <w:rsid w:val="00586354"/>
    <w:rsid w:val="00590E96"/>
    <w:rsid w:val="005928D4"/>
    <w:rsid w:val="005939E1"/>
    <w:rsid w:val="00596CC0"/>
    <w:rsid w:val="005973E9"/>
    <w:rsid w:val="005A0782"/>
    <w:rsid w:val="005A3F5F"/>
    <w:rsid w:val="005B0B3E"/>
    <w:rsid w:val="005B1B17"/>
    <w:rsid w:val="005B1EF4"/>
    <w:rsid w:val="005B2229"/>
    <w:rsid w:val="005B2A3A"/>
    <w:rsid w:val="005B34CB"/>
    <w:rsid w:val="005B7ABC"/>
    <w:rsid w:val="005C1E26"/>
    <w:rsid w:val="005C2CA9"/>
    <w:rsid w:val="005C4B81"/>
    <w:rsid w:val="005C614C"/>
    <w:rsid w:val="005D09E5"/>
    <w:rsid w:val="005D2C69"/>
    <w:rsid w:val="005D36E7"/>
    <w:rsid w:val="005D4E8D"/>
    <w:rsid w:val="005D51BB"/>
    <w:rsid w:val="005D595F"/>
    <w:rsid w:val="005D6E70"/>
    <w:rsid w:val="005E12E2"/>
    <w:rsid w:val="005E1E98"/>
    <w:rsid w:val="005E2E90"/>
    <w:rsid w:val="005E3BF6"/>
    <w:rsid w:val="005E535E"/>
    <w:rsid w:val="005E6F7B"/>
    <w:rsid w:val="005E70CA"/>
    <w:rsid w:val="005F0D37"/>
    <w:rsid w:val="005F245D"/>
    <w:rsid w:val="005F2714"/>
    <w:rsid w:val="005F2B59"/>
    <w:rsid w:val="0060133C"/>
    <w:rsid w:val="006030CC"/>
    <w:rsid w:val="00603A31"/>
    <w:rsid w:val="006044A5"/>
    <w:rsid w:val="006057D7"/>
    <w:rsid w:val="00605EBA"/>
    <w:rsid w:val="00606824"/>
    <w:rsid w:val="00607034"/>
    <w:rsid w:val="006104F1"/>
    <w:rsid w:val="00611444"/>
    <w:rsid w:val="006115E2"/>
    <w:rsid w:val="006119BA"/>
    <w:rsid w:val="00611C74"/>
    <w:rsid w:val="00612B7A"/>
    <w:rsid w:val="00613C43"/>
    <w:rsid w:val="00615C69"/>
    <w:rsid w:val="00616B42"/>
    <w:rsid w:val="006216C3"/>
    <w:rsid w:val="00621752"/>
    <w:rsid w:val="0062178C"/>
    <w:rsid w:val="006238E7"/>
    <w:rsid w:val="00630DEC"/>
    <w:rsid w:val="00632611"/>
    <w:rsid w:val="00647711"/>
    <w:rsid w:val="006477D6"/>
    <w:rsid w:val="00650179"/>
    <w:rsid w:val="00651C7A"/>
    <w:rsid w:val="00652169"/>
    <w:rsid w:val="0065245E"/>
    <w:rsid w:val="00661A3A"/>
    <w:rsid w:val="00663CE1"/>
    <w:rsid w:val="00663DA5"/>
    <w:rsid w:val="006641EC"/>
    <w:rsid w:val="00664BEC"/>
    <w:rsid w:val="00665463"/>
    <w:rsid w:val="0066580D"/>
    <w:rsid w:val="006677E6"/>
    <w:rsid w:val="00670984"/>
    <w:rsid w:val="006714C1"/>
    <w:rsid w:val="00672848"/>
    <w:rsid w:val="00672A4C"/>
    <w:rsid w:val="00673668"/>
    <w:rsid w:val="006746FC"/>
    <w:rsid w:val="00676B19"/>
    <w:rsid w:val="006803F2"/>
    <w:rsid w:val="00680816"/>
    <w:rsid w:val="00681615"/>
    <w:rsid w:val="0068353E"/>
    <w:rsid w:val="0068612A"/>
    <w:rsid w:val="006873D9"/>
    <w:rsid w:val="006876BA"/>
    <w:rsid w:val="00690E72"/>
    <w:rsid w:val="00693053"/>
    <w:rsid w:val="00693A08"/>
    <w:rsid w:val="00694E5A"/>
    <w:rsid w:val="006A1DBC"/>
    <w:rsid w:val="006A3250"/>
    <w:rsid w:val="006B0683"/>
    <w:rsid w:val="006B0F94"/>
    <w:rsid w:val="006B214A"/>
    <w:rsid w:val="006B3098"/>
    <w:rsid w:val="006B4BFB"/>
    <w:rsid w:val="006C0952"/>
    <w:rsid w:val="006C0DE5"/>
    <w:rsid w:val="006C266B"/>
    <w:rsid w:val="006C3D15"/>
    <w:rsid w:val="006C5347"/>
    <w:rsid w:val="006C6655"/>
    <w:rsid w:val="006C703D"/>
    <w:rsid w:val="006C74B2"/>
    <w:rsid w:val="006C77F8"/>
    <w:rsid w:val="006D030C"/>
    <w:rsid w:val="006D0ECA"/>
    <w:rsid w:val="006D1125"/>
    <w:rsid w:val="006D2318"/>
    <w:rsid w:val="006D32D7"/>
    <w:rsid w:val="006D5DBC"/>
    <w:rsid w:val="006E09CA"/>
    <w:rsid w:val="006E0EF9"/>
    <w:rsid w:val="006E39FF"/>
    <w:rsid w:val="006E61C1"/>
    <w:rsid w:val="006E767A"/>
    <w:rsid w:val="006F1CD4"/>
    <w:rsid w:val="006F1F56"/>
    <w:rsid w:val="006F295B"/>
    <w:rsid w:val="006F333B"/>
    <w:rsid w:val="006F4296"/>
    <w:rsid w:val="006F5C72"/>
    <w:rsid w:val="006F663A"/>
    <w:rsid w:val="006F669A"/>
    <w:rsid w:val="00701300"/>
    <w:rsid w:val="00701D87"/>
    <w:rsid w:val="00707410"/>
    <w:rsid w:val="0070753B"/>
    <w:rsid w:val="00707848"/>
    <w:rsid w:val="00711379"/>
    <w:rsid w:val="0071207A"/>
    <w:rsid w:val="00715873"/>
    <w:rsid w:val="00716752"/>
    <w:rsid w:val="007168B2"/>
    <w:rsid w:val="00720822"/>
    <w:rsid w:val="0072323B"/>
    <w:rsid w:val="00723B0E"/>
    <w:rsid w:val="00732F9E"/>
    <w:rsid w:val="007339E8"/>
    <w:rsid w:val="00736223"/>
    <w:rsid w:val="007408AC"/>
    <w:rsid w:val="00741638"/>
    <w:rsid w:val="00747065"/>
    <w:rsid w:val="00747B0F"/>
    <w:rsid w:val="0075197D"/>
    <w:rsid w:val="007541FB"/>
    <w:rsid w:val="00760B9C"/>
    <w:rsid w:val="00760FE0"/>
    <w:rsid w:val="007626DE"/>
    <w:rsid w:val="007641BB"/>
    <w:rsid w:val="007650F0"/>
    <w:rsid w:val="007679BF"/>
    <w:rsid w:val="00771454"/>
    <w:rsid w:val="0077217C"/>
    <w:rsid w:val="00772E32"/>
    <w:rsid w:val="00774315"/>
    <w:rsid w:val="007774AC"/>
    <w:rsid w:val="00780AF1"/>
    <w:rsid w:val="00780F41"/>
    <w:rsid w:val="00782E72"/>
    <w:rsid w:val="007831C4"/>
    <w:rsid w:val="007832F4"/>
    <w:rsid w:val="00783CB5"/>
    <w:rsid w:val="0079041E"/>
    <w:rsid w:val="007908F3"/>
    <w:rsid w:val="0079340C"/>
    <w:rsid w:val="007934C0"/>
    <w:rsid w:val="00795EF9"/>
    <w:rsid w:val="0079647C"/>
    <w:rsid w:val="007A07A9"/>
    <w:rsid w:val="007A0918"/>
    <w:rsid w:val="007A3206"/>
    <w:rsid w:val="007A3239"/>
    <w:rsid w:val="007A601C"/>
    <w:rsid w:val="007A7234"/>
    <w:rsid w:val="007A7935"/>
    <w:rsid w:val="007A7B40"/>
    <w:rsid w:val="007B1606"/>
    <w:rsid w:val="007B69B2"/>
    <w:rsid w:val="007C3B5F"/>
    <w:rsid w:val="007C50AE"/>
    <w:rsid w:val="007C6C41"/>
    <w:rsid w:val="007C75AF"/>
    <w:rsid w:val="007C7ADA"/>
    <w:rsid w:val="007C7F12"/>
    <w:rsid w:val="007D0805"/>
    <w:rsid w:val="007D0C56"/>
    <w:rsid w:val="007D2861"/>
    <w:rsid w:val="007D371C"/>
    <w:rsid w:val="007D44D6"/>
    <w:rsid w:val="007D5BDF"/>
    <w:rsid w:val="007D71C7"/>
    <w:rsid w:val="007D792E"/>
    <w:rsid w:val="007E3221"/>
    <w:rsid w:val="007E42C0"/>
    <w:rsid w:val="007E4578"/>
    <w:rsid w:val="007E505F"/>
    <w:rsid w:val="007E5479"/>
    <w:rsid w:val="007E5B85"/>
    <w:rsid w:val="007E7A13"/>
    <w:rsid w:val="007E7C6D"/>
    <w:rsid w:val="007F03BB"/>
    <w:rsid w:val="007F4754"/>
    <w:rsid w:val="007F63D7"/>
    <w:rsid w:val="007F646F"/>
    <w:rsid w:val="0080169B"/>
    <w:rsid w:val="00801CA3"/>
    <w:rsid w:val="0080209A"/>
    <w:rsid w:val="0080488D"/>
    <w:rsid w:val="00804B0E"/>
    <w:rsid w:val="00805C63"/>
    <w:rsid w:val="008076BB"/>
    <w:rsid w:val="00811B19"/>
    <w:rsid w:val="00814A3B"/>
    <w:rsid w:val="008150FC"/>
    <w:rsid w:val="00815563"/>
    <w:rsid w:val="00816CC7"/>
    <w:rsid w:val="00820694"/>
    <w:rsid w:val="008212F9"/>
    <w:rsid w:val="008221C1"/>
    <w:rsid w:val="0082478F"/>
    <w:rsid w:val="00824C4A"/>
    <w:rsid w:val="008255FF"/>
    <w:rsid w:val="00825C87"/>
    <w:rsid w:val="008275DB"/>
    <w:rsid w:val="00827EF4"/>
    <w:rsid w:val="00830467"/>
    <w:rsid w:val="00830CB3"/>
    <w:rsid w:val="00834A32"/>
    <w:rsid w:val="008357EF"/>
    <w:rsid w:val="008370F7"/>
    <w:rsid w:val="00837869"/>
    <w:rsid w:val="008406E0"/>
    <w:rsid w:val="00840B64"/>
    <w:rsid w:val="00841217"/>
    <w:rsid w:val="00841CCB"/>
    <w:rsid w:val="00842F2B"/>
    <w:rsid w:val="0084643B"/>
    <w:rsid w:val="008464DA"/>
    <w:rsid w:val="00850289"/>
    <w:rsid w:val="0085126D"/>
    <w:rsid w:val="00854C9F"/>
    <w:rsid w:val="008569F2"/>
    <w:rsid w:val="00857A2B"/>
    <w:rsid w:val="00860992"/>
    <w:rsid w:val="008611C9"/>
    <w:rsid w:val="008619A1"/>
    <w:rsid w:val="0086691B"/>
    <w:rsid w:val="00866B96"/>
    <w:rsid w:val="00866F72"/>
    <w:rsid w:val="008705C9"/>
    <w:rsid w:val="00872310"/>
    <w:rsid w:val="00872E42"/>
    <w:rsid w:val="008734EF"/>
    <w:rsid w:val="00874D0D"/>
    <w:rsid w:val="00876542"/>
    <w:rsid w:val="00880B4A"/>
    <w:rsid w:val="008818E9"/>
    <w:rsid w:val="00883E8C"/>
    <w:rsid w:val="00884241"/>
    <w:rsid w:val="00884B71"/>
    <w:rsid w:val="0088525D"/>
    <w:rsid w:val="00887072"/>
    <w:rsid w:val="0088716E"/>
    <w:rsid w:val="00887E68"/>
    <w:rsid w:val="00892254"/>
    <w:rsid w:val="00894B32"/>
    <w:rsid w:val="008959B5"/>
    <w:rsid w:val="00897DBF"/>
    <w:rsid w:val="008A5338"/>
    <w:rsid w:val="008A5915"/>
    <w:rsid w:val="008A77F4"/>
    <w:rsid w:val="008A7B84"/>
    <w:rsid w:val="008B1A77"/>
    <w:rsid w:val="008B38E7"/>
    <w:rsid w:val="008B4CE4"/>
    <w:rsid w:val="008B50DF"/>
    <w:rsid w:val="008B58CB"/>
    <w:rsid w:val="008B5FC1"/>
    <w:rsid w:val="008B6055"/>
    <w:rsid w:val="008B7575"/>
    <w:rsid w:val="008C240F"/>
    <w:rsid w:val="008C3162"/>
    <w:rsid w:val="008C3753"/>
    <w:rsid w:val="008C3839"/>
    <w:rsid w:val="008C54DD"/>
    <w:rsid w:val="008C58B5"/>
    <w:rsid w:val="008C5DFB"/>
    <w:rsid w:val="008D1B90"/>
    <w:rsid w:val="008D3EAD"/>
    <w:rsid w:val="008D40F3"/>
    <w:rsid w:val="008D5A03"/>
    <w:rsid w:val="008E2F12"/>
    <w:rsid w:val="008E3327"/>
    <w:rsid w:val="008E4C78"/>
    <w:rsid w:val="008E5511"/>
    <w:rsid w:val="008E6877"/>
    <w:rsid w:val="008E7280"/>
    <w:rsid w:val="008F2CB5"/>
    <w:rsid w:val="008F6411"/>
    <w:rsid w:val="008F697D"/>
    <w:rsid w:val="008F75A3"/>
    <w:rsid w:val="008F75B0"/>
    <w:rsid w:val="008F78D6"/>
    <w:rsid w:val="00901A89"/>
    <w:rsid w:val="00903513"/>
    <w:rsid w:val="0090394A"/>
    <w:rsid w:val="0090655B"/>
    <w:rsid w:val="00907D5C"/>
    <w:rsid w:val="00911BDF"/>
    <w:rsid w:val="009123F5"/>
    <w:rsid w:val="00913133"/>
    <w:rsid w:val="00914104"/>
    <w:rsid w:val="00917927"/>
    <w:rsid w:val="0092011B"/>
    <w:rsid w:val="009204A3"/>
    <w:rsid w:val="00923D61"/>
    <w:rsid w:val="00925256"/>
    <w:rsid w:val="009256C6"/>
    <w:rsid w:val="00927054"/>
    <w:rsid w:val="009316B1"/>
    <w:rsid w:val="009337F9"/>
    <w:rsid w:val="00934A5F"/>
    <w:rsid w:val="009354FC"/>
    <w:rsid w:val="00942D4E"/>
    <w:rsid w:val="00944230"/>
    <w:rsid w:val="00950096"/>
    <w:rsid w:val="00952671"/>
    <w:rsid w:val="009535A8"/>
    <w:rsid w:val="00953A18"/>
    <w:rsid w:val="00954EB0"/>
    <w:rsid w:val="009552F5"/>
    <w:rsid w:val="00955ED6"/>
    <w:rsid w:val="00961209"/>
    <w:rsid w:val="0096261C"/>
    <w:rsid w:val="00962CBC"/>
    <w:rsid w:val="00964BAA"/>
    <w:rsid w:val="00966801"/>
    <w:rsid w:val="009808BC"/>
    <w:rsid w:val="0098155C"/>
    <w:rsid w:val="00982C8F"/>
    <w:rsid w:val="009907B2"/>
    <w:rsid w:val="00990995"/>
    <w:rsid w:val="00990A09"/>
    <w:rsid w:val="00990DF2"/>
    <w:rsid w:val="0099134B"/>
    <w:rsid w:val="00991914"/>
    <w:rsid w:val="00994477"/>
    <w:rsid w:val="009959D7"/>
    <w:rsid w:val="00996141"/>
    <w:rsid w:val="009A0E01"/>
    <w:rsid w:val="009A31D8"/>
    <w:rsid w:val="009A3775"/>
    <w:rsid w:val="009A4502"/>
    <w:rsid w:val="009A4E9C"/>
    <w:rsid w:val="009A6101"/>
    <w:rsid w:val="009B1B05"/>
    <w:rsid w:val="009B2C8D"/>
    <w:rsid w:val="009B3606"/>
    <w:rsid w:val="009B7F5F"/>
    <w:rsid w:val="009C2324"/>
    <w:rsid w:val="009C5A0D"/>
    <w:rsid w:val="009C5AA2"/>
    <w:rsid w:val="009C5BE8"/>
    <w:rsid w:val="009C7717"/>
    <w:rsid w:val="009D0A0E"/>
    <w:rsid w:val="009D0EDB"/>
    <w:rsid w:val="009D16FD"/>
    <w:rsid w:val="009D3FD3"/>
    <w:rsid w:val="009D541B"/>
    <w:rsid w:val="009D5D14"/>
    <w:rsid w:val="009D6500"/>
    <w:rsid w:val="009D69BE"/>
    <w:rsid w:val="009D76EB"/>
    <w:rsid w:val="009E0838"/>
    <w:rsid w:val="009E11EF"/>
    <w:rsid w:val="009E5539"/>
    <w:rsid w:val="009E5661"/>
    <w:rsid w:val="009E5716"/>
    <w:rsid w:val="009E5D27"/>
    <w:rsid w:val="009E741E"/>
    <w:rsid w:val="009E7FD1"/>
    <w:rsid w:val="00A006BE"/>
    <w:rsid w:val="00A01064"/>
    <w:rsid w:val="00A047CB"/>
    <w:rsid w:val="00A05511"/>
    <w:rsid w:val="00A103E6"/>
    <w:rsid w:val="00A1283F"/>
    <w:rsid w:val="00A1290E"/>
    <w:rsid w:val="00A12B98"/>
    <w:rsid w:val="00A134F7"/>
    <w:rsid w:val="00A13691"/>
    <w:rsid w:val="00A14353"/>
    <w:rsid w:val="00A14C8E"/>
    <w:rsid w:val="00A15691"/>
    <w:rsid w:val="00A160A0"/>
    <w:rsid w:val="00A16BF3"/>
    <w:rsid w:val="00A176FD"/>
    <w:rsid w:val="00A1791F"/>
    <w:rsid w:val="00A2045C"/>
    <w:rsid w:val="00A20FE8"/>
    <w:rsid w:val="00A2116D"/>
    <w:rsid w:val="00A22AD3"/>
    <w:rsid w:val="00A23561"/>
    <w:rsid w:val="00A27FB1"/>
    <w:rsid w:val="00A30FB1"/>
    <w:rsid w:val="00A3183A"/>
    <w:rsid w:val="00A33439"/>
    <w:rsid w:val="00A36DF9"/>
    <w:rsid w:val="00A45059"/>
    <w:rsid w:val="00A4779F"/>
    <w:rsid w:val="00A477F3"/>
    <w:rsid w:val="00A501FE"/>
    <w:rsid w:val="00A503FD"/>
    <w:rsid w:val="00A5480C"/>
    <w:rsid w:val="00A54DA2"/>
    <w:rsid w:val="00A54E71"/>
    <w:rsid w:val="00A55DA6"/>
    <w:rsid w:val="00A62C66"/>
    <w:rsid w:val="00A62F23"/>
    <w:rsid w:val="00A62FC5"/>
    <w:rsid w:val="00A65250"/>
    <w:rsid w:val="00A6732C"/>
    <w:rsid w:val="00A74553"/>
    <w:rsid w:val="00A7569C"/>
    <w:rsid w:val="00A75B87"/>
    <w:rsid w:val="00A802B0"/>
    <w:rsid w:val="00A836E2"/>
    <w:rsid w:val="00A84765"/>
    <w:rsid w:val="00A850F2"/>
    <w:rsid w:val="00A87E11"/>
    <w:rsid w:val="00A90519"/>
    <w:rsid w:val="00A9480E"/>
    <w:rsid w:val="00A94B1A"/>
    <w:rsid w:val="00A957F8"/>
    <w:rsid w:val="00A961FD"/>
    <w:rsid w:val="00A96F91"/>
    <w:rsid w:val="00AA0D52"/>
    <w:rsid w:val="00AA15B5"/>
    <w:rsid w:val="00AA2BA0"/>
    <w:rsid w:val="00AA34AF"/>
    <w:rsid w:val="00AB08F2"/>
    <w:rsid w:val="00AB165D"/>
    <w:rsid w:val="00AB2810"/>
    <w:rsid w:val="00AB452B"/>
    <w:rsid w:val="00AB4696"/>
    <w:rsid w:val="00AB4DD8"/>
    <w:rsid w:val="00AB6AA0"/>
    <w:rsid w:val="00AB7A7D"/>
    <w:rsid w:val="00AC07B9"/>
    <w:rsid w:val="00AC1401"/>
    <w:rsid w:val="00AC4717"/>
    <w:rsid w:val="00AC4EC6"/>
    <w:rsid w:val="00AC4F6D"/>
    <w:rsid w:val="00AC5920"/>
    <w:rsid w:val="00AD01B6"/>
    <w:rsid w:val="00AD2B66"/>
    <w:rsid w:val="00AD32FE"/>
    <w:rsid w:val="00AD4539"/>
    <w:rsid w:val="00AD64B4"/>
    <w:rsid w:val="00AD71DE"/>
    <w:rsid w:val="00AE1AFE"/>
    <w:rsid w:val="00AE2035"/>
    <w:rsid w:val="00AF4B44"/>
    <w:rsid w:val="00AF4C3E"/>
    <w:rsid w:val="00AF4E52"/>
    <w:rsid w:val="00AF72AA"/>
    <w:rsid w:val="00B00B6F"/>
    <w:rsid w:val="00B03AA4"/>
    <w:rsid w:val="00B04BC7"/>
    <w:rsid w:val="00B05A03"/>
    <w:rsid w:val="00B06768"/>
    <w:rsid w:val="00B11676"/>
    <w:rsid w:val="00B11C37"/>
    <w:rsid w:val="00B14F13"/>
    <w:rsid w:val="00B260F1"/>
    <w:rsid w:val="00B26F28"/>
    <w:rsid w:val="00B367DE"/>
    <w:rsid w:val="00B37AB5"/>
    <w:rsid w:val="00B40F66"/>
    <w:rsid w:val="00B414BA"/>
    <w:rsid w:val="00B4510D"/>
    <w:rsid w:val="00B465C8"/>
    <w:rsid w:val="00B47501"/>
    <w:rsid w:val="00B47FC5"/>
    <w:rsid w:val="00B510C2"/>
    <w:rsid w:val="00B5175F"/>
    <w:rsid w:val="00B51BF3"/>
    <w:rsid w:val="00B523AB"/>
    <w:rsid w:val="00B5484B"/>
    <w:rsid w:val="00B5600C"/>
    <w:rsid w:val="00B56549"/>
    <w:rsid w:val="00B57253"/>
    <w:rsid w:val="00B57DEC"/>
    <w:rsid w:val="00B57F1C"/>
    <w:rsid w:val="00B604C6"/>
    <w:rsid w:val="00B62C42"/>
    <w:rsid w:val="00B63888"/>
    <w:rsid w:val="00B67722"/>
    <w:rsid w:val="00B70727"/>
    <w:rsid w:val="00B7085F"/>
    <w:rsid w:val="00B71581"/>
    <w:rsid w:val="00B74168"/>
    <w:rsid w:val="00B75B9D"/>
    <w:rsid w:val="00B76ADB"/>
    <w:rsid w:val="00B77759"/>
    <w:rsid w:val="00B81DBD"/>
    <w:rsid w:val="00B82DD6"/>
    <w:rsid w:val="00B836FD"/>
    <w:rsid w:val="00B90729"/>
    <w:rsid w:val="00B90983"/>
    <w:rsid w:val="00B91B48"/>
    <w:rsid w:val="00B91F5C"/>
    <w:rsid w:val="00B93DD1"/>
    <w:rsid w:val="00B94E17"/>
    <w:rsid w:val="00B95056"/>
    <w:rsid w:val="00B96BD4"/>
    <w:rsid w:val="00B97EFC"/>
    <w:rsid w:val="00BA1721"/>
    <w:rsid w:val="00BA1DD9"/>
    <w:rsid w:val="00BA2C4F"/>
    <w:rsid w:val="00BA343A"/>
    <w:rsid w:val="00BA4978"/>
    <w:rsid w:val="00BA7E98"/>
    <w:rsid w:val="00BB4C38"/>
    <w:rsid w:val="00BC1B33"/>
    <w:rsid w:val="00BC1CA8"/>
    <w:rsid w:val="00BC230A"/>
    <w:rsid w:val="00BC2D85"/>
    <w:rsid w:val="00BC492C"/>
    <w:rsid w:val="00BC6D29"/>
    <w:rsid w:val="00BC7012"/>
    <w:rsid w:val="00BD1CE3"/>
    <w:rsid w:val="00BD2035"/>
    <w:rsid w:val="00BD3B4D"/>
    <w:rsid w:val="00BD55FD"/>
    <w:rsid w:val="00BD59AA"/>
    <w:rsid w:val="00BD5AA4"/>
    <w:rsid w:val="00BD7AF5"/>
    <w:rsid w:val="00BE1FA4"/>
    <w:rsid w:val="00BE3A70"/>
    <w:rsid w:val="00BE517F"/>
    <w:rsid w:val="00BE647B"/>
    <w:rsid w:val="00BF3282"/>
    <w:rsid w:val="00BF39E4"/>
    <w:rsid w:val="00BF4043"/>
    <w:rsid w:val="00BF52B2"/>
    <w:rsid w:val="00BF6A92"/>
    <w:rsid w:val="00BF7733"/>
    <w:rsid w:val="00C03D25"/>
    <w:rsid w:val="00C04AF7"/>
    <w:rsid w:val="00C06370"/>
    <w:rsid w:val="00C074C8"/>
    <w:rsid w:val="00C0784A"/>
    <w:rsid w:val="00C103FF"/>
    <w:rsid w:val="00C1047A"/>
    <w:rsid w:val="00C118B1"/>
    <w:rsid w:val="00C11DF7"/>
    <w:rsid w:val="00C14DB3"/>
    <w:rsid w:val="00C17D3C"/>
    <w:rsid w:val="00C22271"/>
    <w:rsid w:val="00C2687E"/>
    <w:rsid w:val="00C30038"/>
    <w:rsid w:val="00C30997"/>
    <w:rsid w:val="00C319DD"/>
    <w:rsid w:val="00C31D62"/>
    <w:rsid w:val="00C323BC"/>
    <w:rsid w:val="00C336F2"/>
    <w:rsid w:val="00C35661"/>
    <w:rsid w:val="00C35B5F"/>
    <w:rsid w:val="00C3707F"/>
    <w:rsid w:val="00C37945"/>
    <w:rsid w:val="00C416FF"/>
    <w:rsid w:val="00C44456"/>
    <w:rsid w:val="00C44768"/>
    <w:rsid w:val="00C454A1"/>
    <w:rsid w:val="00C461C5"/>
    <w:rsid w:val="00C523A8"/>
    <w:rsid w:val="00C523FD"/>
    <w:rsid w:val="00C56F10"/>
    <w:rsid w:val="00C57659"/>
    <w:rsid w:val="00C616DC"/>
    <w:rsid w:val="00C622D2"/>
    <w:rsid w:val="00C631DD"/>
    <w:rsid w:val="00C6573A"/>
    <w:rsid w:val="00C73948"/>
    <w:rsid w:val="00C75447"/>
    <w:rsid w:val="00C75DC0"/>
    <w:rsid w:val="00C76C5E"/>
    <w:rsid w:val="00C76F45"/>
    <w:rsid w:val="00C812BB"/>
    <w:rsid w:val="00C83467"/>
    <w:rsid w:val="00C83BFA"/>
    <w:rsid w:val="00C840B6"/>
    <w:rsid w:val="00C848B7"/>
    <w:rsid w:val="00C84BD6"/>
    <w:rsid w:val="00C8678C"/>
    <w:rsid w:val="00C867B2"/>
    <w:rsid w:val="00C929E9"/>
    <w:rsid w:val="00C933C7"/>
    <w:rsid w:val="00C9499D"/>
    <w:rsid w:val="00CA07A3"/>
    <w:rsid w:val="00CA29D3"/>
    <w:rsid w:val="00CA3583"/>
    <w:rsid w:val="00CA3B48"/>
    <w:rsid w:val="00CA458A"/>
    <w:rsid w:val="00CA4E8A"/>
    <w:rsid w:val="00CA4FD4"/>
    <w:rsid w:val="00CB10E7"/>
    <w:rsid w:val="00CB1FE6"/>
    <w:rsid w:val="00CB6C36"/>
    <w:rsid w:val="00CB6F54"/>
    <w:rsid w:val="00CC0434"/>
    <w:rsid w:val="00CC151F"/>
    <w:rsid w:val="00CC1983"/>
    <w:rsid w:val="00CC3006"/>
    <w:rsid w:val="00CC4769"/>
    <w:rsid w:val="00CC5769"/>
    <w:rsid w:val="00CD01C6"/>
    <w:rsid w:val="00CD20A0"/>
    <w:rsid w:val="00CD288C"/>
    <w:rsid w:val="00CD2EB0"/>
    <w:rsid w:val="00CD4088"/>
    <w:rsid w:val="00CD4C22"/>
    <w:rsid w:val="00CD6C2B"/>
    <w:rsid w:val="00CD7AF5"/>
    <w:rsid w:val="00CD7EED"/>
    <w:rsid w:val="00CE1D91"/>
    <w:rsid w:val="00CE3B58"/>
    <w:rsid w:val="00CE48CD"/>
    <w:rsid w:val="00CE511F"/>
    <w:rsid w:val="00CF316B"/>
    <w:rsid w:val="00CF3684"/>
    <w:rsid w:val="00CF4A4A"/>
    <w:rsid w:val="00CF5173"/>
    <w:rsid w:val="00CF77F1"/>
    <w:rsid w:val="00D0107D"/>
    <w:rsid w:val="00D018C2"/>
    <w:rsid w:val="00D0484C"/>
    <w:rsid w:val="00D076C2"/>
    <w:rsid w:val="00D15224"/>
    <w:rsid w:val="00D2335A"/>
    <w:rsid w:val="00D269FE"/>
    <w:rsid w:val="00D30361"/>
    <w:rsid w:val="00D31B37"/>
    <w:rsid w:val="00D34D9D"/>
    <w:rsid w:val="00D351F2"/>
    <w:rsid w:val="00D37023"/>
    <w:rsid w:val="00D37270"/>
    <w:rsid w:val="00D4055E"/>
    <w:rsid w:val="00D4060D"/>
    <w:rsid w:val="00D418EA"/>
    <w:rsid w:val="00D41BF8"/>
    <w:rsid w:val="00D426D9"/>
    <w:rsid w:val="00D42A82"/>
    <w:rsid w:val="00D43736"/>
    <w:rsid w:val="00D44098"/>
    <w:rsid w:val="00D442D4"/>
    <w:rsid w:val="00D4773D"/>
    <w:rsid w:val="00D51310"/>
    <w:rsid w:val="00D53053"/>
    <w:rsid w:val="00D539EE"/>
    <w:rsid w:val="00D56364"/>
    <w:rsid w:val="00D56E57"/>
    <w:rsid w:val="00D60C3C"/>
    <w:rsid w:val="00D615E3"/>
    <w:rsid w:val="00D6177F"/>
    <w:rsid w:val="00D6249F"/>
    <w:rsid w:val="00D638E5"/>
    <w:rsid w:val="00D653F9"/>
    <w:rsid w:val="00D6632F"/>
    <w:rsid w:val="00D71B36"/>
    <w:rsid w:val="00D72D8D"/>
    <w:rsid w:val="00D72E86"/>
    <w:rsid w:val="00D741EE"/>
    <w:rsid w:val="00D75266"/>
    <w:rsid w:val="00D75B25"/>
    <w:rsid w:val="00D75BD2"/>
    <w:rsid w:val="00D75C46"/>
    <w:rsid w:val="00D76A51"/>
    <w:rsid w:val="00D836BF"/>
    <w:rsid w:val="00D87245"/>
    <w:rsid w:val="00D94952"/>
    <w:rsid w:val="00D962DE"/>
    <w:rsid w:val="00D96FBB"/>
    <w:rsid w:val="00D979D4"/>
    <w:rsid w:val="00DA02E0"/>
    <w:rsid w:val="00DA0ED9"/>
    <w:rsid w:val="00DA189B"/>
    <w:rsid w:val="00DA2155"/>
    <w:rsid w:val="00DA4CB9"/>
    <w:rsid w:val="00DA4EB8"/>
    <w:rsid w:val="00DA663D"/>
    <w:rsid w:val="00DA69A0"/>
    <w:rsid w:val="00DB2740"/>
    <w:rsid w:val="00DB5161"/>
    <w:rsid w:val="00DC2805"/>
    <w:rsid w:val="00DC3993"/>
    <w:rsid w:val="00DC3A4A"/>
    <w:rsid w:val="00DC68B7"/>
    <w:rsid w:val="00DC6C10"/>
    <w:rsid w:val="00DD0700"/>
    <w:rsid w:val="00DD0B89"/>
    <w:rsid w:val="00DD1A2D"/>
    <w:rsid w:val="00DD2138"/>
    <w:rsid w:val="00DD27DE"/>
    <w:rsid w:val="00DD2C90"/>
    <w:rsid w:val="00DD4112"/>
    <w:rsid w:val="00DE0691"/>
    <w:rsid w:val="00DE2793"/>
    <w:rsid w:val="00DE5863"/>
    <w:rsid w:val="00DE6538"/>
    <w:rsid w:val="00DE78CB"/>
    <w:rsid w:val="00DF46F9"/>
    <w:rsid w:val="00DF5848"/>
    <w:rsid w:val="00DF5A5E"/>
    <w:rsid w:val="00DF7A59"/>
    <w:rsid w:val="00E03859"/>
    <w:rsid w:val="00E052E7"/>
    <w:rsid w:val="00E057D6"/>
    <w:rsid w:val="00E05AC5"/>
    <w:rsid w:val="00E07632"/>
    <w:rsid w:val="00E1045F"/>
    <w:rsid w:val="00E106FF"/>
    <w:rsid w:val="00E13367"/>
    <w:rsid w:val="00E14A20"/>
    <w:rsid w:val="00E14F49"/>
    <w:rsid w:val="00E16953"/>
    <w:rsid w:val="00E21FA1"/>
    <w:rsid w:val="00E22299"/>
    <w:rsid w:val="00E2306A"/>
    <w:rsid w:val="00E24CA6"/>
    <w:rsid w:val="00E271C3"/>
    <w:rsid w:val="00E3061D"/>
    <w:rsid w:val="00E3572B"/>
    <w:rsid w:val="00E36288"/>
    <w:rsid w:val="00E41A2D"/>
    <w:rsid w:val="00E47B06"/>
    <w:rsid w:val="00E50253"/>
    <w:rsid w:val="00E507D6"/>
    <w:rsid w:val="00E50C12"/>
    <w:rsid w:val="00E50F30"/>
    <w:rsid w:val="00E51DBF"/>
    <w:rsid w:val="00E51ECA"/>
    <w:rsid w:val="00E54E8E"/>
    <w:rsid w:val="00E553FE"/>
    <w:rsid w:val="00E556B0"/>
    <w:rsid w:val="00E565A9"/>
    <w:rsid w:val="00E56DAB"/>
    <w:rsid w:val="00E574C3"/>
    <w:rsid w:val="00E602B8"/>
    <w:rsid w:val="00E603A8"/>
    <w:rsid w:val="00E6073B"/>
    <w:rsid w:val="00E66B07"/>
    <w:rsid w:val="00E67FAE"/>
    <w:rsid w:val="00E73A82"/>
    <w:rsid w:val="00E73ED8"/>
    <w:rsid w:val="00E74111"/>
    <w:rsid w:val="00E77905"/>
    <w:rsid w:val="00E7795E"/>
    <w:rsid w:val="00E80234"/>
    <w:rsid w:val="00E8082C"/>
    <w:rsid w:val="00E82364"/>
    <w:rsid w:val="00E85A9E"/>
    <w:rsid w:val="00E8693B"/>
    <w:rsid w:val="00E86B59"/>
    <w:rsid w:val="00E87E5D"/>
    <w:rsid w:val="00E97116"/>
    <w:rsid w:val="00EA0B48"/>
    <w:rsid w:val="00EA1549"/>
    <w:rsid w:val="00EA17DB"/>
    <w:rsid w:val="00EA2FB2"/>
    <w:rsid w:val="00EA3C2E"/>
    <w:rsid w:val="00EA4141"/>
    <w:rsid w:val="00EA4424"/>
    <w:rsid w:val="00EA4C82"/>
    <w:rsid w:val="00EA70D2"/>
    <w:rsid w:val="00EB0157"/>
    <w:rsid w:val="00EB0F2B"/>
    <w:rsid w:val="00EB1BCA"/>
    <w:rsid w:val="00EB3D1B"/>
    <w:rsid w:val="00EB4B01"/>
    <w:rsid w:val="00EB74E8"/>
    <w:rsid w:val="00EB7F30"/>
    <w:rsid w:val="00EC1CCD"/>
    <w:rsid w:val="00EC3A49"/>
    <w:rsid w:val="00EC4211"/>
    <w:rsid w:val="00EC4C4D"/>
    <w:rsid w:val="00ED088A"/>
    <w:rsid w:val="00ED59A4"/>
    <w:rsid w:val="00ED6E4B"/>
    <w:rsid w:val="00EE71DB"/>
    <w:rsid w:val="00EF09D3"/>
    <w:rsid w:val="00EF0A36"/>
    <w:rsid w:val="00EF10E1"/>
    <w:rsid w:val="00EF28D4"/>
    <w:rsid w:val="00EF33EA"/>
    <w:rsid w:val="00EF3B42"/>
    <w:rsid w:val="00EF586E"/>
    <w:rsid w:val="00EF5D2D"/>
    <w:rsid w:val="00EF6F46"/>
    <w:rsid w:val="00EF7843"/>
    <w:rsid w:val="00F00E5D"/>
    <w:rsid w:val="00F015DF"/>
    <w:rsid w:val="00F0440E"/>
    <w:rsid w:val="00F07AC5"/>
    <w:rsid w:val="00F07D1C"/>
    <w:rsid w:val="00F10EB7"/>
    <w:rsid w:val="00F11F33"/>
    <w:rsid w:val="00F16AE3"/>
    <w:rsid w:val="00F22790"/>
    <w:rsid w:val="00F23801"/>
    <w:rsid w:val="00F24A24"/>
    <w:rsid w:val="00F25E33"/>
    <w:rsid w:val="00F2691C"/>
    <w:rsid w:val="00F26D4E"/>
    <w:rsid w:val="00F27D58"/>
    <w:rsid w:val="00F331A8"/>
    <w:rsid w:val="00F33C56"/>
    <w:rsid w:val="00F340B3"/>
    <w:rsid w:val="00F42213"/>
    <w:rsid w:val="00F4395C"/>
    <w:rsid w:val="00F4483C"/>
    <w:rsid w:val="00F452C9"/>
    <w:rsid w:val="00F45931"/>
    <w:rsid w:val="00F46480"/>
    <w:rsid w:val="00F46A58"/>
    <w:rsid w:val="00F47B9A"/>
    <w:rsid w:val="00F5022D"/>
    <w:rsid w:val="00F509E0"/>
    <w:rsid w:val="00F51206"/>
    <w:rsid w:val="00F54AAD"/>
    <w:rsid w:val="00F56B3E"/>
    <w:rsid w:val="00F6078F"/>
    <w:rsid w:val="00F62DCA"/>
    <w:rsid w:val="00F64BC6"/>
    <w:rsid w:val="00F651C9"/>
    <w:rsid w:val="00F65F70"/>
    <w:rsid w:val="00F67D3D"/>
    <w:rsid w:val="00F705C2"/>
    <w:rsid w:val="00F70A03"/>
    <w:rsid w:val="00F74761"/>
    <w:rsid w:val="00F7562B"/>
    <w:rsid w:val="00F7644E"/>
    <w:rsid w:val="00F77556"/>
    <w:rsid w:val="00F80D67"/>
    <w:rsid w:val="00F83480"/>
    <w:rsid w:val="00F849E1"/>
    <w:rsid w:val="00F86507"/>
    <w:rsid w:val="00F875BE"/>
    <w:rsid w:val="00F8784E"/>
    <w:rsid w:val="00F912FD"/>
    <w:rsid w:val="00F928FE"/>
    <w:rsid w:val="00F94031"/>
    <w:rsid w:val="00FA1ADE"/>
    <w:rsid w:val="00FA5D98"/>
    <w:rsid w:val="00FA67AE"/>
    <w:rsid w:val="00FA7BFD"/>
    <w:rsid w:val="00FB20B1"/>
    <w:rsid w:val="00FB213B"/>
    <w:rsid w:val="00FB2D92"/>
    <w:rsid w:val="00FB3665"/>
    <w:rsid w:val="00FB3DF6"/>
    <w:rsid w:val="00FB4161"/>
    <w:rsid w:val="00FB569C"/>
    <w:rsid w:val="00FC11BE"/>
    <w:rsid w:val="00FC3DA1"/>
    <w:rsid w:val="00FC3E64"/>
    <w:rsid w:val="00FC5B73"/>
    <w:rsid w:val="00FC7C74"/>
    <w:rsid w:val="00FC7E8E"/>
    <w:rsid w:val="00FD4A2B"/>
    <w:rsid w:val="00FD7F23"/>
    <w:rsid w:val="00FE1CBE"/>
    <w:rsid w:val="00FE25DB"/>
    <w:rsid w:val="00FE2A54"/>
    <w:rsid w:val="00FE3A7F"/>
    <w:rsid w:val="00FE424D"/>
    <w:rsid w:val="00FE44EE"/>
    <w:rsid w:val="00FE64D6"/>
    <w:rsid w:val="00FF53AB"/>
    <w:rsid w:val="00FF5910"/>
    <w:rsid w:val="01675B7A"/>
    <w:rsid w:val="01AF5332"/>
    <w:rsid w:val="01D50BD5"/>
    <w:rsid w:val="0286278F"/>
    <w:rsid w:val="02A5104D"/>
    <w:rsid w:val="02C82FA4"/>
    <w:rsid w:val="02E90D84"/>
    <w:rsid w:val="045A3333"/>
    <w:rsid w:val="04DD5D12"/>
    <w:rsid w:val="05561E22"/>
    <w:rsid w:val="060914B4"/>
    <w:rsid w:val="062E4A77"/>
    <w:rsid w:val="06CE625A"/>
    <w:rsid w:val="071E2160"/>
    <w:rsid w:val="072916E2"/>
    <w:rsid w:val="08877150"/>
    <w:rsid w:val="0BF0642E"/>
    <w:rsid w:val="0C4667E7"/>
    <w:rsid w:val="0D265189"/>
    <w:rsid w:val="0D9F625A"/>
    <w:rsid w:val="0EAB2B6B"/>
    <w:rsid w:val="0ECA57CC"/>
    <w:rsid w:val="0F4C2EA3"/>
    <w:rsid w:val="0F871BA5"/>
    <w:rsid w:val="0F885C88"/>
    <w:rsid w:val="10354C54"/>
    <w:rsid w:val="107F4892"/>
    <w:rsid w:val="10BF392B"/>
    <w:rsid w:val="119C7740"/>
    <w:rsid w:val="11EA3D96"/>
    <w:rsid w:val="11FA43A7"/>
    <w:rsid w:val="125E6EE4"/>
    <w:rsid w:val="13111B1B"/>
    <w:rsid w:val="13702B73"/>
    <w:rsid w:val="139F11B6"/>
    <w:rsid w:val="13C609E5"/>
    <w:rsid w:val="13D36C5E"/>
    <w:rsid w:val="13DC26B0"/>
    <w:rsid w:val="14156DE5"/>
    <w:rsid w:val="149A3C1F"/>
    <w:rsid w:val="14A5684C"/>
    <w:rsid w:val="14C60571"/>
    <w:rsid w:val="154A2F50"/>
    <w:rsid w:val="157A449E"/>
    <w:rsid w:val="16EB0762"/>
    <w:rsid w:val="1723273A"/>
    <w:rsid w:val="17A51483"/>
    <w:rsid w:val="17EF7DDE"/>
    <w:rsid w:val="182F467F"/>
    <w:rsid w:val="18622CA6"/>
    <w:rsid w:val="18DE232D"/>
    <w:rsid w:val="19687E48"/>
    <w:rsid w:val="19E54F54"/>
    <w:rsid w:val="19FC604A"/>
    <w:rsid w:val="1A564D7B"/>
    <w:rsid w:val="1ACB6E64"/>
    <w:rsid w:val="1AEE25CF"/>
    <w:rsid w:val="1B0F0EC3"/>
    <w:rsid w:val="1CCB2BC8"/>
    <w:rsid w:val="1D835251"/>
    <w:rsid w:val="1E4B143C"/>
    <w:rsid w:val="1F226CEB"/>
    <w:rsid w:val="1F680BA2"/>
    <w:rsid w:val="1F88775F"/>
    <w:rsid w:val="20C51CD3"/>
    <w:rsid w:val="20F61D50"/>
    <w:rsid w:val="21CB01E8"/>
    <w:rsid w:val="21E645B7"/>
    <w:rsid w:val="22EA5D72"/>
    <w:rsid w:val="237613B4"/>
    <w:rsid w:val="246F29D3"/>
    <w:rsid w:val="25E56165"/>
    <w:rsid w:val="26391EEB"/>
    <w:rsid w:val="268A673E"/>
    <w:rsid w:val="26C4386A"/>
    <w:rsid w:val="27956167"/>
    <w:rsid w:val="27D843EB"/>
    <w:rsid w:val="27DC1F8E"/>
    <w:rsid w:val="27E45486"/>
    <w:rsid w:val="27FE2AE4"/>
    <w:rsid w:val="29471828"/>
    <w:rsid w:val="2B08564D"/>
    <w:rsid w:val="2B1F74E2"/>
    <w:rsid w:val="2C5571FB"/>
    <w:rsid w:val="2C90004F"/>
    <w:rsid w:val="2D9D235F"/>
    <w:rsid w:val="2E074D66"/>
    <w:rsid w:val="2E9A30C2"/>
    <w:rsid w:val="2FCC0CD9"/>
    <w:rsid w:val="30612095"/>
    <w:rsid w:val="30883269"/>
    <w:rsid w:val="30C2376F"/>
    <w:rsid w:val="31344B57"/>
    <w:rsid w:val="316D2048"/>
    <w:rsid w:val="31711DE3"/>
    <w:rsid w:val="33957634"/>
    <w:rsid w:val="356C45C3"/>
    <w:rsid w:val="35C1013F"/>
    <w:rsid w:val="369462C9"/>
    <w:rsid w:val="36A27FE9"/>
    <w:rsid w:val="36CE17DB"/>
    <w:rsid w:val="36EB496B"/>
    <w:rsid w:val="374D6FC8"/>
    <w:rsid w:val="379F0A81"/>
    <w:rsid w:val="381E5E4A"/>
    <w:rsid w:val="396D395A"/>
    <w:rsid w:val="397228F1"/>
    <w:rsid w:val="39922F2D"/>
    <w:rsid w:val="39A07CB9"/>
    <w:rsid w:val="39B822CE"/>
    <w:rsid w:val="39BD18DE"/>
    <w:rsid w:val="39E5701C"/>
    <w:rsid w:val="3AD6113B"/>
    <w:rsid w:val="3B024B1C"/>
    <w:rsid w:val="3B550864"/>
    <w:rsid w:val="3B637FD8"/>
    <w:rsid w:val="3B81792F"/>
    <w:rsid w:val="3BB72F00"/>
    <w:rsid w:val="3D8C5F4C"/>
    <w:rsid w:val="3E80785E"/>
    <w:rsid w:val="3E960DA0"/>
    <w:rsid w:val="3F2E6814"/>
    <w:rsid w:val="3F512249"/>
    <w:rsid w:val="3F6C393F"/>
    <w:rsid w:val="40672358"/>
    <w:rsid w:val="40B97EBB"/>
    <w:rsid w:val="421E43D8"/>
    <w:rsid w:val="4282199D"/>
    <w:rsid w:val="44046B1C"/>
    <w:rsid w:val="44865E96"/>
    <w:rsid w:val="451F76A5"/>
    <w:rsid w:val="455F7AA2"/>
    <w:rsid w:val="45D40490"/>
    <w:rsid w:val="46B02CAB"/>
    <w:rsid w:val="4732546E"/>
    <w:rsid w:val="474719A9"/>
    <w:rsid w:val="47710D74"/>
    <w:rsid w:val="47D71C0C"/>
    <w:rsid w:val="481B7AFF"/>
    <w:rsid w:val="48457423"/>
    <w:rsid w:val="48BD34D6"/>
    <w:rsid w:val="48E12BD8"/>
    <w:rsid w:val="49115557"/>
    <w:rsid w:val="495D109F"/>
    <w:rsid w:val="497756A4"/>
    <w:rsid w:val="4A1B043B"/>
    <w:rsid w:val="4A315EB1"/>
    <w:rsid w:val="4A842484"/>
    <w:rsid w:val="4A9C200C"/>
    <w:rsid w:val="4AF64982"/>
    <w:rsid w:val="4BD765E4"/>
    <w:rsid w:val="4C675BBA"/>
    <w:rsid w:val="4CD45776"/>
    <w:rsid w:val="4CF80F08"/>
    <w:rsid w:val="4DC332C4"/>
    <w:rsid w:val="4E265601"/>
    <w:rsid w:val="4E845291"/>
    <w:rsid w:val="4F022659"/>
    <w:rsid w:val="4F12415B"/>
    <w:rsid w:val="4F766114"/>
    <w:rsid w:val="4F98636B"/>
    <w:rsid w:val="4FC261D4"/>
    <w:rsid w:val="500764F2"/>
    <w:rsid w:val="510C4F82"/>
    <w:rsid w:val="528D7751"/>
    <w:rsid w:val="52C245D9"/>
    <w:rsid w:val="532F4F57"/>
    <w:rsid w:val="53A5346C"/>
    <w:rsid w:val="546516C0"/>
    <w:rsid w:val="547F7350"/>
    <w:rsid w:val="549E2395"/>
    <w:rsid w:val="54AB710B"/>
    <w:rsid w:val="55821CB6"/>
    <w:rsid w:val="56B22127"/>
    <w:rsid w:val="56F50266"/>
    <w:rsid w:val="58BA3515"/>
    <w:rsid w:val="58D8616A"/>
    <w:rsid w:val="59583D0D"/>
    <w:rsid w:val="596A1527"/>
    <w:rsid w:val="597E3CAB"/>
    <w:rsid w:val="59D919D3"/>
    <w:rsid w:val="59E63722"/>
    <w:rsid w:val="59FE1851"/>
    <w:rsid w:val="5B57329D"/>
    <w:rsid w:val="5BC330FD"/>
    <w:rsid w:val="5C466736"/>
    <w:rsid w:val="5CAE7B57"/>
    <w:rsid w:val="5DC30ED0"/>
    <w:rsid w:val="5E420235"/>
    <w:rsid w:val="5EB53244"/>
    <w:rsid w:val="5F1270DB"/>
    <w:rsid w:val="5F8B6CA4"/>
    <w:rsid w:val="5F9A7BFD"/>
    <w:rsid w:val="5FD22E7C"/>
    <w:rsid w:val="600E35B7"/>
    <w:rsid w:val="60151D76"/>
    <w:rsid w:val="60A672E8"/>
    <w:rsid w:val="60C16521"/>
    <w:rsid w:val="61C3168D"/>
    <w:rsid w:val="61EE5FDE"/>
    <w:rsid w:val="62ED06F3"/>
    <w:rsid w:val="632B573B"/>
    <w:rsid w:val="63EB0A27"/>
    <w:rsid w:val="6429154F"/>
    <w:rsid w:val="64A07A63"/>
    <w:rsid w:val="65242395"/>
    <w:rsid w:val="66524D8D"/>
    <w:rsid w:val="66A355E9"/>
    <w:rsid w:val="66EA1469"/>
    <w:rsid w:val="67C1301E"/>
    <w:rsid w:val="683B6200"/>
    <w:rsid w:val="685F3791"/>
    <w:rsid w:val="687D60CC"/>
    <w:rsid w:val="69C802D0"/>
    <w:rsid w:val="6A3C022E"/>
    <w:rsid w:val="6AE368FC"/>
    <w:rsid w:val="6B2D401B"/>
    <w:rsid w:val="6B3158B9"/>
    <w:rsid w:val="6B692EB8"/>
    <w:rsid w:val="6B935963"/>
    <w:rsid w:val="6BD149A6"/>
    <w:rsid w:val="6BE96194"/>
    <w:rsid w:val="6C3F7B62"/>
    <w:rsid w:val="6DF350A8"/>
    <w:rsid w:val="6EF317C7"/>
    <w:rsid w:val="6EF877C3"/>
    <w:rsid w:val="6EFC0A1B"/>
    <w:rsid w:val="6F3E2352"/>
    <w:rsid w:val="6F6368F9"/>
    <w:rsid w:val="702262E6"/>
    <w:rsid w:val="70DA254F"/>
    <w:rsid w:val="71341C5F"/>
    <w:rsid w:val="71956476"/>
    <w:rsid w:val="727D1E73"/>
    <w:rsid w:val="72ED47BB"/>
    <w:rsid w:val="731A30D6"/>
    <w:rsid w:val="737F0899"/>
    <w:rsid w:val="75DB1E41"/>
    <w:rsid w:val="7614705A"/>
    <w:rsid w:val="77132317"/>
    <w:rsid w:val="7772528F"/>
    <w:rsid w:val="77785CE2"/>
    <w:rsid w:val="77AC55EF"/>
    <w:rsid w:val="77C47AB5"/>
    <w:rsid w:val="78205292"/>
    <w:rsid w:val="786F7A21"/>
    <w:rsid w:val="792117AA"/>
    <w:rsid w:val="79A60A14"/>
    <w:rsid w:val="7A537EA2"/>
    <w:rsid w:val="7AFD5954"/>
    <w:rsid w:val="7B44146F"/>
    <w:rsid w:val="7B6C3FF5"/>
    <w:rsid w:val="7B6F7D80"/>
    <w:rsid w:val="7BCC6F38"/>
    <w:rsid w:val="7C2B0102"/>
    <w:rsid w:val="7C4453CC"/>
    <w:rsid w:val="7D2708CA"/>
    <w:rsid w:val="7D4C20DE"/>
    <w:rsid w:val="7D641299"/>
    <w:rsid w:val="7D9615AC"/>
    <w:rsid w:val="7E356C0D"/>
    <w:rsid w:val="7F233FAA"/>
    <w:rsid w:val="7FA9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numPr>
        <w:ilvl w:val="0"/>
        <w:numId w:val="1"/>
      </w:numPr>
      <w:spacing w:before="340" w:after="330"/>
      <w:jc w:val="center"/>
      <w:outlineLvl w:val="0"/>
    </w:pPr>
    <w:rPr>
      <w:b/>
      <w:bCs/>
      <w:kern w:val="44"/>
      <w:sz w:val="36"/>
      <w:szCs w:val="44"/>
    </w:rPr>
  </w:style>
  <w:style w:type="paragraph" w:styleId="3">
    <w:name w:val="heading 2"/>
    <w:basedOn w:val="1"/>
    <w:next w:val="1"/>
    <w:link w:val="26"/>
    <w:unhideWhenUsed/>
    <w:qFormat/>
    <w:uiPriority w:val="9"/>
    <w:pPr>
      <w:keepNext/>
      <w:keepLines/>
      <w:numPr>
        <w:ilvl w:val="1"/>
        <w:numId w:val="1"/>
      </w:numPr>
      <w:spacing w:before="260" w:after="260" w:line="416" w:lineRule="auto"/>
      <w:jc w:val="center"/>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numPr>
        <w:ilvl w:val="2"/>
        <w:numId w:val="1"/>
      </w:numPr>
      <w:spacing w:before="260" w:after="260" w:line="416" w:lineRule="auto"/>
      <w:outlineLvl w:val="2"/>
    </w:pPr>
    <w:rPr>
      <w:b/>
      <w:bCs/>
      <w:sz w:val="30"/>
      <w:szCs w:val="32"/>
    </w:rPr>
  </w:style>
  <w:style w:type="paragraph" w:styleId="5">
    <w:name w:val="heading 4"/>
    <w:basedOn w:val="1"/>
    <w:next w:val="1"/>
    <w:link w:val="3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60"/>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2">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8">
    <w:name w:val="Emphasis"/>
    <w:basedOn w:val="15"/>
    <w:qFormat/>
    <w:uiPriority w:val="20"/>
    <w:rPr>
      <w:i/>
      <w:iCs/>
    </w:rPr>
  </w:style>
  <w:style w:type="character" w:styleId="19">
    <w:name w:val="Hyperlink"/>
    <w:basedOn w:val="15"/>
    <w:unhideWhenUsed/>
    <w:qFormat/>
    <w:uiPriority w:val="99"/>
    <w:rPr>
      <w:color w:val="0563C1" w:themeColor="hyperlink"/>
      <w:u w:val="single"/>
      <w14:textFill>
        <w14:solidFill>
          <w14:schemeClr w14:val="hlink"/>
        </w14:solidFill>
      </w14:textFill>
    </w:rPr>
  </w:style>
  <w:style w:type="character" w:styleId="20">
    <w:name w:val="HTML Code"/>
    <w:basedOn w:val="15"/>
    <w:semiHidden/>
    <w:unhideWhenUsed/>
    <w:qFormat/>
    <w:uiPriority w:val="99"/>
    <w:rPr>
      <w:rFonts w:ascii="宋体" w:hAnsi="宋体" w:eastAsia="宋体" w:cs="宋体"/>
      <w:sz w:val="24"/>
      <w:szCs w:val="24"/>
    </w:rPr>
  </w:style>
  <w:style w:type="character" w:customStyle="1" w:styleId="21">
    <w:name w:val="页眉 字符"/>
    <w:basedOn w:val="15"/>
    <w:link w:val="9"/>
    <w:qFormat/>
    <w:uiPriority w:val="99"/>
    <w:rPr>
      <w:sz w:val="18"/>
      <w:szCs w:val="18"/>
    </w:rPr>
  </w:style>
  <w:style w:type="character" w:customStyle="1" w:styleId="22">
    <w:name w:val="页脚 字符"/>
    <w:basedOn w:val="15"/>
    <w:link w:val="8"/>
    <w:qFormat/>
    <w:uiPriority w:val="99"/>
    <w:rPr>
      <w:sz w:val="18"/>
      <w:szCs w:val="18"/>
    </w:rPr>
  </w:style>
  <w:style w:type="paragraph" w:styleId="23">
    <w:name w:val="List Paragraph"/>
    <w:basedOn w:val="1"/>
    <w:qFormat/>
    <w:uiPriority w:val="34"/>
    <w:pPr>
      <w:ind w:firstLine="420" w:firstLineChars="200"/>
    </w:pPr>
  </w:style>
  <w:style w:type="character" w:customStyle="1" w:styleId="24">
    <w:name w:val="标题 字符"/>
    <w:basedOn w:val="15"/>
    <w:link w:val="12"/>
    <w:qFormat/>
    <w:uiPriority w:val="10"/>
    <w:rPr>
      <w:rFonts w:asciiTheme="majorHAnsi" w:hAnsiTheme="majorHAnsi" w:eastAsiaTheme="majorEastAsia" w:cstheme="majorBidi"/>
      <w:b/>
      <w:bCs/>
      <w:sz w:val="32"/>
      <w:szCs w:val="32"/>
    </w:rPr>
  </w:style>
  <w:style w:type="character" w:customStyle="1" w:styleId="25">
    <w:name w:val="标题 1 字符"/>
    <w:basedOn w:val="15"/>
    <w:link w:val="2"/>
    <w:qFormat/>
    <w:uiPriority w:val="9"/>
    <w:rPr>
      <w:b/>
      <w:bCs/>
      <w:kern w:val="44"/>
      <w:sz w:val="36"/>
      <w:szCs w:val="44"/>
    </w:rPr>
  </w:style>
  <w:style w:type="character" w:customStyle="1" w:styleId="26">
    <w:name w:val="标题 2 字符"/>
    <w:basedOn w:val="15"/>
    <w:link w:val="3"/>
    <w:qFormat/>
    <w:uiPriority w:val="9"/>
    <w:rPr>
      <w:rFonts w:asciiTheme="majorHAnsi" w:hAnsiTheme="majorHAnsi" w:eastAsiaTheme="majorEastAsia" w:cstheme="majorBidi"/>
      <w:b/>
      <w:bCs/>
      <w:sz w:val="32"/>
      <w:szCs w:val="32"/>
    </w:rPr>
  </w:style>
  <w:style w:type="character" w:customStyle="1" w:styleId="27">
    <w:name w:val="标题 3 字符"/>
    <w:basedOn w:val="15"/>
    <w:link w:val="4"/>
    <w:qFormat/>
    <w:uiPriority w:val="9"/>
    <w:rPr>
      <w:b/>
      <w:bCs/>
      <w:sz w:val="30"/>
      <w:szCs w:val="32"/>
    </w:rPr>
  </w:style>
  <w:style w:type="character" w:customStyle="1" w:styleId="28">
    <w:name w:val="HTML 预设格式 字符"/>
    <w:basedOn w:val="15"/>
    <w:link w:val="10"/>
    <w:qFormat/>
    <w:uiPriority w:val="99"/>
    <w:rPr>
      <w:rFonts w:ascii="宋体" w:hAnsi="宋体" w:eastAsia="宋体" w:cs="宋体"/>
      <w:kern w:val="0"/>
      <w:sz w:val="24"/>
      <w:szCs w:val="24"/>
    </w:rPr>
  </w:style>
  <w:style w:type="character" w:customStyle="1" w:styleId="29">
    <w:name w:val="apple-converted-space"/>
    <w:basedOn w:val="15"/>
    <w:qFormat/>
    <w:uiPriority w:val="0"/>
  </w:style>
  <w:style w:type="character" w:customStyle="1" w:styleId="30">
    <w:name w:val="hljs-string"/>
    <w:basedOn w:val="15"/>
    <w:qFormat/>
    <w:uiPriority w:val="0"/>
  </w:style>
  <w:style w:type="character" w:customStyle="1" w:styleId="31">
    <w:name w:val="hljs-number"/>
    <w:basedOn w:val="15"/>
    <w:qFormat/>
    <w:uiPriority w:val="0"/>
  </w:style>
  <w:style w:type="character" w:customStyle="1" w:styleId="32">
    <w:name w:val="hljs-literal"/>
    <w:basedOn w:val="15"/>
    <w:qFormat/>
    <w:uiPriority w:val="0"/>
  </w:style>
  <w:style w:type="character" w:customStyle="1" w:styleId="33">
    <w:name w:val="hljs-comment"/>
    <w:basedOn w:val="15"/>
    <w:qFormat/>
    <w:uiPriority w:val="0"/>
  </w:style>
  <w:style w:type="character" w:customStyle="1" w:styleId="34">
    <w:name w:val="hljs-function"/>
    <w:basedOn w:val="15"/>
    <w:qFormat/>
    <w:uiPriority w:val="0"/>
  </w:style>
  <w:style w:type="character" w:customStyle="1" w:styleId="35">
    <w:name w:val="hljs-keyword"/>
    <w:basedOn w:val="15"/>
    <w:qFormat/>
    <w:uiPriority w:val="0"/>
  </w:style>
  <w:style w:type="character" w:customStyle="1" w:styleId="36">
    <w:name w:val="hljs-params"/>
    <w:basedOn w:val="15"/>
    <w:qFormat/>
    <w:uiPriority w:val="0"/>
  </w:style>
  <w:style w:type="character" w:customStyle="1" w:styleId="37">
    <w:name w:val="hljs-preprocessor"/>
    <w:basedOn w:val="15"/>
    <w:qFormat/>
    <w:uiPriority w:val="0"/>
  </w:style>
  <w:style w:type="character" w:customStyle="1" w:styleId="38">
    <w:name w:val="标题 4 字符"/>
    <w:basedOn w:val="15"/>
    <w:link w:val="5"/>
    <w:qFormat/>
    <w:uiPriority w:val="9"/>
    <w:rPr>
      <w:rFonts w:asciiTheme="majorHAnsi" w:hAnsiTheme="majorHAnsi" w:eastAsiaTheme="majorEastAsia" w:cstheme="majorBidi"/>
      <w:b/>
      <w:bCs/>
      <w:sz w:val="28"/>
      <w:szCs w:val="28"/>
    </w:rPr>
  </w:style>
  <w:style w:type="character" w:customStyle="1" w:styleId="39">
    <w:name w:val="标题 5 字符"/>
    <w:basedOn w:val="15"/>
    <w:link w:val="6"/>
    <w:qFormat/>
    <w:uiPriority w:val="9"/>
    <w:rPr>
      <w:b/>
      <w:bCs/>
      <w:sz w:val="28"/>
      <w:szCs w:val="28"/>
    </w:rPr>
  </w:style>
  <w:style w:type="character" w:customStyle="1" w:styleId="40">
    <w:name w:val="hljs-built_in"/>
    <w:basedOn w:val="15"/>
    <w:qFormat/>
    <w:uiPriority w:val="0"/>
  </w:style>
  <w:style w:type="character" w:customStyle="1" w:styleId="41">
    <w:name w:val="cnblogs_code_copy"/>
    <w:basedOn w:val="15"/>
    <w:qFormat/>
    <w:uiPriority w:val="0"/>
  </w:style>
  <w:style w:type="paragraph" w:customStyle="1" w:styleId="42">
    <w:name w:val="not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3">
    <w:name w:val="importan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4">
    <w:name w:val="tip"/>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5">
    <w:name w:val="tag"/>
    <w:basedOn w:val="15"/>
    <w:qFormat/>
    <w:uiPriority w:val="0"/>
  </w:style>
  <w:style w:type="character" w:customStyle="1" w:styleId="46">
    <w:name w:val="tag-name"/>
    <w:basedOn w:val="15"/>
    <w:qFormat/>
    <w:uiPriority w:val="0"/>
  </w:style>
  <w:style w:type="character" w:customStyle="1" w:styleId="47">
    <w:name w:val="attribute"/>
    <w:basedOn w:val="15"/>
    <w:qFormat/>
    <w:uiPriority w:val="0"/>
  </w:style>
  <w:style w:type="character" w:customStyle="1" w:styleId="48">
    <w:name w:val="attribute-value"/>
    <w:basedOn w:val="15"/>
    <w:qFormat/>
    <w:uiPriority w:val="0"/>
  </w:style>
  <w:style w:type="character" w:customStyle="1" w:styleId="49">
    <w:name w:val="tracking-ad"/>
    <w:basedOn w:val="15"/>
    <w:qFormat/>
    <w:uiPriority w:val="0"/>
  </w:style>
  <w:style w:type="character" w:customStyle="1" w:styleId="50">
    <w:name w:val="pun"/>
    <w:basedOn w:val="15"/>
    <w:qFormat/>
    <w:uiPriority w:val="0"/>
  </w:style>
  <w:style w:type="character" w:customStyle="1" w:styleId="51">
    <w:name w:val="pln"/>
    <w:basedOn w:val="15"/>
    <w:qFormat/>
    <w:uiPriority w:val="0"/>
  </w:style>
  <w:style w:type="character" w:customStyle="1" w:styleId="52">
    <w:name w:val="str"/>
    <w:basedOn w:val="15"/>
    <w:qFormat/>
    <w:uiPriority w:val="0"/>
  </w:style>
  <w:style w:type="character" w:customStyle="1" w:styleId="53">
    <w:name w:val="kwd"/>
    <w:basedOn w:val="15"/>
    <w:qFormat/>
    <w:uiPriority w:val="0"/>
  </w:style>
  <w:style w:type="character" w:customStyle="1" w:styleId="54">
    <w:name w:val="dec"/>
    <w:basedOn w:val="15"/>
    <w:qFormat/>
    <w:uiPriority w:val="0"/>
  </w:style>
  <w:style w:type="character" w:customStyle="1" w:styleId="55">
    <w:name w:val="atn"/>
    <w:basedOn w:val="15"/>
    <w:qFormat/>
    <w:uiPriority w:val="0"/>
  </w:style>
  <w:style w:type="character" w:customStyle="1" w:styleId="56">
    <w:name w:val="atv"/>
    <w:basedOn w:val="15"/>
    <w:qFormat/>
    <w:uiPriority w:val="0"/>
  </w:style>
  <w:style w:type="character" w:customStyle="1" w:styleId="57">
    <w:name w:val="typ"/>
    <w:basedOn w:val="15"/>
    <w:qFormat/>
    <w:uiPriority w:val="0"/>
  </w:style>
  <w:style w:type="character" w:customStyle="1" w:styleId="58">
    <w:name w:val="lit"/>
    <w:basedOn w:val="15"/>
    <w:qFormat/>
    <w:uiPriority w:val="0"/>
  </w:style>
  <w:style w:type="character" w:customStyle="1" w:styleId="59">
    <w:name w:val="com"/>
    <w:basedOn w:val="15"/>
    <w:qFormat/>
    <w:uiPriority w:val="0"/>
  </w:style>
  <w:style w:type="character" w:customStyle="1" w:styleId="60">
    <w:name w:val="标题 6 字符"/>
    <w:basedOn w:val="15"/>
    <w:link w:val="7"/>
    <w:qFormat/>
    <w:uiPriority w:val="9"/>
    <w:rPr>
      <w:rFonts w:asciiTheme="majorHAnsi" w:hAnsiTheme="majorHAnsi" w:eastAsiaTheme="majorEastAsia" w:cstheme="majorBidi"/>
      <w:b/>
      <w:bCs/>
      <w:sz w:val="24"/>
      <w:szCs w:val="24"/>
    </w:rPr>
  </w:style>
  <w:style w:type="character" w:customStyle="1" w:styleId="61">
    <w:name w:val="color_h1"/>
    <w:basedOn w:val="15"/>
    <w:qFormat/>
    <w:uiPriority w:val="0"/>
  </w:style>
  <w:style w:type="character" w:customStyle="1" w:styleId="62">
    <w:name w:val="hl-identifier"/>
    <w:basedOn w:val="15"/>
    <w:qFormat/>
    <w:uiPriority w:val="0"/>
  </w:style>
  <w:style w:type="character" w:customStyle="1" w:styleId="63">
    <w:name w:val="hl-code"/>
    <w:basedOn w:val="15"/>
    <w:qFormat/>
    <w:uiPriority w:val="0"/>
  </w:style>
  <w:style w:type="character" w:customStyle="1" w:styleId="64">
    <w:name w:val="hl-brackets"/>
    <w:basedOn w:val="15"/>
    <w:qFormat/>
    <w:uiPriority w:val="0"/>
  </w:style>
  <w:style w:type="character" w:customStyle="1" w:styleId="65">
    <w:name w:val="hl-reserved"/>
    <w:basedOn w:val="15"/>
    <w:qFormat/>
    <w:uiPriority w:val="0"/>
  </w:style>
  <w:style w:type="character" w:customStyle="1" w:styleId="66">
    <w:name w:val="hl-var"/>
    <w:basedOn w:val="15"/>
    <w:qFormat/>
    <w:uiPriority w:val="0"/>
  </w:style>
  <w:style w:type="character" w:customStyle="1" w:styleId="67">
    <w:name w:val="hl-number"/>
    <w:basedOn w:val="15"/>
    <w:qFormat/>
    <w:uiPriority w:val="0"/>
  </w:style>
  <w:style w:type="character" w:customStyle="1" w:styleId="68">
    <w:name w:val="hl-string"/>
    <w:basedOn w:val="15"/>
    <w:qFormat/>
    <w:uiPriority w:val="0"/>
  </w:style>
  <w:style w:type="character" w:customStyle="1" w:styleId="69">
    <w:name w:val="hl-quotes"/>
    <w:basedOn w:val="15"/>
    <w:qFormat/>
    <w:uiPriority w:val="0"/>
  </w:style>
  <w:style w:type="paragraph" w:customStyle="1" w:styleId="70">
    <w:name w:val="intro"/>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71">
    <w:name w:val="highcom"/>
    <w:basedOn w:val="15"/>
    <w:qFormat/>
    <w:uiPriority w:val="0"/>
  </w:style>
  <w:style w:type="character" w:customStyle="1" w:styleId="72">
    <w:name w:val="highatt"/>
    <w:basedOn w:val="15"/>
    <w:qFormat/>
    <w:uiPriority w:val="0"/>
  </w:style>
  <w:style w:type="character" w:customStyle="1" w:styleId="73">
    <w:name w:val="highval"/>
    <w:basedOn w:val="15"/>
    <w:qFormat/>
    <w:uiPriority w:val="0"/>
  </w:style>
  <w:style w:type="character" w:customStyle="1" w:styleId="74">
    <w:name w:val="highele"/>
    <w:basedOn w:val="15"/>
    <w:qFormat/>
    <w:uiPriority w:val="0"/>
  </w:style>
  <w:style w:type="character" w:customStyle="1" w:styleId="75">
    <w:name w:val="htmlhigh"/>
    <w:basedOn w:val="15"/>
    <w:qFormat/>
    <w:uiPriority w:val="0"/>
  </w:style>
  <w:style w:type="character" w:customStyle="1" w:styleId="76">
    <w:name w:val="highlt"/>
    <w:basedOn w:val="15"/>
    <w:qFormat/>
    <w:uiPriority w:val="0"/>
  </w:style>
  <w:style w:type="character" w:customStyle="1" w:styleId="77">
    <w:name w:val="highgt"/>
    <w:basedOn w:val="15"/>
    <w:qFormat/>
    <w:uiPriority w:val="0"/>
  </w:style>
  <w:style w:type="character" w:customStyle="1" w:styleId="78">
    <w:name w:val="annotation"/>
    <w:basedOn w:val="15"/>
    <w:qFormat/>
    <w:uiPriority w:val="0"/>
  </w:style>
  <w:style w:type="character" w:customStyle="1" w:styleId="79">
    <w:name w:val="keyword"/>
    <w:basedOn w:val="15"/>
    <w:qFormat/>
    <w:uiPriority w:val="0"/>
  </w:style>
  <w:style w:type="character" w:customStyle="1" w:styleId="80">
    <w:name w:val="comments"/>
    <w:basedOn w:val="15"/>
    <w:qFormat/>
    <w:uiPriority w:val="0"/>
  </w:style>
  <w:style w:type="character" w:customStyle="1" w:styleId="81">
    <w:name w:val="string"/>
    <w:basedOn w:val="15"/>
    <w:qFormat/>
    <w:uiPriority w:val="0"/>
  </w:style>
  <w:style w:type="character" w:customStyle="1" w:styleId="82">
    <w:name w:val="comment"/>
    <w:basedOn w:val="15"/>
    <w:qFormat/>
    <w:uiPriority w:val="0"/>
  </w:style>
  <w:style w:type="paragraph" w:customStyle="1" w:styleId="83">
    <w:name w:val="样式1"/>
    <w:basedOn w:val="1"/>
    <w:link w:val="84"/>
    <w:qFormat/>
    <w:uiPriority w:val="0"/>
    <w:pPr>
      <w:shd w:val="clear" w:color="auto" w:fill="D8D8D8" w:themeFill="background1" w:themeFillShade="D9"/>
    </w:pPr>
    <w:rPr>
      <w:rFonts w:asciiTheme="minorEastAsia" w:hAnsiTheme="minorEastAsia"/>
      <w:sz w:val="18"/>
    </w:rPr>
  </w:style>
  <w:style w:type="character" w:customStyle="1" w:styleId="84">
    <w:name w:val="样式1 Char"/>
    <w:basedOn w:val="15"/>
    <w:link w:val="83"/>
    <w:qFormat/>
    <w:uiPriority w:val="0"/>
    <w:rPr>
      <w:rFonts w:asciiTheme="minorEastAsia" w:hAnsiTheme="minorEastAsia"/>
      <w:sz w:val="18"/>
      <w:shd w:val="clear" w:color="auto" w:fill="D8D8D8" w:themeFill="background1" w:themeFillShade="D9"/>
    </w:rPr>
  </w:style>
  <w:style w:type="character" w:customStyle="1" w:styleId="85">
    <w:name w:val="number"/>
    <w:basedOn w:val="15"/>
    <w:qFormat/>
    <w:uiPriority w:val="0"/>
  </w:style>
  <w:style w:type="character" w:customStyle="1" w:styleId="86">
    <w:name w:val="token"/>
    <w:basedOn w:val="15"/>
    <w:qFormat/>
    <w:uiPriority w:val="0"/>
  </w:style>
  <w:style w:type="paragraph" w:customStyle="1" w:styleId="87">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8A46B-B1FA-4764-A33B-E9AAC2C55436}">
  <ds:schemaRefs/>
</ds:datastoreItem>
</file>

<file path=docProps/app.xml><?xml version="1.0" encoding="utf-8"?>
<Properties xmlns="http://schemas.openxmlformats.org/officeDocument/2006/extended-properties" xmlns:vt="http://schemas.openxmlformats.org/officeDocument/2006/docPropsVTypes">
  <Template>Normal.dotm</Template>
  <Pages>26</Pages>
  <Words>9897</Words>
  <Characters>17317</Characters>
  <Lines>600</Lines>
  <Paragraphs>169</Paragraphs>
  <TotalTime>7</TotalTime>
  <ScaleCrop>false</ScaleCrop>
  <LinksUpToDate>false</LinksUpToDate>
  <CharactersWithSpaces>18145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2016-12-28T12:25:00Z</dcterms:created>
  <dc:creator>jett.Lu</dc:creator>
  <cp:lastModifiedBy>半个乙烯</cp:lastModifiedBy>
  <dcterms:modified xsi:type="dcterms:W3CDTF">2024-11-13T12:03:41Z</dcterms:modified>
  <cp:revision>267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EF6E2ED98A4043B3814038CC50A89D05</vt:lpwstr>
  </property>
</Properties>
</file>