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663" w:rsidRDefault="00100C3E">
      <w:pPr>
        <w:pStyle w:val="ab"/>
      </w:pPr>
      <w:r>
        <w:rPr>
          <w:rFonts w:hint="eastAsia"/>
        </w:rPr>
        <w:t>springmvc</w:t>
      </w:r>
      <w:r>
        <w:rPr>
          <w:rFonts w:hint="eastAsia"/>
        </w:rPr>
        <w:t>的基础知识</w:t>
      </w:r>
    </w:p>
    <w:p w:rsidR="00454663" w:rsidRDefault="00454663"/>
    <w:p w:rsidR="00454663" w:rsidRDefault="00454663"/>
    <w:p w:rsidR="00454663" w:rsidRDefault="00100C3E">
      <w:r>
        <w:rPr>
          <w:rFonts w:hint="eastAsia"/>
        </w:rPr>
        <w:t>springmvc</w:t>
      </w:r>
      <w:r>
        <w:rPr>
          <w:rFonts w:hint="eastAsia"/>
        </w:rPr>
        <w:t>课程安排：</w:t>
      </w:r>
    </w:p>
    <w:p w:rsidR="00454663" w:rsidRDefault="00454663"/>
    <w:p w:rsidR="00454663" w:rsidRDefault="00100C3E">
      <w:r>
        <w:rPr>
          <w:rFonts w:hint="eastAsia"/>
        </w:rPr>
        <w:t>第一天：</w:t>
      </w:r>
      <w:r>
        <w:rPr>
          <w:rFonts w:hint="eastAsia"/>
        </w:rPr>
        <w:t xml:space="preserve"> </w:t>
      </w:r>
      <w:r>
        <w:rPr>
          <w:rFonts w:hint="eastAsia"/>
        </w:rPr>
        <w:t>基础知识</w:t>
      </w:r>
    </w:p>
    <w:p w:rsidR="00454663" w:rsidRDefault="00100C3E">
      <w:r>
        <w:rPr>
          <w:rFonts w:hint="eastAsia"/>
        </w:rPr>
        <w:tab/>
        <w:t>springmvc</w:t>
      </w:r>
      <w:r>
        <w:rPr>
          <w:rFonts w:hint="eastAsia"/>
        </w:rPr>
        <w:t>框架</w:t>
      </w:r>
      <w:r>
        <w:rPr>
          <w:rFonts w:hint="eastAsia"/>
        </w:rPr>
        <w:t>(</w:t>
      </w:r>
      <w:r>
        <w:rPr>
          <w:rFonts w:hint="eastAsia"/>
        </w:rPr>
        <w:t>重点</w:t>
      </w:r>
      <w:r>
        <w:rPr>
          <w:rFonts w:hint="eastAsia"/>
        </w:rPr>
        <w:t>)</w:t>
      </w:r>
    </w:p>
    <w:p w:rsidR="00454663" w:rsidRDefault="00100C3E">
      <w:r>
        <w:rPr>
          <w:rFonts w:hint="eastAsia"/>
        </w:rPr>
        <w:tab/>
      </w:r>
      <w:r>
        <w:rPr>
          <w:rFonts w:hint="eastAsia"/>
        </w:rPr>
        <w:tab/>
        <w:t>mvc</w:t>
      </w:r>
      <w:r>
        <w:rPr>
          <w:rFonts w:hint="eastAsia"/>
        </w:rPr>
        <w:t>在</w:t>
      </w:r>
      <w:r>
        <w:rPr>
          <w:rFonts w:hint="eastAsia"/>
        </w:rPr>
        <w:t>b/s</w:t>
      </w:r>
      <w:r>
        <w:rPr>
          <w:rFonts w:hint="eastAsia"/>
        </w:rPr>
        <w:t>系统中应用方式</w:t>
      </w:r>
    </w:p>
    <w:p w:rsidR="00454663" w:rsidRDefault="00100C3E">
      <w:r>
        <w:rPr>
          <w:rFonts w:hint="eastAsia"/>
        </w:rPr>
        <w:tab/>
      </w:r>
      <w:r>
        <w:rPr>
          <w:rFonts w:hint="eastAsia"/>
        </w:rPr>
        <w:tab/>
        <w:t>springmvc</w:t>
      </w:r>
      <w:r>
        <w:rPr>
          <w:rFonts w:hint="eastAsia"/>
        </w:rPr>
        <w:t>框架原理（</w:t>
      </w:r>
      <w:r>
        <w:rPr>
          <w:rFonts w:hint="eastAsia"/>
        </w:rPr>
        <w:t>DispatcherServlet</w:t>
      </w:r>
      <w:bookmarkStart w:id="0" w:name="_GoBack"/>
      <w:bookmarkEnd w:id="0"/>
      <w:r>
        <w:rPr>
          <w:rFonts w:hint="eastAsia"/>
        </w:rPr>
        <w:t>前端控制器、处理器映射器、处理器适配器、视图解析器）</w:t>
      </w:r>
    </w:p>
    <w:p w:rsidR="00454663" w:rsidRDefault="00100C3E">
      <w:r>
        <w:rPr>
          <w:rFonts w:hint="eastAsia"/>
        </w:rPr>
        <w:tab/>
        <w:t>springmvc</w:t>
      </w:r>
      <w:r>
        <w:rPr>
          <w:rFonts w:hint="eastAsia"/>
        </w:rPr>
        <w:t>入门程序</w:t>
      </w:r>
    </w:p>
    <w:p w:rsidR="00454663" w:rsidRDefault="00100C3E">
      <w:r>
        <w:rPr>
          <w:rFonts w:hint="eastAsia"/>
        </w:rPr>
        <w:tab/>
      </w:r>
      <w:r>
        <w:rPr>
          <w:rFonts w:hint="eastAsia"/>
        </w:rPr>
        <w:tab/>
      </w:r>
      <w:r>
        <w:rPr>
          <w:rFonts w:hint="eastAsia"/>
        </w:rPr>
        <w:t>需求：商品列表查询</w:t>
      </w:r>
    </w:p>
    <w:p w:rsidR="00454663" w:rsidRDefault="00100C3E">
      <w:r>
        <w:rPr>
          <w:rFonts w:hint="eastAsia"/>
        </w:rPr>
        <w:tab/>
      </w:r>
      <w:r>
        <w:rPr>
          <w:rFonts w:hint="eastAsia"/>
        </w:rPr>
        <w:tab/>
      </w:r>
      <w:r>
        <w:rPr>
          <w:rFonts w:hint="eastAsia"/>
        </w:rPr>
        <w:t>常用的处理器映射器，处理器适配器</w:t>
      </w:r>
    </w:p>
    <w:p w:rsidR="00454663" w:rsidRDefault="00100C3E">
      <w:pPr>
        <w:rPr>
          <w:color w:val="FF0000"/>
        </w:rPr>
      </w:pPr>
      <w:r>
        <w:rPr>
          <w:rFonts w:hint="eastAsia"/>
        </w:rPr>
        <w:tab/>
      </w:r>
      <w:r>
        <w:rPr>
          <w:rFonts w:hint="eastAsia"/>
        </w:rPr>
        <w:tab/>
      </w:r>
      <w:r>
        <w:rPr>
          <w:rFonts w:hint="eastAsia"/>
          <w:color w:val="FF0000"/>
        </w:rPr>
        <w:t>注解的处理器映射器，处理器适配器用于注解开发</w:t>
      </w:r>
      <w:r>
        <w:rPr>
          <w:rFonts w:hint="eastAsia"/>
          <w:color w:val="FF0000"/>
        </w:rPr>
        <w:t>(</w:t>
      </w:r>
      <w:r>
        <w:rPr>
          <w:rFonts w:hint="eastAsia"/>
          <w:color w:val="FF0000"/>
        </w:rPr>
        <w:t>重点</w:t>
      </w:r>
      <w:r>
        <w:rPr>
          <w:rFonts w:hint="eastAsia"/>
          <w:color w:val="FF0000"/>
        </w:rPr>
        <w:t>)</w:t>
      </w:r>
    </w:p>
    <w:p w:rsidR="00454663" w:rsidRDefault="00100C3E">
      <w:r>
        <w:rPr>
          <w:rFonts w:hint="eastAsia"/>
        </w:rPr>
        <w:tab/>
        <w:t>3</w:t>
      </w:r>
    </w:p>
    <w:p w:rsidR="00454663" w:rsidRDefault="00100C3E">
      <w:r>
        <w:rPr>
          <w:rFonts w:hint="eastAsia"/>
        </w:rPr>
        <w:tab/>
      </w:r>
      <w:r>
        <w:rPr>
          <w:rFonts w:hint="eastAsia"/>
        </w:rPr>
        <w:t>注解开发基础</w:t>
      </w:r>
    </w:p>
    <w:p w:rsidR="00454663" w:rsidRDefault="00100C3E">
      <w:r>
        <w:rPr>
          <w:rFonts w:hint="eastAsia"/>
        </w:rPr>
        <w:tab/>
      </w:r>
      <w:r>
        <w:rPr>
          <w:rFonts w:hint="eastAsia"/>
        </w:rPr>
        <w:tab/>
      </w:r>
      <w:r>
        <w:rPr>
          <w:rFonts w:hint="eastAsia"/>
        </w:rPr>
        <w:t>常用的注解使用</w:t>
      </w:r>
    </w:p>
    <w:p w:rsidR="00454663" w:rsidRDefault="00100C3E">
      <w:r>
        <w:rPr>
          <w:rFonts w:hint="eastAsia"/>
        </w:rPr>
        <w:tab/>
      </w:r>
      <w:r>
        <w:rPr>
          <w:rFonts w:hint="eastAsia"/>
        </w:rPr>
        <w:tab/>
      </w:r>
      <w:r>
        <w:rPr>
          <w:rFonts w:hint="eastAsia"/>
        </w:rPr>
        <w:t>参数绑定</w:t>
      </w:r>
    </w:p>
    <w:p w:rsidR="00454663" w:rsidRDefault="00100C3E">
      <w:r>
        <w:rPr>
          <w:rFonts w:hint="eastAsia"/>
        </w:rPr>
        <w:tab/>
      </w:r>
      <w:r>
        <w:rPr>
          <w:rFonts w:hint="eastAsia"/>
        </w:rPr>
        <w:tab/>
      </w:r>
      <w:r>
        <w:rPr>
          <w:rFonts w:hint="eastAsia"/>
        </w:rPr>
        <w:t>自定义参数绑定</w:t>
      </w:r>
    </w:p>
    <w:p w:rsidR="00454663" w:rsidRDefault="00100C3E">
      <w:r>
        <w:rPr>
          <w:rFonts w:hint="eastAsia"/>
        </w:rPr>
        <w:tab/>
        <w:t>springmvc</w:t>
      </w:r>
      <w:r>
        <w:rPr>
          <w:rFonts w:hint="eastAsia"/>
        </w:rPr>
        <w:t>和</w:t>
      </w:r>
      <w:r>
        <w:rPr>
          <w:rFonts w:hint="eastAsia"/>
        </w:rPr>
        <w:t>struts</w:t>
      </w:r>
      <w:r>
        <w:rPr>
          <w:rFonts w:hint="eastAsia"/>
        </w:rPr>
        <w:t>的区别</w:t>
      </w:r>
    </w:p>
    <w:p w:rsidR="00454663" w:rsidRDefault="00454663"/>
    <w:p w:rsidR="00454663" w:rsidRDefault="00100C3E">
      <w:r>
        <w:rPr>
          <w:rFonts w:hint="eastAsia"/>
        </w:rPr>
        <w:t>第二天：</w:t>
      </w:r>
      <w:r>
        <w:rPr>
          <w:rFonts w:hint="eastAsia"/>
        </w:rPr>
        <w:t xml:space="preserve"> </w:t>
      </w:r>
      <w:r>
        <w:rPr>
          <w:rFonts w:hint="eastAsia"/>
        </w:rPr>
        <w:t>高级知识</w:t>
      </w:r>
    </w:p>
    <w:p w:rsidR="00454663" w:rsidRDefault="00100C3E">
      <w:r>
        <w:rPr>
          <w:rFonts w:hint="eastAsia"/>
        </w:rPr>
        <w:tab/>
      </w:r>
      <w:r>
        <w:rPr>
          <w:rFonts w:hint="eastAsia"/>
        </w:rPr>
        <w:t>使用</w:t>
      </w:r>
      <w:r>
        <w:rPr>
          <w:rFonts w:hint="eastAsia"/>
        </w:rPr>
        <w:t>springmvc</w:t>
      </w:r>
      <w:r>
        <w:rPr>
          <w:rFonts w:hint="eastAsia"/>
        </w:rPr>
        <w:t>上传图片</w:t>
      </w:r>
    </w:p>
    <w:p w:rsidR="00454663" w:rsidRDefault="00100C3E">
      <w:r>
        <w:rPr>
          <w:rFonts w:hint="eastAsia"/>
        </w:rPr>
        <w:tab/>
      </w:r>
      <w:r>
        <w:rPr>
          <w:rFonts w:hint="eastAsia"/>
        </w:rPr>
        <w:t>集合参数的绑定</w:t>
      </w:r>
    </w:p>
    <w:p w:rsidR="00454663" w:rsidRDefault="00100C3E">
      <w:r>
        <w:rPr>
          <w:rFonts w:hint="eastAsia"/>
        </w:rPr>
        <w:tab/>
        <w:t>validation</w:t>
      </w:r>
      <w:r>
        <w:rPr>
          <w:rFonts w:hint="eastAsia"/>
        </w:rPr>
        <w:t>校验器</w:t>
      </w:r>
    </w:p>
    <w:p w:rsidR="00454663" w:rsidRDefault="00100C3E">
      <w:r>
        <w:rPr>
          <w:rFonts w:hint="eastAsia"/>
        </w:rPr>
        <w:tab/>
      </w:r>
      <w:r>
        <w:rPr>
          <w:rFonts w:hint="eastAsia"/>
        </w:rPr>
        <w:t>异常处理器使用（用于系统异常处理）</w:t>
      </w:r>
    </w:p>
    <w:p w:rsidR="00454663" w:rsidRDefault="00100C3E">
      <w:r>
        <w:rPr>
          <w:rFonts w:hint="eastAsia"/>
        </w:rPr>
        <w:tab/>
        <w:t>RESTful</w:t>
      </w:r>
      <w:r>
        <w:rPr>
          <w:rFonts w:hint="eastAsia"/>
        </w:rPr>
        <w:t>支持</w:t>
      </w:r>
    </w:p>
    <w:p w:rsidR="00454663" w:rsidRDefault="00100C3E">
      <w:r>
        <w:rPr>
          <w:rFonts w:hint="eastAsia"/>
        </w:rPr>
        <w:tab/>
      </w:r>
      <w:r>
        <w:rPr>
          <w:rFonts w:hint="eastAsia"/>
        </w:rPr>
        <w:t>拦截器</w:t>
      </w:r>
      <w:r>
        <w:rPr>
          <w:rFonts w:hint="eastAsia"/>
        </w:rPr>
        <w:tab/>
      </w:r>
    </w:p>
    <w:p w:rsidR="00454663" w:rsidRDefault="00100C3E">
      <w:r>
        <w:rPr>
          <w:rFonts w:hint="eastAsia"/>
        </w:rPr>
        <w:tab/>
      </w:r>
      <w:r>
        <w:rPr>
          <w:rFonts w:hint="eastAsia"/>
        </w:rPr>
        <w:t>学生练习</w:t>
      </w:r>
    </w:p>
    <w:p w:rsidR="00454663" w:rsidRDefault="00454663"/>
    <w:p w:rsidR="00454663" w:rsidRDefault="00454663"/>
    <w:p w:rsidR="00454663" w:rsidRDefault="00454663"/>
    <w:p w:rsidR="00454663" w:rsidRDefault="00100C3E">
      <w:pPr>
        <w:pStyle w:val="1"/>
      </w:pPr>
      <w:r>
        <w:rPr>
          <w:rFonts w:hint="eastAsia"/>
        </w:rPr>
        <w:t>springmvc</w:t>
      </w:r>
      <w:r>
        <w:rPr>
          <w:rFonts w:hint="eastAsia"/>
        </w:rPr>
        <w:t>框架</w:t>
      </w:r>
    </w:p>
    <w:p w:rsidR="00454663" w:rsidRDefault="00100C3E">
      <w:pPr>
        <w:pStyle w:val="2"/>
      </w:pPr>
      <w:r>
        <w:rPr>
          <w:rFonts w:hint="eastAsia"/>
        </w:rPr>
        <w:t>springmvc</w:t>
      </w:r>
      <w:r>
        <w:rPr>
          <w:rFonts w:hint="eastAsia"/>
        </w:rPr>
        <w:t>是什么？</w:t>
      </w:r>
    </w:p>
    <w:p w:rsidR="00454663" w:rsidRDefault="00454663"/>
    <w:p w:rsidR="00454663" w:rsidRDefault="00100C3E">
      <w:r>
        <w:rPr>
          <w:rFonts w:hint="eastAsia"/>
        </w:rPr>
        <w:t>springmvc</w:t>
      </w:r>
      <w:r>
        <w:rPr>
          <w:rFonts w:hint="eastAsia"/>
        </w:rPr>
        <w:t>是</w:t>
      </w:r>
      <w:r>
        <w:rPr>
          <w:rFonts w:hint="eastAsia"/>
        </w:rPr>
        <w:t>spring</w:t>
      </w:r>
      <w:r>
        <w:rPr>
          <w:rFonts w:hint="eastAsia"/>
        </w:rPr>
        <w:t>的一个模块，提供</w:t>
      </w:r>
      <w:r>
        <w:rPr>
          <w:rFonts w:hint="eastAsia"/>
        </w:rPr>
        <w:t>web</w:t>
      </w:r>
      <w:r>
        <w:rPr>
          <w:rFonts w:hint="eastAsia"/>
        </w:rPr>
        <w:t>层解决方案（基于</w:t>
      </w:r>
      <w:r>
        <w:rPr>
          <w:rFonts w:hint="eastAsia"/>
        </w:rPr>
        <w:t>mvc</w:t>
      </w:r>
      <w:r>
        <w:rPr>
          <w:rFonts w:hint="eastAsia"/>
        </w:rPr>
        <w:t>设计架构）</w:t>
      </w:r>
    </w:p>
    <w:p w:rsidR="00454663" w:rsidRDefault="0055018A">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373.55pt;height:297.8pt">
            <v:imagedata r:id="rId8" o:title=""/>
          </v:shape>
        </w:pict>
      </w:r>
    </w:p>
    <w:p w:rsidR="00454663" w:rsidRDefault="00454663"/>
    <w:p w:rsidR="00454663" w:rsidRDefault="00100C3E">
      <w:pPr>
        <w:pStyle w:val="2"/>
      </w:pPr>
      <w:r>
        <w:rPr>
          <w:rFonts w:hint="eastAsia"/>
        </w:rPr>
        <w:t>mvc</w:t>
      </w:r>
      <w:r>
        <w:rPr>
          <w:rFonts w:hint="eastAsia"/>
        </w:rPr>
        <w:t>在</w:t>
      </w:r>
      <w:r>
        <w:rPr>
          <w:rFonts w:hint="eastAsia"/>
        </w:rPr>
        <w:t>b/s</w:t>
      </w:r>
      <w:r>
        <w:rPr>
          <w:rFonts w:hint="eastAsia"/>
        </w:rPr>
        <w:t>系统的应用</w:t>
      </w:r>
    </w:p>
    <w:p w:rsidR="00454663" w:rsidRDefault="00454663"/>
    <w:p w:rsidR="00454663" w:rsidRDefault="00100C3E">
      <w:r>
        <w:rPr>
          <w:rFonts w:hint="eastAsia"/>
        </w:rPr>
        <w:t>mvc</w:t>
      </w:r>
      <w:r>
        <w:rPr>
          <w:rFonts w:hint="eastAsia"/>
        </w:rPr>
        <w:t>是一个设计模式，在</w:t>
      </w:r>
      <w:r>
        <w:rPr>
          <w:rFonts w:hint="eastAsia"/>
        </w:rPr>
        <w:t>b/s</w:t>
      </w:r>
      <w:r>
        <w:rPr>
          <w:rFonts w:hint="eastAsia"/>
        </w:rPr>
        <w:t>系统的应用：</w:t>
      </w:r>
    </w:p>
    <w:p w:rsidR="00454663" w:rsidRDefault="00454663"/>
    <w:p w:rsidR="00454663" w:rsidRDefault="0009400D">
      <w:r>
        <w:pict>
          <v:group id="Group 1324" o:spid="_x0000_s1027" style="width:517.4pt;height:301.85pt;mso-position-horizontal-relative:char;mso-position-vertical-relative:line" coordorigin="2361,6858" coordsize="7200,4200">
            <v:shape id="Picture 1325" o:spid="_x0000_s1028" type="#_x0000_t75" style="position:absolute;left:2361;top:6858;width:7200;height:4200" o:preferrelative="f">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ing Face 1326" o:spid="_x0000_s1029" type="#_x0000_t96" style="position:absolute;left:2795;top:7723;width:713;height:633" o:preferrelative="t">
              <v:stroke miterlimit="2"/>
            </v:shape>
            <v:shapetype id="_x0000_t32" coordsize="21600,21600" o:spt="32" o:oned="t" path="m,l21600,21600e" filled="f">
              <v:path arrowok="t" fillok="f" o:connecttype="none"/>
              <o:lock v:ext="edit" shapetype="t"/>
            </v:shapetype>
            <v:shape id="Straight Connector 1327" o:spid="_x0000_s1030" type="#_x0000_t32" style="position:absolute;left:3741;top:7723;width:1322;height:0" o:connectortype="straight" o:preferrelative="t">
              <v:stroke endarrow="block" miterlimit="2"/>
            </v:shape>
            <v:shapetype id="_x0000_t202" coordsize="21600,21600" o:spt="202" path="m,l,21600r21600,l21600,xe">
              <v:stroke joinstyle="miter"/>
              <v:path gradientshapeok="t" o:connecttype="rect"/>
            </v:shapetype>
            <v:shape id="Quad Arrow 1328" o:spid="_x0000_s1031" type="#_x0000_t202" style="position:absolute;left:3845;top:7410;width:970;height:417" o:preferrelative="t">
              <v:stroke miterlimit="2"/>
              <v:textbox>
                <w:txbxContent>
                  <w:p w:rsidR="00454663" w:rsidRDefault="00100C3E">
                    <w:r>
                      <w:rPr>
                        <w:rFonts w:hint="eastAsia"/>
                      </w:rPr>
                      <w:t>request</w:t>
                    </w:r>
                  </w:p>
                </w:txbxContent>
              </v:textbox>
            </v:shape>
            <v:shape id="Quad Arrow 1329" o:spid="_x0000_s1032" type="#_x0000_t202" style="position:absolute;left:5127;top:7410;width:1643;height:770" o:preferrelative="t">
              <v:stroke miterlimit="2"/>
              <v:textbox>
                <w:txbxContent>
                  <w:p w:rsidR="00454663" w:rsidRDefault="00100C3E">
                    <w:pPr>
                      <w:rPr>
                        <w:b/>
                      </w:rPr>
                    </w:pPr>
                    <w:r>
                      <w:rPr>
                        <w:rFonts w:hint="eastAsia"/>
                        <w:b/>
                      </w:rPr>
                      <w:t xml:space="preserve">C </w:t>
                    </w:r>
                    <w:r>
                      <w:rPr>
                        <w:rFonts w:hint="eastAsia"/>
                        <w:b/>
                      </w:rPr>
                      <w:t>（</w:t>
                    </w:r>
                    <w:r>
                      <w:rPr>
                        <w:rFonts w:hint="eastAsia"/>
                        <w:b/>
                      </w:rPr>
                      <w:t>controller</w:t>
                    </w:r>
                    <w:r>
                      <w:rPr>
                        <w:rFonts w:hint="eastAsia"/>
                        <w:b/>
                      </w:rPr>
                      <w:t>）控制器</w:t>
                    </w:r>
                  </w:p>
                  <w:p w:rsidR="00454663" w:rsidRDefault="00100C3E">
                    <w:pPr>
                      <w:rPr>
                        <w:b/>
                      </w:rPr>
                    </w:pPr>
                    <w:r>
                      <w:rPr>
                        <w:rFonts w:hint="eastAsia"/>
                        <w:b/>
                      </w:rPr>
                      <w:t>作用：接收用户请求</w:t>
                    </w:r>
                  </w:p>
                  <w:p w:rsidR="00454663" w:rsidRDefault="00100C3E">
                    <w:pPr>
                      <w:rPr>
                        <w:b/>
                      </w:rPr>
                    </w:pPr>
                    <w:r>
                      <w:rPr>
                        <w:rFonts w:hint="eastAsia"/>
                        <w:b/>
                      </w:rPr>
                      <w:t>及响应结果</w:t>
                    </w:r>
                  </w:p>
                </w:txbxContent>
              </v:textbox>
            </v:shape>
            <v:shape id="Straight Connector 1330" o:spid="_x0000_s1033" type="#_x0000_t32" style="position:absolute;left:3636;top:8244;width:1259;height:16;flip:x y" o:connectortype="straight" o:preferrelative="t">
              <v:stroke endarrow="block" miterlimit="2"/>
            </v:shape>
            <v:shape id="Quad Arrow 1331" o:spid="_x0000_s1034" type="#_x0000_t202" style="position:absolute;left:3845;top:8059;width:970;height:417" o:preferrelative="t">
              <v:stroke miterlimit="2"/>
              <v:textbox>
                <w:txbxContent>
                  <w:p w:rsidR="00454663" w:rsidRDefault="00100C3E">
                    <w:r>
                      <w:rPr>
                        <w:rFonts w:hint="eastAsia"/>
                      </w:rPr>
                      <w:t>response</w:t>
                    </w:r>
                  </w:p>
                </w:txbxContent>
              </v:textbox>
            </v:shape>
            <v:shape id="Quad Arrow 1332" o:spid="_x0000_s1035" type="#_x0000_t202" style="position:absolute;left:8005;top:8926;width:1203;height:1395" o:preferrelative="t">
              <v:stroke miterlimit="2"/>
              <v:textbox>
                <w:txbxContent>
                  <w:p w:rsidR="00454663" w:rsidRDefault="00100C3E">
                    <w:pPr>
                      <w:rPr>
                        <w:b/>
                      </w:rPr>
                    </w:pPr>
                    <w:r>
                      <w:rPr>
                        <w:rFonts w:hint="eastAsia"/>
                        <w:b/>
                      </w:rPr>
                      <w:t xml:space="preserve">M </w:t>
                    </w:r>
                    <w:r>
                      <w:rPr>
                        <w:rFonts w:hint="eastAsia"/>
                        <w:b/>
                      </w:rPr>
                      <w:t>（</w:t>
                    </w:r>
                    <w:r>
                      <w:rPr>
                        <w:rFonts w:hint="eastAsia"/>
                        <w:b/>
                      </w:rPr>
                      <w:t>model</w:t>
                    </w:r>
                    <w:r>
                      <w:rPr>
                        <w:rFonts w:hint="eastAsia"/>
                        <w:b/>
                      </w:rPr>
                      <w:t>）</w:t>
                    </w:r>
                  </w:p>
                  <w:p w:rsidR="00454663" w:rsidRDefault="00100C3E">
                    <w:pPr>
                      <w:rPr>
                        <w:b/>
                      </w:rPr>
                    </w:pPr>
                    <w:r>
                      <w:rPr>
                        <w:rFonts w:hint="eastAsia"/>
                        <w:b/>
                      </w:rPr>
                      <w:t>模型</w:t>
                    </w:r>
                  </w:p>
                  <w:p w:rsidR="00454663" w:rsidRDefault="00100C3E">
                    <w:pPr>
                      <w:rPr>
                        <w:b/>
                      </w:rPr>
                    </w:pPr>
                    <w:r>
                      <w:rPr>
                        <w:rFonts w:hint="eastAsia"/>
                        <w:b/>
                      </w:rPr>
                      <w:t>pojo</w:t>
                    </w:r>
                  </w:p>
                  <w:p w:rsidR="00454663" w:rsidRDefault="00100C3E">
                    <w:pPr>
                      <w:rPr>
                        <w:b/>
                      </w:rPr>
                    </w:pPr>
                    <w:r>
                      <w:rPr>
                        <w:rFonts w:hint="eastAsia"/>
                        <w:b/>
                      </w:rPr>
                      <w:t>action</w:t>
                    </w:r>
                  </w:p>
                  <w:p w:rsidR="00454663" w:rsidRDefault="00100C3E">
                    <w:pPr>
                      <w:rPr>
                        <w:b/>
                      </w:rPr>
                    </w:pPr>
                    <w:r>
                      <w:rPr>
                        <w:rFonts w:hint="eastAsia"/>
                        <w:b/>
                      </w:rPr>
                      <w:t>service</w:t>
                    </w:r>
                  </w:p>
                  <w:p w:rsidR="00454663" w:rsidRDefault="00100C3E">
                    <w:pPr>
                      <w:rPr>
                        <w:b/>
                      </w:rPr>
                    </w:pPr>
                    <w:r>
                      <w:rPr>
                        <w:rFonts w:hint="eastAsia"/>
                        <w:b/>
                      </w:rPr>
                      <w:t>dao</w:t>
                    </w:r>
                  </w:p>
                </w:txbxContent>
              </v:textbox>
            </v:shape>
            <v:shape id="Straight Connector 1333" o:spid="_x0000_s1036" type="#_x0000_t32" style="position:absolute;left:6987;top:7723;width:1555;height:1027" o:connectortype="straight" o:preferrelative="t">
              <v:stroke endarrow="block" miterlimit="2"/>
            </v:shape>
            <v:shape id="Quad Arrow 1334" o:spid="_x0000_s1037" type="#_x0000_t202" style="position:absolute;left:7364;top:7780;width:1178;height:528" o:preferrelative="t">
              <v:stroke miterlimit="2"/>
              <v:textbox>
                <w:txbxContent>
                  <w:p w:rsidR="00454663" w:rsidRDefault="00100C3E">
                    <w:r>
                      <w:rPr>
                        <w:rFonts w:hint="eastAsia"/>
                      </w:rPr>
                      <w:t>请求模型进行处理</w:t>
                    </w:r>
                  </w:p>
                </w:txbxContent>
              </v:textbox>
            </v:shape>
            <v:shape id="Straight Connector 1335" o:spid="_x0000_s1038" type="#_x0000_t32" style="position:absolute;left:6578;top:8356;width:1347;height:1187;flip:x y" o:connectortype="straight" o:preferrelative="t">
              <v:stroke endarrow="block" miterlimit="2"/>
            </v:shape>
            <v:shape id="Quad Arrow 1336" o:spid="_x0000_s1039" type="#_x0000_t202" style="position:absolute;left:6891;top:8549;width:898;height:497" o:preferrelative="t">
              <v:stroke miterlimit="2"/>
              <v:textbox>
                <w:txbxContent>
                  <w:p w:rsidR="00454663" w:rsidRDefault="00100C3E">
                    <w:r>
                      <w:rPr>
                        <w:rFonts w:hint="eastAsia"/>
                      </w:rPr>
                      <w:t>返回处理结果</w:t>
                    </w:r>
                  </w:p>
                </w:txbxContent>
              </v:textbox>
            </v:shape>
            <v:shape id="Quad Arrow 1337" o:spid="_x0000_s1040" type="#_x0000_t202" style="position:absolute;left:4815;top:9591;width:1701;height:730" o:preferrelative="t">
              <v:stroke miterlimit="2"/>
              <v:textbox>
                <w:txbxContent>
                  <w:p w:rsidR="00454663" w:rsidRDefault="00100C3E">
                    <w:pPr>
                      <w:rPr>
                        <w:b/>
                      </w:rPr>
                    </w:pPr>
                    <w:r>
                      <w:rPr>
                        <w:rFonts w:hint="eastAsia"/>
                        <w:b/>
                      </w:rPr>
                      <w:t>V (view)</w:t>
                    </w:r>
                    <w:r>
                      <w:rPr>
                        <w:rFonts w:hint="eastAsia"/>
                        <w:b/>
                      </w:rPr>
                      <w:t>视图</w:t>
                    </w:r>
                  </w:p>
                </w:txbxContent>
              </v:textbox>
            </v:shape>
            <v:shape id="Straight Connector 1338" o:spid="_x0000_s1041" type="#_x0000_t32" style="position:absolute;left:5743;top:8308;width:16;height:1187" o:connectortype="straight" o:preferrelative="t">
              <v:stroke endarrow="block" miterlimit="2"/>
            </v:shape>
            <v:shape id="Quad Arrow 1339" o:spid="_x0000_s1042" type="#_x0000_t202" style="position:absolute;left:5374;top:8431;width:729;height:922" o:preferrelative="t">
              <v:stroke miterlimit="2"/>
              <v:textbox>
                <w:txbxContent>
                  <w:p w:rsidR="00454663" w:rsidRDefault="00100C3E">
                    <w:r>
                      <w:rPr>
                        <w:rFonts w:hint="eastAsia"/>
                      </w:rPr>
                      <w:t>填充模型数据渲染视图</w:t>
                    </w:r>
                  </w:p>
                  <w:p w:rsidR="00454663" w:rsidRDefault="00454663"/>
                </w:txbxContent>
              </v:textbox>
            </v:shape>
            <v:shape id="Straight Connector 1342" o:spid="_x0000_s1043" type="#_x0000_t32" style="position:absolute;left:6674;top:9889;width:1186;height:353;flip:x" o:connectortype="straight" o:preferrelative="t">
              <v:stroke endarrow="block" miterlimit="2"/>
            </v:shape>
            <v:shape id="Straight Connector 1343" o:spid="_x0000_s1044" type="#_x0000_t32" style="position:absolute;left:7059;top:10001;width:441;height:241" o:connectortype="straight" o:preferrelative="t">
              <v:stroke miterlimit="2"/>
            </v:shape>
            <v:shape id="Straight Connector 1344" o:spid="_x0000_s1045" type="#_x0000_t32" style="position:absolute;left:7227;top:9953;width:41;height:289;flip:x" o:connectortype="straight" o:preferrelative="t">
              <v:stroke miterlimit="2"/>
            </v:shape>
            <v:shape id="Quad Arrow 1345" o:spid="_x0000_s1046" type="#_x0000_t202" style="position:absolute;left:6516;top:10321;width:1954;height:586" o:preferrelative="t">
              <v:stroke miterlimit="2"/>
              <v:textbox>
                <w:txbxContent>
                  <w:p w:rsidR="00454663" w:rsidRDefault="00100C3E">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v:textbox>
            </v:shape>
            <w10:anchorlock/>
          </v:group>
        </w:pict>
      </w:r>
    </w:p>
    <w:p w:rsidR="00454663" w:rsidRDefault="00454663"/>
    <w:p w:rsidR="00454663" w:rsidRDefault="00454663"/>
    <w:p w:rsidR="00454663" w:rsidRDefault="00100C3E">
      <w:pPr>
        <w:pStyle w:val="2"/>
      </w:pPr>
      <w:r>
        <w:rPr>
          <w:rFonts w:hint="eastAsia"/>
        </w:rPr>
        <w:t>springmvc</w:t>
      </w:r>
      <w:r>
        <w:rPr>
          <w:rFonts w:hint="eastAsia"/>
        </w:rPr>
        <w:t>的框架</w:t>
      </w:r>
    </w:p>
    <w:p w:rsidR="00454663" w:rsidRDefault="00454663"/>
    <w:p w:rsidR="00454663" w:rsidRDefault="0009400D">
      <w:r>
        <w:pict>
          <v:group id="Group 1347" o:spid="_x0000_s1047" style="width:517.4pt;height:481.9pt;mso-position-horizontal-relative:char;mso-position-vertical-relative:line" coordorigin="2361,46" coordsize="7200,6706">
            <v:shape id="Picture 1346" o:spid="_x0000_s1048" type="#_x0000_t75" style="position:absolute;left:2361;top:46;width:7200;height:6706" o:preferrelative="f">
              <o:lock v:ext="edit" text="t"/>
            </v:shape>
            <v:shape id="Smiling Face 1348" o:spid="_x0000_s1049" type="#_x0000_t96" style="position:absolute;left:2530;top:356;width:433;height:416" o:preferrelative="t">
              <v:stroke miterlimit="2"/>
            </v:shape>
            <v:shape id="Straight Connector 1349" o:spid="_x0000_s1050" type="#_x0000_t32" style="position:absolute;left:3115;top:356;width:1267;height:1" o:connectortype="straight" o:preferrelative="t">
              <v:stroke endarrow="block" miterlimit="2"/>
            </v:shape>
            <v:shape id="Quad Arrow 1350" o:spid="_x0000_s1051" type="#_x0000_t202" style="position:absolute;left:4462;top:171;width:1411;height:1050" o:preferrelative="t">
              <v:stroke miterlimit="2"/>
              <v:textbox>
                <w:txbxContent>
                  <w:p w:rsidR="00454663" w:rsidRDefault="00100C3E">
                    <w:r>
                      <w:rPr>
                        <w:rFonts w:hint="eastAsia"/>
                      </w:rPr>
                      <w:t>DispatcherServlet</w:t>
                    </w:r>
                  </w:p>
                  <w:p w:rsidR="00454663" w:rsidRDefault="00100C3E">
                    <w:r>
                      <w:rPr>
                        <w:rFonts w:hint="eastAsia"/>
                      </w:rPr>
                      <w:t>前端控制器</w:t>
                    </w:r>
                  </w:p>
                </w:txbxContent>
              </v:textbox>
            </v:shape>
            <v:shape id="Quad Arrow 1351" o:spid="_x0000_s1052" type="#_x0000_t202" style="position:absolute;left:3196;top:115;width:986;height:593" o:preferrelative="t">
              <v:stroke miterlimit="2"/>
              <v:textbox>
                <w:txbxContent>
                  <w:p w:rsidR="00454663" w:rsidRDefault="00100C3E">
                    <w:r>
                      <w:rPr>
                        <w:rFonts w:hint="eastAsia"/>
                      </w:rPr>
                      <w:t>1 request</w:t>
                    </w:r>
                    <w:r>
                      <w:rPr>
                        <w:rFonts w:hint="eastAsia"/>
                      </w:rPr>
                      <w:t>请求</w:t>
                    </w:r>
                  </w:p>
                  <w:p w:rsidR="00454663" w:rsidRDefault="00100C3E">
                    <w:r>
                      <w:rPr>
                        <w:rFonts w:hint="eastAsia"/>
                      </w:rPr>
                      <w:t>url</w:t>
                    </w:r>
                  </w:p>
                </w:txbxContent>
              </v:textbox>
            </v:shape>
            <v:shape id="Quad Arrow 1352" o:spid="_x0000_s1053" type="#_x0000_t202" style="position:absolute;left:7925;top:3009;width:1338;height:448" o:preferrelative="t">
              <v:stroke miterlimit="2"/>
              <v:textbox>
                <w:txbxContent>
                  <w:p w:rsidR="00454663" w:rsidRDefault="00100C3E">
                    <w:r>
                      <w:rPr>
                        <w:rFonts w:hint="eastAsia"/>
                      </w:rPr>
                      <w:t>Handler</w:t>
                    </w:r>
                    <w:r>
                      <w:rPr>
                        <w:rFonts w:hint="eastAsia"/>
                      </w:rPr>
                      <w:t>处理器</w:t>
                    </w:r>
                  </w:p>
                </w:txbxContent>
              </v:textbox>
            </v:shape>
            <v:shape id="Quad Arrow 1353" o:spid="_x0000_s1054" type="#_x0000_t202" style="position:absolute;left:7789;top:171;width:1547;height:1114" o:preferrelative="t">
              <v:stroke miterlimit="2"/>
              <v:textbox>
                <w:txbxContent>
                  <w:p w:rsidR="00454663" w:rsidRDefault="00100C3E">
                    <w:r>
                      <w:rPr>
                        <w:rFonts w:hint="eastAsia"/>
                      </w:rPr>
                      <w:t>HandlerMapping</w:t>
                    </w:r>
                    <w:r>
                      <w:rPr>
                        <w:rFonts w:hint="eastAsia"/>
                      </w:rPr>
                      <w:t>处理器映射器</w:t>
                    </w:r>
                  </w:p>
                </w:txbxContent>
              </v:textbox>
            </v:shape>
            <v:shape id="Straight Connector 1354" o:spid="_x0000_s1055" type="#_x0000_t32" style="position:absolute;left:6057;top:283;width:1539;height:0" o:connectortype="straight" o:preferrelative="t">
              <v:stroke endarrow="block" miterlimit="2"/>
            </v:shape>
            <v:shape id="Quad Arrow 1355" o:spid="_x0000_s1056" type="#_x0000_t202" style="position:absolute;left:6273;top:115;width:1147;height:657" o:preferrelative="t">
              <v:stroke miterlimit="2"/>
              <v:textbox>
                <w:txbxContent>
                  <w:p w:rsidR="00454663" w:rsidRDefault="00100C3E">
                    <w:r>
                      <w:rPr>
                        <w:rFonts w:hint="eastAsia"/>
                      </w:rPr>
                      <w:t>2</w:t>
                    </w:r>
                    <w:r>
                      <w:rPr>
                        <w:rFonts w:hint="eastAsia"/>
                      </w:rPr>
                      <w:t>请求查找</w:t>
                    </w:r>
                    <w:r>
                      <w:rPr>
                        <w:rFonts w:hint="eastAsia"/>
                      </w:rPr>
                      <w:t>Handler</w:t>
                    </w:r>
                  </w:p>
                </w:txbxContent>
              </v:textbox>
            </v:shape>
            <v:shape id="Straight Connector 1356" o:spid="_x0000_s1057" type="#_x0000_t32" style="position:absolute;left:6057;top:1222;width:1732;height:152;flip:x y" o:connectortype="straight" o:preferrelative="t">
              <v:stroke endarrow="block" miterlimit="2"/>
            </v:shape>
            <v:shape id="Quad Arrow 1357" o:spid="_x0000_s1058" type="#_x0000_t202" style="position:absolute;left:6186;top:836;width:1466;height:1169" o:preferrelative="t">
              <v:stroke miterlimit="2"/>
              <v:textbox>
                <w:txbxContent>
                  <w:p w:rsidR="00454663" w:rsidRDefault="00100C3E">
                    <w:r>
                      <w:rPr>
                        <w:rFonts w:hint="eastAsia"/>
                        <w:sz w:val="15"/>
                        <w:szCs w:val="15"/>
                      </w:rPr>
                      <w:t>3 HandlerExecutionChain</w:t>
                    </w:r>
                    <w:r>
                      <w:rPr>
                        <w:rFonts w:hint="eastAsia"/>
                      </w:rPr>
                      <w:t>{</w:t>
                    </w:r>
                  </w:p>
                  <w:p w:rsidR="00454663" w:rsidRDefault="00100C3E">
                    <w:r>
                      <w:rPr>
                        <w:rFonts w:hint="eastAsia"/>
                      </w:rPr>
                      <w:t xml:space="preserve"> HandlerInterceptor</w:t>
                    </w:r>
                  </w:p>
                  <w:p w:rsidR="00454663" w:rsidRDefault="00100C3E">
                    <w:r>
                      <w:rPr>
                        <w:rFonts w:hint="eastAsia"/>
                      </w:rPr>
                      <w:t xml:space="preserve"> HandlerInterceptor</w:t>
                    </w:r>
                  </w:p>
                  <w:p w:rsidR="00454663" w:rsidRDefault="00100C3E">
                    <w:r>
                      <w:rPr>
                        <w:rFonts w:hint="eastAsia"/>
                      </w:rPr>
                      <w:t xml:space="preserve"> Handler</w:t>
                    </w:r>
                  </w:p>
                  <w:p w:rsidR="00454663" w:rsidRDefault="00100C3E">
                    <w:r>
                      <w:rPr>
                        <w:rFonts w:hint="eastAsia"/>
                      </w:rPr>
                      <w:t>}</w:t>
                    </w:r>
                  </w:p>
                </w:txbxContent>
              </v:textbox>
            </v:shape>
            <v:shape id="Quad Arrow 1358" o:spid="_x0000_s1059" type="#_x0000_t202" style="position:absolute;left:7724;top:4924;width:1539;height:1275" o:preferrelative="t">
              <v:stroke miterlimit="2"/>
              <v:textbox>
                <w:txbxContent>
                  <w:p w:rsidR="00454663" w:rsidRDefault="00100C3E">
                    <w:r>
                      <w:rPr>
                        <w:rFonts w:hint="eastAsia"/>
                      </w:rPr>
                      <w:t>HandlerAdapter</w:t>
                    </w:r>
                    <w:r>
                      <w:rPr>
                        <w:rFonts w:hint="eastAsia"/>
                      </w:rPr>
                      <w:t>处理器适配器</w:t>
                    </w:r>
                  </w:p>
                  <w:p w:rsidR="00454663" w:rsidRDefault="00454663"/>
                </w:txbxContent>
              </v:textbox>
            </v:shape>
            <v:shape id="Straight Connector 1359" o:spid="_x0000_s1060" type="#_x0000_t32" style="position:absolute;left:5601;top:1374;width:2596;height:3438" o:connectortype="straight" o:preferrelative="t">
              <v:stroke endarrow="block" miterlimit="2"/>
            </v:shape>
            <v:shape id="Quad Arrow 1360" o:spid="_x0000_s1061" type="#_x0000_t202" style="position:absolute;left:6378;top:2391;width:986;height:618" o:preferrelative="t">
              <v:stroke miterlimit="2"/>
              <v:textbox>
                <w:txbxContent>
                  <w:p w:rsidR="00454663" w:rsidRDefault="00100C3E">
                    <w:r>
                      <w:rPr>
                        <w:rFonts w:hint="eastAsia"/>
                      </w:rPr>
                      <w:t>4</w:t>
                    </w:r>
                    <w:r>
                      <w:rPr>
                        <w:rFonts w:hint="eastAsia"/>
                      </w:rPr>
                      <w:t>请求执行</w:t>
                    </w:r>
                    <w:r>
                      <w:rPr>
                        <w:rFonts w:hint="eastAsia"/>
                      </w:rPr>
                      <w:t>Handler</w:t>
                    </w:r>
                  </w:p>
                </w:txbxContent>
              </v:textbox>
            </v:shape>
            <v:shape id="Straight Connector 1361" o:spid="_x0000_s1062" type="#_x0000_t32" style="position:absolute;left:9103;top:3626;width:0;height:1186;flip:y" o:connectortype="straight" o:preferrelative="t">
              <v:stroke endarrow="block" miterlimit="2"/>
            </v:shape>
            <v:shape id="Quad Arrow 1362" o:spid="_x0000_s1063" type="#_x0000_t202" style="position:absolute;left:8894;top:3906;width:514;height:626" o:preferrelative="t">
              <v:stroke miterlimit="2"/>
              <v:textbox>
                <w:txbxContent>
                  <w:p w:rsidR="00454663" w:rsidRDefault="00100C3E">
                    <w:r>
                      <w:rPr>
                        <w:rFonts w:hint="eastAsia"/>
                      </w:rPr>
                      <w:t>5</w:t>
                    </w:r>
                    <w:r>
                      <w:rPr>
                        <w:rFonts w:hint="eastAsia"/>
                      </w:rPr>
                      <w:t>执行</w:t>
                    </w:r>
                  </w:p>
                </w:txbxContent>
              </v:textbox>
            </v:shape>
            <v:shape id="Straight Connector 1363" o:spid="_x0000_s1064" type="#_x0000_t32" style="position:absolute;left:8254;top:3562;width:16;height:1105" o:connectortype="straight" o:preferrelative="t">
              <v:stroke endarrow="block" miterlimit="2"/>
            </v:shape>
            <v:shape id="Quad Arrow 1364" o:spid="_x0000_s1065" type="#_x0000_t202" style="position:absolute;left:7837;top:3626;width:769;height:865" o:preferrelative="t">
              <v:stroke miterlimit="2"/>
              <v:textbox>
                <w:txbxContent>
                  <w:p w:rsidR="00454663" w:rsidRDefault="00100C3E">
                    <w:r>
                      <w:rPr>
                        <w:rFonts w:hint="eastAsia"/>
                      </w:rPr>
                      <w:t>6ModelAndView</w:t>
                    </w:r>
                  </w:p>
                </w:txbxContent>
              </v:textbox>
            </v:shape>
            <v:shape id="Straight Connector 1365" o:spid="_x0000_s1066" type="#_x0000_t32" style="position:absolute;left:4903;top:1461;width:2693;height:3864;flip:x y" o:connectortype="straight" o:preferrelative="t">
              <v:stroke endarrow="block" miterlimit="2"/>
            </v:shape>
            <v:shape id="Quad Arrow 1366" o:spid="_x0000_s1067" type="#_x0000_t202" style="position:absolute;left:6129;top:3401;width:923;height:1050" o:preferrelative="t">
              <v:stroke miterlimit="2"/>
              <v:textbox>
                <w:txbxContent>
                  <w:p w:rsidR="00454663" w:rsidRDefault="00100C3E">
                    <w:r>
                      <w:rPr>
                        <w:rFonts w:hint="eastAsia"/>
                      </w:rPr>
                      <w:t>7</w:t>
                    </w:r>
                    <w:r>
                      <w:rPr>
                        <w:rFonts w:hint="eastAsia"/>
                      </w:rPr>
                      <w:t>向前端控制器返回</w:t>
                    </w:r>
                  </w:p>
                  <w:p w:rsidR="00454663" w:rsidRDefault="00100C3E">
                    <w:r>
                      <w:rPr>
                        <w:rFonts w:hint="eastAsia"/>
                      </w:rPr>
                      <w:t>ModelAndView</w:t>
                    </w:r>
                  </w:p>
                  <w:p w:rsidR="00454663" w:rsidRDefault="00454663"/>
                </w:txbxContent>
              </v:textbox>
            </v:shape>
            <v:shape id="Quad Arrow 1367" o:spid="_x0000_s1068" type="#_x0000_t202" style="position:absolute;left:4606;top:4924;width:1409;height:1073" o:preferrelative="t">
              <v:stroke miterlimit="2"/>
              <v:textbox>
                <w:txbxContent>
                  <w:p w:rsidR="00454663" w:rsidRDefault="00100C3E">
                    <w:r>
                      <w:rPr>
                        <w:rFonts w:hint="eastAsia"/>
                      </w:rPr>
                      <w:t>ViewResolver</w:t>
                    </w:r>
                    <w:r>
                      <w:rPr>
                        <w:rFonts w:hint="eastAsia"/>
                      </w:rPr>
                      <w:t>视图解析器</w:t>
                    </w:r>
                  </w:p>
                </w:txbxContent>
              </v:textbox>
            </v:shape>
            <v:shape id="Straight Connector 1368" o:spid="_x0000_s1069" type="#_x0000_t32" style="position:absolute;left:5464;top:1502;width:48;height:3270" o:connectortype="straight" o:preferrelative="t">
              <v:stroke endarrow="block" miterlimit="2"/>
            </v:shape>
            <v:shape id="Quad Arrow 1369" o:spid="_x0000_s1070" type="#_x0000_t202" style="position:absolute;left:5103;top:2680;width:665;height:721" o:preferrelative="t">
              <v:stroke miterlimit="2"/>
              <v:textbox>
                <w:txbxContent>
                  <w:p w:rsidR="00454663" w:rsidRDefault="00100C3E">
                    <w:r>
                      <w:rPr>
                        <w:rFonts w:hint="eastAsia"/>
                      </w:rPr>
                      <w:t>8</w:t>
                    </w:r>
                    <w:r>
                      <w:rPr>
                        <w:rFonts w:hint="eastAsia"/>
                      </w:rPr>
                      <w:t>请求进行视图解析</w:t>
                    </w:r>
                  </w:p>
                </w:txbxContent>
              </v:textbox>
            </v:shape>
            <v:shape id="Straight Connector 1370" o:spid="_x0000_s1071" type="#_x0000_t32" style="position:absolute;left:4764;top:1502;width:1;height:3165;flip:y" o:connectortype="straight" o:preferrelative="t">
              <v:stroke endarrow="block" miterlimit="2"/>
            </v:shape>
            <v:shape id="Quad Arrow 1371" o:spid="_x0000_s1072" type="#_x0000_t202" style="position:absolute;left:4462;top:3738;width:761;height:529" o:preferrelative="t">
              <v:stroke miterlimit="2"/>
              <v:textbox>
                <w:txbxContent>
                  <w:p w:rsidR="00454663" w:rsidRDefault="00100C3E">
                    <w:r>
                      <w:rPr>
                        <w:rFonts w:hint="eastAsia"/>
                      </w:rPr>
                      <w:t>9</w:t>
                    </w:r>
                    <w:r>
                      <w:rPr>
                        <w:rFonts w:hint="eastAsia"/>
                      </w:rPr>
                      <w:t>返回</w:t>
                    </w:r>
                    <w:r>
                      <w:rPr>
                        <w:rFonts w:hint="eastAsia"/>
                      </w:rPr>
                      <w:t>view</w:t>
                    </w:r>
                  </w:p>
                </w:txbxContent>
              </v:textbox>
            </v:shape>
            <v:shape id="Quad Arrow 1372" o:spid="_x0000_s1073" type="#_x0000_t202" style="position:absolute;left:3115;top:4924;width:1011;height:986" o:preferrelative="t">
              <v:stroke miterlimit="2"/>
              <v:textbox>
                <w:txbxContent>
                  <w:p w:rsidR="00454663" w:rsidRDefault="00100C3E">
                    <w:r>
                      <w:rPr>
                        <w:rFonts w:hint="eastAsia"/>
                      </w:rPr>
                      <w:t>View</w:t>
                    </w:r>
                    <w:r>
                      <w:rPr>
                        <w:rFonts w:hint="eastAsia"/>
                      </w:rPr>
                      <w:t>视图</w:t>
                    </w:r>
                  </w:p>
                </w:txbxContent>
              </v:textbox>
            </v:shape>
            <v:shape id="Straight Connector 1373" o:spid="_x0000_s1074" type="#_x0000_t32" style="position:absolute;left:3364;top:1374;width:1098;height:3350;flip:x" o:connectortype="straight" o:preferrelative="t">
              <v:stroke endarrow="block" miterlimit="2"/>
            </v:shape>
            <v:shape id="Quad Arrow 1374" o:spid="_x0000_s1075" type="#_x0000_t202" style="position:absolute;left:3364;top:2456;width:970;height:945" o:preferrelative="t">
              <v:stroke miterlimit="2"/>
              <v:textbox>
                <w:txbxContent>
                  <w:p w:rsidR="00454663" w:rsidRDefault="00100C3E">
                    <w:r>
                      <w:rPr>
                        <w:rFonts w:hint="eastAsia"/>
                      </w:rPr>
                      <w:t>10</w:t>
                    </w:r>
                    <w:r>
                      <w:rPr>
                        <w:rFonts w:hint="eastAsia"/>
                      </w:rPr>
                      <w:t>渲染视图</w:t>
                    </w:r>
                  </w:p>
                  <w:p w:rsidR="00454663" w:rsidRDefault="00100C3E">
                    <w:r>
                      <w:rPr>
                        <w:rFonts w:hint="eastAsia"/>
                      </w:rPr>
                      <w:t>向</w:t>
                    </w:r>
                    <w:r>
                      <w:rPr>
                        <w:rFonts w:hint="eastAsia"/>
                      </w:rPr>
                      <w:t>view</w:t>
                    </w:r>
                    <w:r>
                      <w:rPr>
                        <w:rFonts w:hint="eastAsia"/>
                      </w:rPr>
                      <w:t>填充模型数据</w:t>
                    </w:r>
                  </w:p>
                </w:txbxContent>
              </v:textbox>
            </v:shape>
            <v:shape id="Straight Connector 1375" o:spid="_x0000_s1076" type="#_x0000_t32" style="position:absolute;left:3044;top:1060;width:1138;height:16;flip:x y" o:connectortype="straight" o:preferrelative="t">
              <v:stroke endarrow="block" miterlimit="2"/>
            </v:shape>
            <v:shape id="Quad Arrow 1376" o:spid="_x0000_s1077" type="#_x0000_t202" style="position:absolute;left:3276;top:884;width:850;height:618" o:preferrelative="t">
              <v:stroke miterlimit="2"/>
              <v:textbox>
                <w:txbxContent>
                  <w:p w:rsidR="00454663" w:rsidRDefault="00100C3E">
                    <w:r>
                      <w:rPr>
                        <w:rFonts w:hint="eastAsia"/>
                      </w:rPr>
                      <w:t>11 response</w:t>
                    </w:r>
                  </w:p>
                </w:txbxContent>
              </v:textbox>
            </v:shape>
            <w10:anchorlock/>
          </v:group>
        </w:pict>
      </w:r>
    </w:p>
    <w:p w:rsidR="00454663" w:rsidRDefault="00454663"/>
    <w:p w:rsidR="00454663" w:rsidRDefault="00454663"/>
    <w:p w:rsidR="00454663" w:rsidRDefault="00100C3E">
      <w:r>
        <w:rPr>
          <w:rFonts w:hint="eastAsia"/>
        </w:rPr>
        <w:t>第一步：用户发起</w:t>
      </w:r>
      <w:r>
        <w:rPr>
          <w:rFonts w:hint="eastAsia"/>
        </w:rPr>
        <w:t>request</w:t>
      </w:r>
      <w:r>
        <w:rPr>
          <w:rFonts w:hint="eastAsia"/>
        </w:rPr>
        <w:t>请求，请求至</w:t>
      </w:r>
      <w:r>
        <w:rPr>
          <w:rFonts w:hint="eastAsia"/>
        </w:rPr>
        <w:t>DispatcherServlet</w:t>
      </w:r>
      <w:r>
        <w:rPr>
          <w:rFonts w:hint="eastAsia"/>
        </w:rPr>
        <w:t>前端控制器</w:t>
      </w:r>
    </w:p>
    <w:p w:rsidR="00454663" w:rsidRDefault="00100C3E">
      <w:r>
        <w:rPr>
          <w:rFonts w:hint="eastAsia"/>
        </w:rPr>
        <w:t>第二步：</w:t>
      </w:r>
      <w:r>
        <w:rPr>
          <w:rFonts w:hint="eastAsia"/>
        </w:rPr>
        <w:t>DispatcherServlet</w:t>
      </w:r>
      <w:r>
        <w:rPr>
          <w:rFonts w:hint="eastAsia"/>
        </w:rPr>
        <w:t>前端控制器请求</w:t>
      </w:r>
      <w:r>
        <w:rPr>
          <w:rFonts w:hint="eastAsia"/>
        </w:rPr>
        <w:t>HandlerMapping</w:t>
      </w:r>
      <w:r>
        <w:rPr>
          <w:rFonts w:hint="eastAsia"/>
        </w:rPr>
        <w:t>处理器映射器查找</w:t>
      </w:r>
      <w:r>
        <w:rPr>
          <w:rFonts w:hint="eastAsia"/>
        </w:rPr>
        <w:t>Handler</w:t>
      </w:r>
    </w:p>
    <w:p w:rsidR="00454663" w:rsidRDefault="00100C3E">
      <w:r>
        <w:rPr>
          <w:rFonts w:hint="eastAsia"/>
        </w:rPr>
        <w:tab/>
      </w:r>
      <w:r>
        <w:rPr>
          <w:rFonts w:hint="eastAsia"/>
        </w:rPr>
        <w:tab/>
        <w:t>DispatcherServlet</w:t>
      </w:r>
      <w:r>
        <w:rPr>
          <w:rFonts w:hint="eastAsia"/>
        </w:rPr>
        <w:t>：前端控制器，相当于中央调度器，各各组件都和前端控制器进行交互，降低了各各组</w:t>
      </w:r>
      <w:r>
        <w:rPr>
          <w:rFonts w:hint="eastAsia"/>
        </w:rPr>
        <w:tab/>
      </w:r>
      <w:r>
        <w:rPr>
          <w:rFonts w:hint="eastAsia"/>
        </w:rPr>
        <w:tab/>
      </w:r>
      <w:r>
        <w:rPr>
          <w:rFonts w:hint="eastAsia"/>
        </w:rPr>
        <w:tab/>
      </w:r>
      <w:r>
        <w:rPr>
          <w:rFonts w:hint="eastAsia"/>
        </w:rPr>
        <w:t>件之间耦合度。</w:t>
      </w:r>
    </w:p>
    <w:p w:rsidR="00454663" w:rsidRDefault="00100C3E">
      <w:r>
        <w:rPr>
          <w:rFonts w:hint="eastAsia"/>
        </w:rPr>
        <w:t>第三步：</w:t>
      </w:r>
      <w:r>
        <w:rPr>
          <w:rFonts w:hint="eastAsia"/>
        </w:rPr>
        <w:t>HandlerMapping</w:t>
      </w:r>
      <w:r>
        <w:rPr>
          <w:rFonts w:hint="eastAsia"/>
        </w:rPr>
        <w:t>处理器映射器，根据</w:t>
      </w:r>
      <w:r>
        <w:rPr>
          <w:rFonts w:hint="eastAsia"/>
        </w:rPr>
        <w:t>url</w:t>
      </w:r>
      <w:r>
        <w:rPr>
          <w:rFonts w:hint="eastAsia"/>
        </w:rPr>
        <w:t>及一些配置规则（</w:t>
      </w:r>
      <w:r>
        <w:rPr>
          <w:rFonts w:hint="eastAsia"/>
        </w:rPr>
        <w:t>xml</w:t>
      </w:r>
      <w:r>
        <w:rPr>
          <w:rFonts w:hint="eastAsia"/>
        </w:rPr>
        <w:t>配置、注解配置）查找</w:t>
      </w:r>
      <w:r>
        <w:rPr>
          <w:rFonts w:hint="eastAsia"/>
        </w:rPr>
        <w:t>Handler</w:t>
      </w:r>
      <w:r>
        <w:rPr>
          <w:rFonts w:hint="eastAsia"/>
        </w:rPr>
        <w:t>，将</w:t>
      </w:r>
      <w:r>
        <w:rPr>
          <w:rFonts w:hint="eastAsia"/>
        </w:rPr>
        <w:t>Handler</w:t>
      </w:r>
      <w:r>
        <w:rPr>
          <w:rFonts w:hint="eastAsia"/>
        </w:rPr>
        <w:t>返回给</w:t>
      </w:r>
      <w:r>
        <w:rPr>
          <w:rFonts w:hint="eastAsia"/>
        </w:rPr>
        <w:t>DispatcherServlet</w:t>
      </w:r>
      <w:r>
        <w:rPr>
          <w:rFonts w:hint="eastAsia"/>
        </w:rPr>
        <w:t>前端控制器</w:t>
      </w:r>
    </w:p>
    <w:p w:rsidR="00454663" w:rsidRDefault="00100C3E">
      <w:r>
        <w:rPr>
          <w:rFonts w:hint="eastAsia"/>
        </w:rPr>
        <w:t>第四步：</w:t>
      </w:r>
      <w:r>
        <w:rPr>
          <w:rFonts w:hint="eastAsia"/>
        </w:rPr>
        <w:t>DispatcherServlet</w:t>
      </w:r>
      <w:r>
        <w:rPr>
          <w:rFonts w:hint="eastAsia"/>
        </w:rPr>
        <w:t>前端控制器调用适配器执行</w:t>
      </w:r>
      <w:r>
        <w:rPr>
          <w:rFonts w:hint="eastAsia"/>
        </w:rPr>
        <w:t>Handler</w:t>
      </w:r>
      <w:r>
        <w:rPr>
          <w:rFonts w:hint="eastAsia"/>
        </w:rPr>
        <w:t>，有了适配器通过适配器去扩展对不同</w:t>
      </w:r>
      <w:r>
        <w:rPr>
          <w:rFonts w:hint="eastAsia"/>
        </w:rPr>
        <w:t>Handler</w:t>
      </w:r>
      <w:r>
        <w:rPr>
          <w:rFonts w:hint="eastAsia"/>
        </w:rPr>
        <w:t>执行方式（比如：原始</w:t>
      </w:r>
      <w:r>
        <w:rPr>
          <w:rFonts w:hint="eastAsia"/>
        </w:rPr>
        <w:t>servlet</w:t>
      </w:r>
      <w:r>
        <w:rPr>
          <w:rFonts w:hint="eastAsia"/>
        </w:rPr>
        <w:t>开发，注解开发）</w:t>
      </w:r>
    </w:p>
    <w:p w:rsidR="00454663" w:rsidRDefault="00100C3E">
      <w:r>
        <w:rPr>
          <w:rFonts w:hint="eastAsia"/>
        </w:rPr>
        <w:t>第五步：适配器执行</w:t>
      </w:r>
      <w:r>
        <w:rPr>
          <w:rFonts w:hint="eastAsia"/>
        </w:rPr>
        <w:t>Handler</w:t>
      </w:r>
    </w:p>
    <w:p w:rsidR="00454663" w:rsidRDefault="00100C3E">
      <w:r>
        <w:rPr>
          <w:rFonts w:hint="eastAsia"/>
        </w:rPr>
        <w:tab/>
      </w:r>
      <w:r>
        <w:rPr>
          <w:rFonts w:hint="eastAsia"/>
        </w:rPr>
        <w:tab/>
        <w:t>Handler</w:t>
      </w:r>
      <w:r>
        <w:rPr>
          <w:rFonts w:hint="eastAsia"/>
        </w:rPr>
        <w:t>是后端控制器，当成模型。</w:t>
      </w:r>
    </w:p>
    <w:p w:rsidR="00454663" w:rsidRDefault="00100C3E">
      <w:r>
        <w:rPr>
          <w:rFonts w:hint="eastAsia"/>
        </w:rPr>
        <w:lastRenderedPageBreak/>
        <w:t>第六步：</w:t>
      </w:r>
      <w:r>
        <w:rPr>
          <w:rFonts w:hint="eastAsia"/>
        </w:rPr>
        <w:t>Handler</w:t>
      </w:r>
      <w:r>
        <w:rPr>
          <w:rFonts w:hint="eastAsia"/>
        </w:rPr>
        <w:t>执行完成返回</w:t>
      </w:r>
      <w:r>
        <w:rPr>
          <w:rFonts w:hint="eastAsia"/>
        </w:rPr>
        <w:t>ModelAndView</w:t>
      </w:r>
    </w:p>
    <w:p w:rsidR="00454663" w:rsidRDefault="00100C3E">
      <w:r>
        <w:rPr>
          <w:rFonts w:hint="eastAsia"/>
        </w:rPr>
        <w:tab/>
      </w:r>
      <w:r>
        <w:rPr>
          <w:rFonts w:hint="eastAsia"/>
        </w:rPr>
        <w:tab/>
        <w:t>ModelAndView</w:t>
      </w:r>
      <w:r>
        <w:rPr>
          <w:rFonts w:hint="eastAsia"/>
        </w:rPr>
        <w:t>：</w:t>
      </w:r>
      <w:r>
        <w:rPr>
          <w:rFonts w:hint="eastAsia"/>
        </w:rPr>
        <w:t>springmvc</w:t>
      </w:r>
      <w:r>
        <w:rPr>
          <w:rFonts w:hint="eastAsia"/>
        </w:rPr>
        <w:t>的一个对象，对</w:t>
      </w:r>
      <w:r>
        <w:rPr>
          <w:rFonts w:hint="eastAsia"/>
        </w:rPr>
        <w:t>Model</w:t>
      </w:r>
      <w:r>
        <w:rPr>
          <w:rFonts w:hint="eastAsia"/>
        </w:rPr>
        <w:t>和</w:t>
      </w:r>
      <w:r>
        <w:rPr>
          <w:rFonts w:hint="eastAsia"/>
        </w:rPr>
        <w:t>view</w:t>
      </w:r>
      <w:r>
        <w:rPr>
          <w:rFonts w:hint="eastAsia"/>
        </w:rPr>
        <w:t>进行封装。</w:t>
      </w:r>
    </w:p>
    <w:p w:rsidR="00454663" w:rsidRDefault="00100C3E">
      <w:r>
        <w:rPr>
          <w:rFonts w:hint="eastAsia"/>
        </w:rPr>
        <w:t>第七步：适配器将</w:t>
      </w:r>
      <w:r>
        <w:rPr>
          <w:rFonts w:hint="eastAsia"/>
        </w:rPr>
        <w:t>ModelAndView</w:t>
      </w:r>
      <w:r>
        <w:rPr>
          <w:rFonts w:hint="eastAsia"/>
        </w:rPr>
        <w:t>返回给</w:t>
      </w:r>
      <w:r>
        <w:rPr>
          <w:rFonts w:hint="eastAsia"/>
        </w:rPr>
        <w:t>DispatcherServlet</w:t>
      </w:r>
    </w:p>
    <w:p w:rsidR="00454663" w:rsidRDefault="00454663"/>
    <w:p w:rsidR="00454663" w:rsidRDefault="00100C3E">
      <w:r>
        <w:rPr>
          <w:rFonts w:hint="eastAsia"/>
        </w:rPr>
        <w:t>第八步：</w:t>
      </w:r>
      <w:r>
        <w:rPr>
          <w:rFonts w:hint="eastAsia"/>
        </w:rPr>
        <w:t>DispatcherServlet</w:t>
      </w:r>
      <w:r>
        <w:rPr>
          <w:rFonts w:hint="eastAsia"/>
        </w:rPr>
        <w:t>调用视图解析器进行视图解析，解析后生成</w:t>
      </w:r>
      <w:r>
        <w:rPr>
          <w:rFonts w:hint="eastAsia"/>
        </w:rPr>
        <w:t>view</w:t>
      </w:r>
    </w:p>
    <w:p w:rsidR="00454663" w:rsidRDefault="00100C3E">
      <w:r>
        <w:rPr>
          <w:rFonts w:hint="eastAsia"/>
        </w:rPr>
        <w:tab/>
      </w:r>
      <w:r>
        <w:rPr>
          <w:rFonts w:hint="eastAsia"/>
        </w:rPr>
        <w:tab/>
      </w:r>
      <w:r>
        <w:rPr>
          <w:rFonts w:hint="eastAsia"/>
        </w:rPr>
        <w:t>视图解析器根据逻辑视图名解析出真正的视图。</w:t>
      </w:r>
    </w:p>
    <w:p w:rsidR="00454663" w:rsidRDefault="00100C3E">
      <w:r>
        <w:rPr>
          <w:rFonts w:hint="eastAsia"/>
        </w:rPr>
        <w:tab/>
      </w:r>
      <w:r>
        <w:rPr>
          <w:rFonts w:hint="eastAsia"/>
        </w:rPr>
        <w:tab/>
        <w:t>View</w:t>
      </w:r>
      <w:r>
        <w:rPr>
          <w:rFonts w:hint="eastAsia"/>
        </w:rPr>
        <w:t>：</w:t>
      </w:r>
      <w:r>
        <w:rPr>
          <w:rFonts w:hint="eastAsia"/>
        </w:rPr>
        <w:t>springmvc</w:t>
      </w:r>
      <w:r>
        <w:rPr>
          <w:rFonts w:hint="eastAsia"/>
        </w:rPr>
        <w:t>视图封装对象，提供了很多</w:t>
      </w:r>
      <w:r>
        <w:rPr>
          <w:rFonts w:hint="eastAsia"/>
        </w:rPr>
        <w:t>view</w:t>
      </w:r>
      <w:r>
        <w:rPr>
          <w:rFonts w:hint="eastAsia"/>
        </w:rPr>
        <w:t>，</w:t>
      </w:r>
      <w:r>
        <w:rPr>
          <w:rFonts w:hint="eastAsia"/>
        </w:rPr>
        <w:t>jsp</w:t>
      </w:r>
      <w:r>
        <w:rPr>
          <w:rFonts w:hint="eastAsia"/>
        </w:rPr>
        <w:t>、</w:t>
      </w:r>
      <w:r>
        <w:rPr>
          <w:rFonts w:hint="eastAsia"/>
        </w:rPr>
        <w:t>freemarker</w:t>
      </w:r>
      <w:r>
        <w:rPr>
          <w:rFonts w:hint="eastAsia"/>
        </w:rPr>
        <w:t>、</w:t>
      </w:r>
      <w:r>
        <w:rPr>
          <w:rFonts w:hint="eastAsia"/>
        </w:rPr>
        <w:t>pdf</w:t>
      </w:r>
      <w:r>
        <w:rPr>
          <w:rFonts w:hint="eastAsia"/>
        </w:rPr>
        <w:t>、</w:t>
      </w:r>
      <w:r>
        <w:rPr>
          <w:rFonts w:hint="eastAsia"/>
        </w:rPr>
        <w:t>excel</w:t>
      </w:r>
      <w:r>
        <w:rPr>
          <w:rFonts w:hint="eastAsia"/>
        </w:rPr>
        <w:t>。。。</w:t>
      </w:r>
    </w:p>
    <w:p w:rsidR="00454663" w:rsidRDefault="00100C3E">
      <w:r>
        <w:rPr>
          <w:rFonts w:hint="eastAsia"/>
        </w:rPr>
        <w:tab/>
      </w:r>
      <w:r>
        <w:rPr>
          <w:rFonts w:hint="eastAsia"/>
        </w:rPr>
        <w:tab/>
      </w:r>
    </w:p>
    <w:p w:rsidR="00454663" w:rsidRDefault="00100C3E">
      <w:r>
        <w:rPr>
          <w:rFonts w:hint="eastAsia"/>
        </w:rPr>
        <w:t>第九步：</w:t>
      </w:r>
      <w:r>
        <w:rPr>
          <w:rFonts w:hint="eastAsia"/>
        </w:rPr>
        <w:t>ViewResolver</w:t>
      </w:r>
      <w:r>
        <w:rPr>
          <w:rFonts w:hint="eastAsia"/>
        </w:rPr>
        <w:t>视图解析器给前端控制器返回</w:t>
      </w:r>
      <w:r>
        <w:rPr>
          <w:rFonts w:hint="eastAsia"/>
        </w:rPr>
        <w:t>view</w:t>
      </w:r>
    </w:p>
    <w:p w:rsidR="00454663" w:rsidRDefault="00100C3E">
      <w:r>
        <w:rPr>
          <w:rFonts w:hint="eastAsia"/>
        </w:rPr>
        <w:t>第十步：</w:t>
      </w:r>
      <w:r>
        <w:rPr>
          <w:rFonts w:hint="eastAsia"/>
        </w:rPr>
        <w:t>DispatcherServlet</w:t>
      </w:r>
      <w:r>
        <w:rPr>
          <w:rFonts w:hint="eastAsia"/>
        </w:rPr>
        <w:t>调用</w:t>
      </w:r>
      <w:r>
        <w:rPr>
          <w:rFonts w:hint="eastAsia"/>
        </w:rPr>
        <w:t>view</w:t>
      </w:r>
      <w:r>
        <w:rPr>
          <w:rFonts w:hint="eastAsia"/>
        </w:rPr>
        <w:t>的渲染视图的方法，将模型数据填充到</w:t>
      </w:r>
      <w:r>
        <w:rPr>
          <w:rFonts w:hint="eastAsia"/>
        </w:rPr>
        <w:t>request</w:t>
      </w:r>
      <w:r>
        <w:rPr>
          <w:rFonts w:hint="eastAsia"/>
        </w:rPr>
        <w:t>域</w:t>
      </w:r>
      <w:r>
        <w:rPr>
          <w:rFonts w:hint="eastAsia"/>
        </w:rPr>
        <w:t xml:space="preserve"> </w:t>
      </w:r>
      <w:r>
        <w:rPr>
          <w:rFonts w:hint="eastAsia"/>
        </w:rPr>
        <w:t>。</w:t>
      </w:r>
    </w:p>
    <w:p w:rsidR="00454663" w:rsidRDefault="00100C3E">
      <w:r>
        <w:rPr>
          <w:rFonts w:hint="eastAsia"/>
        </w:rPr>
        <w:t>第十一步：</w:t>
      </w:r>
      <w:r>
        <w:rPr>
          <w:rFonts w:hint="eastAsia"/>
        </w:rPr>
        <w:t>DispatcherServlet</w:t>
      </w:r>
      <w:r>
        <w:rPr>
          <w:rFonts w:hint="eastAsia"/>
        </w:rPr>
        <w:t>向用户响应结果</w:t>
      </w:r>
      <w:r>
        <w:rPr>
          <w:rFonts w:hint="eastAsia"/>
        </w:rPr>
        <w:t>(jsp</w:t>
      </w:r>
      <w:r>
        <w:rPr>
          <w:rFonts w:hint="eastAsia"/>
        </w:rPr>
        <w:t>页面、</w:t>
      </w:r>
      <w:r>
        <w:rPr>
          <w:rFonts w:hint="eastAsia"/>
        </w:rPr>
        <w:t>json</w:t>
      </w:r>
      <w:r>
        <w:rPr>
          <w:rFonts w:hint="eastAsia"/>
        </w:rPr>
        <w:t>数据。。。。</w:t>
      </w:r>
      <w:r>
        <w:rPr>
          <w:rFonts w:hint="eastAsia"/>
        </w:rPr>
        <w:t>)</w:t>
      </w:r>
    </w:p>
    <w:p w:rsidR="00454663" w:rsidRDefault="00454663"/>
    <w:p w:rsidR="00454663" w:rsidRDefault="00454663"/>
    <w:p w:rsidR="00454663" w:rsidRDefault="00454663"/>
    <w:p w:rsidR="00454663" w:rsidRDefault="00100C3E">
      <w:r>
        <w:rPr>
          <w:rFonts w:hint="eastAsia"/>
        </w:rPr>
        <w:t>DispatcherServlet</w:t>
      </w:r>
      <w:r>
        <w:rPr>
          <w:rFonts w:hint="eastAsia"/>
        </w:rPr>
        <w:t>：前端控制器，由</w:t>
      </w:r>
      <w:r>
        <w:rPr>
          <w:rFonts w:hint="eastAsia"/>
        </w:rPr>
        <w:t>springmvc</w:t>
      </w:r>
      <w:r>
        <w:rPr>
          <w:rFonts w:hint="eastAsia"/>
        </w:rPr>
        <w:t>提供</w:t>
      </w:r>
    </w:p>
    <w:p w:rsidR="00454663" w:rsidRDefault="00454663"/>
    <w:p w:rsidR="00454663" w:rsidRDefault="00100C3E">
      <w:r>
        <w:rPr>
          <w:rFonts w:hint="eastAsia"/>
        </w:rPr>
        <w:t>HandlerMappting</w:t>
      </w:r>
      <w:r>
        <w:rPr>
          <w:rFonts w:hint="eastAsia"/>
        </w:rPr>
        <w:t>：处理器映射器，由</w:t>
      </w:r>
      <w:r>
        <w:rPr>
          <w:rFonts w:hint="eastAsia"/>
        </w:rPr>
        <w:t>springmvc</w:t>
      </w:r>
      <w:r>
        <w:rPr>
          <w:rFonts w:hint="eastAsia"/>
        </w:rPr>
        <w:t>提供</w:t>
      </w:r>
    </w:p>
    <w:p w:rsidR="00454663" w:rsidRDefault="00454663"/>
    <w:p w:rsidR="00454663" w:rsidRDefault="00100C3E">
      <w:r>
        <w:rPr>
          <w:rFonts w:hint="eastAsia"/>
        </w:rPr>
        <w:t>HandlerAdapter</w:t>
      </w:r>
      <w:r>
        <w:rPr>
          <w:rFonts w:hint="eastAsia"/>
        </w:rPr>
        <w:t>：处理器适配器，由</w:t>
      </w:r>
      <w:r>
        <w:rPr>
          <w:rFonts w:hint="eastAsia"/>
        </w:rPr>
        <w:t>springmvc</w:t>
      </w:r>
      <w:r>
        <w:rPr>
          <w:rFonts w:hint="eastAsia"/>
        </w:rPr>
        <w:t>提供</w:t>
      </w:r>
    </w:p>
    <w:p w:rsidR="00454663" w:rsidRDefault="00454663"/>
    <w:p w:rsidR="00454663" w:rsidRDefault="00100C3E">
      <w:pPr>
        <w:rPr>
          <w:color w:val="FF0000"/>
        </w:rPr>
      </w:pPr>
      <w:r>
        <w:rPr>
          <w:rFonts w:hint="eastAsia"/>
          <w:color w:val="FF0000"/>
        </w:rPr>
        <w:t>Handler</w:t>
      </w:r>
      <w:r>
        <w:rPr>
          <w:rFonts w:hint="eastAsia"/>
          <w:color w:val="FF0000"/>
        </w:rPr>
        <w:t>：处理器，需要程序员开发</w:t>
      </w:r>
    </w:p>
    <w:p w:rsidR="00454663" w:rsidRDefault="00454663"/>
    <w:p w:rsidR="00454663" w:rsidRDefault="00100C3E">
      <w:r>
        <w:rPr>
          <w:rFonts w:hint="eastAsia"/>
        </w:rPr>
        <w:t>ViewResolver</w:t>
      </w:r>
      <w:r>
        <w:rPr>
          <w:rFonts w:hint="eastAsia"/>
        </w:rPr>
        <w:t>：视图解析器，由</w:t>
      </w:r>
      <w:r>
        <w:rPr>
          <w:rFonts w:hint="eastAsia"/>
        </w:rPr>
        <w:t>springmvc</w:t>
      </w:r>
      <w:r>
        <w:rPr>
          <w:rFonts w:hint="eastAsia"/>
        </w:rPr>
        <w:t>提供</w:t>
      </w:r>
    </w:p>
    <w:p w:rsidR="00454663" w:rsidRDefault="00454663"/>
    <w:p w:rsidR="00454663" w:rsidRDefault="00100C3E">
      <w:pPr>
        <w:rPr>
          <w:color w:val="FF0000"/>
        </w:rPr>
      </w:pPr>
      <w:r>
        <w:rPr>
          <w:rFonts w:hint="eastAsia"/>
          <w:color w:val="FF0000"/>
        </w:rPr>
        <w:t>View</w:t>
      </w:r>
      <w:r>
        <w:rPr>
          <w:rFonts w:hint="eastAsia"/>
          <w:color w:val="FF0000"/>
        </w:rPr>
        <w:t>：真正视图页面需要由程序编写</w:t>
      </w:r>
    </w:p>
    <w:p w:rsidR="00454663" w:rsidRDefault="00454663"/>
    <w:p w:rsidR="00454663" w:rsidRDefault="00454663"/>
    <w:p w:rsidR="00454663" w:rsidRDefault="00100C3E">
      <w:pPr>
        <w:pStyle w:val="1"/>
      </w:pPr>
      <w:r>
        <w:rPr>
          <w:rFonts w:hint="eastAsia"/>
        </w:rPr>
        <w:t>springmvc</w:t>
      </w:r>
      <w:r>
        <w:rPr>
          <w:rFonts w:hint="eastAsia"/>
        </w:rPr>
        <w:t>和</w:t>
      </w:r>
      <w:r>
        <w:rPr>
          <w:rFonts w:hint="eastAsia"/>
        </w:rPr>
        <w:t>mybatis</w:t>
      </w:r>
      <w:r>
        <w:rPr>
          <w:rFonts w:hint="eastAsia"/>
        </w:rPr>
        <w:t>整合工程搭建</w:t>
      </w:r>
    </w:p>
    <w:p w:rsidR="00454663" w:rsidRDefault="00454663"/>
    <w:p w:rsidR="00454663" w:rsidRDefault="00100C3E">
      <w:pPr>
        <w:pStyle w:val="2"/>
      </w:pPr>
      <w:r>
        <w:rPr>
          <w:rFonts w:hint="eastAsia"/>
        </w:rPr>
        <w:t>整合思路</w:t>
      </w:r>
    </w:p>
    <w:p w:rsidR="00454663" w:rsidRDefault="00454663"/>
    <w:p w:rsidR="00454663" w:rsidRDefault="00100C3E">
      <w:r>
        <w:rPr>
          <w:rFonts w:hint="eastAsia"/>
        </w:rPr>
        <w:t>在</w:t>
      </w:r>
      <w:r>
        <w:rPr>
          <w:rFonts w:hint="eastAsia"/>
        </w:rPr>
        <w:t>mybatis</w:t>
      </w:r>
      <w:r>
        <w:rPr>
          <w:rFonts w:hint="eastAsia"/>
        </w:rPr>
        <w:t>和</w:t>
      </w:r>
      <w:r>
        <w:rPr>
          <w:rFonts w:hint="eastAsia"/>
        </w:rPr>
        <w:t>spring</w:t>
      </w:r>
      <w:r>
        <w:rPr>
          <w:rFonts w:hint="eastAsia"/>
        </w:rPr>
        <w:t>整合的基础上</w:t>
      </w:r>
      <w:r>
        <w:rPr>
          <w:rFonts w:hint="eastAsia"/>
        </w:rPr>
        <w:t xml:space="preserve"> </w:t>
      </w:r>
      <w:r>
        <w:rPr>
          <w:rFonts w:hint="eastAsia"/>
        </w:rPr>
        <w:t>添加</w:t>
      </w:r>
      <w:r>
        <w:rPr>
          <w:rFonts w:hint="eastAsia"/>
        </w:rPr>
        <w:t>springmvc</w:t>
      </w:r>
      <w:r>
        <w:rPr>
          <w:rFonts w:hint="eastAsia"/>
        </w:rPr>
        <w:t>。</w:t>
      </w:r>
    </w:p>
    <w:p w:rsidR="00454663" w:rsidRDefault="00454663"/>
    <w:p w:rsidR="00454663" w:rsidRDefault="00100C3E">
      <w:r>
        <w:rPr>
          <w:rFonts w:hint="eastAsia"/>
        </w:rPr>
        <w:t>spring</w:t>
      </w:r>
      <w:r>
        <w:rPr>
          <w:rFonts w:hint="eastAsia"/>
        </w:rPr>
        <w:t>要管理</w:t>
      </w:r>
      <w:r>
        <w:rPr>
          <w:rFonts w:hint="eastAsia"/>
        </w:rPr>
        <w:t>springmvc</w:t>
      </w:r>
      <w:r>
        <w:rPr>
          <w:rFonts w:hint="eastAsia"/>
        </w:rPr>
        <w:t>编写的</w:t>
      </w:r>
      <w:r>
        <w:rPr>
          <w:rFonts w:hint="eastAsia"/>
        </w:rPr>
        <w:t>Handler</w:t>
      </w:r>
      <w:r>
        <w:rPr>
          <w:rFonts w:hint="eastAsia"/>
        </w:rPr>
        <w:t>（</w:t>
      </w:r>
      <w:r>
        <w:rPr>
          <w:rFonts w:hint="eastAsia"/>
        </w:rPr>
        <w:t>controller</w:t>
      </w:r>
      <w:r>
        <w:rPr>
          <w:rFonts w:hint="eastAsia"/>
        </w:rPr>
        <w:t>）、</w:t>
      </w:r>
      <w:r>
        <w:rPr>
          <w:rFonts w:hint="eastAsia"/>
        </w:rPr>
        <w:t>mybatis</w:t>
      </w:r>
      <w:r>
        <w:rPr>
          <w:rFonts w:hint="eastAsia"/>
        </w:rPr>
        <w:t>的</w:t>
      </w:r>
      <w:r>
        <w:rPr>
          <w:rFonts w:hint="eastAsia"/>
        </w:rPr>
        <w:t>SqlSessionFactory</w:t>
      </w:r>
      <w:r>
        <w:rPr>
          <w:rFonts w:hint="eastAsia"/>
        </w:rPr>
        <w:t>、</w:t>
      </w:r>
      <w:r>
        <w:rPr>
          <w:rFonts w:hint="eastAsia"/>
        </w:rPr>
        <w:t>mapper</w:t>
      </w:r>
    </w:p>
    <w:p w:rsidR="00454663" w:rsidRDefault="00454663"/>
    <w:p w:rsidR="00454663" w:rsidRDefault="00100C3E">
      <w:r>
        <w:rPr>
          <w:rFonts w:hint="eastAsia"/>
        </w:rPr>
        <w:t>第一步：整合</w:t>
      </w:r>
      <w:r>
        <w:rPr>
          <w:rFonts w:hint="eastAsia"/>
        </w:rPr>
        <w:t>dao</w:t>
      </w:r>
      <w:r>
        <w:rPr>
          <w:rFonts w:hint="eastAsia"/>
        </w:rPr>
        <w:t>，</w:t>
      </w:r>
      <w:r>
        <w:rPr>
          <w:rFonts w:hint="eastAsia"/>
        </w:rPr>
        <w:t>spring</w:t>
      </w:r>
      <w:r>
        <w:rPr>
          <w:rFonts w:hint="eastAsia"/>
        </w:rPr>
        <w:t>和</w:t>
      </w:r>
      <w:r>
        <w:rPr>
          <w:rFonts w:hint="eastAsia"/>
        </w:rPr>
        <w:t>mybatis</w:t>
      </w:r>
      <w:r>
        <w:rPr>
          <w:rFonts w:hint="eastAsia"/>
        </w:rPr>
        <w:t>整合</w:t>
      </w:r>
    </w:p>
    <w:p w:rsidR="00454663" w:rsidRDefault="00100C3E">
      <w:r>
        <w:rPr>
          <w:rFonts w:hint="eastAsia"/>
        </w:rPr>
        <w:t>第二步：整合</w:t>
      </w:r>
      <w:r>
        <w:rPr>
          <w:rFonts w:hint="eastAsia"/>
        </w:rPr>
        <w:t>service</w:t>
      </w:r>
      <w:r>
        <w:rPr>
          <w:rFonts w:hint="eastAsia"/>
        </w:rPr>
        <w:t>，</w:t>
      </w:r>
      <w:r>
        <w:rPr>
          <w:rFonts w:hint="eastAsia"/>
        </w:rPr>
        <w:t>spring</w:t>
      </w:r>
      <w:r>
        <w:rPr>
          <w:rFonts w:hint="eastAsia"/>
        </w:rPr>
        <w:t>管理</w:t>
      </w:r>
      <w:r>
        <w:rPr>
          <w:rFonts w:hint="eastAsia"/>
        </w:rPr>
        <w:t>service</w:t>
      </w:r>
      <w:r>
        <w:rPr>
          <w:rFonts w:hint="eastAsia"/>
        </w:rPr>
        <w:t>接口，</w:t>
      </w:r>
      <w:r>
        <w:rPr>
          <w:rFonts w:hint="eastAsia"/>
        </w:rPr>
        <w:t>service</w:t>
      </w:r>
      <w:r>
        <w:rPr>
          <w:rFonts w:hint="eastAsia"/>
        </w:rPr>
        <w:t>中可以调用</w:t>
      </w:r>
      <w:r>
        <w:rPr>
          <w:rFonts w:hint="eastAsia"/>
        </w:rPr>
        <w:t>spring</w:t>
      </w:r>
      <w:r>
        <w:rPr>
          <w:rFonts w:hint="eastAsia"/>
        </w:rPr>
        <w:t>容器中</w:t>
      </w:r>
      <w:r>
        <w:rPr>
          <w:rFonts w:hint="eastAsia"/>
        </w:rPr>
        <w:t>dao(mapper)</w:t>
      </w:r>
    </w:p>
    <w:p w:rsidR="00454663" w:rsidRDefault="00100C3E">
      <w:r>
        <w:rPr>
          <w:rFonts w:hint="eastAsia"/>
        </w:rPr>
        <w:t>第三步：整合</w:t>
      </w:r>
      <w:r>
        <w:rPr>
          <w:rFonts w:hint="eastAsia"/>
        </w:rPr>
        <w:t>controller</w:t>
      </w:r>
      <w:r>
        <w:rPr>
          <w:rFonts w:hint="eastAsia"/>
        </w:rPr>
        <w:t>，</w:t>
      </w:r>
      <w:r>
        <w:rPr>
          <w:rFonts w:hint="eastAsia"/>
        </w:rPr>
        <w:t>spring</w:t>
      </w:r>
      <w:r>
        <w:rPr>
          <w:rFonts w:hint="eastAsia"/>
        </w:rPr>
        <w:t>管理</w:t>
      </w:r>
      <w:r>
        <w:rPr>
          <w:rFonts w:hint="eastAsia"/>
        </w:rPr>
        <w:t>controller</w:t>
      </w:r>
      <w:r>
        <w:rPr>
          <w:rFonts w:hint="eastAsia"/>
        </w:rPr>
        <w:t>接口，在</w:t>
      </w:r>
      <w:r>
        <w:rPr>
          <w:rFonts w:hint="eastAsia"/>
        </w:rPr>
        <w:t>controller</w:t>
      </w:r>
      <w:r>
        <w:rPr>
          <w:rFonts w:hint="eastAsia"/>
        </w:rPr>
        <w:t>调用</w:t>
      </w:r>
      <w:r>
        <w:rPr>
          <w:rFonts w:hint="eastAsia"/>
        </w:rPr>
        <w:t>service</w:t>
      </w:r>
    </w:p>
    <w:p w:rsidR="00454663" w:rsidRDefault="00454663"/>
    <w:p w:rsidR="00454663" w:rsidRDefault="00454663"/>
    <w:p w:rsidR="00454663" w:rsidRDefault="00454663"/>
    <w:p w:rsidR="00454663" w:rsidRDefault="00100C3E">
      <w:pPr>
        <w:pStyle w:val="2"/>
      </w:pPr>
      <w:r>
        <w:rPr>
          <w:rFonts w:hint="eastAsia"/>
        </w:rPr>
        <w:lastRenderedPageBreak/>
        <w:t>jar</w:t>
      </w:r>
      <w:r>
        <w:rPr>
          <w:rFonts w:hint="eastAsia"/>
        </w:rPr>
        <w:t>包</w:t>
      </w:r>
    </w:p>
    <w:p w:rsidR="00454663" w:rsidRDefault="00100C3E">
      <w:r>
        <w:rPr>
          <w:rFonts w:hint="eastAsia"/>
        </w:rPr>
        <w:t>mybatis</w:t>
      </w:r>
      <w:r>
        <w:rPr>
          <w:rFonts w:hint="eastAsia"/>
        </w:rPr>
        <w:t>：</w:t>
      </w:r>
      <w:r>
        <w:rPr>
          <w:rFonts w:hint="eastAsia"/>
        </w:rPr>
        <w:t>3.2.7</w:t>
      </w:r>
    </w:p>
    <w:p w:rsidR="00454663" w:rsidRDefault="00100C3E">
      <w:r>
        <w:rPr>
          <w:rFonts w:hint="eastAsia"/>
        </w:rPr>
        <w:t>spring</w:t>
      </w:r>
      <w:r>
        <w:rPr>
          <w:rFonts w:hint="eastAsia"/>
        </w:rPr>
        <w:t>：</w:t>
      </w:r>
      <w:r>
        <w:rPr>
          <w:rFonts w:hint="eastAsia"/>
        </w:rPr>
        <w:t>3.2.0</w:t>
      </w:r>
    </w:p>
    <w:p w:rsidR="00454663" w:rsidRDefault="00454663"/>
    <w:p w:rsidR="00454663" w:rsidRDefault="00100C3E">
      <w:r>
        <w:rPr>
          <w:rFonts w:hint="eastAsia"/>
        </w:rPr>
        <w:t>mybatis</w:t>
      </w:r>
      <w:r>
        <w:rPr>
          <w:rFonts w:hint="eastAsia"/>
        </w:rPr>
        <w:t>的</w:t>
      </w:r>
      <w:r>
        <w:rPr>
          <w:rFonts w:hint="eastAsia"/>
        </w:rPr>
        <w:t>jar</w:t>
      </w:r>
    </w:p>
    <w:p w:rsidR="00454663" w:rsidRDefault="00100C3E">
      <w:r>
        <w:rPr>
          <w:rFonts w:hint="eastAsia"/>
        </w:rPr>
        <w:t>mybatis</w:t>
      </w:r>
      <w:r>
        <w:rPr>
          <w:rFonts w:hint="eastAsia"/>
        </w:rPr>
        <w:t>和</w:t>
      </w:r>
      <w:r>
        <w:rPr>
          <w:rFonts w:hint="eastAsia"/>
        </w:rPr>
        <w:t>spring</w:t>
      </w:r>
      <w:r>
        <w:rPr>
          <w:rFonts w:hint="eastAsia"/>
        </w:rPr>
        <w:t>整合包</w:t>
      </w:r>
    </w:p>
    <w:p w:rsidR="00454663" w:rsidRDefault="00100C3E">
      <w:r>
        <w:rPr>
          <w:rFonts w:hint="eastAsia"/>
        </w:rPr>
        <w:t>spring</w:t>
      </w:r>
      <w:r>
        <w:rPr>
          <w:rFonts w:hint="eastAsia"/>
        </w:rPr>
        <w:t>的所有</w:t>
      </w:r>
      <w:r>
        <w:rPr>
          <w:rFonts w:hint="eastAsia"/>
        </w:rPr>
        <w:t>jar</w:t>
      </w:r>
      <w:r>
        <w:rPr>
          <w:rFonts w:hint="eastAsia"/>
        </w:rPr>
        <w:t>包</w:t>
      </w:r>
      <w:r>
        <w:rPr>
          <w:rFonts w:hint="eastAsia"/>
        </w:rPr>
        <w:t>(</w:t>
      </w:r>
      <w:r>
        <w:rPr>
          <w:rFonts w:hint="eastAsia"/>
        </w:rPr>
        <w:t>包括</w:t>
      </w:r>
      <w:r>
        <w:rPr>
          <w:rFonts w:hint="eastAsia"/>
        </w:rPr>
        <w:t xml:space="preserve"> springmvc</w:t>
      </w:r>
      <w:r>
        <w:rPr>
          <w:rFonts w:hint="eastAsia"/>
        </w:rPr>
        <w:t>的包</w:t>
      </w:r>
      <w:r>
        <w:rPr>
          <w:rFonts w:hint="eastAsia"/>
        </w:rPr>
        <w:t>)</w:t>
      </w:r>
    </w:p>
    <w:p w:rsidR="00454663" w:rsidRDefault="00100C3E">
      <w:r>
        <w:rPr>
          <w:rFonts w:hint="eastAsia"/>
        </w:rPr>
        <w:t>数据库驱动包</w:t>
      </w:r>
    </w:p>
    <w:p w:rsidR="00454663" w:rsidRDefault="00100C3E">
      <w:r>
        <w:rPr>
          <w:rFonts w:hint="eastAsia"/>
        </w:rPr>
        <w:t>log4j</w:t>
      </w:r>
      <w:r>
        <w:rPr>
          <w:rFonts w:hint="eastAsia"/>
        </w:rPr>
        <w:t>日志</w:t>
      </w:r>
      <w:r>
        <w:rPr>
          <w:rFonts w:hint="eastAsia"/>
        </w:rPr>
        <w:t>..</w:t>
      </w:r>
    </w:p>
    <w:p w:rsidR="00454663" w:rsidRDefault="0009400D">
      <w:r>
        <w:pict>
          <v:shape id="图片 101" o:spid="_x0000_i1053" type="#_x0000_t75" style="width:131.4pt;height:22.45pt">
            <v:imagedata r:id="rId9" o:title=""/>
          </v:shape>
        </w:pict>
      </w:r>
    </w:p>
    <w:p w:rsidR="00454663" w:rsidRDefault="00454663"/>
    <w:p w:rsidR="00454663" w:rsidRDefault="00100C3E">
      <w:pPr>
        <w:pStyle w:val="2"/>
      </w:pPr>
      <w:r>
        <w:rPr>
          <w:rFonts w:hint="eastAsia"/>
        </w:rPr>
        <w:t>工程结构</w:t>
      </w:r>
    </w:p>
    <w:p w:rsidR="00454663" w:rsidRDefault="00454663"/>
    <w:p w:rsidR="00454663" w:rsidRDefault="00100C3E">
      <w:pPr>
        <w:pStyle w:val="3"/>
      </w:pPr>
      <w:r>
        <w:rPr>
          <w:rFonts w:hint="eastAsia"/>
        </w:rPr>
        <w:t>配置文件</w:t>
      </w:r>
    </w:p>
    <w:p w:rsidR="00454663" w:rsidRDefault="00454663"/>
    <w:p w:rsidR="00454663" w:rsidRDefault="00100C3E">
      <w:r>
        <w:rPr>
          <w:rFonts w:hint="eastAsia"/>
        </w:rPr>
        <w:t>applicationContext-dao.xml---</w:t>
      </w:r>
      <w:r>
        <w:rPr>
          <w:rFonts w:hint="eastAsia"/>
        </w:rPr>
        <w:t>配置数据源、</w:t>
      </w:r>
      <w:r>
        <w:rPr>
          <w:rFonts w:hint="eastAsia"/>
        </w:rPr>
        <w:t>SqlSessionFactory</w:t>
      </w:r>
      <w:r>
        <w:rPr>
          <w:rFonts w:hint="eastAsia"/>
        </w:rPr>
        <w:t>、</w:t>
      </w:r>
      <w:r>
        <w:rPr>
          <w:rFonts w:hint="eastAsia"/>
        </w:rPr>
        <w:t>mapper</w:t>
      </w:r>
      <w:r>
        <w:rPr>
          <w:rFonts w:hint="eastAsia"/>
        </w:rPr>
        <w:t>扫描器</w:t>
      </w:r>
    </w:p>
    <w:p w:rsidR="00454663" w:rsidRDefault="00100C3E">
      <w:r>
        <w:rPr>
          <w:rFonts w:hint="eastAsia"/>
        </w:rPr>
        <w:t>applicationContext-service.xml---</w:t>
      </w:r>
      <w:r>
        <w:rPr>
          <w:rFonts w:hint="eastAsia"/>
        </w:rPr>
        <w:t>配置</w:t>
      </w:r>
      <w:r>
        <w:rPr>
          <w:rFonts w:hint="eastAsia"/>
        </w:rPr>
        <w:t>service</w:t>
      </w:r>
      <w:r>
        <w:rPr>
          <w:rFonts w:hint="eastAsia"/>
        </w:rPr>
        <w:t>接口</w:t>
      </w:r>
    </w:p>
    <w:p w:rsidR="00454663" w:rsidRDefault="00100C3E">
      <w:r>
        <w:rPr>
          <w:rFonts w:hint="eastAsia"/>
        </w:rPr>
        <w:t>applicationContext-transaction.xml--</w:t>
      </w:r>
      <w:r>
        <w:rPr>
          <w:rFonts w:hint="eastAsia"/>
        </w:rPr>
        <w:t>事务管理</w:t>
      </w:r>
    </w:p>
    <w:p w:rsidR="00454663" w:rsidRDefault="00100C3E">
      <w:r>
        <w:rPr>
          <w:rFonts w:hint="eastAsia"/>
        </w:rPr>
        <w:t>sprintmvc.xml---springmvc</w:t>
      </w:r>
      <w:r>
        <w:rPr>
          <w:rFonts w:hint="eastAsia"/>
        </w:rPr>
        <w:t>的配置，配置处理器映射器、适配器、视图解析器</w:t>
      </w:r>
    </w:p>
    <w:p w:rsidR="00454663" w:rsidRDefault="00100C3E">
      <w:r>
        <w:rPr>
          <w:rFonts w:hint="eastAsia"/>
        </w:rPr>
        <w:t>SqlMapConfig.xml---mybatis</w:t>
      </w:r>
      <w:r>
        <w:rPr>
          <w:rFonts w:hint="eastAsia"/>
        </w:rPr>
        <w:t>的配置文件，配置别名、</w:t>
      </w:r>
      <w:r>
        <w:rPr>
          <w:rFonts w:hint="eastAsia"/>
        </w:rPr>
        <w:t>settings</w:t>
      </w:r>
      <w:r>
        <w:rPr>
          <w:rFonts w:hint="eastAsia"/>
        </w:rPr>
        <w:t>、</w:t>
      </w:r>
      <w:r>
        <w:rPr>
          <w:rFonts w:hint="eastAsia"/>
        </w:rPr>
        <w:t>mapper</w:t>
      </w:r>
    </w:p>
    <w:p w:rsidR="00454663" w:rsidRDefault="00454663"/>
    <w:p w:rsidR="00454663" w:rsidRDefault="00454663"/>
    <w:p w:rsidR="00454663" w:rsidRDefault="00100C3E">
      <w:pPr>
        <w:pStyle w:val="3"/>
      </w:pPr>
      <w:r>
        <w:rPr>
          <w:rFonts w:hint="eastAsia"/>
        </w:rPr>
        <w:t>applicationContext-dao.xml</w:t>
      </w:r>
    </w:p>
    <w:p w:rsidR="00454663" w:rsidRDefault="00454663"/>
    <w:p w:rsidR="00454663" w:rsidRDefault="00100C3E">
      <w:r>
        <w:rPr>
          <w:rFonts w:hint="eastAsia"/>
        </w:rPr>
        <w:t>配置</w:t>
      </w:r>
      <w:r>
        <w:rPr>
          <w:rFonts w:hint="eastAsia"/>
        </w:rPr>
        <w:t>mybatis</w:t>
      </w:r>
      <w:r>
        <w:rPr>
          <w:rFonts w:hint="eastAsia"/>
        </w:rPr>
        <w:t>的数据源、</w:t>
      </w:r>
      <w:r>
        <w:rPr>
          <w:rFonts w:hint="eastAsia"/>
        </w:rPr>
        <w:t>sqlSessionFactory</w:t>
      </w:r>
      <w:r>
        <w:rPr>
          <w:rFonts w:hint="eastAsia"/>
        </w:rPr>
        <w:t>、</w:t>
      </w:r>
      <w:r>
        <w:rPr>
          <w:rFonts w:hint="eastAsia"/>
        </w:rPr>
        <w:t>mapper</w:t>
      </w:r>
      <w:r>
        <w:rPr>
          <w:rFonts w:hint="eastAsia"/>
        </w:rPr>
        <w:t>扫描器</w:t>
      </w:r>
    </w:p>
    <w:p w:rsidR="00454663" w:rsidRDefault="00454663"/>
    <w:p w:rsidR="00454663" w:rsidRDefault="00454663"/>
    <w:p w:rsidR="00454663" w:rsidRDefault="00100C3E">
      <w:pPr>
        <w:pStyle w:val="3"/>
      </w:pPr>
      <w:r>
        <w:t>applicationContext-transation.xml</w:t>
      </w:r>
    </w:p>
    <w:p w:rsidR="00454663" w:rsidRDefault="00454663"/>
    <w:p w:rsidR="00454663" w:rsidRDefault="00100C3E">
      <w:r>
        <w:rPr>
          <w:rFonts w:hint="eastAsia"/>
        </w:rPr>
        <w:t>在此配置文件配置事务，声明式事务控制。</w:t>
      </w:r>
    </w:p>
    <w:p w:rsidR="00454663" w:rsidRDefault="00454663"/>
    <w:p w:rsidR="00454663" w:rsidRDefault="0009400D">
      <w:r>
        <w:lastRenderedPageBreak/>
        <w:pict>
          <v:shape id="图片 116" o:spid="_x0000_i1054" type="#_x0000_t75" style="width:517.55pt;height:321.2pt">
            <v:imagedata r:id="rId10" o:title=""/>
          </v:shape>
        </w:pict>
      </w:r>
    </w:p>
    <w:p w:rsidR="00454663" w:rsidRDefault="00454663"/>
    <w:p w:rsidR="00454663" w:rsidRDefault="00454663"/>
    <w:p w:rsidR="00454663" w:rsidRDefault="00100C3E">
      <w:pPr>
        <w:pStyle w:val="2"/>
      </w:pPr>
      <w:r>
        <w:rPr>
          <w:rFonts w:hint="eastAsia"/>
        </w:rPr>
        <w:t>前端控制器配置</w:t>
      </w:r>
    </w:p>
    <w:p w:rsidR="00454663" w:rsidRDefault="00454663"/>
    <w:p w:rsidR="00454663" w:rsidRDefault="0009400D">
      <w:r>
        <w:pict>
          <v:shape id="图片 149" o:spid="_x0000_i1055" type="#_x0000_t75" style="width:517.55pt;height:284.25pt">
            <v:imagedata r:id="rId11" o:title=""/>
          </v:shape>
        </w:pict>
      </w:r>
    </w:p>
    <w:p w:rsidR="00454663" w:rsidRDefault="00454663"/>
    <w:p w:rsidR="00454663" w:rsidRDefault="00454663"/>
    <w:p w:rsidR="00454663" w:rsidRDefault="00100C3E">
      <w:pPr>
        <w:pStyle w:val="2"/>
      </w:pPr>
      <w:r>
        <w:rPr>
          <w:rFonts w:hint="eastAsia"/>
        </w:rPr>
        <w:lastRenderedPageBreak/>
        <w:t>配置</w:t>
      </w:r>
      <w:r>
        <w:rPr>
          <w:rFonts w:hint="eastAsia"/>
        </w:rPr>
        <w:t>springmvc.xml</w:t>
      </w:r>
    </w:p>
    <w:p w:rsidR="00454663" w:rsidRDefault="00454663"/>
    <w:p w:rsidR="00454663" w:rsidRDefault="0009400D">
      <w:r>
        <w:pict>
          <v:shape id="图片 119" o:spid="_x0000_i1056" type="#_x0000_t75" style="width:517.55pt;height:264.6pt">
            <v:imagedata r:id="rId12" o:title=""/>
          </v:shape>
        </w:pict>
      </w:r>
    </w:p>
    <w:p w:rsidR="00454663" w:rsidRDefault="00454663"/>
    <w:p w:rsidR="00454663" w:rsidRDefault="00454663"/>
    <w:p w:rsidR="00454663" w:rsidRDefault="00454663"/>
    <w:p w:rsidR="00454663" w:rsidRDefault="00100C3E">
      <w:pPr>
        <w:pStyle w:val="3"/>
      </w:pPr>
      <w:r>
        <w:rPr>
          <w:rFonts w:hint="eastAsia"/>
        </w:rPr>
        <w:t>工程结构</w:t>
      </w:r>
    </w:p>
    <w:p w:rsidR="00454663" w:rsidRDefault="0009400D">
      <w:r>
        <w:pict>
          <v:shape id="图片 104" o:spid="_x0000_i1057" type="#_x0000_t75" style="width:231.9pt;height:249.65pt">
            <v:imagedata r:id="rId13" o:title=""/>
          </v:shape>
        </w:pict>
      </w:r>
    </w:p>
    <w:p w:rsidR="00454663" w:rsidRDefault="00454663"/>
    <w:p w:rsidR="00454663" w:rsidRDefault="00100C3E">
      <w:pPr>
        <w:pStyle w:val="2"/>
      </w:pPr>
      <w:r>
        <w:rPr>
          <w:rFonts w:hint="eastAsia"/>
        </w:rPr>
        <w:lastRenderedPageBreak/>
        <w:t>商品列表开发</w:t>
      </w:r>
    </w:p>
    <w:p w:rsidR="00454663" w:rsidRDefault="00100C3E">
      <w:pPr>
        <w:pStyle w:val="3"/>
      </w:pPr>
      <w:r>
        <w:rPr>
          <w:rFonts w:hint="eastAsia"/>
        </w:rPr>
        <w:t>需求</w:t>
      </w:r>
    </w:p>
    <w:p w:rsidR="00454663" w:rsidRDefault="00100C3E">
      <w:r>
        <w:rPr>
          <w:rFonts w:hint="eastAsia"/>
        </w:rPr>
        <w:t>查询商品列表</w:t>
      </w:r>
    </w:p>
    <w:p w:rsidR="00454663" w:rsidRDefault="00454663"/>
    <w:p w:rsidR="00454663" w:rsidRDefault="00100C3E">
      <w:pPr>
        <w:pStyle w:val="3"/>
      </w:pPr>
      <w:r>
        <w:rPr>
          <w:rFonts w:hint="eastAsia"/>
        </w:rPr>
        <w:t>mapper</w:t>
      </w:r>
    </w:p>
    <w:p w:rsidR="00454663" w:rsidRDefault="00100C3E">
      <w:r>
        <w:rPr>
          <w:rFonts w:hint="eastAsia"/>
        </w:rPr>
        <w:t>功能描述：根据条件查询商品信息，返回商品列表</w:t>
      </w:r>
    </w:p>
    <w:p w:rsidR="00454663" w:rsidRDefault="00100C3E">
      <w:r>
        <w:rPr>
          <w:rFonts w:hint="eastAsia"/>
        </w:rPr>
        <w:t>一般情况下针对查询</w:t>
      </w:r>
      <w:r>
        <w:rPr>
          <w:rFonts w:hint="eastAsia"/>
        </w:rPr>
        <w:t>mapper</w:t>
      </w:r>
      <w:r>
        <w:rPr>
          <w:rFonts w:hint="eastAsia"/>
        </w:rPr>
        <w:t>需要自定义</w:t>
      </w:r>
      <w:r>
        <w:rPr>
          <w:rFonts w:hint="eastAsia"/>
        </w:rPr>
        <w:t>mapper</w:t>
      </w:r>
      <w:r>
        <w:rPr>
          <w:rFonts w:hint="eastAsia"/>
        </w:rPr>
        <w:t>。</w:t>
      </w:r>
    </w:p>
    <w:p w:rsidR="00454663" w:rsidRDefault="00454663"/>
    <w:p w:rsidR="00454663" w:rsidRDefault="00100C3E">
      <w:r>
        <w:rPr>
          <w:rFonts w:hint="eastAsia"/>
        </w:rPr>
        <w:t>首先针对单表进行逆向工程，生成代码。</w:t>
      </w:r>
    </w:p>
    <w:p w:rsidR="00454663" w:rsidRDefault="00454663"/>
    <w:p w:rsidR="00454663" w:rsidRDefault="00100C3E">
      <w:pPr>
        <w:pStyle w:val="4"/>
      </w:pPr>
      <w:r>
        <w:rPr>
          <w:rFonts w:hint="eastAsia"/>
        </w:rPr>
        <w:t>mapper.xml</w:t>
      </w:r>
    </w:p>
    <w:p w:rsidR="00454663" w:rsidRDefault="0009400D">
      <w:r>
        <w:pict>
          <v:shape id="图片 125" o:spid="_x0000_i1058" type="#_x0000_t75" style="width:514.3pt;height:351.6pt">
            <v:imagedata r:id="rId14" o:title=""/>
          </v:shape>
        </w:pict>
      </w:r>
    </w:p>
    <w:p w:rsidR="00454663" w:rsidRDefault="00454663"/>
    <w:p w:rsidR="00454663" w:rsidRDefault="00100C3E">
      <w:pPr>
        <w:pStyle w:val="4"/>
      </w:pPr>
      <w:r>
        <w:rPr>
          <w:rFonts w:hint="eastAsia"/>
        </w:rPr>
        <w:lastRenderedPageBreak/>
        <w:t>包装类：</w:t>
      </w:r>
    </w:p>
    <w:p w:rsidR="00454663" w:rsidRDefault="0009400D">
      <w:r>
        <w:pict>
          <v:shape id="图片 122" o:spid="_x0000_i1059" type="#_x0000_t75" style="width:251.05pt;height:65.9pt">
            <v:imagedata r:id="rId15" o:title=""/>
          </v:shape>
        </w:pict>
      </w:r>
    </w:p>
    <w:p w:rsidR="00454663" w:rsidRDefault="00454663"/>
    <w:p w:rsidR="00454663" w:rsidRDefault="00454663"/>
    <w:p w:rsidR="00454663" w:rsidRDefault="00100C3E">
      <w:pPr>
        <w:pStyle w:val="4"/>
      </w:pPr>
      <w:r>
        <w:rPr>
          <w:rFonts w:hint="eastAsia"/>
        </w:rPr>
        <w:t>mapper.java</w:t>
      </w:r>
    </w:p>
    <w:p w:rsidR="00454663" w:rsidRDefault="00454663"/>
    <w:p w:rsidR="00454663" w:rsidRDefault="0009400D">
      <w:r>
        <w:pict>
          <v:shape id="图片 128" o:spid="_x0000_i1060" type="#_x0000_t75" style="width:457.7pt;height:61.7pt">
            <v:imagedata r:id="rId16" o:title=""/>
          </v:shape>
        </w:pict>
      </w:r>
    </w:p>
    <w:p w:rsidR="00454663" w:rsidRDefault="00454663"/>
    <w:p w:rsidR="00454663" w:rsidRDefault="00100C3E">
      <w:pPr>
        <w:pStyle w:val="3"/>
      </w:pPr>
      <w:r>
        <w:rPr>
          <w:rFonts w:hint="eastAsia"/>
        </w:rPr>
        <w:t>service</w:t>
      </w:r>
    </w:p>
    <w:p w:rsidR="00454663" w:rsidRDefault="0009400D">
      <w:r>
        <w:pict>
          <v:shape id="图片 131" o:spid="_x0000_i1061" type="#_x0000_t75" style="width:475.5pt;height:218.8pt">
            <v:imagedata r:id="rId17" o:title=""/>
          </v:shape>
        </w:pict>
      </w:r>
    </w:p>
    <w:p w:rsidR="00454663" w:rsidRDefault="00454663"/>
    <w:p w:rsidR="00454663" w:rsidRDefault="00100C3E">
      <w:pPr>
        <w:pStyle w:val="3"/>
      </w:pPr>
      <w:r>
        <w:rPr>
          <w:rFonts w:hint="eastAsia"/>
        </w:rPr>
        <w:t>在</w:t>
      </w:r>
      <w:r>
        <w:rPr>
          <w:rFonts w:hint="eastAsia"/>
        </w:rPr>
        <w:t>applicationContext-service.xml</w:t>
      </w:r>
      <w:r>
        <w:rPr>
          <w:rFonts w:hint="eastAsia"/>
        </w:rPr>
        <w:t>中配置</w:t>
      </w:r>
      <w:r>
        <w:rPr>
          <w:rFonts w:hint="eastAsia"/>
        </w:rPr>
        <w:t>service</w:t>
      </w:r>
    </w:p>
    <w:p w:rsidR="00454663" w:rsidRDefault="00454663"/>
    <w:p w:rsidR="00454663" w:rsidRDefault="0009400D">
      <w:r>
        <w:pict>
          <v:shape id="图片 134" o:spid="_x0000_i1062" type="#_x0000_t75" style="width:517.55pt;height:44.9pt">
            <v:imagedata r:id="rId18" o:title=""/>
          </v:shape>
        </w:pict>
      </w:r>
    </w:p>
    <w:p w:rsidR="00454663" w:rsidRDefault="00454663"/>
    <w:p w:rsidR="00454663" w:rsidRDefault="00100C3E">
      <w:pPr>
        <w:pStyle w:val="3"/>
      </w:pPr>
      <w:r>
        <w:rPr>
          <w:rFonts w:hint="eastAsia"/>
        </w:rPr>
        <w:lastRenderedPageBreak/>
        <w:t>controller</w:t>
      </w:r>
    </w:p>
    <w:p w:rsidR="00454663" w:rsidRDefault="0055018A">
      <w:r>
        <w:pict>
          <v:shape id="图片 152" o:spid="_x0000_i1063" type="#_x0000_t75" style="width:487.65pt;height:309.5pt">
            <v:imagedata r:id="rId19" o:title=""/>
          </v:shape>
        </w:pict>
      </w:r>
    </w:p>
    <w:p w:rsidR="00454663" w:rsidRDefault="00454663"/>
    <w:p w:rsidR="00454663" w:rsidRDefault="00454663"/>
    <w:p w:rsidR="00454663" w:rsidRDefault="00100C3E">
      <w:pPr>
        <w:pStyle w:val="3"/>
      </w:pPr>
      <w:r>
        <w:rPr>
          <w:rFonts w:hint="eastAsia"/>
        </w:rPr>
        <w:t>jsp</w:t>
      </w:r>
    </w:p>
    <w:p w:rsidR="00454663" w:rsidRDefault="00454663"/>
    <w:p w:rsidR="00454663" w:rsidRDefault="0009400D">
      <w:r>
        <w:pict>
          <v:shape id="图片 140" o:spid="_x0000_i1064" type="#_x0000_t75" style="width:154.3pt;height:45.8pt">
            <v:imagedata r:id="rId20" o:title=""/>
          </v:shape>
        </w:pict>
      </w:r>
    </w:p>
    <w:p w:rsidR="00454663" w:rsidRDefault="00454663"/>
    <w:p w:rsidR="00454663" w:rsidRDefault="00454663"/>
    <w:p w:rsidR="00454663" w:rsidRDefault="00100C3E">
      <w:pPr>
        <w:pStyle w:val="3"/>
      </w:pPr>
      <w:r>
        <w:rPr>
          <w:rFonts w:hint="eastAsia"/>
        </w:rPr>
        <w:t>在</w:t>
      </w:r>
      <w:r>
        <w:rPr>
          <w:rFonts w:hint="eastAsia"/>
        </w:rPr>
        <w:t>web.xml</w:t>
      </w:r>
      <w:r>
        <w:rPr>
          <w:rFonts w:hint="eastAsia"/>
        </w:rPr>
        <w:t>配置</w:t>
      </w:r>
      <w:r>
        <w:rPr>
          <w:rFonts w:hint="eastAsia"/>
        </w:rPr>
        <w:t>spring</w:t>
      </w:r>
      <w:r>
        <w:rPr>
          <w:rFonts w:hint="eastAsia"/>
        </w:rPr>
        <w:t>监听器</w:t>
      </w:r>
    </w:p>
    <w:p w:rsidR="00454663" w:rsidRDefault="00454663"/>
    <w:p w:rsidR="00454663" w:rsidRDefault="0055018A">
      <w:r>
        <w:pict>
          <v:shape id="图片 146" o:spid="_x0000_i1065" type="#_x0000_t75" style="width:517.55pt;height:111.75pt">
            <v:imagedata r:id="rId21" o:title=""/>
          </v:shape>
        </w:pict>
      </w:r>
    </w:p>
    <w:p w:rsidR="00454663" w:rsidRDefault="00454663"/>
    <w:p w:rsidR="00454663" w:rsidRDefault="00454663"/>
    <w:p w:rsidR="00454663" w:rsidRDefault="00454663"/>
    <w:p w:rsidR="00454663" w:rsidRDefault="00100C3E">
      <w:pPr>
        <w:pStyle w:val="1"/>
      </w:pPr>
      <w:r>
        <w:rPr>
          <w:rFonts w:hint="eastAsia"/>
        </w:rPr>
        <w:t>注解开发基础</w:t>
      </w:r>
    </w:p>
    <w:p w:rsidR="00454663" w:rsidRDefault="00100C3E">
      <w:pPr>
        <w:pStyle w:val="2"/>
      </w:pPr>
      <w:r>
        <w:rPr>
          <w:rFonts w:hint="eastAsia"/>
        </w:rPr>
        <w:t>商品修改</w:t>
      </w:r>
    </w:p>
    <w:p w:rsidR="00454663" w:rsidRDefault="00100C3E">
      <w:pPr>
        <w:pStyle w:val="3"/>
      </w:pPr>
      <w:r>
        <w:rPr>
          <w:rFonts w:hint="eastAsia"/>
        </w:rPr>
        <w:t>需求</w:t>
      </w:r>
    </w:p>
    <w:p w:rsidR="00454663" w:rsidRDefault="00100C3E">
      <w:r>
        <w:rPr>
          <w:rFonts w:hint="eastAsia"/>
        </w:rPr>
        <w:t>功能描述：商品信息修改</w:t>
      </w:r>
    </w:p>
    <w:p w:rsidR="00454663" w:rsidRDefault="00100C3E">
      <w:r>
        <w:rPr>
          <w:rFonts w:hint="eastAsia"/>
        </w:rPr>
        <w:t>操作流程：</w:t>
      </w:r>
    </w:p>
    <w:p w:rsidR="00454663" w:rsidRDefault="00100C3E">
      <w:r>
        <w:rPr>
          <w:rFonts w:hint="eastAsia"/>
        </w:rPr>
        <w:t>1</w:t>
      </w:r>
      <w:r>
        <w:rPr>
          <w:rFonts w:hint="eastAsia"/>
        </w:rPr>
        <w:t>、在商品列表页面点击修改连接</w:t>
      </w:r>
    </w:p>
    <w:p w:rsidR="00454663" w:rsidRDefault="00100C3E">
      <w:r>
        <w:rPr>
          <w:rFonts w:hint="eastAsia"/>
        </w:rPr>
        <w:t>2</w:t>
      </w:r>
      <w:r>
        <w:rPr>
          <w:rFonts w:hint="eastAsia"/>
        </w:rPr>
        <w:t>、打开商品修改页面，显示了当前商品的信息</w:t>
      </w:r>
    </w:p>
    <w:p w:rsidR="00454663" w:rsidRDefault="00100C3E">
      <w:r>
        <w:rPr>
          <w:rFonts w:hint="eastAsia"/>
        </w:rPr>
        <w:tab/>
      </w:r>
      <w:r>
        <w:rPr>
          <w:rFonts w:hint="eastAsia"/>
        </w:rPr>
        <w:t>根据商品</w:t>
      </w:r>
      <w:r>
        <w:rPr>
          <w:rFonts w:hint="eastAsia"/>
        </w:rPr>
        <w:t>id</w:t>
      </w:r>
      <w:r>
        <w:rPr>
          <w:rFonts w:hint="eastAsia"/>
        </w:rPr>
        <w:t>查询商品信息</w:t>
      </w:r>
    </w:p>
    <w:p w:rsidR="00454663" w:rsidRDefault="00100C3E">
      <w:r>
        <w:rPr>
          <w:rFonts w:hint="eastAsia"/>
        </w:rPr>
        <w:t>3</w:t>
      </w:r>
      <w:r>
        <w:rPr>
          <w:rFonts w:hint="eastAsia"/>
        </w:rPr>
        <w:t>、修改商品信息，点击提交。</w:t>
      </w:r>
    </w:p>
    <w:p w:rsidR="00454663" w:rsidRDefault="00100C3E">
      <w:r>
        <w:rPr>
          <w:rFonts w:hint="eastAsia"/>
        </w:rPr>
        <w:tab/>
      </w:r>
      <w:r>
        <w:rPr>
          <w:rFonts w:hint="eastAsia"/>
        </w:rPr>
        <w:t>更新商品信息</w:t>
      </w:r>
    </w:p>
    <w:p w:rsidR="00454663" w:rsidRDefault="00454663"/>
    <w:p w:rsidR="00454663" w:rsidRDefault="00100C3E">
      <w:pPr>
        <w:pStyle w:val="3"/>
      </w:pPr>
      <w:r>
        <w:rPr>
          <w:rFonts w:hint="eastAsia"/>
        </w:rPr>
        <w:t>mapper</w:t>
      </w:r>
    </w:p>
    <w:p w:rsidR="00454663" w:rsidRDefault="00100C3E">
      <w:r>
        <w:rPr>
          <w:rFonts w:hint="eastAsia"/>
        </w:rPr>
        <w:t>使用逆向工程生成代码：</w:t>
      </w:r>
    </w:p>
    <w:p w:rsidR="00454663" w:rsidRDefault="00100C3E">
      <w:r>
        <w:rPr>
          <w:rFonts w:hint="eastAsia"/>
        </w:rPr>
        <w:tab/>
      </w:r>
      <w:r>
        <w:rPr>
          <w:rFonts w:hint="eastAsia"/>
        </w:rPr>
        <w:t>根据商品</w:t>
      </w:r>
      <w:r>
        <w:rPr>
          <w:rFonts w:hint="eastAsia"/>
        </w:rPr>
        <w:t>id</w:t>
      </w:r>
      <w:r>
        <w:rPr>
          <w:rFonts w:hint="eastAsia"/>
        </w:rPr>
        <w:t>查询商品信息</w:t>
      </w:r>
    </w:p>
    <w:p w:rsidR="00454663" w:rsidRDefault="00100C3E">
      <w:r>
        <w:rPr>
          <w:rFonts w:hint="eastAsia"/>
        </w:rPr>
        <w:tab/>
      </w:r>
      <w:r>
        <w:rPr>
          <w:rFonts w:hint="eastAsia"/>
        </w:rPr>
        <w:t>更新商品信息</w:t>
      </w:r>
    </w:p>
    <w:p w:rsidR="00454663" w:rsidRDefault="00454663"/>
    <w:p w:rsidR="00454663" w:rsidRDefault="0009400D">
      <w:r>
        <w:pict>
          <v:shape id="图片 155" o:spid="_x0000_i1066" type="#_x0000_t75" style="width:122.05pt;height:26.2pt">
            <v:imagedata r:id="rId22" o:title=""/>
          </v:shape>
        </w:pict>
      </w:r>
    </w:p>
    <w:p w:rsidR="00454663" w:rsidRDefault="00454663"/>
    <w:p w:rsidR="00454663" w:rsidRDefault="00100C3E">
      <w:pPr>
        <w:pStyle w:val="3"/>
      </w:pPr>
      <w:r>
        <w:rPr>
          <w:rFonts w:hint="eastAsia"/>
        </w:rPr>
        <w:t>service</w:t>
      </w:r>
    </w:p>
    <w:p w:rsidR="00454663" w:rsidRDefault="0055018A">
      <w:r>
        <w:pict>
          <v:shape id="图片 161" o:spid="_x0000_i1067" type="#_x0000_t75" style="width:517.55pt;height:180.95pt">
            <v:imagedata r:id="rId23" o:title=""/>
          </v:shape>
        </w:pict>
      </w:r>
    </w:p>
    <w:p w:rsidR="00454663" w:rsidRDefault="00454663"/>
    <w:p w:rsidR="00454663" w:rsidRDefault="00454663"/>
    <w:p w:rsidR="00454663" w:rsidRDefault="00100C3E">
      <w:pPr>
        <w:pStyle w:val="2"/>
      </w:pPr>
      <w:r>
        <w:rPr>
          <w:rFonts w:hint="eastAsia"/>
        </w:rPr>
        <w:lastRenderedPageBreak/>
        <w:t>@</w:t>
      </w:r>
      <w:bookmarkStart w:id="1" w:name="OLE_LINK80"/>
      <w:bookmarkStart w:id="2" w:name="OLE_LINK81"/>
      <w:bookmarkStart w:id="3" w:name="OLE_LINK91"/>
      <w:r>
        <w:rPr>
          <w:rFonts w:hint="eastAsia"/>
        </w:rPr>
        <w:t>RequestMapping</w:t>
      </w:r>
      <w:bookmarkEnd w:id="1"/>
      <w:bookmarkEnd w:id="2"/>
      <w:bookmarkEnd w:id="3"/>
    </w:p>
    <w:p w:rsidR="00454663" w:rsidRDefault="00454663"/>
    <w:p w:rsidR="00454663" w:rsidRDefault="00100C3E">
      <w:pPr>
        <w:pStyle w:val="3"/>
      </w:pPr>
      <w:r>
        <w:rPr>
          <w:rFonts w:hint="eastAsia"/>
        </w:rPr>
        <w:t>设置方法对应的</w:t>
      </w:r>
      <w:r>
        <w:rPr>
          <w:rFonts w:hint="eastAsia"/>
        </w:rPr>
        <w:t>url</w:t>
      </w:r>
      <w:r>
        <w:rPr>
          <w:rFonts w:hint="eastAsia"/>
        </w:rPr>
        <w:t>（完成</w:t>
      </w:r>
      <w:r>
        <w:rPr>
          <w:rFonts w:hint="eastAsia"/>
        </w:rPr>
        <w:t>url</w:t>
      </w:r>
      <w:r>
        <w:rPr>
          <w:rFonts w:hint="eastAsia"/>
        </w:rPr>
        <w:t>映射）</w:t>
      </w:r>
    </w:p>
    <w:p w:rsidR="00454663" w:rsidRDefault="00100C3E">
      <w:r>
        <w:rPr>
          <w:rFonts w:hint="eastAsia"/>
        </w:rPr>
        <w:t>一个方法对应一个</w:t>
      </w:r>
      <w:r>
        <w:rPr>
          <w:rFonts w:hint="eastAsia"/>
        </w:rPr>
        <w:t>url</w:t>
      </w:r>
    </w:p>
    <w:p w:rsidR="00454663" w:rsidRDefault="0055018A">
      <w:r>
        <w:pict>
          <v:shape id="图片 167" o:spid="_x0000_i1068" type="#_x0000_t75" style="width:351.6pt;height:35.05pt">
            <v:imagedata r:id="rId24" o:title=""/>
          </v:shape>
        </w:pict>
      </w:r>
    </w:p>
    <w:p w:rsidR="00454663" w:rsidRDefault="00454663"/>
    <w:p w:rsidR="00454663" w:rsidRDefault="00100C3E">
      <w:pPr>
        <w:pStyle w:val="3"/>
      </w:pPr>
      <w:r>
        <w:t>窄化请求映射</w:t>
      </w:r>
    </w:p>
    <w:p w:rsidR="00454663" w:rsidRDefault="00100C3E">
      <w:r>
        <w:rPr>
          <w:rFonts w:hint="eastAsia"/>
        </w:rPr>
        <w:t>在</w:t>
      </w:r>
      <w:r>
        <w:rPr>
          <w:rFonts w:hint="eastAsia"/>
        </w:rPr>
        <w:t>class</w:t>
      </w:r>
      <w:r>
        <w:rPr>
          <w:rFonts w:hint="eastAsia"/>
        </w:rPr>
        <w:t>上定义根路径</w:t>
      </w:r>
    </w:p>
    <w:p w:rsidR="00454663" w:rsidRDefault="0055018A">
      <w:r>
        <w:pict>
          <v:shape id="图片 164" o:spid="_x0000_i1069" type="#_x0000_t75" style="width:228.15pt;height:59.4pt">
            <v:imagedata r:id="rId25" o:title=""/>
          </v:shape>
        </w:pict>
      </w:r>
    </w:p>
    <w:p w:rsidR="00454663" w:rsidRDefault="00454663"/>
    <w:p w:rsidR="00454663" w:rsidRDefault="00100C3E">
      <w:r>
        <w:rPr>
          <w:rFonts w:hint="eastAsia"/>
        </w:rPr>
        <w:t>好处：更新规范系统</w:t>
      </w:r>
      <w:r>
        <w:rPr>
          <w:rFonts w:hint="eastAsia"/>
        </w:rPr>
        <w:t xml:space="preserve"> </w:t>
      </w:r>
      <w:r>
        <w:rPr>
          <w:rFonts w:hint="eastAsia"/>
        </w:rPr>
        <w:t>的</w:t>
      </w:r>
      <w:r>
        <w:rPr>
          <w:rFonts w:hint="eastAsia"/>
        </w:rPr>
        <w:t>url</w:t>
      </w:r>
      <w:r>
        <w:rPr>
          <w:rFonts w:hint="eastAsia"/>
        </w:rPr>
        <w:t>，避免</w:t>
      </w:r>
      <w:r>
        <w:rPr>
          <w:rFonts w:hint="eastAsia"/>
        </w:rPr>
        <w:t xml:space="preserve"> url</w:t>
      </w:r>
      <w:r>
        <w:rPr>
          <w:rFonts w:hint="eastAsia"/>
        </w:rPr>
        <w:t>冲突。</w:t>
      </w:r>
    </w:p>
    <w:p w:rsidR="00454663" w:rsidRDefault="00454663"/>
    <w:p w:rsidR="00454663" w:rsidRDefault="00100C3E">
      <w:pPr>
        <w:pStyle w:val="3"/>
      </w:pPr>
      <w:r>
        <w:rPr>
          <w:rFonts w:hint="eastAsia"/>
        </w:rPr>
        <w:t>限制</w:t>
      </w:r>
      <w:r>
        <w:rPr>
          <w:rFonts w:hint="eastAsia"/>
        </w:rPr>
        <w:t>http</w:t>
      </w:r>
      <w:r>
        <w:rPr>
          <w:rFonts w:hint="eastAsia"/>
        </w:rPr>
        <w:t>请求的方法</w:t>
      </w:r>
    </w:p>
    <w:p w:rsidR="00454663" w:rsidRDefault="00100C3E">
      <w:r>
        <w:rPr>
          <w:rFonts w:hint="eastAsia"/>
        </w:rPr>
        <w:t>通过</w:t>
      </w:r>
      <w:r>
        <w:rPr>
          <w:rFonts w:hint="eastAsia"/>
        </w:rPr>
        <w:t>requestMapping</w:t>
      </w:r>
      <w:r>
        <w:rPr>
          <w:rFonts w:hint="eastAsia"/>
        </w:rPr>
        <w:t>限制</w:t>
      </w:r>
      <w:r>
        <w:rPr>
          <w:rFonts w:hint="eastAsia"/>
        </w:rPr>
        <w:t>url</w:t>
      </w:r>
      <w:r>
        <w:rPr>
          <w:rFonts w:hint="eastAsia"/>
        </w:rPr>
        <w:t>请求的</w:t>
      </w:r>
      <w:r>
        <w:rPr>
          <w:rFonts w:hint="eastAsia"/>
        </w:rPr>
        <w:t>http</w:t>
      </w:r>
      <w:r>
        <w:rPr>
          <w:rFonts w:hint="eastAsia"/>
        </w:rPr>
        <w:t>方法，</w:t>
      </w:r>
    </w:p>
    <w:p w:rsidR="00454663" w:rsidRDefault="00454663"/>
    <w:p w:rsidR="00454663" w:rsidRDefault="00100C3E">
      <w:r>
        <w:rPr>
          <w:rFonts w:hint="eastAsia"/>
        </w:rPr>
        <w:t xml:space="preserve"> </w:t>
      </w:r>
      <w:r>
        <w:rPr>
          <w:rFonts w:hint="eastAsia"/>
        </w:rPr>
        <w:t>如果限制请求必须是</w:t>
      </w:r>
      <w:r>
        <w:rPr>
          <w:rFonts w:hint="eastAsia"/>
        </w:rPr>
        <w:t>post</w:t>
      </w:r>
      <w:r>
        <w:rPr>
          <w:rFonts w:hint="eastAsia"/>
        </w:rPr>
        <w:t>，如果</w:t>
      </w:r>
      <w:r>
        <w:rPr>
          <w:rFonts w:hint="eastAsia"/>
        </w:rPr>
        <w:t>get</w:t>
      </w:r>
      <w:r>
        <w:rPr>
          <w:rFonts w:hint="eastAsia"/>
        </w:rPr>
        <w:t>请求就抛出异常：</w:t>
      </w:r>
    </w:p>
    <w:p w:rsidR="00454663" w:rsidRDefault="0055018A">
      <w:r>
        <w:pict>
          <v:shape id="图片 170" o:spid="_x0000_i1070" type="#_x0000_t75" style="width:484.35pt;height:44.9pt">
            <v:imagedata r:id="rId26" o:title=""/>
          </v:shape>
        </w:pict>
      </w:r>
    </w:p>
    <w:p w:rsidR="00454663" w:rsidRDefault="00454663"/>
    <w:p w:rsidR="00454663" w:rsidRDefault="00100C3E">
      <w:r>
        <w:rPr>
          <w:rFonts w:hint="eastAsia"/>
        </w:rPr>
        <w:t>商品修改方法，限制为</w:t>
      </w:r>
      <w:r>
        <w:rPr>
          <w:rFonts w:hint="eastAsia"/>
        </w:rPr>
        <w:t>http</w:t>
      </w:r>
      <w:r>
        <w:rPr>
          <w:rFonts w:hint="eastAsia"/>
        </w:rPr>
        <w:t>的</w:t>
      </w:r>
      <w:r>
        <w:rPr>
          <w:rFonts w:hint="eastAsia"/>
        </w:rPr>
        <w:t>get</w:t>
      </w:r>
      <w:r>
        <w:rPr>
          <w:rFonts w:hint="eastAsia"/>
        </w:rPr>
        <w:t>：</w:t>
      </w:r>
    </w:p>
    <w:p w:rsidR="00454663" w:rsidRDefault="0055018A">
      <w:r>
        <w:pict>
          <v:shape id="图片 173" o:spid="_x0000_i1071" type="#_x0000_t75" style="width:410.95pt;height:32.25pt">
            <v:imagedata r:id="rId27" o:title=""/>
          </v:shape>
        </w:pict>
      </w:r>
    </w:p>
    <w:p w:rsidR="00454663" w:rsidRDefault="00454663"/>
    <w:p w:rsidR="00454663" w:rsidRDefault="00454663"/>
    <w:p w:rsidR="00454663" w:rsidRDefault="00100C3E">
      <w:pPr>
        <w:pStyle w:val="2"/>
      </w:pPr>
      <w:r>
        <w:rPr>
          <w:rFonts w:hint="eastAsia"/>
        </w:rPr>
        <w:t>controller</w:t>
      </w:r>
      <w:r>
        <w:rPr>
          <w:rFonts w:hint="eastAsia"/>
        </w:rPr>
        <w:t>方法返回值</w:t>
      </w:r>
    </w:p>
    <w:p w:rsidR="00454663" w:rsidRDefault="00454663"/>
    <w:p w:rsidR="00454663" w:rsidRDefault="00100C3E">
      <w:pPr>
        <w:pStyle w:val="3"/>
      </w:pPr>
      <w:r>
        <w:rPr>
          <w:rFonts w:hint="eastAsia"/>
        </w:rPr>
        <w:lastRenderedPageBreak/>
        <w:t>返回</w:t>
      </w:r>
      <w:r>
        <w:t>ModelAndView</w:t>
      </w:r>
    </w:p>
    <w:p w:rsidR="00454663" w:rsidRDefault="0055018A">
      <w:r>
        <w:pict>
          <v:shape id="图片 176" o:spid="_x0000_i1072" type="#_x0000_t75" style="width:467.05pt;height:199.65pt">
            <v:imagedata r:id="rId28" o:title=""/>
          </v:shape>
        </w:pict>
      </w:r>
    </w:p>
    <w:p w:rsidR="00454663" w:rsidRDefault="00454663"/>
    <w:p w:rsidR="00454663" w:rsidRDefault="00100C3E">
      <w:pPr>
        <w:pStyle w:val="3"/>
      </w:pPr>
      <w:r>
        <w:rPr>
          <w:rFonts w:hint="eastAsia"/>
        </w:rPr>
        <w:t>返回字符串</w:t>
      </w:r>
    </w:p>
    <w:p w:rsidR="00454663" w:rsidRDefault="00454663"/>
    <w:p w:rsidR="00454663" w:rsidRDefault="00100C3E">
      <w:r>
        <w:rPr>
          <w:rFonts w:hint="eastAsia"/>
        </w:rPr>
        <w:t>如果</w:t>
      </w:r>
      <w:r>
        <w:rPr>
          <w:rFonts w:hint="eastAsia"/>
        </w:rPr>
        <w:t>controller</w:t>
      </w:r>
      <w:r>
        <w:rPr>
          <w:rFonts w:hint="eastAsia"/>
        </w:rPr>
        <w:t>方法返回</w:t>
      </w:r>
      <w:r>
        <w:rPr>
          <w:rFonts w:hint="eastAsia"/>
        </w:rPr>
        <w:t>jsp</w:t>
      </w:r>
      <w:r>
        <w:rPr>
          <w:rFonts w:hint="eastAsia"/>
        </w:rPr>
        <w:t>页面，可以简单将方法返回值类型定义</w:t>
      </w:r>
      <w:r>
        <w:rPr>
          <w:rFonts w:hint="eastAsia"/>
        </w:rPr>
        <w:t xml:space="preserve"> </w:t>
      </w:r>
      <w:r>
        <w:rPr>
          <w:rFonts w:hint="eastAsia"/>
        </w:rPr>
        <w:t>为字符串，最终返回逻辑视图名。</w:t>
      </w:r>
    </w:p>
    <w:p w:rsidR="00454663" w:rsidRDefault="00454663"/>
    <w:p w:rsidR="00454663" w:rsidRDefault="0055018A">
      <w:r>
        <w:pict>
          <v:shape id="图片 179" o:spid="_x0000_i1073" type="#_x0000_t75" style="width:457.25pt;height:198.25pt">
            <v:imagedata r:id="rId29" o:title=""/>
          </v:shape>
        </w:pict>
      </w:r>
    </w:p>
    <w:p w:rsidR="00454663" w:rsidRDefault="00454663"/>
    <w:p w:rsidR="00454663" w:rsidRDefault="00100C3E">
      <w:pPr>
        <w:pStyle w:val="3"/>
      </w:pPr>
      <w:r>
        <w:rPr>
          <w:rFonts w:hint="eastAsia"/>
        </w:rPr>
        <w:t>返回</w:t>
      </w:r>
      <w:r>
        <w:rPr>
          <w:rFonts w:hint="eastAsia"/>
        </w:rPr>
        <w:t>void</w:t>
      </w:r>
    </w:p>
    <w:p w:rsidR="00454663" w:rsidRDefault="00454663"/>
    <w:p w:rsidR="00454663" w:rsidRDefault="0055018A">
      <w:r>
        <w:lastRenderedPageBreak/>
        <w:pict>
          <v:shape id="图片 182" o:spid="_x0000_i1074" type="#_x0000_t75" style="width:517.55pt;height:135.6pt">
            <v:imagedata r:id="rId30" o:title=""/>
          </v:shape>
        </w:pict>
      </w:r>
    </w:p>
    <w:p w:rsidR="00454663" w:rsidRDefault="00454663"/>
    <w:p w:rsidR="00454663" w:rsidRDefault="00100C3E">
      <w:r>
        <w:rPr>
          <w:rFonts w:hint="eastAsia"/>
        </w:rPr>
        <w:t>使用此方法，容易输出</w:t>
      </w:r>
      <w:r>
        <w:rPr>
          <w:rFonts w:hint="eastAsia"/>
        </w:rPr>
        <w:t>json</w:t>
      </w:r>
      <w:r>
        <w:rPr>
          <w:rFonts w:hint="eastAsia"/>
        </w:rPr>
        <w:t>、</w:t>
      </w:r>
      <w:r>
        <w:rPr>
          <w:rFonts w:hint="eastAsia"/>
        </w:rPr>
        <w:t>xml</w:t>
      </w:r>
      <w:r>
        <w:rPr>
          <w:rFonts w:hint="eastAsia"/>
        </w:rPr>
        <w:t>格式的数据：</w:t>
      </w:r>
    </w:p>
    <w:p w:rsidR="00454663" w:rsidRDefault="00100C3E">
      <w:r>
        <w:rPr>
          <w:rFonts w:hint="eastAsia"/>
        </w:rPr>
        <w:t>通过</w:t>
      </w:r>
      <w:r>
        <w:rPr>
          <w:rFonts w:hint="eastAsia"/>
        </w:rPr>
        <w:t>response</w:t>
      </w:r>
      <w:r>
        <w:rPr>
          <w:rFonts w:hint="eastAsia"/>
        </w:rPr>
        <w:t>指定响应结果，例如响应</w:t>
      </w:r>
      <w:r>
        <w:rPr>
          <w:rFonts w:hint="eastAsia"/>
        </w:rPr>
        <w:t>json</w:t>
      </w:r>
      <w:r>
        <w:rPr>
          <w:rFonts w:hint="eastAsia"/>
        </w:rPr>
        <w:t>数据如下：</w:t>
      </w:r>
    </w:p>
    <w:p w:rsidR="00454663" w:rsidRDefault="00100C3E">
      <w:pPr>
        <w:autoSpaceDE w:val="0"/>
        <w:autoSpaceDN w:val="0"/>
        <w:adjustRightInd w:val="0"/>
        <w:jc w:val="left"/>
        <w:rPr>
          <w:rFonts w:ascii="宋体" w:cs="宋体"/>
          <w:kern w:val="0"/>
          <w:szCs w:val="21"/>
        </w:rPr>
      </w:pPr>
      <w:r>
        <w:rPr>
          <w:rFonts w:ascii="宋体" w:cs="宋体"/>
          <w:kern w:val="0"/>
          <w:szCs w:val="21"/>
        </w:rPr>
        <w:t>response.setCharacterEncoding("utf-8");</w:t>
      </w:r>
    </w:p>
    <w:p w:rsidR="00454663" w:rsidRDefault="00100C3E">
      <w:pPr>
        <w:autoSpaceDE w:val="0"/>
        <w:autoSpaceDN w:val="0"/>
        <w:adjustRightInd w:val="0"/>
        <w:jc w:val="left"/>
        <w:rPr>
          <w:rFonts w:ascii="宋体" w:cs="宋体"/>
          <w:kern w:val="0"/>
          <w:szCs w:val="21"/>
        </w:rPr>
      </w:pPr>
      <w:r>
        <w:rPr>
          <w:rFonts w:ascii="宋体" w:cs="宋体"/>
          <w:kern w:val="0"/>
          <w:szCs w:val="21"/>
        </w:rPr>
        <w:t>response.setContentType("application/json;charset=utf-8");</w:t>
      </w:r>
    </w:p>
    <w:p w:rsidR="00454663" w:rsidRDefault="00100C3E">
      <w:r>
        <w:rPr>
          <w:rFonts w:ascii="宋体" w:cs="宋体" w:hint="eastAsia"/>
          <w:kern w:val="0"/>
          <w:szCs w:val="21"/>
        </w:rPr>
        <w:t>response.getWriter().write("json串");</w:t>
      </w:r>
    </w:p>
    <w:p w:rsidR="00454663" w:rsidRDefault="00454663"/>
    <w:p w:rsidR="00454663" w:rsidRDefault="00454663"/>
    <w:p w:rsidR="00454663" w:rsidRDefault="00100C3E">
      <w:pPr>
        <w:pStyle w:val="3"/>
      </w:pPr>
      <w:r>
        <w:rPr>
          <w:rFonts w:hint="eastAsia"/>
        </w:rPr>
        <w:t>redirect</w:t>
      </w:r>
      <w:r>
        <w:rPr>
          <w:rFonts w:hint="eastAsia"/>
        </w:rPr>
        <w:t>重定向</w:t>
      </w:r>
    </w:p>
    <w:p w:rsidR="00454663" w:rsidRDefault="00100C3E">
      <w:r>
        <w:rPr>
          <w:rFonts w:hint="eastAsia"/>
        </w:rPr>
        <w:t>如果方法重定向到另一个</w:t>
      </w:r>
      <w:r>
        <w:rPr>
          <w:rFonts w:hint="eastAsia"/>
        </w:rPr>
        <w:t>urk</w:t>
      </w:r>
      <w:r>
        <w:rPr>
          <w:rFonts w:hint="eastAsia"/>
        </w:rPr>
        <w:t>，方法返回值为“</w:t>
      </w:r>
      <w:r>
        <w:rPr>
          <w:rFonts w:hint="eastAsia"/>
        </w:rPr>
        <w:t>redirect:url</w:t>
      </w:r>
      <w:r>
        <w:rPr>
          <w:rFonts w:hint="eastAsia"/>
        </w:rPr>
        <w:t>路径”</w:t>
      </w:r>
    </w:p>
    <w:p w:rsidR="00454663" w:rsidRDefault="00454663"/>
    <w:p w:rsidR="00454663" w:rsidRDefault="00100C3E">
      <w:r>
        <w:rPr>
          <w:rFonts w:hint="eastAsia"/>
        </w:rPr>
        <w:t>使用</w:t>
      </w:r>
      <w:r>
        <w:rPr>
          <w:rFonts w:hint="eastAsia"/>
        </w:rPr>
        <w:t>redirect</w:t>
      </w:r>
      <w:r>
        <w:rPr>
          <w:rFonts w:hint="eastAsia"/>
        </w:rPr>
        <w:t>进行重定向，</w:t>
      </w:r>
      <w:r>
        <w:rPr>
          <w:rFonts w:hint="eastAsia"/>
        </w:rPr>
        <w:t>request</w:t>
      </w:r>
      <w:r>
        <w:rPr>
          <w:rFonts w:hint="eastAsia"/>
        </w:rPr>
        <w:t>数据无法共享，</w:t>
      </w:r>
      <w:r>
        <w:rPr>
          <w:rFonts w:hint="eastAsia"/>
        </w:rPr>
        <w:t>url</w:t>
      </w:r>
      <w:r>
        <w:rPr>
          <w:rFonts w:hint="eastAsia"/>
        </w:rPr>
        <w:t>地址栏会发生变化的。</w:t>
      </w:r>
    </w:p>
    <w:p w:rsidR="00454663" w:rsidRDefault="00454663"/>
    <w:p w:rsidR="00454663" w:rsidRDefault="00100C3E">
      <w:pPr>
        <w:pStyle w:val="3"/>
      </w:pPr>
      <w:r>
        <w:rPr>
          <w:rFonts w:hint="eastAsia"/>
        </w:rPr>
        <w:t>forward</w:t>
      </w:r>
      <w:r>
        <w:rPr>
          <w:rFonts w:hint="eastAsia"/>
        </w:rPr>
        <w:t>转发</w:t>
      </w:r>
    </w:p>
    <w:p w:rsidR="00454663" w:rsidRDefault="00454663"/>
    <w:p w:rsidR="00454663" w:rsidRDefault="00100C3E">
      <w:r>
        <w:rPr>
          <w:rFonts w:hint="eastAsia"/>
        </w:rPr>
        <w:t>使用</w:t>
      </w:r>
      <w:r>
        <w:rPr>
          <w:rFonts w:hint="eastAsia"/>
        </w:rPr>
        <w:t>forward</w:t>
      </w:r>
      <w:r>
        <w:rPr>
          <w:rFonts w:hint="eastAsia"/>
        </w:rPr>
        <w:t>进行请求转发，</w:t>
      </w:r>
      <w:r>
        <w:rPr>
          <w:rFonts w:hint="eastAsia"/>
        </w:rPr>
        <w:t>request</w:t>
      </w:r>
      <w:r>
        <w:rPr>
          <w:rFonts w:hint="eastAsia"/>
        </w:rPr>
        <w:t>数据可以共享，</w:t>
      </w:r>
      <w:r>
        <w:rPr>
          <w:rFonts w:hint="eastAsia"/>
        </w:rPr>
        <w:t>url</w:t>
      </w:r>
      <w:r>
        <w:rPr>
          <w:rFonts w:hint="eastAsia"/>
        </w:rPr>
        <w:t>地址栏不会。</w:t>
      </w:r>
    </w:p>
    <w:p w:rsidR="00454663" w:rsidRDefault="00100C3E">
      <w:r>
        <w:rPr>
          <w:rFonts w:hint="eastAsia"/>
        </w:rPr>
        <w:t>方法返回值为“</w:t>
      </w:r>
      <w:r>
        <w:rPr>
          <w:rFonts w:hint="eastAsia"/>
        </w:rPr>
        <w:t>forward:url</w:t>
      </w:r>
      <w:r>
        <w:rPr>
          <w:rFonts w:hint="eastAsia"/>
        </w:rPr>
        <w:t>路径”</w:t>
      </w:r>
    </w:p>
    <w:p w:rsidR="00454663" w:rsidRDefault="00454663"/>
    <w:p w:rsidR="00454663" w:rsidRDefault="00100C3E">
      <w:pPr>
        <w:pStyle w:val="2"/>
      </w:pPr>
      <w:r>
        <w:rPr>
          <w:rFonts w:hint="eastAsia"/>
        </w:rPr>
        <w:t>参数绑定</w:t>
      </w:r>
    </w:p>
    <w:p w:rsidR="00454663" w:rsidRDefault="00454663"/>
    <w:p w:rsidR="00454663" w:rsidRDefault="00100C3E">
      <w:pPr>
        <w:pStyle w:val="3"/>
      </w:pPr>
      <w:r>
        <w:rPr>
          <w:rFonts w:hint="eastAsia"/>
        </w:rPr>
        <w:lastRenderedPageBreak/>
        <w:t>参数绑定过程</w:t>
      </w:r>
    </w:p>
    <w:p w:rsidR="00454663" w:rsidRDefault="0009400D">
      <w:r>
        <w:pict>
          <v:group id="Group 1379" o:spid="_x0000_s1125" style="width:517.4pt;height:444.9pt;mso-position-horizontal-relative:char;mso-position-vertical-relative:line" coordorigin="2361,11819" coordsize="7200,6191">
            <v:shape id="Picture 1378" o:spid="_x0000_s1126" type="#_x0000_t75" style="position:absolute;left:2361;top:11819;width:7200;height:6191" o:preferrelative="f">
              <o:lock v:ext="edit" text="t"/>
            </v:shape>
            <v:shape id="Quad Arrow 1380" o:spid="_x0000_s1127" type="#_x0000_t202" style="position:absolute;left:4807;top:12111;width:2236;height:536" o:preferrelative="t">
              <v:stroke miterlimit="2"/>
              <v:textbox>
                <w:txbxContent>
                  <w:p w:rsidR="00454663" w:rsidRDefault="00100C3E">
                    <w:r>
                      <w:rPr>
                        <w:rFonts w:hint="eastAsia"/>
                      </w:rPr>
                      <w:t>http</w:t>
                    </w:r>
                    <w:r>
                      <w:rPr>
                        <w:rFonts w:hint="eastAsia"/>
                      </w:rPr>
                      <w:t>请求</w:t>
                    </w:r>
                  </w:p>
                </w:txbxContent>
              </v:textbox>
            </v:shape>
            <v:shape id="Quad Arrow 1381" o:spid="_x0000_s1128" type="#_x0000_t202" style="position:absolute;left:4743;top:13473;width:2236;height:536" o:preferrelative="t">
              <v:stroke miterlimit="2"/>
              <v:textbox>
                <w:txbxContent>
                  <w:p w:rsidR="00454663" w:rsidRDefault="00100C3E">
                    <w:r>
                      <w:rPr>
                        <w:rFonts w:hint="eastAsia"/>
                      </w:rPr>
                      <w:t>HanlderAdapter(</w:t>
                    </w:r>
                    <w:r>
                      <w:rPr>
                        <w:rFonts w:hint="eastAsia"/>
                      </w:rPr>
                      <w:t>适配器</w:t>
                    </w:r>
                    <w:r>
                      <w:rPr>
                        <w:rFonts w:hint="eastAsia"/>
                      </w:rPr>
                      <w:t>)</w:t>
                    </w:r>
                  </w:p>
                </w:txbxContent>
              </v:textbox>
            </v:shape>
            <v:shape id="Quad Arrow 1382" o:spid="_x0000_s1129" type="#_x0000_t202" style="position:absolute;left:4743;top:16943;width:2236;height:851" o:preferrelative="t">
              <v:stroke miterlimit="2"/>
              <v:textbox>
                <w:txbxContent>
                  <w:p w:rsidR="00454663" w:rsidRDefault="00100C3E">
                    <w:r>
                      <w:rPr>
                        <w:rFonts w:hint="eastAsia"/>
                      </w:rPr>
                      <w:t>Handler</w:t>
                    </w:r>
                  </w:p>
                  <w:p w:rsidR="00454663" w:rsidRDefault="00100C3E">
                    <w:r>
                      <w:rPr>
                        <w:rFonts w:hint="eastAsia"/>
                      </w:rPr>
                      <w:t>以方法为单位进行编写</w:t>
                    </w:r>
                  </w:p>
                  <w:p w:rsidR="00454663" w:rsidRDefault="00100C3E">
                    <w:r>
                      <w:rPr>
                        <w:rFonts w:hint="eastAsia"/>
                      </w:rPr>
                      <w:t>方法形参</w:t>
                    </w:r>
                  </w:p>
                </w:txbxContent>
              </v:textbox>
            </v:shape>
            <v:shape id="Straight Connector 1383" o:spid="_x0000_s1130" type="#_x0000_t32" style="position:absolute;left:5905;top:12751;width:0;height:578" o:connectortype="straight" o:preferrelative="t">
              <v:stroke endarrow="block" miterlimit="2"/>
            </v:shape>
            <v:shape id="Quad Arrow 1384" o:spid="_x0000_s1131" type="#_x0000_t202" style="position:absolute;left:5239;top:12863;width:1348;height:305" o:preferrelative="t">
              <v:stroke miterlimit="2"/>
              <v:textbox>
                <w:txbxContent>
                  <w:p w:rsidR="00454663" w:rsidRDefault="00100C3E">
                    <w:r>
                      <w:rPr>
                        <w:rFonts w:hint="eastAsia"/>
                      </w:rPr>
                      <w:t>key</w:t>
                    </w:r>
                    <w:r>
                      <w:rPr>
                        <w:rFonts w:hint="eastAsia"/>
                      </w:rPr>
                      <w:t>、</w:t>
                    </w:r>
                    <w:r>
                      <w:rPr>
                        <w:rFonts w:hint="eastAsia"/>
                      </w:rPr>
                      <w:t>value</w:t>
                    </w:r>
                    <w:r>
                      <w:rPr>
                        <w:rFonts w:hint="eastAsia"/>
                      </w:rPr>
                      <w:t>数据</w:t>
                    </w:r>
                  </w:p>
                </w:txbxContent>
              </v:textbox>
            </v:shape>
            <v:shape id="Straight Connector 1386" o:spid="_x0000_s1132" type="#_x0000_t32" style="position:absolute;left:5793;top:14130;width:16;height:2709" o:connectortype="straight" o:preferrelative="t">
              <v:stroke endarrow="block" miterlimit="2"/>
            </v:shape>
            <v:shape id="Quad Arrow 1387" o:spid="_x0000_s1133" type="#_x0000_t202" style="position:absolute;left:4854;top:14307;width:2125;height:1009" o:preferrelative="t">
              <v:stroke miterlimit="2"/>
              <v:textbox>
                <w:txbxContent>
                  <w:p w:rsidR="00454663" w:rsidRDefault="00100C3E">
                    <w:r>
                      <w:rPr>
                        <w:rFonts w:hint="eastAsia"/>
                      </w:rPr>
                      <w:t>早期</w:t>
                    </w:r>
                    <w:r>
                      <w:rPr>
                        <w:rFonts w:hint="eastAsia"/>
                      </w:rPr>
                      <w:t>springmvc</w:t>
                    </w:r>
                    <w:r>
                      <w:rPr>
                        <w:rFonts w:hint="eastAsia"/>
                      </w:rPr>
                      <w:t>是使用</w:t>
                    </w:r>
                  </w:p>
                  <w:p w:rsidR="00454663" w:rsidRDefault="00100C3E">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v:textbox>
            </v:shape>
            <v:shape id="Quad Arrow 1388" o:spid="_x0000_s1134" type="#_x0000_t202" style="position:absolute;left:4854;top:15468;width:2076;height:714" o:preferrelative="t">
              <v:stroke miterlimit="2"/>
              <v:textbox>
                <w:txbxContent>
                  <w:p w:rsidR="00454663" w:rsidRDefault="00100C3E">
                    <w:r>
                      <w:rPr>
                        <w:rFonts w:hint="eastAsia"/>
                      </w:rPr>
                      <w:t>后期</w:t>
                    </w:r>
                    <w:r>
                      <w:rPr>
                        <w:rFonts w:hint="eastAsia"/>
                      </w:rPr>
                      <w:t>springmvc</w:t>
                    </w:r>
                    <w:r>
                      <w:rPr>
                        <w:rFonts w:hint="eastAsia"/>
                      </w:rPr>
                      <w:t>是使用</w:t>
                    </w:r>
                  </w:p>
                  <w:p w:rsidR="00454663" w:rsidRDefault="00100C3E">
                    <w:r>
                      <w:rPr>
                        <w:rFonts w:hint="eastAsia"/>
                      </w:rPr>
                      <w:t>converter</w:t>
                    </w:r>
                    <w:r>
                      <w:rPr>
                        <w:rFonts w:hint="eastAsia"/>
                      </w:rPr>
                      <w:t>转换器进行参数绑定（支持任意类型转换）</w:t>
                    </w:r>
                  </w:p>
                </w:txbxContent>
              </v:textbox>
            </v:shape>
            <v:shape id="Quad Arrow 1389" o:spid="_x0000_s1135" type="#_x0000_t202" style="position:absolute;left:4686;top:16294;width:2405;height:393" o:preferrelative="t">
              <v:stroke miterlimit="2"/>
              <v:textbox>
                <w:txbxContent>
                  <w:p w:rsidR="00454663" w:rsidRDefault="00100C3E">
                    <w:r>
                      <w:rPr>
                        <w:rFonts w:hint="eastAsia"/>
                      </w:rPr>
                      <w:t>将</w:t>
                    </w:r>
                    <w:r>
                      <w:rPr>
                        <w:rFonts w:hint="eastAsia"/>
                      </w:rPr>
                      <w:t>key/value</w:t>
                    </w:r>
                    <w:r>
                      <w:rPr>
                        <w:rFonts w:hint="eastAsia"/>
                      </w:rPr>
                      <w:t>数据绑定到方法形参</w:t>
                    </w:r>
                  </w:p>
                </w:txbxContent>
              </v:textbox>
            </v:shape>
            <w10:anchorlock/>
          </v:group>
        </w:pict>
      </w:r>
    </w:p>
    <w:p w:rsidR="00454663" w:rsidRDefault="00454663"/>
    <w:p w:rsidR="00454663" w:rsidRDefault="00454663"/>
    <w:p w:rsidR="00454663" w:rsidRDefault="00100C3E">
      <w:pPr>
        <w:pStyle w:val="3"/>
        <w:numPr>
          <w:ilvl w:val="2"/>
          <w:numId w:val="2"/>
        </w:numPr>
      </w:pPr>
      <w:r>
        <w:rPr>
          <w:rFonts w:hint="eastAsia"/>
        </w:rPr>
        <w:t>默认支持的参数类型</w:t>
      </w:r>
    </w:p>
    <w:p w:rsidR="00454663" w:rsidRDefault="00100C3E">
      <w:r>
        <w:rPr>
          <w:rFonts w:hint="eastAsia"/>
        </w:rPr>
        <w:t>处理器形参中添加如下类型的参数处理适配器会默认识别并进行赋值。</w:t>
      </w:r>
    </w:p>
    <w:p w:rsidR="00454663" w:rsidRDefault="00100C3E">
      <w:pPr>
        <w:pStyle w:val="3"/>
      </w:pPr>
      <w:r>
        <w:t>HttpServletRequest</w:t>
      </w:r>
    </w:p>
    <w:p w:rsidR="00454663" w:rsidRDefault="00100C3E">
      <w:r>
        <w:rPr>
          <w:rFonts w:hint="eastAsia"/>
        </w:rPr>
        <w:t>通过</w:t>
      </w:r>
      <w:r>
        <w:rPr>
          <w:rFonts w:hint="eastAsia"/>
        </w:rPr>
        <w:t>request</w:t>
      </w:r>
      <w:r>
        <w:rPr>
          <w:rFonts w:hint="eastAsia"/>
        </w:rPr>
        <w:t>对象获取请求信息</w:t>
      </w:r>
    </w:p>
    <w:p w:rsidR="00454663" w:rsidRDefault="00100C3E">
      <w:pPr>
        <w:pStyle w:val="3"/>
      </w:pPr>
      <w:r>
        <w:t>HttpServletResponse</w:t>
      </w:r>
    </w:p>
    <w:p w:rsidR="00454663" w:rsidRDefault="00100C3E">
      <w:r>
        <w:rPr>
          <w:rFonts w:hint="eastAsia"/>
        </w:rPr>
        <w:t>通过</w:t>
      </w:r>
      <w:r>
        <w:rPr>
          <w:rFonts w:hint="eastAsia"/>
        </w:rPr>
        <w:t>response</w:t>
      </w:r>
      <w:r>
        <w:rPr>
          <w:rFonts w:hint="eastAsia"/>
        </w:rPr>
        <w:t>处理响应信息</w:t>
      </w:r>
    </w:p>
    <w:p w:rsidR="00454663" w:rsidRDefault="00100C3E">
      <w:pPr>
        <w:pStyle w:val="3"/>
      </w:pPr>
      <w:r>
        <w:lastRenderedPageBreak/>
        <w:t>HttpSession</w:t>
      </w:r>
    </w:p>
    <w:p w:rsidR="00454663" w:rsidRDefault="00100C3E">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454663" w:rsidRDefault="00100C3E">
      <w:pPr>
        <w:pStyle w:val="3"/>
      </w:pPr>
      <w:r>
        <w:t>Model</w:t>
      </w:r>
    </w:p>
    <w:p w:rsidR="00454663" w:rsidRDefault="00100C3E">
      <w:r>
        <w:rPr>
          <w:rFonts w:hint="eastAsia"/>
        </w:rPr>
        <w:t>通过</w:t>
      </w:r>
      <w:r>
        <w:rPr>
          <w:rFonts w:hint="eastAsia"/>
        </w:rPr>
        <w:t>model</w:t>
      </w:r>
      <w:r>
        <w:rPr>
          <w:rFonts w:hint="eastAsia"/>
        </w:rPr>
        <w:t>向页面传递数据，如下：</w:t>
      </w:r>
    </w:p>
    <w:p w:rsidR="00454663" w:rsidRDefault="00454663"/>
    <w:p w:rsidR="00454663" w:rsidRDefault="00100C3E">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454663" w:rsidRDefault="00100C3E">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4" w:name="OLE_LINK18"/>
      <w:bookmarkStart w:id="5" w:name="OLE_LINK19"/>
      <w:r>
        <w:rPr>
          <w:rFonts w:ascii="Consolas" w:hAnsi="Consolas" w:cs="Consolas"/>
          <w:color w:val="000000"/>
          <w:kern w:val="0"/>
          <w:szCs w:val="21"/>
        </w:rPr>
        <w:t>item</w:t>
      </w:r>
      <w:bookmarkEnd w:id="4"/>
      <w:bookmarkEnd w:id="5"/>
      <w:r>
        <w:rPr>
          <w:rFonts w:ascii="Consolas" w:hAnsi="Consolas" w:cs="Consolas"/>
          <w:color w:val="000000"/>
          <w:kern w:val="0"/>
          <w:szCs w:val="21"/>
        </w:rPr>
        <w:t>", item);</w:t>
      </w:r>
    </w:p>
    <w:p w:rsidR="00454663" w:rsidRDefault="00454663"/>
    <w:p w:rsidR="00454663" w:rsidRDefault="00100C3E">
      <w:r>
        <w:rPr>
          <w:rFonts w:hint="eastAsia"/>
        </w:rPr>
        <w:t>页面通过</w:t>
      </w:r>
      <w:r>
        <w:rPr>
          <w:rFonts w:hint="eastAsia"/>
        </w:rPr>
        <w:t>${</w:t>
      </w:r>
      <w:r>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454663" w:rsidRDefault="00100C3E">
      <w:pPr>
        <w:pStyle w:val="3"/>
      </w:pPr>
      <w:r>
        <w:t>@RequestParam</w:t>
      </w:r>
    </w:p>
    <w:p w:rsidR="00454663" w:rsidRDefault="00100C3E">
      <w:r>
        <w:rPr>
          <w:rFonts w:hint="eastAsia"/>
        </w:rPr>
        <w:t>如果</w:t>
      </w:r>
      <w:r>
        <w:rPr>
          <w:rFonts w:hint="eastAsia"/>
        </w:rPr>
        <w:t>request</w:t>
      </w:r>
      <w:r>
        <w:rPr>
          <w:rFonts w:hint="eastAsia"/>
        </w:rPr>
        <w:t>请求的参数名和</w:t>
      </w:r>
      <w:r>
        <w:rPr>
          <w:rFonts w:hint="eastAsia"/>
        </w:rPr>
        <w:t>controller</w:t>
      </w:r>
      <w:r>
        <w:rPr>
          <w:rFonts w:hint="eastAsia"/>
        </w:rPr>
        <w:t>方法的形参数名称一致，适配器自动进行参数绑定。如果不一致可以通过</w:t>
      </w:r>
    </w:p>
    <w:p w:rsidR="00454663" w:rsidRDefault="00100C3E">
      <w:r>
        <w:t>@RequestParam</w:t>
      </w:r>
      <w:r>
        <w:rPr>
          <w:rFonts w:hint="eastAsia"/>
        </w:rPr>
        <w:t xml:space="preserve"> </w:t>
      </w:r>
      <w:r>
        <w:rPr>
          <w:rFonts w:hint="eastAsia"/>
        </w:rPr>
        <w:t>指定</w:t>
      </w:r>
      <w:r>
        <w:rPr>
          <w:rFonts w:hint="eastAsia"/>
        </w:rPr>
        <w:t>request</w:t>
      </w:r>
      <w:r>
        <w:rPr>
          <w:rFonts w:hint="eastAsia"/>
        </w:rPr>
        <w:t>请求的参数名绑定到哪个方法形参上。</w:t>
      </w:r>
    </w:p>
    <w:p w:rsidR="00454663" w:rsidRDefault="00454663"/>
    <w:p w:rsidR="00454663" w:rsidRDefault="00100C3E">
      <w:r>
        <w:rPr>
          <w:rFonts w:hint="eastAsia"/>
        </w:rPr>
        <w:t>对于必须要传的参数，通过</w:t>
      </w:r>
      <w:r>
        <w:t>@RequestParam</w:t>
      </w:r>
      <w:r>
        <w:rPr>
          <w:rFonts w:hint="eastAsia"/>
        </w:rPr>
        <w:t>中属性</w:t>
      </w:r>
      <w:r>
        <w:t>required</w:t>
      </w:r>
      <w:r>
        <w:rPr>
          <w:rFonts w:hint="eastAsia"/>
        </w:rPr>
        <w:t>设置为</w:t>
      </w:r>
      <w:r>
        <w:rPr>
          <w:rFonts w:hint="eastAsia"/>
        </w:rPr>
        <w:t>true</w:t>
      </w:r>
      <w:r>
        <w:rPr>
          <w:rFonts w:hint="eastAsia"/>
        </w:rPr>
        <w:t>，如果不传此参数则报错。</w:t>
      </w:r>
    </w:p>
    <w:p w:rsidR="00454663" w:rsidRDefault="00100C3E">
      <w:r>
        <w:rPr>
          <w:rFonts w:hint="eastAsia"/>
        </w:rPr>
        <w:t xml:space="preserve"> </w:t>
      </w:r>
    </w:p>
    <w:p w:rsidR="00454663" w:rsidRDefault="00100C3E">
      <w:r>
        <w:rPr>
          <w:rFonts w:hint="eastAsia"/>
        </w:rPr>
        <w:t>对于有些参数如果不传入，还需要设置默认值，使用</w:t>
      </w:r>
      <w:r>
        <w:t>@RequestParam</w:t>
      </w:r>
      <w:r>
        <w:rPr>
          <w:rFonts w:hint="eastAsia"/>
        </w:rPr>
        <w:t>中属性</w:t>
      </w:r>
      <w:r>
        <w:rPr>
          <w:rFonts w:hint="eastAsia"/>
        </w:rPr>
        <w:t>defaultvalue</w:t>
      </w:r>
      <w:r>
        <w:rPr>
          <w:rFonts w:hint="eastAsia"/>
        </w:rPr>
        <w:t>设置默认值。</w:t>
      </w:r>
    </w:p>
    <w:p w:rsidR="00454663" w:rsidRDefault="00454663"/>
    <w:p w:rsidR="00454663" w:rsidRDefault="00100C3E">
      <w:pPr>
        <w:pStyle w:val="3"/>
      </w:pPr>
      <w:r>
        <w:rPr>
          <w:rFonts w:hint="eastAsia"/>
        </w:rPr>
        <w:t>可以绑定简单类型</w:t>
      </w:r>
    </w:p>
    <w:p w:rsidR="00454663" w:rsidRDefault="00454663"/>
    <w:p w:rsidR="00454663" w:rsidRDefault="00100C3E">
      <w:r>
        <w:rPr>
          <w:rFonts w:hint="eastAsia"/>
        </w:rPr>
        <w:t>可以绑定整型、</w:t>
      </w:r>
      <w:r>
        <w:rPr>
          <w:rFonts w:hint="eastAsia"/>
        </w:rPr>
        <w:t xml:space="preserve">  </w:t>
      </w:r>
      <w:r>
        <w:rPr>
          <w:rFonts w:hint="eastAsia"/>
        </w:rPr>
        <w:t>字符串、单精</w:t>
      </w:r>
      <w:r>
        <w:rPr>
          <w:rFonts w:hint="eastAsia"/>
        </w:rPr>
        <w:t>/</w:t>
      </w:r>
      <w:r>
        <w:rPr>
          <w:rFonts w:hint="eastAsia"/>
        </w:rPr>
        <w:t>双精度、日期、布尔型。</w:t>
      </w:r>
    </w:p>
    <w:p w:rsidR="00454663" w:rsidRDefault="00454663"/>
    <w:p w:rsidR="00454663" w:rsidRDefault="00100C3E">
      <w:pPr>
        <w:pStyle w:val="3"/>
      </w:pPr>
      <w:r>
        <w:rPr>
          <w:rFonts w:hint="eastAsia"/>
        </w:rPr>
        <w:t>可以绑定简单</w:t>
      </w:r>
      <w:r>
        <w:rPr>
          <w:rFonts w:hint="eastAsia"/>
        </w:rPr>
        <w:t>pojo</w:t>
      </w:r>
      <w:r>
        <w:rPr>
          <w:rFonts w:hint="eastAsia"/>
        </w:rPr>
        <w:t>类型</w:t>
      </w:r>
    </w:p>
    <w:p w:rsidR="00454663" w:rsidRDefault="00454663"/>
    <w:p w:rsidR="00454663" w:rsidRDefault="00100C3E">
      <w:r>
        <w:rPr>
          <w:rFonts w:hint="eastAsia"/>
        </w:rPr>
        <w:t>简单</w:t>
      </w:r>
      <w:r>
        <w:rPr>
          <w:rFonts w:hint="eastAsia"/>
        </w:rPr>
        <w:t>pojo</w:t>
      </w:r>
      <w:r>
        <w:rPr>
          <w:rFonts w:hint="eastAsia"/>
        </w:rPr>
        <w:t>类型只包括简单类型的属性。</w:t>
      </w:r>
    </w:p>
    <w:p w:rsidR="00454663" w:rsidRDefault="00100C3E">
      <w:r>
        <w:rPr>
          <w:rFonts w:hint="eastAsia"/>
        </w:rPr>
        <w:t>绑定过程：</w:t>
      </w:r>
    </w:p>
    <w:p w:rsidR="00454663" w:rsidRDefault="00100C3E">
      <w:r>
        <w:rPr>
          <w:rFonts w:hint="eastAsia"/>
        </w:rPr>
        <w:t>request</w:t>
      </w:r>
      <w:r>
        <w:rPr>
          <w:rFonts w:hint="eastAsia"/>
        </w:rPr>
        <w:t>请求的参数名称和</w:t>
      </w:r>
      <w:r>
        <w:rPr>
          <w:rFonts w:hint="eastAsia"/>
        </w:rPr>
        <w:t>pojo</w:t>
      </w:r>
      <w:r>
        <w:rPr>
          <w:rFonts w:hint="eastAsia"/>
        </w:rPr>
        <w:t>的属性名一致，就可以绑定成功。</w:t>
      </w:r>
    </w:p>
    <w:p w:rsidR="00454663" w:rsidRDefault="00454663"/>
    <w:p w:rsidR="00454663" w:rsidRDefault="00100C3E">
      <w:r>
        <w:rPr>
          <w:rFonts w:hint="eastAsia"/>
        </w:rPr>
        <w:t>问题：</w:t>
      </w:r>
    </w:p>
    <w:p w:rsidR="00454663" w:rsidRDefault="00100C3E">
      <w:r>
        <w:rPr>
          <w:rFonts w:hint="eastAsia"/>
        </w:rPr>
        <w:t>如果</w:t>
      </w:r>
      <w:r>
        <w:rPr>
          <w:rFonts w:hint="eastAsia"/>
        </w:rPr>
        <w:t>controller</w:t>
      </w:r>
      <w:r>
        <w:rPr>
          <w:rFonts w:hint="eastAsia"/>
        </w:rPr>
        <w:t>方法形参中有多个</w:t>
      </w:r>
      <w:r>
        <w:rPr>
          <w:rFonts w:hint="eastAsia"/>
        </w:rPr>
        <w:t>pojo</w:t>
      </w:r>
      <w:r>
        <w:rPr>
          <w:rFonts w:hint="eastAsia"/>
        </w:rPr>
        <w:t>且</w:t>
      </w:r>
      <w:r>
        <w:rPr>
          <w:rFonts w:hint="eastAsia"/>
        </w:rPr>
        <w:t>pojo</w:t>
      </w:r>
      <w:r>
        <w:rPr>
          <w:rFonts w:hint="eastAsia"/>
        </w:rPr>
        <w:t>中有重复的属性，使用简单</w:t>
      </w:r>
      <w:r>
        <w:rPr>
          <w:rFonts w:hint="eastAsia"/>
        </w:rPr>
        <w:t>pojo</w:t>
      </w:r>
      <w:r>
        <w:rPr>
          <w:rFonts w:hint="eastAsia"/>
        </w:rPr>
        <w:t>绑定无法有针对性的绑定，</w:t>
      </w:r>
    </w:p>
    <w:p w:rsidR="00454663" w:rsidRDefault="00100C3E">
      <w:r>
        <w:rPr>
          <w:rFonts w:hint="eastAsia"/>
        </w:rPr>
        <w:t>比如：方法形参有</w:t>
      </w:r>
      <w:r>
        <w:rPr>
          <w:rFonts w:hint="eastAsia"/>
        </w:rPr>
        <w:t>items</w:t>
      </w:r>
      <w:r>
        <w:rPr>
          <w:rFonts w:hint="eastAsia"/>
        </w:rPr>
        <w:t>和</w:t>
      </w:r>
      <w:r>
        <w:rPr>
          <w:rFonts w:hint="eastAsia"/>
        </w:rPr>
        <w:t>User</w:t>
      </w:r>
      <w:r>
        <w:rPr>
          <w:rFonts w:hint="eastAsia"/>
        </w:rPr>
        <w:t>，</w:t>
      </w:r>
      <w:r>
        <w:rPr>
          <w:rFonts w:hint="eastAsia"/>
        </w:rPr>
        <w:t>pojo</w:t>
      </w:r>
      <w:r>
        <w:rPr>
          <w:rFonts w:hint="eastAsia"/>
        </w:rPr>
        <w:t>同时存在</w:t>
      </w:r>
      <w:r>
        <w:rPr>
          <w:rFonts w:hint="eastAsia"/>
        </w:rPr>
        <w:t>name</w:t>
      </w:r>
      <w:r>
        <w:rPr>
          <w:rFonts w:hint="eastAsia"/>
        </w:rPr>
        <w:t>属性，从</w:t>
      </w:r>
      <w:r>
        <w:rPr>
          <w:rFonts w:hint="eastAsia"/>
        </w:rPr>
        <w:t>http</w:t>
      </w:r>
      <w:r>
        <w:rPr>
          <w:rFonts w:hint="eastAsia"/>
        </w:rPr>
        <w:t>请求过程的</w:t>
      </w:r>
      <w:r>
        <w:rPr>
          <w:rFonts w:hint="eastAsia"/>
        </w:rPr>
        <w:t>name</w:t>
      </w:r>
      <w:r>
        <w:rPr>
          <w:rFonts w:hint="eastAsia"/>
        </w:rPr>
        <w:t>无法有针对性的绑定到</w:t>
      </w:r>
      <w:r>
        <w:rPr>
          <w:rFonts w:hint="eastAsia"/>
        </w:rPr>
        <w:t>items</w:t>
      </w:r>
      <w:r>
        <w:rPr>
          <w:rFonts w:hint="eastAsia"/>
        </w:rPr>
        <w:t>或</w:t>
      </w:r>
      <w:r>
        <w:rPr>
          <w:rFonts w:hint="eastAsia"/>
        </w:rPr>
        <w:t>user</w:t>
      </w:r>
      <w:r>
        <w:rPr>
          <w:rFonts w:hint="eastAsia"/>
        </w:rPr>
        <w:t>。</w:t>
      </w:r>
    </w:p>
    <w:p w:rsidR="00454663" w:rsidRDefault="00454663"/>
    <w:p w:rsidR="00454663" w:rsidRDefault="00454663"/>
    <w:p w:rsidR="00454663" w:rsidRDefault="00454663"/>
    <w:p w:rsidR="00454663" w:rsidRDefault="00454663"/>
    <w:p w:rsidR="00454663" w:rsidRDefault="00454663"/>
    <w:p w:rsidR="00454663" w:rsidRDefault="00100C3E">
      <w:pPr>
        <w:pStyle w:val="3"/>
      </w:pPr>
      <w:r>
        <w:rPr>
          <w:rFonts w:hint="eastAsia"/>
        </w:rPr>
        <w:lastRenderedPageBreak/>
        <w:t>可以绑定包装的</w:t>
      </w:r>
      <w:r>
        <w:rPr>
          <w:rFonts w:hint="eastAsia"/>
        </w:rPr>
        <w:t>pojo</w:t>
      </w:r>
    </w:p>
    <w:p w:rsidR="00454663" w:rsidRDefault="00100C3E">
      <w:r>
        <w:rPr>
          <w:rFonts w:hint="eastAsia"/>
        </w:rPr>
        <w:t>包装的</w:t>
      </w:r>
      <w:r>
        <w:rPr>
          <w:rFonts w:hint="eastAsia"/>
        </w:rPr>
        <w:t>pojo</w:t>
      </w:r>
      <w:r>
        <w:rPr>
          <w:rFonts w:hint="eastAsia"/>
        </w:rPr>
        <w:t>里边包括了</w:t>
      </w:r>
      <w:r>
        <w:rPr>
          <w:rFonts w:hint="eastAsia"/>
        </w:rPr>
        <w:t>pojo</w:t>
      </w:r>
      <w:r>
        <w:rPr>
          <w:rFonts w:hint="eastAsia"/>
        </w:rPr>
        <w:t>。</w:t>
      </w:r>
    </w:p>
    <w:p w:rsidR="00454663" w:rsidRDefault="00454663"/>
    <w:p w:rsidR="00454663" w:rsidRDefault="00100C3E">
      <w:r>
        <w:rPr>
          <w:rFonts w:hint="eastAsia"/>
        </w:rPr>
        <w:t>页面参数定义：</w:t>
      </w:r>
    </w:p>
    <w:p w:rsidR="00454663" w:rsidRDefault="0009400D">
      <w:r>
        <w:pict>
          <v:shape id="图片 188" o:spid="_x0000_i1076" type="#_x0000_t75" style="width:186.55pt;height:171.6pt">
            <v:imagedata r:id="rId31" o:title=""/>
          </v:shape>
        </w:pict>
      </w:r>
    </w:p>
    <w:p w:rsidR="00454663" w:rsidRDefault="00454663"/>
    <w:p w:rsidR="00454663" w:rsidRDefault="00454663"/>
    <w:p w:rsidR="00454663" w:rsidRDefault="00100C3E">
      <w:r>
        <w:rPr>
          <w:rFonts w:hint="eastAsia"/>
        </w:rPr>
        <w:t>包装类型的属性也是</w:t>
      </w:r>
      <w:r>
        <w:rPr>
          <w:rFonts w:hint="eastAsia"/>
        </w:rPr>
        <w:t>itemsCustom</w:t>
      </w:r>
      <w:r>
        <w:rPr>
          <w:rFonts w:hint="eastAsia"/>
        </w:rPr>
        <w:t>：</w:t>
      </w:r>
    </w:p>
    <w:p w:rsidR="00454663" w:rsidRDefault="00454663"/>
    <w:p w:rsidR="00454663" w:rsidRDefault="0055018A">
      <w:r>
        <w:pict>
          <v:shape id="图片 191" o:spid="_x0000_i1077" type="#_x0000_t75" style="width:248.75pt;height:63.6pt">
            <v:imagedata r:id="rId32" o:title=""/>
          </v:shape>
        </w:pict>
      </w:r>
    </w:p>
    <w:p w:rsidR="00454663" w:rsidRDefault="00454663"/>
    <w:p w:rsidR="00454663" w:rsidRDefault="00100C3E">
      <w:r>
        <w:rPr>
          <w:rFonts w:hint="eastAsia"/>
        </w:rPr>
        <w:t>按照上边的规则进行包装类型的绑定。</w:t>
      </w:r>
    </w:p>
    <w:p w:rsidR="00454663" w:rsidRDefault="00454663"/>
    <w:p w:rsidR="00454663" w:rsidRDefault="00454663"/>
    <w:p w:rsidR="00454663" w:rsidRDefault="00100C3E">
      <w:pPr>
        <w:pStyle w:val="3"/>
      </w:pPr>
      <w:r>
        <w:rPr>
          <w:rFonts w:hint="eastAsia"/>
        </w:rPr>
        <w:t>自定义绑定使用属性编辑器</w:t>
      </w:r>
    </w:p>
    <w:p w:rsidR="00454663" w:rsidRDefault="00454663"/>
    <w:p w:rsidR="00454663" w:rsidRDefault="00100C3E">
      <w:r>
        <w:rPr>
          <w:rFonts w:hint="eastAsia"/>
        </w:rPr>
        <w:t>springmvc</w:t>
      </w:r>
      <w:r>
        <w:rPr>
          <w:rFonts w:hint="eastAsia"/>
        </w:rPr>
        <w:t>没有提供默认的对日期类型的绑定，需要自定义日期类型的绑定。</w:t>
      </w:r>
    </w:p>
    <w:p w:rsidR="00454663" w:rsidRDefault="00454663"/>
    <w:p w:rsidR="00454663" w:rsidRDefault="00100C3E">
      <w:pPr>
        <w:pStyle w:val="4"/>
      </w:pPr>
      <w:r>
        <w:rPr>
          <w:rFonts w:hint="eastAsia"/>
        </w:rPr>
        <w:t>使用</w:t>
      </w:r>
      <w:r>
        <w:t>WebDataBinder</w:t>
      </w:r>
      <w:r>
        <w:rPr>
          <w:rFonts w:hint="eastAsia"/>
        </w:rPr>
        <w:t>（了解）</w:t>
      </w:r>
    </w:p>
    <w:p w:rsidR="00454663" w:rsidRDefault="00100C3E">
      <w:r>
        <w:rPr>
          <w:rFonts w:hint="eastAsia"/>
        </w:rPr>
        <w:t>在</w:t>
      </w:r>
      <w:r>
        <w:rPr>
          <w:rFonts w:hint="eastAsia"/>
        </w:rPr>
        <w:t>controller</w:t>
      </w:r>
      <w:r>
        <w:rPr>
          <w:rFonts w:hint="eastAsia"/>
        </w:rPr>
        <w:t>类中定义：</w:t>
      </w:r>
    </w:p>
    <w:p w:rsidR="00454663" w:rsidRDefault="0055018A">
      <w:r>
        <w:pict>
          <v:shape id="图片 194" o:spid="_x0000_i1078" type="#_x0000_t75" style="width:510.55pt;height:85.55pt">
            <v:imagedata r:id="rId33" o:title=""/>
          </v:shape>
        </w:pict>
      </w:r>
    </w:p>
    <w:p w:rsidR="00454663" w:rsidRDefault="00100C3E">
      <w:r>
        <w:rPr>
          <w:rFonts w:hint="eastAsia"/>
        </w:rPr>
        <w:t>使用这种方法问题是无法在多个</w:t>
      </w:r>
      <w:r>
        <w:rPr>
          <w:rFonts w:hint="eastAsia"/>
        </w:rPr>
        <w:t>controller</w:t>
      </w:r>
      <w:r>
        <w:rPr>
          <w:rFonts w:hint="eastAsia"/>
        </w:rPr>
        <w:t>共用。</w:t>
      </w:r>
    </w:p>
    <w:p w:rsidR="00454663" w:rsidRDefault="00454663"/>
    <w:p w:rsidR="00454663" w:rsidRDefault="00100C3E">
      <w:pPr>
        <w:pStyle w:val="4"/>
      </w:pPr>
      <w:r>
        <w:rPr>
          <w:rFonts w:hint="eastAsia"/>
        </w:rPr>
        <w:t>使用</w:t>
      </w:r>
      <w:bookmarkStart w:id="6" w:name="OLE_LINK7"/>
      <w:bookmarkStart w:id="7" w:name="OLE_LINK8"/>
      <w:bookmarkStart w:id="8" w:name="OLE_LINK41"/>
      <w:bookmarkStart w:id="9" w:name="OLE_LINK113"/>
      <w:r>
        <w:rPr>
          <w:rFonts w:ascii="Times New Roman" w:hAnsi="Times New Roman"/>
          <w:kern w:val="0"/>
          <w:szCs w:val="21"/>
        </w:rPr>
        <w:t>WebBindingInitializer</w:t>
      </w:r>
      <w:bookmarkEnd w:id="6"/>
      <w:bookmarkEnd w:id="7"/>
      <w:bookmarkEnd w:id="8"/>
      <w:bookmarkEnd w:id="9"/>
      <w:r>
        <w:rPr>
          <w:rFonts w:ascii="Times New Roman" w:hAnsi="Times New Roman" w:hint="eastAsia"/>
          <w:kern w:val="0"/>
          <w:szCs w:val="21"/>
        </w:rPr>
        <w:t>（了解）</w:t>
      </w:r>
    </w:p>
    <w:p w:rsidR="00454663" w:rsidRDefault="00100C3E">
      <w:pPr>
        <w:rPr>
          <w:rFonts w:ascii="Times New Roman" w:hAnsi="Times New Roman"/>
          <w:kern w:val="0"/>
          <w:szCs w:val="21"/>
        </w:rPr>
      </w:pPr>
      <w:r>
        <w:rPr>
          <w:rFonts w:hint="eastAsia"/>
        </w:rPr>
        <w:t>使用</w:t>
      </w:r>
      <w:r>
        <w:rPr>
          <w:rFonts w:ascii="Times New Roman" w:hAnsi="Times New Roman"/>
          <w:kern w:val="0"/>
          <w:szCs w:val="21"/>
        </w:rPr>
        <w:t>WebBindingInitializer</w:t>
      </w:r>
      <w:r>
        <w:rPr>
          <w:rFonts w:ascii="Times New Roman" w:hAnsi="Times New Roman" w:hint="eastAsia"/>
          <w:kern w:val="0"/>
          <w:szCs w:val="21"/>
        </w:rPr>
        <w:t>让多个</w:t>
      </w:r>
      <w:r>
        <w:rPr>
          <w:rFonts w:ascii="Times New Roman" w:hAnsi="Times New Roman" w:hint="eastAsia"/>
          <w:kern w:val="0"/>
          <w:szCs w:val="21"/>
        </w:rPr>
        <w:t>controller</w:t>
      </w:r>
      <w:r>
        <w:rPr>
          <w:rFonts w:ascii="Times New Roman" w:hAnsi="Times New Roman" w:hint="eastAsia"/>
          <w:kern w:val="0"/>
          <w:szCs w:val="21"/>
        </w:rPr>
        <w:t>共用</w:t>
      </w:r>
      <w:r>
        <w:rPr>
          <w:rFonts w:ascii="Times New Roman" w:hAnsi="Times New Roman" w:hint="eastAsia"/>
          <w:kern w:val="0"/>
          <w:szCs w:val="21"/>
        </w:rPr>
        <w:t xml:space="preserve"> </w:t>
      </w:r>
      <w:r>
        <w:rPr>
          <w:rFonts w:ascii="Times New Roman" w:hAnsi="Times New Roman" w:hint="eastAsia"/>
          <w:kern w:val="0"/>
          <w:szCs w:val="21"/>
        </w:rPr>
        <w:t>属性编辑器。</w:t>
      </w:r>
    </w:p>
    <w:p w:rsidR="00454663" w:rsidRDefault="00454663">
      <w:pPr>
        <w:rPr>
          <w:rFonts w:ascii="Times New Roman" w:hAnsi="Times New Roman"/>
          <w:kern w:val="0"/>
          <w:szCs w:val="21"/>
        </w:rPr>
      </w:pPr>
    </w:p>
    <w:p w:rsidR="00454663" w:rsidRDefault="00454663"/>
    <w:p w:rsidR="00454663" w:rsidRDefault="00100C3E">
      <w:pPr>
        <w:rPr>
          <w:rFonts w:ascii="Times New Roman" w:hAnsi="Times New Roman"/>
          <w:kern w:val="0"/>
          <w:szCs w:val="21"/>
        </w:rPr>
      </w:pPr>
      <w:r>
        <w:rPr>
          <w:rFonts w:hint="eastAsia"/>
        </w:rPr>
        <w:t>自定义</w:t>
      </w:r>
      <w:r>
        <w:rPr>
          <w:rFonts w:ascii="Times New Roman" w:hAnsi="Times New Roman"/>
          <w:kern w:val="0"/>
          <w:szCs w:val="21"/>
        </w:rPr>
        <w:t>WebBindingInitializer</w:t>
      </w:r>
      <w:r>
        <w:rPr>
          <w:rFonts w:ascii="Times New Roman" w:hAnsi="Times New Roman" w:hint="eastAsia"/>
          <w:kern w:val="0"/>
          <w:szCs w:val="21"/>
        </w:rPr>
        <w:t>，注入到处理器适配器中。</w:t>
      </w:r>
    </w:p>
    <w:p w:rsidR="00454663" w:rsidRDefault="00454663">
      <w:pPr>
        <w:rPr>
          <w:rFonts w:ascii="Times New Roman" w:hAnsi="Times New Roman"/>
          <w:kern w:val="0"/>
          <w:szCs w:val="21"/>
        </w:rPr>
      </w:pPr>
    </w:p>
    <w:p w:rsidR="00454663" w:rsidRDefault="00100C3E">
      <w:r>
        <w:rPr>
          <w:rFonts w:hint="eastAsia"/>
        </w:rPr>
        <w:t>如果想多个</w:t>
      </w:r>
      <w:r>
        <w:rPr>
          <w:rFonts w:hint="eastAsia"/>
        </w:rPr>
        <w:t>controller</w:t>
      </w:r>
      <w:r>
        <w:rPr>
          <w:rFonts w:hint="eastAsia"/>
        </w:rPr>
        <w:t>需要共同注册相同的属性编辑器，可以实现</w:t>
      </w:r>
      <w:r>
        <w:rPr>
          <w:rFonts w:ascii="Times New Roman" w:hAnsi="Times New Roman"/>
          <w:kern w:val="0"/>
          <w:szCs w:val="21"/>
        </w:rPr>
        <w:t>PropertyEditorRegistrar</w:t>
      </w:r>
      <w:r>
        <w:rPr>
          <w:rFonts w:ascii="Times New Roman" w:hAnsi="Times New Roman" w:hint="eastAsia"/>
          <w:kern w:val="0"/>
          <w:szCs w:val="21"/>
        </w:rPr>
        <w:t>接</w:t>
      </w:r>
      <w:r>
        <w:rPr>
          <w:rFonts w:hint="eastAsia"/>
        </w:rPr>
        <w:t>口，并注入</w:t>
      </w:r>
      <w:r>
        <w:t>webBindingInitializer</w:t>
      </w:r>
      <w:r>
        <w:rPr>
          <w:rFonts w:hint="eastAsia"/>
        </w:rPr>
        <w:t>中。</w:t>
      </w:r>
    </w:p>
    <w:p w:rsidR="00454663" w:rsidRDefault="00454663"/>
    <w:p w:rsidR="00454663" w:rsidRDefault="00100C3E">
      <w:r>
        <w:rPr>
          <w:rFonts w:hint="eastAsia"/>
        </w:rPr>
        <w:t>如下：</w:t>
      </w:r>
    </w:p>
    <w:p w:rsidR="00454663" w:rsidRDefault="00100C3E">
      <w:r>
        <w:rPr>
          <w:rFonts w:hint="eastAsia"/>
        </w:rPr>
        <w:t>编写</w:t>
      </w:r>
      <w:r>
        <w:t>CustomPropertyEditor</w:t>
      </w:r>
      <w:r>
        <w:rPr>
          <w:rFonts w:hint="eastAsia"/>
        </w:rPr>
        <w:t>：</w:t>
      </w:r>
    </w:p>
    <w:p w:rsidR="00454663" w:rsidRDefault="0055018A">
      <w:r>
        <w:pict>
          <v:shape id="图片 197" o:spid="_x0000_i1079" type="#_x0000_t75" style="width:517.55pt;height:144.95pt">
            <v:imagedata r:id="rId34" o:title=""/>
          </v:shape>
        </w:pict>
      </w:r>
      <w:r w:rsidR="00100C3E">
        <w:rPr>
          <w:rFonts w:hint="eastAsia"/>
        </w:rPr>
        <w:t>配置如下：</w:t>
      </w:r>
    </w:p>
    <w:p w:rsidR="00454663" w:rsidRDefault="00454663"/>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注册属性编辑器</w:t>
      </w:r>
      <w:r>
        <w:rPr>
          <w:rFonts w:ascii="Consolas" w:hAnsi="Consolas" w:cs="Consolas"/>
          <w:color w:val="3F5FBF"/>
          <w:kern w:val="0"/>
          <w:szCs w:val="21"/>
        </w:rPr>
        <w:t xml:space="preserve"> --&gt;</w:t>
      </w:r>
    </w:p>
    <w:p w:rsidR="00454663" w:rsidRDefault="00100C3E">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"cn.itcast.ssm.propertyeditor.CustomPropertyEditor"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r>
        <w:rPr>
          <w:rFonts w:ascii="Consolas" w:hAnsi="Consolas" w:cs="Consolas"/>
          <w:color w:val="3F5FBF"/>
          <w:kern w:val="0"/>
          <w:szCs w:val="21"/>
        </w:rPr>
        <w:t xml:space="preserve"> </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自定义</w:t>
      </w:r>
      <w:r>
        <w:rPr>
          <w:rFonts w:ascii="Consolas" w:hAnsi="Consolas" w:cs="Consolas"/>
          <w:color w:val="3F5FBF"/>
          <w:kern w:val="0"/>
          <w:szCs w:val="21"/>
        </w:rPr>
        <w:t>webBinder --&gt;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sidRPr="0009400D">
        <w:rPr>
          <w:rFonts w:ascii="Consolas" w:hAnsi="Consolas" w:cs="Consolas"/>
          <w:color w:val="3F7F7F"/>
          <w:kern w:val="0"/>
          <w:szCs w:val="21"/>
          <w:highlight w:val="lightGray"/>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"propertyEditorRegistrars"</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ascii="Consolas" w:hAnsi="Consolas" w:cs="Consolas"/>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sidRPr="0009400D">
        <w:rPr>
          <w:rFonts w:ascii="Consolas" w:hAnsi="Consolas" w:cs="Consolas"/>
          <w:color w:val="3F7F7F"/>
          <w:kern w:val="0"/>
          <w:szCs w:val="21"/>
          <w:highlight w:val="lightGray"/>
        </w:rPr>
        <w:t>property</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454663" w:rsidRDefault="00454663">
      <w:pPr>
        <w:shd w:val="clear" w:color="auto" w:fill="D9D9D9"/>
        <w:autoSpaceDE w:val="0"/>
        <w:autoSpaceDN w:val="0"/>
        <w:adjustRightInd w:val="0"/>
        <w:jc w:val="left"/>
        <w:rPr>
          <w:rFonts w:ascii="Consolas" w:hAnsi="Consolas" w:cs="Consolas"/>
          <w:color w:val="3F5FBF"/>
          <w:kern w:val="0"/>
          <w:szCs w:val="21"/>
        </w:rPr>
      </w:pP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注解适配器</w:t>
      </w:r>
      <w:r>
        <w:rPr>
          <w:rFonts w:ascii="Consolas" w:hAnsi="Consolas" w:cs="Consolas"/>
          <w:color w:val="3F5FBF"/>
          <w:kern w:val="0"/>
          <w:szCs w:val="21"/>
        </w:rPr>
        <w:t xml:space="preserve"> --&gt;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bookmarkStart w:id="10" w:name="OLE_LINK116"/>
      <w:bookmarkStart w:id="11" w:name="OLE_LINK127"/>
      <w:r>
        <w:rPr>
          <w:rFonts w:ascii="Consolas" w:hAnsi="Consolas" w:cs="Consolas"/>
          <w:i/>
          <w:iCs/>
          <w:color w:val="2A00FF"/>
          <w:kern w:val="0"/>
          <w:szCs w:val="21"/>
        </w:rPr>
        <w:t>webBindingInitializer</w:t>
      </w:r>
      <w:bookmarkEnd w:id="10"/>
      <w:bookmarkEnd w:id="11"/>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r>
        <w:rPr>
          <w:rFonts w:ascii="Consolas" w:hAnsi="Consolas" w:cs="Consolas"/>
          <w:color w:val="000000"/>
          <w:kern w:val="0"/>
          <w:szCs w:val="21"/>
        </w:rPr>
        <w:t xml:space="preserve"> </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54663" w:rsidRDefault="00454663"/>
    <w:p w:rsidR="00454663" w:rsidRDefault="00454663"/>
    <w:p w:rsidR="00454663" w:rsidRDefault="00100C3E">
      <w:pPr>
        <w:pStyle w:val="3"/>
      </w:pPr>
      <w:r>
        <w:rPr>
          <w:rFonts w:hint="eastAsia"/>
        </w:rPr>
        <w:t>自定义参数绑定使用转换器</w:t>
      </w:r>
      <w:r>
        <w:rPr>
          <w:rFonts w:hint="eastAsia"/>
        </w:rPr>
        <w:t>(</w:t>
      </w:r>
      <w:r>
        <w:rPr>
          <w:rFonts w:hint="eastAsia"/>
        </w:rPr>
        <w:t>架构师掌握</w:t>
      </w:r>
      <w:r>
        <w:rPr>
          <w:rFonts w:hint="eastAsia"/>
        </w:rPr>
        <w:t>)</w:t>
      </w:r>
    </w:p>
    <w:p w:rsidR="00454663" w:rsidRDefault="00100C3E">
      <w:pPr>
        <w:pStyle w:val="4"/>
      </w:pPr>
      <w:r>
        <w:rPr>
          <w:rFonts w:hint="eastAsia"/>
        </w:rPr>
        <w:t>实现</w:t>
      </w:r>
      <w:r>
        <w:rPr>
          <w:rFonts w:hint="eastAsia"/>
        </w:rPr>
        <w:t>Converter</w:t>
      </w:r>
      <w:r>
        <w:rPr>
          <w:rFonts w:hint="eastAsia"/>
        </w:rPr>
        <w:t>接口：</w:t>
      </w:r>
    </w:p>
    <w:p w:rsidR="00454663" w:rsidRDefault="00454663"/>
    <w:p w:rsidR="00454663" w:rsidRDefault="00100C3E">
      <w:r>
        <w:rPr>
          <w:rFonts w:hint="eastAsia"/>
        </w:rPr>
        <w:t>定义日期类型转换器和字符串去除前后空格转换器。</w:t>
      </w:r>
    </w:p>
    <w:p w:rsidR="00454663" w:rsidRDefault="00454663"/>
    <w:p w:rsidR="00454663" w:rsidRDefault="0009400D">
      <w:r>
        <w:pict>
          <v:shape id="图片 200" o:spid="_x0000_i1080" type="#_x0000_t75" style="width:167.4pt;height:40.7pt">
            <v:imagedata r:id="rId35" o:title=""/>
          </v:shape>
        </w:pict>
      </w:r>
    </w:p>
    <w:p w:rsidR="00454663" w:rsidRDefault="00454663"/>
    <w:p w:rsidR="00454663" w:rsidRDefault="00100C3E">
      <w:pPr>
        <w:pStyle w:val="4"/>
      </w:pPr>
      <w:r>
        <w:rPr>
          <w:rFonts w:hint="eastAsia"/>
        </w:rPr>
        <w:t>配置转换器</w:t>
      </w:r>
    </w:p>
    <w:p w:rsidR="00454663" w:rsidRDefault="00100C3E">
      <w:r>
        <w:rPr>
          <w:rFonts w:hint="eastAsia"/>
        </w:rPr>
        <w:t>参考教案：</w:t>
      </w:r>
    </w:p>
    <w:p w:rsidR="00454663" w:rsidRDefault="00454663"/>
    <w:p w:rsidR="00454663" w:rsidRDefault="00100C3E">
      <w:r>
        <w:rPr>
          <w:rFonts w:hint="eastAsia"/>
        </w:rPr>
        <w:t>配置方式</w:t>
      </w:r>
      <w:r>
        <w:rPr>
          <w:rFonts w:hint="eastAsia"/>
        </w:rPr>
        <w:t>1</w:t>
      </w:r>
      <w:r>
        <w:rPr>
          <w:rFonts w:hint="eastAsia"/>
        </w:rPr>
        <w:t>针对不使用</w:t>
      </w:r>
      <w:r>
        <w:t>&lt;mvc:annotation-driven&gt;</w:t>
      </w:r>
    </w:p>
    <w:p w:rsidR="00454663" w:rsidRDefault="00454663"/>
    <w:p w:rsidR="00454663" w:rsidRDefault="00100C3E">
      <w:r>
        <w:rPr>
          <w:rFonts w:hint="eastAsia"/>
        </w:rPr>
        <w:t>配置方式</w:t>
      </w:r>
      <w:r>
        <w:rPr>
          <w:rFonts w:hint="eastAsia"/>
        </w:rPr>
        <w:t>2</w:t>
      </w:r>
      <w:r>
        <w:rPr>
          <w:rFonts w:hint="eastAsia"/>
        </w:rPr>
        <w:t>针对使用</w:t>
      </w:r>
      <w:r>
        <w:t>&lt;mvc:annotation-driven&gt;</w:t>
      </w:r>
      <w:r>
        <w:rPr>
          <w:rFonts w:hint="eastAsia"/>
        </w:rPr>
        <w:t>的配置</w:t>
      </w:r>
    </w:p>
    <w:p w:rsidR="00454663" w:rsidRDefault="00454663"/>
    <w:p w:rsidR="00454663" w:rsidRDefault="00454663"/>
    <w:p w:rsidR="00454663" w:rsidRDefault="00454663"/>
    <w:p w:rsidR="00454663" w:rsidRDefault="00100C3E">
      <w:pPr>
        <w:pStyle w:val="2"/>
      </w:pPr>
      <w:r>
        <w:rPr>
          <w:rFonts w:hint="eastAsia"/>
        </w:rPr>
        <w:t>问题处理</w:t>
      </w:r>
    </w:p>
    <w:p w:rsidR="00454663" w:rsidRDefault="00454663"/>
    <w:p w:rsidR="00454663" w:rsidRDefault="00100C3E">
      <w:pPr>
        <w:pStyle w:val="3"/>
      </w:pPr>
      <w:r>
        <w:rPr>
          <w:rFonts w:hint="eastAsia"/>
        </w:rPr>
        <w:t>post</w:t>
      </w:r>
      <w:r>
        <w:rPr>
          <w:rFonts w:hint="eastAsia"/>
        </w:rPr>
        <w:t>乱码</w:t>
      </w:r>
    </w:p>
    <w:p w:rsidR="00454663" w:rsidRDefault="00454663"/>
    <w:p w:rsidR="00454663" w:rsidRDefault="00100C3E">
      <w:r>
        <w:rPr>
          <w:rFonts w:hint="eastAsia"/>
        </w:rPr>
        <w:t>在</w:t>
      </w:r>
      <w:r>
        <w:rPr>
          <w:rFonts w:hint="eastAsia"/>
        </w:rPr>
        <w:t>web.xml</w:t>
      </w:r>
      <w:r>
        <w:rPr>
          <w:rFonts w:hint="eastAsia"/>
        </w:rPr>
        <w:t>中加入：</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sidRPr="0009400D">
        <w:rPr>
          <w:rFonts w:ascii="Consolas" w:hAnsi="Consolas" w:cs="Consolas"/>
          <w:color w:val="3F7F7F"/>
          <w:kern w:val="0"/>
          <w:szCs w:val="21"/>
          <w:highlight w:val="lightGray"/>
        </w:rPr>
        <w:t>filter</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sidRPr="0009400D">
        <w:rPr>
          <w:rFonts w:ascii="Consolas" w:hAnsi="Consolas" w:cs="Consolas"/>
          <w:color w:val="3F7F7F"/>
          <w:kern w:val="0"/>
          <w:szCs w:val="21"/>
          <w:highlight w:val="lightGray"/>
        </w:rPr>
        <w:t>filter</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454663" w:rsidRDefault="00100C3E">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454663" w:rsidRDefault="00100C3E">
      <w:pPr>
        <w:shd w:val="clear" w:color="auto" w:fill="D9D9D9"/>
        <w:rPr>
          <w:szCs w:val="21"/>
        </w:rPr>
      </w:pPr>
      <w:r>
        <w:rPr>
          <w:rFonts w:ascii="Consolas" w:hAnsi="Consolas" w:cs="Consolas"/>
          <w:color w:val="008080"/>
          <w:kern w:val="0"/>
          <w:szCs w:val="21"/>
        </w:rPr>
        <w:lastRenderedPageBreak/>
        <w:t>&lt;/</w:t>
      </w:r>
      <w:r>
        <w:rPr>
          <w:rFonts w:ascii="Consolas" w:hAnsi="Consolas" w:cs="Consolas"/>
          <w:color w:val="3F7F7F"/>
          <w:kern w:val="0"/>
          <w:szCs w:val="21"/>
        </w:rPr>
        <w:t>filter-mapping</w:t>
      </w:r>
      <w:r>
        <w:rPr>
          <w:rFonts w:ascii="Consolas" w:hAnsi="Consolas" w:cs="Consolas"/>
          <w:color w:val="008080"/>
          <w:kern w:val="0"/>
          <w:szCs w:val="21"/>
        </w:rPr>
        <w:t>&gt;</w:t>
      </w:r>
    </w:p>
    <w:p w:rsidR="00454663" w:rsidRDefault="00454663"/>
    <w:p w:rsidR="00454663" w:rsidRDefault="00100C3E">
      <w:r>
        <w:rPr>
          <w:rFonts w:hint="eastAsia"/>
        </w:rPr>
        <w:t>以上可以解决</w:t>
      </w:r>
      <w:r>
        <w:rPr>
          <w:rFonts w:hint="eastAsia"/>
        </w:rPr>
        <w:t>post</w:t>
      </w:r>
      <w:r>
        <w:rPr>
          <w:rFonts w:hint="eastAsia"/>
        </w:rPr>
        <w:t>请求乱码问题。</w:t>
      </w:r>
    </w:p>
    <w:p w:rsidR="00454663" w:rsidRDefault="00100C3E">
      <w:r>
        <w:rPr>
          <w:rFonts w:hint="eastAsia"/>
        </w:rPr>
        <w:t>对于</w:t>
      </w:r>
      <w:r>
        <w:rPr>
          <w:rFonts w:hint="eastAsia"/>
        </w:rPr>
        <w:t>get</w:t>
      </w:r>
      <w:r>
        <w:rPr>
          <w:rFonts w:hint="eastAsia"/>
        </w:rPr>
        <w:t>请求中文参数出现乱码解决方法有两个：</w:t>
      </w:r>
    </w:p>
    <w:p w:rsidR="00454663" w:rsidRDefault="00454663"/>
    <w:p w:rsidR="00454663" w:rsidRDefault="00100C3E">
      <w:r>
        <w:rPr>
          <w:rFonts w:hint="eastAsia"/>
        </w:rPr>
        <w:t>修改</w:t>
      </w:r>
      <w:r>
        <w:rPr>
          <w:rFonts w:hint="eastAsia"/>
        </w:rPr>
        <w:t>tomcat</w:t>
      </w:r>
      <w:r>
        <w:rPr>
          <w:rFonts w:hint="eastAsia"/>
        </w:rPr>
        <w:t>配置文件添加编码与工程编码一致，如下：</w:t>
      </w:r>
    </w:p>
    <w:p w:rsidR="00454663" w:rsidRDefault="00454663"/>
    <w:p w:rsidR="00454663" w:rsidRDefault="00100C3E">
      <w:pPr>
        <w:shd w:val="clear" w:color="auto" w:fill="D9D9D9"/>
      </w:pPr>
      <w:r>
        <w:t xml:space="preserve">&lt;Connector </w:t>
      </w:r>
      <w:r>
        <w:rPr>
          <w:color w:val="FF0000"/>
        </w:rPr>
        <w:t>URIEncoding="utf-8"</w:t>
      </w:r>
      <w:r>
        <w:t xml:space="preserve"> connectionTimeout="20000" port="8080" protocol="HTTP/1.1" redirectPort="8443"/&gt;</w:t>
      </w:r>
    </w:p>
    <w:p w:rsidR="00454663" w:rsidRDefault="00454663"/>
    <w:p w:rsidR="00454663" w:rsidRDefault="00100C3E">
      <w:r>
        <w:rPr>
          <w:rFonts w:hint="eastAsia"/>
        </w:rPr>
        <w:t>另外一种方法对参数进行重新编码：</w:t>
      </w:r>
    </w:p>
    <w:p w:rsidR="00454663" w:rsidRDefault="00100C3E">
      <w:pPr>
        <w:shd w:val="clear" w:color="auto" w:fill="D9D9D9"/>
      </w:pPr>
      <w:r>
        <w:rPr>
          <w:rFonts w:hint="eastAsia"/>
        </w:rPr>
        <w:t xml:space="preserve">String </w:t>
      </w:r>
      <w:r>
        <w:t xml:space="preserve">userName new </w:t>
      </w:r>
    </w:p>
    <w:p w:rsidR="00454663" w:rsidRDefault="00100C3E">
      <w:pPr>
        <w:shd w:val="clear" w:color="auto" w:fill="D9D9D9"/>
      </w:pPr>
      <w:r>
        <w:t>String(request.getParamter("userName").getBytes("ISO8859-1"),"</w:t>
      </w:r>
      <w:r>
        <w:rPr>
          <w:rFonts w:hint="eastAsia"/>
        </w:rPr>
        <w:t>utf-8</w:t>
      </w:r>
      <w:r>
        <w:t>")</w:t>
      </w:r>
    </w:p>
    <w:p w:rsidR="00454663" w:rsidRDefault="00454663"/>
    <w:p w:rsidR="00454663" w:rsidRDefault="00100C3E">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454663" w:rsidRDefault="00454663"/>
    <w:p w:rsidR="00454663" w:rsidRDefault="00454663"/>
    <w:p w:rsidR="00454663" w:rsidRDefault="00454663"/>
    <w:sectPr w:rsidR="00454663">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00D" w:rsidRDefault="0009400D" w:rsidP="0055018A">
      <w:r>
        <w:separator/>
      </w:r>
    </w:p>
  </w:endnote>
  <w:endnote w:type="continuationSeparator" w:id="0">
    <w:p w:rsidR="0009400D" w:rsidRDefault="0009400D" w:rsidP="0055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00D" w:rsidRDefault="0009400D" w:rsidP="0055018A">
      <w:r>
        <w:separator/>
      </w:r>
    </w:p>
  </w:footnote>
  <w:footnote w:type="continuationSeparator" w:id="0">
    <w:p w:rsidR="0009400D" w:rsidRDefault="0009400D" w:rsidP="00550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908"/>
    <w:multiLevelType w:val="multilevel"/>
    <w:tmpl w:val="04891908"/>
    <w:lvl w:ilvl="0" w:tentative="1">
      <w:start w:val="1"/>
      <w:numFmt w:val="decimal"/>
      <w:lvlText w:val="%1."/>
      <w:lvlJc w:val="left"/>
      <w:pPr>
        <w:ind w:left="360" w:hanging="360"/>
      </w:pPr>
      <w:rPr>
        <w:rFonts w:hint="default"/>
      </w:rPr>
    </w:lvl>
    <w:lvl w:ilvl="1" w:tentative="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tentative="1">
      <w:start w:val="1"/>
      <w:numFmt w:val="decimal"/>
      <w:pStyle w:val="5"/>
      <w:lvlText w:val="%1.%2.%3.%4.%5"/>
      <w:lvlJc w:val="left"/>
      <w:pPr>
        <w:ind w:left="2551" w:hanging="850"/>
      </w:pPr>
      <w:rPr>
        <w:rFonts w:hint="eastAsia"/>
      </w:rPr>
    </w:lvl>
    <w:lvl w:ilvl="5" w:tentative="1">
      <w:start w:val="1"/>
      <w:numFmt w:val="decimal"/>
      <w:pStyle w:val="6"/>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38"/>
    <w:rsid w:val="00000414"/>
    <w:rsid w:val="000025C0"/>
    <w:rsid w:val="000031B2"/>
    <w:rsid w:val="00003453"/>
    <w:rsid w:val="000059D7"/>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3A95"/>
    <w:rsid w:val="00037DF3"/>
    <w:rsid w:val="000405A8"/>
    <w:rsid w:val="00043E6A"/>
    <w:rsid w:val="0004410F"/>
    <w:rsid w:val="000445D7"/>
    <w:rsid w:val="00045719"/>
    <w:rsid w:val="000457CB"/>
    <w:rsid w:val="000459DF"/>
    <w:rsid w:val="00045E04"/>
    <w:rsid w:val="00046135"/>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870"/>
    <w:rsid w:val="0008426D"/>
    <w:rsid w:val="00084E76"/>
    <w:rsid w:val="00085FF8"/>
    <w:rsid w:val="000879C0"/>
    <w:rsid w:val="0009029F"/>
    <w:rsid w:val="000907A6"/>
    <w:rsid w:val="00092129"/>
    <w:rsid w:val="0009400D"/>
    <w:rsid w:val="00096452"/>
    <w:rsid w:val="000A06AC"/>
    <w:rsid w:val="000A1141"/>
    <w:rsid w:val="000A12C2"/>
    <w:rsid w:val="000A1B82"/>
    <w:rsid w:val="000A1D99"/>
    <w:rsid w:val="000A1FDB"/>
    <w:rsid w:val="000A43E3"/>
    <w:rsid w:val="000A4614"/>
    <w:rsid w:val="000A4DAC"/>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49BA"/>
    <w:rsid w:val="000C5002"/>
    <w:rsid w:val="000C5F62"/>
    <w:rsid w:val="000C6423"/>
    <w:rsid w:val="000C642A"/>
    <w:rsid w:val="000C685A"/>
    <w:rsid w:val="000C75A4"/>
    <w:rsid w:val="000C7F36"/>
    <w:rsid w:val="000D0E68"/>
    <w:rsid w:val="000D1CCC"/>
    <w:rsid w:val="000D218C"/>
    <w:rsid w:val="000D3026"/>
    <w:rsid w:val="000D30B1"/>
    <w:rsid w:val="000D4144"/>
    <w:rsid w:val="000D4CEC"/>
    <w:rsid w:val="000D57E8"/>
    <w:rsid w:val="000D6E82"/>
    <w:rsid w:val="000D7635"/>
    <w:rsid w:val="000D7786"/>
    <w:rsid w:val="000E01C8"/>
    <w:rsid w:val="000E1CBF"/>
    <w:rsid w:val="000E341D"/>
    <w:rsid w:val="000E3AAA"/>
    <w:rsid w:val="000E3CD7"/>
    <w:rsid w:val="000E4BF4"/>
    <w:rsid w:val="000E53E6"/>
    <w:rsid w:val="000E78A5"/>
    <w:rsid w:val="000F099C"/>
    <w:rsid w:val="000F2654"/>
    <w:rsid w:val="000F3131"/>
    <w:rsid w:val="000F33F2"/>
    <w:rsid w:val="000F3ABC"/>
    <w:rsid w:val="000F3E92"/>
    <w:rsid w:val="000F6A91"/>
    <w:rsid w:val="001004C5"/>
    <w:rsid w:val="00100919"/>
    <w:rsid w:val="00100C3E"/>
    <w:rsid w:val="00101530"/>
    <w:rsid w:val="00105511"/>
    <w:rsid w:val="00105546"/>
    <w:rsid w:val="00106227"/>
    <w:rsid w:val="00106BB1"/>
    <w:rsid w:val="00106FAD"/>
    <w:rsid w:val="00107602"/>
    <w:rsid w:val="001107B4"/>
    <w:rsid w:val="001141CE"/>
    <w:rsid w:val="001145EB"/>
    <w:rsid w:val="00114681"/>
    <w:rsid w:val="001148B0"/>
    <w:rsid w:val="0011525A"/>
    <w:rsid w:val="001158DC"/>
    <w:rsid w:val="001165A3"/>
    <w:rsid w:val="00120F07"/>
    <w:rsid w:val="001211E2"/>
    <w:rsid w:val="00121A18"/>
    <w:rsid w:val="00122B35"/>
    <w:rsid w:val="00124A41"/>
    <w:rsid w:val="00124CB2"/>
    <w:rsid w:val="00125780"/>
    <w:rsid w:val="001277D2"/>
    <w:rsid w:val="001278B8"/>
    <w:rsid w:val="00131161"/>
    <w:rsid w:val="0013142F"/>
    <w:rsid w:val="00132BB1"/>
    <w:rsid w:val="001337B1"/>
    <w:rsid w:val="00133DBE"/>
    <w:rsid w:val="00133DCA"/>
    <w:rsid w:val="00136C85"/>
    <w:rsid w:val="0013795A"/>
    <w:rsid w:val="00137D7A"/>
    <w:rsid w:val="001406FA"/>
    <w:rsid w:val="00141F1B"/>
    <w:rsid w:val="00142074"/>
    <w:rsid w:val="0014384A"/>
    <w:rsid w:val="00143934"/>
    <w:rsid w:val="00143CDE"/>
    <w:rsid w:val="00143DBD"/>
    <w:rsid w:val="001445ED"/>
    <w:rsid w:val="001500F1"/>
    <w:rsid w:val="00151114"/>
    <w:rsid w:val="00152685"/>
    <w:rsid w:val="001527E9"/>
    <w:rsid w:val="00153822"/>
    <w:rsid w:val="00154534"/>
    <w:rsid w:val="001552BB"/>
    <w:rsid w:val="00155C80"/>
    <w:rsid w:val="00156847"/>
    <w:rsid w:val="00156A93"/>
    <w:rsid w:val="00157068"/>
    <w:rsid w:val="00161277"/>
    <w:rsid w:val="00161FBD"/>
    <w:rsid w:val="0016233D"/>
    <w:rsid w:val="0016336A"/>
    <w:rsid w:val="00163D0E"/>
    <w:rsid w:val="00165050"/>
    <w:rsid w:val="001657C3"/>
    <w:rsid w:val="00165A58"/>
    <w:rsid w:val="00167494"/>
    <w:rsid w:val="001704E4"/>
    <w:rsid w:val="00171C0F"/>
    <w:rsid w:val="00175075"/>
    <w:rsid w:val="001771F6"/>
    <w:rsid w:val="0018020B"/>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3D67"/>
    <w:rsid w:val="001B3DE0"/>
    <w:rsid w:val="001B506B"/>
    <w:rsid w:val="001B55F3"/>
    <w:rsid w:val="001B57CE"/>
    <w:rsid w:val="001B6522"/>
    <w:rsid w:val="001B6F81"/>
    <w:rsid w:val="001C0359"/>
    <w:rsid w:val="001C1857"/>
    <w:rsid w:val="001C1D4C"/>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F48"/>
    <w:rsid w:val="001E300B"/>
    <w:rsid w:val="001E4782"/>
    <w:rsid w:val="001E4A7B"/>
    <w:rsid w:val="001E53F4"/>
    <w:rsid w:val="001E5759"/>
    <w:rsid w:val="001E62A1"/>
    <w:rsid w:val="001E6D7D"/>
    <w:rsid w:val="001E7347"/>
    <w:rsid w:val="001F0562"/>
    <w:rsid w:val="001F08A8"/>
    <w:rsid w:val="001F313A"/>
    <w:rsid w:val="001F68DF"/>
    <w:rsid w:val="001F7A7E"/>
    <w:rsid w:val="00201550"/>
    <w:rsid w:val="002015B0"/>
    <w:rsid w:val="00202AEF"/>
    <w:rsid w:val="00202CD3"/>
    <w:rsid w:val="00202EDB"/>
    <w:rsid w:val="002030CE"/>
    <w:rsid w:val="0020475B"/>
    <w:rsid w:val="00205706"/>
    <w:rsid w:val="002061C5"/>
    <w:rsid w:val="002064C7"/>
    <w:rsid w:val="00207ACC"/>
    <w:rsid w:val="00210656"/>
    <w:rsid w:val="002111E1"/>
    <w:rsid w:val="002120BA"/>
    <w:rsid w:val="00214616"/>
    <w:rsid w:val="00215BB5"/>
    <w:rsid w:val="00216562"/>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3B0F"/>
    <w:rsid w:val="002443A4"/>
    <w:rsid w:val="002448B3"/>
    <w:rsid w:val="00253BC2"/>
    <w:rsid w:val="00254105"/>
    <w:rsid w:val="00254771"/>
    <w:rsid w:val="00255288"/>
    <w:rsid w:val="002604FA"/>
    <w:rsid w:val="002605EF"/>
    <w:rsid w:val="00261F0C"/>
    <w:rsid w:val="0026385B"/>
    <w:rsid w:val="00263B52"/>
    <w:rsid w:val="00263F50"/>
    <w:rsid w:val="002642B2"/>
    <w:rsid w:val="002643DD"/>
    <w:rsid w:val="00270C47"/>
    <w:rsid w:val="002718CA"/>
    <w:rsid w:val="002719E1"/>
    <w:rsid w:val="00274125"/>
    <w:rsid w:val="00274138"/>
    <w:rsid w:val="00274184"/>
    <w:rsid w:val="00274369"/>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414E"/>
    <w:rsid w:val="00295AA1"/>
    <w:rsid w:val="00297BF5"/>
    <w:rsid w:val="002A00D5"/>
    <w:rsid w:val="002A0776"/>
    <w:rsid w:val="002A22C1"/>
    <w:rsid w:val="002A3F6E"/>
    <w:rsid w:val="002A594D"/>
    <w:rsid w:val="002A6D83"/>
    <w:rsid w:val="002A7131"/>
    <w:rsid w:val="002A761E"/>
    <w:rsid w:val="002A77A5"/>
    <w:rsid w:val="002A78AE"/>
    <w:rsid w:val="002B0435"/>
    <w:rsid w:val="002B097B"/>
    <w:rsid w:val="002B0D41"/>
    <w:rsid w:val="002B15F4"/>
    <w:rsid w:val="002B22BE"/>
    <w:rsid w:val="002C0886"/>
    <w:rsid w:val="002C21B0"/>
    <w:rsid w:val="002C2283"/>
    <w:rsid w:val="002C384E"/>
    <w:rsid w:val="002C5881"/>
    <w:rsid w:val="002C5AB2"/>
    <w:rsid w:val="002C708B"/>
    <w:rsid w:val="002C7115"/>
    <w:rsid w:val="002C779E"/>
    <w:rsid w:val="002D0642"/>
    <w:rsid w:val="002D1122"/>
    <w:rsid w:val="002D330F"/>
    <w:rsid w:val="002D33A9"/>
    <w:rsid w:val="002D6114"/>
    <w:rsid w:val="002D6276"/>
    <w:rsid w:val="002D7007"/>
    <w:rsid w:val="002D771E"/>
    <w:rsid w:val="002D7CA3"/>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2DAD"/>
    <w:rsid w:val="003132C6"/>
    <w:rsid w:val="00313717"/>
    <w:rsid w:val="003138F2"/>
    <w:rsid w:val="00314525"/>
    <w:rsid w:val="0031534A"/>
    <w:rsid w:val="00316027"/>
    <w:rsid w:val="00317BAA"/>
    <w:rsid w:val="00320A0D"/>
    <w:rsid w:val="00320FB4"/>
    <w:rsid w:val="003215E4"/>
    <w:rsid w:val="00321D14"/>
    <w:rsid w:val="003257BF"/>
    <w:rsid w:val="003258D0"/>
    <w:rsid w:val="00325B97"/>
    <w:rsid w:val="003264C8"/>
    <w:rsid w:val="00326508"/>
    <w:rsid w:val="003277F3"/>
    <w:rsid w:val="00327B88"/>
    <w:rsid w:val="0033007E"/>
    <w:rsid w:val="003313C6"/>
    <w:rsid w:val="00332EDC"/>
    <w:rsid w:val="003334CC"/>
    <w:rsid w:val="00335C62"/>
    <w:rsid w:val="003360BC"/>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2AEF"/>
    <w:rsid w:val="00373129"/>
    <w:rsid w:val="0037335A"/>
    <w:rsid w:val="00373901"/>
    <w:rsid w:val="00375BFA"/>
    <w:rsid w:val="003768F1"/>
    <w:rsid w:val="00377619"/>
    <w:rsid w:val="00377716"/>
    <w:rsid w:val="003802AB"/>
    <w:rsid w:val="003806A9"/>
    <w:rsid w:val="00380EE7"/>
    <w:rsid w:val="00380F07"/>
    <w:rsid w:val="0038215E"/>
    <w:rsid w:val="0038257B"/>
    <w:rsid w:val="003835CC"/>
    <w:rsid w:val="003836E1"/>
    <w:rsid w:val="003841FF"/>
    <w:rsid w:val="00384A22"/>
    <w:rsid w:val="00385EAF"/>
    <w:rsid w:val="0038667D"/>
    <w:rsid w:val="00390B2B"/>
    <w:rsid w:val="00391216"/>
    <w:rsid w:val="00391250"/>
    <w:rsid w:val="00392EDD"/>
    <w:rsid w:val="0039466A"/>
    <w:rsid w:val="00395C5D"/>
    <w:rsid w:val="003963BE"/>
    <w:rsid w:val="00397770"/>
    <w:rsid w:val="00397A7C"/>
    <w:rsid w:val="003A0A3B"/>
    <w:rsid w:val="003A1504"/>
    <w:rsid w:val="003A18CE"/>
    <w:rsid w:val="003A2EBD"/>
    <w:rsid w:val="003A3848"/>
    <w:rsid w:val="003A45FC"/>
    <w:rsid w:val="003A5620"/>
    <w:rsid w:val="003A6910"/>
    <w:rsid w:val="003B0CBD"/>
    <w:rsid w:val="003B3A2D"/>
    <w:rsid w:val="003B4813"/>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700B"/>
    <w:rsid w:val="003F07C3"/>
    <w:rsid w:val="003F2FF2"/>
    <w:rsid w:val="003F33EB"/>
    <w:rsid w:val="003F4610"/>
    <w:rsid w:val="003F7146"/>
    <w:rsid w:val="00402792"/>
    <w:rsid w:val="0040343F"/>
    <w:rsid w:val="00403759"/>
    <w:rsid w:val="00404CCF"/>
    <w:rsid w:val="00405509"/>
    <w:rsid w:val="00405BB9"/>
    <w:rsid w:val="00405BCA"/>
    <w:rsid w:val="00413A1E"/>
    <w:rsid w:val="00414D77"/>
    <w:rsid w:val="00415677"/>
    <w:rsid w:val="0041624C"/>
    <w:rsid w:val="0042321C"/>
    <w:rsid w:val="00423908"/>
    <w:rsid w:val="00424A6E"/>
    <w:rsid w:val="00424F4C"/>
    <w:rsid w:val="00425005"/>
    <w:rsid w:val="00425D2F"/>
    <w:rsid w:val="00431FF7"/>
    <w:rsid w:val="0043228A"/>
    <w:rsid w:val="00434B9A"/>
    <w:rsid w:val="00435416"/>
    <w:rsid w:val="00435B17"/>
    <w:rsid w:val="00435F8D"/>
    <w:rsid w:val="004360BE"/>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663"/>
    <w:rsid w:val="00454F2F"/>
    <w:rsid w:val="00457033"/>
    <w:rsid w:val="0045705D"/>
    <w:rsid w:val="004570BD"/>
    <w:rsid w:val="00457730"/>
    <w:rsid w:val="00460024"/>
    <w:rsid w:val="00461266"/>
    <w:rsid w:val="004616A7"/>
    <w:rsid w:val="0046193F"/>
    <w:rsid w:val="00463C25"/>
    <w:rsid w:val="00466327"/>
    <w:rsid w:val="0046702C"/>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9067B"/>
    <w:rsid w:val="00490EE8"/>
    <w:rsid w:val="00491852"/>
    <w:rsid w:val="004927E8"/>
    <w:rsid w:val="004943CD"/>
    <w:rsid w:val="004944A3"/>
    <w:rsid w:val="004956A2"/>
    <w:rsid w:val="004959B8"/>
    <w:rsid w:val="00496374"/>
    <w:rsid w:val="0049696D"/>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766"/>
    <w:rsid w:val="004C1242"/>
    <w:rsid w:val="004C12EE"/>
    <w:rsid w:val="004C18E8"/>
    <w:rsid w:val="004C2051"/>
    <w:rsid w:val="004C2CFF"/>
    <w:rsid w:val="004C353F"/>
    <w:rsid w:val="004C4EE2"/>
    <w:rsid w:val="004C5646"/>
    <w:rsid w:val="004C58D0"/>
    <w:rsid w:val="004C5933"/>
    <w:rsid w:val="004C643A"/>
    <w:rsid w:val="004C789A"/>
    <w:rsid w:val="004D0A83"/>
    <w:rsid w:val="004D3305"/>
    <w:rsid w:val="004D3A2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51B1"/>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E56"/>
    <w:rsid w:val="005202EB"/>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41630"/>
    <w:rsid w:val="00542954"/>
    <w:rsid w:val="00544DC1"/>
    <w:rsid w:val="00546285"/>
    <w:rsid w:val="00547249"/>
    <w:rsid w:val="005475A5"/>
    <w:rsid w:val="0055018A"/>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BA5"/>
    <w:rsid w:val="00564435"/>
    <w:rsid w:val="005644E2"/>
    <w:rsid w:val="0056524A"/>
    <w:rsid w:val="00565744"/>
    <w:rsid w:val="00566EDE"/>
    <w:rsid w:val="00571EEA"/>
    <w:rsid w:val="0057290C"/>
    <w:rsid w:val="005735BE"/>
    <w:rsid w:val="0057393C"/>
    <w:rsid w:val="0057534E"/>
    <w:rsid w:val="005771D3"/>
    <w:rsid w:val="005776FE"/>
    <w:rsid w:val="00580165"/>
    <w:rsid w:val="00580D7D"/>
    <w:rsid w:val="005820D1"/>
    <w:rsid w:val="0058297D"/>
    <w:rsid w:val="00582D06"/>
    <w:rsid w:val="00582F10"/>
    <w:rsid w:val="0058333F"/>
    <w:rsid w:val="00590EA5"/>
    <w:rsid w:val="0059187A"/>
    <w:rsid w:val="005936A6"/>
    <w:rsid w:val="00594B04"/>
    <w:rsid w:val="0059564C"/>
    <w:rsid w:val="00595C22"/>
    <w:rsid w:val="005973B6"/>
    <w:rsid w:val="005A0238"/>
    <w:rsid w:val="005A0A4C"/>
    <w:rsid w:val="005A2BFF"/>
    <w:rsid w:val="005A40C6"/>
    <w:rsid w:val="005A470C"/>
    <w:rsid w:val="005A4722"/>
    <w:rsid w:val="005A6C9B"/>
    <w:rsid w:val="005B096E"/>
    <w:rsid w:val="005B10FA"/>
    <w:rsid w:val="005B224C"/>
    <w:rsid w:val="005B3085"/>
    <w:rsid w:val="005B4089"/>
    <w:rsid w:val="005B4972"/>
    <w:rsid w:val="005B5311"/>
    <w:rsid w:val="005B5EFF"/>
    <w:rsid w:val="005B61E7"/>
    <w:rsid w:val="005B6E2B"/>
    <w:rsid w:val="005C0DC0"/>
    <w:rsid w:val="005C4ABF"/>
    <w:rsid w:val="005C53BA"/>
    <w:rsid w:val="005C5631"/>
    <w:rsid w:val="005C57C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F94"/>
    <w:rsid w:val="005E7FA4"/>
    <w:rsid w:val="005F0834"/>
    <w:rsid w:val="005F09B3"/>
    <w:rsid w:val="005F29DD"/>
    <w:rsid w:val="005F2E39"/>
    <w:rsid w:val="005F5A70"/>
    <w:rsid w:val="005F7734"/>
    <w:rsid w:val="006001E4"/>
    <w:rsid w:val="0060097E"/>
    <w:rsid w:val="006009B0"/>
    <w:rsid w:val="006010A4"/>
    <w:rsid w:val="00601114"/>
    <w:rsid w:val="00604D90"/>
    <w:rsid w:val="00605960"/>
    <w:rsid w:val="00607911"/>
    <w:rsid w:val="00611906"/>
    <w:rsid w:val="00612BD3"/>
    <w:rsid w:val="006133D8"/>
    <w:rsid w:val="00613BEE"/>
    <w:rsid w:val="0061417E"/>
    <w:rsid w:val="006141AD"/>
    <w:rsid w:val="00615338"/>
    <w:rsid w:val="0061678A"/>
    <w:rsid w:val="00616D81"/>
    <w:rsid w:val="0061729F"/>
    <w:rsid w:val="006175C5"/>
    <w:rsid w:val="006213EC"/>
    <w:rsid w:val="00621AD8"/>
    <w:rsid w:val="006241A1"/>
    <w:rsid w:val="00624B67"/>
    <w:rsid w:val="006254F9"/>
    <w:rsid w:val="00630245"/>
    <w:rsid w:val="00630675"/>
    <w:rsid w:val="00631912"/>
    <w:rsid w:val="0063202D"/>
    <w:rsid w:val="006331AF"/>
    <w:rsid w:val="00636562"/>
    <w:rsid w:val="00640486"/>
    <w:rsid w:val="00640641"/>
    <w:rsid w:val="0064140A"/>
    <w:rsid w:val="00641AD2"/>
    <w:rsid w:val="00642819"/>
    <w:rsid w:val="006430C4"/>
    <w:rsid w:val="006455E1"/>
    <w:rsid w:val="0064757F"/>
    <w:rsid w:val="0065039C"/>
    <w:rsid w:val="00650488"/>
    <w:rsid w:val="00651651"/>
    <w:rsid w:val="006552C1"/>
    <w:rsid w:val="00655ECD"/>
    <w:rsid w:val="00656B0F"/>
    <w:rsid w:val="00657548"/>
    <w:rsid w:val="006641F7"/>
    <w:rsid w:val="006652BF"/>
    <w:rsid w:val="00665CE3"/>
    <w:rsid w:val="006661B7"/>
    <w:rsid w:val="0066674C"/>
    <w:rsid w:val="00666D3B"/>
    <w:rsid w:val="0067167D"/>
    <w:rsid w:val="00674647"/>
    <w:rsid w:val="0067568C"/>
    <w:rsid w:val="006767E3"/>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B2235"/>
    <w:rsid w:val="006B2FF2"/>
    <w:rsid w:val="006B3471"/>
    <w:rsid w:val="006B3A7F"/>
    <w:rsid w:val="006B4156"/>
    <w:rsid w:val="006B4450"/>
    <w:rsid w:val="006B467B"/>
    <w:rsid w:val="006B4BE0"/>
    <w:rsid w:val="006B51F0"/>
    <w:rsid w:val="006C00C9"/>
    <w:rsid w:val="006C06C6"/>
    <w:rsid w:val="006C06D1"/>
    <w:rsid w:val="006C0BF2"/>
    <w:rsid w:val="006C0CA1"/>
    <w:rsid w:val="006C1081"/>
    <w:rsid w:val="006C1C70"/>
    <w:rsid w:val="006C26C7"/>
    <w:rsid w:val="006C35D7"/>
    <w:rsid w:val="006C36F4"/>
    <w:rsid w:val="006D00E2"/>
    <w:rsid w:val="006D0885"/>
    <w:rsid w:val="006D12DC"/>
    <w:rsid w:val="006D16D6"/>
    <w:rsid w:val="006D254E"/>
    <w:rsid w:val="006D5F00"/>
    <w:rsid w:val="006D5F58"/>
    <w:rsid w:val="006D6753"/>
    <w:rsid w:val="006D7211"/>
    <w:rsid w:val="006D7FE2"/>
    <w:rsid w:val="006E16C7"/>
    <w:rsid w:val="006E1A95"/>
    <w:rsid w:val="006E1BD4"/>
    <w:rsid w:val="006E210E"/>
    <w:rsid w:val="006E27F2"/>
    <w:rsid w:val="006E3315"/>
    <w:rsid w:val="006E4C5B"/>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1A6E"/>
    <w:rsid w:val="0071270F"/>
    <w:rsid w:val="007130B5"/>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F90"/>
    <w:rsid w:val="007442B2"/>
    <w:rsid w:val="00744AA4"/>
    <w:rsid w:val="00745697"/>
    <w:rsid w:val="00746162"/>
    <w:rsid w:val="00746CF0"/>
    <w:rsid w:val="0074724B"/>
    <w:rsid w:val="00747CE8"/>
    <w:rsid w:val="00750935"/>
    <w:rsid w:val="0075148D"/>
    <w:rsid w:val="0075384A"/>
    <w:rsid w:val="0075525C"/>
    <w:rsid w:val="007569F6"/>
    <w:rsid w:val="007575F1"/>
    <w:rsid w:val="00760D05"/>
    <w:rsid w:val="00761501"/>
    <w:rsid w:val="00761E69"/>
    <w:rsid w:val="00761EE5"/>
    <w:rsid w:val="0076346B"/>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90966"/>
    <w:rsid w:val="00790E31"/>
    <w:rsid w:val="007916F8"/>
    <w:rsid w:val="007917BB"/>
    <w:rsid w:val="0079214F"/>
    <w:rsid w:val="00792575"/>
    <w:rsid w:val="0079286D"/>
    <w:rsid w:val="00793F5E"/>
    <w:rsid w:val="00796111"/>
    <w:rsid w:val="00796A0C"/>
    <w:rsid w:val="0079719A"/>
    <w:rsid w:val="007972A2"/>
    <w:rsid w:val="00797E0F"/>
    <w:rsid w:val="007A0908"/>
    <w:rsid w:val="007A0D33"/>
    <w:rsid w:val="007A1EAF"/>
    <w:rsid w:val="007A3679"/>
    <w:rsid w:val="007A472E"/>
    <w:rsid w:val="007A6842"/>
    <w:rsid w:val="007A71D0"/>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265D"/>
    <w:rsid w:val="007D4E53"/>
    <w:rsid w:val="007D51A8"/>
    <w:rsid w:val="007D58D1"/>
    <w:rsid w:val="007D5E9E"/>
    <w:rsid w:val="007D675B"/>
    <w:rsid w:val="007D69BE"/>
    <w:rsid w:val="007D6D3D"/>
    <w:rsid w:val="007D7784"/>
    <w:rsid w:val="007E0B25"/>
    <w:rsid w:val="007E163B"/>
    <w:rsid w:val="007E1933"/>
    <w:rsid w:val="007E2E0F"/>
    <w:rsid w:val="007E3C70"/>
    <w:rsid w:val="007E4100"/>
    <w:rsid w:val="007E5946"/>
    <w:rsid w:val="007E5980"/>
    <w:rsid w:val="007E5A09"/>
    <w:rsid w:val="007E5B30"/>
    <w:rsid w:val="007E6878"/>
    <w:rsid w:val="007F11C7"/>
    <w:rsid w:val="007F11CA"/>
    <w:rsid w:val="007F15AD"/>
    <w:rsid w:val="007F1E9C"/>
    <w:rsid w:val="007F28A0"/>
    <w:rsid w:val="007F6C95"/>
    <w:rsid w:val="007F6F9D"/>
    <w:rsid w:val="007F7BBB"/>
    <w:rsid w:val="007F7D6A"/>
    <w:rsid w:val="00800816"/>
    <w:rsid w:val="0080164E"/>
    <w:rsid w:val="008021A6"/>
    <w:rsid w:val="0080247D"/>
    <w:rsid w:val="008028CF"/>
    <w:rsid w:val="00802CB1"/>
    <w:rsid w:val="00803311"/>
    <w:rsid w:val="008037E1"/>
    <w:rsid w:val="008064ED"/>
    <w:rsid w:val="00810F1E"/>
    <w:rsid w:val="00814113"/>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76A"/>
    <w:rsid w:val="00835EC7"/>
    <w:rsid w:val="0083612C"/>
    <w:rsid w:val="0083758E"/>
    <w:rsid w:val="008379CD"/>
    <w:rsid w:val="00840CCF"/>
    <w:rsid w:val="00841995"/>
    <w:rsid w:val="00841AA0"/>
    <w:rsid w:val="00845AE6"/>
    <w:rsid w:val="0084656A"/>
    <w:rsid w:val="008475F6"/>
    <w:rsid w:val="00850701"/>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3F11"/>
    <w:rsid w:val="0086639D"/>
    <w:rsid w:val="0086721A"/>
    <w:rsid w:val="00870D73"/>
    <w:rsid w:val="00870E57"/>
    <w:rsid w:val="00870EC7"/>
    <w:rsid w:val="0087144E"/>
    <w:rsid w:val="00873B02"/>
    <w:rsid w:val="008751E0"/>
    <w:rsid w:val="0087618E"/>
    <w:rsid w:val="00876F3D"/>
    <w:rsid w:val="008808D1"/>
    <w:rsid w:val="00880A69"/>
    <w:rsid w:val="0088420D"/>
    <w:rsid w:val="008858E7"/>
    <w:rsid w:val="0088624E"/>
    <w:rsid w:val="00886A39"/>
    <w:rsid w:val="00886ACC"/>
    <w:rsid w:val="00887064"/>
    <w:rsid w:val="00890E98"/>
    <w:rsid w:val="0089127A"/>
    <w:rsid w:val="008919FC"/>
    <w:rsid w:val="008933D7"/>
    <w:rsid w:val="00897454"/>
    <w:rsid w:val="008A0663"/>
    <w:rsid w:val="008A19AF"/>
    <w:rsid w:val="008A404F"/>
    <w:rsid w:val="008A412B"/>
    <w:rsid w:val="008A4B3D"/>
    <w:rsid w:val="008A5668"/>
    <w:rsid w:val="008A5C20"/>
    <w:rsid w:val="008A7110"/>
    <w:rsid w:val="008A7703"/>
    <w:rsid w:val="008A7EA9"/>
    <w:rsid w:val="008B0CF7"/>
    <w:rsid w:val="008B1D2B"/>
    <w:rsid w:val="008B508F"/>
    <w:rsid w:val="008B571E"/>
    <w:rsid w:val="008B57D2"/>
    <w:rsid w:val="008B6974"/>
    <w:rsid w:val="008B6E4A"/>
    <w:rsid w:val="008C1C71"/>
    <w:rsid w:val="008C2232"/>
    <w:rsid w:val="008C2504"/>
    <w:rsid w:val="008C48FE"/>
    <w:rsid w:val="008C7699"/>
    <w:rsid w:val="008D09D1"/>
    <w:rsid w:val="008D5559"/>
    <w:rsid w:val="008D5855"/>
    <w:rsid w:val="008D5C79"/>
    <w:rsid w:val="008D5F31"/>
    <w:rsid w:val="008D69D1"/>
    <w:rsid w:val="008E0129"/>
    <w:rsid w:val="008E11C6"/>
    <w:rsid w:val="008E39D7"/>
    <w:rsid w:val="008E443C"/>
    <w:rsid w:val="008E67AC"/>
    <w:rsid w:val="008E6C38"/>
    <w:rsid w:val="008E73AE"/>
    <w:rsid w:val="008F15FA"/>
    <w:rsid w:val="008F2944"/>
    <w:rsid w:val="008F2AAE"/>
    <w:rsid w:val="008F2D98"/>
    <w:rsid w:val="008F2DF6"/>
    <w:rsid w:val="008F4C0B"/>
    <w:rsid w:val="008F5FFF"/>
    <w:rsid w:val="008F6493"/>
    <w:rsid w:val="0090083D"/>
    <w:rsid w:val="009014FF"/>
    <w:rsid w:val="00904FB0"/>
    <w:rsid w:val="00907380"/>
    <w:rsid w:val="00907C81"/>
    <w:rsid w:val="00911D93"/>
    <w:rsid w:val="0091225A"/>
    <w:rsid w:val="00914D38"/>
    <w:rsid w:val="00915099"/>
    <w:rsid w:val="00915A67"/>
    <w:rsid w:val="00916219"/>
    <w:rsid w:val="00916398"/>
    <w:rsid w:val="00917BFC"/>
    <w:rsid w:val="00917EAE"/>
    <w:rsid w:val="00920AB5"/>
    <w:rsid w:val="00922E57"/>
    <w:rsid w:val="0092379E"/>
    <w:rsid w:val="00925E00"/>
    <w:rsid w:val="009264E9"/>
    <w:rsid w:val="009270AE"/>
    <w:rsid w:val="0092743A"/>
    <w:rsid w:val="00927765"/>
    <w:rsid w:val="00927A08"/>
    <w:rsid w:val="00927F30"/>
    <w:rsid w:val="00931746"/>
    <w:rsid w:val="0093199C"/>
    <w:rsid w:val="00936E0A"/>
    <w:rsid w:val="0093753F"/>
    <w:rsid w:val="0094130E"/>
    <w:rsid w:val="00942AA4"/>
    <w:rsid w:val="0094339D"/>
    <w:rsid w:val="00943431"/>
    <w:rsid w:val="009439A6"/>
    <w:rsid w:val="00944988"/>
    <w:rsid w:val="0094514E"/>
    <w:rsid w:val="00946221"/>
    <w:rsid w:val="00946BF8"/>
    <w:rsid w:val="0094767C"/>
    <w:rsid w:val="00952195"/>
    <w:rsid w:val="00952D30"/>
    <w:rsid w:val="009541DC"/>
    <w:rsid w:val="009553F2"/>
    <w:rsid w:val="0095570C"/>
    <w:rsid w:val="009577BF"/>
    <w:rsid w:val="00960CCF"/>
    <w:rsid w:val="00960EB6"/>
    <w:rsid w:val="009639C3"/>
    <w:rsid w:val="00966558"/>
    <w:rsid w:val="00966787"/>
    <w:rsid w:val="00967433"/>
    <w:rsid w:val="00970B31"/>
    <w:rsid w:val="00973081"/>
    <w:rsid w:val="00973668"/>
    <w:rsid w:val="00974083"/>
    <w:rsid w:val="009761A5"/>
    <w:rsid w:val="009761CE"/>
    <w:rsid w:val="009765BF"/>
    <w:rsid w:val="009766A6"/>
    <w:rsid w:val="00977029"/>
    <w:rsid w:val="0097795A"/>
    <w:rsid w:val="00980957"/>
    <w:rsid w:val="00980A1E"/>
    <w:rsid w:val="009823DF"/>
    <w:rsid w:val="00982C1F"/>
    <w:rsid w:val="00982D37"/>
    <w:rsid w:val="00983E42"/>
    <w:rsid w:val="00985840"/>
    <w:rsid w:val="00985B84"/>
    <w:rsid w:val="00985F6D"/>
    <w:rsid w:val="009865D3"/>
    <w:rsid w:val="0098749C"/>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FD0"/>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5F3E"/>
    <w:rsid w:val="009E0229"/>
    <w:rsid w:val="009E05EC"/>
    <w:rsid w:val="009E1120"/>
    <w:rsid w:val="009E11F0"/>
    <w:rsid w:val="009E19F0"/>
    <w:rsid w:val="009E1EAF"/>
    <w:rsid w:val="009E1EC0"/>
    <w:rsid w:val="009E2203"/>
    <w:rsid w:val="009E4BDE"/>
    <w:rsid w:val="009E5940"/>
    <w:rsid w:val="009E5B4C"/>
    <w:rsid w:val="009E62E4"/>
    <w:rsid w:val="009E68A5"/>
    <w:rsid w:val="009E6FBC"/>
    <w:rsid w:val="009E7561"/>
    <w:rsid w:val="009F5950"/>
    <w:rsid w:val="009F5D9C"/>
    <w:rsid w:val="009F6470"/>
    <w:rsid w:val="00A02D5F"/>
    <w:rsid w:val="00A031C5"/>
    <w:rsid w:val="00A038D6"/>
    <w:rsid w:val="00A03EBC"/>
    <w:rsid w:val="00A04565"/>
    <w:rsid w:val="00A0585F"/>
    <w:rsid w:val="00A070B5"/>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B9"/>
    <w:rsid w:val="00A24F5F"/>
    <w:rsid w:val="00A259C9"/>
    <w:rsid w:val="00A26DB0"/>
    <w:rsid w:val="00A270DF"/>
    <w:rsid w:val="00A27685"/>
    <w:rsid w:val="00A277D2"/>
    <w:rsid w:val="00A305B7"/>
    <w:rsid w:val="00A308E6"/>
    <w:rsid w:val="00A30DB4"/>
    <w:rsid w:val="00A31A8B"/>
    <w:rsid w:val="00A3249D"/>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7DFF"/>
    <w:rsid w:val="00A80001"/>
    <w:rsid w:val="00A81DE9"/>
    <w:rsid w:val="00A829D7"/>
    <w:rsid w:val="00A83921"/>
    <w:rsid w:val="00A83FEB"/>
    <w:rsid w:val="00A84C86"/>
    <w:rsid w:val="00A852FB"/>
    <w:rsid w:val="00A855EE"/>
    <w:rsid w:val="00A85DB0"/>
    <w:rsid w:val="00A85E57"/>
    <w:rsid w:val="00A8630B"/>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E55"/>
    <w:rsid w:val="00AB5C14"/>
    <w:rsid w:val="00AB687F"/>
    <w:rsid w:val="00AC0378"/>
    <w:rsid w:val="00AC1138"/>
    <w:rsid w:val="00AC23A0"/>
    <w:rsid w:val="00AC333A"/>
    <w:rsid w:val="00AC3C3C"/>
    <w:rsid w:val="00AC4515"/>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F42"/>
    <w:rsid w:val="00B0031C"/>
    <w:rsid w:val="00B005C7"/>
    <w:rsid w:val="00B00D4E"/>
    <w:rsid w:val="00B02217"/>
    <w:rsid w:val="00B02A2C"/>
    <w:rsid w:val="00B03115"/>
    <w:rsid w:val="00B04D55"/>
    <w:rsid w:val="00B04F80"/>
    <w:rsid w:val="00B07D0C"/>
    <w:rsid w:val="00B11320"/>
    <w:rsid w:val="00B11E53"/>
    <w:rsid w:val="00B11E8E"/>
    <w:rsid w:val="00B129A5"/>
    <w:rsid w:val="00B1401B"/>
    <w:rsid w:val="00B149D6"/>
    <w:rsid w:val="00B14A4C"/>
    <w:rsid w:val="00B17023"/>
    <w:rsid w:val="00B21CD4"/>
    <w:rsid w:val="00B22CBA"/>
    <w:rsid w:val="00B23EB0"/>
    <w:rsid w:val="00B27EDE"/>
    <w:rsid w:val="00B3078E"/>
    <w:rsid w:val="00B30CA8"/>
    <w:rsid w:val="00B30EDE"/>
    <w:rsid w:val="00B318D1"/>
    <w:rsid w:val="00B325B6"/>
    <w:rsid w:val="00B33C7B"/>
    <w:rsid w:val="00B33FAB"/>
    <w:rsid w:val="00B34EFF"/>
    <w:rsid w:val="00B34F6A"/>
    <w:rsid w:val="00B3521C"/>
    <w:rsid w:val="00B35224"/>
    <w:rsid w:val="00B37012"/>
    <w:rsid w:val="00B418B2"/>
    <w:rsid w:val="00B4240B"/>
    <w:rsid w:val="00B44396"/>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9D4"/>
    <w:rsid w:val="00B7787F"/>
    <w:rsid w:val="00B77C64"/>
    <w:rsid w:val="00B77DD6"/>
    <w:rsid w:val="00B80322"/>
    <w:rsid w:val="00B8245F"/>
    <w:rsid w:val="00B82AE8"/>
    <w:rsid w:val="00B83229"/>
    <w:rsid w:val="00B843A8"/>
    <w:rsid w:val="00B8519E"/>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6362"/>
    <w:rsid w:val="00C30062"/>
    <w:rsid w:val="00C30152"/>
    <w:rsid w:val="00C304DE"/>
    <w:rsid w:val="00C3133C"/>
    <w:rsid w:val="00C32005"/>
    <w:rsid w:val="00C3292A"/>
    <w:rsid w:val="00C34A13"/>
    <w:rsid w:val="00C34A66"/>
    <w:rsid w:val="00C34E8E"/>
    <w:rsid w:val="00C35EC7"/>
    <w:rsid w:val="00C3643C"/>
    <w:rsid w:val="00C3729F"/>
    <w:rsid w:val="00C3768C"/>
    <w:rsid w:val="00C402BA"/>
    <w:rsid w:val="00C4067A"/>
    <w:rsid w:val="00C408C7"/>
    <w:rsid w:val="00C411A1"/>
    <w:rsid w:val="00C41216"/>
    <w:rsid w:val="00C4194F"/>
    <w:rsid w:val="00C41A9F"/>
    <w:rsid w:val="00C436C3"/>
    <w:rsid w:val="00C4430A"/>
    <w:rsid w:val="00C4603F"/>
    <w:rsid w:val="00C46B72"/>
    <w:rsid w:val="00C47163"/>
    <w:rsid w:val="00C5090E"/>
    <w:rsid w:val="00C509AE"/>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242E"/>
    <w:rsid w:val="00C67311"/>
    <w:rsid w:val="00C6747A"/>
    <w:rsid w:val="00C67A70"/>
    <w:rsid w:val="00C708BC"/>
    <w:rsid w:val="00C71DCF"/>
    <w:rsid w:val="00C72F2E"/>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4B65"/>
    <w:rsid w:val="00C84E59"/>
    <w:rsid w:val="00C856CA"/>
    <w:rsid w:val="00C90AB1"/>
    <w:rsid w:val="00C919CE"/>
    <w:rsid w:val="00C91E23"/>
    <w:rsid w:val="00C91FC2"/>
    <w:rsid w:val="00C92AFF"/>
    <w:rsid w:val="00C93958"/>
    <w:rsid w:val="00C94AED"/>
    <w:rsid w:val="00C968C8"/>
    <w:rsid w:val="00CA22E2"/>
    <w:rsid w:val="00CA4C59"/>
    <w:rsid w:val="00CA543A"/>
    <w:rsid w:val="00CA590E"/>
    <w:rsid w:val="00CA7070"/>
    <w:rsid w:val="00CB005D"/>
    <w:rsid w:val="00CB00E3"/>
    <w:rsid w:val="00CB273D"/>
    <w:rsid w:val="00CB3F4D"/>
    <w:rsid w:val="00CB5ADD"/>
    <w:rsid w:val="00CC018B"/>
    <w:rsid w:val="00CC0224"/>
    <w:rsid w:val="00CC10D4"/>
    <w:rsid w:val="00CC2070"/>
    <w:rsid w:val="00CC69ED"/>
    <w:rsid w:val="00CC6B2A"/>
    <w:rsid w:val="00CC7BF5"/>
    <w:rsid w:val="00CD30FB"/>
    <w:rsid w:val="00CD56CD"/>
    <w:rsid w:val="00CD5741"/>
    <w:rsid w:val="00CD5778"/>
    <w:rsid w:val="00CD638B"/>
    <w:rsid w:val="00CD655F"/>
    <w:rsid w:val="00CD67C7"/>
    <w:rsid w:val="00CD70D7"/>
    <w:rsid w:val="00CE08E1"/>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5360"/>
    <w:rsid w:val="00CF6F04"/>
    <w:rsid w:val="00CF7B20"/>
    <w:rsid w:val="00CF7DCD"/>
    <w:rsid w:val="00D0092F"/>
    <w:rsid w:val="00D00D23"/>
    <w:rsid w:val="00D01EFA"/>
    <w:rsid w:val="00D03612"/>
    <w:rsid w:val="00D053B9"/>
    <w:rsid w:val="00D0619E"/>
    <w:rsid w:val="00D118A3"/>
    <w:rsid w:val="00D11A91"/>
    <w:rsid w:val="00D12BE9"/>
    <w:rsid w:val="00D13822"/>
    <w:rsid w:val="00D16097"/>
    <w:rsid w:val="00D16AC7"/>
    <w:rsid w:val="00D173A6"/>
    <w:rsid w:val="00D210BD"/>
    <w:rsid w:val="00D21323"/>
    <w:rsid w:val="00D21854"/>
    <w:rsid w:val="00D21A4F"/>
    <w:rsid w:val="00D221FC"/>
    <w:rsid w:val="00D229FE"/>
    <w:rsid w:val="00D23248"/>
    <w:rsid w:val="00D23335"/>
    <w:rsid w:val="00D25294"/>
    <w:rsid w:val="00D25438"/>
    <w:rsid w:val="00D31085"/>
    <w:rsid w:val="00D31928"/>
    <w:rsid w:val="00D31CA4"/>
    <w:rsid w:val="00D31F87"/>
    <w:rsid w:val="00D32BC3"/>
    <w:rsid w:val="00D37063"/>
    <w:rsid w:val="00D37207"/>
    <w:rsid w:val="00D3735F"/>
    <w:rsid w:val="00D40231"/>
    <w:rsid w:val="00D40DA2"/>
    <w:rsid w:val="00D41965"/>
    <w:rsid w:val="00D42510"/>
    <w:rsid w:val="00D42664"/>
    <w:rsid w:val="00D42794"/>
    <w:rsid w:val="00D431CC"/>
    <w:rsid w:val="00D43AF3"/>
    <w:rsid w:val="00D45D15"/>
    <w:rsid w:val="00D4677F"/>
    <w:rsid w:val="00D471DA"/>
    <w:rsid w:val="00D4767C"/>
    <w:rsid w:val="00D477DD"/>
    <w:rsid w:val="00D4792B"/>
    <w:rsid w:val="00D47E24"/>
    <w:rsid w:val="00D5008F"/>
    <w:rsid w:val="00D5083C"/>
    <w:rsid w:val="00D52550"/>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A8E"/>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799"/>
    <w:rsid w:val="00DA6BCB"/>
    <w:rsid w:val="00DA7927"/>
    <w:rsid w:val="00DA7F5E"/>
    <w:rsid w:val="00DB0369"/>
    <w:rsid w:val="00DB1069"/>
    <w:rsid w:val="00DB1718"/>
    <w:rsid w:val="00DB18AF"/>
    <w:rsid w:val="00DB2E8D"/>
    <w:rsid w:val="00DB327B"/>
    <w:rsid w:val="00DC13C6"/>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5740"/>
    <w:rsid w:val="00DF5F64"/>
    <w:rsid w:val="00DF6535"/>
    <w:rsid w:val="00DF6580"/>
    <w:rsid w:val="00E020BB"/>
    <w:rsid w:val="00E0288F"/>
    <w:rsid w:val="00E028A0"/>
    <w:rsid w:val="00E04652"/>
    <w:rsid w:val="00E04DE3"/>
    <w:rsid w:val="00E05593"/>
    <w:rsid w:val="00E056BF"/>
    <w:rsid w:val="00E05A72"/>
    <w:rsid w:val="00E10D57"/>
    <w:rsid w:val="00E12A74"/>
    <w:rsid w:val="00E131E2"/>
    <w:rsid w:val="00E13203"/>
    <w:rsid w:val="00E134A7"/>
    <w:rsid w:val="00E165FF"/>
    <w:rsid w:val="00E16AD4"/>
    <w:rsid w:val="00E17FD1"/>
    <w:rsid w:val="00E206EE"/>
    <w:rsid w:val="00E2414B"/>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EEB"/>
    <w:rsid w:val="00E4462A"/>
    <w:rsid w:val="00E4562A"/>
    <w:rsid w:val="00E46F57"/>
    <w:rsid w:val="00E47C74"/>
    <w:rsid w:val="00E47C99"/>
    <w:rsid w:val="00E50139"/>
    <w:rsid w:val="00E52DAE"/>
    <w:rsid w:val="00E54EF0"/>
    <w:rsid w:val="00E55D06"/>
    <w:rsid w:val="00E55E7C"/>
    <w:rsid w:val="00E5627A"/>
    <w:rsid w:val="00E57142"/>
    <w:rsid w:val="00E57E28"/>
    <w:rsid w:val="00E60CA5"/>
    <w:rsid w:val="00E616F2"/>
    <w:rsid w:val="00E61DA7"/>
    <w:rsid w:val="00E629E9"/>
    <w:rsid w:val="00E635BC"/>
    <w:rsid w:val="00E638C5"/>
    <w:rsid w:val="00E650C3"/>
    <w:rsid w:val="00E6631B"/>
    <w:rsid w:val="00E67451"/>
    <w:rsid w:val="00E67700"/>
    <w:rsid w:val="00E6780D"/>
    <w:rsid w:val="00E6788A"/>
    <w:rsid w:val="00E71958"/>
    <w:rsid w:val="00E71F2E"/>
    <w:rsid w:val="00E723CD"/>
    <w:rsid w:val="00E73BDB"/>
    <w:rsid w:val="00E74B74"/>
    <w:rsid w:val="00E76772"/>
    <w:rsid w:val="00E8012B"/>
    <w:rsid w:val="00E80963"/>
    <w:rsid w:val="00E81AB4"/>
    <w:rsid w:val="00E81AB8"/>
    <w:rsid w:val="00E827F0"/>
    <w:rsid w:val="00E83668"/>
    <w:rsid w:val="00E8442F"/>
    <w:rsid w:val="00E84483"/>
    <w:rsid w:val="00E84F80"/>
    <w:rsid w:val="00E903C0"/>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A6E"/>
    <w:rsid w:val="00ED0B9B"/>
    <w:rsid w:val="00ED0F63"/>
    <w:rsid w:val="00ED143F"/>
    <w:rsid w:val="00ED2CD3"/>
    <w:rsid w:val="00ED6DD4"/>
    <w:rsid w:val="00ED76AC"/>
    <w:rsid w:val="00EE0977"/>
    <w:rsid w:val="00EE1FF9"/>
    <w:rsid w:val="00EE25B8"/>
    <w:rsid w:val="00EE2908"/>
    <w:rsid w:val="00EE34C9"/>
    <w:rsid w:val="00EE3FB9"/>
    <w:rsid w:val="00EE5859"/>
    <w:rsid w:val="00EE62A4"/>
    <w:rsid w:val="00EE659F"/>
    <w:rsid w:val="00EE6A69"/>
    <w:rsid w:val="00EE6B65"/>
    <w:rsid w:val="00EF31A3"/>
    <w:rsid w:val="00EF4088"/>
    <w:rsid w:val="00EF673D"/>
    <w:rsid w:val="00EF7695"/>
    <w:rsid w:val="00F00521"/>
    <w:rsid w:val="00F00E8D"/>
    <w:rsid w:val="00F01174"/>
    <w:rsid w:val="00F02164"/>
    <w:rsid w:val="00F0286C"/>
    <w:rsid w:val="00F03CC4"/>
    <w:rsid w:val="00F04343"/>
    <w:rsid w:val="00F04E83"/>
    <w:rsid w:val="00F04E9A"/>
    <w:rsid w:val="00F06162"/>
    <w:rsid w:val="00F0654B"/>
    <w:rsid w:val="00F069D7"/>
    <w:rsid w:val="00F06D34"/>
    <w:rsid w:val="00F06F82"/>
    <w:rsid w:val="00F070C3"/>
    <w:rsid w:val="00F1023F"/>
    <w:rsid w:val="00F137DE"/>
    <w:rsid w:val="00F14CC3"/>
    <w:rsid w:val="00F17D89"/>
    <w:rsid w:val="00F20D3D"/>
    <w:rsid w:val="00F22024"/>
    <w:rsid w:val="00F2262D"/>
    <w:rsid w:val="00F22BC7"/>
    <w:rsid w:val="00F22F49"/>
    <w:rsid w:val="00F24C41"/>
    <w:rsid w:val="00F261AA"/>
    <w:rsid w:val="00F265C7"/>
    <w:rsid w:val="00F26745"/>
    <w:rsid w:val="00F268D1"/>
    <w:rsid w:val="00F26F31"/>
    <w:rsid w:val="00F2715F"/>
    <w:rsid w:val="00F275E2"/>
    <w:rsid w:val="00F308CC"/>
    <w:rsid w:val="00F32947"/>
    <w:rsid w:val="00F35999"/>
    <w:rsid w:val="00F35B78"/>
    <w:rsid w:val="00F35B7D"/>
    <w:rsid w:val="00F37EE1"/>
    <w:rsid w:val="00F405C3"/>
    <w:rsid w:val="00F41678"/>
    <w:rsid w:val="00F4256B"/>
    <w:rsid w:val="00F42902"/>
    <w:rsid w:val="00F437D1"/>
    <w:rsid w:val="00F438DC"/>
    <w:rsid w:val="00F43D59"/>
    <w:rsid w:val="00F4609A"/>
    <w:rsid w:val="00F46C4B"/>
    <w:rsid w:val="00F50F88"/>
    <w:rsid w:val="00F51C29"/>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AAC"/>
    <w:rsid w:val="00F9197B"/>
    <w:rsid w:val="00F91CDB"/>
    <w:rsid w:val="00F93A0F"/>
    <w:rsid w:val="00F9403C"/>
    <w:rsid w:val="00F95E86"/>
    <w:rsid w:val="00F96419"/>
    <w:rsid w:val="00F971C5"/>
    <w:rsid w:val="00FA07C2"/>
    <w:rsid w:val="00FA07D7"/>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4782"/>
    <w:rsid w:val="00FD7013"/>
    <w:rsid w:val="00FD747F"/>
    <w:rsid w:val="00FE1866"/>
    <w:rsid w:val="00FE22E0"/>
    <w:rsid w:val="00FE2970"/>
    <w:rsid w:val="00FE3567"/>
    <w:rsid w:val="00FE3946"/>
    <w:rsid w:val="00FE3B1D"/>
    <w:rsid w:val="00FE3DE3"/>
    <w:rsid w:val="00FE46B2"/>
    <w:rsid w:val="00FE4FB3"/>
    <w:rsid w:val="00FE5270"/>
    <w:rsid w:val="00FE5622"/>
    <w:rsid w:val="00FE7283"/>
    <w:rsid w:val="00FE75D3"/>
    <w:rsid w:val="00FE7B3A"/>
    <w:rsid w:val="00FF0895"/>
    <w:rsid w:val="00FF0CFE"/>
    <w:rsid w:val="00FF1910"/>
    <w:rsid w:val="00FF1CFF"/>
    <w:rsid w:val="00FF21C3"/>
    <w:rsid w:val="00FF33F0"/>
    <w:rsid w:val="00FF3AB0"/>
    <w:rsid w:val="00FF40A3"/>
    <w:rsid w:val="00FF4AFE"/>
    <w:rsid w:val="00FF730D"/>
    <w:rsid w:val="00FF7B07"/>
    <w:rsid w:val="479B4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327"/>
        <o:r id="V:Rule2" type="connector" idref="#Straight Connector 1330"/>
        <o:r id="V:Rule3" type="connector" idref="#Straight Connector 1333"/>
        <o:r id="V:Rule4" type="connector" idref="#Straight Connector 1375"/>
        <o:r id="V:Rule5" type="connector" idref="#Straight Connector 1368"/>
        <o:r id="V:Rule6" type="connector" idref="#Straight Connector 1342"/>
        <o:r id="V:Rule7" type="connector" idref="#Straight Connector 1349"/>
        <o:r id="V:Rule8" type="connector" idref="#Straight Connector 1343"/>
        <o:r id="V:Rule9" type="connector" idref="#Straight Connector 1373"/>
        <o:r id="V:Rule10" type="connector" idref="#Straight Connector 1354"/>
        <o:r id="V:Rule11" type="connector" idref="#Straight Connector 1365"/>
        <o:r id="V:Rule12" type="connector" idref="#Straight Connector 1363"/>
        <o:r id="V:Rule13" type="connector" idref="#Straight Connector 1386"/>
        <o:r id="V:Rule14" type="connector" idref="#Straight Connector 1356"/>
        <o:r id="V:Rule15" type="connector" idref="#Straight Connector 1383"/>
        <o:r id="V:Rule16" type="connector" idref="#Straight Connector 1344"/>
        <o:r id="V:Rule17" type="connector" idref="#Straight Connector 1335"/>
        <o:r id="V:Rule18" type="connector" idref="#Straight Connector 1370"/>
        <o:r id="V:Rule19" type="connector" idref="#Straight Connector 1338"/>
        <o:r id="V:Rule20" type="connector" idref="#Straight Connector 1361"/>
        <o:r id="V:Rule21" type="connector" idref="#Straight Connector 1359"/>
      </o:rules>
    </o:shapelayout>
  </w:shapeDefaults>
  <w:decimalSymbol w:val="."/>
  <w:listSeparator w:val=","/>
  <w15:docId w15:val="{053DB20C-9AA9-4BCA-A326-06119053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ind w:left="1440" w:hanging="1440"/>
      <w:outlineLvl w:val="7"/>
    </w:pPr>
    <w:rPr>
      <w:rFonts w:ascii="Cambria" w:hAnsi="Cambria"/>
      <w:sz w:val="24"/>
      <w:szCs w:val="24"/>
    </w:rPr>
  </w:style>
  <w:style w:type="paragraph" w:styleId="9">
    <w:name w:val="heading 9"/>
    <w:basedOn w:val="a"/>
    <w:next w:val="a"/>
    <w:link w:val="90"/>
    <w:uiPriority w:val="9"/>
    <w:unhideWhenUsed/>
    <w:qFormat/>
    <w:pPr>
      <w:keepNext/>
      <w:keepLines/>
      <w:spacing w:before="240" w:after="64" w:line="320" w:lineRule="auto"/>
      <w:ind w:left="1584" w:hanging="1584"/>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18"/>
      <w:szCs w:val="18"/>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ac"/>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character" w:customStyle="1" w:styleId="aa">
    <w:name w:val="页眉 字符"/>
    <w:link w:val="a9"/>
    <w:uiPriority w:val="99"/>
    <w:semiHidden/>
    <w:rPr>
      <w:sz w:val="18"/>
      <w:szCs w:val="18"/>
    </w:rPr>
  </w:style>
  <w:style w:type="character" w:customStyle="1" w:styleId="a8">
    <w:name w:val="页脚 字符"/>
    <w:link w:val="a7"/>
    <w:uiPriority w:val="99"/>
    <w:semiHidden/>
    <w:rPr>
      <w:sz w:val="18"/>
      <w:szCs w:val="18"/>
    </w:rPr>
  </w:style>
  <w:style w:type="character" w:customStyle="1" w:styleId="10">
    <w:name w:val="标题 1 字符"/>
    <w:link w:val="1"/>
    <w:rPr>
      <w:b/>
      <w:bCs/>
      <w:kern w:val="44"/>
      <w:sz w:val="44"/>
      <w:szCs w:val="44"/>
    </w:rPr>
  </w:style>
  <w:style w:type="character" w:customStyle="1" w:styleId="20">
    <w:name w:val="标题 2 字符"/>
    <w:link w:val="2"/>
    <w:rPr>
      <w:rFonts w:ascii="Cambria" w:eastAsia="宋体" w:hAnsi="Cambria"/>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Cambria" w:eastAsia="宋体" w:hAnsi="Cambria"/>
      <w:b/>
      <w:bCs/>
      <w:sz w:val="28"/>
      <w:szCs w:val="28"/>
    </w:rPr>
  </w:style>
  <w:style w:type="character" w:customStyle="1" w:styleId="50">
    <w:name w:val="标题 5 字符"/>
    <w:link w:val="5"/>
    <w:uiPriority w:val="9"/>
    <w:rPr>
      <w:b/>
      <w:bCs/>
      <w:sz w:val="28"/>
      <w:szCs w:val="28"/>
    </w:rPr>
  </w:style>
  <w:style w:type="character" w:customStyle="1" w:styleId="60">
    <w:name w:val="标题 6 字符"/>
    <w:link w:val="6"/>
    <w:uiPriority w:val="9"/>
    <w:rPr>
      <w:rFonts w:ascii="Cambria" w:eastAsia="宋体" w:hAnsi="Cambria"/>
      <w:b/>
      <w:bCs/>
      <w:sz w:val="24"/>
      <w:szCs w:val="24"/>
    </w:rPr>
  </w:style>
  <w:style w:type="character" w:customStyle="1" w:styleId="a4">
    <w:name w:val="文档结构图 字符"/>
    <w:link w:val="a3"/>
    <w:uiPriority w:val="99"/>
    <w:semiHidden/>
    <w:rPr>
      <w:rFonts w:ascii="宋体" w:eastAsia="宋体"/>
      <w:sz w:val="18"/>
      <w:szCs w:val="18"/>
    </w:rPr>
  </w:style>
  <w:style w:type="character" w:customStyle="1" w:styleId="ac">
    <w:name w:val="标题 字符"/>
    <w:link w:val="ab"/>
    <w:uiPriority w:val="10"/>
    <w:rPr>
      <w:rFonts w:ascii="Cambria" w:eastAsia="宋体" w:hAnsi="Cambria"/>
      <w:b/>
      <w:bCs/>
      <w:sz w:val="32"/>
      <w:szCs w:val="32"/>
    </w:rPr>
  </w:style>
  <w:style w:type="character" w:customStyle="1" w:styleId="a6">
    <w:name w:val="批注框文本 字符"/>
    <w:link w:val="a5"/>
    <w:uiPriority w:val="99"/>
    <w:semiHidden/>
    <w:rPr>
      <w:sz w:val="18"/>
      <w:szCs w:val="18"/>
    </w:rPr>
  </w:style>
  <w:style w:type="character" w:customStyle="1" w:styleId="ask-title">
    <w:name w:val="ask-title"/>
    <w:basedOn w:val="a0"/>
  </w:style>
  <w:style w:type="character" w:customStyle="1" w:styleId="70">
    <w:name w:val="标题 7 字符"/>
    <w:link w:val="7"/>
    <w:uiPriority w:val="9"/>
    <w:semiHidden/>
    <w:rPr>
      <w:b/>
      <w:bCs/>
      <w:sz w:val="24"/>
      <w:szCs w:val="24"/>
    </w:rPr>
  </w:style>
  <w:style w:type="character" w:customStyle="1" w:styleId="80">
    <w:name w:val="标题 8 字符"/>
    <w:link w:val="8"/>
    <w:uiPriority w:val="9"/>
    <w:semiHidden/>
    <w:rPr>
      <w:rFonts w:ascii="Cambria" w:eastAsia="宋体" w:hAnsi="Cambria"/>
      <w:sz w:val="24"/>
      <w:szCs w:val="24"/>
    </w:rPr>
  </w:style>
  <w:style w:type="character" w:customStyle="1" w:styleId="90">
    <w:name w:val="标题 9 字符"/>
    <w:link w:val="9"/>
    <w:uiPriority w:val="9"/>
    <w:semiHidden/>
    <w:rPr>
      <w:rFonts w:ascii="Cambria" w:eastAsia="宋体" w:hAnsi="Cambr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20</Pages>
  <Words>926</Words>
  <Characters>5279</Characters>
  <Application>Microsoft Office Word</Application>
  <DocSecurity>0</DocSecurity>
  <Lines>43</Lines>
  <Paragraphs>12</Paragraphs>
  <ScaleCrop>false</ScaleCrop>
  <Company>mq</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springmvc第一天  springmvc的基础知识</dc:title>
  <dc:creator>Thinkpad</dc:creator>
  <cp:lastModifiedBy>陈 柏宏</cp:lastModifiedBy>
  <cp:revision>2</cp:revision>
  <dcterms:created xsi:type="dcterms:W3CDTF">2014-10-15T00:59:00Z</dcterms:created>
  <dcterms:modified xsi:type="dcterms:W3CDTF">2018-07-23T13:57:00Z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