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9DEB" w14:textId="77777777" w:rsidR="004A497D" w:rsidRDefault="004A497D" w:rsidP="004A497D">
      <w:pPr>
        <w:pStyle w:val="1"/>
        <w:rPr>
          <w:rFonts w:ascii="Arial" w:hAnsi="Arial" w:cs="Arial"/>
          <w:color w:val="333333"/>
          <w:sz w:val="20"/>
          <w:szCs w:val="20"/>
        </w:rPr>
      </w:pPr>
    </w:p>
    <w:p w14:paraId="28BC29A6" w14:textId="77777777" w:rsidR="004A497D" w:rsidRPr="00EB28E7" w:rsidRDefault="004A497D" w:rsidP="004A497D">
      <w:pPr>
        <w:widowControl/>
        <w:spacing w:after="160" w:line="259" w:lineRule="auto"/>
        <w:jc w:val="center"/>
        <w:rPr>
          <w:rFonts w:ascii="华文行楷" w:eastAsia="华文行楷" w:cs="Times New Roman"/>
          <w:kern w:val="0"/>
          <w:sz w:val="96"/>
          <w:szCs w:val="96"/>
        </w:rPr>
      </w:pPr>
      <w:r w:rsidRPr="00EB28E7">
        <w:rPr>
          <w:rFonts w:ascii="华文行楷" w:eastAsia="华文行楷" w:cs="Times New Roman" w:hint="eastAsia"/>
          <w:kern w:val="0"/>
          <w:sz w:val="96"/>
          <w:szCs w:val="96"/>
        </w:rPr>
        <w:t>吉林大学</w:t>
      </w:r>
    </w:p>
    <w:p w14:paraId="559680A6" w14:textId="77777777" w:rsidR="004A497D" w:rsidRDefault="004A497D" w:rsidP="004A497D">
      <w:pPr>
        <w:jc w:val="center"/>
        <w:rPr>
          <w:rFonts w:ascii="华文行楷" w:eastAsia="华文行楷"/>
          <w:sz w:val="72"/>
          <w:szCs w:val="72"/>
        </w:rPr>
      </w:pPr>
      <w:r>
        <w:rPr>
          <w:rFonts w:ascii="华文行楷" w:eastAsia="华文行楷" w:hint="eastAsia"/>
          <w:sz w:val="72"/>
          <w:szCs w:val="72"/>
        </w:rPr>
        <w:t>软件学院</w:t>
      </w:r>
    </w:p>
    <w:p w14:paraId="09D234C1" w14:textId="77777777" w:rsidR="004A497D" w:rsidRDefault="004A497D" w:rsidP="004A497D">
      <w:pPr>
        <w:jc w:val="center"/>
        <w:rPr>
          <w:sz w:val="96"/>
          <w:szCs w:val="96"/>
        </w:rPr>
      </w:pPr>
    </w:p>
    <w:p w14:paraId="603E786C" w14:textId="77777777" w:rsidR="004A497D" w:rsidRDefault="004A497D" w:rsidP="004A497D">
      <w:pPr>
        <w:jc w:val="center"/>
        <w:rPr>
          <w:sz w:val="72"/>
          <w:szCs w:val="72"/>
        </w:rPr>
      </w:pPr>
      <w:r>
        <w:rPr>
          <w:rFonts w:hint="eastAsia"/>
          <w:sz w:val="72"/>
          <w:szCs w:val="72"/>
        </w:rPr>
        <w:t>《</w:t>
      </w:r>
      <w:r>
        <w:rPr>
          <w:rFonts w:ascii="宋体" w:hAnsi="宋体" w:hint="eastAsia"/>
          <w:sz w:val="72"/>
          <w:szCs w:val="72"/>
        </w:rPr>
        <w:t>C++课程设计</w:t>
      </w:r>
      <w:r>
        <w:rPr>
          <w:rFonts w:hint="eastAsia"/>
          <w:sz w:val="72"/>
          <w:szCs w:val="72"/>
        </w:rPr>
        <w:t>》</w:t>
      </w:r>
    </w:p>
    <w:p w14:paraId="579EBCCC" w14:textId="77777777" w:rsidR="004A497D" w:rsidRDefault="004A497D" w:rsidP="004A497D">
      <w:pPr>
        <w:jc w:val="center"/>
        <w:rPr>
          <w:sz w:val="72"/>
          <w:szCs w:val="72"/>
        </w:rPr>
      </w:pPr>
      <w:r>
        <w:rPr>
          <w:rFonts w:hint="eastAsia"/>
          <w:sz w:val="72"/>
          <w:szCs w:val="72"/>
        </w:rPr>
        <w:t>实验报告</w:t>
      </w:r>
    </w:p>
    <w:p w14:paraId="7FBDB7B8" w14:textId="77777777" w:rsidR="004A497D" w:rsidRDefault="004A497D" w:rsidP="004A497D">
      <w:pPr>
        <w:jc w:val="center"/>
        <w:rPr>
          <w:sz w:val="72"/>
          <w:szCs w:val="72"/>
        </w:rPr>
      </w:pPr>
    </w:p>
    <w:tbl>
      <w:tblPr>
        <w:tblW w:w="79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2520"/>
        <w:gridCol w:w="1440"/>
        <w:gridCol w:w="1800"/>
      </w:tblGrid>
      <w:tr w:rsidR="004A497D" w:rsidRPr="004A408D" w14:paraId="57593C74" w14:textId="77777777" w:rsidTr="007C01FC">
        <w:trPr>
          <w:trHeight w:val="715"/>
        </w:trPr>
        <w:tc>
          <w:tcPr>
            <w:tcW w:w="2160" w:type="dxa"/>
            <w:shd w:val="clear" w:color="auto" w:fill="auto"/>
            <w:vAlign w:val="center"/>
          </w:tcPr>
          <w:p w14:paraId="2C3E1757" w14:textId="77777777" w:rsidR="004A497D" w:rsidRPr="004A408D" w:rsidRDefault="004A497D" w:rsidP="007C01FC">
            <w:pPr>
              <w:jc w:val="center"/>
              <w:rPr>
                <w:b/>
                <w:sz w:val="28"/>
                <w:szCs w:val="28"/>
              </w:rPr>
            </w:pPr>
            <w:r>
              <w:rPr>
                <w:rFonts w:hint="eastAsia"/>
                <w:b/>
                <w:sz w:val="28"/>
                <w:szCs w:val="28"/>
              </w:rPr>
              <w:t>实验地点</w:t>
            </w:r>
          </w:p>
        </w:tc>
        <w:tc>
          <w:tcPr>
            <w:tcW w:w="2520" w:type="dxa"/>
            <w:shd w:val="clear" w:color="auto" w:fill="auto"/>
            <w:vAlign w:val="center"/>
          </w:tcPr>
          <w:p w14:paraId="65122411" w14:textId="77777777" w:rsidR="004A497D" w:rsidRPr="004A408D" w:rsidRDefault="004A497D" w:rsidP="007C01FC">
            <w:pPr>
              <w:jc w:val="center"/>
              <w:rPr>
                <w:sz w:val="28"/>
                <w:szCs w:val="28"/>
              </w:rPr>
            </w:pPr>
            <w:r>
              <w:rPr>
                <w:rFonts w:hint="eastAsia"/>
                <w:sz w:val="28"/>
                <w:szCs w:val="28"/>
              </w:rPr>
              <w:t>计算机大楼实验室</w:t>
            </w:r>
          </w:p>
        </w:tc>
        <w:tc>
          <w:tcPr>
            <w:tcW w:w="1440" w:type="dxa"/>
            <w:shd w:val="clear" w:color="auto" w:fill="auto"/>
            <w:vAlign w:val="center"/>
          </w:tcPr>
          <w:p w14:paraId="03FE9A9D" w14:textId="77777777" w:rsidR="004A497D" w:rsidRPr="00C055AB" w:rsidRDefault="004A497D" w:rsidP="007C01FC">
            <w:pPr>
              <w:jc w:val="center"/>
              <w:rPr>
                <w:b/>
                <w:sz w:val="28"/>
                <w:szCs w:val="28"/>
              </w:rPr>
            </w:pPr>
            <w:r>
              <w:rPr>
                <w:rFonts w:hint="eastAsia"/>
                <w:b/>
                <w:sz w:val="28"/>
                <w:szCs w:val="28"/>
              </w:rPr>
              <w:t>座位号</w:t>
            </w:r>
          </w:p>
        </w:tc>
        <w:tc>
          <w:tcPr>
            <w:tcW w:w="1800" w:type="dxa"/>
            <w:shd w:val="clear" w:color="auto" w:fill="auto"/>
            <w:vAlign w:val="center"/>
          </w:tcPr>
          <w:p w14:paraId="597E24DE" w14:textId="54697230" w:rsidR="004A497D" w:rsidRPr="004A408D" w:rsidRDefault="00E95855" w:rsidP="007C01FC">
            <w:pPr>
              <w:jc w:val="center"/>
              <w:rPr>
                <w:sz w:val="28"/>
                <w:szCs w:val="28"/>
              </w:rPr>
            </w:pPr>
            <w:r>
              <w:rPr>
                <w:rFonts w:hint="eastAsia"/>
                <w:sz w:val="28"/>
                <w:szCs w:val="28"/>
              </w:rPr>
              <w:t>3</w:t>
            </w:r>
            <w:r>
              <w:rPr>
                <w:sz w:val="28"/>
                <w:szCs w:val="28"/>
              </w:rPr>
              <w:t>8</w:t>
            </w:r>
          </w:p>
        </w:tc>
      </w:tr>
      <w:tr w:rsidR="004A497D" w:rsidRPr="004A408D" w14:paraId="6A098B02" w14:textId="77777777" w:rsidTr="007C01FC">
        <w:tc>
          <w:tcPr>
            <w:tcW w:w="2160" w:type="dxa"/>
            <w:shd w:val="clear" w:color="auto" w:fill="auto"/>
            <w:vAlign w:val="center"/>
          </w:tcPr>
          <w:p w14:paraId="157105E2" w14:textId="77777777" w:rsidR="004A497D" w:rsidRPr="004A408D" w:rsidRDefault="004A497D" w:rsidP="007C01FC">
            <w:pPr>
              <w:jc w:val="center"/>
              <w:rPr>
                <w:sz w:val="28"/>
                <w:szCs w:val="28"/>
              </w:rPr>
            </w:pPr>
            <w:r>
              <w:rPr>
                <w:rFonts w:ascii="宋体" w:hAnsi="宋体" w:hint="eastAsia"/>
                <w:b/>
                <w:sz w:val="28"/>
                <w:szCs w:val="28"/>
              </w:rPr>
              <w:t>班级</w:t>
            </w:r>
          </w:p>
        </w:tc>
        <w:tc>
          <w:tcPr>
            <w:tcW w:w="5760" w:type="dxa"/>
            <w:gridSpan w:val="3"/>
            <w:shd w:val="clear" w:color="auto" w:fill="auto"/>
            <w:vAlign w:val="center"/>
          </w:tcPr>
          <w:p w14:paraId="2BFB7D7A" w14:textId="3DFAD299" w:rsidR="004A497D" w:rsidRPr="004A408D" w:rsidRDefault="004A497D" w:rsidP="007C01FC">
            <w:pPr>
              <w:jc w:val="center"/>
              <w:rPr>
                <w:rFonts w:ascii="宋体" w:hAnsi="宋体"/>
                <w:b/>
                <w:sz w:val="28"/>
                <w:szCs w:val="28"/>
              </w:rPr>
            </w:pPr>
            <w:r>
              <w:rPr>
                <w:rFonts w:ascii="宋体" w:hAnsi="宋体" w:hint="eastAsia"/>
                <w:b/>
                <w:sz w:val="28"/>
                <w:szCs w:val="28"/>
              </w:rPr>
              <w:t>5522</w:t>
            </w:r>
            <w:r w:rsidR="00E95855">
              <w:rPr>
                <w:rFonts w:ascii="宋体" w:hAnsi="宋体"/>
                <w:b/>
                <w:sz w:val="28"/>
                <w:szCs w:val="28"/>
              </w:rPr>
              <w:t>03</w:t>
            </w:r>
            <w:r w:rsidR="00552974">
              <w:rPr>
                <w:rFonts w:ascii="宋体" w:hAnsi="宋体" w:hint="eastAsia"/>
                <w:b/>
                <w:sz w:val="28"/>
                <w:szCs w:val="28"/>
              </w:rPr>
              <w:t>班</w:t>
            </w:r>
          </w:p>
        </w:tc>
      </w:tr>
      <w:tr w:rsidR="004A497D" w:rsidRPr="004A408D" w14:paraId="75475AFE" w14:textId="77777777" w:rsidTr="007C01FC">
        <w:trPr>
          <w:trHeight w:val="737"/>
        </w:trPr>
        <w:tc>
          <w:tcPr>
            <w:tcW w:w="2160" w:type="dxa"/>
            <w:shd w:val="clear" w:color="auto" w:fill="auto"/>
            <w:vAlign w:val="center"/>
          </w:tcPr>
          <w:p w14:paraId="0B26B5D4" w14:textId="77777777" w:rsidR="004A497D" w:rsidRPr="004A408D" w:rsidRDefault="004A497D" w:rsidP="007C01FC">
            <w:pPr>
              <w:jc w:val="center"/>
              <w:rPr>
                <w:b/>
                <w:sz w:val="28"/>
                <w:szCs w:val="28"/>
              </w:rPr>
            </w:pPr>
            <w:r>
              <w:rPr>
                <w:rFonts w:hint="eastAsia"/>
                <w:b/>
                <w:sz w:val="28"/>
                <w:szCs w:val="28"/>
              </w:rPr>
              <w:t>学号</w:t>
            </w:r>
          </w:p>
        </w:tc>
        <w:tc>
          <w:tcPr>
            <w:tcW w:w="5760" w:type="dxa"/>
            <w:gridSpan w:val="3"/>
            <w:shd w:val="clear" w:color="auto" w:fill="auto"/>
            <w:vAlign w:val="center"/>
          </w:tcPr>
          <w:p w14:paraId="671A4148" w14:textId="53C423A8" w:rsidR="004A497D" w:rsidRPr="004A408D" w:rsidRDefault="00E95855" w:rsidP="007C01FC">
            <w:pPr>
              <w:jc w:val="center"/>
              <w:rPr>
                <w:rFonts w:ascii="宋体" w:hAnsi="宋体"/>
                <w:sz w:val="28"/>
                <w:szCs w:val="28"/>
              </w:rPr>
            </w:pPr>
            <w:r w:rsidRPr="00E95855">
              <w:rPr>
                <w:rFonts w:ascii="宋体" w:hAnsi="宋体" w:hint="eastAsia"/>
                <w:b/>
                <w:sz w:val="28"/>
                <w:szCs w:val="28"/>
              </w:rPr>
              <w:t>5</w:t>
            </w:r>
            <w:r w:rsidRPr="00E95855">
              <w:rPr>
                <w:rFonts w:ascii="宋体" w:hAnsi="宋体"/>
                <w:b/>
                <w:sz w:val="28"/>
                <w:szCs w:val="28"/>
              </w:rPr>
              <w:t>5220331</w:t>
            </w:r>
          </w:p>
        </w:tc>
      </w:tr>
      <w:tr w:rsidR="004A497D" w:rsidRPr="004A408D" w14:paraId="49F94ED0" w14:textId="77777777" w:rsidTr="007C01FC">
        <w:trPr>
          <w:trHeight w:val="737"/>
        </w:trPr>
        <w:tc>
          <w:tcPr>
            <w:tcW w:w="2160" w:type="dxa"/>
            <w:shd w:val="clear" w:color="auto" w:fill="auto"/>
            <w:vAlign w:val="center"/>
          </w:tcPr>
          <w:p w14:paraId="4D7ABB6F" w14:textId="77777777" w:rsidR="004A497D" w:rsidRPr="004A408D" w:rsidRDefault="004A497D" w:rsidP="007C01FC">
            <w:pPr>
              <w:jc w:val="center"/>
              <w:rPr>
                <w:b/>
                <w:sz w:val="28"/>
                <w:szCs w:val="28"/>
              </w:rPr>
            </w:pPr>
            <w:r>
              <w:rPr>
                <w:rFonts w:hint="eastAsia"/>
                <w:b/>
                <w:sz w:val="28"/>
                <w:szCs w:val="28"/>
              </w:rPr>
              <w:t>姓名</w:t>
            </w:r>
          </w:p>
        </w:tc>
        <w:tc>
          <w:tcPr>
            <w:tcW w:w="5760" w:type="dxa"/>
            <w:gridSpan w:val="3"/>
            <w:shd w:val="clear" w:color="auto" w:fill="auto"/>
            <w:vAlign w:val="center"/>
          </w:tcPr>
          <w:p w14:paraId="78756038" w14:textId="7215EE7A" w:rsidR="004A497D" w:rsidRPr="004A408D" w:rsidRDefault="00E95855" w:rsidP="007C01FC">
            <w:pPr>
              <w:jc w:val="center"/>
              <w:rPr>
                <w:rFonts w:ascii="宋体" w:hAnsi="宋体"/>
                <w:sz w:val="28"/>
                <w:szCs w:val="28"/>
              </w:rPr>
            </w:pPr>
            <w:r w:rsidRPr="002020DD">
              <w:rPr>
                <w:rFonts w:ascii="宋体" w:hAnsi="宋体" w:hint="eastAsia"/>
                <w:b/>
                <w:sz w:val="28"/>
                <w:szCs w:val="28"/>
              </w:rPr>
              <w:t>陈驰水</w:t>
            </w:r>
          </w:p>
        </w:tc>
      </w:tr>
    </w:tbl>
    <w:p w14:paraId="7C514ECF" w14:textId="77777777" w:rsidR="004A497D" w:rsidRDefault="004A497D" w:rsidP="004A497D">
      <w:pPr>
        <w:jc w:val="center"/>
      </w:pPr>
    </w:p>
    <w:p w14:paraId="564965D1" w14:textId="77777777" w:rsidR="004A497D" w:rsidRDefault="004A497D" w:rsidP="004A497D">
      <w:pPr>
        <w:jc w:val="center"/>
      </w:pPr>
    </w:p>
    <w:p w14:paraId="58D3DE43" w14:textId="77777777" w:rsidR="004A497D" w:rsidRDefault="004A497D" w:rsidP="004A497D">
      <w:pPr>
        <w:jc w:val="center"/>
      </w:pPr>
    </w:p>
    <w:p w14:paraId="53029A4A" w14:textId="77777777" w:rsidR="004A497D" w:rsidRDefault="004A497D" w:rsidP="004A497D">
      <w:pPr>
        <w:jc w:val="center"/>
      </w:pPr>
    </w:p>
    <w:p w14:paraId="25E5DC94" w14:textId="77777777" w:rsidR="004A497D" w:rsidRDefault="004A497D" w:rsidP="004A497D">
      <w:pPr>
        <w:jc w:val="center"/>
      </w:pPr>
    </w:p>
    <w:p w14:paraId="7E4BEF7B" w14:textId="77777777" w:rsidR="004A497D" w:rsidRDefault="004A497D" w:rsidP="004A497D">
      <w:pPr>
        <w:jc w:val="center"/>
      </w:pPr>
    </w:p>
    <w:p w14:paraId="422F3A18" w14:textId="77777777" w:rsidR="004A497D" w:rsidRDefault="004A497D" w:rsidP="004A497D">
      <w:pPr>
        <w:jc w:val="center"/>
      </w:pPr>
    </w:p>
    <w:p w14:paraId="28D480AA" w14:textId="77777777" w:rsidR="004A497D" w:rsidRDefault="004A497D" w:rsidP="004A497D">
      <w:pPr>
        <w:jc w:val="center"/>
      </w:pPr>
    </w:p>
    <w:p w14:paraId="7B58BA58" w14:textId="77777777" w:rsidR="004A497D" w:rsidRDefault="004A497D" w:rsidP="004A497D">
      <w:pPr>
        <w:jc w:val="center"/>
      </w:pPr>
      <w:r w:rsidRPr="000636F3">
        <w:rPr>
          <w:rFonts w:hint="eastAsia"/>
        </w:rPr>
        <w:t>20</w:t>
      </w:r>
      <w:r>
        <w:rPr>
          <w:rFonts w:hint="eastAsia"/>
        </w:rPr>
        <w:t>23</w:t>
      </w:r>
      <w:r w:rsidRPr="000636F3">
        <w:rPr>
          <w:rFonts w:hint="eastAsia"/>
        </w:rPr>
        <w:t>-202</w:t>
      </w:r>
      <w:r>
        <w:rPr>
          <w:rFonts w:hint="eastAsia"/>
        </w:rPr>
        <w:t>4</w:t>
      </w:r>
      <w:r w:rsidRPr="000636F3">
        <w:rPr>
          <w:rFonts w:hint="eastAsia"/>
        </w:rPr>
        <w:t>学年</w:t>
      </w:r>
      <w:r>
        <w:rPr>
          <w:rFonts w:hint="eastAsia"/>
        </w:rPr>
        <w:t>第</w:t>
      </w:r>
      <w:r>
        <w:rPr>
          <w:rFonts w:hint="eastAsia"/>
        </w:rPr>
        <w:t>1</w:t>
      </w:r>
      <w:r>
        <w:rPr>
          <w:rFonts w:hint="eastAsia"/>
        </w:rPr>
        <w:t>学期</w:t>
      </w:r>
    </w:p>
    <w:p w14:paraId="15F1B1D7" w14:textId="77777777" w:rsidR="004A497D" w:rsidRDefault="004A497D" w:rsidP="004A497D">
      <w:pPr>
        <w:jc w:val="center"/>
      </w:pPr>
    </w:p>
    <w:p w14:paraId="74403FEC" w14:textId="77777777" w:rsidR="004A497D" w:rsidRPr="000636F3" w:rsidRDefault="004A497D" w:rsidP="004A497D">
      <w:pPr>
        <w:jc w:val="center"/>
      </w:pPr>
      <w:r>
        <w:br w:type="page"/>
      </w:r>
    </w:p>
    <w:tbl>
      <w:tblPr>
        <w:tblW w:w="93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548"/>
        <w:gridCol w:w="7807"/>
      </w:tblGrid>
      <w:tr w:rsidR="004A497D" w14:paraId="29A87262" w14:textId="77777777" w:rsidTr="007C01FC">
        <w:trPr>
          <w:trHeight w:val="530"/>
        </w:trPr>
        <w:tc>
          <w:tcPr>
            <w:tcW w:w="1548" w:type="dxa"/>
            <w:vAlign w:val="center"/>
          </w:tcPr>
          <w:p w14:paraId="5FE13120" w14:textId="77777777" w:rsidR="004A497D" w:rsidRPr="00441F26" w:rsidRDefault="004A497D" w:rsidP="007C01FC">
            <w:pPr>
              <w:jc w:val="center"/>
              <w:rPr>
                <w:rFonts w:ascii="宋体"/>
                <w:sz w:val="28"/>
                <w:szCs w:val="28"/>
              </w:rPr>
            </w:pPr>
            <w:r w:rsidRPr="00441F26">
              <w:rPr>
                <w:rFonts w:ascii="宋体" w:hAnsi="宋体" w:hint="eastAsia"/>
                <w:sz w:val="28"/>
                <w:szCs w:val="28"/>
              </w:rPr>
              <w:lastRenderedPageBreak/>
              <w:t>实验项目</w:t>
            </w:r>
          </w:p>
        </w:tc>
        <w:tc>
          <w:tcPr>
            <w:tcW w:w="7807" w:type="dxa"/>
            <w:vAlign w:val="center"/>
          </w:tcPr>
          <w:p w14:paraId="5D268425" w14:textId="77777777" w:rsidR="004A497D" w:rsidRPr="0085549F" w:rsidRDefault="004A497D" w:rsidP="007C01FC">
            <w:pPr>
              <w:jc w:val="center"/>
              <w:rPr>
                <w:rFonts w:ascii="Times New Roman" w:hAnsi="Times New Roman"/>
                <w:b/>
                <w:sz w:val="24"/>
                <w:szCs w:val="24"/>
              </w:rPr>
            </w:pPr>
            <w:r w:rsidRPr="0085549F">
              <w:rPr>
                <w:rFonts w:ascii="Times New Roman" w:hAnsi="Times New Roman" w:hint="eastAsia"/>
                <w:b/>
                <w:sz w:val="24"/>
                <w:szCs w:val="24"/>
              </w:rPr>
              <w:t>模拟即时通信系统实现</w:t>
            </w:r>
          </w:p>
        </w:tc>
      </w:tr>
      <w:tr w:rsidR="004A497D" w14:paraId="7A5CD554" w14:textId="77777777" w:rsidTr="007C01FC">
        <w:trPr>
          <w:trHeight w:val="2151"/>
        </w:trPr>
        <w:tc>
          <w:tcPr>
            <w:tcW w:w="9355" w:type="dxa"/>
            <w:gridSpan w:val="2"/>
          </w:tcPr>
          <w:p w14:paraId="3E38E581" w14:textId="77777777" w:rsidR="004A497D" w:rsidRPr="004317B4" w:rsidRDefault="004A497D" w:rsidP="00381B17">
            <w:pPr>
              <w:widowControl/>
              <w:numPr>
                <w:ilvl w:val="0"/>
                <w:numId w:val="3"/>
              </w:numPr>
              <w:spacing w:line="288" w:lineRule="auto"/>
              <w:jc w:val="left"/>
              <w:rPr>
                <w:rFonts w:ascii="宋体" w:hAnsi="宋体"/>
                <w:sz w:val="24"/>
                <w:szCs w:val="24"/>
              </w:rPr>
            </w:pPr>
            <w:r w:rsidRPr="006D0FDC">
              <w:rPr>
                <w:rFonts w:ascii="宋体" w:hAnsi="宋体" w:hint="eastAsia"/>
                <w:sz w:val="24"/>
                <w:szCs w:val="24"/>
              </w:rPr>
              <w:t>设计任务分析</w:t>
            </w:r>
          </w:p>
          <w:p w14:paraId="61E1402D" w14:textId="0B211EC1" w:rsidR="00D118DE" w:rsidRDefault="00D118DE" w:rsidP="007C01FC">
            <w:pPr>
              <w:spacing w:line="288" w:lineRule="auto"/>
              <w:rPr>
                <w:rFonts w:ascii="Times New Roman" w:hAnsi="Times New Roman"/>
                <w:sz w:val="24"/>
                <w:szCs w:val="24"/>
              </w:rPr>
            </w:pPr>
            <w:r w:rsidRPr="00D118DE">
              <w:rPr>
                <w:rFonts w:ascii="Times New Roman" w:hAnsi="Times New Roman"/>
                <w:sz w:val="24"/>
                <w:szCs w:val="24"/>
              </w:rPr>
              <w:t>在整个项目中，我</w:t>
            </w:r>
            <w:r>
              <w:rPr>
                <w:rFonts w:ascii="Times New Roman" w:hAnsi="Times New Roman" w:hint="eastAsia"/>
                <w:sz w:val="24"/>
                <w:szCs w:val="24"/>
              </w:rPr>
              <w:t>完全</w:t>
            </w:r>
            <w:r w:rsidRPr="00D118DE">
              <w:rPr>
                <w:rFonts w:ascii="Times New Roman" w:hAnsi="Times New Roman"/>
                <w:sz w:val="24"/>
                <w:szCs w:val="24"/>
              </w:rPr>
              <w:t>用了面向对象的编程范式，尽量遵守了面向对象的六大原则</w:t>
            </w:r>
            <w:r w:rsidR="00357576">
              <w:rPr>
                <w:rFonts w:ascii="Times New Roman" w:hAnsi="Times New Roman" w:hint="eastAsia"/>
                <w:sz w:val="24"/>
                <w:szCs w:val="24"/>
              </w:rPr>
              <w:t>。</w:t>
            </w:r>
            <w:r w:rsidRPr="00D118DE">
              <w:rPr>
                <w:rFonts w:ascii="Times New Roman" w:hAnsi="Times New Roman"/>
                <w:sz w:val="24"/>
                <w:szCs w:val="24"/>
              </w:rPr>
              <w:t>我设计了合理的类和对象，实现了封装、继承和多态等特性。代码具有良好的安全性和复用性，易于维护和扩展。</w:t>
            </w:r>
          </w:p>
          <w:p w14:paraId="38AE06B7" w14:textId="77777777" w:rsidR="00862132" w:rsidRPr="006A734A" w:rsidRDefault="00862132" w:rsidP="007C01FC">
            <w:pPr>
              <w:spacing w:line="288" w:lineRule="auto"/>
              <w:rPr>
                <w:rFonts w:ascii="Times New Roman" w:hAnsi="Times New Roman"/>
                <w:sz w:val="24"/>
                <w:szCs w:val="24"/>
              </w:rPr>
            </w:pPr>
          </w:p>
          <w:p w14:paraId="14947FF7" w14:textId="032BCD14" w:rsidR="00F4330C" w:rsidRDefault="00B21210" w:rsidP="007C01FC">
            <w:pPr>
              <w:spacing w:line="288" w:lineRule="auto"/>
              <w:rPr>
                <w:rFonts w:ascii="Times New Roman" w:hAnsi="Times New Roman" w:hint="eastAsia"/>
                <w:sz w:val="24"/>
                <w:szCs w:val="24"/>
              </w:rPr>
            </w:pPr>
            <w:r>
              <w:rPr>
                <w:rFonts w:ascii="Times New Roman" w:hAnsi="Times New Roman" w:hint="eastAsia"/>
                <w:sz w:val="24"/>
                <w:szCs w:val="24"/>
              </w:rPr>
              <w:t>我认为我的项目有以下几个</w:t>
            </w:r>
            <w:r w:rsidR="00F67A1A">
              <w:rPr>
                <w:rFonts w:ascii="Times New Roman" w:hAnsi="Times New Roman" w:hint="eastAsia"/>
                <w:sz w:val="24"/>
                <w:szCs w:val="24"/>
              </w:rPr>
              <w:t>显著</w:t>
            </w:r>
            <w:r>
              <w:rPr>
                <w:rFonts w:ascii="Times New Roman" w:hAnsi="Times New Roman" w:hint="eastAsia"/>
                <w:sz w:val="24"/>
                <w:szCs w:val="24"/>
              </w:rPr>
              <w:t>优点：</w:t>
            </w:r>
          </w:p>
          <w:p w14:paraId="5B7F8B0A" w14:textId="3F3B749C" w:rsidR="0031044F" w:rsidRPr="00F4330C" w:rsidRDefault="0031044F" w:rsidP="00F4330C">
            <w:pPr>
              <w:pStyle w:val="a7"/>
              <w:numPr>
                <w:ilvl w:val="0"/>
                <w:numId w:val="26"/>
              </w:numPr>
              <w:spacing w:line="288" w:lineRule="auto"/>
              <w:ind w:firstLineChars="0"/>
              <w:rPr>
                <w:rFonts w:ascii="Times New Roman" w:hAnsi="Times New Roman"/>
                <w:sz w:val="24"/>
                <w:szCs w:val="24"/>
              </w:rPr>
            </w:pPr>
            <w:r w:rsidRPr="00F4330C">
              <w:rPr>
                <w:rFonts w:ascii="Times New Roman" w:hAnsi="Times New Roman" w:hint="eastAsia"/>
                <w:sz w:val="24"/>
                <w:szCs w:val="24"/>
              </w:rPr>
              <w:t>完全使用面向对象编程。详情可以见下面的类视图与</w:t>
            </w:r>
            <w:r w:rsidRPr="00F4330C">
              <w:rPr>
                <w:rFonts w:ascii="Times New Roman" w:hAnsi="Times New Roman" w:hint="eastAsia"/>
                <w:sz w:val="24"/>
                <w:szCs w:val="24"/>
              </w:rPr>
              <w:t>uml</w:t>
            </w:r>
            <w:r w:rsidRPr="00F4330C">
              <w:rPr>
                <w:rFonts w:ascii="Times New Roman" w:hAnsi="Times New Roman" w:hint="eastAsia"/>
                <w:sz w:val="24"/>
                <w:szCs w:val="24"/>
              </w:rPr>
              <w:t>图。</w:t>
            </w:r>
          </w:p>
          <w:p w14:paraId="5EEFD26B" w14:textId="6D9646B9" w:rsidR="0026318D" w:rsidRDefault="00917A33"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类设计合理，</w:t>
            </w:r>
            <w:r w:rsidR="0026318D">
              <w:rPr>
                <w:rFonts w:ascii="Times New Roman" w:hAnsi="Times New Roman" w:hint="eastAsia"/>
                <w:sz w:val="24"/>
                <w:szCs w:val="24"/>
              </w:rPr>
              <w:t>尽可能满足面向对象六原则，</w:t>
            </w:r>
            <w:r>
              <w:rPr>
                <w:rFonts w:ascii="Times New Roman" w:hAnsi="Times New Roman" w:hint="eastAsia"/>
                <w:sz w:val="24"/>
                <w:szCs w:val="24"/>
              </w:rPr>
              <w:t>有</w:t>
            </w:r>
            <w:r w:rsidR="0026318D" w:rsidRPr="0026318D">
              <w:rPr>
                <w:rFonts w:ascii="Times New Roman" w:hAnsi="Times New Roman" w:hint="eastAsia"/>
                <w:sz w:val="24"/>
                <w:szCs w:val="24"/>
              </w:rPr>
              <w:t>高内聚、低耦合、可维护和可扩展</w:t>
            </w:r>
            <w:r>
              <w:rPr>
                <w:rFonts w:ascii="Times New Roman" w:hAnsi="Times New Roman" w:hint="eastAsia"/>
                <w:sz w:val="24"/>
                <w:szCs w:val="24"/>
              </w:rPr>
              <w:t>的特点。</w:t>
            </w:r>
          </w:p>
          <w:p w14:paraId="354D5A10" w14:textId="1346608A" w:rsidR="00E03F78" w:rsidRPr="00E03F78"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安全性</w:t>
            </w:r>
            <w:r>
              <w:rPr>
                <w:rFonts w:ascii="Times New Roman" w:hAnsi="Times New Roman" w:hint="eastAsia"/>
                <w:sz w:val="24"/>
                <w:szCs w:val="24"/>
              </w:rPr>
              <w:t>高，</w:t>
            </w:r>
            <w:r w:rsidRPr="00E03F78">
              <w:rPr>
                <w:rFonts w:ascii="Times New Roman" w:hAnsi="Times New Roman" w:hint="eastAsia"/>
                <w:sz w:val="24"/>
                <w:szCs w:val="24"/>
              </w:rPr>
              <w:t>通过遵循</w:t>
            </w:r>
            <w:r w:rsidR="00357576">
              <w:rPr>
                <w:rFonts w:ascii="Times New Roman" w:hAnsi="Times New Roman" w:hint="eastAsia"/>
                <w:sz w:val="24"/>
                <w:szCs w:val="24"/>
              </w:rPr>
              <w:t>开闭原则</w:t>
            </w:r>
            <w:r w:rsidRPr="00E03F78">
              <w:rPr>
                <w:rFonts w:ascii="Times New Roman" w:hAnsi="Times New Roman" w:hint="eastAsia"/>
                <w:sz w:val="24"/>
                <w:szCs w:val="24"/>
              </w:rPr>
              <w:t>和设计合理的类结构，</w:t>
            </w:r>
            <w:r>
              <w:rPr>
                <w:rFonts w:ascii="Times New Roman" w:hAnsi="Times New Roman" w:hint="eastAsia"/>
                <w:sz w:val="24"/>
                <w:szCs w:val="24"/>
              </w:rPr>
              <w:t>减少</w:t>
            </w:r>
            <w:r w:rsidRPr="00E03F78">
              <w:rPr>
                <w:rFonts w:ascii="Times New Roman" w:hAnsi="Times New Roman" w:hint="eastAsia"/>
                <w:sz w:val="24"/>
                <w:szCs w:val="24"/>
              </w:rPr>
              <w:t>错误和漏洞，从而提高系统的安全性。</w:t>
            </w:r>
          </w:p>
          <w:p w14:paraId="4DA7ABCE" w14:textId="2480902E" w:rsidR="00E03F78" w:rsidRPr="00E03F78"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复用性强</w:t>
            </w:r>
            <w:r>
              <w:rPr>
                <w:rFonts w:ascii="Times New Roman" w:hAnsi="Times New Roman" w:hint="eastAsia"/>
                <w:sz w:val="24"/>
                <w:szCs w:val="24"/>
              </w:rPr>
              <w:t>，大量的</w:t>
            </w:r>
            <w:r w:rsidRPr="00E03F78">
              <w:rPr>
                <w:rFonts w:ascii="Times New Roman" w:hAnsi="Times New Roman" w:hint="eastAsia"/>
                <w:sz w:val="24"/>
                <w:szCs w:val="24"/>
              </w:rPr>
              <w:t>模块化和抽象，通过封装和继承等机制</w:t>
            </w:r>
            <w:r w:rsidR="002E473E">
              <w:rPr>
                <w:rFonts w:ascii="Times New Roman" w:hAnsi="Times New Roman" w:hint="eastAsia"/>
                <w:sz w:val="24"/>
                <w:szCs w:val="24"/>
              </w:rPr>
              <w:t>。</w:t>
            </w:r>
            <w:r w:rsidR="002E473E" w:rsidRPr="002E473E">
              <w:rPr>
                <w:rFonts w:ascii="Times New Roman" w:hAnsi="Times New Roman"/>
                <w:sz w:val="24"/>
                <w:szCs w:val="24"/>
              </w:rPr>
              <w:t>我的类设计利用了虚函数和纯虚函数，来实现多态性和抽象性</w:t>
            </w:r>
            <w:r w:rsidR="00407447">
              <w:rPr>
                <w:rFonts w:ascii="Times New Roman" w:hAnsi="Times New Roman" w:hint="eastAsia"/>
                <w:sz w:val="24"/>
                <w:szCs w:val="24"/>
              </w:rPr>
              <w:t>。</w:t>
            </w:r>
            <w:r w:rsidRPr="00E03F78">
              <w:rPr>
                <w:rFonts w:ascii="Times New Roman" w:hAnsi="Times New Roman" w:hint="eastAsia"/>
                <w:sz w:val="24"/>
                <w:szCs w:val="24"/>
              </w:rPr>
              <w:t>减少重复开发的工作量。</w:t>
            </w:r>
          </w:p>
          <w:p w14:paraId="504DC1B9" w14:textId="76BD65B2" w:rsidR="00E03F78" w:rsidRPr="00010569"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可维护性高</w:t>
            </w:r>
            <w:r>
              <w:rPr>
                <w:rFonts w:ascii="Times New Roman" w:hAnsi="Times New Roman" w:hint="eastAsia"/>
                <w:sz w:val="24"/>
                <w:szCs w:val="24"/>
              </w:rPr>
              <w:t>，</w:t>
            </w:r>
            <w:r w:rsidRPr="00E03F78">
              <w:rPr>
                <w:rFonts w:ascii="Times New Roman" w:hAnsi="Times New Roman" w:hint="eastAsia"/>
                <w:sz w:val="24"/>
                <w:szCs w:val="24"/>
              </w:rPr>
              <w:t>通过单一职责原则、开闭原则等，可以使代码结构清晰、简洁，易于理解和修改，降低维护成本。</w:t>
            </w:r>
          </w:p>
          <w:p w14:paraId="736F3F49" w14:textId="5DEB82C6" w:rsidR="00E03F78" w:rsidRPr="00010569"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扩展性优化</w:t>
            </w:r>
            <w:r w:rsidR="00010569">
              <w:rPr>
                <w:rFonts w:ascii="Times New Roman" w:hAnsi="Times New Roman" w:hint="eastAsia"/>
                <w:sz w:val="24"/>
                <w:szCs w:val="24"/>
              </w:rPr>
              <w:t>。在部分设计中预留了接口</w:t>
            </w:r>
            <w:r w:rsidR="007445E5">
              <w:rPr>
                <w:rFonts w:ascii="Times New Roman" w:hAnsi="Times New Roman" w:hint="eastAsia"/>
                <w:sz w:val="24"/>
                <w:szCs w:val="24"/>
              </w:rPr>
              <w:t>（有纯虚函数的抽象类）</w:t>
            </w:r>
            <w:r w:rsidR="00407447">
              <w:rPr>
                <w:rFonts w:ascii="Times New Roman" w:hAnsi="Times New Roman" w:hint="eastAsia"/>
                <w:sz w:val="24"/>
                <w:szCs w:val="24"/>
              </w:rPr>
              <w:t>比如</w:t>
            </w:r>
            <w:r w:rsidR="00010569">
              <w:rPr>
                <w:rFonts w:ascii="Times New Roman" w:hAnsi="Times New Roman" w:hint="eastAsia"/>
                <w:sz w:val="24"/>
                <w:szCs w:val="24"/>
              </w:rPr>
              <w:t>密码找回、文件发送功能</w:t>
            </w:r>
            <w:r w:rsidR="007445E5">
              <w:rPr>
                <w:rFonts w:ascii="Times New Roman" w:hAnsi="Times New Roman" w:hint="eastAsia"/>
                <w:sz w:val="24"/>
                <w:szCs w:val="24"/>
              </w:rPr>
              <w:t>等</w:t>
            </w:r>
            <w:r w:rsidR="009764BF">
              <w:rPr>
                <w:rFonts w:ascii="Times New Roman" w:hAnsi="Times New Roman" w:hint="eastAsia"/>
                <w:sz w:val="24"/>
                <w:szCs w:val="24"/>
              </w:rPr>
              <w:t>。</w:t>
            </w:r>
            <w:r w:rsidR="00010569">
              <w:rPr>
                <w:rFonts w:ascii="Times New Roman" w:hAnsi="Times New Roman" w:hint="eastAsia"/>
                <w:sz w:val="24"/>
                <w:szCs w:val="24"/>
              </w:rPr>
              <w:t>其中</w:t>
            </w:r>
            <w:r w:rsidRPr="00E03F78">
              <w:rPr>
                <w:rFonts w:ascii="Times New Roman" w:hAnsi="Times New Roman" w:hint="eastAsia"/>
                <w:sz w:val="24"/>
                <w:szCs w:val="24"/>
              </w:rPr>
              <w:t>通过接口隔离原则、依赖倒置原则等，实现可扩展的代码结构。当需求变化时，可以通过扩展而不是修改现有代码，提高系统的灵活性和可扩展性。</w:t>
            </w:r>
          </w:p>
          <w:p w14:paraId="68332A85" w14:textId="77777777" w:rsidR="003F5874" w:rsidRDefault="00E03F78" w:rsidP="00F4330C">
            <w:pPr>
              <w:pStyle w:val="a7"/>
              <w:numPr>
                <w:ilvl w:val="0"/>
                <w:numId w:val="26"/>
              </w:numPr>
              <w:spacing w:line="288" w:lineRule="auto"/>
              <w:ind w:firstLineChars="0"/>
              <w:rPr>
                <w:rFonts w:ascii="Times New Roman" w:hAnsi="Times New Roman"/>
                <w:sz w:val="24"/>
                <w:szCs w:val="24"/>
              </w:rPr>
            </w:pPr>
            <w:r w:rsidRPr="00E03F78">
              <w:rPr>
                <w:rFonts w:ascii="Times New Roman" w:hAnsi="Times New Roman" w:hint="eastAsia"/>
                <w:sz w:val="24"/>
                <w:szCs w:val="24"/>
              </w:rPr>
              <w:t>代码质量</w:t>
            </w:r>
            <w:r w:rsidR="00010569">
              <w:rPr>
                <w:rFonts w:ascii="Times New Roman" w:hAnsi="Times New Roman" w:hint="eastAsia"/>
                <w:sz w:val="24"/>
                <w:szCs w:val="24"/>
              </w:rPr>
              <w:t>较高、有明晰的注释。</w:t>
            </w:r>
            <w:r w:rsidRPr="00E03F78">
              <w:rPr>
                <w:rFonts w:ascii="Times New Roman" w:hAnsi="Times New Roman" w:hint="eastAsia"/>
                <w:sz w:val="24"/>
                <w:szCs w:val="24"/>
              </w:rPr>
              <w:t>遵循面向对象的原则和合理的类设计可以提高代码的质量。通过减少耦合度、增加模块的独立性、提高代码的可读性和可测试性，可以降低代码中的</w:t>
            </w:r>
            <w:r w:rsidRPr="00E03F78">
              <w:rPr>
                <w:rFonts w:ascii="Times New Roman" w:hAnsi="Times New Roman" w:hint="eastAsia"/>
                <w:sz w:val="24"/>
                <w:szCs w:val="24"/>
              </w:rPr>
              <w:t>bug</w:t>
            </w:r>
            <w:r w:rsidRPr="00E03F78">
              <w:rPr>
                <w:rFonts w:ascii="Times New Roman" w:hAnsi="Times New Roman" w:hint="eastAsia"/>
                <w:sz w:val="24"/>
                <w:szCs w:val="24"/>
              </w:rPr>
              <w:t>和错误</w:t>
            </w:r>
            <w:r w:rsidR="00DE0FE9">
              <w:rPr>
                <w:rFonts w:ascii="Times New Roman" w:hAnsi="Times New Roman" w:hint="eastAsia"/>
                <w:sz w:val="24"/>
                <w:szCs w:val="24"/>
              </w:rPr>
              <w:t>。</w:t>
            </w:r>
          </w:p>
          <w:p w14:paraId="498E1530" w14:textId="69387809" w:rsidR="00455153" w:rsidRPr="003F5874" w:rsidRDefault="00455153" w:rsidP="00F4330C">
            <w:pPr>
              <w:pStyle w:val="a7"/>
              <w:numPr>
                <w:ilvl w:val="0"/>
                <w:numId w:val="26"/>
              </w:numPr>
              <w:spacing w:line="288" w:lineRule="auto"/>
              <w:ind w:firstLineChars="0"/>
              <w:rPr>
                <w:rFonts w:ascii="Times New Roman" w:hAnsi="Times New Roman" w:hint="eastAsia"/>
                <w:sz w:val="24"/>
                <w:szCs w:val="24"/>
              </w:rPr>
            </w:pPr>
            <w:r w:rsidRPr="003F5874">
              <w:rPr>
                <w:rFonts w:ascii="Times New Roman" w:hAnsi="Times New Roman" w:hint="eastAsia"/>
                <w:sz w:val="24"/>
                <w:szCs w:val="24"/>
              </w:rPr>
              <w:t>服务端使用了单例设计模式，</w:t>
            </w:r>
            <w:r w:rsidR="00C65854" w:rsidRPr="003F5874">
              <w:rPr>
                <w:rFonts w:ascii="Times New Roman" w:hAnsi="Times New Roman" w:hint="eastAsia"/>
                <w:sz w:val="24"/>
                <w:szCs w:val="24"/>
              </w:rPr>
              <w:t>Q</w:t>
            </w:r>
            <w:r w:rsidR="00C65854" w:rsidRPr="003F5874">
              <w:rPr>
                <w:rFonts w:ascii="Times New Roman" w:hAnsi="Times New Roman"/>
                <w:sz w:val="24"/>
                <w:szCs w:val="24"/>
              </w:rPr>
              <w:t>SingleApplication</w:t>
            </w:r>
            <w:r w:rsidR="00C65854" w:rsidRPr="003F5874">
              <w:rPr>
                <w:rFonts w:ascii="Times New Roman" w:hAnsi="Times New Roman" w:hint="eastAsia"/>
                <w:sz w:val="24"/>
                <w:szCs w:val="24"/>
              </w:rPr>
              <w:t>类保证了本机服务器只可能产生单一的一个</w:t>
            </w:r>
            <w:r w:rsidR="003F5874">
              <w:rPr>
                <w:rFonts w:ascii="Times New Roman" w:hAnsi="Times New Roman" w:hint="eastAsia"/>
                <w:sz w:val="24"/>
                <w:szCs w:val="24"/>
              </w:rPr>
              <w:t>，</w:t>
            </w:r>
            <w:r w:rsidR="003F5874" w:rsidRPr="003F5874">
              <w:rPr>
                <w:rFonts w:ascii="Times New Roman" w:hAnsi="Times New Roman"/>
                <w:sz w:val="24"/>
                <w:szCs w:val="24"/>
              </w:rPr>
              <w:t>保证</w:t>
            </w:r>
            <w:r w:rsidR="003F5874" w:rsidRPr="003F5874">
              <w:rPr>
                <w:rFonts w:ascii="Times New Roman" w:hAnsi="Times New Roman" w:hint="eastAsia"/>
                <w:sz w:val="24"/>
                <w:szCs w:val="24"/>
              </w:rPr>
              <w:t>了</w:t>
            </w:r>
            <w:r w:rsidR="003F5874" w:rsidRPr="003F5874">
              <w:rPr>
                <w:rFonts w:ascii="Times New Roman" w:hAnsi="Times New Roman"/>
                <w:sz w:val="24"/>
                <w:szCs w:val="24"/>
              </w:rPr>
              <w:t>不会出现多个服务器进程同时运行，造成资源浪费或冲突的情况。可以方便地在不同的客户端之间共享服务器的数据和状态。</w:t>
            </w:r>
          </w:p>
          <w:p w14:paraId="51A78F4C" w14:textId="4E324C4A" w:rsidR="00A041FF" w:rsidRDefault="00A041FF"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程序</w:t>
            </w:r>
            <w:r w:rsidR="00B45CB4">
              <w:rPr>
                <w:rFonts w:ascii="Times New Roman" w:hAnsi="Times New Roman" w:hint="eastAsia"/>
                <w:sz w:val="24"/>
                <w:szCs w:val="24"/>
              </w:rPr>
              <w:t>有良好的</w:t>
            </w:r>
            <w:r>
              <w:rPr>
                <w:rFonts w:ascii="Times New Roman" w:hAnsi="Times New Roman" w:hint="eastAsia"/>
                <w:sz w:val="24"/>
                <w:szCs w:val="24"/>
              </w:rPr>
              <w:t>鲁棒性。同时</w:t>
            </w:r>
            <w:r w:rsidR="003F10D2">
              <w:rPr>
                <w:rFonts w:ascii="Times New Roman" w:hAnsi="Times New Roman" w:hint="eastAsia"/>
                <w:sz w:val="24"/>
                <w:szCs w:val="24"/>
              </w:rPr>
              <w:t>有着</w:t>
            </w:r>
            <w:r w:rsidR="00B45CB4" w:rsidRPr="00B45CB4">
              <w:rPr>
                <w:rFonts w:ascii="Times New Roman" w:hAnsi="Times New Roman"/>
                <w:sz w:val="24"/>
                <w:szCs w:val="24"/>
              </w:rPr>
              <w:t>输入格式验证、异常处理、用户交互</w:t>
            </w:r>
            <w:r w:rsidR="00B45CB4" w:rsidRPr="00B45CB4">
              <w:rPr>
                <w:rFonts w:ascii="Times New Roman" w:hAnsi="Times New Roman" w:hint="eastAsia"/>
                <w:sz w:val="24"/>
                <w:szCs w:val="24"/>
              </w:rPr>
              <w:t>等提升鲁棒性的功能。</w:t>
            </w:r>
          </w:p>
          <w:p w14:paraId="3B1209EE" w14:textId="7B7AFA91" w:rsidR="001924FD" w:rsidRPr="00A838EF" w:rsidRDefault="00381B17" w:rsidP="00A838EF">
            <w:pPr>
              <w:pStyle w:val="a7"/>
              <w:numPr>
                <w:ilvl w:val="0"/>
                <w:numId w:val="26"/>
              </w:numPr>
              <w:spacing w:line="288" w:lineRule="auto"/>
              <w:ind w:firstLineChars="0"/>
              <w:rPr>
                <w:rFonts w:ascii="Times New Roman" w:hAnsi="Times New Roman" w:hint="eastAsia"/>
                <w:sz w:val="24"/>
                <w:szCs w:val="24"/>
              </w:rPr>
            </w:pPr>
            <w:r w:rsidRPr="00381B17">
              <w:rPr>
                <w:rFonts w:ascii="Times New Roman" w:hAnsi="Times New Roman"/>
                <w:sz w:val="24"/>
                <w:szCs w:val="24"/>
              </w:rPr>
              <w:t>我的类设计利用了构造函数和析构函数，来完成对象的初始化和销毁。构造函数负责为对象分配内存空间，并赋予对象初始状态。析构函数负责释放对象占用的内存空间，并进行一些清理工作。</w:t>
            </w:r>
            <w:r w:rsidRPr="00A838EF">
              <w:rPr>
                <w:rFonts w:ascii="Times New Roman" w:hAnsi="Times New Roman" w:hint="eastAsia"/>
                <w:sz w:val="24"/>
                <w:szCs w:val="24"/>
              </w:rPr>
              <w:t>保证了内存空间不会</w:t>
            </w:r>
            <w:r w:rsidR="000759D9" w:rsidRPr="00A838EF">
              <w:rPr>
                <w:rFonts w:ascii="Times New Roman" w:hAnsi="Times New Roman" w:hint="eastAsia"/>
                <w:sz w:val="24"/>
                <w:szCs w:val="24"/>
              </w:rPr>
              <w:t>泄露。</w:t>
            </w:r>
          </w:p>
          <w:p w14:paraId="7BBC543F" w14:textId="5A4D271F" w:rsidR="00547F64" w:rsidRDefault="00575345"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使用本机搭建局域网服务器，实现了网络通讯功能。</w:t>
            </w:r>
          </w:p>
          <w:p w14:paraId="2936B578" w14:textId="7F95B978" w:rsidR="00575345" w:rsidRDefault="00575345"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使用数据库</w:t>
            </w:r>
            <w:r w:rsidR="00320A91">
              <w:rPr>
                <w:rFonts w:ascii="Times New Roman" w:hAnsi="Times New Roman" w:hint="eastAsia"/>
                <w:sz w:val="24"/>
                <w:szCs w:val="24"/>
              </w:rPr>
              <w:t>（</w:t>
            </w:r>
            <w:r w:rsidR="00320A91">
              <w:rPr>
                <w:rFonts w:ascii="Arial" w:hAnsi="Arial" w:cs="Arial"/>
                <w:color w:val="333333"/>
                <w:shd w:val="clear" w:color="auto" w:fill="FFFFFF"/>
              </w:rPr>
              <w:t>SQLite</w:t>
            </w:r>
            <w:r w:rsidR="00320A91">
              <w:rPr>
                <w:rFonts w:ascii="Arial" w:hAnsi="Arial" w:cs="Arial" w:hint="eastAsia"/>
                <w:color w:val="333333"/>
                <w:shd w:val="clear" w:color="auto" w:fill="FFFFFF"/>
              </w:rPr>
              <w:t>）</w:t>
            </w:r>
            <w:r>
              <w:rPr>
                <w:rFonts w:ascii="Times New Roman" w:hAnsi="Times New Roman" w:hint="eastAsia"/>
                <w:sz w:val="24"/>
                <w:szCs w:val="24"/>
              </w:rPr>
              <w:t>存储</w:t>
            </w:r>
            <w:r w:rsidR="00F904B7">
              <w:rPr>
                <w:rFonts w:ascii="Times New Roman" w:hAnsi="Times New Roman" w:hint="eastAsia"/>
                <w:sz w:val="24"/>
                <w:szCs w:val="24"/>
              </w:rPr>
              <w:t>，保证数据的安全性</w:t>
            </w:r>
            <w:r w:rsidR="0074029F">
              <w:rPr>
                <w:rFonts w:ascii="Times New Roman" w:hAnsi="Times New Roman" w:hint="eastAsia"/>
                <w:sz w:val="24"/>
                <w:szCs w:val="24"/>
              </w:rPr>
              <w:t>与独立性，并能处理大量数据。</w:t>
            </w:r>
          </w:p>
          <w:p w14:paraId="0B43525B" w14:textId="7B3BA4F7" w:rsidR="0074029F" w:rsidRPr="007E38A4" w:rsidRDefault="0074029F" w:rsidP="00F4330C">
            <w:pPr>
              <w:pStyle w:val="a7"/>
              <w:numPr>
                <w:ilvl w:val="0"/>
                <w:numId w:val="26"/>
              </w:numPr>
              <w:spacing w:line="288" w:lineRule="auto"/>
              <w:ind w:firstLineChars="0"/>
              <w:rPr>
                <w:rFonts w:ascii="Times New Roman" w:hAnsi="Times New Roman"/>
                <w:sz w:val="24"/>
                <w:szCs w:val="24"/>
              </w:rPr>
            </w:pPr>
            <w:r>
              <w:rPr>
                <w:rFonts w:ascii="Times New Roman" w:hAnsi="Times New Roman" w:hint="eastAsia"/>
                <w:sz w:val="24"/>
                <w:szCs w:val="24"/>
              </w:rPr>
              <w:t>使用</w:t>
            </w:r>
            <w:r w:rsidR="00320A91">
              <w:rPr>
                <w:rFonts w:ascii="Times New Roman" w:hAnsi="Times New Roman" w:hint="eastAsia"/>
                <w:sz w:val="24"/>
                <w:szCs w:val="24"/>
              </w:rPr>
              <w:t>图形化套件（</w:t>
            </w:r>
            <w:r w:rsidR="00320A91">
              <w:rPr>
                <w:rFonts w:ascii="Times New Roman" w:hAnsi="Times New Roman" w:hint="eastAsia"/>
                <w:sz w:val="24"/>
                <w:szCs w:val="24"/>
              </w:rPr>
              <w:t>5</w:t>
            </w:r>
            <w:r w:rsidR="00320A91">
              <w:rPr>
                <w:rFonts w:ascii="Times New Roman" w:hAnsi="Times New Roman"/>
                <w:sz w:val="24"/>
                <w:szCs w:val="24"/>
              </w:rPr>
              <w:t>.14.2</w:t>
            </w:r>
            <w:r w:rsidR="00320A91">
              <w:rPr>
                <w:rFonts w:ascii="Times New Roman" w:hAnsi="Times New Roman" w:hint="eastAsia"/>
                <w:sz w:val="24"/>
                <w:szCs w:val="24"/>
              </w:rPr>
              <w:t>MinGW</w:t>
            </w:r>
            <w:r w:rsidR="00320A91">
              <w:rPr>
                <w:rFonts w:ascii="Times New Roman" w:hAnsi="Times New Roman" w:hint="eastAsia"/>
                <w:sz w:val="24"/>
                <w:szCs w:val="24"/>
              </w:rPr>
              <w:t>套件）</w:t>
            </w:r>
            <w:r>
              <w:rPr>
                <w:rFonts w:ascii="Times New Roman" w:hAnsi="Times New Roman" w:hint="eastAsia"/>
                <w:sz w:val="24"/>
                <w:szCs w:val="24"/>
              </w:rPr>
              <w:t>，</w:t>
            </w:r>
            <w:r w:rsidR="00F67A1A">
              <w:rPr>
                <w:rFonts w:ascii="Times New Roman" w:hAnsi="Times New Roman" w:hint="eastAsia"/>
                <w:sz w:val="24"/>
                <w:szCs w:val="24"/>
              </w:rPr>
              <w:t>对程序进行了</w:t>
            </w:r>
            <w:r w:rsidR="00F67A1A">
              <w:rPr>
                <w:rFonts w:ascii="Times New Roman" w:hAnsi="Times New Roman" w:hint="eastAsia"/>
                <w:sz w:val="24"/>
                <w:szCs w:val="24"/>
              </w:rPr>
              <w:t>ui</w:t>
            </w:r>
            <w:r w:rsidR="00F67A1A">
              <w:rPr>
                <w:rFonts w:ascii="Times New Roman" w:hAnsi="Times New Roman" w:hint="eastAsia"/>
                <w:sz w:val="24"/>
                <w:szCs w:val="24"/>
              </w:rPr>
              <w:t>设计。</w:t>
            </w:r>
          </w:p>
          <w:p w14:paraId="3C58CFFB" w14:textId="77777777" w:rsidR="00557C10" w:rsidRPr="00204C06" w:rsidRDefault="00557C10" w:rsidP="007E38A4">
            <w:pPr>
              <w:spacing w:line="288" w:lineRule="auto"/>
              <w:rPr>
                <w:rFonts w:ascii="Times New Roman" w:hAnsi="Times New Roman"/>
                <w:sz w:val="24"/>
                <w:szCs w:val="24"/>
              </w:rPr>
            </w:pPr>
          </w:p>
          <w:p w14:paraId="7A3383D6" w14:textId="0419FEC9" w:rsidR="004A497D" w:rsidRDefault="00276946" w:rsidP="007C01FC">
            <w:pPr>
              <w:spacing w:line="288" w:lineRule="auto"/>
              <w:rPr>
                <w:rFonts w:ascii="Times New Roman" w:hAnsi="Times New Roman"/>
                <w:sz w:val="24"/>
                <w:szCs w:val="24"/>
              </w:rPr>
            </w:pPr>
            <w:r>
              <w:rPr>
                <w:rFonts w:ascii="Times New Roman" w:hAnsi="Times New Roman" w:hint="eastAsia"/>
                <w:sz w:val="24"/>
                <w:szCs w:val="24"/>
              </w:rPr>
              <w:t>我实现的功能如下：</w:t>
            </w:r>
          </w:p>
          <w:p w14:paraId="41C63EEC" w14:textId="540B8C50" w:rsidR="00CB3CDE" w:rsidRPr="00F4330C" w:rsidRDefault="00CB3CDE" w:rsidP="00F4330C">
            <w:pPr>
              <w:pStyle w:val="a7"/>
              <w:numPr>
                <w:ilvl w:val="0"/>
                <w:numId w:val="27"/>
              </w:numPr>
              <w:spacing w:line="288" w:lineRule="auto"/>
              <w:ind w:firstLineChars="0"/>
              <w:rPr>
                <w:rFonts w:ascii="Times New Roman" w:hAnsi="Times New Roman"/>
                <w:sz w:val="24"/>
                <w:szCs w:val="24"/>
              </w:rPr>
            </w:pPr>
            <w:r w:rsidRPr="00F4330C">
              <w:rPr>
                <w:rFonts w:ascii="Times New Roman" w:hAnsi="Times New Roman"/>
                <w:sz w:val="24"/>
                <w:szCs w:val="24"/>
              </w:rPr>
              <w:t>用户可以通过独立的登录和注册界面进行身份验证，并且可以选择记住账号，方便下次登录。用户的账号信息和个人信息都存储在数据库中，保证了数据的安全性和一致性。</w:t>
            </w:r>
          </w:p>
          <w:p w14:paraId="6D68C61D" w14:textId="672CBB5E" w:rsidR="00CB3CDE" w:rsidRPr="009F4401" w:rsidRDefault="00CB3CDE" w:rsidP="00F4330C">
            <w:pPr>
              <w:pStyle w:val="a7"/>
              <w:numPr>
                <w:ilvl w:val="0"/>
                <w:numId w:val="27"/>
              </w:numPr>
              <w:spacing w:line="288" w:lineRule="auto"/>
              <w:ind w:firstLineChars="0"/>
              <w:rPr>
                <w:rFonts w:ascii="Times New Roman" w:hAnsi="Times New Roman"/>
                <w:sz w:val="24"/>
                <w:szCs w:val="24"/>
              </w:rPr>
            </w:pPr>
            <w:r w:rsidRPr="009F4401">
              <w:rPr>
                <w:rFonts w:ascii="Times New Roman" w:hAnsi="Times New Roman"/>
                <w:sz w:val="24"/>
                <w:szCs w:val="24"/>
              </w:rPr>
              <w:lastRenderedPageBreak/>
              <w:t>用户可以管理自己的好友列表，添加、删除、修改和查询好友。用户可以通过</w:t>
            </w:r>
            <w:r w:rsidRPr="009F4401">
              <w:rPr>
                <w:rFonts w:ascii="Times New Roman" w:hAnsi="Times New Roman"/>
                <w:sz w:val="24"/>
                <w:szCs w:val="24"/>
              </w:rPr>
              <w:t>ID</w:t>
            </w:r>
            <w:r w:rsidRPr="009F4401">
              <w:rPr>
                <w:rFonts w:ascii="Times New Roman" w:hAnsi="Times New Roman"/>
                <w:sz w:val="24"/>
                <w:szCs w:val="24"/>
              </w:rPr>
              <w:t>或昵称在数据库中搜索其他用户，并发送好友请求。用户也可以设置自己的隐私状态，决定是否允许被其他用户搜索到。</w:t>
            </w:r>
          </w:p>
          <w:p w14:paraId="67853354" w14:textId="77777777"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用户可以自定义自己的个人资料，包括头像、生日、性别、昵称、地区、签名等。这些信息都会同步到数据库中，并且可以被好友查看。用户也可以修改自己的个人资料，更新自己的信息。</w:t>
            </w:r>
          </w:p>
          <w:p w14:paraId="7C0F13D3" w14:textId="77777777"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用户可以在局域网内进行网络通讯，发送和接收文本消息。用户也可以通过服务端监测自己的网络状态，查看是否有未读消息或者离线消息。</w:t>
            </w:r>
          </w:p>
          <w:p w14:paraId="69787E96" w14:textId="77777777"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用户可以创建和加入群聊，与多个用户同时交流。用户也可以管理群聊中的成员，邀请或踢出其他用户。</w:t>
            </w:r>
          </w:p>
          <w:p w14:paraId="4E9D20ED" w14:textId="65BF8D10" w:rsidR="00CB3CDE" w:rsidRPr="00CB3CDE" w:rsidRDefault="00CB3CDE" w:rsidP="00F4330C">
            <w:pPr>
              <w:pStyle w:val="a7"/>
              <w:numPr>
                <w:ilvl w:val="0"/>
                <w:numId w:val="27"/>
              </w:numPr>
              <w:spacing w:line="288" w:lineRule="auto"/>
              <w:ind w:firstLineChars="0"/>
              <w:rPr>
                <w:rFonts w:ascii="Times New Roman" w:hAnsi="Times New Roman"/>
                <w:sz w:val="24"/>
                <w:szCs w:val="24"/>
              </w:rPr>
            </w:pPr>
            <w:r w:rsidRPr="00CB3CDE">
              <w:rPr>
                <w:rFonts w:ascii="Times New Roman" w:hAnsi="Times New Roman"/>
                <w:sz w:val="24"/>
                <w:szCs w:val="24"/>
              </w:rPr>
              <w:t>我们的项目支持微信和</w:t>
            </w:r>
            <w:r w:rsidRPr="00CB3CDE">
              <w:rPr>
                <w:rFonts w:ascii="Times New Roman" w:hAnsi="Times New Roman"/>
                <w:sz w:val="24"/>
                <w:szCs w:val="24"/>
              </w:rPr>
              <w:t>QQ</w:t>
            </w:r>
            <w:r w:rsidRPr="00CB3CDE">
              <w:rPr>
                <w:rFonts w:ascii="Times New Roman" w:hAnsi="Times New Roman"/>
                <w:sz w:val="24"/>
                <w:szCs w:val="24"/>
              </w:rPr>
              <w:t>两种不同的设计风格，体现了差异化的特点。例如，微信可以用手机号登录，</w:t>
            </w:r>
            <w:r w:rsidRPr="00CB3CDE">
              <w:rPr>
                <w:rFonts w:ascii="Times New Roman" w:hAnsi="Times New Roman"/>
                <w:sz w:val="24"/>
                <w:szCs w:val="24"/>
              </w:rPr>
              <w:t>QQ</w:t>
            </w:r>
            <w:r w:rsidRPr="00CB3CDE">
              <w:rPr>
                <w:rFonts w:ascii="Times New Roman" w:hAnsi="Times New Roman"/>
                <w:sz w:val="24"/>
                <w:szCs w:val="24"/>
              </w:rPr>
              <w:t>只能用</w:t>
            </w:r>
            <w:r w:rsidRPr="00CB3CDE">
              <w:rPr>
                <w:rFonts w:ascii="Times New Roman" w:hAnsi="Times New Roman"/>
                <w:sz w:val="24"/>
                <w:szCs w:val="24"/>
              </w:rPr>
              <w:t>ID</w:t>
            </w:r>
            <w:r w:rsidRPr="00CB3CDE">
              <w:rPr>
                <w:rFonts w:ascii="Times New Roman" w:hAnsi="Times New Roman"/>
                <w:sz w:val="24"/>
                <w:szCs w:val="24"/>
              </w:rPr>
              <w:t>登录；微信只能搜索手机号添加好友，</w:t>
            </w:r>
            <w:r w:rsidRPr="00CB3CDE">
              <w:rPr>
                <w:rFonts w:ascii="Times New Roman" w:hAnsi="Times New Roman"/>
                <w:sz w:val="24"/>
                <w:szCs w:val="24"/>
              </w:rPr>
              <w:t>QQ</w:t>
            </w:r>
            <w:r w:rsidRPr="00CB3CDE">
              <w:rPr>
                <w:rFonts w:ascii="Times New Roman" w:hAnsi="Times New Roman"/>
                <w:sz w:val="24"/>
                <w:szCs w:val="24"/>
              </w:rPr>
              <w:t>可以搜索昵称添加好友等。</w:t>
            </w:r>
          </w:p>
          <w:p w14:paraId="7D04F52B" w14:textId="2D29D8CD" w:rsidR="00CB3CDE" w:rsidRPr="00CB3CDE" w:rsidRDefault="00B11A98" w:rsidP="00F4330C">
            <w:pPr>
              <w:pStyle w:val="a7"/>
              <w:numPr>
                <w:ilvl w:val="0"/>
                <w:numId w:val="27"/>
              </w:numPr>
              <w:spacing w:line="288" w:lineRule="auto"/>
              <w:ind w:firstLineChars="0"/>
              <w:rPr>
                <w:rFonts w:ascii="Times New Roman" w:hAnsi="Times New Roman"/>
                <w:sz w:val="24"/>
                <w:szCs w:val="24"/>
              </w:rPr>
            </w:pPr>
            <w:r>
              <w:rPr>
                <w:rFonts w:ascii="Times New Roman" w:hAnsi="Times New Roman" w:hint="eastAsia"/>
                <w:sz w:val="24"/>
                <w:szCs w:val="24"/>
              </w:rPr>
              <w:t>我的</w:t>
            </w:r>
            <w:r w:rsidR="00CB3CDE" w:rsidRPr="00CB3CDE">
              <w:rPr>
                <w:rFonts w:ascii="Times New Roman" w:hAnsi="Times New Roman"/>
                <w:sz w:val="24"/>
                <w:szCs w:val="24"/>
              </w:rPr>
              <w:t>项目提供了多个界面之间的跳转功能，使得用户可以方便地切换不同的功能模块。例如，用户可以退出登录，返回到登录界面。</w:t>
            </w:r>
          </w:p>
          <w:p w14:paraId="586373C3" w14:textId="77777777" w:rsidR="00862132" w:rsidRPr="00CB3CDE" w:rsidRDefault="00862132" w:rsidP="007C01FC">
            <w:pPr>
              <w:spacing w:line="288" w:lineRule="auto"/>
              <w:rPr>
                <w:rFonts w:ascii="Times New Roman" w:hAnsi="Times New Roman"/>
                <w:sz w:val="24"/>
                <w:szCs w:val="24"/>
              </w:rPr>
            </w:pPr>
          </w:p>
        </w:tc>
      </w:tr>
      <w:tr w:rsidR="004A497D" w14:paraId="6C742147" w14:textId="77777777" w:rsidTr="007C01FC">
        <w:trPr>
          <w:trHeight w:val="1544"/>
        </w:trPr>
        <w:tc>
          <w:tcPr>
            <w:tcW w:w="9355" w:type="dxa"/>
            <w:gridSpan w:val="2"/>
          </w:tcPr>
          <w:p w14:paraId="56710162" w14:textId="77777777" w:rsidR="004A497D" w:rsidRPr="0091748C" w:rsidRDefault="004A497D" w:rsidP="007C01FC">
            <w:pPr>
              <w:spacing w:line="288" w:lineRule="auto"/>
              <w:rPr>
                <w:rFonts w:ascii="宋体" w:hAnsi="宋体"/>
                <w:sz w:val="24"/>
                <w:szCs w:val="24"/>
              </w:rPr>
            </w:pPr>
            <w:r w:rsidRPr="001546DB">
              <w:rPr>
                <w:rFonts w:ascii="Times New Roman" w:hAnsi="Times New Roman" w:hint="eastAsia"/>
                <w:sz w:val="24"/>
                <w:szCs w:val="24"/>
              </w:rPr>
              <w:lastRenderedPageBreak/>
              <w:t>二、</w:t>
            </w:r>
            <w:r w:rsidRPr="0091748C">
              <w:rPr>
                <w:rFonts w:ascii="宋体" w:hAnsi="宋体" w:hint="eastAsia"/>
                <w:sz w:val="24"/>
                <w:szCs w:val="24"/>
              </w:rPr>
              <w:t>设计方案</w:t>
            </w:r>
          </w:p>
          <w:p w14:paraId="172D403E" w14:textId="77777777" w:rsidR="004A497D" w:rsidRDefault="004A497D" w:rsidP="007C01FC">
            <w:pPr>
              <w:spacing w:line="288" w:lineRule="auto"/>
              <w:rPr>
                <w:rFonts w:ascii="Times New Roman" w:hAnsi="Times New Roman"/>
                <w:sz w:val="24"/>
                <w:szCs w:val="24"/>
              </w:rPr>
            </w:pPr>
          </w:p>
          <w:p w14:paraId="3A04D0C4" w14:textId="58317746" w:rsidR="00D358E8" w:rsidRDefault="00166339" w:rsidP="007C01FC">
            <w:pPr>
              <w:spacing w:line="288" w:lineRule="auto"/>
              <w:rPr>
                <w:rFonts w:ascii="Times New Roman" w:hAnsi="Times New Roman"/>
                <w:sz w:val="24"/>
                <w:szCs w:val="24"/>
              </w:rPr>
            </w:pPr>
            <w:r>
              <w:rPr>
                <w:rFonts w:ascii="Times New Roman" w:hAnsi="Times New Roman" w:hint="eastAsia"/>
                <w:sz w:val="24"/>
                <w:szCs w:val="24"/>
              </w:rPr>
              <w:t>我将主要以</w:t>
            </w:r>
            <w:r>
              <w:rPr>
                <w:rFonts w:ascii="Times New Roman" w:hAnsi="Times New Roman" w:hint="eastAsia"/>
                <w:sz w:val="24"/>
                <w:szCs w:val="24"/>
              </w:rPr>
              <w:t>UML</w:t>
            </w:r>
            <w:r>
              <w:rPr>
                <w:rFonts w:ascii="Times New Roman" w:hAnsi="Times New Roman" w:hint="eastAsia"/>
                <w:sz w:val="24"/>
                <w:szCs w:val="24"/>
              </w:rPr>
              <w:t>图来介绍我的设计方案。整体</w:t>
            </w:r>
            <w:r w:rsidR="00AF7064">
              <w:rPr>
                <w:rFonts w:ascii="Times New Roman" w:hAnsi="Times New Roman" w:hint="eastAsia"/>
                <w:sz w:val="24"/>
                <w:szCs w:val="24"/>
              </w:rPr>
              <w:t>的框架如下：</w:t>
            </w:r>
          </w:p>
          <w:p w14:paraId="08410789" w14:textId="7FAFB586" w:rsidR="00D358E8" w:rsidRPr="001546DB" w:rsidRDefault="003273A9" w:rsidP="007C01FC">
            <w:pPr>
              <w:spacing w:line="288" w:lineRule="auto"/>
              <w:rPr>
                <w:rFonts w:ascii="Times New Roman" w:hAnsi="Times New Roman"/>
                <w:sz w:val="24"/>
                <w:szCs w:val="24"/>
              </w:rPr>
            </w:pPr>
            <w:r w:rsidRPr="003273A9">
              <w:rPr>
                <w:rFonts w:ascii="Times New Roman" w:hAnsi="Times New Roman"/>
                <w:noProof/>
                <w:sz w:val="24"/>
                <w:szCs w:val="24"/>
              </w:rPr>
              <w:drawing>
                <wp:inline distT="0" distB="0" distL="0" distR="0" wp14:anchorId="12D3DA15" wp14:editId="2C486392">
                  <wp:extent cx="5863131" cy="3673457"/>
                  <wp:effectExtent l="0" t="0" r="4445" b="3810"/>
                  <wp:docPr id="857862171" name="图片 857862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62171" name=""/>
                          <pic:cNvPicPr/>
                        </pic:nvPicPr>
                        <pic:blipFill>
                          <a:blip r:embed="rId7"/>
                          <a:stretch>
                            <a:fillRect/>
                          </a:stretch>
                        </pic:blipFill>
                        <pic:spPr>
                          <a:xfrm>
                            <a:off x="0" y="0"/>
                            <a:ext cx="5875729" cy="3681350"/>
                          </a:xfrm>
                          <a:prstGeom prst="rect">
                            <a:avLst/>
                          </a:prstGeom>
                        </pic:spPr>
                      </pic:pic>
                    </a:graphicData>
                  </a:graphic>
                </wp:inline>
              </w:drawing>
            </w:r>
          </w:p>
          <w:p w14:paraId="62AD3134" w14:textId="5096EA8F" w:rsidR="00AC5A50" w:rsidRDefault="00E13354" w:rsidP="007C01FC">
            <w:pPr>
              <w:spacing w:line="288" w:lineRule="auto"/>
              <w:rPr>
                <w:rFonts w:ascii="Times New Roman" w:hAnsi="Times New Roman"/>
                <w:sz w:val="24"/>
                <w:szCs w:val="24"/>
              </w:rPr>
            </w:pPr>
            <w:r>
              <w:rPr>
                <w:rFonts w:ascii="Times New Roman" w:hAnsi="Times New Roman" w:hint="eastAsia"/>
                <w:sz w:val="24"/>
                <w:szCs w:val="24"/>
              </w:rPr>
              <w:t>（</w:t>
            </w:r>
            <w:r w:rsidR="00EC10B7">
              <w:rPr>
                <w:rFonts w:ascii="Times New Roman" w:hAnsi="Times New Roman" w:hint="eastAsia"/>
                <w:sz w:val="24"/>
                <w:szCs w:val="24"/>
              </w:rPr>
              <w:t>为保证架构相对整洁，</w:t>
            </w:r>
            <w:r>
              <w:rPr>
                <w:rFonts w:ascii="Times New Roman" w:hAnsi="Times New Roman" w:hint="eastAsia"/>
                <w:sz w:val="24"/>
                <w:szCs w:val="24"/>
              </w:rPr>
              <w:t>此</w:t>
            </w:r>
            <w:r>
              <w:rPr>
                <w:rFonts w:ascii="Times New Roman" w:hAnsi="Times New Roman" w:hint="eastAsia"/>
                <w:sz w:val="24"/>
                <w:szCs w:val="24"/>
              </w:rPr>
              <w:t>UML</w:t>
            </w:r>
            <w:r>
              <w:rPr>
                <w:rFonts w:ascii="Times New Roman" w:hAnsi="Times New Roman" w:hint="eastAsia"/>
                <w:sz w:val="24"/>
                <w:szCs w:val="24"/>
              </w:rPr>
              <w:t>图</w:t>
            </w:r>
            <w:r w:rsidR="00130EFD">
              <w:rPr>
                <w:rFonts w:ascii="Times New Roman" w:hAnsi="Times New Roman" w:hint="eastAsia"/>
                <w:sz w:val="24"/>
                <w:szCs w:val="24"/>
              </w:rPr>
              <w:t>删去了部分不太重要的</w:t>
            </w:r>
            <w:r w:rsidR="00CE12E5">
              <w:rPr>
                <w:rFonts w:ascii="Times New Roman" w:hAnsi="Times New Roman" w:hint="eastAsia"/>
                <w:sz w:val="24"/>
                <w:szCs w:val="24"/>
              </w:rPr>
              <w:t>成员</w:t>
            </w:r>
            <w:r w:rsidR="00130EFD">
              <w:rPr>
                <w:rFonts w:ascii="Times New Roman" w:hAnsi="Times New Roman" w:hint="eastAsia"/>
                <w:sz w:val="24"/>
                <w:szCs w:val="24"/>
              </w:rPr>
              <w:t>函数</w:t>
            </w:r>
            <w:r w:rsidR="00CE12E5">
              <w:rPr>
                <w:rFonts w:ascii="Times New Roman" w:hAnsi="Times New Roman" w:hint="eastAsia"/>
                <w:sz w:val="24"/>
                <w:szCs w:val="24"/>
              </w:rPr>
              <w:t>和成员变量</w:t>
            </w:r>
            <w:r>
              <w:rPr>
                <w:rFonts w:ascii="Times New Roman" w:hAnsi="Times New Roman" w:hint="eastAsia"/>
                <w:sz w:val="24"/>
                <w:szCs w:val="24"/>
              </w:rPr>
              <w:t>）</w:t>
            </w:r>
          </w:p>
          <w:p w14:paraId="5603A98F" w14:textId="77777777" w:rsidR="00FF6592" w:rsidRDefault="00FF6592" w:rsidP="007C01FC">
            <w:pPr>
              <w:spacing w:line="288" w:lineRule="auto"/>
              <w:rPr>
                <w:rFonts w:ascii="Times New Roman" w:hAnsi="Times New Roman"/>
                <w:sz w:val="24"/>
                <w:szCs w:val="24"/>
              </w:rPr>
            </w:pPr>
          </w:p>
          <w:p w14:paraId="4AFE7D6C" w14:textId="7A8EB32B" w:rsidR="00AC5A50" w:rsidRDefault="00EC10B7" w:rsidP="007C01FC">
            <w:pPr>
              <w:spacing w:line="288" w:lineRule="auto"/>
              <w:rPr>
                <w:rFonts w:ascii="Times New Roman" w:hAnsi="Times New Roman"/>
                <w:sz w:val="24"/>
                <w:szCs w:val="24"/>
              </w:rPr>
            </w:pPr>
            <w:r>
              <w:rPr>
                <w:rFonts w:ascii="Times New Roman" w:hAnsi="Times New Roman" w:hint="eastAsia"/>
                <w:sz w:val="24"/>
                <w:szCs w:val="24"/>
              </w:rPr>
              <w:lastRenderedPageBreak/>
              <w:t>类视图如下：</w:t>
            </w:r>
          </w:p>
          <w:p w14:paraId="671661A0" w14:textId="42820362" w:rsidR="00EC10B7" w:rsidRDefault="006B32D6" w:rsidP="00352027">
            <w:pPr>
              <w:spacing w:line="288" w:lineRule="auto"/>
              <w:jc w:val="center"/>
              <w:rPr>
                <w:rFonts w:ascii="Times New Roman" w:hAnsi="Times New Roman" w:hint="eastAsia"/>
                <w:sz w:val="24"/>
                <w:szCs w:val="24"/>
              </w:rPr>
            </w:pPr>
            <w:r w:rsidRPr="006B32D6">
              <w:rPr>
                <w:rFonts w:ascii="Times New Roman" w:hAnsi="Times New Roman"/>
                <w:noProof/>
                <w:sz w:val="24"/>
                <w:szCs w:val="24"/>
              </w:rPr>
              <w:drawing>
                <wp:inline distT="0" distB="0" distL="0" distR="0" wp14:anchorId="63BC98BC" wp14:editId="1892DEF4">
                  <wp:extent cx="2107894" cy="2827768"/>
                  <wp:effectExtent l="0" t="0" r="6985" b="0"/>
                  <wp:docPr id="670950676" name="图片 670950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50676" name=""/>
                          <pic:cNvPicPr/>
                        </pic:nvPicPr>
                        <pic:blipFill>
                          <a:blip r:embed="rId8"/>
                          <a:stretch>
                            <a:fillRect/>
                          </a:stretch>
                        </pic:blipFill>
                        <pic:spPr>
                          <a:xfrm>
                            <a:off x="0" y="0"/>
                            <a:ext cx="2116485" cy="2839293"/>
                          </a:xfrm>
                          <a:prstGeom prst="rect">
                            <a:avLst/>
                          </a:prstGeom>
                        </pic:spPr>
                      </pic:pic>
                    </a:graphicData>
                  </a:graphic>
                </wp:inline>
              </w:drawing>
            </w:r>
            <w:r w:rsidR="00AC5A50" w:rsidRPr="00AC5A50">
              <w:rPr>
                <w:rFonts w:ascii="Times New Roman" w:hAnsi="Times New Roman"/>
                <w:noProof/>
                <w:sz w:val="24"/>
                <w:szCs w:val="24"/>
              </w:rPr>
              <w:drawing>
                <wp:inline distT="0" distB="0" distL="0" distR="0" wp14:anchorId="41D5ABB1" wp14:editId="251E97AF">
                  <wp:extent cx="2805430" cy="1880870"/>
                  <wp:effectExtent l="0" t="0" r="0" b="5080"/>
                  <wp:docPr id="1298850029" name="图片 1298850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50029" name=""/>
                          <pic:cNvPicPr/>
                        </pic:nvPicPr>
                        <pic:blipFill>
                          <a:blip r:embed="rId9">
                            <a:extLst>
                              <a:ext uri="{28A0092B-C50C-407E-A947-70E740481C1C}">
                                <a14:useLocalDpi xmlns:a14="http://schemas.microsoft.com/office/drawing/2010/main" val="0"/>
                              </a:ext>
                            </a:extLst>
                          </a:blip>
                          <a:stretch>
                            <a:fillRect/>
                          </a:stretch>
                        </pic:blipFill>
                        <pic:spPr>
                          <a:xfrm>
                            <a:off x="0" y="0"/>
                            <a:ext cx="2805430" cy="1880870"/>
                          </a:xfrm>
                          <a:prstGeom prst="rect">
                            <a:avLst/>
                          </a:prstGeom>
                        </pic:spPr>
                      </pic:pic>
                    </a:graphicData>
                  </a:graphic>
                </wp:inline>
              </w:drawing>
            </w:r>
          </w:p>
          <w:p w14:paraId="3299DC95" w14:textId="6E0554D0" w:rsidR="0045592D" w:rsidRDefault="0045592D" w:rsidP="007C01FC">
            <w:pPr>
              <w:spacing w:line="288" w:lineRule="auto"/>
              <w:rPr>
                <w:rFonts w:ascii="Times New Roman" w:hAnsi="Times New Roman"/>
                <w:sz w:val="24"/>
                <w:szCs w:val="24"/>
              </w:rPr>
            </w:pPr>
            <w:r>
              <w:rPr>
                <w:rFonts w:ascii="Times New Roman" w:hAnsi="Times New Roman" w:hint="eastAsia"/>
                <w:sz w:val="24"/>
                <w:szCs w:val="24"/>
              </w:rPr>
              <w:t>下面开始具体解释类的构成</w:t>
            </w:r>
          </w:p>
          <w:p w14:paraId="38A6E34C" w14:textId="585F35C5" w:rsidR="00911BBA" w:rsidRPr="00911BBA" w:rsidRDefault="00D612A4" w:rsidP="00911BBA">
            <w:pPr>
              <w:pStyle w:val="a7"/>
              <w:numPr>
                <w:ilvl w:val="0"/>
                <w:numId w:val="11"/>
              </w:numPr>
              <w:spacing w:line="288" w:lineRule="auto"/>
              <w:ind w:firstLineChars="0"/>
              <w:rPr>
                <w:rFonts w:ascii="Times New Roman" w:hAnsi="Times New Roman"/>
                <w:sz w:val="24"/>
                <w:szCs w:val="24"/>
              </w:rPr>
            </w:pPr>
            <w:r>
              <w:rPr>
                <w:noProof/>
              </w:rPr>
              <w:drawing>
                <wp:anchor distT="0" distB="0" distL="114300" distR="114300" simplePos="0" relativeHeight="251659264" behindDoc="1" locked="0" layoutInCell="1" allowOverlap="1" wp14:anchorId="78396143" wp14:editId="612ACB52">
                  <wp:simplePos x="0" y="0"/>
                  <wp:positionH relativeFrom="column">
                    <wp:posOffset>194945</wp:posOffset>
                  </wp:positionH>
                  <wp:positionV relativeFrom="paragraph">
                    <wp:posOffset>436245</wp:posOffset>
                  </wp:positionV>
                  <wp:extent cx="2562860" cy="3223895"/>
                  <wp:effectExtent l="0" t="0" r="8890" b="0"/>
                  <wp:wrapTight wrapText="bothSides">
                    <wp:wrapPolygon edited="0">
                      <wp:start x="0" y="0"/>
                      <wp:lineTo x="0" y="21443"/>
                      <wp:lineTo x="21514" y="21443"/>
                      <wp:lineTo x="21514" y="0"/>
                      <wp:lineTo x="0" y="0"/>
                    </wp:wrapPolygon>
                  </wp:wrapTight>
                  <wp:docPr id="814435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35771" name=""/>
                          <pic:cNvPicPr/>
                        </pic:nvPicPr>
                        <pic:blipFill>
                          <a:blip r:embed="rId10">
                            <a:extLst>
                              <a:ext uri="{28A0092B-C50C-407E-A947-70E740481C1C}">
                                <a14:useLocalDpi xmlns:a14="http://schemas.microsoft.com/office/drawing/2010/main" val="0"/>
                              </a:ext>
                            </a:extLst>
                          </a:blip>
                          <a:stretch>
                            <a:fillRect/>
                          </a:stretch>
                        </pic:blipFill>
                        <pic:spPr>
                          <a:xfrm>
                            <a:off x="0" y="0"/>
                            <a:ext cx="2562860" cy="3223895"/>
                          </a:xfrm>
                          <a:prstGeom prst="rect">
                            <a:avLst/>
                          </a:prstGeom>
                        </pic:spPr>
                      </pic:pic>
                    </a:graphicData>
                  </a:graphic>
                  <wp14:sizeRelH relativeFrom="page">
                    <wp14:pctWidth>0</wp14:pctWidth>
                  </wp14:sizeRelH>
                  <wp14:sizeRelV relativeFrom="page">
                    <wp14:pctHeight>0</wp14:pctHeight>
                  </wp14:sizeRelV>
                </wp:anchor>
              </w:drawing>
            </w:r>
            <w:r w:rsidR="00035A5E">
              <w:rPr>
                <w:rFonts w:ascii="Times New Roman" w:hAnsi="Times New Roman" w:hint="eastAsia"/>
                <w:sz w:val="24"/>
                <w:szCs w:val="24"/>
              </w:rPr>
              <w:t>MainWindow</w:t>
            </w:r>
            <w:r w:rsidR="00035A5E">
              <w:rPr>
                <w:rFonts w:ascii="Times New Roman" w:hAnsi="Times New Roman" w:hint="eastAsia"/>
                <w:sz w:val="24"/>
                <w:szCs w:val="24"/>
              </w:rPr>
              <w:t>作为主体</w:t>
            </w:r>
          </w:p>
          <w:p w14:paraId="62CC0533" w14:textId="6C442A46" w:rsidR="0045592D" w:rsidRPr="0045592D" w:rsidRDefault="0045592D" w:rsidP="00911BBA">
            <w:pPr>
              <w:pStyle w:val="a7"/>
              <w:spacing w:line="288" w:lineRule="auto"/>
              <w:ind w:left="360" w:firstLineChars="0" w:firstLine="0"/>
              <w:rPr>
                <w:rFonts w:ascii="Times New Roman" w:hAnsi="Times New Roman"/>
                <w:sz w:val="24"/>
                <w:szCs w:val="24"/>
              </w:rPr>
            </w:pPr>
          </w:p>
          <w:p w14:paraId="195F0BA8" w14:textId="771A5F30" w:rsidR="004A497D" w:rsidRDefault="004A497D" w:rsidP="007C01FC">
            <w:pPr>
              <w:spacing w:line="288" w:lineRule="auto"/>
              <w:rPr>
                <w:rFonts w:ascii="Times New Roman" w:hAnsi="Times New Roman"/>
                <w:sz w:val="24"/>
                <w:szCs w:val="24"/>
              </w:rPr>
            </w:pPr>
          </w:p>
          <w:p w14:paraId="674AFD12" w14:textId="49C2B7DD" w:rsidR="00035A5E" w:rsidRDefault="00D612A4" w:rsidP="007C01FC">
            <w:pPr>
              <w:spacing w:line="288" w:lineRule="auto"/>
              <w:rPr>
                <w:rFonts w:ascii="Times New Roman" w:hAnsi="Times New Roman"/>
                <w:sz w:val="24"/>
                <w:szCs w:val="24"/>
              </w:rPr>
            </w:pPr>
            <w:r w:rsidRPr="00911BBA">
              <w:rPr>
                <w:rFonts w:ascii="Times New Roman" w:hAnsi="Times New Roman"/>
                <w:noProof/>
                <w:sz w:val="24"/>
                <w:szCs w:val="24"/>
              </w:rPr>
              <w:drawing>
                <wp:anchor distT="0" distB="0" distL="114300" distR="114300" simplePos="0" relativeHeight="251658240" behindDoc="0" locked="0" layoutInCell="1" allowOverlap="1" wp14:anchorId="564C29DD" wp14:editId="610FC500">
                  <wp:simplePos x="0" y="0"/>
                  <wp:positionH relativeFrom="column">
                    <wp:posOffset>2985583</wp:posOffset>
                  </wp:positionH>
                  <wp:positionV relativeFrom="paragraph">
                    <wp:posOffset>278170</wp:posOffset>
                  </wp:positionV>
                  <wp:extent cx="2431415" cy="2219325"/>
                  <wp:effectExtent l="0" t="0" r="6985" b="9525"/>
                  <wp:wrapTopAndBottom/>
                  <wp:docPr id="2018143834" name="图片 201814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4383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1415" cy="2219325"/>
                          </a:xfrm>
                          <a:prstGeom prst="rect">
                            <a:avLst/>
                          </a:prstGeom>
                        </pic:spPr>
                      </pic:pic>
                    </a:graphicData>
                  </a:graphic>
                  <wp14:sizeRelV relativeFrom="margin">
                    <wp14:pctHeight>0</wp14:pctHeight>
                  </wp14:sizeRelV>
                </wp:anchor>
              </w:drawing>
            </w:r>
          </w:p>
          <w:p w14:paraId="7CA528B2" w14:textId="77777777" w:rsidR="00035A5E" w:rsidRDefault="00035A5E" w:rsidP="007C01FC">
            <w:pPr>
              <w:spacing w:line="288" w:lineRule="auto"/>
              <w:rPr>
                <w:rFonts w:ascii="Times New Roman" w:hAnsi="Times New Roman"/>
                <w:sz w:val="24"/>
                <w:szCs w:val="24"/>
              </w:rPr>
            </w:pPr>
          </w:p>
          <w:p w14:paraId="7D295EDD" w14:textId="77777777" w:rsidR="00035A5E" w:rsidRDefault="00035A5E" w:rsidP="007C01FC">
            <w:pPr>
              <w:spacing w:line="288" w:lineRule="auto"/>
              <w:rPr>
                <w:rFonts w:ascii="Times New Roman" w:hAnsi="Times New Roman"/>
                <w:sz w:val="24"/>
                <w:szCs w:val="24"/>
              </w:rPr>
            </w:pPr>
          </w:p>
          <w:p w14:paraId="1F8386E2" w14:textId="77777777" w:rsidR="00D612A4" w:rsidRDefault="00D612A4" w:rsidP="007C01FC">
            <w:pPr>
              <w:spacing w:line="288" w:lineRule="auto"/>
              <w:rPr>
                <w:rFonts w:ascii="Times New Roman" w:hAnsi="Times New Roman"/>
                <w:sz w:val="24"/>
                <w:szCs w:val="24"/>
              </w:rPr>
            </w:pPr>
          </w:p>
          <w:p w14:paraId="49CD0390" w14:textId="77777777" w:rsidR="00035A5E" w:rsidRDefault="003F77C3" w:rsidP="007C01FC">
            <w:pPr>
              <w:spacing w:line="288" w:lineRule="auto"/>
              <w:rPr>
                <w:rFonts w:ascii="Times New Roman" w:hAnsi="Times New Roman"/>
                <w:sz w:val="24"/>
                <w:szCs w:val="24"/>
              </w:rPr>
            </w:pPr>
            <w:r>
              <w:rPr>
                <w:rFonts w:ascii="Times New Roman" w:hAnsi="Times New Roman" w:hint="eastAsia"/>
                <w:sz w:val="24"/>
                <w:szCs w:val="24"/>
              </w:rPr>
              <w:t>MainWindow</w:t>
            </w:r>
            <w:r>
              <w:rPr>
                <w:rFonts w:ascii="Times New Roman" w:hAnsi="Times New Roman" w:hint="eastAsia"/>
                <w:sz w:val="24"/>
                <w:szCs w:val="24"/>
              </w:rPr>
              <w:t>类是</w:t>
            </w:r>
            <w:r w:rsidR="007C30D0">
              <w:rPr>
                <w:rFonts w:ascii="Times New Roman" w:hAnsi="Times New Roman" w:hint="eastAsia"/>
                <w:sz w:val="24"/>
                <w:szCs w:val="24"/>
              </w:rPr>
              <w:t>程序的主体，在</w:t>
            </w:r>
            <w:r w:rsidR="007C30D0">
              <w:rPr>
                <w:rFonts w:ascii="Times New Roman" w:hAnsi="Times New Roman" w:hint="eastAsia"/>
                <w:sz w:val="24"/>
                <w:szCs w:val="24"/>
              </w:rPr>
              <w:t>main</w:t>
            </w:r>
            <w:r w:rsidR="007C30D0">
              <w:rPr>
                <w:rFonts w:ascii="Times New Roman" w:hAnsi="Times New Roman" w:hint="eastAsia"/>
                <w:sz w:val="24"/>
                <w:szCs w:val="24"/>
              </w:rPr>
              <w:t>函数中可以实例化此类。此类和大量类直接进行交互，和部分类</w:t>
            </w:r>
            <w:r w:rsidR="00805283">
              <w:rPr>
                <w:rFonts w:ascii="Times New Roman" w:hAnsi="Times New Roman" w:hint="eastAsia"/>
                <w:sz w:val="24"/>
                <w:szCs w:val="24"/>
              </w:rPr>
              <w:t>通过数据库进行间接交互。</w:t>
            </w:r>
          </w:p>
          <w:p w14:paraId="77ECC6CD" w14:textId="2B0090E7" w:rsidR="00E9349E" w:rsidRDefault="00FB1D0B" w:rsidP="00E9349E">
            <w:pPr>
              <w:spacing w:line="288" w:lineRule="auto"/>
              <w:rPr>
                <w:rFonts w:ascii="Times New Roman" w:hAnsi="Times New Roman" w:hint="eastAsia"/>
                <w:sz w:val="24"/>
                <w:szCs w:val="24"/>
              </w:rPr>
            </w:pPr>
            <w:r>
              <w:rPr>
                <w:rFonts w:ascii="Times New Roman" w:hAnsi="Times New Roman" w:hint="eastAsia"/>
                <w:sz w:val="24"/>
                <w:szCs w:val="24"/>
              </w:rPr>
              <w:t>特别的，此类使用了</w:t>
            </w:r>
            <w:r w:rsidR="0096073A">
              <w:rPr>
                <w:rFonts w:ascii="Times New Roman" w:hAnsi="Times New Roman" w:hint="eastAsia"/>
                <w:sz w:val="24"/>
                <w:szCs w:val="24"/>
              </w:rPr>
              <w:t>多重</w:t>
            </w:r>
            <w:r>
              <w:rPr>
                <w:rFonts w:ascii="Times New Roman" w:hAnsi="Times New Roman" w:hint="eastAsia"/>
                <w:sz w:val="24"/>
                <w:szCs w:val="24"/>
              </w:rPr>
              <w:t>继承。</w:t>
            </w:r>
            <w:r>
              <w:rPr>
                <w:rFonts w:ascii="Times New Roman" w:hAnsi="Times New Roman" w:hint="eastAsia"/>
                <w:sz w:val="24"/>
                <w:szCs w:val="24"/>
              </w:rPr>
              <w:t>MainWindow</w:t>
            </w:r>
            <w:r>
              <w:rPr>
                <w:rFonts w:ascii="Times New Roman" w:hAnsi="Times New Roman" w:hint="eastAsia"/>
                <w:sz w:val="24"/>
                <w:szCs w:val="24"/>
              </w:rPr>
              <w:t>从</w:t>
            </w:r>
            <w:r w:rsidR="006268C5" w:rsidRPr="006268C5">
              <w:rPr>
                <w:rFonts w:ascii="Times New Roman" w:hAnsi="Times New Roman"/>
                <w:sz w:val="24"/>
                <w:szCs w:val="24"/>
              </w:rPr>
              <w:t>QMainWindow</w:t>
            </w:r>
            <w:r w:rsidR="006268C5">
              <w:rPr>
                <w:rFonts w:ascii="Times New Roman" w:hAnsi="Times New Roman" w:hint="eastAsia"/>
                <w:sz w:val="24"/>
                <w:szCs w:val="24"/>
              </w:rPr>
              <w:t>公有继承而来。</w:t>
            </w:r>
            <w:r w:rsidR="00B026FA">
              <w:rPr>
                <w:rFonts w:ascii="Times New Roman" w:hAnsi="Times New Roman" w:hint="eastAsia"/>
                <w:sz w:val="24"/>
                <w:szCs w:val="24"/>
              </w:rPr>
              <w:t>之后</w:t>
            </w:r>
            <w:r w:rsidR="00673067">
              <w:rPr>
                <w:rFonts w:ascii="Times New Roman" w:hAnsi="Times New Roman" w:hint="eastAsia"/>
                <w:sz w:val="24"/>
                <w:szCs w:val="24"/>
              </w:rPr>
              <w:t>公有继承出</w:t>
            </w:r>
            <w:r w:rsidR="00673067">
              <w:rPr>
                <w:rFonts w:ascii="Times New Roman" w:hAnsi="Times New Roman" w:hint="eastAsia"/>
                <w:sz w:val="24"/>
                <w:szCs w:val="24"/>
              </w:rPr>
              <w:t>QFrame</w:t>
            </w:r>
            <w:r w:rsidR="00673067">
              <w:rPr>
                <w:rFonts w:ascii="Times New Roman" w:hAnsi="Times New Roman" w:hint="eastAsia"/>
                <w:sz w:val="24"/>
                <w:szCs w:val="24"/>
              </w:rPr>
              <w:t>类，其中</w:t>
            </w:r>
            <w:r w:rsidR="00673067">
              <w:rPr>
                <w:rFonts w:ascii="Times New Roman" w:hAnsi="Times New Roman" w:hint="eastAsia"/>
                <w:sz w:val="24"/>
                <w:szCs w:val="24"/>
              </w:rPr>
              <w:t>QFrame</w:t>
            </w:r>
            <w:r w:rsidR="00673067">
              <w:rPr>
                <w:rFonts w:ascii="Times New Roman" w:hAnsi="Times New Roman" w:hint="eastAsia"/>
                <w:sz w:val="24"/>
                <w:szCs w:val="24"/>
              </w:rPr>
              <w:t>类包含一些有关图形化的</w:t>
            </w:r>
            <w:r w:rsidR="00E10544">
              <w:rPr>
                <w:rFonts w:ascii="Times New Roman" w:hAnsi="Times New Roman" w:hint="eastAsia"/>
                <w:sz w:val="24"/>
                <w:szCs w:val="24"/>
              </w:rPr>
              <w:t>函数</w:t>
            </w:r>
            <w:r w:rsidR="00BE0F3C">
              <w:rPr>
                <w:rFonts w:ascii="Times New Roman" w:hAnsi="Times New Roman" w:hint="eastAsia"/>
                <w:sz w:val="24"/>
                <w:szCs w:val="24"/>
              </w:rPr>
              <w:t>，同样也</w:t>
            </w:r>
            <w:r w:rsidR="00551B9D">
              <w:rPr>
                <w:rFonts w:ascii="Times New Roman" w:hAnsi="Times New Roman" w:hint="eastAsia"/>
                <w:sz w:val="24"/>
                <w:szCs w:val="24"/>
              </w:rPr>
              <w:t>方便类进行管理。</w:t>
            </w:r>
            <w:r w:rsidR="0096073A">
              <w:rPr>
                <w:rFonts w:ascii="Times New Roman" w:hAnsi="Times New Roman" w:hint="eastAsia"/>
                <w:sz w:val="24"/>
                <w:szCs w:val="24"/>
              </w:rPr>
              <w:t>之后继承出了</w:t>
            </w:r>
            <w:r w:rsidR="00E9349E" w:rsidRPr="00E9349E">
              <w:rPr>
                <w:rFonts w:ascii="Times New Roman" w:hAnsi="Times New Roman"/>
                <w:sz w:val="24"/>
                <w:szCs w:val="24"/>
              </w:rPr>
              <w:t>QLabel</w:t>
            </w:r>
            <w:r w:rsidR="00E9349E">
              <w:rPr>
                <w:rFonts w:ascii="Times New Roman" w:hAnsi="Times New Roman" w:hint="eastAsia"/>
                <w:sz w:val="24"/>
                <w:szCs w:val="24"/>
              </w:rPr>
              <w:t>、</w:t>
            </w:r>
            <w:r w:rsidR="00E9349E" w:rsidRPr="00E9349E">
              <w:rPr>
                <w:rFonts w:ascii="Times New Roman" w:hAnsi="Times New Roman"/>
                <w:sz w:val="24"/>
                <w:szCs w:val="24"/>
              </w:rPr>
              <w:t>QPushButton</w:t>
            </w:r>
            <w:r w:rsidR="00E9349E">
              <w:rPr>
                <w:rFonts w:ascii="Times New Roman" w:hAnsi="Times New Roman" w:hint="eastAsia"/>
                <w:sz w:val="24"/>
                <w:szCs w:val="24"/>
              </w:rPr>
              <w:t>、</w:t>
            </w:r>
            <w:r w:rsidR="00E9349E" w:rsidRPr="00E9349E">
              <w:rPr>
                <w:rFonts w:ascii="Times New Roman" w:hAnsi="Times New Roman"/>
                <w:sz w:val="24"/>
                <w:szCs w:val="24"/>
              </w:rPr>
              <w:t>QWidget</w:t>
            </w:r>
            <w:r w:rsidR="00E9349E">
              <w:rPr>
                <w:rFonts w:ascii="Times New Roman" w:hAnsi="Times New Roman" w:hint="eastAsia"/>
                <w:sz w:val="24"/>
                <w:szCs w:val="24"/>
              </w:rPr>
              <w:t>三个类分别代表文字、按钮、窗口。</w:t>
            </w:r>
            <w:r w:rsidR="00795FB4">
              <w:rPr>
                <w:rFonts w:ascii="Times New Roman" w:hAnsi="Times New Roman" w:hint="eastAsia"/>
                <w:sz w:val="24"/>
                <w:szCs w:val="24"/>
              </w:rPr>
              <w:t>此外</w:t>
            </w:r>
            <w:r w:rsidR="00795FB4">
              <w:rPr>
                <w:rFonts w:ascii="Times New Roman" w:hAnsi="Times New Roman" w:hint="eastAsia"/>
                <w:sz w:val="24"/>
                <w:szCs w:val="24"/>
              </w:rPr>
              <w:t>MainWindow</w:t>
            </w:r>
            <w:r w:rsidR="00795FB4">
              <w:rPr>
                <w:rFonts w:ascii="Times New Roman" w:hAnsi="Times New Roman" w:hint="eastAsia"/>
                <w:sz w:val="24"/>
                <w:szCs w:val="24"/>
              </w:rPr>
              <w:t>与</w:t>
            </w:r>
            <w:r w:rsidR="00795FB4">
              <w:rPr>
                <w:rFonts w:ascii="Times New Roman" w:hAnsi="Times New Roman" w:hint="eastAsia"/>
                <w:sz w:val="24"/>
                <w:szCs w:val="24"/>
              </w:rPr>
              <w:t>ui</w:t>
            </w:r>
            <w:r w:rsidR="00795FB4">
              <w:rPr>
                <w:rFonts w:ascii="Times New Roman" w:hAnsi="Times New Roman" w:hint="eastAsia"/>
                <w:sz w:val="24"/>
                <w:szCs w:val="24"/>
              </w:rPr>
              <w:t>类为依赖关系，进行大量交互（使用现代化工具信号槽）。</w:t>
            </w:r>
          </w:p>
          <w:p w14:paraId="494619E9" w14:textId="77777777" w:rsidR="00E9349E" w:rsidRDefault="00F434EF" w:rsidP="00E9349E">
            <w:pPr>
              <w:pStyle w:val="a7"/>
              <w:numPr>
                <w:ilvl w:val="0"/>
                <w:numId w:val="11"/>
              </w:numPr>
              <w:spacing w:line="288" w:lineRule="auto"/>
              <w:ind w:firstLineChars="0"/>
              <w:rPr>
                <w:rFonts w:ascii="Times New Roman" w:hAnsi="Times New Roman"/>
                <w:sz w:val="24"/>
                <w:szCs w:val="24"/>
              </w:rPr>
            </w:pPr>
            <w:r>
              <w:rPr>
                <w:rFonts w:ascii="Times New Roman" w:hAnsi="Times New Roman" w:hint="eastAsia"/>
                <w:sz w:val="24"/>
                <w:szCs w:val="24"/>
              </w:rPr>
              <w:lastRenderedPageBreak/>
              <w:t>账号相关操作</w:t>
            </w:r>
          </w:p>
          <w:p w14:paraId="47574A02" w14:textId="77777777" w:rsidR="00F434EF" w:rsidRDefault="00F434EF" w:rsidP="00F434EF">
            <w:pPr>
              <w:spacing w:line="288" w:lineRule="auto"/>
              <w:ind w:left="120"/>
              <w:jc w:val="center"/>
              <w:rPr>
                <w:rFonts w:ascii="Times New Roman" w:hAnsi="Times New Roman"/>
                <w:sz w:val="24"/>
                <w:szCs w:val="24"/>
              </w:rPr>
            </w:pPr>
            <w:r w:rsidRPr="00F434EF">
              <w:rPr>
                <w:rFonts w:ascii="Times New Roman" w:hAnsi="Times New Roman"/>
                <w:noProof/>
                <w:sz w:val="24"/>
                <w:szCs w:val="24"/>
              </w:rPr>
              <w:drawing>
                <wp:inline distT="0" distB="0" distL="0" distR="0" wp14:anchorId="118889EB" wp14:editId="2053723F">
                  <wp:extent cx="4354364" cy="4000500"/>
                  <wp:effectExtent l="0" t="0" r="8255" b="0"/>
                  <wp:docPr id="875229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29200" name=""/>
                          <pic:cNvPicPr/>
                        </pic:nvPicPr>
                        <pic:blipFill>
                          <a:blip r:embed="rId12"/>
                          <a:stretch>
                            <a:fillRect/>
                          </a:stretch>
                        </pic:blipFill>
                        <pic:spPr>
                          <a:xfrm>
                            <a:off x="0" y="0"/>
                            <a:ext cx="4370201" cy="4015050"/>
                          </a:xfrm>
                          <a:prstGeom prst="rect">
                            <a:avLst/>
                          </a:prstGeom>
                        </pic:spPr>
                      </pic:pic>
                    </a:graphicData>
                  </a:graphic>
                </wp:inline>
              </w:drawing>
            </w:r>
          </w:p>
          <w:p w14:paraId="6AE04E3D" w14:textId="20BC781B" w:rsidR="00722600" w:rsidRDefault="00CD6B33" w:rsidP="00722600">
            <w:pPr>
              <w:spacing w:line="288" w:lineRule="auto"/>
              <w:ind w:left="120"/>
              <w:jc w:val="left"/>
              <w:rPr>
                <w:rFonts w:ascii="Times New Roman" w:hAnsi="Times New Roman"/>
                <w:sz w:val="24"/>
                <w:szCs w:val="24"/>
              </w:rPr>
            </w:pPr>
            <w:r>
              <w:rPr>
                <w:rFonts w:ascii="Times New Roman" w:hAnsi="Times New Roman" w:hint="eastAsia"/>
                <w:sz w:val="24"/>
                <w:szCs w:val="24"/>
              </w:rPr>
              <w:t>对于</w:t>
            </w:r>
            <w:r w:rsidR="00F376F0">
              <w:rPr>
                <w:rFonts w:ascii="Times New Roman" w:hAnsi="Times New Roman" w:hint="eastAsia"/>
                <w:sz w:val="24"/>
                <w:szCs w:val="24"/>
              </w:rPr>
              <w:t>账号管理</w:t>
            </w:r>
            <w:r w:rsidR="00877D5A">
              <w:rPr>
                <w:rFonts w:ascii="Times New Roman" w:hAnsi="Times New Roman" w:hint="eastAsia"/>
                <w:sz w:val="24"/>
                <w:szCs w:val="24"/>
              </w:rPr>
              <w:t>我设计了这几个类：</w:t>
            </w:r>
            <w:r w:rsidR="00861047">
              <w:rPr>
                <w:rFonts w:ascii="Times New Roman" w:hAnsi="Times New Roman" w:hint="eastAsia"/>
                <w:sz w:val="24"/>
                <w:szCs w:val="24"/>
              </w:rPr>
              <w:t>RegistCCS</w:t>
            </w:r>
            <w:r w:rsidR="00861047">
              <w:rPr>
                <w:rFonts w:ascii="Times New Roman" w:hAnsi="Times New Roman" w:hint="eastAsia"/>
                <w:sz w:val="24"/>
                <w:szCs w:val="24"/>
              </w:rPr>
              <w:t>、</w:t>
            </w:r>
            <w:r w:rsidR="00861047">
              <w:rPr>
                <w:rFonts w:ascii="Times New Roman" w:hAnsi="Times New Roman" w:hint="eastAsia"/>
                <w:sz w:val="24"/>
                <w:szCs w:val="24"/>
              </w:rPr>
              <w:t>PwdChangeCCS</w:t>
            </w:r>
            <w:r w:rsidR="00861047">
              <w:rPr>
                <w:rFonts w:ascii="Times New Roman" w:hAnsi="Times New Roman" w:hint="eastAsia"/>
                <w:sz w:val="24"/>
                <w:szCs w:val="24"/>
              </w:rPr>
              <w:t>、</w:t>
            </w:r>
            <w:r w:rsidR="00861047">
              <w:rPr>
                <w:rFonts w:ascii="Times New Roman" w:hAnsi="Times New Roman" w:hint="eastAsia"/>
                <w:sz w:val="24"/>
                <w:szCs w:val="24"/>
              </w:rPr>
              <w:t>loginCCS</w:t>
            </w:r>
            <w:r w:rsidR="00861047">
              <w:rPr>
                <w:rFonts w:ascii="Times New Roman" w:hAnsi="Times New Roman" w:hint="eastAsia"/>
                <w:sz w:val="24"/>
                <w:szCs w:val="24"/>
              </w:rPr>
              <w:t>、</w:t>
            </w:r>
            <w:r w:rsidR="00861047">
              <w:rPr>
                <w:rFonts w:ascii="Times New Roman" w:hAnsi="Times New Roman" w:hint="eastAsia"/>
                <w:sz w:val="24"/>
                <w:szCs w:val="24"/>
              </w:rPr>
              <w:t>loginFindCCS</w:t>
            </w:r>
            <w:r w:rsidR="00861047">
              <w:rPr>
                <w:rFonts w:ascii="Times New Roman" w:hAnsi="Times New Roman" w:hint="eastAsia"/>
                <w:sz w:val="24"/>
                <w:szCs w:val="24"/>
              </w:rPr>
              <w:t>这四个类。</w:t>
            </w:r>
            <w:r w:rsidR="00E91274">
              <w:rPr>
                <w:rFonts w:ascii="Times New Roman" w:hAnsi="Times New Roman" w:hint="eastAsia"/>
                <w:sz w:val="24"/>
                <w:szCs w:val="24"/>
              </w:rPr>
              <w:t>其中前三个都是完善的功能，第四个预留了相关的接口</w:t>
            </w:r>
            <w:r w:rsidR="00343D2C">
              <w:rPr>
                <w:rFonts w:ascii="Times New Roman" w:hAnsi="Times New Roman" w:hint="eastAsia"/>
                <w:sz w:val="24"/>
                <w:szCs w:val="24"/>
              </w:rPr>
              <w:t>（有纯虚函数的抽象类）</w:t>
            </w:r>
            <w:r w:rsidR="00E91274">
              <w:rPr>
                <w:rFonts w:ascii="Times New Roman" w:hAnsi="Times New Roman" w:hint="eastAsia"/>
                <w:sz w:val="24"/>
                <w:szCs w:val="24"/>
              </w:rPr>
              <w:t>以体现程序的可扩展性。</w:t>
            </w:r>
            <w:r w:rsidR="00075E94">
              <w:rPr>
                <w:rFonts w:ascii="Times New Roman" w:hAnsi="Times New Roman" w:hint="eastAsia"/>
                <w:sz w:val="24"/>
                <w:szCs w:val="24"/>
              </w:rPr>
              <w:t>账号管理的信息存放在数据库中，类分别</w:t>
            </w:r>
            <w:r w:rsidR="002D479A">
              <w:rPr>
                <w:rFonts w:ascii="Times New Roman" w:hAnsi="Times New Roman" w:hint="eastAsia"/>
                <w:sz w:val="24"/>
                <w:szCs w:val="24"/>
              </w:rPr>
              <w:t>进行</w:t>
            </w:r>
            <w:r w:rsidR="00075E94">
              <w:rPr>
                <w:rFonts w:ascii="Times New Roman" w:hAnsi="Times New Roman" w:hint="eastAsia"/>
                <w:sz w:val="24"/>
                <w:szCs w:val="24"/>
              </w:rPr>
              <w:t>访问</w:t>
            </w:r>
            <w:r w:rsidR="002D479A">
              <w:rPr>
                <w:rFonts w:ascii="Times New Roman" w:hAnsi="Times New Roman" w:hint="eastAsia"/>
                <w:sz w:val="24"/>
                <w:szCs w:val="24"/>
              </w:rPr>
              <w:t>以及修改。而数据库</w:t>
            </w:r>
            <w:r w:rsidR="00157B98">
              <w:rPr>
                <w:rFonts w:ascii="Times New Roman" w:hAnsi="Times New Roman" w:hint="eastAsia"/>
                <w:sz w:val="24"/>
                <w:szCs w:val="24"/>
              </w:rPr>
              <w:t>也是由类</w:t>
            </w:r>
            <w:r w:rsidR="00157B98">
              <w:rPr>
                <w:rFonts w:ascii="Times New Roman" w:hAnsi="Times New Roman" w:hint="eastAsia"/>
                <w:sz w:val="24"/>
                <w:szCs w:val="24"/>
              </w:rPr>
              <w:t>dataBaseCCS</w:t>
            </w:r>
            <w:r w:rsidR="00157B98">
              <w:rPr>
                <w:rFonts w:ascii="Times New Roman" w:hAnsi="Times New Roman" w:hint="eastAsia"/>
                <w:sz w:val="24"/>
                <w:szCs w:val="24"/>
              </w:rPr>
              <w:t>创建的。而数据库中的信息进一步和</w:t>
            </w:r>
            <w:r w:rsidR="00157B98">
              <w:rPr>
                <w:rFonts w:ascii="Times New Roman" w:hAnsi="Times New Roman" w:hint="eastAsia"/>
                <w:sz w:val="24"/>
                <w:szCs w:val="24"/>
              </w:rPr>
              <w:t>MainWindow</w:t>
            </w:r>
            <w:r w:rsidR="00157B98">
              <w:rPr>
                <w:rFonts w:ascii="Times New Roman" w:hAnsi="Times New Roman" w:hint="eastAsia"/>
                <w:sz w:val="24"/>
                <w:szCs w:val="24"/>
              </w:rPr>
              <w:t>交互，相当于有着弱依赖关系。</w:t>
            </w:r>
          </w:p>
          <w:p w14:paraId="3ADA53B2" w14:textId="2E8F56DA" w:rsidR="00722600" w:rsidRPr="00722600" w:rsidRDefault="00D62752" w:rsidP="00722600">
            <w:pPr>
              <w:spacing w:line="288" w:lineRule="auto"/>
              <w:ind w:left="120"/>
              <w:jc w:val="left"/>
              <w:rPr>
                <w:rFonts w:ascii="Times New Roman" w:hAnsi="Times New Roman"/>
                <w:sz w:val="24"/>
                <w:szCs w:val="24"/>
              </w:rPr>
            </w:pPr>
            <w:r>
              <w:rPr>
                <w:rFonts w:ascii="Times New Roman" w:hAnsi="Times New Roman" w:hint="eastAsia"/>
                <w:sz w:val="24"/>
                <w:szCs w:val="24"/>
              </w:rPr>
              <w:t>RegistCCS</w:t>
            </w:r>
            <w:r>
              <w:rPr>
                <w:rFonts w:ascii="Times New Roman" w:hAnsi="Times New Roman" w:hint="eastAsia"/>
                <w:sz w:val="24"/>
                <w:szCs w:val="24"/>
              </w:rPr>
              <w:t>和</w:t>
            </w:r>
            <w:r>
              <w:rPr>
                <w:rFonts w:ascii="Times New Roman" w:hAnsi="Times New Roman" w:hint="eastAsia"/>
                <w:sz w:val="24"/>
                <w:szCs w:val="24"/>
              </w:rPr>
              <w:t>loginCCS</w:t>
            </w:r>
            <w:r>
              <w:rPr>
                <w:rFonts w:ascii="Times New Roman" w:hAnsi="Times New Roman" w:hint="eastAsia"/>
                <w:sz w:val="24"/>
                <w:szCs w:val="24"/>
              </w:rPr>
              <w:t>的关系更为紧密，属于面向对象中的</w:t>
            </w:r>
            <w:r w:rsidR="00EA4AED">
              <w:rPr>
                <w:rFonts w:ascii="Times New Roman" w:hAnsi="Times New Roman" w:hint="eastAsia"/>
                <w:sz w:val="24"/>
                <w:szCs w:val="24"/>
              </w:rPr>
              <w:t>关联关系。</w:t>
            </w:r>
            <w:r w:rsidR="00722600" w:rsidRPr="00722600">
              <w:rPr>
                <w:rFonts w:ascii="Times New Roman" w:hAnsi="Times New Roman"/>
                <w:sz w:val="24"/>
                <w:szCs w:val="24"/>
              </w:rPr>
              <w:t>RegistCCS</w:t>
            </w:r>
            <w:r w:rsidR="00722600" w:rsidRPr="00722600">
              <w:rPr>
                <w:rFonts w:ascii="Times New Roman" w:hAnsi="Times New Roman"/>
                <w:sz w:val="24"/>
                <w:szCs w:val="24"/>
              </w:rPr>
              <w:t>和</w:t>
            </w:r>
            <w:r w:rsidR="00722600" w:rsidRPr="00722600">
              <w:rPr>
                <w:rFonts w:ascii="Times New Roman" w:hAnsi="Times New Roman"/>
                <w:sz w:val="24"/>
                <w:szCs w:val="24"/>
              </w:rPr>
              <w:t>loginCCS</w:t>
            </w:r>
            <w:r w:rsidR="00722600" w:rsidRPr="00722600">
              <w:rPr>
                <w:rFonts w:ascii="Times New Roman" w:hAnsi="Times New Roman"/>
                <w:sz w:val="24"/>
                <w:szCs w:val="24"/>
              </w:rPr>
              <w:t>之间的关联关系是双向的，</w:t>
            </w:r>
            <w:r w:rsidR="00722600">
              <w:rPr>
                <w:rFonts w:ascii="Times New Roman" w:hAnsi="Times New Roman" w:hint="eastAsia"/>
                <w:sz w:val="24"/>
                <w:szCs w:val="24"/>
              </w:rPr>
              <w:t>比如登录是可以选择进行注册，注册时需要</w:t>
            </w:r>
            <w:r w:rsidR="007A5D76">
              <w:rPr>
                <w:rFonts w:ascii="Times New Roman" w:hAnsi="Times New Roman" w:hint="eastAsia"/>
                <w:sz w:val="24"/>
                <w:szCs w:val="24"/>
              </w:rPr>
              <w:t>通过登录类</w:t>
            </w:r>
            <w:r w:rsidR="00722600">
              <w:rPr>
                <w:rFonts w:ascii="Times New Roman" w:hAnsi="Times New Roman" w:hint="eastAsia"/>
                <w:sz w:val="24"/>
                <w:szCs w:val="24"/>
              </w:rPr>
              <w:t>检测</w:t>
            </w:r>
            <w:r w:rsidR="007A5D76">
              <w:rPr>
                <w:rFonts w:ascii="Times New Roman" w:hAnsi="Times New Roman" w:hint="eastAsia"/>
                <w:sz w:val="24"/>
                <w:szCs w:val="24"/>
              </w:rPr>
              <w:t>的其合法性</w:t>
            </w:r>
            <w:r w:rsidR="00722600" w:rsidRPr="00722600">
              <w:rPr>
                <w:rFonts w:ascii="Times New Roman" w:hAnsi="Times New Roman"/>
                <w:sz w:val="24"/>
                <w:szCs w:val="24"/>
              </w:rPr>
              <w:t>。</w:t>
            </w:r>
          </w:p>
          <w:p w14:paraId="6935DD30" w14:textId="64C9A5DC" w:rsidR="00D62752" w:rsidRDefault="00D62752" w:rsidP="00CD6B33">
            <w:pPr>
              <w:spacing w:line="288" w:lineRule="auto"/>
              <w:ind w:left="120"/>
              <w:jc w:val="left"/>
              <w:rPr>
                <w:rFonts w:ascii="Times New Roman" w:hAnsi="Times New Roman"/>
                <w:sz w:val="24"/>
                <w:szCs w:val="24"/>
              </w:rPr>
            </w:pPr>
          </w:p>
          <w:p w14:paraId="7B37AD4E" w14:textId="77777777" w:rsidR="00F60070" w:rsidRDefault="00F60070" w:rsidP="00F60070">
            <w:pPr>
              <w:spacing w:line="288" w:lineRule="auto"/>
              <w:jc w:val="left"/>
              <w:rPr>
                <w:rFonts w:ascii="Times New Roman" w:hAnsi="Times New Roman"/>
                <w:sz w:val="24"/>
                <w:szCs w:val="24"/>
              </w:rPr>
            </w:pPr>
          </w:p>
          <w:p w14:paraId="749149B2" w14:textId="77777777" w:rsidR="00F60070" w:rsidRDefault="00F60070" w:rsidP="00F60070">
            <w:pPr>
              <w:spacing w:line="288" w:lineRule="auto"/>
              <w:jc w:val="left"/>
              <w:rPr>
                <w:rFonts w:ascii="Times New Roman" w:hAnsi="Times New Roman"/>
                <w:sz w:val="24"/>
                <w:szCs w:val="24"/>
              </w:rPr>
            </w:pPr>
          </w:p>
          <w:p w14:paraId="1C4D8104" w14:textId="77777777" w:rsidR="00F60070" w:rsidRDefault="00F60070" w:rsidP="00F60070">
            <w:pPr>
              <w:spacing w:line="288" w:lineRule="auto"/>
              <w:jc w:val="left"/>
              <w:rPr>
                <w:rFonts w:ascii="Times New Roman" w:hAnsi="Times New Roman"/>
                <w:sz w:val="24"/>
                <w:szCs w:val="24"/>
              </w:rPr>
            </w:pPr>
          </w:p>
          <w:p w14:paraId="1A2D6C93" w14:textId="77777777" w:rsidR="00F60070" w:rsidRDefault="00F60070" w:rsidP="00F60070">
            <w:pPr>
              <w:spacing w:line="288" w:lineRule="auto"/>
              <w:jc w:val="left"/>
              <w:rPr>
                <w:rFonts w:ascii="Times New Roman" w:hAnsi="Times New Roman"/>
                <w:sz w:val="24"/>
                <w:szCs w:val="24"/>
              </w:rPr>
            </w:pPr>
          </w:p>
          <w:p w14:paraId="4846CD7D" w14:textId="77777777" w:rsidR="00F60070" w:rsidRDefault="00F60070" w:rsidP="00F60070">
            <w:pPr>
              <w:spacing w:line="288" w:lineRule="auto"/>
              <w:jc w:val="left"/>
              <w:rPr>
                <w:rFonts w:ascii="Times New Roman" w:hAnsi="Times New Roman"/>
                <w:sz w:val="24"/>
                <w:szCs w:val="24"/>
              </w:rPr>
            </w:pPr>
          </w:p>
          <w:p w14:paraId="1DD41C78" w14:textId="77777777" w:rsidR="00F60070" w:rsidRDefault="00F60070" w:rsidP="00F60070">
            <w:pPr>
              <w:spacing w:line="288" w:lineRule="auto"/>
              <w:jc w:val="left"/>
              <w:rPr>
                <w:rFonts w:ascii="Times New Roman" w:hAnsi="Times New Roman"/>
                <w:sz w:val="24"/>
                <w:szCs w:val="24"/>
              </w:rPr>
            </w:pPr>
          </w:p>
          <w:p w14:paraId="6B1776B3" w14:textId="77777777" w:rsidR="00F60070" w:rsidRDefault="00F60070" w:rsidP="00F60070">
            <w:pPr>
              <w:spacing w:line="288" w:lineRule="auto"/>
              <w:jc w:val="left"/>
              <w:rPr>
                <w:rFonts w:ascii="Times New Roman" w:hAnsi="Times New Roman"/>
                <w:sz w:val="24"/>
                <w:szCs w:val="24"/>
              </w:rPr>
            </w:pPr>
          </w:p>
          <w:p w14:paraId="0DFD2403" w14:textId="77777777" w:rsidR="00B02C51" w:rsidRDefault="00B02C51" w:rsidP="00F60070">
            <w:pPr>
              <w:spacing w:line="288" w:lineRule="auto"/>
              <w:jc w:val="left"/>
              <w:rPr>
                <w:rFonts w:ascii="Times New Roman" w:hAnsi="Times New Roman" w:hint="eastAsia"/>
                <w:sz w:val="24"/>
                <w:szCs w:val="24"/>
              </w:rPr>
            </w:pPr>
          </w:p>
          <w:p w14:paraId="2CD48829" w14:textId="77777777" w:rsidR="00F60070" w:rsidRPr="007A5D76" w:rsidRDefault="00F60070" w:rsidP="00F60070">
            <w:pPr>
              <w:spacing w:line="288" w:lineRule="auto"/>
              <w:jc w:val="left"/>
              <w:rPr>
                <w:rFonts w:ascii="Times New Roman" w:hAnsi="Times New Roman" w:hint="eastAsia"/>
                <w:sz w:val="24"/>
                <w:szCs w:val="24"/>
              </w:rPr>
            </w:pPr>
          </w:p>
          <w:p w14:paraId="4EB24E74" w14:textId="545B9CAB" w:rsidR="00157B98" w:rsidRDefault="000B503B" w:rsidP="003B2622">
            <w:pPr>
              <w:pStyle w:val="a7"/>
              <w:numPr>
                <w:ilvl w:val="0"/>
                <w:numId w:val="11"/>
              </w:numPr>
              <w:spacing w:line="288" w:lineRule="auto"/>
              <w:ind w:firstLineChars="0"/>
              <w:jc w:val="left"/>
              <w:rPr>
                <w:rFonts w:ascii="Times New Roman" w:hAnsi="Times New Roman"/>
                <w:sz w:val="24"/>
                <w:szCs w:val="24"/>
              </w:rPr>
            </w:pPr>
            <w:r>
              <w:rPr>
                <w:rFonts w:ascii="Times New Roman" w:hAnsi="Times New Roman" w:hint="eastAsia"/>
                <w:sz w:val="24"/>
                <w:szCs w:val="24"/>
              </w:rPr>
              <w:lastRenderedPageBreak/>
              <w:t>聊天功能以及群组功能</w:t>
            </w:r>
          </w:p>
          <w:p w14:paraId="73F2953B" w14:textId="3A0AD1AD" w:rsidR="000B503B" w:rsidRPr="003B2622" w:rsidRDefault="000B503B" w:rsidP="000B503B">
            <w:pPr>
              <w:pStyle w:val="a7"/>
              <w:spacing w:line="288" w:lineRule="auto"/>
              <w:ind w:left="480" w:firstLineChars="0" w:firstLine="0"/>
              <w:jc w:val="left"/>
              <w:rPr>
                <w:rFonts w:ascii="Times New Roman" w:hAnsi="Times New Roman" w:hint="eastAsia"/>
                <w:sz w:val="24"/>
                <w:szCs w:val="24"/>
              </w:rPr>
            </w:pPr>
            <w:r>
              <w:rPr>
                <w:noProof/>
              </w:rPr>
              <w:drawing>
                <wp:inline distT="0" distB="0" distL="0" distR="0" wp14:anchorId="4C1A9A10" wp14:editId="7DADB514">
                  <wp:extent cx="5202587" cy="2522998"/>
                  <wp:effectExtent l="0" t="0" r="0" b="0"/>
                  <wp:docPr id="6295504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50447" name=""/>
                          <pic:cNvPicPr/>
                        </pic:nvPicPr>
                        <pic:blipFill>
                          <a:blip r:embed="rId13"/>
                          <a:stretch>
                            <a:fillRect/>
                          </a:stretch>
                        </pic:blipFill>
                        <pic:spPr>
                          <a:xfrm>
                            <a:off x="0" y="0"/>
                            <a:ext cx="5212972" cy="2528034"/>
                          </a:xfrm>
                          <a:prstGeom prst="rect">
                            <a:avLst/>
                          </a:prstGeom>
                        </pic:spPr>
                      </pic:pic>
                    </a:graphicData>
                  </a:graphic>
                </wp:inline>
              </w:drawing>
            </w:r>
          </w:p>
          <w:p w14:paraId="0A83C1B1" w14:textId="77777777" w:rsidR="00CD6B33" w:rsidRDefault="00CD6B33" w:rsidP="00CD6B33">
            <w:pPr>
              <w:spacing w:line="288" w:lineRule="auto"/>
              <w:ind w:left="120"/>
              <w:jc w:val="left"/>
              <w:rPr>
                <w:rFonts w:ascii="Times New Roman" w:hAnsi="Times New Roman"/>
                <w:sz w:val="24"/>
                <w:szCs w:val="24"/>
              </w:rPr>
            </w:pPr>
          </w:p>
          <w:p w14:paraId="7041696B" w14:textId="625B5D22" w:rsidR="00EE66B1" w:rsidRDefault="00EE66B1" w:rsidP="007F4974">
            <w:pPr>
              <w:spacing w:line="288" w:lineRule="auto"/>
              <w:ind w:left="120"/>
              <w:jc w:val="left"/>
              <w:rPr>
                <w:rFonts w:ascii="Times New Roman" w:hAnsi="Times New Roman"/>
                <w:sz w:val="24"/>
                <w:szCs w:val="24"/>
              </w:rPr>
            </w:pPr>
            <w:r>
              <w:rPr>
                <w:rFonts w:ascii="Times New Roman" w:hAnsi="Times New Roman" w:hint="eastAsia"/>
                <w:sz w:val="24"/>
                <w:szCs w:val="24"/>
              </w:rPr>
              <w:t>聊天功能的核心是</w:t>
            </w:r>
            <w:r>
              <w:rPr>
                <w:rFonts w:ascii="Times New Roman" w:hAnsi="Times New Roman" w:hint="eastAsia"/>
                <w:sz w:val="24"/>
                <w:szCs w:val="24"/>
              </w:rPr>
              <w:t>mess</w:t>
            </w:r>
            <w:r>
              <w:rPr>
                <w:rFonts w:ascii="Times New Roman" w:hAnsi="Times New Roman"/>
                <w:sz w:val="24"/>
                <w:szCs w:val="24"/>
              </w:rPr>
              <w:t>age</w:t>
            </w:r>
            <w:r>
              <w:rPr>
                <w:rFonts w:ascii="Times New Roman" w:hAnsi="Times New Roman" w:hint="eastAsia"/>
                <w:sz w:val="24"/>
                <w:szCs w:val="24"/>
              </w:rPr>
              <w:t>C</w:t>
            </w:r>
            <w:r>
              <w:rPr>
                <w:rFonts w:ascii="Times New Roman" w:hAnsi="Times New Roman"/>
                <w:sz w:val="24"/>
                <w:szCs w:val="24"/>
              </w:rPr>
              <w:t>hat</w:t>
            </w:r>
            <w:r>
              <w:rPr>
                <w:rFonts w:ascii="Times New Roman" w:hAnsi="Times New Roman" w:hint="eastAsia"/>
                <w:sz w:val="24"/>
                <w:szCs w:val="24"/>
              </w:rPr>
              <w:t>CCS</w:t>
            </w:r>
            <w:r>
              <w:rPr>
                <w:rFonts w:ascii="Times New Roman" w:hAnsi="Times New Roman" w:hint="eastAsia"/>
                <w:sz w:val="24"/>
                <w:szCs w:val="24"/>
              </w:rPr>
              <w:t>类，其与数据库中的信息交互，并与</w:t>
            </w:r>
            <w:r>
              <w:rPr>
                <w:rFonts w:ascii="Times New Roman" w:hAnsi="Times New Roman" w:hint="eastAsia"/>
                <w:sz w:val="24"/>
                <w:szCs w:val="24"/>
              </w:rPr>
              <w:t>loginCCS</w:t>
            </w:r>
            <w:r>
              <w:rPr>
                <w:rFonts w:ascii="Times New Roman" w:hAnsi="Times New Roman" w:hint="eastAsia"/>
                <w:sz w:val="24"/>
                <w:szCs w:val="24"/>
              </w:rPr>
              <w:t>类形成依赖关系</w:t>
            </w:r>
            <w:r w:rsidR="00794FCD">
              <w:rPr>
                <w:rFonts w:ascii="Times New Roman" w:hAnsi="Times New Roman" w:hint="eastAsia"/>
                <w:sz w:val="24"/>
                <w:szCs w:val="24"/>
              </w:rPr>
              <w:t>，既聊天过程中会使用到登录类的成员函数</w:t>
            </w:r>
            <w:r w:rsidR="00B40833">
              <w:rPr>
                <w:rFonts w:ascii="Times New Roman" w:hAnsi="Times New Roman" w:hint="eastAsia"/>
                <w:sz w:val="24"/>
                <w:szCs w:val="24"/>
              </w:rPr>
              <w:t>。</w:t>
            </w:r>
            <w:r w:rsidR="000D149B">
              <w:rPr>
                <w:rFonts w:ascii="Times New Roman" w:hAnsi="Times New Roman" w:hint="eastAsia"/>
                <w:sz w:val="24"/>
                <w:szCs w:val="24"/>
              </w:rPr>
              <w:t>而</w:t>
            </w:r>
            <w:r w:rsidR="000D149B">
              <w:rPr>
                <w:rFonts w:ascii="Times New Roman" w:hAnsi="Times New Roman" w:hint="eastAsia"/>
                <w:sz w:val="24"/>
                <w:szCs w:val="24"/>
              </w:rPr>
              <w:t>groupCCS</w:t>
            </w:r>
            <w:r w:rsidR="000D149B">
              <w:rPr>
                <w:rFonts w:ascii="Times New Roman" w:hAnsi="Times New Roman" w:hint="eastAsia"/>
                <w:sz w:val="24"/>
                <w:szCs w:val="24"/>
              </w:rPr>
              <w:t>类的功能是设计群聊，其相对独立既不直接与数据库进行交互，而是通过</w:t>
            </w:r>
            <w:r w:rsidR="000D149B">
              <w:rPr>
                <w:rFonts w:ascii="Times New Roman" w:hAnsi="Times New Roman" w:hint="eastAsia"/>
                <w:sz w:val="24"/>
                <w:szCs w:val="24"/>
              </w:rPr>
              <w:t>messageChatCCS</w:t>
            </w:r>
            <w:r w:rsidR="000D149B">
              <w:rPr>
                <w:rFonts w:ascii="Times New Roman" w:hAnsi="Times New Roman" w:hint="eastAsia"/>
                <w:sz w:val="24"/>
                <w:szCs w:val="24"/>
              </w:rPr>
              <w:t>类</w:t>
            </w:r>
            <w:r w:rsidR="00DE2363">
              <w:rPr>
                <w:rFonts w:ascii="Times New Roman" w:hAnsi="Times New Roman" w:hint="eastAsia"/>
                <w:sz w:val="24"/>
                <w:szCs w:val="24"/>
              </w:rPr>
              <w:t>影响数据</w:t>
            </w:r>
            <w:r w:rsidR="007F4974">
              <w:rPr>
                <w:rFonts w:ascii="Times New Roman" w:hAnsi="Times New Roman" w:hint="eastAsia"/>
                <w:sz w:val="24"/>
                <w:szCs w:val="24"/>
              </w:rPr>
              <w:t>。</w:t>
            </w:r>
            <w:r w:rsidR="00DE2363">
              <w:rPr>
                <w:rFonts w:ascii="Times New Roman" w:hAnsi="Times New Roman" w:hint="eastAsia"/>
                <w:sz w:val="24"/>
                <w:szCs w:val="24"/>
              </w:rPr>
              <w:t>此外，</w:t>
            </w:r>
            <w:r w:rsidR="007F4974">
              <w:rPr>
                <w:rFonts w:ascii="Times New Roman" w:hAnsi="Times New Roman" w:hint="eastAsia"/>
                <w:sz w:val="24"/>
                <w:szCs w:val="24"/>
              </w:rPr>
              <w:t>groupCCS</w:t>
            </w:r>
            <w:r w:rsidR="007F4974">
              <w:rPr>
                <w:rFonts w:ascii="Times New Roman" w:hAnsi="Times New Roman" w:hint="eastAsia"/>
                <w:sz w:val="24"/>
                <w:szCs w:val="24"/>
              </w:rPr>
              <w:t>的函数也会影响</w:t>
            </w:r>
            <w:r w:rsidR="007F4974">
              <w:rPr>
                <w:rFonts w:ascii="Times New Roman" w:hAnsi="Times New Roman" w:hint="eastAsia"/>
                <w:sz w:val="24"/>
                <w:szCs w:val="24"/>
              </w:rPr>
              <w:t>message</w:t>
            </w:r>
            <w:r w:rsidR="007F4974">
              <w:rPr>
                <w:rFonts w:ascii="Times New Roman" w:hAnsi="Times New Roman"/>
                <w:sz w:val="24"/>
                <w:szCs w:val="24"/>
              </w:rPr>
              <w:t>ChatCCS</w:t>
            </w:r>
            <w:r w:rsidR="007F4974">
              <w:rPr>
                <w:rFonts w:ascii="Times New Roman" w:hAnsi="Times New Roman" w:hint="eastAsia"/>
                <w:sz w:val="24"/>
                <w:szCs w:val="24"/>
              </w:rPr>
              <w:t>的成员变量，</w:t>
            </w:r>
            <w:r w:rsidR="00DE2363">
              <w:rPr>
                <w:rFonts w:ascii="Times New Roman" w:hAnsi="Times New Roman" w:hint="eastAsia"/>
                <w:sz w:val="24"/>
                <w:szCs w:val="24"/>
              </w:rPr>
              <w:t>因此</w:t>
            </w:r>
            <w:r w:rsidR="00DE2363">
              <w:rPr>
                <w:rFonts w:ascii="Times New Roman" w:hAnsi="Times New Roman" w:hint="eastAsia"/>
                <w:sz w:val="24"/>
                <w:szCs w:val="24"/>
              </w:rPr>
              <w:t>groupCCS</w:t>
            </w:r>
            <w:r w:rsidR="00DE2363">
              <w:rPr>
                <w:rFonts w:ascii="Times New Roman" w:hAnsi="Times New Roman" w:hint="eastAsia"/>
                <w:sz w:val="24"/>
                <w:szCs w:val="24"/>
              </w:rPr>
              <w:t>类与</w:t>
            </w:r>
            <w:r w:rsidR="00DE2363">
              <w:rPr>
                <w:rFonts w:ascii="Times New Roman" w:hAnsi="Times New Roman" w:hint="eastAsia"/>
                <w:sz w:val="24"/>
                <w:szCs w:val="24"/>
              </w:rPr>
              <w:t>messageChatCCS</w:t>
            </w:r>
            <w:r w:rsidR="00DE2363">
              <w:rPr>
                <w:rFonts w:ascii="Times New Roman" w:hAnsi="Times New Roman" w:hint="eastAsia"/>
                <w:sz w:val="24"/>
                <w:szCs w:val="24"/>
              </w:rPr>
              <w:t>同样也为依赖关系。</w:t>
            </w:r>
          </w:p>
          <w:p w14:paraId="2C6B4725" w14:textId="55D99E9A" w:rsidR="007F4974" w:rsidRDefault="007F4974" w:rsidP="00122AB2">
            <w:pPr>
              <w:spacing w:line="288" w:lineRule="auto"/>
              <w:ind w:left="120"/>
              <w:jc w:val="left"/>
              <w:rPr>
                <w:rFonts w:ascii="Times New Roman" w:hAnsi="Times New Roman"/>
                <w:sz w:val="24"/>
                <w:szCs w:val="24"/>
              </w:rPr>
            </w:pPr>
            <w:r>
              <w:rPr>
                <w:rFonts w:ascii="Times New Roman" w:hAnsi="Times New Roman" w:hint="eastAsia"/>
                <w:sz w:val="24"/>
                <w:szCs w:val="24"/>
              </w:rPr>
              <w:t>此外我还设计了</w:t>
            </w:r>
            <w:r w:rsidR="00CC17B8" w:rsidRPr="00CC17B8">
              <w:rPr>
                <w:rFonts w:ascii="Times New Roman" w:hAnsi="Times New Roman"/>
                <w:sz w:val="24"/>
                <w:szCs w:val="24"/>
              </w:rPr>
              <w:t>settingCCS</w:t>
            </w:r>
            <w:r w:rsidR="00CC17B8">
              <w:rPr>
                <w:rFonts w:ascii="Times New Roman" w:hAnsi="Times New Roman" w:hint="eastAsia"/>
                <w:sz w:val="24"/>
                <w:szCs w:val="24"/>
              </w:rPr>
              <w:t>、</w:t>
            </w:r>
            <w:r w:rsidR="00CC17B8" w:rsidRPr="00CC17B8">
              <w:rPr>
                <w:rFonts w:ascii="Times New Roman" w:hAnsi="Times New Roman"/>
                <w:sz w:val="24"/>
                <w:szCs w:val="24"/>
              </w:rPr>
              <w:t>tellsCCS</w:t>
            </w:r>
            <w:r w:rsidR="00CC17B8">
              <w:rPr>
                <w:rFonts w:ascii="Times New Roman" w:hAnsi="Times New Roman" w:hint="eastAsia"/>
                <w:sz w:val="24"/>
                <w:szCs w:val="24"/>
              </w:rPr>
              <w:t>、</w:t>
            </w:r>
            <w:r w:rsidR="00122AB2">
              <w:rPr>
                <w:rFonts w:ascii="Times New Roman" w:hAnsi="Times New Roman" w:hint="eastAsia"/>
                <w:sz w:val="24"/>
                <w:szCs w:val="24"/>
              </w:rPr>
              <w:t>new</w:t>
            </w:r>
            <w:r w:rsidR="00122AB2">
              <w:rPr>
                <w:rFonts w:ascii="Times New Roman" w:hAnsi="Times New Roman"/>
                <w:sz w:val="24"/>
                <w:szCs w:val="24"/>
              </w:rPr>
              <w:t>FriendCCS</w:t>
            </w:r>
            <w:r w:rsidR="00122AB2">
              <w:rPr>
                <w:rFonts w:ascii="Times New Roman" w:hAnsi="Times New Roman" w:hint="eastAsia"/>
                <w:sz w:val="24"/>
                <w:szCs w:val="24"/>
              </w:rPr>
              <w:t>类分别用来实现</w:t>
            </w:r>
            <w:r w:rsidR="00F60070">
              <w:rPr>
                <w:rFonts w:ascii="Times New Roman" w:hAnsi="Times New Roman" w:hint="eastAsia"/>
                <w:sz w:val="24"/>
                <w:szCs w:val="24"/>
              </w:rPr>
              <w:t>更改个人资料、更改显示状态（即</w:t>
            </w:r>
            <w:r w:rsidR="00F60070">
              <w:rPr>
                <w:rFonts w:ascii="Times New Roman" w:hAnsi="Times New Roman" w:hint="eastAsia"/>
                <w:sz w:val="24"/>
                <w:szCs w:val="24"/>
              </w:rPr>
              <w:t>QQ</w:t>
            </w:r>
            <w:r w:rsidR="00F60070">
              <w:rPr>
                <w:rFonts w:ascii="Times New Roman" w:hAnsi="Times New Roman" w:hint="eastAsia"/>
                <w:sz w:val="24"/>
                <w:szCs w:val="24"/>
              </w:rPr>
              <w:t>和微信的差异功能）。这三个类都可以直接与</w:t>
            </w:r>
            <w:r w:rsidR="00F60070">
              <w:rPr>
                <w:rFonts w:ascii="Times New Roman" w:hAnsi="Times New Roman" w:hint="eastAsia"/>
                <w:sz w:val="24"/>
                <w:szCs w:val="24"/>
              </w:rPr>
              <w:t>MainWindows</w:t>
            </w:r>
            <w:r w:rsidR="00F60070">
              <w:rPr>
                <w:rFonts w:ascii="Times New Roman" w:hAnsi="Times New Roman" w:hint="eastAsia"/>
                <w:sz w:val="24"/>
                <w:szCs w:val="24"/>
              </w:rPr>
              <w:t>类进行交互，并影响数据。</w:t>
            </w:r>
          </w:p>
          <w:p w14:paraId="40EBCC0D" w14:textId="77777777" w:rsidR="00F60070" w:rsidRDefault="00F60070" w:rsidP="00122AB2">
            <w:pPr>
              <w:spacing w:line="288" w:lineRule="auto"/>
              <w:ind w:left="120"/>
              <w:jc w:val="left"/>
              <w:rPr>
                <w:rFonts w:ascii="Times New Roman" w:hAnsi="Times New Roman"/>
                <w:sz w:val="24"/>
                <w:szCs w:val="24"/>
              </w:rPr>
            </w:pPr>
          </w:p>
          <w:p w14:paraId="4E560FD2" w14:textId="77777777" w:rsidR="005C5A24" w:rsidRDefault="005C5A24" w:rsidP="00122AB2">
            <w:pPr>
              <w:spacing w:line="288" w:lineRule="auto"/>
              <w:ind w:left="120"/>
              <w:jc w:val="left"/>
              <w:rPr>
                <w:rFonts w:ascii="Times New Roman" w:hAnsi="Times New Roman"/>
                <w:sz w:val="24"/>
                <w:szCs w:val="24"/>
              </w:rPr>
            </w:pPr>
          </w:p>
          <w:p w14:paraId="48168A84" w14:textId="77777777" w:rsidR="005C5A24" w:rsidRDefault="005C5A24" w:rsidP="00122AB2">
            <w:pPr>
              <w:spacing w:line="288" w:lineRule="auto"/>
              <w:ind w:left="120"/>
              <w:jc w:val="left"/>
              <w:rPr>
                <w:rFonts w:ascii="Times New Roman" w:hAnsi="Times New Roman"/>
                <w:sz w:val="24"/>
                <w:szCs w:val="24"/>
              </w:rPr>
            </w:pPr>
          </w:p>
          <w:p w14:paraId="0251EAFB" w14:textId="77777777" w:rsidR="005C5A24" w:rsidRDefault="005C5A24" w:rsidP="00122AB2">
            <w:pPr>
              <w:spacing w:line="288" w:lineRule="auto"/>
              <w:ind w:left="120"/>
              <w:jc w:val="left"/>
              <w:rPr>
                <w:rFonts w:ascii="Times New Roman" w:hAnsi="Times New Roman"/>
                <w:sz w:val="24"/>
                <w:szCs w:val="24"/>
              </w:rPr>
            </w:pPr>
          </w:p>
          <w:p w14:paraId="5737855E" w14:textId="77777777" w:rsidR="005C5A24" w:rsidRDefault="005C5A24" w:rsidP="00122AB2">
            <w:pPr>
              <w:spacing w:line="288" w:lineRule="auto"/>
              <w:ind w:left="120"/>
              <w:jc w:val="left"/>
              <w:rPr>
                <w:rFonts w:ascii="Times New Roman" w:hAnsi="Times New Roman"/>
                <w:sz w:val="24"/>
                <w:szCs w:val="24"/>
              </w:rPr>
            </w:pPr>
          </w:p>
          <w:p w14:paraId="294BD868" w14:textId="77777777" w:rsidR="005C5A24" w:rsidRDefault="005C5A24" w:rsidP="00122AB2">
            <w:pPr>
              <w:spacing w:line="288" w:lineRule="auto"/>
              <w:ind w:left="120"/>
              <w:jc w:val="left"/>
              <w:rPr>
                <w:rFonts w:ascii="Times New Roman" w:hAnsi="Times New Roman"/>
                <w:sz w:val="24"/>
                <w:szCs w:val="24"/>
              </w:rPr>
            </w:pPr>
          </w:p>
          <w:p w14:paraId="3EA45FB2" w14:textId="77777777" w:rsidR="005C5A24" w:rsidRDefault="005C5A24" w:rsidP="00122AB2">
            <w:pPr>
              <w:spacing w:line="288" w:lineRule="auto"/>
              <w:ind w:left="120"/>
              <w:jc w:val="left"/>
              <w:rPr>
                <w:rFonts w:ascii="Times New Roman" w:hAnsi="Times New Roman"/>
                <w:sz w:val="24"/>
                <w:szCs w:val="24"/>
              </w:rPr>
            </w:pPr>
          </w:p>
          <w:p w14:paraId="3EA301C8" w14:textId="77777777" w:rsidR="005C5A24" w:rsidRDefault="005C5A24" w:rsidP="00122AB2">
            <w:pPr>
              <w:spacing w:line="288" w:lineRule="auto"/>
              <w:ind w:left="120"/>
              <w:jc w:val="left"/>
              <w:rPr>
                <w:rFonts w:ascii="Times New Roman" w:hAnsi="Times New Roman"/>
                <w:sz w:val="24"/>
                <w:szCs w:val="24"/>
              </w:rPr>
            </w:pPr>
          </w:p>
          <w:p w14:paraId="167F503F" w14:textId="77777777" w:rsidR="005C5A24" w:rsidRDefault="005C5A24" w:rsidP="00122AB2">
            <w:pPr>
              <w:spacing w:line="288" w:lineRule="auto"/>
              <w:ind w:left="120"/>
              <w:jc w:val="left"/>
              <w:rPr>
                <w:rFonts w:ascii="Times New Roman" w:hAnsi="Times New Roman"/>
                <w:sz w:val="24"/>
                <w:szCs w:val="24"/>
              </w:rPr>
            </w:pPr>
          </w:p>
          <w:p w14:paraId="15F08987" w14:textId="77777777" w:rsidR="005C5A24" w:rsidRDefault="005C5A24" w:rsidP="00122AB2">
            <w:pPr>
              <w:spacing w:line="288" w:lineRule="auto"/>
              <w:ind w:left="120"/>
              <w:jc w:val="left"/>
              <w:rPr>
                <w:rFonts w:ascii="Times New Roman" w:hAnsi="Times New Roman"/>
                <w:sz w:val="24"/>
                <w:szCs w:val="24"/>
              </w:rPr>
            </w:pPr>
          </w:p>
          <w:p w14:paraId="5E2F9536" w14:textId="77777777" w:rsidR="005C5A24" w:rsidRDefault="005C5A24" w:rsidP="00122AB2">
            <w:pPr>
              <w:spacing w:line="288" w:lineRule="auto"/>
              <w:ind w:left="120"/>
              <w:jc w:val="left"/>
              <w:rPr>
                <w:rFonts w:ascii="Times New Roman" w:hAnsi="Times New Roman"/>
                <w:sz w:val="24"/>
                <w:szCs w:val="24"/>
              </w:rPr>
            </w:pPr>
          </w:p>
          <w:p w14:paraId="517D2EE5" w14:textId="77777777" w:rsidR="005C5A24" w:rsidRDefault="005C5A24" w:rsidP="00122AB2">
            <w:pPr>
              <w:spacing w:line="288" w:lineRule="auto"/>
              <w:ind w:left="120"/>
              <w:jc w:val="left"/>
              <w:rPr>
                <w:rFonts w:ascii="Times New Roman" w:hAnsi="Times New Roman"/>
                <w:sz w:val="24"/>
                <w:szCs w:val="24"/>
              </w:rPr>
            </w:pPr>
          </w:p>
          <w:p w14:paraId="3245136D" w14:textId="77777777" w:rsidR="005C5A24" w:rsidRDefault="005C5A24" w:rsidP="00122AB2">
            <w:pPr>
              <w:spacing w:line="288" w:lineRule="auto"/>
              <w:ind w:left="120"/>
              <w:jc w:val="left"/>
              <w:rPr>
                <w:rFonts w:ascii="Times New Roman" w:hAnsi="Times New Roman"/>
                <w:sz w:val="24"/>
                <w:szCs w:val="24"/>
              </w:rPr>
            </w:pPr>
          </w:p>
          <w:p w14:paraId="1567C3ED" w14:textId="77777777" w:rsidR="00B02C51" w:rsidRDefault="00B02C51" w:rsidP="00122AB2">
            <w:pPr>
              <w:spacing w:line="288" w:lineRule="auto"/>
              <w:ind w:left="120"/>
              <w:jc w:val="left"/>
              <w:rPr>
                <w:rFonts w:ascii="Times New Roman" w:hAnsi="Times New Roman" w:hint="eastAsia"/>
                <w:sz w:val="24"/>
                <w:szCs w:val="24"/>
              </w:rPr>
            </w:pPr>
          </w:p>
          <w:p w14:paraId="6CE0A4C6" w14:textId="77777777" w:rsidR="005C5A24" w:rsidRDefault="005C5A24" w:rsidP="00122AB2">
            <w:pPr>
              <w:spacing w:line="288" w:lineRule="auto"/>
              <w:ind w:left="120"/>
              <w:jc w:val="left"/>
              <w:rPr>
                <w:rFonts w:ascii="Times New Roman" w:hAnsi="Times New Roman"/>
                <w:sz w:val="24"/>
                <w:szCs w:val="24"/>
              </w:rPr>
            </w:pPr>
          </w:p>
          <w:p w14:paraId="4373591B" w14:textId="77777777" w:rsidR="005C5A24" w:rsidRDefault="005C5A24" w:rsidP="00B02C51">
            <w:pPr>
              <w:spacing w:line="288" w:lineRule="auto"/>
              <w:jc w:val="left"/>
              <w:rPr>
                <w:rFonts w:ascii="Times New Roman" w:hAnsi="Times New Roman" w:hint="eastAsia"/>
                <w:sz w:val="24"/>
                <w:szCs w:val="24"/>
              </w:rPr>
            </w:pPr>
          </w:p>
          <w:p w14:paraId="666118C6" w14:textId="2D50C593" w:rsidR="00F60070" w:rsidRDefault="00F60070" w:rsidP="00F60070">
            <w:pPr>
              <w:pStyle w:val="a7"/>
              <w:numPr>
                <w:ilvl w:val="0"/>
                <w:numId w:val="11"/>
              </w:numPr>
              <w:spacing w:line="288" w:lineRule="auto"/>
              <w:ind w:firstLineChars="0"/>
              <w:jc w:val="left"/>
              <w:rPr>
                <w:rFonts w:ascii="Times New Roman" w:hAnsi="Times New Roman"/>
                <w:sz w:val="24"/>
                <w:szCs w:val="24"/>
              </w:rPr>
            </w:pPr>
            <w:r>
              <w:rPr>
                <w:rFonts w:ascii="Times New Roman" w:hAnsi="Times New Roman" w:hint="eastAsia"/>
                <w:sz w:val="24"/>
                <w:szCs w:val="24"/>
              </w:rPr>
              <w:lastRenderedPageBreak/>
              <w:t>局域网服务端</w:t>
            </w:r>
          </w:p>
          <w:p w14:paraId="51157375" w14:textId="5A163E9F" w:rsidR="00F60070" w:rsidRPr="00F60070" w:rsidRDefault="005C5A24" w:rsidP="005C5A24">
            <w:pPr>
              <w:spacing w:line="288" w:lineRule="auto"/>
              <w:ind w:left="120"/>
              <w:jc w:val="center"/>
              <w:rPr>
                <w:rFonts w:ascii="Times New Roman" w:hAnsi="Times New Roman" w:hint="eastAsia"/>
                <w:sz w:val="24"/>
                <w:szCs w:val="24"/>
              </w:rPr>
            </w:pPr>
            <w:r>
              <w:rPr>
                <w:noProof/>
              </w:rPr>
              <w:drawing>
                <wp:inline distT="0" distB="0" distL="0" distR="0" wp14:anchorId="226D3C12" wp14:editId="6F103FEA">
                  <wp:extent cx="3903000" cy="3512042"/>
                  <wp:effectExtent l="0" t="0" r="2540" b="0"/>
                  <wp:docPr id="370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081" name=""/>
                          <pic:cNvPicPr/>
                        </pic:nvPicPr>
                        <pic:blipFill>
                          <a:blip r:embed="rId14"/>
                          <a:stretch>
                            <a:fillRect/>
                          </a:stretch>
                        </pic:blipFill>
                        <pic:spPr>
                          <a:xfrm>
                            <a:off x="0" y="0"/>
                            <a:ext cx="3910157" cy="3518482"/>
                          </a:xfrm>
                          <a:prstGeom prst="rect">
                            <a:avLst/>
                          </a:prstGeom>
                        </pic:spPr>
                      </pic:pic>
                    </a:graphicData>
                  </a:graphic>
                </wp:inline>
              </w:drawing>
            </w:r>
          </w:p>
          <w:p w14:paraId="56B3785C" w14:textId="1AB3350F" w:rsidR="00CD6B33" w:rsidRPr="00416B14" w:rsidRDefault="005C5A24" w:rsidP="009E7A6D">
            <w:pPr>
              <w:spacing w:line="288" w:lineRule="auto"/>
              <w:rPr>
                <w:rFonts w:ascii="Times New Roman" w:hAnsi="Times New Roman" w:hint="eastAsia"/>
                <w:sz w:val="24"/>
                <w:szCs w:val="24"/>
              </w:rPr>
            </w:pPr>
            <w:r w:rsidRPr="00416B14">
              <w:rPr>
                <w:rFonts w:ascii="Times New Roman" w:hAnsi="Times New Roman" w:hint="eastAsia"/>
                <w:sz w:val="24"/>
                <w:szCs w:val="24"/>
              </w:rPr>
              <w:t>局域网服务端是数据库以及</w:t>
            </w:r>
            <w:r w:rsidR="004A5367" w:rsidRPr="00416B14">
              <w:rPr>
                <w:rFonts w:ascii="Times New Roman" w:hAnsi="Times New Roman" w:hint="eastAsia"/>
                <w:sz w:val="24"/>
                <w:szCs w:val="24"/>
              </w:rPr>
              <w:t>聊天功能是实现内核，</w:t>
            </w:r>
            <w:r w:rsidR="004A5367" w:rsidRPr="00416B14">
              <w:rPr>
                <w:rFonts w:ascii="Times New Roman" w:hAnsi="Times New Roman" w:hint="eastAsia"/>
                <w:sz w:val="24"/>
                <w:szCs w:val="24"/>
              </w:rPr>
              <w:t>dataBaseCCS</w:t>
            </w:r>
            <w:r w:rsidR="004A5367" w:rsidRPr="00416B14">
              <w:rPr>
                <w:rFonts w:ascii="Times New Roman" w:hAnsi="Times New Roman" w:hint="eastAsia"/>
                <w:sz w:val="24"/>
                <w:szCs w:val="24"/>
              </w:rPr>
              <w:t>类和</w:t>
            </w:r>
            <w:r w:rsidR="004A5367" w:rsidRPr="00416B14">
              <w:rPr>
                <w:rFonts w:ascii="Times New Roman" w:hAnsi="Times New Roman" w:hint="eastAsia"/>
                <w:sz w:val="24"/>
                <w:szCs w:val="24"/>
              </w:rPr>
              <w:t>messageChatCCS</w:t>
            </w:r>
            <w:r w:rsidR="004A5367" w:rsidRPr="00416B14">
              <w:rPr>
                <w:rFonts w:ascii="Times New Roman" w:hAnsi="Times New Roman" w:hint="eastAsia"/>
                <w:sz w:val="24"/>
                <w:szCs w:val="24"/>
              </w:rPr>
              <w:t>类</w:t>
            </w:r>
            <w:r w:rsidR="00426D52" w:rsidRPr="00416B14">
              <w:rPr>
                <w:rFonts w:ascii="Times New Roman" w:hAnsi="Times New Roman" w:hint="eastAsia"/>
                <w:sz w:val="24"/>
                <w:szCs w:val="24"/>
              </w:rPr>
              <w:t>都与此进行交互。</w:t>
            </w:r>
            <w:r w:rsidR="0007452A" w:rsidRPr="00416B14">
              <w:rPr>
                <w:rFonts w:ascii="Times New Roman" w:hAnsi="Times New Roman" w:hint="eastAsia"/>
                <w:sz w:val="24"/>
                <w:szCs w:val="24"/>
              </w:rPr>
              <w:t>其中</w:t>
            </w:r>
            <w:r w:rsidR="00416B14" w:rsidRPr="00416B14">
              <w:rPr>
                <w:rFonts w:ascii="Times New Roman" w:hAnsi="Times New Roman" w:hint="eastAsia"/>
                <w:sz w:val="24"/>
                <w:szCs w:val="24"/>
              </w:rPr>
              <w:t>Q</w:t>
            </w:r>
            <w:r w:rsidR="00416B14" w:rsidRPr="00416B14">
              <w:rPr>
                <w:rFonts w:ascii="Times New Roman" w:hAnsi="Times New Roman"/>
                <w:sz w:val="24"/>
                <w:szCs w:val="24"/>
              </w:rPr>
              <w:t>SingleApplication</w:t>
            </w:r>
            <w:r w:rsidR="00416B14" w:rsidRPr="00416B14">
              <w:rPr>
                <w:rFonts w:ascii="Times New Roman" w:hAnsi="Times New Roman" w:hint="eastAsia"/>
                <w:sz w:val="24"/>
                <w:szCs w:val="24"/>
              </w:rPr>
              <w:t>类</w:t>
            </w:r>
            <w:r w:rsidR="00416B14">
              <w:rPr>
                <w:rFonts w:ascii="Times New Roman" w:hAnsi="Times New Roman" w:hint="eastAsia"/>
                <w:sz w:val="24"/>
                <w:szCs w:val="24"/>
              </w:rPr>
              <w:t>使用了单例设计模式</w:t>
            </w:r>
            <w:r w:rsidR="00416B14" w:rsidRPr="00416B14">
              <w:rPr>
                <w:rFonts w:ascii="Times New Roman" w:hAnsi="Times New Roman" w:hint="eastAsia"/>
                <w:sz w:val="24"/>
                <w:szCs w:val="24"/>
              </w:rPr>
              <w:t>保证了本机服务器只可能产生单一的一个，</w:t>
            </w:r>
            <w:r w:rsidR="00416B14" w:rsidRPr="00416B14">
              <w:rPr>
                <w:rFonts w:ascii="Times New Roman" w:hAnsi="Times New Roman"/>
                <w:sz w:val="24"/>
                <w:szCs w:val="24"/>
              </w:rPr>
              <w:t>保证</w:t>
            </w:r>
            <w:r w:rsidR="00416B14" w:rsidRPr="00416B14">
              <w:rPr>
                <w:rFonts w:ascii="Times New Roman" w:hAnsi="Times New Roman" w:hint="eastAsia"/>
                <w:sz w:val="24"/>
                <w:szCs w:val="24"/>
              </w:rPr>
              <w:t>了</w:t>
            </w:r>
            <w:r w:rsidR="00416B14" w:rsidRPr="00416B14">
              <w:rPr>
                <w:rFonts w:ascii="Times New Roman" w:hAnsi="Times New Roman"/>
                <w:sz w:val="24"/>
                <w:szCs w:val="24"/>
              </w:rPr>
              <w:t>不会出现多个服务器进程同时运行，造成资源浪费或冲突的情况。可以方便地在不同的客户端之间共享服务器的数据和状态。</w:t>
            </w:r>
            <w:r w:rsidR="009E7A6D" w:rsidRPr="009E7A6D">
              <w:rPr>
                <w:rFonts w:ascii="Times New Roman" w:hAnsi="Times New Roman"/>
                <w:sz w:val="24"/>
                <w:szCs w:val="24"/>
              </w:rPr>
              <w:t>MySocketCCS</w:t>
            </w:r>
            <w:r w:rsidR="009E7A6D">
              <w:rPr>
                <w:rFonts w:ascii="Times New Roman" w:hAnsi="Times New Roman" w:hint="eastAsia"/>
                <w:sz w:val="24"/>
                <w:szCs w:val="24"/>
              </w:rPr>
              <w:t>、</w:t>
            </w:r>
            <w:r w:rsidR="009E7A6D" w:rsidRPr="009E7A6D">
              <w:rPr>
                <w:rFonts w:ascii="Times New Roman" w:hAnsi="Times New Roman"/>
                <w:sz w:val="24"/>
                <w:szCs w:val="24"/>
              </w:rPr>
              <w:t>TcpServerCCS</w:t>
            </w:r>
            <w:r w:rsidR="009E7A6D">
              <w:rPr>
                <w:rFonts w:ascii="Times New Roman" w:hAnsi="Times New Roman" w:hint="eastAsia"/>
                <w:sz w:val="24"/>
                <w:szCs w:val="24"/>
              </w:rPr>
              <w:t>、</w:t>
            </w:r>
            <w:r w:rsidR="009E7A6D" w:rsidRPr="009E7A6D">
              <w:rPr>
                <w:rFonts w:ascii="Times New Roman" w:hAnsi="Times New Roman"/>
                <w:sz w:val="24"/>
                <w:szCs w:val="24"/>
              </w:rPr>
              <w:t>serverThreadCCS</w:t>
            </w:r>
            <w:r w:rsidR="009E7A6D">
              <w:rPr>
                <w:rFonts w:ascii="Times New Roman" w:hAnsi="Times New Roman" w:hint="eastAsia"/>
                <w:sz w:val="24"/>
                <w:szCs w:val="24"/>
              </w:rPr>
              <w:t>三个类分别与</w:t>
            </w:r>
            <w:r w:rsidR="009E7A6D" w:rsidRPr="00416B14">
              <w:rPr>
                <w:rFonts w:ascii="Times New Roman" w:hAnsi="Times New Roman" w:hint="eastAsia"/>
                <w:sz w:val="24"/>
                <w:szCs w:val="24"/>
              </w:rPr>
              <w:t>Q</w:t>
            </w:r>
            <w:r w:rsidR="009E7A6D" w:rsidRPr="00416B14">
              <w:rPr>
                <w:rFonts w:ascii="Times New Roman" w:hAnsi="Times New Roman"/>
                <w:sz w:val="24"/>
                <w:szCs w:val="24"/>
              </w:rPr>
              <w:t>SingleApplication</w:t>
            </w:r>
            <w:r w:rsidR="009E7A6D">
              <w:rPr>
                <w:rFonts w:ascii="Times New Roman" w:hAnsi="Times New Roman" w:hint="eastAsia"/>
                <w:sz w:val="24"/>
                <w:szCs w:val="24"/>
              </w:rPr>
              <w:t>进行交互，相互为依赖关系。</w:t>
            </w:r>
          </w:p>
          <w:p w14:paraId="10461A85" w14:textId="2CF015FE" w:rsidR="00CD6B33" w:rsidRPr="00F434EF" w:rsidRDefault="00CD6B33" w:rsidP="00CD6B33">
            <w:pPr>
              <w:spacing w:line="288" w:lineRule="auto"/>
              <w:ind w:left="120"/>
              <w:jc w:val="left"/>
              <w:rPr>
                <w:rFonts w:ascii="Times New Roman" w:hAnsi="Times New Roman" w:hint="eastAsia"/>
                <w:sz w:val="24"/>
                <w:szCs w:val="24"/>
              </w:rPr>
            </w:pPr>
          </w:p>
        </w:tc>
      </w:tr>
      <w:tr w:rsidR="004A497D" w14:paraId="4B9366C7" w14:textId="77777777" w:rsidTr="007C01FC">
        <w:trPr>
          <w:trHeight w:val="2259"/>
        </w:trPr>
        <w:tc>
          <w:tcPr>
            <w:tcW w:w="9355" w:type="dxa"/>
            <w:gridSpan w:val="2"/>
          </w:tcPr>
          <w:p w14:paraId="3E2D8D24" w14:textId="117A90EF" w:rsidR="004A497D" w:rsidRPr="004317B4" w:rsidRDefault="004A497D" w:rsidP="007C01FC">
            <w:pPr>
              <w:spacing w:line="288" w:lineRule="auto"/>
              <w:rPr>
                <w:rFonts w:ascii="Times New Roman" w:hAnsi="Times New Roman"/>
                <w:sz w:val="24"/>
                <w:szCs w:val="24"/>
              </w:rPr>
            </w:pPr>
            <w:r w:rsidRPr="001546DB">
              <w:rPr>
                <w:rFonts w:ascii="Times New Roman" w:hAnsi="Times New Roman" w:hint="eastAsia"/>
                <w:sz w:val="24"/>
                <w:szCs w:val="24"/>
              </w:rPr>
              <w:lastRenderedPageBreak/>
              <w:t>三、</w:t>
            </w:r>
            <w:r w:rsidRPr="0091748C">
              <w:rPr>
                <w:rFonts w:ascii="Times New Roman" w:hAnsi="Times New Roman" w:hint="eastAsia"/>
                <w:sz w:val="24"/>
                <w:szCs w:val="24"/>
              </w:rPr>
              <w:t>详细设计</w:t>
            </w:r>
          </w:p>
          <w:p w14:paraId="748C6ABA" w14:textId="2616C983" w:rsidR="004A497D" w:rsidRPr="00921437" w:rsidRDefault="009641BB" w:rsidP="007C01FC">
            <w:pPr>
              <w:spacing w:line="288" w:lineRule="auto"/>
              <w:rPr>
                <w:rFonts w:ascii="宋体" w:hAnsi="宋体" w:hint="eastAsia"/>
                <w:sz w:val="24"/>
                <w:szCs w:val="24"/>
              </w:rPr>
            </w:pPr>
            <w:r w:rsidRPr="00286EDF">
              <w:rPr>
                <w:rFonts w:ascii="Times New Roman" w:hAnsi="Times New Roman"/>
                <w:sz w:val="24"/>
                <w:szCs w:val="24"/>
              </w:rPr>
              <w:drawing>
                <wp:anchor distT="0" distB="0" distL="114300" distR="114300" simplePos="0" relativeHeight="251660288" behindDoc="1" locked="0" layoutInCell="1" allowOverlap="1" wp14:anchorId="013F73CC" wp14:editId="2F403478">
                  <wp:simplePos x="0" y="0"/>
                  <wp:positionH relativeFrom="column">
                    <wp:posOffset>4120741</wp:posOffset>
                  </wp:positionH>
                  <wp:positionV relativeFrom="paragraph">
                    <wp:posOffset>119242</wp:posOffset>
                  </wp:positionV>
                  <wp:extent cx="1708150" cy="1443990"/>
                  <wp:effectExtent l="0" t="0" r="6350" b="3810"/>
                  <wp:wrapSquare wrapText="bothSides"/>
                  <wp:docPr id="1052817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1761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8150" cy="1443990"/>
                          </a:xfrm>
                          <a:prstGeom prst="rect">
                            <a:avLst/>
                          </a:prstGeom>
                        </pic:spPr>
                      </pic:pic>
                    </a:graphicData>
                  </a:graphic>
                  <wp14:sizeRelH relativeFrom="margin">
                    <wp14:pctWidth>0</wp14:pctWidth>
                  </wp14:sizeRelH>
                  <wp14:sizeRelV relativeFrom="margin">
                    <wp14:pctHeight>0</wp14:pctHeight>
                  </wp14:sizeRelV>
                </wp:anchor>
              </w:drawing>
            </w:r>
            <w:r w:rsidR="00BF2BE5">
              <w:rPr>
                <w:rFonts w:ascii="宋体" w:hAnsi="宋体" w:hint="eastAsia"/>
                <w:sz w:val="24"/>
                <w:szCs w:val="24"/>
              </w:rPr>
              <w:t>1</w:t>
            </w:r>
            <w:r w:rsidR="00BF2BE5">
              <w:rPr>
                <w:rFonts w:ascii="宋体" w:hAnsi="宋体"/>
                <w:sz w:val="24"/>
                <w:szCs w:val="24"/>
              </w:rPr>
              <w:t xml:space="preserve">. </w:t>
            </w:r>
            <w:r w:rsidR="00BF2BE5">
              <w:rPr>
                <w:rFonts w:ascii="宋体" w:hAnsi="宋体" w:hint="eastAsia"/>
                <w:sz w:val="24"/>
                <w:szCs w:val="24"/>
              </w:rPr>
              <w:t>登录界面及其登录注册功能介绍</w:t>
            </w:r>
          </w:p>
          <w:p w14:paraId="593A7BC9" w14:textId="31937935" w:rsidR="00C32A6E" w:rsidRDefault="000E5A14" w:rsidP="007C01FC">
            <w:pPr>
              <w:spacing w:line="288" w:lineRule="auto"/>
              <w:rPr>
                <w:rFonts w:ascii="Times New Roman" w:hAnsi="Times New Roman"/>
                <w:sz w:val="24"/>
                <w:szCs w:val="24"/>
              </w:rPr>
            </w:pPr>
            <w:r>
              <w:rPr>
                <w:rFonts w:ascii="Times New Roman" w:hAnsi="Times New Roman" w:hint="eastAsia"/>
                <w:sz w:val="24"/>
                <w:szCs w:val="24"/>
              </w:rPr>
              <w:t>在登录过程中，去和数据库进行比较，成功失败都有</w:t>
            </w:r>
            <w:r w:rsidR="00C756D2">
              <w:rPr>
                <w:rFonts w:ascii="Times New Roman" w:hAnsi="Times New Roman" w:hint="eastAsia"/>
                <w:sz w:val="24"/>
                <w:szCs w:val="24"/>
              </w:rPr>
              <w:t>对应的交互。</w:t>
            </w:r>
            <w:r w:rsidR="00666D1B">
              <w:rPr>
                <w:rFonts w:ascii="Times New Roman" w:hAnsi="Times New Roman" w:hint="eastAsia"/>
                <w:sz w:val="24"/>
                <w:szCs w:val="24"/>
              </w:rPr>
              <w:t>同时有输入检测，比如不能输入过长或全部空格等。密码进行了隐藏</w:t>
            </w:r>
            <w:r w:rsidR="009641BB">
              <w:rPr>
                <w:rFonts w:ascii="Times New Roman" w:hAnsi="Times New Roman" w:hint="eastAsia"/>
                <w:sz w:val="24"/>
                <w:szCs w:val="24"/>
              </w:rPr>
              <w:t>，只显示位长。</w:t>
            </w:r>
          </w:p>
          <w:p w14:paraId="74414CD3" w14:textId="1019E8A1" w:rsidR="00BD2F7B" w:rsidRDefault="00145D5A" w:rsidP="007C01FC">
            <w:pPr>
              <w:spacing w:line="288" w:lineRule="auto"/>
              <w:rPr>
                <w:rFonts w:ascii="Times New Roman" w:hAnsi="Times New Roman"/>
                <w:sz w:val="24"/>
                <w:szCs w:val="24"/>
              </w:rPr>
            </w:pPr>
            <w:r w:rsidRPr="00C32A6E">
              <w:rPr>
                <w:rFonts w:ascii="Times New Roman" w:hAnsi="Times New Roman"/>
                <w:sz w:val="24"/>
                <w:szCs w:val="24"/>
              </w:rPr>
              <w:drawing>
                <wp:anchor distT="0" distB="0" distL="114300" distR="114300" simplePos="0" relativeHeight="251662336" behindDoc="1" locked="0" layoutInCell="1" allowOverlap="1" wp14:anchorId="106DE868" wp14:editId="23BF4EC7">
                  <wp:simplePos x="0" y="0"/>
                  <wp:positionH relativeFrom="column">
                    <wp:posOffset>4143029</wp:posOffset>
                  </wp:positionH>
                  <wp:positionV relativeFrom="paragraph">
                    <wp:posOffset>666750</wp:posOffset>
                  </wp:positionV>
                  <wp:extent cx="1659255" cy="1280160"/>
                  <wp:effectExtent l="0" t="0" r="0" b="0"/>
                  <wp:wrapSquare wrapText="bothSides"/>
                  <wp:docPr id="63613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3747"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59255" cy="1280160"/>
                          </a:xfrm>
                          <a:prstGeom prst="rect">
                            <a:avLst/>
                          </a:prstGeom>
                        </pic:spPr>
                      </pic:pic>
                    </a:graphicData>
                  </a:graphic>
                  <wp14:sizeRelH relativeFrom="margin">
                    <wp14:pctWidth>0</wp14:pctWidth>
                  </wp14:sizeRelH>
                  <wp14:sizeRelV relativeFrom="margin">
                    <wp14:pctHeight>0</wp14:pctHeight>
                  </wp14:sizeRelV>
                </wp:anchor>
              </w:drawing>
            </w:r>
            <w:r w:rsidR="00BD2F7B">
              <w:rPr>
                <w:rFonts w:ascii="Times New Roman" w:hAnsi="Times New Roman" w:hint="eastAsia"/>
                <w:sz w:val="24"/>
                <w:szCs w:val="24"/>
              </w:rPr>
              <w:t>特别的，我制作了可以通过</w:t>
            </w:r>
            <w:r w:rsidR="00905BD3">
              <w:rPr>
                <w:rFonts w:ascii="Times New Roman" w:hAnsi="Times New Roman" w:hint="eastAsia"/>
                <w:sz w:val="24"/>
                <w:szCs w:val="24"/>
              </w:rPr>
              <w:t>账户检测头像的功能，从数据库中读取头像，并投放在</w:t>
            </w:r>
            <w:r w:rsidR="00953002">
              <w:rPr>
                <w:rFonts w:ascii="Times New Roman" w:hAnsi="Times New Roman" w:hint="eastAsia"/>
                <w:sz w:val="24"/>
                <w:szCs w:val="24"/>
              </w:rPr>
              <w:t>窗口中。以及用一个单独的</w:t>
            </w:r>
            <w:r w:rsidR="004D3E17">
              <w:rPr>
                <w:rFonts w:ascii="Times New Roman" w:hAnsi="Times New Roman" w:hint="eastAsia"/>
                <w:sz w:val="24"/>
                <w:szCs w:val="24"/>
              </w:rPr>
              <w:t>布尔</w:t>
            </w:r>
            <w:r w:rsidR="00953002">
              <w:rPr>
                <w:rFonts w:ascii="Times New Roman" w:hAnsi="Times New Roman" w:hint="eastAsia"/>
                <w:sz w:val="24"/>
                <w:szCs w:val="24"/>
              </w:rPr>
              <w:t>变量存储是否记住密码的选项。同样存放在数据库中。</w:t>
            </w:r>
          </w:p>
          <w:p w14:paraId="45B2CA42" w14:textId="3B361ABC" w:rsidR="00BE4042" w:rsidRDefault="00953002" w:rsidP="007C01FC">
            <w:pPr>
              <w:spacing w:line="288" w:lineRule="auto"/>
              <w:rPr>
                <w:rFonts w:ascii="Times New Roman" w:hAnsi="Times New Roman"/>
                <w:sz w:val="24"/>
                <w:szCs w:val="24"/>
              </w:rPr>
            </w:pPr>
            <w:r>
              <w:rPr>
                <w:rFonts w:ascii="Times New Roman" w:hAnsi="Times New Roman" w:hint="eastAsia"/>
                <w:sz w:val="24"/>
                <w:szCs w:val="24"/>
              </w:rPr>
              <w:t>而注册功能与登录功能类似，同样</w:t>
            </w:r>
            <w:r w:rsidR="00BE4042">
              <w:rPr>
                <w:rFonts w:ascii="Times New Roman" w:hAnsi="Times New Roman" w:hint="eastAsia"/>
                <w:sz w:val="24"/>
                <w:szCs w:val="24"/>
              </w:rPr>
              <w:t>进行了鲁棒性检测，注册成功后</w:t>
            </w:r>
            <w:r w:rsidR="00145D5A">
              <w:rPr>
                <w:rFonts w:ascii="Times New Roman" w:hAnsi="Times New Roman" w:hint="eastAsia"/>
                <w:sz w:val="24"/>
                <w:szCs w:val="24"/>
              </w:rPr>
              <w:t>给与一个随机并独立的</w:t>
            </w:r>
            <w:r w:rsidR="00145D5A">
              <w:rPr>
                <w:rFonts w:ascii="Times New Roman" w:hAnsi="Times New Roman" w:hint="eastAsia"/>
                <w:sz w:val="24"/>
                <w:szCs w:val="24"/>
              </w:rPr>
              <w:t>QQ</w:t>
            </w:r>
            <w:r w:rsidR="00145D5A">
              <w:rPr>
                <w:rFonts w:ascii="Times New Roman" w:hAnsi="Times New Roman" w:hint="eastAsia"/>
                <w:sz w:val="24"/>
                <w:szCs w:val="24"/>
              </w:rPr>
              <w:t>号，可以通过此账号进行</w:t>
            </w:r>
            <w:r w:rsidR="00BD2E5D">
              <w:rPr>
                <w:rFonts w:ascii="Times New Roman" w:hAnsi="Times New Roman" w:hint="eastAsia"/>
                <w:sz w:val="24"/>
                <w:szCs w:val="24"/>
              </w:rPr>
              <w:t>登录。</w:t>
            </w:r>
          </w:p>
          <w:p w14:paraId="61CF27D0" w14:textId="22FA8E57" w:rsidR="00BD2E5D" w:rsidRDefault="00BD2E5D" w:rsidP="007C01FC">
            <w:pPr>
              <w:spacing w:line="288" w:lineRule="auto"/>
              <w:rPr>
                <w:rFonts w:ascii="Times New Roman" w:hAnsi="Times New Roman" w:hint="eastAsia"/>
                <w:sz w:val="24"/>
                <w:szCs w:val="24"/>
              </w:rPr>
            </w:pPr>
            <w:r>
              <w:rPr>
                <w:rFonts w:ascii="Times New Roman" w:hAnsi="Times New Roman" w:hint="eastAsia"/>
                <w:sz w:val="24"/>
                <w:szCs w:val="24"/>
              </w:rPr>
              <w:t>找回密码也进行了接口预留，制作了相关界面。</w:t>
            </w:r>
          </w:p>
          <w:p w14:paraId="275120B8" w14:textId="0133667E" w:rsidR="00BD2F7B" w:rsidRDefault="00062423" w:rsidP="007C01FC">
            <w:pPr>
              <w:spacing w:line="288" w:lineRule="auto"/>
              <w:rPr>
                <w:rFonts w:ascii="Times New Roman" w:hAnsi="Times New Roman"/>
                <w:sz w:val="24"/>
                <w:szCs w:val="24"/>
              </w:rPr>
            </w:pPr>
            <w:r>
              <w:rPr>
                <w:rFonts w:ascii="Times New Roman" w:hAnsi="Times New Roman" w:hint="eastAsia"/>
                <w:sz w:val="24"/>
                <w:szCs w:val="24"/>
              </w:rPr>
              <w:t>密码更改内容和注册类似，</w:t>
            </w:r>
            <w:r w:rsidR="00E376FF">
              <w:rPr>
                <w:rFonts w:ascii="Times New Roman" w:hAnsi="Times New Roman" w:hint="eastAsia"/>
                <w:sz w:val="24"/>
                <w:szCs w:val="24"/>
              </w:rPr>
              <w:t>不在此</w:t>
            </w:r>
            <w:r>
              <w:rPr>
                <w:rFonts w:ascii="Times New Roman" w:hAnsi="Times New Roman" w:hint="eastAsia"/>
                <w:sz w:val="24"/>
                <w:szCs w:val="24"/>
              </w:rPr>
              <w:t>赘述</w:t>
            </w:r>
            <w:r w:rsidR="00E376FF">
              <w:rPr>
                <w:rFonts w:ascii="Times New Roman" w:hAnsi="Times New Roman" w:hint="eastAsia"/>
                <w:sz w:val="24"/>
                <w:szCs w:val="24"/>
              </w:rPr>
              <w:t>了</w:t>
            </w:r>
            <w:r>
              <w:rPr>
                <w:rFonts w:ascii="Times New Roman" w:hAnsi="Times New Roman" w:hint="eastAsia"/>
                <w:sz w:val="24"/>
                <w:szCs w:val="24"/>
              </w:rPr>
              <w:t>。</w:t>
            </w:r>
          </w:p>
          <w:p w14:paraId="225F6B0C" w14:textId="77777777" w:rsidR="00E376FF" w:rsidRDefault="00E376FF" w:rsidP="007C01FC">
            <w:pPr>
              <w:spacing w:line="288" w:lineRule="auto"/>
              <w:rPr>
                <w:rFonts w:ascii="Times New Roman" w:hAnsi="Times New Roman" w:hint="eastAsia"/>
                <w:sz w:val="24"/>
                <w:szCs w:val="24"/>
              </w:rPr>
            </w:pPr>
          </w:p>
          <w:p w14:paraId="15F14DC6" w14:textId="595CAE92" w:rsidR="00BD2E5D" w:rsidRDefault="00BD2E5D" w:rsidP="007C01FC">
            <w:pPr>
              <w:spacing w:line="288" w:lineRule="auto"/>
              <w:rPr>
                <w:rFonts w:ascii="Times New Roman" w:hAnsi="Times New Roman" w:hint="eastAsia"/>
                <w:sz w:val="24"/>
                <w:szCs w:val="24"/>
              </w:rPr>
            </w:pPr>
            <w:r>
              <w:rPr>
                <w:rFonts w:ascii="Times New Roman" w:hAnsi="Times New Roman" w:hint="eastAsia"/>
                <w:sz w:val="24"/>
                <w:szCs w:val="24"/>
              </w:rPr>
              <w:lastRenderedPageBreak/>
              <w:t>2</w:t>
            </w:r>
            <w:r>
              <w:rPr>
                <w:rFonts w:ascii="Times New Roman" w:hAnsi="Times New Roman"/>
                <w:sz w:val="24"/>
                <w:szCs w:val="24"/>
              </w:rPr>
              <w:t xml:space="preserve">. </w:t>
            </w:r>
            <w:r>
              <w:rPr>
                <w:rFonts w:ascii="Times New Roman" w:hAnsi="Times New Roman" w:hint="eastAsia"/>
                <w:sz w:val="24"/>
                <w:szCs w:val="24"/>
              </w:rPr>
              <w:t>好友管理系统</w:t>
            </w:r>
          </w:p>
          <w:p w14:paraId="4EDD2D56" w14:textId="3BF070D3" w:rsidR="00754CFD" w:rsidRPr="00754CFD" w:rsidRDefault="004D3E17" w:rsidP="00754CFD">
            <w:pPr>
              <w:widowControl/>
              <w:spacing w:before="100" w:beforeAutospacing="1" w:after="100" w:afterAutospacing="1"/>
              <w:jc w:val="left"/>
              <w:rPr>
                <w:rFonts w:ascii="Roboto" w:hAnsi="Roboto" w:cs="宋体"/>
                <w:color w:val="111111"/>
                <w:kern w:val="0"/>
                <w:sz w:val="24"/>
                <w:szCs w:val="24"/>
              </w:rPr>
            </w:pPr>
            <w:r w:rsidRPr="003668FB">
              <w:rPr>
                <w:rFonts w:ascii="Times New Roman" w:hAnsi="Times New Roman"/>
                <w:sz w:val="24"/>
                <w:szCs w:val="24"/>
              </w:rPr>
              <w:drawing>
                <wp:anchor distT="0" distB="0" distL="114300" distR="114300" simplePos="0" relativeHeight="251663360" behindDoc="0" locked="0" layoutInCell="1" allowOverlap="1" wp14:anchorId="5EDA2C67" wp14:editId="39CF7916">
                  <wp:simplePos x="0" y="0"/>
                  <wp:positionH relativeFrom="column">
                    <wp:posOffset>3990503</wp:posOffset>
                  </wp:positionH>
                  <wp:positionV relativeFrom="paragraph">
                    <wp:posOffset>167565</wp:posOffset>
                  </wp:positionV>
                  <wp:extent cx="1805940" cy="2933065"/>
                  <wp:effectExtent l="0" t="0" r="3810" b="635"/>
                  <wp:wrapSquare wrapText="bothSides"/>
                  <wp:docPr id="1951912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912954" name=""/>
                          <pic:cNvPicPr/>
                        </pic:nvPicPr>
                        <pic:blipFill>
                          <a:blip r:embed="rId17">
                            <a:extLst>
                              <a:ext uri="{28A0092B-C50C-407E-A947-70E740481C1C}">
                                <a14:useLocalDpi xmlns:a14="http://schemas.microsoft.com/office/drawing/2010/main" val="0"/>
                              </a:ext>
                            </a:extLst>
                          </a:blip>
                          <a:stretch>
                            <a:fillRect/>
                          </a:stretch>
                        </pic:blipFill>
                        <pic:spPr>
                          <a:xfrm>
                            <a:off x="0" y="0"/>
                            <a:ext cx="1805940" cy="2933065"/>
                          </a:xfrm>
                          <a:prstGeom prst="rect">
                            <a:avLst/>
                          </a:prstGeom>
                        </pic:spPr>
                      </pic:pic>
                    </a:graphicData>
                  </a:graphic>
                  <wp14:sizeRelH relativeFrom="page">
                    <wp14:pctWidth>0</wp14:pctWidth>
                  </wp14:sizeRelH>
                  <wp14:sizeRelV relativeFrom="page">
                    <wp14:pctHeight>0</wp14:pctHeight>
                  </wp14:sizeRelV>
                </wp:anchor>
              </w:drawing>
            </w:r>
            <w:r w:rsidR="00754CFD" w:rsidRPr="00754CFD">
              <w:rPr>
                <w:rFonts w:ascii="Roboto" w:hAnsi="Roboto" w:cs="宋体"/>
                <w:color w:val="111111"/>
                <w:kern w:val="0"/>
                <w:sz w:val="24"/>
                <w:szCs w:val="24"/>
              </w:rPr>
              <w:t>用户可以管理自己的好友列表，添加、删除、修改和查询好友。用户可以通过</w:t>
            </w:r>
            <w:r w:rsidR="00754CFD" w:rsidRPr="00754CFD">
              <w:rPr>
                <w:rFonts w:ascii="Roboto" w:hAnsi="Roboto" w:cs="宋体"/>
                <w:color w:val="111111"/>
                <w:kern w:val="0"/>
                <w:sz w:val="24"/>
                <w:szCs w:val="24"/>
              </w:rPr>
              <w:t>ID</w:t>
            </w:r>
            <w:r w:rsidR="00754CFD" w:rsidRPr="00754CFD">
              <w:rPr>
                <w:rFonts w:ascii="Roboto" w:hAnsi="Roboto" w:cs="宋体"/>
                <w:color w:val="111111"/>
                <w:kern w:val="0"/>
                <w:sz w:val="24"/>
                <w:szCs w:val="24"/>
              </w:rPr>
              <w:t>或昵称在数据库中搜索其他用户，并发送好友请求。也可以设置自己的隐私状态，决定是否允许被其他用户搜索到。这意味着用户可以对自己的好友列表进行增删改查的操作</w:t>
            </w:r>
            <w:r w:rsidR="00754CFD">
              <w:rPr>
                <w:rFonts w:ascii="Roboto" w:hAnsi="Roboto" w:cs="宋体" w:hint="eastAsia"/>
                <w:color w:val="111111"/>
                <w:kern w:val="0"/>
                <w:sz w:val="24"/>
                <w:szCs w:val="24"/>
              </w:rPr>
              <w:t>。</w:t>
            </w:r>
            <w:r w:rsidR="00754CFD" w:rsidRPr="00754CFD">
              <w:rPr>
                <w:rFonts w:ascii="Roboto" w:hAnsi="Roboto" w:cs="宋体"/>
                <w:color w:val="111111"/>
                <w:kern w:val="0"/>
                <w:sz w:val="24"/>
                <w:szCs w:val="24"/>
              </w:rPr>
              <w:t>用户可以通过输入</w:t>
            </w:r>
            <w:r w:rsidR="00754CFD" w:rsidRPr="00754CFD">
              <w:rPr>
                <w:rFonts w:ascii="Roboto" w:hAnsi="Roboto" w:cs="宋体"/>
                <w:color w:val="111111"/>
                <w:kern w:val="0"/>
                <w:sz w:val="24"/>
                <w:szCs w:val="24"/>
              </w:rPr>
              <w:t>ID</w:t>
            </w:r>
            <w:r w:rsidR="00754CFD" w:rsidRPr="00754CFD">
              <w:rPr>
                <w:rFonts w:ascii="Roboto" w:hAnsi="Roboto" w:cs="宋体"/>
                <w:color w:val="111111"/>
                <w:kern w:val="0"/>
                <w:sz w:val="24"/>
                <w:szCs w:val="24"/>
              </w:rPr>
              <w:t>或昵称，使用模糊匹配的方式来查询数据库中的其他用户，并向他们发送好友请求的数据包。用户也可以通过设置一个布尔型的变量来表示自己的隐私状态，决定是否允许被其他用户搜索到。这样可以保护用户的个人信息和安全。</w:t>
            </w:r>
          </w:p>
          <w:p w14:paraId="16212106" w14:textId="77777777" w:rsidR="00754CFD" w:rsidRPr="00754CFD" w:rsidRDefault="00754CFD" w:rsidP="004D3E17">
            <w:pPr>
              <w:widowControl/>
              <w:spacing w:before="100" w:beforeAutospacing="1" w:after="100" w:afterAutospacing="1"/>
              <w:jc w:val="left"/>
              <w:rPr>
                <w:rFonts w:ascii="Roboto" w:hAnsi="Roboto" w:cs="宋体"/>
                <w:color w:val="111111"/>
                <w:kern w:val="0"/>
                <w:sz w:val="24"/>
                <w:szCs w:val="24"/>
              </w:rPr>
            </w:pPr>
            <w:r w:rsidRPr="00754CFD">
              <w:rPr>
                <w:rFonts w:ascii="Roboto" w:hAnsi="Roboto" w:cs="宋体"/>
                <w:color w:val="111111"/>
                <w:kern w:val="0"/>
                <w:sz w:val="24"/>
                <w:szCs w:val="24"/>
              </w:rPr>
              <w:t>用户可以自定义自己的个人资料，包括头像、生日、性别、昵称、地区、签名等。这些信息都会同步到数据库中，并且可以被好友查看。用户也可以修改自己的个人资料，更新自己的信息。</w:t>
            </w:r>
          </w:p>
          <w:p w14:paraId="298461AA" w14:textId="77777777" w:rsidR="00E06636" w:rsidRDefault="004D3E17" w:rsidP="00E06636">
            <w:pPr>
              <w:spacing w:line="288" w:lineRule="auto"/>
              <w:rPr>
                <w:rFonts w:ascii="Times New Roman" w:hAnsi="Times New Roman"/>
                <w:sz w:val="24"/>
                <w:szCs w:val="24"/>
              </w:rPr>
            </w:pPr>
            <w:r>
              <w:rPr>
                <w:rFonts w:ascii="Times New Roman" w:hAnsi="Times New Roman" w:hint="eastAsia"/>
                <w:sz w:val="24"/>
                <w:szCs w:val="24"/>
              </w:rPr>
              <w:t>3</w:t>
            </w:r>
            <w:r>
              <w:rPr>
                <w:rFonts w:ascii="Times New Roman" w:hAnsi="Times New Roman"/>
                <w:sz w:val="24"/>
                <w:szCs w:val="24"/>
              </w:rPr>
              <w:t xml:space="preserve">. </w:t>
            </w:r>
            <w:r w:rsidR="00062423">
              <w:rPr>
                <w:rFonts w:ascii="Times New Roman" w:hAnsi="Times New Roman" w:hint="eastAsia"/>
                <w:sz w:val="24"/>
                <w:szCs w:val="24"/>
              </w:rPr>
              <w:t>聊天功能</w:t>
            </w:r>
          </w:p>
          <w:p w14:paraId="0F8CE89A" w14:textId="37102DAD" w:rsidR="000F087F" w:rsidRDefault="00E06636" w:rsidP="000F087F">
            <w:pPr>
              <w:spacing w:line="288" w:lineRule="auto"/>
              <w:rPr>
                <w:rFonts w:ascii="Roboto" w:hAnsi="Roboto"/>
                <w:color w:val="111111"/>
                <w:kern w:val="0"/>
                <w:sz w:val="24"/>
                <w:szCs w:val="24"/>
              </w:rPr>
            </w:pPr>
            <w:r w:rsidRPr="00E06636">
              <w:rPr>
                <w:rFonts w:ascii="Roboto" w:hAnsi="Roboto" w:cs="宋体"/>
                <w:color w:val="111111"/>
                <w:kern w:val="0"/>
                <w:sz w:val="24"/>
                <w:szCs w:val="24"/>
              </w:rPr>
              <w:t>用户可以在局域网内进行网络通讯，发送和接收文本消息。用户也可以通过服务端监测自己的网络状态，查看是否有未读消息或者离线消息</w:t>
            </w:r>
            <w:r w:rsidR="000F087F">
              <w:rPr>
                <w:rFonts w:ascii="Roboto" w:hAnsi="Roboto" w:cs="宋体" w:hint="eastAsia"/>
                <w:color w:val="111111"/>
                <w:kern w:val="0"/>
                <w:sz w:val="24"/>
                <w:szCs w:val="24"/>
              </w:rPr>
              <w:t>。</w:t>
            </w:r>
            <w:r w:rsidRPr="00E06636">
              <w:rPr>
                <w:rFonts w:ascii="Roboto" w:hAnsi="Roboto" w:cs="宋体"/>
                <w:color w:val="111111"/>
                <w:kern w:val="0"/>
                <w:sz w:val="24"/>
                <w:szCs w:val="24"/>
              </w:rPr>
              <w:t>这意味着用户可以使用</w:t>
            </w:r>
            <w:r w:rsidRPr="00E06636">
              <w:rPr>
                <w:rFonts w:ascii="Roboto" w:hAnsi="Roboto" w:cs="宋体"/>
                <w:color w:val="111111"/>
                <w:kern w:val="0"/>
                <w:sz w:val="24"/>
                <w:szCs w:val="24"/>
              </w:rPr>
              <w:t>TCP</w:t>
            </w:r>
            <w:r w:rsidRPr="00E06636">
              <w:rPr>
                <w:rFonts w:ascii="Roboto" w:hAnsi="Roboto" w:cs="宋体"/>
                <w:color w:val="111111"/>
                <w:kern w:val="0"/>
                <w:sz w:val="24"/>
                <w:szCs w:val="24"/>
              </w:rPr>
              <w:t>协议来实现客户端和服务端之间的双向通讯，使用</w:t>
            </w:r>
            <w:r w:rsidR="004C73C3">
              <w:rPr>
                <w:rFonts w:ascii="Roboto" w:hAnsi="Roboto" w:cs="宋体" w:hint="eastAsia"/>
                <w:color w:val="111111"/>
                <w:kern w:val="0"/>
                <w:sz w:val="24"/>
                <w:szCs w:val="24"/>
              </w:rPr>
              <w:t>M</w:t>
            </w:r>
            <w:r w:rsidR="004C73C3">
              <w:rPr>
                <w:rFonts w:ascii="Roboto" w:hAnsi="Roboto" w:cs="宋体"/>
                <w:color w:val="111111"/>
                <w:kern w:val="0"/>
                <w:sz w:val="24"/>
                <w:szCs w:val="24"/>
              </w:rPr>
              <w:t>y</w:t>
            </w:r>
            <w:r w:rsidRPr="00E06636">
              <w:rPr>
                <w:rFonts w:ascii="Roboto" w:hAnsi="Roboto" w:cs="宋体"/>
                <w:color w:val="111111"/>
                <w:kern w:val="0"/>
                <w:sz w:val="24"/>
                <w:szCs w:val="24"/>
              </w:rPr>
              <w:t>Socket</w:t>
            </w:r>
            <w:r w:rsidR="007F1BD1">
              <w:rPr>
                <w:rFonts w:ascii="Roboto" w:hAnsi="Roboto" w:cs="宋体"/>
                <w:color w:val="111111"/>
                <w:kern w:val="0"/>
                <w:sz w:val="24"/>
                <w:szCs w:val="24"/>
              </w:rPr>
              <w:t>CCS</w:t>
            </w:r>
            <w:r w:rsidRPr="00E06636">
              <w:rPr>
                <w:rFonts w:ascii="Roboto" w:hAnsi="Roboto" w:cs="宋体"/>
                <w:color w:val="111111"/>
                <w:kern w:val="0"/>
                <w:sz w:val="24"/>
                <w:szCs w:val="24"/>
              </w:rPr>
              <w:t>和</w:t>
            </w:r>
            <w:r w:rsidRPr="00E06636">
              <w:rPr>
                <w:rFonts w:ascii="Roboto" w:hAnsi="Roboto" w:cs="宋体"/>
                <w:color w:val="111111"/>
                <w:kern w:val="0"/>
                <w:sz w:val="24"/>
                <w:szCs w:val="24"/>
              </w:rPr>
              <w:t>TcpServer</w:t>
            </w:r>
            <w:r w:rsidR="004C73C3">
              <w:rPr>
                <w:rFonts w:ascii="Roboto" w:hAnsi="Roboto" w:cs="宋体"/>
                <w:color w:val="111111"/>
                <w:kern w:val="0"/>
                <w:sz w:val="24"/>
                <w:szCs w:val="24"/>
              </w:rPr>
              <w:t>CCS</w:t>
            </w:r>
            <w:r w:rsidRPr="00E06636">
              <w:rPr>
                <w:rFonts w:ascii="Roboto" w:hAnsi="Roboto" w:cs="宋体"/>
                <w:color w:val="111111"/>
                <w:kern w:val="0"/>
                <w:sz w:val="24"/>
                <w:szCs w:val="24"/>
              </w:rPr>
              <w:t>类来建立和管理</w:t>
            </w:r>
            <w:r w:rsidRPr="00E06636">
              <w:rPr>
                <w:rFonts w:ascii="Roboto" w:hAnsi="Roboto" w:cs="宋体"/>
                <w:color w:val="111111"/>
                <w:kern w:val="0"/>
                <w:sz w:val="24"/>
                <w:szCs w:val="24"/>
              </w:rPr>
              <w:t>TCP</w:t>
            </w:r>
            <w:r w:rsidRPr="00E06636">
              <w:rPr>
                <w:rFonts w:ascii="Roboto" w:hAnsi="Roboto" w:cs="宋体"/>
                <w:color w:val="111111"/>
                <w:kern w:val="0"/>
                <w:sz w:val="24"/>
                <w:szCs w:val="24"/>
              </w:rPr>
              <w:t>连接，</w:t>
            </w:r>
            <w:r w:rsidR="004C73C3">
              <w:rPr>
                <w:rFonts w:ascii="Roboto" w:hAnsi="Roboto" w:cs="宋体" w:hint="eastAsia"/>
                <w:color w:val="111111"/>
                <w:kern w:val="0"/>
                <w:sz w:val="24"/>
                <w:szCs w:val="24"/>
              </w:rPr>
              <w:t>实</w:t>
            </w:r>
            <w:r w:rsidRPr="00E06636">
              <w:rPr>
                <w:rFonts w:ascii="Roboto" w:hAnsi="Roboto" w:cs="宋体"/>
                <w:color w:val="111111"/>
                <w:kern w:val="0"/>
                <w:sz w:val="24"/>
                <w:szCs w:val="24"/>
              </w:rPr>
              <w:t>现文本消息的发送和接收。</w:t>
            </w:r>
          </w:p>
          <w:p w14:paraId="4E396A96" w14:textId="02B526BC" w:rsidR="00E06636" w:rsidRPr="00E06636" w:rsidRDefault="00A71876" w:rsidP="000F087F">
            <w:pPr>
              <w:spacing w:line="288" w:lineRule="auto"/>
              <w:rPr>
                <w:rFonts w:ascii="Times New Roman" w:hAnsi="Times New Roman"/>
                <w:sz w:val="24"/>
                <w:szCs w:val="24"/>
              </w:rPr>
            </w:pPr>
            <w:r w:rsidRPr="00A71876">
              <w:rPr>
                <w:rFonts w:ascii="Roboto" w:hAnsi="Roboto" w:cs="宋体"/>
                <w:color w:val="111111"/>
                <w:kern w:val="0"/>
                <w:sz w:val="24"/>
                <w:szCs w:val="24"/>
              </w:rPr>
              <w:drawing>
                <wp:anchor distT="0" distB="0" distL="114300" distR="114300" simplePos="0" relativeHeight="251664384" behindDoc="1" locked="0" layoutInCell="1" allowOverlap="1" wp14:anchorId="2BA42F3F" wp14:editId="675C1088">
                  <wp:simplePos x="0" y="0"/>
                  <wp:positionH relativeFrom="column">
                    <wp:posOffset>3648402</wp:posOffset>
                  </wp:positionH>
                  <wp:positionV relativeFrom="paragraph">
                    <wp:posOffset>48179</wp:posOffset>
                  </wp:positionV>
                  <wp:extent cx="2286000" cy="1740535"/>
                  <wp:effectExtent l="0" t="0" r="0" b="0"/>
                  <wp:wrapTight wrapText="bothSides">
                    <wp:wrapPolygon edited="0">
                      <wp:start x="0" y="0"/>
                      <wp:lineTo x="0" y="21277"/>
                      <wp:lineTo x="21420" y="21277"/>
                      <wp:lineTo x="21420" y="0"/>
                      <wp:lineTo x="0" y="0"/>
                    </wp:wrapPolygon>
                  </wp:wrapTight>
                  <wp:docPr id="1386911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1156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6000" cy="1740535"/>
                          </a:xfrm>
                          <a:prstGeom prst="rect">
                            <a:avLst/>
                          </a:prstGeom>
                        </pic:spPr>
                      </pic:pic>
                    </a:graphicData>
                  </a:graphic>
                  <wp14:sizeRelH relativeFrom="page">
                    <wp14:pctWidth>0</wp14:pctWidth>
                  </wp14:sizeRelH>
                  <wp14:sizeRelV relativeFrom="page">
                    <wp14:pctHeight>0</wp14:pctHeight>
                  </wp14:sizeRelV>
                </wp:anchor>
              </w:drawing>
            </w:r>
            <w:r w:rsidR="00E06636" w:rsidRPr="00E06636">
              <w:rPr>
                <w:rFonts w:ascii="Roboto" w:hAnsi="Roboto" w:cs="宋体"/>
                <w:color w:val="111111"/>
                <w:kern w:val="0"/>
                <w:sz w:val="24"/>
                <w:szCs w:val="24"/>
              </w:rPr>
              <w:t>项目支持微信和</w:t>
            </w:r>
            <w:r w:rsidR="00E06636" w:rsidRPr="00E06636">
              <w:rPr>
                <w:rFonts w:ascii="Roboto" w:hAnsi="Roboto" w:cs="宋体"/>
                <w:color w:val="111111"/>
                <w:kern w:val="0"/>
                <w:sz w:val="24"/>
                <w:szCs w:val="24"/>
              </w:rPr>
              <w:t>QQ</w:t>
            </w:r>
            <w:r w:rsidR="00E06636" w:rsidRPr="00E06636">
              <w:rPr>
                <w:rFonts w:ascii="Roboto" w:hAnsi="Roboto" w:cs="宋体"/>
                <w:color w:val="111111"/>
                <w:kern w:val="0"/>
                <w:sz w:val="24"/>
                <w:szCs w:val="24"/>
              </w:rPr>
              <w:t>两种不同的设计风格，体现了差异化的特点。例如，微信可以用手机号登录，</w:t>
            </w:r>
            <w:r w:rsidR="00E06636" w:rsidRPr="00E06636">
              <w:rPr>
                <w:rFonts w:ascii="Roboto" w:hAnsi="Roboto" w:cs="宋体"/>
                <w:color w:val="111111"/>
                <w:kern w:val="0"/>
                <w:sz w:val="24"/>
                <w:szCs w:val="24"/>
              </w:rPr>
              <w:t>QQ</w:t>
            </w:r>
            <w:r w:rsidR="00E06636" w:rsidRPr="00E06636">
              <w:rPr>
                <w:rFonts w:ascii="Roboto" w:hAnsi="Roboto" w:cs="宋体"/>
                <w:color w:val="111111"/>
                <w:kern w:val="0"/>
                <w:sz w:val="24"/>
                <w:szCs w:val="24"/>
              </w:rPr>
              <w:t>只能用</w:t>
            </w:r>
            <w:r w:rsidR="00E06636" w:rsidRPr="00E06636">
              <w:rPr>
                <w:rFonts w:ascii="Roboto" w:hAnsi="Roboto" w:cs="宋体"/>
                <w:color w:val="111111"/>
                <w:kern w:val="0"/>
                <w:sz w:val="24"/>
                <w:szCs w:val="24"/>
              </w:rPr>
              <w:t>ID</w:t>
            </w:r>
            <w:r w:rsidR="00E06636" w:rsidRPr="00E06636">
              <w:rPr>
                <w:rFonts w:ascii="Roboto" w:hAnsi="Roboto" w:cs="宋体"/>
                <w:color w:val="111111"/>
                <w:kern w:val="0"/>
                <w:sz w:val="24"/>
                <w:szCs w:val="24"/>
              </w:rPr>
              <w:t>登录；微信只能搜索手机号添加好友，</w:t>
            </w:r>
            <w:r w:rsidR="00E06636" w:rsidRPr="00E06636">
              <w:rPr>
                <w:rFonts w:ascii="Roboto" w:hAnsi="Roboto" w:cs="宋体"/>
                <w:color w:val="111111"/>
                <w:kern w:val="0"/>
                <w:sz w:val="24"/>
                <w:szCs w:val="24"/>
              </w:rPr>
              <w:t>QQ</w:t>
            </w:r>
            <w:r w:rsidR="00E06636" w:rsidRPr="00E06636">
              <w:rPr>
                <w:rFonts w:ascii="Roboto" w:hAnsi="Roboto" w:cs="宋体"/>
                <w:color w:val="111111"/>
                <w:kern w:val="0"/>
                <w:sz w:val="24"/>
                <w:szCs w:val="24"/>
              </w:rPr>
              <w:t>可以搜索昵称添加好友等。这意味着我们的项目可以根据用户的选择来切换不同的风格和功能，使用</w:t>
            </w:r>
            <w:r w:rsidR="00E06636" w:rsidRPr="00E06636">
              <w:rPr>
                <w:rFonts w:ascii="Roboto" w:hAnsi="Roboto" w:cs="宋体"/>
                <w:color w:val="111111"/>
                <w:kern w:val="0"/>
                <w:sz w:val="24"/>
                <w:szCs w:val="24"/>
              </w:rPr>
              <w:t>StyleFactory</w:t>
            </w:r>
            <w:r w:rsidR="00E06636" w:rsidRPr="00E06636">
              <w:rPr>
                <w:rFonts w:ascii="Roboto" w:hAnsi="Roboto" w:cs="宋体"/>
                <w:color w:val="111111"/>
                <w:kern w:val="0"/>
                <w:sz w:val="24"/>
                <w:szCs w:val="24"/>
              </w:rPr>
              <w:t>类来设置应用程序的风格，并根据用户的选择来切换微信或</w:t>
            </w:r>
            <w:r w:rsidR="00E06636" w:rsidRPr="00E06636">
              <w:rPr>
                <w:rFonts w:ascii="Roboto" w:hAnsi="Roboto" w:cs="宋体"/>
                <w:color w:val="111111"/>
                <w:kern w:val="0"/>
                <w:sz w:val="24"/>
                <w:szCs w:val="24"/>
              </w:rPr>
              <w:t>QQ</w:t>
            </w:r>
            <w:r w:rsidR="00E06636" w:rsidRPr="00E06636">
              <w:rPr>
                <w:rFonts w:ascii="Roboto" w:hAnsi="Roboto" w:cs="宋体"/>
                <w:color w:val="111111"/>
                <w:kern w:val="0"/>
                <w:sz w:val="24"/>
                <w:szCs w:val="24"/>
              </w:rPr>
              <w:t>风格。我们还在搜索好友功能中添加了一个条件判断，根据用户选择的风格来决定是否允许搜索昵称或手机号。</w:t>
            </w:r>
          </w:p>
          <w:p w14:paraId="031BF859" w14:textId="36B02529" w:rsidR="00DE0E2E" w:rsidRPr="00DE0E2E" w:rsidRDefault="00DE0E2E" w:rsidP="00DE0E2E">
            <w:pPr>
              <w:spacing w:line="288" w:lineRule="auto"/>
              <w:rPr>
                <w:rFonts w:ascii="Roboto" w:hAnsi="Roboto" w:cs="宋体"/>
                <w:color w:val="111111"/>
                <w:kern w:val="0"/>
                <w:sz w:val="24"/>
                <w:szCs w:val="24"/>
              </w:rPr>
            </w:pPr>
            <w:r w:rsidRPr="00DE0E2E">
              <w:rPr>
                <w:rFonts w:ascii="Roboto" w:hAnsi="Roboto" w:cs="宋体"/>
                <w:color w:val="111111"/>
                <w:kern w:val="0"/>
                <w:sz w:val="24"/>
                <w:szCs w:val="24"/>
              </w:rPr>
              <w:t>用户可以管理群聊中的成员，邀请或踢出其他用户。用户可以通过输入群</w:t>
            </w:r>
            <w:r w:rsidRPr="00DE0E2E">
              <w:rPr>
                <w:rFonts w:ascii="Roboto" w:hAnsi="Roboto" w:cs="宋体"/>
                <w:color w:val="111111"/>
                <w:kern w:val="0"/>
                <w:sz w:val="24"/>
                <w:szCs w:val="24"/>
              </w:rPr>
              <w:t>ID</w:t>
            </w:r>
            <w:r w:rsidRPr="00DE0E2E">
              <w:rPr>
                <w:rFonts w:ascii="Roboto" w:hAnsi="Roboto" w:cs="宋体"/>
                <w:color w:val="111111"/>
                <w:kern w:val="0"/>
                <w:sz w:val="24"/>
                <w:szCs w:val="24"/>
              </w:rPr>
              <w:t>，从数据库中查找符合条件的群聊，就可以成为群成员。用户也可以自己创建一个新的群聊，并邀请自己的好友或其他用户加入。用户还可以管理员，对群聊中的成员进行管理，例如邀请或踢出某个成员</w:t>
            </w:r>
            <w:r w:rsidR="00352027">
              <w:rPr>
                <w:rFonts w:ascii="Roboto" w:hAnsi="Roboto" w:cs="宋体" w:hint="eastAsia"/>
                <w:color w:val="111111"/>
                <w:kern w:val="0"/>
                <w:sz w:val="24"/>
                <w:szCs w:val="24"/>
              </w:rPr>
              <w:t>。</w:t>
            </w:r>
          </w:p>
          <w:p w14:paraId="33493A39" w14:textId="77777777" w:rsidR="00E06636" w:rsidRPr="00352027" w:rsidRDefault="00E06636" w:rsidP="00E06636">
            <w:pPr>
              <w:widowControl/>
              <w:spacing w:before="100" w:beforeAutospacing="1" w:after="100" w:afterAutospacing="1"/>
              <w:jc w:val="left"/>
              <w:rPr>
                <w:rFonts w:ascii="Roboto" w:hAnsi="Roboto" w:cs="宋体" w:hint="eastAsia"/>
                <w:color w:val="111111"/>
                <w:kern w:val="0"/>
                <w:sz w:val="24"/>
                <w:szCs w:val="24"/>
              </w:rPr>
            </w:pPr>
          </w:p>
          <w:p w14:paraId="49E75ACE" w14:textId="29843F1E" w:rsidR="004A497D" w:rsidRPr="00C32A6E" w:rsidRDefault="004A497D" w:rsidP="00352027">
            <w:pPr>
              <w:spacing w:line="288" w:lineRule="auto"/>
            </w:pPr>
          </w:p>
        </w:tc>
      </w:tr>
      <w:tr w:rsidR="004A497D" w14:paraId="1EDB4B50" w14:textId="77777777" w:rsidTr="007C01FC">
        <w:trPr>
          <w:trHeight w:val="1750"/>
        </w:trPr>
        <w:tc>
          <w:tcPr>
            <w:tcW w:w="9355" w:type="dxa"/>
            <w:gridSpan w:val="2"/>
          </w:tcPr>
          <w:p w14:paraId="10732C37" w14:textId="77777777" w:rsidR="0063364E" w:rsidRDefault="004A497D" w:rsidP="0063364E">
            <w:pPr>
              <w:pStyle w:val="a7"/>
              <w:numPr>
                <w:ilvl w:val="0"/>
                <w:numId w:val="19"/>
              </w:numPr>
              <w:spacing w:line="288" w:lineRule="auto"/>
              <w:ind w:firstLineChars="0"/>
              <w:rPr>
                <w:rFonts w:ascii="Times New Roman" w:hAnsi="Times New Roman"/>
                <w:sz w:val="24"/>
                <w:szCs w:val="24"/>
              </w:rPr>
            </w:pPr>
            <w:r w:rsidRPr="0063364E">
              <w:rPr>
                <w:rFonts w:ascii="Times New Roman" w:hAnsi="Times New Roman" w:hint="eastAsia"/>
                <w:sz w:val="24"/>
                <w:szCs w:val="24"/>
              </w:rPr>
              <w:lastRenderedPageBreak/>
              <w:t>总结与体会</w:t>
            </w:r>
          </w:p>
          <w:p w14:paraId="7F9A5CA6" w14:textId="641155C4" w:rsidR="00372F95" w:rsidRDefault="00372F95" w:rsidP="00372F95">
            <w:pPr>
              <w:spacing w:line="288" w:lineRule="auto"/>
              <w:rPr>
                <w:rFonts w:ascii="Roboto" w:hAnsi="Roboto" w:cs="宋体"/>
                <w:color w:val="111111"/>
                <w:kern w:val="0"/>
                <w:sz w:val="24"/>
                <w:szCs w:val="24"/>
              </w:rPr>
            </w:pPr>
            <w:r w:rsidRPr="003C624C">
              <w:rPr>
                <w:rFonts w:ascii="Roboto" w:hAnsi="Roboto" w:cs="宋体"/>
                <w:color w:val="111111"/>
                <w:kern w:val="0"/>
                <w:sz w:val="24"/>
                <w:szCs w:val="24"/>
              </w:rPr>
              <w:t>我通过这次课程设计，深刻地理解了面向对象编程范式的思想和方法，掌握了面向对象六大原则的应用和意义，提高了自己的编程能力和水平。我认识到面向对象编程范式可以使代码更加清晰、简洁、易于理解和修改，也可以使代码更加模块化、抽象化、复用化和扩展化。我也认识到面向对象编程范式并不是万能的，也有一些局限性和缺点，例如可能导致过度设计、过度封装、过度继承等问题，也可能增加代码量和运行时间等开销。</w:t>
            </w:r>
          </w:p>
          <w:p w14:paraId="288C07A5" w14:textId="77777777" w:rsidR="00372F95" w:rsidRPr="00372F95" w:rsidRDefault="00372F95" w:rsidP="00372F95">
            <w:pPr>
              <w:spacing w:line="288" w:lineRule="auto"/>
              <w:rPr>
                <w:rFonts w:ascii="Roboto" w:hAnsi="Roboto" w:cs="宋体" w:hint="eastAsia"/>
                <w:color w:val="111111"/>
                <w:kern w:val="0"/>
                <w:sz w:val="24"/>
                <w:szCs w:val="24"/>
              </w:rPr>
            </w:pPr>
          </w:p>
          <w:p w14:paraId="2FE31582" w14:textId="751075A3" w:rsidR="003C624C" w:rsidRDefault="003C624C" w:rsidP="0063364E">
            <w:pPr>
              <w:spacing w:line="288" w:lineRule="auto"/>
              <w:rPr>
                <w:rFonts w:ascii="Roboto" w:hAnsi="Roboto" w:cs="宋体"/>
                <w:color w:val="111111"/>
                <w:kern w:val="0"/>
                <w:sz w:val="24"/>
                <w:szCs w:val="24"/>
              </w:rPr>
            </w:pPr>
            <w:r w:rsidRPr="0063364E">
              <w:rPr>
                <w:rFonts w:ascii="Roboto" w:hAnsi="Roboto" w:cs="宋体"/>
                <w:color w:val="111111"/>
                <w:kern w:val="0"/>
                <w:sz w:val="24"/>
                <w:szCs w:val="24"/>
              </w:rPr>
              <w:t>我的课程设计任务可以让用户在同一网络内进行注册、登录、添加好友、修改个人资料、发送消息、创建群聊等功能</w:t>
            </w:r>
            <w:r w:rsidR="0063364E">
              <w:rPr>
                <w:rFonts w:ascii="Roboto" w:hAnsi="Roboto" w:cs="宋体" w:hint="eastAsia"/>
                <w:color w:val="111111"/>
                <w:kern w:val="0"/>
                <w:sz w:val="24"/>
                <w:szCs w:val="24"/>
              </w:rPr>
              <w:t>。</w:t>
            </w:r>
            <w:r w:rsidRPr="0063364E">
              <w:rPr>
                <w:rFonts w:ascii="Roboto" w:hAnsi="Roboto" w:cs="宋体"/>
                <w:color w:val="111111"/>
                <w:kern w:val="0"/>
                <w:sz w:val="24"/>
                <w:szCs w:val="24"/>
              </w:rPr>
              <w:t>我遵循了面向对象的六大原则，设计了</w:t>
            </w:r>
            <w:r w:rsidR="004034D9">
              <w:rPr>
                <w:rFonts w:ascii="Roboto" w:hAnsi="Roboto" w:cs="宋体" w:hint="eastAsia"/>
                <w:color w:val="111111"/>
                <w:kern w:val="0"/>
                <w:sz w:val="24"/>
                <w:szCs w:val="24"/>
              </w:rPr>
              <w:t>登录</w:t>
            </w:r>
            <w:r w:rsidRPr="0063364E">
              <w:rPr>
                <w:rFonts w:ascii="Roboto" w:hAnsi="Roboto" w:cs="宋体"/>
                <w:color w:val="111111"/>
                <w:kern w:val="0"/>
                <w:sz w:val="24"/>
                <w:szCs w:val="24"/>
              </w:rPr>
              <w:t>类、</w:t>
            </w:r>
            <w:r w:rsidR="004034D9">
              <w:rPr>
                <w:rFonts w:ascii="Roboto" w:hAnsi="Roboto" w:cs="宋体" w:hint="eastAsia"/>
                <w:color w:val="111111"/>
                <w:kern w:val="0"/>
                <w:sz w:val="24"/>
                <w:szCs w:val="24"/>
              </w:rPr>
              <w:t>注册</w:t>
            </w:r>
            <w:r w:rsidRPr="0063364E">
              <w:rPr>
                <w:rFonts w:ascii="Roboto" w:hAnsi="Roboto" w:cs="宋体"/>
                <w:color w:val="111111"/>
                <w:kern w:val="0"/>
                <w:sz w:val="24"/>
                <w:szCs w:val="24"/>
              </w:rPr>
              <w:t>类、个人资料类、消息类、群聊类等多个类和对象，实现了封装、继承和多态等特性。我的代码具有高安全性、高复用性、高可维护性和高可扩展性等优点。我的课程设计还使用了</w:t>
            </w:r>
            <w:r w:rsidRPr="0063364E">
              <w:rPr>
                <w:rFonts w:ascii="Roboto" w:hAnsi="Roboto" w:cs="宋体"/>
                <w:color w:val="111111"/>
                <w:kern w:val="0"/>
                <w:sz w:val="24"/>
                <w:szCs w:val="24"/>
              </w:rPr>
              <w:t>SQLite</w:t>
            </w:r>
            <w:r w:rsidRPr="0063364E">
              <w:rPr>
                <w:rFonts w:ascii="Roboto" w:hAnsi="Roboto" w:cs="宋体"/>
                <w:color w:val="111111"/>
                <w:kern w:val="0"/>
                <w:sz w:val="24"/>
                <w:szCs w:val="24"/>
              </w:rPr>
              <w:t>数据库来存储用户数据，使用</w:t>
            </w:r>
            <w:r w:rsidRPr="0063364E">
              <w:rPr>
                <w:rFonts w:ascii="Roboto" w:hAnsi="Roboto" w:cs="宋体"/>
                <w:color w:val="111111"/>
                <w:kern w:val="0"/>
                <w:sz w:val="24"/>
                <w:szCs w:val="24"/>
              </w:rPr>
              <w:t>Qt</w:t>
            </w:r>
            <w:r w:rsidRPr="0063364E">
              <w:rPr>
                <w:rFonts w:ascii="Roboto" w:hAnsi="Roboto" w:cs="宋体"/>
                <w:color w:val="111111"/>
                <w:kern w:val="0"/>
                <w:sz w:val="24"/>
                <w:szCs w:val="24"/>
              </w:rPr>
              <w:t>图形化套件来设计用户界面，提高了系统的实用性和美观性。项目支持微信和</w:t>
            </w:r>
            <w:r w:rsidRPr="0063364E">
              <w:rPr>
                <w:rFonts w:ascii="Roboto" w:hAnsi="Roboto" w:cs="宋体"/>
                <w:color w:val="111111"/>
                <w:kern w:val="0"/>
                <w:sz w:val="24"/>
                <w:szCs w:val="24"/>
              </w:rPr>
              <w:t>QQ</w:t>
            </w:r>
            <w:r w:rsidRPr="0063364E">
              <w:rPr>
                <w:rFonts w:ascii="Roboto" w:hAnsi="Roboto" w:cs="宋体"/>
                <w:color w:val="111111"/>
                <w:kern w:val="0"/>
                <w:sz w:val="24"/>
                <w:szCs w:val="24"/>
              </w:rPr>
              <w:t>两种不同的设计风格，体现了差异化的特点。</w:t>
            </w:r>
          </w:p>
          <w:p w14:paraId="05A53170" w14:textId="77777777" w:rsidR="007D0D61" w:rsidRPr="00372F95" w:rsidRDefault="007D0D61" w:rsidP="0063364E">
            <w:pPr>
              <w:spacing w:line="288" w:lineRule="auto"/>
              <w:rPr>
                <w:rFonts w:ascii="Roboto" w:hAnsi="Roboto" w:cs="宋体" w:hint="eastAsia"/>
                <w:color w:val="111111"/>
                <w:kern w:val="0"/>
                <w:sz w:val="24"/>
                <w:szCs w:val="24"/>
              </w:rPr>
            </w:pPr>
          </w:p>
          <w:p w14:paraId="3114C585" w14:textId="1E2299D2" w:rsidR="00A246CE" w:rsidRDefault="003C624C" w:rsidP="00A246CE">
            <w:pPr>
              <w:spacing w:line="288" w:lineRule="auto"/>
              <w:rPr>
                <w:rFonts w:ascii="Roboto" w:hAnsi="Roboto" w:cs="宋体" w:hint="eastAsia"/>
                <w:color w:val="111111"/>
                <w:kern w:val="0"/>
                <w:sz w:val="24"/>
                <w:szCs w:val="24"/>
              </w:rPr>
            </w:pPr>
            <w:r w:rsidRPr="003C624C">
              <w:rPr>
                <w:rFonts w:ascii="Roboto" w:hAnsi="Roboto" w:cs="宋体"/>
                <w:color w:val="111111"/>
                <w:kern w:val="0"/>
                <w:sz w:val="24"/>
                <w:szCs w:val="24"/>
              </w:rPr>
              <w:t>我的课程设计过程中，我遇到了一些问题和挑战，例如如何实现用户之间的网络通讯，以及如何处理离线消息和未读消息的问题。我通过使用</w:t>
            </w:r>
            <w:r w:rsidR="007B5102">
              <w:rPr>
                <w:rFonts w:ascii="Roboto" w:hAnsi="Roboto" w:cs="宋体" w:hint="eastAsia"/>
                <w:color w:val="111111"/>
                <w:kern w:val="0"/>
                <w:sz w:val="24"/>
                <w:szCs w:val="24"/>
              </w:rPr>
              <w:t>My</w:t>
            </w:r>
            <w:r w:rsidRPr="003C624C">
              <w:rPr>
                <w:rFonts w:ascii="Roboto" w:hAnsi="Roboto" w:cs="宋体"/>
                <w:color w:val="111111"/>
                <w:kern w:val="0"/>
                <w:sz w:val="24"/>
                <w:szCs w:val="24"/>
              </w:rPr>
              <w:t>Socket</w:t>
            </w:r>
            <w:r w:rsidR="007B5102">
              <w:rPr>
                <w:rFonts w:ascii="Roboto" w:hAnsi="Roboto" w:cs="宋体" w:hint="eastAsia"/>
                <w:color w:val="111111"/>
                <w:kern w:val="0"/>
                <w:sz w:val="24"/>
                <w:szCs w:val="24"/>
              </w:rPr>
              <w:t>CCS</w:t>
            </w:r>
            <w:r w:rsidRPr="003C624C">
              <w:rPr>
                <w:rFonts w:ascii="Roboto" w:hAnsi="Roboto" w:cs="宋体"/>
                <w:color w:val="111111"/>
                <w:kern w:val="0"/>
                <w:sz w:val="24"/>
                <w:szCs w:val="24"/>
              </w:rPr>
              <w:t>和</w:t>
            </w:r>
            <w:r w:rsidRPr="003C624C">
              <w:rPr>
                <w:rFonts w:ascii="Roboto" w:hAnsi="Roboto" w:cs="宋体"/>
                <w:color w:val="111111"/>
                <w:kern w:val="0"/>
                <w:sz w:val="24"/>
                <w:szCs w:val="24"/>
              </w:rPr>
              <w:t>TcpServer</w:t>
            </w:r>
            <w:r w:rsidR="007B5102">
              <w:rPr>
                <w:rFonts w:ascii="Roboto" w:hAnsi="Roboto" w:cs="宋体" w:hint="eastAsia"/>
                <w:color w:val="111111"/>
                <w:kern w:val="0"/>
                <w:sz w:val="24"/>
                <w:szCs w:val="24"/>
              </w:rPr>
              <w:t>CCS</w:t>
            </w:r>
            <w:r w:rsidRPr="003C624C">
              <w:rPr>
                <w:rFonts w:ascii="Roboto" w:hAnsi="Roboto" w:cs="宋体"/>
                <w:color w:val="111111"/>
                <w:kern w:val="0"/>
                <w:sz w:val="24"/>
                <w:szCs w:val="24"/>
              </w:rPr>
              <w:t>类来建立客户端和服务端之间的</w:t>
            </w:r>
            <w:r w:rsidRPr="003C624C">
              <w:rPr>
                <w:rFonts w:ascii="Roboto" w:hAnsi="Roboto" w:cs="宋体"/>
                <w:color w:val="111111"/>
                <w:kern w:val="0"/>
                <w:sz w:val="24"/>
                <w:szCs w:val="24"/>
              </w:rPr>
              <w:t>TCP</w:t>
            </w:r>
            <w:r w:rsidRPr="003C624C">
              <w:rPr>
                <w:rFonts w:ascii="Roboto" w:hAnsi="Roboto" w:cs="宋体"/>
                <w:color w:val="111111"/>
                <w:kern w:val="0"/>
                <w:sz w:val="24"/>
                <w:szCs w:val="24"/>
              </w:rPr>
              <w:t>连接，实现了数据的传输和接收。我还使用了数据库来存储用户的离线消息和未读消息，并在用户上线时发送给用户。</w:t>
            </w:r>
            <w:r w:rsidR="00372F95">
              <w:rPr>
                <w:rFonts w:ascii="Roboto" w:hAnsi="Roboto" w:cs="宋体" w:hint="eastAsia"/>
                <w:color w:val="111111"/>
                <w:kern w:val="0"/>
                <w:sz w:val="24"/>
                <w:szCs w:val="24"/>
              </w:rPr>
              <w:t>有一些例如找回密码等设计没能完全完成，做成了接口</w:t>
            </w:r>
            <w:r w:rsidR="007D0D61">
              <w:rPr>
                <w:rFonts w:ascii="Roboto" w:hAnsi="Roboto" w:cs="宋体" w:hint="eastAsia"/>
                <w:color w:val="111111"/>
                <w:kern w:val="0"/>
                <w:sz w:val="24"/>
                <w:szCs w:val="24"/>
              </w:rPr>
              <w:t>体现可扩展性。</w:t>
            </w:r>
          </w:p>
          <w:p w14:paraId="711679A5" w14:textId="77777777" w:rsidR="003C624C" w:rsidRPr="003C624C" w:rsidRDefault="003C624C" w:rsidP="007D0D61">
            <w:pPr>
              <w:widowControl/>
              <w:spacing w:before="100" w:beforeAutospacing="1" w:after="100" w:afterAutospacing="1"/>
              <w:jc w:val="left"/>
              <w:rPr>
                <w:rFonts w:ascii="Roboto" w:hAnsi="Roboto" w:cs="宋体"/>
                <w:color w:val="111111"/>
                <w:kern w:val="0"/>
                <w:sz w:val="24"/>
                <w:szCs w:val="24"/>
              </w:rPr>
            </w:pPr>
            <w:r w:rsidRPr="003C624C">
              <w:rPr>
                <w:rFonts w:ascii="Roboto" w:hAnsi="Roboto" w:cs="宋体"/>
                <w:color w:val="111111"/>
                <w:kern w:val="0"/>
                <w:sz w:val="24"/>
                <w:szCs w:val="24"/>
              </w:rPr>
              <w:t>我通过这次课程设计，学习了数据库、图形化套件等相关技术，拓展了自己的知识面和技能范围，增加了自己的实践经验和创新能力。我认识到数据库可以使数据更加安全、独立、持久化，并能处理大量数据。我认识到图形化套件可以使界面更加美观、友好、交互式，并能支持多种风格。我也认识到这些技术都有自己的特点、优势和局限性，需要根据不同的需求和场景来选择合适的技术。</w:t>
            </w:r>
          </w:p>
          <w:p w14:paraId="10C3E922" w14:textId="77777777" w:rsidR="004A497D" w:rsidRDefault="003C624C" w:rsidP="007D0D61">
            <w:pPr>
              <w:widowControl/>
              <w:spacing w:before="100" w:beforeAutospacing="1" w:after="100" w:afterAutospacing="1"/>
              <w:jc w:val="left"/>
              <w:rPr>
                <w:rFonts w:ascii="Roboto" w:hAnsi="Roboto" w:cs="宋体"/>
                <w:color w:val="111111"/>
                <w:kern w:val="0"/>
                <w:sz w:val="24"/>
                <w:szCs w:val="24"/>
              </w:rPr>
            </w:pPr>
            <w:r w:rsidRPr="003C624C">
              <w:rPr>
                <w:rFonts w:ascii="Roboto" w:hAnsi="Roboto" w:cs="宋体"/>
                <w:color w:val="111111"/>
                <w:kern w:val="0"/>
                <w:sz w:val="24"/>
                <w:szCs w:val="24"/>
              </w:rPr>
              <w:t>我通过这次课程设计，发现了自己在编程过程中遇到的问题和不足，反思了自己的解决方案和优化方法，总结了自己的收获和改进。我发现了自己在代码规范、注释文档、调试测试等方面还有一些不足，需要进一步改进和提高。我也发现了自己在面向对象编程范式的理解和应用上还有一些不够深入和全面的地方，需要进一步学习和探索。我也总结了自己在这次课程设计中的收获和成就，感到了自己的进步和成长。</w:t>
            </w:r>
          </w:p>
          <w:p w14:paraId="741DEAF0" w14:textId="77777777" w:rsidR="002E400E" w:rsidRDefault="002E400E" w:rsidP="007D0D61">
            <w:pPr>
              <w:widowControl/>
              <w:spacing w:before="100" w:beforeAutospacing="1" w:after="100" w:afterAutospacing="1"/>
              <w:jc w:val="left"/>
              <w:rPr>
                <w:rFonts w:ascii="Roboto" w:hAnsi="Roboto" w:cs="宋体"/>
                <w:color w:val="111111"/>
                <w:kern w:val="0"/>
                <w:sz w:val="24"/>
                <w:szCs w:val="24"/>
              </w:rPr>
            </w:pPr>
            <w:r w:rsidRPr="002E400E">
              <w:rPr>
                <w:rFonts w:ascii="Roboto" w:hAnsi="Roboto" w:cs="宋体"/>
                <w:color w:val="111111"/>
                <w:kern w:val="0"/>
                <w:sz w:val="24"/>
                <w:szCs w:val="24"/>
              </w:rPr>
              <w:t>在课程设计中，我对面向对象的理解有了更深的层次。我认识到面向对象不仅仅是一种编程范式，而是一种思维方式，一种对现实世界的抽象和模拟。面向对象让我从对象的角度来看待问题，而不是从过程的角度。面向对象让我关注对象的属性和行为，以及对象之间的关系和协作，而不是关注具体的实现细节。面向对象让我将复杂的问题分解为多个简单的模块，通过类和对象来封装数据和逻辑，通过继承和多态来实现代码的复用和扩展，通过接口和抽象类来实现代码的解耦和规范。面向对象让我能够更好地理解需求，更快地设计方案，更高效地编写代码，更容易地进行测试和维护。</w:t>
            </w:r>
          </w:p>
          <w:p w14:paraId="3F4395EC" w14:textId="43116086" w:rsidR="002E400E" w:rsidRPr="002E400E" w:rsidRDefault="002E400E" w:rsidP="007D0D61">
            <w:pPr>
              <w:widowControl/>
              <w:spacing w:before="100" w:beforeAutospacing="1" w:after="100" w:afterAutospacing="1"/>
              <w:jc w:val="left"/>
              <w:rPr>
                <w:rFonts w:ascii="Roboto" w:hAnsi="Roboto" w:cs="宋体" w:hint="eastAsia"/>
                <w:color w:val="111111"/>
                <w:kern w:val="0"/>
                <w:sz w:val="24"/>
                <w:szCs w:val="24"/>
              </w:rPr>
            </w:pPr>
          </w:p>
        </w:tc>
      </w:tr>
    </w:tbl>
    <w:p w14:paraId="00099527" w14:textId="77777777" w:rsidR="006A6E94" w:rsidRPr="004A497D" w:rsidRDefault="006A6E94" w:rsidP="004A497D">
      <w:pPr>
        <w:rPr>
          <w:rFonts w:hint="eastAsia"/>
        </w:rPr>
      </w:pPr>
    </w:p>
    <w:sectPr w:rsidR="006A6E94" w:rsidRPr="004A4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D024" w14:textId="77777777" w:rsidR="00373F4D" w:rsidRDefault="00373F4D" w:rsidP="004A497D">
      <w:r>
        <w:separator/>
      </w:r>
    </w:p>
  </w:endnote>
  <w:endnote w:type="continuationSeparator" w:id="0">
    <w:p w14:paraId="171EAB34" w14:textId="77777777" w:rsidR="00373F4D" w:rsidRDefault="00373F4D" w:rsidP="004A497D">
      <w:r>
        <w:continuationSeparator/>
      </w:r>
    </w:p>
  </w:endnote>
  <w:endnote w:type="continuationNotice" w:id="1">
    <w:p w14:paraId="5D126B21" w14:textId="77777777" w:rsidR="00373F4D" w:rsidRDefault="00373F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63B61" w14:textId="77777777" w:rsidR="00373F4D" w:rsidRDefault="00373F4D" w:rsidP="004A497D">
      <w:r>
        <w:separator/>
      </w:r>
    </w:p>
  </w:footnote>
  <w:footnote w:type="continuationSeparator" w:id="0">
    <w:p w14:paraId="4E379E8F" w14:textId="77777777" w:rsidR="00373F4D" w:rsidRDefault="00373F4D" w:rsidP="004A497D">
      <w:r>
        <w:continuationSeparator/>
      </w:r>
    </w:p>
  </w:footnote>
  <w:footnote w:type="continuationNotice" w:id="1">
    <w:p w14:paraId="68743050" w14:textId="77777777" w:rsidR="00373F4D" w:rsidRDefault="00373F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0F3D"/>
    <w:multiLevelType w:val="multilevel"/>
    <w:tmpl w:val="9A10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0808"/>
    <w:multiLevelType w:val="hybridMultilevel"/>
    <w:tmpl w:val="86E0ACD0"/>
    <w:lvl w:ilvl="0" w:tplc="7D1039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B0D22F1"/>
    <w:multiLevelType w:val="multilevel"/>
    <w:tmpl w:val="49303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17331"/>
    <w:multiLevelType w:val="multilevel"/>
    <w:tmpl w:val="D62CE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6035B"/>
    <w:multiLevelType w:val="hybridMultilevel"/>
    <w:tmpl w:val="CF601538"/>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681603"/>
    <w:multiLevelType w:val="hybridMultilevel"/>
    <w:tmpl w:val="EACAF8BE"/>
    <w:lvl w:ilvl="0" w:tplc="090A32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FD7239"/>
    <w:multiLevelType w:val="hybridMultilevel"/>
    <w:tmpl w:val="48869538"/>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5C0749A"/>
    <w:multiLevelType w:val="hybridMultilevel"/>
    <w:tmpl w:val="12466D30"/>
    <w:lvl w:ilvl="0" w:tplc="090A32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967FDB"/>
    <w:multiLevelType w:val="multilevel"/>
    <w:tmpl w:val="82AC7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A2E70"/>
    <w:multiLevelType w:val="hybridMultilevel"/>
    <w:tmpl w:val="15084474"/>
    <w:lvl w:ilvl="0" w:tplc="3396787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56A63FE"/>
    <w:multiLevelType w:val="hybridMultilevel"/>
    <w:tmpl w:val="59581D3A"/>
    <w:lvl w:ilvl="0" w:tplc="DC4CE524">
      <w:start w:val="1"/>
      <w:numFmt w:val="japaneseCounting"/>
      <w:lvlText w:val="%1、"/>
      <w:lvlJc w:val="left"/>
      <w:pPr>
        <w:tabs>
          <w:tab w:val="num" w:pos="480"/>
        </w:tabs>
        <w:ind w:left="480" w:hanging="480"/>
      </w:pPr>
      <w:rPr>
        <w:rFonts w:ascii="Times New Roman" w:hAnsi="Times New Roman" w:hint="default"/>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A2B3106"/>
    <w:multiLevelType w:val="hybridMultilevel"/>
    <w:tmpl w:val="9544F9B0"/>
    <w:lvl w:ilvl="0" w:tplc="11EABA0A">
      <w:start w:val="4"/>
      <w:numFmt w:val="japaneseCounting"/>
      <w:lvlText w:val="%1、"/>
      <w:lvlJc w:val="left"/>
      <w:pPr>
        <w:ind w:left="480" w:hanging="4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BF31DCD"/>
    <w:multiLevelType w:val="multilevel"/>
    <w:tmpl w:val="02E0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3703C7"/>
    <w:multiLevelType w:val="hybridMultilevel"/>
    <w:tmpl w:val="EACAF8B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4" w15:restartNumberingAfterBreak="0">
    <w:nsid w:val="428519DA"/>
    <w:multiLevelType w:val="multilevel"/>
    <w:tmpl w:val="D57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828B0"/>
    <w:multiLevelType w:val="hybridMultilevel"/>
    <w:tmpl w:val="22A2127C"/>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2705789"/>
    <w:multiLevelType w:val="hybridMultilevel"/>
    <w:tmpl w:val="B23635A2"/>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5607EC7"/>
    <w:multiLevelType w:val="hybridMultilevel"/>
    <w:tmpl w:val="EFDA2BA4"/>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C422BA2"/>
    <w:multiLevelType w:val="multilevel"/>
    <w:tmpl w:val="54D0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696074"/>
    <w:multiLevelType w:val="multilevel"/>
    <w:tmpl w:val="F6721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800C5"/>
    <w:multiLevelType w:val="hybridMultilevel"/>
    <w:tmpl w:val="0922CD24"/>
    <w:lvl w:ilvl="0" w:tplc="090C84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0097809"/>
    <w:multiLevelType w:val="hybridMultilevel"/>
    <w:tmpl w:val="9E26B2F8"/>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5E26600"/>
    <w:multiLevelType w:val="multilevel"/>
    <w:tmpl w:val="A6A45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25FA0"/>
    <w:multiLevelType w:val="multilevel"/>
    <w:tmpl w:val="87D0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EF21BB"/>
    <w:multiLevelType w:val="hybridMultilevel"/>
    <w:tmpl w:val="4112D490"/>
    <w:lvl w:ilvl="0" w:tplc="EAFA1E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BDB6157"/>
    <w:multiLevelType w:val="hybridMultilevel"/>
    <w:tmpl w:val="6C22AC9E"/>
    <w:lvl w:ilvl="0" w:tplc="48A67720">
      <w:start w:val="1"/>
      <w:numFmt w:val="decimal"/>
      <w:lvlText w:val="%1."/>
      <w:lvlJc w:val="left"/>
      <w:pPr>
        <w:ind w:left="480" w:hanging="360"/>
      </w:pPr>
      <w:rPr>
        <w:rFonts w:hint="default"/>
      </w:rPr>
    </w:lvl>
    <w:lvl w:ilvl="1" w:tplc="04090019" w:tentative="1">
      <w:start w:val="1"/>
      <w:numFmt w:val="lowerLetter"/>
      <w:lvlText w:val="%2)"/>
      <w:lvlJc w:val="left"/>
      <w:pPr>
        <w:ind w:left="1000" w:hanging="440"/>
      </w:pPr>
    </w:lvl>
    <w:lvl w:ilvl="2" w:tplc="0409001B" w:tentative="1">
      <w:start w:val="1"/>
      <w:numFmt w:val="lowerRoman"/>
      <w:lvlText w:val="%3."/>
      <w:lvlJc w:val="right"/>
      <w:pPr>
        <w:ind w:left="1440" w:hanging="440"/>
      </w:pPr>
    </w:lvl>
    <w:lvl w:ilvl="3" w:tplc="0409000F" w:tentative="1">
      <w:start w:val="1"/>
      <w:numFmt w:val="decimal"/>
      <w:lvlText w:val="%4."/>
      <w:lvlJc w:val="left"/>
      <w:pPr>
        <w:ind w:left="1880" w:hanging="440"/>
      </w:pPr>
    </w:lvl>
    <w:lvl w:ilvl="4" w:tplc="04090019" w:tentative="1">
      <w:start w:val="1"/>
      <w:numFmt w:val="lowerLetter"/>
      <w:lvlText w:val="%5)"/>
      <w:lvlJc w:val="left"/>
      <w:pPr>
        <w:ind w:left="2320" w:hanging="440"/>
      </w:pPr>
    </w:lvl>
    <w:lvl w:ilvl="5" w:tplc="0409001B" w:tentative="1">
      <w:start w:val="1"/>
      <w:numFmt w:val="lowerRoman"/>
      <w:lvlText w:val="%6."/>
      <w:lvlJc w:val="right"/>
      <w:pPr>
        <w:ind w:left="2760" w:hanging="440"/>
      </w:pPr>
    </w:lvl>
    <w:lvl w:ilvl="6" w:tplc="0409000F" w:tentative="1">
      <w:start w:val="1"/>
      <w:numFmt w:val="decimal"/>
      <w:lvlText w:val="%7."/>
      <w:lvlJc w:val="left"/>
      <w:pPr>
        <w:ind w:left="3200" w:hanging="440"/>
      </w:pPr>
    </w:lvl>
    <w:lvl w:ilvl="7" w:tplc="04090019" w:tentative="1">
      <w:start w:val="1"/>
      <w:numFmt w:val="lowerLetter"/>
      <w:lvlText w:val="%8)"/>
      <w:lvlJc w:val="left"/>
      <w:pPr>
        <w:ind w:left="3640" w:hanging="440"/>
      </w:pPr>
    </w:lvl>
    <w:lvl w:ilvl="8" w:tplc="0409001B" w:tentative="1">
      <w:start w:val="1"/>
      <w:numFmt w:val="lowerRoman"/>
      <w:lvlText w:val="%9."/>
      <w:lvlJc w:val="right"/>
      <w:pPr>
        <w:ind w:left="4080" w:hanging="440"/>
      </w:pPr>
    </w:lvl>
  </w:abstractNum>
  <w:abstractNum w:abstractNumId="26" w15:restartNumberingAfterBreak="0">
    <w:nsid w:val="7C970DBD"/>
    <w:multiLevelType w:val="hybridMultilevel"/>
    <w:tmpl w:val="C25276EC"/>
    <w:lvl w:ilvl="0" w:tplc="C11A74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8353415">
    <w:abstractNumId w:val="10"/>
  </w:num>
  <w:num w:numId="2" w16cid:durableId="539560099">
    <w:abstractNumId w:val="1"/>
  </w:num>
  <w:num w:numId="3" w16cid:durableId="1487210752">
    <w:abstractNumId w:val="5"/>
  </w:num>
  <w:num w:numId="4" w16cid:durableId="674498990">
    <w:abstractNumId w:val="20"/>
  </w:num>
  <w:num w:numId="5" w16cid:durableId="1494103217">
    <w:abstractNumId w:val="9"/>
  </w:num>
  <w:num w:numId="6" w16cid:durableId="1599294217">
    <w:abstractNumId w:val="4"/>
  </w:num>
  <w:num w:numId="7" w16cid:durableId="1381712832">
    <w:abstractNumId w:val="21"/>
  </w:num>
  <w:num w:numId="8" w16cid:durableId="173033812">
    <w:abstractNumId w:val="16"/>
  </w:num>
  <w:num w:numId="9" w16cid:durableId="1846826213">
    <w:abstractNumId w:val="6"/>
  </w:num>
  <w:num w:numId="10" w16cid:durableId="684213257">
    <w:abstractNumId w:val="26"/>
  </w:num>
  <w:num w:numId="11" w16cid:durableId="508764195">
    <w:abstractNumId w:val="25"/>
  </w:num>
  <w:num w:numId="12" w16cid:durableId="1960258023">
    <w:abstractNumId w:val="18"/>
  </w:num>
  <w:num w:numId="13" w16cid:durableId="989559615">
    <w:abstractNumId w:val="17"/>
  </w:num>
  <w:num w:numId="14" w16cid:durableId="506022490">
    <w:abstractNumId w:val="15"/>
  </w:num>
  <w:num w:numId="15" w16cid:durableId="425731399">
    <w:abstractNumId w:val="0"/>
  </w:num>
  <w:num w:numId="16" w16cid:durableId="148445901">
    <w:abstractNumId w:val="14"/>
  </w:num>
  <w:num w:numId="17" w16cid:durableId="2049984740">
    <w:abstractNumId w:val="23"/>
  </w:num>
  <w:num w:numId="18" w16cid:durableId="2118911069">
    <w:abstractNumId w:val="2"/>
  </w:num>
  <w:num w:numId="19" w16cid:durableId="268707368">
    <w:abstractNumId w:val="11"/>
  </w:num>
  <w:num w:numId="20" w16cid:durableId="559823082">
    <w:abstractNumId w:val="19"/>
  </w:num>
  <w:num w:numId="21" w16cid:durableId="767390036">
    <w:abstractNumId w:val="22"/>
  </w:num>
  <w:num w:numId="22" w16cid:durableId="1769620355">
    <w:abstractNumId w:val="8"/>
  </w:num>
  <w:num w:numId="23" w16cid:durableId="123937495">
    <w:abstractNumId w:val="3"/>
  </w:num>
  <w:num w:numId="24" w16cid:durableId="1687174264">
    <w:abstractNumId w:val="12"/>
  </w:num>
  <w:num w:numId="25" w16cid:durableId="205994964">
    <w:abstractNumId w:val="24"/>
  </w:num>
  <w:num w:numId="26" w16cid:durableId="460735602">
    <w:abstractNumId w:val="13"/>
  </w:num>
  <w:num w:numId="27" w16cid:durableId="1970208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FB"/>
    <w:rsid w:val="00010569"/>
    <w:rsid w:val="00010C59"/>
    <w:rsid w:val="00035A5E"/>
    <w:rsid w:val="00062423"/>
    <w:rsid w:val="00062424"/>
    <w:rsid w:val="0007452A"/>
    <w:rsid w:val="000759D9"/>
    <w:rsid w:val="00075E94"/>
    <w:rsid w:val="00082AD9"/>
    <w:rsid w:val="000A11BD"/>
    <w:rsid w:val="000A31D0"/>
    <w:rsid w:val="000B503B"/>
    <w:rsid w:val="000B6FE7"/>
    <w:rsid w:val="000C21F6"/>
    <w:rsid w:val="000D149B"/>
    <w:rsid w:val="000E5A14"/>
    <w:rsid w:val="000F087F"/>
    <w:rsid w:val="000F3063"/>
    <w:rsid w:val="00122AB2"/>
    <w:rsid w:val="00130EFD"/>
    <w:rsid w:val="00145D5A"/>
    <w:rsid w:val="001555C3"/>
    <w:rsid w:val="00157B98"/>
    <w:rsid w:val="00166339"/>
    <w:rsid w:val="001910F1"/>
    <w:rsid w:val="001924FD"/>
    <w:rsid w:val="0020049F"/>
    <w:rsid w:val="002020DD"/>
    <w:rsid w:val="00204C06"/>
    <w:rsid w:val="00253992"/>
    <w:rsid w:val="0026318D"/>
    <w:rsid w:val="00265B7B"/>
    <w:rsid w:val="00276946"/>
    <w:rsid w:val="00286C15"/>
    <w:rsid w:val="00286EDF"/>
    <w:rsid w:val="002D479A"/>
    <w:rsid w:val="002E400E"/>
    <w:rsid w:val="002E473E"/>
    <w:rsid w:val="002F2C55"/>
    <w:rsid w:val="0031044F"/>
    <w:rsid w:val="00320A91"/>
    <w:rsid w:val="003273A9"/>
    <w:rsid w:val="00343D2C"/>
    <w:rsid w:val="00352027"/>
    <w:rsid w:val="00357576"/>
    <w:rsid w:val="0036231A"/>
    <w:rsid w:val="003668FB"/>
    <w:rsid w:val="00372F95"/>
    <w:rsid w:val="00373F4D"/>
    <w:rsid w:val="00381B17"/>
    <w:rsid w:val="003A3379"/>
    <w:rsid w:val="003B2622"/>
    <w:rsid w:val="003B4E47"/>
    <w:rsid w:val="003C624C"/>
    <w:rsid w:val="003F10D2"/>
    <w:rsid w:val="003F5874"/>
    <w:rsid w:val="003F77C3"/>
    <w:rsid w:val="004034D9"/>
    <w:rsid w:val="00407447"/>
    <w:rsid w:val="00416B14"/>
    <w:rsid w:val="00426D52"/>
    <w:rsid w:val="00427AB1"/>
    <w:rsid w:val="00430677"/>
    <w:rsid w:val="00455153"/>
    <w:rsid w:val="0045592D"/>
    <w:rsid w:val="004A497D"/>
    <w:rsid w:val="004A5367"/>
    <w:rsid w:val="004B5095"/>
    <w:rsid w:val="004C73C3"/>
    <w:rsid w:val="004D3E17"/>
    <w:rsid w:val="004F2380"/>
    <w:rsid w:val="004F5DE7"/>
    <w:rsid w:val="00547F64"/>
    <w:rsid w:val="00551B9D"/>
    <w:rsid w:val="00552974"/>
    <w:rsid w:val="00557C10"/>
    <w:rsid w:val="00571C03"/>
    <w:rsid w:val="00575096"/>
    <w:rsid w:val="00575345"/>
    <w:rsid w:val="0058385D"/>
    <w:rsid w:val="0059566A"/>
    <w:rsid w:val="005971FF"/>
    <w:rsid w:val="00597DCF"/>
    <w:rsid w:val="005C5A24"/>
    <w:rsid w:val="006004AE"/>
    <w:rsid w:val="006031EE"/>
    <w:rsid w:val="006268C5"/>
    <w:rsid w:val="0063364E"/>
    <w:rsid w:val="00633C9C"/>
    <w:rsid w:val="006649BB"/>
    <w:rsid w:val="00666D1B"/>
    <w:rsid w:val="00673067"/>
    <w:rsid w:val="006928C1"/>
    <w:rsid w:val="006A6E94"/>
    <w:rsid w:val="006B32D6"/>
    <w:rsid w:val="006C777A"/>
    <w:rsid w:val="006D2005"/>
    <w:rsid w:val="006D5426"/>
    <w:rsid w:val="006E0524"/>
    <w:rsid w:val="006E3696"/>
    <w:rsid w:val="00722600"/>
    <w:rsid w:val="0074029F"/>
    <w:rsid w:val="007445E5"/>
    <w:rsid w:val="00750605"/>
    <w:rsid w:val="00754CFD"/>
    <w:rsid w:val="00782CC2"/>
    <w:rsid w:val="00794FCD"/>
    <w:rsid w:val="00795FB4"/>
    <w:rsid w:val="007A5D76"/>
    <w:rsid w:val="007B5102"/>
    <w:rsid w:val="007C30D0"/>
    <w:rsid w:val="007D0D61"/>
    <w:rsid w:val="007E38A4"/>
    <w:rsid w:val="007F1BD1"/>
    <w:rsid w:val="007F4974"/>
    <w:rsid w:val="00805283"/>
    <w:rsid w:val="00832372"/>
    <w:rsid w:val="00847EFB"/>
    <w:rsid w:val="00861047"/>
    <w:rsid w:val="00862132"/>
    <w:rsid w:val="00877D5A"/>
    <w:rsid w:val="00885DBA"/>
    <w:rsid w:val="008A7A92"/>
    <w:rsid w:val="008E2838"/>
    <w:rsid w:val="008E2B7B"/>
    <w:rsid w:val="008F036B"/>
    <w:rsid w:val="008F1F6C"/>
    <w:rsid w:val="00905BD3"/>
    <w:rsid w:val="00911BBA"/>
    <w:rsid w:val="00917A33"/>
    <w:rsid w:val="00953002"/>
    <w:rsid w:val="009552AF"/>
    <w:rsid w:val="0096073A"/>
    <w:rsid w:val="00963021"/>
    <w:rsid w:val="009641BB"/>
    <w:rsid w:val="00967F5B"/>
    <w:rsid w:val="009764BF"/>
    <w:rsid w:val="0097784E"/>
    <w:rsid w:val="00996BB6"/>
    <w:rsid w:val="009E7A6D"/>
    <w:rsid w:val="009F4401"/>
    <w:rsid w:val="00A041FF"/>
    <w:rsid w:val="00A10C88"/>
    <w:rsid w:val="00A246CE"/>
    <w:rsid w:val="00A501E6"/>
    <w:rsid w:val="00A71876"/>
    <w:rsid w:val="00A71897"/>
    <w:rsid w:val="00A838EF"/>
    <w:rsid w:val="00AB77FB"/>
    <w:rsid w:val="00AC5A50"/>
    <w:rsid w:val="00AF7064"/>
    <w:rsid w:val="00B026FA"/>
    <w:rsid w:val="00B02C51"/>
    <w:rsid w:val="00B11A98"/>
    <w:rsid w:val="00B21210"/>
    <w:rsid w:val="00B40833"/>
    <w:rsid w:val="00B430F9"/>
    <w:rsid w:val="00B45CB4"/>
    <w:rsid w:val="00B54817"/>
    <w:rsid w:val="00B85523"/>
    <w:rsid w:val="00B9745B"/>
    <w:rsid w:val="00BD2E5D"/>
    <w:rsid w:val="00BD2F7B"/>
    <w:rsid w:val="00BE0F3C"/>
    <w:rsid w:val="00BE4042"/>
    <w:rsid w:val="00BF2BE5"/>
    <w:rsid w:val="00C30EE3"/>
    <w:rsid w:val="00C32A6E"/>
    <w:rsid w:val="00C6480D"/>
    <w:rsid w:val="00C65854"/>
    <w:rsid w:val="00C756D2"/>
    <w:rsid w:val="00C75BA0"/>
    <w:rsid w:val="00C9162C"/>
    <w:rsid w:val="00C9511B"/>
    <w:rsid w:val="00CB3CDE"/>
    <w:rsid w:val="00CC17B8"/>
    <w:rsid w:val="00CD6B33"/>
    <w:rsid w:val="00CE12E5"/>
    <w:rsid w:val="00CF1089"/>
    <w:rsid w:val="00D118DE"/>
    <w:rsid w:val="00D2766A"/>
    <w:rsid w:val="00D358E8"/>
    <w:rsid w:val="00D612A4"/>
    <w:rsid w:val="00D62752"/>
    <w:rsid w:val="00DE0E2E"/>
    <w:rsid w:val="00DE0FE9"/>
    <w:rsid w:val="00DE2363"/>
    <w:rsid w:val="00DF0B92"/>
    <w:rsid w:val="00E03F78"/>
    <w:rsid w:val="00E06636"/>
    <w:rsid w:val="00E10544"/>
    <w:rsid w:val="00E13354"/>
    <w:rsid w:val="00E376FF"/>
    <w:rsid w:val="00E43825"/>
    <w:rsid w:val="00E4603E"/>
    <w:rsid w:val="00E91274"/>
    <w:rsid w:val="00E9349E"/>
    <w:rsid w:val="00E95855"/>
    <w:rsid w:val="00EA4AED"/>
    <w:rsid w:val="00EC10B7"/>
    <w:rsid w:val="00ED79CF"/>
    <w:rsid w:val="00EE561A"/>
    <w:rsid w:val="00EE66B1"/>
    <w:rsid w:val="00F04339"/>
    <w:rsid w:val="00F376F0"/>
    <w:rsid w:val="00F4330C"/>
    <w:rsid w:val="00F434EF"/>
    <w:rsid w:val="00F60070"/>
    <w:rsid w:val="00F67A1A"/>
    <w:rsid w:val="00F904B7"/>
    <w:rsid w:val="00FB1D0B"/>
    <w:rsid w:val="00FF6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F39BF"/>
  <w15:chartTrackingRefBased/>
  <w15:docId w15:val="{4F2056FF-E617-46B5-9D22-AE23074C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97D"/>
    <w:pPr>
      <w:widowControl w:val="0"/>
      <w:jc w:val="both"/>
    </w:pPr>
    <w:rPr>
      <w:rFonts w:ascii="Calibri" w:eastAsia="宋体" w:hAnsi="Calibri" w:cs="Calibr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97D"/>
    <w:pPr>
      <w:tabs>
        <w:tab w:val="center" w:pos="4153"/>
        <w:tab w:val="right" w:pos="8306"/>
      </w:tabs>
      <w:snapToGrid w:val="0"/>
      <w:jc w:val="center"/>
    </w:pPr>
    <w:rPr>
      <w:sz w:val="18"/>
      <w:szCs w:val="18"/>
    </w:rPr>
  </w:style>
  <w:style w:type="character" w:customStyle="1" w:styleId="a4">
    <w:name w:val="页眉 字符"/>
    <w:basedOn w:val="a0"/>
    <w:link w:val="a3"/>
    <w:uiPriority w:val="99"/>
    <w:rsid w:val="004A497D"/>
    <w:rPr>
      <w:sz w:val="18"/>
      <w:szCs w:val="18"/>
    </w:rPr>
  </w:style>
  <w:style w:type="paragraph" w:styleId="a5">
    <w:name w:val="footer"/>
    <w:basedOn w:val="a"/>
    <w:link w:val="a6"/>
    <w:uiPriority w:val="99"/>
    <w:unhideWhenUsed/>
    <w:rsid w:val="004A497D"/>
    <w:pPr>
      <w:tabs>
        <w:tab w:val="center" w:pos="4153"/>
        <w:tab w:val="right" w:pos="8306"/>
      </w:tabs>
      <w:snapToGrid w:val="0"/>
      <w:jc w:val="left"/>
    </w:pPr>
    <w:rPr>
      <w:sz w:val="18"/>
      <w:szCs w:val="18"/>
    </w:rPr>
  </w:style>
  <w:style w:type="character" w:customStyle="1" w:styleId="a6">
    <w:name w:val="页脚 字符"/>
    <w:basedOn w:val="a0"/>
    <w:link w:val="a5"/>
    <w:uiPriority w:val="99"/>
    <w:rsid w:val="004A497D"/>
    <w:rPr>
      <w:sz w:val="18"/>
      <w:szCs w:val="18"/>
    </w:rPr>
  </w:style>
  <w:style w:type="paragraph" w:customStyle="1" w:styleId="1">
    <w:name w:val="普通(网站)1"/>
    <w:basedOn w:val="a"/>
    <w:rsid w:val="004A497D"/>
    <w:pPr>
      <w:widowControl/>
      <w:spacing w:before="100" w:beforeAutospacing="1" w:after="100" w:afterAutospacing="1"/>
      <w:jc w:val="left"/>
    </w:pPr>
    <w:rPr>
      <w:rFonts w:ascii="宋体" w:hAnsi="宋体" w:cs="宋体"/>
      <w:kern w:val="0"/>
      <w:sz w:val="24"/>
      <w:szCs w:val="24"/>
    </w:rPr>
  </w:style>
  <w:style w:type="paragraph" w:styleId="a7">
    <w:name w:val="List Paragraph"/>
    <w:basedOn w:val="a"/>
    <w:uiPriority w:val="34"/>
    <w:qFormat/>
    <w:rsid w:val="00B21210"/>
    <w:pPr>
      <w:ind w:firstLineChars="200" w:firstLine="420"/>
    </w:pPr>
  </w:style>
  <w:style w:type="character" w:styleId="a8">
    <w:name w:val="Strong"/>
    <w:basedOn w:val="a0"/>
    <w:uiPriority w:val="22"/>
    <w:qFormat/>
    <w:rsid w:val="00B45CB4"/>
    <w:rPr>
      <w:b/>
      <w:bCs/>
    </w:rPr>
  </w:style>
  <w:style w:type="paragraph" w:styleId="a9">
    <w:name w:val="Normal (Web)"/>
    <w:basedOn w:val="a"/>
    <w:uiPriority w:val="99"/>
    <w:semiHidden/>
    <w:unhideWhenUsed/>
    <w:rsid w:val="00CB3CDE"/>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8350">
      <w:bodyDiv w:val="1"/>
      <w:marLeft w:val="0"/>
      <w:marRight w:val="0"/>
      <w:marTop w:val="0"/>
      <w:marBottom w:val="0"/>
      <w:divBdr>
        <w:top w:val="none" w:sz="0" w:space="0" w:color="auto"/>
        <w:left w:val="none" w:sz="0" w:space="0" w:color="auto"/>
        <w:bottom w:val="none" w:sz="0" w:space="0" w:color="auto"/>
        <w:right w:val="none" w:sz="0" w:space="0" w:color="auto"/>
      </w:divBdr>
    </w:div>
    <w:div w:id="89592197">
      <w:bodyDiv w:val="1"/>
      <w:marLeft w:val="0"/>
      <w:marRight w:val="0"/>
      <w:marTop w:val="0"/>
      <w:marBottom w:val="0"/>
      <w:divBdr>
        <w:top w:val="none" w:sz="0" w:space="0" w:color="auto"/>
        <w:left w:val="none" w:sz="0" w:space="0" w:color="auto"/>
        <w:bottom w:val="none" w:sz="0" w:space="0" w:color="auto"/>
        <w:right w:val="none" w:sz="0" w:space="0" w:color="auto"/>
      </w:divBdr>
    </w:div>
    <w:div w:id="472258055">
      <w:bodyDiv w:val="1"/>
      <w:marLeft w:val="0"/>
      <w:marRight w:val="0"/>
      <w:marTop w:val="0"/>
      <w:marBottom w:val="0"/>
      <w:divBdr>
        <w:top w:val="none" w:sz="0" w:space="0" w:color="auto"/>
        <w:left w:val="none" w:sz="0" w:space="0" w:color="auto"/>
        <w:bottom w:val="none" w:sz="0" w:space="0" w:color="auto"/>
        <w:right w:val="none" w:sz="0" w:space="0" w:color="auto"/>
      </w:divBdr>
      <w:divsChild>
        <w:div w:id="1834369716">
          <w:marLeft w:val="0"/>
          <w:marRight w:val="0"/>
          <w:marTop w:val="0"/>
          <w:marBottom w:val="0"/>
          <w:divBdr>
            <w:top w:val="none" w:sz="0" w:space="0" w:color="auto"/>
            <w:left w:val="none" w:sz="0" w:space="0" w:color="auto"/>
            <w:bottom w:val="none" w:sz="0" w:space="0" w:color="auto"/>
            <w:right w:val="none" w:sz="0" w:space="0" w:color="auto"/>
          </w:divBdr>
          <w:divsChild>
            <w:div w:id="1037773049">
              <w:marLeft w:val="0"/>
              <w:marRight w:val="0"/>
              <w:marTop w:val="0"/>
              <w:marBottom w:val="0"/>
              <w:divBdr>
                <w:top w:val="none" w:sz="0" w:space="0" w:color="auto"/>
                <w:left w:val="none" w:sz="0" w:space="0" w:color="auto"/>
                <w:bottom w:val="none" w:sz="0" w:space="0" w:color="auto"/>
                <w:right w:val="none" w:sz="0" w:space="0" w:color="auto"/>
              </w:divBdr>
              <w:divsChild>
                <w:div w:id="79013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869279">
      <w:bodyDiv w:val="1"/>
      <w:marLeft w:val="0"/>
      <w:marRight w:val="0"/>
      <w:marTop w:val="0"/>
      <w:marBottom w:val="0"/>
      <w:divBdr>
        <w:top w:val="none" w:sz="0" w:space="0" w:color="auto"/>
        <w:left w:val="none" w:sz="0" w:space="0" w:color="auto"/>
        <w:bottom w:val="none" w:sz="0" w:space="0" w:color="auto"/>
        <w:right w:val="none" w:sz="0" w:space="0" w:color="auto"/>
      </w:divBdr>
    </w:div>
    <w:div w:id="689260553">
      <w:bodyDiv w:val="1"/>
      <w:marLeft w:val="0"/>
      <w:marRight w:val="0"/>
      <w:marTop w:val="0"/>
      <w:marBottom w:val="0"/>
      <w:divBdr>
        <w:top w:val="none" w:sz="0" w:space="0" w:color="auto"/>
        <w:left w:val="none" w:sz="0" w:space="0" w:color="auto"/>
        <w:bottom w:val="none" w:sz="0" w:space="0" w:color="auto"/>
        <w:right w:val="none" w:sz="0" w:space="0" w:color="auto"/>
      </w:divBdr>
    </w:div>
    <w:div w:id="769395081">
      <w:bodyDiv w:val="1"/>
      <w:marLeft w:val="0"/>
      <w:marRight w:val="0"/>
      <w:marTop w:val="0"/>
      <w:marBottom w:val="0"/>
      <w:divBdr>
        <w:top w:val="none" w:sz="0" w:space="0" w:color="auto"/>
        <w:left w:val="none" w:sz="0" w:space="0" w:color="auto"/>
        <w:bottom w:val="none" w:sz="0" w:space="0" w:color="auto"/>
        <w:right w:val="none" w:sz="0" w:space="0" w:color="auto"/>
      </w:divBdr>
    </w:div>
    <w:div w:id="895972902">
      <w:bodyDiv w:val="1"/>
      <w:marLeft w:val="0"/>
      <w:marRight w:val="0"/>
      <w:marTop w:val="0"/>
      <w:marBottom w:val="0"/>
      <w:divBdr>
        <w:top w:val="none" w:sz="0" w:space="0" w:color="auto"/>
        <w:left w:val="none" w:sz="0" w:space="0" w:color="auto"/>
        <w:bottom w:val="none" w:sz="0" w:space="0" w:color="auto"/>
        <w:right w:val="none" w:sz="0" w:space="0" w:color="auto"/>
      </w:divBdr>
    </w:div>
    <w:div w:id="932588887">
      <w:bodyDiv w:val="1"/>
      <w:marLeft w:val="0"/>
      <w:marRight w:val="0"/>
      <w:marTop w:val="0"/>
      <w:marBottom w:val="0"/>
      <w:divBdr>
        <w:top w:val="none" w:sz="0" w:space="0" w:color="auto"/>
        <w:left w:val="none" w:sz="0" w:space="0" w:color="auto"/>
        <w:bottom w:val="none" w:sz="0" w:space="0" w:color="auto"/>
        <w:right w:val="none" w:sz="0" w:space="0" w:color="auto"/>
      </w:divBdr>
    </w:div>
    <w:div w:id="1108626947">
      <w:bodyDiv w:val="1"/>
      <w:marLeft w:val="0"/>
      <w:marRight w:val="0"/>
      <w:marTop w:val="0"/>
      <w:marBottom w:val="0"/>
      <w:divBdr>
        <w:top w:val="none" w:sz="0" w:space="0" w:color="auto"/>
        <w:left w:val="none" w:sz="0" w:space="0" w:color="auto"/>
        <w:bottom w:val="none" w:sz="0" w:space="0" w:color="auto"/>
        <w:right w:val="none" w:sz="0" w:space="0" w:color="auto"/>
      </w:divBdr>
    </w:div>
    <w:div w:id="1139881291">
      <w:bodyDiv w:val="1"/>
      <w:marLeft w:val="0"/>
      <w:marRight w:val="0"/>
      <w:marTop w:val="0"/>
      <w:marBottom w:val="0"/>
      <w:divBdr>
        <w:top w:val="none" w:sz="0" w:space="0" w:color="auto"/>
        <w:left w:val="none" w:sz="0" w:space="0" w:color="auto"/>
        <w:bottom w:val="none" w:sz="0" w:space="0" w:color="auto"/>
        <w:right w:val="none" w:sz="0" w:space="0" w:color="auto"/>
      </w:divBdr>
    </w:div>
    <w:div w:id="1786657429">
      <w:bodyDiv w:val="1"/>
      <w:marLeft w:val="0"/>
      <w:marRight w:val="0"/>
      <w:marTop w:val="0"/>
      <w:marBottom w:val="0"/>
      <w:divBdr>
        <w:top w:val="none" w:sz="0" w:space="0" w:color="auto"/>
        <w:left w:val="none" w:sz="0" w:space="0" w:color="auto"/>
        <w:bottom w:val="none" w:sz="0" w:space="0" w:color="auto"/>
        <w:right w:val="none" w:sz="0" w:space="0" w:color="auto"/>
      </w:divBdr>
    </w:div>
    <w:div w:id="1856383357">
      <w:bodyDiv w:val="1"/>
      <w:marLeft w:val="0"/>
      <w:marRight w:val="0"/>
      <w:marTop w:val="0"/>
      <w:marBottom w:val="0"/>
      <w:divBdr>
        <w:top w:val="none" w:sz="0" w:space="0" w:color="auto"/>
        <w:left w:val="none" w:sz="0" w:space="0" w:color="auto"/>
        <w:bottom w:val="none" w:sz="0" w:space="0" w:color="auto"/>
        <w:right w:val="none" w:sz="0" w:space="0" w:color="auto"/>
      </w:divBdr>
      <w:divsChild>
        <w:div w:id="1548488071">
          <w:marLeft w:val="0"/>
          <w:marRight w:val="0"/>
          <w:marTop w:val="0"/>
          <w:marBottom w:val="0"/>
          <w:divBdr>
            <w:top w:val="none" w:sz="0" w:space="0" w:color="auto"/>
            <w:left w:val="none" w:sz="0" w:space="0" w:color="auto"/>
            <w:bottom w:val="none" w:sz="0" w:space="0" w:color="auto"/>
            <w:right w:val="none" w:sz="0" w:space="0" w:color="auto"/>
          </w:divBdr>
          <w:divsChild>
            <w:div w:id="233661346">
              <w:marLeft w:val="0"/>
              <w:marRight w:val="0"/>
              <w:marTop w:val="0"/>
              <w:marBottom w:val="0"/>
              <w:divBdr>
                <w:top w:val="none" w:sz="0" w:space="0" w:color="auto"/>
                <w:left w:val="none" w:sz="0" w:space="0" w:color="auto"/>
                <w:bottom w:val="none" w:sz="0" w:space="0" w:color="auto"/>
                <w:right w:val="none" w:sz="0" w:space="0" w:color="auto"/>
              </w:divBdr>
              <w:divsChild>
                <w:div w:id="126657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866">
      <w:bodyDiv w:val="1"/>
      <w:marLeft w:val="0"/>
      <w:marRight w:val="0"/>
      <w:marTop w:val="0"/>
      <w:marBottom w:val="0"/>
      <w:divBdr>
        <w:top w:val="none" w:sz="0" w:space="0" w:color="auto"/>
        <w:left w:val="none" w:sz="0" w:space="0" w:color="auto"/>
        <w:bottom w:val="none" w:sz="0" w:space="0" w:color="auto"/>
        <w:right w:val="none" w:sz="0" w:space="0" w:color="auto"/>
      </w:divBdr>
    </w:div>
    <w:div w:id="197062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1586</TotalTime>
  <Pages>10</Pages>
  <Words>765</Words>
  <Characters>4367</Characters>
  <Application>Microsoft Office Word</Application>
  <DocSecurity>0</DocSecurity>
  <Lines>36</Lines>
  <Paragraphs>10</Paragraphs>
  <ScaleCrop>false</ScaleCrop>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wa1ter chen</dc:creator>
  <cp:keywords/>
  <dc:description/>
  <cp:lastModifiedBy>wa1ter chen</cp:lastModifiedBy>
  <cp:revision>206</cp:revision>
  <dcterms:created xsi:type="dcterms:W3CDTF">2023-10-09T06:47:00Z</dcterms:created>
  <dcterms:modified xsi:type="dcterms:W3CDTF">2023-10-12T09:57:00Z</dcterms:modified>
</cp:coreProperties>
</file>