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1B" w:rsidRDefault="003B0BA1" w:rsidP="0033041B">
      <w:pPr>
        <w:snapToGrid w:val="0"/>
        <w:textAlignment w:val="baseline"/>
        <w:rPr>
          <w:rFonts w:asciiTheme="minorEastAsia" w:hAnsiTheme="minorEastAsia"/>
          <w:b/>
          <w:bCs/>
          <w:color w:val="C00000"/>
          <w:sz w:val="28"/>
          <w:szCs w:val="28"/>
        </w:rPr>
      </w:pPr>
      <w:r w:rsidRPr="003B0BA1">
        <w:rPr>
          <w:rFonts w:asciiTheme="minorEastAsia" w:hAnsiTheme="minorEastAsia" w:hint="eastAsia"/>
          <w:b/>
          <w:bCs/>
          <w:color w:val="C00000"/>
          <w:sz w:val="28"/>
          <w:szCs w:val="28"/>
        </w:rPr>
        <w:t>第六章  X射线</w:t>
      </w:r>
    </w:p>
    <w:p w:rsidR="003B0BA1" w:rsidRDefault="003B0BA1" w:rsidP="0033041B">
      <w:pPr>
        <w:snapToGrid w:val="0"/>
        <w:textAlignment w:val="baseline"/>
        <w:rPr>
          <w:rFonts w:asciiTheme="minorEastAsia" w:hAnsiTheme="minorEastAsia"/>
          <w:b/>
          <w:bCs/>
          <w:color w:val="C00000"/>
          <w:sz w:val="28"/>
          <w:szCs w:val="28"/>
        </w:rPr>
      </w:pPr>
    </w:p>
    <w:p w:rsidR="003B0BA1" w:rsidRDefault="003B0BA1" w:rsidP="0033041B">
      <w:pPr>
        <w:snapToGrid w:val="0"/>
        <w:textAlignment w:val="baseline"/>
        <w:rPr>
          <w:rFonts w:asciiTheme="minorEastAsia" w:hAnsiTheme="minorEastAsia"/>
          <w:bCs/>
          <w:color w:val="000000" w:themeColor="text1"/>
          <w:sz w:val="24"/>
          <w:szCs w:val="28"/>
        </w:rPr>
      </w:pPr>
      <w:r w:rsidRPr="003E2FE0">
        <w:rPr>
          <w:rFonts w:asciiTheme="minorEastAsia" w:hAnsiTheme="minorEastAsia"/>
          <w:bCs/>
          <w:color w:val="000000" w:themeColor="text1"/>
          <w:sz w:val="24"/>
          <w:szCs w:val="28"/>
        </w:rPr>
        <w:t>X</w:t>
      </w:r>
      <w:r w:rsidRPr="003E2FE0">
        <w:rPr>
          <w:rFonts w:asciiTheme="minorEastAsia" w:hAnsiTheme="minorEastAsia" w:hint="eastAsia"/>
          <w:bCs/>
          <w:color w:val="000000" w:themeColor="text1"/>
          <w:sz w:val="24"/>
          <w:szCs w:val="28"/>
        </w:rPr>
        <w:t>射线又名伦琴射线，</w:t>
      </w:r>
      <w:r w:rsidRPr="003E2FE0">
        <w:rPr>
          <w:rFonts w:asciiTheme="minorEastAsia" w:hAnsiTheme="minorEastAsia"/>
          <w:bCs/>
          <w:color w:val="000000" w:themeColor="text1"/>
          <w:sz w:val="24"/>
          <w:szCs w:val="28"/>
        </w:rPr>
        <w:t>软</w:t>
      </w:r>
      <w:r w:rsidRPr="003E2FE0">
        <w:rPr>
          <w:rFonts w:asciiTheme="minorEastAsia" w:hAnsiTheme="minorEastAsia" w:hint="eastAsia"/>
          <w:bCs/>
          <w:color w:val="000000" w:themeColor="text1"/>
          <w:sz w:val="24"/>
          <w:szCs w:val="28"/>
        </w:rPr>
        <w:t>X射线</w:t>
      </w:r>
      <w:r w:rsidR="003E2FE0" w:rsidRPr="003E2FE0">
        <w:rPr>
          <w:rFonts w:asciiTheme="minorEastAsia" w:hAnsiTheme="minorEastAsia" w:hint="eastAsia"/>
          <w:bCs/>
          <w:color w:val="000000" w:themeColor="text1"/>
          <w:sz w:val="24"/>
          <w:szCs w:val="28"/>
        </w:rPr>
        <w:t>(</w:t>
      </w:r>
      <w:r w:rsidR="003E2FE0" w:rsidRPr="003E2FE0">
        <w:rPr>
          <w:rFonts w:asciiTheme="minorEastAsia" w:hAnsiTheme="minorEastAsia"/>
          <w:bCs/>
          <w:color w:val="000000" w:themeColor="text1"/>
          <w:sz w:val="24"/>
          <w:szCs w:val="28"/>
        </w:rPr>
        <w:t>&gt;0.1nm</w:t>
      </w:r>
      <w:r w:rsidR="003E2FE0" w:rsidRPr="003E2FE0">
        <w:rPr>
          <w:rFonts w:asciiTheme="minorEastAsia" w:hAnsiTheme="minorEastAsia" w:hint="eastAsia"/>
          <w:bCs/>
          <w:color w:val="000000" w:themeColor="text1"/>
          <w:sz w:val="24"/>
          <w:szCs w:val="28"/>
        </w:rPr>
        <w:t>)</w:t>
      </w:r>
      <w:r w:rsidRPr="003E2FE0">
        <w:rPr>
          <w:rFonts w:asciiTheme="minorEastAsia" w:hAnsiTheme="minorEastAsia" w:hint="eastAsia"/>
          <w:bCs/>
          <w:color w:val="000000" w:themeColor="text1"/>
          <w:sz w:val="24"/>
          <w:szCs w:val="28"/>
        </w:rPr>
        <w:t>，</w:t>
      </w:r>
      <w:r w:rsidRPr="003E2FE0">
        <w:rPr>
          <w:rFonts w:asciiTheme="minorEastAsia" w:hAnsiTheme="minorEastAsia"/>
          <w:bCs/>
          <w:color w:val="000000" w:themeColor="text1"/>
          <w:sz w:val="24"/>
          <w:szCs w:val="28"/>
        </w:rPr>
        <w:t>硬</w:t>
      </w:r>
      <w:r w:rsidRPr="003E2FE0">
        <w:rPr>
          <w:rFonts w:asciiTheme="minorEastAsia" w:hAnsiTheme="minorEastAsia" w:hint="eastAsia"/>
          <w:bCs/>
          <w:color w:val="000000" w:themeColor="text1"/>
          <w:sz w:val="24"/>
          <w:szCs w:val="28"/>
        </w:rPr>
        <w:t>X射线</w:t>
      </w:r>
      <w:r w:rsidR="003E2FE0" w:rsidRPr="003E2FE0">
        <w:rPr>
          <w:rFonts w:asciiTheme="minorEastAsia" w:hAnsiTheme="minorEastAsia" w:hint="eastAsia"/>
          <w:bCs/>
          <w:color w:val="000000" w:themeColor="text1"/>
          <w:sz w:val="24"/>
          <w:szCs w:val="28"/>
        </w:rPr>
        <w:t>(&lt;</w:t>
      </w:r>
      <w:r w:rsidR="003E2FE0" w:rsidRPr="003E2FE0">
        <w:rPr>
          <w:rFonts w:asciiTheme="minorEastAsia" w:hAnsiTheme="minorEastAsia"/>
          <w:bCs/>
          <w:color w:val="000000" w:themeColor="text1"/>
          <w:sz w:val="24"/>
          <w:szCs w:val="28"/>
        </w:rPr>
        <w:t>0.1nm)</w:t>
      </w:r>
      <w:r w:rsidRPr="003E2FE0">
        <w:rPr>
          <w:rFonts w:asciiTheme="minorEastAsia" w:hAnsiTheme="minorEastAsia" w:hint="eastAsia"/>
          <w:bCs/>
          <w:color w:val="000000" w:themeColor="text1"/>
          <w:sz w:val="24"/>
          <w:szCs w:val="28"/>
        </w:rPr>
        <w:t>，</w:t>
      </w:r>
      <w:r w:rsidR="003E2FE0" w:rsidRPr="003E2FE0">
        <w:rPr>
          <w:rFonts w:asciiTheme="minorEastAsia" w:hAnsiTheme="minorEastAsia"/>
          <w:bCs/>
          <w:color w:val="000000" w:themeColor="text1"/>
          <w:sz w:val="24"/>
          <w:szCs w:val="28"/>
        </w:rPr>
        <w:t>X</w:t>
      </w:r>
      <w:r w:rsidR="003E2FE0" w:rsidRPr="003E2FE0">
        <w:rPr>
          <w:rFonts w:asciiTheme="minorEastAsia" w:hAnsiTheme="minorEastAsia" w:hint="eastAsia"/>
          <w:bCs/>
          <w:color w:val="000000" w:themeColor="text1"/>
          <w:sz w:val="24"/>
          <w:szCs w:val="28"/>
        </w:rPr>
        <w:t>射线能量（频率</w:t>
      </w:r>
      <w:r w:rsidR="003E2FE0" w:rsidRPr="003E2FE0">
        <w:rPr>
          <w:rFonts w:asciiTheme="minorEastAsia" w:hAnsiTheme="minorEastAsia"/>
          <w:bCs/>
          <w:color w:val="000000" w:themeColor="text1"/>
          <w:sz w:val="24"/>
          <w:szCs w:val="28"/>
        </w:rPr>
        <w:t>）</w:t>
      </w:r>
      <w:r w:rsidR="003E2FE0" w:rsidRPr="003E2FE0">
        <w:rPr>
          <w:rFonts w:asciiTheme="minorEastAsia" w:hAnsiTheme="minorEastAsia" w:hint="eastAsia"/>
          <w:bCs/>
          <w:color w:val="000000" w:themeColor="text1"/>
          <w:sz w:val="24"/>
          <w:szCs w:val="28"/>
        </w:rPr>
        <w:t>高于紫外线低于</w:t>
      </w:r>
      <m:oMath>
        <m:r>
          <m:rPr>
            <m:sty m:val="p"/>
          </m:rPr>
          <w:rPr>
            <w:rFonts w:ascii="Cambria Math" w:hAnsi="Cambria Math"/>
            <w:color w:val="000000" w:themeColor="text1"/>
            <w:sz w:val="24"/>
            <w:szCs w:val="28"/>
          </w:rPr>
          <m:t>γ</m:t>
        </m:r>
      </m:oMath>
      <w:r w:rsidR="003E2FE0" w:rsidRPr="003E2FE0">
        <w:rPr>
          <w:rFonts w:asciiTheme="minorEastAsia" w:hAnsiTheme="minorEastAsia" w:hint="eastAsia"/>
          <w:bCs/>
          <w:color w:val="000000" w:themeColor="text1"/>
          <w:sz w:val="24"/>
          <w:szCs w:val="28"/>
        </w:rPr>
        <w:t>射线</w:t>
      </w:r>
    </w:p>
    <w:p w:rsidR="003E2FE0" w:rsidRDefault="003E2FE0" w:rsidP="0033041B">
      <w:pPr>
        <w:snapToGrid w:val="0"/>
        <w:textAlignment w:val="baseline"/>
        <w:rPr>
          <w:rFonts w:asciiTheme="minorEastAsia" w:hAnsiTheme="minorEastAsia"/>
          <w:bCs/>
          <w:color w:val="000000" w:themeColor="text1"/>
          <w:sz w:val="24"/>
          <w:szCs w:val="28"/>
        </w:rPr>
      </w:pPr>
    </w:p>
    <w:p w:rsidR="003E2FE0" w:rsidRDefault="003E2FE0" w:rsidP="0033041B">
      <w:pPr>
        <w:snapToGrid w:val="0"/>
        <w:textAlignment w:val="baseline"/>
        <w:rPr>
          <w:rFonts w:asciiTheme="minorEastAsia" w:hAnsiTheme="minorEastAsia"/>
          <w:bCs/>
          <w:color w:val="000000" w:themeColor="text1"/>
          <w:sz w:val="24"/>
          <w:szCs w:val="28"/>
        </w:rPr>
      </w:pPr>
      <w:r>
        <w:rPr>
          <w:rFonts w:asciiTheme="minorEastAsia" w:hAnsiTheme="minorEastAsia" w:hint="eastAsia"/>
          <w:bCs/>
          <w:color w:val="000000" w:themeColor="text1"/>
          <w:sz w:val="24"/>
          <w:szCs w:val="28"/>
        </w:rPr>
        <w:t>重要公式</w:t>
      </w:r>
    </w:p>
    <w:p w:rsidR="003E2FE0" w:rsidRDefault="003E2FE0" w:rsidP="003E2FE0">
      <w:pPr>
        <w:snapToGrid w:val="0"/>
        <w:ind w:firstLineChars="200" w:firstLine="480"/>
        <w:textAlignment w:val="baseline"/>
        <w:rPr>
          <w:rFonts w:asciiTheme="minorEastAsia" w:hAnsiTheme="minorEastAsia"/>
          <w:bCs/>
          <w:color w:val="000000" w:themeColor="text1"/>
          <w:sz w:val="24"/>
          <w:szCs w:val="28"/>
        </w:rPr>
      </w:pPr>
      <w:r w:rsidRPr="003E2FE0">
        <w:rPr>
          <w:rFonts w:asciiTheme="minorEastAsia" w:hAnsiTheme="minorEastAsia" w:hint="eastAsia"/>
          <w:bCs/>
          <w:noProof/>
          <w:color w:val="000000" w:themeColor="text1"/>
          <w:sz w:val="24"/>
          <w:szCs w:val="28"/>
        </w:rPr>
        <w:drawing>
          <wp:inline distT="0" distB="0" distL="0" distR="0">
            <wp:extent cx="2567847" cy="259080"/>
            <wp:effectExtent l="0" t="0" r="4445"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9546" cy="261269"/>
                    </a:xfrm>
                    <a:prstGeom prst="rect">
                      <a:avLst/>
                    </a:prstGeom>
                    <a:noFill/>
                    <a:ln>
                      <a:noFill/>
                    </a:ln>
                  </pic:spPr>
                </pic:pic>
              </a:graphicData>
            </a:graphic>
          </wp:inline>
        </w:drawing>
      </w:r>
    </w:p>
    <w:p w:rsidR="003E2FE0" w:rsidRDefault="0090712A" w:rsidP="0033041B">
      <w:pPr>
        <w:snapToGrid w:val="0"/>
        <w:textAlignment w:val="baseline"/>
        <w:rPr>
          <w:rFonts w:asciiTheme="minorEastAsia" w:hAnsiTheme="minorEastAsia"/>
          <w:bCs/>
          <w:color w:val="000000" w:themeColor="text1"/>
          <w:sz w:val="24"/>
          <w:szCs w:val="28"/>
        </w:rPr>
      </w:pPr>
      <w:r>
        <w:rPr>
          <w:rFonts w:asciiTheme="minorEastAsia" w:hAnsiTheme="minorEastAsia"/>
          <w:bCs/>
          <w:noProof/>
          <w:color w:val="000000" w:themeColor="text1"/>
          <w:sz w:val="24"/>
          <w:szCs w:val="28"/>
        </w:rPr>
        <w:drawing>
          <wp:anchor distT="0" distB="0" distL="114300" distR="114300" simplePos="0" relativeHeight="251660288" behindDoc="0" locked="0" layoutInCell="1" allowOverlap="1" wp14:anchorId="7FE006F5" wp14:editId="5077D04D">
            <wp:simplePos x="0" y="0"/>
            <wp:positionH relativeFrom="page">
              <wp:posOffset>4861560</wp:posOffset>
            </wp:positionH>
            <wp:positionV relativeFrom="paragraph">
              <wp:posOffset>950595</wp:posOffset>
            </wp:positionV>
            <wp:extent cx="2509054" cy="2080260"/>
            <wp:effectExtent l="0" t="0" r="5715"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054" cy="2080260"/>
                    </a:xfrm>
                    <a:prstGeom prst="rect">
                      <a:avLst/>
                    </a:prstGeom>
                    <a:noFill/>
                  </pic:spPr>
                </pic:pic>
              </a:graphicData>
            </a:graphic>
            <wp14:sizeRelH relativeFrom="margin">
              <wp14:pctWidth>0</wp14:pctWidth>
            </wp14:sizeRelH>
            <wp14:sizeRelV relativeFrom="margin">
              <wp14:pctHeight>0</wp14:pctHeight>
            </wp14:sizeRelV>
          </wp:anchor>
        </w:drawing>
      </w:r>
      <w:r w:rsidR="003E2FE0" w:rsidRPr="003E2FE0">
        <w:rPr>
          <w:rFonts w:hint="eastAsia"/>
          <w:noProof/>
        </w:rPr>
        <w:drawing>
          <wp:inline distT="0" distB="0" distL="0" distR="0">
            <wp:extent cx="5274310" cy="3061120"/>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61120"/>
                    </a:xfrm>
                    <a:prstGeom prst="rect">
                      <a:avLst/>
                    </a:prstGeom>
                    <a:noFill/>
                    <a:ln>
                      <a:noFill/>
                    </a:ln>
                  </pic:spPr>
                </pic:pic>
              </a:graphicData>
            </a:graphic>
          </wp:inline>
        </w:drawing>
      </w:r>
    </w:p>
    <w:p w:rsidR="003E2FE0" w:rsidRDefault="003E2FE0" w:rsidP="0033041B">
      <w:pPr>
        <w:snapToGrid w:val="0"/>
        <w:textAlignment w:val="baseline"/>
        <w:rPr>
          <w:rFonts w:asciiTheme="minorEastAsia" w:hAnsiTheme="minorEastAsia"/>
          <w:bCs/>
          <w:color w:val="000000" w:themeColor="text1"/>
          <w:sz w:val="24"/>
          <w:szCs w:val="28"/>
        </w:rPr>
      </w:pPr>
      <w:r w:rsidRPr="003E2FE0">
        <w:rPr>
          <w:rFonts w:asciiTheme="minorEastAsia" w:hAnsiTheme="minorEastAsia" w:hint="eastAsia"/>
          <w:bCs/>
          <w:noProof/>
          <w:color w:val="000000" w:themeColor="text1"/>
          <w:sz w:val="24"/>
          <w:szCs w:val="28"/>
        </w:rPr>
        <w:drawing>
          <wp:inline distT="0" distB="0" distL="0" distR="0">
            <wp:extent cx="5274310" cy="2743823"/>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43823"/>
                    </a:xfrm>
                    <a:prstGeom prst="rect">
                      <a:avLst/>
                    </a:prstGeom>
                    <a:noFill/>
                    <a:ln>
                      <a:noFill/>
                    </a:ln>
                  </pic:spPr>
                </pic:pic>
              </a:graphicData>
            </a:graphic>
          </wp:inline>
        </w:drawing>
      </w:r>
    </w:p>
    <w:p w:rsidR="003B6DE2" w:rsidRDefault="003B6DE2" w:rsidP="0033041B">
      <w:pPr>
        <w:snapToGrid w:val="0"/>
        <w:textAlignment w:val="baseline"/>
        <w:rPr>
          <w:rFonts w:asciiTheme="minorEastAsia" w:hAnsiTheme="minorEastAsia"/>
          <w:bCs/>
          <w:color w:val="000000" w:themeColor="text1"/>
          <w:sz w:val="24"/>
          <w:szCs w:val="28"/>
        </w:rPr>
      </w:pPr>
    </w:p>
    <w:p w:rsidR="003B6DE2" w:rsidRDefault="003B6DE2" w:rsidP="0033041B">
      <w:pPr>
        <w:snapToGrid w:val="0"/>
        <w:textAlignment w:val="baseline"/>
        <w:rPr>
          <w:rFonts w:asciiTheme="minorEastAsia" w:hAnsiTheme="minorEastAsia"/>
          <w:b/>
          <w:bCs/>
          <w:color w:val="000000" w:themeColor="text1"/>
          <w:sz w:val="28"/>
          <w:szCs w:val="28"/>
        </w:rPr>
      </w:pPr>
      <w:r w:rsidRPr="003B6DE2">
        <w:rPr>
          <w:rFonts w:asciiTheme="minorEastAsia" w:hAnsiTheme="minorEastAsia" w:hint="eastAsia"/>
          <w:b/>
          <w:bCs/>
          <w:color w:val="000000" w:themeColor="text1"/>
          <w:sz w:val="28"/>
          <w:szCs w:val="28"/>
        </w:rPr>
        <w:t>X射线的产生机制</w:t>
      </w:r>
    </w:p>
    <w:p w:rsidR="003B6DE2" w:rsidRPr="003B6DE2" w:rsidRDefault="003B6DE2" w:rsidP="003B6DE2">
      <w:pPr>
        <w:snapToGrid w:val="0"/>
        <w:textAlignment w:val="baseline"/>
        <w:rPr>
          <w:rFonts w:asciiTheme="minorEastAsia" w:hAnsiTheme="minorEastAsia"/>
          <w:b/>
          <w:bCs/>
          <w:color w:val="C00000"/>
          <w:sz w:val="24"/>
          <w:szCs w:val="28"/>
        </w:rPr>
      </w:pPr>
      <w:r w:rsidRPr="003B6DE2">
        <w:rPr>
          <w:rFonts w:asciiTheme="minorEastAsia" w:hAnsiTheme="minorEastAsia" w:hint="eastAsia"/>
          <w:b/>
          <w:bCs/>
          <w:color w:val="C00000"/>
          <w:sz w:val="24"/>
          <w:szCs w:val="28"/>
        </w:rPr>
        <w:t>1</w:t>
      </w:r>
      <w:r w:rsidRPr="003B6DE2">
        <w:rPr>
          <w:rFonts w:asciiTheme="minorEastAsia" w:hAnsiTheme="minorEastAsia"/>
          <w:b/>
          <w:bCs/>
          <w:color w:val="C00000"/>
          <w:sz w:val="24"/>
          <w:szCs w:val="28"/>
        </w:rPr>
        <w:t>.</w:t>
      </w:r>
      <w:r w:rsidRPr="003B6DE2">
        <w:rPr>
          <w:rFonts w:asciiTheme="minorEastAsia" w:hAnsiTheme="minorEastAsia" w:hint="eastAsia"/>
          <w:b/>
          <w:bCs/>
          <w:color w:val="C00000"/>
          <w:sz w:val="24"/>
          <w:szCs w:val="28"/>
        </w:rPr>
        <w:t>连续谱——轫致辐射</w:t>
      </w:r>
    </w:p>
    <w:p w:rsidR="003B6DE2" w:rsidRPr="00AC105D" w:rsidRDefault="00AC105D" w:rsidP="00AC105D">
      <w:pPr>
        <w:snapToGrid w:val="0"/>
        <w:textAlignment w:val="baseline"/>
        <w:rPr>
          <w:rFonts w:asciiTheme="minorEastAsia" w:hAnsiTheme="minorEastAsia"/>
          <w:bCs/>
          <w:color w:val="000000" w:themeColor="text1"/>
          <w:szCs w:val="28"/>
        </w:rPr>
      </w:pPr>
      <w:r w:rsidRPr="00AC105D">
        <w:rPr>
          <w:rFonts w:asciiTheme="minorEastAsia" w:hAnsiTheme="minorEastAsia" w:hint="eastAsia"/>
          <w:bCs/>
          <w:color w:val="000000" w:themeColor="text1"/>
          <w:szCs w:val="28"/>
        </w:rPr>
        <w:t>当带电粒子与原子(原子核)相碰撞,发生骤然减速时,由此伴随产生的辐射称为轫致辐射</w:t>
      </w:r>
    </w:p>
    <w:p w:rsidR="003B6DE2" w:rsidRPr="003B6DE2" w:rsidRDefault="003B6DE2" w:rsidP="003B6DE2">
      <w:pPr>
        <w:snapToGrid w:val="0"/>
        <w:textAlignment w:val="baseline"/>
        <w:rPr>
          <w:rFonts w:asciiTheme="minorEastAsia" w:hAnsiTheme="minorEastAsia"/>
          <w:b/>
          <w:bCs/>
          <w:color w:val="C00000"/>
          <w:sz w:val="24"/>
          <w:szCs w:val="28"/>
        </w:rPr>
      </w:pPr>
      <w:r w:rsidRPr="003B6DE2">
        <w:rPr>
          <w:rFonts w:asciiTheme="minorEastAsia" w:hAnsiTheme="minorEastAsia"/>
          <w:b/>
          <w:bCs/>
          <w:color w:val="C00000"/>
          <w:sz w:val="24"/>
          <w:szCs w:val="28"/>
        </w:rPr>
        <w:t>2.</w:t>
      </w:r>
      <w:r w:rsidRPr="003B6DE2">
        <w:rPr>
          <w:rFonts w:asciiTheme="minorEastAsia" w:hAnsiTheme="minorEastAsia" w:hint="eastAsia"/>
          <w:b/>
          <w:bCs/>
          <w:color w:val="C00000"/>
          <w:sz w:val="24"/>
          <w:szCs w:val="28"/>
        </w:rPr>
        <w:t>特征辐射（标识辐射）</w:t>
      </w:r>
    </w:p>
    <w:p w:rsidR="00C478A9" w:rsidRDefault="003B6DE2" w:rsidP="003B6DE2">
      <w:pPr>
        <w:snapToGrid w:val="0"/>
        <w:rPr>
          <w:rFonts w:asciiTheme="minorEastAsia" w:hAnsiTheme="minorEastAsia"/>
          <w:bCs/>
          <w:color w:val="000000" w:themeColor="text1"/>
          <w:szCs w:val="28"/>
        </w:rPr>
      </w:pPr>
      <w:r w:rsidRPr="003B6DE2">
        <w:rPr>
          <w:rFonts w:asciiTheme="minorEastAsia" w:hAnsiTheme="minorEastAsia" w:hint="eastAsia"/>
          <w:bCs/>
          <w:color w:val="000000" w:themeColor="text1"/>
          <w:szCs w:val="28"/>
        </w:rPr>
        <w:t>电子将原子的内层电子电离产生空穴后，电子内壳层向空穴的跃迁</w:t>
      </w:r>
      <w:r>
        <w:rPr>
          <w:rFonts w:asciiTheme="minorEastAsia" w:hAnsiTheme="minorEastAsia" w:hint="eastAsia"/>
          <w:bCs/>
          <w:color w:val="000000" w:themeColor="text1"/>
          <w:szCs w:val="28"/>
        </w:rPr>
        <w:t>，</w:t>
      </w:r>
    </w:p>
    <w:p w:rsidR="00C478A9" w:rsidRPr="00C478A9" w:rsidRDefault="00C478A9" w:rsidP="003B6DE2">
      <w:pPr>
        <w:snapToGrid w:val="0"/>
        <w:rPr>
          <w:rFonts w:asciiTheme="minorEastAsia" w:hAnsiTheme="minorEastAsia"/>
          <w:b/>
          <w:bCs/>
          <w:color w:val="C00000"/>
          <w:szCs w:val="28"/>
        </w:rPr>
      </w:pPr>
      <w:r w:rsidRPr="00C478A9">
        <w:rPr>
          <w:rFonts w:asciiTheme="minorEastAsia" w:hAnsiTheme="minorEastAsia" w:hint="eastAsia"/>
          <w:b/>
          <w:bCs/>
          <w:color w:val="C00000"/>
          <w:szCs w:val="28"/>
        </w:rPr>
        <w:t>X射线的特征谱是内壳层向空穴的跃迁，与最外层电子无关</w:t>
      </w:r>
    </w:p>
    <w:p w:rsidR="003B6DE2" w:rsidRDefault="003B6DE2" w:rsidP="003B6DE2">
      <w:pPr>
        <w:snapToGrid w:val="0"/>
        <w:rPr>
          <w:rFonts w:asciiTheme="minorEastAsia" w:hAnsiTheme="minorEastAsia"/>
          <w:b/>
          <w:bCs/>
          <w:color w:val="C00000"/>
          <w:szCs w:val="28"/>
        </w:rPr>
      </w:pPr>
      <w:r w:rsidRPr="003B6DE2">
        <w:rPr>
          <w:rFonts w:asciiTheme="minorEastAsia" w:hAnsiTheme="minorEastAsia" w:hint="eastAsia"/>
          <w:b/>
          <w:bCs/>
          <w:color w:val="C00000"/>
          <w:szCs w:val="28"/>
        </w:rPr>
        <w:t>空穴的存在是产生标识辐射的必要条件。同</w:t>
      </w:r>
      <w:r w:rsidRPr="003B6DE2">
        <w:rPr>
          <w:rFonts w:asciiTheme="minorEastAsia" w:hAnsiTheme="minorEastAsia"/>
          <w:b/>
          <w:bCs/>
          <w:color w:val="C00000"/>
          <w:szCs w:val="28"/>
        </w:rPr>
        <w:t>X</w:t>
      </w:r>
      <w:r w:rsidRPr="003B6DE2">
        <w:rPr>
          <w:rFonts w:asciiTheme="minorEastAsia" w:hAnsiTheme="minorEastAsia" w:hint="eastAsia"/>
          <w:b/>
          <w:bCs/>
          <w:color w:val="C00000"/>
          <w:szCs w:val="28"/>
        </w:rPr>
        <w:t>射线有关的原子能级</w:t>
      </w:r>
    </w:p>
    <w:p w:rsidR="00934AF4" w:rsidRDefault="00934AF4" w:rsidP="003B6DE2">
      <w:pPr>
        <w:snapToGrid w:val="0"/>
        <w:rPr>
          <w:rFonts w:asciiTheme="minorEastAsia" w:hAnsiTheme="minorEastAsia"/>
          <w:b/>
          <w:bCs/>
          <w:color w:val="0070C0"/>
          <w:szCs w:val="28"/>
        </w:rPr>
      </w:pPr>
      <w:r w:rsidRPr="00934AF4">
        <w:rPr>
          <w:rFonts w:asciiTheme="minorEastAsia" w:hAnsiTheme="minorEastAsia" w:hint="eastAsia"/>
          <w:b/>
          <w:bCs/>
          <w:color w:val="0070C0"/>
          <w:szCs w:val="28"/>
        </w:rPr>
        <w:lastRenderedPageBreak/>
        <w:t>标识谱是内层打出空穴，</w:t>
      </w:r>
      <w:r w:rsidR="005564FD" w:rsidRPr="00934AF4">
        <w:rPr>
          <w:rFonts w:asciiTheme="minorEastAsia" w:hAnsiTheme="minorEastAsia" w:hint="eastAsia"/>
          <w:b/>
          <w:bCs/>
          <w:color w:val="0070C0"/>
          <w:szCs w:val="28"/>
        </w:rPr>
        <w:t>原子</w:t>
      </w:r>
      <w:r w:rsidRPr="00934AF4">
        <w:rPr>
          <w:rFonts w:asciiTheme="minorEastAsia" w:hAnsiTheme="minorEastAsia" w:hint="eastAsia"/>
          <w:b/>
          <w:bCs/>
          <w:color w:val="0070C0"/>
          <w:szCs w:val="28"/>
        </w:rPr>
        <w:t>内部</w:t>
      </w:r>
      <w:r w:rsidR="00C150F5">
        <w:rPr>
          <w:rFonts w:asciiTheme="minorEastAsia" w:hAnsiTheme="minorEastAsia" w:hint="eastAsia"/>
          <w:b/>
          <w:bCs/>
          <w:color w:val="0070C0"/>
          <w:szCs w:val="28"/>
        </w:rPr>
        <w:t>电子</w:t>
      </w:r>
      <w:r w:rsidRPr="00934AF4">
        <w:rPr>
          <w:rFonts w:asciiTheme="minorEastAsia" w:hAnsiTheme="minorEastAsia" w:hint="eastAsia"/>
          <w:b/>
          <w:bCs/>
          <w:color w:val="0070C0"/>
          <w:szCs w:val="28"/>
        </w:rPr>
        <w:t>由高能及跃迁到内层的空穴，所以Kα是L到</w:t>
      </w:r>
      <w:r w:rsidR="00416602">
        <w:rPr>
          <w:rFonts w:asciiTheme="minorEastAsia" w:hAnsiTheme="minorEastAsia" w:hint="eastAsia"/>
          <w:b/>
          <w:bCs/>
          <w:color w:val="0070C0"/>
          <w:szCs w:val="28"/>
        </w:rPr>
        <w:t>K</w:t>
      </w:r>
      <w:r w:rsidRPr="00934AF4">
        <w:rPr>
          <w:rFonts w:asciiTheme="minorEastAsia" w:hAnsiTheme="minorEastAsia" w:hint="eastAsia"/>
          <w:b/>
          <w:bCs/>
          <w:color w:val="0070C0"/>
          <w:szCs w:val="28"/>
        </w:rPr>
        <w:t>而不是</w:t>
      </w:r>
      <w:r w:rsidR="00416602">
        <w:rPr>
          <w:rFonts w:asciiTheme="minorEastAsia" w:hAnsiTheme="minorEastAsia" w:hint="eastAsia"/>
          <w:b/>
          <w:bCs/>
          <w:color w:val="0070C0"/>
          <w:szCs w:val="28"/>
        </w:rPr>
        <w:t>K</w:t>
      </w:r>
      <w:r w:rsidRPr="00934AF4">
        <w:rPr>
          <w:rFonts w:asciiTheme="minorEastAsia" w:hAnsiTheme="minorEastAsia" w:hint="eastAsia"/>
          <w:b/>
          <w:bCs/>
          <w:color w:val="0070C0"/>
          <w:szCs w:val="28"/>
        </w:rPr>
        <w:t>到L。整个跃迁过程发生在内层。与外层电子无关，所以这个跃迁过程与最外层电子代表的一些性质没有关系，比如化学反应之类的。与外层电子相关的是康普顿散射，是产生了X射线以后与外层电子的相互作用。</w:t>
      </w:r>
    </w:p>
    <w:p w:rsidR="005946B1" w:rsidRDefault="005946B1" w:rsidP="003B6DE2">
      <w:pPr>
        <w:snapToGrid w:val="0"/>
        <w:rPr>
          <w:rFonts w:asciiTheme="minorEastAsia" w:hAnsiTheme="minorEastAsia"/>
          <w:b/>
          <w:bCs/>
          <w:color w:val="0070C0"/>
          <w:szCs w:val="28"/>
        </w:rPr>
      </w:pPr>
    </w:p>
    <w:p w:rsidR="005946B1" w:rsidRDefault="005946B1" w:rsidP="005946B1">
      <w:pPr>
        <w:rPr>
          <w:rFonts w:hint="eastAsia"/>
        </w:rPr>
      </w:pPr>
      <w:r w:rsidRPr="005946B1">
        <w:rPr>
          <w:rFonts w:hint="eastAsia"/>
          <w:b/>
          <w:color w:val="C00000"/>
        </w:rPr>
        <w:t>X</w:t>
      </w:r>
      <w:r w:rsidRPr="005946B1">
        <w:rPr>
          <w:rFonts w:hint="eastAsia"/>
          <w:b/>
          <w:color w:val="C00000"/>
        </w:rPr>
        <w:t>射线</w:t>
      </w:r>
      <w:r w:rsidRPr="005946B1">
        <w:rPr>
          <w:rFonts w:hint="eastAsia"/>
          <w:b/>
          <w:color w:val="C00000"/>
        </w:rPr>
        <w:t>的标识谱和碱金属原子光谱有相仿的结构</w:t>
      </w:r>
      <w:r>
        <w:rPr>
          <w:rFonts w:hint="eastAsia"/>
        </w:rPr>
        <w:t>：</w:t>
      </w:r>
      <w:r w:rsidRPr="005946B1">
        <w:rPr>
          <w:rFonts w:hint="eastAsia"/>
          <w:b/>
          <w:color w:val="7030A0"/>
        </w:rPr>
        <w:t>一个壳层上缺少一个电子与这个壳层上仅有一个电子，其原子状态是相同的，即能量是相同的。</w:t>
      </w:r>
      <w:r w:rsidRPr="005946B1">
        <w:rPr>
          <w:rFonts w:hint="eastAsia"/>
          <w:b/>
          <w:color w:val="7030A0"/>
        </w:rPr>
        <w:t>X</w:t>
      </w:r>
      <w:r w:rsidRPr="005946B1">
        <w:rPr>
          <w:rFonts w:hint="eastAsia"/>
          <w:b/>
          <w:color w:val="7030A0"/>
        </w:rPr>
        <w:t>光的标识谱是由于原子某壳层缺少一个电子而引起电子跃迁而产生的，而碱金属原子光</w:t>
      </w:r>
      <w:bookmarkStart w:id="0" w:name="_GoBack"/>
      <w:bookmarkEnd w:id="0"/>
      <w:r w:rsidRPr="005946B1">
        <w:rPr>
          <w:rFonts w:hint="eastAsia"/>
          <w:b/>
          <w:color w:val="7030A0"/>
        </w:rPr>
        <w:t>谱是由于某壳层仅有一个电子而引起的电子跃迁而产生的。因原子状态相同，跃迁的选择定则相同，故光谱相仿。</w:t>
      </w:r>
    </w:p>
    <w:p w:rsidR="005946B1" w:rsidRPr="005946B1" w:rsidRDefault="005946B1" w:rsidP="003B6DE2">
      <w:pPr>
        <w:snapToGrid w:val="0"/>
        <w:rPr>
          <w:rFonts w:asciiTheme="minorEastAsia" w:hAnsiTheme="minorEastAsia"/>
          <w:b/>
          <w:bCs/>
          <w:color w:val="0070C0"/>
          <w:szCs w:val="28"/>
        </w:rPr>
      </w:pPr>
    </w:p>
    <w:p w:rsidR="005946B1" w:rsidRPr="00934AF4" w:rsidRDefault="005946B1" w:rsidP="003B6DE2">
      <w:pPr>
        <w:snapToGrid w:val="0"/>
        <w:rPr>
          <w:rFonts w:asciiTheme="minorEastAsia" w:hAnsiTheme="minorEastAsia" w:hint="eastAsia"/>
          <w:b/>
          <w:bCs/>
          <w:color w:val="0070C0"/>
          <w:szCs w:val="28"/>
        </w:rPr>
      </w:pPr>
    </w:p>
    <w:p w:rsidR="003B6DE2" w:rsidRPr="003B6DE2" w:rsidRDefault="003B6DE2" w:rsidP="003B6DE2">
      <w:pPr>
        <w:snapToGrid w:val="0"/>
        <w:rPr>
          <w:rFonts w:asciiTheme="minorEastAsia" w:hAnsiTheme="minorEastAsia"/>
          <w:b/>
          <w:bCs/>
          <w:color w:val="C00000"/>
          <w:sz w:val="24"/>
          <w:szCs w:val="28"/>
        </w:rPr>
      </w:pPr>
      <w:r w:rsidRPr="003B6DE2">
        <w:rPr>
          <w:rFonts w:asciiTheme="minorEastAsia" w:hAnsiTheme="minorEastAsia"/>
          <w:b/>
          <w:bCs/>
          <w:color w:val="C00000"/>
          <w:sz w:val="24"/>
          <w:szCs w:val="28"/>
        </w:rPr>
        <w:t xml:space="preserve">3. </w:t>
      </w:r>
      <w:r w:rsidRPr="003B6DE2">
        <w:rPr>
          <w:rFonts w:asciiTheme="minorEastAsia" w:hAnsiTheme="minorEastAsia" w:hint="eastAsia"/>
          <w:b/>
          <w:bCs/>
          <w:color w:val="C00000"/>
          <w:sz w:val="24"/>
          <w:szCs w:val="28"/>
        </w:rPr>
        <w:t>俄歇电子</w:t>
      </w:r>
    </w:p>
    <w:p w:rsidR="003B6DE2" w:rsidRPr="003B6DE2" w:rsidRDefault="003B6DE2" w:rsidP="003B6DE2">
      <w:pPr>
        <w:snapToGrid w:val="0"/>
        <w:rPr>
          <w:rFonts w:asciiTheme="minorEastAsia" w:hAnsiTheme="minorEastAsia"/>
          <w:b/>
          <w:bCs/>
          <w:color w:val="C00000"/>
          <w:sz w:val="24"/>
          <w:szCs w:val="28"/>
        </w:rPr>
      </w:pPr>
      <w:r w:rsidRPr="003B6DE2">
        <w:rPr>
          <w:rFonts w:asciiTheme="minorEastAsia" w:hAnsiTheme="minorEastAsia"/>
          <w:b/>
          <w:bCs/>
          <w:color w:val="C00000"/>
          <w:sz w:val="24"/>
          <w:szCs w:val="28"/>
        </w:rPr>
        <w:t xml:space="preserve">4. </w:t>
      </w:r>
      <w:r w:rsidRPr="003B6DE2">
        <w:rPr>
          <w:rFonts w:asciiTheme="minorEastAsia" w:hAnsiTheme="minorEastAsia" w:hint="eastAsia"/>
          <w:b/>
          <w:bCs/>
          <w:color w:val="C00000"/>
          <w:sz w:val="24"/>
          <w:szCs w:val="28"/>
        </w:rPr>
        <w:t>电子跃迁诱发原子核激发</w:t>
      </w:r>
    </w:p>
    <w:p w:rsidR="003B6DE2" w:rsidRPr="003B6DE2" w:rsidRDefault="003B6DE2" w:rsidP="003B6DE2">
      <w:pPr>
        <w:snapToGrid w:val="0"/>
        <w:rPr>
          <w:rFonts w:asciiTheme="minorEastAsia" w:hAnsiTheme="minorEastAsia"/>
          <w:b/>
          <w:bCs/>
          <w:color w:val="C00000"/>
          <w:sz w:val="24"/>
          <w:szCs w:val="28"/>
        </w:rPr>
      </w:pPr>
      <w:r w:rsidRPr="003B6DE2">
        <w:rPr>
          <w:rFonts w:asciiTheme="minorEastAsia" w:hAnsiTheme="minorEastAsia"/>
          <w:b/>
          <w:bCs/>
          <w:color w:val="C00000"/>
          <w:sz w:val="24"/>
          <w:szCs w:val="28"/>
        </w:rPr>
        <w:t xml:space="preserve">5. </w:t>
      </w:r>
      <w:r w:rsidRPr="003B6DE2">
        <w:rPr>
          <w:rFonts w:asciiTheme="minorEastAsia" w:hAnsiTheme="minorEastAsia" w:hint="eastAsia"/>
          <w:b/>
          <w:bCs/>
          <w:color w:val="C00000"/>
          <w:sz w:val="24"/>
          <w:szCs w:val="28"/>
        </w:rPr>
        <w:t>同步辐射</w:t>
      </w:r>
    </w:p>
    <w:p w:rsidR="003B6DE2" w:rsidRPr="003B6DE2" w:rsidRDefault="003B6DE2" w:rsidP="003B6DE2">
      <w:pPr>
        <w:snapToGrid w:val="0"/>
        <w:rPr>
          <w:rFonts w:asciiTheme="minorEastAsia" w:hAnsiTheme="minorEastAsia"/>
          <w:bCs/>
          <w:szCs w:val="28"/>
        </w:rPr>
      </w:pPr>
      <w:r w:rsidRPr="003B6DE2">
        <w:rPr>
          <w:rFonts w:asciiTheme="minorEastAsia" w:hAnsiTheme="minorEastAsia" w:hint="eastAsia"/>
          <w:bCs/>
          <w:szCs w:val="28"/>
        </w:rPr>
        <w:t>①同步辐射功率大</w:t>
      </w:r>
    </w:p>
    <w:p w:rsidR="003B6DE2" w:rsidRPr="003B6DE2" w:rsidRDefault="003B6DE2" w:rsidP="003B6DE2">
      <w:pPr>
        <w:snapToGrid w:val="0"/>
        <w:rPr>
          <w:rFonts w:asciiTheme="minorEastAsia" w:hAnsiTheme="minorEastAsia"/>
          <w:bCs/>
          <w:szCs w:val="28"/>
        </w:rPr>
      </w:pPr>
      <w:r w:rsidRPr="003B6DE2">
        <w:rPr>
          <w:rFonts w:asciiTheme="minorEastAsia" w:hAnsiTheme="minorEastAsia"/>
          <w:bCs/>
          <w:szCs w:val="28"/>
        </w:rPr>
        <w:t>②同步辐射的能谱宽</w:t>
      </w:r>
    </w:p>
    <w:p w:rsidR="003B6DE2" w:rsidRPr="003B6DE2" w:rsidRDefault="003B6DE2" w:rsidP="003B6DE2">
      <w:pPr>
        <w:snapToGrid w:val="0"/>
        <w:rPr>
          <w:rFonts w:asciiTheme="minorEastAsia" w:hAnsiTheme="minorEastAsia"/>
          <w:bCs/>
          <w:szCs w:val="28"/>
        </w:rPr>
      </w:pPr>
      <w:r w:rsidRPr="003B6DE2">
        <w:rPr>
          <w:rFonts w:asciiTheme="minorEastAsia" w:hAnsiTheme="minorEastAsia"/>
          <w:bCs/>
          <w:szCs w:val="28"/>
        </w:rPr>
        <w:t>③同步辐射的方向性好</w:t>
      </w:r>
    </w:p>
    <w:p w:rsidR="003B6DE2" w:rsidRPr="003B6DE2" w:rsidRDefault="003B6DE2" w:rsidP="003B6DE2">
      <w:pPr>
        <w:snapToGrid w:val="0"/>
        <w:rPr>
          <w:rFonts w:asciiTheme="minorEastAsia" w:hAnsiTheme="minorEastAsia"/>
          <w:bCs/>
          <w:szCs w:val="28"/>
        </w:rPr>
      </w:pPr>
      <w:r w:rsidRPr="003B6DE2">
        <w:rPr>
          <w:rFonts w:asciiTheme="minorEastAsia" w:hAnsiTheme="minorEastAsia"/>
          <w:bCs/>
          <w:szCs w:val="28"/>
        </w:rPr>
        <w:t>④同步辐射具有特定的时间结构</w:t>
      </w:r>
    </w:p>
    <w:p w:rsidR="003B6DE2" w:rsidRDefault="003B6DE2" w:rsidP="003B6DE2">
      <w:pPr>
        <w:snapToGrid w:val="0"/>
        <w:rPr>
          <w:rFonts w:asciiTheme="minorEastAsia" w:hAnsiTheme="minorEastAsia"/>
          <w:b/>
          <w:bCs/>
          <w:color w:val="C00000"/>
          <w:szCs w:val="28"/>
        </w:rPr>
      </w:pPr>
    </w:p>
    <w:p w:rsidR="003B6DE2" w:rsidRPr="003B6DE2" w:rsidRDefault="003B6DE2" w:rsidP="003B6DE2">
      <w:pPr>
        <w:snapToGrid w:val="0"/>
        <w:rPr>
          <w:rFonts w:asciiTheme="minorEastAsia" w:hAnsiTheme="minorEastAsia"/>
          <w:bCs/>
          <w:color w:val="000000" w:themeColor="text1"/>
          <w:szCs w:val="28"/>
        </w:rPr>
      </w:pPr>
    </w:p>
    <w:p w:rsidR="003B6DE2" w:rsidRPr="003B6DE2" w:rsidRDefault="003B6DE2" w:rsidP="003B6DE2">
      <w:pPr>
        <w:snapToGrid w:val="0"/>
        <w:rPr>
          <w:rFonts w:asciiTheme="minorEastAsia" w:hAnsiTheme="minorEastAsia"/>
          <w:b/>
          <w:bCs/>
          <w:color w:val="C00000"/>
          <w:sz w:val="24"/>
          <w:szCs w:val="28"/>
        </w:rPr>
      </w:pPr>
      <w:r w:rsidRPr="003B6DE2">
        <w:rPr>
          <w:rFonts w:asciiTheme="minorEastAsia" w:hAnsiTheme="minorEastAsia" w:hint="eastAsia"/>
          <w:b/>
          <w:bCs/>
          <w:color w:val="C00000"/>
          <w:sz w:val="24"/>
          <w:szCs w:val="28"/>
        </w:rPr>
        <w:t>康普顿效应</w:t>
      </w:r>
    </w:p>
    <w:p w:rsidR="003B6DE2" w:rsidRPr="003B6DE2" w:rsidRDefault="003B6DE2" w:rsidP="003B6DE2">
      <w:pPr>
        <w:snapToGrid w:val="0"/>
        <w:rPr>
          <w:rFonts w:asciiTheme="minorEastAsia" w:hAnsiTheme="minorEastAsia"/>
          <w:bCs/>
          <w:szCs w:val="28"/>
        </w:rPr>
      </w:pPr>
      <w:r w:rsidRPr="003B6DE2">
        <w:rPr>
          <w:rFonts w:asciiTheme="minorEastAsia" w:hAnsiTheme="minorEastAsia" w:hint="eastAsia"/>
          <w:bCs/>
          <w:szCs w:val="28"/>
        </w:rPr>
        <w:t>光通过物质后散射光波长变长而且波长的变化仅与散射角有关，与具体散射物质无关</w:t>
      </w:r>
      <w:r w:rsidRPr="003B6DE2">
        <w:rPr>
          <w:rFonts w:asciiTheme="minorEastAsia" w:hAnsiTheme="minorEastAsia"/>
          <w:bCs/>
          <w:szCs w:val="28"/>
        </w:rPr>
        <w:t>.</w:t>
      </w:r>
      <w:r w:rsidRPr="003B6DE2">
        <w:rPr>
          <w:rFonts w:asciiTheme="minorEastAsia" w:hAnsiTheme="minorEastAsia" w:hint="eastAsia"/>
          <w:bCs/>
          <w:szCs w:val="28"/>
        </w:rPr>
        <w:t>，光通过物体散射后能量的损失等于自由电子获得的动能</w:t>
      </w:r>
    </w:p>
    <w:p w:rsidR="003B6DE2" w:rsidRPr="003B6DE2" w:rsidRDefault="003B6DE2" w:rsidP="003B6DE2">
      <w:pPr>
        <w:snapToGrid w:val="0"/>
        <w:textAlignment w:val="baseline"/>
        <w:rPr>
          <w:rFonts w:asciiTheme="minorEastAsia" w:hAnsiTheme="minorEastAsia"/>
          <w:bCs/>
          <w:color w:val="C00000"/>
          <w:szCs w:val="28"/>
        </w:rPr>
      </w:pPr>
    </w:p>
    <w:p w:rsidR="003B6DE2" w:rsidRPr="003B6DE2" w:rsidRDefault="003B6DE2" w:rsidP="003B6DE2">
      <w:pPr>
        <w:snapToGrid w:val="0"/>
        <w:textAlignment w:val="baseline"/>
        <w:rPr>
          <w:rFonts w:asciiTheme="minorEastAsia" w:hAnsiTheme="minorEastAsia"/>
          <w:bCs/>
          <w:color w:val="000000" w:themeColor="text1"/>
          <w:szCs w:val="28"/>
        </w:rPr>
      </w:pPr>
      <w:r w:rsidRPr="003B6DE2">
        <w:rPr>
          <w:rFonts w:asciiTheme="minorEastAsia" w:hAnsiTheme="minorEastAsia" w:hint="eastAsia"/>
          <w:bCs/>
          <w:color w:val="000000" w:themeColor="text1"/>
          <w:szCs w:val="28"/>
        </w:rPr>
        <w:t>物理意义</w:t>
      </w:r>
    </w:p>
    <w:p w:rsidR="003B6DE2" w:rsidRPr="003B6DE2" w:rsidRDefault="003B6DE2" w:rsidP="003B6DE2">
      <w:pPr>
        <w:snapToGrid w:val="0"/>
        <w:textAlignment w:val="baseline"/>
        <w:rPr>
          <w:rFonts w:asciiTheme="minorEastAsia" w:hAnsiTheme="minorEastAsia"/>
          <w:bCs/>
          <w:color w:val="000000" w:themeColor="text1"/>
          <w:szCs w:val="28"/>
        </w:rPr>
      </w:pPr>
      <w:r w:rsidRPr="003B6DE2">
        <w:rPr>
          <w:rFonts w:asciiTheme="minorEastAsia" w:hAnsiTheme="minorEastAsia" w:hint="eastAsia"/>
          <w:bCs/>
          <w:color w:val="000000" w:themeColor="text1"/>
          <w:szCs w:val="28"/>
        </w:rPr>
        <w:t>①电子的康普顿波长</w:t>
      </w:r>
    </w:p>
    <w:p w:rsidR="003B6DE2" w:rsidRPr="003B6DE2" w:rsidRDefault="003B6DE2" w:rsidP="003B6DE2">
      <w:pPr>
        <w:snapToGrid w:val="0"/>
        <w:textAlignment w:val="baseline"/>
        <w:rPr>
          <w:rFonts w:asciiTheme="minorEastAsia" w:hAnsiTheme="minorEastAsia"/>
          <w:bCs/>
          <w:color w:val="000000" w:themeColor="text1"/>
          <w:szCs w:val="28"/>
        </w:rPr>
      </w:pPr>
      <w:r w:rsidRPr="003B6DE2">
        <w:rPr>
          <w:rFonts w:asciiTheme="minorEastAsia" w:hAnsiTheme="minorEastAsia" w:hint="eastAsia"/>
          <w:bCs/>
          <w:color w:val="000000" w:themeColor="text1"/>
          <w:szCs w:val="28"/>
        </w:rPr>
        <w:t>②λ只决定于θ，而与λ无关</w:t>
      </w:r>
    </w:p>
    <w:p w:rsidR="003B6DE2" w:rsidRPr="003B6DE2" w:rsidRDefault="003B6DE2" w:rsidP="003B6DE2">
      <w:pPr>
        <w:snapToGrid w:val="0"/>
        <w:textAlignment w:val="baseline"/>
        <w:rPr>
          <w:rFonts w:asciiTheme="minorEastAsia" w:hAnsiTheme="minorEastAsia"/>
          <w:bCs/>
          <w:color w:val="000000" w:themeColor="text1"/>
          <w:szCs w:val="28"/>
        </w:rPr>
      </w:pPr>
      <w:r w:rsidRPr="003B6DE2">
        <w:rPr>
          <w:rFonts w:asciiTheme="minorEastAsia" w:hAnsiTheme="minorEastAsia" w:hint="eastAsia"/>
          <w:bCs/>
          <w:color w:val="000000" w:themeColor="text1"/>
          <w:szCs w:val="28"/>
        </w:rPr>
        <w:t>③ΔE与λ紧密相关</w:t>
      </w:r>
    </w:p>
    <w:p w:rsidR="003B6DE2" w:rsidRDefault="003B6DE2" w:rsidP="003B6DE2">
      <w:pPr>
        <w:snapToGrid w:val="0"/>
        <w:textAlignment w:val="baseline"/>
        <w:rPr>
          <w:rFonts w:asciiTheme="minorEastAsia" w:hAnsiTheme="minorEastAsia"/>
          <w:bCs/>
          <w:color w:val="000000" w:themeColor="text1"/>
          <w:szCs w:val="28"/>
        </w:rPr>
      </w:pPr>
      <w:r w:rsidRPr="003B6DE2">
        <w:rPr>
          <w:rFonts w:asciiTheme="minorEastAsia" w:hAnsiTheme="minorEastAsia" w:hint="eastAsia"/>
          <w:bCs/>
          <w:color w:val="000000" w:themeColor="text1"/>
          <w:szCs w:val="28"/>
        </w:rPr>
        <w:t>④相干散射</w:t>
      </w:r>
    </w:p>
    <w:p w:rsidR="00577BB7" w:rsidRDefault="00577BB7" w:rsidP="003B6DE2">
      <w:pPr>
        <w:snapToGrid w:val="0"/>
        <w:textAlignment w:val="baseline"/>
        <w:rPr>
          <w:rFonts w:asciiTheme="minorEastAsia" w:hAnsiTheme="minorEastAsia"/>
          <w:bCs/>
          <w:color w:val="000000" w:themeColor="text1"/>
          <w:szCs w:val="28"/>
        </w:rPr>
      </w:pPr>
    </w:p>
    <w:p w:rsidR="00577BB7" w:rsidRPr="00577BB7" w:rsidRDefault="00577BB7" w:rsidP="00577BB7">
      <w:pPr>
        <w:snapToGrid w:val="0"/>
        <w:rPr>
          <w:rFonts w:asciiTheme="minorEastAsia" w:hAnsiTheme="minorEastAsia"/>
          <w:bCs/>
          <w:color w:val="C00000"/>
          <w:sz w:val="24"/>
          <w:szCs w:val="28"/>
        </w:rPr>
      </w:pPr>
      <w:r w:rsidRPr="00577BB7">
        <w:rPr>
          <w:rFonts w:asciiTheme="minorEastAsia" w:hAnsiTheme="minorEastAsia"/>
          <w:bCs/>
          <w:color w:val="C00000"/>
          <w:sz w:val="24"/>
          <w:szCs w:val="28"/>
        </w:rPr>
        <w:br/>
      </w:r>
      <w:r w:rsidRPr="00577BB7">
        <w:rPr>
          <w:rFonts w:asciiTheme="minorEastAsia" w:hAnsiTheme="minorEastAsia"/>
          <w:b/>
          <w:bCs/>
          <w:color w:val="C00000"/>
          <w:sz w:val="24"/>
          <w:szCs w:val="28"/>
        </w:rPr>
        <w:t>X</w:t>
      </w:r>
      <w:r w:rsidRPr="00577BB7">
        <w:rPr>
          <w:rFonts w:asciiTheme="minorEastAsia" w:hAnsiTheme="minorEastAsia" w:hint="eastAsia"/>
          <w:b/>
          <w:bCs/>
          <w:color w:val="C00000"/>
          <w:sz w:val="24"/>
          <w:szCs w:val="28"/>
        </w:rPr>
        <w:t>射线的吸收</w:t>
      </w:r>
      <w:r w:rsidRPr="00577BB7">
        <w:rPr>
          <w:rFonts w:asciiTheme="minorEastAsia" w:hAnsiTheme="minorEastAsia"/>
          <w:b/>
          <w:bCs/>
          <w:color w:val="C00000"/>
          <w:sz w:val="24"/>
          <w:szCs w:val="28"/>
        </w:rPr>
        <w:t xml:space="preserve"> </w:t>
      </w:r>
    </w:p>
    <w:p w:rsidR="00577BB7" w:rsidRDefault="00577BB7" w:rsidP="003B6DE2">
      <w:pPr>
        <w:snapToGrid w:val="0"/>
        <w:textAlignment w:val="baseline"/>
        <w:rPr>
          <w:rFonts w:asciiTheme="minorEastAsia" w:hAnsiTheme="minorEastAsia"/>
          <w:b/>
          <w:bCs/>
          <w:color w:val="C00000"/>
          <w:szCs w:val="28"/>
        </w:rPr>
      </w:pPr>
      <w:r>
        <w:rPr>
          <w:rFonts w:asciiTheme="minorEastAsia" w:hAnsiTheme="minorEastAsia" w:hint="eastAsia"/>
          <w:bCs/>
          <w:color w:val="000000" w:themeColor="text1"/>
          <w:szCs w:val="28"/>
        </w:rPr>
        <w:t>两类相互作用——</w:t>
      </w:r>
      <w:r w:rsidRPr="00577BB7">
        <w:rPr>
          <w:rFonts w:asciiTheme="minorEastAsia" w:hAnsiTheme="minorEastAsia"/>
          <w:b/>
          <w:bCs/>
          <w:color w:val="C00000"/>
          <w:szCs w:val="28"/>
        </w:rPr>
        <w:t>多次</w:t>
      </w:r>
      <w:r w:rsidRPr="00577BB7">
        <w:rPr>
          <w:rFonts w:asciiTheme="minorEastAsia" w:hAnsiTheme="minorEastAsia" w:hint="eastAsia"/>
          <w:b/>
          <w:bCs/>
          <w:color w:val="C00000"/>
          <w:szCs w:val="28"/>
        </w:rPr>
        <w:t>小相互作用，</w:t>
      </w:r>
      <w:r w:rsidRPr="00577BB7">
        <w:rPr>
          <w:rFonts w:asciiTheme="minorEastAsia" w:hAnsiTheme="minorEastAsia"/>
          <w:b/>
          <w:bCs/>
          <w:color w:val="C00000"/>
          <w:szCs w:val="28"/>
        </w:rPr>
        <w:t>全或无</w:t>
      </w:r>
      <w:r w:rsidRPr="00577BB7">
        <w:rPr>
          <w:rFonts w:asciiTheme="minorEastAsia" w:hAnsiTheme="minorEastAsia" w:hint="eastAsia"/>
          <w:b/>
          <w:bCs/>
          <w:color w:val="C00000"/>
          <w:szCs w:val="28"/>
        </w:rPr>
        <w:t>相互作用</w:t>
      </w:r>
    </w:p>
    <w:p w:rsidR="00577BB7" w:rsidRDefault="00577BB7" w:rsidP="003B6DE2">
      <w:pPr>
        <w:snapToGrid w:val="0"/>
        <w:textAlignment w:val="baseline"/>
        <w:rPr>
          <w:rFonts w:asciiTheme="minorEastAsia" w:hAnsiTheme="minorEastAsia"/>
          <w:b/>
          <w:bCs/>
          <w:color w:val="C00000"/>
          <w:szCs w:val="28"/>
        </w:rPr>
      </w:pPr>
    </w:p>
    <w:p w:rsidR="00577BB7" w:rsidRPr="00577BB7" w:rsidRDefault="00577BB7" w:rsidP="00577BB7">
      <w:pPr>
        <w:snapToGrid w:val="0"/>
        <w:textAlignment w:val="baseline"/>
        <w:rPr>
          <w:rFonts w:asciiTheme="minorEastAsia" w:hAnsiTheme="minorEastAsia"/>
          <w:b/>
          <w:bCs/>
          <w:color w:val="C00000"/>
          <w:szCs w:val="28"/>
        </w:rPr>
      </w:pPr>
      <w:r w:rsidRPr="00577BB7">
        <w:rPr>
          <w:rFonts w:asciiTheme="minorEastAsia" w:hAnsiTheme="minorEastAsia" w:hint="eastAsia"/>
          <w:b/>
          <w:bCs/>
          <w:color w:val="C00000"/>
          <w:szCs w:val="28"/>
        </w:rPr>
        <w:t>光子与物质的相互作用，主要包括：</w:t>
      </w:r>
    </w:p>
    <w:p w:rsidR="00577BB7" w:rsidRPr="00577BB7" w:rsidRDefault="00577BB7" w:rsidP="00577BB7">
      <w:pPr>
        <w:snapToGrid w:val="0"/>
        <w:textAlignment w:val="baseline"/>
        <w:rPr>
          <w:rFonts w:asciiTheme="minorEastAsia" w:hAnsiTheme="minorEastAsia"/>
          <w:bCs/>
          <w:szCs w:val="28"/>
        </w:rPr>
      </w:pPr>
      <w:r w:rsidRPr="00577BB7">
        <w:rPr>
          <w:rFonts w:asciiTheme="minorEastAsia" w:hAnsiTheme="minorEastAsia"/>
          <w:b/>
          <w:bCs/>
          <w:color w:val="C00000"/>
          <w:szCs w:val="28"/>
        </w:rPr>
        <w:t xml:space="preserve"> </w:t>
      </w:r>
      <w:r w:rsidRPr="00577BB7">
        <w:rPr>
          <w:rFonts w:asciiTheme="minorEastAsia" w:hAnsiTheme="minorEastAsia"/>
          <w:bCs/>
          <w:szCs w:val="28"/>
        </w:rPr>
        <w:t xml:space="preserve">   ①</w:t>
      </w:r>
      <w:r w:rsidRPr="00577BB7">
        <w:rPr>
          <w:rFonts w:asciiTheme="minorEastAsia" w:hAnsiTheme="minorEastAsia" w:hint="eastAsia"/>
          <w:bCs/>
          <w:szCs w:val="28"/>
        </w:rPr>
        <w:t>光电效应</w:t>
      </w:r>
    </w:p>
    <w:p w:rsidR="00577BB7" w:rsidRPr="00577BB7" w:rsidRDefault="00577BB7" w:rsidP="00577BB7">
      <w:pPr>
        <w:snapToGrid w:val="0"/>
        <w:textAlignment w:val="baseline"/>
        <w:rPr>
          <w:rFonts w:asciiTheme="minorEastAsia" w:hAnsiTheme="minorEastAsia"/>
          <w:bCs/>
          <w:szCs w:val="28"/>
        </w:rPr>
      </w:pPr>
      <w:r w:rsidRPr="00577BB7">
        <w:rPr>
          <w:rFonts w:asciiTheme="minorEastAsia" w:hAnsiTheme="minorEastAsia"/>
          <w:bCs/>
          <w:szCs w:val="28"/>
        </w:rPr>
        <w:t xml:space="preserve">    ②</w:t>
      </w:r>
      <w:r w:rsidRPr="00577BB7">
        <w:rPr>
          <w:rFonts w:asciiTheme="minorEastAsia" w:hAnsiTheme="minorEastAsia" w:hint="eastAsia"/>
          <w:bCs/>
          <w:szCs w:val="28"/>
        </w:rPr>
        <w:t>康普顿散射</w:t>
      </w:r>
    </w:p>
    <w:p w:rsidR="00577BB7" w:rsidRPr="00577BB7" w:rsidRDefault="00577BB7" w:rsidP="00577BB7">
      <w:pPr>
        <w:snapToGrid w:val="0"/>
        <w:textAlignment w:val="baseline"/>
        <w:rPr>
          <w:rFonts w:asciiTheme="minorEastAsia" w:hAnsiTheme="minorEastAsia"/>
          <w:bCs/>
          <w:szCs w:val="28"/>
        </w:rPr>
      </w:pPr>
      <w:r w:rsidRPr="00577BB7">
        <w:rPr>
          <w:rFonts w:asciiTheme="minorEastAsia" w:hAnsiTheme="minorEastAsia"/>
          <w:bCs/>
          <w:szCs w:val="28"/>
        </w:rPr>
        <w:t xml:space="preserve">    ③</w:t>
      </w:r>
      <w:r w:rsidRPr="00577BB7">
        <w:rPr>
          <w:rFonts w:asciiTheme="minorEastAsia" w:hAnsiTheme="minorEastAsia" w:hint="eastAsia"/>
          <w:bCs/>
          <w:szCs w:val="28"/>
        </w:rPr>
        <w:t>电子偶效应</w:t>
      </w:r>
    </w:p>
    <w:p w:rsidR="00577BB7" w:rsidRDefault="00577BB7" w:rsidP="003B6DE2">
      <w:pPr>
        <w:snapToGrid w:val="0"/>
        <w:textAlignment w:val="baseline"/>
        <w:rPr>
          <w:rFonts w:asciiTheme="minorEastAsia" w:hAnsiTheme="minorEastAsia"/>
          <w:bCs/>
          <w:szCs w:val="28"/>
        </w:rPr>
      </w:pPr>
      <w:r w:rsidRPr="00577BB7">
        <w:rPr>
          <w:rFonts w:asciiTheme="minorEastAsia" w:hAnsiTheme="minorEastAsia" w:hint="eastAsia"/>
          <w:bCs/>
          <w:szCs w:val="28"/>
        </w:rPr>
        <w:t>都可以看作全或无相互作用</w:t>
      </w:r>
    </w:p>
    <w:p w:rsidR="00577BB7" w:rsidRDefault="00577BB7" w:rsidP="003B6DE2">
      <w:pPr>
        <w:snapToGrid w:val="0"/>
        <w:textAlignment w:val="baseline"/>
        <w:rPr>
          <w:rFonts w:asciiTheme="minorEastAsia" w:hAnsiTheme="minorEastAsia"/>
          <w:bCs/>
          <w:szCs w:val="28"/>
        </w:rPr>
      </w:pPr>
      <w:r w:rsidRPr="00577BB7">
        <w:rPr>
          <w:rFonts w:asciiTheme="minorEastAsia" w:hAnsiTheme="minorEastAsia" w:hint="eastAsia"/>
          <w:bCs/>
          <w:szCs w:val="28"/>
        </w:rPr>
        <w:t>对于</w:t>
      </w:r>
      <w:r w:rsidRPr="00577BB7">
        <w:rPr>
          <w:rFonts w:asciiTheme="minorEastAsia" w:hAnsiTheme="minorEastAsia"/>
          <w:b/>
          <w:bCs/>
          <w:color w:val="C00000"/>
          <w:szCs w:val="28"/>
        </w:rPr>
        <w:t>X</w:t>
      </w:r>
      <w:r w:rsidRPr="00577BB7">
        <w:rPr>
          <w:rFonts w:asciiTheme="minorEastAsia" w:hAnsiTheme="minorEastAsia" w:hint="eastAsia"/>
          <w:b/>
          <w:bCs/>
          <w:color w:val="C00000"/>
          <w:szCs w:val="28"/>
        </w:rPr>
        <w:t>射线</w:t>
      </w:r>
      <w:r w:rsidRPr="00577BB7">
        <w:rPr>
          <w:rFonts w:asciiTheme="minorEastAsia" w:hAnsiTheme="minorEastAsia" w:hint="eastAsia"/>
          <w:bCs/>
          <w:szCs w:val="28"/>
        </w:rPr>
        <w:t>，主要的贡献只是</w:t>
      </w:r>
      <w:r w:rsidRPr="00577BB7">
        <w:rPr>
          <w:rFonts w:asciiTheme="minorEastAsia" w:hAnsiTheme="minorEastAsia" w:hint="eastAsia"/>
          <w:b/>
          <w:bCs/>
          <w:color w:val="C00000"/>
          <w:szCs w:val="28"/>
        </w:rPr>
        <w:t>光电效应</w:t>
      </w:r>
      <w:r w:rsidRPr="00577BB7">
        <w:rPr>
          <w:rFonts w:asciiTheme="minorEastAsia" w:hAnsiTheme="minorEastAsia" w:hint="eastAsia"/>
          <w:bCs/>
          <w:szCs w:val="28"/>
        </w:rPr>
        <w:t>和</w:t>
      </w:r>
      <w:r w:rsidRPr="00577BB7">
        <w:rPr>
          <w:rFonts w:asciiTheme="minorEastAsia" w:hAnsiTheme="minorEastAsia" w:hint="eastAsia"/>
          <w:b/>
          <w:bCs/>
          <w:color w:val="C00000"/>
          <w:szCs w:val="28"/>
        </w:rPr>
        <w:t>康普顿效应</w:t>
      </w:r>
      <w:r w:rsidRPr="00577BB7">
        <w:rPr>
          <w:rFonts w:asciiTheme="minorEastAsia" w:hAnsiTheme="minorEastAsia" w:hint="eastAsia"/>
          <w:bCs/>
          <w:szCs w:val="28"/>
        </w:rPr>
        <w:t>。</w:t>
      </w:r>
    </w:p>
    <w:p w:rsidR="00577BB7" w:rsidRPr="00577BB7" w:rsidRDefault="00577BB7" w:rsidP="003B6DE2">
      <w:pPr>
        <w:snapToGrid w:val="0"/>
        <w:textAlignment w:val="baseline"/>
        <w:rPr>
          <w:rFonts w:asciiTheme="minorEastAsia" w:hAnsiTheme="minorEastAsia"/>
          <w:bCs/>
          <w:szCs w:val="28"/>
        </w:rPr>
      </w:pPr>
      <w:r w:rsidRPr="00577BB7">
        <w:rPr>
          <w:rFonts w:hint="eastAsia"/>
          <w:noProof/>
        </w:rPr>
        <w:drawing>
          <wp:inline distT="0" distB="0" distL="0" distR="0">
            <wp:extent cx="2377440" cy="376733"/>
            <wp:effectExtent l="0" t="0" r="381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6805" cy="381386"/>
                    </a:xfrm>
                    <a:prstGeom prst="rect">
                      <a:avLst/>
                    </a:prstGeom>
                    <a:noFill/>
                    <a:ln>
                      <a:noFill/>
                    </a:ln>
                  </pic:spPr>
                </pic:pic>
              </a:graphicData>
            </a:graphic>
          </wp:inline>
        </w:drawing>
      </w:r>
    </w:p>
    <w:sectPr w:rsidR="00577BB7" w:rsidRPr="00577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19" w:rsidRDefault="00492019" w:rsidP="00EA04BF">
      <w:r>
        <w:separator/>
      </w:r>
    </w:p>
  </w:endnote>
  <w:endnote w:type="continuationSeparator" w:id="0">
    <w:p w:rsidR="00492019" w:rsidRDefault="00492019" w:rsidP="00EA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19" w:rsidRDefault="00492019" w:rsidP="00EA04BF">
      <w:r>
        <w:separator/>
      </w:r>
    </w:p>
  </w:footnote>
  <w:footnote w:type="continuationSeparator" w:id="0">
    <w:p w:rsidR="00492019" w:rsidRDefault="00492019" w:rsidP="00EA0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521D"/>
    <w:multiLevelType w:val="hybridMultilevel"/>
    <w:tmpl w:val="E7288ECE"/>
    <w:lvl w:ilvl="0" w:tplc="E098BCA6">
      <w:start w:val="1"/>
      <w:numFmt w:val="bullet"/>
      <w:lvlText w:val=""/>
      <w:lvlJc w:val="left"/>
      <w:pPr>
        <w:tabs>
          <w:tab w:val="num" w:pos="720"/>
        </w:tabs>
        <w:ind w:left="720" w:hanging="360"/>
      </w:pPr>
      <w:rPr>
        <w:rFonts w:ascii="Wingdings 3" w:hAnsi="Wingdings 3" w:hint="default"/>
      </w:rPr>
    </w:lvl>
    <w:lvl w:ilvl="1" w:tplc="DBCEFD14" w:tentative="1">
      <w:start w:val="1"/>
      <w:numFmt w:val="bullet"/>
      <w:lvlText w:val=""/>
      <w:lvlJc w:val="left"/>
      <w:pPr>
        <w:tabs>
          <w:tab w:val="num" w:pos="1440"/>
        </w:tabs>
        <w:ind w:left="1440" w:hanging="360"/>
      </w:pPr>
      <w:rPr>
        <w:rFonts w:ascii="Wingdings 3" w:hAnsi="Wingdings 3" w:hint="default"/>
      </w:rPr>
    </w:lvl>
    <w:lvl w:ilvl="2" w:tplc="872E878C" w:tentative="1">
      <w:start w:val="1"/>
      <w:numFmt w:val="bullet"/>
      <w:lvlText w:val=""/>
      <w:lvlJc w:val="left"/>
      <w:pPr>
        <w:tabs>
          <w:tab w:val="num" w:pos="2160"/>
        </w:tabs>
        <w:ind w:left="2160" w:hanging="360"/>
      </w:pPr>
      <w:rPr>
        <w:rFonts w:ascii="Wingdings 3" w:hAnsi="Wingdings 3" w:hint="default"/>
      </w:rPr>
    </w:lvl>
    <w:lvl w:ilvl="3" w:tplc="85B606F0" w:tentative="1">
      <w:start w:val="1"/>
      <w:numFmt w:val="bullet"/>
      <w:lvlText w:val=""/>
      <w:lvlJc w:val="left"/>
      <w:pPr>
        <w:tabs>
          <w:tab w:val="num" w:pos="2880"/>
        </w:tabs>
        <w:ind w:left="2880" w:hanging="360"/>
      </w:pPr>
      <w:rPr>
        <w:rFonts w:ascii="Wingdings 3" w:hAnsi="Wingdings 3" w:hint="default"/>
      </w:rPr>
    </w:lvl>
    <w:lvl w:ilvl="4" w:tplc="84FE758A" w:tentative="1">
      <w:start w:val="1"/>
      <w:numFmt w:val="bullet"/>
      <w:lvlText w:val=""/>
      <w:lvlJc w:val="left"/>
      <w:pPr>
        <w:tabs>
          <w:tab w:val="num" w:pos="3600"/>
        </w:tabs>
        <w:ind w:left="3600" w:hanging="360"/>
      </w:pPr>
      <w:rPr>
        <w:rFonts w:ascii="Wingdings 3" w:hAnsi="Wingdings 3" w:hint="default"/>
      </w:rPr>
    </w:lvl>
    <w:lvl w:ilvl="5" w:tplc="C87E0642" w:tentative="1">
      <w:start w:val="1"/>
      <w:numFmt w:val="bullet"/>
      <w:lvlText w:val=""/>
      <w:lvlJc w:val="left"/>
      <w:pPr>
        <w:tabs>
          <w:tab w:val="num" w:pos="4320"/>
        </w:tabs>
        <w:ind w:left="4320" w:hanging="360"/>
      </w:pPr>
      <w:rPr>
        <w:rFonts w:ascii="Wingdings 3" w:hAnsi="Wingdings 3" w:hint="default"/>
      </w:rPr>
    </w:lvl>
    <w:lvl w:ilvl="6" w:tplc="658ACB90" w:tentative="1">
      <w:start w:val="1"/>
      <w:numFmt w:val="bullet"/>
      <w:lvlText w:val=""/>
      <w:lvlJc w:val="left"/>
      <w:pPr>
        <w:tabs>
          <w:tab w:val="num" w:pos="5040"/>
        </w:tabs>
        <w:ind w:left="5040" w:hanging="360"/>
      </w:pPr>
      <w:rPr>
        <w:rFonts w:ascii="Wingdings 3" w:hAnsi="Wingdings 3" w:hint="default"/>
      </w:rPr>
    </w:lvl>
    <w:lvl w:ilvl="7" w:tplc="FF587A7A" w:tentative="1">
      <w:start w:val="1"/>
      <w:numFmt w:val="bullet"/>
      <w:lvlText w:val=""/>
      <w:lvlJc w:val="left"/>
      <w:pPr>
        <w:tabs>
          <w:tab w:val="num" w:pos="5760"/>
        </w:tabs>
        <w:ind w:left="5760" w:hanging="360"/>
      </w:pPr>
      <w:rPr>
        <w:rFonts w:ascii="Wingdings 3" w:hAnsi="Wingdings 3" w:hint="default"/>
      </w:rPr>
    </w:lvl>
    <w:lvl w:ilvl="8" w:tplc="3CC6D49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A87277"/>
    <w:multiLevelType w:val="hybridMultilevel"/>
    <w:tmpl w:val="0ACED5BA"/>
    <w:lvl w:ilvl="0" w:tplc="CF84A192">
      <w:start w:val="1"/>
      <w:numFmt w:val="bullet"/>
      <w:lvlText w:val=""/>
      <w:lvlJc w:val="left"/>
      <w:pPr>
        <w:tabs>
          <w:tab w:val="num" w:pos="720"/>
        </w:tabs>
        <w:ind w:left="720" w:hanging="360"/>
      </w:pPr>
      <w:rPr>
        <w:rFonts w:ascii="Wingdings 3" w:hAnsi="Wingdings 3" w:hint="default"/>
      </w:rPr>
    </w:lvl>
    <w:lvl w:ilvl="1" w:tplc="C8F612EE" w:tentative="1">
      <w:start w:val="1"/>
      <w:numFmt w:val="bullet"/>
      <w:lvlText w:val=""/>
      <w:lvlJc w:val="left"/>
      <w:pPr>
        <w:tabs>
          <w:tab w:val="num" w:pos="1440"/>
        </w:tabs>
        <w:ind w:left="1440" w:hanging="360"/>
      </w:pPr>
      <w:rPr>
        <w:rFonts w:ascii="Wingdings 3" w:hAnsi="Wingdings 3" w:hint="default"/>
      </w:rPr>
    </w:lvl>
    <w:lvl w:ilvl="2" w:tplc="82CE8C4C" w:tentative="1">
      <w:start w:val="1"/>
      <w:numFmt w:val="bullet"/>
      <w:lvlText w:val=""/>
      <w:lvlJc w:val="left"/>
      <w:pPr>
        <w:tabs>
          <w:tab w:val="num" w:pos="2160"/>
        </w:tabs>
        <w:ind w:left="2160" w:hanging="360"/>
      </w:pPr>
      <w:rPr>
        <w:rFonts w:ascii="Wingdings 3" w:hAnsi="Wingdings 3" w:hint="default"/>
      </w:rPr>
    </w:lvl>
    <w:lvl w:ilvl="3" w:tplc="DCD0B368" w:tentative="1">
      <w:start w:val="1"/>
      <w:numFmt w:val="bullet"/>
      <w:lvlText w:val=""/>
      <w:lvlJc w:val="left"/>
      <w:pPr>
        <w:tabs>
          <w:tab w:val="num" w:pos="2880"/>
        </w:tabs>
        <w:ind w:left="2880" w:hanging="360"/>
      </w:pPr>
      <w:rPr>
        <w:rFonts w:ascii="Wingdings 3" w:hAnsi="Wingdings 3" w:hint="default"/>
      </w:rPr>
    </w:lvl>
    <w:lvl w:ilvl="4" w:tplc="1EBEE356" w:tentative="1">
      <w:start w:val="1"/>
      <w:numFmt w:val="bullet"/>
      <w:lvlText w:val=""/>
      <w:lvlJc w:val="left"/>
      <w:pPr>
        <w:tabs>
          <w:tab w:val="num" w:pos="3600"/>
        </w:tabs>
        <w:ind w:left="3600" w:hanging="360"/>
      </w:pPr>
      <w:rPr>
        <w:rFonts w:ascii="Wingdings 3" w:hAnsi="Wingdings 3" w:hint="default"/>
      </w:rPr>
    </w:lvl>
    <w:lvl w:ilvl="5" w:tplc="11E85808" w:tentative="1">
      <w:start w:val="1"/>
      <w:numFmt w:val="bullet"/>
      <w:lvlText w:val=""/>
      <w:lvlJc w:val="left"/>
      <w:pPr>
        <w:tabs>
          <w:tab w:val="num" w:pos="4320"/>
        </w:tabs>
        <w:ind w:left="4320" w:hanging="360"/>
      </w:pPr>
      <w:rPr>
        <w:rFonts w:ascii="Wingdings 3" w:hAnsi="Wingdings 3" w:hint="default"/>
      </w:rPr>
    </w:lvl>
    <w:lvl w:ilvl="6" w:tplc="8FFC4F16" w:tentative="1">
      <w:start w:val="1"/>
      <w:numFmt w:val="bullet"/>
      <w:lvlText w:val=""/>
      <w:lvlJc w:val="left"/>
      <w:pPr>
        <w:tabs>
          <w:tab w:val="num" w:pos="5040"/>
        </w:tabs>
        <w:ind w:left="5040" w:hanging="360"/>
      </w:pPr>
      <w:rPr>
        <w:rFonts w:ascii="Wingdings 3" w:hAnsi="Wingdings 3" w:hint="default"/>
      </w:rPr>
    </w:lvl>
    <w:lvl w:ilvl="7" w:tplc="8A848B78" w:tentative="1">
      <w:start w:val="1"/>
      <w:numFmt w:val="bullet"/>
      <w:lvlText w:val=""/>
      <w:lvlJc w:val="left"/>
      <w:pPr>
        <w:tabs>
          <w:tab w:val="num" w:pos="5760"/>
        </w:tabs>
        <w:ind w:left="5760" w:hanging="360"/>
      </w:pPr>
      <w:rPr>
        <w:rFonts w:ascii="Wingdings 3" w:hAnsi="Wingdings 3" w:hint="default"/>
      </w:rPr>
    </w:lvl>
    <w:lvl w:ilvl="8" w:tplc="0062EE2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B96FFD"/>
    <w:multiLevelType w:val="hybridMultilevel"/>
    <w:tmpl w:val="33080AE6"/>
    <w:lvl w:ilvl="0" w:tplc="7E0C3730">
      <w:start w:val="1"/>
      <w:numFmt w:val="decimal"/>
      <w:lvlText w:val="%1."/>
      <w:lvlJc w:val="left"/>
      <w:pPr>
        <w:tabs>
          <w:tab w:val="num" w:pos="720"/>
        </w:tabs>
        <w:ind w:left="720" w:hanging="360"/>
      </w:pPr>
    </w:lvl>
    <w:lvl w:ilvl="1" w:tplc="8BB87A2E" w:tentative="1">
      <w:start w:val="1"/>
      <w:numFmt w:val="decimal"/>
      <w:lvlText w:val="%2."/>
      <w:lvlJc w:val="left"/>
      <w:pPr>
        <w:tabs>
          <w:tab w:val="num" w:pos="1440"/>
        </w:tabs>
        <w:ind w:left="1440" w:hanging="360"/>
      </w:pPr>
    </w:lvl>
    <w:lvl w:ilvl="2" w:tplc="B0D0AC6E" w:tentative="1">
      <w:start w:val="1"/>
      <w:numFmt w:val="decimal"/>
      <w:lvlText w:val="%3."/>
      <w:lvlJc w:val="left"/>
      <w:pPr>
        <w:tabs>
          <w:tab w:val="num" w:pos="2160"/>
        </w:tabs>
        <w:ind w:left="2160" w:hanging="360"/>
      </w:pPr>
    </w:lvl>
    <w:lvl w:ilvl="3" w:tplc="98240234" w:tentative="1">
      <w:start w:val="1"/>
      <w:numFmt w:val="decimal"/>
      <w:lvlText w:val="%4."/>
      <w:lvlJc w:val="left"/>
      <w:pPr>
        <w:tabs>
          <w:tab w:val="num" w:pos="2880"/>
        </w:tabs>
        <w:ind w:left="2880" w:hanging="360"/>
      </w:pPr>
    </w:lvl>
    <w:lvl w:ilvl="4" w:tplc="EA36C574" w:tentative="1">
      <w:start w:val="1"/>
      <w:numFmt w:val="decimal"/>
      <w:lvlText w:val="%5."/>
      <w:lvlJc w:val="left"/>
      <w:pPr>
        <w:tabs>
          <w:tab w:val="num" w:pos="3600"/>
        </w:tabs>
        <w:ind w:left="3600" w:hanging="360"/>
      </w:pPr>
    </w:lvl>
    <w:lvl w:ilvl="5" w:tplc="96745F46" w:tentative="1">
      <w:start w:val="1"/>
      <w:numFmt w:val="decimal"/>
      <w:lvlText w:val="%6."/>
      <w:lvlJc w:val="left"/>
      <w:pPr>
        <w:tabs>
          <w:tab w:val="num" w:pos="4320"/>
        </w:tabs>
        <w:ind w:left="4320" w:hanging="360"/>
      </w:pPr>
    </w:lvl>
    <w:lvl w:ilvl="6" w:tplc="85A8E270" w:tentative="1">
      <w:start w:val="1"/>
      <w:numFmt w:val="decimal"/>
      <w:lvlText w:val="%7."/>
      <w:lvlJc w:val="left"/>
      <w:pPr>
        <w:tabs>
          <w:tab w:val="num" w:pos="5040"/>
        </w:tabs>
        <w:ind w:left="5040" w:hanging="360"/>
      </w:pPr>
    </w:lvl>
    <w:lvl w:ilvl="7" w:tplc="74205C1C" w:tentative="1">
      <w:start w:val="1"/>
      <w:numFmt w:val="decimal"/>
      <w:lvlText w:val="%8."/>
      <w:lvlJc w:val="left"/>
      <w:pPr>
        <w:tabs>
          <w:tab w:val="num" w:pos="5760"/>
        </w:tabs>
        <w:ind w:left="5760" w:hanging="360"/>
      </w:pPr>
    </w:lvl>
    <w:lvl w:ilvl="8" w:tplc="232CCCC6" w:tentative="1">
      <w:start w:val="1"/>
      <w:numFmt w:val="decimal"/>
      <w:lvlText w:val="%9."/>
      <w:lvlJc w:val="left"/>
      <w:pPr>
        <w:tabs>
          <w:tab w:val="num" w:pos="6480"/>
        </w:tabs>
        <w:ind w:left="6480" w:hanging="360"/>
      </w:pPr>
    </w:lvl>
  </w:abstractNum>
  <w:abstractNum w:abstractNumId="3" w15:restartNumberingAfterBreak="0">
    <w:nsid w:val="0835112B"/>
    <w:multiLevelType w:val="hybridMultilevel"/>
    <w:tmpl w:val="99DE48A8"/>
    <w:lvl w:ilvl="0" w:tplc="D3FE362C">
      <w:start w:val="1"/>
      <w:numFmt w:val="bullet"/>
      <w:lvlText w:val=""/>
      <w:lvlJc w:val="left"/>
      <w:pPr>
        <w:tabs>
          <w:tab w:val="num" w:pos="720"/>
        </w:tabs>
        <w:ind w:left="720" w:hanging="360"/>
      </w:pPr>
      <w:rPr>
        <w:rFonts w:ascii="Wingdings 3" w:hAnsi="Wingdings 3" w:hint="default"/>
      </w:rPr>
    </w:lvl>
    <w:lvl w:ilvl="1" w:tplc="9992DD40" w:tentative="1">
      <w:start w:val="1"/>
      <w:numFmt w:val="bullet"/>
      <w:lvlText w:val=""/>
      <w:lvlJc w:val="left"/>
      <w:pPr>
        <w:tabs>
          <w:tab w:val="num" w:pos="1440"/>
        </w:tabs>
        <w:ind w:left="1440" w:hanging="360"/>
      </w:pPr>
      <w:rPr>
        <w:rFonts w:ascii="Wingdings 3" w:hAnsi="Wingdings 3" w:hint="default"/>
      </w:rPr>
    </w:lvl>
    <w:lvl w:ilvl="2" w:tplc="9D9E665A" w:tentative="1">
      <w:start w:val="1"/>
      <w:numFmt w:val="bullet"/>
      <w:lvlText w:val=""/>
      <w:lvlJc w:val="left"/>
      <w:pPr>
        <w:tabs>
          <w:tab w:val="num" w:pos="2160"/>
        </w:tabs>
        <w:ind w:left="2160" w:hanging="360"/>
      </w:pPr>
      <w:rPr>
        <w:rFonts w:ascii="Wingdings 3" w:hAnsi="Wingdings 3" w:hint="default"/>
      </w:rPr>
    </w:lvl>
    <w:lvl w:ilvl="3" w:tplc="F97EEBE0" w:tentative="1">
      <w:start w:val="1"/>
      <w:numFmt w:val="bullet"/>
      <w:lvlText w:val=""/>
      <w:lvlJc w:val="left"/>
      <w:pPr>
        <w:tabs>
          <w:tab w:val="num" w:pos="2880"/>
        </w:tabs>
        <w:ind w:left="2880" w:hanging="360"/>
      </w:pPr>
      <w:rPr>
        <w:rFonts w:ascii="Wingdings 3" w:hAnsi="Wingdings 3" w:hint="default"/>
      </w:rPr>
    </w:lvl>
    <w:lvl w:ilvl="4" w:tplc="B0C4F0A2" w:tentative="1">
      <w:start w:val="1"/>
      <w:numFmt w:val="bullet"/>
      <w:lvlText w:val=""/>
      <w:lvlJc w:val="left"/>
      <w:pPr>
        <w:tabs>
          <w:tab w:val="num" w:pos="3600"/>
        </w:tabs>
        <w:ind w:left="3600" w:hanging="360"/>
      </w:pPr>
      <w:rPr>
        <w:rFonts w:ascii="Wingdings 3" w:hAnsi="Wingdings 3" w:hint="default"/>
      </w:rPr>
    </w:lvl>
    <w:lvl w:ilvl="5" w:tplc="3B4E8A22" w:tentative="1">
      <w:start w:val="1"/>
      <w:numFmt w:val="bullet"/>
      <w:lvlText w:val=""/>
      <w:lvlJc w:val="left"/>
      <w:pPr>
        <w:tabs>
          <w:tab w:val="num" w:pos="4320"/>
        </w:tabs>
        <w:ind w:left="4320" w:hanging="360"/>
      </w:pPr>
      <w:rPr>
        <w:rFonts w:ascii="Wingdings 3" w:hAnsi="Wingdings 3" w:hint="default"/>
      </w:rPr>
    </w:lvl>
    <w:lvl w:ilvl="6" w:tplc="A5900E3E" w:tentative="1">
      <w:start w:val="1"/>
      <w:numFmt w:val="bullet"/>
      <w:lvlText w:val=""/>
      <w:lvlJc w:val="left"/>
      <w:pPr>
        <w:tabs>
          <w:tab w:val="num" w:pos="5040"/>
        </w:tabs>
        <w:ind w:left="5040" w:hanging="360"/>
      </w:pPr>
      <w:rPr>
        <w:rFonts w:ascii="Wingdings 3" w:hAnsi="Wingdings 3" w:hint="default"/>
      </w:rPr>
    </w:lvl>
    <w:lvl w:ilvl="7" w:tplc="C17646C6" w:tentative="1">
      <w:start w:val="1"/>
      <w:numFmt w:val="bullet"/>
      <w:lvlText w:val=""/>
      <w:lvlJc w:val="left"/>
      <w:pPr>
        <w:tabs>
          <w:tab w:val="num" w:pos="5760"/>
        </w:tabs>
        <w:ind w:left="5760" w:hanging="360"/>
      </w:pPr>
      <w:rPr>
        <w:rFonts w:ascii="Wingdings 3" w:hAnsi="Wingdings 3" w:hint="default"/>
      </w:rPr>
    </w:lvl>
    <w:lvl w:ilvl="8" w:tplc="67A2472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9606A53"/>
    <w:multiLevelType w:val="hybridMultilevel"/>
    <w:tmpl w:val="4BF2F5DA"/>
    <w:lvl w:ilvl="0" w:tplc="AE4E7E22">
      <w:start w:val="1"/>
      <w:numFmt w:val="decimal"/>
      <w:lvlText w:val="%1."/>
      <w:lvlJc w:val="left"/>
      <w:pPr>
        <w:ind w:left="744" w:hanging="744"/>
      </w:pPr>
      <w:rPr>
        <w:rFonts w:hint="eastAsia"/>
        <w:b/>
        <w:snapToGrid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B7411B"/>
    <w:multiLevelType w:val="hybridMultilevel"/>
    <w:tmpl w:val="B4906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351C80"/>
    <w:multiLevelType w:val="hybridMultilevel"/>
    <w:tmpl w:val="059C81B2"/>
    <w:lvl w:ilvl="0" w:tplc="145A123A">
      <w:start w:val="1"/>
      <w:numFmt w:val="bullet"/>
      <w:lvlText w:val=""/>
      <w:lvlJc w:val="left"/>
      <w:pPr>
        <w:tabs>
          <w:tab w:val="num" w:pos="720"/>
        </w:tabs>
        <w:ind w:left="720" w:hanging="360"/>
      </w:pPr>
      <w:rPr>
        <w:rFonts w:ascii="Wingdings 3" w:hAnsi="Wingdings 3" w:hint="default"/>
      </w:rPr>
    </w:lvl>
    <w:lvl w:ilvl="1" w:tplc="B318253E" w:tentative="1">
      <w:start w:val="1"/>
      <w:numFmt w:val="bullet"/>
      <w:lvlText w:val=""/>
      <w:lvlJc w:val="left"/>
      <w:pPr>
        <w:tabs>
          <w:tab w:val="num" w:pos="1440"/>
        </w:tabs>
        <w:ind w:left="1440" w:hanging="360"/>
      </w:pPr>
      <w:rPr>
        <w:rFonts w:ascii="Wingdings 3" w:hAnsi="Wingdings 3" w:hint="default"/>
      </w:rPr>
    </w:lvl>
    <w:lvl w:ilvl="2" w:tplc="34F60B02" w:tentative="1">
      <w:start w:val="1"/>
      <w:numFmt w:val="bullet"/>
      <w:lvlText w:val=""/>
      <w:lvlJc w:val="left"/>
      <w:pPr>
        <w:tabs>
          <w:tab w:val="num" w:pos="2160"/>
        </w:tabs>
        <w:ind w:left="2160" w:hanging="360"/>
      </w:pPr>
      <w:rPr>
        <w:rFonts w:ascii="Wingdings 3" w:hAnsi="Wingdings 3" w:hint="default"/>
      </w:rPr>
    </w:lvl>
    <w:lvl w:ilvl="3" w:tplc="AD8686C8" w:tentative="1">
      <w:start w:val="1"/>
      <w:numFmt w:val="bullet"/>
      <w:lvlText w:val=""/>
      <w:lvlJc w:val="left"/>
      <w:pPr>
        <w:tabs>
          <w:tab w:val="num" w:pos="2880"/>
        </w:tabs>
        <w:ind w:left="2880" w:hanging="360"/>
      </w:pPr>
      <w:rPr>
        <w:rFonts w:ascii="Wingdings 3" w:hAnsi="Wingdings 3" w:hint="default"/>
      </w:rPr>
    </w:lvl>
    <w:lvl w:ilvl="4" w:tplc="47B2D59E" w:tentative="1">
      <w:start w:val="1"/>
      <w:numFmt w:val="bullet"/>
      <w:lvlText w:val=""/>
      <w:lvlJc w:val="left"/>
      <w:pPr>
        <w:tabs>
          <w:tab w:val="num" w:pos="3600"/>
        </w:tabs>
        <w:ind w:left="3600" w:hanging="360"/>
      </w:pPr>
      <w:rPr>
        <w:rFonts w:ascii="Wingdings 3" w:hAnsi="Wingdings 3" w:hint="default"/>
      </w:rPr>
    </w:lvl>
    <w:lvl w:ilvl="5" w:tplc="BAD2B54E" w:tentative="1">
      <w:start w:val="1"/>
      <w:numFmt w:val="bullet"/>
      <w:lvlText w:val=""/>
      <w:lvlJc w:val="left"/>
      <w:pPr>
        <w:tabs>
          <w:tab w:val="num" w:pos="4320"/>
        </w:tabs>
        <w:ind w:left="4320" w:hanging="360"/>
      </w:pPr>
      <w:rPr>
        <w:rFonts w:ascii="Wingdings 3" w:hAnsi="Wingdings 3" w:hint="default"/>
      </w:rPr>
    </w:lvl>
    <w:lvl w:ilvl="6" w:tplc="E39439FE" w:tentative="1">
      <w:start w:val="1"/>
      <w:numFmt w:val="bullet"/>
      <w:lvlText w:val=""/>
      <w:lvlJc w:val="left"/>
      <w:pPr>
        <w:tabs>
          <w:tab w:val="num" w:pos="5040"/>
        </w:tabs>
        <w:ind w:left="5040" w:hanging="360"/>
      </w:pPr>
      <w:rPr>
        <w:rFonts w:ascii="Wingdings 3" w:hAnsi="Wingdings 3" w:hint="default"/>
      </w:rPr>
    </w:lvl>
    <w:lvl w:ilvl="7" w:tplc="3F587842" w:tentative="1">
      <w:start w:val="1"/>
      <w:numFmt w:val="bullet"/>
      <w:lvlText w:val=""/>
      <w:lvlJc w:val="left"/>
      <w:pPr>
        <w:tabs>
          <w:tab w:val="num" w:pos="5760"/>
        </w:tabs>
        <w:ind w:left="5760" w:hanging="360"/>
      </w:pPr>
      <w:rPr>
        <w:rFonts w:ascii="Wingdings 3" w:hAnsi="Wingdings 3" w:hint="default"/>
      </w:rPr>
    </w:lvl>
    <w:lvl w:ilvl="8" w:tplc="09B0282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5DB3451"/>
    <w:multiLevelType w:val="hybridMultilevel"/>
    <w:tmpl w:val="6E16A248"/>
    <w:lvl w:ilvl="0" w:tplc="AE4E7E22">
      <w:start w:val="1"/>
      <w:numFmt w:val="decimal"/>
      <w:lvlText w:val="%1."/>
      <w:lvlJc w:val="left"/>
      <w:pPr>
        <w:ind w:left="420" w:hanging="420"/>
      </w:pPr>
      <w:rPr>
        <w:rFonts w:hint="eastAsia"/>
        <w:b/>
        <w:snapToGrid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214E41"/>
    <w:multiLevelType w:val="hybridMultilevel"/>
    <w:tmpl w:val="9F1A2C6E"/>
    <w:lvl w:ilvl="0" w:tplc="E43C807C">
      <w:start w:val="1"/>
      <w:numFmt w:val="bullet"/>
      <w:lvlText w:val=""/>
      <w:lvlJc w:val="left"/>
      <w:pPr>
        <w:tabs>
          <w:tab w:val="num" w:pos="720"/>
        </w:tabs>
        <w:ind w:left="720" w:hanging="360"/>
      </w:pPr>
      <w:rPr>
        <w:rFonts w:ascii="Wingdings 3" w:hAnsi="Wingdings 3" w:hint="default"/>
      </w:rPr>
    </w:lvl>
    <w:lvl w:ilvl="1" w:tplc="79123B02" w:tentative="1">
      <w:start w:val="1"/>
      <w:numFmt w:val="bullet"/>
      <w:lvlText w:val=""/>
      <w:lvlJc w:val="left"/>
      <w:pPr>
        <w:tabs>
          <w:tab w:val="num" w:pos="1440"/>
        </w:tabs>
        <w:ind w:left="1440" w:hanging="360"/>
      </w:pPr>
      <w:rPr>
        <w:rFonts w:ascii="Wingdings 3" w:hAnsi="Wingdings 3" w:hint="default"/>
      </w:rPr>
    </w:lvl>
    <w:lvl w:ilvl="2" w:tplc="20C8E6A8" w:tentative="1">
      <w:start w:val="1"/>
      <w:numFmt w:val="bullet"/>
      <w:lvlText w:val=""/>
      <w:lvlJc w:val="left"/>
      <w:pPr>
        <w:tabs>
          <w:tab w:val="num" w:pos="2160"/>
        </w:tabs>
        <w:ind w:left="2160" w:hanging="360"/>
      </w:pPr>
      <w:rPr>
        <w:rFonts w:ascii="Wingdings 3" w:hAnsi="Wingdings 3" w:hint="default"/>
      </w:rPr>
    </w:lvl>
    <w:lvl w:ilvl="3" w:tplc="4502CFC4" w:tentative="1">
      <w:start w:val="1"/>
      <w:numFmt w:val="bullet"/>
      <w:lvlText w:val=""/>
      <w:lvlJc w:val="left"/>
      <w:pPr>
        <w:tabs>
          <w:tab w:val="num" w:pos="2880"/>
        </w:tabs>
        <w:ind w:left="2880" w:hanging="360"/>
      </w:pPr>
      <w:rPr>
        <w:rFonts w:ascii="Wingdings 3" w:hAnsi="Wingdings 3" w:hint="default"/>
      </w:rPr>
    </w:lvl>
    <w:lvl w:ilvl="4" w:tplc="136A2CA6" w:tentative="1">
      <w:start w:val="1"/>
      <w:numFmt w:val="bullet"/>
      <w:lvlText w:val=""/>
      <w:lvlJc w:val="left"/>
      <w:pPr>
        <w:tabs>
          <w:tab w:val="num" w:pos="3600"/>
        </w:tabs>
        <w:ind w:left="3600" w:hanging="360"/>
      </w:pPr>
      <w:rPr>
        <w:rFonts w:ascii="Wingdings 3" w:hAnsi="Wingdings 3" w:hint="default"/>
      </w:rPr>
    </w:lvl>
    <w:lvl w:ilvl="5" w:tplc="5F8E3B52" w:tentative="1">
      <w:start w:val="1"/>
      <w:numFmt w:val="bullet"/>
      <w:lvlText w:val=""/>
      <w:lvlJc w:val="left"/>
      <w:pPr>
        <w:tabs>
          <w:tab w:val="num" w:pos="4320"/>
        </w:tabs>
        <w:ind w:left="4320" w:hanging="360"/>
      </w:pPr>
      <w:rPr>
        <w:rFonts w:ascii="Wingdings 3" w:hAnsi="Wingdings 3" w:hint="default"/>
      </w:rPr>
    </w:lvl>
    <w:lvl w:ilvl="6" w:tplc="38EE539A" w:tentative="1">
      <w:start w:val="1"/>
      <w:numFmt w:val="bullet"/>
      <w:lvlText w:val=""/>
      <w:lvlJc w:val="left"/>
      <w:pPr>
        <w:tabs>
          <w:tab w:val="num" w:pos="5040"/>
        </w:tabs>
        <w:ind w:left="5040" w:hanging="360"/>
      </w:pPr>
      <w:rPr>
        <w:rFonts w:ascii="Wingdings 3" w:hAnsi="Wingdings 3" w:hint="default"/>
      </w:rPr>
    </w:lvl>
    <w:lvl w:ilvl="7" w:tplc="8D94ED80" w:tentative="1">
      <w:start w:val="1"/>
      <w:numFmt w:val="bullet"/>
      <w:lvlText w:val=""/>
      <w:lvlJc w:val="left"/>
      <w:pPr>
        <w:tabs>
          <w:tab w:val="num" w:pos="5760"/>
        </w:tabs>
        <w:ind w:left="5760" w:hanging="360"/>
      </w:pPr>
      <w:rPr>
        <w:rFonts w:ascii="Wingdings 3" w:hAnsi="Wingdings 3" w:hint="default"/>
      </w:rPr>
    </w:lvl>
    <w:lvl w:ilvl="8" w:tplc="0AAE338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DA9644D"/>
    <w:multiLevelType w:val="hybridMultilevel"/>
    <w:tmpl w:val="5BE60D88"/>
    <w:lvl w:ilvl="0" w:tplc="82FA57FE">
      <w:start w:val="1"/>
      <w:numFmt w:val="bullet"/>
      <w:lvlText w:val=""/>
      <w:lvlJc w:val="left"/>
      <w:pPr>
        <w:tabs>
          <w:tab w:val="num" w:pos="720"/>
        </w:tabs>
        <w:ind w:left="720" w:hanging="360"/>
      </w:pPr>
      <w:rPr>
        <w:rFonts w:ascii="Wingdings 3" w:hAnsi="Wingdings 3" w:hint="default"/>
      </w:rPr>
    </w:lvl>
    <w:lvl w:ilvl="1" w:tplc="4262FA94" w:tentative="1">
      <w:start w:val="1"/>
      <w:numFmt w:val="bullet"/>
      <w:lvlText w:val=""/>
      <w:lvlJc w:val="left"/>
      <w:pPr>
        <w:tabs>
          <w:tab w:val="num" w:pos="1440"/>
        </w:tabs>
        <w:ind w:left="1440" w:hanging="360"/>
      </w:pPr>
      <w:rPr>
        <w:rFonts w:ascii="Wingdings 3" w:hAnsi="Wingdings 3" w:hint="default"/>
      </w:rPr>
    </w:lvl>
    <w:lvl w:ilvl="2" w:tplc="91E0CA54" w:tentative="1">
      <w:start w:val="1"/>
      <w:numFmt w:val="bullet"/>
      <w:lvlText w:val=""/>
      <w:lvlJc w:val="left"/>
      <w:pPr>
        <w:tabs>
          <w:tab w:val="num" w:pos="2160"/>
        </w:tabs>
        <w:ind w:left="2160" w:hanging="360"/>
      </w:pPr>
      <w:rPr>
        <w:rFonts w:ascii="Wingdings 3" w:hAnsi="Wingdings 3" w:hint="default"/>
      </w:rPr>
    </w:lvl>
    <w:lvl w:ilvl="3" w:tplc="8F4CD78A" w:tentative="1">
      <w:start w:val="1"/>
      <w:numFmt w:val="bullet"/>
      <w:lvlText w:val=""/>
      <w:lvlJc w:val="left"/>
      <w:pPr>
        <w:tabs>
          <w:tab w:val="num" w:pos="2880"/>
        </w:tabs>
        <w:ind w:left="2880" w:hanging="360"/>
      </w:pPr>
      <w:rPr>
        <w:rFonts w:ascii="Wingdings 3" w:hAnsi="Wingdings 3" w:hint="default"/>
      </w:rPr>
    </w:lvl>
    <w:lvl w:ilvl="4" w:tplc="416658DC" w:tentative="1">
      <w:start w:val="1"/>
      <w:numFmt w:val="bullet"/>
      <w:lvlText w:val=""/>
      <w:lvlJc w:val="left"/>
      <w:pPr>
        <w:tabs>
          <w:tab w:val="num" w:pos="3600"/>
        </w:tabs>
        <w:ind w:left="3600" w:hanging="360"/>
      </w:pPr>
      <w:rPr>
        <w:rFonts w:ascii="Wingdings 3" w:hAnsi="Wingdings 3" w:hint="default"/>
      </w:rPr>
    </w:lvl>
    <w:lvl w:ilvl="5" w:tplc="5944E05A" w:tentative="1">
      <w:start w:val="1"/>
      <w:numFmt w:val="bullet"/>
      <w:lvlText w:val=""/>
      <w:lvlJc w:val="left"/>
      <w:pPr>
        <w:tabs>
          <w:tab w:val="num" w:pos="4320"/>
        </w:tabs>
        <w:ind w:left="4320" w:hanging="360"/>
      </w:pPr>
      <w:rPr>
        <w:rFonts w:ascii="Wingdings 3" w:hAnsi="Wingdings 3" w:hint="default"/>
      </w:rPr>
    </w:lvl>
    <w:lvl w:ilvl="6" w:tplc="8E7CCA92" w:tentative="1">
      <w:start w:val="1"/>
      <w:numFmt w:val="bullet"/>
      <w:lvlText w:val=""/>
      <w:lvlJc w:val="left"/>
      <w:pPr>
        <w:tabs>
          <w:tab w:val="num" w:pos="5040"/>
        </w:tabs>
        <w:ind w:left="5040" w:hanging="360"/>
      </w:pPr>
      <w:rPr>
        <w:rFonts w:ascii="Wingdings 3" w:hAnsi="Wingdings 3" w:hint="default"/>
      </w:rPr>
    </w:lvl>
    <w:lvl w:ilvl="7" w:tplc="F85C97A6" w:tentative="1">
      <w:start w:val="1"/>
      <w:numFmt w:val="bullet"/>
      <w:lvlText w:val=""/>
      <w:lvlJc w:val="left"/>
      <w:pPr>
        <w:tabs>
          <w:tab w:val="num" w:pos="5760"/>
        </w:tabs>
        <w:ind w:left="5760" w:hanging="360"/>
      </w:pPr>
      <w:rPr>
        <w:rFonts w:ascii="Wingdings 3" w:hAnsi="Wingdings 3" w:hint="default"/>
      </w:rPr>
    </w:lvl>
    <w:lvl w:ilvl="8" w:tplc="2AC883E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F934EE5"/>
    <w:multiLevelType w:val="hybridMultilevel"/>
    <w:tmpl w:val="F7FC1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760AF2"/>
    <w:multiLevelType w:val="hybridMultilevel"/>
    <w:tmpl w:val="2B3CE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3D57D0"/>
    <w:multiLevelType w:val="hybridMultilevel"/>
    <w:tmpl w:val="C966FE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E75EC1"/>
    <w:multiLevelType w:val="hybridMultilevel"/>
    <w:tmpl w:val="93721ED0"/>
    <w:lvl w:ilvl="0" w:tplc="5EAA3D4C">
      <w:start w:val="1"/>
      <w:numFmt w:val="decimal"/>
      <w:lvlText w:val="%1."/>
      <w:lvlJc w:val="left"/>
      <w:pPr>
        <w:tabs>
          <w:tab w:val="num" w:pos="720"/>
        </w:tabs>
        <w:ind w:left="720" w:hanging="360"/>
      </w:pPr>
    </w:lvl>
    <w:lvl w:ilvl="1" w:tplc="EF4247D0" w:tentative="1">
      <w:start w:val="1"/>
      <w:numFmt w:val="decimal"/>
      <w:lvlText w:val="%2."/>
      <w:lvlJc w:val="left"/>
      <w:pPr>
        <w:tabs>
          <w:tab w:val="num" w:pos="1440"/>
        </w:tabs>
        <w:ind w:left="1440" w:hanging="360"/>
      </w:pPr>
    </w:lvl>
    <w:lvl w:ilvl="2" w:tplc="4552D202" w:tentative="1">
      <w:start w:val="1"/>
      <w:numFmt w:val="decimal"/>
      <w:lvlText w:val="%3."/>
      <w:lvlJc w:val="left"/>
      <w:pPr>
        <w:tabs>
          <w:tab w:val="num" w:pos="2160"/>
        </w:tabs>
        <w:ind w:left="2160" w:hanging="360"/>
      </w:pPr>
    </w:lvl>
    <w:lvl w:ilvl="3" w:tplc="1264E2F0" w:tentative="1">
      <w:start w:val="1"/>
      <w:numFmt w:val="decimal"/>
      <w:lvlText w:val="%4."/>
      <w:lvlJc w:val="left"/>
      <w:pPr>
        <w:tabs>
          <w:tab w:val="num" w:pos="2880"/>
        </w:tabs>
        <w:ind w:left="2880" w:hanging="360"/>
      </w:pPr>
    </w:lvl>
    <w:lvl w:ilvl="4" w:tplc="A5F8BEAA" w:tentative="1">
      <w:start w:val="1"/>
      <w:numFmt w:val="decimal"/>
      <w:lvlText w:val="%5."/>
      <w:lvlJc w:val="left"/>
      <w:pPr>
        <w:tabs>
          <w:tab w:val="num" w:pos="3600"/>
        </w:tabs>
        <w:ind w:left="3600" w:hanging="360"/>
      </w:pPr>
    </w:lvl>
    <w:lvl w:ilvl="5" w:tplc="1A9C3E7A" w:tentative="1">
      <w:start w:val="1"/>
      <w:numFmt w:val="decimal"/>
      <w:lvlText w:val="%6."/>
      <w:lvlJc w:val="left"/>
      <w:pPr>
        <w:tabs>
          <w:tab w:val="num" w:pos="4320"/>
        </w:tabs>
        <w:ind w:left="4320" w:hanging="360"/>
      </w:pPr>
    </w:lvl>
    <w:lvl w:ilvl="6" w:tplc="3200A0FA" w:tentative="1">
      <w:start w:val="1"/>
      <w:numFmt w:val="decimal"/>
      <w:lvlText w:val="%7."/>
      <w:lvlJc w:val="left"/>
      <w:pPr>
        <w:tabs>
          <w:tab w:val="num" w:pos="5040"/>
        </w:tabs>
        <w:ind w:left="5040" w:hanging="360"/>
      </w:pPr>
    </w:lvl>
    <w:lvl w:ilvl="7" w:tplc="1F240C12" w:tentative="1">
      <w:start w:val="1"/>
      <w:numFmt w:val="decimal"/>
      <w:lvlText w:val="%8."/>
      <w:lvlJc w:val="left"/>
      <w:pPr>
        <w:tabs>
          <w:tab w:val="num" w:pos="5760"/>
        </w:tabs>
        <w:ind w:left="5760" w:hanging="360"/>
      </w:pPr>
    </w:lvl>
    <w:lvl w:ilvl="8" w:tplc="5E043294" w:tentative="1">
      <w:start w:val="1"/>
      <w:numFmt w:val="decimal"/>
      <w:lvlText w:val="%9."/>
      <w:lvlJc w:val="left"/>
      <w:pPr>
        <w:tabs>
          <w:tab w:val="num" w:pos="6480"/>
        </w:tabs>
        <w:ind w:left="6480" w:hanging="360"/>
      </w:pPr>
    </w:lvl>
  </w:abstractNum>
  <w:abstractNum w:abstractNumId="14" w15:restartNumberingAfterBreak="0">
    <w:nsid w:val="3BE5736D"/>
    <w:multiLevelType w:val="hybridMultilevel"/>
    <w:tmpl w:val="9B1E4F3E"/>
    <w:lvl w:ilvl="0" w:tplc="22986322">
      <w:start w:val="1"/>
      <w:numFmt w:val="decimal"/>
      <w:lvlText w:val="%1"/>
      <w:lvlJc w:val="left"/>
      <w:pPr>
        <w:ind w:left="744" w:hanging="744"/>
      </w:pPr>
      <w:rPr>
        <w:rFonts w:eastAsia="宋体" w:cstheme="minorBidi" w:hint="eastAsia"/>
        <w:b/>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1622D2"/>
    <w:multiLevelType w:val="hybridMultilevel"/>
    <w:tmpl w:val="099AA73A"/>
    <w:lvl w:ilvl="0" w:tplc="CB04DB8A">
      <w:start w:val="1"/>
      <w:numFmt w:val="bullet"/>
      <w:lvlText w:val=""/>
      <w:lvlJc w:val="left"/>
      <w:pPr>
        <w:tabs>
          <w:tab w:val="num" w:pos="720"/>
        </w:tabs>
        <w:ind w:left="720" w:hanging="360"/>
      </w:pPr>
      <w:rPr>
        <w:rFonts w:ascii="Wingdings 3" w:hAnsi="Wingdings 3" w:hint="default"/>
      </w:rPr>
    </w:lvl>
    <w:lvl w:ilvl="1" w:tplc="D61EFD82" w:tentative="1">
      <w:start w:val="1"/>
      <w:numFmt w:val="bullet"/>
      <w:lvlText w:val=""/>
      <w:lvlJc w:val="left"/>
      <w:pPr>
        <w:tabs>
          <w:tab w:val="num" w:pos="1440"/>
        </w:tabs>
        <w:ind w:left="1440" w:hanging="360"/>
      </w:pPr>
      <w:rPr>
        <w:rFonts w:ascii="Wingdings 3" w:hAnsi="Wingdings 3" w:hint="default"/>
      </w:rPr>
    </w:lvl>
    <w:lvl w:ilvl="2" w:tplc="ECC27E62" w:tentative="1">
      <w:start w:val="1"/>
      <w:numFmt w:val="bullet"/>
      <w:lvlText w:val=""/>
      <w:lvlJc w:val="left"/>
      <w:pPr>
        <w:tabs>
          <w:tab w:val="num" w:pos="2160"/>
        </w:tabs>
        <w:ind w:left="2160" w:hanging="360"/>
      </w:pPr>
      <w:rPr>
        <w:rFonts w:ascii="Wingdings 3" w:hAnsi="Wingdings 3" w:hint="default"/>
      </w:rPr>
    </w:lvl>
    <w:lvl w:ilvl="3" w:tplc="16D655F6" w:tentative="1">
      <w:start w:val="1"/>
      <w:numFmt w:val="bullet"/>
      <w:lvlText w:val=""/>
      <w:lvlJc w:val="left"/>
      <w:pPr>
        <w:tabs>
          <w:tab w:val="num" w:pos="2880"/>
        </w:tabs>
        <w:ind w:left="2880" w:hanging="360"/>
      </w:pPr>
      <w:rPr>
        <w:rFonts w:ascii="Wingdings 3" w:hAnsi="Wingdings 3" w:hint="default"/>
      </w:rPr>
    </w:lvl>
    <w:lvl w:ilvl="4" w:tplc="4EB86A12" w:tentative="1">
      <w:start w:val="1"/>
      <w:numFmt w:val="bullet"/>
      <w:lvlText w:val=""/>
      <w:lvlJc w:val="left"/>
      <w:pPr>
        <w:tabs>
          <w:tab w:val="num" w:pos="3600"/>
        </w:tabs>
        <w:ind w:left="3600" w:hanging="360"/>
      </w:pPr>
      <w:rPr>
        <w:rFonts w:ascii="Wingdings 3" w:hAnsi="Wingdings 3" w:hint="default"/>
      </w:rPr>
    </w:lvl>
    <w:lvl w:ilvl="5" w:tplc="8F124E82" w:tentative="1">
      <w:start w:val="1"/>
      <w:numFmt w:val="bullet"/>
      <w:lvlText w:val=""/>
      <w:lvlJc w:val="left"/>
      <w:pPr>
        <w:tabs>
          <w:tab w:val="num" w:pos="4320"/>
        </w:tabs>
        <w:ind w:left="4320" w:hanging="360"/>
      </w:pPr>
      <w:rPr>
        <w:rFonts w:ascii="Wingdings 3" w:hAnsi="Wingdings 3" w:hint="default"/>
      </w:rPr>
    </w:lvl>
    <w:lvl w:ilvl="6" w:tplc="3E00F1B4" w:tentative="1">
      <w:start w:val="1"/>
      <w:numFmt w:val="bullet"/>
      <w:lvlText w:val=""/>
      <w:lvlJc w:val="left"/>
      <w:pPr>
        <w:tabs>
          <w:tab w:val="num" w:pos="5040"/>
        </w:tabs>
        <w:ind w:left="5040" w:hanging="360"/>
      </w:pPr>
      <w:rPr>
        <w:rFonts w:ascii="Wingdings 3" w:hAnsi="Wingdings 3" w:hint="default"/>
      </w:rPr>
    </w:lvl>
    <w:lvl w:ilvl="7" w:tplc="3A70653C" w:tentative="1">
      <w:start w:val="1"/>
      <w:numFmt w:val="bullet"/>
      <w:lvlText w:val=""/>
      <w:lvlJc w:val="left"/>
      <w:pPr>
        <w:tabs>
          <w:tab w:val="num" w:pos="5760"/>
        </w:tabs>
        <w:ind w:left="5760" w:hanging="360"/>
      </w:pPr>
      <w:rPr>
        <w:rFonts w:ascii="Wingdings 3" w:hAnsi="Wingdings 3" w:hint="default"/>
      </w:rPr>
    </w:lvl>
    <w:lvl w:ilvl="8" w:tplc="06E26D8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27F32AF"/>
    <w:multiLevelType w:val="hybridMultilevel"/>
    <w:tmpl w:val="621072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1417D2"/>
    <w:multiLevelType w:val="hybridMultilevel"/>
    <w:tmpl w:val="FD146AF0"/>
    <w:lvl w:ilvl="0" w:tplc="00D2C552">
      <w:start w:val="1"/>
      <w:numFmt w:val="bullet"/>
      <w:lvlText w:val=""/>
      <w:lvlJc w:val="left"/>
      <w:pPr>
        <w:tabs>
          <w:tab w:val="num" w:pos="720"/>
        </w:tabs>
        <w:ind w:left="720" w:hanging="360"/>
      </w:pPr>
      <w:rPr>
        <w:rFonts w:ascii="Wingdings 3" w:hAnsi="Wingdings 3" w:hint="default"/>
      </w:rPr>
    </w:lvl>
    <w:lvl w:ilvl="1" w:tplc="6608C5BC" w:tentative="1">
      <w:start w:val="1"/>
      <w:numFmt w:val="bullet"/>
      <w:lvlText w:val=""/>
      <w:lvlJc w:val="left"/>
      <w:pPr>
        <w:tabs>
          <w:tab w:val="num" w:pos="1440"/>
        </w:tabs>
        <w:ind w:left="1440" w:hanging="360"/>
      </w:pPr>
      <w:rPr>
        <w:rFonts w:ascii="Wingdings 3" w:hAnsi="Wingdings 3" w:hint="default"/>
      </w:rPr>
    </w:lvl>
    <w:lvl w:ilvl="2" w:tplc="5360E456" w:tentative="1">
      <w:start w:val="1"/>
      <w:numFmt w:val="bullet"/>
      <w:lvlText w:val=""/>
      <w:lvlJc w:val="left"/>
      <w:pPr>
        <w:tabs>
          <w:tab w:val="num" w:pos="2160"/>
        </w:tabs>
        <w:ind w:left="2160" w:hanging="360"/>
      </w:pPr>
      <w:rPr>
        <w:rFonts w:ascii="Wingdings 3" w:hAnsi="Wingdings 3" w:hint="default"/>
      </w:rPr>
    </w:lvl>
    <w:lvl w:ilvl="3" w:tplc="35A44A4C" w:tentative="1">
      <w:start w:val="1"/>
      <w:numFmt w:val="bullet"/>
      <w:lvlText w:val=""/>
      <w:lvlJc w:val="left"/>
      <w:pPr>
        <w:tabs>
          <w:tab w:val="num" w:pos="2880"/>
        </w:tabs>
        <w:ind w:left="2880" w:hanging="360"/>
      </w:pPr>
      <w:rPr>
        <w:rFonts w:ascii="Wingdings 3" w:hAnsi="Wingdings 3" w:hint="default"/>
      </w:rPr>
    </w:lvl>
    <w:lvl w:ilvl="4" w:tplc="A78AE362" w:tentative="1">
      <w:start w:val="1"/>
      <w:numFmt w:val="bullet"/>
      <w:lvlText w:val=""/>
      <w:lvlJc w:val="left"/>
      <w:pPr>
        <w:tabs>
          <w:tab w:val="num" w:pos="3600"/>
        </w:tabs>
        <w:ind w:left="3600" w:hanging="360"/>
      </w:pPr>
      <w:rPr>
        <w:rFonts w:ascii="Wingdings 3" w:hAnsi="Wingdings 3" w:hint="default"/>
      </w:rPr>
    </w:lvl>
    <w:lvl w:ilvl="5" w:tplc="E3CCCF4C" w:tentative="1">
      <w:start w:val="1"/>
      <w:numFmt w:val="bullet"/>
      <w:lvlText w:val=""/>
      <w:lvlJc w:val="left"/>
      <w:pPr>
        <w:tabs>
          <w:tab w:val="num" w:pos="4320"/>
        </w:tabs>
        <w:ind w:left="4320" w:hanging="360"/>
      </w:pPr>
      <w:rPr>
        <w:rFonts w:ascii="Wingdings 3" w:hAnsi="Wingdings 3" w:hint="default"/>
      </w:rPr>
    </w:lvl>
    <w:lvl w:ilvl="6" w:tplc="20083F42" w:tentative="1">
      <w:start w:val="1"/>
      <w:numFmt w:val="bullet"/>
      <w:lvlText w:val=""/>
      <w:lvlJc w:val="left"/>
      <w:pPr>
        <w:tabs>
          <w:tab w:val="num" w:pos="5040"/>
        </w:tabs>
        <w:ind w:left="5040" w:hanging="360"/>
      </w:pPr>
      <w:rPr>
        <w:rFonts w:ascii="Wingdings 3" w:hAnsi="Wingdings 3" w:hint="default"/>
      </w:rPr>
    </w:lvl>
    <w:lvl w:ilvl="7" w:tplc="2F205222" w:tentative="1">
      <w:start w:val="1"/>
      <w:numFmt w:val="bullet"/>
      <w:lvlText w:val=""/>
      <w:lvlJc w:val="left"/>
      <w:pPr>
        <w:tabs>
          <w:tab w:val="num" w:pos="5760"/>
        </w:tabs>
        <w:ind w:left="5760" w:hanging="360"/>
      </w:pPr>
      <w:rPr>
        <w:rFonts w:ascii="Wingdings 3" w:hAnsi="Wingdings 3" w:hint="default"/>
      </w:rPr>
    </w:lvl>
    <w:lvl w:ilvl="8" w:tplc="78C4538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C410F07"/>
    <w:multiLevelType w:val="hybridMultilevel"/>
    <w:tmpl w:val="964ECA60"/>
    <w:lvl w:ilvl="0" w:tplc="340CF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DE381A"/>
    <w:multiLevelType w:val="hybridMultilevel"/>
    <w:tmpl w:val="AE16153E"/>
    <w:lvl w:ilvl="0" w:tplc="BA028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D7CC3"/>
    <w:multiLevelType w:val="hybridMultilevel"/>
    <w:tmpl w:val="4C4C6D26"/>
    <w:lvl w:ilvl="0" w:tplc="B00676EC">
      <w:start w:val="1"/>
      <w:numFmt w:val="bullet"/>
      <w:lvlText w:val=""/>
      <w:lvlJc w:val="left"/>
      <w:pPr>
        <w:tabs>
          <w:tab w:val="num" w:pos="720"/>
        </w:tabs>
        <w:ind w:left="720" w:hanging="360"/>
      </w:pPr>
      <w:rPr>
        <w:rFonts w:ascii="Wingdings 3" w:hAnsi="Wingdings 3" w:hint="default"/>
      </w:rPr>
    </w:lvl>
    <w:lvl w:ilvl="1" w:tplc="B3E4DE20" w:tentative="1">
      <w:start w:val="1"/>
      <w:numFmt w:val="bullet"/>
      <w:lvlText w:val=""/>
      <w:lvlJc w:val="left"/>
      <w:pPr>
        <w:tabs>
          <w:tab w:val="num" w:pos="1440"/>
        </w:tabs>
        <w:ind w:left="1440" w:hanging="360"/>
      </w:pPr>
      <w:rPr>
        <w:rFonts w:ascii="Wingdings 3" w:hAnsi="Wingdings 3" w:hint="default"/>
      </w:rPr>
    </w:lvl>
    <w:lvl w:ilvl="2" w:tplc="1DC2EE4E" w:tentative="1">
      <w:start w:val="1"/>
      <w:numFmt w:val="bullet"/>
      <w:lvlText w:val=""/>
      <w:lvlJc w:val="left"/>
      <w:pPr>
        <w:tabs>
          <w:tab w:val="num" w:pos="2160"/>
        </w:tabs>
        <w:ind w:left="2160" w:hanging="360"/>
      </w:pPr>
      <w:rPr>
        <w:rFonts w:ascii="Wingdings 3" w:hAnsi="Wingdings 3" w:hint="default"/>
      </w:rPr>
    </w:lvl>
    <w:lvl w:ilvl="3" w:tplc="BCB4EBAE" w:tentative="1">
      <w:start w:val="1"/>
      <w:numFmt w:val="bullet"/>
      <w:lvlText w:val=""/>
      <w:lvlJc w:val="left"/>
      <w:pPr>
        <w:tabs>
          <w:tab w:val="num" w:pos="2880"/>
        </w:tabs>
        <w:ind w:left="2880" w:hanging="360"/>
      </w:pPr>
      <w:rPr>
        <w:rFonts w:ascii="Wingdings 3" w:hAnsi="Wingdings 3" w:hint="default"/>
      </w:rPr>
    </w:lvl>
    <w:lvl w:ilvl="4" w:tplc="1B6A1FAC" w:tentative="1">
      <w:start w:val="1"/>
      <w:numFmt w:val="bullet"/>
      <w:lvlText w:val=""/>
      <w:lvlJc w:val="left"/>
      <w:pPr>
        <w:tabs>
          <w:tab w:val="num" w:pos="3600"/>
        </w:tabs>
        <w:ind w:left="3600" w:hanging="360"/>
      </w:pPr>
      <w:rPr>
        <w:rFonts w:ascii="Wingdings 3" w:hAnsi="Wingdings 3" w:hint="default"/>
      </w:rPr>
    </w:lvl>
    <w:lvl w:ilvl="5" w:tplc="83BAECEC" w:tentative="1">
      <w:start w:val="1"/>
      <w:numFmt w:val="bullet"/>
      <w:lvlText w:val=""/>
      <w:lvlJc w:val="left"/>
      <w:pPr>
        <w:tabs>
          <w:tab w:val="num" w:pos="4320"/>
        </w:tabs>
        <w:ind w:left="4320" w:hanging="360"/>
      </w:pPr>
      <w:rPr>
        <w:rFonts w:ascii="Wingdings 3" w:hAnsi="Wingdings 3" w:hint="default"/>
      </w:rPr>
    </w:lvl>
    <w:lvl w:ilvl="6" w:tplc="A8ECFD82" w:tentative="1">
      <w:start w:val="1"/>
      <w:numFmt w:val="bullet"/>
      <w:lvlText w:val=""/>
      <w:lvlJc w:val="left"/>
      <w:pPr>
        <w:tabs>
          <w:tab w:val="num" w:pos="5040"/>
        </w:tabs>
        <w:ind w:left="5040" w:hanging="360"/>
      </w:pPr>
      <w:rPr>
        <w:rFonts w:ascii="Wingdings 3" w:hAnsi="Wingdings 3" w:hint="default"/>
      </w:rPr>
    </w:lvl>
    <w:lvl w:ilvl="7" w:tplc="21D06BD4" w:tentative="1">
      <w:start w:val="1"/>
      <w:numFmt w:val="bullet"/>
      <w:lvlText w:val=""/>
      <w:lvlJc w:val="left"/>
      <w:pPr>
        <w:tabs>
          <w:tab w:val="num" w:pos="5760"/>
        </w:tabs>
        <w:ind w:left="5760" w:hanging="360"/>
      </w:pPr>
      <w:rPr>
        <w:rFonts w:ascii="Wingdings 3" w:hAnsi="Wingdings 3" w:hint="default"/>
      </w:rPr>
    </w:lvl>
    <w:lvl w:ilvl="8" w:tplc="123CE7F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2B10699"/>
    <w:multiLevelType w:val="hybridMultilevel"/>
    <w:tmpl w:val="A3ACAC26"/>
    <w:lvl w:ilvl="0" w:tplc="AE4E7E22">
      <w:start w:val="1"/>
      <w:numFmt w:val="decimal"/>
      <w:lvlText w:val="%1."/>
      <w:lvlJc w:val="left"/>
      <w:pPr>
        <w:ind w:left="744" w:hanging="744"/>
      </w:pPr>
      <w:rPr>
        <w:rFonts w:hint="eastAsia"/>
        <w:b/>
        <w:snapToGrid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C42979"/>
    <w:multiLevelType w:val="hybridMultilevel"/>
    <w:tmpl w:val="7E2E3870"/>
    <w:lvl w:ilvl="0" w:tplc="7BBA12CC">
      <w:start w:val="1"/>
      <w:numFmt w:val="decimal"/>
      <w:lvlText w:val="%1."/>
      <w:lvlJc w:val="left"/>
      <w:pPr>
        <w:tabs>
          <w:tab w:val="num" w:pos="720"/>
        </w:tabs>
        <w:ind w:left="720" w:hanging="360"/>
      </w:pPr>
    </w:lvl>
    <w:lvl w:ilvl="1" w:tplc="9CF8440A" w:tentative="1">
      <w:start w:val="1"/>
      <w:numFmt w:val="decimal"/>
      <w:lvlText w:val="%2."/>
      <w:lvlJc w:val="left"/>
      <w:pPr>
        <w:tabs>
          <w:tab w:val="num" w:pos="1440"/>
        </w:tabs>
        <w:ind w:left="1440" w:hanging="360"/>
      </w:pPr>
    </w:lvl>
    <w:lvl w:ilvl="2" w:tplc="9E141008" w:tentative="1">
      <w:start w:val="1"/>
      <w:numFmt w:val="decimal"/>
      <w:lvlText w:val="%3."/>
      <w:lvlJc w:val="left"/>
      <w:pPr>
        <w:tabs>
          <w:tab w:val="num" w:pos="2160"/>
        </w:tabs>
        <w:ind w:left="2160" w:hanging="360"/>
      </w:pPr>
    </w:lvl>
    <w:lvl w:ilvl="3" w:tplc="817CF096" w:tentative="1">
      <w:start w:val="1"/>
      <w:numFmt w:val="decimal"/>
      <w:lvlText w:val="%4."/>
      <w:lvlJc w:val="left"/>
      <w:pPr>
        <w:tabs>
          <w:tab w:val="num" w:pos="2880"/>
        </w:tabs>
        <w:ind w:left="2880" w:hanging="360"/>
      </w:pPr>
    </w:lvl>
    <w:lvl w:ilvl="4" w:tplc="6AA837DE" w:tentative="1">
      <w:start w:val="1"/>
      <w:numFmt w:val="decimal"/>
      <w:lvlText w:val="%5."/>
      <w:lvlJc w:val="left"/>
      <w:pPr>
        <w:tabs>
          <w:tab w:val="num" w:pos="3600"/>
        </w:tabs>
        <w:ind w:left="3600" w:hanging="360"/>
      </w:pPr>
    </w:lvl>
    <w:lvl w:ilvl="5" w:tplc="A2DC45FC" w:tentative="1">
      <w:start w:val="1"/>
      <w:numFmt w:val="decimal"/>
      <w:lvlText w:val="%6."/>
      <w:lvlJc w:val="left"/>
      <w:pPr>
        <w:tabs>
          <w:tab w:val="num" w:pos="4320"/>
        </w:tabs>
        <w:ind w:left="4320" w:hanging="360"/>
      </w:pPr>
    </w:lvl>
    <w:lvl w:ilvl="6" w:tplc="2CF28714" w:tentative="1">
      <w:start w:val="1"/>
      <w:numFmt w:val="decimal"/>
      <w:lvlText w:val="%7."/>
      <w:lvlJc w:val="left"/>
      <w:pPr>
        <w:tabs>
          <w:tab w:val="num" w:pos="5040"/>
        </w:tabs>
        <w:ind w:left="5040" w:hanging="360"/>
      </w:pPr>
    </w:lvl>
    <w:lvl w:ilvl="7" w:tplc="8BE446BC" w:tentative="1">
      <w:start w:val="1"/>
      <w:numFmt w:val="decimal"/>
      <w:lvlText w:val="%8."/>
      <w:lvlJc w:val="left"/>
      <w:pPr>
        <w:tabs>
          <w:tab w:val="num" w:pos="5760"/>
        </w:tabs>
        <w:ind w:left="5760" w:hanging="360"/>
      </w:pPr>
    </w:lvl>
    <w:lvl w:ilvl="8" w:tplc="08482084" w:tentative="1">
      <w:start w:val="1"/>
      <w:numFmt w:val="decimal"/>
      <w:lvlText w:val="%9."/>
      <w:lvlJc w:val="left"/>
      <w:pPr>
        <w:tabs>
          <w:tab w:val="num" w:pos="6480"/>
        </w:tabs>
        <w:ind w:left="6480" w:hanging="360"/>
      </w:pPr>
    </w:lvl>
  </w:abstractNum>
  <w:abstractNum w:abstractNumId="23" w15:restartNumberingAfterBreak="0">
    <w:nsid w:val="589C10F7"/>
    <w:multiLevelType w:val="hybridMultilevel"/>
    <w:tmpl w:val="EE7E0E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A33232"/>
    <w:multiLevelType w:val="hybridMultilevel"/>
    <w:tmpl w:val="CF6E3580"/>
    <w:lvl w:ilvl="0" w:tplc="CA468400">
      <w:start w:val="1"/>
      <w:numFmt w:val="decimal"/>
      <w:lvlText w:val="%1."/>
      <w:lvlJc w:val="left"/>
      <w:pPr>
        <w:tabs>
          <w:tab w:val="num" w:pos="720"/>
        </w:tabs>
        <w:ind w:left="720" w:hanging="360"/>
      </w:pPr>
    </w:lvl>
    <w:lvl w:ilvl="1" w:tplc="97DC47EE" w:tentative="1">
      <w:start w:val="1"/>
      <w:numFmt w:val="decimal"/>
      <w:lvlText w:val="%2."/>
      <w:lvlJc w:val="left"/>
      <w:pPr>
        <w:tabs>
          <w:tab w:val="num" w:pos="1440"/>
        </w:tabs>
        <w:ind w:left="1440" w:hanging="360"/>
      </w:pPr>
    </w:lvl>
    <w:lvl w:ilvl="2" w:tplc="D6DE7FA8" w:tentative="1">
      <w:start w:val="1"/>
      <w:numFmt w:val="decimal"/>
      <w:lvlText w:val="%3."/>
      <w:lvlJc w:val="left"/>
      <w:pPr>
        <w:tabs>
          <w:tab w:val="num" w:pos="2160"/>
        </w:tabs>
        <w:ind w:left="2160" w:hanging="360"/>
      </w:pPr>
    </w:lvl>
    <w:lvl w:ilvl="3" w:tplc="F56A9E0A" w:tentative="1">
      <w:start w:val="1"/>
      <w:numFmt w:val="decimal"/>
      <w:lvlText w:val="%4."/>
      <w:lvlJc w:val="left"/>
      <w:pPr>
        <w:tabs>
          <w:tab w:val="num" w:pos="2880"/>
        </w:tabs>
        <w:ind w:left="2880" w:hanging="360"/>
      </w:pPr>
    </w:lvl>
    <w:lvl w:ilvl="4" w:tplc="599AD88A" w:tentative="1">
      <w:start w:val="1"/>
      <w:numFmt w:val="decimal"/>
      <w:lvlText w:val="%5."/>
      <w:lvlJc w:val="left"/>
      <w:pPr>
        <w:tabs>
          <w:tab w:val="num" w:pos="3600"/>
        </w:tabs>
        <w:ind w:left="3600" w:hanging="360"/>
      </w:pPr>
    </w:lvl>
    <w:lvl w:ilvl="5" w:tplc="B56A56D0" w:tentative="1">
      <w:start w:val="1"/>
      <w:numFmt w:val="decimal"/>
      <w:lvlText w:val="%6."/>
      <w:lvlJc w:val="left"/>
      <w:pPr>
        <w:tabs>
          <w:tab w:val="num" w:pos="4320"/>
        </w:tabs>
        <w:ind w:left="4320" w:hanging="360"/>
      </w:pPr>
    </w:lvl>
    <w:lvl w:ilvl="6" w:tplc="042A32D0" w:tentative="1">
      <w:start w:val="1"/>
      <w:numFmt w:val="decimal"/>
      <w:lvlText w:val="%7."/>
      <w:lvlJc w:val="left"/>
      <w:pPr>
        <w:tabs>
          <w:tab w:val="num" w:pos="5040"/>
        </w:tabs>
        <w:ind w:left="5040" w:hanging="360"/>
      </w:pPr>
    </w:lvl>
    <w:lvl w:ilvl="7" w:tplc="D0D4F4CE" w:tentative="1">
      <w:start w:val="1"/>
      <w:numFmt w:val="decimal"/>
      <w:lvlText w:val="%8."/>
      <w:lvlJc w:val="left"/>
      <w:pPr>
        <w:tabs>
          <w:tab w:val="num" w:pos="5760"/>
        </w:tabs>
        <w:ind w:left="5760" w:hanging="360"/>
      </w:pPr>
    </w:lvl>
    <w:lvl w:ilvl="8" w:tplc="3C6685E8" w:tentative="1">
      <w:start w:val="1"/>
      <w:numFmt w:val="decimal"/>
      <w:lvlText w:val="%9."/>
      <w:lvlJc w:val="left"/>
      <w:pPr>
        <w:tabs>
          <w:tab w:val="num" w:pos="6480"/>
        </w:tabs>
        <w:ind w:left="6480" w:hanging="360"/>
      </w:pPr>
    </w:lvl>
  </w:abstractNum>
  <w:abstractNum w:abstractNumId="25" w15:restartNumberingAfterBreak="0">
    <w:nsid w:val="5F365A82"/>
    <w:multiLevelType w:val="hybridMultilevel"/>
    <w:tmpl w:val="A62081BE"/>
    <w:lvl w:ilvl="0" w:tplc="47F049E0">
      <w:start w:val="1"/>
      <w:numFmt w:val="upperLetter"/>
      <w:lvlText w:val="%1、"/>
      <w:lvlJc w:val="left"/>
      <w:pPr>
        <w:ind w:left="744" w:hanging="744"/>
      </w:pPr>
      <w:rPr>
        <w:rFonts w:ascii="幼圆" w:eastAsiaTheme="minorEastAsia" w:cstheme="minorBidi" w:hint="default"/>
        <w:b/>
        <w:color w:val="000000" w:themeColor="text1"/>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1C3BE7"/>
    <w:multiLevelType w:val="hybridMultilevel"/>
    <w:tmpl w:val="8ADCB12C"/>
    <w:lvl w:ilvl="0" w:tplc="83888F48">
      <w:start w:val="1"/>
      <w:numFmt w:val="decimal"/>
      <w:lvlText w:val="%1."/>
      <w:lvlJc w:val="left"/>
      <w:pPr>
        <w:tabs>
          <w:tab w:val="num" w:pos="420"/>
        </w:tabs>
        <w:ind w:left="420" w:hanging="420"/>
      </w:pPr>
      <w:rPr>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5BF2141"/>
    <w:multiLevelType w:val="hybridMultilevel"/>
    <w:tmpl w:val="DBAA8110"/>
    <w:lvl w:ilvl="0" w:tplc="BD3AE5E2">
      <w:start w:val="1"/>
      <w:numFmt w:val="bullet"/>
      <w:lvlText w:val=""/>
      <w:lvlJc w:val="left"/>
      <w:pPr>
        <w:tabs>
          <w:tab w:val="num" w:pos="720"/>
        </w:tabs>
        <w:ind w:left="720" w:hanging="360"/>
      </w:pPr>
      <w:rPr>
        <w:rFonts w:ascii="Wingdings 3" w:hAnsi="Wingdings 3" w:hint="default"/>
      </w:rPr>
    </w:lvl>
    <w:lvl w:ilvl="1" w:tplc="BE881950" w:tentative="1">
      <w:start w:val="1"/>
      <w:numFmt w:val="bullet"/>
      <w:lvlText w:val=""/>
      <w:lvlJc w:val="left"/>
      <w:pPr>
        <w:tabs>
          <w:tab w:val="num" w:pos="1440"/>
        </w:tabs>
        <w:ind w:left="1440" w:hanging="360"/>
      </w:pPr>
      <w:rPr>
        <w:rFonts w:ascii="Wingdings 3" w:hAnsi="Wingdings 3" w:hint="default"/>
      </w:rPr>
    </w:lvl>
    <w:lvl w:ilvl="2" w:tplc="8AF6A97C" w:tentative="1">
      <w:start w:val="1"/>
      <w:numFmt w:val="bullet"/>
      <w:lvlText w:val=""/>
      <w:lvlJc w:val="left"/>
      <w:pPr>
        <w:tabs>
          <w:tab w:val="num" w:pos="2160"/>
        </w:tabs>
        <w:ind w:left="2160" w:hanging="360"/>
      </w:pPr>
      <w:rPr>
        <w:rFonts w:ascii="Wingdings 3" w:hAnsi="Wingdings 3" w:hint="default"/>
      </w:rPr>
    </w:lvl>
    <w:lvl w:ilvl="3" w:tplc="AC466C24" w:tentative="1">
      <w:start w:val="1"/>
      <w:numFmt w:val="bullet"/>
      <w:lvlText w:val=""/>
      <w:lvlJc w:val="left"/>
      <w:pPr>
        <w:tabs>
          <w:tab w:val="num" w:pos="2880"/>
        </w:tabs>
        <w:ind w:left="2880" w:hanging="360"/>
      </w:pPr>
      <w:rPr>
        <w:rFonts w:ascii="Wingdings 3" w:hAnsi="Wingdings 3" w:hint="default"/>
      </w:rPr>
    </w:lvl>
    <w:lvl w:ilvl="4" w:tplc="37E6EEE0" w:tentative="1">
      <w:start w:val="1"/>
      <w:numFmt w:val="bullet"/>
      <w:lvlText w:val=""/>
      <w:lvlJc w:val="left"/>
      <w:pPr>
        <w:tabs>
          <w:tab w:val="num" w:pos="3600"/>
        </w:tabs>
        <w:ind w:left="3600" w:hanging="360"/>
      </w:pPr>
      <w:rPr>
        <w:rFonts w:ascii="Wingdings 3" w:hAnsi="Wingdings 3" w:hint="default"/>
      </w:rPr>
    </w:lvl>
    <w:lvl w:ilvl="5" w:tplc="B728064C" w:tentative="1">
      <w:start w:val="1"/>
      <w:numFmt w:val="bullet"/>
      <w:lvlText w:val=""/>
      <w:lvlJc w:val="left"/>
      <w:pPr>
        <w:tabs>
          <w:tab w:val="num" w:pos="4320"/>
        </w:tabs>
        <w:ind w:left="4320" w:hanging="360"/>
      </w:pPr>
      <w:rPr>
        <w:rFonts w:ascii="Wingdings 3" w:hAnsi="Wingdings 3" w:hint="default"/>
      </w:rPr>
    </w:lvl>
    <w:lvl w:ilvl="6" w:tplc="E74CF2E2" w:tentative="1">
      <w:start w:val="1"/>
      <w:numFmt w:val="bullet"/>
      <w:lvlText w:val=""/>
      <w:lvlJc w:val="left"/>
      <w:pPr>
        <w:tabs>
          <w:tab w:val="num" w:pos="5040"/>
        </w:tabs>
        <w:ind w:left="5040" w:hanging="360"/>
      </w:pPr>
      <w:rPr>
        <w:rFonts w:ascii="Wingdings 3" w:hAnsi="Wingdings 3" w:hint="default"/>
      </w:rPr>
    </w:lvl>
    <w:lvl w:ilvl="7" w:tplc="75E8B6C0" w:tentative="1">
      <w:start w:val="1"/>
      <w:numFmt w:val="bullet"/>
      <w:lvlText w:val=""/>
      <w:lvlJc w:val="left"/>
      <w:pPr>
        <w:tabs>
          <w:tab w:val="num" w:pos="5760"/>
        </w:tabs>
        <w:ind w:left="5760" w:hanging="360"/>
      </w:pPr>
      <w:rPr>
        <w:rFonts w:ascii="Wingdings 3" w:hAnsi="Wingdings 3" w:hint="default"/>
      </w:rPr>
    </w:lvl>
    <w:lvl w:ilvl="8" w:tplc="92DA6264"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99A0FBE"/>
    <w:multiLevelType w:val="hybridMultilevel"/>
    <w:tmpl w:val="C64836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4D20D7"/>
    <w:multiLevelType w:val="hybridMultilevel"/>
    <w:tmpl w:val="3D6A6D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D4D71D6"/>
    <w:multiLevelType w:val="hybridMultilevel"/>
    <w:tmpl w:val="CD6644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854C36"/>
    <w:multiLevelType w:val="hybridMultilevel"/>
    <w:tmpl w:val="95265A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905A67"/>
    <w:multiLevelType w:val="hybridMultilevel"/>
    <w:tmpl w:val="39AE5BE0"/>
    <w:lvl w:ilvl="0" w:tplc="EF52D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C43AAD"/>
    <w:multiLevelType w:val="hybridMultilevel"/>
    <w:tmpl w:val="8954DB0A"/>
    <w:lvl w:ilvl="0" w:tplc="CC1600FC">
      <w:start w:val="1"/>
      <w:numFmt w:val="bullet"/>
      <w:lvlText w:val=""/>
      <w:lvlJc w:val="left"/>
      <w:pPr>
        <w:tabs>
          <w:tab w:val="num" w:pos="720"/>
        </w:tabs>
        <w:ind w:left="720" w:hanging="360"/>
      </w:pPr>
      <w:rPr>
        <w:rFonts w:ascii="Wingdings 3" w:hAnsi="Wingdings 3" w:hint="default"/>
      </w:rPr>
    </w:lvl>
    <w:lvl w:ilvl="1" w:tplc="0E5668C8" w:tentative="1">
      <w:start w:val="1"/>
      <w:numFmt w:val="bullet"/>
      <w:lvlText w:val=""/>
      <w:lvlJc w:val="left"/>
      <w:pPr>
        <w:tabs>
          <w:tab w:val="num" w:pos="1440"/>
        </w:tabs>
        <w:ind w:left="1440" w:hanging="360"/>
      </w:pPr>
      <w:rPr>
        <w:rFonts w:ascii="Wingdings 3" w:hAnsi="Wingdings 3" w:hint="default"/>
      </w:rPr>
    </w:lvl>
    <w:lvl w:ilvl="2" w:tplc="3112F530" w:tentative="1">
      <w:start w:val="1"/>
      <w:numFmt w:val="bullet"/>
      <w:lvlText w:val=""/>
      <w:lvlJc w:val="left"/>
      <w:pPr>
        <w:tabs>
          <w:tab w:val="num" w:pos="2160"/>
        </w:tabs>
        <w:ind w:left="2160" w:hanging="360"/>
      </w:pPr>
      <w:rPr>
        <w:rFonts w:ascii="Wingdings 3" w:hAnsi="Wingdings 3" w:hint="default"/>
      </w:rPr>
    </w:lvl>
    <w:lvl w:ilvl="3" w:tplc="CBA284DA" w:tentative="1">
      <w:start w:val="1"/>
      <w:numFmt w:val="bullet"/>
      <w:lvlText w:val=""/>
      <w:lvlJc w:val="left"/>
      <w:pPr>
        <w:tabs>
          <w:tab w:val="num" w:pos="2880"/>
        </w:tabs>
        <w:ind w:left="2880" w:hanging="360"/>
      </w:pPr>
      <w:rPr>
        <w:rFonts w:ascii="Wingdings 3" w:hAnsi="Wingdings 3" w:hint="default"/>
      </w:rPr>
    </w:lvl>
    <w:lvl w:ilvl="4" w:tplc="0616E9DA" w:tentative="1">
      <w:start w:val="1"/>
      <w:numFmt w:val="bullet"/>
      <w:lvlText w:val=""/>
      <w:lvlJc w:val="left"/>
      <w:pPr>
        <w:tabs>
          <w:tab w:val="num" w:pos="3600"/>
        </w:tabs>
        <w:ind w:left="3600" w:hanging="360"/>
      </w:pPr>
      <w:rPr>
        <w:rFonts w:ascii="Wingdings 3" w:hAnsi="Wingdings 3" w:hint="default"/>
      </w:rPr>
    </w:lvl>
    <w:lvl w:ilvl="5" w:tplc="00DEB9D2" w:tentative="1">
      <w:start w:val="1"/>
      <w:numFmt w:val="bullet"/>
      <w:lvlText w:val=""/>
      <w:lvlJc w:val="left"/>
      <w:pPr>
        <w:tabs>
          <w:tab w:val="num" w:pos="4320"/>
        </w:tabs>
        <w:ind w:left="4320" w:hanging="360"/>
      </w:pPr>
      <w:rPr>
        <w:rFonts w:ascii="Wingdings 3" w:hAnsi="Wingdings 3" w:hint="default"/>
      </w:rPr>
    </w:lvl>
    <w:lvl w:ilvl="6" w:tplc="318ACF82" w:tentative="1">
      <w:start w:val="1"/>
      <w:numFmt w:val="bullet"/>
      <w:lvlText w:val=""/>
      <w:lvlJc w:val="left"/>
      <w:pPr>
        <w:tabs>
          <w:tab w:val="num" w:pos="5040"/>
        </w:tabs>
        <w:ind w:left="5040" w:hanging="360"/>
      </w:pPr>
      <w:rPr>
        <w:rFonts w:ascii="Wingdings 3" w:hAnsi="Wingdings 3" w:hint="default"/>
      </w:rPr>
    </w:lvl>
    <w:lvl w:ilvl="7" w:tplc="2EC6D7CC" w:tentative="1">
      <w:start w:val="1"/>
      <w:numFmt w:val="bullet"/>
      <w:lvlText w:val=""/>
      <w:lvlJc w:val="left"/>
      <w:pPr>
        <w:tabs>
          <w:tab w:val="num" w:pos="5760"/>
        </w:tabs>
        <w:ind w:left="5760" w:hanging="360"/>
      </w:pPr>
      <w:rPr>
        <w:rFonts w:ascii="Wingdings 3" w:hAnsi="Wingdings 3" w:hint="default"/>
      </w:rPr>
    </w:lvl>
    <w:lvl w:ilvl="8" w:tplc="50121C54"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33"/>
  </w:num>
  <w:num w:numId="3">
    <w:abstractNumId w:val="27"/>
  </w:num>
  <w:num w:numId="4">
    <w:abstractNumId w:val="17"/>
  </w:num>
  <w:num w:numId="5">
    <w:abstractNumId w:val="10"/>
  </w:num>
  <w:num w:numId="6">
    <w:abstractNumId w:val="25"/>
  </w:num>
  <w:num w:numId="7">
    <w:abstractNumId w:val="14"/>
  </w:num>
  <w:num w:numId="8">
    <w:abstractNumId w:val="4"/>
  </w:num>
  <w:num w:numId="9">
    <w:abstractNumId w:val="6"/>
  </w:num>
  <w:num w:numId="10">
    <w:abstractNumId w:val="21"/>
  </w:num>
  <w:num w:numId="11">
    <w:abstractNumId w:val="8"/>
  </w:num>
  <w:num w:numId="12">
    <w:abstractNumId w:val="32"/>
  </w:num>
  <w:num w:numId="13">
    <w:abstractNumId w:val="15"/>
  </w:num>
  <w:num w:numId="14">
    <w:abstractNumId w:val="26"/>
  </w:num>
  <w:num w:numId="15">
    <w:abstractNumId w:val="0"/>
  </w:num>
  <w:num w:numId="16">
    <w:abstractNumId w:val="30"/>
  </w:num>
  <w:num w:numId="17">
    <w:abstractNumId w:val="16"/>
  </w:num>
  <w:num w:numId="18">
    <w:abstractNumId w:val="31"/>
  </w:num>
  <w:num w:numId="19">
    <w:abstractNumId w:val="28"/>
  </w:num>
  <w:num w:numId="20">
    <w:abstractNumId w:val="9"/>
  </w:num>
  <w:num w:numId="21">
    <w:abstractNumId w:val="3"/>
  </w:num>
  <w:num w:numId="22">
    <w:abstractNumId w:val="29"/>
  </w:num>
  <w:num w:numId="23">
    <w:abstractNumId w:val="5"/>
  </w:num>
  <w:num w:numId="24">
    <w:abstractNumId w:val="1"/>
  </w:num>
  <w:num w:numId="25">
    <w:abstractNumId w:val="11"/>
  </w:num>
  <w:num w:numId="26">
    <w:abstractNumId w:val="12"/>
  </w:num>
  <w:num w:numId="27">
    <w:abstractNumId w:val="23"/>
  </w:num>
  <w:num w:numId="28">
    <w:abstractNumId w:val="24"/>
  </w:num>
  <w:num w:numId="29">
    <w:abstractNumId w:val="13"/>
  </w:num>
  <w:num w:numId="30">
    <w:abstractNumId w:val="2"/>
  </w:num>
  <w:num w:numId="31">
    <w:abstractNumId w:val="22"/>
  </w:num>
  <w:num w:numId="32">
    <w:abstractNumId w:val="7"/>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4A"/>
    <w:rsid w:val="000624A6"/>
    <w:rsid w:val="0007283C"/>
    <w:rsid w:val="000A5F67"/>
    <w:rsid w:val="000B39BD"/>
    <w:rsid w:val="000C4435"/>
    <w:rsid w:val="000C7633"/>
    <w:rsid w:val="000E5696"/>
    <w:rsid w:val="000F797B"/>
    <w:rsid w:val="00103688"/>
    <w:rsid w:val="00121FEF"/>
    <w:rsid w:val="0013374D"/>
    <w:rsid w:val="00190C15"/>
    <w:rsid w:val="0019207A"/>
    <w:rsid w:val="001A0B01"/>
    <w:rsid w:val="001A5ED9"/>
    <w:rsid w:val="001E1A05"/>
    <w:rsid w:val="001E435C"/>
    <w:rsid w:val="001E48E3"/>
    <w:rsid w:val="00236F6B"/>
    <w:rsid w:val="002430AF"/>
    <w:rsid w:val="00244516"/>
    <w:rsid w:val="0025791F"/>
    <w:rsid w:val="00280779"/>
    <w:rsid w:val="0028348B"/>
    <w:rsid w:val="002B623A"/>
    <w:rsid w:val="002C7B1F"/>
    <w:rsid w:val="002E28C2"/>
    <w:rsid w:val="002F0D2A"/>
    <w:rsid w:val="002F2554"/>
    <w:rsid w:val="002F67F0"/>
    <w:rsid w:val="003101DC"/>
    <w:rsid w:val="0031093D"/>
    <w:rsid w:val="0033041B"/>
    <w:rsid w:val="0034222D"/>
    <w:rsid w:val="003B0BA1"/>
    <w:rsid w:val="003B6DE2"/>
    <w:rsid w:val="003C1159"/>
    <w:rsid w:val="003D58E8"/>
    <w:rsid w:val="003E2FE0"/>
    <w:rsid w:val="00407CF7"/>
    <w:rsid w:val="00416602"/>
    <w:rsid w:val="00427372"/>
    <w:rsid w:val="00435ABA"/>
    <w:rsid w:val="00483627"/>
    <w:rsid w:val="0048387C"/>
    <w:rsid w:val="00492019"/>
    <w:rsid w:val="004A6D78"/>
    <w:rsid w:val="004B2351"/>
    <w:rsid w:val="004D0248"/>
    <w:rsid w:val="004E599F"/>
    <w:rsid w:val="00505C92"/>
    <w:rsid w:val="00510C4A"/>
    <w:rsid w:val="005564FD"/>
    <w:rsid w:val="005642CF"/>
    <w:rsid w:val="00566437"/>
    <w:rsid w:val="00577BB7"/>
    <w:rsid w:val="005946B1"/>
    <w:rsid w:val="00596D63"/>
    <w:rsid w:val="005A3B86"/>
    <w:rsid w:val="005E1254"/>
    <w:rsid w:val="0060744F"/>
    <w:rsid w:val="006C4621"/>
    <w:rsid w:val="006F7CA6"/>
    <w:rsid w:val="00715151"/>
    <w:rsid w:val="00722060"/>
    <w:rsid w:val="00731FC8"/>
    <w:rsid w:val="0074616C"/>
    <w:rsid w:val="007C255F"/>
    <w:rsid w:val="00803907"/>
    <w:rsid w:val="0080698B"/>
    <w:rsid w:val="00832A2B"/>
    <w:rsid w:val="00861723"/>
    <w:rsid w:val="0089798B"/>
    <w:rsid w:val="008A207B"/>
    <w:rsid w:val="008D059B"/>
    <w:rsid w:val="008F5BE2"/>
    <w:rsid w:val="0090712A"/>
    <w:rsid w:val="00934AF4"/>
    <w:rsid w:val="00991FDF"/>
    <w:rsid w:val="009B3173"/>
    <w:rsid w:val="009C76A2"/>
    <w:rsid w:val="009D7501"/>
    <w:rsid w:val="00A2499D"/>
    <w:rsid w:val="00A81799"/>
    <w:rsid w:val="00AA3716"/>
    <w:rsid w:val="00AC105D"/>
    <w:rsid w:val="00AF51C3"/>
    <w:rsid w:val="00B33E19"/>
    <w:rsid w:val="00B35F72"/>
    <w:rsid w:val="00B621DD"/>
    <w:rsid w:val="00BE56FA"/>
    <w:rsid w:val="00C150F5"/>
    <w:rsid w:val="00C25FFC"/>
    <w:rsid w:val="00C264C8"/>
    <w:rsid w:val="00C265F7"/>
    <w:rsid w:val="00C478A9"/>
    <w:rsid w:val="00C56D68"/>
    <w:rsid w:val="00C877A6"/>
    <w:rsid w:val="00D07ECC"/>
    <w:rsid w:val="00D2118D"/>
    <w:rsid w:val="00D24EE4"/>
    <w:rsid w:val="00D5795E"/>
    <w:rsid w:val="00D63624"/>
    <w:rsid w:val="00D81384"/>
    <w:rsid w:val="00D8404A"/>
    <w:rsid w:val="00D85DA9"/>
    <w:rsid w:val="00DC5792"/>
    <w:rsid w:val="00DE2F0F"/>
    <w:rsid w:val="00DE402F"/>
    <w:rsid w:val="00DF7B79"/>
    <w:rsid w:val="00E00CB2"/>
    <w:rsid w:val="00E056AC"/>
    <w:rsid w:val="00E07634"/>
    <w:rsid w:val="00E13A6B"/>
    <w:rsid w:val="00E52726"/>
    <w:rsid w:val="00E7341D"/>
    <w:rsid w:val="00E91FE8"/>
    <w:rsid w:val="00EA04BF"/>
    <w:rsid w:val="00ED2920"/>
    <w:rsid w:val="00ED73E5"/>
    <w:rsid w:val="00EF5DB1"/>
    <w:rsid w:val="00F35999"/>
    <w:rsid w:val="00F369FC"/>
    <w:rsid w:val="00F65500"/>
    <w:rsid w:val="00F74E0D"/>
    <w:rsid w:val="00F8521F"/>
    <w:rsid w:val="00F94EDC"/>
    <w:rsid w:val="00FB6F38"/>
    <w:rsid w:val="00FC0547"/>
    <w:rsid w:val="00FC6BF2"/>
    <w:rsid w:val="00FE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1A737-0756-45C0-87C0-45BB4366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0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04BF"/>
    <w:rPr>
      <w:sz w:val="18"/>
      <w:szCs w:val="18"/>
    </w:rPr>
  </w:style>
  <w:style w:type="paragraph" w:styleId="a4">
    <w:name w:val="footer"/>
    <w:basedOn w:val="a"/>
    <w:link w:val="Char0"/>
    <w:uiPriority w:val="99"/>
    <w:unhideWhenUsed/>
    <w:rsid w:val="00EA04BF"/>
    <w:pPr>
      <w:tabs>
        <w:tab w:val="center" w:pos="4153"/>
        <w:tab w:val="right" w:pos="8306"/>
      </w:tabs>
      <w:snapToGrid w:val="0"/>
      <w:jc w:val="left"/>
    </w:pPr>
    <w:rPr>
      <w:sz w:val="18"/>
      <w:szCs w:val="18"/>
    </w:rPr>
  </w:style>
  <w:style w:type="character" w:customStyle="1" w:styleId="Char0">
    <w:name w:val="页脚 Char"/>
    <w:basedOn w:val="a0"/>
    <w:link w:val="a4"/>
    <w:uiPriority w:val="99"/>
    <w:rsid w:val="00EA04BF"/>
    <w:rPr>
      <w:sz w:val="18"/>
      <w:szCs w:val="18"/>
    </w:rPr>
  </w:style>
  <w:style w:type="paragraph" w:styleId="a5">
    <w:name w:val="Normal (Web)"/>
    <w:basedOn w:val="a"/>
    <w:uiPriority w:val="99"/>
    <w:rsid w:val="00DE402F"/>
    <w:pPr>
      <w:widowControl/>
      <w:jc w:val="left"/>
    </w:pPr>
    <w:rPr>
      <w:rFonts w:ascii="宋体" w:eastAsia="宋体" w:hAnsi="宋体" w:cs="宋体"/>
      <w:kern w:val="0"/>
      <w:sz w:val="24"/>
      <w:szCs w:val="24"/>
    </w:rPr>
  </w:style>
  <w:style w:type="character" w:styleId="a6">
    <w:name w:val="Placeholder Text"/>
    <w:basedOn w:val="a0"/>
    <w:uiPriority w:val="99"/>
    <w:semiHidden/>
    <w:rsid w:val="00DE402F"/>
    <w:rPr>
      <w:color w:val="808080"/>
    </w:rPr>
  </w:style>
  <w:style w:type="paragraph" w:styleId="a7">
    <w:name w:val="List Paragraph"/>
    <w:basedOn w:val="a"/>
    <w:uiPriority w:val="34"/>
    <w:qFormat/>
    <w:rsid w:val="00505C92"/>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232">
      <w:bodyDiv w:val="1"/>
      <w:marLeft w:val="0"/>
      <w:marRight w:val="0"/>
      <w:marTop w:val="0"/>
      <w:marBottom w:val="0"/>
      <w:divBdr>
        <w:top w:val="none" w:sz="0" w:space="0" w:color="auto"/>
        <w:left w:val="none" w:sz="0" w:space="0" w:color="auto"/>
        <w:bottom w:val="none" w:sz="0" w:space="0" w:color="auto"/>
        <w:right w:val="none" w:sz="0" w:space="0" w:color="auto"/>
      </w:divBdr>
    </w:div>
    <w:div w:id="9181991">
      <w:bodyDiv w:val="1"/>
      <w:marLeft w:val="0"/>
      <w:marRight w:val="0"/>
      <w:marTop w:val="0"/>
      <w:marBottom w:val="0"/>
      <w:divBdr>
        <w:top w:val="none" w:sz="0" w:space="0" w:color="auto"/>
        <w:left w:val="none" w:sz="0" w:space="0" w:color="auto"/>
        <w:bottom w:val="none" w:sz="0" w:space="0" w:color="auto"/>
        <w:right w:val="none" w:sz="0" w:space="0" w:color="auto"/>
      </w:divBdr>
    </w:div>
    <w:div w:id="150105060">
      <w:bodyDiv w:val="1"/>
      <w:marLeft w:val="0"/>
      <w:marRight w:val="0"/>
      <w:marTop w:val="0"/>
      <w:marBottom w:val="0"/>
      <w:divBdr>
        <w:top w:val="none" w:sz="0" w:space="0" w:color="auto"/>
        <w:left w:val="none" w:sz="0" w:space="0" w:color="auto"/>
        <w:bottom w:val="none" w:sz="0" w:space="0" w:color="auto"/>
        <w:right w:val="none" w:sz="0" w:space="0" w:color="auto"/>
      </w:divBdr>
      <w:divsChild>
        <w:div w:id="2063944236">
          <w:marLeft w:val="547"/>
          <w:marRight w:val="0"/>
          <w:marTop w:val="200"/>
          <w:marBottom w:val="0"/>
          <w:divBdr>
            <w:top w:val="none" w:sz="0" w:space="0" w:color="auto"/>
            <w:left w:val="none" w:sz="0" w:space="0" w:color="auto"/>
            <w:bottom w:val="none" w:sz="0" w:space="0" w:color="auto"/>
            <w:right w:val="none" w:sz="0" w:space="0" w:color="auto"/>
          </w:divBdr>
        </w:div>
      </w:divsChild>
    </w:div>
    <w:div w:id="176966601">
      <w:bodyDiv w:val="1"/>
      <w:marLeft w:val="0"/>
      <w:marRight w:val="0"/>
      <w:marTop w:val="0"/>
      <w:marBottom w:val="0"/>
      <w:divBdr>
        <w:top w:val="none" w:sz="0" w:space="0" w:color="auto"/>
        <w:left w:val="none" w:sz="0" w:space="0" w:color="auto"/>
        <w:bottom w:val="none" w:sz="0" w:space="0" w:color="auto"/>
        <w:right w:val="none" w:sz="0" w:space="0" w:color="auto"/>
      </w:divBdr>
    </w:div>
    <w:div w:id="178861598">
      <w:bodyDiv w:val="1"/>
      <w:marLeft w:val="0"/>
      <w:marRight w:val="0"/>
      <w:marTop w:val="0"/>
      <w:marBottom w:val="0"/>
      <w:divBdr>
        <w:top w:val="none" w:sz="0" w:space="0" w:color="auto"/>
        <w:left w:val="none" w:sz="0" w:space="0" w:color="auto"/>
        <w:bottom w:val="none" w:sz="0" w:space="0" w:color="auto"/>
        <w:right w:val="none" w:sz="0" w:space="0" w:color="auto"/>
      </w:divBdr>
      <w:divsChild>
        <w:div w:id="640043776">
          <w:marLeft w:val="547"/>
          <w:marRight w:val="0"/>
          <w:marTop w:val="200"/>
          <w:marBottom w:val="0"/>
          <w:divBdr>
            <w:top w:val="none" w:sz="0" w:space="0" w:color="auto"/>
            <w:left w:val="none" w:sz="0" w:space="0" w:color="auto"/>
            <w:bottom w:val="none" w:sz="0" w:space="0" w:color="auto"/>
            <w:right w:val="none" w:sz="0" w:space="0" w:color="auto"/>
          </w:divBdr>
        </w:div>
        <w:div w:id="890311768">
          <w:marLeft w:val="547"/>
          <w:marRight w:val="0"/>
          <w:marTop w:val="200"/>
          <w:marBottom w:val="0"/>
          <w:divBdr>
            <w:top w:val="none" w:sz="0" w:space="0" w:color="auto"/>
            <w:left w:val="none" w:sz="0" w:space="0" w:color="auto"/>
            <w:bottom w:val="none" w:sz="0" w:space="0" w:color="auto"/>
            <w:right w:val="none" w:sz="0" w:space="0" w:color="auto"/>
          </w:divBdr>
        </w:div>
        <w:div w:id="1459642638">
          <w:marLeft w:val="547"/>
          <w:marRight w:val="0"/>
          <w:marTop w:val="200"/>
          <w:marBottom w:val="0"/>
          <w:divBdr>
            <w:top w:val="none" w:sz="0" w:space="0" w:color="auto"/>
            <w:left w:val="none" w:sz="0" w:space="0" w:color="auto"/>
            <w:bottom w:val="none" w:sz="0" w:space="0" w:color="auto"/>
            <w:right w:val="none" w:sz="0" w:space="0" w:color="auto"/>
          </w:divBdr>
        </w:div>
      </w:divsChild>
    </w:div>
    <w:div w:id="214897505">
      <w:bodyDiv w:val="1"/>
      <w:marLeft w:val="0"/>
      <w:marRight w:val="0"/>
      <w:marTop w:val="0"/>
      <w:marBottom w:val="0"/>
      <w:divBdr>
        <w:top w:val="none" w:sz="0" w:space="0" w:color="auto"/>
        <w:left w:val="none" w:sz="0" w:space="0" w:color="auto"/>
        <w:bottom w:val="none" w:sz="0" w:space="0" w:color="auto"/>
        <w:right w:val="none" w:sz="0" w:space="0" w:color="auto"/>
      </w:divBdr>
    </w:div>
    <w:div w:id="232739334">
      <w:bodyDiv w:val="1"/>
      <w:marLeft w:val="0"/>
      <w:marRight w:val="0"/>
      <w:marTop w:val="0"/>
      <w:marBottom w:val="0"/>
      <w:divBdr>
        <w:top w:val="none" w:sz="0" w:space="0" w:color="auto"/>
        <w:left w:val="none" w:sz="0" w:space="0" w:color="auto"/>
        <w:bottom w:val="none" w:sz="0" w:space="0" w:color="auto"/>
        <w:right w:val="none" w:sz="0" w:space="0" w:color="auto"/>
      </w:divBdr>
    </w:div>
    <w:div w:id="260333514">
      <w:bodyDiv w:val="1"/>
      <w:marLeft w:val="0"/>
      <w:marRight w:val="0"/>
      <w:marTop w:val="0"/>
      <w:marBottom w:val="0"/>
      <w:divBdr>
        <w:top w:val="none" w:sz="0" w:space="0" w:color="auto"/>
        <w:left w:val="none" w:sz="0" w:space="0" w:color="auto"/>
        <w:bottom w:val="none" w:sz="0" w:space="0" w:color="auto"/>
        <w:right w:val="none" w:sz="0" w:space="0" w:color="auto"/>
      </w:divBdr>
    </w:div>
    <w:div w:id="317849733">
      <w:bodyDiv w:val="1"/>
      <w:marLeft w:val="0"/>
      <w:marRight w:val="0"/>
      <w:marTop w:val="0"/>
      <w:marBottom w:val="0"/>
      <w:divBdr>
        <w:top w:val="none" w:sz="0" w:space="0" w:color="auto"/>
        <w:left w:val="none" w:sz="0" w:space="0" w:color="auto"/>
        <w:bottom w:val="none" w:sz="0" w:space="0" w:color="auto"/>
        <w:right w:val="none" w:sz="0" w:space="0" w:color="auto"/>
      </w:divBdr>
    </w:div>
    <w:div w:id="508254889">
      <w:bodyDiv w:val="1"/>
      <w:marLeft w:val="0"/>
      <w:marRight w:val="0"/>
      <w:marTop w:val="0"/>
      <w:marBottom w:val="0"/>
      <w:divBdr>
        <w:top w:val="none" w:sz="0" w:space="0" w:color="auto"/>
        <w:left w:val="none" w:sz="0" w:space="0" w:color="auto"/>
        <w:bottom w:val="none" w:sz="0" w:space="0" w:color="auto"/>
        <w:right w:val="none" w:sz="0" w:space="0" w:color="auto"/>
      </w:divBdr>
    </w:div>
    <w:div w:id="519706988">
      <w:bodyDiv w:val="1"/>
      <w:marLeft w:val="0"/>
      <w:marRight w:val="0"/>
      <w:marTop w:val="0"/>
      <w:marBottom w:val="0"/>
      <w:divBdr>
        <w:top w:val="none" w:sz="0" w:space="0" w:color="auto"/>
        <w:left w:val="none" w:sz="0" w:space="0" w:color="auto"/>
        <w:bottom w:val="none" w:sz="0" w:space="0" w:color="auto"/>
        <w:right w:val="none" w:sz="0" w:space="0" w:color="auto"/>
      </w:divBdr>
    </w:div>
    <w:div w:id="537812451">
      <w:bodyDiv w:val="1"/>
      <w:marLeft w:val="0"/>
      <w:marRight w:val="0"/>
      <w:marTop w:val="0"/>
      <w:marBottom w:val="0"/>
      <w:divBdr>
        <w:top w:val="none" w:sz="0" w:space="0" w:color="auto"/>
        <w:left w:val="none" w:sz="0" w:space="0" w:color="auto"/>
        <w:bottom w:val="none" w:sz="0" w:space="0" w:color="auto"/>
        <w:right w:val="none" w:sz="0" w:space="0" w:color="auto"/>
      </w:divBdr>
      <w:divsChild>
        <w:div w:id="1794595147">
          <w:marLeft w:val="547"/>
          <w:marRight w:val="0"/>
          <w:marTop w:val="200"/>
          <w:marBottom w:val="0"/>
          <w:divBdr>
            <w:top w:val="none" w:sz="0" w:space="0" w:color="auto"/>
            <w:left w:val="none" w:sz="0" w:space="0" w:color="auto"/>
            <w:bottom w:val="none" w:sz="0" w:space="0" w:color="auto"/>
            <w:right w:val="none" w:sz="0" w:space="0" w:color="auto"/>
          </w:divBdr>
        </w:div>
        <w:div w:id="639574063">
          <w:marLeft w:val="547"/>
          <w:marRight w:val="0"/>
          <w:marTop w:val="200"/>
          <w:marBottom w:val="0"/>
          <w:divBdr>
            <w:top w:val="none" w:sz="0" w:space="0" w:color="auto"/>
            <w:left w:val="none" w:sz="0" w:space="0" w:color="auto"/>
            <w:bottom w:val="none" w:sz="0" w:space="0" w:color="auto"/>
            <w:right w:val="none" w:sz="0" w:space="0" w:color="auto"/>
          </w:divBdr>
        </w:div>
        <w:div w:id="2008173708">
          <w:marLeft w:val="547"/>
          <w:marRight w:val="0"/>
          <w:marTop w:val="200"/>
          <w:marBottom w:val="0"/>
          <w:divBdr>
            <w:top w:val="none" w:sz="0" w:space="0" w:color="auto"/>
            <w:left w:val="none" w:sz="0" w:space="0" w:color="auto"/>
            <w:bottom w:val="none" w:sz="0" w:space="0" w:color="auto"/>
            <w:right w:val="none" w:sz="0" w:space="0" w:color="auto"/>
          </w:divBdr>
        </w:div>
        <w:div w:id="1865317315">
          <w:marLeft w:val="547"/>
          <w:marRight w:val="0"/>
          <w:marTop w:val="200"/>
          <w:marBottom w:val="0"/>
          <w:divBdr>
            <w:top w:val="none" w:sz="0" w:space="0" w:color="auto"/>
            <w:left w:val="none" w:sz="0" w:space="0" w:color="auto"/>
            <w:bottom w:val="none" w:sz="0" w:space="0" w:color="auto"/>
            <w:right w:val="none" w:sz="0" w:space="0" w:color="auto"/>
          </w:divBdr>
        </w:div>
      </w:divsChild>
    </w:div>
    <w:div w:id="597518249">
      <w:bodyDiv w:val="1"/>
      <w:marLeft w:val="0"/>
      <w:marRight w:val="0"/>
      <w:marTop w:val="0"/>
      <w:marBottom w:val="0"/>
      <w:divBdr>
        <w:top w:val="none" w:sz="0" w:space="0" w:color="auto"/>
        <w:left w:val="none" w:sz="0" w:space="0" w:color="auto"/>
        <w:bottom w:val="none" w:sz="0" w:space="0" w:color="auto"/>
        <w:right w:val="none" w:sz="0" w:space="0" w:color="auto"/>
      </w:divBdr>
    </w:div>
    <w:div w:id="614950385">
      <w:bodyDiv w:val="1"/>
      <w:marLeft w:val="0"/>
      <w:marRight w:val="0"/>
      <w:marTop w:val="0"/>
      <w:marBottom w:val="0"/>
      <w:divBdr>
        <w:top w:val="none" w:sz="0" w:space="0" w:color="auto"/>
        <w:left w:val="none" w:sz="0" w:space="0" w:color="auto"/>
        <w:bottom w:val="none" w:sz="0" w:space="0" w:color="auto"/>
        <w:right w:val="none" w:sz="0" w:space="0" w:color="auto"/>
      </w:divBdr>
    </w:div>
    <w:div w:id="669869909">
      <w:bodyDiv w:val="1"/>
      <w:marLeft w:val="0"/>
      <w:marRight w:val="0"/>
      <w:marTop w:val="0"/>
      <w:marBottom w:val="0"/>
      <w:divBdr>
        <w:top w:val="none" w:sz="0" w:space="0" w:color="auto"/>
        <w:left w:val="none" w:sz="0" w:space="0" w:color="auto"/>
        <w:bottom w:val="none" w:sz="0" w:space="0" w:color="auto"/>
        <w:right w:val="none" w:sz="0" w:space="0" w:color="auto"/>
      </w:divBdr>
    </w:div>
    <w:div w:id="818114452">
      <w:bodyDiv w:val="1"/>
      <w:marLeft w:val="0"/>
      <w:marRight w:val="0"/>
      <w:marTop w:val="0"/>
      <w:marBottom w:val="0"/>
      <w:divBdr>
        <w:top w:val="none" w:sz="0" w:space="0" w:color="auto"/>
        <w:left w:val="none" w:sz="0" w:space="0" w:color="auto"/>
        <w:bottom w:val="none" w:sz="0" w:space="0" w:color="auto"/>
        <w:right w:val="none" w:sz="0" w:space="0" w:color="auto"/>
      </w:divBdr>
    </w:div>
    <w:div w:id="903370290">
      <w:bodyDiv w:val="1"/>
      <w:marLeft w:val="0"/>
      <w:marRight w:val="0"/>
      <w:marTop w:val="0"/>
      <w:marBottom w:val="0"/>
      <w:divBdr>
        <w:top w:val="none" w:sz="0" w:space="0" w:color="auto"/>
        <w:left w:val="none" w:sz="0" w:space="0" w:color="auto"/>
        <w:bottom w:val="none" w:sz="0" w:space="0" w:color="auto"/>
        <w:right w:val="none" w:sz="0" w:space="0" w:color="auto"/>
      </w:divBdr>
    </w:div>
    <w:div w:id="904679175">
      <w:bodyDiv w:val="1"/>
      <w:marLeft w:val="0"/>
      <w:marRight w:val="0"/>
      <w:marTop w:val="0"/>
      <w:marBottom w:val="0"/>
      <w:divBdr>
        <w:top w:val="none" w:sz="0" w:space="0" w:color="auto"/>
        <w:left w:val="none" w:sz="0" w:space="0" w:color="auto"/>
        <w:bottom w:val="none" w:sz="0" w:space="0" w:color="auto"/>
        <w:right w:val="none" w:sz="0" w:space="0" w:color="auto"/>
      </w:divBdr>
    </w:div>
    <w:div w:id="950478585">
      <w:bodyDiv w:val="1"/>
      <w:marLeft w:val="0"/>
      <w:marRight w:val="0"/>
      <w:marTop w:val="0"/>
      <w:marBottom w:val="0"/>
      <w:divBdr>
        <w:top w:val="none" w:sz="0" w:space="0" w:color="auto"/>
        <w:left w:val="none" w:sz="0" w:space="0" w:color="auto"/>
        <w:bottom w:val="none" w:sz="0" w:space="0" w:color="auto"/>
        <w:right w:val="none" w:sz="0" w:space="0" w:color="auto"/>
      </w:divBdr>
    </w:div>
    <w:div w:id="1012220178">
      <w:bodyDiv w:val="1"/>
      <w:marLeft w:val="0"/>
      <w:marRight w:val="0"/>
      <w:marTop w:val="0"/>
      <w:marBottom w:val="0"/>
      <w:divBdr>
        <w:top w:val="none" w:sz="0" w:space="0" w:color="auto"/>
        <w:left w:val="none" w:sz="0" w:space="0" w:color="auto"/>
        <w:bottom w:val="none" w:sz="0" w:space="0" w:color="auto"/>
        <w:right w:val="none" w:sz="0" w:space="0" w:color="auto"/>
      </w:divBdr>
    </w:div>
    <w:div w:id="1032805634">
      <w:bodyDiv w:val="1"/>
      <w:marLeft w:val="0"/>
      <w:marRight w:val="0"/>
      <w:marTop w:val="0"/>
      <w:marBottom w:val="0"/>
      <w:divBdr>
        <w:top w:val="none" w:sz="0" w:space="0" w:color="auto"/>
        <w:left w:val="none" w:sz="0" w:space="0" w:color="auto"/>
        <w:bottom w:val="none" w:sz="0" w:space="0" w:color="auto"/>
        <w:right w:val="none" w:sz="0" w:space="0" w:color="auto"/>
      </w:divBdr>
      <w:divsChild>
        <w:div w:id="1736858128">
          <w:marLeft w:val="547"/>
          <w:marRight w:val="0"/>
          <w:marTop w:val="200"/>
          <w:marBottom w:val="0"/>
          <w:divBdr>
            <w:top w:val="none" w:sz="0" w:space="0" w:color="auto"/>
            <w:left w:val="none" w:sz="0" w:space="0" w:color="auto"/>
            <w:bottom w:val="none" w:sz="0" w:space="0" w:color="auto"/>
            <w:right w:val="none" w:sz="0" w:space="0" w:color="auto"/>
          </w:divBdr>
        </w:div>
        <w:div w:id="2065789747">
          <w:marLeft w:val="547"/>
          <w:marRight w:val="0"/>
          <w:marTop w:val="200"/>
          <w:marBottom w:val="0"/>
          <w:divBdr>
            <w:top w:val="none" w:sz="0" w:space="0" w:color="auto"/>
            <w:left w:val="none" w:sz="0" w:space="0" w:color="auto"/>
            <w:bottom w:val="none" w:sz="0" w:space="0" w:color="auto"/>
            <w:right w:val="none" w:sz="0" w:space="0" w:color="auto"/>
          </w:divBdr>
        </w:div>
        <w:div w:id="121267361">
          <w:marLeft w:val="547"/>
          <w:marRight w:val="0"/>
          <w:marTop w:val="200"/>
          <w:marBottom w:val="0"/>
          <w:divBdr>
            <w:top w:val="none" w:sz="0" w:space="0" w:color="auto"/>
            <w:left w:val="none" w:sz="0" w:space="0" w:color="auto"/>
            <w:bottom w:val="none" w:sz="0" w:space="0" w:color="auto"/>
            <w:right w:val="none" w:sz="0" w:space="0" w:color="auto"/>
          </w:divBdr>
        </w:div>
        <w:div w:id="1915121243">
          <w:marLeft w:val="547"/>
          <w:marRight w:val="0"/>
          <w:marTop w:val="200"/>
          <w:marBottom w:val="0"/>
          <w:divBdr>
            <w:top w:val="none" w:sz="0" w:space="0" w:color="auto"/>
            <w:left w:val="none" w:sz="0" w:space="0" w:color="auto"/>
            <w:bottom w:val="none" w:sz="0" w:space="0" w:color="auto"/>
            <w:right w:val="none" w:sz="0" w:space="0" w:color="auto"/>
          </w:divBdr>
        </w:div>
      </w:divsChild>
    </w:div>
    <w:div w:id="1103645088">
      <w:bodyDiv w:val="1"/>
      <w:marLeft w:val="0"/>
      <w:marRight w:val="0"/>
      <w:marTop w:val="0"/>
      <w:marBottom w:val="0"/>
      <w:divBdr>
        <w:top w:val="none" w:sz="0" w:space="0" w:color="auto"/>
        <w:left w:val="none" w:sz="0" w:space="0" w:color="auto"/>
        <w:bottom w:val="none" w:sz="0" w:space="0" w:color="auto"/>
        <w:right w:val="none" w:sz="0" w:space="0" w:color="auto"/>
      </w:divBdr>
    </w:div>
    <w:div w:id="1107312844">
      <w:bodyDiv w:val="1"/>
      <w:marLeft w:val="0"/>
      <w:marRight w:val="0"/>
      <w:marTop w:val="0"/>
      <w:marBottom w:val="0"/>
      <w:divBdr>
        <w:top w:val="none" w:sz="0" w:space="0" w:color="auto"/>
        <w:left w:val="none" w:sz="0" w:space="0" w:color="auto"/>
        <w:bottom w:val="none" w:sz="0" w:space="0" w:color="auto"/>
        <w:right w:val="none" w:sz="0" w:space="0" w:color="auto"/>
      </w:divBdr>
      <w:divsChild>
        <w:div w:id="2058122927">
          <w:marLeft w:val="547"/>
          <w:marRight w:val="0"/>
          <w:marTop w:val="200"/>
          <w:marBottom w:val="0"/>
          <w:divBdr>
            <w:top w:val="none" w:sz="0" w:space="0" w:color="auto"/>
            <w:left w:val="none" w:sz="0" w:space="0" w:color="auto"/>
            <w:bottom w:val="none" w:sz="0" w:space="0" w:color="auto"/>
            <w:right w:val="none" w:sz="0" w:space="0" w:color="auto"/>
          </w:divBdr>
        </w:div>
        <w:div w:id="1981154298">
          <w:marLeft w:val="547"/>
          <w:marRight w:val="0"/>
          <w:marTop w:val="200"/>
          <w:marBottom w:val="0"/>
          <w:divBdr>
            <w:top w:val="none" w:sz="0" w:space="0" w:color="auto"/>
            <w:left w:val="none" w:sz="0" w:space="0" w:color="auto"/>
            <w:bottom w:val="none" w:sz="0" w:space="0" w:color="auto"/>
            <w:right w:val="none" w:sz="0" w:space="0" w:color="auto"/>
          </w:divBdr>
        </w:div>
        <w:div w:id="535117953">
          <w:marLeft w:val="547"/>
          <w:marRight w:val="0"/>
          <w:marTop w:val="200"/>
          <w:marBottom w:val="0"/>
          <w:divBdr>
            <w:top w:val="none" w:sz="0" w:space="0" w:color="auto"/>
            <w:left w:val="none" w:sz="0" w:space="0" w:color="auto"/>
            <w:bottom w:val="none" w:sz="0" w:space="0" w:color="auto"/>
            <w:right w:val="none" w:sz="0" w:space="0" w:color="auto"/>
          </w:divBdr>
        </w:div>
        <w:div w:id="394010571">
          <w:marLeft w:val="547"/>
          <w:marRight w:val="0"/>
          <w:marTop w:val="200"/>
          <w:marBottom w:val="0"/>
          <w:divBdr>
            <w:top w:val="none" w:sz="0" w:space="0" w:color="auto"/>
            <w:left w:val="none" w:sz="0" w:space="0" w:color="auto"/>
            <w:bottom w:val="none" w:sz="0" w:space="0" w:color="auto"/>
            <w:right w:val="none" w:sz="0" w:space="0" w:color="auto"/>
          </w:divBdr>
        </w:div>
      </w:divsChild>
    </w:div>
    <w:div w:id="1164469484">
      <w:bodyDiv w:val="1"/>
      <w:marLeft w:val="0"/>
      <w:marRight w:val="0"/>
      <w:marTop w:val="0"/>
      <w:marBottom w:val="0"/>
      <w:divBdr>
        <w:top w:val="none" w:sz="0" w:space="0" w:color="auto"/>
        <w:left w:val="none" w:sz="0" w:space="0" w:color="auto"/>
        <w:bottom w:val="none" w:sz="0" w:space="0" w:color="auto"/>
        <w:right w:val="none" w:sz="0" w:space="0" w:color="auto"/>
      </w:divBdr>
      <w:divsChild>
        <w:div w:id="1952856592">
          <w:marLeft w:val="720"/>
          <w:marRight w:val="0"/>
          <w:marTop w:val="200"/>
          <w:marBottom w:val="0"/>
          <w:divBdr>
            <w:top w:val="none" w:sz="0" w:space="0" w:color="auto"/>
            <w:left w:val="none" w:sz="0" w:space="0" w:color="auto"/>
            <w:bottom w:val="none" w:sz="0" w:space="0" w:color="auto"/>
            <w:right w:val="none" w:sz="0" w:space="0" w:color="auto"/>
          </w:divBdr>
        </w:div>
        <w:div w:id="1013844466">
          <w:marLeft w:val="720"/>
          <w:marRight w:val="0"/>
          <w:marTop w:val="200"/>
          <w:marBottom w:val="0"/>
          <w:divBdr>
            <w:top w:val="none" w:sz="0" w:space="0" w:color="auto"/>
            <w:left w:val="none" w:sz="0" w:space="0" w:color="auto"/>
            <w:bottom w:val="none" w:sz="0" w:space="0" w:color="auto"/>
            <w:right w:val="none" w:sz="0" w:space="0" w:color="auto"/>
          </w:divBdr>
        </w:div>
        <w:div w:id="825635398">
          <w:marLeft w:val="720"/>
          <w:marRight w:val="0"/>
          <w:marTop w:val="200"/>
          <w:marBottom w:val="0"/>
          <w:divBdr>
            <w:top w:val="none" w:sz="0" w:space="0" w:color="auto"/>
            <w:left w:val="none" w:sz="0" w:space="0" w:color="auto"/>
            <w:bottom w:val="none" w:sz="0" w:space="0" w:color="auto"/>
            <w:right w:val="none" w:sz="0" w:space="0" w:color="auto"/>
          </w:divBdr>
        </w:div>
        <w:div w:id="349911623">
          <w:marLeft w:val="720"/>
          <w:marRight w:val="0"/>
          <w:marTop w:val="200"/>
          <w:marBottom w:val="0"/>
          <w:divBdr>
            <w:top w:val="none" w:sz="0" w:space="0" w:color="auto"/>
            <w:left w:val="none" w:sz="0" w:space="0" w:color="auto"/>
            <w:bottom w:val="none" w:sz="0" w:space="0" w:color="auto"/>
            <w:right w:val="none" w:sz="0" w:space="0" w:color="auto"/>
          </w:divBdr>
        </w:div>
      </w:divsChild>
    </w:div>
    <w:div w:id="1270577001">
      <w:bodyDiv w:val="1"/>
      <w:marLeft w:val="0"/>
      <w:marRight w:val="0"/>
      <w:marTop w:val="0"/>
      <w:marBottom w:val="0"/>
      <w:divBdr>
        <w:top w:val="none" w:sz="0" w:space="0" w:color="auto"/>
        <w:left w:val="none" w:sz="0" w:space="0" w:color="auto"/>
        <w:bottom w:val="none" w:sz="0" w:space="0" w:color="auto"/>
        <w:right w:val="none" w:sz="0" w:space="0" w:color="auto"/>
      </w:divBdr>
    </w:div>
    <w:div w:id="1302151330">
      <w:bodyDiv w:val="1"/>
      <w:marLeft w:val="0"/>
      <w:marRight w:val="0"/>
      <w:marTop w:val="0"/>
      <w:marBottom w:val="0"/>
      <w:divBdr>
        <w:top w:val="none" w:sz="0" w:space="0" w:color="auto"/>
        <w:left w:val="none" w:sz="0" w:space="0" w:color="auto"/>
        <w:bottom w:val="none" w:sz="0" w:space="0" w:color="auto"/>
        <w:right w:val="none" w:sz="0" w:space="0" w:color="auto"/>
      </w:divBdr>
    </w:div>
    <w:div w:id="1364591670">
      <w:bodyDiv w:val="1"/>
      <w:marLeft w:val="0"/>
      <w:marRight w:val="0"/>
      <w:marTop w:val="0"/>
      <w:marBottom w:val="0"/>
      <w:divBdr>
        <w:top w:val="none" w:sz="0" w:space="0" w:color="auto"/>
        <w:left w:val="none" w:sz="0" w:space="0" w:color="auto"/>
        <w:bottom w:val="none" w:sz="0" w:space="0" w:color="auto"/>
        <w:right w:val="none" w:sz="0" w:space="0" w:color="auto"/>
      </w:divBdr>
    </w:div>
    <w:div w:id="1410269233">
      <w:bodyDiv w:val="1"/>
      <w:marLeft w:val="0"/>
      <w:marRight w:val="0"/>
      <w:marTop w:val="0"/>
      <w:marBottom w:val="0"/>
      <w:divBdr>
        <w:top w:val="none" w:sz="0" w:space="0" w:color="auto"/>
        <w:left w:val="none" w:sz="0" w:space="0" w:color="auto"/>
        <w:bottom w:val="none" w:sz="0" w:space="0" w:color="auto"/>
        <w:right w:val="none" w:sz="0" w:space="0" w:color="auto"/>
      </w:divBdr>
    </w:div>
    <w:div w:id="1434207670">
      <w:bodyDiv w:val="1"/>
      <w:marLeft w:val="0"/>
      <w:marRight w:val="0"/>
      <w:marTop w:val="0"/>
      <w:marBottom w:val="0"/>
      <w:divBdr>
        <w:top w:val="none" w:sz="0" w:space="0" w:color="auto"/>
        <w:left w:val="none" w:sz="0" w:space="0" w:color="auto"/>
        <w:bottom w:val="none" w:sz="0" w:space="0" w:color="auto"/>
        <w:right w:val="none" w:sz="0" w:space="0" w:color="auto"/>
      </w:divBdr>
    </w:div>
    <w:div w:id="1475752985">
      <w:bodyDiv w:val="1"/>
      <w:marLeft w:val="0"/>
      <w:marRight w:val="0"/>
      <w:marTop w:val="0"/>
      <w:marBottom w:val="0"/>
      <w:divBdr>
        <w:top w:val="none" w:sz="0" w:space="0" w:color="auto"/>
        <w:left w:val="none" w:sz="0" w:space="0" w:color="auto"/>
        <w:bottom w:val="none" w:sz="0" w:space="0" w:color="auto"/>
        <w:right w:val="none" w:sz="0" w:space="0" w:color="auto"/>
      </w:divBdr>
    </w:div>
    <w:div w:id="1483766769">
      <w:bodyDiv w:val="1"/>
      <w:marLeft w:val="0"/>
      <w:marRight w:val="0"/>
      <w:marTop w:val="0"/>
      <w:marBottom w:val="0"/>
      <w:divBdr>
        <w:top w:val="none" w:sz="0" w:space="0" w:color="auto"/>
        <w:left w:val="none" w:sz="0" w:space="0" w:color="auto"/>
        <w:bottom w:val="none" w:sz="0" w:space="0" w:color="auto"/>
        <w:right w:val="none" w:sz="0" w:space="0" w:color="auto"/>
      </w:divBdr>
    </w:div>
    <w:div w:id="1506479980">
      <w:bodyDiv w:val="1"/>
      <w:marLeft w:val="0"/>
      <w:marRight w:val="0"/>
      <w:marTop w:val="0"/>
      <w:marBottom w:val="0"/>
      <w:divBdr>
        <w:top w:val="none" w:sz="0" w:space="0" w:color="auto"/>
        <w:left w:val="none" w:sz="0" w:space="0" w:color="auto"/>
        <w:bottom w:val="none" w:sz="0" w:space="0" w:color="auto"/>
        <w:right w:val="none" w:sz="0" w:space="0" w:color="auto"/>
      </w:divBdr>
    </w:div>
    <w:div w:id="1622297110">
      <w:bodyDiv w:val="1"/>
      <w:marLeft w:val="0"/>
      <w:marRight w:val="0"/>
      <w:marTop w:val="0"/>
      <w:marBottom w:val="0"/>
      <w:divBdr>
        <w:top w:val="none" w:sz="0" w:space="0" w:color="auto"/>
        <w:left w:val="none" w:sz="0" w:space="0" w:color="auto"/>
        <w:bottom w:val="none" w:sz="0" w:space="0" w:color="auto"/>
        <w:right w:val="none" w:sz="0" w:space="0" w:color="auto"/>
      </w:divBdr>
    </w:div>
    <w:div w:id="1623993805">
      <w:bodyDiv w:val="1"/>
      <w:marLeft w:val="0"/>
      <w:marRight w:val="0"/>
      <w:marTop w:val="0"/>
      <w:marBottom w:val="0"/>
      <w:divBdr>
        <w:top w:val="none" w:sz="0" w:space="0" w:color="auto"/>
        <w:left w:val="none" w:sz="0" w:space="0" w:color="auto"/>
        <w:bottom w:val="none" w:sz="0" w:space="0" w:color="auto"/>
        <w:right w:val="none" w:sz="0" w:space="0" w:color="auto"/>
      </w:divBdr>
      <w:divsChild>
        <w:div w:id="1433624455">
          <w:marLeft w:val="547"/>
          <w:marRight w:val="0"/>
          <w:marTop w:val="200"/>
          <w:marBottom w:val="0"/>
          <w:divBdr>
            <w:top w:val="none" w:sz="0" w:space="0" w:color="auto"/>
            <w:left w:val="none" w:sz="0" w:space="0" w:color="auto"/>
            <w:bottom w:val="none" w:sz="0" w:space="0" w:color="auto"/>
            <w:right w:val="none" w:sz="0" w:space="0" w:color="auto"/>
          </w:divBdr>
        </w:div>
      </w:divsChild>
    </w:div>
    <w:div w:id="1684088703">
      <w:bodyDiv w:val="1"/>
      <w:marLeft w:val="0"/>
      <w:marRight w:val="0"/>
      <w:marTop w:val="0"/>
      <w:marBottom w:val="0"/>
      <w:divBdr>
        <w:top w:val="none" w:sz="0" w:space="0" w:color="auto"/>
        <w:left w:val="none" w:sz="0" w:space="0" w:color="auto"/>
        <w:bottom w:val="none" w:sz="0" w:space="0" w:color="auto"/>
        <w:right w:val="none" w:sz="0" w:space="0" w:color="auto"/>
      </w:divBdr>
    </w:div>
    <w:div w:id="1718695865">
      <w:bodyDiv w:val="1"/>
      <w:marLeft w:val="0"/>
      <w:marRight w:val="0"/>
      <w:marTop w:val="0"/>
      <w:marBottom w:val="0"/>
      <w:divBdr>
        <w:top w:val="none" w:sz="0" w:space="0" w:color="auto"/>
        <w:left w:val="none" w:sz="0" w:space="0" w:color="auto"/>
        <w:bottom w:val="none" w:sz="0" w:space="0" w:color="auto"/>
        <w:right w:val="none" w:sz="0" w:space="0" w:color="auto"/>
      </w:divBdr>
    </w:div>
    <w:div w:id="1770811315">
      <w:bodyDiv w:val="1"/>
      <w:marLeft w:val="0"/>
      <w:marRight w:val="0"/>
      <w:marTop w:val="0"/>
      <w:marBottom w:val="0"/>
      <w:divBdr>
        <w:top w:val="none" w:sz="0" w:space="0" w:color="auto"/>
        <w:left w:val="none" w:sz="0" w:space="0" w:color="auto"/>
        <w:bottom w:val="none" w:sz="0" w:space="0" w:color="auto"/>
        <w:right w:val="none" w:sz="0" w:space="0" w:color="auto"/>
      </w:divBdr>
    </w:div>
    <w:div w:id="1828328487">
      <w:bodyDiv w:val="1"/>
      <w:marLeft w:val="0"/>
      <w:marRight w:val="0"/>
      <w:marTop w:val="0"/>
      <w:marBottom w:val="0"/>
      <w:divBdr>
        <w:top w:val="none" w:sz="0" w:space="0" w:color="auto"/>
        <w:left w:val="none" w:sz="0" w:space="0" w:color="auto"/>
        <w:bottom w:val="none" w:sz="0" w:space="0" w:color="auto"/>
        <w:right w:val="none" w:sz="0" w:space="0" w:color="auto"/>
      </w:divBdr>
      <w:divsChild>
        <w:div w:id="275597690">
          <w:marLeft w:val="547"/>
          <w:marRight w:val="0"/>
          <w:marTop w:val="200"/>
          <w:marBottom w:val="0"/>
          <w:divBdr>
            <w:top w:val="none" w:sz="0" w:space="0" w:color="auto"/>
            <w:left w:val="none" w:sz="0" w:space="0" w:color="auto"/>
            <w:bottom w:val="none" w:sz="0" w:space="0" w:color="auto"/>
            <w:right w:val="none" w:sz="0" w:space="0" w:color="auto"/>
          </w:divBdr>
        </w:div>
        <w:div w:id="2093894060">
          <w:marLeft w:val="547"/>
          <w:marRight w:val="0"/>
          <w:marTop w:val="200"/>
          <w:marBottom w:val="0"/>
          <w:divBdr>
            <w:top w:val="none" w:sz="0" w:space="0" w:color="auto"/>
            <w:left w:val="none" w:sz="0" w:space="0" w:color="auto"/>
            <w:bottom w:val="none" w:sz="0" w:space="0" w:color="auto"/>
            <w:right w:val="none" w:sz="0" w:space="0" w:color="auto"/>
          </w:divBdr>
        </w:div>
        <w:div w:id="1152909837">
          <w:marLeft w:val="547"/>
          <w:marRight w:val="0"/>
          <w:marTop w:val="200"/>
          <w:marBottom w:val="0"/>
          <w:divBdr>
            <w:top w:val="none" w:sz="0" w:space="0" w:color="auto"/>
            <w:left w:val="none" w:sz="0" w:space="0" w:color="auto"/>
            <w:bottom w:val="none" w:sz="0" w:space="0" w:color="auto"/>
            <w:right w:val="none" w:sz="0" w:space="0" w:color="auto"/>
          </w:divBdr>
        </w:div>
        <w:div w:id="132216375">
          <w:marLeft w:val="547"/>
          <w:marRight w:val="0"/>
          <w:marTop w:val="200"/>
          <w:marBottom w:val="0"/>
          <w:divBdr>
            <w:top w:val="none" w:sz="0" w:space="0" w:color="auto"/>
            <w:left w:val="none" w:sz="0" w:space="0" w:color="auto"/>
            <w:bottom w:val="none" w:sz="0" w:space="0" w:color="auto"/>
            <w:right w:val="none" w:sz="0" w:space="0" w:color="auto"/>
          </w:divBdr>
        </w:div>
        <w:div w:id="508567610">
          <w:marLeft w:val="547"/>
          <w:marRight w:val="0"/>
          <w:marTop w:val="200"/>
          <w:marBottom w:val="0"/>
          <w:divBdr>
            <w:top w:val="none" w:sz="0" w:space="0" w:color="auto"/>
            <w:left w:val="none" w:sz="0" w:space="0" w:color="auto"/>
            <w:bottom w:val="none" w:sz="0" w:space="0" w:color="auto"/>
            <w:right w:val="none" w:sz="0" w:space="0" w:color="auto"/>
          </w:divBdr>
        </w:div>
      </w:divsChild>
    </w:div>
    <w:div w:id="1946227871">
      <w:bodyDiv w:val="1"/>
      <w:marLeft w:val="0"/>
      <w:marRight w:val="0"/>
      <w:marTop w:val="0"/>
      <w:marBottom w:val="0"/>
      <w:divBdr>
        <w:top w:val="none" w:sz="0" w:space="0" w:color="auto"/>
        <w:left w:val="none" w:sz="0" w:space="0" w:color="auto"/>
        <w:bottom w:val="none" w:sz="0" w:space="0" w:color="auto"/>
        <w:right w:val="none" w:sz="0" w:space="0" w:color="auto"/>
      </w:divBdr>
      <w:divsChild>
        <w:div w:id="1740710584">
          <w:marLeft w:val="547"/>
          <w:marRight w:val="0"/>
          <w:marTop w:val="200"/>
          <w:marBottom w:val="0"/>
          <w:divBdr>
            <w:top w:val="none" w:sz="0" w:space="0" w:color="auto"/>
            <w:left w:val="none" w:sz="0" w:space="0" w:color="auto"/>
            <w:bottom w:val="none" w:sz="0" w:space="0" w:color="auto"/>
            <w:right w:val="none" w:sz="0" w:space="0" w:color="auto"/>
          </w:divBdr>
        </w:div>
        <w:div w:id="1244025731">
          <w:marLeft w:val="547"/>
          <w:marRight w:val="0"/>
          <w:marTop w:val="200"/>
          <w:marBottom w:val="0"/>
          <w:divBdr>
            <w:top w:val="none" w:sz="0" w:space="0" w:color="auto"/>
            <w:left w:val="none" w:sz="0" w:space="0" w:color="auto"/>
            <w:bottom w:val="none" w:sz="0" w:space="0" w:color="auto"/>
            <w:right w:val="none" w:sz="0" w:space="0" w:color="auto"/>
          </w:divBdr>
        </w:div>
        <w:div w:id="1028680753">
          <w:marLeft w:val="547"/>
          <w:marRight w:val="0"/>
          <w:marTop w:val="200"/>
          <w:marBottom w:val="0"/>
          <w:divBdr>
            <w:top w:val="none" w:sz="0" w:space="0" w:color="auto"/>
            <w:left w:val="none" w:sz="0" w:space="0" w:color="auto"/>
            <w:bottom w:val="none" w:sz="0" w:space="0" w:color="auto"/>
            <w:right w:val="none" w:sz="0" w:space="0" w:color="auto"/>
          </w:divBdr>
        </w:div>
        <w:div w:id="1295021274">
          <w:marLeft w:val="547"/>
          <w:marRight w:val="0"/>
          <w:marTop w:val="200"/>
          <w:marBottom w:val="0"/>
          <w:divBdr>
            <w:top w:val="none" w:sz="0" w:space="0" w:color="auto"/>
            <w:left w:val="none" w:sz="0" w:space="0" w:color="auto"/>
            <w:bottom w:val="none" w:sz="0" w:space="0" w:color="auto"/>
            <w:right w:val="none" w:sz="0" w:space="0" w:color="auto"/>
          </w:divBdr>
        </w:div>
      </w:divsChild>
    </w:div>
    <w:div w:id="1992174977">
      <w:bodyDiv w:val="1"/>
      <w:marLeft w:val="0"/>
      <w:marRight w:val="0"/>
      <w:marTop w:val="0"/>
      <w:marBottom w:val="0"/>
      <w:divBdr>
        <w:top w:val="none" w:sz="0" w:space="0" w:color="auto"/>
        <w:left w:val="none" w:sz="0" w:space="0" w:color="auto"/>
        <w:bottom w:val="none" w:sz="0" w:space="0" w:color="auto"/>
        <w:right w:val="none" w:sz="0" w:space="0" w:color="auto"/>
      </w:divBdr>
    </w:div>
    <w:div w:id="2029721054">
      <w:bodyDiv w:val="1"/>
      <w:marLeft w:val="0"/>
      <w:marRight w:val="0"/>
      <w:marTop w:val="0"/>
      <w:marBottom w:val="0"/>
      <w:divBdr>
        <w:top w:val="none" w:sz="0" w:space="0" w:color="auto"/>
        <w:left w:val="none" w:sz="0" w:space="0" w:color="auto"/>
        <w:bottom w:val="none" w:sz="0" w:space="0" w:color="auto"/>
        <w:right w:val="none" w:sz="0" w:space="0" w:color="auto"/>
      </w:divBdr>
      <w:divsChild>
        <w:div w:id="780994377">
          <w:marLeft w:val="547"/>
          <w:marRight w:val="0"/>
          <w:marTop w:val="200"/>
          <w:marBottom w:val="0"/>
          <w:divBdr>
            <w:top w:val="none" w:sz="0" w:space="0" w:color="auto"/>
            <w:left w:val="none" w:sz="0" w:space="0" w:color="auto"/>
            <w:bottom w:val="none" w:sz="0" w:space="0" w:color="auto"/>
            <w:right w:val="none" w:sz="0" w:space="0" w:color="auto"/>
          </w:divBdr>
        </w:div>
      </w:divsChild>
    </w:div>
    <w:div w:id="2119256801">
      <w:bodyDiv w:val="1"/>
      <w:marLeft w:val="0"/>
      <w:marRight w:val="0"/>
      <w:marTop w:val="0"/>
      <w:marBottom w:val="0"/>
      <w:divBdr>
        <w:top w:val="none" w:sz="0" w:space="0" w:color="auto"/>
        <w:left w:val="none" w:sz="0" w:space="0" w:color="auto"/>
        <w:bottom w:val="none" w:sz="0" w:space="0" w:color="auto"/>
        <w:right w:val="none" w:sz="0" w:space="0" w:color="auto"/>
      </w:divBdr>
    </w:div>
    <w:div w:id="2121560583">
      <w:bodyDiv w:val="1"/>
      <w:marLeft w:val="0"/>
      <w:marRight w:val="0"/>
      <w:marTop w:val="0"/>
      <w:marBottom w:val="0"/>
      <w:divBdr>
        <w:top w:val="none" w:sz="0" w:space="0" w:color="auto"/>
        <w:left w:val="none" w:sz="0" w:space="0" w:color="auto"/>
        <w:bottom w:val="none" w:sz="0" w:space="0" w:color="auto"/>
        <w:right w:val="none" w:sz="0" w:space="0" w:color="auto"/>
      </w:divBdr>
    </w:div>
    <w:div w:id="21425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127</Words>
  <Characters>728</Characters>
  <Application>Microsoft Office Word</Application>
  <DocSecurity>0</DocSecurity>
  <Lines>6</Lines>
  <Paragraphs>1</Paragraphs>
  <ScaleCrop>false</ScaleCrop>
  <Company>中国石油大学</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刘昊迪</dc:creator>
  <cp:keywords/>
  <dc:description/>
  <cp:lastModifiedBy>刘昊迪</cp:lastModifiedBy>
  <cp:revision>17</cp:revision>
  <cp:lastPrinted>2015-07-07T02:08:00Z</cp:lastPrinted>
  <dcterms:created xsi:type="dcterms:W3CDTF">2015-07-03T10:46:00Z</dcterms:created>
  <dcterms:modified xsi:type="dcterms:W3CDTF">2016-06-13T14:32:00Z</dcterms:modified>
</cp:coreProperties>
</file>