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BB1" w:rsidRDefault="00474BB1" w:rsidP="00474BB1">
      <w:pPr>
        <w:tabs>
          <w:tab w:val="left" w:pos="3868"/>
        </w:tabs>
        <w:spacing w:before="38"/>
        <w:ind w:firstLineChars="0" w:firstLine="0"/>
        <w:rPr>
          <w:b/>
          <w:sz w:val="44"/>
        </w:rPr>
      </w:pPr>
    </w:p>
    <w:p w:rsidR="00474BB1" w:rsidRDefault="00474BB1" w:rsidP="00474BB1">
      <w:pPr>
        <w:tabs>
          <w:tab w:val="left" w:pos="3868"/>
        </w:tabs>
        <w:spacing w:before="38"/>
        <w:ind w:firstLineChars="0" w:firstLine="0"/>
        <w:rPr>
          <w:b/>
          <w:sz w:val="44"/>
        </w:rPr>
      </w:pPr>
    </w:p>
    <w:p w:rsidR="00474BB1" w:rsidRPr="009B4923" w:rsidRDefault="00A759B1" w:rsidP="00474BB1">
      <w:pPr>
        <w:tabs>
          <w:tab w:val="left" w:pos="3868"/>
        </w:tabs>
        <w:spacing w:before="38"/>
        <w:ind w:firstLineChars="45" w:firstLine="235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数值分析第一次大作业</w:t>
      </w:r>
    </w:p>
    <w:p w:rsidR="00474BB1" w:rsidRDefault="00474BB1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</w:p>
    <w:p w:rsidR="00474BB1" w:rsidRDefault="00474BB1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</w:p>
    <w:p w:rsidR="00474BB1" w:rsidRPr="009B4923" w:rsidRDefault="003D0225" w:rsidP="00474BB1">
      <w:pPr>
        <w:tabs>
          <w:tab w:val="left" w:pos="3868"/>
        </w:tabs>
        <w:spacing w:before="38"/>
        <w:ind w:firstLineChars="45" w:firstLine="217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项目</w:t>
      </w:r>
      <w:bookmarkStart w:id="0" w:name="_GoBack"/>
      <w:bookmarkEnd w:id="0"/>
      <w:r w:rsidR="00474BB1" w:rsidRPr="009B4923">
        <w:rPr>
          <w:rFonts w:hint="eastAsia"/>
          <w:b/>
          <w:sz w:val="48"/>
          <w:szCs w:val="48"/>
        </w:rPr>
        <w:t>报告</w:t>
      </w:r>
    </w:p>
    <w:p w:rsidR="00474BB1" w:rsidRDefault="00474BB1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</w:p>
    <w:p w:rsidR="00474BB1" w:rsidRDefault="00474BB1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</w:p>
    <w:p w:rsidR="00474BB1" w:rsidRDefault="00474BB1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</w:p>
    <w:p w:rsidR="00474BB1" w:rsidRDefault="00474BB1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</w:p>
    <w:p w:rsidR="00474BB1" w:rsidRDefault="00474BB1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</w:p>
    <w:p w:rsidR="00474BB1" w:rsidRDefault="00474BB1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</w:p>
    <w:p w:rsidR="00474BB1" w:rsidRDefault="00474BB1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</w:p>
    <w:p w:rsidR="00474BB1" w:rsidRPr="00457BAC" w:rsidRDefault="00474BB1" w:rsidP="00474BB1">
      <w:pPr>
        <w:ind w:firstLineChars="750" w:firstLine="2711"/>
        <w:rPr>
          <w:rFonts w:ascii="楷体" w:eastAsia="楷体" w:hAnsi="楷体" w:cs="Times New Roman"/>
          <w:b/>
          <w:sz w:val="36"/>
          <w:szCs w:val="36"/>
          <w:lang w:val="en-US" w:bidi="ar-SA"/>
        </w:rPr>
      </w:pPr>
      <w:r w:rsidRPr="00457BAC">
        <w:rPr>
          <w:rFonts w:ascii="楷体" w:eastAsia="楷体" w:hAnsi="楷体" w:cs="Times New Roman" w:hint="eastAsia"/>
          <w:b/>
          <w:sz w:val="36"/>
          <w:szCs w:val="36"/>
        </w:rPr>
        <w:t>姓名：</w:t>
      </w:r>
      <w:r w:rsidRPr="00C52519"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  <w:r w:rsidR="00A759B1">
        <w:rPr>
          <w:rFonts w:ascii="楷体" w:eastAsia="楷体" w:hAnsi="楷体" w:cs="Times New Roman" w:hint="eastAsia"/>
          <w:sz w:val="36"/>
          <w:szCs w:val="36"/>
          <w:u w:val="single"/>
        </w:rPr>
        <w:t>陈华玉</w:t>
      </w:r>
      <w:r w:rsidRPr="00C5251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C52519"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</w:p>
    <w:p w:rsidR="00474BB1" w:rsidRDefault="00474BB1" w:rsidP="00474BB1">
      <w:pPr>
        <w:ind w:firstLineChars="750" w:firstLine="2711"/>
        <w:rPr>
          <w:rFonts w:ascii="楷体" w:eastAsia="楷体" w:hAnsi="楷体" w:cs="Times New Roman"/>
          <w:sz w:val="36"/>
          <w:szCs w:val="36"/>
          <w:u w:val="single"/>
        </w:rPr>
      </w:pPr>
      <w:r w:rsidRPr="00457BAC">
        <w:rPr>
          <w:rFonts w:ascii="楷体" w:eastAsia="楷体" w:hAnsi="楷体" w:cs="Times New Roman" w:hint="eastAsia"/>
          <w:b/>
          <w:sz w:val="36"/>
          <w:szCs w:val="36"/>
        </w:rPr>
        <w:t>学号：</w:t>
      </w:r>
      <w:r w:rsidRPr="00457BAC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="00A759B1">
        <w:rPr>
          <w:rFonts w:ascii="楷体" w:eastAsia="楷体" w:hAnsi="楷体" w:cs="Times New Roman"/>
          <w:sz w:val="36"/>
          <w:szCs w:val="36"/>
          <w:u w:val="single"/>
        </w:rPr>
        <w:t>2017011518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</w:p>
    <w:p w:rsidR="00A759B1" w:rsidRDefault="00A759B1" w:rsidP="00474BB1">
      <w:pPr>
        <w:ind w:firstLineChars="750" w:firstLine="2700"/>
        <w:rPr>
          <w:rFonts w:ascii="楷体" w:eastAsia="楷体" w:hAnsi="楷体" w:cs="Times New Roman"/>
          <w:sz w:val="36"/>
          <w:szCs w:val="36"/>
          <w:u w:val="single"/>
        </w:rPr>
      </w:pPr>
    </w:p>
    <w:p w:rsidR="00A759B1" w:rsidRDefault="00A759B1" w:rsidP="00474BB1">
      <w:pPr>
        <w:ind w:firstLineChars="750" w:firstLine="2700"/>
        <w:rPr>
          <w:rFonts w:ascii="楷体" w:eastAsia="楷体" w:hAnsi="楷体" w:cs="Times New Roman"/>
          <w:sz w:val="36"/>
          <w:szCs w:val="36"/>
          <w:u w:val="single"/>
        </w:rPr>
      </w:pPr>
    </w:p>
    <w:p w:rsidR="00A759B1" w:rsidRDefault="00A759B1" w:rsidP="00474BB1">
      <w:pPr>
        <w:ind w:firstLineChars="750" w:firstLine="2700"/>
        <w:rPr>
          <w:rFonts w:ascii="楷体" w:eastAsia="楷体" w:hAnsi="楷体" w:cs="Times New Roman"/>
          <w:sz w:val="36"/>
          <w:szCs w:val="36"/>
          <w:u w:val="single"/>
        </w:rPr>
      </w:pPr>
    </w:p>
    <w:p w:rsidR="00A759B1" w:rsidRDefault="00A759B1" w:rsidP="00474BB1">
      <w:pPr>
        <w:ind w:firstLineChars="750" w:firstLine="2700"/>
        <w:rPr>
          <w:rFonts w:ascii="楷体" w:eastAsia="楷体" w:hAnsi="楷体" w:cs="Times New Roman"/>
          <w:sz w:val="36"/>
          <w:szCs w:val="36"/>
          <w:u w:val="single"/>
        </w:rPr>
      </w:pPr>
    </w:p>
    <w:p w:rsidR="00A759B1" w:rsidRPr="00457BAC" w:rsidRDefault="00A759B1" w:rsidP="00474BB1">
      <w:pPr>
        <w:ind w:firstLineChars="750" w:firstLine="2711"/>
        <w:rPr>
          <w:rFonts w:ascii="楷体" w:eastAsia="楷体" w:hAnsi="楷体" w:cs="Times New Roman"/>
          <w:b/>
          <w:sz w:val="36"/>
          <w:szCs w:val="36"/>
        </w:rPr>
      </w:pPr>
    </w:p>
    <w:sdt>
      <w:sdtPr>
        <w:rPr>
          <w:rFonts w:ascii="宋体" w:eastAsia="宋体" w:hAnsi="宋体" w:cs="宋体"/>
          <w:color w:val="auto"/>
          <w:sz w:val="24"/>
          <w:szCs w:val="22"/>
          <w:lang w:val="zh-CN" w:bidi="zh-CN"/>
        </w:rPr>
        <w:id w:val="-1360582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48B1" w:rsidRDefault="007248B1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D1334F" w:rsidRDefault="007248B1">
          <w:pPr>
            <w:pStyle w:val="11"/>
            <w:tabs>
              <w:tab w:val="left" w:pos="84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95124" w:history="1">
            <w:r w:rsidR="00D1334F" w:rsidRPr="004F086E">
              <w:rPr>
                <w:rStyle w:val="ae"/>
                <w:noProof/>
                <w:lang w:val="en-US"/>
              </w:rPr>
              <w:t>1</w:t>
            </w:r>
            <w:r w:rsidR="00D1334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="00D1334F" w:rsidRPr="004F086E">
              <w:rPr>
                <w:rStyle w:val="ae"/>
                <w:noProof/>
                <w:lang w:val="en-US"/>
              </w:rPr>
              <w:t>需求分析与方案设计</w:t>
            </w:r>
            <w:r w:rsidR="00D1334F">
              <w:rPr>
                <w:noProof/>
                <w:webHidden/>
              </w:rPr>
              <w:tab/>
            </w:r>
            <w:r w:rsidR="00D1334F">
              <w:rPr>
                <w:noProof/>
                <w:webHidden/>
              </w:rPr>
              <w:fldChar w:fldCharType="begin"/>
            </w:r>
            <w:r w:rsidR="00D1334F">
              <w:rPr>
                <w:noProof/>
                <w:webHidden/>
              </w:rPr>
              <w:instrText xml:space="preserve"> PAGEREF _Toc24395124 \h </w:instrText>
            </w:r>
            <w:r w:rsidR="00D1334F">
              <w:rPr>
                <w:noProof/>
                <w:webHidden/>
              </w:rPr>
            </w:r>
            <w:r w:rsidR="00D1334F"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1</w:t>
            </w:r>
            <w:r w:rsidR="00D1334F"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11"/>
            <w:tabs>
              <w:tab w:val="left" w:pos="84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25" w:history="1">
            <w:r w:rsidRPr="004F086E">
              <w:rPr>
                <w:rStyle w:val="ae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  <w:lang w:val="en-US"/>
              </w:rPr>
              <w:t>插值方法原理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26" w:history="1">
            <w:r w:rsidRPr="004F086E">
              <w:rPr>
                <w:rStyle w:val="ae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  <w:lang w:val="en-US"/>
              </w:rPr>
              <w:t>最临近插值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27" w:history="1">
            <w:r w:rsidRPr="004F086E">
              <w:rPr>
                <w:rStyle w:val="ae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  <w:lang w:val="en-US"/>
              </w:rPr>
              <w:t>双线性插值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28" w:history="1">
            <w:r w:rsidRPr="004F086E">
              <w:rPr>
                <w:rStyle w:val="ae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  <w:lang w:val="en-US"/>
              </w:rPr>
              <w:t>双三次插值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11"/>
            <w:tabs>
              <w:tab w:val="left" w:pos="84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29" w:history="1">
            <w:r w:rsidRPr="004F086E">
              <w:rPr>
                <w:rStyle w:val="ae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  <w:shd w:val="clear" w:color="auto" w:fill="FFFFFF"/>
                <w:lang w:val="en-US"/>
              </w:rPr>
              <w:t>图像变形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30" w:history="1">
            <w:r w:rsidRPr="004F086E">
              <w:rPr>
                <w:rStyle w:val="ae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  <w:lang w:val="en-US"/>
              </w:rPr>
              <w:t>旋转畸变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31" w:history="1">
            <w:r w:rsidRPr="004F086E">
              <w:rPr>
                <w:rStyle w:val="ae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  <w:lang w:val="en-US"/>
              </w:rPr>
              <w:t>球形畸变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11"/>
            <w:tabs>
              <w:tab w:val="left" w:pos="84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32" w:history="1">
            <w:r w:rsidRPr="004F086E">
              <w:rPr>
                <w:rStyle w:val="ae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  <w:lang w:val="en-US"/>
              </w:rPr>
              <w:t>TPS网格变换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11"/>
            <w:tabs>
              <w:tab w:val="left" w:pos="84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33" w:history="1">
            <w:r w:rsidRPr="004F086E">
              <w:rPr>
                <w:rStyle w:val="ae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  <w:lang w:val="en-US"/>
              </w:rPr>
              <w:t>误差分析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34" w:history="1">
            <w:r w:rsidRPr="004F086E">
              <w:rPr>
                <w:rStyle w:val="ae"/>
                <w:noProof/>
                <w:lang w:val="en-U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  <w:lang w:val="en-US"/>
              </w:rPr>
              <w:t>颜色插值误差分析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31"/>
            <w:tabs>
              <w:tab w:val="left" w:pos="2130"/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35" w:history="1">
            <w:r w:rsidRPr="004F086E">
              <w:rPr>
                <w:rStyle w:val="ae"/>
                <w:noProof/>
                <w:lang w:val="en-US"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  <w:lang w:val="en-US"/>
              </w:rPr>
              <w:t>最临近插值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31"/>
            <w:tabs>
              <w:tab w:val="left" w:pos="2130"/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36" w:history="1">
            <w:r w:rsidRPr="004F086E">
              <w:rPr>
                <w:rStyle w:val="ae"/>
                <w:noProof/>
                <w:lang w:val="en-US"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  <w:lang w:val="en-US"/>
              </w:rPr>
              <w:t>双线性插值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31"/>
            <w:tabs>
              <w:tab w:val="left" w:pos="2130"/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37" w:history="1">
            <w:r w:rsidRPr="004F086E">
              <w:rPr>
                <w:rStyle w:val="ae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</w:rPr>
              <w:t>双三次插值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31"/>
            <w:tabs>
              <w:tab w:val="left" w:pos="2130"/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38" w:history="1">
            <w:r w:rsidRPr="004F086E">
              <w:rPr>
                <w:rStyle w:val="ae"/>
                <w:noProof/>
                <w:lang w:val="en-US"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  <w:lang w:val="en-US"/>
              </w:rPr>
              <w:t>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39" w:history="1">
            <w:r w:rsidRPr="004F086E">
              <w:rPr>
                <w:rStyle w:val="ae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  <w:lang w:val="en-US"/>
              </w:rPr>
              <w:t>图像变形产生的误差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40" w:history="1">
            <w:r w:rsidRPr="004F086E">
              <w:rPr>
                <w:rStyle w:val="ae"/>
                <w:noProof/>
                <w:lang w:val="en-U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  <w:lang w:val="en-US"/>
              </w:rPr>
              <w:t>颜色整型存储表示产生的舍入误差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11"/>
            <w:tabs>
              <w:tab w:val="left" w:pos="84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41" w:history="1">
            <w:r w:rsidRPr="004F086E">
              <w:rPr>
                <w:rStyle w:val="ae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  <w:lang w:val="en-US"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4F" w:rsidRDefault="00D1334F">
          <w:pPr>
            <w:pStyle w:val="11"/>
            <w:tabs>
              <w:tab w:val="left" w:pos="84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4395142" w:history="1">
            <w:r w:rsidRPr="004F086E">
              <w:rPr>
                <w:rStyle w:val="ae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4F086E">
              <w:rPr>
                <w:rStyle w:val="ae"/>
                <w:noProof/>
                <w:shd w:val="clear" w:color="auto" w:fill="FFFFFF"/>
                <w:lang w:val="en-US"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1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8B1" w:rsidRDefault="007248B1">
          <w:pPr>
            <w:ind w:firstLine="482"/>
          </w:pPr>
          <w:r>
            <w:rPr>
              <w:b/>
              <w:bCs/>
            </w:rPr>
            <w:fldChar w:fldCharType="end"/>
          </w:r>
        </w:p>
      </w:sdtContent>
    </w:sdt>
    <w:p w:rsidR="007248B1" w:rsidRDefault="007248B1" w:rsidP="0088344E">
      <w:pPr>
        <w:ind w:firstLineChars="55" w:firstLine="198"/>
        <w:rPr>
          <w:rFonts w:ascii="Times New Roman" w:hAnsi="Times New Roman" w:cs="Times New Roman"/>
          <w:sz w:val="36"/>
          <w:szCs w:val="36"/>
          <w:u w:val="single"/>
        </w:rPr>
        <w:sectPr w:rsidR="007248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344E" w:rsidRDefault="00864818" w:rsidP="00864818">
      <w:pPr>
        <w:pStyle w:val="1"/>
        <w:ind w:right="240"/>
        <w:rPr>
          <w:lang w:val="en-US" w:bidi="ar-SA"/>
        </w:rPr>
      </w:pPr>
      <w:bookmarkStart w:id="1" w:name="_Toc24395124"/>
      <w:r w:rsidRPr="00864818">
        <w:rPr>
          <w:rFonts w:hint="eastAsia"/>
          <w:lang w:val="en-US" w:bidi="ar-SA"/>
        </w:rPr>
        <w:lastRenderedPageBreak/>
        <w:t>需求分析与方案设计</w:t>
      </w:r>
      <w:bookmarkEnd w:id="1"/>
    </w:p>
    <w:p w:rsidR="009339B9" w:rsidRDefault="000E5FE6" w:rsidP="000E5FE6">
      <w:pPr>
        <w:ind w:firstLine="480"/>
      </w:pPr>
      <w:r>
        <w:rPr>
          <w:rFonts w:hint="eastAsia"/>
          <w:lang w:val="en-US" w:bidi="ar-SA"/>
        </w:rPr>
        <w:t>本项目主要功能有两个，一是</w:t>
      </w:r>
      <w:r>
        <w:t>人脸图像进行扭曲变形</w:t>
      </w:r>
      <w:r>
        <w:rPr>
          <w:rFonts w:hint="eastAsia"/>
        </w:rPr>
        <w:t>，二是对输入图像做旋转扭曲或者球形畸变变换。为了实现这些功能，我们需要完成的核心模块也是两部分，一是点到点扭曲变形的映射函数</w:t>
      </w:r>
      <w:r w:rsidR="00251ED3">
        <w:rPr>
          <w:rFonts w:hint="eastAsia"/>
        </w:rPr>
        <w:t>（将在</w:t>
      </w:r>
      <w:r w:rsidR="00251ED3">
        <w:t>3</w:t>
      </w:r>
      <w:r w:rsidR="00251ED3">
        <w:rPr>
          <w:rFonts w:hint="eastAsia"/>
        </w:rPr>
        <w:t>,</w:t>
      </w:r>
      <w:r w:rsidR="00251ED3">
        <w:t>4</w:t>
      </w:r>
      <w:r w:rsidR="00251ED3">
        <w:rPr>
          <w:rFonts w:hint="eastAsia"/>
        </w:rPr>
        <w:t>部分分别介绍）</w:t>
      </w:r>
      <w:r>
        <w:rPr>
          <w:rFonts w:hint="eastAsia"/>
        </w:rPr>
        <w:t>、二则是完成图像插值的插值算法</w:t>
      </w:r>
      <w:r w:rsidR="00251ED3">
        <w:rPr>
          <w:rFonts w:hint="eastAsia"/>
        </w:rPr>
        <w:t>（在2部分中介绍）</w:t>
      </w:r>
      <w:r>
        <w:rPr>
          <w:rFonts w:hint="eastAsia"/>
        </w:rPr>
        <w:t>。</w:t>
      </w:r>
      <w:r w:rsidR="00251ED3">
        <w:rPr>
          <w:rFonts w:hint="eastAsia"/>
        </w:rPr>
        <w:t>此外在5中也将会给出本项目的误差分析。</w:t>
      </w:r>
    </w:p>
    <w:p w:rsidR="005B6D5A" w:rsidRDefault="00FE416C" w:rsidP="008639B8">
      <w:pPr>
        <w:pStyle w:val="1"/>
        <w:ind w:right="240"/>
        <w:rPr>
          <w:lang w:val="en-US" w:bidi="ar-SA"/>
        </w:rPr>
      </w:pPr>
      <w:bookmarkStart w:id="2" w:name="_Toc24395125"/>
      <w:r>
        <w:rPr>
          <w:rFonts w:hint="eastAsia"/>
          <w:lang w:val="en-US" w:bidi="ar-SA"/>
        </w:rPr>
        <w:t>插值方法</w:t>
      </w:r>
      <w:r w:rsidR="00AD7B53">
        <w:rPr>
          <w:rFonts w:hint="eastAsia"/>
          <w:lang w:val="en-US" w:bidi="ar-SA"/>
        </w:rPr>
        <w:t>原理</w:t>
      </w:r>
      <w:bookmarkEnd w:id="2"/>
    </w:p>
    <w:p w:rsidR="009E75E9" w:rsidRDefault="002D747E" w:rsidP="009E75E9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插值的在本项目中目的是，给定坐标（</w:t>
      </w:r>
      <w:proofErr w:type="spellStart"/>
      <w:r>
        <w:rPr>
          <w:rFonts w:hint="eastAsia"/>
          <w:lang w:val="en-US" w:bidi="ar-SA"/>
        </w:rPr>
        <w:t>i</w:t>
      </w:r>
      <w:proofErr w:type="spellEnd"/>
      <w:r>
        <w:rPr>
          <w:rFonts w:hint="eastAsia"/>
          <w:lang w:val="en-US" w:bidi="ar-SA"/>
        </w:rPr>
        <w:t>，j），当</w:t>
      </w:r>
      <w:proofErr w:type="spellStart"/>
      <w:r>
        <w:rPr>
          <w:rFonts w:hint="eastAsia"/>
          <w:lang w:val="en-US" w:bidi="ar-SA"/>
        </w:rPr>
        <w:t>i</w:t>
      </w:r>
      <w:proofErr w:type="spellEnd"/>
      <w:r>
        <w:rPr>
          <w:rFonts w:hint="eastAsia"/>
          <w:lang w:val="en-US" w:bidi="ar-SA"/>
        </w:rPr>
        <w:t>，j均为浮点数时，通过插值方法与图片像素值，估计出其对应的颜色像素f（</w:t>
      </w:r>
      <w:proofErr w:type="spellStart"/>
      <w:r>
        <w:rPr>
          <w:rFonts w:hint="eastAsia"/>
          <w:lang w:val="en-US" w:bidi="ar-SA"/>
        </w:rPr>
        <w:t>i</w:t>
      </w:r>
      <w:proofErr w:type="spellEnd"/>
      <w:r>
        <w:rPr>
          <w:rFonts w:hint="eastAsia"/>
          <w:lang w:val="en-US" w:bidi="ar-SA"/>
        </w:rPr>
        <w:t>，j）。</w:t>
      </w:r>
      <w:r w:rsidR="001B14B5">
        <w:rPr>
          <w:rFonts w:hint="eastAsia"/>
          <w:lang w:val="en-US" w:bidi="ar-SA"/>
        </w:rPr>
        <w:t>本项目实现三种二维插值方式，分别为最临近、双线性与双三次插值</w:t>
      </w:r>
      <w:r w:rsidR="00BD302A">
        <w:rPr>
          <w:rFonts w:hint="eastAsia"/>
          <w:lang w:val="en-US" w:bidi="ar-SA"/>
        </w:rPr>
        <w:t>，分别对应一到三次的多项式拟合</w:t>
      </w:r>
      <w:r w:rsidR="00596334">
        <w:rPr>
          <w:rFonts w:hint="eastAsia"/>
          <w:lang w:val="en-US" w:bidi="ar-SA"/>
        </w:rPr>
        <w:t>。</w:t>
      </w:r>
    </w:p>
    <w:p w:rsidR="00602348" w:rsidRDefault="00602348" w:rsidP="00602348">
      <w:pPr>
        <w:pStyle w:val="2"/>
        <w:rPr>
          <w:lang w:val="en-US" w:bidi="ar-SA"/>
        </w:rPr>
      </w:pPr>
      <w:bookmarkStart w:id="3" w:name="_Toc24395126"/>
      <w:r>
        <w:rPr>
          <w:rFonts w:hint="eastAsia"/>
          <w:lang w:val="en-US" w:bidi="ar-SA"/>
        </w:rPr>
        <w:t>最临近插值</w:t>
      </w:r>
      <w:bookmarkEnd w:id="3"/>
    </w:p>
    <w:p w:rsidR="00602348" w:rsidRDefault="00602348" w:rsidP="00602348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最临近插值想法非常简单，就是认为（</w:t>
      </w:r>
      <w:proofErr w:type="spellStart"/>
      <w:r>
        <w:rPr>
          <w:rFonts w:hint="eastAsia"/>
          <w:lang w:val="en-US" w:bidi="ar-SA"/>
        </w:rPr>
        <w:t>i</w:t>
      </w:r>
      <w:proofErr w:type="spellEnd"/>
      <w:r>
        <w:rPr>
          <w:rFonts w:hint="eastAsia"/>
          <w:lang w:val="en-US" w:bidi="ar-SA"/>
        </w:rPr>
        <w:t>，j）的颜色像素应当和与其最近的坐标点颜色相同，因而近似处理为相同颜色。</w:t>
      </w:r>
      <w:r w:rsidR="008D243C">
        <w:rPr>
          <w:rFonts w:hint="eastAsia"/>
          <w:lang w:val="en-US" w:bidi="ar-SA"/>
        </w:rPr>
        <w:t>不再赘述。</w:t>
      </w:r>
    </w:p>
    <w:p w:rsidR="008D243C" w:rsidRDefault="00050871" w:rsidP="00050871">
      <w:pPr>
        <w:pStyle w:val="2"/>
        <w:rPr>
          <w:lang w:val="en-US" w:bidi="ar-SA"/>
        </w:rPr>
      </w:pPr>
      <w:bookmarkStart w:id="4" w:name="_Toc24395127"/>
      <w:r>
        <w:rPr>
          <w:rFonts w:hint="eastAsia"/>
          <w:lang w:val="en-US" w:bidi="ar-SA"/>
        </w:rPr>
        <w:t>双线性插值</w:t>
      </w:r>
      <w:bookmarkEnd w:id="4"/>
    </w:p>
    <w:p w:rsidR="009865B0" w:rsidRPr="005E49BF" w:rsidRDefault="00052F8B" w:rsidP="004001E2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双线性插值是在一位线性插值函数基础上的拓展，基本思想为在左右两个有值临近点的</w:t>
      </w:r>
      <w:proofErr w:type="gramStart"/>
      <w:r>
        <w:rPr>
          <w:rFonts w:hint="eastAsia"/>
          <w:lang w:val="en-US" w:bidi="ar-SA"/>
        </w:rPr>
        <w:t>像素值</w:t>
      </w:r>
      <w:proofErr w:type="gramEnd"/>
      <w:r>
        <w:rPr>
          <w:rFonts w:hint="eastAsia"/>
          <w:lang w:val="en-US" w:bidi="ar-SA"/>
        </w:rPr>
        <w:t>之间线性连线，</w:t>
      </w:r>
      <w:proofErr w:type="gramStart"/>
      <w:r>
        <w:rPr>
          <w:rFonts w:hint="eastAsia"/>
          <w:lang w:val="en-US" w:bidi="ar-SA"/>
        </w:rPr>
        <w:t>并类似</w:t>
      </w:r>
      <w:proofErr w:type="gramEnd"/>
      <w:r>
        <w:rPr>
          <w:rFonts w:hint="eastAsia"/>
          <w:lang w:val="en-US" w:bidi="ar-SA"/>
        </w:rPr>
        <w:t>加权平均地取出像素值。</w:t>
      </w:r>
      <w:r w:rsidR="004F0E85">
        <w:rPr>
          <w:rFonts w:hint="eastAsia"/>
          <w:lang w:val="en-US" w:bidi="ar-SA"/>
        </w:rPr>
        <w:t>其具体计算公式如图1</w:t>
      </w:r>
      <w:r w:rsidR="00CF7987">
        <w:rPr>
          <w:rFonts w:hint="eastAsia"/>
          <w:lang w:val="en-US" w:bidi="ar-SA"/>
        </w:rPr>
        <w:t>。</w:t>
      </w:r>
    </w:p>
    <w:p w:rsidR="0004186B" w:rsidRDefault="001A79AB" w:rsidP="0004186B">
      <w:pPr>
        <w:keepNext/>
        <w:ind w:firstLine="480"/>
      </w:pPr>
      <w:r>
        <w:rPr>
          <w:noProof/>
          <w:lang w:val="en-US" w:bidi="ar-SA"/>
        </w:rPr>
        <w:drawing>
          <wp:inline distT="0" distB="0" distL="0" distR="0" wp14:anchorId="2F7F40A4" wp14:editId="3FDF924B">
            <wp:extent cx="5400040" cy="861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C1" w:rsidRDefault="0004186B" w:rsidP="0004186B">
      <w:pPr>
        <w:pStyle w:val="a8"/>
        <w:ind w:firstLine="40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7312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双线性插值公式</w:t>
      </w:r>
    </w:p>
    <w:p w:rsidR="009E6C67" w:rsidRDefault="009E6C67" w:rsidP="009E6C67">
      <w:pPr>
        <w:keepNext/>
        <w:ind w:firstLine="480"/>
        <w:jc w:val="center"/>
      </w:pPr>
      <w:r>
        <w:rPr>
          <w:noProof/>
          <w:lang w:val="en-US" w:bidi="ar-SA"/>
        </w:rPr>
        <w:drawing>
          <wp:inline distT="0" distB="0" distL="0" distR="0" wp14:anchorId="116B0C94" wp14:editId="52CE3440">
            <wp:extent cx="1485900" cy="140199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9182" cy="140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67" w:rsidRPr="009E6C67" w:rsidRDefault="009E6C67" w:rsidP="009E6C67">
      <w:pPr>
        <w:pStyle w:val="a8"/>
        <w:ind w:firstLine="40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7312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插值示意图</w:t>
      </w:r>
    </w:p>
    <w:p w:rsidR="00027D80" w:rsidRDefault="0099274D" w:rsidP="0099274D">
      <w:pPr>
        <w:pStyle w:val="2"/>
        <w:rPr>
          <w:lang w:val="en-US" w:bidi="ar-SA"/>
        </w:rPr>
      </w:pPr>
      <w:bookmarkStart w:id="5" w:name="_Toc24395128"/>
      <w:r>
        <w:rPr>
          <w:rFonts w:hint="eastAsia"/>
          <w:lang w:val="en-US" w:bidi="ar-SA"/>
        </w:rPr>
        <w:lastRenderedPageBreak/>
        <w:t>双三次插值</w:t>
      </w:r>
      <w:bookmarkEnd w:id="5"/>
    </w:p>
    <w:p w:rsidR="00B93C3F" w:rsidRDefault="005B118B" w:rsidP="00B93C3F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双三次插值与双线性插值类似，但是这里我们要求的平滑不再仅仅限于“一阶平滑”而是要求“一阶导数平滑”</w:t>
      </w:r>
      <w:r w:rsidR="003E4303">
        <w:rPr>
          <w:rFonts w:hint="eastAsia"/>
          <w:lang w:val="en-US" w:bidi="ar-SA"/>
        </w:rPr>
        <w:t>。</w:t>
      </w:r>
      <w:r w:rsidR="00B44A59">
        <w:rPr>
          <w:rFonts w:hint="eastAsia"/>
          <w:lang w:val="en-US" w:bidi="ar-SA"/>
        </w:rPr>
        <w:t>为了达到这一目的，我们以给定插值点为中心求取4</w:t>
      </w:r>
      <w:r w:rsidR="00B44A59">
        <w:rPr>
          <w:lang w:val="en-US" w:bidi="ar-SA"/>
        </w:rPr>
        <w:t xml:space="preserve">*4 </w:t>
      </w:r>
      <w:r w:rsidR="00B44A59">
        <w:rPr>
          <w:rFonts w:hint="eastAsia"/>
          <w:lang w:val="en-US" w:bidi="ar-SA"/>
        </w:rPr>
        <w:t>=</w:t>
      </w:r>
      <w:r w:rsidR="00B44A59">
        <w:rPr>
          <w:lang w:val="en-US" w:bidi="ar-SA"/>
        </w:rPr>
        <w:t xml:space="preserve"> 16</w:t>
      </w:r>
      <w:r w:rsidR="00B44A59">
        <w:rPr>
          <w:rFonts w:hint="eastAsia"/>
          <w:lang w:val="en-US" w:bidi="ar-SA"/>
        </w:rPr>
        <w:t>个点为参考点而不是仅仅4个点。然后在横纵坐标上分别拟合三次插值函数，并求出插值点像素</w:t>
      </w:r>
      <w:r w:rsidR="00E514C6">
        <w:rPr>
          <w:rFonts w:hint="eastAsia"/>
          <w:lang w:val="en-US" w:bidi="ar-SA"/>
        </w:rPr>
        <w:t>。</w:t>
      </w:r>
    </w:p>
    <w:p w:rsidR="00AC26E1" w:rsidRDefault="00AC26E1" w:rsidP="00B93C3F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但是</w:t>
      </w:r>
      <w:r w:rsidR="00B8539C">
        <w:rPr>
          <w:rFonts w:hint="eastAsia"/>
          <w:lang w:val="en-US" w:bidi="ar-SA"/>
        </w:rPr>
        <w:t>由于严格的三次插值需要进行非线性运算，为了计算的效率，</w:t>
      </w:r>
      <w:r w:rsidR="0080126C">
        <w:rPr>
          <w:rFonts w:hint="eastAsia"/>
          <w:lang w:val="en-US" w:bidi="ar-SA"/>
        </w:rPr>
        <w:t>[</w:t>
      </w:r>
      <w:r w:rsidR="0080126C">
        <w:rPr>
          <w:lang w:val="en-US" w:bidi="ar-SA"/>
        </w:rPr>
        <w:t>1]</w:t>
      </w:r>
      <w:r w:rsidR="0080126C">
        <w:rPr>
          <w:rFonts w:hint="eastAsia"/>
          <w:lang w:val="en-US" w:bidi="ar-SA"/>
        </w:rPr>
        <w:t>提出可以</w:t>
      </w:r>
      <w:r w:rsidR="00B8539C">
        <w:rPr>
          <w:rFonts w:hint="eastAsia"/>
          <w:lang w:val="en-US" w:bidi="ar-SA"/>
        </w:rPr>
        <w:t>将三次插值公式简化为线性的近似公式。</w:t>
      </w:r>
    </w:p>
    <w:p w:rsidR="0080126C" w:rsidRDefault="00EB1C94" w:rsidP="00B93C3F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令</w:t>
      </w:r>
      <w:r w:rsidR="000B4487">
        <w:rPr>
          <w:rFonts w:hint="eastAsia"/>
          <w:lang w:val="en-US" w:bidi="ar-SA"/>
        </w:rPr>
        <w:t>：</w:t>
      </w:r>
    </w:p>
    <w:p w:rsidR="00EB1C94" w:rsidRDefault="00EB1C94" w:rsidP="00C424A1">
      <w:pPr>
        <w:ind w:firstLine="480"/>
        <w:jc w:val="center"/>
        <w:rPr>
          <w:lang w:val="en-US" w:bidi="ar-SA"/>
        </w:rPr>
      </w:pPr>
      <w:r>
        <w:rPr>
          <w:noProof/>
          <w:lang w:val="en-US" w:bidi="ar-SA"/>
        </w:rPr>
        <w:drawing>
          <wp:inline distT="0" distB="0" distL="0" distR="0" wp14:anchorId="4BB754B7" wp14:editId="5339C5AC">
            <wp:extent cx="3365500" cy="267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9350" cy="26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A1" w:rsidRDefault="00F07F8F" w:rsidP="00B93C3F">
      <w:pPr>
        <w:ind w:firstLine="480"/>
        <w:rPr>
          <w:lang w:val="en-US" w:bidi="ar-SA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6A61457A" wp14:editId="30B34C09">
            <wp:simplePos x="0" y="0"/>
            <wp:positionH relativeFrom="column">
              <wp:posOffset>2404110</wp:posOffset>
            </wp:positionH>
            <wp:positionV relativeFrom="paragraph">
              <wp:posOffset>105410</wp:posOffset>
            </wp:positionV>
            <wp:extent cx="3095978" cy="684491"/>
            <wp:effectExtent l="0" t="0" r="0" b="190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978" cy="684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26C" w:rsidRDefault="00F07F8F" w:rsidP="00B93C3F">
      <w:pPr>
        <w:ind w:firstLine="480"/>
        <w:rPr>
          <w:lang w:val="en-US" w:bidi="ar-SA"/>
        </w:rPr>
      </w:pPr>
      <w:r>
        <w:rPr>
          <w:noProof/>
          <w:lang w:val="en-US" w:bidi="ar-SA"/>
        </w:rPr>
        <w:drawing>
          <wp:anchor distT="0" distB="0" distL="114300" distR="114300" simplePos="0" relativeHeight="251658240" behindDoc="0" locked="0" layoutInCell="1" allowOverlap="1" wp14:anchorId="6978D2A1" wp14:editId="5B3550C4">
            <wp:simplePos x="0" y="0"/>
            <wp:positionH relativeFrom="column">
              <wp:posOffset>321945</wp:posOffset>
            </wp:positionH>
            <wp:positionV relativeFrom="paragraph">
              <wp:posOffset>125730</wp:posOffset>
            </wp:positionV>
            <wp:extent cx="2108200" cy="231775"/>
            <wp:effectExtent l="0" t="0" r="635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26C" w:rsidRPr="0080126C" w:rsidRDefault="0080126C" w:rsidP="00B93C3F">
      <w:pPr>
        <w:ind w:firstLine="480"/>
        <w:rPr>
          <w:lang w:val="en-US" w:bidi="ar-SA"/>
        </w:rPr>
      </w:pPr>
    </w:p>
    <w:p w:rsidR="00F07F8F" w:rsidRDefault="00F07F8F" w:rsidP="00F07F8F">
      <w:pPr>
        <w:ind w:firstLineChars="0" w:firstLine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F07F8F" w:rsidRPr="0036038A" w:rsidRDefault="00F07F8F" w:rsidP="0036038A">
      <w:pPr>
        <w:ind w:firstLine="480"/>
        <w:rPr>
          <w:lang w:val="en-US" w:bidi="ar-SA"/>
        </w:rPr>
      </w:pPr>
      <w:r w:rsidRPr="0036038A">
        <w:rPr>
          <w:lang w:val="en-US" w:bidi="ar-SA"/>
        </w:rPr>
        <w:t xml:space="preserve">其中 S(t) </w:t>
      </w:r>
      <w:r w:rsidRPr="0036038A">
        <w:rPr>
          <w:rFonts w:hint="eastAsia"/>
          <w:lang w:val="en-US" w:bidi="ar-SA"/>
        </w:rPr>
        <w:t>就是我们的</w:t>
      </w:r>
      <w:r w:rsidR="003E1128" w:rsidRPr="0036038A">
        <w:rPr>
          <w:rFonts w:hint="eastAsia"/>
          <w:lang w:val="en-US" w:bidi="ar-SA"/>
        </w:rPr>
        <w:t>近似函数</w:t>
      </w:r>
      <w:r w:rsidRPr="0036038A">
        <w:rPr>
          <w:lang w:val="en-US" w:bidi="ar-SA"/>
        </w:rPr>
        <w:t>，定义为</w:t>
      </w:r>
      <w:r w:rsidR="000B0328" w:rsidRPr="0036038A">
        <w:rPr>
          <w:rFonts w:hint="eastAsia"/>
          <w:lang w:val="en-US" w:bidi="ar-SA"/>
        </w:rPr>
        <w:t>：</w:t>
      </w:r>
    </w:p>
    <w:p w:rsidR="000B0328" w:rsidRDefault="00A324C7" w:rsidP="00A324C7">
      <w:pPr>
        <w:ind w:firstLine="480"/>
        <w:jc w:val="center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276846B9" wp14:editId="666DE0AD">
            <wp:extent cx="2214880" cy="84855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2859" cy="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27" w:rsidRDefault="00751A27" w:rsidP="00613F0F">
      <w:pPr>
        <w:ind w:firstLine="480"/>
        <w:rPr>
          <w:lang w:val="en-US" w:bidi="ar-SA"/>
        </w:rPr>
      </w:pPr>
      <w:r w:rsidRPr="00613F0F">
        <w:rPr>
          <w:rFonts w:hint="eastAsia"/>
          <w:lang w:val="en-US" w:bidi="ar-SA"/>
        </w:rPr>
        <w:t>这样便可以完成我们的双三次插值映射</w:t>
      </w:r>
      <w:r w:rsidR="006A4741" w:rsidRPr="00613F0F">
        <w:rPr>
          <w:rFonts w:hint="eastAsia"/>
          <w:lang w:val="en-US" w:bidi="ar-SA"/>
        </w:rPr>
        <w:t>。</w:t>
      </w:r>
    </w:p>
    <w:p w:rsidR="0024145B" w:rsidRDefault="00E3533A" w:rsidP="00E3533A">
      <w:pPr>
        <w:pStyle w:val="1"/>
        <w:ind w:right="240"/>
        <w:rPr>
          <w:shd w:val="clear" w:color="auto" w:fill="FFFFFF"/>
          <w:lang w:val="en-US"/>
        </w:rPr>
      </w:pPr>
      <w:bookmarkStart w:id="6" w:name="_Toc24395129"/>
      <w:r>
        <w:rPr>
          <w:rFonts w:hint="eastAsia"/>
          <w:shd w:val="clear" w:color="auto" w:fill="FFFFFF"/>
          <w:lang w:val="en-US"/>
        </w:rPr>
        <w:t>图像变形</w:t>
      </w:r>
      <w:bookmarkEnd w:id="6"/>
    </w:p>
    <w:p w:rsidR="00E24255" w:rsidRDefault="00C0727D" w:rsidP="00C0727D">
      <w:pPr>
        <w:pStyle w:val="2"/>
        <w:rPr>
          <w:lang w:val="en-US"/>
        </w:rPr>
      </w:pPr>
      <w:bookmarkStart w:id="7" w:name="_Toc24395130"/>
      <w:r>
        <w:rPr>
          <w:rFonts w:hint="eastAsia"/>
          <w:lang w:val="en-US"/>
        </w:rPr>
        <w:t>旋转畸变</w:t>
      </w:r>
      <w:bookmarkEnd w:id="7"/>
    </w:p>
    <w:p w:rsidR="00DC4367" w:rsidRDefault="00690957" w:rsidP="00DC4367">
      <w:pPr>
        <w:ind w:firstLine="480"/>
        <w:rPr>
          <w:lang w:val="en-US"/>
        </w:rPr>
      </w:pPr>
      <w:r>
        <w:rPr>
          <w:rFonts w:hint="eastAsia"/>
          <w:lang w:val="en-US"/>
        </w:rPr>
        <w:t>旋转畸变想法很简单</w:t>
      </w:r>
      <w:r w:rsidR="000955FB">
        <w:rPr>
          <w:rFonts w:hint="eastAsia"/>
          <w:lang w:val="en-US"/>
        </w:rPr>
        <w:t>，</w:t>
      </w:r>
      <w:r w:rsidR="00822861">
        <w:rPr>
          <w:rFonts w:hint="eastAsia"/>
          <w:lang w:val="en-US"/>
        </w:rPr>
        <w:t>以图像原点为中心，</w:t>
      </w:r>
      <w:r w:rsidR="008E513C">
        <w:rPr>
          <w:rFonts w:hint="eastAsia"/>
          <w:lang w:val="en-US"/>
        </w:rPr>
        <w:t>像素旋转一定角度</w:t>
      </w:r>
      <w:r w:rsidR="00F56D20">
        <w:rPr>
          <w:rFonts w:ascii="黑体" w:eastAsia="黑体" w:hAnsi="黑体" w:hint="eastAsia"/>
          <w:lang w:val="en-US"/>
        </w:rPr>
        <w:t>α</w:t>
      </w:r>
      <w:r w:rsidR="008E513C">
        <w:rPr>
          <w:rFonts w:hint="eastAsia"/>
          <w:lang w:val="en-US"/>
        </w:rPr>
        <w:t>，且离</w:t>
      </w:r>
      <w:r w:rsidR="004F5015">
        <w:rPr>
          <w:rFonts w:hint="eastAsia"/>
          <w:lang w:val="en-US"/>
        </w:rPr>
        <w:t>中心</w:t>
      </w:r>
      <w:r w:rsidR="008E513C">
        <w:rPr>
          <w:rFonts w:hint="eastAsia"/>
          <w:lang w:val="en-US"/>
        </w:rPr>
        <w:t>越近旋转角度越大，线性递减</w:t>
      </w:r>
      <w:r w:rsidR="00B44378">
        <w:rPr>
          <w:rFonts w:hint="eastAsia"/>
          <w:lang w:val="en-US"/>
        </w:rPr>
        <w:t>。</w:t>
      </w:r>
    </w:p>
    <w:p w:rsidR="00B9180F" w:rsidRDefault="003E68ED" w:rsidP="00DC4367">
      <w:pPr>
        <w:ind w:firstLine="480"/>
        <w:rPr>
          <w:lang w:val="en-US"/>
        </w:rPr>
      </w:pPr>
      <w:r>
        <w:rPr>
          <w:rFonts w:hint="eastAsia"/>
          <w:lang w:val="en-US"/>
        </w:rPr>
        <w:t>因为公式可以表示为</w:t>
      </w:r>
      <w:r w:rsidR="0052545E">
        <w:rPr>
          <w:rFonts w:hint="eastAsia"/>
          <w:lang w:val="en-US"/>
        </w:rPr>
        <w:t>：</w:t>
      </w:r>
    </w:p>
    <w:p w:rsidR="0091374E" w:rsidRDefault="00C744EE" w:rsidP="00DC4367">
      <w:pPr>
        <w:ind w:firstLine="480"/>
        <w:rPr>
          <w:lang w:val="en-US"/>
        </w:rPr>
      </w:pPr>
      <w:r>
        <w:rPr>
          <w:noProof/>
          <w:lang w:val="en-US" w:bidi="ar-SA"/>
        </w:rPr>
        <w:drawing>
          <wp:anchor distT="0" distB="0" distL="114300" distR="114300" simplePos="0" relativeHeight="251660288" behindDoc="1" locked="0" layoutInCell="1" allowOverlap="1" wp14:anchorId="205132E7" wp14:editId="661A8A87">
            <wp:simplePos x="0" y="0"/>
            <wp:positionH relativeFrom="column">
              <wp:posOffset>1918738</wp:posOffset>
            </wp:positionH>
            <wp:positionV relativeFrom="paragraph">
              <wp:posOffset>41093</wp:posOffset>
            </wp:positionV>
            <wp:extent cx="1667006" cy="564696"/>
            <wp:effectExtent l="0" t="0" r="0" b="698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37"/>
                    <a:stretch/>
                  </pic:blipFill>
                  <pic:spPr bwMode="auto">
                    <a:xfrm>
                      <a:off x="0" y="0"/>
                      <a:ext cx="1667006" cy="56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4EE" w:rsidRDefault="00C744EE" w:rsidP="00DC4367">
      <w:pPr>
        <w:ind w:firstLine="480"/>
        <w:rPr>
          <w:lang w:val="en-US"/>
        </w:rPr>
      </w:pPr>
    </w:p>
    <w:p w:rsidR="00C744EE" w:rsidRDefault="00C744EE" w:rsidP="00DC4367">
      <w:pPr>
        <w:ind w:firstLine="480"/>
        <w:rPr>
          <w:lang w:val="en-US"/>
        </w:rPr>
      </w:pPr>
    </w:p>
    <w:p w:rsidR="00C744EE" w:rsidRPr="008A17B2" w:rsidRDefault="00C744EE" w:rsidP="00DC4367">
      <w:pPr>
        <w:ind w:firstLine="480"/>
        <w:rPr>
          <w:lang w:val="en-US"/>
        </w:rPr>
      </w:pPr>
      <w:r>
        <w:rPr>
          <w:rFonts w:hint="eastAsia"/>
          <w:lang w:val="en-US"/>
        </w:rPr>
        <w:t>其中</w:t>
      </w:r>
      <w:r w:rsidR="003C6721" w:rsidRPr="008A17B2">
        <w:rPr>
          <w:rFonts w:hint="eastAsia"/>
          <w:lang w:val="en-US"/>
        </w:rPr>
        <w:t>α可以表示为：</w:t>
      </w:r>
    </w:p>
    <w:p w:rsidR="003C6721" w:rsidRPr="00775E8E" w:rsidRDefault="006D1F50" w:rsidP="006D1F50">
      <w:pPr>
        <w:ind w:firstLine="480"/>
        <w:jc w:val="center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eastAsia="黑体" w:hAnsi="Cambria Math"/>
              <w:lang w:val="en-US"/>
            </w:rPr>
            <m:t>α=</m:t>
          </m:r>
          <m:sSub>
            <m:sSubPr>
              <m:ctrlPr>
                <w:rPr>
                  <w:rFonts w:ascii="Cambria Math" w:eastAsia="黑体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黑体" w:hAnsi="Cambria Math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="黑体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黑体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黑体" w:hAnsi="Cambria Math"/>
                      <w:lang w:val="en-US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775E8E" w:rsidRDefault="00775E8E" w:rsidP="006D1F50">
      <w:pPr>
        <w:ind w:firstLine="480"/>
        <w:jc w:val="center"/>
        <w:rPr>
          <w:lang w:val="en-US"/>
        </w:rPr>
      </w:pPr>
      <w:r w:rsidRPr="00205EDD">
        <w:rPr>
          <w:noProof/>
          <w:lang w:val="en-US" w:bidi="ar-SA"/>
        </w:rPr>
        <w:lastRenderedPageBreak/>
        <w:drawing>
          <wp:inline distT="0" distB="0" distL="0" distR="0" wp14:anchorId="2341493E" wp14:editId="1AA38E17">
            <wp:extent cx="2242457" cy="1909514"/>
            <wp:effectExtent l="0" t="0" r="5715" b="0"/>
            <wp:docPr id="7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A6CF4971-3E6B-48C9-A10E-D7C81C9ACB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A6CF4971-3E6B-48C9-A10E-D7C81C9ACB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983" cy="191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8E" w:rsidRPr="00DC4367" w:rsidRDefault="00775E8E" w:rsidP="00775E8E">
      <w:pPr>
        <w:pStyle w:val="a8"/>
        <w:ind w:firstLine="400"/>
        <w:jc w:val="center"/>
        <w:rPr>
          <w:lang w:val="en-US"/>
        </w:rPr>
      </w:pPr>
      <w:r>
        <w:t xml:space="preserve">Figure </w:t>
      </w:r>
      <w:r w:rsidR="009D5F14">
        <w:rPr>
          <w:rFonts w:hint="eastAsia"/>
        </w:rPr>
        <w:t>3</w:t>
      </w:r>
      <w:r>
        <w:t xml:space="preserve"> </w:t>
      </w:r>
      <w:r>
        <w:rPr>
          <w:rFonts w:hint="eastAsia"/>
        </w:rPr>
        <w:t>旋转畸变示意图</w:t>
      </w:r>
    </w:p>
    <w:p w:rsidR="00775E8E" w:rsidRDefault="00775E8E" w:rsidP="006D1F50">
      <w:pPr>
        <w:ind w:firstLine="480"/>
        <w:jc w:val="center"/>
        <w:rPr>
          <w:lang w:val="en-US"/>
        </w:rPr>
      </w:pPr>
    </w:p>
    <w:p w:rsidR="00F563BD" w:rsidRDefault="001512BA" w:rsidP="001512BA">
      <w:pPr>
        <w:pStyle w:val="2"/>
        <w:rPr>
          <w:lang w:val="en-US"/>
        </w:rPr>
      </w:pPr>
      <w:bookmarkStart w:id="8" w:name="_Toc24395131"/>
      <w:r>
        <w:rPr>
          <w:rFonts w:hint="eastAsia"/>
          <w:lang w:val="en-US"/>
        </w:rPr>
        <w:t>球形畸变</w:t>
      </w:r>
      <w:bookmarkEnd w:id="8"/>
    </w:p>
    <w:p w:rsidR="001512BA" w:rsidRPr="00EA5E0B" w:rsidRDefault="005E5AFE" w:rsidP="001512BA">
      <w:pPr>
        <w:ind w:firstLine="480"/>
        <w:rPr>
          <w:lang w:val="en-US"/>
        </w:rPr>
      </w:pPr>
      <w:r>
        <w:rPr>
          <w:rFonts w:hint="eastAsia"/>
          <w:lang w:val="en-US"/>
        </w:rPr>
        <w:t>球形</w:t>
      </w:r>
      <w:r w:rsidR="001512BA">
        <w:rPr>
          <w:rFonts w:hint="eastAsia"/>
          <w:lang w:val="en-US"/>
        </w:rPr>
        <w:t>畸变模拟相机的畸变模式，数学原理是二维图像投影到球面上后展开的效果</w:t>
      </w:r>
      <w:r w:rsidR="00400CCA">
        <w:rPr>
          <w:rFonts w:hint="eastAsia"/>
          <w:lang w:val="en-US"/>
        </w:rPr>
        <w:t>。</w:t>
      </w:r>
    </w:p>
    <w:p w:rsidR="00EA5E0B" w:rsidRDefault="00EA5E0B" w:rsidP="00EA5E0B">
      <w:pPr>
        <w:keepNext/>
        <w:ind w:firstLine="480"/>
        <w:jc w:val="center"/>
      </w:pPr>
      <w:r w:rsidRPr="00EA5E0B">
        <w:rPr>
          <w:noProof/>
          <w:lang w:val="en-US" w:bidi="ar-SA"/>
        </w:rPr>
        <w:drawing>
          <wp:inline distT="0" distB="0" distL="0" distR="0" wp14:anchorId="0F8ED589" wp14:editId="75A29FB0">
            <wp:extent cx="1484299" cy="1485900"/>
            <wp:effectExtent l="0" t="0" r="1905" b="0"/>
            <wp:docPr id="10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DD2813AD-71AB-49CF-A5F5-03F914E937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DD2813AD-71AB-49CF-A5F5-03F914E937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6780" cy="148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EE" w:rsidRDefault="00EA5E0B" w:rsidP="00EA5E0B">
      <w:pPr>
        <w:pStyle w:val="a8"/>
        <w:ind w:firstLine="400"/>
        <w:jc w:val="center"/>
      </w:pPr>
      <w:r>
        <w:t xml:space="preserve">Figure </w:t>
      </w:r>
      <w:r w:rsidR="009D7885">
        <w:rPr>
          <w:rFonts w:hint="eastAsia"/>
        </w:rPr>
        <w:t>4</w:t>
      </w:r>
      <w:r w:rsidR="009D7885">
        <w:t xml:space="preserve"> </w:t>
      </w:r>
      <w:r>
        <w:rPr>
          <w:rFonts w:hint="eastAsia"/>
        </w:rPr>
        <w:t>畸变原理示意图</w:t>
      </w:r>
    </w:p>
    <w:p w:rsidR="00E04E13" w:rsidRDefault="00E04E13" w:rsidP="00E04E13">
      <w:pPr>
        <w:ind w:firstLine="480"/>
      </w:pPr>
      <w:r>
        <w:rPr>
          <w:rFonts w:hint="eastAsia"/>
        </w:rPr>
        <w:t>其计算公式为</w:t>
      </w:r>
      <w:r w:rsidR="004B3873">
        <w:rPr>
          <w:rFonts w:hint="eastAsia"/>
        </w:rPr>
        <w:t>：</w:t>
      </w:r>
    </w:p>
    <w:p w:rsidR="00FC153F" w:rsidRPr="00FC153F" w:rsidRDefault="000A131A" w:rsidP="00FC153F">
      <w:pPr>
        <w:ind w:firstLine="480"/>
        <w:jc w:val="center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lang w:val="en-US"/>
            </w:rPr>
            <m:t>x</m:t>
          </m:r>
          <m:r>
            <m:rPr>
              <m:sty m:val="p"/>
            </m:rPr>
            <w:rPr>
              <w:rFonts w:ascii="Cambria Math" w:eastAsia="黑体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lang w:val="en-US"/>
            </w:rPr>
            <m:t>x</m:t>
          </m:r>
          <m:r>
            <m:rPr>
              <m:sty m:val="p"/>
            </m:rPr>
            <w:rPr>
              <w:rFonts w:ascii="Cambria Math" w:eastAsia="黑体" w:hAnsi="Cambria Math"/>
              <w:lang w:val="en-US"/>
            </w:rPr>
            <m:t>'</m:t>
          </m:r>
          <m:f>
            <m:fPr>
              <m:ctrlPr>
                <w:rPr>
                  <w:rFonts w:ascii="Cambria Math" w:eastAsia="黑体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黑体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黑体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黑体" w:hAnsi="Cambria Math"/>
              <w:lang w:val="en-US"/>
            </w:rPr>
            <m:t>arcsin</m:t>
          </m:r>
          <m:d>
            <m:dPr>
              <m:ctrlPr>
                <w:rPr>
                  <w:rFonts w:ascii="Cambria Math" w:eastAsia="黑体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黑体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黑体" w:hAnsi="Cambria Math"/>
                      <w:lang w:val="en-US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FC153F" w:rsidRPr="00775E8E" w:rsidRDefault="00FC153F" w:rsidP="00FD5AD5">
      <w:pPr>
        <w:ind w:firstLine="480"/>
        <w:jc w:val="center"/>
        <w:rPr>
          <w:lang w:val="en-US"/>
        </w:rPr>
      </w:pPr>
    </w:p>
    <w:p w:rsidR="00FC153F" w:rsidRPr="00FC153F" w:rsidRDefault="00FC153F" w:rsidP="00FC153F">
      <w:pPr>
        <w:ind w:firstLine="480"/>
        <w:jc w:val="center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lang w:val="en-US"/>
            </w:rPr>
            <m:t>y</m:t>
          </m:r>
          <m:r>
            <m:rPr>
              <m:sty m:val="p"/>
            </m:rPr>
            <w:rPr>
              <w:rFonts w:ascii="Cambria Math" w:eastAsia="黑体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lang w:val="en-US"/>
            </w:rPr>
            <m:t>y</m:t>
          </m:r>
          <m:r>
            <m:rPr>
              <m:sty m:val="p"/>
            </m:rPr>
            <w:rPr>
              <w:rFonts w:ascii="Cambria Math" w:eastAsia="黑体" w:hAnsi="Cambria Math"/>
              <w:lang w:val="en-US"/>
            </w:rPr>
            <m:t>'</m:t>
          </m:r>
          <m:f>
            <m:fPr>
              <m:ctrlPr>
                <w:rPr>
                  <w:rFonts w:ascii="Cambria Math" w:eastAsia="黑体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黑体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黑体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黑体" w:hAnsi="Cambria Math"/>
              <w:lang w:val="en-US"/>
            </w:rPr>
            <m:t>arcsin</m:t>
          </m:r>
          <m:d>
            <m:dPr>
              <m:ctrlPr>
                <w:rPr>
                  <w:rFonts w:ascii="Cambria Math" w:eastAsia="黑体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黑体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黑体" w:hAnsi="Cambria Math"/>
                      <w:lang w:val="en-US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FD5AD5" w:rsidRDefault="00021985" w:rsidP="00E04E13">
      <w:pPr>
        <w:ind w:firstLine="480"/>
        <w:rPr>
          <w:lang w:val="en-US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eastAsia="黑体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lang w:val="en-US"/>
              </w:rPr>
              <m:t>0</m:t>
            </m:r>
          </m:sub>
        </m:sSub>
      </m:oMath>
      <w:r>
        <w:rPr>
          <w:rFonts w:hint="eastAsia"/>
          <w:lang w:val="en-US"/>
        </w:rPr>
        <w:t>为可以调整的参数</w:t>
      </w:r>
      <w:r w:rsidR="00000C60">
        <w:rPr>
          <w:rFonts w:hint="eastAsia"/>
          <w:lang w:val="en-US"/>
        </w:rPr>
        <w:t>，代表畸变球的半径</w:t>
      </w:r>
      <w:r>
        <w:rPr>
          <w:rFonts w:hint="eastAsia"/>
          <w:lang w:val="en-US"/>
        </w:rPr>
        <w:t>。</w:t>
      </w:r>
    </w:p>
    <w:p w:rsidR="007F1025" w:rsidRDefault="00772EA0" w:rsidP="00772EA0">
      <w:pPr>
        <w:pStyle w:val="1"/>
        <w:ind w:right="240"/>
        <w:rPr>
          <w:lang w:val="en-US"/>
        </w:rPr>
      </w:pPr>
      <w:bookmarkStart w:id="9" w:name="_Toc24395132"/>
      <w:r>
        <w:rPr>
          <w:rFonts w:hint="eastAsia"/>
          <w:lang w:val="en-US"/>
        </w:rPr>
        <w:t>T</w:t>
      </w:r>
      <w:r>
        <w:rPr>
          <w:lang w:val="en-US"/>
        </w:rPr>
        <w:t>PS</w:t>
      </w:r>
      <w:r>
        <w:rPr>
          <w:rFonts w:hint="eastAsia"/>
          <w:lang w:val="en-US"/>
        </w:rPr>
        <w:t>网格变换</w:t>
      </w:r>
      <w:bookmarkEnd w:id="9"/>
    </w:p>
    <w:p w:rsidR="007277DB" w:rsidRDefault="00F90E2E" w:rsidP="007277DB">
      <w:pPr>
        <w:ind w:firstLine="48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PS</w:t>
      </w:r>
      <w:r>
        <w:rPr>
          <w:rFonts w:hint="eastAsia"/>
          <w:lang w:val="en-US"/>
        </w:rPr>
        <w:t>网格变形</w:t>
      </w:r>
      <w:r w:rsidR="00FA468C">
        <w:rPr>
          <w:rFonts w:hint="eastAsia"/>
          <w:lang w:val="en-US"/>
        </w:rPr>
        <w:t>（薄板样条插值）</w:t>
      </w:r>
      <w:r>
        <w:rPr>
          <w:rFonts w:hint="eastAsia"/>
          <w:lang w:val="en-US"/>
        </w:rPr>
        <w:t>的最基本思想就是求取</w:t>
      </w:r>
      <w:r w:rsidR="003237B5">
        <w:rPr>
          <w:rFonts w:hint="eastAsia"/>
          <w:lang w:val="en-US"/>
        </w:rPr>
        <w:t>任意数量</w:t>
      </w:r>
      <w:r>
        <w:rPr>
          <w:rFonts w:hint="eastAsia"/>
          <w:lang w:val="en-US"/>
        </w:rPr>
        <w:t>二维点到</w:t>
      </w:r>
      <w:proofErr w:type="gramStart"/>
      <w:r>
        <w:rPr>
          <w:rFonts w:hint="eastAsia"/>
          <w:lang w:val="en-US"/>
        </w:rPr>
        <w:t>二维点映射</w:t>
      </w:r>
      <w:proofErr w:type="gramEnd"/>
      <w:r>
        <w:rPr>
          <w:rFonts w:hint="eastAsia"/>
          <w:lang w:val="en-US"/>
        </w:rPr>
        <w:t>的插值函数</w:t>
      </w:r>
      <w:r w:rsidR="00BF3EBC">
        <w:rPr>
          <w:rFonts w:hint="eastAsia"/>
          <w:lang w:val="en-US"/>
        </w:rPr>
        <w:t>。我们可以把这样一个求取最优插值函数的任务描述为求取</w:t>
      </w:r>
      <w:r w:rsidR="00357C88">
        <w:rPr>
          <w:rFonts w:hint="eastAsia"/>
          <w:lang w:val="en-US"/>
        </w:rPr>
        <w:t>最优</w:t>
      </w:r>
      <w:r w:rsidR="00223E2E">
        <w:rPr>
          <w:rFonts w:hint="eastAsia"/>
          <w:lang w:val="en-US"/>
        </w:rPr>
        <w:t>插值</w:t>
      </w:r>
      <w:r w:rsidR="00BF3EBC">
        <w:rPr>
          <w:rFonts w:hint="eastAsia"/>
          <w:lang w:val="en-US"/>
        </w:rPr>
        <w:t>函数使得损失最小</w:t>
      </w:r>
      <w:r w:rsidR="00315B2C">
        <w:rPr>
          <w:rFonts w:hint="eastAsia"/>
          <w:lang w:val="en-US"/>
        </w:rPr>
        <w:t>。</w:t>
      </w:r>
      <w:r w:rsidR="00917261">
        <w:rPr>
          <w:rFonts w:hint="eastAsia"/>
          <w:lang w:val="en-US"/>
        </w:rPr>
        <w:t>损失函数保证了插值函数的平滑性，</w:t>
      </w:r>
      <w:r w:rsidR="003B739B">
        <w:rPr>
          <w:rFonts w:hint="eastAsia"/>
          <w:lang w:val="en-US"/>
        </w:rPr>
        <w:t>而损失函数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3B739B">
        <w:rPr>
          <w:rFonts w:hint="eastAsia"/>
          <w:lang w:val="en-US"/>
        </w:rPr>
        <w:t>定义为</w:t>
      </w:r>
      <w:r w:rsidR="00D97E8D">
        <w:rPr>
          <w:rFonts w:hint="eastAsia"/>
          <w:lang w:val="en-US"/>
        </w:rPr>
        <w:t>：</w:t>
      </w:r>
    </w:p>
    <w:p w:rsidR="00917261" w:rsidRDefault="00917261" w:rsidP="00220AD6">
      <w:pPr>
        <w:ind w:firstLine="480"/>
        <w:jc w:val="center"/>
        <w:rPr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7AD5289B" wp14:editId="5E83C44F">
            <wp:extent cx="2838450" cy="624498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2429" cy="7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D3" w:rsidRDefault="00562F66" w:rsidP="007277DB">
      <w:pPr>
        <w:ind w:firstLine="480"/>
        <w:rPr>
          <w:lang w:val="en-US"/>
        </w:rPr>
      </w:pPr>
      <w:r>
        <w:rPr>
          <w:rFonts w:hint="eastAsia"/>
          <w:lang w:val="en-US"/>
        </w:rPr>
        <w:lastRenderedPageBreak/>
        <w:t>为了求解这一插值函数，我们首先定义基函数：</w:t>
      </w:r>
    </w:p>
    <w:p w:rsidR="00FA4738" w:rsidRDefault="008D278D" w:rsidP="00FA4738">
      <w:pPr>
        <w:ind w:firstLine="480"/>
        <w:jc w:val="center"/>
        <w:rPr>
          <w:lang w:val="en-US"/>
        </w:rPr>
      </w:pPr>
      <w:r w:rsidRPr="00FA4738">
        <w:rPr>
          <w:lang w:val="en-US"/>
        </w:rPr>
        <w:object w:dxaOrig="3588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4pt;height:51.6pt" o:ole="">
            <v:imagedata r:id="rId24" o:title=""/>
          </v:shape>
          <o:OLEObject Type="Embed" ProgID="Unknown" ShapeID="_x0000_i1025" DrawAspect="Content" ObjectID="_1635009227" r:id="rId25"/>
        </w:object>
      </w:r>
    </w:p>
    <w:p w:rsidR="00F768BD" w:rsidRDefault="00F768BD" w:rsidP="00F768BD">
      <w:pPr>
        <w:ind w:firstLine="480"/>
        <w:rPr>
          <w:lang w:val="en-US"/>
        </w:rPr>
      </w:pPr>
      <w:r>
        <w:rPr>
          <w:rFonts w:hint="eastAsia"/>
          <w:lang w:val="en-US"/>
        </w:rPr>
        <w:t>我们定义</w:t>
      </w:r>
      <w:r w:rsidR="00137516">
        <w:rPr>
          <w:rFonts w:hint="eastAsia"/>
          <w:lang w:val="en-US"/>
        </w:rPr>
        <w:t>对于输入</w:t>
      </w:r>
      <w:r w:rsidR="00CD52EA">
        <w:rPr>
          <w:rFonts w:hint="eastAsia"/>
          <w:lang w:val="en-US"/>
        </w:rPr>
        <w:t>坐标</w:t>
      </w:r>
      <w:r w:rsidR="00B02837">
        <w:rPr>
          <w:rFonts w:hint="eastAsia"/>
          <w:lang w:val="en-US"/>
        </w:rPr>
        <w:t>(</w:t>
      </w:r>
      <w:proofErr w:type="spellStart"/>
      <w:r w:rsidR="00B02837">
        <w:rPr>
          <w:lang w:val="en-US"/>
        </w:rPr>
        <w:t>x,y</w:t>
      </w:r>
      <w:proofErr w:type="spellEnd"/>
      <w:r w:rsidR="00B02837">
        <w:rPr>
          <w:lang w:val="en-US"/>
        </w:rPr>
        <w:t>)</w:t>
      </w:r>
      <w:r w:rsidR="001F3EF8">
        <w:rPr>
          <w:lang w:val="en-US"/>
        </w:rPr>
        <w:t>,</w:t>
      </w:r>
      <w:r w:rsidR="00FE3918">
        <w:rPr>
          <w:rFonts w:hint="eastAsia"/>
          <w:lang w:val="en-US"/>
        </w:rPr>
        <w:t>通过</w:t>
      </w:r>
      <w:r w:rsidR="00760ED9">
        <w:rPr>
          <w:rFonts w:hint="eastAsia"/>
          <w:lang w:val="en-US"/>
        </w:rPr>
        <w:t>映射函数</w:t>
      </w:r>
      <w:r w:rsidR="00C27D9F">
        <w:rPr>
          <w:rFonts w:hint="eastAsia"/>
          <w:lang w:val="en-US"/>
        </w:rPr>
        <w:t>f，将其映射为目标点</w:t>
      </w:r>
      <w:r w:rsidR="00B02DCA">
        <w:rPr>
          <w:rFonts w:hint="eastAsia"/>
          <w:lang w:val="en-US"/>
        </w:rPr>
        <w:t>f</w:t>
      </w:r>
      <w:r w:rsidR="00B02DCA">
        <w:rPr>
          <w:lang w:val="en-US"/>
        </w:rPr>
        <w:t>(x, y)</w:t>
      </w:r>
      <w:r w:rsidR="003C6AB7">
        <w:rPr>
          <w:rFonts w:hint="eastAsia"/>
          <w:lang w:val="en-US"/>
        </w:rPr>
        <w:t>。</w:t>
      </w:r>
      <w:r w:rsidR="00614CB0">
        <w:rPr>
          <w:rFonts w:hint="eastAsia"/>
          <w:lang w:val="en-US"/>
        </w:rPr>
        <w:t>具体来讲，有：</w:t>
      </w:r>
    </w:p>
    <w:p w:rsidR="005D7CE5" w:rsidRDefault="009406F7" w:rsidP="001E4091">
      <w:pPr>
        <w:ind w:firstLine="480"/>
        <w:rPr>
          <w:lang w:val="en-US"/>
        </w:rPr>
      </w:pPr>
      <w:r w:rsidRPr="009406F7">
        <w:rPr>
          <w:lang w:val="en-US"/>
        </w:rPr>
        <w:object w:dxaOrig="10368" w:dyaOrig="1032">
          <v:shape id="_x0000_i1026" type="#_x0000_t75" style="width:424.8pt;height:42pt" o:ole="">
            <v:imagedata r:id="rId26" o:title=""/>
          </v:shape>
          <o:OLEObject Type="Embed" ProgID="Unknown" ShapeID="_x0000_i1026" DrawAspect="Content" ObjectID="_1635009228" r:id="rId27"/>
        </w:object>
      </w:r>
    </w:p>
    <w:p w:rsidR="00F02CA5" w:rsidRDefault="006B4FA3" w:rsidP="001E4091">
      <w:pPr>
        <w:ind w:firstLine="480"/>
        <w:rPr>
          <w:lang w:val="en-US"/>
        </w:rPr>
      </w:pPr>
      <w:r>
        <w:rPr>
          <w:rFonts w:hint="eastAsia"/>
          <w:lang w:val="en-US"/>
        </w:rPr>
        <w:t>其中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F3620F">
        <w:rPr>
          <w:rFonts w:hint="eastAsia"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lang w:val="en-US"/>
              </w:rPr>
              <m:t>y</m:t>
            </m:r>
          </m:sub>
        </m:sSub>
      </m:oMath>
      <w:r w:rsidR="00F3620F">
        <w:rPr>
          <w:rFonts w:hint="eastAsia"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lang w:val="en-US"/>
              </w:rPr>
              <m:t>1</m:t>
            </m:r>
          </m:sub>
        </m:sSub>
      </m:oMath>
      <w:r w:rsidR="00F3620F">
        <w:rPr>
          <w:rFonts w:hint="eastAsia"/>
          <w:lang w:val="en-US"/>
        </w:rPr>
        <w:t>，</w:t>
      </w:r>
      <m:oMath>
        <m:r>
          <m:rPr>
            <m:sty m:val="p"/>
          </m:rPr>
          <w:rPr>
            <w:rFonts w:ascii="Cambria Math" w:hAnsi="Cambria Math"/>
            <w:lang w:val="en-US"/>
          </w:rPr>
          <m:t>w</m:t>
        </m:r>
      </m:oMath>
      <w:r w:rsidR="00F3620F">
        <w:rPr>
          <w:rFonts w:hint="eastAsia"/>
          <w:lang w:val="en-US"/>
        </w:rPr>
        <w:t>为待求参数，有目标点与原点坐标对联立求出</w:t>
      </w:r>
      <w:r w:rsidR="00511640">
        <w:rPr>
          <w:rFonts w:hint="eastAsia"/>
          <w:lang w:val="en-US"/>
        </w:rPr>
        <w:t>。</w:t>
      </w:r>
    </w:p>
    <w:p w:rsidR="00A223FC" w:rsidRDefault="00A223FC" w:rsidP="00A223FC">
      <w:pPr>
        <w:ind w:firstLine="480"/>
        <w:rPr>
          <w:lang w:val="en-US"/>
        </w:rPr>
      </w:pPr>
      <w:r w:rsidRPr="00A223FC">
        <w:rPr>
          <w:rFonts w:hint="eastAsia"/>
          <w:lang w:val="en-US"/>
        </w:rPr>
        <w:t>给定n</w:t>
      </w:r>
      <w:proofErr w:type="gramStart"/>
      <w:r w:rsidRPr="00A223FC">
        <w:rPr>
          <w:rFonts w:hint="eastAsia"/>
          <w:lang w:val="en-US"/>
        </w:rPr>
        <w:t>个</w:t>
      </w:r>
      <w:proofErr w:type="gramEnd"/>
      <w:r w:rsidRPr="00A223FC">
        <w:rPr>
          <w:rFonts w:hint="eastAsia"/>
          <w:lang w:val="en-US"/>
        </w:rPr>
        <w:t>控制点</w:t>
      </w:r>
      <w:r w:rsidRPr="00A223FC">
        <w:rPr>
          <w:lang w:val="en-US"/>
        </w:rPr>
        <w:object w:dxaOrig="4681" w:dyaOrig="672">
          <v:shape id="_x0000_i1027" type="#_x0000_t75" style="width:157.8pt;height:22.8pt" o:ole="">
            <v:imagedata r:id="rId28" o:title=""/>
          </v:shape>
          <o:OLEObject Type="Embed" ProgID="Unknown" ShapeID="_x0000_i1027" DrawAspect="Content" ObjectID="_1635009229" r:id="rId29"/>
        </w:object>
      </w:r>
      <w:r w:rsidRPr="00A223FC">
        <w:rPr>
          <w:rFonts w:hint="eastAsia"/>
          <w:lang w:val="en-US"/>
        </w:rPr>
        <w:t>，记</w:t>
      </w:r>
      <w:r w:rsidR="001600B3">
        <w:rPr>
          <w:rFonts w:hint="eastAsia"/>
          <w:lang w:val="en-US"/>
        </w:rPr>
        <w:t>：</w:t>
      </w:r>
    </w:p>
    <w:p w:rsidR="00DE42D6" w:rsidRDefault="00DE42D6" w:rsidP="00A223FC">
      <w:pPr>
        <w:ind w:firstLine="480"/>
        <w:rPr>
          <w:lang w:val="en-US"/>
        </w:rPr>
      </w:pPr>
    </w:p>
    <w:p w:rsidR="00590CB0" w:rsidRDefault="00C06FD0" w:rsidP="00A223FC">
      <w:pPr>
        <w:ind w:firstLine="480"/>
        <w:rPr>
          <w:lang w:val="en-US"/>
        </w:rPr>
      </w:pPr>
      <w:r w:rsidRPr="00CE3265">
        <w:rPr>
          <w:lang w:val="en-US"/>
        </w:rPr>
        <w:object w:dxaOrig="4584" w:dyaOrig="1968">
          <v:shape id="_x0000_i1028" type="#_x0000_t75" style="width:177pt;height:75.6pt" o:ole="">
            <v:imagedata r:id="rId30" o:title=""/>
          </v:shape>
          <o:OLEObject Type="Embed" ProgID="Unknown" ShapeID="_x0000_i1028" DrawAspect="Content" ObjectID="_1635009230" r:id="rId31"/>
        </w:object>
      </w:r>
      <w:r w:rsidRPr="00C06FD0">
        <w:rPr>
          <w:lang w:val="en-US"/>
        </w:rPr>
        <w:object w:dxaOrig="2377" w:dyaOrig="1968">
          <v:shape id="_x0000_i1029" type="#_x0000_t75" style="width:90.6pt;height:75pt" o:ole="">
            <v:imagedata r:id="rId32" o:title=""/>
          </v:shape>
          <o:OLEObject Type="Embed" ProgID="Unknown" ShapeID="_x0000_i1029" DrawAspect="Content" ObjectID="_1635009231" r:id="rId33"/>
        </w:object>
      </w:r>
      <w:r w:rsidRPr="00C06FD0">
        <w:rPr>
          <w:lang w:val="en-US"/>
        </w:rPr>
        <w:object w:dxaOrig="1836" w:dyaOrig="984">
          <v:shape id="_x0000_i1030" type="#_x0000_t75" style="width:75pt;height:40.2pt" o:ole="">
            <v:imagedata r:id="rId34" o:title=""/>
          </v:shape>
          <o:OLEObject Type="Embed" ProgID="Unknown" ShapeID="_x0000_i1030" DrawAspect="Content" ObjectID="_1635009232" r:id="rId35"/>
        </w:object>
      </w:r>
    </w:p>
    <w:p w:rsidR="003F069E" w:rsidRDefault="003F069E" w:rsidP="00A223FC">
      <w:pPr>
        <w:ind w:firstLine="480"/>
        <w:rPr>
          <w:lang w:val="en-US"/>
        </w:rPr>
      </w:pPr>
    </w:p>
    <w:p w:rsidR="009F2F68" w:rsidRDefault="00C06FD0" w:rsidP="00C06FD0">
      <w:pPr>
        <w:ind w:firstLine="480"/>
        <w:rPr>
          <w:lang w:val="en-US"/>
        </w:rPr>
      </w:pPr>
      <w:r>
        <w:rPr>
          <w:rFonts w:hint="eastAsia"/>
          <w:lang w:val="en-US"/>
        </w:rPr>
        <w:t>同时给定n</w:t>
      </w:r>
      <w:proofErr w:type="gramStart"/>
      <w:r>
        <w:rPr>
          <w:rFonts w:hint="eastAsia"/>
          <w:lang w:val="en-US"/>
        </w:rPr>
        <w:t>个</w:t>
      </w:r>
      <w:proofErr w:type="gramEnd"/>
      <w:r w:rsidR="009F2F68">
        <w:rPr>
          <w:rFonts w:hint="eastAsia"/>
          <w:lang w:val="en-US"/>
        </w:rPr>
        <w:t>目标点</w:t>
      </w:r>
      <w:r w:rsidR="00404CB9" w:rsidRPr="00404CB9">
        <w:rPr>
          <w:lang w:val="en-US"/>
        </w:rPr>
        <w:object w:dxaOrig="4681" w:dyaOrig="672">
          <v:shape id="_x0000_i1031" type="#_x0000_t75" style="width:168pt;height:24pt" o:ole="">
            <v:imagedata r:id="rId36" o:title=""/>
          </v:shape>
          <o:OLEObject Type="Embed" ProgID="Unknown" ShapeID="_x0000_i1031" DrawAspect="Content" ObjectID="_1635009233" r:id="rId37"/>
        </w:object>
      </w:r>
      <w:r w:rsidR="00404CB9">
        <w:rPr>
          <w:rFonts w:hint="eastAsia"/>
          <w:lang w:val="en-US"/>
        </w:rPr>
        <w:t>，记</w:t>
      </w:r>
      <w:r w:rsidR="0065734F">
        <w:rPr>
          <w:rFonts w:hint="eastAsia"/>
          <w:lang w:val="en-US"/>
        </w:rPr>
        <w:t>：</w:t>
      </w:r>
    </w:p>
    <w:p w:rsidR="00172CAF" w:rsidRDefault="00172CAF" w:rsidP="00C06FD0">
      <w:pPr>
        <w:ind w:firstLine="480"/>
        <w:rPr>
          <w:lang w:val="en-US"/>
        </w:rPr>
      </w:pPr>
    </w:p>
    <w:p w:rsidR="000A38C5" w:rsidRDefault="00CF4ACB" w:rsidP="00CF4ACB">
      <w:pPr>
        <w:ind w:firstLine="480"/>
        <w:rPr>
          <w:lang w:val="en-US"/>
        </w:rPr>
      </w:pPr>
      <w:r w:rsidRPr="009F2F68">
        <w:rPr>
          <w:lang w:val="en-US"/>
        </w:rPr>
        <w:object w:dxaOrig="2880" w:dyaOrig="972">
          <v:shape id="_x0000_i1032" type="#_x0000_t75" style="width:132pt;height:44.4pt" o:ole="">
            <v:imagedata r:id="rId38" o:title=""/>
          </v:shape>
          <o:OLEObject Type="Embed" ProgID="Unknown" ShapeID="_x0000_i1032" DrawAspect="Content" ObjectID="_1635009234" r:id="rId39"/>
        </w:object>
      </w:r>
      <w:r w:rsidR="00696F3D">
        <w:rPr>
          <w:rFonts w:hint="eastAsia"/>
          <w:lang w:val="en-US"/>
        </w:rPr>
        <w:t>，</w:t>
      </w:r>
      <w:r w:rsidRPr="00CF4ACB">
        <w:rPr>
          <w:lang w:val="en-US"/>
        </w:rPr>
        <w:object w:dxaOrig="2364" w:dyaOrig="1056">
          <v:shape id="_x0000_i1033" type="#_x0000_t75" style="width:107.4pt;height:47.4pt" o:ole="">
            <v:imagedata r:id="rId40" o:title=""/>
          </v:shape>
          <o:OLEObject Type="Embed" ProgID="Unknown" ShapeID="_x0000_i1033" DrawAspect="Content" ObjectID="_1635009235" r:id="rId41"/>
        </w:object>
      </w:r>
    </w:p>
    <w:p w:rsidR="00924401" w:rsidRDefault="008A08A7" w:rsidP="00CF4ACB">
      <w:pPr>
        <w:ind w:firstLine="480"/>
        <w:rPr>
          <w:lang w:val="en-US"/>
        </w:rPr>
      </w:pPr>
      <w:r>
        <w:rPr>
          <w:rFonts w:hint="eastAsia"/>
          <w:lang w:val="en-US"/>
        </w:rPr>
        <w:t>则带求取参数则为方程组</w:t>
      </w:r>
      <w:r w:rsidR="000040EE" w:rsidRPr="00CE31DF">
        <w:rPr>
          <w:lang w:val="en-US"/>
        </w:rPr>
        <w:object w:dxaOrig="4260" w:dyaOrig="732">
          <v:shape id="_x0000_i1034" type="#_x0000_t75" style="width:171.6pt;height:29.4pt" o:ole="">
            <v:imagedata r:id="rId42" o:title=""/>
          </v:shape>
          <o:OLEObject Type="Embed" ProgID="Unknown" ShapeID="_x0000_i1034" DrawAspect="Content" ObjectID="_1635009236" r:id="rId43"/>
        </w:object>
      </w:r>
      <w:r w:rsidR="00FD7D13">
        <w:rPr>
          <w:rFonts w:hint="eastAsia"/>
          <w:lang w:val="en-US"/>
        </w:rPr>
        <w:t>的解。</w:t>
      </w:r>
    </w:p>
    <w:p w:rsidR="00823632" w:rsidRDefault="00533C54" w:rsidP="00823632">
      <w:pPr>
        <w:pStyle w:val="1"/>
        <w:ind w:right="240"/>
        <w:rPr>
          <w:lang w:val="en-US"/>
        </w:rPr>
      </w:pPr>
      <w:bookmarkStart w:id="10" w:name="_Toc24395133"/>
      <w:r>
        <w:rPr>
          <w:rFonts w:hint="eastAsia"/>
          <w:lang w:val="en-US"/>
        </w:rPr>
        <w:t>误差分析</w:t>
      </w:r>
      <w:bookmarkEnd w:id="10"/>
    </w:p>
    <w:p w:rsidR="00276B32" w:rsidRDefault="007423D5" w:rsidP="00276B32">
      <w:pPr>
        <w:ind w:firstLine="480"/>
        <w:rPr>
          <w:lang w:val="en-US"/>
        </w:rPr>
      </w:pPr>
      <w:r>
        <w:rPr>
          <w:rFonts w:hint="eastAsia"/>
          <w:lang w:val="en-US"/>
        </w:rPr>
        <w:t>我们将变形产生的误差分为三类</w:t>
      </w:r>
      <w:r w:rsidR="00AF7744">
        <w:rPr>
          <w:rFonts w:hint="eastAsia"/>
          <w:lang w:val="en-US"/>
        </w:rPr>
        <w:t>，分别为</w:t>
      </w:r>
      <w:r w:rsidR="0091261F">
        <w:rPr>
          <w:rFonts w:hint="eastAsia"/>
          <w:lang w:val="en-US"/>
        </w:rPr>
        <w:t>：</w:t>
      </w:r>
    </w:p>
    <w:p w:rsidR="0091261F" w:rsidRDefault="0091261F" w:rsidP="0091261F">
      <w:pPr>
        <w:pStyle w:val="a4"/>
        <w:numPr>
          <w:ilvl w:val="0"/>
          <w:numId w:val="40"/>
        </w:numPr>
        <w:ind w:firstLineChars="0"/>
        <w:rPr>
          <w:lang w:val="en-US"/>
        </w:rPr>
      </w:pPr>
      <w:r>
        <w:rPr>
          <w:rFonts w:hint="eastAsia"/>
          <w:lang w:val="en-US"/>
        </w:rPr>
        <w:t>由差值函数估计插值点颜色</w:t>
      </w:r>
      <w:r w:rsidR="00CF3A1F">
        <w:rPr>
          <w:rFonts w:hint="eastAsia"/>
          <w:lang w:val="en-US"/>
        </w:rPr>
        <w:t>产生的误差</w:t>
      </w:r>
    </w:p>
    <w:p w:rsidR="00397FE7" w:rsidRDefault="00397FE7" w:rsidP="0091261F">
      <w:pPr>
        <w:pStyle w:val="a4"/>
        <w:numPr>
          <w:ilvl w:val="0"/>
          <w:numId w:val="40"/>
        </w:numPr>
        <w:ind w:firstLineChars="0"/>
        <w:rPr>
          <w:lang w:val="en-US"/>
        </w:rPr>
      </w:pPr>
      <w:r>
        <w:rPr>
          <w:rFonts w:hint="eastAsia"/>
          <w:lang w:val="en-US"/>
        </w:rPr>
        <w:t>由图像变形时计算变形后像素坐标产生的误差</w:t>
      </w:r>
    </w:p>
    <w:p w:rsidR="00F70C82" w:rsidRDefault="00F70C82" w:rsidP="0091261F">
      <w:pPr>
        <w:pStyle w:val="a4"/>
        <w:numPr>
          <w:ilvl w:val="0"/>
          <w:numId w:val="40"/>
        </w:numPr>
        <w:ind w:firstLineChars="0"/>
        <w:rPr>
          <w:lang w:val="en-US"/>
        </w:rPr>
      </w:pPr>
      <w:r>
        <w:rPr>
          <w:rFonts w:hint="eastAsia"/>
          <w:lang w:val="en-US"/>
        </w:rPr>
        <w:t>像素由整型数据表示产生的舍入误差</w:t>
      </w:r>
    </w:p>
    <w:p w:rsidR="0041547E" w:rsidRDefault="0041547E" w:rsidP="0041547E">
      <w:pPr>
        <w:ind w:left="480" w:firstLineChars="0" w:firstLine="0"/>
        <w:rPr>
          <w:lang w:val="en-US"/>
        </w:rPr>
      </w:pPr>
      <w:r>
        <w:rPr>
          <w:rFonts w:hint="eastAsia"/>
          <w:lang w:val="en-US"/>
        </w:rPr>
        <w:t>下面我们逐一对着三类误差进行分析</w:t>
      </w:r>
      <w:r w:rsidR="00546BE4">
        <w:rPr>
          <w:rFonts w:hint="eastAsia"/>
          <w:lang w:val="en-US"/>
        </w:rPr>
        <w:t>。</w:t>
      </w:r>
    </w:p>
    <w:p w:rsidR="00E54EED" w:rsidRDefault="00670B32" w:rsidP="005372F3">
      <w:pPr>
        <w:pStyle w:val="2"/>
        <w:rPr>
          <w:lang w:val="en-US"/>
        </w:rPr>
      </w:pPr>
      <w:bookmarkStart w:id="11" w:name="_Toc24395134"/>
      <w:r>
        <w:rPr>
          <w:rFonts w:hint="eastAsia"/>
          <w:lang w:val="en-US"/>
        </w:rPr>
        <w:t>颜色</w:t>
      </w:r>
      <w:r w:rsidR="005372F3">
        <w:rPr>
          <w:rFonts w:hint="eastAsia"/>
          <w:lang w:val="en-US"/>
        </w:rPr>
        <w:t>插值误差分析</w:t>
      </w:r>
      <w:bookmarkEnd w:id="11"/>
    </w:p>
    <w:p w:rsidR="004F5D12" w:rsidRDefault="00937C15" w:rsidP="00937C15">
      <w:pPr>
        <w:pStyle w:val="3"/>
        <w:rPr>
          <w:lang w:val="en-US"/>
        </w:rPr>
      </w:pPr>
      <w:bookmarkStart w:id="12" w:name="_Toc24395135"/>
      <w:r>
        <w:rPr>
          <w:rFonts w:hint="eastAsia"/>
          <w:lang w:val="en-US"/>
        </w:rPr>
        <w:lastRenderedPageBreak/>
        <w:t>最临近插值</w:t>
      </w:r>
      <w:bookmarkEnd w:id="12"/>
    </w:p>
    <w:p w:rsidR="009E232A" w:rsidRDefault="00207187" w:rsidP="009E232A">
      <w:pPr>
        <w:ind w:firstLine="480"/>
        <w:rPr>
          <w:lang w:val="en-US"/>
        </w:rPr>
      </w:pPr>
      <w:r>
        <w:rPr>
          <w:rFonts w:hint="eastAsia"/>
          <w:lang w:val="en-US"/>
        </w:rPr>
        <w:t>我们设原图片的</w:t>
      </w:r>
      <w:proofErr w:type="gramStart"/>
      <w:r>
        <w:rPr>
          <w:rFonts w:hint="eastAsia"/>
          <w:lang w:val="en-US"/>
        </w:rPr>
        <w:t>像素值</w:t>
      </w:r>
      <w:proofErr w:type="gramEnd"/>
      <w:r w:rsidR="001F6C8B">
        <w:rPr>
          <w:rFonts w:hint="eastAsia"/>
          <w:lang w:val="en-US"/>
        </w:rPr>
        <w:t>颜色</w:t>
      </w:r>
      <w:r w:rsidR="000F6CB1">
        <w:rPr>
          <w:rFonts w:hint="eastAsia"/>
          <w:lang w:val="en-US"/>
        </w:rPr>
        <w:t>映射函数</w:t>
      </w:r>
      <w:r w:rsidR="003B5EFF">
        <w:rPr>
          <w:rFonts w:hint="eastAsia"/>
          <w:lang w:val="en-US"/>
        </w:rPr>
        <w:t>为</w:t>
      </w:r>
      <w:r w:rsidR="003B5EFF" w:rsidRPr="00207187">
        <w:rPr>
          <w:lang w:val="en-US"/>
        </w:rPr>
        <w:t>I(x, y)</w:t>
      </w:r>
      <w:r w:rsidR="00397D98">
        <w:rPr>
          <w:rFonts w:hint="eastAsia"/>
          <w:lang w:val="en-US"/>
        </w:rPr>
        <w:t>，则由于最临近插值采用直接四舍五入的方法</w:t>
      </w:r>
      <w:r w:rsidR="009F0733">
        <w:rPr>
          <w:rFonts w:hint="eastAsia"/>
          <w:lang w:val="en-US"/>
        </w:rPr>
        <w:t>，我们有</w:t>
      </w:r>
      <w:r w:rsidR="009E232A" w:rsidRPr="00207187">
        <w:rPr>
          <w:lang w:val="en-US"/>
        </w:rPr>
        <w:t>|</w:t>
      </w:r>
      <w:r w:rsidR="009E232A" w:rsidRPr="00207187">
        <w:rPr>
          <w:rFonts w:ascii="微软雅黑" w:eastAsia="微软雅黑" w:hAnsi="微软雅黑" w:cs="微软雅黑" w:hint="eastAsia"/>
          <w:lang w:val="en-US"/>
        </w:rPr>
        <w:t>∆</w:t>
      </w:r>
      <w:r w:rsidR="009E232A" w:rsidRPr="00207187">
        <w:rPr>
          <w:lang w:val="en-US"/>
        </w:rPr>
        <w:t xml:space="preserve">x| </w:t>
      </w:r>
      <w:r w:rsidR="009E232A" w:rsidRPr="00207187">
        <w:rPr>
          <w:rFonts w:hint="eastAsia"/>
          <w:lang w:val="en-US"/>
        </w:rPr>
        <w:t>≤</w:t>
      </w:r>
      <w:r w:rsidR="009E232A" w:rsidRPr="00207187">
        <w:rPr>
          <w:lang w:val="en-US"/>
        </w:rPr>
        <w:t xml:space="preserve"> 1</w:t>
      </w:r>
      <w:r w:rsidR="009E232A">
        <w:rPr>
          <w:rFonts w:hint="eastAsia"/>
          <w:lang w:val="en-US"/>
        </w:rPr>
        <w:t>，且</w:t>
      </w:r>
      <w:r w:rsidR="009E232A" w:rsidRPr="00207187">
        <w:rPr>
          <w:lang w:val="en-US"/>
        </w:rPr>
        <w:t>|</w:t>
      </w:r>
      <w:r w:rsidR="009E232A" w:rsidRPr="00207187">
        <w:rPr>
          <w:rFonts w:ascii="微软雅黑" w:eastAsia="微软雅黑" w:hAnsi="微软雅黑" w:cs="微软雅黑" w:hint="eastAsia"/>
          <w:lang w:val="en-US"/>
        </w:rPr>
        <w:t>∆</w:t>
      </w:r>
      <w:r w:rsidR="009E232A" w:rsidRPr="00207187">
        <w:rPr>
          <w:lang w:val="en-US"/>
        </w:rPr>
        <w:t xml:space="preserve">y| </w:t>
      </w:r>
      <w:r w:rsidR="009E232A" w:rsidRPr="00207187">
        <w:rPr>
          <w:rFonts w:hint="eastAsia"/>
          <w:lang w:val="en-US"/>
        </w:rPr>
        <w:t>≤</w:t>
      </w:r>
      <w:r w:rsidR="009E232A" w:rsidRPr="00207187">
        <w:rPr>
          <w:lang w:val="en-US"/>
        </w:rPr>
        <w:t xml:space="preserve"> </w:t>
      </w:r>
      <w:r w:rsidR="009E232A">
        <w:rPr>
          <w:lang w:val="en-US"/>
        </w:rPr>
        <w:t>0.5</w:t>
      </w:r>
      <w:r w:rsidR="00AD5930">
        <w:rPr>
          <w:rFonts w:hint="eastAsia"/>
          <w:lang w:val="en-US"/>
        </w:rPr>
        <w:t>。</w:t>
      </w:r>
    </w:p>
    <w:p w:rsidR="00207187" w:rsidRPr="009E232A" w:rsidRDefault="00846F7A" w:rsidP="00D2264A">
      <w:pPr>
        <w:ind w:firstLine="480"/>
        <w:rPr>
          <w:rFonts w:hint="eastAsia"/>
          <w:lang w:val="en-US"/>
        </w:rPr>
      </w:pPr>
      <w:r>
        <w:rPr>
          <w:rFonts w:hint="eastAsia"/>
          <w:lang w:val="en-US"/>
        </w:rPr>
        <w:t>因而我们有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ΔI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x,y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en-US"/>
          </w:rPr>
          <m:t>≤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∂I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∂I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∂y</m:t>
                    </m:r>
                  </m:den>
                </m:f>
              </m:e>
            </m:d>
          </m:e>
        </m:d>
        <m:r>
          <w:rPr>
            <w:rFonts w:ascii="Cambria Math" w:hAnsi="Cambria Math"/>
            <w:lang w:val="en-US"/>
          </w:rPr>
          <m:t>]</m:t>
        </m:r>
      </m:oMath>
    </w:p>
    <w:p w:rsidR="00937C15" w:rsidRDefault="00937C15" w:rsidP="00937C15">
      <w:pPr>
        <w:pStyle w:val="3"/>
        <w:rPr>
          <w:lang w:val="en-US"/>
        </w:rPr>
      </w:pPr>
      <w:bookmarkStart w:id="13" w:name="_Toc24395136"/>
      <w:r>
        <w:rPr>
          <w:rFonts w:hint="eastAsia"/>
          <w:lang w:val="en-US"/>
        </w:rPr>
        <w:t>双线性插值</w:t>
      </w:r>
      <w:bookmarkEnd w:id="13"/>
    </w:p>
    <w:p w:rsidR="0090002E" w:rsidRDefault="0090002E" w:rsidP="0090002E">
      <w:pPr>
        <w:ind w:firstLine="480"/>
        <w:rPr>
          <w:lang w:val="en-US"/>
        </w:rPr>
      </w:pPr>
      <w:r>
        <w:rPr>
          <w:rFonts w:hint="eastAsia"/>
          <w:lang w:val="en-US"/>
        </w:rPr>
        <w:t>为了求解二</w:t>
      </w:r>
      <w:proofErr w:type="gramStart"/>
      <w:r>
        <w:rPr>
          <w:rFonts w:hint="eastAsia"/>
          <w:lang w:val="en-US"/>
        </w:rPr>
        <w:t>维情况</w:t>
      </w:r>
      <w:proofErr w:type="gramEnd"/>
      <w:r>
        <w:rPr>
          <w:rFonts w:hint="eastAsia"/>
          <w:lang w:val="en-US"/>
        </w:rPr>
        <w:t>下的线性插值误差，我们可以先考虑一维的情况然后考虑维度叠加</w:t>
      </w:r>
      <w:r w:rsidR="00E576A8">
        <w:rPr>
          <w:rFonts w:hint="eastAsia"/>
          <w:lang w:val="en-US"/>
        </w:rPr>
        <w:t>。</w:t>
      </w:r>
      <w:r w:rsidR="009316A1">
        <w:rPr>
          <w:rFonts w:hint="eastAsia"/>
          <w:lang w:val="en-US"/>
        </w:rPr>
        <w:t>这里我们考虑使用插值余项公式，这条公式的使用前提是</w:t>
      </w:r>
      <w:r w:rsidR="003D4AEA">
        <w:rPr>
          <w:rFonts w:hint="eastAsia"/>
          <w:lang w:val="en-US"/>
        </w:rPr>
        <w:t>我们假定原映射函数是一阶连续的，这显然是符合自然规律与人类认知的，因而可以被用作基本假设</w:t>
      </w:r>
      <w:r w:rsidR="0078214D">
        <w:rPr>
          <w:rFonts w:hint="eastAsia"/>
          <w:lang w:val="en-US"/>
        </w:rPr>
        <w:t>。</w:t>
      </w:r>
    </w:p>
    <w:p w:rsidR="00D2264A" w:rsidRDefault="0090002E" w:rsidP="00C419CE">
      <w:pPr>
        <w:ind w:firstLineChars="0" w:firstLine="420"/>
      </w:pPr>
      <w:r>
        <w:t xml:space="preserve">设 u = x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</w:t>
      </w:r>
      <w:r>
        <w:rPr>
          <w:rFonts w:ascii="Cambria" w:hAnsi="Cambria" w:cs="Cambria"/>
        </w:rPr>
        <w:t>⌊</w:t>
      </w:r>
      <w:r>
        <w:t>x</w:t>
      </w:r>
      <w:r>
        <w:rPr>
          <w:rFonts w:ascii="Cambria" w:hAnsi="Cambria" w:cs="Cambria"/>
        </w:rPr>
        <w:t>⌋</w:t>
      </w:r>
      <w:r>
        <w:t xml:space="preserve">, v = y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</w:t>
      </w:r>
      <w:r>
        <w:rPr>
          <w:rFonts w:ascii="Cambria" w:hAnsi="Cambria" w:cs="Cambria"/>
        </w:rPr>
        <w:t>⌊</w:t>
      </w:r>
      <w:r>
        <w:t>y</w:t>
      </w:r>
      <w:r>
        <w:rPr>
          <w:rFonts w:ascii="Cambria" w:hAnsi="Cambria" w:cs="Cambria"/>
        </w:rPr>
        <w:t>⌋</w:t>
      </w:r>
      <w:r>
        <w:t>，</w:t>
      </w:r>
      <w:r w:rsidR="00174A76">
        <w:rPr>
          <w:rFonts w:hint="eastAsia"/>
        </w:rPr>
        <w:t>由插值余项公式，</w:t>
      </w:r>
      <w:r>
        <w:t>则有</w:t>
      </w:r>
    </w:p>
    <w:p w:rsidR="0056080A" w:rsidRPr="00052495" w:rsidRDefault="0056080A" w:rsidP="00C419CE">
      <w:pPr>
        <w:ind w:firstLineChars="0" w:firstLine="42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ΔI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hint="eastAsia"/>
                  <w:lang w:val="en-US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MS Gothic" w:eastAsia="MS Gothic" w:hAnsi="MS Gothic" w:cs="MS Gothic" w:hint="eastAsia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(u-1)u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052495" w:rsidRPr="00AC2BCF" w:rsidRDefault="00052495" w:rsidP="00052495">
      <w:pPr>
        <w:ind w:firstLineChars="0" w:firstLine="42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ΔI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hint="eastAsia"/>
                  <w:lang w:val="en-US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MS Gothic" w:hAnsi="Cambria Math" w:cs="MS Gothic" w:hint="eastAsia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-1)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AC2BCF" w:rsidRDefault="00AC2BCF" w:rsidP="00052495">
      <w:pPr>
        <w:ind w:firstLineChars="0" w:firstLine="420"/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两个维度叠加则有</w:t>
      </w:r>
      <w:r w:rsidR="00960D69">
        <w:rPr>
          <w:rFonts w:eastAsiaTheme="minorEastAsia" w:hint="eastAsia"/>
          <w:lang w:val="en-US"/>
        </w:rPr>
        <w:t>：</w:t>
      </w:r>
    </w:p>
    <w:p w:rsidR="008267E0" w:rsidRPr="007F5EE1" w:rsidRDefault="007065EA" w:rsidP="00052495">
      <w:pPr>
        <w:ind w:firstLineChars="0" w:firstLine="42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ΔI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MS Gothic" w:eastAsia="MS Gothic" w:hAnsi="MS Gothic" w:cs="MS Gothic" w:hint="eastAsia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[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]</m:t>
          </m:r>
        </m:oMath>
      </m:oMathPara>
    </w:p>
    <w:p w:rsidR="007F5EE1" w:rsidRDefault="00073B1D" w:rsidP="00073B1D">
      <w:pPr>
        <w:pStyle w:val="3"/>
      </w:pPr>
      <w:bookmarkStart w:id="14" w:name="_Toc24395137"/>
      <w:r>
        <w:rPr>
          <w:rFonts w:hint="eastAsia"/>
        </w:rPr>
        <w:t>双三次插值</w:t>
      </w:r>
      <w:bookmarkEnd w:id="14"/>
    </w:p>
    <w:p w:rsidR="00DE4544" w:rsidRDefault="002B2DCD" w:rsidP="00DE4544">
      <w:pPr>
        <w:ind w:firstLine="480"/>
      </w:pPr>
      <w:r>
        <w:rPr>
          <w:rFonts w:hint="eastAsia"/>
        </w:rPr>
        <w:t>与双线性插值类似，我们先对一位的情况进行分析</w:t>
      </w:r>
      <w:r w:rsidR="00DA25CD">
        <w:rPr>
          <w:rFonts w:hint="eastAsia"/>
        </w:rPr>
        <w:t>：</w:t>
      </w:r>
    </w:p>
    <w:p w:rsidR="005772BC" w:rsidRDefault="005772BC" w:rsidP="00DE4544">
      <w:pPr>
        <w:ind w:firstLine="480"/>
        <w:rPr>
          <w:rFonts w:hint="eastAsia"/>
        </w:rPr>
      </w:pPr>
      <w:r>
        <w:rPr>
          <w:rFonts w:hint="eastAsia"/>
        </w:rPr>
        <w:t>由教材4</w:t>
      </w:r>
      <w:r>
        <w:t>6</w:t>
      </w:r>
      <w:r>
        <w:rPr>
          <w:rFonts w:hint="eastAsia"/>
        </w:rPr>
        <w:t>页推导公式，我们有</w:t>
      </w:r>
      <w:r w:rsidR="00610EA0">
        <w:rPr>
          <w:rFonts w:hint="eastAsia"/>
        </w:rPr>
        <w:t>在一维条件下</w:t>
      </w:r>
    </w:p>
    <w:p w:rsidR="00D14F9C" w:rsidRPr="00DE4544" w:rsidRDefault="00111846" w:rsidP="00111846">
      <w:pPr>
        <w:ind w:firstLine="480"/>
        <w:jc w:val="center"/>
        <w:rPr>
          <w:rFonts w:hint="eastAsia"/>
        </w:rPr>
      </w:pPr>
      <w:r>
        <w:rPr>
          <w:noProof/>
          <w:lang w:val="en-US" w:bidi="ar-SA"/>
        </w:rPr>
        <w:drawing>
          <wp:inline distT="0" distB="0" distL="0" distR="0" wp14:anchorId="000EEA3D" wp14:editId="573CC9FA">
            <wp:extent cx="4808220" cy="1057311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84413" cy="10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95" w:rsidRDefault="00422ADE" w:rsidP="00C419CE">
      <w:pPr>
        <w:ind w:firstLineChars="0" w:firstLine="420"/>
        <w:rPr>
          <w:rFonts w:eastAsiaTheme="minorEastAsia"/>
        </w:rPr>
      </w:pPr>
      <w:r>
        <w:rPr>
          <w:rFonts w:eastAsiaTheme="minorEastAsia" w:hint="eastAsia"/>
        </w:rPr>
        <w:t>因而得到</w:t>
      </w:r>
      <w:r w:rsidR="0057119B">
        <w:rPr>
          <w:rFonts w:eastAsiaTheme="minorEastAsia" w:hint="eastAsia"/>
        </w:rPr>
        <w:t>：</w:t>
      </w:r>
    </w:p>
    <w:p w:rsidR="00614DBF" w:rsidRPr="00B01A2E" w:rsidRDefault="00614DBF" w:rsidP="00614DBF">
      <w:pPr>
        <w:ind w:firstLineChars="0" w:firstLine="42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ΔI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hint="eastAsia"/>
                  <w:lang w:val="en-US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128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B01A2E" w:rsidRPr="003B6A57" w:rsidRDefault="00B01A2E" w:rsidP="00B01A2E">
      <w:pPr>
        <w:ind w:firstLineChars="0" w:firstLine="42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ΔI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hint="eastAsia"/>
                  <w:lang w:val="en-US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128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3B6A57" w:rsidRDefault="003B6A57" w:rsidP="00B01A2E">
      <w:pPr>
        <w:ind w:firstLineChars="0" w:firstLine="420"/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因为维度合成我们有</w:t>
      </w:r>
      <w:r w:rsidR="00783CA3">
        <w:rPr>
          <w:rFonts w:eastAsiaTheme="minorEastAsia" w:hint="eastAsia"/>
          <w:lang w:val="en-US"/>
        </w:rPr>
        <w:t>：</w:t>
      </w:r>
    </w:p>
    <w:p w:rsidR="00CC5255" w:rsidRPr="007F5EE1" w:rsidRDefault="00CC5255" w:rsidP="00CC5255">
      <w:pPr>
        <w:ind w:firstLineChars="0" w:firstLine="42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ΔI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128</m:t>
              </m:r>
            </m:den>
          </m:f>
          <m:r>
            <w:rPr>
              <w:rFonts w:ascii="MS Gothic" w:eastAsia="MS Gothic" w:hAnsi="MS Gothic" w:cs="MS Gothic" w:hint="eastAsia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[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]</m:t>
          </m:r>
        </m:oMath>
      </m:oMathPara>
    </w:p>
    <w:p w:rsidR="002A5F68" w:rsidRDefault="002A5F68" w:rsidP="002A5F68">
      <w:pPr>
        <w:pStyle w:val="3"/>
        <w:rPr>
          <w:lang w:val="en-US"/>
        </w:rPr>
      </w:pPr>
      <w:bookmarkStart w:id="15" w:name="_Toc24395138"/>
      <w:r>
        <w:rPr>
          <w:rFonts w:hint="eastAsia"/>
          <w:lang w:val="en-US"/>
        </w:rPr>
        <w:t>比较</w:t>
      </w:r>
      <w:bookmarkEnd w:id="15"/>
    </w:p>
    <w:p w:rsidR="0041396C" w:rsidRPr="0041396C" w:rsidRDefault="0041396C" w:rsidP="0041396C">
      <w:pPr>
        <w:ind w:firstLine="480"/>
        <w:rPr>
          <w:rFonts w:hint="eastAsia"/>
          <w:lang w:val="en-US"/>
        </w:rPr>
      </w:pPr>
      <w:proofErr w:type="gramStart"/>
      <w:r>
        <w:rPr>
          <w:rFonts w:hint="eastAsia"/>
          <w:lang w:val="en-US"/>
        </w:rPr>
        <w:t>首先再</w:t>
      </w:r>
      <w:proofErr w:type="gramEnd"/>
      <w:r>
        <w:rPr>
          <w:rFonts w:hint="eastAsia"/>
          <w:lang w:val="en-US"/>
        </w:rPr>
        <w:t>直观上，由于线性与双三次插值加入了“估计”颜色的方法，因为再实际运行中其真实度远高于最临近插值方法。而</w:t>
      </w:r>
      <w:proofErr w:type="gramStart"/>
      <w:r>
        <w:rPr>
          <w:rFonts w:hint="eastAsia"/>
          <w:lang w:val="en-US"/>
        </w:rPr>
        <w:t>再图片</w:t>
      </w:r>
      <w:proofErr w:type="gramEnd"/>
      <w:r>
        <w:rPr>
          <w:rFonts w:hint="eastAsia"/>
          <w:lang w:val="en-US"/>
        </w:rPr>
        <w:t>较小时，线性插值与双三次插值肉眼分析效果差别并不大，但是再放大模式下双三次插值效果明显优于双线性</w:t>
      </w:r>
      <w:r w:rsidR="00006963">
        <w:rPr>
          <w:rFonts w:hint="eastAsia"/>
          <w:lang w:val="en-US"/>
        </w:rPr>
        <w:t>插值</w:t>
      </w:r>
      <w:r w:rsidR="000A2449">
        <w:rPr>
          <w:rFonts w:hint="eastAsia"/>
          <w:lang w:val="en-US"/>
        </w:rPr>
        <w:t>。</w:t>
      </w:r>
    </w:p>
    <w:p w:rsidR="00C06FD0" w:rsidRDefault="007F7585" w:rsidP="00A223FC">
      <w:pPr>
        <w:ind w:firstLine="480"/>
        <w:rPr>
          <w:lang w:val="en-US"/>
        </w:rPr>
      </w:pPr>
      <w:r>
        <w:rPr>
          <w:rFonts w:hint="eastAsia"/>
          <w:lang w:val="en-US"/>
        </w:rPr>
        <w:t>我们将一张（256*256）</w:t>
      </w:r>
      <w:proofErr w:type="gramStart"/>
      <w:r>
        <w:rPr>
          <w:rFonts w:hint="eastAsia"/>
          <w:lang w:val="en-US"/>
        </w:rPr>
        <w:t>图片降维到</w:t>
      </w:r>
      <w:proofErr w:type="gramEnd"/>
      <w:r>
        <w:rPr>
          <w:rFonts w:hint="eastAsia"/>
          <w:lang w:val="en-US"/>
        </w:rPr>
        <w:t>（64*64）再重新还原比较不同插值算法的可见差异</w:t>
      </w:r>
      <w:r w:rsidR="00892AB5">
        <w:rPr>
          <w:rFonts w:hint="eastAsia"/>
          <w:lang w:val="en-US"/>
        </w:rPr>
        <w:t>。</w:t>
      </w:r>
    </w:p>
    <w:p w:rsidR="00B94857" w:rsidRDefault="00BE54BF" w:rsidP="00A223FC">
      <w:pPr>
        <w:ind w:firstLine="480"/>
        <w:rPr>
          <w:rFonts w:hint="eastAsia"/>
          <w:lang w:val="en-US"/>
        </w:rPr>
      </w:pPr>
      <w:r>
        <w:rPr>
          <w:noProof/>
          <w:lang w:val="en-US" w:bidi="ar-SA"/>
        </w:rPr>
        <w:drawing>
          <wp:anchor distT="0" distB="0" distL="114300" distR="114300" simplePos="0" relativeHeight="251661312" behindDoc="1" locked="0" layoutInCell="1" allowOverlap="1" wp14:anchorId="521D4EEB" wp14:editId="49695F58">
            <wp:simplePos x="0" y="0"/>
            <wp:positionH relativeFrom="column">
              <wp:posOffset>3954145</wp:posOffset>
            </wp:positionH>
            <wp:positionV relativeFrom="paragraph">
              <wp:posOffset>54610</wp:posOffset>
            </wp:positionV>
            <wp:extent cx="1280160" cy="1260764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60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bidi="ar-SA"/>
        </w:rPr>
        <w:drawing>
          <wp:anchor distT="0" distB="0" distL="114300" distR="114300" simplePos="0" relativeHeight="251665408" behindDoc="1" locked="0" layoutInCell="1" allowOverlap="1" wp14:anchorId="6A7B81DE" wp14:editId="1F3205C1">
            <wp:simplePos x="0" y="0"/>
            <wp:positionH relativeFrom="column">
              <wp:posOffset>2668905</wp:posOffset>
            </wp:positionH>
            <wp:positionV relativeFrom="paragraph">
              <wp:posOffset>27940</wp:posOffset>
            </wp:positionV>
            <wp:extent cx="1285433" cy="127762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845" cy="1280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bidi="ar-SA"/>
        </w:rPr>
        <w:drawing>
          <wp:anchor distT="0" distB="0" distL="114300" distR="114300" simplePos="0" relativeHeight="251663360" behindDoc="1" locked="0" layoutInCell="1" allowOverlap="1" wp14:anchorId="5D138A5D" wp14:editId="51AFF60A">
            <wp:simplePos x="0" y="0"/>
            <wp:positionH relativeFrom="column">
              <wp:posOffset>1381125</wp:posOffset>
            </wp:positionH>
            <wp:positionV relativeFrom="paragraph">
              <wp:posOffset>31750</wp:posOffset>
            </wp:positionV>
            <wp:extent cx="1287780" cy="1279525"/>
            <wp:effectExtent l="0" t="0" r="762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bidi="ar-SA"/>
        </w:rPr>
        <w:drawing>
          <wp:anchor distT="0" distB="0" distL="114300" distR="114300" simplePos="0" relativeHeight="251662336" behindDoc="1" locked="0" layoutInCell="1" allowOverlap="1" wp14:anchorId="667EB8D2" wp14:editId="26852C4E">
            <wp:simplePos x="0" y="0"/>
            <wp:positionH relativeFrom="column">
              <wp:posOffset>-622935</wp:posOffset>
            </wp:positionH>
            <wp:positionV relativeFrom="paragraph">
              <wp:posOffset>27940</wp:posOffset>
            </wp:positionV>
            <wp:extent cx="1280160" cy="12801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54BF" w:rsidRDefault="00BE54BF" w:rsidP="00F8011E">
      <w:pPr>
        <w:ind w:firstLineChars="0" w:firstLine="0"/>
        <w:rPr>
          <w:lang w:val="en-US"/>
        </w:rPr>
      </w:pPr>
    </w:p>
    <w:p w:rsidR="00BE54BF" w:rsidRDefault="00BE54BF" w:rsidP="00F8011E">
      <w:pPr>
        <w:ind w:firstLineChars="0" w:firstLine="0"/>
        <w:rPr>
          <w:lang w:val="en-US"/>
        </w:rPr>
      </w:pPr>
      <w:r>
        <w:rPr>
          <w:noProof/>
          <w:lang w:val="en-US" w:bidi="ar-SA"/>
        </w:rPr>
        <w:drawing>
          <wp:anchor distT="0" distB="0" distL="114300" distR="114300" simplePos="0" relativeHeight="251664384" behindDoc="1" locked="0" layoutInCell="1" allowOverlap="1" wp14:anchorId="5E0161E8" wp14:editId="7615FC9C">
            <wp:simplePos x="0" y="0"/>
            <wp:positionH relativeFrom="column">
              <wp:posOffset>657225</wp:posOffset>
            </wp:positionH>
            <wp:positionV relativeFrom="paragraph">
              <wp:posOffset>189865</wp:posOffset>
            </wp:positionV>
            <wp:extent cx="723900" cy="721360"/>
            <wp:effectExtent l="0" t="0" r="0" b="254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54BF" w:rsidRDefault="00BE54BF" w:rsidP="00F8011E">
      <w:pPr>
        <w:ind w:firstLineChars="0" w:firstLine="0"/>
        <w:rPr>
          <w:lang w:val="en-US"/>
        </w:rPr>
      </w:pPr>
    </w:p>
    <w:p w:rsidR="00BE54BF" w:rsidRDefault="00BE54BF" w:rsidP="00F8011E">
      <w:pPr>
        <w:ind w:firstLineChars="0" w:firstLine="0"/>
        <w:rPr>
          <w:lang w:val="en-US"/>
        </w:rPr>
      </w:pPr>
    </w:p>
    <w:p w:rsidR="00BE54BF" w:rsidRDefault="00BE54BF" w:rsidP="00F8011E">
      <w:pPr>
        <w:ind w:firstLineChars="0" w:firstLine="0"/>
        <w:rPr>
          <w:lang w:val="en-US"/>
        </w:rPr>
      </w:pPr>
    </w:p>
    <w:p w:rsidR="00BE54BF" w:rsidRDefault="00BE54BF" w:rsidP="00F8011E">
      <w:pPr>
        <w:ind w:firstLineChars="0" w:firstLine="0"/>
        <w:rPr>
          <w:lang w:val="en-US"/>
        </w:rPr>
      </w:pPr>
    </w:p>
    <w:p w:rsidR="00E86242" w:rsidRDefault="00BA58C6" w:rsidP="00F8011E">
      <w:pPr>
        <w:ind w:firstLineChars="0" w:firstLine="0"/>
        <w:rPr>
          <w:lang w:val="en-US"/>
        </w:rPr>
      </w:pPr>
      <w:r>
        <w:rPr>
          <w:rFonts w:hint="eastAsia"/>
          <w:lang w:val="en-US"/>
        </w:rPr>
        <w:t>（从左至右依次为原图、采样图像，最邻近插值，双线性插值与双三次插值）</w:t>
      </w:r>
    </w:p>
    <w:p w:rsidR="0052545E" w:rsidRDefault="00D01C59" w:rsidP="008A4C1B">
      <w:pPr>
        <w:ind w:firstLineChars="0" w:firstLine="0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理论分析中</w:t>
      </w:r>
      <w:r w:rsidR="007D3993">
        <w:rPr>
          <w:rFonts w:hint="eastAsia"/>
          <w:lang w:val="en-US"/>
        </w:rPr>
        <w:t>如果认为</w:t>
      </w:r>
      <w:proofErr w:type="gramStart"/>
      <w:r w:rsidR="007D3993">
        <w:rPr>
          <w:rFonts w:hint="eastAsia"/>
          <w:lang w:val="en-US"/>
        </w:rPr>
        <w:t>不同阶数高阶导数</w:t>
      </w:r>
      <w:proofErr w:type="gramEnd"/>
      <w:r w:rsidR="007D3993">
        <w:rPr>
          <w:rFonts w:hint="eastAsia"/>
          <w:lang w:val="en-US"/>
        </w:rPr>
        <w:t>值上限相同，则可以发现插值次数越高，误差相对也会越小</w:t>
      </w:r>
      <w:r w:rsidR="00343EE2">
        <w:rPr>
          <w:rFonts w:hint="eastAsia"/>
          <w:lang w:val="en-US"/>
        </w:rPr>
        <w:t>。</w:t>
      </w:r>
    </w:p>
    <w:p w:rsidR="00442876" w:rsidRDefault="00442876" w:rsidP="000906E6">
      <w:pPr>
        <w:pStyle w:val="2"/>
        <w:rPr>
          <w:lang w:val="en-US"/>
        </w:rPr>
      </w:pPr>
      <w:bookmarkStart w:id="16" w:name="_Toc24395139"/>
      <w:r w:rsidRPr="00442876">
        <w:rPr>
          <w:rFonts w:hint="eastAsia"/>
          <w:lang w:val="en-US"/>
        </w:rPr>
        <w:t>图像变形产生的误差</w:t>
      </w:r>
      <w:bookmarkEnd w:id="16"/>
    </w:p>
    <w:p w:rsidR="007C70D1" w:rsidRPr="00395CC2" w:rsidRDefault="004D2D56" w:rsidP="00395CC2">
      <w:pPr>
        <w:ind w:firstLine="480"/>
        <w:rPr>
          <w:rFonts w:hint="eastAsia"/>
          <w:lang w:val="en-US"/>
        </w:rPr>
      </w:pPr>
      <w:r>
        <w:rPr>
          <w:rFonts w:hint="eastAsia"/>
          <w:lang w:val="en-US"/>
        </w:rPr>
        <w:t>由于再计算变形函数时，我们的数值全部由浮点数表示</w:t>
      </w:r>
      <w:r w:rsidR="00B10AAD">
        <w:rPr>
          <w:rFonts w:hint="eastAsia"/>
          <w:lang w:val="en-US"/>
        </w:rPr>
        <w:t>，</w:t>
      </w:r>
      <w:r w:rsidR="00052910">
        <w:rPr>
          <w:rFonts w:hint="eastAsia"/>
          <w:lang w:val="en-US"/>
        </w:rPr>
        <w:t>考虑进去计算次数，总体误差</w:t>
      </w:r>
      <w:r w:rsidR="001E7B64">
        <w:rPr>
          <w:rFonts w:hint="eastAsia"/>
          <w:lang w:val="en-US"/>
        </w:rPr>
        <w:t>在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微软雅黑" w:eastAsia="微软雅黑" w:hAnsi="微软雅黑" w:cs="微软雅黑" w:hint="eastAsia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lang w:val="en-US"/>
              </w:rPr>
              <m:t>8</m:t>
            </m:r>
          </m:sup>
        </m:sSup>
      </m:oMath>
      <w:r w:rsidR="001E7B64">
        <w:rPr>
          <w:rFonts w:hint="eastAsia"/>
          <w:lang w:val="en-US"/>
        </w:rPr>
        <w:t>量级左右，这个</w:t>
      </w:r>
      <w:r w:rsidR="00F367EF">
        <w:rPr>
          <w:rFonts w:hint="eastAsia"/>
          <w:lang w:val="en-US"/>
        </w:rPr>
        <w:t>误差相比于其他部分过小因而可以忽略不计</w:t>
      </w:r>
      <w:r w:rsidR="00C85B8A">
        <w:rPr>
          <w:rFonts w:hint="eastAsia"/>
          <w:lang w:val="en-US"/>
        </w:rPr>
        <w:t>。</w:t>
      </w:r>
    </w:p>
    <w:p w:rsidR="00442876" w:rsidRDefault="00EE78D8" w:rsidP="00442876">
      <w:pPr>
        <w:pStyle w:val="2"/>
        <w:rPr>
          <w:lang w:val="en-US"/>
        </w:rPr>
      </w:pPr>
      <w:bookmarkStart w:id="17" w:name="_Toc24395140"/>
      <w:r>
        <w:rPr>
          <w:rFonts w:hint="eastAsia"/>
          <w:lang w:val="en-US"/>
        </w:rPr>
        <w:t>颜色整型存储表示产生的舍入误差</w:t>
      </w:r>
      <w:bookmarkEnd w:id="17"/>
    </w:p>
    <w:p w:rsidR="008B13E8" w:rsidRDefault="00B415EB" w:rsidP="008B13E8">
      <w:pPr>
        <w:ind w:firstLine="480"/>
        <w:rPr>
          <w:lang w:val="en-US"/>
        </w:rPr>
      </w:pPr>
      <w:r w:rsidRPr="00B415EB">
        <w:rPr>
          <w:rFonts w:hint="eastAsia"/>
          <w:lang w:val="en-US"/>
        </w:rPr>
        <w:t>由于</w:t>
      </w:r>
      <w:r>
        <w:rPr>
          <w:rFonts w:hint="eastAsia"/>
          <w:lang w:val="en-US"/>
        </w:rPr>
        <w:t>数字</w:t>
      </w:r>
      <w:r w:rsidRPr="00B415EB">
        <w:rPr>
          <w:rFonts w:hint="eastAsia"/>
          <w:lang w:val="en-US"/>
        </w:rPr>
        <w:t>图像</w:t>
      </w:r>
      <w:r>
        <w:rPr>
          <w:rFonts w:hint="eastAsia"/>
          <w:lang w:val="en-US"/>
        </w:rPr>
        <w:t>中颜色均</w:t>
      </w:r>
      <w:r w:rsidRPr="00B415EB">
        <w:rPr>
          <w:rFonts w:hint="eastAsia"/>
          <w:lang w:val="en-US"/>
        </w:rPr>
        <w:t>为</w:t>
      </w:r>
      <w:r w:rsidRPr="00B415EB">
        <w:rPr>
          <w:lang w:val="en-US"/>
        </w:rPr>
        <w:t xml:space="preserve"> 0~255 的整数值，因</w:t>
      </w:r>
      <w:r>
        <w:rPr>
          <w:rFonts w:hint="eastAsia"/>
          <w:lang w:val="en-US"/>
        </w:rPr>
        <w:t>而对</w:t>
      </w:r>
      <w:r w:rsidRPr="00B415EB">
        <w:rPr>
          <w:lang w:val="en-US"/>
        </w:rPr>
        <w:t>像素点 I(</w:t>
      </w:r>
      <w:proofErr w:type="spellStart"/>
      <w:r w:rsidRPr="00B415EB">
        <w:rPr>
          <w:lang w:val="en-US"/>
        </w:rPr>
        <w:t>i,j</w:t>
      </w:r>
      <w:proofErr w:type="spellEnd"/>
      <w:r w:rsidRPr="00B415EB">
        <w:rPr>
          <w:lang w:val="en-US"/>
        </w:rPr>
        <w:t>)</w:t>
      </w:r>
      <w:r w:rsidR="000F2C68">
        <w:rPr>
          <w:rFonts w:hint="eastAsia"/>
          <w:lang w:val="en-US"/>
        </w:rPr>
        <w:t>我们有舍入误差</w:t>
      </w:r>
      <w:r w:rsidR="00025096">
        <w:rPr>
          <w:rFonts w:hint="eastAsia"/>
          <w:lang w:val="en-US"/>
        </w:rPr>
        <w:t>：</w:t>
      </w:r>
    </w:p>
    <w:p w:rsidR="008F2E04" w:rsidRPr="007F5EE1" w:rsidRDefault="008F2E04" w:rsidP="008F2E04">
      <w:pPr>
        <w:ind w:firstLineChars="0" w:firstLine="42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ΔI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0.5</m:t>
          </m:r>
        </m:oMath>
      </m:oMathPara>
    </w:p>
    <w:p w:rsidR="001D72B7" w:rsidRDefault="009A1C55" w:rsidP="009A1C55">
      <w:pPr>
        <w:pStyle w:val="1"/>
        <w:ind w:right="240"/>
        <w:rPr>
          <w:lang w:val="en-US"/>
        </w:rPr>
      </w:pPr>
      <w:bookmarkStart w:id="18" w:name="_Toc24395141"/>
      <w:r>
        <w:rPr>
          <w:rFonts w:hint="eastAsia"/>
          <w:lang w:val="en-US"/>
        </w:rPr>
        <w:lastRenderedPageBreak/>
        <w:t>总结</w:t>
      </w:r>
      <w:bookmarkEnd w:id="18"/>
    </w:p>
    <w:p w:rsidR="00DA7924" w:rsidRDefault="007B4974" w:rsidP="00DA7924">
      <w:pPr>
        <w:ind w:firstLine="480"/>
        <w:rPr>
          <w:lang w:val="en-US"/>
        </w:rPr>
      </w:pPr>
      <w:r>
        <w:rPr>
          <w:rFonts w:hint="eastAsia"/>
          <w:lang w:val="en-US"/>
        </w:rPr>
        <w:t>本次数值分析大作业我们完成了</w:t>
      </w:r>
      <w:r w:rsidR="00FC5651">
        <w:rPr>
          <w:rFonts w:hint="eastAsia"/>
          <w:lang w:val="en-US"/>
        </w:rPr>
        <w:t>三种不同的图像插值算法与三种不同的图像变形函数，并将他们有机地组合在一起完成了图像变形与人脸畸变两项任务，并在此基础上设计了图形化界面</w:t>
      </w:r>
      <w:r w:rsidR="00DA7924">
        <w:rPr>
          <w:rFonts w:hint="eastAsia"/>
          <w:lang w:val="en-US"/>
        </w:rPr>
        <w:t>与可执行程序</w:t>
      </w:r>
      <w:r w:rsidR="00E973EE">
        <w:rPr>
          <w:rFonts w:hint="eastAsia"/>
          <w:lang w:val="en-US"/>
        </w:rPr>
        <w:t>。本项目亮点有</w:t>
      </w:r>
      <w:r w:rsidR="00CE65E3">
        <w:rPr>
          <w:rFonts w:hint="eastAsia"/>
          <w:lang w:val="en-US"/>
        </w:rPr>
        <w:t>：</w:t>
      </w:r>
    </w:p>
    <w:p w:rsidR="00CE65E3" w:rsidRDefault="00AE08F5" w:rsidP="00AE08F5">
      <w:pPr>
        <w:pStyle w:val="a4"/>
        <w:numPr>
          <w:ilvl w:val="0"/>
          <w:numId w:val="41"/>
        </w:numPr>
        <w:ind w:firstLineChars="0"/>
        <w:rPr>
          <w:lang w:val="en-US"/>
        </w:rPr>
      </w:pPr>
      <w:r>
        <w:rPr>
          <w:rFonts w:hint="eastAsia"/>
          <w:lang w:val="en-US"/>
        </w:rPr>
        <w:t>良好的程序封装结构，将颜色插值与图像变换任务有效解耦合出来，并设计了良好的调用架构</w:t>
      </w:r>
      <w:r w:rsidR="0051349D">
        <w:rPr>
          <w:rFonts w:hint="eastAsia"/>
          <w:lang w:val="en-US"/>
        </w:rPr>
        <w:t>。</w:t>
      </w:r>
    </w:p>
    <w:p w:rsidR="00167495" w:rsidRPr="00AE08F5" w:rsidRDefault="00657BE0" w:rsidP="00AE08F5">
      <w:pPr>
        <w:pStyle w:val="a4"/>
        <w:numPr>
          <w:ilvl w:val="0"/>
          <w:numId w:val="41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简洁易用的界面，实现了点击图像更改，滑动</w:t>
      </w:r>
      <w:proofErr w:type="gramStart"/>
      <w:r>
        <w:rPr>
          <w:rFonts w:hint="eastAsia"/>
          <w:lang w:val="en-US"/>
        </w:rPr>
        <w:t>条调参</w:t>
      </w:r>
      <w:proofErr w:type="gramEnd"/>
      <w:r>
        <w:rPr>
          <w:rFonts w:hint="eastAsia"/>
          <w:lang w:val="en-US"/>
        </w:rPr>
        <w:t>等功能，帮助用户快速上手</w:t>
      </w:r>
      <w:r w:rsidR="003B24BD">
        <w:rPr>
          <w:rFonts w:hint="eastAsia"/>
          <w:lang w:val="en-US"/>
        </w:rPr>
        <w:t>。</w:t>
      </w:r>
    </w:p>
    <w:p w:rsidR="00AC529E" w:rsidRDefault="00AC529E" w:rsidP="00657BE0">
      <w:pPr>
        <w:ind w:firstLineChars="0" w:firstLine="0"/>
        <w:rPr>
          <w:rFonts w:ascii="Arial" w:hAnsi="Arial" w:cs="Arial" w:hint="eastAsia"/>
          <w:color w:val="222222"/>
          <w:sz w:val="19"/>
          <w:szCs w:val="19"/>
          <w:shd w:val="clear" w:color="auto" w:fill="FFFFFF"/>
          <w:lang w:val="en-US"/>
        </w:rPr>
      </w:pPr>
    </w:p>
    <w:p w:rsidR="00FF6929" w:rsidRDefault="007B4974" w:rsidP="007B4974">
      <w:pPr>
        <w:pStyle w:val="1"/>
        <w:ind w:right="240"/>
        <w:rPr>
          <w:shd w:val="clear" w:color="auto" w:fill="FFFFFF"/>
          <w:lang w:val="en-US"/>
        </w:rPr>
      </w:pPr>
      <w:bookmarkStart w:id="19" w:name="_Toc24395142"/>
      <w:r>
        <w:rPr>
          <w:rFonts w:hint="eastAsia"/>
          <w:shd w:val="clear" w:color="auto" w:fill="FFFFFF"/>
          <w:lang w:val="en-US"/>
        </w:rPr>
        <w:t>参考文献</w:t>
      </w:r>
      <w:bookmarkEnd w:id="19"/>
    </w:p>
    <w:p w:rsidR="005A7891" w:rsidRPr="00E410A2" w:rsidRDefault="00F91B89" w:rsidP="00E410A2">
      <w:pPr>
        <w:ind w:firstLine="480"/>
        <w:rPr>
          <w:lang w:val="en-US"/>
        </w:rPr>
      </w:pPr>
      <w:r w:rsidRPr="00E410A2">
        <w:rPr>
          <w:lang w:val="en-US"/>
        </w:rPr>
        <w:t>[1]</w:t>
      </w:r>
      <w:r w:rsidR="00E410A2" w:rsidRPr="00E410A2">
        <w:rPr>
          <w:lang w:val="en-US"/>
        </w:rPr>
        <w:t xml:space="preserve"> </w:t>
      </w:r>
      <w:r w:rsidR="005A7891" w:rsidRPr="00E410A2">
        <w:rPr>
          <w:lang w:val="en-US"/>
        </w:rPr>
        <w:t>R. Keys (1981). "Cubic convolution interpolation for digital image processing". IEEE Transactions on Acoustics, Speech, and Signal Processing. 29 (6): 1153–1160.</w:t>
      </w:r>
    </w:p>
    <w:p w:rsidR="00066F9C" w:rsidRPr="00442876" w:rsidRDefault="00F91B89" w:rsidP="00F17172">
      <w:pPr>
        <w:ind w:firstLine="480"/>
        <w:rPr>
          <w:rFonts w:hint="eastAsia"/>
          <w:lang w:val="en-US"/>
        </w:rPr>
      </w:pPr>
      <w:r>
        <w:rPr>
          <w:rFonts w:hint="eastAsia"/>
          <w:lang w:val="en-US"/>
        </w:rPr>
        <w:t>[</w:t>
      </w:r>
      <w:r>
        <w:rPr>
          <w:lang w:val="en-US"/>
        </w:rPr>
        <w:t>2]</w:t>
      </w:r>
      <w:r w:rsidR="00066F9C" w:rsidRPr="00066F9C">
        <w:rPr>
          <w:rFonts w:hint="eastAsia"/>
          <w:lang w:val="en-US"/>
        </w:rPr>
        <w:t>李庆扬、王能超、易大义《数值分析</w:t>
      </w:r>
      <w:r w:rsidR="00C67946">
        <w:rPr>
          <w:lang w:val="en-US"/>
        </w:rPr>
        <w:t>(</w:t>
      </w:r>
      <w:r w:rsidR="00066F9C" w:rsidRPr="00066F9C">
        <w:rPr>
          <w:lang w:val="en-US"/>
        </w:rPr>
        <w:t>第</w:t>
      </w:r>
      <w:r w:rsidR="00C67946">
        <w:rPr>
          <w:lang w:val="en-US"/>
        </w:rPr>
        <w:t>5</w:t>
      </w:r>
      <w:r w:rsidR="00066F9C" w:rsidRPr="00066F9C">
        <w:rPr>
          <w:lang w:val="en-US"/>
        </w:rPr>
        <w:t>版</w:t>
      </w:r>
      <w:r w:rsidR="00C67946">
        <w:rPr>
          <w:rFonts w:hint="eastAsia"/>
          <w:lang w:val="en-US"/>
        </w:rPr>
        <w:t>)</w:t>
      </w:r>
      <w:r w:rsidR="00066F9C" w:rsidRPr="00066F9C">
        <w:rPr>
          <w:lang w:val="en-US"/>
        </w:rPr>
        <w:t>》</w:t>
      </w:r>
      <w:r w:rsidR="00F17172">
        <w:rPr>
          <w:rFonts w:hint="eastAsia"/>
          <w:lang w:val="en-US"/>
        </w:rPr>
        <w:t>p1</w:t>
      </w:r>
      <w:r w:rsidR="00F17172">
        <w:rPr>
          <w:lang w:val="en-US"/>
        </w:rPr>
        <w:t>68.</w:t>
      </w:r>
    </w:p>
    <w:p w:rsidR="00066F9C" w:rsidRPr="00066F9C" w:rsidRDefault="00066F9C" w:rsidP="00B93C3F">
      <w:pPr>
        <w:ind w:firstLine="480"/>
        <w:rPr>
          <w:lang w:val="en-US" w:bidi="ar-SA"/>
        </w:rPr>
      </w:pPr>
    </w:p>
    <w:p w:rsidR="00A97DF7" w:rsidRDefault="00A97DF7" w:rsidP="009E75E9">
      <w:pPr>
        <w:ind w:firstLine="480"/>
        <w:rPr>
          <w:lang w:val="en-US" w:bidi="ar-SA"/>
        </w:rPr>
      </w:pPr>
    </w:p>
    <w:p w:rsidR="001B14B5" w:rsidRPr="009E75E9" w:rsidRDefault="001B14B5" w:rsidP="009E75E9">
      <w:pPr>
        <w:ind w:firstLine="480"/>
        <w:rPr>
          <w:lang w:val="en-US" w:bidi="ar-SA"/>
        </w:rPr>
      </w:pPr>
    </w:p>
    <w:p w:rsidR="00FE416C" w:rsidRPr="00FE416C" w:rsidRDefault="00FE416C" w:rsidP="00FE416C">
      <w:pPr>
        <w:ind w:firstLine="480"/>
        <w:rPr>
          <w:lang w:val="en-US" w:bidi="ar-SA"/>
        </w:rPr>
      </w:pPr>
    </w:p>
    <w:p w:rsidR="0088344E" w:rsidRPr="0088344E" w:rsidRDefault="0088344E" w:rsidP="0088344E">
      <w:pPr>
        <w:ind w:firstLine="480"/>
        <w:rPr>
          <w:lang w:val="en-US" w:bidi="ar-SA"/>
        </w:rPr>
      </w:pPr>
    </w:p>
    <w:sectPr w:rsidR="0088344E" w:rsidRPr="0088344E" w:rsidSect="0088344E">
      <w:footerReference w:type="default" r:id="rId50"/>
      <w:pgSz w:w="11906" w:h="16838"/>
      <w:pgMar w:top="1440" w:right="1701" w:bottom="1440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225" w:rsidRDefault="00D93225" w:rsidP="0099082F">
      <w:pPr>
        <w:ind w:firstLine="480"/>
      </w:pPr>
      <w:r>
        <w:separator/>
      </w:r>
    </w:p>
  </w:endnote>
  <w:endnote w:type="continuationSeparator" w:id="0">
    <w:p w:rsidR="00D93225" w:rsidRDefault="00D93225" w:rsidP="0099082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FE" w:rsidRDefault="00CD21FE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E13" w:rsidRDefault="00000E13">
    <w:pPr>
      <w:pStyle w:val="ab"/>
      <w:ind w:firstLine="360"/>
      <w:jc w:val="center"/>
    </w:pPr>
  </w:p>
  <w:p w:rsidR="00CD21FE" w:rsidRDefault="00CD21FE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FE" w:rsidRDefault="00CD21FE">
    <w:pPr>
      <w:pStyle w:val="ab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50394"/>
      <w:docPartObj>
        <w:docPartGallery w:val="Page Numbers (Bottom of Page)"/>
        <w:docPartUnique/>
      </w:docPartObj>
    </w:sdtPr>
    <w:sdtEndPr/>
    <w:sdtContent>
      <w:p w:rsidR="00000E13" w:rsidRDefault="00000E13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12A">
          <w:rPr>
            <w:noProof/>
          </w:rPr>
          <w:t>7</w:t>
        </w:r>
        <w:r>
          <w:fldChar w:fldCharType="end"/>
        </w:r>
      </w:p>
    </w:sdtContent>
  </w:sdt>
  <w:p w:rsidR="00000E13" w:rsidRDefault="00000E13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225" w:rsidRDefault="00D93225" w:rsidP="0099082F">
      <w:pPr>
        <w:ind w:firstLine="480"/>
      </w:pPr>
      <w:r>
        <w:separator/>
      </w:r>
    </w:p>
  </w:footnote>
  <w:footnote w:type="continuationSeparator" w:id="0">
    <w:p w:rsidR="00D93225" w:rsidRDefault="00D93225" w:rsidP="0099082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FE" w:rsidRDefault="00CD21FE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FE" w:rsidRDefault="00CD21FE" w:rsidP="00EF5C2D">
    <w:pPr>
      <w:pStyle w:val="a9"/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FE" w:rsidRDefault="00CD21FE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8BB"/>
    <w:multiLevelType w:val="multilevel"/>
    <w:tmpl w:val="CF7A0CB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2BE7350"/>
    <w:multiLevelType w:val="hybridMultilevel"/>
    <w:tmpl w:val="1996D20E"/>
    <w:lvl w:ilvl="0" w:tplc="8E96B3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9C09A4"/>
    <w:multiLevelType w:val="hybridMultilevel"/>
    <w:tmpl w:val="AD5E9552"/>
    <w:lvl w:ilvl="0" w:tplc="678E37B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EA6ED3"/>
    <w:multiLevelType w:val="multilevel"/>
    <w:tmpl w:val="D2664156"/>
    <w:lvl w:ilvl="0">
      <w:start w:val="2"/>
      <w:numFmt w:val="decimal"/>
      <w:lvlText w:val="%1"/>
      <w:lvlJc w:val="left"/>
      <w:pPr>
        <w:ind w:left="462" w:hanging="360"/>
      </w:pPr>
      <w:rPr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zh-CN" w:eastAsia="zh-CN" w:bidi="zh-CN"/>
      </w:rPr>
    </w:lvl>
    <w:lvl w:ilvl="2">
      <w:start w:val="1"/>
      <w:numFmt w:val="decimal"/>
      <w:lvlText w:val="%3."/>
      <w:lvlJc w:val="left"/>
      <w:pPr>
        <w:ind w:left="942" w:hanging="416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2714" w:hanging="416"/>
      </w:pPr>
      <w:rPr>
        <w:lang w:val="zh-CN" w:eastAsia="zh-CN" w:bidi="zh-CN"/>
      </w:rPr>
    </w:lvl>
    <w:lvl w:ilvl="4">
      <w:numFmt w:val="bullet"/>
      <w:lvlText w:val="•"/>
      <w:lvlJc w:val="left"/>
      <w:pPr>
        <w:ind w:left="3602" w:hanging="416"/>
      </w:pPr>
      <w:rPr>
        <w:lang w:val="zh-CN" w:eastAsia="zh-CN" w:bidi="zh-CN"/>
      </w:rPr>
    </w:lvl>
    <w:lvl w:ilvl="5">
      <w:numFmt w:val="bullet"/>
      <w:lvlText w:val="•"/>
      <w:lvlJc w:val="left"/>
      <w:pPr>
        <w:ind w:left="4489" w:hanging="416"/>
      </w:pPr>
      <w:rPr>
        <w:lang w:val="zh-CN" w:eastAsia="zh-CN" w:bidi="zh-CN"/>
      </w:rPr>
    </w:lvl>
    <w:lvl w:ilvl="6">
      <w:numFmt w:val="bullet"/>
      <w:lvlText w:val="•"/>
      <w:lvlJc w:val="left"/>
      <w:pPr>
        <w:ind w:left="5376" w:hanging="416"/>
      </w:pPr>
      <w:rPr>
        <w:lang w:val="zh-CN" w:eastAsia="zh-CN" w:bidi="zh-CN"/>
      </w:rPr>
    </w:lvl>
    <w:lvl w:ilvl="7">
      <w:numFmt w:val="bullet"/>
      <w:lvlText w:val="•"/>
      <w:lvlJc w:val="left"/>
      <w:pPr>
        <w:ind w:left="6264" w:hanging="416"/>
      </w:pPr>
      <w:rPr>
        <w:lang w:val="zh-CN" w:eastAsia="zh-CN" w:bidi="zh-CN"/>
      </w:rPr>
    </w:lvl>
    <w:lvl w:ilvl="8">
      <w:numFmt w:val="bullet"/>
      <w:lvlText w:val="•"/>
      <w:lvlJc w:val="left"/>
      <w:pPr>
        <w:ind w:left="7151" w:hanging="416"/>
      </w:pPr>
      <w:rPr>
        <w:lang w:val="zh-CN" w:eastAsia="zh-CN" w:bidi="zh-CN"/>
      </w:rPr>
    </w:lvl>
  </w:abstractNum>
  <w:abstractNum w:abstractNumId="4" w15:restartNumberingAfterBreak="0">
    <w:nsid w:val="07A02644"/>
    <w:multiLevelType w:val="hybridMultilevel"/>
    <w:tmpl w:val="0C92A8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267AA37C">
      <w:start w:val="1"/>
      <w:numFmt w:val="decimal"/>
      <w:lvlText w:val="%2."/>
      <w:lvlJc w:val="left"/>
      <w:pPr>
        <w:ind w:left="1260" w:hanging="420"/>
      </w:pPr>
      <w:rPr>
        <w:rFonts w:ascii="宋体" w:eastAsia="宋体" w:hAnsi="宋体" w:cs="宋体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BF1E23"/>
    <w:multiLevelType w:val="hybridMultilevel"/>
    <w:tmpl w:val="A24CD256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6" w15:restartNumberingAfterBreak="0">
    <w:nsid w:val="0CD03B3A"/>
    <w:multiLevelType w:val="hybridMultilevel"/>
    <w:tmpl w:val="A0AC88E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157DC2"/>
    <w:multiLevelType w:val="hybridMultilevel"/>
    <w:tmpl w:val="2410F696"/>
    <w:lvl w:ilvl="0" w:tplc="846A6E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904082"/>
    <w:multiLevelType w:val="multilevel"/>
    <w:tmpl w:val="DA98A81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5621244"/>
    <w:multiLevelType w:val="hybridMultilevel"/>
    <w:tmpl w:val="D70C80C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169756FB"/>
    <w:multiLevelType w:val="hybridMultilevel"/>
    <w:tmpl w:val="7C6EE7CC"/>
    <w:lvl w:ilvl="0" w:tplc="875066F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19371AF8"/>
    <w:multiLevelType w:val="hybridMultilevel"/>
    <w:tmpl w:val="521C7D9A"/>
    <w:lvl w:ilvl="0" w:tplc="A31E534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B106076"/>
    <w:multiLevelType w:val="hybridMultilevel"/>
    <w:tmpl w:val="8F22867A"/>
    <w:lvl w:ilvl="0" w:tplc="4B929FE2">
      <w:start w:val="1"/>
      <w:numFmt w:val="bullet"/>
      <w:lvlText w:val="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CA64186"/>
    <w:multiLevelType w:val="hybridMultilevel"/>
    <w:tmpl w:val="F586A9B0"/>
    <w:lvl w:ilvl="0" w:tplc="776E4B1A">
      <w:start w:val="1"/>
      <w:numFmt w:val="decimal"/>
      <w:lvlText w:val="%1."/>
      <w:lvlJc w:val="left"/>
      <w:pPr>
        <w:ind w:left="102" w:hanging="264"/>
      </w:pPr>
      <w:rPr>
        <w:w w:val="100"/>
        <w:lang w:val="zh-CN" w:eastAsia="zh-CN" w:bidi="zh-CN"/>
      </w:rPr>
    </w:lvl>
    <w:lvl w:ilvl="1" w:tplc="B69883C4">
      <w:numFmt w:val="bullet"/>
      <w:lvlText w:val="•"/>
      <w:lvlJc w:val="left"/>
      <w:pPr>
        <w:ind w:left="982" w:hanging="264"/>
      </w:pPr>
      <w:rPr>
        <w:lang w:val="zh-CN" w:eastAsia="zh-CN" w:bidi="zh-CN"/>
      </w:rPr>
    </w:lvl>
    <w:lvl w:ilvl="2" w:tplc="92D44656">
      <w:numFmt w:val="bullet"/>
      <w:lvlText w:val="•"/>
      <w:lvlJc w:val="left"/>
      <w:pPr>
        <w:ind w:left="1865" w:hanging="264"/>
      </w:pPr>
      <w:rPr>
        <w:lang w:val="zh-CN" w:eastAsia="zh-CN" w:bidi="zh-CN"/>
      </w:rPr>
    </w:lvl>
    <w:lvl w:ilvl="3" w:tplc="A6BAD0D4">
      <w:numFmt w:val="bullet"/>
      <w:lvlText w:val="•"/>
      <w:lvlJc w:val="left"/>
      <w:pPr>
        <w:ind w:left="2747" w:hanging="264"/>
      </w:pPr>
      <w:rPr>
        <w:lang w:val="zh-CN" w:eastAsia="zh-CN" w:bidi="zh-CN"/>
      </w:rPr>
    </w:lvl>
    <w:lvl w:ilvl="4" w:tplc="DE48F3C4">
      <w:numFmt w:val="bullet"/>
      <w:lvlText w:val="•"/>
      <w:lvlJc w:val="left"/>
      <w:pPr>
        <w:ind w:left="3630" w:hanging="264"/>
      </w:pPr>
      <w:rPr>
        <w:lang w:val="zh-CN" w:eastAsia="zh-CN" w:bidi="zh-CN"/>
      </w:rPr>
    </w:lvl>
    <w:lvl w:ilvl="5" w:tplc="5AD05080">
      <w:numFmt w:val="bullet"/>
      <w:lvlText w:val="•"/>
      <w:lvlJc w:val="left"/>
      <w:pPr>
        <w:ind w:left="4513" w:hanging="264"/>
      </w:pPr>
      <w:rPr>
        <w:lang w:val="zh-CN" w:eastAsia="zh-CN" w:bidi="zh-CN"/>
      </w:rPr>
    </w:lvl>
    <w:lvl w:ilvl="6" w:tplc="AA7CDFA0">
      <w:numFmt w:val="bullet"/>
      <w:lvlText w:val="•"/>
      <w:lvlJc w:val="left"/>
      <w:pPr>
        <w:ind w:left="5395" w:hanging="264"/>
      </w:pPr>
      <w:rPr>
        <w:lang w:val="zh-CN" w:eastAsia="zh-CN" w:bidi="zh-CN"/>
      </w:rPr>
    </w:lvl>
    <w:lvl w:ilvl="7" w:tplc="8EBAF63A">
      <w:numFmt w:val="bullet"/>
      <w:lvlText w:val="•"/>
      <w:lvlJc w:val="left"/>
      <w:pPr>
        <w:ind w:left="6278" w:hanging="264"/>
      </w:pPr>
      <w:rPr>
        <w:lang w:val="zh-CN" w:eastAsia="zh-CN" w:bidi="zh-CN"/>
      </w:rPr>
    </w:lvl>
    <w:lvl w:ilvl="8" w:tplc="B4ACCE62">
      <w:numFmt w:val="bullet"/>
      <w:lvlText w:val="•"/>
      <w:lvlJc w:val="left"/>
      <w:pPr>
        <w:ind w:left="7161" w:hanging="264"/>
      </w:pPr>
      <w:rPr>
        <w:lang w:val="zh-CN" w:eastAsia="zh-CN" w:bidi="zh-CN"/>
      </w:rPr>
    </w:lvl>
  </w:abstractNum>
  <w:abstractNum w:abstractNumId="14" w15:restartNumberingAfterBreak="0">
    <w:nsid w:val="1E3B67E4"/>
    <w:multiLevelType w:val="hybridMultilevel"/>
    <w:tmpl w:val="FE42DB76"/>
    <w:lvl w:ilvl="0" w:tplc="514E72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30700E2"/>
    <w:multiLevelType w:val="hybridMultilevel"/>
    <w:tmpl w:val="C7826EEC"/>
    <w:lvl w:ilvl="0" w:tplc="D1901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983A7D"/>
    <w:multiLevelType w:val="hybridMultilevel"/>
    <w:tmpl w:val="8C6EE642"/>
    <w:lvl w:ilvl="0" w:tplc="FD28AA2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A2453ED"/>
    <w:multiLevelType w:val="hybridMultilevel"/>
    <w:tmpl w:val="0C92A8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267AA37C">
      <w:start w:val="1"/>
      <w:numFmt w:val="decimal"/>
      <w:lvlText w:val="%2."/>
      <w:lvlJc w:val="left"/>
      <w:pPr>
        <w:ind w:left="1260" w:hanging="420"/>
      </w:pPr>
      <w:rPr>
        <w:rFonts w:ascii="宋体" w:eastAsia="宋体" w:hAnsi="宋体" w:cs="宋体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AB22AC4"/>
    <w:multiLevelType w:val="hybridMultilevel"/>
    <w:tmpl w:val="2B4A17B8"/>
    <w:lvl w:ilvl="0" w:tplc="BDB44E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1A6681B"/>
    <w:multiLevelType w:val="hybridMultilevel"/>
    <w:tmpl w:val="54C8E61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2024297"/>
    <w:multiLevelType w:val="hybridMultilevel"/>
    <w:tmpl w:val="D24EA3BA"/>
    <w:lvl w:ilvl="0" w:tplc="18782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5E30556"/>
    <w:multiLevelType w:val="hybridMultilevel"/>
    <w:tmpl w:val="ED0811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3636783D"/>
    <w:multiLevelType w:val="hybridMultilevel"/>
    <w:tmpl w:val="0F86F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460B21"/>
    <w:multiLevelType w:val="hybridMultilevel"/>
    <w:tmpl w:val="E3E8C5B6"/>
    <w:lvl w:ilvl="0" w:tplc="F72E536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CDF6A59"/>
    <w:multiLevelType w:val="hybridMultilevel"/>
    <w:tmpl w:val="9DD21DF2"/>
    <w:lvl w:ilvl="0" w:tplc="5636B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456C2A"/>
    <w:multiLevelType w:val="hybridMultilevel"/>
    <w:tmpl w:val="F000F6B6"/>
    <w:lvl w:ilvl="0" w:tplc="FD0661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0A3A45"/>
    <w:multiLevelType w:val="hybridMultilevel"/>
    <w:tmpl w:val="087E269A"/>
    <w:lvl w:ilvl="0" w:tplc="573E3B7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71C34E0"/>
    <w:multiLevelType w:val="hybridMultilevel"/>
    <w:tmpl w:val="176ABFDE"/>
    <w:lvl w:ilvl="0" w:tplc="A1FCAC0E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FE72F6"/>
    <w:multiLevelType w:val="hybridMultilevel"/>
    <w:tmpl w:val="4B64B52C"/>
    <w:lvl w:ilvl="0" w:tplc="59C8B0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0773833"/>
    <w:multiLevelType w:val="hybridMultilevel"/>
    <w:tmpl w:val="D65C159C"/>
    <w:lvl w:ilvl="0" w:tplc="E02A60C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0B033FE"/>
    <w:multiLevelType w:val="hybridMultilevel"/>
    <w:tmpl w:val="16F4DD40"/>
    <w:lvl w:ilvl="0" w:tplc="B01EE4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59A3A91"/>
    <w:multiLevelType w:val="hybridMultilevel"/>
    <w:tmpl w:val="4B64B52C"/>
    <w:lvl w:ilvl="0" w:tplc="59C8B0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E6216AC"/>
    <w:multiLevelType w:val="hybridMultilevel"/>
    <w:tmpl w:val="F8A0C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6A390B"/>
    <w:multiLevelType w:val="hybridMultilevel"/>
    <w:tmpl w:val="B07AAE42"/>
    <w:lvl w:ilvl="0" w:tplc="3FBC8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3241D0">
      <w:start w:val="1"/>
      <w:numFmt w:val="decimal"/>
      <w:lvlText w:val="（%2）"/>
      <w:lvlJc w:val="left"/>
      <w:pPr>
        <w:ind w:left="1200" w:hanging="420"/>
      </w:pPr>
      <w:rPr>
        <w:rFonts w:ascii="Times New Roman" w:eastAsia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6C6D4E0A"/>
    <w:multiLevelType w:val="hybridMultilevel"/>
    <w:tmpl w:val="3698EEB0"/>
    <w:lvl w:ilvl="0" w:tplc="8D1E4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222BA4"/>
    <w:multiLevelType w:val="hybridMultilevel"/>
    <w:tmpl w:val="E514B6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3F25D1B"/>
    <w:multiLevelType w:val="hybridMultilevel"/>
    <w:tmpl w:val="53E875B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C2A257B"/>
    <w:multiLevelType w:val="hybridMultilevel"/>
    <w:tmpl w:val="BA920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1B0C606">
      <w:start w:val="1"/>
      <w:numFmt w:val="decimal"/>
      <w:lvlText w:val="%2."/>
      <w:lvlJc w:val="left"/>
      <w:pPr>
        <w:ind w:left="780" w:hanging="360"/>
      </w:pPr>
      <w:rPr>
        <w:rFonts w:ascii="Times New Roman" w:eastAsia="黑体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E0F68B8"/>
    <w:multiLevelType w:val="hybridMultilevel"/>
    <w:tmpl w:val="3D1018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EF60A8F"/>
    <w:multiLevelType w:val="multilevel"/>
    <w:tmpl w:val="0F767E1A"/>
    <w:lvl w:ilvl="0">
      <w:start w:val="2"/>
      <w:numFmt w:val="decimal"/>
      <w:lvlText w:val="%1"/>
      <w:lvlJc w:val="left"/>
      <w:pPr>
        <w:ind w:left="642" w:hanging="540"/>
      </w:pPr>
      <w:rPr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642" w:hanging="540"/>
      </w:pPr>
      <w:rPr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zh-CN" w:eastAsia="zh-CN" w:bidi="zh-CN"/>
      </w:rPr>
    </w:lvl>
    <w:lvl w:ilvl="3">
      <w:start w:val="1"/>
      <w:numFmt w:val="decimal"/>
      <w:lvlText w:val="%4."/>
      <w:lvlJc w:val="left"/>
      <w:pPr>
        <w:ind w:left="891" w:hanging="370"/>
      </w:pPr>
      <w:rPr>
        <w:w w:val="100"/>
        <w:lang w:val="zh-CN" w:eastAsia="zh-CN" w:bidi="zh-CN"/>
      </w:rPr>
    </w:lvl>
    <w:lvl w:ilvl="4">
      <w:numFmt w:val="bullet"/>
      <w:lvlText w:val="•"/>
      <w:lvlJc w:val="left"/>
      <w:pPr>
        <w:ind w:left="2936" w:hanging="370"/>
      </w:pPr>
      <w:rPr>
        <w:lang w:val="zh-CN" w:eastAsia="zh-CN" w:bidi="zh-CN"/>
      </w:rPr>
    </w:lvl>
    <w:lvl w:ilvl="5">
      <w:numFmt w:val="bullet"/>
      <w:lvlText w:val="•"/>
      <w:lvlJc w:val="left"/>
      <w:pPr>
        <w:ind w:left="3934" w:hanging="370"/>
      </w:pPr>
      <w:rPr>
        <w:lang w:val="zh-CN" w:eastAsia="zh-CN" w:bidi="zh-CN"/>
      </w:rPr>
    </w:lvl>
    <w:lvl w:ilvl="6">
      <w:numFmt w:val="bullet"/>
      <w:lvlText w:val="•"/>
      <w:lvlJc w:val="left"/>
      <w:pPr>
        <w:ind w:left="4933" w:hanging="370"/>
      </w:pPr>
      <w:rPr>
        <w:lang w:val="zh-CN" w:eastAsia="zh-CN" w:bidi="zh-CN"/>
      </w:rPr>
    </w:lvl>
    <w:lvl w:ilvl="7">
      <w:numFmt w:val="bullet"/>
      <w:lvlText w:val="•"/>
      <w:lvlJc w:val="left"/>
      <w:pPr>
        <w:ind w:left="5931" w:hanging="370"/>
      </w:pPr>
      <w:rPr>
        <w:lang w:val="zh-CN" w:eastAsia="zh-CN" w:bidi="zh-CN"/>
      </w:rPr>
    </w:lvl>
    <w:lvl w:ilvl="8">
      <w:numFmt w:val="bullet"/>
      <w:lvlText w:val="•"/>
      <w:lvlJc w:val="left"/>
      <w:pPr>
        <w:ind w:left="6929" w:hanging="370"/>
      </w:pPr>
      <w:rPr>
        <w:lang w:val="zh-CN" w:eastAsia="zh-CN" w:bidi="zh-CN"/>
      </w:rPr>
    </w:lvl>
  </w:abstractNum>
  <w:abstractNum w:abstractNumId="40" w15:restartNumberingAfterBreak="0">
    <w:nsid w:val="7FC27B0E"/>
    <w:multiLevelType w:val="hybridMultilevel"/>
    <w:tmpl w:val="D10A208A"/>
    <w:lvl w:ilvl="0" w:tplc="44969B9E">
      <w:start w:val="1"/>
      <w:numFmt w:val="decimal"/>
      <w:lvlText w:val="(%1)"/>
      <w:lvlJc w:val="left"/>
      <w:pPr>
        <w:ind w:left="796" w:hanging="360"/>
      </w:pPr>
      <w:rPr>
        <w:rFonts w:hint="default"/>
      </w:rPr>
    </w:lvl>
    <w:lvl w:ilvl="1" w:tplc="A754F3F2">
      <w:start w:val="1"/>
      <w:numFmt w:val="decimal"/>
      <w:lvlText w:val="%2."/>
      <w:lvlJc w:val="left"/>
      <w:pPr>
        <w:ind w:left="121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num w:numId="1">
    <w:abstractNumId w:val="27"/>
  </w:num>
  <w:num w:numId="2">
    <w:abstractNumId w:val="2"/>
  </w:num>
  <w:num w:numId="3">
    <w:abstractNumId w:val="15"/>
  </w:num>
  <w:num w:numId="4">
    <w:abstractNumId w:val="24"/>
  </w:num>
  <w:num w:numId="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20"/>
  </w:num>
  <w:num w:numId="7">
    <w:abstractNumId w:val="33"/>
  </w:num>
  <w:num w:numId="8">
    <w:abstractNumId w:val="25"/>
  </w:num>
  <w:num w:numId="9">
    <w:abstractNumId w:val="0"/>
  </w:num>
  <w:num w:numId="10">
    <w:abstractNumId w:val="8"/>
  </w:num>
  <w:num w:numId="11">
    <w:abstractNumId w:val="3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2"/>
  </w:num>
  <w:num w:numId="14">
    <w:abstractNumId w:val="14"/>
  </w:num>
  <w:num w:numId="15">
    <w:abstractNumId w:val="10"/>
  </w:num>
  <w:num w:numId="16">
    <w:abstractNumId w:val="40"/>
  </w:num>
  <w:num w:numId="17">
    <w:abstractNumId w:val="34"/>
  </w:num>
  <w:num w:numId="18">
    <w:abstractNumId w:val="28"/>
  </w:num>
  <w:num w:numId="19">
    <w:abstractNumId w:val="31"/>
  </w:num>
  <w:num w:numId="20">
    <w:abstractNumId w:val="19"/>
  </w:num>
  <w:num w:numId="21">
    <w:abstractNumId w:val="5"/>
  </w:num>
  <w:num w:numId="22">
    <w:abstractNumId w:val="4"/>
  </w:num>
  <w:num w:numId="23">
    <w:abstractNumId w:val="17"/>
  </w:num>
  <w:num w:numId="24">
    <w:abstractNumId w:val="36"/>
  </w:num>
  <w:num w:numId="25">
    <w:abstractNumId w:val="18"/>
  </w:num>
  <w:num w:numId="26">
    <w:abstractNumId w:val="35"/>
  </w:num>
  <w:num w:numId="27">
    <w:abstractNumId w:val="11"/>
  </w:num>
  <w:num w:numId="28">
    <w:abstractNumId w:val="26"/>
  </w:num>
  <w:num w:numId="29">
    <w:abstractNumId w:val="30"/>
  </w:num>
  <w:num w:numId="30">
    <w:abstractNumId w:val="23"/>
  </w:num>
  <w:num w:numId="31">
    <w:abstractNumId w:val="7"/>
  </w:num>
  <w:num w:numId="32">
    <w:abstractNumId w:val="6"/>
  </w:num>
  <w:num w:numId="33">
    <w:abstractNumId w:val="1"/>
  </w:num>
  <w:num w:numId="34">
    <w:abstractNumId w:val="38"/>
  </w:num>
  <w:num w:numId="35">
    <w:abstractNumId w:val="37"/>
  </w:num>
  <w:num w:numId="36">
    <w:abstractNumId w:val="22"/>
  </w:num>
  <w:num w:numId="37">
    <w:abstractNumId w:val="29"/>
  </w:num>
  <w:num w:numId="38">
    <w:abstractNumId w:val="12"/>
  </w:num>
  <w:num w:numId="39">
    <w:abstractNumId w:val="16"/>
  </w:num>
  <w:num w:numId="40">
    <w:abstractNumId w:val="21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B1"/>
    <w:rsid w:val="00000C60"/>
    <w:rsid w:val="00000E13"/>
    <w:rsid w:val="000040EE"/>
    <w:rsid w:val="00004EC8"/>
    <w:rsid w:val="00006963"/>
    <w:rsid w:val="00014D44"/>
    <w:rsid w:val="000164E4"/>
    <w:rsid w:val="00020BD3"/>
    <w:rsid w:val="000213DD"/>
    <w:rsid w:val="00021985"/>
    <w:rsid w:val="00025096"/>
    <w:rsid w:val="00027D80"/>
    <w:rsid w:val="00027E90"/>
    <w:rsid w:val="00035D41"/>
    <w:rsid w:val="00037B6E"/>
    <w:rsid w:val="0004186B"/>
    <w:rsid w:val="000503EF"/>
    <w:rsid w:val="00050871"/>
    <w:rsid w:val="00052495"/>
    <w:rsid w:val="00052910"/>
    <w:rsid w:val="00052F8B"/>
    <w:rsid w:val="00066F9C"/>
    <w:rsid w:val="00067158"/>
    <w:rsid w:val="00073B1D"/>
    <w:rsid w:val="00077A8F"/>
    <w:rsid w:val="00087094"/>
    <w:rsid w:val="000906E6"/>
    <w:rsid w:val="00092090"/>
    <w:rsid w:val="000955FB"/>
    <w:rsid w:val="00096651"/>
    <w:rsid w:val="00096960"/>
    <w:rsid w:val="000A131A"/>
    <w:rsid w:val="000A2449"/>
    <w:rsid w:val="000A38C5"/>
    <w:rsid w:val="000A76F9"/>
    <w:rsid w:val="000B0328"/>
    <w:rsid w:val="000B3E3B"/>
    <w:rsid w:val="000B4487"/>
    <w:rsid w:val="000D0F49"/>
    <w:rsid w:val="000D1D0F"/>
    <w:rsid w:val="000D7958"/>
    <w:rsid w:val="000E5FE6"/>
    <w:rsid w:val="000F2C68"/>
    <w:rsid w:val="000F3BCA"/>
    <w:rsid w:val="000F6CB1"/>
    <w:rsid w:val="000F6E10"/>
    <w:rsid w:val="0010144B"/>
    <w:rsid w:val="001111BC"/>
    <w:rsid w:val="00111846"/>
    <w:rsid w:val="00122ED3"/>
    <w:rsid w:val="00125AAA"/>
    <w:rsid w:val="00137516"/>
    <w:rsid w:val="00137B8A"/>
    <w:rsid w:val="00137CD4"/>
    <w:rsid w:val="001509B5"/>
    <w:rsid w:val="001512BA"/>
    <w:rsid w:val="001600B3"/>
    <w:rsid w:val="00163F98"/>
    <w:rsid w:val="00166D96"/>
    <w:rsid w:val="00167495"/>
    <w:rsid w:val="00167A32"/>
    <w:rsid w:val="00172CAF"/>
    <w:rsid w:val="00174A76"/>
    <w:rsid w:val="0017568E"/>
    <w:rsid w:val="00181DCB"/>
    <w:rsid w:val="00185A99"/>
    <w:rsid w:val="001908FF"/>
    <w:rsid w:val="001923EC"/>
    <w:rsid w:val="001930C5"/>
    <w:rsid w:val="001A27A9"/>
    <w:rsid w:val="001A5112"/>
    <w:rsid w:val="001A79AB"/>
    <w:rsid w:val="001B0AE3"/>
    <w:rsid w:val="001B14B5"/>
    <w:rsid w:val="001B3FD0"/>
    <w:rsid w:val="001C58DB"/>
    <w:rsid w:val="001C7C8C"/>
    <w:rsid w:val="001D3AAE"/>
    <w:rsid w:val="001D6481"/>
    <w:rsid w:val="001D72B7"/>
    <w:rsid w:val="001E19C1"/>
    <w:rsid w:val="001E4091"/>
    <w:rsid w:val="001E7B64"/>
    <w:rsid w:val="001F3EF8"/>
    <w:rsid w:val="001F6C8B"/>
    <w:rsid w:val="00205EDD"/>
    <w:rsid w:val="00207187"/>
    <w:rsid w:val="00220AD6"/>
    <w:rsid w:val="00223E2E"/>
    <w:rsid w:val="00226C1F"/>
    <w:rsid w:val="00227A91"/>
    <w:rsid w:val="00233482"/>
    <w:rsid w:val="00235EF8"/>
    <w:rsid w:val="0024145B"/>
    <w:rsid w:val="002417CB"/>
    <w:rsid w:val="002463F8"/>
    <w:rsid w:val="0024704D"/>
    <w:rsid w:val="002505B3"/>
    <w:rsid w:val="00251ED3"/>
    <w:rsid w:val="00253F23"/>
    <w:rsid w:val="00263C05"/>
    <w:rsid w:val="002735C9"/>
    <w:rsid w:val="00276B32"/>
    <w:rsid w:val="00281C98"/>
    <w:rsid w:val="00285128"/>
    <w:rsid w:val="00290F3C"/>
    <w:rsid w:val="002A2DEE"/>
    <w:rsid w:val="002A3B39"/>
    <w:rsid w:val="002A4467"/>
    <w:rsid w:val="002A5F68"/>
    <w:rsid w:val="002B2DCD"/>
    <w:rsid w:val="002D1220"/>
    <w:rsid w:val="002D747E"/>
    <w:rsid w:val="002E4456"/>
    <w:rsid w:val="002F4386"/>
    <w:rsid w:val="002F4A33"/>
    <w:rsid w:val="002F5778"/>
    <w:rsid w:val="003002E6"/>
    <w:rsid w:val="003039E8"/>
    <w:rsid w:val="00310FD7"/>
    <w:rsid w:val="00315B2C"/>
    <w:rsid w:val="003237B5"/>
    <w:rsid w:val="00324D6E"/>
    <w:rsid w:val="00337BF2"/>
    <w:rsid w:val="00341F1D"/>
    <w:rsid w:val="00343EE2"/>
    <w:rsid w:val="0035071E"/>
    <w:rsid w:val="00351CB7"/>
    <w:rsid w:val="00357C88"/>
    <w:rsid w:val="0036038A"/>
    <w:rsid w:val="00373B31"/>
    <w:rsid w:val="003767FB"/>
    <w:rsid w:val="00395CC2"/>
    <w:rsid w:val="00397D98"/>
    <w:rsid w:val="00397FE7"/>
    <w:rsid w:val="003B24BD"/>
    <w:rsid w:val="003B5EFF"/>
    <w:rsid w:val="003B6A57"/>
    <w:rsid w:val="003B739B"/>
    <w:rsid w:val="003C569B"/>
    <w:rsid w:val="003C6721"/>
    <w:rsid w:val="003C6AB7"/>
    <w:rsid w:val="003D0225"/>
    <w:rsid w:val="003D4AEA"/>
    <w:rsid w:val="003E1128"/>
    <w:rsid w:val="003E2E79"/>
    <w:rsid w:val="003E2FF3"/>
    <w:rsid w:val="003E3510"/>
    <w:rsid w:val="003E4303"/>
    <w:rsid w:val="003E68ED"/>
    <w:rsid w:val="003F069E"/>
    <w:rsid w:val="003F6F8E"/>
    <w:rsid w:val="003F7DE1"/>
    <w:rsid w:val="004001E2"/>
    <w:rsid w:val="004008D7"/>
    <w:rsid w:val="00400CCA"/>
    <w:rsid w:val="00401C22"/>
    <w:rsid w:val="00404CB9"/>
    <w:rsid w:val="00407FF6"/>
    <w:rsid w:val="0041396C"/>
    <w:rsid w:val="0041547E"/>
    <w:rsid w:val="00416F67"/>
    <w:rsid w:val="00422ADE"/>
    <w:rsid w:val="004306AF"/>
    <w:rsid w:val="00442876"/>
    <w:rsid w:val="004432C4"/>
    <w:rsid w:val="004554D0"/>
    <w:rsid w:val="00456410"/>
    <w:rsid w:val="004569AE"/>
    <w:rsid w:val="004571BB"/>
    <w:rsid w:val="00457BAC"/>
    <w:rsid w:val="00460842"/>
    <w:rsid w:val="00466343"/>
    <w:rsid w:val="0047312A"/>
    <w:rsid w:val="00474BB1"/>
    <w:rsid w:val="00476D69"/>
    <w:rsid w:val="00483A1D"/>
    <w:rsid w:val="004A0218"/>
    <w:rsid w:val="004A35DE"/>
    <w:rsid w:val="004A3C0D"/>
    <w:rsid w:val="004B0C46"/>
    <w:rsid w:val="004B1A74"/>
    <w:rsid w:val="004B3873"/>
    <w:rsid w:val="004D2D56"/>
    <w:rsid w:val="004E2C39"/>
    <w:rsid w:val="004E5DC7"/>
    <w:rsid w:val="004F0E85"/>
    <w:rsid w:val="004F1A30"/>
    <w:rsid w:val="004F5015"/>
    <w:rsid w:val="004F5D12"/>
    <w:rsid w:val="004F6314"/>
    <w:rsid w:val="004F71C2"/>
    <w:rsid w:val="00500665"/>
    <w:rsid w:val="005055A7"/>
    <w:rsid w:val="00511640"/>
    <w:rsid w:val="00512FF8"/>
    <w:rsid w:val="0051349D"/>
    <w:rsid w:val="005178F5"/>
    <w:rsid w:val="0052545E"/>
    <w:rsid w:val="00533C54"/>
    <w:rsid w:val="005372F3"/>
    <w:rsid w:val="0054089E"/>
    <w:rsid w:val="00546BE4"/>
    <w:rsid w:val="005476BC"/>
    <w:rsid w:val="005529C6"/>
    <w:rsid w:val="00557324"/>
    <w:rsid w:val="005575C0"/>
    <w:rsid w:val="0056080A"/>
    <w:rsid w:val="00562F66"/>
    <w:rsid w:val="005640E3"/>
    <w:rsid w:val="00564265"/>
    <w:rsid w:val="0057119B"/>
    <w:rsid w:val="0057368D"/>
    <w:rsid w:val="005738CC"/>
    <w:rsid w:val="005772BC"/>
    <w:rsid w:val="005813E1"/>
    <w:rsid w:val="0058287A"/>
    <w:rsid w:val="00586FE7"/>
    <w:rsid w:val="00590CB0"/>
    <w:rsid w:val="005914A3"/>
    <w:rsid w:val="00596334"/>
    <w:rsid w:val="0059714B"/>
    <w:rsid w:val="005A6B7D"/>
    <w:rsid w:val="005A7834"/>
    <w:rsid w:val="005A7891"/>
    <w:rsid w:val="005B118B"/>
    <w:rsid w:val="005B6D5A"/>
    <w:rsid w:val="005C1C59"/>
    <w:rsid w:val="005C2D7B"/>
    <w:rsid w:val="005C2F90"/>
    <w:rsid w:val="005C30B8"/>
    <w:rsid w:val="005D43A9"/>
    <w:rsid w:val="005D65D7"/>
    <w:rsid w:val="005D7CE5"/>
    <w:rsid w:val="005E49BF"/>
    <w:rsid w:val="005E5AFE"/>
    <w:rsid w:val="005F07C1"/>
    <w:rsid w:val="00602348"/>
    <w:rsid w:val="00610EA0"/>
    <w:rsid w:val="00611675"/>
    <w:rsid w:val="00613D27"/>
    <w:rsid w:val="00613F0F"/>
    <w:rsid w:val="006141BD"/>
    <w:rsid w:val="00614CB0"/>
    <w:rsid w:val="00614DBF"/>
    <w:rsid w:val="006237F3"/>
    <w:rsid w:val="00623A50"/>
    <w:rsid w:val="0064697E"/>
    <w:rsid w:val="00651C0C"/>
    <w:rsid w:val="006520DB"/>
    <w:rsid w:val="006534A5"/>
    <w:rsid w:val="0065734F"/>
    <w:rsid w:val="00657BE0"/>
    <w:rsid w:val="0066702A"/>
    <w:rsid w:val="00670B32"/>
    <w:rsid w:val="00671231"/>
    <w:rsid w:val="006721D6"/>
    <w:rsid w:val="0067272B"/>
    <w:rsid w:val="00673497"/>
    <w:rsid w:val="006750FB"/>
    <w:rsid w:val="00690957"/>
    <w:rsid w:val="00696F3D"/>
    <w:rsid w:val="006A4253"/>
    <w:rsid w:val="006A4741"/>
    <w:rsid w:val="006B00C7"/>
    <w:rsid w:val="006B4FA3"/>
    <w:rsid w:val="006D1F50"/>
    <w:rsid w:val="006D3538"/>
    <w:rsid w:val="006E044C"/>
    <w:rsid w:val="006F036A"/>
    <w:rsid w:val="007065EA"/>
    <w:rsid w:val="00707814"/>
    <w:rsid w:val="0071418C"/>
    <w:rsid w:val="00724615"/>
    <w:rsid w:val="007248B1"/>
    <w:rsid w:val="007277DB"/>
    <w:rsid w:val="007361BB"/>
    <w:rsid w:val="00737268"/>
    <w:rsid w:val="007423D5"/>
    <w:rsid w:val="00743B94"/>
    <w:rsid w:val="00751A27"/>
    <w:rsid w:val="00757FBC"/>
    <w:rsid w:val="00760ED9"/>
    <w:rsid w:val="0076145E"/>
    <w:rsid w:val="00761CE1"/>
    <w:rsid w:val="00767799"/>
    <w:rsid w:val="00772EA0"/>
    <w:rsid w:val="007740F5"/>
    <w:rsid w:val="00775E8E"/>
    <w:rsid w:val="0077783A"/>
    <w:rsid w:val="0078214D"/>
    <w:rsid w:val="00783CA3"/>
    <w:rsid w:val="007970A0"/>
    <w:rsid w:val="007A59FB"/>
    <w:rsid w:val="007B17A4"/>
    <w:rsid w:val="007B4974"/>
    <w:rsid w:val="007C1F2C"/>
    <w:rsid w:val="007C3480"/>
    <w:rsid w:val="007C582D"/>
    <w:rsid w:val="007C6BE5"/>
    <w:rsid w:val="007C70D1"/>
    <w:rsid w:val="007C76DB"/>
    <w:rsid w:val="007D3993"/>
    <w:rsid w:val="007F1025"/>
    <w:rsid w:val="007F5EE1"/>
    <w:rsid w:val="007F7585"/>
    <w:rsid w:val="007F79BC"/>
    <w:rsid w:val="0080126C"/>
    <w:rsid w:val="008040D4"/>
    <w:rsid w:val="00804F03"/>
    <w:rsid w:val="00822861"/>
    <w:rsid w:val="00823632"/>
    <w:rsid w:val="008267E0"/>
    <w:rsid w:val="00846F7A"/>
    <w:rsid w:val="00847312"/>
    <w:rsid w:val="00851892"/>
    <w:rsid w:val="008639B8"/>
    <w:rsid w:val="00864818"/>
    <w:rsid w:val="00865205"/>
    <w:rsid w:val="00867DA4"/>
    <w:rsid w:val="00871562"/>
    <w:rsid w:val="00873EAB"/>
    <w:rsid w:val="00874B7C"/>
    <w:rsid w:val="0088344E"/>
    <w:rsid w:val="00892AB5"/>
    <w:rsid w:val="008964A6"/>
    <w:rsid w:val="008A08A7"/>
    <w:rsid w:val="008A08AF"/>
    <w:rsid w:val="008A12D8"/>
    <w:rsid w:val="008A17B2"/>
    <w:rsid w:val="008A4C1B"/>
    <w:rsid w:val="008B13E8"/>
    <w:rsid w:val="008B4A2C"/>
    <w:rsid w:val="008C2A72"/>
    <w:rsid w:val="008D243C"/>
    <w:rsid w:val="008D278D"/>
    <w:rsid w:val="008D609A"/>
    <w:rsid w:val="008E368B"/>
    <w:rsid w:val="008E513C"/>
    <w:rsid w:val="008E5766"/>
    <w:rsid w:val="008F085C"/>
    <w:rsid w:val="008F2E04"/>
    <w:rsid w:val="008F3B45"/>
    <w:rsid w:val="0090002E"/>
    <w:rsid w:val="009033A8"/>
    <w:rsid w:val="0090417E"/>
    <w:rsid w:val="0090584E"/>
    <w:rsid w:val="0091261F"/>
    <w:rsid w:val="0091374E"/>
    <w:rsid w:val="00917261"/>
    <w:rsid w:val="009179B6"/>
    <w:rsid w:val="00922B08"/>
    <w:rsid w:val="00924401"/>
    <w:rsid w:val="00927B85"/>
    <w:rsid w:val="009316A1"/>
    <w:rsid w:val="009339B9"/>
    <w:rsid w:val="00933FB3"/>
    <w:rsid w:val="00937C15"/>
    <w:rsid w:val="009406F7"/>
    <w:rsid w:val="009423E6"/>
    <w:rsid w:val="00950B3C"/>
    <w:rsid w:val="00960D69"/>
    <w:rsid w:val="00966930"/>
    <w:rsid w:val="009674B8"/>
    <w:rsid w:val="009741D6"/>
    <w:rsid w:val="00983770"/>
    <w:rsid w:val="009865B0"/>
    <w:rsid w:val="0099082F"/>
    <w:rsid w:val="0099274D"/>
    <w:rsid w:val="00995631"/>
    <w:rsid w:val="009A1C55"/>
    <w:rsid w:val="009A1EFC"/>
    <w:rsid w:val="009A711A"/>
    <w:rsid w:val="009B4923"/>
    <w:rsid w:val="009C2421"/>
    <w:rsid w:val="009C2C5F"/>
    <w:rsid w:val="009C3450"/>
    <w:rsid w:val="009C6E0C"/>
    <w:rsid w:val="009C723F"/>
    <w:rsid w:val="009D3504"/>
    <w:rsid w:val="009D47F3"/>
    <w:rsid w:val="009D5B09"/>
    <w:rsid w:val="009D5F14"/>
    <w:rsid w:val="009D7885"/>
    <w:rsid w:val="009E0FDA"/>
    <w:rsid w:val="009E232A"/>
    <w:rsid w:val="009E3F7B"/>
    <w:rsid w:val="009E6C67"/>
    <w:rsid w:val="009E75E9"/>
    <w:rsid w:val="009F0733"/>
    <w:rsid w:val="009F2F68"/>
    <w:rsid w:val="009F76EB"/>
    <w:rsid w:val="00A128E8"/>
    <w:rsid w:val="00A223B2"/>
    <w:rsid w:val="00A223FC"/>
    <w:rsid w:val="00A22F0F"/>
    <w:rsid w:val="00A324C7"/>
    <w:rsid w:val="00A33471"/>
    <w:rsid w:val="00A34673"/>
    <w:rsid w:val="00A352DB"/>
    <w:rsid w:val="00A3564A"/>
    <w:rsid w:val="00A35CF3"/>
    <w:rsid w:val="00A416A3"/>
    <w:rsid w:val="00A41FAD"/>
    <w:rsid w:val="00A56112"/>
    <w:rsid w:val="00A63535"/>
    <w:rsid w:val="00A644C4"/>
    <w:rsid w:val="00A70BD5"/>
    <w:rsid w:val="00A71132"/>
    <w:rsid w:val="00A759B1"/>
    <w:rsid w:val="00A774C2"/>
    <w:rsid w:val="00A80A61"/>
    <w:rsid w:val="00A80D0F"/>
    <w:rsid w:val="00A852FF"/>
    <w:rsid w:val="00A9465F"/>
    <w:rsid w:val="00A97DF7"/>
    <w:rsid w:val="00AA333F"/>
    <w:rsid w:val="00AA48A0"/>
    <w:rsid w:val="00AA7C40"/>
    <w:rsid w:val="00AA7D2F"/>
    <w:rsid w:val="00AB1F6D"/>
    <w:rsid w:val="00AB4B8F"/>
    <w:rsid w:val="00AB6F99"/>
    <w:rsid w:val="00AC26E1"/>
    <w:rsid w:val="00AC2BCF"/>
    <w:rsid w:val="00AC31B3"/>
    <w:rsid w:val="00AC529E"/>
    <w:rsid w:val="00AD5930"/>
    <w:rsid w:val="00AD7B53"/>
    <w:rsid w:val="00AE08F5"/>
    <w:rsid w:val="00AF678B"/>
    <w:rsid w:val="00AF7744"/>
    <w:rsid w:val="00B01A2E"/>
    <w:rsid w:val="00B02837"/>
    <w:rsid w:val="00B02DCA"/>
    <w:rsid w:val="00B03D16"/>
    <w:rsid w:val="00B10AAD"/>
    <w:rsid w:val="00B17029"/>
    <w:rsid w:val="00B228A9"/>
    <w:rsid w:val="00B25CFE"/>
    <w:rsid w:val="00B34B68"/>
    <w:rsid w:val="00B3511C"/>
    <w:rsid w:val="00B415EB"/>
    <w:rsid w:val="00B43DB2"/>
    <w:rsid w:val="00B44378"/>
    <w:rsid w:val="00B44A59"/>
    <w:rsid w:val="00B50826"/>
    <w:rsid w:val="00B525E0"/>
    <w:rsid w:val="00B544D1"/>
    <w:rsid w:val="00B802ED"/>
    <w:rsid w:val="00B8539C"/>
    <w:rsid w:val="00B903E8"/>
    <w:rsid w:val="00B9180F"/>
    <w:rsid w:val="00B93C3F"/>
    <w:rsid w:val="00B94857"/>
    <w:rsid w:val="00BA58C6"/>
    <w:rsid w:val="00BB0099"/>
    <w:rsid w:val="00BC330B"/>
    <w:rsid w:val="00BD18B8"/>
    <w:rsid w:val="00BD302A"/>
    <w:rsid w:val="00BE3B42"/>
    <w:rsid w:val="00BE54BF"/>
    <w:rsid w:val="00BF3EBC"/>
    <w:rsid w:val="00C010E5"/>
    <w:rsid w:val="00C06B47"/>
    <w:rsid w:val="00C06FD0"/>
    <w:rsid w:val="00C0727D"/>
    <w:rsid w:val="00C1618F"/>
    <w:rsid w:val="00C1651C"/>
    <w:rsid w:val="00C16E89"/>
    <w:rsid w:val="00C24428"/>
    <w:rsid w:val="00C27D9F"/>
    <w:rsid w:val="00C322C8"/>
    <w:rsid w:val="00C325D2"/>
    <w:rsid w:val="00C37067"/>
    <w:rsid w:val="00C419B5"/>
    <w:rsid w:val="00C419CE"/>
    <w:rsid w:val="00C424A1"/>
    <w:rsid w:val="00C52519"/>
    <w:rsid w:val="00C552E2"/>
    <w:rsid w:val="00C67946"/>
    <w:rsid w:val="00C716F8"/>
    <w:rsid w:val="00C744EE"/>
    <w:rsid w:val="00C85B8A"/>
    <w:rsid w:val="00CA088C"/>
    <w:rsid w:val="00CB46E3"/>
    <w:rsid w:val="00CB65F8"/>
    <w:rsid w:val="00CB7F43"/>
    <w:rsid w:val="00CC5255"/>
    <w:rsid w:val="00CC637C"/>
    <w:rsid w:val="00CD1180"/>
    <w:rsid w:val="00CD21FE"/>
    <w:rsid w:val="00CD3103"/>
    <w:rsid w:val="00CD52EA"/>
    <w:rsid w:val="00CE31DF"/>
    <w:rsid w:val="00CE3265"/>
    <w:rsid w:val="00CE65E3"/>
    <w:rsid w:val="00CF129D"/>
    <w:rsid w:val="00CF3A1F"/>
    <w:rsid w:val="00CF4ACB"/>
    <w:rsid w:val="00CF4BFD"/>
    <w:rsid w:val="00CF7987"/>
    <w:rsid w:val="00D01C59"/>
    <w:rsid w:val="00D1334F"/>
    <w:rsid w:val="00D14F9C"/>
    <w:rsid w:val="00D2264A"/>
    <w:rsid w:val="00D30948"/>
    <w:rsid w:val="00D30F80"/>
    <w:rsid w:val="00D5169F"/>
    <w:rsid w:val="00D51A1A"/>
    <w:rsid w:val="00D529C7"/>
    <w:rsid w:val="00D54F38"/>
    <w:rsid w:val="00D57829"/>
    <w:rsid w:val="00D72103"/>
    <w:rsid w:val="00D824F5"/>
    <w:rsid w:val="00D8532A"/>
    <w:rsid w:val="00D93225"/>
    <w:rsid w:val="00D97E8D"/>
    <w:rsid w:val="00DA25CD"/>
    <w:rsid w:val="00DA7924"/>
    <w:rsid w:val="00DB596E"/>
    <w:rsid w:val="00DC317F"/>
    <w:rsid w:val="00DC4367"/>
    <w:rsid w:val="00DD73FE"/>
    <w:rsid w:val="00DE42D6"/>
    <w:rsid w:val="00DE4544"/>
    <w:rsid w:val="00DF0B1A"/>
    <w:rsid w:val="00DF7364"/>
    <w:rsid w:val="00E01C8A"/>
    <w:rsid w:val="00E0201C"/>
    <w:rsid w:val="00E04E13"/>
    <w:rsid w:val="00E200AE"/>
    <w:rsid w:val="00E24255"/>
    <w:rsid w:val="00E269A3"/>
    <w:rsid w:val="00E3533A"/>
    <w:rsid w:val="00E35D17"/>
    <w:rsid w:val="00E36E25"/>
    <w:rsid w:val="00E410A2"/>
    <w:rsid w:val="00E47D7E"/>
    <w:rsid w:val="00E514C6"/>
    <w:rsid w:val="00E51B13"/>
    <w:rsid w:val="00E54EED"/>
    <w:rsid w:val="00E576A8"/>
    <w:rsid w:val="00E664D5"/>
    <w:rsid w:val="00E7450F"/>
    <w:rsid w:val="00E81300"/>
    <w:rsid w:val="00E8250B"/>
    <w:rsid w:val="00E825DD"/>
    <w:rsid w:val="00E86242"/>
    <w:rsid w:val="00E973EE"/>
    <w:rsid w:val="00EA1266"/>
    <w:rsid w:val="00EA5E0B"/>
    <w:rsid w:val="00EA7D9A"/>
    <w:rsid w:val="00EB1C94"/>
    <w:rsid w:val="00EC1A99"/>
    <w:rsid w:val="00EC5684"/>
    <w:rsid w:val="00EC5D30"/>
    <w:rsid w:val="00EE528E"/>
    <w:rsid w:val="00EE78D8"/>
    <w:rsid w:val="00EF138F"/>
    <w:rsid w:val="00EF5C2D"/>
    <w:rsid w:val="00F01803"/>
    <w:rsid w:val="00F02CA5"/>
    <w:rsid w:val="00F07F8F"/>
    <w:rsid w:val="00F10392"/>
    <w:rsid w:val="00F14950"/>
    <w:rsid w:val="00F14F95"/>
    <w:rsid w:val="00F17172"/>
    <w:rsid w:val="00F314BB"/>
    <w:rsid w:val="00F34767"/>
    <w:rsid w:val="00F3620F"/>
    <w:rsid w:val="00F367EF"/>
    <w:rsid w:val="00F36DDB"/>
    <w:rsid w:val="00F41524"/>
    <w:rsid w:val="00F46FF5"/>
    <w:rsid w:val="00F55BB8"/>
    <w:rsid w:val="00F563BD"/>
    <w:rsid w:val="00F56D20"/>
    <w:rsid w:val="00F61EA4"/>
    <w:rsid w:val="00F67C34"/>
    <w:rsid w:val="00F70C82"/>
    <w:rsid w:val="00F73D0C"/>
    <w:rsid w:val="00F768BD"/>
    <w:rsid w:val="00F8011E"/>
    <w:rsid w:val="00F801AD"/>
    <w:rsid w:val="00F85BF2"/>
    <w:rsid w:val="00F90E2E"/>
    <w:rsid w:val="00F91B89"/>
    <w:rsid w:val="00FA468C"/>
    <w:rsid w:val="00FA4738"/>
    <w:rsid w:val="00FB32A3"/>
    <w:rsid w:val="00FC153F"/>
    <w:rsid w:val="00FC261A"/>
    <w:rsid w:val="00FC387D"/>
    <w:rsid w:val="00FC5651"/>
    <w:rsid w:val="00FC58F2"/>
    <w:rsid w:val="00FC727F"/>
    <w:rsid w:val="00FD5AD5"/>
    <w:rsid w:val="00FD7D13"/>
    <w:rsid w:val="00FE3918"/>
    <w:rsid w:val="00FE416C"/>
    <w:rsid w:val="00FF2226"/>
    <w:rsid w:val="00FF3A6B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22186"/>
  <w15:chartTrackingRefBased/>
  <w15:docId w15:val="{ACD09CF2-C741-4EE5-952A-CD5BC15E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74BB1"/>
    <w:pPr>
      <w:widowControl w:val="0"/>
      <w:autoSpaceDE w:val="0"/>
      <w:autoSpaceDN w:val="0"/>
      <w:ind w:firstLineChars="200" w:firstLine="200"/>
    </w:pPr>
    <w:rPr>
      <w:rFonts w:ascii="宋体" w:eastAsia="宋体" w:hAnsi="宋体" w:cs="宋体"/>
      <w:kern w:val="0"/>
      <w:sz w:val="24"/>
      <w:lang w:val="zh-CN" w:bidi="zh-CN"/>
    </w:rPr>
  </w:style>
  <w:style w:type="paragraph" w:styleId="1">
    <w:name w:val="heading 1"/>
    <w:basedOn w:val="a"/>
    <w:next w:val="a"/>
    <w:link w:val="10"/>
    <w:uiPriority w:val="9"/>
    <w:qFormat/>
    <w:rsid w:val="00F10392"/>
    <w:pPr>
      <w:keepNext/>
      <w:keepLines/>
      <w:numPr>
        <w:numId w:val="9"/>
      </w:numPr>
      <w:spacing w:before="220" w:after="210"/>
      <w:ind w:left="0" w:rightChars="100" w:right="10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F10392"/>
    <w:pPr>
      <w:numPr>
        <w:ilvl w:val="1"/>
        <w:numId w:val="9"/>
      </w:numPr>
      <w:spacing w:before="240" w:after="240" w:line="415" w:lineRule="auto"/>
      <w:ind w:left="567" w:right="102"/>
      <w:outlineLvl w:val="1"/>
    </w:pPr>
    <w:rPr>
      <w:rFonts w:ascii="宋体" w:eastAsia="宋体" w:hAnsiTheme="majorHAnsi" w:cstheme="majorBidi"/>
      <w:b/>
      <w:kern w:val="44"/>
      <w:sz w:val="28"/>
      <w:szCs w:val="32"/>
      <w:lang w:val="zh-CN" w:bidi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020BD3"/>
    <w:pPr>
      <w:keepNext/>
      <w:keepLines/>
      <w:numPr>
        <w:ilvl w:val="2"/>
        <w:numId w:val="9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5C0"/>
    <w:pPr>
      <w:keepNext/>
      <w:keepLines/>
      <w:numPr>
        <w:ilvl w:val="3"/>
        <w:numId w:val="9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5C0"/>
    <w:pPr>
      <w:keepNext/>
      <w:keepLines/>
      <w:numPr>
        <w:ilvl w:val="4"/>
        <w:numId w:val="9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575C0"/>
    <w:pPr>
      <w:keepNext/>
      <w:keepLines/>
      <w:numPr>
        <w:ilvl w:val="5"/>
        <w:numId w:val="9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35C9"/>
    <w:rPr>
      <w:color w:val="808080"/>
    </w:rPr>
  </w:style>
  <w:style w:type="paragraph" w:styleId="a4">
    <w:name w:val="List Paragraph"/>
    <w:basedOn w:val="a"/>
    <w:uiPriority w:val="1"/>
    <w:qFormat/>
    <w:rsid w:val="002735C9"/>
    <w:pPr>
      <w:spacing w:line="360" w:lineRule="auto"/>
    </w:pPr>
  </w:style>
  <w:style w:type="character" w:customStyle="1" w:styleId="10">
    <w:name w:val="标题 1 字符"/>
    <w:basedOn w:val="a0"/>
    <w:link w:val="1"/>
    <w:uiPriority w:val="9"/>
    <w:rsid w:val="00F10392"/>
    <w:rPr>
      <w:rFonts w:ascii="宋体" w:eastAsia="宋体" w:hAnsi="宋体" w:cs="宋体"/>
      <w:b/>
      <w:bCs/>
      <w:kern w:val="44"/>
      <w:sz w:val="30"/>
      <w:szCs w:val="44"/>
      <w:lang w:val="zh-CN" w:bidi="zh-CN"/>
    </w:rPr>
  </w:style>
  <w:style w:type="paragraph" w:styleId="a5">
    <w:name w:val="No Spacing"/>
    <w:uiPriority w:val="1"/>
    <w:qFormat/>
    <w:rsid w:val="002735C9"/>
    <w:pPr>
      <w:widowControl w:val="0"/>
      <w:autoSpaceDE w:val="0"/>
      <w:autoSpaceDN w:val="0"/>
    </w:pPr>
    <w:rPr>
      <w:rFonts w:ascii="宋体" w:eastAsia="宋体" w:hAnsi="宋体" w:cs="宋体"/>
      <w:kern w:val="0"/>
      <w:sz w:val="24"/>
      <w:lang w:val="zh-CN" w:bidi="zh-CN"/>
    </w:rPr>
  </w:style>
  <w:style w:type="paragraph" w:styleId="a6">
    <w:name w:val="Body Text"/>
    <w:basedOn w:val="a"/>
    <w:link w:val="a7"/>
    <w:uiPriority w:val="1"/>
    <w:semiHidden/>
    <w:unhideWhenUsed/>
    <w:qFormat/>
    <w:rsid w:val="002735C9"/>
    <w:rPr>
      <w:sz w:val="21"/>
      <w:szCs w:val="21"/>
    </w:rPr>
  </w:style>
  <w:style w:type="character" w:customStyle="1" w:styleId="a7">
    <w:name w:val="正文文本 字符"/>
    <w:basedOn w:val="a0"/>
    <w:link w:val="a6"/>
    <w:uiPriority w:val="1"/>
    <w:semiHidden/>
    <w:rsid w:val="002735C9"/>
    <w:rPr>
      <w:rFonts w:ascii="宋体" w:eastAsia="宋体" w:hAnsi="宋体" w:cs="宋体"/>
      <w:kern w:val="0"/>
      <w:szCs w:val="21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F10392"/>
    <w:rPr>
      <w:rFonts w:ascii="宋体" w:eastAsia="宋体" w:hAnsiTheme="majorHAnsi" w:cstheme="majorBidi"/>
      <w:b/>
      <w:kern w:val="44"/>
      <w:sz w:val="28"/>
      <w:szCs w:val="32"/>
      <w:lang w:val="zh-CN" w:bidi="zh-CN"/>
    </w:rPr>
  </w:style>
  <w:style w:type="character" w:customStyle="1" w:styleId="30">
    <w:name w:val="标题 3 字符"/>
    <w:basedOn w:val="a0"/>
    <w:link w:val="3"/>
    <w:uiPriority w:val="9"/>
    <w:rsid w:val="00020BD3"/>
    <w:rPr>
      <w:rFonts w:ascii="宋体" w:eastAsia="宋体" w:hAnsi="宋体" w:cs="宋体"/>
      <w:b/>
      <w:bCs/>
      <w:kern w:val="0"/>
      <w:sz w:val="28"/>
      <w:szCs w:val="32"/>
      <w:lang w:val="zh-CN" w:bidi="zh-CN"/>
    </w:rPr>
  </w:style>
  <w:style w:type="character" w:customStyle="1" w:styleId="40">
    <w:name w:val="标题 4 字符"/>
    <w:basedOn w:val="a0"/>
    <w:link w:val="4"/>
    <w:uiPriority w:val="9"/>
    <w:semiHidden/>
    <w:rsid w:val="005575C0"/>
    <w:rPr>
      <w:rFonts w:asciiTheme="majorHAnsi" w:eastAsiaTheme="majorEastAsia" w:hAnsiTheme="majorHAnsi" w:cstheme="majorBidi"/>
      <w:b/>
      <w:bCs/>
      <w:kern w:val="0"/>
      <w:sz w:val="28"/>
      <w:szCs w:val="28"/>
      <w:lang w:val="zh-CN" w:bidi="zh-CN"/>
    </w:rPr>
  </w:style>
  <w:style w:type="character" w:customStyle="1" w:styleId="50">
    <w:name w:val="标题 5 字符"/>
    <w:basedOn w:val="a0"/>
    <w:link w:val="5"/>
    <w:uiPriority w:val="9"/>
    <w:semiHidden/>
    <w:rsid w:val="005575C0"/>
    <w:rPr>
      <w:rFonts w:ascii="宋体" w:eastAsia="宋体" w:hAnsi="宋体" w:cs="宋体"/>
      <w:b/>
      <w:bCs/>
      <w:kern w:val="0"/>
      <w:sz w:val="28"/>
      <w:szCs w:val="28"/>
      <w:lang w:val="zh-CN" w:bidi="zh-CN"/>
    </w:rPr>
  </w:style>
  <w:style w:type="character" w:customStyle="1" w:styleId="60">
    <w:name w:val="标题 6 字符"/>
    <w:basedOn w:val="a0"/>
    <w:link w:val="6"/>
    <w:uiPriority w:val="9"/>
    <w:rsid w:val="005575C0"/>
    <w:rPr>
      <w:rFonts w:asciiTheme="majorHAnsi" w:eastAsiaTheme="majorEastAsia" w:hAnsiTheme="majorHAnsi" w:cstheme="majorBidi"/>
      <w:b/>
      <w:bCs/>
      <w:kern w:val="0"/>
      <w:sz w:val="24"/>
      <w:szCs w:val="24"/>
      <w:lang w:val="zh-CN" w:bidi="zh-CN"/>
    </w:rPr>
  </w:style>
  <w:style w:type="paragraph" w:styleId="a8">
    <w:name w:val="caption"/>
    <w:basedOn w:val="a"/>
    <w:next w:val="a"/>
    <w:uiPriority w:val="35"/>
    <w:unhideWhenUsed/>
    <w:qFormat/>
    <w:rsid w:val="008040D4"/>
    <w:rPr>
      <w:rFonts w:asciiTheme="majorHAnsi" w:eastAsia="黑体" w:hAnsiTheme="majorHAnsi" w:cstheme="majorBidi"/>
      <w:sz w:val="20"/>
      <w:szCs w:val="20"/>
    </w:rPr>
  </w:style>
  <w:style w:type="paragraph" w:customStyle="1" w:styleId="Default">
    <w:name w:val="Default"/>
    <w:rsid w:val="003E2E7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7C1F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C1F2C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b">
    <w:name w:val="footer"/>
    <w:basedOn w:val="a"/>
    <w:link w:val="ac"/>
    <w:uiPriority w:val="99"/>
    <w:unhideWhenUsed/>
    <w:rsid w:val="009908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9082F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customStyle="1" w:styleId="para">
    <w:name w:val="para"/>
    <w:basedOn w:val="a"/>
    <w:next w:val="a"/>
    <w:uiPriority w:val="1"/>
    <w:qFormat/>
    <w:rsid w:val="006520DB"/>
    <w:pPr>
      <w:spacing w:before="100" w:beforeAutospacing="1" w:after="100" w:afterAutospacing="1"/>
      <w:ind w:firstLineChars="0" w:firstLine="0"/>
    </w:pPr>
    <w:rPr>
      <w:rFonts w:ascii="楷体" w:eastAsia="楷体"/>
      <w:b/>
    </w:rPr>
  </w:style>
  <w:style w:type="table" w:styleId="ad">
    <w:name w:val="Table Grid"/>
    <w:basedOn w:val="a1"/>
    <w:uiPriority w:val="39"/>
    <w:rsid w:val="00310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76D69"/>
    <w:pPr>
      <w:widowControl/>
      <w:numPr>
        <w:numId w:val="0"/>
      </w:numPr>
      <w:autoSpaceDE/>
      <w:autoSpaceDN/>
      <w:spacing w:before="240" w:after="0" w:line="259" w:lineRule="auto"/>
      <w:ind w:rightChars="0" w:righ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bidi="ar-SA"/>
    </w:rPr>
  </w:style>
  <w:style w:type="paragraph" w:styleId="11">
    <w:name w:val="toc 1"/>
    <w:basedOn w:val="a"/>
    <w:next w:val="a"/>
    <w:autoRedefine/>
    <w:uiPriority w:val="39"/>
    <w:unhideWhenUsed/>
    <w:rsid w:val="00476D69"/>
  </w:style>
  <w:style w:type="paragraph" w:styleId="21">
    <w:name w:val="toc 2"/>
    <w:basedOn w:val="a"/>
    <w:next w:val="a"/>
    <w:autoRedefine/>
    <w:uiPriority w:val="39"/>
    <w:unhideWhenUsed/>
    <w:rsid w:val="00476D6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76D69"/>
    <w:pPr>
      <w:ind w:leftChars="400" w:left="840"/>
    </w:pPr>
  </w:style>
  <w:style w:type="character" w:styleId="ae">
    <w:name w:val="Hyperlink"/>
    <w:basedOn w:val="a0"/>
    <w:uiPriority w:val="99"/>
    <w:unhideWhenUsed/>
    <w:rsid w:val="00476D69"/>
    <w:rPr>
      <w:color w:val="0563C1" w:themeColor="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757FBC"/>
    <w:pPr>
      <w:snapToGrid w:val="0"/>
    </w:pPr>
  </w:style>
  <w:style w:type="character" w:customStyle="1" w:styleId="af0">
    <w:name w:val="尾注文本 字符"/>
    <w:basedOn w:val="a0"/>
    <w:link w:val="af"/>
    <w:uiPriority w:val="99"/>
    <w:semiHidden/>
    <w:rsid w:val="00757FBC"/>
    <w:rPr>
      <w:rFonts w:ascii="宋体" w:eastAsia="宋体" w:hAnsi="宋体" w:cs="宋体"/>
      <w:kern w:val="0"/>
      <w:sz w:val="24"/>
      <w:lang w:val="zh-CN" w:bidi="zh-CN"/>
    </w:rPr>
  </w:style>
  <w:style w:type="character" w:styleId="af1">
    <w:name w:val="endnote reference"/>
    <w:basedOn w:val="a0"/>
    <w:uiPriority w:val="99"/>
    <w:semiHidden/>
    <w:unhideWhenUsed/>
    <w:rsid w:val="00757FBC"/>
    <w:rPr>
      <w:vertAlign w:val="superscript"/>
    </w:rPr>
  </w:style>
  <w:style w:type="paragraph" w:customStyle="1" w:styleId="subfigure">
    <w:name w:val="subfigure"/>
    <w:basedOn w:val="a8"/>
    <w:uiPriority w:val="1"/>
    <w:qFormat/>
    <w:rsid w:val="00281C98"/>
    <w:pPr>
      <w:ind w:firstLineChars="0" w:firstLine="0"/>
      <w:jc w:val="center"/>
    </w:pPr>
    <w:rPr>
      <w:rFonts w:ascii="Times New Roman" w:hAnsi="Times New Roman"/>
    </w:rPr>
  </w:style>
  <w:style w:type="table" w:styleId="5-1">
    <w:name w:val="Grid Table 5 Dark Accent 1"/>
    <w:basedOn w:val="a1"/>
    <w:uiPriority w:val="50"/>
    <w:rsid w:val="009033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af2">
    <w:name w:val="三线表"/>
    <w:basedOn w:val="a1"/>
    <w:uiPriority w:val="99"/>
    <w:rsid w:val="007B17A4"/>
    <w:rPr>
      <w:rFonts w:eastAsia="宋体"/>
      <w:sz w:val="2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2.wmf"/><Relationship Id="rId39" Type="http://schemas.openxmlformats.org/officeDocument/2006/relationships/oleObject" Target="embeddings/oleObject8.bin"/><Relationship Id="rId21" Type="http://schemas.openxmlformats.org/officeDocument/2006/relationships/image" Target="media/image8.e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4.png"/><Relationship Id="rId50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oleObject" Target="embeddings/oleObject3.bin"/><Relationship Id="rId11" Type="http://schemas.openxmlformats.org/officeDocument/2006/relationships/footer" Target="footer2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7.bin"/><Relationship Id="rId40" Type="http://schemas.openxmlformats.org/officeDocument/2006/relationships/image" Target="media/image19.wmf"/><Relationship Id="rId45" Type="http://schemas.openxmlformats.org/officeDocument/2006/relationships/image" Target="media/image22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oleObject" Target="embeddings/oleObject4.bin"/><Relationship Id="rId44" Type="http://schemas.openxmlformats.org/officeDocument/2006/relationships/image" Target="media/image21.png"/><Relationship Id="rId52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emf"/><Relationship Id="rId27" Type="http://schemas.openxmlformats.org/officeDocument/2006/relationships/oleObject" Target="embeddings/oleObject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6.bin"/><Relationship Id="rId43" Type="http://schemas.openxmlformats.org/officeDocument/2006/relationships/oleObject" Target="embeddings/oleObject10.bin"/><Relationship Id="rId48" Type="http://schemas.openxmlformats.org/officeDocument/2006/relationships/image" Target="media/image25.png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oleObject" Target="embeddings/oleObject1.bin"/><Relationship Id="rId33" Type="http://schemas.openxmlformats.org/officeDocument/2006/relationships/oleObject" Target="embeddings/oleObject5.bin"/><Relationship Id="rId38" Type="http://schemas.openxmlformats.org/officeDocument/2006/relationships/image" Target="media/image18.wmf"/><Relationship Id="rId46" Type="http://schemas.openxmlformats.org/officeDocument/2006/relationships/image" Target="media/image23.png"/><Relationship Id="rId20" Type="http://schemas.openxmlformats.org/officeDocument/2006/relationships/image" Target="media/image7.png"/><Relationship Id="rId41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it\face_stretch\2019&#25968;&#20540;&#20998;&#26512;&#31532;&#19968;&#27425;&#22823;&#20316;&#19994;\20170115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5C"/>
    <w:rsid w:val="00203236"/>
    <w:rsid w:val="0027291D"/>
    <w:rsid w:val="003C2ECE"/>
    <w:rsid w:val="00B13B99"/>
    <w:rsid w:val="00BB5681"/>
    <w:rsid w:val="00BD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2E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955A3-D544-4FF3-A5AF-BAA60986A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2017011518.dotx</Template>
  <TotalTime>181</TotalTime>
  <Pages>1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chenhuayu</dc:creator>
  <cp:keywords/>
  <dc:description/>
  <cp:lastModifiedBy>chenhuayu</cp:lastModifiedBy>
  <cp:revision>310</cp:revision>
  <cp:lastPrinted>2019-11-11T12:05:00Z</cp:lastPrinted>
  <dcterms:created xsi:type="dcterms:W3CDTF">2019-11-10T14:52:00Z</dcterms:created>
  <dcterms:modified xsi:type="dcterms:W3CDTF">2019-11-11T12:06:00Z</dcterms:modified>
</cp:coreProperties>
</file>