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2551" w:rsidRPr="000A6B17" w:rsidRDefault="000A6B17" w:rsidP="000A6B17">
      <w:pPr>
        <w:jc w:val="center"/>
        <w:rPr>
          <w:rFonts w:asciiTheme="majorEastAsia" w:eastAsiaTheme="majorEastAsia" w:hAnsiTheme="majorEastAsia"/>
          <w:b/>
          <w:sz w:val="72"/>
          <w:szCs w:val="72"/>
        </w:rPr>
      </w:pPr>
      <w:r w:rsidRPr="000A6B17">
        <w:rPr>
          <w:rFonts w:asciiTheme="majorEastAsia" w:eastAsiaTheme="majorEastAsia" w:hAnsiTheme="majorEastAsia"/>
          <w:b/>
          <w:sz w:val="72"/>
          <w:szCs w:val="72"/>
        </w:rPr>
        <w:t>软件系统详细设计文档</w:t>
      </w:r>
    </w:p>
    <w:p w:rsidR="000A6B17" w:rsidRDefault="000A6B17" w:rsidP="000A6B17">
      <w:pPr>
        <w:jc w:val="center"/>
        <w:rPr>
          <w:rFonts w:asciiTheme="majorEastAsia" w:eastAsiaTheme="majorEastAsia" w:hAnsiTheme="majorEastAsia"/>
          <w:b/>
          <w:sz w:val="72"/>
          <w:szCs w:val="72"/>
        </w:rPr>
      </w:pPr>
    </w:p>
    <w:p w:rsidR="000A6B17" w:rsidRDefault="000A6B17" w:rsidP="000A6B17">
      <w:pPr>
        <w:jc w:val="center"/>
        <w:rPr>
          <w:rFonts w:asciiTheme="majorEastAsia" w:eastAsiaTheme="majorEastAsia" w:hAnsiTheme="majorEastAsia"/>
          <w:b/>
          <w:sz w:val="72"/>
          <w:szCs w:val="72"/>
        </w:rPr>
      </w:pPr>
      <w:r w:rsidRPr="000A6B17">
        <w:rPr>
          <w:rFonts w:asciiTheme="majorEastAsia" w:eastAsiaTheme="majorEastAsia" w:hAnsiTheme="majorEastAsia" w:hint="eastAsia"/>
          <w:b/>
          <w:sz w:val="72"/>
          <w:szCs w:val="72"/>
        </w:rPr>
        <w:t>快递物流管理系统</w:t>
      </w:r>
    </w:p>
    <w:p w:rsidR="000A6B17" w:rsidRDefault="000A6B17" w:rsidP="000A6B17">
      <w:pPr>
        <w:jc w:val="center"/>
        <w:rPr>
          <w:rFonts w:asciiTheme="majorEastAsia" w:eastAsiaTheme="majorEastAsia" w:hAnsiTheme="majorEastAsia"/>
          <w:b/>
          <w:sz w:val="72"/>
          <w:szCs w:val="7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Pr="000A6B17" w:rsidRDefault="000A6B17" w:rsidP="000A6B17">
      <w:pPr>
        <w:jc w:val="center"/>
        <w:rPr>
          <w:rFonts w:asciiTheme="majorEastAsia" w:eastAsiaTheme="majorEastAsia" w:hAnsiTheme="majorEastAsia"/>
          <w:b/>
          <w:sz w:val="32"/>
          <w:szCs w:val="32"/>
        </w:rPr>
      </w:pPr>
      <w:r w:rsidRPr="000A6B17">
        <w:rPr>
          <w:rFonts w:asciiTheme="majorEastAsia" w:eastAsiaTheme="majorEastAsia" w:hAnsiTheme="majorEastAsia"/>
          <w:b/>
          <w:sz w:val="32"/>
          <w:szCs w:val="32"/>
        </w:rPr>
        <w:t>第</w:t>
      </w:r>
      <w:r w:rsidRPr="000A6B17">
        <w:rPr>
          <w:rFonts w:asciiTheme="majorEastAsia" w:eastAsiaTheme="majorEastAsia" w:hAnsiTheme="majorEastAsia" w:hint="eastAsia"/>
          <w:b/>
          <w:sz w:val="32"/>
          <w:szCs w:val="32"/>
        </w:rPr>
        <w:t>45组</w:t>
      </w:r>
    </w:p>
    <w:p w:rsidR="000A6B17" w:rsidRPr="000A6B17" w:rsidRDefault="000A6B17" w:rsidP="000A6B17">
      <w:pPr>
        <w:jc w:val="center"/>
        <w:rPr>
          <w:rFonts w:asciiTheme="majorEastAsia" w:eastAsiaTheme="majorEastAsia" w:hAnsiTheme="majorEastAsia"/>
          <w:b/>
          <w:sz w:val="32"/>
          <w:szCs w:val="32"/>
        </w:rPr>
      </w:pPr>
      <w:r w:rsidRPr="000A6B17">
        <w:rPr>
          <w:rFonts w:asciiTheme="majorEastAsia" w:eastAsiaTheme="majorEastAsia" w:hAnsiTheme="majorEastAsia" w:hint="eastAsia"/>
          <w:b/>
          <w:sz w:val="32"/>
          <w:szCs w:val="32"/>
        </w:rPr>
        <w:t>陈之威</w:t>
      </w:r>
    </w:p>
    <w:p w:rsidR="000A6B17" w:rsidRPr="000A6B17" w:rsidRDefault="000A6B17" w:rsidP="000A6B17">
      <w:pPr>
        <w:jc w:val="center"/>
        <w:rPr>
          <w:rFonts w:asciiTheme="majorEastAsia" w:eastAsiaTheme="majorEastAsia" w:hAnsiTheme="majorEastAsia"/>
          <w:b/>
          <w:sz w:val="32"/>
          <w:szCs w:val="32"/>
        </w:rPr>
      </w:pPr>
      <w:r w:rsidRPr="000A6B17">
        <w:rPr>
          <w:rFonts w:asciiTheme="majorEastAsia" w:eastAsiaTheme="majorEastAsia" w:hAnsiTheme="majorEastAsia" w:hint="eastAsia"/>
          <w:b/>
          <w:sz w:val="32"/>
          <w:szCs w:val="32"/>
        </w:rPr>
        <w:t>刘璇琳</w:t>
      </w:r>
    </w:p>
    <w:p w:rsidR="000A6B17" w:rsidRPr="000A6B17" w:rsidRDefault="000A6B17" w:rsidP="000A6B17">
      <w:pPr>
        <w:jc w:val="center"/>
        <w:rPr>
          <w:rFonts w:asciiTheme="majorEastAsia" w:eastAsiaTheme="majorEastAsia" w:hAnsiTheme="majorEastAsia"/>
          <w:b/>
          <w:sz w:val="32"/>
          <w:szCs w:val="32"/>
        </w:rPr>
      </w:pPr>
      <w:r w:rsidRPr="000A6B17">
        <w:rPr>
          <w:rFonts w:asciiTheme="majorEastAsia" w:eastAsiaTheme="majorEastAsia" w:hAnsiTheme="majorEastAsia" w:hint="eastAsia"/>
          <w:b/>
          <w:sz w:val="32"/>
          <w:szCs w:val="32"/>
        </w:rPr>
        <w:t>王子安</w:t>
      </w:r>
    </w:p>
    <w:p w:rsidR="000A6B17" w:rsidRDefault="000A6B17" w:rsidP="000A6B17">
      <w:pPr>
        <w:jc w:val="center"/>
        <w:rPr>
          <w:rFonts w:asciiTheme="majorEastAsia" w:eastAsiaTheme="majorEastAsia" w:hAnsiTheme="majorEastAsia"/>
          <w:b/>
          <w:sz w:val="32"/>
          <w:szCs w:val="32"/>
        </w:rPr>
      </w:pPr>
      <w:r w:rsidRPr="000A6B17">
        <w:rPr>
          <w:rFonts w:asciiTheme="majorEastAsia" w:eastAsiaTheme="majorEastAsia" w:hAnsiTheme="majorEastAsia"/>
          <w:b/>
          <w:sz w:val="32"/>
          <w:szCs w:val="32"/>
        </w:rPr>
        <w:t>张诗琦</w:t>
      </w: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pStyle w:val="1"/>
        <w:spacing w:line="276" w:lineRule="auto"/>
      </w:pPr>
      <w:bookmarkStart w:id="0" w:name="_Toc402985372"/>
      <w:bookmarkStart w:id="1" w:name="_Toc281340817"/>
      <w:bookmarkStart w:id="2" w:name="_Toc434059398"/>
      <w:r w:rsidRPr="00D87391">
        <w:rPr>
          <w:rFonts w:hint="eastAsia"/>
        </w:rPr>
        <w:lastRenderedPageBreak/>
        <w:t>更新历史</w:t>
      </w:r>
      <w:bookmarkEnd w:id="0"/>
      <w:bookmarkEnd w:id="1"/>
      <w:bookmarkEnd w:id="2"/>
    </w:p>
    <w:p w:rsidR="000A6B17" w:rsidRDefault="000A6B17" w:rsidP="000A6B17">
      <w:pPr>
        <w:spacing w:line="276" w:lineRule="auto"/>
      </w:pPr>
    </w:p>
    <w:tbl>
      <w:tblPr>
        <w:tblStyle w:val="6-11"/>
        <w:tblW w:w="0" w:type="auto"/>
        <w:jc w:val="center"/>
        <w:tblLayout w:type="fixed"/>
        <w:tblLook w:val="04A0"/>
      </w:tblPr>
      <w:tblGrid>
        <w:gridCol w:w="2075"/>
        <w:gridCol w:w="2075"/>
        <w:gridCol w:w="2075"/>
        <w:gridCol w:w="2075"/>
      </w:tblGrid>
      <w:tr w:rsidR="000A6B17" w:rsidTr="0065038C">
        <w:trPr>
          <w:cnfStyle w:val="100000000000"/>
          <w:trHeight w:val="567"/>
          <w:jc w:val="center"/>
        </w:trPr>
        <w:tc>
          <w:tcPr>
            <w:cnfStyle w:val="001000000000"/>
            <w:tcW w:w="2075" w:type="dxa"/>
            <w:vAlign w:val="center"/>
          </w:tcPr>
          <w:p w:rsidR="000A6B17" w:rsidRDefault="000A6B17" w:rsidP="0065038C">
            <w:pPr>
              <w:spacing w:line="276" w:lineRule="auto"/>
              <w:jc w:val="center"/>
            </w:pPr>
            <w:r>
              <w:rPr>
                <w:rFonts w:hint="eastAsia"/>
              </w:rPr>
              <w:t>修改人员</w:t>
            </w:r>
          </w:p>
        </w:tc>
        <w:tc>
          <w:tcPr>
            <w:tcW w:w="2075" w:type="dxa"/>
            <w:vAlign w:val="center"/>
          </w:tcPr>
          <w:p w:rsidR="000A6B17" w:rsidRDefault="000A6B17" w:rsidP="0065038C">
            <w:pPr>
              <w:spacing w:line="276" w:lineRule="auto"/>
              <w:jc w:val="center"/>
              <w:cnfStyle w:val="100000000000"/>
            </w:pPr>
            <w:r>
              <w:rPr>
                <w:rFonts w:hint="eastAsia"/>
              </w:rPr>
              <w:t>日期</w:t>
            </w:r>
          </w:p>
        </w:tc>
        <w:tc>
          <w:tcPr>
            <w:tcW w:w="2075" w:type="dxa"/>
            <w:vAlign w:val="center"/>
          </w:tcPr>
          <w:p w:rsidR="000A6B17" w:rsidRDefault="000A6B17" w:rsidP="0065038C">
            <w:pPr>
              <w:spacing w:line="276" w:lineRule="auto"/>
              <w:jc w:val="center"/>
              <w:cnfStyle w:val="100000000000"/>
            </w:pPr>
            <w:r>
              <w:rPr>
                <w:rFonts w:hint="eastAsia"/>
              </w:rPr>
              <w:t>变更原因</w:t>
            </w:r>
          </w:p>
        </w:tc>
        <w:tc>
          <w:tcPr>
            <w:tcW w:w="2075" w:type="dxa"/>
            <w:vAlign w:val="center"/>
          </w:tcPr>
          <w:p w:rsidR="000A6B17" w:rsidRDefault="000A6B17" w:rsidP="0065038C">
            <w:pPr>
              <w:spacing w:line="276" w:lineRule="auto"/>
              <w:jc w:val="center"/>
              <w:cnfStyle w:val="100000000000"/>
            </w:pPr>
            <w:r>
              <w:rPr>
                <w:rFonts w:hint="eastAsia"/>
              </w:rPr>
              <w:t>版本号</w:t>
            </w:r>
          </w:p>
        </w:tc>
      </w:tr>
      <w:tr w:rsidR="000A6B17" w:rsidTr="0065038C">
        <w:trPr>
          <w:cnfStyle w:val="000000100000"/>
          <w:trHeight w:val="567"/>
          <w:jc w:val="center"/>
        </w:trPr>
        <w:tc>
          <w:tcPr>
            <w:cnfStyle w:val="001000000000"/>
            <w:tcW w:w="2075" w:type="dxa"/>
            <w:vAlign w:val="center"/>
          </w:tcPr>
          <w:p w:rsidR="000A6B17" w:rsidRDefault="00F23E04" w:rsidP="0065038C">
            <w:pPr>
              <w:spacing w:line="276" w:lineRule="auto"/>
              <w:jc w:val="center"/>
            </w:pPr>
            <w:r>
              <w:t>张诗琦</w:t>
            </w:r>
          </w:p>
        </w:tc>
        <w:tc>
          <w:tcPr>
            <w:tcW w:w="2075" w:type="dxa"/>
            <w:vAlign w:val="center"/>
          </w:tcPr>
          <w:p w:rsidR="000A6B17" w:rsidRDefault="00F23E04" w:rsidP="0065038C">
            <w:pPr>
              <w:spacing w:line="276" w:lineRule="auto"/>
              <w:jc w:val="center"/>
              <w:cnfStyle w:val="000000100000"/>
            </w:pPr>
            <w:r>
              <w:rPr>
                <w:rFonts w:hint="eastAsia"/>
              </w:rPr>
              <w:t>2015-10-30</w:t>
            </w:r>
          </w:p>
        </w:tc>
        <w:tc>
          <w:tcPr>
            <w:tcW w:w="2075" w:type="dxa"/>
            <w:vAlign w:val="center"/>
          </w:tcPr>
          <w:p w:rsidR="000A6B17" w:rsidRDefault="00F23E04" w:rsidP="0065038C">
            <w:pPr>
              <w:spacing w:line="276" w:lineRule="auto"/>
              <w:jc w:val="center"/>
              <w:cnfStyle w:val="000000100000"/>
            </w:pPr>
            <w:r>
              <w:t>创建文档框架</w:t>
            </w:r>
          </w:p>
        </w:tc>
        <w:tc>
          <w:tcPr>
            <w:tcW w:w="2075" w:type="dxa"/>
            <w:vAlign w:val="center"/>
          </w:tcPr>
          <w:p w:rsidR="000A6B17" w:rsidRDefault="00F23E04" w:rsidP="0065038C">
            <w:pPr>
              <w:spacing w:line="276" w:lineRule="auto"/>
              <w:jc w:val="center"/>
              <w:cnfStyle w:val="000000100000"/>
            </w:pPr>
            <w:r>
              <w:rPr>
                <w:rFonts w:hint="eastAsia"/>
              </w:rPr>
              <w:t>V0.1</w:t>
            </w:r>
          </w:p>
        </w:tc>
      </w:tr>
      <w:tr w:rsidR="000A6B17" w:rsidTr="0065038C">
        <w:trPr>
          <w:trHeight w:val="567"/>
          <w:jc w:val="center"/>
        </w:trPr>
        <w:tc>
          <w:tcPr>
            <w:cnfStyle w:val="001000000000"/>
            <w:tcW w:w="2075" w:type="dxa"/>
            <w:vAlign w:val="center"/>
          </w:tcPr>
          <w:p w:rsidR="000A6B17" w:rsidRDefault="000A6B17" w:rsidP="0065038C">
            <w:pPr>
              <w:spacing w:line="276" w:lineRule="auto"/>
              <w:jc w:val="center"/>
            </w:pPr>
          </w:p>
        </w:tc>
        <w:tc>
          <w:tcPr>
            <w:tcW w:w="2075" w:type="dxa"/>
            <w:vAlign w:val="center"/>
          </w:tcPr>
          <w:p w:rsidR="000A6B17" w:rsidRDefault="000A6B17" w:rsidP="0065038C">
            <w:pPr>
              <w:spacing w:line="276" w:lineRule="auto"/>
              <w:jc w:val="center"/>
              <w:cnfStyle w:val="000000000000"/>
            </w:pPr>
          </w:p>
        </w:tc>
        <w:tc>
          <w:tcPr>
            <w:tcW w:w="2075" w:type="dxa"/>
            <w:vAlign w:val="center"/>
          </w:tcPr>
          <w:p w:rsidR="000A6B17" w:rsidRDefault="000A6B17" w:rsidP="0065038C">
            <w:pPr>
              <w:spacing w:line="276" w:lineRule="auto"/>
              <w:jc w:val="center"/>
              <w:cnfStyle w:val="000000000000"/>
            </w:pPr>
          </w:p>
        </w:tc>
        <w:tc>
          <w:tcPr>
            <w:tcW w:w="2075" w:type="dxa"/>
            <w:vAlign w:val="center"/>
          </w:tcPr>
          <w:p w:rsidR="000A6B17" w:rsidRDefault="000A6B17" w:rsidP="0065038C">
            <w:pPr>
              <w:spacing w:line="276" w:lineRule="auto"/>
              <w:jc w:val="center"/>
              <w:cnfStyle w:val="000000000000"/>
            </w:pPr>
          </w:p>
        </w:tc>
      </w:tr>
      <w:tr w:rsidR="000A6B17" w:rsidTr="0065038C">
        <w:trPr>
          <w:cnfStyle w:val="000000100000"/>
          <w:trHeight w:val="567"/>
          <w:jc w:val="center"/>
        </w:trPr>
        <w:tc>
          <w:tcPr>
            <w:cnfStyle w:val="001000000000"/>
            <w:tcW w:w="2075" w:type="dxa"/>
            <w:vAlign w:val="center"/>
          </w:tcPr>
          <w:p w:rsidR="000A6B17" w:rsidRDefault="000A6B17" w:rsidP="0065038C">
            <w:pPr>
              <w:spacing w:line="276" w:lineRule="auto"/>
              <w:jc w:val="center"/>
            </w:pPr>
          </w:p>
        </w:tc>
        <w:tc>
          <w:tcPr>
            <w:tcW w:w="2075" w:type="dxa"/>
            <w:vAlign w:val="center"/>
          </w:tcPr>
          <w:p w:rsidR="000A6B17" w:rsidRDefault="000A6B17" w:rsidP="0065038C">
            <w:pPr>
              <w:spacing w:line="276" w:lineRule="auto"/>
              <w:jc w:val="center"/>
              <w:cnfStyle w:val="000000100000"/>
            </w:pPr>
          </w:p>
        </w:tc>
        <w:tc>
          <w:tcPr>
            <w:tcW w:w="2075" w:type="dxa"/>
            <w:vAlign w:val="center"/>
          </w:tcPr>
          <w:p w:rsidR="000A6B17" w:rsidRDefault="000A6B17" w:rsidP="0065038C">
            <w:pPr>
              <w:spacing w:line="276" w:lineRule="auto"/>
              <w:jc w:val="center"/>
              <w:cnfStyle w:val="000000100000"/>
            </w:pPr>
          </w:p>
        </w:tc>
        <w:tc>
          <w:tcPr>
            <w:tcW w:w="2075" w:type="dxa"/>
            <w:vAlign w:val="center"/>
          </w:tcPr>
          <w:p w:rsidR="000A6B17" w:rsidRDefault="000A6B17" w:rsidP="0065038C">
            <w:pPr>
              <w:spacing w:line="276" w:lineRule="auto"/>
              <w:jc w:val="center"/>
              <w:cnfStyle w:val="000000100000"/>
            </w:pPr>
          </w:p>
        </w:tc>
      </w:tr>
      <w:tr w:rsidR="000A6B17" w:rsidTr="0065038C">
        <w:trPr>
          <w:trHeight w:val="567"/>
          <w:jc w:val="center"/>
        </w:trPr>
        <w:tc>
          <w:tcPr>
            <w:cnfStyle w:val="001000000000"/>
            <w:tcW w:w="2075" w:type="dxa"/>
            <w:vAlign w:val="center"/>
          </w:tcPr>
          <w:p w:rsidR="000A6B17" w:rsidRDefault="000A6B17" w:rsidP="0065038C">
            <w:pPr>
              <w:spacing w:line="276" w:lineRule="auto"/>
              <w:jc w:val="center"/>
            </w:pPr>
          </w:p>
        </w:tc>
        <w:tc>
          <w:tcPr>
            <w:tcW w:w="2075" w:type="dxa"/>
            <w:vAlign w:val="center"/>
          </w:tcPr>
          <w:p w:rsidR="000A6B17" w:rsidRDefault="000A6B17" w:rsidP="0065038C">
            <w:pPr>
              <w:spacing w:line="276" w:lineRule="auto"/>
              <w:jc w:val="center"/>
              <w:cnfStyle w:val="000000000000"/>
            </w:pPr>
          </w:p>
        </w:tc>
        <w:tc>
          <w:tcPr>
            <w:tcW w:w="2075" w:type="dxa"/>
            <w:vAlign w:val="center"/>
          </w:tcPr>
          <w:p w:rsidR="000A6B17" w:rsidRDefault="000A6B17" w:rsidP="0065038C">
            <w:pPr>
              <w:spacing w:line="276" w:lineRule="auto"/>
              <w:jc w:val="center"/>
              <w:cnfStyle w:val="000000000000"/>
            </w:pPr>
          </w:p>
        </w:tc>
        <w:tc>
          <w:tcPr>
            <w:tcW w:w="2075" w:type="dxa"/>
            <w:vAlign w:val="center"/>
          </w:tcPr>
          <w:p w:rsidR="000A6B17" w:rsidRDefault="000A6B17" w:rsidP="0065038C">
            <w:pPr>
              <w:spacing w:line="276" w:lineRule="auto"/>
              <w:jc w:val="center"/>
              <w:cnfStyle w:val="000000000000"/>
            </w:pPr>
          </w:p>
        </w:tc>
      </w:tr>
      <w:tr w:rsidR="000A6B17" w:rsidTr="0065038C">
        <w:trPr>
          <w:cnfStyle w:val="000000100000"/>
          <w:trHeight w:val="567"/>
          <w:jc w:val="center"/>
        </w:trPr>
        <w:tc>
          <w:tcPr>
            <w:cnfStyle w:val="001000000000"/>
            <w:tcW w:w="2075" w:type="dxa"/>
            <w:vAlign w:val="center"/>
          </w:tcPr>
          <w:p w:rsidR="000A6B17" w:rsidRDefault="000A6B17" w:rsidP="0065038C">
            <w:pPr>
              <w:spacing w:line="276" w:lineRule="auto"/>
              <w:jc w:val="center"/>
            </w:pPr>
          </w:p>
        </w:tc>
        <w:tc>
          <w:tcPr>
            <w:tcW w:w="2075" w:type="dxa"/>
            <w:vAlign w:val="center"/>
          </w:tcPr>
          <w:p w:rsidR="000A6B17" w:rsidRDefault="000A6B17" w:rsidP="0065038C">
            <w:pPr>
              <w:spacing w:line="276" w:lineRule="auto"/>
              <w:jc w:val="center"/>
              <w:cnfStyle w:val="000000100000"/>
            </w:pPr>
          </w:p>
        </w:tc>
        <w:tc>
          <w:tcPr>
            <w:tcW w:w="2075" w:type="dxa"/>
            <w:vAlign w:val="center"/>
          </w:tcPr>
          <w:p w:rsidR="000A6B17" w:rsidRDefault="000A6B17" w:rsidP="0065038C">
            <w:pPr>
              <w:spacing w:line="276" w:lineRule="auto"/>
              <w:jc w:val="center"/>
              <w:cnfStyle w:val="000000100000"/>
            </w:pPr>
          </w:p>
        </w:tc>
        <w:tc>
          <w:tcPr>
            <w:tcW w:w="2075" w:type="dxa"/>
            <w:vAlign w:val="center"/>
          </w:tcPr>
          <w:p w:rsidR="000A6B17" w:rsidRDefault="000A6B17" w:rsidP="0065038C">
            <w:pPr>
              <w:spacing w:line="276" w:lineRule="auto"/>
              <w:jc w:val="center"/>
              <w:cnfStyle w:val="000000100000"/>
            </w:pPr>
          </w:p>
        </w:tc>
      </w:tr>
      <w:tr w:rsidR="000A6B17" w:rsidTr="0065038C">
        <w:trPr>
          <w:trHeight w:val="567"/>
          <w:jc w:val="center"/>
        </w:trPr>
        <w:tc>
          <w:tcPr>
            <w:cnfStyle w:val="001000000000"/>
            <w:tcW w:w="2075" w:type="dxa"/>
            <w:vAlign w:val="center"/>
          </w:tcPr>
          <w:p w:rsidR="000A6B17" w:rsidRDefault="000A6B17" w:rsidP="0065038C">
            <w:pPr>
              <w:spacing w:line="276" w:lineRule="auto"/>
              <w:jc w:val="center"/>
            </w:pPr>
          </w:p>
        </w:tc>
        <w:tc>
          <w:tcPr>
            <w:tcW w:w="2075" w:type="dxa"/>
            <w:vAlign w:val="center"/>
          </w:tcPr>
          <w:p w:rsidR="000A6B17" w:rsidRDefault="000A6B17" w:rsidP="0065038C">
            <w:pPr>
              <w:spacing w:line="276" w:lineRule="auto"/>
              <w:jc w:val="center"/>
              <w:cnfStyle w:val="000000000000"/>
            </w:pPr>
          </w:p>
        </w:tc>
        <w:tc>
          <w:tcPr>
            <w:tcW w:w="2075" w:type="dxa"/>
            <w:vAlign w:val="center"/>
          </w:tcPr>
          <w:p w:rsidR="000A6B17" w:rsidRDefault="000A6B17" w:rsidP="0065038C">
            <w:pPr>
              <w:spacing w:line="276" w:lineRule="auto"/>
              <w:jc w:val="center"/>
              <w:cnfStyle w:val="000000000000"/>
            </w:pPr>
          </w:p>
        </w:tc>
        <w:tc>
          <w:tcPr>
            <w:tcW w:w="2075" w:type="dxa"/>
            <w:vAlign w:val="center"/>
          </w:tcPr>
          <w:p w:rsidR="000A6B17" w:rsidRDefault="000A6B17" w:rsidP="0065038C">
            <w:pPr>
              <w:spacing w:line="276" w:lineRule="auto"/>
              <w:jc w:val="center"/>
              <w:cnfStyle w:val="000000000000"/>
            </w:pPr>
          </w:p>
        </w:tc>
      </w:tr>
      <w:tr w:rsidR="000A6B17" w:rsidTr="0065038C">
        <w:trPr>
          <w:cnfStyle w:val="000000100000"/>
          <w:trHeight w:val="567"/>
          <w:jc w:val="center"/>
        </w:trPr>
        <w:tc>
          <w:tcPr>
            <w:cnfStyle w:val="001000000000"/>
            <w:tcW w:w="2075" w:type="dxa"/>
            <w:vAlign w:val="center"/>
          </w:tcPr>
          <w:p w:rsidR="000A6B17" w:rsidRDefault="000A6B17" w:rsidP="0065038C">
            <w:pPr>
              <w:spacing w:line="276" w:lineRule="auto"/>
              <w:jc w:val="center"/>
            </w:pPr>
          </w:p>
        </w:tc>
        <w:tc>
          <w:tcPr>
            <w:tcW w:w="2075" w:type="dxa"/>
            <w:vAlign w:val="center"/>
          </w:tcPr>
          <w:p w:rsidR="000A6B17" w:rsidRDefault="000A6B17" w:rsidP="0065038C">
            <w:pPr>
              <w:spacing w:line="276" w:lineRule="auto"/>
              <w:jc w:val="center"/>
              <w:cnfStyle w:val="000000100000"/>
            </w:pPr>
          </w:p>
        </w:tc>
        <w:tc>
          <w:tcPr>
            <w:tcW w:w="2075" w:type="dxa"/>
            <w:vAlign w:val="center"/>
          </w:tcPr>
          <w:p w:rsidR="000A6B17" w:rsidRDefault="000A6B17" w:rsidP="0065038C">
            <w:pPr>
              <w:spacing w:line="276" w:lineRule="auto"/>
              <w:jc w:val="center"/>
              <w:cnfStyle w:val="000000100000"/>
            </w:pPr>
          </w:p>
        </w:tc>
        <w:tc>
          <w:tcPr>
            <w:tcW w:w="2075" w:type="dxa"/>
            <w:vAlign w:val="center"/>
          </w:tcPr>
          <w:p w:rsidR="000A6B17" w:rsidRDefault="000A6B17" w:rsidP="0065038C">
            <w:pPr>
              <w:spacing w:line="276" w:lineRule="auto"/>
              <w:jc w:val="center"/>
              <w:cnfStyle w:val="000000100000"/>
            </w:pPr>
          </w:p>
        </w:tc>
      </w:tr>
    </w:tbl>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sdt>
      <w:sdtPr>
        <w:rPr>
          <w:rFonts w:asciiTheme="minorHAnsi" w:eastAsiaTheme="minorEastAsia" w:hAnsiTheme="minorHAnsi" w:cstheme="minorBidi"/>
          <w:b w:val="0"/>
          <w:bCs w:val="0"/>
          <w:color w:val="auto"/>
          <w:kern w:val="2"/>
          <w:sz w:val="21"/>
          <w:szCs w:val="22"/>
          <w:lang w:val="zh-CN"/>
        </w:rPr>
        <w:id w:val="395187282"/>
        <w:docPartObj>
          <w:docPartGallery w:val="Table of Contents"/>
          <w:docPartUnique/>
        </w:docPartObj>
      </w:sdtPr>
      <w:sdtEndPr>
        <w:rPr>
          <w:lang w:val="en-US"/>
        </w:rPr>
      </w:sdtEndPr>
      <w:sdtContent>
        <w:p w:rsidR="00F9509F" w:rsidRDefault="00F9509F">
          <w:pPr>
            <w:pStyle w:val="TOC"/>
          </w:pPr>
          <w:r>
            <w:rPr>
              <w:lang w:val="zh-CN"/>
            </w:rPr>
            <w:t>目录</w:t>
          </w:r>
        </w:p>
        <w:p w:rsidR="00F9509F" w:rsidRDefault="00C72F64">
          <w:pPr>
            <w:pStyle w:val="10"/>
            <w:tabs>
              <w:tab w:val="right" w:leader="dot" w:pos="8296"/>
            </w:tabs>
            <w:rPr>
              <w:noProof/>
            </w:rPr>
          </w:pPr>
          <w:r>
            <w:fldChar w:fldCharType="begin"/>
          </w:r>
          <w:r w:rsidR="00F9509F">
            <w:instrText xml:space="preserve"> TOC \o "1-3" \h \z \u </w:instrText>
          </w:r>
          <w:r>
            <w:fldChar w:fldCharType="separate"/>
          </w:r>
          <w:hyperlink w:anchor="_Toc434059398" w:history="1">
            <w:r w:rsidR="00F9509F" w:rsidRPr="00D97F35">
              <w:rPr>
                <w:rStyle w:val="a6"/>
                <w:rFonts w:hint="eastAsia"/>
                <w:noProof/>
              </w:rPr>
              <w:t>更新历史</w:t>
            </w:r>
            <w:r w:rsidR="00F9509F">
              <w:rPr>
                <w:noProof/>
                <w:webHidden/>
              </w:rPr>
              <w:tab/>
            </w:r>
            <w:r>
              <w:rPr>
                <w:noProof/>
                <w:webHidden/>
              </w:rPr>
              <w:fldChar w:fldCharType="begin"/>
            </w:r>
            <w:r w:rsidR="00F9509F">
              <w:rPr>
                <w:noProof/>
                <w:webHidden/>
              </w:rPr>
              <w:instrText xml:space="preserve"> PAGEREF _Toc434059398 \h </w:instrText>
            </w:r>
            <w:r>
              <w:rPr>
                <w:noProof/>
                <w:webHidden/>
              </w:rPr>
            </w:r>
            <w:r>
              <w:rPr>
                <w:noProof/>
                <w:webHidden/>
              </w:rPr>
              <w:fldChar w:fldCharType="separate"/>
            </w:r>
            <w:r w:rsidR="00F9509F">
              <w:rPr>
                <w:noProof/>
                <w:webHidden/>
              </w:rPr>
              <w:t>2</w:t>
            </w:r>
            <w:r>
              <w:rPr>
                <w:noProof/>
                <w:webHidden/>
              </w:rPr>
              <w:fldChar w:fldCharType="end"/>
            </w:r>
          </w:hyperlink>
        </w:p>
        <w:p w:rsidR="00F9509F" w:rsidRDefault="00C72F64">
          <w:pPr>
            <w:pStyle w:val="10"/>
            <w:tabs>
              <w:tab w:val="left" w:pos="420"/>
              <w:tab w:val="right" w:leader="dot" w:pos="8296"/>
            </w:tabs>
            <w:rPr>
              <w:noProof/>
            </w:rPr>
          </w:pPr>
          <w:hyperlink w:anchor="_Toc434059399" w:history="1">
            <w:r w:rsidR="00F9509F" w:rsidRPr="00D97F35">
              <w:rPr>
                <w:rStyle w:val="a6"/>
                <w:noProof/>
              </w:rPr>
              <w:t>1.</w:t>
            </w:r>
            <w:r w:rsidR="00F9509F">
              <w:rPr>
                <w:noProof/>
              </w:rPr>
              <w:tab/>
            </w:r>
            <w:r w:rsidR="00F9509F" w:rsidRPr="00D97F35">
              <w:rPr>
                <w:rStyle w:val="a6"/>
                <w:rFonts w:hint="eastAsia"/>
                <w:noProof/>
              </w:rPr>
              <w:t>引言</w:t>
            </w:r>
            <w:r w:rsidR="00F9509F">
              <w:rPr>
                <w:noProof/>
                <w:webHidden/>
              </w:rPr>
              <w:tab/>
            </w:r>
            <w:r>
              <w:rPr>
                <w:noProof/>
                <w:webHidden/>
              </w:rPr>
              <w:fldChar w:fldCharType="begin"/>
            </w:r>
            <w:r w:rsidR="00F9509F">
              <w:rPr>
                <w:noProof/>
                <w:webHidden/>
              </w:rPr>
              <w:instrText xml:space="preserve"> PAGEREF _Toc434059399 \h </w:instrText>
            </w:r>
            <w:r>
              <w:rPr>
                <w:noProof/>
                <w:webHidden/>
              </w:rPr>
            </w:r>
            <w:r>
              <w:rPr>
                <w:noProof/>
                <w:webHidden/>
              </w:rPr>
              <w:fldChar w:fldCharType="separate"/>
            </w:r>
            <w:r w:rsidR="00F9509F">
              <w:rPr>
                <w:noProof/>
                <w:webHidden/>
              </w:rPr>
              <w:t>4</w:t>
            </w:r>
            <w:r>
              <w:rPr>
                <w:noProof/>
                <w:webHidden/>
              </w:rPr>
              <w:fldChar w:fldCharType="end"/>
            </w:r>
          </w:hyperlink>
        </w:p>
        <w:p w:rsidR="00F9509F" w:rsidRDefault="00C72F64">
          <w:pPr>
            <w:pStyle w:val="20"/>
            <w:tabs>
              <w:tab w:val="left" w:pos="1050"/>
              <w:tab w:val="right" w:leader="dot" w:pos="8296"/>
            </w:tabs>
            <w:rPr>
              <w:noProof/>
            </w:rPr>
          </w:pPr>
          <w:hyperlink w:anchor="_Toc434059400" w:history="1">
            <w:r w:rsidR="00F9509F" w:rsidRPr="00D97F35">
              <w:rPr>
                <w:rStyle w:val="a6"/>
                <w:noProof/>
              </w:rPr>
              <w:t>1.1.</w:t>
            </w:r>
            <w:r w:rsidR="00F9509F">
              <w:rPr>
                <w:noProof/>
              </w:rPr>
              <w:tab/>
            </w:r>
            <w:r w:rsidR="00F9509F" w:rsidRPr="00D97F35">
              <w:rPr>
                <w:rStyle w:val="a6"/>
                <w:rFonts w:hint="eastAsia"/>
                <w:noProof/>
              </w:rPr>
              <w:t>编制目的</w:t>
            </w:r>
            <w:r w:rsidR="00F9509F">
              <w:rPr>
                <w:noProof/>
                <w:webHidden/>
              </w:rPr>
              <w:tab/>
            </w:r>
            <w:r>
              <w:rPr>
                <w:noProof/>
                <w:webHidden/>
              </w:rPr>
              <w:fldChar w:fldCharType="begin"/>
            </w:r>
            <w:r w:rsidR="00F9509F">
              <w:rPr>
                <w:noProof/>
                <w:webHidden/>
              </w:rPr>
              <w:instrText xml:space="preserve"> PAGEREF _Toc434059400 \h </w:instrText>
            </w:r>
            <w:r>
              <w:rPr>
                <w:noProof/>
                <w:webHidden/>
              </w:rPr>
            </w:r>
            <w:r>
              <w:rPr>
                <w:noProof/>
                <w:webHidden/>
              </w:rPr>
              <w:fldChar w:fldCharType="separate"/>
            </w:r>
            <w:r w:rsidR="00F9509F">
              <w:rPr>
                <w:noProof/>
                <w:webHidden/>
              </w:rPr>
              <w:t>4</w:t>
            </w:r>
            <w:r>
              <w:rPr>
                <w:noProof/>
                <w:webHidden/>
              </w:rPr>
              <w:fldChar w:fldCharType="end"/>
            </w:r>
          </w:hyperlink>
        </w:p>
        <w:p w:rsidR="00F9509F" w:rsidRDefault="00C72F64">
          <w:pPr>
            <w:pStyle w:val="10"/>
            <w:tabs>
              <w:tab w:val="left" w:pos="420"/>
              <w:tab w:val="right" w:leader="dot" w:pos="8296"/>
            </w:tabs>
            <w:rPr>
              <w:noProof/>
            </w:rPr>
          </w:pPr>
          <w:hyperlink w:anchor="_Toc434059401" w:history="1">
            <w:r w:rsidR="00F9509F" w:rsidRPr="00D97F35">
              <w:rPr>
                <w:rStyle w:val="a6"/>
                <w:noProof/>
              </w:rPr>
              <w:t>2.</w:t>
            </w:r>
            <w:r w:rsidR="00F9509F">
              <w:rPr>
                <w:noProof/>
              </w:rPr>
              <w:tab/>
            </w:r>
            <w:r w:rsidR="00F9509F" w:rsidRPr="00D97F35">
              <w:rPr>
                <w:rStyle w:val="a6"/>
                <w:rFonts w:hint="eastAsia"/>
                <w:noProof/>
              </w:rPr>
              <w:t>产品概述</w:t>
            </w:r>
            <w:r w:rsidR="00F9509F">
              <w:rPr>
                <w:noProof/>
                <w:webHidden/>
              </w:rPr>
              <w:tab/>
            </w:r>
            <w:r>
              <w:rPr>
                <w:noProof/>
                <w:webHidden/>
              </w:rPr>
              <w:fldChar w:fldCharType="begin"/>
            </w:r>
            <w:r w:rsidR="00F9509F">
              <w:rPr>
                <w:noProof/>
                <w:webHidden/>
              </w:rPr>
              <w:instrText xml:space="preserve"> PAGEREF _Toc434059401 \h </w:instrText>
            </w:r>
            <w:r>
              <w:rPr>
                <w:noProof/>
                <w:webHidden/>
              </w:rPr>
            </w:r>
            <w:r>
              <w:rPr>
                <w:noProof/>
                <w:webHidden/>
              </w:rPr>
              <w:fldChar w:fldCharType="separate"/>
            </w:r>
            <w:r w:rsidR="00F9509F">
              <w:rPr>
                <w:noProof/>
                <w:webHidden/>
              </w:rPr>
              <w:t>4</w:t>
            </w:r>
            <w:r>
              <w:rPr>
                <w:noProof/>
                <w:webHidden/>
              </w:rPr>
              <w:fldChar w:fldCharType="end"/>
            </w:r>
          </w:hyperlink>
        </w:p>
        <w:p w:rsidR="00F9509F" w:rsidRDefault="00C72F64">
          <w:pPr>
            <w:pStyle w:val="10"/>
            <w:tabs>
              <w:tab w:val="left" w:pos="420"/>
              <w:tab w:val="right" w:leader="dot" w:pos="8296"/>
            </w:tabs>
            <w:rPr>
              <w:noProof/>
            </w:rPr>
          </w:pPr>
          <w:hyperlink w:anchor="_Toc434059402" w:history="1">
            <w:r w:rsidR="00F9509F" w:rsidRPr="00D97F35">
              <w:rPr>
                <w:rStyle w:val="a6"/>
                <w:noProof/>
              </w:rPr>
              <w:t>3.</w:t>
            </w:r>
            <w:r w:rsidR="00F9509F">
              <w:rPr>
                <w:noProof/>
              </w:rPr>
              <w:tab/>
            </w:r>
            <w:r w:rsidR="00F9509F" w:rsidRPr="00D97F35">
              <w:rPr>
                <w:rStyle w:val="a6"/>
                <w:rFonts w:hint="eastAsia"/>
                <w:noProof/>
              </w:rPr>
              <w:t>体系结构设计概述</w:t>
            </w:r>
            <w:r w:rsidR="00F9509F">
              <w:rPr>
                <w:noProof/>
                <w:webHidden/>
              </w:rPr>
              <w:tab/>
            </w:r>
            <w:r>
              <w:rPr>
                <w:noProof/>
                <w:webHidden/>
              </w:rPr>
              <w:fldChar w:fldCharType="begin"/>
            </w:r>
            <w:r w:rsidR="00F9509F">
              <w:rPr>
                <w:noProof/>
                <w:webHidden/>
              </w:rPr>
              <w:instrText xml:space="preserve"> PAGEREF _Toc434059402 \h </w:instrText>
            </w:r>
            <w:r>
              <w:rPr>
                <w:noProof/>
                <w:webHidden/>
              </w:rPr>
            </w:r>
            <w:r>
              <w:rPr>
                <w:noProof/>
                <w:webHidden/>
              </w:rPr>
              <w:fldChar w:fldCharType="separate"/>
            </w:r>
            <w:r w:rsidR="00F9509F">
              <w:rPr>
                <w:noProof/>
                <w:webHidden/>
              </w:rPr>
              <w:t>4</w:t>
            </w:r>
            <w:r>
              <w:rPr>
                <w:noProof/>
                <w:webHidden/>
              </w:rPr>
              <w:fldChar w:fldCharType="end"/>
            </w:r>
          </w:hyperlink>
        </w:p>
        <w:p w:rsidR="00F9509F" w:rsidRDefault="00C72F64">
          <w:pPr>
            <w:pStyle w:val="10"/>
            <w:tabs>
              <w:tab w:val="left" w:pos="420"/>
              <w:tab w:val="right" w:leader="dot" w:pos="8296"/>
            </w:tabs>
            <w:rPr>
              <w:noProof/>
            </w:rPr>
          </w:pPr>
          <w:hyperlink w:anchor="_Toc434059403" w:history="1">
            <w:r w:rsidR="00F9509F" w:rsidRPr="00D97F35">
              <w:rPr>
                <w:rStyle w:val="a6"/>
                <w:noProof/>
              </w:rPr>
              <w:t>4.</w:t>
            </w:r>
            <w:r w:rsidR="00F9509F">
              <w:rPr>
                <w:noProof/>
              </w:rPr>
              <w:tab/>
            </w:r>
            <w:r w:rsidR="00F9509F" w:rsidRPr="00D97F35">
              <w:rPr>
                <w:rStyle w:val="a6"/>
                <w:rFonts w:hint="eastAsia"/>
                <w:noProof/>
              </w:rPr>
              <w:t>结构视角</w:t>
            </w:r>
            <w:r w:rsidR="00F9509F">
              <w:rPr>
                <w:noProof/>
                <w:webHidden/>
              </w:rPr>
              <w:tab/>
            </w:r>
            <w:r>
              <w:rPr>
                <w:noProof/>
                <w:webHidden/>
              </w:rPr>
              <w:fldChar w:fldCharType="begin"/>
            </w:r>
            <w:r w:rsidR="00F9509F">
              <w:rPr>
                <w:noProof/>
                <w:webHidden/>
              </w:rPr>
              <w:instrText xml:space="preserve"> PAGEREF _Toc434059403 \h </w:instrText>
            </w:r>
            <w:r>
              <w:rPr>
                <w:noProof/>
                <w:webHidden/>
              </w:rPr>
            </w:r>
            <w:r>
              <w:rPr>
                <w:noProof/>
                <w:webHidden/>
              </w:rPr>
              <w:fldChar w:fldCharType="separate"/>
            </w:r>
            <w:r w:rsidR="00F9509F">
              <w:rPr>
                <w:noProof/>
                <w:webHidden/>
              </w:rPr>
              <w:t>5</w:t>
            </w:r>
            <w:r>
              <w:rPr>
                <w:noProof/>
                <w:webHidden/>
              </w:rPr>
              <w:fldChar w:fldCharType="end"/>
            </w:r>
          </w:hyperlink>
        </w:p>
        <w:p w:rsidR="00F9509F" w:rsidRDefault="00C72F64">
          <w:pPr>
            <w:pStyle w:val="20"/>
            <w:tabs>
              <w:tab w:val="left" w:pos="1050"/>
              <w:tab w:val="right" w:leader="dot" w:pos="8296"/>
            </w:tabs>
            <w:rPr>
              <w:noProof/>
            </w:rPr>
          </w:pPr>
          <w:hyperlink w:anchor="_Toc434059404" w:history="1">
            <w:r w:rsidR="00F9509F" w:rsidRPr="00D97F35">
              <w:rPr>
                <w:rStyle w:val="a6"/>
                <w:noProof/>
              </w:rPr>
              <w:t>4.1.</w:t>
            </w:r>
            <w:r w:rsidR="00F9509F">
              <w:rPr>
                <w:noProof/>
              </w:rPr>
              <w:tab/>
            </w:r>
            <w:r w:rsidR="00F9509F" w:rsidRPr="00D97F35">
              <w:rPr>
                <w:rStyle w:val="a6"/>
                <w:rFonts w:hint="eastAsia"/>
                <w:noProof/>
              </w:rPr>
              <w:t>业务逻辑层的分解</w:t>
            </w:r>
            <w:r w:rsidR="00F9509F">
              <w:rPr>
                <w:noProof/>
                <w:webHidden/>
              </w:rPr>
              <w:tab/>
            </w:r>
            <w:r>
              <w:rPr>
                <w:noProof/>
                <w:webHidden/>
              </w:rPr>
              <w:fldChar w:fldCharType="begin"/>
            </w:r>
            <w:r w:rsidR="00F9509F">
              <w:rPr>
                <w:noProof/>
                <w:webHidden/>
              </w:rPr>
              <w:instrText xml:space="preserve"> PAGEREF _Toc434059404 \h </w:instrText>
            </w:r>
            <w:r>
              <w:rPr>
                <w:noProof/>
                <w:webHidden/>
              </w:rPr>
            </w:r>
            <w:r>
              <w:rPr>
                <w:noProof/>
                <w:webHidden/>
              </w:rPr>
              <w:fldChar w:fldCharType="separate"/>
            </w:r>
            <w:r w:rsidR="00F9509F">
              <w:rPr>
                <w:noProof/>
                <w:webHidden/>
              </w:rPr>
              <w:t>5</w:t>
            </w:r>
            <w:r>
              <w:rPr>
                <w:noProof/>
                <w:webHidden/>
              </w:rPr>
              <w:fldChar w:fldCharType="end"/>
            </w:r>
          </w:hyperlink>
        </w:p>
        <w:p w:rsidR="00F9509F" w:rsidRDefault="00C72F64">
          <w:pPr>
            <w:pStyle w:val="10"/>
            <w:tabs>
              <w:tab w:val="left" w:pos="420"/>
              <w:tab w:val="right" w:leader="dot" w:pos="8296"/>
            </w:tabs>
            <w:rPr>
              <w:noProof/>
            </w:rPr>
          </w:pPr>
          <w:hyperlink w:anchor="_Toc434059405" w:history="1">
            <w:r w:rsidR="00F9509F" w:rsidRPr="00D97F35">
              <w:rPr>
                <w:rStyle w:val="a6"/>
                <w:noProof/>
              </w:rPr>
              <w:t>5.</w:t>
            </w:r>
            <w:r w:rsidR="00F9509F">
              <w:rPr>
                <w:noProof/>
              </w:rPr>
              <w:tab/>
            </w:r>
            <w:r w:rsidR="00F9509F" w:rsidRPr="00D97F35">
              <w:rPr>
                <w:rStyle w:val="a6"/>
                <w:rFonts w:hint="eastAsia"/>
                <w:noProof/>
              </w:rPr>
              <w:t>依赖视角</w:t>
            </w:r>
            <w:r w:rsidR="00F9509F">
              <w:rPr>
                <w:noProof/>
                <w:webHidden/>
              </w:rPr>
              <w:tab/>
            </w:r>
            <w:r>
              <w:rPr>
                <w:noProof/>
                <w:webHidden/>
              </w:rPr>
              <w:fldChar w:fldCharType="begin"/>
            </w:r>
            <w:r w:rsidR="00F9509F">
              <w:rPr>
                <w:noProof/>
                <w:webHidden/>
              </w:rPr>
              <w:instrText xml:space="preserve"> PAGEREF _Toc434059405 \h </w:instrText>
            </w:r>
            <w:r>
              <w:rPr>
                <w:noProof/>
                <w:webHidden/>
              </w:rPr>
            </w:r>
            <w:r>
              <w:rPr>
                <w:noProof/>
                <w:webHidden/>
              </w:rPr>
              <w:fldChar w:fldCharType="separate"/>
            </w:r>
            <w:r w:rsidR="00F9509F">
              <w:rPr>
                <w:noProof/>
                <w:webHidden/>
              </w:rPr>
              <w:t>5</w:t>
            </w:r>
            <w:r>
              <w:rPr>
                <w:noProof/>
                <w:webHidden/>
              </w:rPr>
              <w:fldChar w:fldCharType="end"/>
            </w:r>
          </w:hyperlink>
        </w:p>
        <w:p w:rsidR="00F9509F" w:rsidRDefault="00C72F64">
          <w:r>
            <w:fldChar w:fldCharType="end"/>
          </w:r>
        </w:p>
      </w:sdtContent>
    </w:sdt>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F9509F">
      <w:pPr>
        <w:rPr>
          <w:rFonts w:asciiTheme="majorEastAsia" w:eastAsiaTheme="majorEastAsia" w:hAnsiTheme="majorEastAsia"/>
          <w:b/>
          <w:sz w:val="32"/>
          <w:szCs w:val="32"/>
        </w:rPr>
      </w:pPr>
    </w:p>
    <w:p w:rsidR="000A6B17" w:rsidRDefault="000A6B17" w:rsidP="000A6B17">
      <w:pPr>
        <w:pStyle w:val="1"/>
        <w:numPr>
          <w:ilvl w:val="0"/>
          <w:numId w:val="1"/>
        </w:numPr>
        <w:spacing w:line="276" w:lineRule="auto"/>
      </w:pPr>
      <w:bookmarkStart w:id="3" w:name="_Toc402985373"/>
      <w:bookmarkStart w:id="4" w:name="_Toc281340818"/>
      <w:bookmarkStart w:id="5" w:name="_Toc434059399"/>
      <w:r>
        <w:lastRenderedPageBreak/>
        <w:t>引言</w:t>
      </w:r>
      <w:bookmarkEnd w:id="3"/>
      <w:bookmarkEnd w:id="4"/>
      <w:bookmarkEnd w:id="5"/>
    </w:p>
    <w:p w:rsidR="000A6B17" w:rsidRDefault="000A6B17" w:rsidP="000A6B17">
      <w:pPr>
        <w:pStyle w:val="2"/>
        <w:numPr>
          <w:ilvl w:val="1"/>
          <w:numId w:val="1"/>
        </w:numPr>
        <w:spacing w:line="276" w:lineRule="auto"/>
      </w:pPr>
      <w:bookmarkStart w:id="6" w:name="_Toc402985374"/>
      <w:bookmarkStart w:id="7" w:name="_Toc281340819"/>
      <w:bookmarkStart w:id="8" w:name="_Toc434059400"/>
      <w:r>
        <w:t>编制目的</w:t>
      </w:r>
      <w:bookmarkEnd w:id="6"/>
      <w:bookmarkEnd w:id="7"/>
      <w:bookmarkEnd w:id="8"/>
    </w:p>
    <w:p w:rsidR="000A6B17" w:rsidRDefault="000A6B17" w:rsidP="000A6B17">
      <w:pPr>
        <w:spacing w:line="276" w:lineRule="auto"/>
        <w:ind w:left="420" w:firstLine="300"/>
      </w:pPr>
      <w:r>
        <w:t>本报告详细完成快递物流行业快递物流管理系统的详细设计，达到指导后续软件构造的目的，同时实现和</w:t>
      </w:r>
      <w:r>
        <w:rPr>
          <w:rFonts w:hint="eastAsia"/>
        </w:rPr>
        <w:t>测试人员及用户的沟通。</w:t>
      </w:r>
    </w:p>
    <w:p w:rsidR="000A6B17" w:rsidRDefault="000A6B17" w:rsidP="000A6B17">
      <w:pPr>
        <w:spacing w:line="276" w:lineRule="auto"/>
        <w:ind w:left="420" w:firstLine="300"/>
      </w:pPr>
      <w:r>
        <w:t>本报告面向开发人员、测试人员及最终用户而编写，是了解系统</w:t>
      </w:r>
      <w:r>
        <w:rPr>
          <w:rFonts w:hint="eastAsia"/>
        </w:rPr>
        <w:t>的导航。</w:t>
      </w:r>
    </w:p>
    <w:p w:rsidR="000A6B17" w:rsidRDefault="000A6B17" w:rsidP="000A6B17">
      <w:pPr>
        <w:pStyle w:val="1"/>
        <w:numPr>
          <w:ilvl w:val="0"/>
          <w:numId w:val="1"/>
        </w:numPr>
        <w:spacing w:line="276" w:lineRule="auto"/>
      </w:pPr>
      <w:bookmarkStart w:id="9" w:name="_Toc402985375"/>
      <w:bookmarkStart w:id="10" w:name="_Toc281340820"/>
      <w:bookmarkStart w:id="11" w:name="_Toc434059401"/>
      <w:r>
        <w:t>产品概述</w:t>
      </w:r>
      <w:bookmarkEnd w:id="9"/>
      <w:bookmarkEnd w:id="10"/>
      <w:bookmarkEnd w:id="11"/>
    </w:p>
    <w:p w:rsidR="000A6B17" w:rsidRDefault="000A6B17" w:rsidP="000A6B17">
      <w:pPr>
        <w:spacing w:line="276" w:lineRule="auto"/>
        <w:ind w:firstLine="360"/>
      </w:pPr>
      <w:r>
        <w:t>参考快递物流行业快递物流管理系统用例文档和快递物流行业快递物流管理系统软件规格说明中对产品的概括描述。</w:t>
      </w:r>
    </w:p>
    <w:p w:rsidR="000A6B17" w:rsidRDefault="000A6B17" w:rsidP="000A6B17">
      <w:pPr>
        <w:pStyle w:val="1"/>
        <w:numPr>
          <w:ilvl w:val="0"/>
          <w:numId w:val="1"/>
        </w:numPr>
        <w:spacing w:line="276" w:lineRule="auto"/>
      </w:pPr>
      <w:bookmarkStart w:id="12" w:name="_Toc402985376"/>
      <w:bookmarkStart w:id="13" w:name="_Toc281340821"/>
      <w:bookmarkStart w:id="14" w:name="_Toc434059402"/>
      <w:r>
        <w:t>体系结构设计概述</w:t>
      </w:r>
      <w:bookmarkEnd w:id="12"/>
      <w:bookmarkEnd w:id="13"/>
      <w:bookmarkEnd w:id="14"/>
    </w:p>
    <w:p w:rsidR="000A6B17" w:rsidRDefault="000A6B17" w:rsidP="000A6B17">
      <w:pPr>
        <w:spacing w:line="276" w:lineRule="auto"/>
        <w:ind w:left="360"/>
      </w:pPr>
      <w:r>
        <w:rPr>
          <w:rFonts w:hint="eastAsia"/>
        </w:rPr>
        <w:t>请参考</w:t>
      </w:r>
      <w:r>
        <w:t>快递物流管理系统</w:t>
      </w:r>
      <w:r>
        <w:rPr>
          <w:rFonts w:hint="eastAsia"/>
        </w:rPr>
        <w:t>需求文档对体系结构设计的概述。</w:t>
      </w:r>
    </w:p>
    <w:p w:rsidR="000A6B17" w:rsidRPr="00FD507E" w:rsidRDefault="000A6B17" w:rsidP="000A6B17">
      <w:pPr>
        <w:spacing w:line="276" w:lineRule="auto"/>
        <w:ind w:left="360"/>
      </w:pPr>
      <w:r>
        <w:br w:type="page"/>
      </w:r>
    </w:p>
    <w:p w:rsidR="000A6B17" w:rsidRDefault="000A6B17" w:rsidP="000A6B17">
      <w:pPr>
        <w:pStyle w:val="1"/>
        <w:numPr>
          <w:ilvl w:val="0"/>
          <w:numId w:val="1"/>
        </w:numPr>
        <w:spacing w:line="276" w:lineRule="auto"/>
      </w:pPr>
      <w:bookmarkStart w:id="15" w:name="_Toc402985377"/>
      <w:bookmarkStart w:id="16" w:name="_Toc281340822"/>
      <w:bookmarkStart w:id="17" w:name="_Toc434059403"/>
      <w:r>
        <w:lastRenderedPageBreak/>
        <w:t>结构视角</w:t>
      </w:r>
      <w:bookmarkEnd w:id="15"/>
      <w:bookmarkEnd w:id="16"/>
      <w:bookmarkEnd w:id="17"/>
    </w:p>
    <w:p w:rsidR="008A511C" w:rsidRPr="008A511C" w:rsidRDefault="000A6B17" w:rsidP="008A511C">
      <w:pPr>
        <w:pStyle w:val="2"/>
        <w:numPr>
          <w:ilvl w:val="1"/>
          <w:numId w:val="1"/>
        </w:numPr>
        <w:spacing w:line="276" w:lineRule="auto"/>
      </w:pPr>
      <w:bookmarkStart w:id="18" w:name="_Toc402985378"/>
      <w:bookmarkStart w:id="19" w:name="_Toc281340823"/>
      <w:bookmarkStart w:id="20" w:name="_Toc434059404"/>
      <w:r>
        <w:t>业务逻辑层的分解</w:t>
      </w:r>
      <w:bookmarkEnd w:id="18"/>
      <w:bookmarkEnd w:id="19"/>
      <w:bookmarkEnd w:id="20"/>
    </w:p>
    <w:p w:rsidR="008A511C" w:rsidRDefault="000A6B17" w:rsidP="008A511C">
      <w:pPr>
        <w:spacing w:line="276" w:lineRule="auto"/>
        <w:ind w:firstLine="420"/>
        <w:rPr>
          <w:rFonts w:hint="eastAsia"/>
        </w:rPr>
      </w:pPr>
      <w:r>
        <w:t>业务逻辑层的开发包图详见体系结构文档图</w:t>
      </w:r>
      <w:r>
        <w:t>3</w:t>
      </w:r>
      <w:r>
        <w:t>。</w:t>
      </w:r>
    </w:p>
    <w:p w:rsidR="001675BB" w:rsidRDefault="001675BB" w:rsidP="001675BB">
      <w:pPr>
        <w:spacing w:line="276" w:lineRule="auto"/>
        <w:rPr>
          <w:rFonts w:hint="eastAsia"/>
          <w:b/>
          <w:sz w:val="30"/>
          <w:szCs w:val="30"/>
        </w:rPr>
      </w:pPr>
      <w:r w:rsidRPr="001675BB">
        <w:rPr>
          <w:rFonts w:hint="eastAsia"/>
          <w:b/>
          <w:sz w:val="30"/>
          <w:szCs w:val="30"/>
        </w:rPr>
        <w:t xml:space="preserve">4.1.10.Basebl </w:t>
      </w:r>
      <w:r w:rsidRPr="001675BB">
        <w:rPr>
          <w:rFonts w:hint="eastAsia"/>
          <w:b/>
          <w:sz w:val="30"/>
          <w:szCs w:val="30"/>
        </w:rPr>
        <w:t>模块</w:t>
      </w:r>
    </w:p>
    <w:p w:rsidR="001675BB" w:rsidRDefault="001675BB" w:rsidP="001675BB">
      <w:pPr>
        <w:spacing w:line="276" w:lineRule="auto"/>
        <w:rPr>
          <w:rFonts w:asciiTheme="minorEastAsia" w:hAnsiTheme="minorEastAsia"/>
          <w:szCs w:val="21"/>
        </w:rPr>
      </w:pPr>
      <w:r w:rsidRPr="008A511C">
        <w:rPr>
          <w:rFonts w:asciiTheme="minorEastAsia" w:hAnsiTheme="minorEastAsia" w:hint="eastAsia"/>
          <w:szCs w:val="21"/>
        </w:rPr>
        <w:t>（1）</w:t>
      </w:r>
      <w:r>
        <w:rPr>
          <w:rFonts w:asciiTheme="minorEastAsia" w:hAnsiTheme="minorEastAsia" w:hint="eastAsia"/>
          <w:szCs w:val="21"/>
        </w:rPr>
        <w:t>模块概述</w:t>
      </w:r>
    </w:p>
    <w:p w:rsidR="001675BB" w:rsidRDefault="001675BB" w:rsidP="001675BB">
      <w:pPr>
        <w:spacing w:line="276" w:lineRule="auto"/>
        <w:rPr>
          <w:szCs w:val="21"/>
        </w:rPr>
      </w:pPr>
      <w:r w:rsidRPr="008A511C">
        <w:rPr>
          <w:szCs w:val="21"/>
        </w:rPr>
        <w:tab/>
      </w:r>
      <w:r>
        <w:rPr>
          <w:rFonts w:hint="eastAsia"/>
          <w:szCs w:val="21"/>
        </w:rPr>
        <w:t>Basebl</w:t>
      </w:r>
      <w:r>
        <w:rPr>
          <w:szCs w:val="21"/>
        </w:rPr>
        <w:t>负责实现单据审批的功能性需求和非功能性需求</w:t>
      </w:r>
      <w:r>
        <w:rPr>
          <w:rFonts w:hint="eastAsia"/>
          <w:szCs w:val="21"/>
        </w:rPr>
        <w:t>，</w:t>
      </w:r>
      <w:r>
        <w:rPr>
          <w:szCs w:val="21"/>
        </w:rPr>
        <w:t>可参见快递物流系统需求规格说明文档和软件体系结构设计文档</w:t>
      </w:r>
      <w:r>
        <w:rPr>
          <w:rFonts w:hint="eastAsia"/>
          <w:szCs w:val="21"/>
        </w:rPr>
        <w:t>。</w:t>
      </w:r>
    </w:p>
    <w:p w:rsidR="001675BB" w:rsidRDefault="001675BB" w:rsidP="001675BB">
      <w:pPr>
        <w:spacing w:line="276" w:lineRule="auto"/>
        <w:rPr>
          <w:szCs w:val="21"/>
        </w:rPr>
      </w:pPr>
      <w:r>
        <w:rPr>
          <w:rFonts w:hint="eastAsia"/>
          <w:szCs w:val="21"/>
        </w:rPr>
        <w:t>（</w:t>
      </w:r>
      <w:r>
        <w:rPr>
          <w:rFonts w:hint="eastAsia"/>
          <w:szCs w:val="21"/>
        </w:rPr>
        <w:t>2</w:t>
      </w:r>
      <w:r>
        <w:rPr>
          <w:rFonts w:hint="eastAsia"/>
          <w:szCs w:val="21"/>
        </w:rPr>
        <w:t>）整体结构</w:t>
      </w:r>
    </w:p>
    <w:p w:rsidR="001675BB" w:rsidRDefault="001675BB" w:rsidP="001675BB">
      <w:pPr>
        <w:spacing w:line="276" w:lineRule="auto"/>
        <w:rPr>
          <w:szCs w:val="21"/>
        </w:rPr>
      </w:pPr>
      <w:r>
        <w:rPr>
          <w:rFonts w:hint="eastAsia"/>
          <w:szCs w:val="21"/>
        </w:rPr>
        <w:tab/>
      </w:r>
      <w:r>
        <w:rPr>
          <w:rFonts w:hint="eastAsia"/>
          <w:szCs w:val="21"/>
        </w:rPr>
        <w:t>根据体系结构的设计，我们将系统分为展示层、业务逻辑层、数据层。每一层之间为了增加灵活性，我们会添加接口。比如在展示曾和业务逻辑层之间添加</w:t>
      </w:r>
      <w:r>
        <w:rPr>
          <w:rFonts w:hint="eastAsia"/>
          <w:szCs w:val="21"/>
        </w:rPr>
        <w:t>businesslogicservice.base blservice.BaseBLService</w:t>
      </w:r>
      <w:r>
        <w:rPr>
          <w:rFonts w:hint="eastAsia"/>
          <w:szCs w:val="21"/>
        </w:rPr>
        <w:t>接口。为了隔离业务逻辑职责和逻辑控制职责，我们增加了</w:t>
      </w:r>
      <w:r>
        <w:rPr>
          <w:rFonts w:hint="eastAsia"/>
          <w:szCs w:val="21"/>
        </w:rPr>
        <w:t>BaseController</w:t>
      </w:r>
      <w:r>
        <w:rPr>
          <w:rFonts w:hint="eastAsia"/>
          <w:szCs w:val="21"/>
        </w:rPr>
        <w:t>，这样</w:t>
      </w:r>
      <w:r>
        <w:rPr>
          <w:rFonts w:hint="eastAsia"/>
          <w:szCs w:val="21"/>
        </w:rPr>
        <w:t>BaseConroller</w:t>
      </w:r>
      <w:r>
        <w:rPr>
          <w:rFonts w:hint="eastAsia"/>
          <w:szCs w:val="21"/>
        </w:rPr>
        <w:t>会将对用户管理的业务逻辑处理委托给</w:t>
      </w:r>
      <w:r w:rsidR="00667450">
        <w:rPr>
          <w:rFonts w:hint="eastAsia"/>
          <w:szCs w:val="21"/>
        </w:rPr>
        <w:t>Base</w:t>
      </w:r>
      <w:r>
        <w:rPr>
          <w:rFonts w:hint="eastAsia"/>
          <w:szCs w:val="21"/>
        </w:rPr>
        <w:t>对象。</w:t>
      </w:r>
      <w:r>
        <w:rPr>
          <w:rFonts w:hint="eastAsia"/>
          <w:szCs w:val="21"/>
        </w:rPr>
        <w:t>BasePO</w:t>
      </w:r>
      <w:r w:rsidR="00667450">
        <w:rPr>
          <w:rFonts w:hint="eastAsia"/>
          <w:szCs w:val="21"/>
        </w:rPr>
        <w:t>是作为的成本常量的持</w:t>
      </w:r>
      <w:r>
        <w:rPr>
          <w:rFonts w:hint="eastAsia"/>
          <w:szCs w:val="21"/>
        </w:rPr>
        <w:t>久化对象被添加到设计模型中去的。</w:t>
      </w:r>
    </w:p>
    <w:p w:rsidR="001675BB" w:rsidRDefault="001675BB" w:rsidP="001675BB">
      <w:pPr>
        <w:spacing w:line="276" w:lineRule="auto"/>
        <w:rPr>
          <w:szCs w:val="21"/>
        </w:rPr>
      </w:pPr>
    </w:p>
    <w:p w:rsidR="001675BB" w:rsidRDefault="001675BB" w:rsidP="001675BB">
      <w:pPr>
        <w:spacing w:line="276" w:lineRule="auto"/>
        <w:rPr>
          <w:rFonts w:hint="eastAsia"/>
          <w:szCs w:val="21"/>
        </w:rPr>
      </w:pPr>
      <w:r>
        <w:rPr>
          <w:rFonts w:hint="eastAsia"/>
          <w:szCs w:val="21"/>
        </w:rPr>
        <w:t>Basebl</w:t>
      </w:r>
      <w:r>
        <w:rPr>
          <w:rFonts w:hint="eastAsia"/>
          <w:szCs w:val="21"/>
        </w:rPr>
        <w:t>的设计模式如图：</w:t>
      </w:r>
    </w:p>
    <w:p w:rsidR="00560581" w:rsidRDefault="00560581" w:rsidP="001675BB">
      <w:pPr>
        <w:spacing w:line="276" w:lineRule="auto"/>
        <w:rPr>
          <w:szCs w:val="21"/>
        </w:rPr>
      </w:pPr>
      <w:r>
        <w:object w:dxaOrig="12196" w:dyaOrig="135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5pt;height:461.5pt" o:ole="">
            <v:imagedata r:id="rId8" o:title=""/>
          </v:shape>
          <o:OLEObject Type="Embed" ProgID="Visio.Drawing.15" ShapeID="_x0000_i1027" DrawAspect="Content" ObjectID="_1507892568" r:id="rId9"/>
        </w:object>
      </w:r>
    </w:p>
    <w:p w:rsidR="001675BB" w:rsidRDefault="001675BB" w:rsidP="001675BB">
      <w:pPr>
        <w:spacing w:line="276" w:lineRule="auto"/>
      </w:pPr>
      <w:r>
        <w:rPr>
          <w:rFonts w:hint="eastAsia"/>
          <w:szCs w:val="21"/>
        </w:rPr>
        <w:t>Basebl</w:t>
      </w:r>
      <w:r>
        <w:rPr>
          <w:rFonts w:hint="eastAsia"/>
        </w:rPr>
        <w:t>模块各个类的职责</w:t>
      </w:r>
    </w:p>
    <w:tbl>
      <w:tblPr>
        <w:tblStyle w:val="5-51"/>
        <w:tblW w:w="8472" w:type="dxa"/>
        <w:jc w:val="center"/>
        <w:tblLook w:val="0420"/>
      </w:tblPr>
      <w:tblGrid>
        <w:gridCol w:w="2638"/>
        <w:gridCol w:w="5834"/>
      </w:tblGrid>
      <w:tr w:rsidR="001675BB" w:rsidTr="00B8160D">
        <w:trPr>
          <w:cnfStyle w:val="100000000000"/>
          <w:jc w:val="center"/>
        </w:trPr>
        <w:tc>
          <w:tcPr>
            <w:tcW w:w="2638" w:type="dxa"/>
            <w:vAlign w:val="center"/>
          </w:tcPr>
          <w:p w:rsidR="001675BB" w:rsidRDefault="001675BB" w:rsidP="00B8160D">
            <w:pPr>
              <w:spacing w:line="276" w:lineRule="auto"/>
            </w:pPr>
            <w:r>
              <w:rPr>
                <w:rFonts w:hint="eastAsia"/>
              </w:rPr>
              <w:t>模块</w:t>
            </w:r>
          </w:p>
        </w:tc>
        <w:tc>
          <w:tcPr>
            <w:tcW w:w="5834" w:type="dxa"/>
            <w:vAlign w:val="center"/>
          </w:tcPr>
          <w:p w:rsidR="001675BB" w:rsidRDefault="001675BB" w:rsidP="00B8160D">
            <w:pPr>
              <w:spacing w:line="276" w:lineRule="auto"/>
            </w:pPr>
            <w:r>
              <w:rPr>
                <w:rFonts w:hint="eastAsia"/>
              </w:rPr>
              <w:t>职责</w:t>
            </w:r>
          </w:p>
        </w:tc>
      </w:tr>
      <w:tr w:rsidR="001675BB" w:rsidTr="00B8160D">
        <w:trPr>
          <w:cnfStyle w:val="000000100000"/>
          <w:jc w:val="center"/>
        </w:trPr>
        <w:tc>
          <w:tcPr>
            <w:tcW w:w="2638" w:type="dxa"/>
            <w:vAlign w:val="center"/>
          </w:tcPr>
          <w:p w:rsidR="001675BB" w:rsidRDefault="001675BB" w:rsidP="00B8160D">
            <w:pPr>
              <w:spacing w:line="276" w:lineRule="auto"/>
            </w:pPr>
            <w:r>
              <w:rPr>
                <w:rFonts w:hint="eastAsia"/>
              </w:rPr>
              <w:t>BaseController</w:t>
            </w:r>
          </w:p>
        </w:tc>
        <w:tc>
          <w:tcPr>
            <w:tcW w:w="5834" w:type="dxa"/>
            <w:vAlign w:val="center"/>
          </w:tcPr>
          <w:p w:rsidR="001675BB" w:rsidRDefault="001675BB" w:rsidP="00B8160D">
            <w:pPr>
              <w:spacing w:line="276" w:lineRule="auto"/>
            </w:pPr>
            <w:r>
              <w:rPr>
                <w:rFonts w:hint="eastAsia"/>
              </w:rPr>
              <w:t>负责实现公司运营成本管理界面所需要的服务</w:t>
            </w:r>
          </w:p>
        </w:tc>
      </w:tr>
      <w:tr w:rsidR="001675BB" w:rsidTr="00B8160D">
        <w:trPr>
          <w:jc w:val="center"/>
        </w:trPr>
        <w:tc>
          <w:tcPr>
            <w:tcW w:w="2638" w:type="dxa"/>
            <w:vAlign w:val="center"/>
          </w:tcPr>
          <w:p w:rsidR="001675BB" w:rsidRDefault="001675BB" w:rsidP="00B8160D">
            <w:pPr>
              <w:spacing w:line="276" w:lineRule="auto"/>
            </w:pPr>
            <w:r>
              <w:rPr>
                <w:rFonts w:hint="eastAsia"/>
              </w:rPr>
              <w:t>Base</w:t>
            </w:r>
          </w:p>
        </w:tc>
        <w:tc>
          <w:tcPr>
            <w:tcW w:w="5834" w:type="dxa"/>
            <w:vAlign w:val="center"/>
          </w:tcPr>
          <w:p w:rsidR="001675BB" w:rsidRDefault="001675BB" w:rsidP="00B8160D">
            <w:pPr>
              <w:spacing w:line="276" w:lineRule="auto"/>
            </w:pPr>
            <w:r>
              <w:rPr>
                <w:rFonts w:hint="eastAsia"/>
              </w:rPr>
              <w:t>成本常量的领域模型对象，拥有成本常量的信息，可以帮助完成成本常量管理界面所需要的服务</w:t>
            </w:r>
          </w:p>
        </w:tc>
      </w:tr>
    </w:tbl>
    <w:p w:rsidR="001675BB" w:rsidRDefault="001675BB" w:rsidP="001675BB">
      <w:pPr>
        <w:spacing w:line="276" w:lineRule="auto"/>
      </w:pPr>
      <w:r>
        <w:rPr>
          <w:rFonts w:hint="eastAsia"/>
        </w:rPr>
        <w:t>（</w:t>
      </w:r>
      <w:r>
        <w:rPr>
          <w:rFonts w:hint="eastAsia"/>
        </w:rPr>
        <w:t>3</w:t>
      </w:r>
      <w:r>
        <w:rPr>
          <w:rFonts w:hint="eastAsia"/>
        </w:rPr>
        <w:t>）模块内类接口规范</w:t>
      </w:r>
    </w:p>
    <w:p w:rsidR="001675BB" w:rsidRDefault="001675BB" w:rsidP="001675BB">
      <w:pPr>
        <w:pStyle w:val="a7"/>
        <w:spacing w:line="276" w:lineRule="auto"/>
        <w:ind w:left="360" w:firstLineChars="0" w:firstLine="0"/>
        <w:jc w:val="center"/>
        <w:rPr>
          <w:b/>
        </w:rPr>
      </w:pPr>
      <w:r>
        <w:rPr>
          <w:rFonts w:hint="eastAsia"/>
          <w:b/>
        </w:rPr>
        <w:t>Base</w:t>
      </w:r>
      <w:r w:rsidRPr="00566988">
        <w:rPr>
          <w:b/>
        </w:rPr>
        <w:t>Controller</w:t>
      </w:r>
      <w:r w:rsidRPr="00566988">
        <w:rPr>
          <w:b/>
        </w:rPr>
        <w:t>的接口规范</w:t>
      </w:r>
    </w:p>
    <w:tbl>
      <w:tblPr>
        <w:tblStyle w:val="5-51"/>
        <w:tblW w:w="8516" w:type="dxa"/>
        <w:tblLayout w:type="fixed"/>
        <w:tblLook w:val="04A0"/>
      </w:tblPr>
      <w:tblGrid>
        <w:gridCol w:w="2802"/>
        <w:gridCol w:w="1275"/>
        <w:gridCol w:w="4439"/>
      </w:tblGrid>
      <w:tr w:rsidR="001675BB" w:rsidRPr="00A930A0" w:rsidTr="00B8160D">
        <w:trPr>
          <w:cnfStyle w:val="100000000000"/>
        </w:trPr>
        <w:tc>
          <w:tcPr>
            <w:cnfStyle w:val="001000000000"/>
            <w:tcW w:w="8516" w:type="dxa"/>
            <w:gridSpan w:val="3"/>
          </w:tcPr>
          <w:p w:rsidR="001675BB" w:rsidRPr="00A930A0" w:rsidRDefault="001675BB" w:rsidP="00B8160D">
            <w:pPr>
              <w:spacing w:line="276" w:lineRule="auto"/>
              <w:jc w:val="center"/>
              <w:rPr>
                <w:b w:val="0"/>
              </w:rPr>
            </w:pPr>
            <w:r w:rsidRPr="00A930A0">
              <w:rPr>
                <w:rFonts w:hint="eastAsia"/>
                <w:b w:val="0"/>
              </w:rPr>
              <w:t>提供的服务（供接口）</w:t>
            </w:r>
          </w:p>
        </w:tc>
      </w:tr>
      <w:tr w:rsidR="001675BB" w:rsidTr="00B8160D">
        <w:trPr>
          <w:cnfStyle w:val="000000100000"/>
        </w:trPr>
        <w:tc>
          <w:tcPr>
            <w:cnfStyle w:val="001000000000"/>
            <w:tcW w:w="2802" w:type="dxa"/>
            <w:vMerge w:val="restart"/>
            <w:vAlign w:val="center"/>
          </w:tcPr>
          <w:p w:rsidR="001675BB" w:rsidRDefault="001675BB" w:rsidP="001675BB">
            <w:pPr>
              <w:spacing w:line="276" w:lineRule="auto"/>
            </w:pPr>
            <w:r>
              <w:rPr>
                <w:rFonts w:hint="eastAsia"/>
              </w:rPr>
              <w:t>Base</w:t>
            </w:r>
            <w:r>
              <w:t>Controller.add</w:t>
            </w:r>
            <w:r>
              <w:rPr>
                <w:rFonts w:hint="eastAsia"/>
              </w:rPr>
              <w:t>Base</w:t>
            </w:r>
          </w:p>
        </w:tc>
        <w:tc>
          <w:tcPr>
            <w:tcW w:w="1275" w:type="dxa"/>
            <w:vAlign w:val="center"/>
          </w:tcPr>
          <w:p w:rsidR="001675BB" w:rsidRDefault="001675BB" w:rsidP="00B8160D">
            <w:pPr>
              <w:spacing w:line="276" w:lineRule="auto"/>
              <w:cnfStyle w:val="000000100000"/>
            </w:pPr>
            <w:r>
              <w:rPr>
                <w:rFonts w:hint="eastAsia"/>
              </w:rPr>
              <w:t>语法</w:t>
            </w:r>
          </w:p>
        </w:tc>
        <w:tc>
          <w:tcPr>
            <w:tcW w:w="4439" w:type="dxa"/>
            <w:vAlign w:val="center"/>
          </w:tcPr>
          <w:p w:rsidR="001675BB" w:rsidRDefault="001675BB" w:rsidP="00B8160D">
            <w:pPr>
              <w:spacing w:line="276" w:lineRule="auto"/>
              <w:cnfStyle w:val="000000100000"/>
            </w:pPr>
            <w:r>
              <w:t>public ResultMessage add</w:t>
            </w:r>
            <w:r>
              <w:rPr>
                <w:rFonts w:hint="eastAsia"/>
              </w:rPr>
              <w:t>Base</w:t>
            </w:r>
            <w:r>
              <w:t>(</w:t>
            </w:r>
            <w:r w:rsidRPr="001675BB">
              <w:rPr>
                <w:rFonts w:ascii="Consolas" w:hAnsi="Consolas" w:cs="Consolas"/>
                <w:kern w:val="0"/>
                <w:sz w:val="20"/>
                <w:szCs w:val="20"/>
              </w:rPr>
              <w:t>BaseVO vo</w:t>
            </w:r>
            <w:r w:rsidRPr="00D068A4">
              <w:t>)</w:t>
            </w:r>
          </w:p>
        </w:tc>
      </w:tr>
      <w:tr w:rsidR="001675BB" w:rsidTr="00B8160D">
        <w:tc>
          <w:tcPr>
            <w:cnfStyle w:val="001000000000"/>
            <w:tcW w:w="2802" w:type="dxa"/>
            <w:vMerge/>
            <w:vAlign w:val="center"/>
          </w:tcPr>
          <w:p w:rsidR="001675BB" w:rsidRDefault="001675BB" w:rsidP="00B8160D">
            <w:pPr>
              <w:spacing w:line="276" w:lineRule="auto"/>
            </w:pPr>
          </w:p>
        </w:tc>
        <w:tc>
          <w:tcPr>
            <w:tcW w:w="1275" w:type="dxa"/>
            <w:vAlign w:val="center"/>
          </w:tcPr>
          <w:p w:rsidR="001675BB" w:rsidRDefault="001675BB" w:rsidP="00B8160D">
            <w:pPr>
              <w:spacing w:line="276" w:lineRule="auto"/>
              <w:cnfStyle w:val="000000000000"/>
            </w:pPr>
            <w:r>
              <w:rPr>
                <w:rFonts w:hint="eastAsia"/>
              </w:rPr>
              <w:t>前置条件</w:t>
            </w:r>
          </w:p>
        </w:tc>
        <w:tc>
          <w:tcPr>
            <w:tcW w:w="4439" w:type="dxa"/>
            <w:vAlign w:val="center"/>
          </w:tcPr>
          <w:p w:rsidR="001675BB" w:rsidRDefault="001675BB" w:rsidP="00B8160D">
            <w:pPr>
              <w:spacing w:line="276" w:lineRule="auto"/>
              <w:cnfStyle w:val="000000000000"/>
            </w:pPr>
            <w:r>
              <w:t>已创建一个</w:t>
            </w:r>
            <w:r>
              <w:rPr>
                <w:rFonts w:hint="eastAsia"/>
              </w:rPr>
              <w:t>Base</w:t>
            </w:r>
            <w:r>
              <w:t>领域对象，</w:t>
            </w:r>
            <w:r>
              <w:rPr>
                <w:rFonts w:hint="eastAsia"/>
              </w:rPr>
              <w:t>添加的</w:t>
            </w:r>
            <w:r>
              <w:rPr>
                <w:rFonts w:hint="eastAsia"/>
              </w:rPr>
              <w:t>Base</w:t>
            </w:r>
            <w:r>
              <w:rPr>
                <w:rFonts w:hint="eastAsia"/>
              </w:rPr>
              <w:t>不重复</w:t>
            </w:r>
          </w:p>
        </w:tc>
      </w:tr>
      <w:tr w:rsidR="001675BB" w:rsidTr="00B8160D">
        <w:trPr>
          <w:cnfStyle w:val="000000100000"/>
        </w:trPr>
        <w:tc>
          <w:tcPr>
            <w:cnfStyle w:val="001000000000"/>
            <w:tcW w:w="2802" w:type="dxa"/>
            <w:vMerge/>
            <w:vAlign w:val="center"/>
          </w:tcPr>
          <w:p w:rsidR="001675BB" w:rsidRDefault="001675BB" w:rsidP="00B8160D">
            <w:pPr>
              <w:spacing w:line="276" w:lineRule="auto"/>
            </w:pPr>
          </w:p>
        </w:tc>
        <w:tc>
          <w:tcPr>
            <w:tcW w:w="1275" w:type="dxa"/>
            <w:vAlign w:val="center"/>
          </w:tcPr>
          <w:p w:rsidR="001675BB" w:rsidRDefault="001675BB" w:rsidP="00B8160D">
            <w:pPr>
              <w:spacing w:line="276" w:lineRule="auto"/>
              <w:cnfStyle w:val="000000100000"/>
            </w:pPr>
            <w:r>
              <w:rPr>
                <w:rFonts w:hint="eastAsia"/>
              </w:rPr>
              <w:t>后置条件</w:t>
            </w:r>
          </w:p>
        </w:tc>
        <w:tc>
          <w:tcPr>
            <w:tcW w:w="4439" w:type="dxa"/>
            <w:vAlign w:val="center"/>
          </w:tcPr>
          <w:p w:rsidR="001675BB" w:rsidRDefault="001675BB" w:rsidP="00B8160D">
            <w:pPr>
              <w:spacing w:line="276" w:lineRule="auto"/>
              <w:cnfStyle w:val="000000100000"/>
            </w:pPr>
            <w:r>
              <w:rPr>
                <w:rFonts w:hint="eastAsia"/>
              </w:rPr>
              <w:t>调用</w:t>
            </w:r>
            <w:r>
              <w:rPr>
                <w:rFonts w:hint="eastAsia"/>
              </w:rPr>
              <w:t>Base</w:t>
            </w:r>
            <w:r>
              <w:rPr>
                <w:rFonts w:hint="eastAsia"/>
              </w:rPr>
              <w:t>领域的</w:t>
            </w:r>
            <w:r>
              <w:rPr>
                <w:rFonts w:hint="eastAsia"/>
              </w:rPr>
              <w:t>addBase</w:t>
            </w:r>
            <w:r>
              <w:rPr>
                <w:rFonts w:hint="eastAsia"/>
              </w:rPr>
              <w:t>方法</w:t>
            </w:r>
          </w:p>
        </w:tc>
      </w:tr>
      <w:tr w:rsidR="001675BB" w:rsidTr="00B8160D">
        <w:tc>
          <w:tcPr>
            <w:cnfStyle w:val="001000000000"/>
            <w:tcW w:w="2802" w:type="dxa"/>
            <w:vMerge w:val="restart"/>
            <w:vAlign w:val="center"/>
          </w:tcPr>
          <w:p w:rsidR="001675BB" w:rsidRDefault="001675BB" w:rsidP="00B8160D">
            <w:pPr>
              <w:spacing w:line="276" w:lineRule="auto"/>
            </w:pPr>
            <w:r>
              <w:rPr>
                <w:rFonts w:hint="eastAsia"/>
              </w:rPr>
              <w:lastRenderedPageBreak/>
              <w:t>Base</w:t>
            </w:r>
            <w:r>
              <w:t>Controller.delet</w:t>
            </w:r>
            <w:r>
              <w:rPr>
                <w:rFonts w:hint="eastAsia"/>
              </w:rPr>
              <w:t>Base</w:t>
            </w:r>
          </w:p>
        </w:tc>
        <w:tc>
          <w:tcPr>
            <w:tcW w:w="1275" w:type="dxa"/>
            <w:vAlign w:val="center"/>
          </w:tcPr>
          <w:p w:rsidR="001675BB" w:rsidRDefault="001675BB" w:rsidP="00B8160D">
            <w:pPr>
              <w:spacing w:line="276" w:lineRule="auto"/>
              <w:cnfStyle w:val="000000000000"/>
            </w:pPr>
            <w:r>
              <w:rPr>
                <w:rFonts w:hint="eastAsia"/>
              </w:rPr>
              <w:t>语法</w:t>
            </w:r>
          </w:p>
        </w:tc>
        <w:tc>
          <w:tcPr>
            <w:tcW w:w="4439" w:type="dxa"/>
            <w:vAlign w:val="center"/>
          </w:tcPr>
          <w:p w:rsidR="001675BB" w:rsidRDefault="001675BB" w:rsidP="001675BB">
            <w:pPr>
              <w:spacing w:line="276" w:lineRule="auto"/>
              <w:jc w:val="left"/>
              <w:cnfStyle w:val="000000000000"/>
            </w:pPr>
            <w:r>
              <w:t>public ResultMessage delete</w:t>
            </w:r>
            <w:r>
              <w:rPr>
                <w:rFonts w:hint="eastAsia"/>
              </w:rPr>
              <w:t>Base</w:t>
            </w:r>
            <w:r>
              <w:t xml:space="preserve">(String </w:t>
            </w:r>
            <w:r>
              <w:rPr>
                <w:rFonts w:hint="eastAsia"/>
              </w:rPr>
              <w:t>ID</w:t>
            </w:r>
            <w:r>
              <w:t>)</w:t>
            </w:r>
          </w:p>
        </w:tc>
      </w:tr>
      <w:tr w:rsidR="001675BB" w:rsidTr="00B8160D">
        <w:trPr>
          <w:cnfStyle w:val="000000100000"/>
        </w:trPr>
        <w:tc>
          <w:tcPr>
            <w:cnfStyle w:val="001000000000"/>
            <w:tcW w:w="2802" w:type="dxa"/>
            <w:vMerge/>
            <w:vAlign w:val="center"/>
          </w:tcPr>
          <w:p w:rsidR="001675BB" w:rsidRDefault="001675BB" w:rsidP="00B8160D">
            <w:pPr>
              <w:spacing w:line="276" w:lineRule="auto"/>
            </w:pPr>
          </w:p>
        </w:tc>
        <w:tc>
          <w:tcPr>
            <w:tcW w:w="1275" w:type="dxa"/>
            <w:vAlign w:val="center"/>
          </w:tcPr>
          <w:p w:rsidR="001675BB" w:rsidRDefault="001675BB" w:rsidP="00B8160D">
            <w:pPr>
              <w:spacing w:line="276" w:lineRule="auto"/>
              <w:cnfStyle w:val="000000100000"/>
            </w:pPr>
            <w:r>
              <w:rPr>
                <w:rFonts w:hint="eastAsia"/>
              </w:rPr>
              <w:t>前置条件</w:t>
            </w:r>
          </w:p>
        </w:tc>
        <w:tc>
          <w:tcPr>
            <w:tcW w:w="4439" w:type="dxa"/>
            <w:vAlign w:val="center"/>
          </w:tcPr>
          <w:p w:rsidR="001675BB" w:rsidRDefault="001675BB" w:rsidP="00B8160D">
            <w:pPr>
              <w:spacing w:line="276" w:lineRule="auto"/>
              <w:cnfStyle w:val="000000100000"/>
            </w:pPr>
            <w:r>
              <w:t>已创建一个</w:t>
            </w:r>
            <w:r>
              <w:rPr>
                <w:rFonts w:hint="eastAsia"/>
              </w:rPr>
              <w:t>Base</w:t>
            </w:r>
            <w:r>
              <w:t>领域对象，</w:t>
            </w:r>
            <w:r>
              <w:rPr>
                <w:rFonts w:hint="eastAsia"/>
              </w:rPr>
              <w:t>id</w:t>
            </w:r>
            <w:r>
              <w:rPr>
                <w:rFonts w:hint="eastAsia"/>
              </w:rPr>
              <w:t>符合输入规则</w:t>
            </w:r>
          </w:p>
        </w:tc>
      </w:tr>
      <w:tr w:rsidR="001675BB" w:rsidTr="00B8160D">
        <w:tc>
          <w:tcPr>
            <w:cnfStyle w:val="001000000000"/>
            <w:tcW w:w="2802" w:type="dxa"/>
            <w:vMerge/>
            <w:vAlign w:val="center"/>
          </w:tcPr>
          <w:p w:rsidR="001675BB" w:rsidRDefault="001675BB" w:rsidP="00B8160D">
            <w:pPr>
              <w:spacing w:line="276" w:lineRule="auto"/>
            </w:pPr>
          </w:p>
        </w:tc>
        <w:tc>
          <w:tcPr>
            <w:tcW w:w="1275" w:type="dxa"/>
            <w:vAlign w:val="center"/>
          </w:tcPr>
          <w:p w:rsidR="001675BB" w:rsidRDefault="001675BB" w:rsidP="00B8160D">
            <w:pPr>
              <w:spacing w:line="276" w:lineRule="auto"/>
              <w:cnfStyle w:val="000000000000"/>
            </w:pPr>
            <w:r>
              <w:rPr>
                <w:rFonts w:hint="eastAsia"/>
              </w:rPr>
              <w:t>后置条件</w:t>
            </w:r>
          </w:p>
        </w:tc>
        <w:tc>
          <w:tcPr>
            <w:tcW w:w="4439" w:type="dxa"/>
            <w:vAlign w:val="center"/>
          </w:tcPr>
          <w:p w:rsidR="001675BB" w:rsidRDefault="001675BB" w:rsidP="00B8160D">
            <w:pPr>
              <w:spacing w:line="276" w:lineRule="auto"/>
              <w:cnfStyle w:val="000000000000"/>
            </w:pPr>
            <w:r>
              <w:rPr>
                <w:rFonts w:hint="eastAsia"/>
              </w:rPr>
              <w:t>调用</w:t>
            </w:r>
            <w:r>
              <w:rPr>
                <w:rFonts w:hint="eastAsia"/>
              </w:rPr>
              <w:t>Base</w:t>
            </w:r>
            <w:r>
              <w:rPr>
                <w:rFonts w:hint="eastAsia"/>
              </w:rPr>
              <w:t>领域的</w:t>
            </w:r>
            <w:r>
              <w:t>delete</w:t>
            </w:r>
            <w:r>
              <w:rPr>
                <w:rFonts w:hint="eastAsia"/>
              </w:rPr>
              <w:t>Base</w:t>
            </w:r>
            <w:r>
              <w:rPr>
                <w:rFonts w:hint="eastAsia"/>
              </w:rPr>
              <w:t>方法</w:t>
            </w:r>
          </w:p>
        </w:tc>
      </w:tr>
      <w:tr w:rsidR="001675BB" w:rsidTr="00B8160D">
        <w:trPr>
          <w:cnfStyle w:val="000000100000"/>
        </w:trPr>
        <w:tc>
          <w:tcPr>
            <w:cnfStyle w:val="001000000000"/>
            <w:tcW w:w="2802" w:type="dxa"/>
            <w:vMerge w:val="restart"/>
            <w:vAlign w:val="center"/>
          </w:tcPr>
          <w:p w:rsidR="001675BB" w:rsidRDefault="001675BB" w:rsidP="00B8160D">
            <w:pPr>
              <w:spacing w:line="276" w:lineRule="auto"/>
            </w:pPr>
            <w:r>
              <w:rPr>
                <w:rFonts w:hint="eastAsia"/>
              </w:rPr>
              <w:t>Base</w:t>
            </w:r>
            <w:r>
              <w:t>Controller.update</w:t>
            </w:r>
            <w:r>
              <w:rPr>
                <w:rFonts w:hint="eastAsia"/>
              </w:rPr>
              <w:t>Base</w:t>
            </w:r>
          </w:p>
        </w:tc>
        <w:tc>
          <w:tcPr>
            <w:tcW w:w="1275" w:type="dxa"/>
            <w:vAlign w:val="center"/>
          </w:tcPr>
          <w:p w:rsidR="001675BB" w:rsidRDefault="001675BB" w:rsidP="00B8160D">
            <w:pPr>
              <w:spacing w:line="276" w:lineRule="auto"/>
              <w:cnfStyle w:val="000000100000"/>
            </w:pPr>
            <w:r>
              <w:rPr>
                <w:rFonts w:hint="eastAsia"/>
              </w:rPr>
              <w:t>语法</w:t>
            </w:r>
          </w:p>
        </w:tc>
        <w:tc>
          <w:tcPr>
            <w:tcW w:w="4439" w:type="dxa"/>
            <w:vAlign w:val="center"/>
          </w:tcPr>
          <w:p w:rsidR="001675BB" w:rsidRDefault="001675BB" w:rsidP="001675BB">
            <w:pPr>
              <w:spacing w:line="276" w:lineRule="auto"/>
              <w:cnfStyle w:val="000000100000"/>
            </w:pPr>
            <w:r>
              <w:t xml:space="preserve">public </w:t>
            </w:r>
            <w:r w:rsidRPr="00D004F5">
              <w:t>ResultMessage update</w:t>
            </w:r>
            <w:r>
              <w:rPr>
                <w:rFonts w:hint="eastAsia"/>
              </w:rPr>
              <w:t>Base</w:t>
            </w:r>
            <w:r w:rsidRPr="00D004F5">
              <w:t xml:space="preserve"> (</w:t>
            </w:r>
            <w:r>
              <w:rPr>
                <w:rFonts w:hint="eastAsia"/>
              </w:rPr>
              <w:t>Base</w:t>
            </w:r>
            <w:r>
              <w:t xml:space="preserve">VO </w:t>
            </w:r>
            <w:r>
              <w:rPr>
                <w:rFonts w:hint="eastAsia"/>
              </w:rPr>
              <w:t>base</w:t>
            </w:r>
            <w:r w:rsidRPr="00D004F5">
              <w:t>)</w:t>
            </w:r>
          </w:p>
        </w:tc>
      </w:tr>
      <w:tr w:rsidR="001675BB" w:rsidTr="00B8160D">
        <w:tc>
          <w:tcPr>
            <w:cnfStyle w:val="001000000000"/>
            <w:tcW w:w="2802" w:type="dxa"/>
            <w:vMerge/>
            <w:vAlign w:val="center"/>
          </w:tcPr>
          <w:p w:rsidR="001675BB" w:rsidRDefault="001675BB" w:rsidP="00B8160D">
            <w:pPr>
              <w:spacing w:line="276" w:lineRule="auto"/>
            </w:pPr>
          </w:p>
        </w:tc>
        <w:tc>
          <w:tcPr>
            <w:tcW w:w="1275" w:type="dxa"/>
            <w:vAlign w:val="center"/>
          </w:tcPr>
          <w:p w:rsidR="001675BB" w:rsidRDefault="001675BB" w:rsidP="00B8160D">
            <w:pPr>
              <w:spacing w:line="276" w:lineRule="auto"/>
              <w:cnfStyle w:val="000000000000"/>
            </w:pPr>
            <w:r>
              <w:rPr>
                <w:rFonts w:hint="eastAsia"/>
              </w:rPr>
              <w:t>前置条件</w:t>
            </w:r>
          </w:p>
        </w:tc>
        <w:tc>
          <w:tcPr>
            <w:tcW w:w="4439" w:type="dxa"/>
            <w:vAlign w:val="center"/>
          </w:tcPr>
          <w:p w:rsidR="001675BB" w:rsidRDefault="001675BB" w:rsidP="001675BB">
            <w:pPr>
              <w:spacing w:line="276" w:lineRule="auto"/>
              <w:cnfStyle w:val="000000000000"/>
            </w:pPr>
            <w:r>
              <w:t>已创建一个</w:t>
            </w:r>
            <w:r>
              <w:rPr>
                <w:rFonts w:hint="eastAsia"/>
              </w:rPr>
              <w:t>Base</w:t>
            </w:r>
            <w:r>
              <w:t>领域对象</w:t>
            </w:r>
            <w:r>
              <w:t xml:space="preserve"> </w:t>
            </w:r>
          </w:p>
        </w:tc>
      </w:tr>
      <w:tr w:rsidR="001675BB" w:rsidTr="00B8160D">
        <w:trPr>
          <w:cnfStyle w:val="000000100000"/>
        </w:trPr>
        <w:tc>
          <w:tcPr>
            <w:cnfStyle w:val="001000000000"/>
            <w:tcW w:w="2802" w:type="dxa"/>
            <w:vMerge/>
            <w:vAlign w:val="center"/>
          </w:tcPr>
          <w:p w:rsidR="001675BB" w:rsidRDefault="001675BB" w:rsidP="00B8160D">
            <w:pPr>
              <w:spacing w:line="276" w:lineRule="auto"/>
            </w:pPr>
          </w:p>
        </w:tc>
        <w:tc>
          <w:tcPr>
            <w:tcW w:w="1275" w:type="dxa"/>
            <w:vAlign w:val="center"/>
          </w:tcPr>
          <w:p w:rsidR="001675BB" w:rsidRDefault="001675BB" w:rsidP="00B8160D">
            <w:pPr>
              <w:spacing w:line="276" w:lineRule="auto"/>
              <w:cnfStyle w:val="000000100000"/>
            </w:pPr>
            <w:r>
              <w:rPr>
                <w:rFonts w:hint="eastAsia"/>
              </w:rPr>
              <w:t>后置条件</w:t>
            </w:r>
          </w:p>
        </w:tc>
        <w:tc>
          <w:tcPr>
            <w:tcW w:w="4439" w:type="dxa"/>
            <w:vAlign w:val="center"/>
          </w:tcPr>
          <w:p w:rsidR="001675BB" w:rsidRDefault="001675BB" w:rsidP="001675BB">
            <w:pPr>
              <w:spacing w:line="276" w:lineRule="auto"/>
              <w:cnfStyle w:val="000000100000"/>
            </w:pPr>
            <w:r>
              <w:rPr>
                <w:rFonts w:hint="eastAsia"/>
              </w:rPr>
              <w:t>调用</w:t>
            </w:r>
            <w:r>
              <w:rPr>
                <w:rFonts w:hint="eastAsia"/>
              </w:rPr>
              <w:t>Base</w:t>
            </w:r>
            <w:r>
              <w:rPr>
                <w:rFonts w:hint="eastAsia"/>
              </w:rPr>
              <w:t>领域的</w:t>
            </w:r>
            <w:r>
              <w:t>update</w:t>
            </w:r>
            <w:r>
              <w:rPr>
                <w:rFonts w:hint="eastAsia"/>
              </w:rPr>
              <w:t>Base</w:t>
            </w:r>
            <w:r>
              <w:rPr>
                <w:rFonts w:hint="eastAsia"/>
              </w:rPr>
              <w:t>方法</w:t>
            </w:r>
          </w:p>
        </w:tc>
      </w:tr>
      <w:tr w:rsidR="00C35C52" w:rsidRPr="00A930A0" w:rsidTr="00C35C52">
        <w:trPr>
          <w:trHeight w:val="92"/>
        </w:trPr>
        <w:tc>
          <w:tcPr>
            <w:cnfStyle w:val="001000000000"/>
            <w:tcW w:w="2802" w:type="dxa"/>
            <w:vMerge w:val="restart"/>
            <w:vAlign w:val="center"/>
          </w:tcPr>
          <w:p w:rsidR="00C35C52" w:rsidRPr="001675BB" w:rsidRDefault="00C35C52" w:rsidP="001675BB">
            <w:pPr>
              <w:spacing w:line="276" w:lineRule="auto"/>
              <w:jc w:val="left"/>
              <w:rPr>
                <w:rFonts w:hint="eastAsia"/>
              </w:rPr>
            </w:pPr>
            <w:r w:rsidRPr="001675BB">
              <w:rPr>
                <w:rFonts w:hint="eastAsia"/>
              </w:rPr>
              <w:t>BaseController.getID()</w:t>
            </w:r>
          </w:p>
        </w:tc>
        <w:tc>
          <w:tcPr>
            <w:tcW w:w="1275" w:type="dxa"/>
            <w:vAlign w:val="center"/>
          </w:tcPr>
          <w:p w:rsidR="00C35C52" w:rsidRDefault="00C35C52" w:rsidP="00B8160D">
            <w:pPr>
              <w:spacing w:line="276" w:lineRule="auto"/>
              <w:cnfStyle w:val="000000000000"/>
            </w:pPr>
            <w:r>
              <w:rPr>
                <w:rFonts w:hint="eastAsia"/>
              </w:rPr>
              <w:t>语法</w:t>
            </w:r>
          </w:p>
        </w:tc>
        <w:tc>
          <w:tcPr>
            <w:tcW w:w="4439" w:type="dxa"/>
            <w:vAlign w:val="center"/>
          </w:tcPr>
          <w:p w:rsidR="00C35C52" w:rsidRPr="00C35C52" w:rsidRDefault="00C35C52" w:rsidP="00C35C52">
            <w:pPr>
              <w:spacing w:line="276" w:lineRule="auto"/>
              <w:cnfStyle w:val="000000000000"/>
              <w:rPr>
                <w:rFonts w:hint="eastAsia"/>
                <w:bCs/>
              </w:rPr>
            </w:pPr>
            <w:r>
              <w:rPr>
                <w:rFonts w:hint="eastAsia"/>
                <w:bCs/>
              </w:rPr>
              <w:t>p</w:t>
            </w:r>
            <w:r w:rsidRPr="00C35C52">
              <w:rPr>
                <w:rFonts w:hint="eastAsia"/>
                <w:bCs/>
              </w:rPr>
              <w:t>ublic String getID()</w:t>
            </w:r>
          </w:p>
        </w:tc>
      </w:tr>
      <w:tr w:rsidR="00C35C52" w:rsidRPr="00A930A0" w:rsidTr="00C35C52">
        <w:trPr>
          <w:cnfStyle w:val="000000100000"/>
          <w:trHeight w:val="90"/>
        </w:trPr>
        <w:tc>
          <w:tcPr>
            <w:cnfStyle w:val="001000000000"/>
            <w:tcW w:w="2802" w:type="dxa"/>
            <w:vMerge/>
            <w:vAlign w:val="center"/>
          </w:tcPr>
          <w:p w:rsidR="00C35C52" w:rsidRPr="001675BB" w:rsidRDefault="00C35C52" w:rsidP="001675BB">
            <w:pPr>
              <w:spacing w:line="276" w:lineRule="auto"/>
              <w:jc w:val="left"/>
              <w:rPr>
                <w:rFonts w:hint="eastAsia"/>
              </w:rPr>
            </w:pPr>
          </w:p>
        </w:tc>
        <w:tc>
          <w:tcPr>
            <w:tcW w:w="1275" w:type="dxa"/>
            <w:vAlign w:val="center"/>
          </w:tcPr>
          <w:p w:rsidR="00C35C52" w:rsidRDefault="00C35C52" w:rsidP="00B8160D">
            <w:pPr>
              <w:spacing w:line="276" w:lineRule="auto"/>
              <w:cnfStyle w:val="000000100000"/>
            </w:pPr>
            <w:r>
              <w:rPr>
                <w:rFonts w:hint="eastAsia"/>
              </w:rPr>
              <w:t>前置条件</w:t>
            </w:r>
          </w:p>
        </w:tc>
        <w:tc>
          <w:tcPr>
            <w:tcW w:w="4439" w:type="dxa"/>
            <w:shd w:val="clear" w:color="auto" w:fill="DAEEF3" w:themeFill="accent5" w:themeFillTint="33"/>
            <w:vAlign w:val="center"/>
          </w:tcPr>
          <w:p w:rsidR="00C35C52" w:rsidRPr="00C35C52" w:rsidRDefault="00C35C52" w:rsidP="00C35C52">
            <w:pPr>
              <w:spacing w:line="276" w:lineRule="auto"/>
              <w:cnfStyle w:val="000000100000"/>
              <w:rPr>
                <w:rFonts w:hint="eastAsia"/>
                <w:bCs/>
              </w:rPr>
            </w:pPr>
            <w:r w:rsidRPr="00C35C52">
              <w:rPr>
                <w:rFonts w:hint="eastAsia"/>
                <w:bCs/>
              </w:rPr>
              <w:t>已经创建一个</w:t>
            </w:r>
            <w:r w:rsidRPr="00C35C52">
              <w:rPr>
                <w:rFonts w:hint="eastAsia"/>
                <w:bCs/>
              </w:rPr>
              <w:t>Base</w:t>
            </w:r>
            <w:r w:rsidRPr="00C35C52">
              <w:rPr>
                <w:rFonts w:hint="eastAsia"/>
                <w:bCs/>
              </w:rPr>
              <w:t>领域对象，界面提出添加</w:t>
            </w:r>
            <w:r w:rsidRPr="00C35C52">
              <w:rPr>
                <w:rFonts w:hint="eastAsia"/>
                <w:bCs/>
              </w:rPr>
              <w:t>base</w:t>
            </w:r>
            <w:r w:rsidRPr="00C35C52">
              <w:rPr>
                <w:rFonts w:hint="eastAsia"/>
                <w:bCs/>
              </w:rPr>
              <w:t>请求</w:t>
            </w:r>
          </w:p>
        </w:tc>
      </w:tr>
      <w:tr w:rsidR="00C35C52" w:rsidRPr="00A930A0" w:rsidTr="00C35C52">
        <w:trPr>
          <w:trHeight w:val="90"/>
        </w:trPr>
        <w:tc>
          <w:tcPr>
            <w:cnfStyle w:val="001000000000"/>
            <w:tcW w:w="2802" w:type="dxa"/>
            <w:vMerge/>
            <w:vAlign w:val="center"/>
          </w:tcPr>
          <w:p w:rsidR="00C35C52" w:rsidRPr="001675BB" w:rsidRDefault="00C35C52" w:rsidP="001675BB">
            <w:pPr>
              <w:spacing w:line="276" w:lineRule="auto"/>
              <w:jc w:val="left"/>
              <w:rPr>
                <w:rFonts w:hint="eastAsia"/>
              </w:rPr>
            </w:pPr>
          </w:p>
        </w:tc>
        <w:tc>
          <w:tcPr>
            <w:tcW w:w="1275" w:type="dxa"/>
            <w:vAlign w:val="center"/>
          </w:tcPr>
          <w:p w:rsidR="00C35C52" w:rsidRDefault="00C35C52" w:rsidP="00B8160D">
            <w:pPr>
              <w:spacing w:line="276" w:lineRule="auto"/>
              <w:cnfStyle w:val="000000000000"/>
            </w:pPr>
            <w:r>
              <w:rPr>
                <w:rFonts w:hint="eastAsia"/>
              </w:rPr>
              <w:t>后置条件</w:t>
            </w:r>
          </w:p>
        </w:tc>
        <w:tc>
          <w:tcPr>
            <w:tcW w:w="4439" w:type="dxa"/>
            <w:vAlign w:val="center"/>
          </w:tcPr>
          <w:p w:rsidR="00C35C52" w:rsidRPr="00C35C52" w:rsidRDefault="00C35C52" w:rsidP="00C35C52">
            <w:pPr>
              <w:spacing w:line="276" w:lineRule="auto"/>
              <w:jc w:val="left"/>
              <w:cnfStyle w:val="000000000000"/>
              <w:rPr>
                <w:rFonts w:hint="eastAsia"/>
                <w:bCs/>
              </w:rPr>
            </w:pPr>
            <w:r w:rsidRPr="00C35C52">
              <w:rPr>
                <w:rFonts w:hint="eastAsia"/>
                <w:bCs/>
              </w:rPr>
              <w:t>调用</w:t>
            </w:r>
            <w:r w:rsidRPr="00C35C52">
              <w:rPr>
                <w:rFonts w:hint="eastAsia"/>
                <w:bCs/>
              </w:rPr>
              <w:t>Base</w:t>
            </w:r>
            <w:r w:rsidRPr="00C35C52">
              <w:rPr>
                <w:rFonts w:hint="eastAsia"/>
                <w:bCs/>
              </w:rPr>
              <w:t>领域的</w:t>
            </w:r>
            <w:r w:rsidRPr="00C35C52">
              <w:rPr>
                <w:rFonts w:hint="eastAsia"/>
                <w:bCs/>
              </w:rPr>
              <w:t>getID</w:t>
            </w:r>
            <w:r w:rsidRPr="00C35C52">
              <w:rPr>
                <w:rFonts w:hint="eastAsia"/>
                <w:bCs/>
              </w:rPr>
              <w:t>方法</w:t>
            </w:r>
          </w:p>
        </w:tc>
      </w:tr>
      <w:tr w:rsidR="00C35C52" w:rsidRPr="00A930A0" w:rsidTr="00C35C52">
        <w:trPr>
          <w:cnfStyle w:val="000000100000"/>
          <w:trHeight w:val="92"/>
        </w:trPr>
        <w:tc>
          <w:tcPr>
            <w:cnfStyle w:val="001000000000"/>
            <w:tcW w:w="2802" w:type="dxa"/>
            <w:vMerge w:val="restart"/>
            <w:vAlign w:val="center"/>
          </w:tcPr>
          <w:p w:rsidR="00C35C52" w:rsidRPr="00C35C52" w:rsidRDefault="00C35C52" w:rsidP="00B8160D">
            <w:pPr>
              <w:spacing w:line="276" w:lineRule="auto"/>
              <w:jc w:val="center"/>
              <w:rPr>
                <w:rFonts w:hint="eastAsia"/>
              </w:rPr>
            </w:pPr>
            <w:r w:rsidRPr="00C35C52">
              <w:rPr>
                <w:rFonts w:hint="eastAsia"/>
              </w:rPr>
              <w:t>BaseController.show(FindTypeBase baseType)</w:t>
            </w:r>
          </w:p>
        </w:tc>
        <w:tc>
          <w:tcPr>
            <w:tcW w:w="1275" w:type="dxa"/>
            <w:vAlign w:val="center"/>
          </w:tcPr>
          <w:p w:rsidR="00C35C52" w:rsidRDefault="00C35C52" w:rsidP="00B8160D">
            <w:pPr>
              <w:spacing w:line="276" w:lineRule="auto"/>
              <w:cnfStyle w:val="000000100000"/>
            </w:pPr>
            <w:r>
              <w:rPr>
                <w:rFonts w:hint="eastAsia"/>
              </w:rPr>
              <w:t>语法</w:t>
            </w:r>
          </w:p>
        </w:tc>
        <w:tc>
          <w:tcPr>
            <w:tcW w:w="4439" w:type="dxa"/>
            <w:vAlign w:val="center"/>
          </w:tcPr>
          <w:p w:rsidR="00C35C52" w:rsidRPr="00C35C52" w:rsidRDefault="00C35C52" w:rsidP="00C35C52">
            <w:pPr>
              <w:spacing w:line="276" w:lineRule="auto"/>
              <w:cnfStyle w:val="000000100000"/>
              <w:rPr>
                <w:rFonts w:hint="eastAsia"/>
                <w:bCs/>
              </w:rPr>
            </w:pPr>
            <w:r w:rsidRPr="00C35C52">
              <w:rPr>
                <w:rFonts w:hint="eastAsia"/>
                <w:bCs/>
              </w:rPr>
              <w:t xml:space="preserve">public ArrayList&lt;BaseVO vo&gt;show(FindTypeBase baseType) </w:t>
            </w:r>
          </w:p>
        </w:tc>
      </w:tr>
      <w:tr w:rsidR="00C35C52" w:rsidRPr="00A930A0" w:rsidTr="00B8160D">
        <w:trPr>
          <w:trHeight w:val="90"/>
        </w:trPr>
        <w:tc>
          <w:tcPr>
            <w:cnfStyle w:val="001000000000"/>
            <w:tcW w:w="2802" w:type="dxa"/>
            <w:vMerge/>
            <w:vAlign w:val="center"/>
          </w:tcPr>
          <w:p w:rsidR="00C35C52" w:rsidRPr="00A930A0" w:rsidRDefault="00C35C52" w:rsidP="00B8160D">
            <w:pPr>
              <w:spacing w:line="276" w:lineRule="auto"/>
              <w:jc w:val="center"/>
              <w:rPr>
                <w:rFonts w:hint="eastAsia"/>
                <w:b w:val="0"/>
              </w:rPr>
            </w:pPr>
          </w:p>
        </w:tc>
        <w:tc>
          <w:tcPr>
            <w:tcW w:w="1275" w:type="dxa"/>
            <w:shd w:val="clear" w:color="auto" w:fill="B6DDE8" w:themeFill="accent5" w:themeFillTint="66"/>
            <w:vAlign w:val="center"/>
          </w:tcPr>
          <w:p w:rsidR="00C35C52" w:rsidRDefault="00C35C52" w:rsidP="00B8160D">
            <w:pPr>
              <w:spacing w:line="276" w:lineRule="auto"/>
              <w:cnfStyle w:val="000000000000"/>
            </w:pPr>
            <w:r>
              <w:rPr>
                <w:rFonts w:hint="eastAsia"/>
              </w:rPr>
              <w:t>前置条件</w:t>
            </w:r>
          </w:p>
        </w:tc>
        <w:tc>
          <w:tcPr>
            <w:tcW w:w="4439" w:type="dxa"/>
            <w:shd w:val="clear" w:color="auto" w:fill="B6DDE8" w:themeFill="accent5" w:themeFillTint="66"/>
            <w:vAlign w:val="center"/>
          </w:tcPr>
          <w:p w:rsidR="00C35C52" w:rsidRPr="00C35C52" w:rsidRDefault="00C35C52" w:rsidP="00C35C52">
            <w:pPr>
              <w:spacing w:line="276" w:lineRule="auto"/>
              <w:jc w:val="left"/>
              <w:cnfStyle w:val="000000000000"/>
              <w:rPr>
                <w:rFonts w:hint="eastAsia"/>
                <w:bCs/>
              </w:rPr>
            </w:pPr>
            <w:r w:rsidRPr="00C35C52">
              <w:rPr>
                <w:rFonts w:hint="eastAsia"/>
                <w:bCs/>
              </w:rPr>
              <w:t>已经创建一个</w:t>
            </w:r>
            <w:r w:rsidRPr="00C35C52">
              <w:rPr>
                <w:rFonts w:hint="eastAsia"/>
                <w:bCs/>
              </w:rPr>
              <w:t>Base</w:t>
            </w:r>
            <w:r w:rsidRPr="00C35C52">
              <w:rPr>
                <w:rFonts w:hint="eastAsia"/>
                <w:bCs/>
              </w:rPr>
              <w:t>领域对象</w:t>
            </w:r>
          </w:p>
        </w:tc>
      </w:tr>
      <w:tr w:rsidR="00C35C52" w:rsidRPr="00A930A0" w:rsidTr="00B8160D">
        <w:trPr>
          <w:cnfStyle w:val="000000100000"/>
          <w:trHeight w:val="90"/>
        </w:trPr>
        <w:tc>
          <w:tcPr>
            <w:cnfStyle w:val="001000000000"/>
            <w:tcW w:w="2802" w:type="dxa"/>
            <w:vMerge/>
            <w:vAlign w:val="center"/>
          </w:tcPr>
          <w:p w:rsidR="00C35C52" w:rsidRPr="00A930A0" w:rsidRDefault="00C35C52" w:rsidP="00B8160D">
            <w:pPr>
              <w:spacing w:line="276" w:lineRule="auto"/>
              <w:jc w:val="center"/>
              <w:rPr>
                <w:rFonts w:hint="eastAsia"/>
                <w:b w:val="0"/>
              </w:rPr>
            </w:pPr>
          </w:p>
        </w:tc>
        <w:tc>
          <w:tcPr>
            <w:tcW w:w="1275" w:type="dxa"/>
            <w:vAlign w:val="center"/>
          </w:tcPr>
          <w:p w:rsidR="00C35C52" w:rsidRDefault="00C35C52" w:rsidP="00B8160D">
            <w:pPr>
              <w:spacing w:line="276" w:lineRule="auto"/>
              <w:cnfStyle w:val="000000100000"/>
            </w:pPr>
            <w:r>
              <w:rPr>
                <w:rFonts w:hint="eastAsia"/>
              </w:rPr>
              <w:t>后置条件</w:t>
            </w:r>
          </w:p>
        </w:tc>
        <w:tc>
          <w:tcPr>
            <w:tcW w:w="4439" w:type="dxa"/>
            <w:vAlign w:val="center"/>
          </w:tcPr>
          <w:p w:rsidR="00C35C52" w:rsidRPr="00C35C52" w:rsidRDefault="00C35C52" w:rsidP="00C35C52">
            <w:pPr>
              <w:spacing w:line="276" w:lineRule="auto"/>
              <w:cnfStyle w:val="000000100000"/>
              <w:rPr>
                <w:rFonts w:hint="eastAsia"/>
                <w:bCs/>
              </w:rPr>
            </w:pPr>
            <w:r w:rsidRPr="00C35C52">
              <w:rPr>
                <w:rFonts w:hint="eastAsia"/>
                <w:bCs/>
              </w:rPr>
              <w:t>显示运营常量列表</w:t>
            </w:r>
          </w:p>
        </w:tc>
      </w:tr>
      <w:tr w:rsidR="00C35C52" w:rsidRPr="00A930A0" w:rsidTr="00B8160D">
        <w:tc>
          <w:tcPr>
            <w:cnfStyle w:val="001000000000"/>
            <w:tcW w:w="8516" w:type="dxa"/>
            <w:gridSpan w:val="3"/>
            <w:vAlign w:val="center"/>
          </w:tcPr>
          <w:p w:rsidR="00C35C52" w:rsidRPr="00A930A0" w:rsidRDefault="00C35C52" w:rsidP="00B8160D">
            <w:pPr>
              <w:spacing w:line="276" w:lineRule="auto"/>
              <w:jc w:val="center"/>
              <w:rPr>
                <w:b w:val="0"/>
              </w:rPr>
            </w:pPr>
            <w:r w:rsidRPr="00A930A0">
              <w:rPr>
                <w:rFonts w:hint="eastAsia"/>
                <w:b w:val="0"/>
              </w:rPr>
              <w:t>需要的服务（需接口）</w:t>
            </w:r>
          </w:p>
        </w:tc>
      </w:tr>
      <w:tr w:rsidR="00C35C52" w:rsidTr="00B8160D">
        <w:trPr>
          <w:cnfStyle w:val="000000100000"/>
        </w:trPr>
        <w:tc>
          <w:tcPr>
            <w:cnfStyle w:val="001000000000"/>
            <w:tcW w:w="2802" w:type="dxa"/>
            <w:vAlign w:val="center"/>
          </w:tcPr>
          <w:p w:rsidR="00C35C52" w:rsidRDefault="00C35C52" w:rsidP="00B8160D">
            <w:pPr>
              <w:spacing w:line="276" w:lineRule="auto"/>
              <w:jc w:val="center"/>
            </w:pPr>
            <w:r>
              <w:rPr>
                <w:rFonts w:hint="eastAsia"/>
              </w:rPr>
              <w:t>服务名</w:t>
            </w:r>
          </w:p>
        </w:tc>
        <w:tc>
          <w:tcPr>
            <w:tcW w:w="5714" w:type="dxa"/>
            <w:gridSpan w:val="2"/>
            <w:vAlign w:val="center"/>
          </w:tcPr>
          <w:p w:rsidR="00C35C52" w:rsidRDefault="00C35C52" w:rsidP="00B8160D">
            <w:pPr>
              <w:spacing w:line="276" w:lineRule="auto"/>
              <w:jc w:val="center"/>
              <w:cnfStyle w:val="000000100000"/>
            </w:pPr>
            <w:r>
              <w:rPr>
                <w:rFonts w:hint="eastAsia"/>
              </w:rPr>
              <w:t>服务</w:t>
            </w:r>
          </w:p>
        </w:tc>
      </w:tr>
      <w:tr w:rsidR="00C35C52" w:rsidTr="00B8160D">
        <w:tc>
          <w:tcPr>
            <w:cnfStyle w:val="001000000000"/>
            <w:tcW w:w="2802" w:type="dxa"/>
            <w:vAlign w:val="center"/>
          </w:tcPr>
          <w:p w:rsidR="00C35C52" w:rsidRDefault="00C35C52" w:rsidP="00B8160D">
            <w:pPr>
              <w:spacing w:line="276" w:lineRule="auto"/>
            </w:pPr>
            <w:r>
              <w:rPr>
                <w:rFonts w:hint="eastAsia"/>
              </w:rPr>
              <w:t>Base</w:t>
            </w:r>
            <w:r>
              <w:t>Controller.add</w:t>
            </w:r>
            <w:r>
              <w:rPr>
                <w:rFonts w:hint="eastAsia"/>
              </w:rPr>
              <w:t>Base</w:t>
            </w:r>
          </w:p>
        </w:tc>
        <w:tc>
          <w:tcPr>
            <w:tcW w:w="5714" w:type="dxa"/>
            <w:gridSpan w:val="2"/>
            <w:vAlign w:val="center"/>
          </w:tcPr>
          <w:p w:rsidR="00C35C52" w:rsidRDefault="00C35C52" w:rsidP="00B8160D">
            <w:pPr>
              <w:spacing w:line="276" w:lineRule="auto"/>
              <w:cnfStyle w:val="000000000000"/>
            </w:pPr>
            <w:r>
              <w:rPr>
                <w:rFonts w:hint="eastAsia"/>
              </w:rPr>
              <w:t>添加一个常量</w:t>
            </w:r>
          </w:p>
        </w:tc>
      </w:tr>
      <w:tr w:rsidR="00C35C52" w:rsidRPr="00145CFC" w:rsidTr="00B8160D">
        <w:trPr>
          <w:cnfStyle w:val="000000100000"/>
        </w:trPr>
        <w:tc>
          <w:tcPr>
            <w:cnfStyle w:val="001000000000"/>
            <w:tcW w:w="2802" w:type="dxa"/>
            <w:vAlign w:val="center"/>
          </w:tcPr>
          <w:p w:rsidR="00C35C52" w:rsidRPr="00145CFC" w:rsidRDefault="00C35C52" w:rsidP="00B8160D">
            <w:pPr>
              <w:spacing w:line="276" w:lineRule="auto"/>
            </w:pPr>
            <w:r>
              <w:rPr>
                <w:rFonts w:hint="eastAsia"/>
              </w:rPr>
              <w:t>Base</w:t>
            </w:r>
            <w:r>
              <w:t>Controller.delet</w:t>
            </w:r>
            <w:r>
              <w:rPr>
                <w:rFonts w:hint="eastAsia"/>
              </w:rPr>
              <w:t>Base</w:t>
            </w:r>
          </w:p>
        </w:tc>
        <w:tc>
          <w:tcPr>
            <w:tcW w:w="5714" w:type="dxa"/>
            <w:gridSpan w:val="2"/>
            <w:vAlign w:val="center"/>
          </w:tcPr>
          <w:p w:rsidR="00C35C52" w:rsidRPr="00145CFC" w:rsidRDefault="00C35C52" w:rsidP="00B8160D">
            <w:pPr>
              <w:spacing w:line="276" w:lineRule="auto"/>
              <w:cnfStyle w:val="000000100000"/>
            </w:pPr>
            <w:r>
              <w:rPr>
                <w:rFonts w:hint="eastAsia"/>
              </w:rPr>
              <w:t>删除一个常量</w:t>
            </w:r>
          </w:p>
        </w:tc>
      </w:tr>
      <w:tr w:rsidR="00C35C52" w:rsidRPr="00145CFC" w:rsidTr="00B8160D">
        <w:tc>
          <w:tcPr>
            <w:cnfStyle w:val="001000000000"/>
            <w:tcW w:w="2802" w:type="dxa"/>
            <w:vAlign w:val="center"/>
          </w:tcPr>
          <w:p w:rsidR="00C35C52" w:rsidRPr="00145CFC" w:rsidRDefault="00C35C52" w:rsidP="00B8160D">
            <w:pPr>
              <w:spacing w:line="276" w:lineRule="auto"/>
            </w:pPr>
            <w:r>
              <w:rPr>
                <w:rFonts w:hint="eastAsia"/>
              </w:rPr>
              <w:t>Base</w:t>
            </w:r>
            <w:r>
              <w:t>Controller.update</w:t>
            </w:r>
            <w:r>
              <w:rPr>
                <w:rFonts w:hint="eastAsia"/>
              </w:rPr>
              <w:t>Base</w:t>
            </w:r>
          </w:p>
        </w:tc>
        <w:tc>
          <w:tcPr>
            <w:tcW w:w="5714" w:type="dxa"/>
            <w:gridSpan w:val="2"/>
            <w:vAlign w:val="center"/>
          </w:tcPr>
          <w:p w:rsidR="00C35C52" w:rsidRPr="00145CFC" w:rsidRDefault="00C35C52" w:rsidP="00B8160D">
            <w:pPr>
              <w:spacing w:line="276" w:lineRule="auto"/>
              <w:cnfStyle w:val="000000000000"/>
            </w:pPr>
            <w:r>
              <w:rPr>
                <w:rFonts w:hint="eastAsia"/>
              </w:rPr>
              <w:t>更新一个常量</w:t>
            </w:r>
          </w:p>
        </w:tc>
      </w:tr>
      <w:tr w:rsidR="00C35C52" w:rsidRPr="00145CFC" w:rsidTr="00B8160D">
        <w:trPr>
          <w:cnfStyle w:val="000000100000"/>
        </w:trPr>
        <w:tc>
          <w:tcPr>
            <w:cnfStyle w:val="001000000000"/>
            <w:tcW w:w="2802" w:type="dxa"/>
            <w:vAlign w:val="center"/>
          </w:tcPr>
          <w:p w:rsidR="00C35C52" w:rsidRDefault="00C35C52" w:rsidP="00B8160D">
            <w:pPr>
              <w:spacing w:line="276" w:lineRule="auto"/>
              <w:rPr>
                <w:rFonts w:hint="eastAsia"/>
              </w:rPr>
            </w:pPr>
            <w:r>
              <w:rPr>
                <w:rFonts w:hint="eastAsia"/>
              </w:rPr>
              <w:t>BaseController.show</w:t>
            </w:r>
          </w:p>
        </w:tc>
        <w:tc>
          <w:tcPr>
            <w:tcW w:w="5714" w:type="dxa"/>
            <w:gridSpan w:val="2"/>
            <w:vAlign w:val="center"/>
          </w:tcPr>
          <w:p w:rsidR="00C35C52" w:rsidRDefault="00C35C52" w:rsidP="00B8160D">
            <w:pPr>
              <w:spacing w:line="276" w:lineRule="auto"/>
              <w:cnfStyle w:val="000000100000"/>
              <w:rPr>
                <w:rFonts w:hint="eastAsia"/>
              </w:rPr>
            </w:pPr>
            <w:r>
              <w:rPr>
                <w:rFonts w:hint="eastAsia"/>
              </w:rPr>
              <w:t>显示常量列表</w:t>
            </w:r>
          </w:p>
        </w:tc>
      </w:tr>
      <w:tr w:rsidR="00C35C52" w:rsidRPr="00145CFC" w:rsidTr="00B8160D">
        <w:tc>
          <w:tcPr>
            <w:cnfStyle w:val="001000000000"/>
            <w:tcW w:w="2802" w:type="dxa"/>
            <w:vAlign w:val="center"/>
          </w:tcPr>
          <w:p w:rsidR="00C35C52" w:rsidRDefault="00C35C52" w:rsidP="00B8160D">
            <w:pPr>
              <w:spacing w:line="276" w:lineRule="auto"/>
              <w:rPr>
                <w:rFonts w:hint="eastAsia"/>
              </w:rPr>
            </w:pPr>
            <w:r>
              <w:rPr>
                <w:rFonts w:hint="eastAsia"/>
              </w:rPr>
              <w:t>BaseController.getID()</w:t>
            </w:r>
          </w:p>
        </w:tc>
        <w:tc>
          <w:tcPr>
            <w:tcW w:w="5714" w:type="dxa"/>
            <w:gridSpan w:val="2"/>
            <w:vAlign w:val="center"/>
          </w:tcPr>
          <w:p w:rsidR="00C35C52" w:rsidRDefault="00C35C52" w:rsidP="00B8160D">
            <w:pPr>
              <w:spacing w:line="276" w:lineRule="auto"/>
              <w:cnfStyle w:val="000000000000"/>
              <w:rPr>
                <w:rFonts w:hint="eastAsia"/>
              </w:rPr>
            </w:pPr>
            <w:r>
              <w:rPr>
                <w:rFonts w:hint="eastAsia"/>
              </w:rPr>
              <w:t>获得一个常量编号</w:t>
            </w:r>
          </w:p>
        </w:tc>
      </w:tr>
    </w:tbl>
    <w:p w:rsidR="001675BB" w:rsidRDefault="001675BB" w:rsidP="001675BB">
      <w:pPr>
        <w:pStyle w:val="a7"/>
        <w:spacing w:line="276" w:lineRule="auto"/>
        <w:ind w:left="360" w:firstLineChars="0" w:firstLine="0"/>
        <w:jc w:val="center"/>
        <w:rPr>
          <w:b/>
        </w:rPr>
      </w:pPr>
    </w:p>
    <w:p w:rsidR="001675BB" w:rsidRDefault="00CD4A70" w:rsidP="001675BB">
      <w:pPr>
        <w:pStyle w:val="a7"/>
        <w:spacing w:line="276" w:lineRule="auto"/>
        <w:ind w:left="360" w:firstLineChars="0" w:firstLine="0"/>
        <w:jc w:val="center"/>
        <w:rPr>
          <w:b/>
        </w:rPr>
      </w:pPr>
      <w:r>
        <w:rPr>
          <w:rFonts w:hint="eastAsia"/>
          <w:b/>
        </w:rPr>
        <w:t>Base</w:t>
      </w:r>
      <w:r w:rsidR="001675BB">
        <w:rPr>
          <w:rFonts w:hint="eastAsia"/>
          <w:b/>
        </w:rPr>
        <w:t>接口规范</w:t>
      </w:r>
    </w:p>
    <w:tbl>
      <w:tblPr>
        <w:tblStyle w:val="5-51"/>
        <w:tblW w:w="0" w:type="auto"/>
        <w:tblLayout w:type="fixed"/>
        <w:tblLook w:val="04A0"/>
      </w:tblPr>
      <w:tblGrid>
        <w:gridCol w:w="2802"/>
        <w:gridCol w:w="1275"/>
        <w:gridCol w:w="4439"/>
      </w:tblGrid>
      <w:tr w:rsidR="001675BB" w:rsidRPr="00A930A0" w:rsidTr="00B8160D">
        <w:trPr>
          <w:cnfStyle w:val="100000000000"/>
        </w:trPr>
        <w:tc>
          <w:tcPr>
            <w:cnfStyle w:val="001000000000"/>
            <w:tcW w:w="8516" w:type="dxa"/>
            <w:gridSpan w:val="3"/>
          </w:tcPr>
          <w:p w:rsidR="001675BB" w:rsidRPr="00A930A0" w:rsidRDefault="001675BB" w:rsidP="00B8160D">
            <w:pPr>
              <w:spacing w:line="276" w:lineRule="auto"/>
              <w:jc w:val="center"/>
              <w:rPr>
                <w:b w:val="0"/>
              </w:rPr>
            </w:pPr>
            <w:r w:rsidRPr="00A930A0">
              <w:rPr>
                <w:rFonts w:hint="eastAsia"/>
                <w:b w:val="0"/>
              </w:rPr>
              <w:t>提供的服务（供接口）</w:t>
            </w:r>
          </w:p>
        </w:tc>
      </w:tr>
      <w:tr w:rsidR="001675BB" w:rsidTr="00B8160D">
        <w:trPr>
          <w:cnfStyle w:val="000000100000"/>
        </w:trPr>
        <w:tc>
          <w:tcPr>
            <w:cnfStyle w:val="001000000000"/>
            <w:tcW w:w="2802" w:type="dxa"/>
            <w:vMerge w:val="restart"/>
            <w:vAlign w:val="center"/>
          </w:tcPr>
          <w:p w:rsidR="001675BB" w:rsidRDefault="00C35C52" w:rsidP="00B8160D">
            <w:pPr>
              <w:spacing w:line="276" w:lineRule="auto"/>
            </w:pPr>
            <w:r>
              <w:rPr>
                <w:rFonts w:hint="eastAsia"/>
              </w:rPr>
              <w:t>Base</w:t>
            </w:r>
            <w:r w:rsidR="001675BB">
              <w:t>.add</w:t>
            </w:r>
            <w:r>
              <w:rPr>
                <w:rFonts w:hint="eastAsia"/>
              </w:rPr>
              <w:t>Base</w:t>
            </w:r>
          </w:p>
        </w:tc>
        <w:tc>
          <w:tcPr>
            <w:tcW w:w="1275" w:type="dxa"/>
            <w:vAlign w:val="center"/>
          </w:tcPr>
          <w:p w:rsidR="001675BB" w:rsidRDefault="001675BB" w:rsidP="00B8160D">
            <w:pPr>
              <w:spacing w:line="276" w:lineRule="auto"/>
              <w:cnfStyle w:val="000000100000"/>
            </w:pPr>
            <w:r>
              <w:rPr>
                <w:rFonts w:hint="eastAsia"/>
              </w:rPr>
              <w:t>语法</w:t>
            </w:r>
          </w:p>
        </w:tc>
        <w:tc>
          <w:tcPr>
            <w:tcW w:w="4439" w:type="dxa"/>
            <w:vAlign w:val="center"/>
          </w:tcPr>
          <w:p w:rsidR="001675BB" w:rsidRDefault="00C35C52" w:rsidP="000F2A4E">
            <w:pPr>
              <w:spacing w:line="276" w:lineRule="auto"/>
              <w:cnfStyle w:val="000000100000"/>
            </w:pPr>
            <w:r>
              <w:t>public ResultMessage add</w:t>
            </w:r>
            <w:r>
              <w:rPr>
                <w:rFonts w:hint="eastAsia"/>
              </w:rPr>
              <w:t>Base</w:t>
            </w:r>
            <w:r w:rsidR="001675BB">
              <w:t>(</w:t>
            </w:r>
            <w:r w:rsidR="000F2A4E">
              <w:rPr>
                <w:rFonts w:hint="eastAsia"/>
              </w:rPr>
              <w:t>BaseVO vo</w:t>
            </w:r>
            <w:r w:rsidR="001675BB" w:rsidRPr="00D068A4">
              <w:t>)</w:t>
            </w:r>
          </w:p>
        </w:tc>
      </w:tr>
      <w:tr w:rsidR="001675BB" w:rsidTr="00B8160D">
        <w:tc>
          <w:tcPr>
            <w:cnfStyle w:val="001000000000"/>
            <w:tcW w:w="2802" w:type="dxa"/>
            <w:vMerge/>
            <w:vAlign w:val="center"/>
          </w:tcPr>
          <w:p w:rsidR="001675BB" w:rsidRDefault="001675BB" w:rsidP="00B8160D">
            <w:pPr>
              <w:spacing w:line="276" w:lineRule="auto"/>
            </w:pPr>
          </w:p>
        </w:tc>
        <w:tc>
          <w:tcPr>
            <w:tcW w:w="1275" w:type="dxa"/>
            <w:vAlign w:val="center"/>
          </w:tcPr>
          <w:p w:rsidR="001675BB" w:rsidRDefault="001675BB" w:rsidP="00B8160D">
            <w:pPr>
              <w:spacing w:line="276" w:lineRule="auto"/>
              <w:cnfStyle w:val="000000000000"/>
            </w:pPr>
            <w:r>
              <w:rPr>
                <w:rFonts w:hint="eastAsia"/>
              </w:rPr>
              <w:t>前置条件</w:t>
            </w:r>
          </w:p>
        </w:tc>
        <w:tc>
          <w:tcPr>
            <w:tcW w:w="4439" w:type="dxa"/>
            <w:vAlign w:val="center"/>
          </w:tcPr>
          <w:p w:rsidR="001675BB" w:rsidRDefault="001675BB" w:rsidP="00B8160D">
            <w:pPr>
              <w:spacing w:line="276" w:lineRule="auto"/>
              <w:cnfStyle w:val="000000000000"/>
            </w:pPr>
            <w:r>
              <w:rPr>
                <w:rFonts w:hint="eastAsia"/>
              </w:rPr>
              <w:t>添加的</w:t>
            </w:r>
            <w:r w:rsidR="00C35C52">
              <w:rPr>
                <w:rFonts w:hint="eastAsia"/>
              </w:rPr>
              <w:t>Base</w:t>
            </w:r>
            <w:r>
              <w:rPr>
                <w:rFonts w:hint="eastAsia"/>
              </w:rPr>
              <w:t>不重复</w:t>
            </w:r>
          </w:p>
        </w:tc>
      </w:tr>
      <w:tr w:rsidR="001675BB" w:rsidTr="00B8160D">
        <w:trPr>
          <w:cnfStyle w:val="000000100000"/>
        </w:trPr>
        <w:tc>
          <w:tcPr>
            <w:cnfStyle w:val="001000000000"/>
            <w:tcW w:w="2802" w:type="dxa"/>
            <w:vMerge/>
            <w:vAlign w:val="center"/>
          </w:tcPr>
          <w:p w:rsidR="001675BB" w:rsidRDefault="001675BB" w:rsidP="00B8160D">
            <w:pPr>
              <w:spacing w:line="276" w:lineRule="auto"/>
            </w:pPr>
          </w:p>
        </w:tc>
        <w:tc>
          <w:tcPr>
            <w:tcW w:w="1275" w:type="dxa"/>
            <w:vAlign w:val="center"/>
          </w:tcPr>
          <w:p w:rsidR="001675BB" w:rsidRDefault="001675BB" w:rsidP="00B8160D">
            <w:pPr>
              <w:spacing w:line="276" w:lineRule="auto"/>
              <w:cnfStyle w:val="000000100000"/>
            </w:pPr>
            <w:r>
              <w:rPr>
                <w:rFonts w:hint="eastAsia"/>
              </w:rPr>
              <w:t>后置条件</w:t>
            </w:r>
          </w:p>
        </w:tc>
        <w:tc>
          <w:tcPr>
            <w:tcW w:w="4439" w:type="dxa"/>
            <w:vAlign w:val="center"/>
          </w:tcPr>
          <w:p w:rsidR="001675BB" w:rsidRDefault="001675BB" w:rsidP="00B8160D">
            <w:pPr>
              <w:spacing w:line="276" w:lineRule="auto"/>
              <w:cnfStyle w:val="000000100000"/>
            </w:pPr>
            <w:r>
              <w:rPr>
                <w:rFonts w:hint="eastAsia"/>
              </w:rPr>
              <w:t>添加</w:t>
            </w:r>
            <w:r w:rsidR="00C35C52">
              <w:rPr>
                <w:rFonts w:hint="eastAsia"/>
              </w:rPr>
              <w:t>Base</w:t>
            </w:r>
          </w:p>
        </w:tc>
      </w:tr>
      <w:tr w:rsidR="001675BB" w:rsidTr="00B8160D">
        <w:tc>
          <w:tcPr>
            <w:cnfStyle w:val="001000000000"/>
            <w:tcW w:w="2802" w:type="dxa"/>
            <w:vMerge w:val="restart"/>
            <w:vAlign w:val="center"/>
          </w:tcPr>
          <w:p w:rsidR="001675BB" w:rsidRDefault="00C35C52" w:rsidP="00B8160D">
            <w:pPr>
              <w:spacing w:line="276" w:lineRule="auto"/>
            </w:pPr>
            <w:r>
              <w:rPr>
                <w:rFonts w:hint="eastAsia"/>
              </w:rPr>
              <w:t>Base</w:t>
            </w:r>
            <w:r w:rsidR="00667450">
              <w:t>.delete</w:t>
            </w:r>
            <w:r>
              <w:rPr>
                <w:rFonts w:hint="eastAsia"/>
              </w:rPr>
              <w:t>Base</w:t>
            </w:r>
          </w:p>
        </w:tc>
        <w:tc>
          <w:tcPr>
            <w:tcW w:w="1275" w:type="dxa"/>
            <w:vAlign w:val="center"/>
          </w:tcPr>
          <w:p w:rsidR="001675BB" w:rsidRDefault="001675BB" w:rsidP="00B8160D">
            <w:pPr>
              <w:spacing w:line="276" w:lineRule="auto"/>
              <w:cnfStyle w:val="000000000000"/>
            </w:pPr>
            <w:r>
              <w:rPr>
                <w:rFonts w:hint="eastAsia"/>
              </w:rPr>
              <w:t>语法</w:t>
            </w:r>
          </w:p>
        </w:tc>
        <w:tc>
          <w:tcPr>
            <w:tcW w:w="4439" w:type="dxa"/>
            <w:vAlign w:val="center"/>
          </w:tcPr>
          <w:p w:rsidR="001675BB" w:rsidRDefault="00C35C52" w:rsidP="00B8160D">
            <w:pPr>
              <w:spacing w:line="276" w:lineRule="auto"/>
              <w:cnfStyle w:val="000000000000"/>
            </w:pPr>
            <w:r>
              <w:t>public ResultMessage delete</w:t>
            </w:r>
            <w:r>
              <w:rPr>
                <w:rFonts w:hint="eastAsia"/>
              </w:rPr>
              <w:t>Base</w:t>
            </w:r>
          </w:p>
          <w:p w:rsidR="001675BB" w:rsidRDefault="00C35C52" w:rsidP="00B8160D">
            <w:pPr>
              <w:spacing w:line="276" w:lineRule="auto"/>
              <w:cnfStyle w:val="000000000000"/>
            </w:pPr>
            <w:r>
              <w:t>(String id</w:t>
            </w:r>
            <w:r w:rsidR="001675BB">
              <w:t>)</w:t>
            </w:r>
          </w:p>
        </w:tc>
      </w:tr>
      <w:tr w:rsidR="001675BB" w:rsidTr="00B8160D">
        <w:trPr>
          <w:cnfStyle w:val="000000100000"/>
        </w:trPr>
        <w:tc>
          <w:tcPr>
            <w:cnfStyle w:val="001000000000"/>
            <w:tcW w:w="2802" w:type="dxa"/>
            <w:vMerge/>
            <w:vAlign w:val="center"/>
          </w:tcPr>
          <w:p w:rsidR="001675BB" w:rsidRDefault="001675BB" w:rsidP="00B8160D">
            <w:pPr>
              <w:spacing w:line="276" w:lineRule="auto"/>
            </w:pPr>
          </w:p>
        </w:tc>
        <w:tc>
          <w:tcPr>
            <w:tcW w:w="1275" w:type="dxa"/>
            <w:vAlign w:val="center"/>
          </w:tcPr>
          <w:p w:rsidR="001675BB" w:rsidRDefault="001675BB" w:rsidP="00B8160D">
            <w:pPr>
              <w:spacing w:line="276" w:lineRule="auto"/>
              <w:cnfStyle w:val="000000100000"/>
            </w:pPr>
            <w:r>
              <w:rPr>
                <w:rFonts w:hint="eastAsia"/>
              </w:rPr>
              <w:t>前置条件</w:t>
            </w:r>
          </w:p>
        </w:tc>
        <w:tc>
          <w:tcPr>
            <w:tcW w:w="4439" w:type="dxa"/>
            <w:vAlign w:val="center"/>
          </w:tcPr>
          <w:p w:rsidR="001675BB" w:rsidRDefault="001675BB" w:rsidP="00B8160D">
            <w:pPr>
              <w:spacing w:line="276" w:lineRule="auto"/>
              <w:cnfStyle w:val="000000100000"/>
            </w:pPr>
            <w:r>
              <w:rPr>
                <w:rFonts w:hint="eastAsia"/>
              </w:rPr>
              <w:t>id</w:t>
            </w:r>
            <w:r>
              <w:rPr>
                <w:rFonts w:hint="eastAsia"/>
              </w:rPr>
              <w:t>符合输入规则</w:t>
            </w:r>
          </w:p>
        </w:tc>
      </w:tr>
      <w:tr w:rsidR="001675BB" w:rsidTr="00B8160D">
        <w:tc>
          <w:tcPr>
            <w:cnfStyle w:val="001000000000"/>
            <w:tcW w:w="2802" w:type="dxa"/>
            <w:vMerge/>
            <w:vAlign w:val="center"/>
          </w:tcPr>
          <w:p w:rsidR="001675BB" w:rsidRDefault="001675BB" w:rsidP="00B8160D">
            <w:pPr>
              <w:spacing w:line="276" w:lineRule="auto"/>
            </w:pPr>
          </w:p>
        </w:tc>
        <w:tc>
          <w:tcPr>
            <w:tcW w:w="1275" w:type="dxa"/>
            <w:vAlign w:val="center"/>
          </w:tcPr>
          <w:p w:rsidR="001675BB" w:rsidRDefault="001675BB" w:rsidP="00B8160D">
            <w:pPr>
              <w:spacing w:line="276" w:lineRule="auto"/>
              <w:cnfStyle w:val="000000000000"/>
            </w:pPr>
            <w:r>
              <w:rPr>
                <w:rFonts w:hint="eastAsia"/>
              </w:rPr>
              <w:t>后置条件</w:t>
            </w:r>
          </w:p>
        </w:tc>
        <w:tc>
          <w:tcPr>
            <w:tcW w:w="4439" w:type="dxa"/>
            <w:vAlign w:val="center"/>
          </w:tcPr>
          <w:p w:rsidR="001675BB" w:rsidRDefault="001675BB" w:rsidP="00B8160D">
            <w:pPr>
              <w:spacing w:line="276" w:lineRule="auto"/>
              <w:cnfStyle w:val="000000000000"/>
            </w:pPr>
            <w:r>
              <w:rPr>
                <w:rFonts w:hint="eastAsia"/>
              </w:rPr>
              <w:t>查找相应的</w:t>
            </w:r>
            <w:r w:rsidR="000F2A4E">
              <w:rPr>
                <w:rFonts w:hint="eastAsia"/>
              </w:rPr>
              <w:t>Base</w:t>
            </w:r>
            <w:r>
              <w:rPr>
                <w:rFonts w:hint="eastAsia"/>
              </w:rPr>
              <w:t>，根据输入的</w:t>
            </w:r>
            <w:r>
              <w:rPr>
                <w:rFonts w:hint="eastAsia"/>
              </w:rPr>
              <w:t>id</w:t>
            </w:r>
            <w:r>
              <w:rPr>
                <w:rFonts w:hint="eastAsia"/>
              </w:rPr>
              <w:t>删除该</w:t>
            </w:r>
            <w:r w:rsidR="000F2A4E">
              <w:rPr>
                <w:rFonts w:hint="eastAsia"/>
              </w:rPr>
              <w:t>常量</w:t>
            </w:r>
          </w:p>
        </w:tc>
      </w:tr>
      <w:tr w:rsidR="000F2A4E" w:rsidTr="000F2A4E">
        <w:trPr>
          <w:cnfStyle w:val="000000100000"/>
          <w:trHeight w:val="92"/>
        </w:trPr>
        <w:tc>
          <w:tcPr>
            <w:cnfStyle w:val="001000000000"/>
            <w:tcW w:w="2802" w:type="dxa"/>
            <w:vMerge w:val="restart"/>
            <w:vAlign w:val="center"/>
          </w:tcPr>
          <w:p w:rsidR="000F2A4E" w:rsidRDefault="000F2A4E" w:rsidP="00B8160D">
            <w:pPr>
              <w:spacing w:line="276" w:lineRule="auto"/>
              <w:rPr>
                <w:rFonts w:hint="eastAsia"/>
              </w:rPr>
            </w:pPr>
            <w:r>
              <w:rPr>
                <w:rFonts w:hint="eastAsia"/>
              </w:rPr>
              <w:t>Base.getID</w:t>
            </w:r>
          </w:p>
        </w:tc>
        <w:tc>
          <w:tcPr>
            <w:tcW w:w="1275" w:type="dxa"/>
            <w:vAlign w:val="center"/>
          </w:tcPr>
          <w:p w:rsidR="000F2A4E" w:rsidRDefault="000F2A4E" w:rsidP="00B8160D">
            <w:pPr>
              <w:spacing w:line="276" w:lineRule="auto"/>
              <w:cnfStyle w:val="000000100000"/>
            </w:pPr>
            <w:r>
              <w:rPr>
                <w:rFonts w:hint="eastAsia"/>
              </w:rPr>
              <w:t>语法</w:t>
            </w:r>
          </w:p>
        </w:tc>
        <w:tc>
          <w:tcPr>
            <w:tcW w:w="4439" w:type="dxa"/>
            <w:vAlign w:val="center"/>
          </w:tcPr>
          <w:p w:rsidR="000F2A4E" w:rsidRDefault="000F2A4E" w:rsidP="000F2A4E">
            <w:pPr>
              <w:spacing w:line="276" w:lineRule="auto"/>
              <w:cnfStyle w:val="000000100000"/>
            </w:pPr>
            <w:r>
              <w:rPr>
                <w:rFonts w:hint="eastAsia"/>
              </w:rPr>
              <w:t>public String getID()</w:t>
            </w:r>
          </w:p>
        </w:tc>
      </w:tr>
      <w:tr w:rsidR="000F2A4E" w:rsidTr="00B8160D">
        <w:trPr>
          <w:trHeight w:val="90"/>
        </w:trPr>
        <w:tc>
          <w:tcPr>
            <w:cnfStyle w:val="001000000000"/>
            <w:tcW w:w="2802" w:type="dxa"/>
            <w:vMerge/>
            <w:vAlign w:val="center"/>
          </w:tcPr>
          <w:p w:rsidR="000F2A4E" w:rsidRDefault="000F2A4E" w:rsidP="00B8160D">
            <w:pPr>
              <w:spacing w:line="276" w:lineRule="auto"/>
              <w:rPr>
                <w:rFonts w:hint="eastAsia"/>
              </w:rPr>
            </w:pPr>
          </w:p>
        </w:tc>
        <w:tc>
          <w:tcPr>
            <w:tcW w:w="1275" w:type="dxa"/>
            <w:shd w:val="clear" w:color="auto" w:fill="B6DDE8" w:themeFill="accent5" w:themeFillTint="66"/>
            <w:vAlign w:val="center"/>
          </w:tcPr>
          <w:p w:rsidR="000F2A4E" w:rsidRDefault="000F2A4E" w:rsidP="00B8160D">
            <w:pPr>
              <w:spacing w:line="276" w:lineRule="auto"/>
              <w:cnfStyle w:val="000000000000"/>
            </w:pPr>
            <w:r>
              <w:rPr>
                <w:rFonts w:hint="eastAsia"/>
              </w:rPr>
              <w:t>前置条件</w:t>
            </w:r>
          </w:p>
        </w:tc>
        <w:tc>
          <w:tcPr>
            <w:tcW w:w="4439" w:type="dxa"/>
            <w:shd w:val="clear" w:color="auto" w:fill="B6DDE8" w:themeFill="accent5" w:themeFillTint="66"/>
            <w:vAlign w:val="center"/>
          </w:tcPr>
          <w:p w:rsidR="000F2A4E" w:rsidRDefault="000F2A4E" w:rsidP="000F2A4E">
            <w:pPr>
              <w:spacing w:line="276" w:lineRule="auto"/>
              <w:cnfStyle w:val="000000000000"/>
            </w:pPr>
            <w:r>
              <w:t>界面提出添加</w:t>
            </w:r>
            <w:r>
              <w:rPr>
                <w:rFonts w:hint="eastAsia"/>
              </w:rPr>
              <w:t>Base</w:t>
            </w:r>
            <w:r>
              <w:rPr>
                <w:rFonts w:hint="eastAsia"/>
              </w:rPr>
              <w:t>申请</w:t>
            </w:r>
          </w:p>
        </w:tc>
      </w:tr>
      <w:tr w:rsidR="000F2A4E" w:rsidTr="00B8160D">
        <w:trPr>
          <w:cnfStyle w:val="000000100000"/>
          <w:trHeight w:val="90"/>
        </w:trPr>
        <w:tc>
          <w:tcPr>
            <w:cnfStyle w:val="001000000000"/>
            <w:tcW w:w="2802" w:type="dxa"/>
            <w:vMerge/>
            <w:vAlign w:val="center"/>
          </w:tcPr>
          <w:p w:rsidR="000F2A4E" w:rsidRDefault="000F2A4E" w:rsidP="00B8160D">
            <w:pPr>
              <w:spacing w:line="276" w:lineRule="auto"/>
              <w:rPr>
                <w:rFonts w:hint="eastAsia"/>
              </w:rPr>
            </w:pPr>
          </w:p>
        </w:tc>
        <w:tc>
          <w:tcPr>
            <w:tcW w:w="1275" w:type="dxa"/>
            <w:vAlign w:val="center"/>
          </w:tcPr>
          <w:p w:rsidR="000F2A4E" w:rsidRDefault="000F2A4E" w:rsidP="00B8160D">
            <w:pPr>
              <w:spacing w:line="276" w:lineRule="auto"/>
              <w:cnfStyle w:val="000000100000"/>
            </w:pPr>
            <w:r>
              <w:rPr>
                <w:rFonts w:hint="eastAsia"/>
              </w:rPr>
              <w:t>后置条件</w:t>
            </w:r>
          </w:p>
        </w:tc>
        <w:tc>
          <w:tcPr>
            <w:tcW w:w="4439" w:type="dxa"/>
            <w:vAlign w:val="center"/>
          </w:tcPr>
          <w:p w:rsidR="000F2A4E" w:rsidRDefault="000F2A4E" w:rsidP="000F2A4E">
            <w:pPr>
              <w:spacing w:line="276" w:lineRule="auto"/>
              <w:cnfStyle w:val="000000100000"/>
            </w:pPr>
            <w:r>
              <w:t>返回一个新增</w:t>
            </w:r>
            <w:r>
              <w:rPr>
                <w:rFonts w:hint="eastAsia"/>
              </w:rPr>
              <w:t>Base</w:t>
            </w:r>
            <w:r>
              <w:rPr>
                <w:rFonts w:hint="eastAsia"/>
              </w:rPr>
              <w:t>的</w:t>
            </w:r>
            <w:r>
              <w:rPr>
                <w:rFonts w:hint="eastAsia"/>
              </w:rPr>
              <w:t>ID</w:t>
            </w:r>
          </w:p>
        </w:tc>
      </w:tr>
      <w:tr w:rsidR="000F2A4E" w:rsidTr="000F2A4E">
        <w:trPr>
          <w:trHeight w:val="92"/>
        </w:trPr>
        <w:tc>
          <w:tcPr>
            <w:cnfStyle w:val="001000000000"/>
            <w:tcW w:w="2802" w:type="dxa"/>
            <w:vMerge w:val="restart"/>
            <w:vAlign w:val="center"/>
          </w:tcPr>
          <w:p w:rsidR="000F2A4E" w:rsidRDefault="000F2A4E" w:rsidP="00B8160D">
            <w:pPr>
              <w:spacing w:line="276" w:lineRule="auto"/>
              <w:rPr>
                <w:rFonts w:hint="eastAsia"/>
              </w:rPr>
            </w:pPr>
            <w:r>
              <w:rPr>
                <w:rFonts w:hint="eastAsia"/>
              </w:rPr>
              <w:t>Base.show</w:t>
            </w:r>
          </w:p>
        </w:tc>
        <w:tc>
          <w:tcPr>
            <w:tcW w:w="1275" w:type="dxa"/>
            <w:vAlign w:val="center"/>
          </w:tcPr>
          <w:p w:rsidR="000F2A4E" w:rsidRDefault="000F2A4E" w:rsidP="00B8160D">
            <w:pPr>
              <w:spacing w:line="276" w:lineRule="auto"/>
              <w:cnfStyle w:val="000000000000"/>
            </w:pPr>
            <w:r>
              <w:rPr>
                <w:rFonts w:hint="eastAsia"/>
              </w:rPr>
              <w:t>语法</w:t>
            </w:r>
          </w:p>
        </w:tc>
        <w:tc>
          <w:tcPr>
            <w:tcW w:w="4439" w:type="dxa"/>
            <w:vAlign w:val="center"/>
          </w:tcPr>
          <w:p w:rsidR="000F2A4E" w:rsidRDefault="000F2A4E" w:rsidP="000F2A4E">
            <w:pPr>
              <w:spacing w:line="276" w:lineRule="auto"/>
              <w:cnfStyle w:val="000000000000"/>
            </w:pPr>
            <w:r>
              <w:rPr>
                <w:rFonts w:hint="eastAsia"/>
              </w:rPr>
              <w:t>public ArrayList&lt;BaseVO&gt;show(FindTypeBase baseType)</w:t>
            </w:r>
          </w:p>
        </w:tc>
      </w:tr>
      <w:tr w:rsidR="000F2A4E" w:rsidTr="000F2A4E">
        <w:trPr>
          <w:cnfStyle w:val="000000100000"/>
          <w:trHeight w:val="90"/>
        </w:trPr>
        <w:tc>
          <w:tcPr>
            <w:cnfStyle w:val="001000000000"/>
            <w:tcW w:w="2802" w:type="dxa"/>
            <w:vMerge/>
            <w:vAlign w:val="center"/>
          </w:tcPr>
          <w:p w:rsidR="000F2A4E" w:rsidRDefault="000F2A4E" w:rsidP="00B8160D">
            <w:pPr>
              <w:spacing w:line="276" w:lineRule="auto"/>
              <w:rPr>
                <w:rFonts w:hint="eastAsia"/>
              </w:rPr>
            </w:pPr>
          </w:p>
        </w:tc>
        <w:tc>
          <w:tcPr>
            <w:tcW w:w="1275" w:type="dxa"/>
            <w:vAlign w:val="center"/>
          </w:tcPr>
          <w:p w:rsidR="000F2A4E" w:rsidRDefault="000F2A4E" w:rsidP="00B8160D">
            <w:pPr>
              <w:spacing w:line="276" w:lineRule="auto"/>
              <w:cnfStyle w:val="000000100000"/>
            </w:pPr>
            <w:r>
              <w:rPr>
                <w:rFonts w:hint="eastAsia"/>
              </w:rPr>
              <w:t>前置条件</w:t>
            </w:r>
          </w:p>
        </w:tc>
        <w:tc>
          <w:tcPr>
            <w:tcW w:w="4439" w:type="dxa"/>
            <w:shd w:val="clear" w:color="auto" w:fill="DAEEF3" w:themeFill="accent5" w:themeFillTint="33"/>
            <w:vAlign w:val="center"/>
          </w:tcPr>
          <w:p w:rsidR="000F2A4E" w:rsidRDefault="000F2A4E" w:rsidP="000F2A4E">
            <w:pPr>
              <w:spacing w:line="276" w:lineRule="auto"/>
              <w:cnfStyle w:val="000000100000"/>
            </w:pPr>
            <w:r>
              <w:t>有可以显示在的常量</w:t>
            </w:r>
          </w:p>
        </w:tc>
      </w:tr>
      <w:tr w:rsidR="000F2A4E" w:rsidTr="00B8160D">
        <w:trPr>
          <w:trHeight w:val="90"/>
        </w:trPr>
        <w:tc>
          <w:tcPr>
            <w:cnfStyle w:val="001000000000"/>
            <w:tcW w:w="2802" w:type="dxa"/>
            <w:vMerge/>
            <w:vAlign w:val="center"/>
          </w:tcPr>
          <w:p w:rsidR="000F2A4E" w:rsidRDefault="000F2A4E" w:rsidP="00B8160D">
            <w:pPr>
              <w:spacing w:line="276" w:lineRule="auto"/>
              <w:rPr>
                <w:rFonts w:hint="eastAsia"/>
              </w:rPr>
            </w:pPr>
          </w:p>
        </w:tc>
        <w:tc>
          <w:tcPr>
            <w:tcW w:w="1275" w:type="dxa"/>
            <w:vAlign w:val="center"/>
          </w:tcPr>
          <w:p w:rsidR="000F2A4E" w:rsidRDefault="000F2A4E" w:rsidP="00B8160D">
            <w:pPr>
              <w:spacing w:line="276" w:lineRule="auto"/>
              <w:cnfStyle w:val="000000000000"/>
            </w:pPr>
            <w:r>
              <w:rPr>
                <w:rFonts w:hint="eastAsia"/>
              </w:rPr>
              <w:t>后置条件</w:t>
            </w:r>
          </w:p>
        </w:tc>
        <w:tc>
          <w:tcPr>
            <w:tcW w:w="4439" w:type="dxa"/>
            <w:vAlign w:val="center"/>
          </w:tcPr>
          <w:p w:rsidR="000F2A4E" w:rsidRDefault="000F2A4E" w:rsidP="000F2A4E">
            <w:pPr>
              <w:spacing w:line="276" w:lineRule="auto"/>
              <w:cnfStyle w:val="000000000000"/>
            </w:pPr>
            <w:r>
              <w:t>显示当前类型的常量列表</w:t>
            </w:r>
          </w:p>
        </w:tc>
      </w:tr>
      <w:tr w:rsidR="000F2A4E" w:rsidTr="00B8160D">
        <w:trPr>
          <w:cnfStyle w:val="000000100000"/>
        </w:trPr>
        <w:tc>
          <w:tcPr>
            <w:cnfStyle w:val="001000000000"/>
            <w:tcW w:w="2802" w:type="dxa"/>
            <w:vMerge w:val="restart"/>
            <w:vAlign w:val="center"/>
          </w:tcPr>
          <w:p w:rsidR="000F2A4E" w:rsidRDefault="000F2A4E" w:rsidP="00B8160D">
            <w:pPr>
              <w:spacing w:line="276" w:lineRule="auto"/>
            </w:pPr>
            <w:r>
              <w:rPr>
                <w:rFonts w:hint="eastAsia"/>
              </w:rPr>
              <w:t>Base</w:t>
            </w:r>
            <w:r>
              <w:t>.update</w:t>
            </w:r>
            <w:r>
              <w:rPr>
                <w:rFonts w:hint="eastAsia"/>
              </w:rPr>
              <w:t>Base</w:t>
            </w:r>
          </w:p>
        </w:tc>
        <w:tc>
          <w:tcPr>
            <w:tcW w:w="1275" w:type="dxa"/>
            <w:vAlign w:val="center"/>
          </w:tcPr>
          <w:p w:rsidR="000F2A4E" w:rsidRDefault="000F2A4E" w:rsidP="00B8160D">
            <w:pPr>
              <w:spacing w:line="276" w:lineRule="auto"/>
              <w:cnfStyle w:val="000000100000"/>
            </w:pPr>
            <w:r>
              <w:rPr>
                <w:rFonts w:hint="eastAsia"/>
              </w:rPr>
              <w:t>语法</w:t>
            </w:r>
          </w:p>
        </w:tc>
        <w:tc>
          <w:tcPr>
            <w:tcW w:w="4439" w:type="dxa"/>
            <w:vAlign w:val="center"/>
          </w:tcPr>
          <w:p w:rsidR="000F2A4E" w:rsidRDefault="000F2A4E" w:rsidP="000F2A4E">
            <w:pPr>
              <w:spacing w:line="276" w:lineRule="auto"/>
              <w:cnfStyle w:val="000000100000"/>
            </w:pPr>
            <w:r>
              <w:t>public ResultMessage update</w:t>
            </w:r>
            <w:r>
              <w:rPr>
                <w:rFonts w:hint="eastAsia"/>
              </w:rPr>
              <w:t>Base</w:t>
            </w:r>
            <w:r w:rsidRPr="00D004F5">
              <w:t>(</w:t>
            </w:r>
            <w:r>
              <w:rPr>
                <w:rFonts w:hint="eastAsia"/>
              </w:rPr>
              <w:t>Base</w:t>
            </w:r>
            <w:r w:rsidRPr="00D004F5">
              <w:t>VO</w:t>
            </w:r>
            <w:r>
              <w:rPr>
                <w:rFonts w:hint="eastAsia"/>
              </w:rPr>
              <w:t xml:space="preserve"> </w:t>
            </w:r>
            <w:r>
              <w:t>base</w:t>
            </w:r>
            <w:r w:rsidRPr="00D004F5">
              <w:t>)</w:t>
            </w:r>
          </w:p>
        </w:tc>
      </w:tr>
      <w:tr w:rsidR="000F2A4E" w:rsidTr="00B8160D">
        <w:tc>
          <w:tcPr>
            <w:cnfStyle w:val="001000000000"/>
            <w:tcW w:w="2802" w:type="dxa"/>
            <w:vMerge/>
            <w:vAlign w:val="center"/>
          </w:tcPr>
          <w:p w:rsidR="000F2A4E" w:rsidRDefault="000F2A4E" w:rsidP="00B8160D">
            <w:pPr>
              <w:spacing w:line="276" w:lineRule="auto"/>
            </w:pPr>
          </w:p>
        </w:tc>
        <w:tc>
          <w:tcPr>
            <w:tcW w:w="1275" w:type="dxa"/>
            <w:vAlign w:val="center"/>
          </w:tcPr>
          <w:p w:rsidR="000F2A4E" w:rsidRDefault="000F2A4E" w:rsidP="00B8160D">
            <w:pPr>
              <w:spacing w:line="276" w:lineRule="auto"/>
              <w:cnfStyle w:val="000000000000"/>
            </w:pPr>
            <w:r>
              <w:rPr>
                <w:rFonts w:hint="eastAsia"/>
              </w:rPr>
              <w:t>前置条件</w:t>
            </w:r>
          </w:p>
        </w:tc>
        <w:tc>
          <w:tcPr>
            <w:tcW w:w="4439" w:type="dxa"/>
            <w:vAlign w:val="center"/>
          </w:tcPr>
          <w:p w:rsidR="000F2A4E" w:rsidRDefault="000F2A4E" w:rsidP="00B8160D">
            <w:pPr>
              <w:spacing w:line="276" w:lineRule="auto"/>
              <w:cnfStyle w:val="000000000000"/>
            </w:pPr>
            <w:r>
              <w:t>B</w:t>
            </w:r>
            <w:r>
              <w:rPr>
                <w:rFonts w:hint="eastAsia"/>
              </w:rPr>
              <w:t>ase</w:t>
            </w:r>
            <w:r>
              <w:rPr>
                <w:rFonts w:hint="eastAsia"/>
              </w:rPr>
              <w:t>信息符合输入规则</w:t>
            </w:r>
          </w:p>
        </w:tc>
      </w:tr>
      <w:tr w:rsidR="000F2A4E" w:rsidTr="00B8160D">
        <w:trPr>
          <w:cnfStyle w:val="000000100000"/>
        </w:trPr>
        <w:tc>
          <w:tcPr>
            <w:cnfStyle w:val="001000000000"/>
            <w:tcW w:w="2802" w:type="dxa"/>
            <w:vMerge/>
            <w:vAlign w:val="center"/>
          </w:tcPr>
          <w:p w:rsidR="000F2A4E" w:rsidRDefault="000F2A4E" w:rsidP="00B8160D">
            <w:pPr>
              <w:spacing w:line="276" w:lineRule="auto"/>
            </w:pPr>
          </w:p>
        </w:tc>
        <w:tc>
          <w:tcPr>
            <w:tcW w:w="1275" w:type="dxa"/>
            <w:vAlign w:val="center"/>
          </w:tcPr>
          <w:p w:rsidR="000F2A4E" w:rsidRDefault="000F2A4E" w:rsidP="00B8160D">
            <w:pPr>
              <w:spacing w:line="276" w:lineRule="auto"/>
              <w:cnfStyle w:val="000000100000"/>
            </w:pPr>
            <w:r>
              <w:rPr>
                <w:rFonts w:hint="eastAsia"/>
              </w:rPr>
              <w:t>后置条件</w:t>
            </w:r>
          </w:p>
        </w:tc>
        <w:tc>
          <w:tcPr>
            <w:tcW w:w="4439" w:type="dxa"/>
            <w:vAlign w:val="center"/>
          </w:tcPr>
          <w:p w:rsidR="000F2A4E" w:rsidRDefault="000F2A4E" w:rsidP="000F2A4E">
            <w:pPr>
              <w:spacing w:line="276" w:lineRule="auto"/>
              <w:cnfStyle w:val="000000100000"/>
            </w:pPr>
            <w:r>
              <w:rPr>
                <w:rFonts w:hint="eastAsia"/>
              </w:rPr>
              <w:t>查找相应的</w:t>
            </w:r>
            <w:r>
              <w:rPr>
                <w:rFonts w:hint="eastAsia"/>
              </w:rPr>
              <w:t>Base</w:t>
            </w:r>
            <w:r>
              <w:rPr>
                <w:rFonts w:hint="eastAsia"/>
              </w:rPr>
              <w:t>，更改</w:t>
            </w:r>
            <w:r>
              <w:rPr>
                <w:rFonts w:hint="eastAsia"/>
              </w:rPr>
              <w:t>Base</w:t>
            </w:r>
            <w:r>
              <w:rPr>
                <w:rFonts w:hint="eastAsia"/>
              </w:rPr>
              <w:t>的信息</w:t>
            </w:r>
            <w:r>
              <w:t xml:space="preserve"> </w:t>
            </w:r>
          </w:p>
        </w:tc>
      </w:tr>
      <w:tr w:rsidR="000F2A4E" w:rsidRPr="00A930A0" w:rsidTr="00B8160D">
        <w:tc>
          <w:tcPr>
            <w:cnfStyle w:val="001000000000"/>
            <w:tcW w:w="8516" w:type="dxa"/>
            <w:gridSpan w:val="3"/>
            <w:vAlign w:val="center"/>
          </w:tcPr>
          <w:p w:rsidR="000F2A4E" w:rsidRPr="00A930A0" w:rsidRDefault="000F2A4E" w:rsidP="00B8160D">
            <w:pPr>
              <w:spacing w:line="276" w:lineRule="auto"/>
              <w:jc w:val="center"/>
              <w:rPr>
                <w:b w:val="0"/>
              </w:rPr>
            </w:pPr>
            <w:r w:rsidRPr="00A930A0">
              <w:rPr>
                <w:rFonts w:hint="eastAsia"/>
                <w:b w:val="0"/>
              </w:rPr>
              <w:t>需要的服务（需接口）</w:t>
            </w:r>
          </w:p>
        </w:tc>
      </w:tr>
      <w:tr w:rsidR="000F2A4E" w:rsidTr="00B8160D">
        <w:trPr>
          <w:cnfStyle w:val="000000100000"/>
        </w:trPr>
        <w:tc>
          <w:tcPr>
            <w:cnfStyle w:val="001000000000"/>
            <w:tcW w:w="2802" w:type="dxa"/>
            <w:vAlign w:val="center"/>
          </w:tcPr>
          <w:p w:rsidR="000F2A4E" w:rsidRDefault="000F2A4E" w:rsidP="00B8160D">
            <w:pPr>
              <w:spacing w:line="276" w:lineRule="auto"/>
              <w:jc w:val="center"/>
            </w:pPr>
            <w:r>
              <w:rPr>
                <w:rFonts w:hint="eastAsia"/>
              </w:rPr>
              <w:t>服务名</w:t>
            </w:r>
          </w:p>
        </w:tc>
        <w:tc>
          <w:tcPr>
            <w:tcW w:w="5714" w:type="dxa"/>
            <w:gridSpan w:val="2"/>
            <w:vAlign w:val="center"/>
          </w:tcPr>
          <w:p w:rsidR="000F2A4E" w:rsidRDefault="000F2A4E" w:rsidP="00B8160D">
            <w:pPr>
              <w:spacing w:line="276" w:lineRule="auto"/>
              <w:jc w:val="center"/>
              <w:cnfStyle w:val="000000100000"/>
            </w:pPr>
            <w:r>
              <w:rPr>
                <w:rFonts w:hint="eastAsia"/>
              </w:rPr>
              <w:t>服务</w:t>
            </w:r>
          </w:p>
        </w:tc>
      </w:tr>
      <w:tr w:rsidR="000F2A4E" w:rsidTr="00B8160D">
        <w:tc>
          <w:tcPr>
            <w:cnfStyle w:val="001000000000"/>
            <w:tcW w:w="2802" w:type="dxa"/>
            <w:vAlign w:val="center"/>
          </w:tcPr>
          <w:p w:rsidR="000F2A4E" w:rsidRDefault="000F2A4E" w:rsidP="00B8160D">
            <w:pPr>
              <w:spacing w:line="276" w:lineRule="auto"/>
            </w:pPr>
            <w:r>
              <w:rPr>
                <w:rFonts w:hint="eastAsia"/>
              </w:rPr>
              <w:t>Data</w:t>
            </w:r>
            <w:r w:rsidR="00AD697F">
              <w:t>baseFacory.get</w:t>
            </w:r>
            <w:r w:rsidR="00AD697F">
              <w:rPr>
                <w:rFonts w:hint="eastAsia"/>
              </w:rPr>
              <w:t>Base</w:t>
            </w:r>
            <w:r>
              <w:t>Data</w:t>
            </w:r>
            <w:r w:rsidR="00AD697F">
              <w:t>Base</w:t>
            </w:r>
          </w:p>
        </w:tc>
        <w:tc>
          <w:tcPr>
            <w:tcW w:w="5714" w:type="dxa"/>
            <w:gridSpan w:val="2"/>
            <w:vAlign w:val="center"/>
          </w:tcPr>
          <w:p w:rsidR="000F2A4E" w:rsidRDefault="00AD697F" w:rsidP="00B8160D">
            <w:pPr>
              <w:spacing w:line="276" w:lineRule="auto"/>
              <w:cnfStyle w:val="000000000000"/>
            </w:pPr>
            <w:r>
              <w:rPr>
                <w:rFonts w:hint="eastAsia"/>
              </w:rPr>
              <w:t>得到</w:t>
            </w:r>
            <w:r>
              <w:rPr>
                <w:rFonts w:hint="eastAsia"/>
              </w:rPr>
              <w:t>Base</w:t>
            </w:r>
            <w:r w:rsidR="000F2A4E">
              <w:rPr>
                <w:rFonts w:hint="eastAsia"/>
              </w:rPr>
              <w:t>的服务的引用</w:t>
            </w:r>
          </w:p>
        </w:tc>
      </w:tr>
      <w:tr w:rsidR="000F2A4E" w:rsidTr="00B8160D">
        <w:trPr>
          <w:cnfStyle w:val="000000100000"/>
        </w:trPr>
        <w:tc>
          <w:tcPr>
            <w:cnfStyle w:val="001000000000"/>
            <w:tcW w:w="2802" w:type="dxa"/>
            <w:vAlign w:val="center"/>
          </w:tcPr>
          <w:p w:rsidR="000F2A4E" w:rsidRDefault="00AD697F" w:rsidP="00B8160D">
            <w:pPr>
              <w:spacing w:line="276" w:lineRule="auto"/>
            </w:pPr>
            <w:r>
              <w:rPr>
                <w:rFonts w:hint="eastAsia"/>
              </w:rPr>
              <w:t>Base</w:t>
            </w:r>
            <w:r w:rsidR="000F2A4E">
              <w:t>DateService.</w:t>
            </w:r>
            <w:r w:rsidR="000F2A4E">
              <w:rPr>
                <w:rFonts w:hint="eastAsia"/>
              </w:rPr>
              <w:t>find</w:t>
            </w:r>
          </w:p>
          <w:p w:rsidR="000F2A4E" w:rsidRDefault="00BD5589" w:rsidP="00B8160D">
            <w:pPr>
              <w:spacing w:line="276" w:lineRule="auto"/>
            </w:pPr>
            <w:r>
              <w:t>(</w:t>
            </w:r>
            <w:r>
              <w:rPr>
                <w:rFonts w:hint="eastAsia"/>
              </w:rPr>
              <w:t>Base</w:t>
            </w:r>
            <w:r w:rsidR="000F2A4E">
              <w:t>PO po)</w:t>
            </w:r>
          </w:p>
        </w:tc>
        <w:tc>
          <w:tcPr>
            <w:tcW w:w="5714" w:type="dxa"/>
            <w:gridSpan w:val="2"/>
            <w:vAlign w:val="center"/>
          </w:tcPr>
          <w:p w:rsidR="000F2A4E" w:rsidRDefault="000F2A4E" w:rsidP="00B8160D">
            <w:pPr>
              <w:spacing w:line="276" w:lineRule="auto"/>
              <w:cnfStyle w:val="000000100000"/>
            </w:pPr>
            <w:r>
              <w:rPr>
                <w:rFonts w:hint="eastAsia"/>
              </w:rPr>
              <w:t>查找单一持久化对象</w:t>
            </w:r>
          </w:p>
        </w:tc>
      </w:tr>
      <w:tr w:rsidR="000F2A4E" w:rsidRPr="00145CFC" w:rsidTr="00B8160D">
        <w:tc>
          <w:tcPr>
            <w:cnfStyle w:val="001000000000"/>
            <w:tcW w:w="2802" w:type="dxa"/>
            <w:vAlign w:val="center"/>
          </w:tcPr>
          <w:p w:rsidR="000F2A4E" w:rsidRDefault="00AD697F" w:rsidP="00B8160D">
            <w:pPr>
              <w:spacing w:line="276" w:lineRule="auto"/>
            </w:pPr>
            <w:r>
              <w:rPr>
                <w:rFonts w:hint="eastAsia"/>
              </w:rPr>
              <w:t>Base</w:t>
            </w:r>
            <w:r w:rsidR="000F2A4E" w:rsidRPr="00145CFC">
              <w:t>DataService.</w:t>
            </w:r>
            <w:r w:rsidR="000F2A4E">
              <w:rPr>
                <w:rFonts w:hint="eastAsia"/>
              </w:rPr>
              <w:t>insert</w:t>
            </w:r>
          </w:p>
          <w:p w:rsidR="000F2A4E" w:rsidRPr="00145CFC" w:rsidRDefault="00BD5589" w:rsidP="00B8160D">
            <w:pPr>
              <w:spacing w:line="276" w:lineRule="auto"/>
            </w:pPr>
            <w:r>
              <w:t>(</w:t>
            </w:r>
            <w:r>
              <w:rPr>
                <w:rFonts w:hint="eastAsia"/>
              </w:rPr>
              <w:t>Base</w:t>
            </w:r>
            <w:r w:rsidR="000F2A4E" w:rsidRPr="00145CFC">
              <w:t>PO po)</w:t>
            </w:r>
          </w:p>
        </w:tc>
        <w:tc>
          <w:tcPr>
            <w:tcW w:w="5714" w:type="dxa"/>
            <w:gridSpan w:val="2"/>
            <w:vAlign w:val="center"/>
          </w:tcPr>
          <w:p w:rsidR="000F2A4E" w:rsidRPr="00145CFC" w:rsidRDefault="000F2A4E" w:rsidP="00B8160D">
            <w:pPr>
              <w:spacing w:line="276" w:lineRule="auto"/>
              <w:cnfStyle w:val="000000000000"/>
            </w:pPr>
            <w:r>
              <w:rPr>
                <w:rFonts w:hint="eastAsia"/>
              </w:rPr>
              <w:t>插入单一持久化对象</w:t>
            </w:r>
          </w:p>
        </w:tc>
      </w:tr>
      <w:tr w:rsidR="000F2A4E" w:rsidRPr="00145CFC" w:rsidTr="00B8160D">
        <w:trPr>
          <w:cnfStyle w:val="000000100000"/>
        </w:trPr>
        <w:tc>
          <w:tcPr>
            <w:cnfStyle w:val="001000000000"/>
            <w:tcW w:w="2802" w:type="dxa"/>
            <w:vAlign w:val="center"/>
          </w:tcPr>
          <w:p w:rsidR="000F2A4E" w:rsidRDefault="00AD697F" w:rsidP="00B8160D">
            <w:pPr>
              <w:spacing w:line="276" w:lineRule="auto"/>
            </w:pPr>
            <w:r>
              <w:rPr>
                <w:rFonts w:hint="eastAsia"/>
              </w:rPr>
              <w:t>Base</w:t>
            </w:r>
            <w:r w:rsidR="000F2A4E" w:rsidRPr="00145CFC">
              <w:t>DataService.delete</w:t>
            </w:r>
          </w:p>
          <w:p w:rsidR="000F2A4E" w:rsidRPr="00145CFC" w:rsidRDefault="00BD5589" w:rsidP="00B8160D">
            <w:pPr>
              <w:spacing w:line="276" w:lineRule="auto"/>
            </w:pPr>
            <w:r>
              <w:t>(</w:t>
            </w:r>
            <w:r>
              <w:rPr>
                <w:rFonts w:hint="eastAsia"/>
              </w:rPr>
              <w:t>Base</w:t>
            </w:r>
            <w:r w:rsidR="000F2A4E" w:rsidRPr="00145CFC">
              <w:t>PO po)</w:t>
            </w:r>
          </w:p>
        </w:tc>
        <w:tc>
          <w:tcPr>
            <w:tcW w:w="5714" w:type="dxa"/>
            <w:gridSpan w:val="2"/>
            <w:vAlign w:val="center"/>
          </w:tcPr>
          <w:p w:rsidR="000F2A4E" w:rsidRPr="00145CFC" w:rsidRDefault="000F2A4E" w:rsidP="00B8160D">
            <w:pPr>
              <w:spacing w:line="276" w:lineRule="auto"/>
              <w:cnfStyle w:val="000000100000"/>
            </w:pPr>
            <w:r>
              <w:rPr>
                <w:rFonts w:hint="eastAsia"/>
              </w:rPr>
              <w:t>删除单一持久化对象</w:t>
            </w:r>
          </w:p>
        </w:tc>
      </w:tr>
      <w:tr w:rsidR="000F2A4E" w:rsidRPr="00145CFC" w:rsidTr="00B8160D">
        <w:tc>
          <w:tcPr>
            <w:cnfStyle w:val="001000000000"/>
            <w:tcW w:w="2802" w:type="dxa"/>
            <w:vAlign w:val="center"/>
          </w:tcPr>
          <w:p w:rsidR="000F2A4E" w:rsidRDefault="00AD697F" w:rsidP="00B8160D">
            <w:pPr>
              <w:spacing w:line="276" w:lineRule="auto"/>
            </w:pPr>
            <w:r>
              <w:rPr>
                <w:rFonts w:hint="eastAsia"/>
              </w:rPr>
              <w:t>Base</w:t>
            </w:r>
            <w:r w:rsidR="000F2A4E" w:rsidRPr="00145CFC">
              <w:t>DataService.update</w:t>
            </w:r>
          </w:p>
          <w:p w:rsidR="000F2A4E" w:rsidRPr="00145CFC" w:rsidRDefault="000F2A4E" w:rsidP="00B8160D">
            <w:pPr>
              <w:spacing w:line="276" w:lineRule="auto"/>
            </w:pPr>
            <w:r w:rsidRPr="00145CFC">
              <w:t>(UserPO po)</w:t>
            </w:r>
          </w:p>
        </w:tc>
        <w:tc>
          <w:tcPr>
            <w:tcW w:w="5714" w:type="dxa"/>
            <w:gridSpan w:val="2"/>
            <w:vAlign w:val="center"/>
          </w:tcPr>
          <w:p w:rsidR="000F2A4E" w:rsidRPr="00145CFC" w:rsidRDefault="000F2A4E" w:rsidP="00B8160D">
            <w:pPr>
              <w:spacing w:line="276" w:lineRule="auto"/>
              <w:cnfStyle w:val="000000000000"/>
            </w:pPr>
            <w:r>
              <w:rPr>
                <w:rFonts w:hint="eastAsia"/>
              </w:rPr>
              <w:t>更新单一持久化对象</w:t>
            </w:r>
          </w:p>
        </w:tc>
      </w:tr>
    </w:tbl>
    <w:p w:rsidR="00CD4A70" w:rsidRDefault="00CD4A70" w:rsidP="00CD4A70">
      <w:pPr>
        <w:spacing w:line="276" w:lineRule="auto"/>
      </w:pPr>
      <w:r>
        <w:rPr>
          <w:rFonts w:hint="eastAsia"/>
        </w:rPr>
        <w:t>（</w:t>
      </w:r>
      <w:r>
        <w:rPr>
          <w:rFonts w:hint="eastAsia"/>
        </w:rPr>
        <w:t>4</w:t>
      </w:r>
      <w:r>
        <w:rPr>
          <w:rFonts w:hint="eastAsia"/>
        </w:rPr>
        <w:t>）</w:t>
      </w:r>
      <w:r w:rsidRPr="00B86D24">
        <w:rPr>
          <w:rFonts w:hint="eastAsia"/>
        </w:rPr>
        <w:t>业务逻辑层的动态模型</w:t>
      </w:r>
    </w:p>
    <w:p w:rsidR="00CD4A70" w:rsidRDefault="00CD4A70" w:rsidP="00CD4A70">
      <w:pPr>
        <w:spacing w:line="276" w:lineRule="auto"/>
        <w:ind w:left="360" w:firstLine="60"/>
        <w:rPr>
          <w:rFonts w:hint="eastAsia"/>
        </w:rPr>
      </w:pPr>
      <w:r>
        <w:rPr>
          <w:rFonts w:hint="eastAsia"/>
        </w:rPr>
        <w:t>下列图片表明了快递物流管理系统中，添加、删除、修改一个成本常量时时，常量业务逻辑处理的相关对象之间的协作。然后是它们各自的状态图。</w:t>
      </w:r>
    </w:p>
    <w:p w:rsidR="00CD4A70" w:rsidRDefault="00560581" w:rsidP="00C50E38">
      <w:pPr>
        <w:spacing w:line="276" w:lineRule="auto"/>
        <w:ind w:left="360" w:firstLine="60"/>
      </w:pPr>
      <w:r>
        <w:object w:dxaOrig="12766" w:dyaOrig="8176">
          <v:shape id="_x0000_i1028" type="#_x0000_t75" style="width:415pt;height:265.9pt" o:ole="">
            <v:imagedata r:id="rId10" o:title=""/>
          </v:shape>
          <o:OLEObject Type="Embed" ProgID="Visio.Drawing.15" ShapeID="_x0000_i1028" DrawAspect="Content" ObjectID="_1507892569" r:id="rId11"/>
        </w:object>
      </w:r>
      <w:r w:rsidRPr="00560581">
        <w:t xml:space="preserve"> </w:t>
      </w:r>
      <w:r>
        <w:object w:dxaOrig="12766" w:dyaOrig="8176">
          <v:shape id="_x0000_i1029" type="#_x0000_t75" style="width:415pt;height:265.9pt" o:ole="">
            <v:imagedata r:id="rId12" o:title=""/>
          </v:shape>
          <o:OLEObject Type="Embed" ProgID="Visio.Drawing.15" ShapeID="_x0000_i1029" DrawAspect="Content" ObjectID="_1507892570" r:id="rId13"/>
        </w:object>
      </w:r>
      <w:r w:rsidRPr="00560581">
        <w:t xml:space="preserve"> </w:t>
      </w:r>
      <w:r>
        <w:object w:dxaOrig="12766" w:dyaOrig="8176">
          <v:shape id="_x0000_i1030" type="#_x0000_t75" style="width:415pt;height:265.9pt" o:ole="">
            <v:imagedata r:id="rId14" o:title=""/>
          </v:shape>
          <o:OLEObject Type="Embed" ProgID="Visio.Drawing.15" ShapeID="_x0000_i1030" DrawAspect="Content" ObjectID="_1507892571" r:id="rId15"/>
        </w:object>
      </w:r>
      <w:r w:rsidR="00F17B27" w:rsidRPr="00F17B27">
        <w:t xml:space="preserve"> </w:t>
      </w:r>
      <w:r w:rsidR="00C50E38">
        <w:object w:dxaOrig="12870" w:dyaOrig="8176">
          <v:shape id="_x0000_i1046" type="#_x0000_t75" style="width:415pt;height:263.6pt" o:ole="">
            <v:imagedata r:id="rId16" o:title=""/>
          </v:shape>
          <o:OLEObject Type="Embed" ProgID="Visio.Drawing.15" ShapeID="_x0000_i1046" DrawAspect="Content" ObjectID="_1507892572" r:id="rId17"/>
        </w:object>
      </w:r>
      <w:r w:rsidR="00F17B27">
        <w:object w:dxaOrig="8086" w:dyaOrig="1441">
          <v:shape id="_x0000_i1032" type="#_x0000_t75" style="width:404.2pt;height:1in" o:ole="">
            <v:imagedata r:id="rId18" o:title=""/>
          </v:shape>
          <o:OLEObject Type="Embed" ProgID="Visio.Drawing.15" ShapeID="_x0000_i1032" DrawAspect="Content" ObjectID="_1507892573" r:id="rId19"/>
        </w:object>
      </w:r>
      <w:r w:rsidR="00CD4A70">
        <w:rPr>
          <w:rFonts w:hint="eastAsia"/>
        </w:rPr>
        <w:t>（</w:t>
      </w:r>
      <w:r w:rsidR="00CD4A70">
        <w:rPr>
          <w:rFonts w:hint="eastAsia"/>
        </w:rPr>
        <w:t>5</w:t>
      </w:r>
      <w:r w:rsidR="00CD4A70">
        <w:rPr>
          <w:rFonts w:hint="eastAsia"/>
        </w:rPr>
        <w:t>）</w:t>
      </w:r>
      <w:r>
        <w:rPr>
          <w:rFonts w:hint="eastAsia"/>
        </w:rPr>
        <w:t>公司运营</w:t>
      </w:r>
      <w:r w:rsidR="00CD4A70">
        <w:rPr>
          <w:rFonts w:hint="eastAsia"/>
        </w:rPr>
        <w:t>常量</w:t>
      </w:r>
      <w:r>
        <w:rPr>
          <w:rFonts w:hint="eastAsia"/>
        </w:rPr>
        <w:t>制定</w:t>
      </w:r>
      <w:r w:rsidR="00CD4A70">
        <w:rPr>
          <w:rFonts w:hint="eastAsia"/>
        </w:rPr>
        <w:t>逻辑层的设计原理</w:t>
      </w:r>
    </w:p>
    <w:p w:rsidR="00CD4A70" w:rsidRDefault="00CD4A70" w:rsidP="00C50E38">
      <w:pPr>
        <w:spacing w:line="276" w:lineRule="auto"/>
        <w:ind w:left="840"/>
      </w:pPr>
      <w:r>
        <w:t>利用委托式的控制风格</w:t>
      </w:r>
      <w:r>
        <w:rPr>
          <w:rFonts w:hint="eastAsia"/>
        </w:rPr>
        <w:t>，每个界面需要访问的业务逻辑由各自的控制器委托给不同的领域对象。</w:t>
      </w:r>
    </w:p>
    <w:p w:rsidR="001675BB" w:rsidRPr="00CD4A70" w:rsidRDefault="001675BB" w:rsidP="001675BB">
      <w:pPr>
        <w:spacing w:line="276" w:lineRule="auto"/>
        <w:rPr>
          <w:b/>
          <w:sz w:val="30"/>
          <w:szCs w:val="30"/>
        </w:rPr>
      </w:pPr>
    </w:p>
    <w:p w:rsidR="00132999" w:rsidRDefault="00132999" w:rsidP="00132999">
      <w:pPr>
        <w:spacing w:line="276" w:lineRule="auto"/>
        <w:rPr>
          <w:b/>
          <w:sz w:val="30"/>
          <w:szCs w:val="30"/>
        </w:rPr>
      </w:pPr>
      <w:r w:rsidRPr="00132999">
        <w:rPr>
          <w:rFonts w:hint="eastAsia"/>
          <w:b/>
          <w:sz w:val="30"/>
          <w:szCs w:val="30"/>
        </w:rPr>
        <w:t>4.1.11. Receiptbl</w:t>
      </w:r>
      <w:r w:rsidRPr="00132999">
        <w:rPr>
          <w:rFonts w:hint="eastAsia"/>
          <w:b/>
          <w:sz w:val="30"/>
          <w:szCs w:val="30"/>
        </w:rPr>
        <w:t>模块</w:t>
      </w:r>
    </w:p>
    <w:p w:rsidR="00132999" w:rsidRDefault="00132999" w:rsidP="00132999">
      <w:pPr>
        <w:spacing w:line="276" w:lineRule="auto"/>
        <w:rPr>
          <w:rFonts w:asciiTheme="minorEastAsia" w:hAnsiTheme="minorEastAsia"/>
          <w:szCs w:val="21"/>
        </w:rPr>
      </w:pPr>
      <w:r w:rsidRPr="008A511C">
        <w:rPr>
          <w:rFonts w:asciiTheme="minorEastAsia" w:hAnsiTheme="minorEastAsia" w:hint="eastAsia"/>
          <w:szCs w:val="21"/>
        </w:rPr>
        <w:t>（1）</w:t>
      </w:r>
      <w:r>
        <w:rPr>
          <w:rFonts w:asciiTheme="minorEastAsia" w:hAnsiTheme="minorEastAsia" w:hint="eastAsia"/>
          <w:szCs w:val="21"/>
        </w:rPr>
        <w:t>模块概述</w:t>
      </w:r>
    </w:p>
    <w:p w:rsidR="00132999" w:rsidRDefault="00132999" w:rsidP="00132999">
      <w:pPr>
        <w:spacing w:line="276" w:lineRule="auto"/>
        <w:rPr>
          <w:szCs w:val="21"/>
        </w:rPr>
      </w:pPr>
      <w:r w:rsidRPr="008A511C">
        <w:rPr>
          <w:szCs w:val="21"/>
        </w:rPr>
        <w:tab/>
      </w:r>
      <w:r>
        <w:rPr>
          <w:rFonts w:hint="eastAsia"/>
          <w:szCs w:val="21"/>
        </w:rPr>
        <w:t>Receiptbl</w:t>
      </w:r>
      <w:r>
        <w:rPr>
          <w:szCs w:val="21"/>
        </w:rPr>
        <w:t>负责实现单据审批的功能性需求和非功能性需求</w:t>
      </w:r>
      <w:r>
        <w:rPr>
          <w:rFonts w:hint="eastAsia"/>
          <w:szCs w:val="21"/>
        </w:rPr>
        <w:t>，</w:t>
      </w:r>
      <w:r>
        <w:rPr>
          <w:szCs w:val="21"/>
        </w:rPr>
        <w:t>可参见快递物流系统需求规格说明文档和软件体系结构设计文档</w:t>
      </w:r>
      <w:r>
        <w:rPr>
          <w:rFonts w:hint="eastAsia"/>
          <w:szCs w:val="21"/>
        </w:rPr>
        <w:t>。</w:t>
      </w:r>
    </w:p>
    <w:p w:rsidR="00132999" w:rsidRDefault="00132999" w:rsidP="00132999">
      <w:pPr>
        <w:spacing w:line="276" w:lineRule="auto"/>
        <w:rPr>
          <w:szCs w:val="21"/>
        </w:rPr>
      </w:pPr>
      <w:r>
        <w:rPr>
          <w:rFonts w:hint="eastAsia"/>
          <w:szCs w:val="21"/>
        </w:rPr>
        <w:t>（</w:t>
      </w:r>
      <w:r>
        <w:rPr>
          <w:rFonts w:hint="eastAsia"/>
          <w:szCs w:val="21"/>
        </w:rPr>
        <w:t>2</w:t>
      </w:r>
      <w:r>
        <w:rPr>
          <w:rFonts w:hint="eastAsia"/>
          <w:szCs w:val="21"/>
        </w:rPr>
        <w:t>）整体结构</w:t>
      </w:r>
    </w:p>
    <w:p w:rsidR="00132999" w:rsidRDefault="00132999" w:rsidP="00132999">
      <w:pPr>
        <w:spacing w:line="276" w:lineRule="auto"/>
        <w:rPr>
          <w:szCs w:val="21"/>
        </w:rPr>
      </w:pPr>
      <w:r>
        <w:rPr>
          <w:rFonts w:hint="eastAsia"/>
          <w:szCs w:val="21"/>
        </w:rPr>
        <w:tab/>
      </w:r>
      <w:r>
        <w:rPr>
          <w:rFonts w:hint="eastAsia"/>
          <w:szCs w:val="21"/>
        </w:rPr>
        <w:t>根据体系结构的设计，我们将系统分为展示层、业务逻辑层、数据层。每一层之间为了增加灵活性，我们会添加接口。比如在展示曾和业务逻辑层之间添加</w:t>
      </w:r>
      <w:r>
        <w:rPr>
          <w:rFonts w:hint="eastAsia"/>
          <w:szCs w:val="21"/>
        </w:rPr>
        <w:t>businesslogicservice.receiptblservice.ReceiptBLService</w:t>
      </w:r>
      <w:r>
        <w:rPr>
          <w:rFonts w:hint="eastAsia"/>
          <w:szCs w:val="21"/>
        </w:rPr>
        <w:t>接口。为了隔离业务逻辑职责和逻辑控制职责，我们增加了</w:t>
      </w:r>
      <w:r>
        <w:rPr>
          <w:rFonts w:hint="eastAsia"/>
          <w:szCs w:val="21"/>
        </w:rPr>
        <w:t>ReceiptController</w:t>
      </w:r>
      <w:r>
        <w:rPr>
          <w:rFonts w:hint="eastAsia"/>
          <w:szCs w:val="21"/>
        </w:rPr>
        <w:t>，这样</w:t>
      </w:r>
      <w:r>
        <w:rPr>
          <w:rFonts w:hint="eastAsia"/>
          <w:szCs w:val="21"/>
        </w:rPr>
        <w:t>ReceiptConroller</w:t>
      </w:r>
      <w:r>
        <w:rPr>
          <w:rFonts w:hint="eastAsia"/>
          <w:szCs w:val="21"/>
        </w:rPr>
        <w:t>会将对用户管理的业务逻辑处理委托给</w:t>
      </w:r>
      <w:r>
        <w:rPr>
          <w:rFonts w:hint="eastAsia"/>
          <w:szCs w:val="21"/>
        </w:rPr>
        <w:t>User</w:t>
      </w:r>
      <w:r>
        <w:rPr>
          <w:rFonts w:hint="eastAsia"/>
          <w:szCs w:val="21"/>
        </w:rPr>
        <w:t>对象。</w:t>
      </w:r>
      <w:r>
        <w:rPr>
          <w:rFonts w:hint="eastAsia"/>
          <w:szCs w:val="21"/>
        </w:rPr>
        <w:t>ReceiptPO</w:t>
      </w:r>
      <w:r>
        <w:rPr>
          <w:rFonts w:hint="eastAsia"/>
          <w:szCs w:val="21"/>
        </w:rPr>
        <w:t>是作为用户的持久化对象被添加到设计模型中去的。</w:t>
      </w:r>
    </w:p>
    <w:p w:rsidR="00132999" w:rsidRDefault="00132999" w:rsidP="00132999">
      <w:pPr>
        <w:spacing w:line="276" w:lineRule="auto"/>
        <w:rPr>
          <w:szCs w:val="21"/>
        </w:rPr>
      </w:pPr>
    </w:p>
    <w:p w:rsidR="00132999" w:rsidRDefault="00132999" w:rsidP="00132999">
      <w:pPr>
        <w:spacing w:line="276" w:lineRule="auto"/>
        <w:rPr>
          <w:rFonts w:hint="eastAsia"/>
          <w:szCs w:val="21"/>
        </w:rPr>
      </w:pPr>
      <w:r>
        <w:rPr>
          <w:rFonts w:hint="eastAsia"/>
          <w:szCs w:val="21"/>
        </w:rPr>
        <w:t>Receiptbl</w:t>
      </w:r>
      <w:r>
        <w:rPr>
          <w:rFonts w:hint="eastAsia"/>
          <w:szCs w:val="21"/>
        </w:rPr>
        <w:t>的设计模式如图：</w:t>
      </w:r>
    </w:p>
    <w:p w:rsidR="00F17B27" w:rsidRDefault="00F17B27" w:rsidP="00132999">
      <w:pPr>
        <w:spacing w:line="276" w:lineRule="auto"/>
        <w:rPr>
          <w:szCs w:val="21"/>
        </w:rPr>
      </w:pPr>
      <w:r>
        <w:object w:dxaOrig="16861" w:dyaOrig="16561">
          <v:shape id="_x0000_i1031" type="#_x0000_t75" style="width:415pt;height:407.6pt" o:ole="">
            <v:imagedata r:id="rId20" o:title=""/>
          </v:shape>
          <o:OLEObject Type="Embed" ProgID="Visio.Drawing.15" ShapeID="_x0000_i1031" DrawAspect="Content" ObjectID="_1507892574" r:id="rId21"/>
        </w:object>
      </w:r>
    </w:p>
    <w:p w:rsidR="00132999" w:rsidRDefault="00132999" w:rsidP="00132999">
      <w:pPr>
        <w:spacing w:line="276" w:lineRule="auto"/>
      </w:pPr>
      <w:r>
        <w:rPr>
          <w:rFonts w:hint="eastAsia"/>
          <w:szCs w:val="21"/>
        </w:rPr>
        <w:t>Receiptbl</w:t>
      </w:r>
      <w:r>
        <w:rPr>
          <w:rFonts w:hint="eastAsia"/>
        </w:rPr>
        <w:t>模块各个类的职责</w:t>
      </w:r>
    </w:p>
    <w:tbl>
      <w:tblPr>
        <w:tblStyle w:val="5-51"/>
        <w:tblW w:w="8472" w:type="dxa"/>
        <w:jc w:val="center"/>
        <w:tblLook w:val="0420"/>
      </w:tblPr>
      <w:tblGrid>
        <w:gridCol w:w="2638"/>
        <w:gridCol w:w="5834"/>
      </w:tblGrid>
      <w:tr w:rsidR="00132999" w:rsidTr="0065038C">
        <w:trPr>
          <w:cnfStyle w:val="100000000000"/>
          <w:jc w:val="center"/>
        </w:trPr>
        <w:tc>
          <w:tcPr>
            <w:tcW w:w="2638" w:type="dxa"/>
            <w:vAlign w:val="center"/>
          </w:tcPr>
          <w:p w:rsidR="00132999" w:rsidRDefault="00132999" w:rsidP="0065038C">
            <w:pPr>
              <w:spacing w:line="276" w:lineRule="auto"/>
            </w:pPr>
            <w:r>
              <w:rPr>
                <w:rFonts w:hint="eastAsia"/>
              </w:rPr>
              <w:t>模块</w:t>
            </w:r>
          </w:p>
        </w:tc>
        <w:tc>
          <w:tcPr>
            <w:tcW w:w="5834" w:type="dxa"/>
            <w:vAlign w:val="center"/>
          </w:tcPr>
          <w:p w:rsidR="00132999" w:rsidRDefault="00132999" w:rsidP="0065038C">
            <w:pPr>
              <w:spacing w:line="276" w:lineRule="auto"/>
            </w:pPr>
            <w:r>
              <w:rPr>
                <w:rFonts w:hint="eastAsia"/>
              </w:rPr>
              <w:t>职责</w:t>
            </w:r>
          </w:p>
        </w:tc>
      </w:tr>
      <w:tr w:rsidR="00132999" w:rsidTr="0065038C">
        <w:trPr>
          <w:cnfStyle w:val="000000100000"/>
          <w:jc w:val="center"/>
        </w:trPr>
        <w:tc>
          <w:tcPr>
            <w:tcW w:w="2638" w:type="dxa"/>
            <w:vAlign w:val="center"/>
          </w:tcPr>
          <w:p w:rsidR="00132999" w:rsidRDefault="00132999" w:rsidP="0065038C">
            <w:pPr>
              <w:spacing w:line="276" w:lineRule="auto"/>
            </w:pPr>
            <w:r>
              <w:rPr>
                <w:rFonts w:hint="eastAsia"/>
                <w:szCs w:val="21"/>
              </w:rPr>
              <w:t>Receiptbl</w:t>
            </w:r>
            <w:r>
              <w:rPr>
                <w:rFonts w:hint="eastAsia"/>
              </w:rPr>
              <w:t>Controller</w:t>
            </w:r>
          </w:p>
        </w:tc>
        <w:tc>
          <w:tcPr>
            <w:tcW w:w="5834" w:type="dxa"/>
            <w:vAlign w:val="center"/>
          </w:tcPr>
          <w:p w:rsidR="00132999" w:rsidRDefault="00132999" w:rsidP="0065038C">
            <w:pPr>
              <w:spacing w:line="276" w:lineRule="auto"/>
            </w:pPr>
            <w:r>
              <w:rPr>
                <w:rFonts w:hint="eastAsia"/>
              </w:rPr>
              <w:t>负责实现审批管理界面所需要的服务</w:t>
            </w:r>
          </w:p>
        </w:tc>
      </w:tr>
      <w:tr w:rsidR="00132999" w:rsidTr="0065038C">
        <w:trPr>
          <w:jc w:val="center"/>
        </w:trPr>
        <w:tc>
          <w:tcPr>
            <w:tcW w:w="2638" w:type="dxa"/>
            <w:vAlign w:val="center"/>
          </w:tcPr>
          <w:p w:rsidR="00132999" w:rsidRDefault="00132999" w:rsidP="0065038C">
            <w:pPr>
              <w:spacing w:line="276" w:lineRule="auto"/>
            </w:pPr>
            <w:r>
              <w:rPr>
                <w:rFonts w:hint="eastAsia"/>
                <w:szCs w:val="21"/>
              </w:rPr>
              <w:t>Receiptbl</w:t>
            </w:r>
          </w:p>
        </w:tc>
        <w:tc>
          <w:tcPr>
            <w:tcW w:w="5834" w:type="dxa"/>
            <w:vAlign w:val="center"/>
          </w:tcPr>
          <w:p w:rsidR="00132999" w:rsidRDefault="00132999" w:rsidP="0065038C">
            <w:pPr>
              <w:spacing w:line="276" w:lineRule="auto"/>
            </w:pPr>
            <w:r>
              <w:rPr>
                <w:rFonts w:hint="eastAsia"/>
              </w:rPr>
              <w:t>审批的领域模型对象，拥有审批单子的信息，可以帮助完成审批管理界面所需要的服务</w:t>
            </w:r>
          </w:p>
        </w:tc>
      </w:tr>
    </w:tbl>
    <w:p w:rsidR="00132999" w:rsidRDefault="00132999" w:rsidP="00132999">
      <w:pPr>
        <w:spacing w:line="276" w:lineRule="auto"/>
      </w:pPr>
    </w:p>
    <w:p w:rsidR="00132999" w:rsidRDefault="00132999" w:rsidP="00132999">
      <w:pPr>
        <w:pStyle w:val="a7"/>
        <w:numPr>
          <w:ilvl w:val="0"/>
          <w:numId w:val="3"/>
        </w:numPr>
        <w:spacing w:line="276" w:lineRule="auto"/>
        <w:ind w:firstLineChars="0"/>
      </w:pPr>
      <w:r>
        <w:rPr>
          <w:rFonts w:hint="eastAsia"/>
        </w:rPr>
        <w:t>模块内部类的接口规范</w:t>
      </w:r>
    </w:p>
    <w:p w:rsidR="00132999" w:rsidRPr="007D20AD" w:rsidRDefault="00132999" w:rsidP="00132999">
      <w:pPr>
        <w:pStyle w:val="a7"/>
        <w:spacing w:line="276" w:lineRule="auto"/>
        <w:ind w:left="360" w:firstLineChars="0" w:firstLine="0"/>
        <w:jc w:val="center"/>
        <w:rPr>
          <w:b/>
          <w:sz w:val="24"/>
          <w:szCs w:val="24"/>
        </w:rPr>
      </w:pPr>
      <w:r w:rsidRPr="00132999">
        <w:rPr>
          <w:rFonts w:hint="eastAsia"/>
          <w:b/>
          <w:szCs w:val="21"/>
        </w:rPr>
        <w:t>Receiptbl</w:t>
      </w:r>
      <w:r w:rsidRPr="00132999">
        <w:rPr>
          <w:b/>
          <w:sz w:val="24"/>
          <w:szCs w:val="24"/>
        </w:rPr>
        <w:t>Controller</w:t>
      </w:r>
      <w:r w:rsidRPr="007D20AD">
        <w:rPr>
          <w:rFonts w:hint="eastAsia"/>
          <w:b/>
          <w:sz w:val="24"/>
          <w:szCs w:val="24"/>
        </w:rPr>
        <w:t>的接口规范</w:t>
      </w:r>
    </w:p>
    <w:tbl>
      <w:tblPr>
        <w:tblStyle w:val="5-51"/>
        <w:tblW w:w="0" w:type="auto"/>
        <w:tblLook w:val="04A0"/>
      </w:tblPr>
      <w:tblGrid>
        <w:gridCol w:w="3424"/>
        <w:gridCol w:w="1060"/>
        <w:gridCol w:w="4038"/>
      </w:tblGrid>
      <w:tr w:rsidR="00132999" w:rsidTr="00E71F8E">
        <w:trPr>
          <w:cnfStyle w:val="100000000000"/>
        </w:trPr>
        <w:tc>
          <w:tcPr>
            <w:cnfStyle w:val="001000000000"/>
            <w:tcW w:w="8522" w:type="dxa"/>
            <w:gridSpan w:val="3"/>
          </w:tcPr>
          <w:p w:rsidR="00132999" w:rsidRPr="00A930A0" w:rsidRDefault="00132999" w:rsidP="0065038C">
            <w:pPr>
              <w:spacing w:line="276" w:lineRule="auto"/>
              <w:jc w:val="center"/>
              <w:rPr>
                <w:b w:val="0"/>
              </w:rPr>
            </w:pPr>
            <w:r w:rsidRPr="00A930A0">
              <w:rPr>
                <w:rFonts w:hint="eastAsia"/>
                <w:b w:val="0"/>
              </w:rPr>
              <w:t>提供的服务（供接口）</w:t>
            </w:r>
          </w:p>
        </w:tc>
      </w:tr>
      <w:tr w:rsidR="00132999" w:rsidTr="00E71F8E">
        <w:trPr>
          <w:cnfStyle w:val="000000100000"/>
        </w:trPr>
        <w:tc>
          <w:tcPr>
            <w:cnfStyle w:val="001000000000"/>
            <w:tcW w:w="3424" w:type="dxa"/>
            <w:vMerge w:val="restart"/>
            <w:vAlign w:val="center"/>
          </w:tcPr>
          <w:p w:rsidR="00132999" w:rsidRDefault="00132999" w:rsidP="0065038C">
            <w:pPr>
              <w:spacing w:line="276" w:lineRule="auto"/>
            </w:pPr>
            <w:r>
              <w:rPr>
                <w:rFonts w:hint="eastAsia"/>
                <w:szCs w:val="21"/>
              </w:rPr>
              <w:t>Receiptbl</w:t>
            </w:r>
            <w:r w:rsidRPr="0027136B">
              <w:t>Controller</w:t>
            </w:r>
            <w:r>
              <w:t>.check</w:t>
            </w:r>
            <w:r w:rsidR="0065038C">
              <w:rPr>
                <w:rFonts w:hint="eastAsia"/>
              </w:rPr>
              <w:t>Receipt</w:t>
            </w:r>
          </w:p>
        </w:tc>
        <w:tc>
          <w:tcPr>
            <w:tcW w:w="1060" w:type="dxa"/>
            <w:vAlign w:val="center"/>
          </w:tcPr>
          <w:p w:rsidR="00132999" w:rsidRDefault="00132999" w:rsidP="0065038C">
            <w:pPr>
              <w:spacing w:line="276" w:lineRule="auto"/>
              <w:cnfStyle w:val="000000100000"/>
            </w:pPr>
            <w:r>
              <w:rPr>
                <w:rFonts w:hint="eastAsia"/>
              </w:rPr>
              <w:t>语法</w:t>
            </w:r>
          </w:p>
        </w:tc>
        <w:tc>
          <w:tcPr>
            <w:tcW w:w="4038" w:type="dxa"/>
            <w:vAlign w:val="center"/>
          </w:tcPr>
          <w:p w:rsidR="00132999" w:rsidRDefault="00132999" w:rsidP="00DE4C4A">
            <w:pPr>
              <w:spacing w:line="276" w:lineRule="auto"/>
              <w:cnfStyle w:val="000000100000"/>
            </w:pPr>
            <w:r w:rsidRPr="006663FC">
              <w:t>public ResultMessage check</w:t>
            </w:r>
            <w:r w:rsidR="0065038C">
              <w:rPr>
                <w:rFonts w:hint="eastAsia"/>
              </w:rPr>
              <w:t>Receipt</w:t>
            </w:r>
            <w:r w:rsidR="0065038C" w:rsidRPr="006663FC">
              <w:t xml:space="preserve"> </w:t>
            </w:r>
            <w:r w:rsidRPr="006663FC">
              <w:t>(</w:t>
            </w:r>
            <w:r w:rsidR="00DE4C4A">
              <w:rPr>
                <w:rFonts w:hint="eastAsia"/>
              </w:rPr>
              <w:t>ReceiptVO vos</w:t>
            </w:r>
            <w:r w:rsidRPr="006663FC">
              <w:t>)</w:t>
            </w:r>
          </w:p>
        </w:tc>
      </w:tr>
      <w:tr w:rsidR="00132999" w:rsidTr="00E71F8E">
        <w:tc>
          <w:tcPr>
            <w:cnfStyle w:val="001000000000"/>
            <w:tcW w:w="3424" w:type="dxa"/>
            <w:vMerge/>
            <w:vAlign w:val="center"/>
          </w:tcPr>
          <w:p w:rsidR="00132999" w:rsidRDefault="00132999" w:rsidP="0065038C">
            <w:pPr>
              <w:spacing w:line="276" w:lineRule="auto"/>
            </w:pPr>
          </w:p>
        </w:tc>
        <w:tc>
          <w:tcPr>
            <w:tcW w:w="1060" w:type="dxa"/>
            <w:vAlign w:val="center"/>
          </w:tcPr>
          <w:p w:rsidR="00132999" w:rsidRDefault="00132999" w:rsidP="0065038C">
            <w:pPr>
              <w:spacing w:line="276" w:lineRule="auto"/>
              <w:cnfStyle w:val="000000000000"/>
            </w:pPr>
            <w:r>
              <w:rPr>
                <w:rFonts w:hint="eastAsia"/>
              </w:rPr>
              <w:t>前置条件</w:t>
            </w:r>
          </w:p>
        </w:tc>
        <w:tc>
          <w:tcPr>
            <w:tcW w:w="4038" w:type="dxa"/>
            <w:vAlign w:val="center"/>
          </w:tcPr>
          <w:p w:rsidR="00132999" w:rsidRDefault="00132999" w:rsidP="0065038C">
            <w:pPr>
              <w:spacing w:line="276" w:lineRule="auto"/>
              <w:cnfStyle w:val="000000000000"/>
            </w:pPr>
            <w:r>
              <w:rPr>
                <w:rFonts w:hint="eastAsia"/>
              </w:rPr>
              <w:t>已经创建一个</w:t>
            </w:r>
            <w:r>
              <w:rPr>
                <w:rFonts w:hint="eastAsia"/>
                <w:szCs w:val="21"/>
              </w:rPr>
              <w:t>Receipt</w:t>
            </w:r>
            <w:r>
              <w:rPr>
                <w:rFonts w:hint="eastAsia"/>
              </w:rPr>
              <w:t>领域对象</w:t>
            </w:r>
            <w:r>
              <w:rPr>
                <w:rFonts w:hint="eastAsia"/>
              </w:rPr>
              <w:t>,</w:t>
            </w:r>
            <w:r>
              <w:rPr>
                <w:rFonts w:hint="eastAsia"/>
              </w:rPr>
              <w:t>有需要审核的单据</w:t>
            </w:r>
          </w:p>
        </w:tc>
      </w:tr>
      <w:tr w:rsidR="00132999" w:rsidTr="00E71F8E">
        <w:trPr>
          <w:cnfStyle w:val="000000100000"/>
        </w:trPr>
        <w:tc>
          <w:tcPr>
            <w:cnfStyle w:val="001000000000"/>
            <w:tcW w:w="3424" w:type="dxa"/>
            <w:vMerge/>
            <w:vAlign w:val="center"/>
          </w:tcPr>
          <w:p w:rsidR="00132999" w:rsidRDefault="00132999" w:rsidP="0065038C">
            <w:pPr>
              <w:spacing w:line="276" w:lineRule="auto"/>
            </w:pPr>
          </w:p>
        </w:tc>
        <w:tc>
          <w:tcPr>
            <w:tcW w:w="1060" w:type="dxa"/>
            <w:vAlign w:val="center"/>
          </w:tcPr>
          <w:p w:rsidR="00132999" w:rsidRDefault="00132999" w:rsidP="0065038C">
            <w:pPr>
              <w:spacing w:line="276" w:lineRule="auto"/>
              <w:cnfStyle w:val="000000100000"/>
            </w:pPr>
            <w:r>
              <w:rPr>
                <w:rFonts w:hint="eastAsia"/>
              </w:rPr>
              <w:t>后置条件</w:t>
            </w:r>
          </w:p>
        </w:tc>
        <w:tc>
          <w:tcPr>
            <w:tcW w:w="4038" w:type="dxa"/>
            <w:vAlign w:val="center"/>
          </w:tcPr>
          <w:p w:rsidR="00132999" w:rsidRDefault="00132999" w:rsidP="0065038C">
            <w:pPr>
              <w:spacing w:line="276" w:lineRule="auto"/>
              <w:cnfStyle w:val="000000100000"/>
            </w:pPr>
            <w:r>
              <w:rPr>
                <w:rFonts w:hint="eastAsia"/>
              </w:rPr>
              <w:t>调用</w:t>
            </w:r>
            <w:r>
              <w:rPr>
                <w:rFonts w:hint="eastAsia"/>
                <w:szCs w:val="21"/>
              </w:rPr>
              <w:t>Receipt</w:t>
            </w:r>
            <w:r>
              <w:rPr>
                <w:rFonts w:hint="eastAsia"/>
              </w:rPr>
              <w:t>领域对象的</w:t>
            </w:r>
            <w:r>
              <w:rPr>
                <w:rFonts w:hint="eastAsia"/>
              </w:rPr>
              <w:t>check</w:t>
            </w:r>
            <w:r w:rsidR="0065038C">
              <w:rPr>
                <w:rFonts w:hint="eastAsia"/>
              </w:rPr>
              <w:t>Receipt</w:t>
            </w:r>
            <w:r>
              <w:rPr>
                <w:rFonts w:hint="eastAsia"/>
              </w:rPr>
              <w:t>方法</w:t>
            </w:r>
          </w:p>
        </w:tc>
      </w:tr>
      <w:tr w:rsidR="00132999" w:rsidTr="00E71F8E">
        <w:tc>
          <w:tcPr>
            <w:cnfStyle w:val="001000000000"/>
            <w:tcW w:w="3424" w:type="dxa"/>
            <w:vMerge w:val="restart"/>
            <w:vAlign w:val="center"/>
          </w:tcPr>
          <w:p w:rsidR="00132999" w:rsidRDefault="00132999" w:rsidP="0065038C">
            <w:pPr>
              <w:spacing w:line="276" w:lineRule="auto"/>
            </w:pPr>
            <w:r>
              <w:rPr>
                <w:rFonts w:hint="eastAsia"/>
                <w:szCs w:val="21"/>
              </w:rPr>
              <w:t>Receiptbl</w:t>
            </w:r>
            <w:r w:rsidRPr="0027136B">
              <w:t>Controller</w:t>
            </w:r>
            <w:r>
              <w:t>.upd</w:t>
            </w:r>
            <w:r w:rsidR="00E71F8E">
              <w:rPr>
                <w:rFonts w:hint="eastAsia"/>
              </w:rPr>
              <w:t>ate</w:t>
            </w:r>
            <w:r>
              <w:t>Rec</w:t>
            </w:r>
            <w:r w:rsidR="00E71F8E">
              <w:rPr>
                <w:rFonts w:hint="eastAsia"/>
              </w:rPr>
              <w:t>eipt</w:t>
            </w:r>
          </w:p>
        </w:tc>
        <w:tc>
          <w:tcPr>
            <w:tcW w:w="1060" w:type="dxa"/>
            <w:vAlign w:val="center"/>
          </w:tcPr>
          <w:p w:rsidR="00132999" w:rsidRDefault="00132999" w:rsidP="0065038C">
            <w:pPr>
              <w:spacing w:line="276" w:lineRule="auto"/>
              <w:cnfStyle w:val="000000000000"/>
            </w:pPr>
            <w:r>
              <w:rPr>
                <w:rFonts w:hint="eastAsia"/>
              </w:rPr>
              <w:t>语法</w:t>
            </w:r>
          </w:p>
        </w:tc>
        <w:tc>
          <w:tcPr>
            <w:tcW w:w="4038" w:type="dxa"/>
            <w:vAlign w:val="center"/>
          </w:tcPr>
          <w:p w:rsidR="00132999" w:rsidRPr="0065038C" w:rsidRDefault="00E71F8E" w:rsidP="0065038C">
            <w:pPr>
              <w:spacing w:line="276" w:lineRule="auto"/>
              <w:jc w:val="left"/>
              <w:cnfStyle w:val="000000000000"/>
            </w:pPr>
            <w:r w:rsidRPr="0065038C">
              <w:t>public ResultMessage updateReceipt</w:t>
            </w:r>
          </w:p>
          <w:p w:rsidR="00132999" w:rsidRDefault="00132999" w:rsidP="0065038C">
            <w:pPr>
              <w:spacing w:line="276" w:lineRule="auto"/>
              <w:jc w:val="left"/>
              <w:cnfStyle w:val="000000000000"/>
            </w:pPr>
            <w:r w:rsidRPr="0065038C">
              <w:lastRenderedPageBreak/>
              <w:t>(</w:t>
            </w:r>
            <w:r w:rsidR="0065038C" w:rsidRPr="0065038C">
              <w:rPr>
                <w:rFonts w:cs="Consolas"/>
                <w:kern w:val="0"/>
                <w:sz w:val="20"/>
                <w:szCs w:val="20"/>
              </w:rPr>
              <w:t>ReceiptVO receiptVO,ReceiptType receiptType</w:t>
            </w:r>
            <w:r w:rsidRPr="0065038C">
              <w:t>)</w:t>
            </w:r>
          </w:p>
        </w:tc>
      </w:tr>
      <w:tr w:rsidR="00132999" w:rsidTr="00E71F8E">
        <w:trPr>
          <w:cnfStyle w:val="000000100000"/>
        </w:trPr>
        <w:tc>
          <w:tcPr>
            <w:cnfStyle w:val="001000000000"/>
            <w:tcW w:w="3424" w:type="dxa"/>
            <w:vMerge/>
            <w:vAlign w:val="center"/>
          </w:tcPr>
          <w:p w:rsidR="00132999" w:rsidRDefault="00132999" w:rsidP="0065038C">
            <w:pPr>
              <w:spacing w:line="276" w:lineRule="auto"/>
            </w:pPr>
          </w:p>
        </w:tc>
        <w:tc>
          <w:tcPr>
            <w:tcW w:w="1060" w:type="dxa"/>
            <w:vAlign w:val="center"/>
          </w:tcPr>
          <w:p w:rsidR="00132999" w:rsidRDefault="00132999" w:rsidP="0065038C">
            <w:pPr>
              <w:spacing w:line="276" w:lineRule="auto"/>
              <w:cnfStyle w:val="000000100000"/>
            </w:pPr>
            <w:r>
              <w:rPr>
                <w:rFonts w:hint="eastAsia"/>
              </w:rPr>
              <w:t>前置条件</w:t>
            </w:r>
          </w:p>
        </w:tc>
        <w:tc>
          <w:tcPr>
            <w:tcW w:w="4038" w:type="dxa"/>
            <w:vAlign w:val="center"/>
          </w:tcPr>
          <w:p w:rsidR="00132999" w:rsidRDefault="00132999" w:rsidP="0065038C">
            <w:pPr>
              <w:spacing w:line="276" w:lineRule="auto"/>
              <w:cnfStyle w:val="000000100000"/>
            </w:pPr>
            <w:r>
              <w:rPr>
                <w:rFonts w:hint="eastAsia"/>
              </w:rPr>
              <w:t>已经创建一个</w:t>
            </w:r>
            <w:r>
              <w:rPr>
                <w:rFonts w:hint="eastAsia"/>
                <w:szCs w:val="21"/>
              </w:rPr>
              <w:t>Receipt</w:t>
            </w:r>
            <w:r>
              <w:rPr>
                <w:rFonts w:hint="eastAsia"/>
              </w:rPr>
              <w:t>领域对象</w:t>
            </w:r>
            <w:r>
              <w:rPr>
                <w:rFonts w:hint="eastAsia"/>
              </w:rPr>
              <w:t>,</w:t>
            </w:r>
            <w:r>
              <w:rPr>
                <w:rFonts w:hint="eastAsia"/>
              </w:rPr>
              <w:t>已经查看到单据内容</w:t>
            </w:r>
          </w:p>
        </w:tc>
      </w:tr>
      <w:tr w:rsidR="00132999" w:rsidTr="00E71F8E">
        <w:tc>
          <w:tcPr>
            <w:cnfStyle w:val="001000000000"/>
            <w:tcW w:w="3424" w:type="dxa"/>
            <w:vMerge/>
            <w:vAlign w:val="center"/>
          </w:tcPr>
          <w:p w:rsidR="00132999" w:rsidRDefault="00132999" w:rsidP="0065038C">
            <w:pPr>
              <w:spacing w:line="276" w:lineRule="auto"/>
            </w:pPr>
          </w:p>
        </w:tc>
        <w:tc>
          <w:tcPr>
            <w:tcW w:w="1060" w:type="dxa"/>
            <w:vAlign w:val="center"/>
          </w:tcPr>
          <w:p w:rsidR="00132999" w:rsidRDefault="00132999" w:rsidP="0065038C">
            <w:pPr>
              <w:spacing w:line="276" w:lineRule="auto"/>
              <w:cnfStyle w:val="000000000000"/>
            </w:pPr>
            <w:r>
              <w:rPr>
                <w:rFonts w:hint="eastAsia"/>
              </w:rPr>
              <w:t>后置条件</w:t>
            </w:r>
          </w:p>
        </w:tc>
        <w:tc>
          <w:tcPr>
            <w:tcW w:w="4038" w:type="dxa"/>
            <w:vAlign w:val="center"/>
          </w:tcPr>
          <w:p w:rsidR="00132999" w:rsidRDefault="00132999" w:rsidP="0065038C">
            <w:pPr>
              <w:spacing w:line="276" w:lineRule="auto"/>
              <w:cnfStyle w:val="000000000000"/>
            </w:pPr>
            <w:r>
              <w:rPr>
                <w:rFonts w:hint="eastAsia"/>
              </w:rPr>
              <w:t>调用</w:t>
            </w:r>
            <w:r>
              <w:rPr>
                <w:rFonts w:hint="eastAsia"/>
                <w:szCs w:val="21"/>
              </w:rPr>
              <w:t>Receipt</w:t>
            </w:r>
            <w:r>
              <w:rPr>
                <w:rFonts w:hint="eastAsia"/>
              </w:rPr>
              <w:t>领域对象的</w:t>
            </w:r>
            <w:r w:rsidR="00E71F8E">
              <w:rPr>
                <w:rFonts w:hint="eastAsia"/>
              </w:rPr>
              <w:t>updateReceipt</w:t>
            </w:r>
            <w:r>
              <w:rPr>
                <w:rFonts w:hint="eastAsia"/>
              </w:rPr>
              <w:t>方法</w:t>
            </w:r>
          </w:p>
        </w:tc>
      </w:tr>
      <w:tr w:rsidR="00132999" w:rsidTr="00E71F8E">
        <w:trPr>
          <w:cnfStyle w:val="000000100000"/>
        </w:trPr>
        <w:tc>
          <w:tcPr>
            <w:cnfStyle w:val="001000000000"/>
            <w:tcW w:w="3424" w:type="dxa"/>
            <w:vMerge w:val="restart"/>
            <w:vAlign w:val="center"/>
          </w:tcPr>
          <w:p w:rsidR="00132999" w:rsidRDefault="00132999" w:rsidP="0065038C">
            <w:pPr>
              <w:spacing w:line="276" w:lineRule="auto"/>
            </w:pPr>
            <w:r>
              <w:rPr>
                <w:rFonts w:hint="eastAsia"/>
                <w:szCs w:val="21"/>
              </w:rPr>
              <w:t>ReceiptBL</w:t>
            </w:r>
            <w:r w:rsidRPr="0027136B">
              <w:t>Controller</w:t>
            </w:r>
            <w:r w:rsidR="00E71F8E">
              <w:t>.</w:t>
            </w:r>
            <w:r w:rsidR="00E71F8E">
              <w:rPr>
                <w:rFonts w:hint="eastAsia"/>
              </w:rPr>
              <w:t>pass</w:t>
            </w:r>
            <w:r>
              <w:t>R</w:t>
            </w:r>
            <w:r w:rsidR="00E71F8E">
              <w:rPr>
                <w:rFonts w:hint="eastAsia"/>
              </w:rPr>
              <w:t>eceipt</w:t>
            </w:r>
          </w:p>
        </w:tc>
        <w:tc>
          <w:tcPr>
            <w:tcW w:w="1060" w:type="dxa"/>
            <w:vAlign w:val="center"/>
          </w:tcPr>
          <w:p w:rsidR="00132999" w:rsidRDefault="00132999" w:rsidP="0065038C">
            <w:pPr>
              <w:spacing w:line="276" w:lineRule="auto"/>
              <w:cnfStyle w:val="000000100000"/>
            </w:pPr>
            <w:r>
              <w:rPr>
                <w:rFonts w:hint="eastAsia"/>
              </w:rPr>
              <w:t>语法</w:t>
            </w:r>
          </w:p>
        </w:tc>
        <w:tc>
          <w:tcPr>
            <w:tcW w:w="4038" w:type="dxa"/>
            <w:vAlign w:val="center"/>
          </w:tcPr>
          <w:p w:rsidR="00132999" w:rsidRDefault="00132999" w:rsidP="0065038C">
            <w:pPr>
              <w:spacing w:line="276" w:lineRule="auto"/>
              <w:cnfStyle w:val="000000100000"/>
            </w:pPr>
            <w:r>
              <w:t xml:space="preserve">public ResultMessage </w:t>
            </w:r>
            <w:r w:rsidR="00E71F8E">
              <w:rPr>
                <w:rFonts w:hint="eastAsia"/>
              </w:rPr>
              <w:t>passReceipt</w:t>
            </w:r>
          </w:p>
          <w:p w:rsidR="00132999" w:rsidRDefault="00132999" w:rsidP="0065038C">
            <w:pPr>
              <w:spacing w:line="276" w:lineRule="auto"/>
              <w:cnfStyle w:val="000000100000"/>
            </w:pPr>
            <w:r w:rsidRPr="00E71F8E">
              <w:rPr>
                <w:highlight w:val="lightGray"/>
              </w:rPr>
              <w:t>(</w:t>
            </w:r>
            <w:r w:rsidR="00E71F8E" w:rsidRPr="00E71F8E">
              <w:rPr>
                <w:rFonts w:cs="Consolas"/>
                <w:kern w:val="0"/>
                <w:sz w:val="20"/>
                <w:szCs w:val="20"/>
              </w:rPr>
              <w:t>ArrayList&lt;ReceiptVO&gt;VOs,ReceiptType receiptTypes</w:t>
            </w:r>
            <w:r w:rsidRPr="00E71F8E">
              <w:t>)</w:t>
            </w:r>
          </w:p>
        </w:tc>
      </w:tr>
      <w:tr w:rsidR="00132999" w:rsidTr="00E71F8E">
        <w:tc>
          <w:tcPr>
            <w:cnfStyle w:val="001000000000"/>
            <w:tcW w:w="3424" w:type="dxa"/>
            <w:vMerge/>
            <w:vAlign w:val="center"/>
          </w:tcPr>
          <w:p w:rsidR="00132999" w:rsidRDefault="00132999" w:rsidP="0065038C">
            <w:pPr>
              <w:spacing w:line="276" w:lineRule="auto"/>
            </w:pPr>
          </w:p>
        </w:tc>
        <w:tc>
          <w:tcPr>
            <w:tcW w:w="1060" w:type="dxa"/>
            <w:vAlign w:val="center"/>
          </w:tcPr>
          <w:p w:rsidR="00132999" w:rsidRDefault="00132999" w:rsidP="0065038C">
            <w:pPr>
              <w:spacing w:line="276" w:lineRule="auto"/>
              <w:cnfStyle w:val="000000000000"/>
            </w:pPr>
            <w:r>
              <w:rPr>
                <w:rFonts w:hint="eastAsia"/>
              </w:rPr>
              <w:t>前置条件</w:t>
            </w:r>
          </w:p>
        </w:tc>
        <w:tc>
          <w:tcPr>
            <w:tcW w:w="4038" w:type="dxa"/>
            <w:vAlign w:val="center"/>
          </w:tcPr>
          <w:p w:rsidR="00132999" w:rsidRDefault="00132999" w:rsidP="0065038C">
            <w:pPr>
              <w:spacing w:line="276" w:lineRule="auto"/>
              <w:cnfStyle w:val="000000000000"/>
            </w:pPr>
            <w:r>
              <w:rPr>
                <w:rFonts w:hint="eastAsia"/>
              </w:rPr>
              <w:t>已经创建一个</w:t>
            </w:r>
            <w:r>
              <w:rPr>
                <w:rFonts w:hint="eastAsia"/>
                <w:szCs w:val="21"/>
              </w:rPr>
              <w:t>Receipt</w:t>
            </w:r>
            <w:r>
              <w:rPr>
                <w:rFonts w:hint="eastAsia"/>
              </w:rPr>
              <w:t>领域对象</w:t>
            </w:r>
            <w:r>
              <w:rPr>
                <w:rFonts w:hint="eastAsia"/>
              </w:rPr>
              <w:t>,</w:t>
            </w:r>
            <w:r>
              <w:rPr>
                <w:rFonts w:hint="eastAsia"/>
              </w:rPr>
              <w:t>确认单据内容没有错误</w:t>
            </w:r>
          </w:p>
        </w:tc>
      </w:tr>
      <w:tr w:rsidR="00132999" w:rsidTr="00E71F8E">
        <w:trPr>
          <w:cnfStyle w:val="000000100000"/>
        </w:trPr>
        <w:tc>
          <w:tcPr>
            <w:cnfStyle w:val="001000000000"/>
            <w:tcW w:w="3424" w:type="dxa"/>
            <w:vMerge/>
            <w:vAlign w:val="center"/>
          </w:tcPr>
          <w:p w:rsidR="00132999" w:rsidRDefault="00132999" w:rsidP="0065038C">
            <w:pPr>
              <w:spacing w:line="276" w:lineRule="auto"/>
            </w:pPr>
          </w:p>
        </w:tc>
        <w:tc>
          <w:tcPr>
            <w:tcW w:w="1060" w:type="dxa"/>
            <w:vAlign w:val="center"/>
          </w:tcPr>
          <w:p w:rsidR="00132999" w:rsidRDefault="00132999" w:rsidP="0065038C">
            <w:pPr>
              <w:spacing w:line="276" w:lineRule="auto"/>
              <w:cnfStyle w:val="000000100000"/>
            </w:pPr>
            <w:r>
              <w:rPr>
                <w:rFonts w:hint="eastAsia"/>
              </w:rPr>
              <w:t>后置条件</w:t>
            </w:r>
          </w:p>
        </w:tc>
        <w:tc>
          <w:tcPr>
            <w:tcW w:w="4038" w:type="dxa"/>
            <w:vAlign w:val="center"/>
          </w:tcPr>
          <w:p w:rsidR="00132999" w:rsidRDefault="00132999" w:rsidP="0065038C">
            <w:pPr>
              <w:spacing w:line="276" w:lineRule="auto"/>
              <w:cnfStyle w:val="000000100000"/>
            </w:pPr>
            <w:r>
              <w:rPr>
                <w:rFonts w:hint="eastAsia"/>
              </w:rPr>
              <w:t>调用</w:t>
            </w:r>
            <w:r>
              <w:rPr>
                <w:rFonts w:hint="eastAsia"/>
                <w:szCs w:val="21"/>
              </w:rPr>
              <w:t>Receipt</w:t>
            </w:r>
            <w:r>
              <w:rPr>
                <w:rFonts w:hint="eastAsia"/>
              </w:rPr>
              <w:t>领域对象的</w:t>
            </w:r>
            <w:r w:rsidR="00E71F8E">
              <w:rPr>
                <w:rFonts w:hint="eastAsia"/>
              </w:rPr>
              <w:t>passReceipt</w:t>
            </w:r>
            <w:r>
              <w:rPr>
                <w:rFonts w:hint="eastAsia"/>
              </w:rPr>
              <w:t>方法</w:t>
            </w:r>
          </w:p>
        </w:tc>
      </w:tr>
      <w:tr w:rsidR="00E71F8E" w:rsidTr="00E71F8E">
        <w:trPr>
          <w:trHeight w:val="92"/>
        </w:trPr>
        <w:tc>
          <w:tcPr>
            <w:cnfStyle w:val="001000000000"/>
            <w:tcW w:w="3424" w:type="dxa"/>
            <w:vMerge w:val="restart"/>
            <w:vAlign w:val="center"/>
          </w:tcPr>
          <w:p w:rsidR="00E71F8E" w:rsidRPr="00A930A0" w:rsidRDefault="00E71F8E" w:rsidP="0065038C">
            <w:pPr>
              <w:spacing w:line="276" w:lineRule="auto"/>
              <w:jc w:val="center"/>
              <w:rPr>
                <w:rFonts w:hint="eastAsia"/>
              </w:rPr>
            </w:pPr>
            <w:r>
              <w:rPr>
                <w:rFonts w:hint="eastAsia"/>
              </w:rPr>
              <w:t>ReceiptBLController.dontPassReceipt</w:t>
            </w:r>
          </w:p>
        </w:tc>
        <w:tc>
          <w:tcPr>
            <w:tcW w:w="1060" w:type="dxa"/>
            <w:vAlign w:val="center"/>
          </w:tcPr>
          <w:p w:rsidR="00E71F8E" w:rsidRPr="00E71F8E" w:rsidRDefault="00E71F8E" w:rsidP="0065038C">
            <w:pPr>
              <w:spacing w:line="276" w:lineRule="auto"/>
              <w:jc w:val="center"/>
              <w:cnfStyle w:val="000000000000"/>
              <w:rPr>
                <w:rFonts w:hint="eastAsia"/>
                <w:bCs/>
              </w:rPr>
            </w:pPr>
            <w:r w:rsidRPr="00E71F8E">
              <w:rPr>
                <w:rFonts w:hint="eastAsia"/>
                <w:bCs/>
              </w:rPr>
              <w:t>语法</w:t>
            </w:r>
          </w:p>
        </w:tc>
        <w:tc>
          <w:tcPr>
            <w:tcW w:w="4038" w:type="dxa"/>
            <w:vAlign w:val="center"/>
          </w:tcPr>
          <w:p w:rsidR="00E71F8E" w:rsidRDefault="00E71F8E" w:rsidP="00E71F8E">
            <w:pPr>
              <w:spacing w:line="276" w:lineRule="auto"/>
              <w:cnfStyle w:val="000000000000"/>
            </w:pPr>
            <w:r>
              <w:t xml:space="preserve">public ResultMessage </w:t>
            </w:r>
            <w:r>
              <w:rPr>
                <w:rFonts w:hint="eastAsia"/>
              </w:rPr>
              <w:t>dontPassReceipt</w:t>
            </w:r>
          </w:p>
          <w:p w:rsidR="00E71F8E" w:rsidRPr="00A930A0" w:rsidRDefault="00E71F8E" w:rsidP="00E71F8E">
            <w:pPr>
              <w:spacing w:line="276" w:lineRule="auto"/>
              <w:cnfStyle w:val="000000000000"/>
              <w:rPr>
                <w:rFonts w:hint="eastAsia"/>
                <w:b/>
                <w:bCs/>
                <w:color w:val="FFFFFF" w:themeColor="background1"/>
              </w:rPr>
            </w:pPr>
            <w:r w:rsidRPr="00E71F8E">
              <w:rPr>
                <w:highlight w:val="lightGray"/>
              </w:rPr>
              <w:t>(</w:t>
            </w:r>
            <w:r w:rsidRPr="00E71F8E">
              <w:rPr>
                <w:rFonts w:cs="Consolas"/>
                <w:kern w:val="0"/>
                <w:sz w:val="20"/>
                <w:szCs w:val="20"/>
              </w:rPr>
              <w:t>ArrayList&lt;ReceiptVO&gt;VOs,ReceiptType receiptTypes</w:t>
            </w:r>
            <w:r w:rsidRPr="00E71F8E">
              <w:t>)</w:t>
            </w:r>
          </w:p>
        </w:tc>
      </w:tr>
      <w:tr w:rsidR="00E71F8E" w:rsidTr="00E71F8E">
        <w:trPr>
          <w:cnfStyle w:val="000000100000"/>
          <w:trHeight w:val="90"/>
        </w:trPr>
        <w:tc>
          <w:tcPr>
            <w:cnfStyle w:val="001000000000"/>
            <w:tcW w:w="3424" w:type="dxa"/>
            <w:vMerge/>
            <w:vAlign w:val="center"/>
          </w:tcPr>
          <w:p w:rsidR="00E71F8E" w:rsidRPr="00A930A0" w:rsidRDefault="00E71F8E" w:rsidP="0065038C">
            <w:pPr>
              <w:spacing w:line="276" w:lineRule="auto"/>
              <w:jc w:val="center"/>
              <w:rPr>
                <w:rFonts w:hint="eastAsia"/>
              </w:rPr>
            </w:pPr>
          </w:p>
        </w:tc>
        <w:tc>
          <w:tcPr>
            <w:tcW w:w="1060" w:type="dxa"/>
            <w:vAlign w:val="center"/>
          </w:tcPr>
          <w:p w:rsidR="00E71F8E" w:rsidRPr="00E71F8E" w:rsidRDefault="00E71F8E" w:rsidP="0065038C">
            <w:pPr>
              <w:spacing w:line="276" w:lineRule="auto"/>
              <w:jc w:val="center"/>
              <w:cnfStyle w:val="000000100000"/>
              <w:rPr>
                <w:rFonts w:hint="eastAsia"/>
                <w:bCs/>
              </w:rPr>
            </w:pPr>
            <w:r w:rsidRPr="00E71F8E">
              <w:rPr>
                <w:rFonts w:hint="eastAsia"/>
                <w:bCs/>
              </w:rPr>
              <w:t>前置条件</w:t>
            </w:r>
          </w:p>
        </w:tc>
        <w:tc>
          <w:tcPr>
            <w:tcW w:w="4038" w:type="dxa"/>
            <w:shd w:val="clear" w:color="auto" w:fill="DAEEF3" w:themeFill="accent5" w:themeFillTint="33"/>
            <w:vAlign w:val="center"/>
          </w:tcPr>
          <w:p w:rsidR="00E71F8E" w:rsidRPr="00A930A0" w:rsidRDefault="00E71F8E" w:rsidP="00E71F8E">
            <w:pPr>
              <w:spacing w:line="276" w:lineRule="auto"/>
              <w:jc w:val="left"/>
              <w:cnfStyle w:val="000000100000"/>
              <w:rPr>
                <w:rFonts w:hint="eastAsia"/>
                <w:b/>
                <w:bCs/>
                <w:color w:val="FFFFFF" w:themeColor="background1"/>
              </w:rPr>
            </w:pPr>
            <w:r>
              <w:rPr>
                <w:rFonts w:hint="eastAsia"/>
              </w:rPr>
              <w:t>已经创建一个</w:t>
            </w:r>
            <w:r>
              <w:rPr>
                <w:rFonts w:hint="eastAsia"/>
                <w:szCs w:val="21"/>
              </w:rPr>
              <w:t>Receipt</w:t>
            </w:r>
            <w:r>
              <w:rPr>
                <w:rFonts w:hint="eastAsia"/>
              </w:rPr>
              <w:t>领域对象</w:t>
            </w:r>
            <w:r>
              <w:rPr>
                <w:rFonts w:hint="eastAsia"/>
              </w:rPr>
              <w:t>,</w:t>
            </w:r>
            <w:r>
              <w:rPr>
                <w:rFonts w:hint="eastAsia"/>
              </w:rPr>
              <w:t>确认单据内容有错误</w:t>
            </w:r>
          </w:p>
        </w:tc>
      </w:tr>
      <w:tr w:rsidR="00E71F8E" w:rsidTr="00E71F8E">
        <w:trPr>
          <w:trHeight w:val="90"/>
        </w:trPr>
        <w:tc>
          <w:tcPr>
            <w:cnfStyle w:val="001000000000"/>
            <w:tcW w:w="3424" w:type="dxa"/>
            <w:vMerge/>
            <w:vAlign w:val="center"/>
          </w:tcPr>
          <w:p w:rsidR="00E71F8E" w:rsidRPr="00A930A0" w:rsidRDefault="00E71F8E" w:rsidP="0065038C">
            <w:pPr>
              <w:spacing w:line="276" w:lineRule="auto"/>
              <w:jc w:val="center"/>
              <w:rPr>
                <w:rFonts w:hint="eastAsia"/>
              </w:rPr>
            </w:pPr>
          </w:p>
        </w:tc>
        <w:tc>
          <w:tcPr>
            <w:tcW w:w="1060" w:type="dxa"/>
            <w:vAlign w:val="center"/>
          </w:tcPr>
          <w:p w:rsidR="00E71F8E" w:rsidRPr="00E71F8E" w:rsidRDefault="00E71F8E" w:rsidP="0065038C">
            <w:pPr>
              <w:spacing w:line="276" w:lineRule="auto"/>
              <w:jc w:val="center"/>
              <w:cnfStyle w:val="000000000000"/>
              <w:rPr>
                <w:rFonts w:hint="eastAsia"/>
                <w:bCs/>
              </w:rPr>
            </w:pPr>
            <w:r w:rsidRPr="00E71F8E">
              <w:rPr>
                <w:rFonts w:hint="eastAsia"/>
                <w:bCs/>
              </w:rPr>
              <w:t>后置条件</w:t>
            </w:r>
          </w:p>
        </w:tc>
        <w:tc>
          <w:tcPr>
            <w:tcW w:w="4038" w:type="dxa"/>
            <w:vAlign w:val="center"/>
          </w:tcPr>
          <w:p w:rsidR="00E71F8E" w:rsidRPr="00A930A0" w:rsidRDefault="00E71F8E" w:rsidP="0065038C">
            <w:pPr>
              <w:spacing w:line="276" w:lineRule="auto"/>
              <w:jc w:val="left"/>
              <w:cnfStyle w:val="000000000000"/>
              <w:rPr>
                <w:rFonts w:hint="eastAsia"/>
                <w:b/>
                <w:bCs/>
                <w:color w:val="FFFFFF" w:themeColor="background1"/>
              </w:rPr>
            </w:pPr>
            <w:r>
              <w:rPr>
                <w:rFonts w:hint="eastAsia"/>
              </w:rPr>
              <w:t>调用</w:t>
            </w:r>
            <w:r>
              <w:rPr>
                <w:rFonts w:hint="eastAsia"/>
                <w:szCs w:val="21"/>
              </w:rPr>
              <w:t>Receipt</w:t>
            </w:r>
            <w:r>
              <w:rPr>
                <w:rFonts w:hint="eastAsia"/>
              </w:rPr>
              <w:t>领域对象的</w:t>
            </w:r>
            <w:r>
              <w:rPr>
                <w:rFonts w:hint="eastAsia"/>
              </w:rPr>
              <w:t>dontPassReceipt</w:t>
            </w:r>
            <w:r>
              <w:rPr>
                <w:rFonts w:hint="eastAsia"/>
              </w:rPr>
              <w:t>方法</w:t>
            </w:r>
          </w:p>
        </w:tc>
      </w:tr>
      <w:tr w:rsidR="00E71F8E" w:rsidTr="00E71F8E">
        <w:trPr>
          <w:cnfStyle w:val="000000100000"/>
          <w:trHeight w:val="92"/>
        </w:trPr>
        <w:tc>
          <w:tcPr>
            <w:cnfStyle w:val="001000000000"/>
            <w:tcW w:w="3424" w:type="dxa"/>
            <w:vMerge w:val="restart"/>
            <w:vAlign w:val="center"/>
          </w:tcPr>
          <w:p w:rsidR="00E71F8E" w:rsidRPr="00A930A0" w:rsidRDefault="00E71F8E" w:rsidP="0065038C">
            <w:pPr>
              <w:spacing w:line="276" w:lineRule="auto"/>
              <w:jc w:val="center"/>
              <w:rPr>
                <w:rFonts w:hint="eastAsia"/>
              </w:rPr>
            </w:pPr>
            <w:r>
              <w:rPr>
                <w:rFonts w:hint="eastAsia"/>
              </w:rPr>
              <w:t>ReceiptBLController.showReceipt</w:t>
            </w:r>
          </w:p>
        </w:tc>
        <w:tc>
          <w:tcPr>
            <w:tcW w:w="1060" w:type="dxa"/>
            <w:vAlign w:val="center"/>
          </w:tcPr>
          <w:p w:rsidR="00E71F8E" w:rsidRPr="00E71F8E" w:rsidRDefault="00E71F8E" w:rsidP="0065038C">
            <w:pPr>
              <w:spacing w:line="276" w:lineRule="auto"/>
              <w:jc w:val="center"/>
              <w:cnfStyle w:val="000000100000"/>
              <w:rPr>
                <w:rFonts w:hint="eastAsia"/>
                <w:bCs/>
              </w:rPr>
            </w:pPr>
            <w:r w:rsidRPr="00E71F8E">
              <w:rPr>
                <w:rFonts w:hint="eastAsia"/>
                <w:bCs/>
              </w:rPr>
              <w:t>语法</w:t>
            </w:r>
          </w:p>
        </w:tc>
        <w:tc>
          <w:tcPr>
            <w:tcW w:w="4038" w:type="dxa"/>
            <w:vAlign w:val="center"/>
          </w:tcPr>
          <w:p w:rsidR="00E71F8E" w:rsidRPr="0065038C" w:rsidRDefault="0065038C" w:rsidP="0065038C">
            <w:pPr>
              <w:spacing w:line="276" w:lineRule="auto"/>
              <w:jc w:val="left"/>
              <w:cnfStyle w:val="000000100000"/>
              <w:rPr>
                <w:bCs/>
              </w:rPr>
            </w:pPr>
            <w:r w:rsidRPr="0065038C">
              <w:rPr>
                <w:rFonts w:cs="Consolas"/>
                <w:bCs/>
                <w:kern w:val="0"/>
                <w:sz w:val="20"/>
                <w:szCs w:val="20"/>
              </w:rPr>
              <w:t>public</w:t>
            </w:r>
            <w:r w:rsidRPr="0065038C">
              <w:rPr>
                <w:rFonts w:cs="Consolas"/>
                <w:kern w:val="0"/>
                <w:sz w:val="20"/>
                <w:szCs w:val="20"/>
              </w:rPr>
              <w:t xml:space="preserve">  ArrayList&lt;ReceiptVO&gt; showReceipt(ReceiptState receiptStates);</w:t>
            </w:r>
          </w:p>
        </w:tc>
      </w:tr>
      <w:tr w:rsidR="00E71F8E" w:rsidTr="00E71F8E">
        <w:trPr>
          <w:trHeight w:val="90"/>
        </w:trPr>
        <w:tc>
          <w:tcPr>
            <w:cnfStyle w:val="001000000000"/>
            <w:tcW w:w="3424" w:type="dxa"/>
            <w:vMerge/>
            <w:vAlign w:val="center"/>
          </w:tcPr>
          <w:p w:rsidR="00E71F8E" w:rsidRPr="00A930A0" w:rsidRDefault="00E71F8E" w:rsidP="0065038C">
            <w:pPr>
              <w:spacing w:line="276" w:lineRule="auto"/>
              <w:jc w:val="center"/>
              <w:rPr>
                <w:rFonts w:hint="eastAsia"/>
              </w:rPr>
            </w:pPr>
          </w:p>
        </w:tc>
        <w:tc>
          <w:tcPr>
            <w:tcW w:w="1060" w:type="dxa"/>
            <w:shd w:val="clear" w:color="auto" w:fill="B6DDE8" w:themeFill="accent5" w:themeFillTint="66"/>
            <w:vAlign w:val="center"/>
          </w:tcPr>
          <w:p w:rsidR="00E71F8E" w:rsidRPr="00E71F8E" w:rsidRDefault="00E71F8E" w:rsidP="0065038C">
            <w:pPr>
              <w:spacing w:line="276" w:lineRule="auto"/>
              <w:jc w:val="center"/>
              <w:cnfStyle w:val="000000000000"/>
              <w:rPr>
                <w:rFonts w:hint="eastAsia"/>
                <w:bCs/>
              </w:rPr>
            </w:pPr>
            <w:r w:rsidRPr="00E71F8E">
              <w:rPr>
                <w:rFonts w:hint="eastAsia"/>
                <w:bCs/>
              </w:rPr>
              <w:t>前置条件</w:t>
            </w:r>
          </w:p>
        </w:tc>
        <w:tc>
          <w:tcPr>
            <w:tcW w:w="4038" w:type="dxa"/>
            <w:shd w:val="clear" w:color="auto" w:fill="B6DDE8" w:themeFill="accent5" w:themeFillTint="66"/>
            <w:vAlign w:val="center"/>
          </w:tcPr>
          <w:p w:rsidR="00E71F8E" w:rsidRPr="00A930A0" w:rsidRDefault="0065038C" w:rsidP="0065038C">
            <w:pPr>
              <w:spacing w:line="276" w:lineRule="auto"/>
              <w:jc w:val="left"/>
              <w:cnfStyle w:val="000000000000"/>
              <w:rPr>
                <w:rFonts w:hint="eastAsia"/>
                <w:b/>
                <w:bCs/>
                <w:color w:val="FFFFFF" w:themeColor="background1"/>
              </w:rPr>
            </w:pPr>
            <w:r>
              <w:rPr>
                <w:rFonts w:hint="eastAsia"/>
              </w:rPr>
              <w:t>已经创建一个</w:t>
            </w:r>
            <w:r>
              <w:rPr>
                <w:rFonts w:hint="eastAsia"/>
                <w:szCs w:val="21"/>
              </w:rPr>
              <w:t>Receipt</w:t>
            </w:r>
            <w:r>
              <w:rPr>
                <w:rFonts w:hint="eastAsia"/>
              </w:rPr>
              <w:t>领域对象</w:t>
            </w:r>
            <w:r>
              <w:rPr>
                <w:rFonts w:hint="eastAsia"/>
              </w:rPr>
              <w:t>,</w:t>
            </w:r>
            <w:r>
              <w:rPr>
                <w:rFonts w:hint="eastAsia"/>
              </w:rPr>
              <w:t>有可以显示的单据</w:t>
            </w:r>
          </w:p>
        </w:tc>
      </w:tr>
      <w:tr w:rsidR="00E71F8E" w:rsidTr="00E71F8E">
        <w:trPr>
          <w:cnfStyle w:val="000000100000"/>
          <w:trHeight w:val="90"/>
        </w:trPr>
        <w:tc>
          <w:tcPr>
            <w:cnfStyle w:val="001000000000"/>
            <w:tcW w:w="3424" w:type="dxa"/>
            <w:vMerge/>
            <w:vAlign w:val="center"/>
          </w:tcPr>
          <w:p w:rsidR="00E71F8E" w:rsidRPr="00A930A0" w:rsidRDefault="00E71F8E" w:rsidP="0065038C">
            <w:pPr>
              <w:spacing w:line="276" w:lineRule="auto"/>
              <w:jc w:val="center"/>
              <w:rPr>
                <w:rFonts w:hint="eastAsia"/>
              </w:rPr>
            </w:pPr>
          </w:p>
        </w:tc>
        <w:tc>
          <w:tcPr>
            <w:tcW w:w="1060" w:type="dxa"/>
            <w:vAlign w:val="center"/>
          </w:tcPr>
          <w:p w:rsidR="00E71F8E" w:rsidRPr="00E71F8E" w:rsidRDefault="00E71F8E" w:rsidP="0065038C">
            <w:pPr>
              <w:spacing w:line="276" w:lineRule="auto"/>
              <w:jc w:val="center"/>
              <w:cnfStyle w:val="000000100000"/>
              <w:rPr>
                <w:rFonts w:hint="eastAsia"/>
                <w:bCs/>
              </w:rPr>
            </w:pPr>
            <w:r w:rsidRPr="00E71F8E">
              <w:rPr>
                <w:rFonts w:hint="eastAsia"/>
                <w:bCs/>
              </w:rPr>
              <w:t>后置条件</w:t>
            </w:r>
          </w:p>
        </w:tc>
        <w:tc>
          <w:tcPr>
            <w:tcW w:w="4038" w:type="dxa"/>
            <w:vAlign w:val="center"/>
          </w:tcPr>
          <w:p w:rsidR="00E71F8E" w:rsidRPr="00A930A0" w:rsidRDefault="0065038C" w:rsidP="0065038C">
            <w:pPr>
              <w:spacing w:line="276" w:lineRule="auto"/>
              <w:jc w:val="left"/>
              <w:cnfStyle w:val="000000100000"/>
              <w:rPr>
                <w:rFonts w:hint="eastAsia"/>
                <w:b/>
                <w:bCs/>
                <w:color w:val="FFFFFF" w:themeColor="background1"/>
              </w:rPr>
            </w:pPr>
            <w:r>
              <w:rPr>
                <w:rFonts w:hint="eastAsia"/>
              </w:rPr>
              <w:t>调用</w:t>
            </w:r>
            <w:r>
              <w:rPr>
                <w:rFonts w:hint="eastAsia"/>
                <w:szCs w:val="21"/>
              </w:rPr>
              <w:t>Receipt</w:t>
            </w:r>
            <w:r>
              <w:rPr>
                <w:rFonts w:hint="eastAsia"/>
              </w:rPr>
              <w:t>领域对象的</w:t>
            </w:r>
            <w:r>
              <w:rPr>
                <w:rFonts w:hint="eastAsia"/>
              </w:rPr>
              <w:t>showReceipt</w:t>
            </w:r>
            <w:r>
              <w:rPr>
                <w:rFonts w:hint="eastAsia"/>
              </w:rPr>
              <w:t>方法</w:t>
            </w:r>
          </w:p>
        </w:tc>
      </w:tr>
      <w:tr w:rsidR="00E71F8E" w:rsidTr="00E71F8E">
        <w:tc>
          <w:tcPr>
            <w:cnfStyle w:val="001000000000"/>
            <w:tcW w:w="8522" w:type="dxa"/>
            <w:gridSpan w:val="3"/>
            <w:vAlign w:val="center"/>
          </w:tcPr>
          <w:p w:rsidR="00E71F8E" w:rsidRPr="00A930A0" w:rsidRDefault="00E71F8E" w:rsidP="0065038C">
            <w:pPr>
              <w:spacing w:line="276" w:lineRule="auto"/>
              <w:jc w:val="center"/>
              <w:rPr>
                <w:b w:val="0"/>
              </w:rPr>
            </w:pPr>
            <w:r w:rsidRPr="00A930A0">
              <w:rPr>
                <w:rFonts w:hint="eastAsia"/>
                <w:b w:val="0"/>
              </w:rPr>
              <w:t>需要的服务（需接口）</w:t>
            </w:r>
          </w:p>
        </w:tc>
      </w:tr>
      <w:tr w:rsidR="00E71F8E" w:rsidTr="00E71F8E">
        <w:trPr>
          <w:cnfStyle w:val="000000100000"/>
        </w:trPr>
        <w:tc>
          <w:tcPr>
            <w:cnfStyle w:val="001000000000"/>
            <w:tcW w:w="3424" w:type="dxa"/>
            <w:vAlign w:val="center"/>
          </w:tcPr>
          <w:p w:rsidR="00E71F8E" w:rsidRDefault="00E71F8E" w:rsidP="0065038C">
            <w:pPr>
              <w:spacing w:line="276" w:lineRule="auto"/>
              <w:jc w:val="center"/>
            </w:pPr>
            <w:r>
              <w:rPr>
                <w:rFonts w:hint="eastAsia"/>
              </w:rPr>
              <w:t>服务名</w:t>
            </w:r>
          </w:p>
        </w:tc>
        <w:tc>
          <w:tcPr>
            <w:tcW w:w="5098" w:type="dxa"/>
            <w:gridSpan w:val="2"/>
            <w:vAlign w:val="center"/>
          </w:tcPr>
          <w:p w:rsidR="00E71F8E" w:rsidRDefault="00E71F8E" w:rsidP="0065038C">
            <w:pPr>
              <w:spacing w:line="276" w:lineRule="auto"/>
              <w:jc w:val="center"/>
              <w:cnfStyle w:val="000000100000"/>
            </w:pPr>
            <w:r>
              <w:rPr>
                <w:rFonts w:hint="eastAsia"/>
              </w:rPr>
              <w:t>服务</w:t>
            </w:r>
          </w:p>
        </w:tc>
      </w:tr>
      <w:tr w:rsidR="00E71F8E" w:rsidTr="00E71F8E">
        <w:tc>
          <w:tcPr>
            <w:cnfStyle w:val="001000000000"/>
            <w:tcW w:w="3424" w:type="dxa"/>
            <w:vAlign w:val="center"/>
          </w:tcPr>
          <w:p w:rsidR="00E71F8E" w:rsidRDefault="00E71F8E" w:rsidP="0065038C">
            <w:pPr>
              <w:spacing w:line="276" w:lineRule="auto"/>
            </w:pPr>
            <w:r>
              <w:rPr>
                <w:rFonts w:hint="eastAsia"/>
                <w:szCs w:val="21"/>
              </w:rPr>
              <w:t>Receipt</w:t>
            </w:r>
            <w:r>
              <w:t>.</w:t>
            </w:r>
            <w:r w:rsidRPr="006663FC">
              <w:t xml:space="preserve"> check</w:t>
            </w:r>
            <w:r w:rsidR="0065038C">
              <w:rPr>
                <w:rFonts w:hint="eastAsia"/>
              </w:rPr>
              <w:t>Receipt</w:t>
            </w:r>
          </w:p>
        </w:tc>
        <w:tc>
          <w:tcPr>
            <w:tcW w:w="5098" w:type="dxa"/>
            <w:gridSpan w:val="2"/>
            <w:vAlign w:val="center"/>
          </w:tcPr>
          <w:p w:rsidR="00E71F8E" w:rsidRDefault="00E71F8E" w:rsidP="0065038C">
            <w:pPr>
              <w:spacing w:line="276" w:lineRule="auto"/>
              <w:cnfStyle w:val="000000000000"/>
            </w:pPr>
            <w:r>
              <w:rPr>
                <w:rFonts w:hint="eastAsia"/>
              </w:rPr>
              <w:t>查看单据内容</w:t>
            </w:r>
          </w:p>
        </w:tc>
      </w:tr>
      <w:tr w:rsidR="00E71F8E" w:rsidTr="00E71F8E">
        <w:trPr>
          <w:cnfStyle w:val="000000100000"/>
        </w:trPr>
        <w:tc>
          <w:tcPr>
            <w:cnfStyle w:val="001000000000"/>
            <w:tcW w:w="3424" w:type="dxa"/>
            <w:vAlign w:val="center"/>
          </w:tcPr>
          <w:p w:rsidR="00E71F8E" w:rsidRDefault="00E71F8E" w:rsidP="0065038C">
            <w:pPr>
              <w:spacing w:line="276" w:lineRule="auto"/>
            </w:pPr>
            <w:r>
              <w:rPr>
                <w:rFonts w:hint="eastAsia"/>
                <w:szCs w:val="21"/>
              </w:rPr>
              <w:t>Receipt</w:t>
            </w:r>
            <w:r>
              <w:t>.upd</w:t>
            </w:r>
            <w:r w:rsidR="0065038C">
              <w:t>ate</w:t>
            </w:r>
            <w:r w:rsidR="0065038C">
              <w:rPr>
                <w:rFonts w:hint="eastAsia"/>
              </w:rPr>
              <w:t>Receipt</w:t>
            </w:r>
          </w:p>
        </w:tc>
        <w:tc>
          <w:tcPr>
            <w:tcW w:w="5098" w:type="dxa"/>
            <w:gridSpan w:val="2"/>
            <w:vAlign w:val="center"/>
          </w:tcPr>
          <w:p w:rsidR="00E71F8E" w:rsidRDefault="00E71F8E" w:rsidP="0065038C">
            <w:pPr>
              <w:spacing w:line="276" w:lineRule="auto"/>
              <w:cnfStyle w:val="000000100000"/>
            </w:pPr>
            <w:r>
              <w:rPr>
                <w:rFonts w:hint="eastAsia"/>
              </w:rPr>
              <w:t>修改单据内容</w:t>
            </w:r>
          </w:p>
        </w:tc>
      </w:tr>
      <w:tr w:rsidR="00E71F8E" w:rsidTr="00E71F8E">
        <w:tc>
          <w:tcPr>
            <w:cnfStyle w:val="001000000000"/>
            <w:tcW w:w="3424" w:type="dxa"/>
            <w:vAlign w:val="center"/>
          </w:tcPr>
          <w:p w:rsidR="00E71F8E" w:rsidRDefault="00E71F8E" w:rsidP="0065038C">
            <w:pPr>
              <w:spacing w:line="276" w:lineRule="auto"/>
            </w:pPr>
            <w:r>
              <w:rPr>
                <w:rFonts w:hint="eastAsia"/>
                <w:szCs w:val="21"/>
              </w:rPr>
              <w:t>Receipt.</w:t>
            </w:r>
            <w:r w:rsidR="0065038C">
              <w:rPr>
                <w:rFonts w:hint="eastAsia"/>
              </w:rPr>
              <w:t>passReceipt</w:t>
            </w:r>
          </w:p>
        </w:tc>
        <w:tc>
          <w:tcPr>
            <w:tcW w:w="5098" w:type="dxa"/>
            <w:gridSpan w:val="2"/>
            <w:vAlign w:val="center"/>
          </w:tcPr>
          <w:p w:rsidR="00E71F8E" w:rsidRDefault="00E71F8E" w:rsidP="0065038C">
            <w:pPr>
              <w:spacing w:line="276" w:lineRule="auto"/>
              <w:cnfStyle w:val="000000000000"/>
            </w:pPr>
            <w:r>
              <w:rPr>
                <w:rFonts w:hint="eastAsia"/>
              </w:rPr>
              <w:t>确认单据内容没有错误</w:t>
            </w:r>
            <w:r w:rsidR="0065038C">
              <w:rPr>
                <w:rFonts w:hint="eastAsia"/>
              </w:rPr>
              <w:t>，通过单据审批</w:t>
            </w:r>
          </w:p>
        </w:tc>
      </w:tr>
      <w:tr w:rsidR="0065038C" w:rsidTr="00E71F8E">
        <w:trPr>
          <w:cnfStyle w:val="000000100000"/>
        </w:trPr>
        <w:tc>
          <w:tcPr>
            <w:cnfStyle w:val="001000000000"/>
            <w:tcW w:w="3424" w:type="dxa"/>
            <w:vAlign w:val="center"/>
          </w:tcPr>
          <w:p w:rsidR="0065038C" w:rsidRDefault="0065038C" w:rsidP="0065038C">
            <w:pPr>
              <w:spacing w:line="276" w:lineRule="auto"/>
              <w:rPr>
                <w:rFonts w:hint="eastAsia"/>
                <w:szCs w:val="21"/>
              </w:rPr>
            </w:pPr>
            <w:r>
              <w:rPr>
                <w:rFonts w:hint="eastAsia"/>
                <w:szCs w:val="21"/>
              </w:rPr>
              <w:t>Receipt.dontPassReceipt</w:t>
            </w:r>
          </w:p>
        </w:tc>
        <w:tc>
          <w:tcPr>
            <w:tcW w:w="5098" w:type="dxa"/>
            <w:gridSpan w:val="2"/>
            <w:vAlign w:val="center"/>
          </w:tcPr>
          <w:p w:rsidR="0065038C" w:rsidRDefault="0065038C" w:rsidP="0065038C">
            <w:pPr>
              <w:spacing w:line="276" w:lineRule="auto"/>
              <w:cnfStyle w:val="000000100000"/>
              <w:rPr>
                <w:rFonts w:hint="eastAsia"/>
              </w:rPr>
            </w:pPr>
            <w:r>
              <w:rPr>
                <w:rFonts w:hint="eastAsia"/>
              </w:rPr>
              <w:t>确认单据内容有错误，不通过单据审批</w:t>
            </w:r>
          </w:p>
        </w:tc>
      </w:tr>
      <w:tr w:rsidR="0065038C" w:rsidTr="00E71F8E">
        <w:tc>
          <w:tcPr>
            <w:cnfStyle w:val="001000000000"/>
            <w:tcW w:w="3424" w:type="dxa"/>
            <w:vAlign w:val="center"/>
          </w:tcPr>
          <w:p w:rsidR="0065038C" w:rsidRDefault="0065038C" w:rsidP="0065038C">
            <w:pPr>
              <w:spacing w:line="276" w:lineRule="auto"/>
              <w:rPr>
                <w:rFonts w:hint="eastAsia"/>
                <w:szCs w:val="21"/>
              </w:rPr>
            </w:pPr>
            <w:r>
              <w:rPr>
                <w:rFonts w:hint="eastAsia"/>
                <w:szCs w:val="21"/>
              </w:rPr>
              <w:t>Receipt.showReceipt</w:t>
            </w:r>
          </w:p>
        </w:tc>
        <w:tc>
          <w:tcPr>
            <w:tcW w:w="5098" w:type="dxa"/>
            <w:gridSpan w:val="2"/>
            <w:vAlign w:val="center"/>
          </w:tcPr>
          <w:p w:rsidR="0065038C" w:rsidRDefault="0065038C" w:rsidP="0065038C">
            <w:pPr>
              <w:spacing w:line="276" w:lineRule="auto"/>
              <w:cnfStyle w:val="000000000000"/>
              <w:rPr>
                <w:rFonts w:hint="eastAsia"/>
              </w:rPr>
            </w:pPr>
            <w:r>
              <w:rPr>
                <w:rFonts w:hint="eastAsia"/>
              </w:rPr>
              <w:t>显示单据列表</w:t>
            </w:r>
          </w:p>
        </w:tc>
      </w:tr>
    </w:tbl>
    <w:p w:rsidR="00132999" w:rsidRPr="007D20AD" w:rsidRDefault="00132999" w:rsidP="00132999">
      <w:pPr>
        <w:pStyle w:val="a7"/>
        <w:spacing w:line="276" w:lineRule="auto"/>
        <w:ind w:left="360" w:firstLineChars="0" w:firstLine="0"/>
        <w:jc w:val="center"/>
        <w:rPr>
          <w:b/>
          <w:sz w:val="24"/>
          <w:szCs w:val="24"/>
        </w:rPr>
      </w:pPr>
      <w:r w:rsidRPr="00132999">
        <w:rPr>
          <w:rFonts w:hint="eastAsia"/>
          <w:b/>
          <w:szCs w:val="21"/>
        </w:rPr>
        <w:t>Receipt</w:t>
      </w:r>
      <w:r w:rsidRPr="007D20AD">
        <w:rPr>
          <w:rFonts w:hint="eastAsia"/>
          <w:b/>
          <w:sz w:val="24"/>
          <w:szCs w:val="24"/>
        </w:rPr>
        <w:t>的接口规范</w:t>
      </w:r>
    </w:p>
    <w:tbl>
      <w:tblPr>
        <w:tblStyle w:val="5-51"/>
        <w:tblW w:w="0" w:type="auto"/>
        <w:tblLook w:val="04A0"/>
      </w:tblPr>
      <w:tblGrid>
        <w:gridCol w:w="3571"/>
        <w:gridCol w:w="16"/>
        <w:gridCol w:w="910"/>
        <w:gridCol w:w="4025"/>
      </w:tblGrid>
      <w:tr w:rsidR="00132999" w:rsidTr="00E72E06">
        <w:trPr>
          <w:cnfStyle w:val="100000000000"/>
        </w:trPr>
        <w:tc>
          <w:tcPr>
            <w:cnfStyle w:val="001000000000"/>
            <w:tcW w:w="8522" w:type="dxa"/>
            <w:gridSpan w:val="4"/>
          </w:tcPr>
          <w:p w:rsidR="00132999" w:rsidRPr="00A930A0" w:rsidRDefault="00132999" w:rsidP="0065038C">
            <w:pPr>
              <w:spacing w:line="276" w:lineRule="auto"/>
              <w:jc w:val="center"/>
              <w:rPr>
                <w:b w:val="0"/>
              </w:rPr>
            </w:pPr>
            <w:r w:rsidRPr="00A930A0">
              <w:rPr>
                <w:rFonts w:hint="eastAsia"/>
                <w:b w:val="0"/>
              </w:rPr>
              <w:t>提供的服务（供接口）</w:t>
            </w:r>
          </w:p>
        </w:tc>
      </w:tr>
      <w:tr w:rsidR="00132999" w:rsidTr="00E72E06">
        <w:trPr>
          <w:cnfStyle w:val="000000100000"/>
        </w:trPr>
        <w:tc>
          <w:tcPr>
            <w:cnfStyle w:val="001000000000"/>
            <w:tcW w:w="3587" w:type="dxa"/>
            <w:gridSpan w:val="2"/>
            <w:vMerge w:val="restart"/>
            <w:vAlign w:val="center"/>
          </w:tcPr>
          <w:p w:rsidR="00132999" w:rsidRDefault="00132999" w:rsidP="0065038C">
            <w:pPr>
              <w:spacing w:line="276" w:lineRule="auto"/>
            </w:pPr>
            <w:r>
              <w:rPr>
                <w:rFonts w:hint="eastAsia"/>
                <w:szCs w:val="21"/>
              </w:rPr>
              <w:t>Receipt</w:t>
            </w:r>
            <w:r>
              <w:t>.check</w:t>
            </w:r>
            <w:r w:rsidR="0065038C">
              <w:rPr>
                <w:rFonts w:hint="eastAsia"/>
              </w:rPr>
              <w:t>Receipt</w:t>
            </w:r>
          </w:p>
        </w:tc>
        <w:tc>
          <w:tcPr>
            <w:tcW w:w="910" w:type="dxa"/>
            <w:vAlign w:val="center"/>
          </w:tcPr>
          <w:p w:rsidR="00132999" w:rsidRDefault="00132999" w:rsidP="0065038C">
            <w:pPr>
              <w:spacing w:line="276" w:lineRule="auto"/>
              <w:cnfStyle w:val="000000100000"/>
            </w:pPr>
            <w:r>
              <w:rPr>
                <w:rFonts w:hint="eastAsia"/>
              </w:rPr>
              <w:t>语法</w:t>
            </w:r>
          </w:p>
        </w:tc>
        <w:tc>
          <w:tcPr>
            <w:tcW w:w="4025" w:type="dxa"/>
            <w:vAlign w:val="center"/>
          </w:tcPr>
          <w:p w:rsidR="00132999" w:rsidRDefault="00132999" w:rsidP="0065038C">
            <w:pPr>
              <w:spacing w:line="276" w:lineRule="auto"/>
              <w:jc w:val="left"/>
              <w:cnfStyle w:val="000000100000"/>
            </w:pPr>
            <w:r w:rsidRPr="006663FC">
              <w:t xml:space="preserve">public </w:t>
            </w:r>
            <w:r w:rsidR="0065038C">
              <w:rPr>
                <w:rFonts w:hint="eastAsia"/>
              </w:rPr>
              <w:t xml:space="preserve"> </w:t>
            </w:r>
            <w:r w:rsidRPr="006663FC">
              <w:t xml:space="preserve">ResultMessage </w:t>
            </w:r>
            <w:r w:rsidR="0065038C">
              <w:rPr>
                <w:rFonts w:hint="eastAsia"/>
              </w:rPr>
              <w:t xml:space="preserve"> </w:t>
            </w:r>
            <w:r w:rsidRPr="006663FC">
              <w:t>check</w:t>
            </w:r>
            <w:r w:rsidR="0065038C">
              <w:rPr>
                <w:rFonts w:hint="eastAsia"/>
                <w:szCs w:val="21"/>
              </w:rPr>
              <w:t>Receipt</w:t>
            </w:r>
            <w:r w:rsidR="0065038C" w:rsidRPr="006663FC">
              <w:t xml:space="preserve"> </w:t>
            </w:r>
            <w:r w:rsidRPr="006663FC">
              <w:t>(PersistentObject record)</w:t>
            </w:r>
          </w:p>
        </w:tc>
      </w:tr>
      <w:tr w:rsidR="00132999" w:rsidTr="00E72E06">
        <w:tc>
          <w:tcPr>
            <w:cnfStyle w:val="001000000000"/>
            <w:tcW w:w="3587" w:type="dxa"/>
            <w:gridSpan w:val="2"/>
            <w:vMerge/>
            <w:vAlign w:val="center"/>
          </w:tcPr>
          <w:p w:rsidR="00132999" w:rsidRDefault="00132999" w:rsidP="0065038C">
            <w:pPr>
              <w:spacing w:line="276" w:lineRule="auto"/>
            </w:pPr>
          </w:p>
        </w:tc>
        <w:tc>
          <w:tcPr>
            <w:tcW w:w="910" w:type="dxa"/>
            <w:vAlign w:val="center"/>
          </w:tcPr>
          <w:p w:rsidR="00132999" w:rsidRDefault="00132999" w:rsidP="0065038C">
            <w:pPr>
              <w:spacing w:line="276" w:lineRule="auto"/>
              <w:cnfStyle w:val="000000000000"/>
            </w:pPr>
            <w:r>
              <w:rPr>
                <w:rFonts w:hint="eastAsia"/>
              </w:rPr>
              <w:t>前置条件</w:t>
            </w:r>
          </w:p>
        </w:tc>
        <w:tc>
          <w:tcPr>
            <w:tcW w:w="4025" w:type="dxa"/>
            <w:vAlign w:val="center"/>
          </w:tcPr>
          <w:p w:rsidR="00132999" w:rsidRDefault="00132999" w:rsidP="0065038C">
            <w:pPr>
              <w:spacing w:line="276" w:lineRule="auto"/>
              <w:cnfStyle w:val="000000000000"/>
            </w:pPr>
            <w:r>
              <w:rPr>
                <w:rFonts w:hint="eastAsia"/>
              </w:rPr>
              <w:t>有需要审核的单据</w:t>
            </w:r>
          </w:p>
        </w:tc>
      </w:tr>
      <w:tr w:rsidR="00132999" w:rsidTr="00E72E06">
        <w:trPr>
          <w:cnfStyle w:val="000000100000"/>
        </w:trPr>
        <w:tc>
          <w:tcPr>
            <w:cnfStyle w:val="001000000000"/>
            <w:tcW w:w="3587" w:type="dxa"/>
            <w:gridSpan w:val="2"/>
            <w:vMerge/>
            <w:vAlign w:val="center"/>
          </w:tcPr>
          <w:p w:rsidR="00132999" w:rsidRDefault="00132999" w:rsidP="0065038C">
            <w:pPr>
              <w:spacing w:line="276" w:lineRule="auto"/>
            </w:pPr>
          </w:p>
        </w:tc>
        <w:tc>
          <w:tcPr>
            <w:tcW w:w="910" w:type="dxa"/>
            <w:vAlign w:val="center"/>
          </w:tcPr>
          <w:p w:rsidR="00132999" w:rsidRDefault="00132999" w:rsidP="0065038C">
            <w:pPr>
              <w:spacing w:line="276" w:lineRule="auto"/>
              <w:cnfStyle w:val="000000100000"/>
            </w:pPr>
            <w:r>
              <w:rPr>
                <w:rFonts w:hint="eastAsia"/>
              </w:rPr>
              <w:t>后置条</w:t>
            </w:r>
            <w:r>
              <w:rPr>
                <w:rFonts w:hint="eastAsia"/>
              </w:rPr>
              <w:lastRenderedPageBreak/>
              <w:t>件</w:t>
            </w:r>
          </w:p>
        </w:tc>
        <w:tc>
          <w:tcPr>
            <w:tcW w:w="4025" w:type="dxa"/>
            <w:vAlign w:val="center"/>
          </w:tcPr>
          <w:p w:rsidR="00132999" w:rsidRDefault="00132999" w:rsidP="0065038C">
            <w:pPr>
              <w:spacing w:line="276" w:lineRule="auto"/>
              <w:cnfStyle w:val="000000100000"/>
            </w:pPr>
            <w:r>
              <w:rPr>
                <w:rFonts w:hint="eastAsia"/>
              </w:rPr>
              <w:lastRenderedPageBreak/>
              <w:t>查看单据内容</w:t>
            </w:r>
          </w:p>
        </w:tc>
      </w:tr>
      <w:tr w:rsidR="00132999" w:rsidTr="00E72E06">
        <w:tc>
          <w:tcPr>
            <w:cnfStyle w:val="001000000000"/>
            <w:tcW w:w="3587" w:type="dxa"/>
            <w:gridSpan w:val="2"/>
            <w:vMerge w:val="restart"/>
            <w:vAlign w:val="center"/>
          </w:tcPr>
          <w:p w:rsidR="00132999" w:rsidRDefault="00132999" w:rsidP="0065038C">
            <w:pPr>
              <w:spacing w:line="276" w:lineRule="auto"/>
            </w:pPr>
            <w:r>
              <w:rPr>
                <w:rFonts w:hint="eastAsia"/>
                <w:szCs w:val="21"/>
              </w:rPr>
              <w:lastRenderedPageBreak/>
              <w:t>Receipt</w:t>
            </w:r>
            <w:r>
              <w:t>.</w:t>
            </w:r>
            <w:r w:rsidR="0065038C">
              <w:t xml:space="preserve"> update</w:t>
            </w:r>
            <w:r w:rsidR="0065038C">
              <w:rPr>
                <w:rFonts w:hint="eastAsia"/>
              </w:rPr>
              <w:t>Receipt</w:t>
            </w:r>
          </w:p>
        </w:tc>
        <w:tc>
          <w:tcPr>
            <w:tcW w:w="910" w:type="dxa"/>
            <w:vAlign w:val="center"/>
          </w:tcPr>
          <w:p w:rsidR="00132999" w:rsidRDefault="00132999" w:rsidP="0065038C">
            <w:pPr>
              <w:spacing w:line="276" w:lineRule="auto"/>
              <w:cnfStyle w:val="000000000000"/>
            </w:pPr>
            <w:r>
              <w:rPr>
                <w:rFonts w:hint="eastAsia"/>
              </w:rPr>
              <w:t>语法</w:t>
            </w:r>
          </w:p>
        </w:tc>
        <w:tc>
          <w:tcPr>
            <w:tcW w:w="4025" w:type="dxa"/>
            <w:vAlign w:val="center"/>
          </w:tcPr>
          <w:p w:rsidR="0065038C" w:rsidRDefault="00132999" w:rsidP="0065038C">
            <w:pPr>
              <w:spacing w:line="276" w:lineRule="auto"/>
              <w:jc w:val="left"/>
              <w:cnfStyle w:val="000000000000"/>
              <w:rPr>
                <w:rFonts w:hint="eastAsia"/>
              </w:rPr>
            </w:pPr>
            <w:r>
              <w:t xml:space="preserve">public </w:t>
            </w:r>
            <w:r w:rsidR="0065038C">
              <w:rPr>
                <w:rFonts w:hint="eastAsia"/>
              </w:rPr>
              <w:t xml:space="preserve"> </w:t>
            </w:r>
            <w:r>
              <w:t>ResultMessage</w:t>
            </w:r>
            <w:r w:rsidR="0065038C">
              <w:rPr>
                <w:rFonts w:hint="eastAsia"/>
              </w:rPr>
              <w:t xml:space="preserve">  updateReceipt</w:t>
            </w:r>
          </w:p>
          <w:p w:rsidR="00132999" w:rsidRDefault="00132999" w:rsidP="0065038C">
            <w:pPr>
              <w:spacing w:line="276" w:lineRule="auto"/>
              <w:jc w:val="left"/>
              <w:cnfStyle w:val="000000000000"/>
            </w:pPr>
            <w:r>
              <w:t>(</w:t>
            </w:r>
            <w:r w:rsidR="0065038C" w:rsidRPr="00DE4C4A">
              <w:rPr>
                <w:rFonts w:cs="Consolas"/>
                <w:kern w:val="0"/>
                <w:sz w:val="20"/>
                <w:szCs w:val="20"/>
              </w:rPr>
              <w:t>ArrayList&lt;ReceiptVO&gt;VOs,ReceiptType receiptTypes</w:t>
            </w:r>
            <w:r>
              <w:t>)</w:t>
            </w:r>
          </w:p>
        </w:tc>
      </w:tr>
      <w:tr w:rsidR="00132999" w:rsidTr="00E72E06">
        <w:trPr>
          <w:cnfStyle w:val="000000100000"/>
        </w:trPr>
        <w:tc>
          <w:tcPr>
            <w:cnfStyle w:val="001000000000"/>
            <w:tcW w:w="3587" w:type="dxa"/>
            <w:gridSpan w:val="2"/>
            <w:vMerge/>
            <w:vAlign w:val="center"/>
          </w:tcPr>
          <w:p w:rsidR="00132999" w:rsidRDefault="00132999" w:rsidP="0065038C">
            <w:pPr>
              <w:spacing w:line="276" w:lineRule="auto"/>
            </w:pPr>
          </w:p>
        </w:tc>
        <w:tc>
          <w:tcPr>
            <w:tcW w:w="910" w:type="dxa"/>
            <w:vAlign w:val="center"/>
          </w:tcPr>
          <w:p w:rsidR="00132999" w:rsidRDefault="00132999" w:rsidP="0065038C">
            <w:pPr>
              <w:spacing w:line="276" w:lineRule="auto"/>
              <w:cnfStyle w:val="000000100000"/>
            </w:pPr>
            <w:r>
              <w:rPr>
                <w:rFonts w:hint="eastAsia"/>
              </w:rPr>
              <w:t>前置条件</w:t>
            </w:r>
          </w:p>
        </w:tc>
        <w:tc>
          <w:tcPr>
            <w:tcW w:w="4025" w:type="dxa"/>
            <w:vAlign w:val="center"/>
          </w:tcPr>
          <w:p w:rsidR="00132999" w:rsidRDefault="00132999" w:rsidP="0065038C">
            <w:pPr>
              <w:spacing w:line="276" w:lineRule="auto"/>
              <w:cnfStyle w:val="000000100000"/>
            </w:pPr>
            <w:r>
              <w:rPr>
                <w:rFonts w:hint="eastAsia"/>
              </w:rPr>
              <w:t>已经查看到单据内容</w:t>
            </w:r>
          </w:p>
        </w:tc>
      </w:tr>
      <w:tr w:rsidR="00132999" w:rsidTr="00E72E06">
        <w:tc>
          <w:tcPr>
            <w:cnfStyle w:val="001000000000"/>
            <w:tcW w:w="3587" w:type="dxa"/>
            <w:gridSpan w:val="2"/>
            <w:vMerge/>
            <w:vAlign w:val="center"/>
          </w:tcPr>
          <w:p w:rsidR="00132999" w:rsidRDefault="00132999" w:rsidP="0065038C">
            <w:pPr>
              <w:spacing w:line="276" w:lineRule="auto"/>
            </w:pPr>
          </w:p>
        </w:tc>
        <w:tc>
          <w:tcPr>
            <w:tcW w:w="910" w:type="dxa"/>
            <w:vAlign w:val="center"/>
          </w:tcPr>
          <w:p w:rsidR="00132999" w:rsidRDefault="00132999" w:rsidP="0065038C">
            <w:pPr>
              <w:spacing w:line="276" w:lineRule="auto"/>
              <w:cnfStyle w:val="000000000000"/>
            </w:pPr>
            <w:r>
              <w:rPr>
                <w:rFonts w:hint="eastAsia"/>
              </w:rPr>
              <w:t>后置条件</w:t>
            </w:r>
          </w:p>
        </w:tc>
        <w:tc>
          <w:tcPr>
            <w:tcW w:w="4025" w:type="dxa"/>
            <w:vAlign w:val="center"/>
          </w:tcPr>
          <w:p w:rsidR="00132999" w:rsidRDefault="00132999" w:rsidP="0065038C">
            <w:pPr>
              <w:spacing w:line="276" w:lineRule="auto"/>
              <w:cnfStyle w:val="000000000000"/>
            </w:pPr>
            <w:r>
              <w:rPr>
                <w:rFonts w:hint="eastAsia"/>
              </w:rPr>
              <w:t>修改单据内容</w:t>
            </w:r>
          </w:p>
        </w:tc>
      </w:tr>
      <w:tr w:rsidR="00132999" w:rsidTr="00E72E06">
        <w:trPr>
          <w:cnfStyle w:val="000000100000"/>
        </w:trPr>
        <w:tc>
          <w:tcPr>
            <w:cnfStyle w:val="001000000000"/>
            <w:tcW w:w="3587" w:type="dxa"/>
            <w:gridSpan w:val="2"/>
            <w:vMerge w:val="restart"/>
            <w:vAlign w:val="center"/>
          </w:tcPr>
          <w:p w:rsidR="00132999" w:rsidRDefault="00132999" w:rsidP="0065038C">
            <w:pPr>
              <w:spacing w:line="276" w:lineRule="auto"/>
            </w:pPr>
            <w:r>
              <w:rPr>
                <w:rFonts w:hint="eastAsia"/>
                <w:szCs w:val="21"/>
              </w:rPr>
              <w:t>Receipt</w:t>
            </w:r>
            <w:r>
              <w:t>.</w:t>
            </w:r>
            <w:r w:rsidR="0065038C">
              <w:rPr>
                <w:rFonts w:hint="eastAsia"/>
              </w:rPr>
              <w:t xml:space="preserve"> passReceipt</w:t>
            </w:r>
          </w:p>
        </w:tc>
        <w:tc>
          <w:tcPr>
            <w:tcW w:w="910" w:type="dxa"/>
            <w:vAlign w:val="center"/>
          </w:tcPr>
          <w:p w:rsidR="00132999" w:rsidRDefault="00132999" w:rsidP="0065038C">
            <w:pPr>
              <w:spacing w:line="276" w:lineRule="auto"/>
              <w:cnfStyle w:val="000000100000"/>
            </w:pPr>
            <w:r>
              <w:rPr>
                <w:rFonts w:hint="eastAsia"/>
              </w:rPr>
              <w:t>语法</w:t>
            </w:r>
          </w:p>
        </w:tc>
        <w:tc>
          <w:tcPr>
            <w:tcW w:w="4025" w:type="dxa"/>
            <w:vAlign w:val="center"/>
          </w:tcPr>
          <w:p w:rsidR="0065038C" w:rsidRDefault="0065038C" w:rsidP="0065038C">
            <w:pPr>
              <w:spacing w:line="276" w:lineRule="auto"/>
              <w:cnfStyle w:val="000000100000"/>
            </w:pPr>
            <w:r>
              <w:t xml:space="preserve">public ResultMessage </w:t>
            </w:r>
            <w:r>
              <w:rPr>
                <w:rFonts w:hint="eastAsia"/>
              </w:rPr>
              <w:t>passReceipt</w:t>
            </w:r>
          </w:p>
          <w:p w:rsidR="00132999" w:rsidRDefault="0065038C" w:rsidP="0065038C">
            <w:pPr>
              <w:spacing w:line="276" w:lineRule="auto"/>
              <w:jc w:val="left"/>
              <w:cnfStyle w:val="000000100000"/>
            </w:pPr>
            <w:r w:rsidRPr="00E71F8E">
              <w:rPr>
                <w:highlight w:val="lightGray"/>
              </w:rPr>
              <w:t>(</w:t>
            </w:r>
            <w:r w:rsidRPr="00E71F8E">
              <w:rPr>
                <w:rFonts w:cs="Consolas"/>
                <w:kern w:val="0"/>
                <w:sz w:val="20"/>
                <w:szCs w:val="20"/>
              </w:rPr>
              <w:t>ArrayList&lt;ReceiptVO&gt;VOs,ReceiptType receiptTypes</w:t>
            </w:r>
            <w:r w:rsidRPr="00E71F8E">
              <w:t>)</w:t>
            </w:r>
          </w:p>
        </w:tc>
      </w:tr>
      <w:tr w:rsidR="00132999" w:rsidTr="00E72E06">
        <w:tc>
          <w:tcPr>
            <w:cnfStyle w:val="001000000000"/>
            <w:tcW w:w="3587" w:type="dxa"/>
            <w:gridSpan w:val="2"/>
            <w:vMerge/>
            <w:vAlign w:val="center"/>
          </w:tcPr>
          <w:p w:rsidR="00132999" w:rsidRDefault="00132999" w:rsidP="0065038C">
            <w:pPr>
              <w:spacing w:line="276" w:lineRule="auto"/>
            </w:pPr>
          </w:p>
        </w:tc>
        <w:tc>
          <w:tcPr>
            <w:tcW w:w="910" w:type="dxa"/>
            <w:vAlign w:val="center"/>
          </w:tcPr>
          <w:p w:rsidR="00132999" w:rsidRDefault="00132999" w:rsidP="0065038C">
            <w:pPr>
              <w:spacing w:line="276" w:lineRule="auto"/>
              <w:cnfStyle w:val="000000000000"/>
            </w:pPr>
            <w:r>
              <w:rPr>
                <w:rFonts w:hint="eastAsia"/>
              </w:rPr>
              <w:t>前置条件</w:t>
            </w:r>
          </w:p>
        </w:tc>
        <w:tc>
          <w:tcPr>
            <w:tcW w:w="4025" w:type="dxa"/>
            <w:vAlign w:val="center"/>
          </w:tcPr>
          <w:p w:rsidR="00132999" w:rsidRDefault="00132999" w:rsidP="0065038C">
            <w:pPr>
              <w:spacing w:line="276" w:lineRule="auto"/>
              <w:cnfStyle w:val="000000000000"/>
            </w:pPr>
            <w:r>
              <w:rPr>
                <w:rFonts w:hint="eastAsia"/>
              </w:rPr>
              <w:t>确认单据内容没有错误</w:t>
            </w:r>
          </w:p>
        </w:tc>
      </w:tr>
      <w:tr w:rsidR="00132999" w:rsidTr="00E72E06">
        <w:trPr>
          <w:cnfStyle w:val="000000100000"/>
        </w:trPr>
        <w:tc>
          <w:tcPr>
            <w:cnfStyle w:val="001000000000"/>
            <w:tcW w:w="3587" w:type="dxa"/>
            <w:gridSpan w:val="2"/>
            <w:vMerge/>
            <w:vAlign w:val="center"/>
          </w:tcPr>
          <w:p w:rsidR="00132999" w:rsidRDefault="00132999" w:rsidP="0065038C">
            <w:pPr>
              <w:spacing w:line="276" w:lineRule="auto"/>
            </w:pPr>
          </w:p>
        </w:tc>
        <w:tc>
          <w:tcPr>
            <w:tcW w:w="910" w:type="dxa"/>
            <w:vAlign w:val="center"/>
          </w:tcPr>
          <w:p w:rsidR="00132999" w:rsidRDefault="00132999" w:rsidP="0065038C">
            <w:pPr>
              <w:spacing w:line="276" w:lineRule="auto"/>
              <w:cnfStyle w:val="000000100000"/>
            </w:pPr>
            <w:r>
              <w:rPr>
                <w:rFonts w:hint="eastAsia"/>
              </w:rPr>
              <w:t>后置条件</w:t>
            </w:r>
          </w:p>
        </w:tc>
        <w:tc>
          <w:tcPr>
            <w:tcW w:w="4025" w:type="dxa"/>
            <w:vAlign w:val="center"/>
          </w:tcPr>
          <w:p w:rsidR="00132999" w:rsidRDefault="00132999" w:rsidP="0065038C">
            <w:pPr>
              <w:spacing w:line="276" w:lineRule="auto"/>
              <w:cnfStyle w:val="000000100000"/>
            </w:pPr>
            <w:r>
              <w:rPr>
                <w:rFonts w:hint="eastAsia"/>
              </w:rPr>
              <w:t>通过单据，持久化更新涉及的对象的数据</w:t>
            </w:r>
          </w:p>
        </w:tc>
      </w:tr>
      <w:tr w:rsidR="00E72E06" w:rsidTr="00E72E06">
        <w:trPr>
          <w:trHeight w:val="92"/>
        </w:trPr>
        <w:tc>
          <w:tcPr>
            <w:cnfStyle w:val="001000000000"/>
            <w:tcW w:w="3571" w:type="dxa"/>
            <w:vMerge w:val="restart"/>
            <w:vAlign w:val="center"/>
          </w:tcPr>
          <w:p w:rsidR="00E72E06" w:rsidRPr="00A930A0" w:rsidRDefault="00E72E06" w:rsidP="00E72E06">
            <w:pPr>
              <w:spacing w:line="276" w:lineRule="auto"/>
              <w:rPr>
                <w:rFonts w:hint="eastAsia"/>
              </w:rPr>
            </w:pPr>
            <w:r>
              <w:rPr>
                <w:rFonts w:hint="eastAsia"/>
              </w:rPr>
              <w:t>Receipt.dontPassReceipt</w:t>
            </w:r>
          </w:p>
        </w:tc>
        <w:tc>
          <w:tcPr>
            <w:tcW w:w="926" w:type="dxa"/>
            <w:gridSpan w:val="2"/>
            <w:vAlign w:val="center"/>
          </w:tcPr>
          <w:p w:rsidR="00E72E06" w:rsidRDefault="00E72E06" w:rsidP="0065038C">
            <w:pPr>
              <w:spacing w:line="276" w:lineRule="auto"/>
              <w:cnfStyle w:val="000000000000"/>
            </w:pPr>
            <w:r>
              <w:rPr>
                <w:rFonts w:hint="eastAsia"/>
              </w:rPr>
              <w:t>语法</w:t>
            </w:r>
          </w:p>
        </w:tc>
        <w:tc>
          <w:tcPr>
            <w:tcW w:w="4025" w:type="dxa"/>
            <w:vAlign w:val="center"/>
          </w:tcPr>
          <w:p w:rsidR="00E72E06" w:rsidRDefault="00E72E06" w:rsidP="00B8160D">
            <w:pPr>
              <w:spacing w:line="276" w:lineRule="auto"/>
              <w:cnfStyle w:val="000000000000"/>
            </w:pPr>
            <w:r>
              <w:t xml:space="preserve">public ResultMessage </w:t>
            </w:r>
            <w:r>
              <w:rPr>
                <w:rFonts w:hint="eastAsia"/>
              </w:rPr>
              <w:t>dontPassReceipt</w:t>
            </w:r>
          </w:p>
          <w:p w:rsidR="00E72E06" w:rsidRDefault="00E72E06" w:rsidP="00B8160D">
            <w:pPr>
              <w:spacing w:line="276" w:lineRule="auto"/>
              <w:jc w:val="left"/>
              <w:cnfStyle w:val="000000000000"/>
            </w:pPr>
            <w:r w:rsidRPr="00E71F8E">
              <w:rPr>
                <w:highlight w:val="lightGray"/>
              </w:rPr>
              <w:t>(</w:t>
            </w:r>
            <w:r w:rsidRPr="00E71F8E">
              <w:rPr>
                <w:rFonts w:cs="Consolas"/>
                <w:kern w:val="0"/>
                <w:sz w:val="20"/>
                <w:szCs w:val="20"/>
              </w:rPr>
              <w:t>ArrayList&lt;ReceiptVO&gt;VOs,ReceiptType receiptTypes</w:t>
            </w:r>
            <w:r w:rsidRPr="00E71F8E">
              <w:t>)</w:t>
            </w:r>
          </w:p>
        </w:tc>
      </w:tr>
      <w:tr w:rsidR="00E72E06" w:rsidTr="00E72E06">
        <w:trPr>
          <w:cnfStyle w:val="000000100000"/>
          <w:trHeight w:val="90"/>
        </w:trPr>
        <w:tc>
          <w:tcPr>
            <w:cnfStyle w:val="001000000000"/>
            <w:tcW w:w="3571" w:type="dxa"/>
            <w:vMerge/>
            <w:vAlign w:val="center"/>
          </w:tcPr>
          <w:p w:rsidR="00E72E06" w:rsidRPr="00A930A0" w:rsidRDefault="00E72E06" w:rsidP="0065038C">
            <w:pPr>
              <w:spacing w:line="276" w:lineRule="auto"/>
              <w:jc w:val="center"/>
              <w:rPr>
                <w:rFonts w:hint="eastAsia"/>
              </w:rPr>
            </w:pPr>
          </w:p>
        </w:tc>
        <w:tc>
          <w:tcPr>
            <w:tcW w:w="926" w:type="dxa"/>
            <w:gridSpan w:val="2"/>
            <w:vAlign w:val="center"/>
          </w:tcPr>
          <w:p w:rsidR="00E72E06" w:rsidRDefault="00E72E06" w:rsidP="0065038C">
            <w:pPr>
              <w:spacing w:line="276" w:lineRule="auto"/>
              <w:cnfStyle w:val="000000100000"/>
            </w:pPr>
            <w:r>
              <w:rPr>
                <w:rFonts w:hint="eastAsia"/>
              </w:rPr>
              <w:t>前置条件</w:t>
            </w:r>
          </w:p>
        </w:tc>
        <w:tc>
          <w:tcPr>
            <w:tcW w:w="4025" w:type="dxa"/>
            <w:shd w:val="clear" w:color="auto" w:fill="DAEEF3" w:themeFill="accent5" w:themeFillTint="33"/>
            <w:vAlign w:val="center"/>
          </w:tcPr>
          <w:p w:rsidR="00E72E06" w:rsidRDefault="00E72E06" w:rsidP="00B8160D">
            <w:pPr>
              <w:spacing w:line="276" w:lineRule="auto"/>
              <w:cnfStyle w:val="000000100000"/>
            </w:pPr>
            <w:r>
              <w:rPr>
                <w:rFonts w:hint="eastAsia"/>
              </w:rPr>
              <w:t>单据内容有错误</w:t>
            </w:r>
          </w:p>
        </w:tc>
      </w:tr>
      <w:tr w:rsidR="00E72E06" w:rsidTr="00E72E06">
        <w:trPr>
          <w:trHeight w:val="90"/>
        </w:trPr>
        <w:tc>
          <w:tcPr>
            <w:cnfStyle w:val="001000000000"/>
            <w:tcW w:w="3571" w:type="dxa"/>
            <w:vMerge/>
            <w:vAlign w:val="center"/>
          </w:tcPr>
          <w:p w:rsidR="00E72E06" w:rsidRPr="00A930A0" w:rsidRDefault="00E72E06" w:rsidP="0065038C">
            <w:pPr>
              <w:spacing w:line="276" w:lineRule="auto"/>
              <w:jc w:val="center"/>
              <w:rPr>
                <w:rFonts w:hint="eastAsia"/>
              </w:rPr>
            </w:pPr>
          </w:p>
        </w:tc>
        <w:tc>
          <w:tcPr>
            <w:tcW w:w="926" w:type="dxa"/>
            <w:gridSpan w:val="2"/>
            <w:vAlign w:val="center"/>
          </w:tcPr>
          <w:p w:rsidR="00E72E06" w:rsidRDefault="00E72E06" w:rsidP="0065038C">
            <w:pPr>
              <w:spacing w:line="276" w:lineRule="auto"/>
              <w:cnfStyle w:val="000000000000"/>
            </w:pPr>
            <w:r>
              <w:rPr>
                <w:rFonts w:hint="eastAsia"/>
              </w:rPr>
              <w:t>后置条件</w:t>
            </w:r>
          </w:p>
        </w:tc>
        <w:tc>
          <w:tcPr>
            <w:tcW w:w="4025" w:type="dxa"/>
            <w:vAlign w:val="center"/>
          </w:tcPr>
          <w:p w:rsidR="00E72E06" w:rsidRDefault="00E72E06" w:rsidP="00B8160D">
            <w:pPr>
              <w:spacing w:line="276" w:lineRule="auto"/>
              <w:cnfStyle w:val="000000000000"/>
            </w:pPr>
            <w:r>
              <w:rPr>
                <w:rFonts w:hint="eastAsia"/>
              </w:rPr>
              <w:t>不通过单据，持久化更新涉及的对象的数据</w:t>
            </w:r>
          </w:p>
        </w:tc>
      </w:tr>
      <w:tr w:rsidR="00E72E06" w:rsidTr="00E72E06">
        <w:trPr>
          <w:cnfStyle w:val="000000100000"/>
          <w:trHeight w:val="92"/>
        </w:trPr>
        <w:tc>
          <w:tcPr>
            <w:cnfStyle w:val="001000000000"/>
            <w:tcW w:w="3571" w:type="dxa"/>
            <w:vMerge w:val="restart"/>
            <w:vAlign w:val="center"/>
          </w:tcPr>
          <w:p w:rsidR="00E72E06" w:rsidRPr="00E72E06" w:rsidRDefault="00E72E06" w:rsidP="00E72E06">
            <w:pPr>
              <w:spacing w:line="276" w:lineRule="auto"/>
              <w:rPr>
                <w:rFonts w:hint="eastAsia"/>
              </w:rPr>
            </w:pPr>
            <w:r>
              <w:rPr>
                <w:rFonts w:hint="eastAsia"/>
              </w:rPr>
              <w:t>Receipt.showReceipt</w:t>
            </w:r>
          </w:p>
        </w:tc>
        <w:tc>
          <w:tcPr>
            <w:tcW w:w="926" w:type="dxa"/>
            <w:gridSpan w:val="2"/>
            <w:vAlign w:val="center"/>
          </w:tcPr>
          <w:p w:rsidR="00E72E06" w:rsidRDefault="00E72E06" w:rsidP="00B8160D">
            <w:pPr>
              <w:spacing w:line="276" w:lineRule="auto"/>
              <w:cnfStyle w:val="000000100000"/>
            </w:pPr>
            <w:r>
              <w:rPr>
                <w:rFonts w:hint="eastAsia"/>
              </w:rPr>
              <w:t>语法</w:t>
            </w:r>
          </w:p>
        </w:tc>
        <w:tc>
          <w:tcPr>
            <w:tcW w:w="4025" w:type="dxa"/>
            <w:vAlign w:val="center"/>
          </w:tcPr>
          <w:p w:rsidR="00E72E06" w:rsidRPr="00A930A0" w:rsidRDefault="00E72E06" w:rsidP="00E72E06">
            <w:pPr>
              <w:spacing w:line="276" w:lineRule="auto"/>
              <w:jc w:val="left"/>
              <w:cnfStyle w:val="000000100000"/>
              <w:rPr>
                <w:rFonts w:hint="eastAsia"/>
                <w:b/>
                <w:bCs/>
                <w:color w:val="FFFFFF" w:themeColor="background1"/>
              </w:rPr>
            </w:pPr>
            <w:r w:rsidRPr="0065038C">
              <w:rPr>
                <w:rFonts w:cs="Consolas"/>
                <w:bCs/>
                <w:kern w:val="0"/>
                <w:sz w:val="20"/>
                <w:szCs w:val="20"/>
              </w:rPr>
              <w:t>public</w:t>
            </w:r>
            <w:r w:rsidRPr="0065038C">
              <w:rPr>
                <w:rFonts w:cs="Consolas"/>
                <w:kern w:val="0"/>
                <w:sz w:val="20"/>
                <w:szCs w:val="20"/>
              </w:rPr>
              <w:t xml:space="preserve">  ArrayList&lt;ReceiptVO&gt; showReceipt(ReceiptState receiptStates);</w:t>
            </w:r>
          </w:p>
        </w:tc>
      </w:tr>
      <w:tr w:rsidR="00E72E06" w:rsidTr="00E72E06">
        <w:trPr>
          <w:trHeight w:val="90"/>
        </w:trPr>
        <w:tc>
          <w:tcPr>
            <w:cnfStyle w:val="001000000000"/>
            <w:tcW w:w="3571" w:type="dxa"/>
            <w:vMerge/>
            <w:vAlign w:val="center"/>
          </w:tcPr>
          <w:p w:rsidR="00E72E06" w:rsidRPr="00A930A0" w:rsidRDefault="00E72E06" w:rsidP="0065038C">
            <w:pPr>
              <w:spacing w:line="276" w:lineRule="auto"/>
              <w:jc w:val="center"/>
              <w:rPr>
                <w:rFonts w:hint="eastAsia"/>
              </w:rPr>
            </w:pPr>
          </w:p>
        </w:tc>
        <w:tc>
          <w:tcPr>
            <w:tcW w:w="926" w:type="dxa"/>
            <w:gridSpan w:val="2"/>
            <w:shd w:val="clear" w:color="auto" w:fill="B6DDE8" w:themeFill="accent5" w:themeFillTint="66"/>
            <w:vAlign w:val="center"/>
          </w:tcPr>
          <w:p w:rsidR="00E72E06" w:rsidRDefault="00E72E06" w:rsidP="00B8160D">
            <w:pPr>
              <w:spacing w:line="276" w:lineRule="auto"/>
              <w:cnfStyle w:val="000000000000"/>
            </w:pPr>
            <w:r>
              <w:rPr>
                <w:rFonts w:hint="eastAsia"/>
              </w:rPr>
              <w:t>前置条件</w:t>
            </w:r>
          </w:p>
        </w:tc>
        <w:tc>
          <w:tcPr>
            <w:tcW w:w="4025" w:type="dxa"/>
            <w:shd w:val="clear" w:color="auto" w:fill="B6DDE8" w:themeFill="accent5" w:themeFillTint="66"/>
            <w:vAlign w:val="center"/>
          </w:tcPr>
          <w:p w:rsidR="00E72E06" w:rsidRPr="00E72E06" w:rsidRDefault="00E72E06" w:rsidP="00E72E06">
            <w:pPr>
              <w:spacing w:line="276" w:lineRule="auto"/>
              <w:jc w:val="left"/>
              <w:cnfStyle w:val="000000000000"/>
              <w:rPr>
                <w:rFonts w:hint="eastAsia"/>
                <w:bCs/>
              </w:rPr>
            </w:pPr>
            <w:r w:rsidRPr="00E72E06">
              <w:rPr>
                <w:rFonts w:hint="eastAsia"/>
                <w:bCs/>
              </w:rPr>
              <w:t>有可以进行显示的单据</w:t>
            </w:r>
          </w:p>
        </w:tc>
      </w:tr>
      <w:tr w:rsidR="00E72E06" w:rsidTr="00E72E06">
        <w:trPr>
          <w:cnfStyle w:val="000000100000"/>
          <w:trHeight w:val="90"/>
        </w:trPr>
        <w:tc>
          <w:tcPr>
            <w:cnfStyle w:val="001000000000"/>
            <w:tcW w:w="3571" w:type="dxa"/>
            <w:vMerge/>
            <w:vAlign w:val="center"/>
          </w:tcPr>
          <w:p w:rsidR="00E72E06" w:rsidRPr="00A930A0" w:rsidRDefault="00E72E06" w:rsidP="0065038C">
            <w:pPr>
              <w:spacing w:line="276" w:lineRule="auto"/>
              <w:jc w:val="center"/>
              <w:rPr>
                <w:rFonts w:hint="eastAsia"/>
              </w:rPr>
            </w:pPr>
          </w:p>
        </w:tc>
        <w:tc>
          <w:tcPr>
            <w:tcW w:w="926" w:type="dxa"/>
            <w:gridSpan w:val="2"/>
            <w:vAlign w:val="center"/>
          </w:tcPr>
          <w:p w:rsidR="00E72E06" w:rsidRDefault="00E72E06" w:rsidP="00B8160D">
            <w:pPr>
              <w:spacing w:line="276" w:lineRule="auto"/>
              <w:cnfStyle w:val="000000100000"/>
            </w:pPr>
            <w:r>
              <w:rPr>
                <w:rFonts w:hint="eastAsia"/>
              </w:rPr>
              <w:t>后置条件</w:t>
            </w:r>
          </w:p>
        </w:tc>
        <w:tc>
          <w:tcPr>
            <w:tcW w:w="4025" w:type="dxa"/>
            <w:vAlign w:val="center"/>
          </w:tcPr>
          <w:p w:rsidR="00E72E06" w:rsidRPr="00E72E06" w:rsidRDefault="00E72E06" w:rsidP="00E72E06">
            <w:pPr>
              <w:spacing w:line="276" w:lineRule="auto"/>
              <w:cnfStyle w:val="000000100000"/>
              <w:rPr>
                <w:rFonts w:hint="eastAsia"/>
                <w:bCs/>
              </w:rPr>
            </w:pPr>
            <w:r w:rsidRPr="00E72E06">
              <w:rPr>
                <w:rFonts w:hint="eastAsia"/>
                <w:bCs/>
              </w:rPr>
              <w:t>显示单据列表</w:t>
            </w:r>
          </w:p>
        </w:tc>
      </w:tr>
      <w:tr w:rsidR="00E72E06" w:rsidTr="00E72E06">
        <w:tc>
          <w:tcPr>
            <w:cnfStyle w:val="001000000000"/>
            <w:tcW w:w="8522" w:type="dxa"/>
            <w:gridSpan w:val="4"/>
            <w:vAlign w:val="center"/>
          </w:tcPr>
          <w:p w:rsidR="00E72E06" w:rsidRPr="00A930A0" w:rsidRDefault="00E72E06" w:rsidP="0065038C">
            <w:pPr>
              <w:spacing w:line="276" w:lineRule="auto"/>
              <w:jc w:val="center"/>
              <w:rPr>
                <w:b w:val="0"/>
              </w:rPr>
            </w:pPr>
            <w:r w:rsidRPr="00A930A0">
              <w:rPr>
                <w:rFonts w:hint="eastAsia"/>
                <w:b w:val="0"/>
              </w:rPr>
              <w:t>需要的服务（需接口）</w:t>
            </w:r>
          </w:p>
        </w:tc>
      </w:tr>
      <w:tr w:rsidR="00E72E06" w:rsidTr="00E72E06">
        <w:trPr>
          <w:cnfStyle w:val="000000100000"/>
        </w:trPr>
        <w:tc>
          <w:tcPr>
            <w:cnfStyle w:val="001000000000"/>
            <w:tcW w:w="3587" w:type="dxa"/>
            <w:gridSpan w:val="2"/>
            <w:vAlign w:val="center"/>
          </w:tcPr>
          <w:p w:rsidR="00E72E06" w:rsidRDefault="00E72E06" w:rsidP="0065038C">
            <w:pPr>
              <w:spacing w:line="276" w:lineRule="auto"/>
              <w:jc w:val="center"/>
            </w:pPr>
            <w:r>
              <w:rPr>
                <w:rFonts w:hint="eastAsia"/>
              </w:rPr>
              <w:t>服务名</w:t>
            </w:r>
          </w:p>
        </w:tc>
        <w:tc>
          <w:tcPr>
            <w:tcW w:w="4935" w:type="dxa"/>
            <w:gridSpan w:val="2"/>
            <w:vAlign w:val="center"/>
          </w:tcPr>
          <w:p w:rsidR="00E72E06" w:rsidRDefault="00E72E06" w:rsidP="0065038C">
            <w:pPr>
              <w:spacing w:line="276" w:lineRule="auto"/>
              <w:jc w:val="center"/>
              <w:cnfStyle w:val="000000100000"/>
            </w:pPr>
            <w:r>
              <w:rPr>
                <w:rFonts w:hint="eastAsia"/>
              </w:rPr>
              <w:t>服务</w:t>
            </w:r>
          </w:p>
        </w:tc>
      </w:tr>
      <w:tr w:rsidR="00E72E06" w:rsidTr="00E72E06">
        <w:tc>
          <w:tcPr>
            <w:cnfStyle w:val="001000000000"/>
            <w:tcW w:w="3587" w:type="dxa"/>
            <w:gridSpan w:val="2"/>
            <w:vAlign w:val="center"/>
          </w:tcPr>
          <w:p w:rsidR="00E72E06" w:rsidRDefault="00E72E06" w:rsidP="0065038C">
            <w:pPr>
              <w:spacing w:line="276" w:lineRule="auto"/>
            </w:pPr>
            <w:r>
              <w:rPr>
                <w:rFonts w:hint="eastAsia"/>
                <w:szCs w:val="21"/>
              </w:rPr>
              <w:t>Receipt</w:t>
            </w:r>
            <w:r>
              <w:t>DataService.</w:t>
            </w:r>
          </w:p>
          <w:p w:rsidR="00E72E06" w:rsidRDefault="00E72E06" w:rsidP="00E72E06">
            <w:pPr>
              <w:spacing w:line="276" w:lineRule="auto"/>
            </w:pPr>
            <w:r>
              <w:t>Insert(</w:t>
            </w:r>
            <w:r>
              <w:rPr>
                <w:rFonts w:hint="eastAsia"/>
              </w:rPr>
              <w:t>Receipt</w:t>
            </w:r>
            <w:r>
              <w:t>PO po)</w:t>
            </w:r>
          </w:p>
        </w:tc>
        <w:tc>
          <w:tcPr>
            <w:tcW w:w="4935" w:type="dxa"/>
            <w:gridSpan w:val="2"/>
            <w:vAlign w:val="center"/>
          </w:tcPr>
          <w:p w:rsidR="00E72E06" w:rsidRDefault="00E72E06" w:rsidP="0065038C">
            <w:pPr>
              <w:spacing w:line="276" w:lineRule="auto"/>
              <w:cnfStyle w:val="000000000000"/>
            </w:pPr>
            <w:r>
              <w:rPr>
                <w:rFonts w:hint="eastAsia"/>
              </w:rPr>
              <w:t>插入单一持久化对象</w:t>
            </w:r>
          </w:p>
        </w:tc>
      </w:tr>
      <w:tr w:rsidR="00E72E06" w:rsidTr="00E72E06">
        <w:trPr>
          <w:cnfStyle w:val="000000100000"/>
        </w:trPr>
        <w:tc>
          <w:tcPr>
            <w:cnfStyle w:val="001000000000"/>
            <w:tcW w:w="3587" w:type="dxa"/>
            <w:gridSpan w:val="2"/>
            <w:vAlign w:val="center"/>
          </w:tcPr>
          <w:p w:rsidR="00E72E06" w:rsidRDefault="00E72E06" w:rsidP="0065038C">
            <w:pPr>
              <w:spacing w:line="276" w:lineRule="auto"/>
              <w:rPr>
                <w:rFonts w:hint="eastAsia"/>
                <w:szCs w:val="21"/>
              </w:rPr>
            </w:pPr>
            <w:r>
              <w:rPr>
                <w:rFonts w:hint="eastAsia"/>
                <w:szCs w:val="21"/>
              </w:rPr>
              <w:t>ReceiptDataService.update(ReceiptPO po)</w:t>
            </w:r>
          </w:p>
        </w:tc>
        <w:tc>
          <w:tcPr>
            <w:tcW w:w="4935" w:type="dxa"/>
            <w:gridSpan w:val="2"/>
            <w:vAlign w:val="center"/>
          </w:tcPr>
          <w:p w:rsidR="00E72E06" w:rsidRDefault="00E72E06" w:rsidP="0065038C">
            <w:pPr>
              <w:spacing w:line="276" w:lineRule="auto"/>
              <w:cnfStyle w:val="000000100000"/>
              <w:rPr>
                <w:rFonts w:hint="eastAsia"/>
              </w:rPr>
            </w:pPr>
            <w:r>
              <w:rPr>
                <w:rFonts w:hint="eastAsia"/>
              </w:rPr>
              <w:t>修改单一持久化对象</w:t>
            </w:r>
          </w:p>
        </w:tc>
      </w:tr>
      <w:tr w:rsidR="00E72E06" w:rsidTr="00E72E06">
        <w:tc>
          <w:tcPr>
            <w:cnfStyle w:val="001000000000"/>
            <w:tcW w:w="3587" w:type="dxa"/>
            <w:gridSpan w:val="2"/>
            <w:vAlign w:val="center"/>
          </w:tcPr>
          <w:p w:rsidR="00E72E06" w:rsidRDefault="00E72E06" w:rsidP="0065038C">
            <w:pPr>
              <w:spacing w:line="276" w:lineRule="auto"/>
              <w:rPr>
                <w:rFonts w:hint="eastAsia"/>
                <w:szCs w:val="21"/>
              </w:rPr>
            </w:pPr>
            <w:r>
              <w:rPr>
                <w:rFonts w:hint="eastAsia"/>
                <w:szCs w:val="21"/>
              </w:rPr>
              <w:t>ReceiptDataService.find(String id)</w:t>
            </w:r>
          </w:p>
        </w:tc>
        <w:tc>
          <w:tcPr>
            <w:tcW w:w="4935" w:type="dxa"/>
            <w:gridSpan w:val="2"/>
            <w:vAlign w:val="center"/>
          </w:tcPr>
          <w:p w:rsidR="00E72E06" w:rsidRDefault="00E72E06" w:rsidP="0065038C">
            <w:pPr>
              <w:spacing w:line="276" w:lineRule="auto"/>
              <w:cnfStyle w:val="000000000000"/>
              <w:rPr>
                <w:rFonts w:hint="eastAsia"/>
              </w:rPr>
            </w:pPr>
            <w:r>
              <w:rPr>
                <w:rFonts w:hint="eastAsia"/>
              </w:rPr>
              <w:t>查找单一持久化对象</w:t>
            </w:r>
          </w:p>
        </w:tc>
      </w:tr>
      <w:tr w:rsidR="00E72E06" w:rsidTr="00E72E06">
        <w:trPr>
          <w:cnfStyle w:val="000000100000"/>
        </w:trPr>
        <w:tc>
          <w:tcPr>
            <w:cnfStyle w:val="001000000000"/>
            <w:tcW w:w="3587" w:type="dxa"/>
            <w:gridSpan w:val="2"/>
            <w:vAlign w:val="center"/>
          </w:tcPr>
          <w:p w:rsidR="00E72E06" w:rsidRDefault="00E72E06" w:rsidP="0065038C">
            <w:pPr>
              <w:spacing w:line="276" w:lineRule="auto"/>
              <w:rPr>
                <w:rFonts w:hint="eastAsia"/>
                <w:szCs w:val="21"/>
              </w:rPr>
            </w:pPr>
            <w:r>
              <w:rPr>
                <w:rFonts w:hint="eastAsia"/>
                <w:szCs w:val="21"/>
              </w:rPr>
              <w:t>ReceiptDataService.show(ReceiptState receiptState)</w:t>
            </w:r>
          </w:p>
        </w:tc>
        <w:tc>
          <w:tcPr>
            <w:tcW w:w="4935" w:type="dxa"/>
            <w:gridSpan w:val="2"/>
            <w:vAlign w:val="center"/>
          </w:tcPr>
          <w:p w:rsidR="00E72E06" w:rsidRDefault="00E72E06" w:rsidP="0065038C">
            <w:pPr>
              <w:spacing w:line="276" w:lineRule="auto"/>
              <w:cnfStyle w:val="000000100000"/>
              <w:rPr>
                <w:rFonts w:hint="eastAsia"/>
              </w:rPr>
            </w:pPr>
            <w:r>
              <w:rPr>
                <w:rFonts w:hint="eastAsia"/>
              </w:rPr>
              <w:t>显示单一持久化对象</w:t>
            </w:r>
          </w:p>
        </w:tc>
      </w:tr>
      <w:tr w:rsidR="00E72E06" w:rsidTr="00E72E06">
        <w:tc>
          <w:tcPr>
            <w:cnfStyle w:val="001000000000"/>
            <w:tcW w:w="3587" w:type="dxa"/>
            <w:gridSpan w:val="2"/>
            <w:vAlign w:val="center"/>
          </w:tcPr>
          <w:p w:rsidR="00E72E06" w:rsidRDefault="00E72E06" w:rsidP="0065038C">
            <w:pPr>
              <w:spacing w:line="276" w:lineRule="auto"/>
              <w:rPr>
                <w:rFonts w:hint="eastAsia"/>
                <w:szCs w:val="21"/>
              </w:rPr>
            </w:pPr>
            <w:r>
              <w:rPr>
                <w:rFonts w:hint="eastAsia"/>
                <w:szCs w:val="21"/>
              </w:rPr>
              <w:t>ReceiptDataService.delete(String id)</w:t>
            </w:r>
          </w:p>
        </w:tc>
        <w:tc>
          <w:tcPr>
            <w:tcW w:w="4935" w:type="dxa"/>
            <w:gridSpan w:val="2"/>
            <w:vAlign w:val="center"/>
          </w:tcPr>
          <w:p w:rsidR="00E72E06" w:rsidRDefault="00E72E06" w:rsidP="0065038C">
            <w:pPr>
              <w:spacing w:line="276" w:lineRule="auto"/>
              <w:cnfStyle w:val="000000000000"/>
              <w:rPr>
                <w:rFonts w:hint="eastAsia"/>
              </w:rPr>
            </w:pPr>
            <w:r>
              <w:rPr>
                <w:rFonts w:hint="eastAsia"/>
              </w:rPr>
              <w:t>删除单一持久化对象</w:t>
            </w:r>
          </w:p>
        </w:tc>
      </w:tr>
      <w:tr w:rsidR="00E72E06" w:rsidTr="00E72E06">
        <w:trPr>
          <w:cnfStyle w:val="000000100000"/>
        </w:trPr>
        <w:tc>
          <w:tcPr>
            <w:cnfStyle w:val="001000000000"/>
            <w:tcW w:w="3587" w:type="dxa"/>
            <w:gridSpan w:val="2"/>
            <w:vAlign w:val="center"/>
          </w:tcPr>
          <w:p w:rsidR="00E72E06" w:rsidRDefault="00E72E06" w:rsidP="0065038C">
            <w:pPr>
              <w:spacing w:line="276" w:lineRule="auto"/>
              <w:rPr>
                <w:rFonts w:hint="eastAsia"/>
                <w:szCs w:val="21"/>
              </w:rPr>
            </w:pPr>
            <w:r>
              <w:rPr>
                <w:rFonts w:hint="eastAsia"/>
                <w:szCs w:val="21"/>
              </w:rPr>
              <w:lastRenderedPageBreak/>
              <w:t>ReceiptDataService.init()</w:t>
            </w:r>
          </w:p>
        </w:tc>
        <w:tc>
          <w:tcPr>
            <w:tcW w:w="4935" w:type="dxa"/>
            <w:gridSpan w:val="2"/>
            <w:vAlign w:val="center"/>
          </w:tcPr>
          <w:p w:rsidR="00E72E06" w:rsidRDefault="00E72E06" w:rsidP="0065038C">
            <w:pPr>
              <w:spacing w:line="276" w:lineRule="auto"/>
              <w:cnfStyle w:val="000000100000"/>
              <w:rPr>
                <w:rFonts w:hint="eastAsia"/>
              </w:rPr>
            </w:pPr>
            <w:r>
              <w:rPr>
                <w:rFonts w:hint="eastAsia"/>
              </w:rPr>
              <w:t>初始化单一持久对象</w:t>
            </w:r>
          </w:p>
        </w:tc>
      </w:tr>
    </w:tbl>
    <w:p w:rsidR="00132999" w:rsidRDefault="00132999" w:rsidP="00132999">
      <w:pPr>
        <w:spacing w:line="276" w:lineRule="auto"/>
      </w:pPr>
    </w:p>
    <w:p w:rsidR="00132999" w:rsidRDefault="00132999" w:rsidP="00132999">
      <w:pPr>
        <w:pStyle w:val="a7"/>
        <w:numPr>
          <w:ilvl w:val="0"/>
          <w:numId w:val="3"/>
        </w:numPr>
        <w:spacing w:line="276" w:lineRule="auto"/>
        <w:ind w:firstLineChars="0"/>
      </w:pPr>
      <w:r>
        <w:rPr>
          <w:rFonts w:hint="eastAsia"/>
        </w:rPr>
        <w:t>业务逻辑层的动态模型</w:t>
      </w:r>
    </w:p>
    <w:p w:rsidR="00132999" w:rsidRDefault="009D2E39" w:rsidP="00132999">
      <w:pPr>
        <w:pStyle w:val="a7"/>
        <w:spacing w:line="276" w:lineRule="auto"/>
        <w:ind w:left="360" w:firstLineChars="0" w:firstLine="0"/>
        <w:rPr>
          <w:rFonts w:hint="eastAsia"/>
        </w:rPr>
      </w:pPr>
      <w:r>
        <w:t>下图为单据处理</w:t>
      </w:r>
      <w:r w:rsidR="00132999">
        <w:t>的顺序图和状态图。</w:t>
      </w:r>
    </w:p>
    <w:p w:rsidR="00F17B27" w:rsidRDefault="00F17B27" w:rsidP="00132999">
      <w:pPr>
        <w:pStyle w:val="a7"/>
        <w:spacing w:line="276" w:lineRule="auto"/>
        <w:ind w:left="360" w:firstLineChars="0" w:firstLine="0"/>
        <w:rPr>
          <w:rFonts w:hint="eastAsia"/>
        </w:rPr>
      </w:pPr>
      <w:r>
        <w:object w:dxaOrig="11565" w:dyaOrig="6211">
          <v:shape id="_x0000_i1033" type="#_x0000_t75" style="width:415pt;height:222.8pt" o:ole="">
            <v:imagedata r:id="rId22" o:title=""/>
          </v:shape>
          <o:OLEObject Type="Embed" ProgID="Visio.Drawing.15" ShapeID="_x0000_i1033" DrawAspect="Content" ObjectID="_1507892575" r:id="rId23"/>
        </w:object>
      </w:r>
      <w:r w:rsidRPr="00F17B27">
        <w:t xml:space="preserve"> </w:t>
      </w:r>
      <w:r>
        <w:object w:dxaOrig="11565" w:dyaOrig="6241">
          <v:shape id="_x0000_i1034" type="#_x0000_t75" style="width:415pt;height:223.95pt" o:ole="">
            <v:imagedata r:id="rId24" o:title=""/>
          </v:shape>
          <o:OLEObject Type="Embed" ProgID="Visio.Drawing.15" ShapeID="_x0000_i1034" DrawAspect="Content" ObjectID="_1507892576" r:id="rId25"/>
        </w:object>
      </w:r>
      <w:r w:rsidRPr="00F17B27">
        <w:t xml:space="preserve"> </w:t>
      </w:r>
      <w:r>
        <w:object w:dxaOrig="11565" w:dyaOrig="6241">
          <v:shape id="_x0000_i1035" type="#_x0000_t75" style="width:415pt;height:223.95pt" o:ole="">
            <v:imagedata r:id="rId26" o:title=""/>
          </v:shape>
          <o:OLEObject Type="Embed" ProgID="Visio.Drawing.15" ShapeID="_x0000_i1035" DrawAspect="Content" ObjectID="_1507892577" r:id="rId27"/>
        </w:object>
      </w:r>
      <w:r w:rsidRPr="00F17B27">
        <w:t xml:space="preserve"> </w:t>
      </w:r>
      <w:r>
        <w:object w:dxaOrig="6660" w:dyaOrig="1681">
          <v:shape id="_x0000_i1036" type="#_x0000_t75" style="width:332.8pt;height:83.9pt" o:ole="">
            <v:imagedata r:id="rId28" o:title=""/>
          </v:shape>
          <o:OLEObject Type="Embed" ProgID="Visio.Drawing.15" ShapeID="_x0000_i1036" DrawAspect="Content" ObjectID="_1507892578" r:id="rId29"/>
        </w:object>
      </w:r>
    </w:p>
    <w:p w:rsidR="00C50E38" w:rsidRDefault="00C50E38" w:rsidP="00C50E38">
      <w:pPr>
        <w:spacing w:line="276" w:lineRule="auto"/>
        <w:ind w:left="360" w:firstLine="60"/>
      </w:pPr>
      <w:r>
        <w:rPr>
          <w:rFonts w:hint="eastAsia"/>
        </w:rPr>
        <w:t>（</w:t>
      </w:r>
      <w:r>
        <w:rPr>
          <w:rFonts w:hint="eastAsia"/>
        </w:rPr>
        <w:t>5</w:t>
      </w:r>
      <w:r>
        <w:rPr>
          <w:rFonts w:hint="eastAsia"/>
        </w:rPr>
        <w:t>）公司运营常量制定逻辑层的设计原理</w:t>
      </w:r>
    </w:p>
    <w:p w:rsidR="00C50E38" w:rsidRDefault="00C50E38" w:rsidP="00C50E38">
      <w:pPr>
        <w:spacing w:line="276" w:lineRule="auto"/>
        <w:ind w:left="840"/>
      </w:pPr>
      <w:r>
        <w:t>利用委托式的控制风格</w:t>
      </w:r>
      <w:r>
        <w:rPr>
          <w:rFonts w:hint="eastAsia"/>
        </w:rPr>
        <w:t>，每个界面需要访问的业务逻辑由各自的控制器委托给不同的领域对象。</w:t>
      </w:r>
    </w:p>
    <w:p w:rsidR="00C50E38" w:rsidRPr="00C50E38" w:rsidRDefault="00C50E38" w:rsidP="00132999">
      <w:pPr>
        <w:pStyle w:val="a7"/>
        <w:spacing w:line="276" w:lineRule="auto"/>
        <w:ind w:left="360" w:firstLineChars="0" w:firstLine="0"/>
      </w:pPr>
    </w:p>
    <w:p w:rsidR="008A511C" w:rsidRDefault="008A511C" w:rsidP="008A511C">
      <w:pPr>
        <w:spacing w:line="276" w:lineRule="auto"/>
        <w:rPr>
          <w:b/>
          <w:sz w:val="30"/>
          <w:szCs w:val="30"/>
        </w:rPr>
      </w:pPr>
      <w:r w:rsidRPr="008A511C">
        <w:rPr>
          <w:b/>
          <w:sz w:val="30"/>
          <w:szCs w:val="30"/>
        </w:rPr>
        <w:t>4.1.12.</w:t>
      </w:r>
      <w:r>
        <w:rPr>
          <w:rFonts w:hint="eastAsia"/>
          <w:b/>
          <w:sz w:val="30"/>
          <w:szCs w:val="30"/>
        </w:rPr>
        <w:t xml:space="preserve"> </w:t>
      </w:r>
      <w:r w:rsidRPr="008A511C">
        <w:rPr>
          <w:rFonts w:hint="eastAsia"/>
          <w:b/>
          <w:sz w:val="30"/>
          <w:szCs w:val="30"/>
        </w:rPr>
        <w:t>Userbl</w:t>
      </w:r>
      <w:r>
        <w:rPr>
          <w:rFonts w:hint="eastAsia"/>
          <w:b/>
          <w:sz w:val="30"/>
          <w:szCs w:val="30"/>
        </w:rPr>
        <w:t>模块</w:t>
      </w:r>
    </w:p>
    <w:p w:rsidR="008A511C" w:rsidRDefault="008A511C" w:rsidP="008A511C">
      <w:pPr>
        <w:spacing w:line="276" w:lineRule="auto"/>
        <w:rPr>
          <w:rFonts w:asciiTheme="minorEastAsia" w:hAnsiTheme="minorEastAsia"/>
          <w:szCs w:val="21"/>
        </w:rPr>
      </w:pPr>
      <w:r w:rsidRPr="008A511C">
        <w:rPr>
          <w:rFonts w:asciiTheme="minorEastAsia" w:hAnsiTheme="minorEastAsia" w:hint="eastAsia"/>
          <w:szCs w:val="21"/>
        </w:rPr>
        <w:t>（1）</w:t>
      </w:r>
      <w:r>
        <w:rPr>
          <w:rFonts w:asciiTheme="minorEastAsia" w:hAnsiTheme="minorEastAsia" w:hint="eastAsia"/>
          <w:szCs w:val="21"/>
        </w:rPr>
        <w:t>模块概述</w:t>
      </w:r>
    </w:p>
    <w:p w:rsidR="008A511C" w:rsidRDefault="008A511C" w:rsidP="008A511C">
      <w:pPr>
        <w:spacing w:line="276" w:lineRule="auto"/>
        <w:rPr>
          <w:szCs w:val="21"/>
        </w:rPr>
      </w:pPr>
      <w:r w:rsidRPr="008A511C">
        <w:rPr>
          <w:szCs w:val="21"/>
        </w:rPr>
        <w:tab/>
        <w:t>Userbl</w:t>
      </w:r>
      <w:r>
        <w:rPr>
          <w:szCs w:val="21"/>
        </w:rPr>
        <w:t>负责实现用户管理的功能性需求和非功能性需求</w:t>
      </w:r>
      <w:r>
        <w:rPr>
          <w:rFonts w:hint="eastAsia"/>
          <w:szCs w:val="21"/>
        </w:rPr>
        <w:t>，</w:t>
      </w:r>
      <w:r>
        <w:rPr>
          <w:szCs w:val="21"/>
        </w:rPr>
        <w:t>可参见快递物流系统需求规格说明文档和软件体系结构设计文档</w:t>
      </w:r>
      <w:r>
        <w:rPr>
          <w:rFonts w:hint="eastAsia"/>
          <w:szCs w:val="21"/>
        </w:rPr>
        <w:t>。</w:t>
      </w:r>
    </w:p>
    <w:p w:rsidR="008A511C" w:rsidRDefault="008A511C" w:rsidP="008A511C">
      <w:pPr>
        <w:spacing w:line="276" w:lineRule="auto"/>
        <w:rPr>
          <w:szCs w:val="21"/>
        </w:rPr>
      </w:pPr>
      <w:r>
        <w:rPr>
          <w:rFonts w:hint="eastAsia"/>
          <w:szCs w:val="21"/>
        </w:rPr>
        <w:t>（</w:t>
      </w:r>
      <w:r>
        <w:rPr>
          <w:rFonts w:hint="eastAsia"/>
          <w:szCs w:val="21"/>
        </w:rPr>
        <w:t>2</w:t>
      </w:r>
      <w:r>
        <w:rPr>
          <w:rFonts w:hint="eastAsia"/>
          <w:szCs w:val="21"/>
        </w:rPr>
        <w:t>）整体结构</w:t>
      </w:r>
    </w:p>
    <w:p w:rsidR="008A511C" w:rsidRDefault="008A511C" w:rsidP="008A511C">
      <w:pPr>
        <w:spacing w:line="276" w:lineRule="auto"/>
        <w:rPr>
          <w:szCs w:val="21"/>
        </w:rPr>
      </w:pPr>
      <w:r>
        <w:rPr>
          <w:rFonts w:hint="eastAsia"/>
          <w:szCs w:val="21"/>
        </w:rPr>
        <w:tab/>
      </w:r>
      <w:r>
        <w:rPr>
          <w:rFonts w:hint="eastAsia"/>
          <w:szCs w:val="21"/>
        </w:rPr>
        <w:t>根据体系结构的设计，我们将系统分为展示层、业务逻辑层、数据层。每一层之间为了增加灵活性，我们会添加接口。比如在展示曾和业务逻辑层之间添加</w:t>
      </w:r>
      <w:r>
        <w:rPr>
          <w:rFonts w:hint="eastAsia"/>
          <w:szCs w:val="21"/>
        </w:rPr>
        <w:t>businesslogicservice.userblservice.UserBLService</w:t>
      </w:r>
      <w:r>
        <w:rPr>
          <w:rFonts w:hint="eastAsia"/>
          <w:szCs w:val="21"/>
        </w:rPr>
        <w:t>接口。为了隔离业务逻辑职责和逻辑控制职责，我们增加了</w:t>
      </w:r>
      <w:r>
        <w:rPr>
          <w:rFonts w:hint="eastAsia"/>
          <w:szCs w:val="21"/>
        </w:rPr>
        <w:t>UserController</w:t>
      </w:r>
      <w:r>
        <w:rPr>
          <w:rFonts w:hint="eastAsia"/>
          <w:szCs w:val="21"/>
        </w:rPr>
        <w:t>，这样</w:t>
      </w:r>
      <w:r w:rsidR="008D2F4F">
        <w:rPr>
          <w:rFonts w:hint="eastAsia"/>
          <w:szCs w:val="21"/>
        </w:rPr>
        <w:t>UserConroller</w:t>
      </w:r>
      <w:r w:rsidR="008D2F4F">
        <w:rPr>
          <w:rFonts w:hint="eastAsia"/>
          <w:szCs w:val="21"/>
        </w:rPr>
        <w:t>会将对用户管理的业务逻辑处理委托给</w:t>
      </w:r>
      <w:r w:rsidR="008D2F4F">
        <w:rPr>
          <w:rFonts w:hint="eastAsia"/>
          <w:szCs w:val="21"/>
        </w:rPr>
        <w:t>User</w:t>
      </w:r>
      <w:r w:rsidR="008D2F4F">
        <w:rPr>
          <w:rFonts w:hint="eastAsia"/>
          <w:szCs w:val="21"/>
        </w:rPr>
        <w:t>对象。</w:t>
      </w:r>
      <w:r w:rsidR="008D2F4F">
        <w:rPr>
          <w:rFonts w:hint="eastAsia"/>
          <w:szCs w:val="21"/>
        </w:rPr>
        <w:t>UserPO</w:t>
      </w:r>
      <w:r w:rsidR="008D2F4F">
        <w:rPr>
          <w:rFonts w:hint="eastAsia"/>
          <w:szCs w:val="21"/>
        </w:rPr>
        <w:t>是作为用户的持久化对象被添加到设计模型中去的。</w:t>
      </w:r>
    </w:p>
    <w:p w:rsidR="008D2F4F" w:rsidRDefault="008D2F4F" w:rsidP="008A511C">
      <w:pPr>
        <w:spacing w:line="276" w:lineRule="auto"/>
        <w:rPr>
          <w:szCs w:val="21"/>
        </w:rPr>
      </w:pPr>
    </w:p>
    <w:p w:rsidR="008D2F4F" w:rsidRDefault="008D2F4F" w:rsidP="008A511C">
      <w:pPr>
        <w:spacing w:line="276" w:lineRule="auto"/>
        <w:rPr>
          <w:szCs w:val="21"/>
        </w:rPr>
      </w:pPr>
      <w:r>
        <w:rPr>
          <w:rFonts w:hint="eastAsia"/>
          <w:szCs w:val="21"/>
        </w:rPr>
        <w:t>Usebl</w:t>
      </w:r>
      <w:r>
        <w:rPr>
          <w:rFonts w:hint="eastAsia"/>
          <w:szCs w:val="21"/>
        </w:rPr>
        <w:t>的设计模式如图：</w:t>
      </w:r>
    </w:p>
    <w:p w:rsidR="008D2F4F" w:rsidRDefault="00430CC0" w:rsidP="008A511C">
      <w:pPr>
        <w:spacing w:line="276" w:lineRule="auto"/>
      </w:pPr>
      <w:r>
        <w:object w:dxaOrig="12196" w:dyaOrig="13546">
          <v:shape id="_x0000_i1025" type="#_x0000_t75" style="width:415pt;height:419.55pt" o:ole="">
            <v:imagedata r:id="rId30" o:title=""/>
          </v:shape>
          <o:OLEObject Type="Embed" ProgID="Visio.Drawing.15" ShapeID="_x0000_i1025" DrawAspect="Content" ObjectID="_1507892579" r:id="rId31"/>
        </w:object>
      </w:r>
    </w:p>
    <w:p w:rsidR="00430CC0" w:rsidRDefault="00430CC0" w:rsidP="00430CC0">
      <w:pPr>
        <w:spacing w:line="276" w:lineRule="auto"/>
      </w:pPr>
    </w:p>
    <w:p w:rsidR="00430CC0" w:rsidRDefault="00430CC0" w:rsidP="00430CC0">
      <w:pPr>
        <w:spacing w:line="276" w:lineRule="auto"/>
      </w:pPr>
      <w:r>
        <w:t>Userbl</w:t>
      </w:r>
      <w:r>
        <w:rPr>
          <w:rFonts w:hint="eastAsia"/>
        </w:rPr>
        <w:t>模块各个类的职责</w:t>
      </w:r>
    </w:p>
    <w:tbl>
      <w:tblPr>
        <w:tblStyle w:val="5-51"/>
        <w:tblW w:w="8472" w:type="dxa"/>
        <w:jc w:val="center"/>
        <w:tblLook w:val="0420"/>
      </w:tblPr>
      <w:tblGrid>
        <w:gridCol w:w="2638"/>
        <w:gridCol w:w="5834"/>
      </w:tblGrid>
      <w:tr w:rsidR="00430CC0" w:rsidTr="0065038C">
        <w:trPr>
          <w:cnfStyle w:val="100000000000"/>
          <w:jc w:val="center"/>
        </w:trPr>
        <w:tc>
          <w:tcPr>
            <w:tcW w:w="2638" w:type="dxa"/>
            <w:vAlign w:val="center"/>
          </w:tcPr>
          <w:p w:rsidR="00430CC0" w:rsidRDefault="00430CC0" w:rsidP="0065038C">
            <w:pPr>
              <w:spacing w:line="276" w:lineRule="auto"/>
            </w:pPr>
            <w:r>
              <w:rPr>
                <w:rFonts w:hint="eastAsia"/>
              </w:rPr>
              <w:t>模块</w:t>
            </w:r>
          </w:p>
        </w:tc>
        <w:tc>
          <w:tcPr>
            <w:tcW w:w="5834" w:type="dxa"/>
            <w:vAlign w:val="center"/>
          </w:tcPr>
          <w:p w:rsidR="00430CC0" w:rsidRDefault="00430CC0" w:rsidP="0065038C">
            <w:pPr>
              <w:spacing w:line="276" w:lineRule="auto"/>
            </w:pPr>
            <w:r>
              <w:rPr>
                <w:rFonts w:hint="eastAsia"/>
              </w:rPr>
              <w:t>职责</w:t>
            </w:r>
          </w:p>
        </w:tc>
      </w:tr>
      <w:tr w:rsidR="00430CC0" w:rsidTr="0065038C">
        <w:trPr>
          <w:cnfStyle w:val="000000100000"/>
          <w:jc w:val="center"/>
        </w:trPr>
        <w:tc>
          <w:tcPr>
            <w:tcW w:w="2638" w:type="dxa"/>
            <w:vAlign w:val="center"/>
          </w:tcPr>
          <w:p w:rsidR="00430CC0" w:rsidRDefault="00430CC0" w:rsidP="0065038C">
            <w:pPr>
              <w:spacing w:line="276" w:lineRule="auto"/>
            </w:pPr>
            <w:r>
              <w:rPr>
                <w:rFonts w:hint="eastAsia"/>
              </w:rPr>
              <w:t>UserController</w:t>
            </w:r>
          </w:p>
        </w:tc>
        <w:tc>
          <w:tcPr>
            <w:tcW w:w="5834" w:type="dxa"/>
            <w:vAlign w:val="center"/>
          </w:tcPr>
          <w:p w:rsidR="00430CC0" w:rsidRDefault="00430CC0" w:rsidP="0065038C">
            <w:pPr>
              <w:spacing w:line="276" w:lineRule="auto"/>
            </w:pPr>
            <w:r>
              <w:rPr>
                <w:rFonts w:hint="eastAsia"/>
              </w:rPr>
              <w:t>负责实现用户管理界面所需要的服务</w:t>
            </w:r>
          </w:p>
        </w:tc>
      </w:tr>
      <w:tr w:rsidR="00430CC0" w:rsidTr="0065038C">
        <w:trPr>
          <w:jc w:val="center"/>
        </w:trPr>
        <w:tc>
          <w:tcPr>
            <w:tcW w:w="2638" w:type="dxa"/>
            <w:vAlign w:val="center"/>
          </w:tcPr>
          <w:p w:rsidR="00430CC0" w:rsidRDefault="00430CC0" w:rsidP="0065038C">
            <w:pPr>
              <w:spacing w:line="276" w:lineRule="auto"/>
            </w:pPr>
            <w:r>
              <w:rPr>
                <w:rFonts w:hint="eastAsia"/>
              </w:rPr>
              <w:t>User</w:t>
            </w:r>
          </w:p>
        </w:tc>
        <w:tc>
          <w:tcPr>
            <w:tcW w:w="5834" w:type="dxa"/>
            <w:vAlign w:val="center"/>
          </w:tcPr>
          <w:p w:rsidR="00430CC0" w:rsidRDefault="00430CC0" w:rsidP="0065038C">
            <w:pPr>
              <w:spacing w:line="276" w:lineRule="auto"/>
            </w:pPr>
            <w:r>
              <w:rPr>
                <w:rFonts w:hint="eastAsia"/>
              </w:rPr>
              <w:t>用户的领域模型对象，拥有用户的信息，可以帮助完成用户管理界面所需要的服务</w:t>
            </w:r>
          </w:p>
        </w:tc>
      </w:tr>
    </w:tbl>
    <w:p w:rsidR="001F4DCC" w:rsidRDefault="001F4DCC" w:rsidP="001F4DCC">
      <w:pPr>
        <w:spacing w:line="276" w:lineRule="auto"/>
      </w:pPr>
      <w:r>
        <w:rPr>
          <w:rFonts w:hint="eastAsia"/>
        </w:rPr>
        <w:t>（</w:t>
      </w:r>
      <w:r>
        <w:rPr>
          <w:rFonts w:hint="eastAsia"/>
        </w:rPr>
        <w:t>3</w:t>
      </w:r>
      <w:r>
        <w:rPr>
          <w:rFonts w:hint="eastAsia"/>
        </w:rPr>
        <w:t>）模块内类接口规范</w:t>
      </w:r>
    </w:p>
    <w:p w:rsidR="001F4DCC" w:rsidRDefault="001F4DCC" w:rsidP="001F4DCC">
      <w:pPr>
        <w:pStyle w:val="a7"/>
        <w:spacing w:line="276" w:lineRule="auto"/>
        <w:ind w:left="360" w:firstLineChars="0" w:firstLine="0"/>
        <w:jc w:val="center"/>
        <w:rPr>
          <w:b/>
        </w:rPr>
      </w:pPr>
      <w:r w:rsidRPr="00566988">
        <w:rPr>
          <w:b/>
        </w:rPr>
        <w:t>UserController</w:t>
      </w:r>
      <w:r w:rsidRPr="00566988">
        <w:rPr>
          <w:b/>
        </w:rPr>
        <w:t>的接口规范</w:t>
      </w:r>
    </w:p>
    <w:tbl>
      <w:tblPr>
        <w:tblStyle w:val="5-51"/>
        <w:tblW w:w="8516" w:type="dxa"/>
        <w:tblLayout w:type="fixed"/>
        <w:tblLook w:val="04A0"/>
      </w:tblPr>
      <w:tblGrid>
        <w:gridCol w:w="2802"/>
        <w:gridCol w:w="1275"/>
        <w:gridCol w:w="4439"/>
      </w:tblGrid>
      <w:tr w:rsidR="001F4DCC" w:rsidRPr="00A930A0" w:rsidTr="0065038C">
        <w:trPr>
          <w:cnfStyle w:val="100000000000"/>
        </w:trPr>
        <w:tc>
          <w:tcPr>
            <w:cnfStyle w:val="001000000000"/>
            <w:tcW w:w="8516" w:type="dxa"/>
            <w:gridSpan w:val="3"/>
          </w:tcPr>
          <w:p w:rsidR="001F4DCC" w:rsidRPr="00A930A0" w:rsidRDefault="001F4DCC" w:rsidP="0065038C">
            <w:pPr>
              <w:spacing w:line="276" w:lineRule="auto"/>
              <w:jc w:val="center"/>
              <w:rPr>
                <w:b w:val="0"/>
              </w:rPr>
            </w:pPr>
            <w:r w:rsidRPr="00A930A0">
              <w:rPr>
                <w:rFonts w:hint="eastAsia"/>
                <w:b w:val="0"/>
              </w:rPr>
              <w:t>提供的服务（供接口）</w:t>
            </w:r>
          </w:p>
        </w:tc>
      </w:tr>
      <w:tr w:rsidR="001F4DCC" w:rsidTr="0065038C">
        <w:trPr>
          <w:cnfStyle w:val="000000100000"/>
        </w:trPr>
        <w:tc>
          <w:tcPr>
            <w:cnfStyle w:val="001000000000"/>
            <w:tcW w:w="2802" w:type="dxa"/>
            <w:vMerge w:val="restart"/>
            <w:vAlign w:val="center"/>
          </w:tcPr>
          <w:p w:rsidR="001F4DCC" w:rsidRDefault="001F4DCC" w:rsidP="0065038C">
            <w:pPr>
              <w:spacing w:line="276" w:lineRule="auto"/>
            </w:pPr>
            <w:r>
              <w:t>UserController.login</w:t>
            </w:r>
          </w:p>
        </w:tc>
        <w:tc>
          <w:tcPr>
            <w:tcW w:w="1275" w:type="dxa"/>
            <w:vAlign w:val="center"/>
          </w:tcPr>
          <w:p w:rsidR="001F4DCC" w:rsidRDefault="001F4DCC" w:rsidP="0065038C">
            <w:pPr>
              <w:spacing w:line="276" w:lineRule="auto"/>
              <w:cnfStyle w:val="000000100000"/>
            </w:pPr>
            <w:r>
              <w:rPr>
                <w:rFonts w:hint="eastAsia"/>
              </w:rPr>
              <w:t>语法</w:t>
            </w:r>
          </w:p>
        </w:tc>
        <w:tc>
          <w:tcPr>
            <w:tcW w:w="4439" w:type="dxa"/>
            <w:vAlign w:val="center"/>
          </w:tcPr>
          <w:p w:rsidR="001F4DCC" w:rsidRDefault="001F4DCC" w:rsidP="0065038C">
            <w:pPr>
              <w:spacing w:line="276" w:lineRule="auto"/>
              <w:cnfStyle w:val="000000100000"/>
            </w:pPr>
            <w:r>
              <w:t>public ResultMessage login(String username, String password);</w:t>
            </w:r>
          </w:p>
        </w:tc>
      </w:tr>
      <w:tr w:rsidR="001F4DCC" w:rsidTr="0065038C">
        <w:tc>
          <w:tcPr>
            <w:cnfStyle w:val="001000000000"/>
            <w:tcW w:w="2802" w:type="dxa"/>
            <w:vMerge/>
            <w:vAlign w:val="center"/>
          </w:tcPr>
          <w:p w:rsidR="001F4DCC" w:rsidRDefault="001F4DCC" w:rsidP="0065038C">
            <w:pPr>
              <w:spacing w:line="276" w:lineRule="auto"/>
            </w:pPr>
          </w:p>
        </w:tc>
        <w:tc>
          <w:tcPr>
            <w:tcW w:w="1275" w:type="dxa"/>
            <w:vAlign w:val="center"/>
          </w:tcPr>
          <w:p w:rsidR="001F4DCC" w:rsidRDefault="001F4DCC" w:rsidP="0065038C">
            <w:pPr>
              <w:spacing w:line="276" w:lineRule="auto"/>
              <w:cnfStyle w:val="000000000000"/>
            </w:pPr>
            <w:r>
              <w:rPr>
                <w:rFonts w:hint="eastAsia"/>
              </w:rPr>
              <w:t>前置条件</w:t>
            </w:r>
          </w:p>
        </w:tc>
        <w:tc>
          <w:tcPr>
            <w:tcW w:w="4439" w:type="dxa"/>
            <w:vAlign w:val="center"/>
          </w:tcPr>
          <w:p w:rsidR="001F4DCC" w:rsidRDefault="001F4DCC" w:rsidP="0065038C">
            <w:pPr>
              <w:spacing w:line="276" w:lineRule="auto"/>
              <w:cnfStyle w:val="000000000000"/>
            </w:pPr>
            <w:r>
              <w:t>已创建一个</w:t>
            </w:r>
            <w:r>
              <w:t>User</w:t>
            </w:r>
            <w:r>
              <w:t>领域对象，</w:t>
            </w:r>
            <w:r>
              <w:t>password</w:t>
            </w:r>
            <w:r>
              <w:rPr>
                <w:rFonts w:hint="eastAsia"/>
              </w:rPr>
              <w:t>符合输入规则</w:t>
            </w:r>
          </w:p>
        </w:tc>
      </w:tr>
      <w:tr w:rsidR="001F4DCC" w:rsidTr="0065038C">
        <w:trPr>
          <w:cnfStyle w:val="000000100000"/>
        </w:trPr>
        <w:tc>
          <w:tcPr>
            <w:cnfStyle w:val="001000000000"/>
            <w:tcW w:w="2802" w:type="dxa"/>
            <w:vMerge/>
            <w:vAlign w:val="center"/>
          </w:tcPr>
          <w:p w:rsidR="001F4DCC" w:rsidRDefault="001F4DCC" w:rsidP="0065038C">
            <w:pPr>
              <w:spacing w:line="276" w:lineRule="auto"/>
            </w:pPr>
          </w:p>
        </w:tc>
        <w:tc>
          <w:tcPr>
            <w:tcW w:w="1275" w:type="dxa"/>
            <w:vAlign w:val="center"/>
          </w:tcPr>
          <w:p w:rsidR="001F4DCC" w:rsidRDefault="001F4DCC" w:rsidP="0065038C">
            <w:pPr>
              <w:spacing w:line="276" w:lineRule="auto"/>
              <w:cnfStyle w:val="000000100000"/>
            </w:pPr>
            <w:r>
              <w:rPr>
                <w:rFonts w:hint="eastAsia"/>
              </w:rPr>
              <w:t>后置条件</w:t>
            </w:r>
          </w:p>
        </w:tc>
        <w:tc>
          <w:tcPr>
            <w:tcW w:w="4439" w:type="dxa"/>
            <w:vAlign w:val="center"/>
          </w:tcPr>
          <w:p w:rsidR="001F4DCC" w:rsidRDefault="001F4DCC" w:rsidP="0065038C">
            <w:pPr>
              <w:spacing w:line="276" w:lineRule="auto"/>
              <w:cnfStyle w:val="000000100000"/>
            </w:pPr>
            <w:r>
              <w:rPr>
                <w:rFonts w:hint="eastAsia"/>
              </w:rPr>
              <w:t>调用</w:t>
            </w:r>
            <w:r>
              <w:rPr>
                <w:rFonts w:hint="eastAsia"/>
              </w:rPr>
              <w:t>User</w:t>
            </w:r>
            <w:r>
              <w:rPr>
                <w:rFonts w:hint="eastAsia"/>
              </w:rPr>
              <w:t>领域的</w:t>
            </w:r>
            <w:r>
              <w:rPr>
                <w:rFonts w:hint="eastAsia"/>
              </w:rPr>
              <w:t>login</w:t>
            </w:r>
            <w:r>
              <w:rPr>
                <w:rFonts w:hint="eastAsia"/>
              </w:rPr>
              <w:t>方法</w:t>
            </w:r>
          </w:p>
        </w:tc>
      </w:tr>
      <w:tr w:rsidR="001F4DCC" w:rsidTr="0065038C">
        <w:tc>
          <w:tcPr>
            <w:cnfStyle w:val="001000000000"/>
            <w:tcW w:w="2802" w:type="dxa"/>
            <w:vMerge w:val="restart"/>
            <w:vAlign w:val="center"/>
          </w:tcPr>
          <w:p w:rsidR="001F4DCC" w:rsidRDefault="001F4DCC" w:rsidP="0065038C">
            <w:pPr>
              <w:spacing w:line="276" w:lineRule="auto"/>
            </w:pPr>
            <w:r>
              <w:t>UserController.addUser</w:t>
            </w:r>
          </w:p>
        </w:tc>
        <w:tc>
          <w:tcPr>
            <w:tcW w:w="1275" w:type="dxa"/>
            <w:vAlign w:val="center"/>
          </w:tcPr>
          <w:p w:rsidR="001F4DCC" w:rsidRDefault="001F4DCC" w:rsidP="0065038C">
            <w:pPr>
              <w:spacing w:line="276" w:lineRule="auto"/>
              <w:cnfStyle w:val="000000000000"/>
            </w:pPr>
            <w:r>
              <w:rPr>
                <w:rFonts w:hint="eastAsia"/>
              </w:rPr>
              <w:t>语法</w:t>
            </w:r>
          </w:p>
        </w:tc>
        <w:tc>
          <w:tcPr>
            <w:tcW w:w="4439" w:type="dxa"/>
            <w:vAlign w:val="center"/>
          </w:tcPr>
          <w:p w:rsidR="001F4DCC" w:rsidRDefault="001F4DCC" w:rsidP="0065038C">
            <w:pPr>
              <w:spacing w:line="276" w:lineRule="auto"/>
              <w:cnfStyle w:val="000000000000"/>
            </w:pPr>
            <w:r>
              <w:t>public ResultMessage addUser</w:t>
            </w:r>
          </w:p>
          <w:p w:rsidR="001F4DCC" w:rsidRDefault="001F4DCC" w:rsidP="0065038C">
            <w:pPr>
              <w:spacing w:line="276" w:lineRule="auto"/>
              <w:cnfStyle w:val="000000000000"/>
            </w:pPr>
            <w:r>
              <w:lastRenderedPageBreak/>
              <w:t>(String username, String passwo</w:t>
            </w:r>
            <w:r w:rsidRPr="00D068A4">
              <w:t>rd, UserIdentity position)</w:t>
            </w:r>
          </w:p>
        </w:tc>
      </w:tr>
      <w:tr w:rsidR="001F4DCC" w:rsidTr="0065038C">
        <w:trPr>
          <w:cnfStyle w:val="000000100000"/>
        </w:trPr>
        <w:tc>
          <w:tcPr>
            <w:cnfStyle w:val="001000000000"/>
            <w:tcW w:w="2802" w:type="dxa"/>
            <w:vMerge/>
            <w:vAlign w:val="center"/>
          </w:tcPr>
          <w:p w:rsidR="001F4DCC" w:rsidRDefault="001F4DCC" w:rsidP="0065038C">
            <w:pPr>
              <w:spacing w:line="276" w:lineRule="auto"/>
            </w:pPr>
          </w:p>
        </w:tc>
        <w:tc>
          <w:tcPr>
            <w:tcW w:w="1275" w:type="dxa"/>
            <w:vAlign w:val="center"/>
          </w:tcPr>
          <w:p w:rsidR="001F4DCC" w:rsidRDefault="001F4DCC" w:rsidP="0065038C">
            <w:pPr>
              <w:spacing w:line="276" w:lineRule="auto"/>
              <w:cnfStyle w:val="000000100000"/>
            </w:pPr>
            <w:r>
              <w:rPr>
                <w:rFonts w:hint="eastAsia"/>
              </w:rPr>
              <w:t>前置条件</w:t>
            </w:r>
          </w:p>
        </w:tc>
        <w:tc>
          <w:tcPr>
            <w:tcW w:w="4439" w:type="dxa"/>
            <w:vAlign w:val="center"/>
          </w:tcPr>
          <w:p w:rsidR="001F4DCC" w:rsidRDefault="001F4DCC" w:rsidP="0065038C">
            <w:pPr>
              <w:spacing w:line="276" w:lineRule="auto"/>
              <w:cnfStyle w:val="000000100000"/>
            </w:pPr>
            <w:r>
              <w:t>已创建一个</w:t>
            </w:r>
            <w:r>
              <w:t>User</w:t>
            </w:r>
            <w:r>
              <w:t>领域对象，</w:t>
            </w:r>
            <w:r>
              <w:rPr>
                <w:rFonts w:hint="eastAsia"/>
              </w:rPr>
              <w:t>添加的</w:t>
            </w:r>
            <w:r>
              <w:rPr>
                <w:rFonts w:hint="eastAsia"/>
              </w:rPr>
              <w:t>User</w:t>
            </w:r>
            <w:r>
              <w:rPr>
                <w:rFonts w:hint="eastAsia"/>
              </w:rPr>
              <w:t>不重复</w:t>
            </w:r>
          </w:p>
        </w:tc>
      </w:tr>
      <w:tr w:rsidR="001F4DCC" w:rsidTr="0065038C">
        <w:tc>
          <w:tcPr>
            <w:cnfStyle w:val="001000000000"/>
            <w:tcW w:w="2802" w:type="dxa"/>
            <w:vMerge/>
            <w:vAlign w:val="center"/>
          </w:tcPr>
          <w:p w:rsidR="001F4DCC" w:rsidRDefault="001F4DCC" w:rsidP="0065038C">
            <w:pPr>
              <w:spacing w:line="276" w:lineRule="auto"/>
            </w:pPr>
          </w:p>
        </w:tc>
        <w:tc>
          <w:tcPr>
            <w:tcW w:w="1275" w:type="dxa"/>
            <w:vAlign w:val="center"/>
          </w:tcPr>
          <w:p w:rsidR="001F4DCC" w:rsidRDefault="001F4DCC" w:rsidP="0065038C">
            <w:pPr>
              <w:spacing w:line="276" w:lineRule="auto"/>
              <w:cnfStyle w:val="000000000000"/>
            </w:pPr>
            <w:r>
              <w:rPr>
                <w:rFonts w:hint="eastAsia"/>
              </w:rPr>
              <w:t>后置条件</w:t>
            </w:r>
          </w:p>
        </w:tc>
        <w:tc>
          <w:tcPr>
            <w:tcW w:w="4439" w:type="dxa"/>
            <w:vAlign w:val="center"/>
          </w:tcPr>
          <w:p w:rsidR="001F4DCC" w:rsidRDefault="001F4DCC" w:rsidP="0065038C">
            <w:pPr>
              <w:spacing w:line="276" w:lineRule="auto"/>
              <w:cnfStyle w:val="000000000000"/>
            </w:pPr>
            <w:r>
              <w:rPr>
                <w:rFonts w:hint="eastAsia"/>
              </w:rPr>
              <w:t>调用</w:t>
            </w:r>
            <w:r>
              <w:rPr>
                <w:rFonts w:hint="eastAsia"/>
              </w:rPr>
              <w:t>User</w:t>
            </w:r>
            <w:r>
              <w:rPr>
                <w:rFonts w:hint="eastAsia"/>
              </w:rPr>
              <w:t>领域的</w:t>
            </w:r>
            <w:r>
              <w:rPr>
                <w:rFonts w:hint="eastAsia"/>
              </w:rPr>
              <w:t>addUser</w:t>
            </w:r>
            <w:r>
              <w:rPr>
                <w:rFonts w:hint="eastAsia"/>
              </w:rPr>
              <w:t>方法</w:t>
            </w:r>
          </w:p>
        </w:tc>
      </w:tr>
      <w:tr w:rsidR="001F4DCC" w:rsidTr="0065038C">
        <w:trPr>
          <w:cnfStyle w:val="000000100000"/>
        </w:trPr>
        <w:tc>
          <w:tcPr>
            <w:cnfStyle w:val="001000000000"/>
            <w:tcW w:w="2802" w:type="dxa"/>
            <w:vMerge w:val="restart"/>
            <w:vAlign w:val="center"/>
          </w:tcPr>
          <w:p w:rsidR="001F4DCC" w:rsidRDefault="001F4DCC" w:rsidP="0065038C">
            <w:pPr>
              <w:spacing w:line="276" w:lineRule="auto"/>
            </w:pPr>
            <w:r>
              <w:t>UserController.deletUser</w:t>
            </w:r>
          </w:p>
        </w:tc>
        <w:tc>
          <w:tcPr>
            <w:tcW w:w="1275" w:type="dxa"/>
            <w:vAlign w:val="center"/>
          </w:tcPr>
          <w:p w:rsidR="001F4DCC" w:rsidRDefault="001F4DCC" w:rsidP="0065038C">
            <w:pPr>
              <w:spacing w:line="276" w:lineRule="auto"/>
              <w:cnfStyle w:val="000000100000"/>
            </w:pPr>
            <w:r>
              <w:rPr>
                <w:rFonts w:hint="eastAsia"/>
              </w:rPr>
              <w:t>语法</w:t>
            </w:r>
          </w:p>
        </w:tc>
        <w:tc>
          <w:tcPr>
            <w:tcW w:w="4439" w:type="dxa"/>
            <w:vAlign w:val="center"/>
          </w:tcPr>
          <w:p w:rsidR="001F4DCC" w:rsidRDefault="001F4DCC" w:rsidP="0065038C">
            <w:pPr>
              <w:spacing w:line="276" w:lineRule="auto"/>
              <w:cnfStyle w:val="000000100000"/>
            </w:pPr>
            <w:r>
              <w:t>public ResultMessage deleteUser</w:t>
            </w:r>
          </w:p>
          <w:p w:rsidR="001F4DCC" w:rsidRDefault="001F4DCC" w:rsidP="0065038C">
            <w:pPr>
              <w:spacing w:line="276" w:lineRule="auto"/>
              <w:cnfStyle w:val="000000100000"/>
            </w:pPr>
            <w:r>
              <w:t>(String username)</w:t>
            </w:r>
          </w:p>
        </w:tc>
      </w:tr>
      <w:tr w:rsidR="001F4DCC" w:rsidTr="0065038C">
        <w:tc>
          <w:tcPr>
            <w:cnfStyle w:val="001000000000"/>
            <w:tcW w:w="2802" w:type="dxa"/>
            <w:vMerge/>
            <w:vAlign w:val="center"/>
          </w:tcPr>
          <w:p w:rsidR="001F4DCC" w:rsidRDefault="001F4DCC" w:rsidP="0065038C">
            <w:pPr>
              <w:spacing w:line="276" w:lineRule="auto"/>
            </w:pPr>
          </w:p>
        </w:tc>
        <w:tc>
          <w:tcPr>
            <w:tcW w:w="1275" w:type="dxa"/>
            <w:vAlign w:val="center"/>
          </w:tcPr>
          <w:p w:rsidR="001F4DCC" w:rsidRDefault="001F4DCC" w:rsidP="0065038C">
            <w:pPr>
              <w:spacing w:line="276" w:lineRule="auto"/>
              <w:cnfStyle w:val="000000000000"/>
            </w:pPr>
            <w:r>
              <w:rPr>
                <w:rFonts w:hint="eastAsia"/>
              </w:rPr>
              <w:t>前置条件</w:t>
            </w:r>
          </w:p>
        </w:tc>
        <w:tc>
          <w:tcPr>
            <w:tcW w:w="4439" w:type="dxa"/>
            <w:vAlign w:val="center"/>
          </w:tcPr>
          <w:p w:rsidR="001F4DCC" w:rsidRDefault="001F4DCC" w:rsidP="0065038C">
            <w:pPr>
              <w:spacing w:line="276" w:lineRule="auto"/>
              <w:cnfStyle w:val="000000000000"/>
            </w:pPr>
            <w:r>
              <w:t>已创建一个</w:t>
            </w:r>
            <w:r>
              <w:t>User</w:t>
            </w:r>
            <w:r>
              <w:t>领域对象，</w:t>
            </w:r>
            <w:r>
              <w:rPr>
                <w:rFonts w:hint="eastAsia"/>
              </w:rPr>
              <w:t>id</w:t>
            </w:r>
            <w:r>
              <w:rPr>
                <w:rFonts w:hint="eastAsia"/>
              </w:rPr>
              <w:t>符合输入规则</w:t>
            </w:r>
          </w:p>
        </w:tc>
      </w:tr>
      <w:tr w:rsidR="001F4DCC" w:rsidTr="0065038C">
        <w:trPr>
          <w:cnfStyle w:val="000000100000"/>
        </w:trPr>
        <w:tc>
          <w:tcPr>
            <w:cnfStyle w:val="001000000000"/>
            <w:tcW w:w="2802" w:type="dxa"/>
            <w:vMerge/>
            <w:vAlign w:val="center"/>
          </w:tcPr>
          <w:p w:rsidR="001F4DCC" w:rsidRDefault="001F4DCC" w:rsidP="0065038C">
            <w:pPr>
              <w:spacing w:line="276" w:lineRule="auto"/>
            </w:pPr>
          </w:p>
        </w:tc>
        <w:tc>
          <w:tcPr>
            <w:tcW w:w="1275" w:type="dxa"/>
            <w:vAlign w:val="center"/>
          </w:tcPr>
          <w:p w:rsidR="001F4DCC" w:rsidRDefault="001F4DCC" w:rsidP="0065038C">
            <w:pPr>
              <w:spacing w:line="276" w:lineRule="auto"/>
              <w:cnfStyle w:val="000000100000"/>
            </w:pPr>
            <w:r>
              <w:rPr>
                <w:rFonts w:hint="eastAsia"/>
              </w:rPr>
              <w:t>后置条件</w:t>
            </w:r>
          </w:p>
        </w:tc>
        <w:tc>
          <w:tcPr>
            <w:tcW w:w="4439" w:type="dxa"/>
            <w:vAlign w:val="center"/>
          </w:tcPr>
          <w:p w:rsidR="001F4DCC" w:rsidRDefault="001F4DCC" w:rsidP="0065038C">
            <w:pPr>
              <w:spacing w:line="276" w:lineRule="auto"/>
              <w:cnfStyle w:val="000000100000"/>
            </w:pPr>
            <w:r>
              <w:rPr>
                <w:rFonts w:hint="eastAsia"/>
              </w:rPr>
              <w:t>调用</w:t>
            </w:r>
            <w:r>
              <w:rPr>
                <w:rFonts w:hint="eastAsia"/>
              </w:rPr>
              <w:t>User</w:t>
            </w:r>
            <w:r>
              <w:rPr>
                <w:rFonts w:hint="eastAsia"/>
              </w:rPr>
              <w:t>领域的</w:t>
            </w:r>
            <w:r>
              <w:t>deleteUser</w:t>
            </w:r>
            <w:r>
              <w:rPr>
                <w:rFonts w:hint="eastAsia"/>
              </w:rPr>
              <w:t>方法</w:t>
            </w:r>
          </w:p>
        </w:tc>
      </w:tr>
      <w:tr w:rsidR="001F4DCC" w:rsidTr="0065038C">
        <w:tc>
          <w:tcPr>
            <w:cnfStyle w:val="001000000000"/>
            <w:tcW w:w="2802" w:type="dxa"/>
            <w:vMerge w:val="restart"/>
            <w:vAlign w:val="center"/>
          </w:tcPr>
          <w:p w:rsidR="001F4DCC" w:rsidRDefault="001F4DCC" w:rsidP="0065038C">
            <w:pPr>
              <w:spacing w:line="276" w:lineRule="auto"/>
            </w:pPr>
            <w:r>
              <w:t>UserController.updateUser</w:t>
            </w:r>
          </w:p>
        </w:tc>
        <w:tc>
          <w:tcPr>
            <w:tcW w:w="1275" w:type="dxa"/>
            <w:vAlign w:val="center"/>
          </w:tcPr>
          <w:p w:rsidR="001F4DCC" w:rsidRDefault="001F4DCC" w:rsidP="0065038C">
            <w:pPr>
              <w:spacing w:line="276" w:lineRule="auto"/>
              <w:cnfStyle w:val="000000000000"/>
            </w:pPr>
            <w:r>
              <w:rPr>
                <w:rFonts w:hint="eastAsia"/>
              </w:rPr>
              <w:t>语法</w:t>
            </w:r>
          </w:p>
        </w:tc>
        <w:tc>
          <w:tcPr>
            <w:tcW w:w="4439" w:type="dxa"/>
            <w:vAlign w:val="center"/>
          </w:tcPr>
          <w:p w:rsidR="001F4DCC" w:rsidRDefault="001F4DCC" w:rsidP="0065038C">
            <w:pPr>
              <w:spacing w:line="276" w:lineRule="auto"/>
              <w:cnfStyle w:val="000000000000"/>
            </w:pPr>
            <w:r>
              <w:t xml:space="preserve">public </w:t>
            </w:r>
            <w:r w:rsidRPr="00D004F5">
              <w:t>ResultMessage updateUser(String username, String password, UserIdentity newPosition, UserVO user)</w:t>
            </w:r>
          </w:p>
        </w:tc>
      </w:tr>
      <w:tr w:rsidR="001F4DCC" w:rsidTr="0065038C">
        <w:trPr>
          <w:cnfStyle w:val="000000100000"/>
        </w:trPr>
        <w:tc>
          <w:tcPr>
            <w:cnfStyle w:val="001000000000"/>
            <w:tcW w:w="2802" w:type="dxa"/>
            <w:vMerge/>
            <w:vAlign w:val="center"/>
          </w:tcPr>
          <w:p w:rsidR="001F4DCC" w:rsidRDefault="001F4DCC" w:rsidP="0065038C">
            <w:pPr>
              <w:spacing w:line="276" w:lineRule="auto"/>
            </w:pPr>
          </w:p>
        </w:tc>
        <w:tc>
          <w:tcPr>
            <w:tcW w:w="1275" w:type="dxa"/>
            <w:vAlign w:val="center"/>
          </w:tcPr>
          <w:p w:rsidR="001F4DCC" w:rsidRDefault="001F4DCC" w:rsidP="0065038C">
            <w:pPr>
              <w:spacing w:line="276" w:lineRule="auto"/>
              <w:cnfStyle w:val="000000100000"/>
            </w:pPr>
            <w:r>
              <w:rPr>
                <w:rFonts w:hint="eastAsia"/>
              </w:rPr>
              <w:t>前置条件</w:t>
            </w:r>
          </w:p>
        </w:tc>
        <w:tc>
          <w:tcPr>
            <w:tcW w:w="4439" w:type="dxa"/>
            <w:vAlign w:val="center"/>
          </w:tcPr>
          <w:p w:rsidR="001F4DCC" w:rsidRDefault="001F4DCC" w:rsidP="0065038C">
            <w:pPr>
              <w:spacing w:line="276" w:lineRule="auto"/>
              <w:cnfStyle w:val="000000100000"/>
            </w:pPr>
            <w:r>
              <w:t>已创建一个</w:t>
            </w:r>
            <w:r>
              <w:t>User</w:t>
            </w:r>
            <w:r>
              <w:t>领域对象，</w:t>
            </w:r>
            <w:r>
              <w:rPr>
                <w:rFonts w:hint="eastAsia"/>
              </w:rPr>
              <w:t>用户名、密码、职位符合输入规则</w:t>
            </w:r>
          </w:p>
        </w:tc>
      </w:tr>
      <w:tr w:rsidR="001F4DCC" w:rsidTr="0065038C">
        <w:tc>
          <w:tcPr>
            <w:cnfStyle w:val="001000000000"/>
            <w:tcW w:w="2802" w:type="dxa"/>
            <w:vMerge/>
            <w:vAlign w:val="center"/>
          </w:tcPr>
          <w:p w:rsidR="001F4DCC" w:rsidRDefault="001F4DCC" w:rsidP="0065038C">
            <w:pPr>
              <w:spacing w:line="276" w:lineRule="auto"/>
            </w:pPr>
          </w:p>
        </w:tc>
        <w:tc>
          <w:tcPr>
            <w:tcW w:w="1275" w:type="dxa"/>
            <w:vAlign w:val="center"/>
          </w:tcPr>
          <w:p w:rsidR="001F4DCC" w:rsidRDefault="001F4DCC" w:rsidP="0065038C">
            <w:pPr>
              <w:spacing w:line="276" w:lineRule="auto"/>
              <w:cnfStyle w:val="000000000000"/>
            </w:pPr>
            <w:r>
              <w:rPr>
                <w:rFonts w:hint="eastAsia"/>
              </w:rPr>
              <w:t>后置条件</w:t>
            </w:r>
          </w:p>
        </w:tc>
        <w:tc>
          <w:tcPr>
            <w:tcW w:w="4439" w:type="dxa"/>
            <w:vAlign w:val="center"/>
          </w:tcPr>
          <w:p w:rsidR="001F4DCC" w:rsidRDefault="001F4DCC" w:rsidP="0065038C">
            <w:pPr>
              <w:spacing w:line="276" w:lineRule="auto"/>
              <w:cnfStyle w:val="000000000000"/>
            </w:pPr>
            <w:r>
              <w:rPr>
                <w:rFonts w:hint="eastAsia"/>
              </w:rPr>
              <w:t>调用</w:t>
            </w:r>
            <w:r>
              <w:rPr>
                <w:rFonts w:hint="eastAsia"/>
              </w:rPr>
              <w:t>User</w:t>
            </w:r>
            <w:r>
              <w:rPr>
                <w:rFonts w:hint="eastAsia"/>
              </w:rPr>
              <w:t>领域的</w:t>
            </w:r>
            <w:r>
              <w:t>updateUser</w:t>
            </w:r>
            <w:r>
              <w:rPr>
                <w:rFonts w:hint="eastAsia"/>
              </w:rPr>
              <w:t>方法</w:t>
            </w:r>
          </w:p>
        </w:tc>
      </w:tr>
      <w:tr w:rsidR="001F4DCC" w:rsidRPr="00A930A0" w:rsidTr="0065038C">
        <w:trPr>
          <w:cnfStyle w:val="000000100000"/>
        </w:trPr>
        <w:tc>
          <w:tcPr>
            <w:cnfStyle w:val="001000000000"/>
            <w:tcW w:w="8516" w:type="dxa"/>
            <w:gridSpan w:val="3"/>
            <w:vAlign w:val="center"/>
          </w:tcPr>
          <w:p w:rsidR="001F4DCC" w:rsidRPr="00A930A0" w:rsidRDefault="001F4DCC" w:rsidP="0065038C">
            <w:pPr>
              <w:spacing w:line="276" w:lineRule="auto"/>
              <w:jc w:val="center"/>
              <w:rPr>
                <w:b w:val="0"/>
              </w:rPr>
            </w:pPr>
            <w:r w:rsidRPr="00A930A0">
              <w:rPr>
                <w:rFonts w:hint="eastAsia"/>
                <w:b w:val="0"/>
              </w:rPr>
              <w:t>需要的服务（需接口）</w:t>
            </w:r>
          </w:p>
        </w:tc>
      </w:tr>
      <w:tr w:rsidR="001F4DCC" w:rsidTr="0065038C">
        <w:tc>
          <w:tcPr>
            <w:cnfStyle w:val="001000000000"/>
            <w:tcW w:w="2802" w:type="dxa"/>
            <w:vAlign w:val="center"/>
          </w:tcPr>
          <w:p w:rsidR="001F4DCC" w:rsidRDefault="001F4DCC" w:rsidP="0065038C">
            <w:pPr>
              <w:spacing w:line="276" w:lineRule="auto"/>
              <w:jc w:val="center"/>
            </w:pPr>
            <w:r>
              <w:rPr>
                <w:rFonts w:hint="eastAsia"/>
              </w:rPr>
              <w:t>服务名</w:t>
            </w:r>
          </w:p>
        </w:tc>
        <w:tc>
          <w:tcPr>
            <w:tcW w:w="5714" w:type="dxa"/>
            <w:gridSpan w:val="2"/>
            <w:vAlign w:val="center"/>
          </w:tcPr>
          <w:p w:rsidR="001F4DCC" w:rsidRDefault="001F4DCC" w:rsidP="0065038C">
            <w:pPr>
              <w:spacing w:line="276" w:lineRule="auto"/>
              <w:jc w:val="center"/>
              <w:cnfStyle w:val="000000000000"/>
            </w:pPr>
            <w:r>
              <w:rPr>
                <w:rFonts w:hint="eastAsia"/>
              </w:rPr>
              <w:t>服务</w:t>
            </w:r>
          </w:p>
        </w:tc>
      </w:tr>
      <w:tr w:rsidR="001F4DCC" w:rsidTr="0065038C">
        <w:trPr>
          <w:cnfStyle w:val="000000100000"/>
        </w:trPr>
        <w:tc>
          <w:tcPr>
            <w:cnfStyle w:val="001000000000"/>
            <w:tcW w:w="2802" w:type="dxa"/>
            <w:vAlign w:val="center"/>
          </w:tcPr>
          <w:p w:rsidR="001F4DCC" w:rsidRDefault="001F4DCC" w:rsidP="0065038C">
            <w:pPr>
              <w:spacing w:line="276" w:lineRule="auto"/>
            </w:pPr>
            <w:r>
              <w:t>UserController.login</w:t>
            </w:r>
          </w:p>
        </w:tc>
        <w:tc>
          <w:tcPr>
            <w:tcW w:w="5714" w:type="dxa"/>
            <w:gridSpan w:val="2"/>
            <w:vAlign w:val="center"/>
          </w:tcPr>
          <w:p w:rsidR="001F4DCC" w:rsidRDefault="001F4DCC" w:rsidP="0065038C">
            <w:pPr>
              <w:spacing w:line="276" w:lineRule="auto"/>
              <w:cnfStyle w:val="000000100000"/>
            </w:pPr>
            <w:r>
              <w:rPr>
                <w:rFonts w:hint="eastAsia"/>
              </w:rPr>
              <w:t>用户登录</w:t>
            </w:r>
          </w:p>
        </w:tc>
      </w:tr>
      <w:tr w:rsidR="001F4DCC" w:rsidTr="0065038C">
        <w:tc>
          <w:tcPr>
            <w:cnfStyle w:val="001000000000"/>
            <w:tcW w:w="2802" w:type="dxa"/>
            <w:vAlign w:val="center"/>
          </w:tcPr>
          <w:p w:rsidR="001F4DCC" w:rsidRDefault="001F4DCC" w:rsidP="0065038C">
            <w:pPr>
              <w:spacing w:line="276" w:lineRule="auto"/>
            </w:pPr>
            <w:r>
              <w:t>UserController.addUser</w:t>
            </w:r>
          </w:p>
        </w:tc>
        <w:tc>
          <w:tcPr>
            <w:tcW w:w="5714" w:type="dxa"/>
            <w:gridSpan w:val="2"/>
            <w:vAlign w:val="center"/>
          </w:tcPr>
          <w:p w:rsidR="001F4DCC" w:rsidRDefault="001F4DCC" w:rsidP="0065038C">
            <w:pPr>
              <w:spacing w:line="276" w:lineRule="auto"/>
              <w:cnfStyle w:val="000000000000"/>
            </w:pPr>
            <w:r>
              <w:rPr>
                <w:rFonts w:hint="eastAsia"/>
              </w:rPr>
              <w:t>添加一个用户</w:t>
            </w:r>
          </w:p>
        </w:tc>
      </w:tr>
      <w:tr w:rsidR="001F4DCC" w:rsidRPr="00145CFC" w:rsidTr="0065038C">
        <w:trPr>
          <w:cnfStyle w:val="000000100000"/>
        </w:trPr>
        <w:tc>
          <w:tcPr>
            <w:cnfStyle w:val="001000000000"/>
            <w:tcW w:w="2802" w:type="dxa"/>
            <w:vAlign w:val="center"/>
          </w:tcPr>
          <w:p w:rsidR="001F4DCC" w:rsidRPr="00145CFC" w:rsidRDefault="001F4DCC" w:rsidP="0065038C">
            <w:pPr>
              <w:spacing w:line="276" w:lineRule="auto"/>
            </w:pPr>
            <w:r>
              <w:t>UserController.deletUser</w:t>
            </w:r>
          </w:p>
        </w:tc>
        <w:tc>
          <w:tcPr>
            <w:tcW w:w="5714" w:type="dxa"/>
            <w:gridSpan w:val="2"/>
            <w:vAlign w:val="center"/>
          </w:tcPr>
          <w:p w:rsidR="001F4DCC" w:rsidRPr="00145CFC" w:rsidRDefault="001F4DCC" w:rsidP="0065038C">
            <w:pPr>
              <w:spacing w:line="276" w:lineRule="auto"/>
              <w:cnfStyle w:val="000000100000"/>
            </w:pPr>
            <w:r>
              <w:rPr>
                <w:rFonts w:hint="eastAsia"/>
              </w:rPr>
              <w:t>删除一个用户</w:t>
            </w:r>
          </w:p>
        </w:tc>
      </w:tr>
      <w:tr w:rsidR="001F4DCC" w:rsidRPr="00145CFC" w:rsidTr="0065038C">
        <w:tc>
          <w:tcPr>
            <w:cnfStyle w:val="001000000000"/>
            <w:tcW w:w="2802" w:type="dxa"/>
            <w:vAlign w:val="center"/>
          </w:tcPr>
          <w:p w:rsidR="001F4DCC" w:rsidRPr="00145CFC" w:rsidRDefault="001F4DCC" w:rsidP="0065038C">
            <w:pPr>
              <w:spacing w:line="276" w:lineRule="auto"/>
            </w:pPr>
            <w:r>
              <w:t>UserController.updateUser</w:t>
            </w:r>
          </w:p>
        </w:tc>
        <w:tc>
          <w:tcPr>
            <w:tcW w:w="5714" w:type="dxa"/>
            <w:gridSpan w:val="2"/>
            <w:vAlign w:val="center"/>
          </w:tcPr>
          <w:p w:rsidR="001F4DCC" w:rsidRPr="00145CFC" w:rsidRDefault="001F4DCC" w:rsidP="0065038C">
            <w:pPr>
              <w:spacing w:line="276" w:lineRule="auto"/>
              <w:cnfStyle w:val="000000000000"/>
            </w:pPr>
            <w:r>
              <w:rPr>
                <w:rFonts w:hint="eastAsia"/>
              </w:rPr>
              <w:t>更新一个用户</w:t>
            </w:r>
          </w:p>
        </w:tc>
      </w:tr>
    </w:tbl>
    <w:p w:rsidR="001F4DCC" w:rsidRDefault="001F4DCC" w:rsidP="001F4DCC">
      <w:pPr>
        <w:pStyle w:val="a7"/>
        <w:spacing w:line="276" w:lineRule="auto"/>
        <w:ind w:left="360" w:firstLineChars="0" w:firstLine="0"/>
        <w:jc w:val="center"/>
        <w:rPr>
          <w:b/>
        </w:rPr>
      </w:pPr>
    </w:p>
    <w:p w:rsidR="001F4DCC" w:rsidRDefault="001F4DCC" w:rsidP="001F4DCC">
      <w:pPr>
        <w:pStyle w:val="a7"/>
        <w:spacing w:line="276" w:lineRule="auto"/>
        <w:ind w:left="360" w:firstLineChars="0" w:firstLine="0"/>
        <w:jc w:val="center"/>
        <w:rPr>
          <w:b/>
        </w:rPr>
      </w:pPr>
      <w:r>
        <w:rPr>
          <w:rFonts w:hint="eastAsia"/>
          <w:b/>
        </w:rPr>
        <w:t>User</w:t>
      </w:r>
      <w:r>
        <w:rPr>
          <w:rFonts w:hint="eastAsia"/>
          <w:b/>
        </w:rPr>
        <w:t>接口规范</w:t>
      </w:r>
    </w:p>
    <w:tbl>
      <w:tblPr>
        <w:tblStyle w:val="5-51"/>
        <w:tblW w:w="0" w:type="auto"/>
        <w:tblLayout w:type="fixed"/>
        <w:tblLook w:val="04A0"/>
      </w:tblPr>
      <w:tblGrid>
        <w:gridCol w:w="2802"/>
        <w:gridCol w:w="1275"/>
        <w:gridCol w:w="4439"/>
      </w:tblGrid>
      <w:tr w:rsidR="001F4DCC" w:rsidRPr="00A930A0" w:rsidTr="0065038C">
        <w:trPr>
          <w:cnfStyle w:val="100000000000"/>
        </w:trPr>
        <w:tc>
          <w:tcPr>
            <w:cnfStyle w:val="001000000000"/>
            <w:tcW w:w="8516" w:type="dxa"/>
            <w:gridSpan w:val="3"/>
          </w:tcPr>
          <w:p w:rsidR="001F4DCC" w:rsidRPr="00A930A0" w:rsidRDefault="001F4DCC" w:rsidP="0065038C">
            <w:pPr>
              <w:spacing w:line="276" w:lineRule="auto"/>
              <w:jc w:val="center"/>
              <w:rPr>
                <w:b w:val="0"/>
              </w:rPr>
            </w:pPr>
            <w:r w:rsidRPr="00A930A0">
              <w:rPr>
                <w:rFonts w:hint="eastAsia"/>
                <w:b w:val="0"/>
              </w:rPr>
              <w:t>提供的服务（供接口）</w:t>
            </w:r>
          </w:p>
        </w:tc>
      </w:tr>
      <w:tr w:rsidR="001F4DCC" w:rsidTr="0065038C">
        <w:trPr>
          <w:cnfStyle w:val="000000100000"/>
        </w:trPr>
        <w:tc>
          <w:tcPr>
            <w:cnfStyle w:val="001000000000"/>
            <w:tcW w:w="2802" w:type="dxa"/>
            <w:vMerge w:val="restart"/>
            <w:vAlign w:val="center"/>
          </w:tcPr>
          <w:p w:rsidR="001F4DCC" w:rsidRDefault="001F4DCC" w:rsidP="0065038C">
            <w:pPr>
              <w:spacing w:line="276" w:lineRule="auto"/>
            </w:pPr>
            <w:r>
              <w:t>User.login</w:t>
            </w:r>
          </w:p>
        </w:tc>
        <w:tc>
          <w:tcPr>
            <w:tcW w:w="1275" w:type="dxa"/>
            <w:vAlign w:val="center"/>
          </w:tcPr>
          <w:p w:rsidR="001F4DCC" w:rsidRDefault="001F4DCC" w:rsidP="0065038C">
            <w:pPr>
              <w:spacing w:line="276" w:lineRule="auto"/>
              <w:cnfStyle w:val="000000100000"/>
            </w:pPr>
            <w:r>
              <w:rPr>
                <w:rFonts w:hint="eastAsia"/>
              </w:rPr>
              <w:t>语法</w:t>
            </w:r>
          </w:p>
        </w:tc>
        <w:tc>
          <w:tcPr>
            <w:tcW w:w="4439" w:type="dxa"/>
            <w:vAlign w:val="center"/>
          </w:tcPr>
          <w:p w:rsidR="001F4DCC" w:rsidRDefault="001F4DCC" w:rsidP="0065038C">
            <w:pPr>
              <w:spacing w:line="276" w:lineRule="auto"/>
              <w:cnfStyle w:val="000000100000"/>
            </w:pPr>
            <w:r>
              <w:t>public ResultMessage login(String username, String password);</w:t>
            </w:r>
          </w:p>
        </w:tc>
      </w:tr>
      <w:tr w:rsidR="001F4DCC" w:rsidTr="0065038C">
        <w:tc>
          <w:tcPr>
            <w:cnfStyle w:val="001000000000"/>
            <w:tcW w:w="2802" w:type="dxa"/>
            <w:vMerge/>
            <w:vAlign w:val="center"/>
          </w:tcPr>
          <w:p w:rsidR="001F4DCC" w:rsidRDefault="001F4DCC" w:rsidP="0065038C">
            <w:pPr>
              <w:spacing w:line="276" w:lineRule="auto"/>
            </w:pPr>
          </w:p>
        </w:tc>
        <w:tc>
          <w:tcPr>
            <w:tcW w:w="1275" w:type="dxa"/>
            <w:vAlign w:val="center"/>
          </w:tcPr>
          <w:p w:rsidR="001F4DCC" w:rsidRDefault="001F4DCC" w:rsidP="0065038C">
            <w:pPr>
              <w:spacing w:line="276" w:lineRule="auto"/>
              <w:cnfStyle w:val="000000000000"/>
            </w:pPr>
            <w:r>
              <w:rPr>
                <w:rFonts w:hint="eastAsia"/>
              </w:rPr>
              <w:t>前置条件</w:t>
            </w:r>
          </w:p>
        </w:tc>
        <w:tc>
          <w:tcPr>
            <w:tcW w:w="4439" w:type="dxa"/>
            <w:vAlign w:val="center"/>
          </w:tcPr>
          <w:p w:rsidR="001F4DCC" w:rsidRDefault="001F4DCC" w:rsidP="0065038C">
            <w:pPr>
              <w:spacing w:line="276" w:lineRule="auto"/>
              <w:cnfStyle w:val="000000000000"/>
            </w:pPr>
            <w:r>
              <w:t>password</w:t>
            </w:r>
            <w:r>
              <w:rPr>
                <w:rFonts w:hint="eastAsia"/>
              </w:rPr>
              <w:t>符合输入规则</w:t>
            </w:r>
          </w:p>
        </w:tc>
      </w:tr>
      <w:tr w:rsidR="001F4DCC" w:rsidTr="0065038C">
        <w:trPr>
          <w:cnfStyle w:val="000000100000"/>
        </w:trPr>
        <w:tc>
          <w:tcPr>
            <w:cnfStyle w:val="001000000000"/>
            <w:tcW w:w="2802" w:type="dxa"/>
            <w:vMerge/>
            <w:vAlign w:val="center"/>
          </w:tcPr>
          <w:p w:rsidR="001F4DCC" w:rsidRDefault="001F4DCC" w:rsidP="0065038C">
            <w:pPr>
              <w:spacing w:line="276" w:lineRule="auto"/>
            </w:pPr>
          </w:p>
        </w:tc>
        <w:tc>
          <w:tcPr>
            <w:tcW w:w="1275" w:type="dxa"/>
            <w:vAlign w:val="center"/>
          </w:tcPr>
          <w:p w:rsidR="001F4DCC" w:rsidRDefault="001F4DCC" w:rsidP="0065038C">
            <w:pPr>
              <w:spacing w:line="276" w:lineRule="auto"/>
              <w:cnfStyle w:val="000000100000"/>
            </w:pPr>
            <w:r>
              <w:rPr>
                <w:rFonts w:hint="eastAsia"/>
              </w:rPr>
              <w:t>后置条件</w:t>
            </w:r>
          </w:p>
        </w:tc>
        <w:tc>
          <w:tcPr>
            <w:tcW w:w="4439" w:type="dxa"/>
            <w:vAlign w:val="center"/>
          </w:tcPr>
          <w:p w:rsidR="001F4DCC" w:rsidRDefault="001F4DCC" w:rsidP="0065038C">
            <w:pPr>
              <w:spacing w:line="276" w:lineRule="auto"/>
              <w:cnfStyle w:val="00000010000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1F4DCC" w:rsidTr="0065038C">
        <w:tc>
          <w:tcPr>
            <w:cnfStyle w:val="001000000000"/>
            <w:tcW w:w="2802" w:type="dxa"/>
            <w:vMerge w:val="restart"/>
            <w:vAlign w:val="center"/>
          </w:tcPr>
          <w:p w:rsidR="001F4DCC" w:rsidRDefault="001F4DCC" w:rsidP="0065038C">
            <w:pPr>
              <w:spacing w:line="276" w:lineRule="auto"/>
            </w:pPr>
            <w:r>
              <w:rPr>
                <w:rFonts w:hint="eastAsia"/>
              </w:rPr>
              <w:t>User</w:t>
            </w:r>
            <w:r>
              <w:t>.addUser</w:t>
            </w:r>
          </w:p>
        </w:tc>
        <w:tc>
          <w:tcPr>
            <w:tcW w:w="1275" w:type="dxa"/>
            <w:vAlign w:val="center"/>
          </w:tcPr>
          <w:p w:rsidR="001F4DCC" w:rsidRDefault="001F4DCC" w:rsidP="0065038C">
            <w:pPr>
              <w:spacing w:line="276" w:lineRule="auto"/>
              <w:cnfStyle w:val="000000000000"/>
            </w:pPr>
            <w:r>
              <w:rPr>
                <w:rFonts w:hint="eastAsia"/>
              </w:rPr>
              <w:t>语法</w:t>
            </w:r>
          </w:p>
        </w:tc>
        <w:tc>
          <w:tcPr>
            <w:tcW w:w="4439" w:type="dxa"/>
            <w:vAlign w:val="center"/>
          </w:tcPr>
          <w:p w:rsidR="001F4DCC" w:rsidRDefault="001F4DCC" w:rsidP="0065038C">
            <w:pPr>
              <w:spacing w:line="276" w:lineRule="auto"/>
              <w:cnfStyle w:val="000000000000"/>
            </w:pPr>
            <w:r>
              <w:t>public ResultMessage addUser</w:t>
            </w:r>
          </w:p>
          <w:p w:rsidR="001F4DCC" w:rsidRDefault="001F4DCC" w:rsidP="0065038C">
            <w:pPr>
              <w:spacing w:line="276" w:lineRule="auto"/>
              <w:cnfStyle w:val="000000000000"/>
            </w:pPr>
            <w:r>
              <w:t>(String username, String passwo</w:t>
            </w:r>
            <w:r w:rsidRPr="00D068A4">
              <w:t>rd, UserIdentity position)</w:t>
            </w:r>
          </w:p>
        </w:tc>
      </w:tr>
      <w:tr w:rsidR="001F4DCC" w:rsidTr="0065038C">
        <w:trPr>
          <w:cnfStyle w:val="000000100000"/>
        </w:trPr>
        <w:tc>
          <w:tcPr>
            <w:cnfStyle w:val="001000000000"/>
            <w:tcW w:w="2802" w:type="dxa"/>
            <w:vMerge/>
            <w:vAlign w:val="center"/>
          </w:tcPr>
          <w:p w:rsidR="001F4DCC" w:rsidRDefault="001F4DCC" w:rsidP="0065038C">
            <w:pPr>
              <w:spacing w:line="276" w:lineRule="auto"/>
            </w:pPr>
          </w:p>
        </w:tc>
        <w:tc>
          <w:tcPr>
            <w:tcW w:w="1275" w:type="dxa"/>
            <w:vAlign w:val="center"/>
          </w:tcPr>
          <w:p w:rsidR="001F4DCC" w:rsidRDefault="001F4DCC" w:rsidP="0065038C">
            <w:pPr>
              <w:spacing w:line="276" w:lineRule="auto"/>
              <w:cnfStyle w:val="000000100000"/>
            </w:pPr>
            <w:r>
              <w:rPr>
                <w:rFonts w:hint="eastAsia"/>
              </w:rPr>
              <w:t>前置条件</w:t>
            </w:r>
          </w:p>
        </w:tc>
        <w:tc>
          <w:tcPr>
            <w:tcW w:w="4439" w:type="dxa"/>
            <w:vAlign w:val="center"/>
          </w:tcPr>
          <w:p w:rsidR="001F4DCC" w:rsidRDefault="001F4DCC" w:rsidP="0065038C">
            <w:pPr>
              <w:spacing w:line="276" w:lineRule="auto"/>
              <w:cnfStyle w:val="000000100000"/>
            </w:pPr>
            <w:r>
              <w:rPr>
                <w:rFonts w:hint="eastAsia"/>
              </w:rPr>
              <w:t>添加的</w:t>
            </w:r>
            <w:r>
              <w:rPr>
                <w:rFonts w:hint="eastAsia"/>
              </w:rPr>
              <w:t>User</w:t>
            </w:r>
            <w:r>
              <w:rPr>
                <w:rFonts w:hint="eastAsia"/>
              </w:rPr>
              <w:t>不重复</w:t>
            </w:r>
          </w:p>
        </w:tc>
      </w:tr>
      <w:tr w:rsidR="001F4DCC" w:rsidTr="0065038C">
        <w:tc>
          <w:tcPr>
            <w:cnfStyle w:val="001000000000"/>
            <w:tcW w:w="2802" w:type="dxa"/>
            <w:vMerge/>
            <w:vAlign w:val="center"/>
          </w:tcPr>
          <w:p w:rsidR="001F4DCC" w:rsidRDefault="001F4DCC" w:rsidP="0065038C">
            <w:pPr>
              <w:spacing w:line="276" w:lineRule="auto"/>
            </w:pPr>
          </w:p>
        </w:tc>
        <w:tc>
          <w:tcPr>
            <w:tcW w:w="1275" w:type="dxa"/>
            <w:vAlign w:val="center"/>
          </w:tcPr>
          <w:p w:rsidR="001F4DCC" w:rsidRDefault="001F4DCC" w:rsidP="0065038C">
            <w:pPr>
              <w:spacing w:line="276" w:lineRule="auto"/>
              <w:cnfStyle w:val="000000000000"/>
            </w:pPr>
            <w:r>
              <w:rPr>
                <w:rFonts w:hint="eastAsia"/>
              </w:rPr>
              <w:t>后置条件</w:t>
            </w:r>
          </w:p>
        </w:tc>
        <w:tc>
          <w:tcPr>
            <w:tcW w:w="4439" w:type="dxa"/>
            <w:vAlign w:val="center"/>
          </w:tcPr>
          <w:p w:rsidR="001F4DCC" w:rsidRDefault="001F4DCC" w:rsidP="0065038C">
            <w:pPr>
              <w:spacing w:line="276" w:lineRule="auto"/>
              <w:cnfStyle w:val="000000000000"/>
            </w:pPr>
            <w:r>
              <w:rPr>
                <w:rFonts w:hint="eastAsia"/>
              </w:rPr>
              <w:t>添加</w:t>
            </w:r>
            <w:r>
              <w:rPr>
                <w:rFonts w:hint="eastAsia"/>
              </w:rPr>
              <w:t>User</w:t>
            </w:r>
          </w:p>
        </w:tc>
      </w:tr>
      <w:tr w:rsidR="001F4DCC" w:rsidTr="0065038C">
        <w:trPr>
          <w:cnfStyle w:val="000000100000"/>
        </w:trPr>
        <w:tc>
          <w:tcPr>
            <w:cnfStyle w:val="001000000000"/>
            <w:tcW w:w="2802" w:type="dxa"/>
            <w:vMerge w:val="restart"/>
            <w:vAlign w:val="center"/>
          </w:tcPr>
          <w:p w:rsidR="001F4DCC" w:rsidRDefault="001F4DCC" w:rsidP="0065038C">
            <w:pPr>
              <w:spacing w:line="276" w:lineRule="auto"/>
            </w:pPr>
            <w:r>
              <w:t>User.deletUser</w:t>
            </w:r>
          </w:p>
        </w:tc>
        <w:tc>
          <w:tcPr>
            <w:tcW w:w="1275" w:type="dxa"/>
            <w:vAlign w:val="center"/>
          </w:tcPr>
          <w:p w:rsidR="001F4DCC" w:rsidRDefault="001F4DCC" w:rsidP="0065038C">
            <w:pPr>
              <w:spacing w:line="276" w:lineRule="auto"/>
              <w:cnfStyle w:val="000000100000"/>
            </w:pPr>
            <w:r>
              <w:rPr>
                <w:rFonts w:hint="eastAsia"/>
              </w:rPr>
              <w:t>语法</w:t>
            </w:r>
          </w:p>
        </w:tc>
        <w:tc>
          <w:tcPr>
            <w:tcW w:w="4439" w:type="dxa"/>
            <w:vAlign w:val="center"/>
          </w:tcPr>
          <w:p w:rsidR="001F4DCC" w:rsidRDefault="001F4DCC" w:rsidP="0065038C">
            <w:pPr>
              <w:spacing w:line="276" w:lineRule="auto"/>
              <w:cnfStyle w:val="000000100000"/>
            </w:pPr>
            <w:r>
              <w:t>public ResultMessage deleteUser</w:t>
            </w:r>
          </w:p>
          <w:p w:rsidR="001F4DCC" w:rsidRDefault="001F4DCC" w:rsidP="0065038C">
            <w:pPr>
              <w:spacing w:line="276" w:lineRule="auto"/>
              <w:cnfStyle w:val="000000100000"/>
            </w:pPr>
            <w:r>
              <w:t>(String username)</w:t>
            </w:r>
          </w:p>
        </w:tc>
      </w:tr>
      <w:tr w:rsidR="001F4DCC" w:rsidTr="0065038C">
        <w:tc>
          <w:tcPr>
            <w:cnfStyle w:val="001000000000"/>
            <w:tcW w:w="2802" w:type="dxa"/>
            <w:vMerge/>
            <w:vAlign w:val="center"/>
          </w:tcPr>
          <w:p w:rsidR="001F4DCC" w:rsidRDefault="001F4DCC" w:rsidP="0065038C">
            <w:pPr>
              <w:spacing w:line="276" w:lineRule="auto"/>
            </w:pPr>
          </w:p>
        </w:tc>
        <w:tc>
          <w:tcPr>
            <w:tcW w:w="1275" w:type="dxa"/>
            <w:vAlign w:val="center"/>
          </w:tcPr>
          <w:p w:rsidR="001F4DCC" w:rsidRDefault="001F4DCC" w:rsidP="0065038C">
            <w:pPr>
              <w:spacing w:line="276" w:lineRule="auto"/>
              <w:cnfStyle w:val="000000000000"/>
            </w:pPr>
            <w:r>
              <w:rPr>
                <w:rFonts w:hint="eastAsia"/>
              </w:rPr>
              <w:t>前置条件</w:t>
            </w:r>
          </w:p>
        </w:tc>
        <w:tc>
          <w:tcPr>
            <w:tcW w:w="4439" w:type="dxa"/>
            <w:vAlign w:val="center"/>
          </w:tcPr>
          <w:p w:rsidR="001F4DCC" w:rsidRDefault="001F4DCC" w:rsidP="0065038C">
            <w:pPr>
              <w:spacing w:line="276" w:lineRule="auto"/>
              <w:cnfStyle w:val="000000000000"/>
            </w:pPr>
            <w:r>
              <w:rPr>
                <w:rFonts w:hint="eastAsia"/>
              </w:rPr>
              <w:t>id</w:t>
            </w:r>
            <w:r>
              <w:rPr>
                <w:rFonts w:hint="eastAsia"/>
              </w:rPr>
              <w:t>符合输入规则</w:t>
            </w:r>
          </w:p>
        </w:tc>
      </w:tr>
      <w:tr w:rsidR="001F4DCC" w:rsidTr="0065038C">
        <w:trPr>
          <w:cnfStyle w:val="000000100000"/>
        </w:trPr>
        <w:tc>
          <w:tcPr>
            <w:cnfStyle w:val="001000000000"/>
            <w:tcW w:w="2802" w:type="dxa"/>
            <w:vMerge/>
            <w:vAlign w:val="center"/>
          </w:tcPr>
          <w:p w:rsidR="001F4DCC" w:rsidRDefault="001F4DCC" w:rsidP="0065038C">
            <w:pPr>
              <w:spacing w:line="276" w:lineRule="auto"/>
            </w:pPr>
          </w:p>
        </w:tc>
        <w:tc>
          <w:tcPr>
            <w:tcW w:w="1275" w:type="dxa"/>
            <w:vAlign w:val="center"/>
          </w:tcPr>
          <w:p w:rsidR="001F4DCC" w:rsidRDefault="001F4DCC" w:rsidP="0065038C">
            <w:pPr>
              <w:spacing w:line="276" w:lineRule="auto"/>
              <w:cnfStyle w:val="000000100000"/>
            </w:pPr>
            <w:r>
              <w:rPr>
                <w:rFonts w:hint="eastAsia"/>
              </w:rPr>
              <w:t>后置条件</w:t>
            </w:r>
          </w:p>
        </w:tc>
        <w:tc>
          <w:tcPr>
            <w:tcW w:w="4439" w:type="dxa"/>
            <w:vAlign w:val="center"/>
          </w:tcPr>
          <w:p w:rsidR="001F4DCC" w:rsidRDefault="001F4DCC" w:rsidP="0065038C">
            <w:pPr>
              <w:spacing w:line="276" w:lineRule="auto"/>
              <w:cnfStyle w:val="00000010000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1F4DCC" w:rsidTr="0065038C">
        <w:tc>
          <w:tcPr>
            <w:cnfStyle w:val="001000000000"/>
            <w:tcW w:w="2802" w:type="dxa"/>
            <w:vMerge w:val="restart"/>
            <w:vAlign w:val="center"/>
          </w:tcPr>
          <w:p w:rsidR="001F4DCC" w:rsidRDefault="001F4DCC" w:rsidP="0065038C">
            <w:pPr>
              <w:spacing w:line="276" w:lineRule="auto"/>
            </w:pPr>
            <w:r>
              <w:lastRenderedPageBreak/>
              <w:t>User.updateUser</w:t>
            </w:r>
          </w:p>
        </w:tc>
        <w:tc>
          <w:tcPr>
            <w:tcW w:w="1275" w:type="dxa"/>
            <w:vAlign w:val="center"/>
          </w:tcPr>
          <w:p w:rsidR="001F4DCC" w:rsidRDefault="001F4DCC" w:rsidP="0065038C">
            <w:pPr>
              <w:spacing w:line="276" w:lineRule="auto"/>
              <w:cnfStyle w:val="000000000000"/>
            </w:pPr>
            <w:r>
              <w:rPr>
                <w:rFonts w:hint="eastAsia"/>
              </w:rPr>
              <w:t>语法</w:t>
            </w:r>
          </w:p>
        </w:tc>
        <w:tc>
          <w:tcPr>
            <w:tcW w:w="4439" w:type="dxa"/>
            <w:vAlign w:val="center"/>
          </w:tcPr>
          <w:p w:rsidR="001F4DCC" w:rsidRDefault="001F4DCC" w:rsidP="0065038C">
            <w:pPr>
              <w:spacing w:line="276" w:lineRule="auto"/>
              <w:cnfStyle w:val="000000000000"/>
            </w:pPr>
            <w:r>
              <w:t xml:space="preserve">public </w:t>
            </w:r>
            <w:r w:rsidRPr="00D004F5">
              <w:t>ResultMessage updateUser(String username, String password, UserIdentity newPosition, UserVO user)</w:t>
            </w:r>
          </w:p>
        </w:tc>
      </w:tr>
      <w:tr w:rsidR="001F4DCC" w:rsidTr="0065038C">
        <w:trPr>
          <w:cnfStyle w:val="000000100000"/>
        </w:trPr>
        <w:tc>
          <w:tcPr>
            <w:cnfStyle w:val="001000000000"/>
            <w:tcW w:w="2802" w:type="dxa"/>
            <w:vMerge/>
            <w:vAlign w:val="center"/>
          </w:tcPr>
          <w:p w:rsidR="001F4DCC" w:rsidRDefault="001F4DCC" w:rsidP="0065038C">
            <w:pPr>
              <w:spacing w:line="276" w:lineRule="auto"/>
            </w:pPr>
          </w:p>
        </w:tc>
        <w:tc>
          <w:tcPr>
            <w:tcW w:w="1275" w:type="dxa"/>
            <w:vAlign w:val="center"/>
          </w:tcPr>
          <w:p w:rsidR="001F4DCC" w:rsidRDefault="001F4DCC" w:rsidP="0065038C">
            <w:pPr>
              <w:spacing w:line="276" w:lineRule="auto"/>
              <w:cnfStyle w:val="000000100000"/>
            </w:pPr>
            <w:r>
              <w:rPr>
                <w:rFonts w:hint="eastAsia"/>
              </w:rPr>
              <w:t>前置条件</w:t>
            </w:r>
          </w:p>
        </w:tc>
        <w:tc>
          <w:tcPr>
            <w:tcW w:w="4439" w:type="dxa"/>
            <w:vAlign w:val="center"/>
          </w:tcPr>
          <w:p w:rsidR="001F4DCC" w:rsidRDefault="001F4DCC" w:rsidP="0065038C">
            <w:pPr>
              <w:spacing w:line="276" w:lineRule="auto"/>
              <w:cnfStyle w:val="000000100000"/>
            </w:pPr>
            <w:r>
              <w:rPr>
                <w:rFonts w:hint="eastAsia"/>
              </w:rPr>
              <w:t>用户名、密码、职位符合输入规则</w:t>
            </w:r>
          </w:p>
        </w:tc>
      </w:tr>
      <w:tr w:rsidR="001F4DCC" w:rsidTr="0065038C">
        <w:tc>
          <w:tcPr>
            <w:cnfStyle w:val="001000000000"/>
            <w:tcW w:w="2802" w:type="dxa"/>
            <w:vMerge/>
            <w:vAlign w:val="center"/>
          </w:tcPr>
          <w:p w:rsidR="001F4DCC" w:rsidRDefault="001F4DCC" w:rsidP="0065038C">
            <w:pPr>
              <w:spacing w:line="276" w:lineRule="auto"/>
            </w:pPr>
          </w:p>
        </w:tc>
        <w:tc>
          <w:tcPr>
            <w:tcW w:w="1275" w:type="dxa"/>
            <w:vAlign w:val="center"/>
          </w:tcPr>
          <w:p w:rsidR="001F4DCC" w:rsidRDefault="001F4DCC" w:rsidP="0065038C">
            <w:pPr>
              <w:spacing w:line="276" w:lineRule="auto"/>
              <w:cnfStyle w:val="000000000000"/>
            </w:pPr>
            <w:r>
              <w:rPr>
                <w:rFonts w:hint="eastAsia"/>
              </w:rPr>
              <w:t>后置条件</w:t>
            </w:r>
          </w:p>
        </w:tc>
        <w:tc>
          <w:tcPr>
            <w:tcW w:w="4439" w:type="dxa"/>
            <w:vAlign w:val="center"/>
          </w:tcPr>
          <w:p w:rsidR="001F4DCC" w:rsidRDefault="001F4DCC" w:rsidP="0065038C">
            <w:pPr>
              <w:spacing w:line="276" w:lineRule="auto"/>
              <w:cnfStyle w:val="00000000000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1F4DCC" w:rsidRPr="00A930A0" w:rsidTr="0065038C">
        <w:trPr>
          <w:cnfStyle w:val="000000100000"/>
        </w:trPr>
        <w:tc>
          <w:tcPr>
            <w:cnfStyle w:val="001000000000"/>
            <w:tcW w:w="8516" w:type="dxa"/>
            <w:gridSpan w:val="3"/>
            <w:vAlign w:val="center"/>
          </w:tcPr>
          <w:p w:rsidR="001F4DCC" w:rsidRPr="00A930A0" w:rsidRDefault="001F4DCC" w:rsidP="0065038C">
            <w:pPr>
              <w:spacing w:line="276" w:lineRule="auto"/>
              <w:jc w:val="center"/>
              <w:rPr>
                <w:b w:val="0"/>
              </w:rPr>
            </w:pPr>
            <w:r w:rsidRPr="00A930A0">
              <w:rPr>
                <w:rFonts w:hint="eastAsia"/>
                <w:b w:val="0"/>
              </w:rPr>
              <w:t>需要的服务（需接口）</w:t>
            </w:r>
          </w:p>
        </w:tc>
      </w:tr>
      <w:tr w:rsidR="001F4DCC" w:rsidTr="0065038C">
        <w:tc>
          <w:tcPr>
            <w:cnfStyle w:val="001000000000"/>
            <w:tcW w:w="2802" w:type="dxa"/>
            <w:vAlign w:val="center"/>
          </w:tcPr>
          <w:p w:rsidR="001F4DCC" w:rsidRDefault="001F4DCC" w:rsidP="0065038C">
            <w:pPr>
              <w:spacing w:line="276" w:lineRule="auto"/>
              <w:jc w:val="center"/>
            </w:pPr>
            <w:r>
              <w:rPr>
                <w:rFonts w:hint="eastAsia"/>
              </w:rPr>
              <w:t>服务名</w:t>
            </w:r>
          </w:p>
        </w:tc>
        <w:tc>
          <w:tcPr>
            <w:tcW w:w="5714" w:type="dxa"/>
            <w:gridSpan w:val="2"/>
            <w:vAlign w:val="center"/>
          </w:tcPr>
          <w:p w:rsidR="001F4DCC" w:rsidRDefault="001F4DCC" w:rsidP="0065038C">
            <w:pPr>
              <w:spacing w:line="276" w:lineRule="auto"/>
              <w:jc w:val="center"/>
              <w:cnfStyle w:val="000000000000"/>
            </w:pPr>
            <w:r>
              <w:rPr>
                <w:rFonts w:hint="eastAsia"/>
              </w:rPr>
              <w:t>服务</w:t>
            </w:r>
          </w:p>
        </w:tc>
      </w:tr>
      <w:tr w:rsidR="001F4DCC" w:rsidTr="0065038C">
        <w:trPr>
          <w:cnfStyle w:val="000000100000"/>
        </w:trPr>
        <w:tc>
          <w:tcPr>
            <w:cnfStyle w:val="001000000000"/>
            <w:tcW w:w="2802" w:type="dxa"/>
            <w:vAlign w:val="center"/>
          </w:tcPr>
          <w:p w:rsidR="001F4DCC" w:rsidRDefault="001F4DCC" w:rsidP="0065038C">
            <w:pPr>
              <w:spacing w:line="276" w:lineRule="auto"/>
            </w:pPr>
            <w:r>
              <w:rPr>
                <w:rFonts w:hint="eastAsia"/>
              </w:rPr>
              <w:t>Data</w:t>
            </w:r>
            <w:r>
              <w:t>baseFacory.getUserDataBase</w:t>
            </w:r>
          </w:p>
        </w:tc>
        <w:tc>
          <w:tcPr>
            <w:tcW w:w="5714" w:type="dxa"/>
            <w:gridSpan w:val="2"/>
            <w:vAlign w:val="center"/>
          </w:tcPr>
          <w:p w:rsidR="001F4DCC" w:rsidRDefault="001F4DCC" w:rsidP="0065038C">
            <w:pPr>
              <w:spacing w:line="276" w:lineRule="auto"/>
              <w:cnfStyle w:val="000000100000"/>
            </w:pPr>
            <w:r>
              <w:rPr>
                <w:rFonts w:hint="eastAsia"/>
              </w:rPr>
              <w:t>得到</w:t>
            </w:r>
            <w:r>
              <w:rPr>
                <w:rFonts w:hint="eastAsia"/>
              </w:rPr>
              <w:t>User</w:t>
            </w:r>
            <w:r>
              <w:rPr>
                <w:rFonts w:hint="eastAsia"/>
              </w:rPr>
              <w:t>的服务的引用</w:t>
            </w:r>
          </w:p>
        </w:tc>
      </w:tr>
      <w:tr w:rsidR="001F4DCC" w:rsidTr="0065038C">
        <w:tc>
          <w:tcPr>
            <w:cnfStyle w:val="001000000000"/>
            <w:tcW w:w="2802" w:type="dxa"/>
            <w:vAlign w:val="center"/>
          </w:tcPr>
          <w:p w:rsidR="001F4DCC" w:rsidRDefault="001F4DCC" w:rsidP="0065038C">
            <w:pPr>
              <w:spacing w:line="276" w:lineRule="auto"/>
            </w:pPr>
            <w:r>
              <w:rPr>
                <w:rFonts w:hint="eastAsia"/>
              </w:rPr>
              <w:t>User</w:t>
            </w:r>
            <w:r>
              <w:t>DateService.</w:t>
            </w:r>
            <w:r>
              <w:rPr>
                <w:rFonts w:hint="eastAsia"/>
              </w:rPr>
              <w:t>find</w:t>
            </w:r>
          </w:p>
          <w:p w:rsidR="001F4DCC" w:rsidRDefault="001F4DCC" w:rsidP="0065038C">
            <w:pPr>
              <w:spacing w:line="276" w:lineRule="auto"/>
            </w:pPr>
            <w:r>
              <w:t>(UserPO po)</w:t>
            </w:r>
          </w:p>
        </w:tc>
        <w:tc>
          <w:tcPr>
            <w:tcW w:w="5714" w:type="dxa"/>
            <w:gridSpan w:val="2"/>
            <w:vAlign w:val="center"/>
          </w:tcPr>
          <w:p w:rsidR="001F4DCC" w:rsidRDefault="001F4DCC" w:rsidP="0065038C">
            <w:pPr>
              <w:spacing w:line="276" w:lineRule="auto"/>
              <w:cnfStyle w:val="000000000000"/>
            </w:pPr>
            <w:r>
              <w:rPr>
                <w:rFonts w:hint="eastAsia"/>
              </w:rPr>
              <w:t>查找单一持久化对象</w:t>
            </w:r>
          </w:p>
        </w:tc>
      </w:tr>
      <w:tr w:rsidR="001F4DCC" w:rsidRPr="00145CFC" w:rsidTr="0065038C">
        <w:trPr>
          <w:cnfStyle w:val="000000100000"/>
        </w:trPr>
        <w:tc>
          <w:tcPr>
            <w:cnfStyle w:val="001000000000"/>
            <w:tcW w:w="2802" w:type="dxa"/>
            <w:vAlign w:val="center"/>
          </w:tcPr>
          <w:p w:rsidR="001F4DCC" w:rsidRDefault="001F4DCC" w:rsidP="0065038C">
            <w:pPr>
              <w:spacing w:line="276" w:lineRule="auto"/>
            </w:pPr>
            <w:r w:rsidRPr="00145CFC">
              <w:t>UserDataService.</w:t>
            </w:r>
            <w:r>
              <w:rPr>
                <w:rFonts w:hint="eastAsia"/>
              </w:rPr>
              <w:t>insert</w:t>
            </w:r>
          </w:p>
          <w:p w:rsidR="001F4DCC" w:rsidRPr="00145CFC" w:rsidRDefault="001F4DCC" w:rsidP="0065038C">
            <w:pPr>
              <w:spacing w:line="276" w:lineRule="auto"/>
            </w:pPr>
            <w:r w:rsidRPr="00145CFC">
              <w:t>(UserPO po)</w:t>
            </w:r>
          </w:p>
        </w:tc>
        <w:tc>
          <w:tcPr>
            <w:tcW w:w="5714" w:type="dxa"/>
            <w:gridSpan w:val="2"/>
            <w:vAlign w:val="center"/>
          </w:tcPr>
          <w:p w:rsidR="001F4DCC" w:rsidRPr="00145CFC" w:rsidRDefault="001F4DCC" w:rsidP="0065038C">
            <w:pPr>
              <w:spacing w:line="276" w:lineRule="auto"/>
              <w:cnfStyle w:val="000000100000"/>
            </w:pPr>
            <w:r>
              <w:rPr>
                <w:rFonts w:hint="eastAsia"/>
              </w:rPr>
              <w:t>插入单一持久化对象</w:t>
            </w:r>
          </w:p>
        </w:tc>
      </w:tr>
      <w:tr w:rsidR="001F4DCC" w:rsidRPr="00145CFC" w:rsidTr="0065038C">
        <w:tc>
          <w:tcPr>
            <w:cnfStyle w:val="001000000000"/>
            <w:tcW w:w="2802" w:type="dxa"/>
            <w:vAlign w:val="center"/>
          </w:tcPr>
          <w:p w:rsidR="001F4DCC" w:rsidRDefault="001F4DCC" w:rsidP="0065038C">
            <w:pPr>
              <w:spacing w:line="276" w:lineRule="auto"/>
            </w:pPr>
            <w:r w:rsidRPr="00145CFC">
              <w:t>UserDataService.delete</w:t>
            </w:r>
          </w:p>
          <w:p w:rsidR="001F4DCC" w:rsidRPr="00145CFC" w:rsidRDefault="001F4DCC" w:rsidP="0065038C">
            <w:pPr>
              <w:spacing w:line="276" w:lineRule="auto"/>
            </w:pPr>
            <w:r w:rsidRPr="00145CFC">
              <w:t>(UserPO po)</w:t>
            </w:r>
          </w:p>
        </w:tc>
        <w:tc>
          <w:tcPr>
            <w:tcW w:w="5714" w:type="dxa"/>
            <w:gridSpan w:val="2"/>
            <w:vAlign w:val="center"/>
          </w:tcPr>
          <w:p w:rsidR="001F4DCC" w:rsidRPr="00145CFC" w:rsidRDefault="001F4DCC" w:rsidP="0065038C">
            <w:pPr>
              <w:spacing w:line="276" w:lineRule="auto"/>
              <w:cnfStyle w:val="000000000000"/>
            </w:pPr>
            <w:r>
              <w:rPr>
                <w:rFonts w:hint="eastAsia"/>
              </w:rPr>
              <w:t>删除单一持久化对象</w:t>
            </w:r>
          </w:p>
        </w:tc>
      </w:tr>
      <w:tr w:rsidR="001F4DCC" w:rsidRPr="00145CFC" w:rsidTr="0065038C">
        <w:trPr>
          <w:cnfStyle w:val="000000100000"/>
        </w:trPr>
        <w:tc>
          <w:tcPr>
            <w:cnfStyle w:val="001000000000"/>
            <w:tcW w:w="2802" w:type="dxa"/>
            <w:vAlign w:val="center"/>
          </w:tcPr>
          <w:p w:rsidR="001F4DCC" w:rsidRDefault="001F4DCC" w:rsidP="0065038C">
            <w:pPr>
              <w:spacing w:line="276" w:lineRule="auto"/>
            </w:pPr>
            <w:r w:rsidRPr="00145CFC">
              <w:t>userDataService.update</w:t>
            </w:r>
          </w:p>
          <w:p w:rsidR="001F4DCC" w:rsidRPr="00145CFC" w:rsidRDefault="001F4DCC" w:rsidP="0065038C">
            <w:pPr>
              <w:spacing w:line="276" w:lineRule="auto"/>
            </w:pPr>
            <w:r w:rsidRPr="00145CFC">
              <w:t>(UserPO po)</w:t>
            </w:r>
          </w:p>
        </w:tc>
        <w:tc>
          <w:tcPr>
            <w:tcW w:w="5714" w:type="dxa"/>
            <w:gridSpan w:val="2"/>
            <w:vAlign w:val="center"/>
          </w:tcPr>
          <w:p w:rsidR="001F4DCC" w:rsidRPr="00145CFC" w:rsidRDefault="001F4DCC" w:rsidP="0065038C">
            <w:pPr>
              <w:spacing w:line="276" w:lineRule="auto"/>
              <w:cnfStyle w:val="000000100000"/>
            </w:pPr>
            <w:r>
              <w:rPr>
                <w:rFonts w:hint="eastAsia"/>
              </w:rPr>
              <w:t>更新单一持久化对象</w:t>
            </w:r>
          </w:p>
        </w:tc>
      </w:tr>
    </w:tbl>
    <w:p w:rsidR="005E0351" w:rsidRDefault="005E0351" w:rsidP="005E0351">
      <w:pPr>
        <w:spacing w:line="276" w:lineRule="auto"/>
      </w:pPr>
      <w:r>
        <w:rPr>
          <w:rFonts w:hint="eastAsia"/>
        </w:rPr>
        <w:t>（</w:t>
      </w:r>
      <w:r>
        <w:rPr>
          <w:rFonts w:hint="eastAsia"/>
        </w:rPr>
        <w:t>4</w:t>
      </w:r>
      <w:r>
        <w:rPr>
          <w:rFonts w:hint="eastAsia"/>
        </w:rPr>
        <w:t>）</w:t>
      </w:r>
      <w:r w:rsidRPr="00B86D24">
        <w:rPr>
          <w:rFonts w:hint="eastAsia"/>
        </w:rPr>
        <w:t>业务逻辑层的动态模型</w:t>
      </w:r>
    </w:p>
    <w:p w:rsidR="005E0351" w:rsidRDefault="005E0351" w:rsidP="005E0351">
      <w:pPr>
        <w:spacing w:line="276" w:lineRule="auto"/>
        <w:ind w:left="360" w:firstLine="60"/>
      </w:pPr>
      <w:r>
        <w:rPr>
          <w:rFonts w:hint="eastAsia"/>
        </w:rPr>
        <w:t>下列图片表明了快递物流管理系统中，用户登录以及添加、删除、修改一个用户时，用户业务逻辑处理的相关对象之间的协作。然后是它们各自的状态图。</w:t>
      </w:r>
    </w:p>
    <w:p w:rsidR="00430CC0" w:rsidRPr="005E0351" w:rsidRDefault="00430CC0" w:rsidP="008A511C">
      <w:pPr>
        <w:spacing w:line="276" w:lineRule="auto"/>
        <w:rPr>
          <w:szCs w:val="21"/>
        </w:rPr>
      </w:pPr>
    </w:p>
    <w:p w:rsidR="00F17B27" w:rsidRDefault="005E0351" w:rsidP="00CD4A70">
      <w:pPr>
        <w:pStyle w:val="a7"/>
        <w:spacing w:line="276" w:lineRule="auto"/>
        <w:ind w:left="360" w:firstLineChars="0" w:firstLine="0"/>
        <w:rPr>
          <w:rFonts w:hint="eastAsia"/>
        </w:rPr>
      </w:pPr>
      <w:r>
        <w:object w:dxaOrig="12766" w:dyaOrig="8176">
          <v:shape id="_x0000_i1026" type="#_x0000_t75" style="width:415pt;height:265.9pt" o:ole="">
            <v:imagedata r:id="rId32" o:title=""/>
          </v:shape>
          <o:OLEObject Type="Embed" ProgID="Visio.Drawing.15" ShapeID="_x0000_i1026" DrawAspect="Content" ObjectID="_1507892580" r:id="rId33"/>
        </w:object>
      </w:r>
    </w:p>
    <w:p w:rsidR="00F17B27" w:rsidRDefault="00F17B27" w:rsidP="00CD4A70">
      <w:pPr>
        <w:pStyle w:val="a7"/>
        <w:spacing w:line="276" w:lineRule="auto"/>
        <w:ind w:left="360" w:firstLineChars="0" w:firstLine="0"/>
        <w:rPr>
          <w:rFonts w:hint="eastAsia"/>
        </w:rPr>
      </w:pPr>
      <w:r>
        <w:object w:dxaOrig="12766" w:dyaOrig="8176">
          <v:shape id="_x0000_i1037" type="#_x0000_t75" style="width:415pt;height:265.9pt" o:ole="">
            <v:imagedata r:id="rId34" o:title=""/>
          </v:shape>
          <o:OLEObject Type="Embed" ProgID="Visio.Drawing.15" ShapeID="_x0000_i1037" DrawAspect="Content" ObjectID="_1507892581" r:id="rId35"/>
        </w:object>
      </w:r>
      <w:r w:rsidRPr="00F17B27">
        <w:t xml:space="preserve"> </w:t>
      </w:r>
      <w:r>
        <w:object w:dxaOrig="12766" w:dyaOrig="8176">
          <v:shape id="_x0000_i1038" type="#_x0000_t75" style="width:415pt;height:265.9pt" o:ole="">
            <v:imagedata r:id="rId36" o:title=""/>
          </v:shape>
          <o:OLEObject Type="Embed" ProgID="Visio.Drawing.15" ShapeID="_x0000_i1038" DrawAspect="Content" ObjectID="_1507892582" r:id="rId37"/>
        </w:object>
      </w:r>
      <w:r w:rsidRPr="00F17B27">
        <w:t xml:space="preserve"> </w:t>
      </w:r>
      <w:r>
        <w:object w:dxaOrig="8086" w:dyaOrig="1441">
          <v:shape id="_x0000_i1039" type="#_x0000_t75" style="width:404.2pt;height:1in" o:ole="">
            <v:imagedata r:id="rId38" o:title=""/>
          </v:shape>
          <o:OLEObject Type="Embed" ProgID="Visio.Drawing.15" ShapeID="_x0000_i1039" DrawAspect="Content" ObjectID="_1507892583" r:id="rId39"/>
        </w:object>
      </w:r>
    </w:p>
    <w:p w:rsidR="00431818" w:rsidRDefault="00CD4A70" w:rsidP="00CD4A70">
      <w:pPr>
        <w:pStyle w:val="a7"/>
        <w:spacing w:line="276" w:lineRule="auto"/>
        <w:ind w:left="360" w:firstLineChars="0" w:firstLine="0"/>
      </w:pPr>
      <w:r>
        <w:rPr>
          <w:rFonts w:hint="eastAsia"/>
        </w:rPr>
        <w:lastRenderedPageBreak/>
        <w:t>（</w:t>
      </w:r>
      <w:r>
        <w:rPr>
          <w:rFonts w:hint="eastAsia"/>
        </w:rPr>
        <w:t>5</w:t>
      </w:r>
      <w:r>
        <w:rPr>
          <w:rFonts w:hint="eastAsia"/>
        </w:rPr>
        <w:t>）</w:t>
      </w:r>
      <w:r w:rsidR="00431818">
        <w:rPr>
          <w:rFonts w:hint="eastAsia"/>
        </w:rPr>
        <w:t>用户逻辑层的设计原理</w:t>
      </w:r>
    </w:p>
    <w:p w:rsidR="00431818" w:rsidRDefault="00431818" w:rsidP="000C736E">
      <w:pPr>
        <w:spacing w:line="276" w:lineRule="auto"/>
        <w:ind w:left="840"/>
      </w:pPr>
      <w:r>
        <w:t>利用委托式的控制风格</w:t>
      </w:r>
      <w:r>
        <w:rPr>
          <w:rFonts w:hint="eastAsia"/>
        </w:rPr>
        <w:t>，每个界面需要访问的业务逻辑由各自的控制器委托给不</w:t>
      </w:r>
      <w:r w:rsidR="00132999">
        <w:rPr>
          <w:rFonts w:hint="eastAsia"/>
        </w:rPr>
        <w:t>同的</w:t>
      </w:r>
      <w:r>
        <w:rPr>
          <w:rFonts w:hint="eastAsia"/>
        </w:rPr>
        <w:t>领域对象。</w:t>
      </w:r>
    </w:p>
    <w:p w:rsidR="00B8160D" w:rsidRDefault="00B8160D" w:rsidP="00B8160D">
      <w:pPr>
        <w:spacing w:line="276" w:lineRule="auto"/>
        <w:rPr>
          <w:b/>
          <w:sz w:val="30"/>
          <w:szCs w:val="30"/>
        </w:rPr>
      </w:pPr>
      <w:r>
        <w:rPr>
          <w:b/>
          <w:sz w:val="30"/>
          <w:szCs w:val="30"/>
        </w:rPr>
        <w:t>4.1.1</w:t>
      </w:r>
      <w:r>
        <w:rPr>
          <w:rFonts w:hint="eastAsia"/>
          <w:b/>
          <w:sz w:val="30"/>
          <w:szCs w:val="30"/>
        </w:rPr>
        <w:t>3</w:t>
      </w:r>
      <w:r w:rsidRPr="008A511C">
        <w:rPr>
          <w:b/>
          <w:sz w:val="30"/>
          <w:szCs w:val="30"/>
        </w:rPr>
        <w:t>.</w:t>
      </w:r>
      <w:r>
        <w:rPr>
          <w:rFonts w:hint="eastAsia"/>
          <w:b/>
          <w:sz w:val="30"/>
          <w:szCs w:val="30"/>
        </w:rPr>
        <w:t xml:space="preserve"> Organizationbl</w:t>
      </w:r>
      <w:r>
        <w:rPr>
          <w:rFonts w:hint="eastAsia"/>
          <w:b/>
          <w:sz w:val="30"/>
          <w:szCs w:val="30"/>
        </w:rPr>
        <w:t>模块</w:t>
      </w:r>
    </w:p>
    <w:p w:rsidR="00B8160D" w:rsidRDefault="00B8160D" w:rsidP="00B8160D">
      <w:pPr>
        <w:spacing w:line="276" w:lineRule="auto"/>
        <w:rPr>
          <w:rFonts w:asciiTheme="minorEastAsia" w:hAnsiTheme="minorEastAsia"/>
          <w:szCs w:val="21"/>
        </w:rPr>
      </w:pPr>
      <w:r w:rsidRPr="008A511C">
        <w:rPr>
          <w:rFonts w:asciiTheme="minorEastAsia" w:hAnsiTheme="minorEastAsia" w:hint="eastAsia"/>
          <w:szCs w:val="21"/>
        </w:rPr>
        <w:t>（1）</w:t>
      </w:r>
      <w:r>
        <w:rPr>
          <w:rFonts w:asciiTheme="minorEastAsia" w:hAnsiTheme="minorEastAsia" w:hint="eastAsia"/>
          <w:szCs w:val="21"/>
        </w:rPr>
        <w:t>模块概述</w:t>
      </w:r>
    </w:p>
    <w:p w:rsidR="00B8160D" w:rsidRDefault="00B8160D" w:rsidP="00B8160D">
      <w:pPr>
        <w:spacing w:line="276" w:lineRule="auto"/>
        <w:rPr>
          <w:szCs w:val="21"/>
        </w:rPr>
      </w:pPr>
      <w:r>
        <w:rPr>
          <w:szCs w:val="21"/>
        </w:rPr>
        <w:tab/>
      </w:r>
      <w:r>
        <w:rPr>
          <w:rFonts w:hint="eastAsia"/>
          <w:szCs w:val="21"/>
        </w:rPr>
        <w:t>Organization</w:t>
      </w:r>
      <w:r w:rsidRPr="008A511C">
        <w:rPr>
          <w:szCs w:val="21"/>
        </w:rPr>
        <w:t>bl</w:t>
      </w:r>
      <w:r>
        <w:rPr>
          <w:szCs w:val="21"/>
        </w:rPr>
        <w:t>负责实现机构管理的功能性需求和非功能性需求</w:t>
      </w:r>
      <w:r>
        <w:rPr>
          <w:rFonts w:hint="eastAsia"/>
          <w:szCs w:val="21"/>
        </w:rPr>
        <w:t>，</w:t>
      </w:r>
      <w:r>
        <w:rPr>
          <w:szCs w:val="21"/>
        </w:rPr>
        <w:t>可参见快递物流系统需求规格说明文档和软件体系结构设计文档</w:t>
      </w:r>
      <w:r>
        <w:rPr>
          <w:rFonts w:hint="eastAsia"/>
          <w:szCs w:val="21"/>
        </w:rPr>
        <w:t>。</w:t>
      </w:r>
    </w:p>
    <w:p w:rsidR="00B8160D" w:rsidRDefault="00B8160D" w:rsidP="00B8160D">
      <w:pPr>
        <w:spacing w:line="276" w:lineRule="auto"/>
        <w:rPr>
          <w:szCs w:val="21"/>
        </w:rPr>
      </w:pPr>
      <w:r>
        <w:rPr>
          <w:rFonts w:hint="eastAsia"/>
          <w:szCs w:val="21"/>
        </w:rPr>
        <w:t>（</w:t>
      </w:r>
      <w:r>
        <w:rPr>
          <w:rFonts w:hint="eastAsia"/>
          <w:szCs w:val="21"/>
        </w:rPr>
        <w:t>2</w:t>
      </w:r>
      <w:r>
        <w:rPr>
          <w:rFonts w:hint="eastAsia"/>
          <w:szCs w:val="21"/>
        </w:rPr>
        <w:t>）整体结构</w:t>
      </w:r>
    </w:p>
    <w:p w:rsidR="00B8160D" w:rsidRDefault="00B8160D" w:rsidP="00B8160D">
      <w:pPr>
        <w:spacing w:line="276" w:lineRule="auto"/>
        <w:rPr>
          <w:szCs w:val="21"/>
        </w:rPr>
      </w:pPr>
      <w:r>
        <w:rPr>
          <w:rFonts w:hint="eastAsia"/>
          <w:szCs w:val="21"/>
        </w:rPr>
        <w:tab/>
      </w:r>
      <w:r>
        <w:rPr>
          <w:rFonts w:hint="eastAsia"/>
          <w:szCs w:val="21"/>
        </w:rPr>
        <w:t>根据体系结构的设计，我们将系统分为展示层、业务逻辑层、数据层。每一层之间为了增加灵活性，我们会添加接口。比如在展示层和业务逻辑层之间添加</w:t>
      </w:r>
      <w:r>
        <w:rPr>
          <w:rFonts w:hint="eastAsia"/>
          <w:szCs w:val="21"/>
        </w:rPr>
        <w:t>businesslogicservice.organizationblservice.OrganizationBLService</w:t>
      </w:r>
      <w:r>
        <w:rPr>
          <w:rFonts w:hint="eastAsia"/>
          <w:szCs w:val="21"/>
        </w:rPr>
        <w:t>接口。为了隔离业务逻辑职责和逻辑控制职责，我们增加了</w:t>
      </w:r>
      <w:r>
        <w:rPr>
          <w:rFonts w:hint="eastAsia"/>
          <w:szCs w:val="21"/>
        </w:rPr>
        <w:t>OrganizationController</w:t>
      </w:r>
      <w:r>
        <w:rPr>
          <w:rFonts w:hint="eastAsia"/>
          <w:szCs w:val="21"/>
        </w:rPr>
        <w:t>，这样</w:t>
      </w:r>
      <w:r>
        <w:rPr>
          <w:rFonts w:hint="eastAsia"/>
          <w:szCs w:val="21"/>
        </w:rPr>
        <w:t>OrganizationConroller</w:t>
      </w:r>
      <w:r>
        <w:rPr>
          <w:rFonts w:hint="eastAsia"/>
          <w:szCs w:val="21"/>
        </w:rPr>
        <w:t>会将对机构管理的业务逻辑处理委托给</w:t>
      </w:r>
      <w:r>
        <w:rPr>
          <w:rFonts w:hint="eastAsia"/>
          <w:szCs w:val="21"/>
        </w:rPr>
        <w:t>Organization</w:t>
      </w:r>
      <w:r>
        <w:rPr>
          <w:rFonts w:hint="eastAsia"/>
          <w:szCs w:val="21"/>
        </w:rPr>
        <w:t>对象。</w:t>
      </w:r>
      <w:r>
        <w:rPr>
          <w:rFonts w:hint="eastAsia"/>
          <w:szCs w:val="21"/>
        </w:rPr>
        <w:t>OrganizationPO</w:t>
      </w:r>
      <w:r>
        <w:rPr>
          <w:rFonts w:hint="eastAsia"/>
          <w:szCs w:val="21"/>
        </w:rPr>
        <w:t>是作为机构的持久化对象被添加到设计模型中去的。</w:t>
      </w:r>
    </w:p>
    <w:p w:rsidR="00B8160D" w:rsidRDefault="00B8160D" w:rsidP="00B8160D">
      <w:pPr>
        <w:spacing w:line="276" w:lineRule="auto"/>
        <w:rPr>
          <w:rFonts w:hint="eastAsia"/>
          <w:szCs w:val="21"/>
        </w:rPr>
      </w:pPr>
    </w:p>
    <w:p w:rsidR="00B8160D" w:rsidRDefault="00B8160D" w:rsidP="00B8160D">
      <w:pPr>
        <w:spacing w:line="276" w:lineRule="auto"/>
        <w:rPr>
          <w:rFonts w:hint="eastAsia"/>
          <w:szCs w:val="21"/>
        </w:rPr>
      </w:pPr>
      <w:r>
        <w:rPr>
          <w:rFonts w:hint="eastAsia"/>
          <w:szCs w:val="21"/>
        </w:rPr>
        <w:t>Organizationbl</w:t>
      </w:r>
      <w:r>
        <w:rPr>
          <w:rFonts w:hint="eastAsia"/>
          <w:szCs w:val="21"/>
        </w:rPr>
        <w:t>的设计模式如图：</w:t>
      </w:r>
    </w:p>
    <w:p w:rsidR="00F17B27" w:rsidRDefault="00F17B27" w:rsidP="00B8160D">
      <w:pPr>
        <w:spacing w:line="276" w:lineRule="auto"/>
        <w:rPr>
          <w:szCs w:val="21"/>
        </w:rPr>
      </w:pPr>
      <w:r>
        <w:object w:dxaOrig="12196" w:dyaOrig="13546">
          <v:shape id="_x0000_i1040" type="#_x0000_t75" style="width:415pt;height:461.5pt" o:ole="">
            <v:imagedata r:id="rId40" o:title=""/>
          </v:shape>
          <o:OLEObject Type="Embed" ProgID="Visio.Drawing.15" ShapeID="_x0000_i1040" DrawAspect="Content" ObjectID="_1507892584" r:id="rId41"/>
        </w:object>
      </w:r>
    </w:p>
    <w:p w:rsidR="00B8160D" w:rsidRDefault="00FE788B" w:rsidP="00B8160D">
      <w:pPr>
        <w:spacing w:line="276" w:lineRule="auto"/>
      </w:pPr>
      <w:r>
        <w:rPr>
          <w:rFonts w:hint="eastAsia"/>
          <w:szCs w:val="21"/>
        </w:rPr>
        <w:t>Organization</w:t>
      </w:r>
      <w:r w:rsidR="00B8160D">
        <w:t>bl</w:t>
      </w:r>
      <w:r w:rsidR="00B8160D">
        <w:rPr>
          <w:rFonts w:hint="eastAsia"/>
        </w:rPr>
        <w:t>模块各个类的职责</w:t>
      </w:r>
    </w:p>
    <w:tbl>
      <w:tblPr>
        <w:tblStyle w:val="5-51"/>
        <w:tblW w:w="8472" w:type="dxa"/>
        <w:jc w:val="center"/>
        <w:tblLook w:val="0420"/>
      </w:tblPr>
      <w:tblGrid>
        <w:gridCol w:w="2638"/>
        <w:gridCol w:w="5834"/>
      </w:tblGrid>
      <w:tr w:rsidR="00B8160D" w:rsidTr="00B8160D">
        <w:trPr>
          <w:cnfStyle w:val="100000000000"/>
          <w:jc w:val="center"/>
        </w:trPr>
        <w:tc>
          <w:tcPr>
            <w:tcW w:w="2638" w:type="dxa"/>
            <w:vAlign w:val="center"/>
          </w:tcPr>
          <w:p w:rsidR="00B8160D" w:rsidRDefault="00B8160D" w:rsidP="00B8160D">
            <w:pPr>
              <w:spacing w:line="276" w:lineRule="auto"/>
            </w:pPr>
            <w:r>
              <w:rPr>
                <w:rFonts w:hint="eastAsia"/>
              </w:rPr>
              <w:t>模块</w:t>
            </w:r>
          </w:p>
        </w:tc>
        <w:tc>
          <w:tcPr>
            <w:tcW w:w="5834" w:type="dxa"/>
            <w:vAlign w:val="center"/>
          </w:tcPr>
          <w:p w:rsidR="00B8160D" w:rsidRDefault="00B8160D" w:rsidP="00B8160D">
            <w:pPr>
              <w:spacing w:line="276" w:lineRule="auto"/>
            </w:pPr>
            <w:r>
              <w:rPr>
                <w:rFonts w:hint="eastAsia"/>
              </w:rPr>
              <w:t>职责</w:t>
            </w:r>
          </w:p>
        </w:tc>
      </w:tr>
      <w:tr w:rsidR="00B8160D" w:rsidTr="00B8160D">
        <w:trPr>
          <w:cnfStyle w:val="000000100000"/>
          <w:jc w:val="center"/>
        </w:trPr>
        <w:tc>
          <w:tcPr>
            <w:tcW w:w="2638" w:type="dxa"/>
            <w:vAlign w:val="center"/>
          </w:tcPr>
          <w:p w:rsidR="00B8160D" w:rsidRDefault="00FE788B" w:rsidP="00B8160D">
            <w:pPr>
              <w:spacing w:line="276" w:lineRule="auto"/>
            </w:pPr>
            <w:r>
              <w:rPr>
                <w:rFonts w:hint="eastAsia"/>
                <w:szCs w:val="21"/>
              </w:rPr>
              <w:t>Organization</w:t>
            </w:r>
            <w:r w:rsidR="00B8160D">
              <w:rPr>
                <w:rFonts w:hint="eastAsia"/>
              </w:rPr>
              <w:t>Controller</w:t>
            </w:r>
          </w:p>
        </w:tc>
        <w:tc>
          <w:tcPr>
            <w:tcW w:w="5834" w:type="dxa"/>
            <w:vAlign w:val="center"/>
          </w:tcPr>
          <w:p w:rsidR="00B8160D" w:rsidRDefault="00FE788B" w:rsidP="00B8160D">
            <w:pPr>
              <w:spacing w:line="276" w:lineRule="auto"/>
            </w:pPr>
            <w:r>
              <w:rPr>
                <w:rFonts w:hint="eastAsia"/>
              </w:rPr>
              <w:t>负责实现机构</w:t>
            </w:r>
            <w:r w:rsidR="00B8160D">
              <w:rPr>
                <w:rFonts w:hint="eastAsia"/>
              </w:rPr>
              <w:t>管理界面所需要的服务</w:t>
            </w:r>
          </w:p>
        </w:tc>
      </w:tr>
      <w:tr w:rsidR="00B8160D" w:rsidTr="00B8160D">
        <w:trPr>
          <w:jc w:val="center"/>
        </w:trPr>
        <w:tc>
          <w:tcPr>
            <w:tcW w:w="2638" w:type="dxa"/>
            <w:vAlign w:val="center"/>
          </w:tcPr>
          <w:p w:rsidR="00B8160D" w:rsidRDefault="00FE788B" w:rsidP="00B8160D">
            <w:pPr>
              <w:spacing w:line="276" w:lineRule="auto"/>
            </w:pPr>
            <w:r>
              <w:rPr>
                <w:rFonts w:hint="eastAsia"/>
                <w:szCs w:val="21"/>
              </w:rPr>
              <w:t>Organization</w:t>
            </w:r>
          </w:p>
        </w:tc>
        <w:tc>
          <w:tcPr>
            <w:tcW w:w="5834" w:type="dxa"/>
            <w:vAlign w:val="center"/>
          </w:tcPr>
          <w:p w:rsidR="00B8160D" w:rsidRDefault="00FE788B" w:rsidP="00B8160D">
            <w:pPr>
              <w:spacing w:line="276" w:lineRule="auto"/>
            </w:pPr>
            <w:r>
              <w:rPr>
                <w:rFonts w:hint="eastAsia"/>
              </w:rPr>
              <w:t>机构的领域模型对象，拥有机构</w:t>
            </w:r>
            <w:r w:rsidR="00B8160D">
              <w:rPr>
                <w:rFonts w:hint="eastAsia"/>
              </w:rPr>
              <w:t>的信</w:t>
            </w:r>
            <w:r>
              <w:rPr>
                <w:rFonts w:hint="eastAsia"/>
              </w:rPr>
              <w:t>息，可以帮助完成机构</w:t>
            </w:r>
            <w:r w:rsidR="00B8160D">
              <w:rPr>
                <w:rFonts w:hint="eastAsia"/>
              </w:rPr>
              <w:t>管理界面所需要的服务</w:t>
            </w:r>
          </w:p>
        </w:tc>
      </w:tr>
    </w:tbl>
    <w:p w:rsidR="00B8160D" w:rsidRDefault="00B8160D" w:rsidP="00B8160D">
      <w:pPr>
        <w:spacing w:line="276" w:lineRule="auto"/>
      </w:pPr>
      <w:r>
        <w:rPr>
          <w:rFonts w:hint="eastAsia"/>
        </w:rPr>
        <w:t>（</w:t>
      </w:r>
      <w:r>
        <w:rPr>
          <w:rFonts w:hint="eastAsia"/>
        </w:rPr>
        <w:t>3</w:t>
      </w:r>
      <w:r>
        <w:rPr>
          <w:rFonts w:hint="eastAsia"/>
        </w:rPr>
        <w:t>）模块内类接口规范</w:t>
      </w:r>
    </w:p>
    <w:p w:rsidR="00B8160D" w:rsidRDefault="00FE788B" w:rsidP="00B8160D">
      <w:pPr>
        <w:pStyle w:val="a7"/>
        <w:spacing w:line="276" w:lineRule="auto"/>
        <w:ind w:left="360" w:firstLineChars="0" w:firstLine="0"/>
        <w:jc w:val="center"/>
        <w:rPr>
          <w:rFonts w:hint="eastAsia"/>
          <w:b/>
        </w:rPr>
      </w:pPr>
      <w:r w:rsidRPr="00FE788B">
        <w:rPr>
          <w:rFonts w:hint="eastAsia"/>
          <w:b/>
          <w:szCs w:val="21"/>
        </w:rPr>
        <w:t>Organization</w:t>
      </w:r>
      <w:r w:rsidR="00B8160D" w:rsidRPr="00566988">
        <w:rPr>
          <w:b/>
        </w:rPr>
        <w:t>Controller</w:t>
      </w:r>
      <w:r w:rsidR="00B8160D" w:rsidRPr="00566988">
        <w:rPr>
          <w:b/>
        </w:rPr>
        <w:t>的接口规范</w:t>
      </w:r>
    </w:p>
    <w:tbl>
      <w:tblPr>
        <w:tblStyle w:val="5-51"/>
        <w:tblW w:w="8516" w:type="dxa"/>
        <w:tblLayout w:type="fixed"/>
        <w:tblLook w:val="04A0"/>
      </w:tblPr>
      <w:tblGrid>
        <w:gridCol w:w="2802"/>
        <w:gridCol w:w="1275"/>
        <w:gridCol w:w="4439"/>
      </w:tblGrid>
      <w:tr w:rsidR="00FE788B" w:rsidRPr="00A930A0" w:rsidTr="00EF0D6D">
        <w:trPr>
          <w:cnfStyle w:val="100000000000"/>
        </w:trPr>
        <w:tc>
          <w:tcPr>
            <w:cnfStyle w:val="001000000000"/>
            <w:tcW w:w="8516" w:type="dxa"/>
            <w:gridSpan w:val="3"/>
          </w:tcPr>
          <w:p w:rsidR="00FE788B" w:rsidRPr="00A930A0" w:rsidRDefault="00FE788B" w:rsidP="00EF0D6D">
            <w:pPr>
              <w:spacing w:line="276" w:lineRule="auto"/>
              <w:jc w:val="center"/>
              <w:rPr>
                <w:b w:val="0"/>
              </w:rPr>
            </w:pPr>
            <w:r w:rsidRPr="00A930A0">
              <w:rPr>
                <w:rFonts w:hint="eastAsia"/>
                <w:b w:val="0"/>
              </w:rPr>
              <w:t>提供的服务（供接口）</w:t>
            </w:r>
          </w:p>
        </w:tc>
      </w:tr>
      <w:tr w:rsidR="00FE788B" w:rsidTr="00EF0D6D">
        <w:trPr>
          <w:cnfStyle w:val="000000100000"/>
        </w:trPr>
        <w:tc>
          <w:tcPr>
            <w:cnfStyle w:val="001000000000"/>
            <w:tcW w:w="2802" w:type="dxa"/>
            <w:vMerge w:val="restart"/>
            <w:vAlign w:val="center"/>
          </w:tcPr>
          <w:p w:rsidR="00FE788B" w:rsidRDefault="00FE788B" w:rsidP="00EF0D6D">
            <w:pPr>
              <w:spacing w:line="276" w:lineRule="auto"/>
            </w:pPr>
            <w:r>
              <w:rPr>
                <w:rFonts w:hint="eastAsia"/>
              </w:rPr>
              <w:t>Organization</w:t>
            </w:r>
            <w:r>
              <w:t>Controller.add</w:t>
            </w:r>
            <w:r>
              <w:rPr>
                <w:rFonts w:hint="eastAsia"/>
              </w:rPr>
              <w:t>Organization</w:t>
            </w:r>
          </w:p>
        </w:tc>
        <w:tc>
          <w:tcPr>
            <w:tcW w:w="1275" w:type="dxa"/>
            <w:vAlign w:val="center"/>
          </w:tcPr>
          <w:p w:rsidR="00FE788B" w:rsidRDefault="00FE788B" w:rsidP="00EF0D6D">
            <w:pPr>
              <w:spacing w:line="276" w:lineRule="auto"/>
              <w:cnfStyle w:val="000000100000"/>
            </w:pPr>
            <w:r>
              <w:rPr>
                <w:rFonts w:hint="eastAsia"/>
              </w:rPr>
              <w:t>语法</w:t>
            </w:r>
          </w:p>
        </w:tc>
        <w:tc>
          <w:tcPr>
            <w:tcW w:w="4439" w:type="dxa"/>
            <w:vAlign w:val="center"/>
          </w:tcPr>
          <w:p w:rsidR="00FE788B" w:rsidRDefault="00FE788B" w:rsidP="00FE788B">
            <w:pPr>
              <w:spacing w:line="276" w:lineRule="auto"/>
              <w:cnfStyle w:val="000000100000"/>
            </w:pPr>
            <w:r>
              <w:t>public ResultMessage add</w:t>
            </w:r>
            <w:r>
              <w:rPr>
                <w:rFonts w:hint="eastAsia"/>
              </w:rPr>
              <w:t>Organization</w:t>
            </w:r>
            <w:r>
              <w:t xml:space="preserve"> (</w:t>
            </w:r>
            <w:r>
              <w:rPr>
                <w:rFonts w:hint="eastAsia"/>
              </w:rPr>
              <w:t>Organization</w:t>
            </w:r>
            <w:r w:rsidRPr="001675BB">
              <w:rPr>
                <w:rFonts w:ascii="Consolas" w:hAnsi="Consolas" w:cs="Consolas"/>
                <w:kern w:val="0"/>
                <w:sz w:val="20"/>
                <w:szCs w:val="20"/>
              </w:rPr>
              <w:t>VO vo</w:t>
            </w:r>
            <w:r w:rsidRPr="00D068A4">
              <w:t>)</w:t>
            </w:r>
          </w:p>
        </w:tc>
      </w:tr>
      <w:tr w:rsidR="00FE788B" w:rsidTr="00EF0D6D">
        <w:tc>
          <w:tcPr>
            <w:cnfStyle w:val="001000000000"/>
            <w:tcW w:w="2802" w:type="dxa"/>
            <w:vMerge/>
            <w:vAlign w:val="center"/>
          </w:tcPr>
          <w:p w:rsidR="00FE788B" w:rsidRDefault="00FE788B" w:rsidP="00EF0D6D">
            <w:pPr>
              <w:spacing w:line="276" w:lineRule="auto"/>
            </w:pPr>
          </w:p>
        </w:tc>
        <w:tc>
          <w:tcPr>
            <w:tcW w:w="1275" w:type="dxa"/>
            <w:vAlign w:val="center"/>
          </w:tcPr>
          <w:p w:rsidR="00FE788B" w:rsidRDefault="00FE788B" w:rsidP="00EF0D6D">
            <w:pPr>
              <w:spacing w:line="276" w:lineRule="auto"/>
              <w:cnfStyle w:val="000000000000"/>
            </w:pPr>
            <w:r>
              <w:rPr>
                <w:rFonts w:hint="eastAsia"/>
              </w:rPr>
              <w:t>前置条件</w:t>
            </w:r>
          </w:p>
        </w:tc>
        <w:tc>
          <w:tcPr>
            <w:tcW w:w="4439" w:type="dxa"/>
            <w:vAlign w:val="center"/>
          </w:tcPr>
          <w:p w:rsidR="00FE788B" w:rsidRDefault="00FE788B" w:rsidP="00EF0D6D">
            <w:pPr>
              <w:spacing w:line="276" w:lineRule="auto"/>
              <w:cnfStyle w:val="000000000000"/>
            </w:pPr>
            <w:r>
              <w:t>已创建一个</w:t>
            </w:r>
            <w:r>
              <w:rPr>
                <w:rFonts w:hint="eastAsia"/>
              </w:rPr>
              <w:t>Organization</w:t>
            </w:r>
            <w:r>
              <w:t>领域对象，</w:t>
            </w:r>
            <w:r>
              <w:rPr>
                <w:rFonts w:hint="eastAsia"/>
              </w:rPr>
              <w:t>添加的</w:t>
            </w:r>
            <w:r>
              <w:rPr>
                <w:rFonts w:hint="eastAsia"/>
              </w:rPr>
              <w:t>Organization</w:t>
            </w:r>
            <w:r>
              <w:rPr>
                <w:rFonts w:hint="eastAsia"/>
              </w:rPr>
              <w:t>不重复</w:t>
            </w:r>
          </w:p>
        </w:tc>
      </w:tr>
      <w:tr w:rsidR="00FE788B" w:rsidTr="00EF0D6D">
        <w:trPr>
          <w:cnfStyle w:val="000000100000"/>
        </w:trPr>
        <w:tc>
          <w:tcPr>
            <w:cnfStyle w:val="001000000000"/>
            <w:tcW w:w="2802" w:type="dxa"/>
            <w:vMerge/>
            <w:vAlign w:val="center"/>
          </w:tcPr>
          <w:p w:rsidR="00FE788B" w:rsidRDefault="00FE788B" w:rsidP="00EF0D6D">
            <w:pPr>
              <w:spacing w:line="276" w:lineRule="auto"/>
            </w:pPr>
          </w:p>
        </w:tc>
        <w:tc>
          <w:tcPr>
            <w:tcW w:w="1275" w:type="dxa"/>
            <w:vAlign w:val="center"/>
          </w:tcPr>
          <w:p w:rsidR="00FE788B" w:rsidRDefault="00FE788B" w:rsidP="00EF0D6D">
            <w:pPr>
              <w:spacing w:line="276" w:lineRule="auto"/>
              <w:cnfStyle w:val="000000100000"/>
            </w:pPr>
            <w:r>
              <w:rPr>
                <w:rFonts w:hint="eastAsia"/>
              </w:rPr>
              <w:t>后置条件</w:t>
            </w:r>
          </w:p>
        </w:tc>
        <w:tc>
          <w:tcPr>
            <w:tcW w:w="4439" w:type="dxa"/>
            <w:vAlign w:val="center"/>
          </w:tcPr>
          <w:p w:rsidR="00FE788B" w:rsidRDefault="00FE788B" w:rsidP="00EF0D6D">
            <w:pPr>
              <w:spacing w:line="276" w:lineRule="auto"/>
              <w:cnfStyle w:val="000000100000"/>
            </w:pPr>
            <w:r>
              <w:rPr>
                <w:rFonts w:hint="eastAsia"/>
              </w:rPr>
              <w:t>调用</w:t>
            </w:r>
            <w:r>
              <w:rPr>
                <w:rFonts w:hint="eastAsia"/>
              </w:rPr>
              <w:t>Organization</w:t>
            </w:r>
            <w:r>
              <w:rPr>
                <w:rFonts w:hint="eastAsia"/>
              </w:rPr>
              <w:t>领域的</w:t>
            </w:r>
            <w:r>
              <w:rPr>
                <w:rFonts w:hint="eastAsia"/>
              </w:rPr>
              <w:t>addOrganization</w:t>
            </w:r>
            <w:r>
              <w:rPr>
                <w:rFonts w:hint="eastAsia"/>
              </w:rPr>
              <w:t>方法</w:t>
            </w:r>
          </w:p>
        </w:tc>
      </w:tr>
      <w:tr w:rsidR="00FE788B" w:rsidTr="00EF0D6D">
        <w:tc>
          <w:tcPr>
            <w:cnfStyle w:val="001000000000"/>
            <w:tcW w:w="2802" w:type="dxa"/>
            <w:vMerge w:val="restart"/>
            <w:vAlign w:val="center"/>
          </w:tcPr>
          <w:p w:rsidR="00FE788B" w:rsidRDefault="00FE788B" w:rsidP="00EF0D6D">
            <w:pPr>
              <w:spacing w:line="276" w:lineRule="auto"/>
            </w:pPr>
            <w:r>
              <w:rPr>
                <w:rFonts w:hint="eastAsia"/>
              </w:rPr>
              <w:t>Organization</w:t>
            </w:r>
            <w:r>
              <w:t>Controller.delet</w:t>
            </w:r>
            <w:r>
              <w:rPr>
                <w:rFonts w:hint="eastAsia"/>
              </w:rPr>
              <w:t>Organization</w:t>
            </w:r>
          </w:p>
        </w:tc>
        <w:tc>
          <w:tcPr>
            <w:tcW w:w="1275" w:type="dxa"/>
            <w:vAlign w:val="center"/>
          </w:tcPr>
          <w:p w:rsidR="00FE788B" w:rsidRDefault="00FE788B" w:rsidP="00EF0D6D">
            <w:pPr>
              <w:spacing w:line="276" w:lineRule="auto"/>
              <w:cnfStyle w:val="000000000000"/>
            </w:pPr>
            <w:r>
              <w:rPr>
                <w:rFonts w:hint="eastAsia"/>
              </w:rPr>
              <w:t>语法</w:t>
            </w:r>
          </w:p>
        </w:tc>
        <w:tc>
          <w:tcPr>
            <w:tcW w:w="4439" w:type="dxa"/>
            <w:vAlign w:val="center"/>
          </w:tcPr>
          <w:p w:rsidR="00FE788B" w:rsidRDefault="00FE788B" w:rsidP="00EF0D6D">
            <w:pPr>
              <w:spacing w:line="276" w:lineRule="auto"/>
              <w:jc w:val="left"/>
              <w:cnfStyle w:val="000000000000"/>
            </w:pPr>
            <w:r>
              <w:t>public ResultMessage delete</w:t>
            </w:r>
            <w:r>
              <w:rPr>
                <w:rFonts w:hint="eastAsia"/>
              </w:rPr>
              <w:t>Organization</w:t>
            </w:r>
            <w:r>
              <w:t xml:space="preserve"> (String </w:t>
            </w:r>
            <w:r>
              <w:rPr>
                <w:rFonts w:hint="eastAsia"/>
              </w:rPr>
              <w:t>ID</w:t>
            </w:r>
            <w:r>
              <w:t>)</w:t>
            </w:r>
          </w:p>
        </w:tc>
      </w:tr>
      <w:tr w:rsidR="00FE788B" w:rsidTr="00EF0D6D">
        <w:trPr>
          <w:cnfStyle w:val="000000100000"/>
        </w:trPr>
        <w:tc>
          <w:tcPr>
            <w:cnfStyle w:val="001000000000"/>
            <w:tcW w:w="2802" w:type="dxa"/>
            <w:vMerge/>
            <w:vAlign w:val="center"/>
          </w:tcPr>
          <w:p w:rsidR="00FE788B" w:rsidRDefault="00FE788B" w:rsidP="00EF0D6D">
            <w:pPr>
              <w:spacing w:line="276" w:lineRule="auto"/>
            </w:pPr>
          </w:p>
        </w:tc>
        <w:tc>
          <w:tcPr>
            <w:tcW w:w="1275" w:type="dxa"/>
            <w:vAlign w:val="center"/>
          </w:tcPr>
          <w:p w:rsidR="00FE788B" w:rsidRDefault="00FE788B" w:rsidP="00EF0D6D">
            <w:pPr>
              <w:spacing w:line="276" w:lineRule="auto"/>
              <w:cnfStyle w:val="000000100000"/>
            </w:pPr>
            <w:r>
              <w:rPr>
                <w:rFonts w:hint="eastAsia"/>
              </w:rPr>
              <w:t>前置条件</w:t>
            </w:r>
          </w:p>
        </w:tc>
        <w:tc>
          <w:tcPr>
            <w:tcW w:w="4439" w:type="dxa"/>
            <w:vAlign w:val="center"/>
          </w:tcPr>
          <w:p w:rsidR="00FE788B" w:rsidRDefault="00FE788B" w:rsidP="00EF0D6D">
            <w:pPr>
              <w:spacing w:line="276" w:lineRule="auto"/>
              <w:cnfStyle w:val="000000100000"/>
            </w:pPr>
            <w:r>
              <w:t>已创建一个</w:t>
            </w:r>
            <w:r>
              <w:rPr>
                <w:rFonts w:hint="eastAsia"/>
              </w:rPr>
              <w:t>Organization</w:t>
            </w:r>
            <w:r>
              <w:t>领域对象，</w:t>
            </w:r>
            <w:r>
              <w:rPr>
                <w:rFonts w:hint="eastAsia"/>
              </w:rPr>
              <w:t>id</w:t>
            </w:r>
            <w:r>
              <w:rPr>
                <w:rFonts w:hint="eastAsia"/>
              </w:rPr>
              <w:t>符合输入规则</w:t>
            </w:r>
          </w:p>
        </w:tc>
      </w:tr>
      <w:tr w:rsidR="00FE788B" w:rsidTr="00EF0D6D">
        <w:tc>
          <w:tcPr>
            <w:cnfStyle w:val="001000000000"/>
            <w:tcW w:w="2802" w:type="dxa"/>
            <w:vMerge/>
            <w:vAlign w:val="center"/>
          </w:tcPr>
          <w:p w:rsidR="00FE788B" w:rsidRDefault="00FE788B" w:rsidP="00EF0D6D">
            <w:pPr>
              <w:spacing w:line="276" w:lineRule="auto"/>
            </w:pPr>
          </w:p>
        </w:tc>
        <w:tc>
          <w:tcPr>
            <w:tcW w:w="1275" w:type="dxa"/>
            <w:vAlign w:val="center"/>
          </w:tcPr>
          <w:p w:rsidR="00FE788B" w:rsidRDefault="00FE788B" w:rsidP="00EF0D6D">
            <w:pPr>
              <w:spacing w:line="276" w:lineRule="auto"/>
              <w:cnfStyle w:val="000000000000"/>
            </w:pPr>
            <w:r>
              <w:rPr>
                <w:rFonts w:hint="eastAsia"/>
              </w:rPr>
              <w:t>后置条件</w:t>
            </w:r>
          </w:p>
        </w:tc>
        <w:tc>
          <w:tcPr>
            <w:tcW w:w="4439" w:type="dxa"/>
            <w:vAlign w:val="center"/>
          </w:tcPr>
          <w:p w:rsidR="00FE788B" w:rsidRDefault="00FE788B" w:rsidP="00EF0D6D">
            <w:pPr>
              <w:spacing w:line="276" w:lineRule="auto"/>
              <w:cnfStyle w:val="000000000000"/>
            </w:pPr>
            <w:r>
              <w:rPr>
                <w:rFonts w:hint="eastAsia"/>
              </w:rPr>
              <w:t>调用</w:t>
            </w:r>
            <w:r>
              <w:rPr>
                <w:rFonts w:hint="eastAsia"/>
              </w:rPr>
              <w:t>Organization</w:t>
            </w:r>
            <w:r>
              <w:rPr>
                <w:rFonts w:hint="eastAsia"/>
              </w:rPr>
              <w:t>领域的</w:t>
            </w:r>
            <w:r>
              <w:t>delete</w:t>
            </w:r>
            <w:r>
              <w:rPr>
                <w:rFonts w:hint="eastAsia"/>
              </w:rPr>
              <w:t>Organization</w:t>
            </w:r>
            <w:r>
              <w:rPr>
                <w:rFonts w:hint="eastAsia"/>
              </w:rPr>
              <w:t>方法</w:t>
            </w:r>
          </w:p>
        </w:tc>
      </w:tr>
      <w:tr w:rsidR="00FE788B" w:rsidTr="00EF0D6D">
        <w:trPr>
          <w:cnfStyle w:val="000000100000"/>
        </w:trPr>
        <w:tc>
          <w:tcPr>
            <w:cnfStyle w:val="001000000000"/>
            <w:tcW w:w="2802" w:type="dxa"/>
            <w:vMerge w:val="restart"/>
            <w:vAlign w:val="center"/>
          </w:tcPr>
          <w:p w:rsidR="00FE788B" w:rsidRDefault="00FE788B" w:rsidP="00EF0D6D">
            <w:pPr>
              <w:spacing w:line="276" w:lineRule="auto"/>
            </w:pPr>
            <w:r>
              <w:rPr>
                <w:rFonts w:hint="eastAsia"/>
              </w:rPr>
              <w:t>Organization</w:t>
            </w:r>
            <w:r>
              <w:t>Controller.update</w:t>
            </w:r>
            <w:r>
              <w:rPr>
                <w:rFonts w:hint="eastAsia"/>
              </w:rPr>
              <w:t>Organization</w:t>
            </w:r>
          </w:p>
        </w:tc>
        <w:tc>
          <w:tcPr>
            <w:tcW w:w="1275" w:type="dxa"/>
            <w:vAlign w:val="center"/>
          </w:tcPr>
          <w:p w:rsidR="00FE788B" w:rsidRDefault="00FE788B" w:rsidP="00EF0D6D">
            <w:pPr>
              <w:spacing w:line="276" w:lineRule="auto"/>
              <w:cnfStyle w:val="000000100000"/>
            </w:pPr>
            <w:r>
              <w:rPr>
                <w:rFonts w:hint="eastAsia"/>
              </w:rPr>
              <w:t>语法</w:t>
            </w:r>
          </w:p>
        </w:tc>
        <w:tc>
          <w:tcPr>
            <w:tcW w:w="4439" w:type="dxa"/>
            <w:vAlign w:val="center"/>
          </w:tcPr>
          <w:p w:rsidR="00FE788B" w:rsidRDefault="00FE788B" w:rsidP="00EF0D6D">
            <w:pPr>
              <w:spacing w:line="276" w:lineRule="auto"/>
              <w:cnfStyle w:val="000000100000"/>
            </w:pPr>
            <w:r>
              <w:t xml:space="preserve">public </w:t>
            </w:r>
            <w:r w:rsidRPr="00D004F5">
              <w:t>ResultMessage update</w:t>
            </w:r>
            <w:r>
              <w:rPr>
                <w:rFonts w:hint="eastAsia"/>
              </w:rPr>
              <w:t>Organization</w:t>
            </w:r>
            <w:r w:rsidRPr="00D004F5">
              <w:t xml:space="preserve"> (</w:t>
            </w:r>
            <w:r>
              <w:rPr>
                <w:rFonts w:hint="eastAsia"/>
              </w:rPr>
              <w:t>Organization</w:t>
            </w:r>
            <w:r>
              <w:t xml:space="preserve">VO </w:t>
            </w:r>
            <w:r>
              <w:rPr>
                <w:rFonts w:hint="eastAsia"/>
              </w:rPr>
              <w:t>Organization</w:t>
            </w:r>
            <w:r w:rsidRPr="00D004F5">
              <w:t>)</w:t>
            </w:r>
          </w:p>
        </w:tc>
      </w:tr>
      <w:tr w:rsidR="00FE788B" w:rsidTr="00EF0D6D">
        <w:tc>
          <w:tcPr>
            <w:cnfStyle w:val="001000000000"/>
            <w:tcW w:w="2802" w:type="dxa"/>
            <w:vMerge/>
            <w:vAlign w:val="center"/>
          </w:tcPr>
          <w:p w:rsidR="00FE788B" w:rsidRDefault="00FE788B" w:rsidP="00EF0D6D">
            <w:pPr>
              <w:spacing w:line="276" w:lineRule="auto"/>
            </w:pPr>
          </w:p>
        </w:tc>
        <w:tc>
          <w:tcPr>
            <w:tcW w:w="1275" w:type="dxa"/>
            <w:vAlign w:val="center"/>
          </w:tcPr>
          <w:p w:rsidR="00FE788B" w:rsidRDefault="00FE788B" w:rsidP="00EF0D6D">
            <w:pPr>
              <w:spacing w:line="276" w:lineRule="auto"/>
              <w:cnfStyle w:val="000000000000"/>
            </w:pPr>
            <w:r>
              <w:rPr>
                <w:rFonts w:hint="eastAsia"/>
              </w:rPr>
              <w:t>前置条件</w:t>
            </w:r>
          </w:p>
        </w:tc>
        <w:tc>
          <w:tcPr>
            <w:tcW w:w="4439" w:type="dxa"/>
            <w:vAlign w:val="center"/>
          </w:tcPr>
          <w:p w:rsidR="00FE788B" w:rsidRDefault="00FE788B" w:rsidP="00EF0D6D">
            <w:pPr>
              <w:spacing w:line="276" w:lineRule="auto"/>
              <w:cnfStyle w:val="000000000000"/>
            </w:pPr>
            <w:r>
              <w:t>已创建一个</w:t>
            </w:r>
            <w:r>
              <w:rPr>
                <w:rFonts w:hint="eastAsia"/>
              </w:rPr>
              <w:t>Organization</w:t>
            </w:r>
            <w:r>
              <w:t>领域对象</w:t>
            </w:r>
            <w:r>
              <w:t xml:space="preserve"> </w:t>
            </w:r>
          </w:p>
        </w:tc>
      </w:tr>
      <w:tr w:rsidR="00FE788B" w:rsidTr="00EF0D6D">
        <w:trPr>
          <w:cnfStyle w:val="000000100000"/>
        </w:trPr>
        <w:tc>
          <w:tcPr>
            <w:cnfStyle w:val="001000000000"/>
            <w:tcW w:w="2802" w:type="dxa"/>
            <w:vMerge/>
            <w:vAlign w:val="center"/>
          </w:tcPr>
          <w:p w:rsidR="00FE788B" w:rsidRDefault="00FE788B" w:rsidP="00EF0D6D">
            <w:pPr>
              <w:spacing w:line="276" w:lineRule="auto"/>
            </w:pPr>
          </w:p>
        </w:tc>
        <w:tc>
          <w:tcPr>
            <w:tcW w:w="1275" w:type="dxa"/>
            <w:vAlign w:val="center"/>
          </w:tcPr>
          <w:p w:rsidR="00FE788B" w:rsidRDefault="00FE788B" w:rsidP="00EF0D6D">
            <w:pPr>
              <w:spacing w:line="276" w:lineRule="auto"/>
              <w:cnfStyle w:val="000000100000"/>
            </w:pPr>
            <w:r>
              <w:rPr>
                <w:rFonts w:hint="eastAsia"/>
              </w:rPr>
              <w:t>后置条件</w:t>
            </w:r>
          </w:p>
        </w:tc>
        <w:tc>
          <w:tcPr>
            <w:tcW w:w="4439" w:type="dxa"/>
            <w:vAlign w:val="center"/>
          </w:tcPr>
          <w:p w:rsidR="00FE788B" w:rsidRDefault="00FE788B" w:rsidP="00EF0D6D">
            <w:pPr>
              <w:spacing w:line="276" w:lineRule="auto"/>
              <w:cnfStyle w:val="000000100000"/>
            </w:pPr>
            <w:r>
              <w:rPr>
                <w:rFonts w:hint="eastAsia"/>
              </w:rPr>
              <w:t>调用</w:t>
            </w:r>
            <w:r>
              <w:rPr>
                <w:rFonts w:hint="eastAsia"/>
              </w:rPr>
              <w:t>Organization</w:t>
            </w:r>
            <w:r>
              <w:rPr>
                <w:rFonts w:hint="eastAsia"/>
              </w:rPr>
              <w:t>领域的</w:t>
            </w:r>
            <w:r>
              <w:t>update</w:t>
            </w:r>
            <w:r>
              <w:rPr>
                <w:rFonts w:hint="eastAsia"/>
              </w:rPr>
              <w:t>Organization</w:t>
            </w:r>
            <w:r>
              <w:rPr>
                <w:rFonts w:hint="eastAsia"/>
              </w:rPr>
              <w:t>方法</w:t>
            </w:r>
          </w:p>
        </w:tc>
      </w:tr>
      <w:tr w:rsidR="00FE788B" w:rsidRPr="00A930A0" w:rsidTr="00EF0D6D">
        <w:trPr>
          <w:trHeight w:val="92"/>
        </w:trPr>
        <w:tc>
          <w:tcPr>
            <w:cnfStyle w:val="001000000000"/>
            <w:tcW w:w="2802" w:type="dxa"/>
            <w:vMerge w:val="restart"/>
            <w:vAlign w:val="center"/>
          </w:tcPr>
          <w:p w:rsidR="00FE788B" w:rsidRPr="001675BB" w:rsidRDefault="00FE788B" w:rsidP="00EF0D6D">
            <w:pPr>
              <w:spacing w:line="276" w:lineRule="auto"/>
              <w:jc w:val="left"/>
              <w:rPr>
                <w:rFonts w:hint="eastAsia"/>
              </w:rPr>
            </w:pPr>
            <w:r>
              <w:rPr>
                <w:rFonts w:hint="eastAsia"/>
              </w:rPr>
              <w:t>Organization</w:t>
            </w:r>
            <w:r w:rsidRPr="001675BB">
              <w:rPr>
                <w:rFonts w:hint="eastAsia"/>
              </w:rPr>
              <w:t>Controller.getID()</w:t>
            </w:r>
          </w:p>
        </w:tc>
        <w:tc>
          <w:tcPr>
            <w:tcW w:w="1275" w:type="dxa"/>
            <w:vAlign w:val="center"/>
          </w:tcPr>
          <w:p w:rsidR="00FE788B" w:rsidRDefault="00FE788B" w:rsidP="00EF0D6D">
            <w:pPr>
              <w:spacing w:line="276" w:lineRule="auto"/>
              <w:cnfStyle w:val="000000000000"/>
            </w:pPr>
            <w:r>
              <w:rPr>
                <w:rFonts w:hint="eastAsia"/>
              </w:rPr>
              <w:t>语法</w:t>
            </w:r>
          </w:p>
        </w:tc>
        <w:tc>
          <w:tcPr>
            <w:tcW w:w="4439" w:type="dxa"/>
            <w:vAlign w:val="center"/>
          </w:tcPr>
          <w:p w:rsidR="00FE788B" w:rsidRPr="00C35C52" w:rsidRDefault="00FE788B" w:rsidP="00EF0D6D">
            <w:pPr>
              <w:spacing w:line="276" w:lineRule="auto"/>
              <w:cnfStyle w:val="000000000000"/>
              <w:rPr>
                <w:rFonts w:hint="eastAsia"/>
                <w:bCs/>
              </w:rPr>
            </w:pPr>
            <w:r>
              <w:rPr>
                <w:rFonts w:hint="eastAsia"/>
                <w:bCs/>
              </w:rPr>
              <w:t>p</w:t>
            </w:r>
            <w:r w:rsidRPr="00C35C52">
              <w:rPr>
                <w:rFonts w:hint="eastAsia"/>
                <w:bCs/>
              </w:rPr>
              <w:t>ublic String getID()</w:t>
            </w:r>
          </w:p>
        </w:tc>
      </w:tr>
      <w:tr w:rsidR="00FE788B" w:rsidRPr="00A930A0" w:rsidTr="00EF0D6D">
        <w:trPr>
          <w:cnfStyle w:val="000000100000"/>
          <w:trHeight w:val="90"/>
        </w:trPr>
        <w:tc>
          <w:tcPr>
            <w:cnfStyle w:val="001000000000"/>
            <w:tcW w:w="2802" w:type="dxa"/>
            <w:vMerge/>
            <w:vAlign w:val="center"/>
          </w:tcPr>
          <w:p w:rsidR="00FE788B" w:rsidRPr="001675BB" w:rsidRDefault="00FE788B" w:rsidP="00EF0D6D">
            <w:pPr>
              <w:spacing w:line="276" w:lineRule="auto"/>
              <w:jc w:val="left"/>
              <w:rPr>
                <w:rFonts w:hint="eastAsia"/>
              </w:rPr>
            </w:pPr>
          </w:p>
        </w:tc>
        <w:tc>
          <w:tcPr>
            <w:tcW w:w="1275" w:type="dxa"/>
            <w:vAlign w:val="center"/>
          </w:tcPr>
          <w:p w:rsidR="00FE788B" w:rsidRDefault="00FE788B" w:rsidP="00EF0D6D">
            <w:pPr>
              <w:spacing w:line="276" w:lineRule="auto"/>
              <w:cnfStyle w:val="000000100000"/>
            </w:pPr>
            <w:r>
              <w:rPr>
                <w:rFonts w:hint="eastAsia"/>
              </w:rPr>
              <w:t>前置条件</w:t>
            </w:r>
          </w:p>
        </w:tc>
        <w:tc>
          <w:tcPr>
            <w:tcW w:w="4439" w:type="dxa"/>
            <w:shd w:val="clear" w:color="auto" w:fill="DAEEF3" w:themeFill="accent5" w:themeFillTint="33"/>
            <w:vAlign w:val="center"/>
          </w:tcPr>
          <w:p w:rsidR="00FE788B" w:rsidRPr="00C35C52" w:rsidRDefault="00FE788B" w:rsidP="00EF0D6D">
            <w:pPr>
              <w:spacing w:line="276" w:lineRule="auto"/>
              <w:cnfStyle w:val="000000100000"/>
              <w:rPr>
                <w:rFonts w:hint="eastAsia"/>
                <w:bCs/>
              </w:rPr>
            </w:pPr>
            <w:r w:rsidRPr="00C35C52">
              <w:rPr>
                <w:rFonts w:hint="eastAsia"/>
                <w:bCs/>
              </w:rPr>
              <w:t>已经创建一个</w:t>
            </w:r>
            <w:r>
              <w:rPr>
                <w:rFonts w:hint="eastAsia"/>
              </w:rPr>
              <w:t>Organization</w:t>
            </w:r>
            <w:r w:rsidRPr="00C35C52">
              <w:rPr>
                <w:rFonts w:hint="eastAsia"/>
                <w:bCs/>
              </w:rPr>
              <w:t>领域对象，界面提出添加</w:t>
            </w:r>
            <w:r>
              <w:rPr>
                <w:rFonts w:hint="eastAsia"/>
              </w:rPr>
              <w:t>Organization</w:t>
            </w:r>
            <w:r w:rsidRPr="00C35C52">
              <w:rPr>
                <w:rFonts w:hint="eastAsia"/>
                <w:bCs/>
              </w:rPr>
              <w:t>请求</w:t>
            </w:r>
          </w:p>
        </w:tc>
      </w:tr>
      <w:tr w:rsidR="00FE788B" w:rsidRPr="00A930A0" w:rsidTr="00EF0D6D">
        <w:trPr>
          <w:trHeight w:val="90"/>
        </w:trPr>
        <w:tc>
          <w:tcPr>
            <w:cnfStyle w:val="001000000000"/>
            <w:tcW w:w="2802" w:type="dxa"/>
            <w:vMerge/>
            <w:vAlign w:val="center"/>
          </w:tcPr>
          <w:p w:rsidR="00FE788B" w:rsidRPr="001675BB" w:rsidRDefault="00FE788B" w:rsidP="00EF0D6D">
            <w:pPr>
              <w:spacing w:line="276" w:lineRule="auto"/>
              <w:jc w:val="left"/>
              <w:rPr>
                <w:rFonts w:hint="eastAsia"/>
              </w:rPr>
            </w:pPr>
          </w:p>
        </w:tc>
        <w:tc>
          <w:tcPr>
            <w:tcW w:w="1275" w:type="dxa"/>
            <w:vAlign w:val="center"/>
          </w:tcPr>
          <w:p w:rsidR="00FE788B" w:rsidRDefault="00FE788B" w:rsidP="00EF0D6D">
            <w:pPr>
              <w:spacing w:line="276" w:lineRule="auto"/>
              <w:cnfStyle w:val="000000000000"/>
            </w:pPr>
            <w:r>
              <w:rPr>
                <w:rFonts w:hint="eastAsia"/>
              </w:rPr>
              <w:t>后置条件</w:t>
            </w:r>
          </w:p>
        </w:tc>
        <w:tc>
          <w:tcPr>
            <w:tcW w:w="4439" w:type="dxa"/>
            <w:vAlign w:val="center"/>
          </w:tcPr>
          <w:p w:rsidR="00FE788B" w:rsidRPr="00C35C52" w:rsidRDefault="00FE788B" w:rsidP="00EF0D6D">
            <w:pPr>
              <w:spacing w:line="276" w:lineRule="auto"/>
              <w:jc w:val="left"/>
              <w:cnfStyle w:val="000000000000"/>
              <w:rPr>
                <w:rFonts w:hint="eastAsia"/>
                <w:bCs/>
              </w:rPr>
            </w:pPr>
            <w:r w:rsidRPr="00C35C52">
              <w:rPr>
                <w:rFonts w:hint="eastAsia"/>
                <w:bCs/>
              </w:rPr>
              <w:t>调用</w:t>
            </w:r>
            <w:r>
              <w:rPr>
                <w:rFonts w:hint="eastAsia"/>
              </w:rPr>
              <w:t>Organization</w:t>
            </w:r>
            <w:r w:rsidRPr="00C35C52">
              <w:rPr>
                <w:rFonts w:hint="eastAsia"/>
                <w:bCs/>
              </w:rPr>
              <w:t>领域的</w:t>
            </w:r>
            <w:r w:rsidRPr="00C35C52">
              <w:rPr>
                <w:rFonts w:hint="eastAsia"/>
                <w:bCs/>
              </w:rPr>
              <w:t>getID</w:t>
            </w:r>
            <w:r w:rsidRPr="00C35C52">
              <w:rPr>
                <w:rFonts w:hint="eastAsia"/>
                <w:bCs/>
              </w:rPr>
              <w:t>方法</w:t>
            </w:r>
          </w:p>
        </w:tc>
      </w:tr>
      <w:tr w:rsidR="00FE788B" w:rsidRPr="00A930A0" w:rsidTr="00EF0D6D">
        <w:trPr>
          <w:cnfStyle w:val="000000100000"/>
          <w:trHeight w:val="92"/>
        </w:trPr>
        <w:tc>
          <w:tcPr>
            <w:cnfStyle w:val="001000000000"/>
            <w:tcW w:w="2802" w:type="dxa"/>
            <w:vMerge w:val="restart"/>
            <w:vAlign w:val="center"/>
          </w:tcPr>
          <w:p w:rsidR="00FE788B" w:rsidRPr="00C35C52" w:rsidRDefault="00FE788B" w:rsidP="00FE788B">
            <w:pPr>
              <w:spacing w:line="276" w:lineRule="auto"/>
              <w:jc w:val="center"/>
              <w:rPr>
                <w:rFonts w:hint="eastAsia"/>
              </w:rPr>
            </w:pPr>
            <w:r>
              <w:rPr>
                <w:rFonts w:hint="eastAsia"/>
              </w:rPr>
              <w:t>OrganizationController.show()</w:t>
            </w:r>
          </w:p>
        </w:tc>
        <w:tc>
          <w:tcPr>
            <w:tcW w:w="1275" w:type="dxa"/>
            <w:vAlign w:val="center"/>
          </w:tcPr>
          <w:p w:rsidR="00FE788B" w:rsidRDefault="00FE788B" w:rsidP="00EF0D6D">
            <w:pPr>
              <w:spacing w:line="276" w:lineRule="auto"/>
              <w:cnfStyle w:val="000000100000"/>
            </w:pPr>
            <w:r>
              <w:rPr>
                <w:rFonts w:hint="eastAsia"/>
              </w:rPr>
              <w:t>语法</w:t>
            </w:r>
          </w:p>
        </w:tc>
        <w:tc>
          <w:tcPr>
            <w:tcW w:w="4439" w:type="dxa"/>
            <w:vAlign w:val="center"/>
          </w:tcPr>
          <w:p w:rsidR="00FE788B" w:rsidRPr="00C35C52" w:rsidRDefault="00FE788B" w:rsidP="00FE788B">
            <w:pPr>
              <w:spacing w:line="276" w:lineRule="auto"/>
              <w:cnfStyle w:val="000000100000"/>
              <w:rPr>
                <w:rFonts w:hint="eastAsia"/>
                <w:bCs/>
              </w:rPr>
            </w:pPr>
            <w:r w:rsidRPr="00C35C52">
              <w:rPr>
                <w:rFonts w:hint="eastAsia"/>
                <w:bCs/>
              </w:rPr>
              <w:t>public ArrayList&lt;</w:t>
            </w:r>
            <w:r>
              <w:rPr>
                <w:rFonts w:hint="eastAsia"/>
              </w:rPr>
              <w:t>Organization</w:t>
            </w:r>
            <w:r w:rsidRPr="00C35C52">
              <w:rPr>
                <w:rFonts w:hint="eastAsia"/>
                <w:bCs/>
              </w:rPr>
              <w:t xml:space="preserve">VO vo&gt;show() </w:t>
            </w:r>
          </w:p>
        </w:tc>
      </w:tr>
      <w:tr w:rsidR="00FE788B" w:rsidRPr="00A930A0" w:rsidTr="00EF0D6D">
        <w:trPr>
          <w:trHeight w:val="90"/>
        </w:trPr>
        <w:tc>
          <w:tcPr>
            <w:cnfStyle w:val="001000000000"/>
            <w:tcW w:w="2802" w:type="dxa"/>
            <w:vMerge/>
            <w:vAlign w:val="center"/>
          </w:tcPr>
          <w:p w:rsidR="00FE788B" w:rsidRPr="00A930A0" w:rsidRDefault="00FE788B" w:rsidP="00EF0D6D">
            <w:pPr>
              <w:spacing w:line="276" w:lineRule="auto"/>
              <w:jc w:val="center"/>
              <w:rPr>
                <w:rFonts w:hint="eastAsia"/>
                <w:b w:val="0"/>
              </w:rPr>
            </w:pPr>
          </w:p>
        </w:tc>
        <w:tc>
          <w:tcPr>
            <w:tcW w:w="1275" w:type="dxa"/>
            <w:shd w:val="clear" w:color="auto" w:fill="B6DDE8" w:themeFill="accent5" w:themeFillTint="66"/>
            <w:vAlign w:val="center"/>
          </w:tcPr>
          <w:p w:rsidR="00FE788B" w:rsidRDefault="00FE788B" w:rsidP="00EF0D6D">
            <w:pPr>
              <w:spacing w:line="276" w:lineRule="auto"/>
              <w:cnfStyle w:val="000000000000"/>
            </w:pPr>
            <w:r>
              <w:rPr>
                <w:rFonts w:hint="eastAsia"/>
              </w:rPr>
              <w:t>前置条件</w:t>
            </w:r>
          </w:p>
        </w:tc>
        <w:tc>
          <w:tcPr>
            <w:tcW w:w="4439" w:type="dxa"/>
            <w:shd w:val="clear" w:color="auto" w:fill="B6DDE8" w:themeFill="accent5" w:themeFillTint="66"/>
            <w:vAlign w:val="center"/>
          </w:tcPr>
          <w:p w:rsidR="00FE788B" w:rsidRPr="00C35C52" w:rsidRDefault="00FE788B" w:rsidP="00EF0D6D">
            <w:pPr>
              <w:spacing w:line="276" w:lineRule="auto"/>
              <w:jc w:val="left"/>
              <w:cnfStyle w:val="000000000000"/>
              <w:rPr>
                <w:rFonts w:hint="eastAsia"/>
                <w:bCs/>
              </w:rPr>
            </w:pPr>
            <w:r w:rsidRPr="00C35C52">
              <w:rPr>
                <w:rFonts w:hint="eastAsia"/>
                <w:bCs/>
              </w:rPr>
              <w:t>已经创建一个</w:t>
            </w:r>
            <w:r>
              <w:rPr>
                <w:rFonts w:hint="eastAsia"/>
              </w:rPr>
              <w:t>Organization</w:t>
            </w:r>
            <w:r w:rsidRPr="00C35C52">
              <w:rPr>
                <w:rFonts w:hint="eastAsia"/>
                <w:bCs/>
              </w:rPr>
              <w:t>领域对象</w:t>
            </w:r>
          </w:p>
        </w:tc>
      </w:tr>
      <w:tr w:rsidR="00FE788B" w:rsidRPr="00A930A0" w:rsidTr="00EF0D6D">
        <w:trPr>
          <w:cnfStyle w:val="000000100000"/>
          <w:trHeight w:val="90"/>
        </w:trPr>
        <w:tc>
          <w:tcPr>
            <w:cnfStyle w:val="001000000000"/>
            <w:tcW w:w="2802" w:type="dxa"/>
            <w:vMerge/>
            <w:vAlign w:val="center"/>
          </w:tcPr>
          <w:p w:rsidR="00FE788B" w:rsidRPr="00A930A0" w:rsidRDefault="00FE788B" w:rsidP="00EF0D6D">
            <w:pPr>
              <w:spacing w:line="276" w:lineRule="auto"/>
              <w:jc w:val="center"/>
              <w:rPr>
                <w:rFonts w:hint="eastAsia"/>
                <w:b w:val="0"/>
              </w:rPr>
            </w:pPr>
          </w:p>
        </w:tc>
        <w:tc>
          <w:tcPr>
            <w:tcW w:w="1275" w:type="dxa"/>
            <w:vAlign w:val="center"/>
          </w:tcPr>
          <w:p w:rsidR="00FE788B" w:rsidRDefault="00FE788B" w:rsidP="00EF0D6D">
            <w:pPr>
              <w:spacing w:line="276" w:lineRule="auto"/>
              <w:cnfStyle w:val="000000100000"/>
            </w:pPr>
            <w:r>
              <w:rPr>
                <w:rFonts w:hint="eastAsia"/>
              </w:rPr>
              <w:t>后置条件</w:t>
            </w:r>
          </w:p>
        </w:tc>
        <w:tc>
          <w:tcPr>
            <w:tcW w:w="4439" w:type="dxa"/>
            <w:vAlign w:val="center"/>
          </w:tcPr>
          <w:p w:rsidR="00FE788B" w:rsidRPr="00C35C52" w:rsidRDefault="00FE788B" w:rsidP="00EF0D6D">
            <w:pPr>
              <w:spacing w:line="276" w:lineRule="auto"/>
              <w:cnfStyle w:val="000000100000"/>
              <w:rPr>
                <w:rFonts w:hint="eastAsia"/>
                <w:bCs/>
              </w:rPr>
            </w:pPr>
            <w:r>
              <w:rPr>
                <w:rFonts w:hint="eastAsia"/>
                <w:bCs/>
              </w:rPr>
              <w:t>显示公司机构</w:t>
            </w:r>
            <w:r w:rsidRPr="00C35C52">
              <w:rPr>
                <w:rFonts w:hint="eastAsia"/>
                <w:bCs/>
              </w:rPr>
              <w:t>列表</w:t>
            </w:r>
          </w:p>
        </w:tc>
      </w:tr>
      <w:tr w:rsidR="00FE788B" w:rsidRPr="00A930A0" w:rsidTr="00EF0D6D">
        <w:tc>
          <w:tcPr>
            <w:cnfStyle w:val="001000000000"/>
            <w:tcW w:w="8516" w:type="dxa"/>
            <w:gridSpan w:val="3"/>
            <w:vAlign w:val="center"/>
          </w:tcPr>
          <w:p w:rsidR="00FE788B" w:rsidRPr="00A930A0" w:rsidRDefault="00FE788B" w:rsidP="00EF0D6D">
            <w:pPr>
              <w:spacing w:line="276" w:lineRule="auto"/>
              <w:jc w:val="center"/>
              <w:rPr>
                <w:b w:val="0"/>
              </w:rPr>
            </w:pPr>
            <w:r w:rsidRPr="00A930A0">
              <w:rPr>
                <w:rFonts w:hint="eastAsia"/>
                <w:b w:val="0"/>
              </w:rPr>
              <w:t>需要的服务（需接口）</w:t>
            </w:r>
          </w:p>
        </w:tc>
      </w:tr>
      <w:tr w:rsidR="00FE788B" w:rsidTr="00EF0D6D">
        <w:trPr>
          <w:cnfStyle w:val="000000100000"/>
        </w:trPr>
        <w:tc>
          <w:tcPr>
            <w:cnfStyle w:val="001000000000"/>
            <w:tcW w:w="2802" w:type="dxa"/>
            <w:vAlign w:val="center"/>
          </w:tcPr>
          <w:p w:rsidR="00FE788B" w:rsidRDefault="00FE788B" w:rsidP="00EF0D6D">
            <w:pPr>
              <w:spacing w:line="276" w:lineRule="auto"/>
              <w:jc w:val="center"/>
            </w:pPr>
            <w:r>
              <w:rPr>
                <w:rFonts w:hint="eastAsia"/>
              </w:rPr>
              <w:t>服务名</w:t>
            </w:r>
          </w:p>
        </w:tc>
        <w:tc>
          <w:tcPr>
            <w:tcW w:w="5714" w:type="dxa"/>
            <w:gridSpan w:val="2"/>
            <w:vAlign w:val="center"/>
          </w:tcPr>
          <w:p w:rsidR="00FE788B" w:rsidRDefault="00FE788B" w:rsidP="00EF0D6D">
            <w:pPr>
              <w:spacing w:line="276" w:lineRule="auto"/>
              <w:jc w:val="center"/>
              <w:cnfStyle w:val="000000100000"/>
            </w:pPr>
            <w:r>
              <w:rPr>
                <w:rFonts w:hint="eastAsia"/>
              </w:rPr>
              <w:t>服务</w:t>
            </w:r>
          </w:p>
        </w:tc>
      </w:tr>
      <w:tr w:rsidR="00FE788B" w:rsidTr="00EF0D6D">
        <w:tc>
          <w:tcPr>
            <w:cnfStyle w:val="001000000000"/>
            <w:tcW w:w="2802" w:type="dxa"/>
            <w:vAlign w:val="center"/>
          </w:tcPr>
          <w:p w:rsidR="00FE788B" w:rsidRDefault="00FE788B" w:rsidP="00EF0D6D">
            <w:pPr>
              <w:spacing w:line="276" w:lineRule="auto"/>
            </w:pPr>
            <w:r>
              <w:rPr>
                <w:rFonts w:hint="eastAsia"/>
              </w:rPr>
              <w:t>Organization</w:t>
            </w:r>
            <w:r>
              <w:t>Controller.add</w:t>
            </w:r>
            <w:r>
              <w:rPr>
                <w:rFonts w:hint="eastAsia"/>
              </w:rPr>
              <w:t>Organization</w:t>
            </w:r>
          </w:p>
        </w:tc>
        <w:tc>
          <w:tcPr>
            <w:tcW w:w="5714" w:type="dxa"/>
            <w:gridSpan w:val="2"/>
            <w:vAlign w:val="center"/>
          </w:tcPr>
          <w:p w:rsidR="00FE788B" w:rsidRDefault="00FE788B" w:rsidP="00EF0D6D">
            <w:pPr>
              <w:spacing w:line="276" w:lineRule="auto"/>
              <w:cnfStyle w:val="000000000000"/>
            </w:pPr>
            <w:r>
              <w:rPr>
                <w:rFonts w:hint="eastAsia"/>
              </w:rPr>
              <w:t>添加一个机构</w:t>
            </w:r>
          </w:p>
        </w:tc>
      </w:tr>
      <w:tr w:rsidR="00FE788B" w:rsidRPr="00145CFC" w:rsidTr="00EF0D6D">
        <w:trPr>
          <w:cnfStyle w:val="000000100000"/>
        </w:trPr>
        <w:tc>
          <w:tcPr>
            <w:cnfStyle w:val="001000000000"/>
            <w:tcW w:w="2802" w:type="dxa"/>
            <w:vAlign w:val="center"/>
          </w:tcPr>
          <w:p w:rsidR="00FE788B" w:rsidRPr="00145CFC" w:rsidRDefault="00FE788B" w:rsidP="00EF0D6D">
            <w:pPr>
              <w:spacing w:line="276" w:lineRule="auto"/>
            </w:pPr>
            <w:r>
              <w:rPr>
                <w:rFonts w:hint="eastAsia"/>
              </w:rPr>
              <w:t>Organization</w:t>
            </w:r>
            <w:r>
              <w:t>Controller.delet</w:t>
            </w:r>
            <w:r>
              <w:rPr>
                <w:rFonts w:hint="eastAsia"/>
              </w:rPr>
              <w:t>eOrganization</w:t>
            </w:r>
          </w:p>
        </w:tc>
        <w:tc>
          <w:tcPr>
            <w:tcW w:w="5714" w:type="dxa"/>
            <w:gridSpan w:val="2"/>
            <w:vAlign w:val="center"/>
          </w:tcPr>
          <w:p w:rsidR="00FE788B" w:rsidRPr="00145CFC" w:rsidRDefault="00FE788B" w:rsidP="00EF0D6D">
            <w:pPr>
              <w:spacing w:line="276" w:lineRule="auto"/>
              <w:cnfStyle w:val="000000100000"/>
            </w:pPr>
            <w:r>
              <w:rPr>
                <w:rFonts w:hint="eastAsia"/>
              </w:rPr>
              <w:t>删除一个机构</w:t>
            </w:r>
          </w:p>
        </w:tc>
      </w:tr>
      <w:tr w:rsidR="00FE788B" w:rsidRPr="00145CFC" w:rsidTr="00EF0D6D">
        <w:tc>
          <w:tcPr>
            <w:cnfStyle w:val="001000000000"/>
            <w:tcW w:w="2802" w:type="dxa"/>
            <w:vAlign w:val="center"/>
          </w:tcPr>
          <w:p w:rsidR="00FE788B" w:rsidRPr="00145CFC" w:rsidRDefault="00FE788B" w:rsidP="00EF0D6D">
            <w:pPr>
              <w:spacing w:line="276" w:lineRule="auto"/>
            </w:pPr>
            <w:r>
              <w:rPr>
                <w:rFonts w:hint="eastAsia"/>
              </w:rPr>
              <w:t>Organization</w:t>
            </w:r>
            <w:r>
              <w:t>Controller.update</w:t>
            </w:r>
            <w:r>
              <w:rPr>
                <w:rFonts w:hint="eastAsia"/>
              </w:rPr>
              <w:t>Organization</w:t>
            </w:r>
          </w:p>
        </w:tc>
        <w:tc>
          <w:tcPr>
            <w:tcW w:w="5714" w:type="dxa"/>
            <w:gridSpan w:val="2"/>
            <w:vAlign w:val="center"/>
          </w:tcPr>
          <w:p w:rsidR="00FE788B" w:rsidRPr="00145CFC" w:rsidRDefault="00FE788B" w:rsidP="00EF0D6D">
            <w:pPr>
              <w:spacing w:line="276" w:lineRule="auto"/>
              <w:cnfStyle w:val="000000000000"/>
            </w:pPr>
            <w:r>
              <w:rPr>
                <w:rFonts w:hint="eastAsia"/>
              </w:rPr>
              <w:t>更新一个机构</w:t>
            </w:r>
          </w:p>
        </w:tc>
      </w:tr>
      <w:tr w:rsidR="00FE788B" w:rsidRPr="00145CFC" w:rsidTr="00EF0D6D">
        <w:trPr>
          <w:cnfStyle w:val="000000100000"/>
        </w:trPr>
        <w:tc>
          <w:tcPr>
            <w:cnfStyle w:val="001000000000"/>
            <w:tcW w:w="2802" w:type="dxa"/>
            <w:vAlign w:val="center"/>
          </w:tcPr>
          <w:p w:rsidR="00FE788B" w:rsidRDefault="00FE788B" w:rsidP="00EF0D6D">
            <w:pPr>
              <w:spacing w:line="276" w:lineRule="auto"/>
              <w:rPr>
                <w:rFonts w:hint="eastAsia"/>
              </w:rPr>
            </w:pPr>
            <w:r>
              <w:rPr>
                <w:rFonts w:hint="eastAsia"/>
              </w:rPr>
              <w:t>OrganizationController.show</w:t>
            </w:r>
          </w:p>
        </w:tc>
        <w:tc>
          <w:tcPr>
            <w:tcW w:w="5714" w:type="dxa"/>
            <w:gridSpan w:val="2"/>
            <w:vAlign w:val="center"/>
          </w:tcPr>
          <w:p w:rsidR="00FE788B" w:rsidRDefault="00FE788B" w:rsidP="00EF0D6D">
            <w:pPr>
              <w:spacing w:line="276" w:lineRule="auto"/>
              <w:cnfStyle w:val="000000100000"/>
              <w:rPr>
                <w:rFonts w:hint="eastAsia"/>
              </w:rPr>
            </w:pPr>
            <w:r>
              <w:rPr>
                <w:rFonts w:hint="eastAsia"/>
              </w:rPr>
              <w:t>显示机构列表</w:t>
            </w:r>
          </w:p>
        </w:tc>
      </w:tr>
      <w:tr w:rsidR="00FE788B" w:rsidRPr="00145CFC" w:rsidTr="00EF0D6D">
        <w:tc>
          <w:tcPr>
            <w:cnfStyle w:val="001000000000"/>
            <w:tcW w:w="2802" w:type="dxa"/>
            <w:vAlign w:val="center"/>
          </w:tcPr>
          <w:p w:rsidR="00FE788B" w:rsidRDefault="00FE788B" w:rsidP="00EF0D6D">
            <w:pPr>
              <w:spacing w:line="276" w:lineRule="auto"/>
              <w:rPr>
                <w:rFonts w:hint="eastAsia"/>
              </w:rPr>
            </w:pPr>
            <w:r>
              <w:rPr>
                <w:rFonts w:hint="eastAsia"/>
              </w:rPr>
              <w:t>OrganizationController.getID</w:t>
            </w:r>
          </w:p>
        </w:tc>
        <w:tc>
          <w:tcPr>
            <w:tcW w:w="5714" w:type="dxa"/>
            <w:gridSpan w:val="2"/>
            <w:vAlign w:val="center"/>
          </w:tcPr>
          <w:p w:rsidR="00FE788B" w:rsidRDefault="00FE788B" w:rsidP="00EF0D6D">
            <w:pPr>
              <w:spacing w:line="276" w:lineRule="auto"/>
              <w:cnfStyle w:val="000000000000"/>
              <w:rPr>
                <w:rFonts w:hint="eastAsia"/>
              </w:rPr>
            </w:pPr>
            <w:r>
              <w:rPr>
                <w:rFonts w:hint="eastAsia"/>
              </w:rPr>
              <w:t>获得一个机构编号</w:t>
            </w:r>
          </w:p>
        </w:tc>
      </w:tr>
    </w:tbl>
    <w:p w:rsidR="00FE788B" w:rsidRDefault="00FE788B" w:rsidP="00FE788B">
      <w:pPr>
        <w:pStyle w:val="a7"/>
        <w:spacing w:line="276" w:lineRule="auto"/>
        <w:ind w:left="360" w:firstLineChars="0" w:firstLine="0"/>
        <w:jc w:val="center"/>
        <w:rPr>
          <w:b/>
        </w:rPr>
      </w:pPr>
    </w:p>
    <w:p w:rsidR="00FE788B" w:rsidRDefault="00FE788B" w:rsidP="00FE788B">
      <w:pPr>
        <w:pStyle w:val="a7"/>
        <w:spacing w:line="276" w:lineRule="auto"/>
        <w:ind w:left="360" w:firstLineChars="0" w:firstLine="0"/>
        <w:jc w:val="center"/>
        <w:rPr>
          <w:b/>
        </w:rPr>
      </w:pPr>
      <w:r>
        <w:rPr>
          <w:rFonts w:hint="eastAsia"/>
          <w:b/>
        </w:rPr>
        <w:t>Organization</w:t>
      </w:r>
      <w:r>
        <w:rPr>
          <w:rFonts w:hint="eastAsia"/>
          <w:b/>
        </w:rPr>
        <w:t>接口规范</w:t>
      </w:r>
    </w:p>
    <w:tbl>
      <w:tblPr>
        <w:tblStyle w:val="5-51"/>
        <w:tblW w:w="0" w:type="auto"/>
        <w:tblLayout w:type="fixed"/>
        <w:tblLook w:val="04A0"/>
      </w:tblPr>
      <w:tblGrid>
        <w:gridCol w:w="2802"/>
        <w:gridCol w:w="1275"/>
        <w:gridCol w:w="4439"/>
      </w:tblGrid>
      <w:tr w:rsidR="00FE788B" w:rsidRPr="00A930A0" w:rsidTr="00EF0D6D">
        <w:trPr>
          <w:cnfStyle w:val="100000000000"/>
        </w:trPr>
        <w:tc>
          <w:tcPr>
            <w:cnfStyle w:val="001000000000"/>
            <w:tcW w:w="8516" w:type="dxa"/>
            <w:gridSpan w:val="3"/>
          </w:tcPr>
          <w:p w:rsidR="00FE788B" w:rsidRPr="00A930A0" w:rsidRDefault="00FE788B" w:rsidP="00EF0D6D">
            <w:pPr>
              <w:spacing w:line="276" w:lineRule="auto"/>
              <w:jc w:val="center"/>
              <w:rPr>
                <w:b w:val="0"/>
              </w:rPr>
            </w:pPr>
            <w:r w:rsidRPr="00A930A0">
              <w:rPr>
                <w:rFonts w:hint="eastAsia"/>
                <w:b w:val="0"/>
              </w:rPr>
              <w:t>提供的服务（供接口）</w:t>
            </w:r>
          </w:p>
        </w:tc>
      </w:tr>
      <w:tr w:rsidR="00FE788B" w:rsidTr="00EF0D6D">
        <w:trPr>
          <w:cnfStyle w:val="000000100000"/>
        </w:trPr>
        <w:tc>
          <w:tcPr>
            <w:cnfStyle w:val="001000000000"/>
            <w:tcW w:w="2802" w:type="dxa"/>
            <w:vMerge w:val="restart"/>
            <w:vAlign w:val="center"/>
          </w:tcPr>
          <w:p w:rsidR="00FE788B" w:rsidRDefault="00FE788B" w:rsidP="00EF0D6D">
            <w:pPr>
              <w:spacing w:line="276" w:lineRule="auto"/>
            </w:pPr>
            <w:r>
              <w:rPr>
                <w:rFonts w:hint="eastAsia"/>
              </w:rPr>
              <w:t>Organization</w:t>
            </w:r>
            <w:r>
              <w:t>.add</w:t>
            </w:r>
            <w:r>
              <w:rPr>
                <w:rFonts w:hint="eastAsia"/>
              </w:rPr>
              <w:t>Organization</w:t>
            </w:r>
          </w:p>
        </w:tc>
        <w:tc>
          <w:tcPr>
            <w:tcW w:w="1275" w:type="dxa"/>
            <w:vAlign w:val="center"/>
          </w:tcPr>
          <w:p w:rsidR="00FE788B" w:rsidRDefault="00FE788B" w:rsidP="00EF0D6D">
            <w:pPr>
              <w:spacing w:line="276" w:lineRule="auto"/>
              <w:cnfStyle w:val="000000100000"/>
            </w:pPr>
            <w:r>
              <w:rPr>
                <w:rFonts w:hint="eastAsia"/>
              </w:rPr>
              <w:t>语法</w:t>
            </w:r>
          </w:p>
        </w:tc>
        <w:tc>
          <w:tcPr>
            <w:tcW w:w="4439" w:type="dxa"/>
            <w:vAlign w:val="center"/>
          </w:tcPr>
          <w:p w:rsidR="00FE788B" w:rsidRDefault="00FE788B" w:rsidP="00FE788B">
            <w:pPr>
              <w:spacing w:line="276" w:lineRule="auto"/>
              <w:cnfStyle w:val="000000100000"/>
            </w:pPr>
            <w:r>
              <w:t>public ResultMessage add</w:t>
            </w:r>
            <w:r>
              <w:rPr>
                <w:rFonts w:hint="eastAsia"/>
              </w:rPr>
              <w:t>Organization</w:t>
            </w:r>
            <w:r>
              <w:t xml:space="preserve"> (</w:t>
            </w:r>
            <w:r>
              <w:rPr>
                <w:rFonts w:hint="eastAsia"/>
              </w:rPr>
              <w:t>OrganizationVO vo</w:t>
            </w:r>
            <w:r w:rsidRPr="00D068A4">
              <w:t>)</w:t>
            </w:r>
          </w:p>
        </w:tc>
      </w:tr>
      <w:tr w:rsidR="00FE788B" w:rsidTr="00EF0D6D">
        <w:tc>
          <w:tcPr>
            <w:cnfStyle w:val="001000000000"/>
            <w:tcW w:w="2802" w:type="dxa"/>
            <w:vMerge/>
            <w:vAlign w:val="center"/>
          </w:tcPr>
          <w:p w:rsidR="00FE788B" w:rsidRDefault="00FE788B" w:rsidP="00EF0D6D">
            <w:pPr>
              <w:spacing w:line="276" w:lineRule="auto"/>
            </w:pPr>
          </w:p>
        </w:tc>
        <w:tc>
          <w:tcPr>
            <w:tcW w:w="1275" w:type="dxa"/>
            <w:vAlign w:val="center"/>
          </w:tcPr>
          <w:p w:rsidR="00FE788B" w:rsidRDefault="00FE788B" w:rsidP="00EF0D6D">
            <w:pPr>
              <w:spacing w:line="276" w:lineRule="auto"/>
              <w:cnfStyle w:val="000000000000"/>
            </w:pPr>
            <w:r>
              <w:rPr>
                <w:rFonts w:hint="eastAsia"/>
              </w:rPr>
              <w:t>前置条件</w:t>
            </w:r>
          </w:p>
        </w:tc>
        <w:tc>
          <w:tcPr>
            <w:tcW w:w="4439" w:type="dxa"/>
            <w:vAlign w:val="center"/>
          </w:tcPr>
          <w:p w:rsidR="00FE788B" w:rsidRDefault="00FE788B" w:rsidP="00EF0D6D">
            <w:pPr>
              <w:spacing w:line="276" w:lineRule="auto"/>
              <w:cnfStyle w:val="000000000000"/>
            </w:pPr>
            <w:r>
              <w:rPr>
                <w:rFonts w:hint="eastAsia"/>
              </w:rPr>
              <w:t>添加的</w:t>
            </w:r>
            <w:r>
              <w:rPr>
                <w:rFonts w:hint="eastAsia"/>
              </w:rPr>
              <w:t>Organization</w:t>
            </w:r>
            <w:r>
              <w:rPr>
                <w:rFonts w:hint="eastAsia"/>
              </w:rPr>
              <w:t>不重复</w:t>
            </w:r>
          </w:p>
        </w:tc>
      </w:tr>
      <w:tr w:rsidR="00FE788B" w:rsidTr="00EF0D6D">
        <w:trPr>
          <w:cnfStyle w:val="000000100000"/>
        </w:trPr>
        <w:tc>
          <w:tcPr>
            <w:cnfStyle w:val="001000000000"/>
            <w:tcW w:w="2802" w:type="dxa"/>
            <w:vMerge/>
            <w:vAlign w:val="center"/>
          </w:tcPr>
          <w:p w:rsidR="00FE788B" w:rsidRDefault="00FE788B" w:rsidP="00EF0D6D">
            <w:pPr>
              <w:spacing w:line="276" w:lineRule="auto"/>
            </w:pPr>
          </w:p>
        </w:tc>
        <w:tc>
          <w:tcPr>
            <w:tcW w:w="1275" w:type="dxa"/>
            <w:vAlign w:val="center"/>
          </w:tcPr>
          <w:p w:rsidR="00FE788B" w:rsidRDefault="00FE788B" w:rsidP="00EF0D6D">
            <w:pPr>
              <w:spacing w:line="276" w:lineRule="auto"/>
              <w:cnfStyle w:val="000000100000"/>
            </w:pPr>
            <w:r>
              <w:rPr>
                <w:rFonts w:hint="eastAsia"/>
              </w:rPr>
              <w:t>后置条件</w:t>
            </w:r>
          </w:p>
        </w:tc>
        <w:tc>
          <w:tcPr>
            <w:tcW w:w="4439" w:type="dxa"/>
            <w:vAlign w:val="center"/>
          </w:tcPr>
          <w:p w:rsidR="00FE788B" w:rsidRDefault="00FE788B" w:rsidP="00EF0D6D">
            <w:pPr>
              <w:spacing w:line="276" w:lineRule="auto"/>
              <w:cnfStyle w:val="000000100000"/>
            </w:pPr>
            <w:r>
              <w:rPr>
                <w:rFonts w:hint="eastAsia"/>
              </w:rPr>
              <w:t>添加</w:t>
            </w:r>
            <w:r>
              <w:rPr>
                <w:rFonts w:hint="eastAsia"/>
              </w:rPr>
              <w:t>Organization</w:t>
            </w:r>
          </w:p>
        </w:tc>
      </w:tr>
      <w:tr w:rsidR="00FE788B" w:rsidTr="00EF0D6D">
        <w:tc>
          <w:tcPr>
            <w:cnfStyle w:val="001000000000"/>
            <w:tcW w:w="2802" w:type="dxa"/>
            <w:vMerge w:val="restart"/>
            <w:vAlign w:val="center"/>
          </w:tcPr>
          <w:p w:rsidR="00FE788B" w:rsidRDefault="00FE788B" w:rsidP="00EF0D6D">
            <w:pPr>
              <w:spacing w:line="276" w:lineRule="auto"/>
            </w:pPr>
            <w:r>
              <w:rPr>
                <w:rFonts w:hint="eastAsia"/>
              </w:rPr>
              <w:t>Organization</w:t>
            </w:r>
            <w:r>
              <w:t>.delet</w:t>
            </w:r>
            <w:r>
              <w:rPr>
                <w:rFonts w:hint="eastAsia"/>
              </w:rPr>
              <w:t>Organization</w:t>
            </w:r>
          </w:p>
        </w:tc>
        <w:tc>
          <w:tcPr>
            <w:tcW w:w="1275" w:type="dxa"/>
            <w:vAlign w:val="center"/>
          </w:tcPr>
          <w:p w:rsidR="00FE788B" w:rsidRDefault="00FE788B" w:rsidP="00EF0D6D">
            <w:pPr>
              <w:spacing w:line="276" w:lineRule="auto"/>
              <w:cnfStyle w:val="000000000000"/>
            </w:pPr>
            <w:r>
              <w:rPr>
                <w:rFonts w:hint="eastAsia"/>
              </w:rPr>
              <w:t>语法</w:t>
            </w:r>
          </w:p>
        </w:tc>
        <w:tc>
          <w:tcPr>
            <w:tcW w:w="4439" w:type="dxa"/>
            <w:vAlign w:val="center"/>
          </w:tcPr>
          <w:p w:rsidR="00FE788B" w:rsidRDefault="00FE788B" w:rsidP="00EF0D6D">
            <w:pPr>
              <w:spacing w:line="276" w:lineRule="auto"/>
              <w:cnfStyle w:val="000000000000"/>
            </w:pPr>
            <w:r>
              <w:t>public ResultMessage delete</w:t>
            </w:r>
            <w:r>
              <w:rPr>
                <w:rFonts w:hint="eastAsia"/>
              </w:rPr>
              <w:t>Organization</w:t>
            </w:r>
            <w:r>
              <w:t xml:space="preserve"> (String id)</w:t>
            </w:r>
          </w:p>
        </w:tc>
      </w:tr>
      <w:tr w:rsidR="00FE788B" w:rsidTr="00EF0D6D">
        <w:trPr>
          <w:cnfStyle w:val="000000100000"/>
        </w:trPr>
        <w:tc>
          <w:tcPr>
            <w:cnfStyle w:val="001000000000"/>
            <w:tcW w:w="2802" w:type="dxa"/>
            <w:vMerge/>
            <w:vAlign w:val="center"/>
          </w:tcPr>
          <w:p w:rsidR="00FE788B" w:rsidRDefault="00FE788B" w:rsidP="00EF0D6D">
            <w:pPr>
              <w:spacing w:line="276" w:lineRule="auto"/>
            </w:pPr>
          </w:p>
        </w:tc>
        <w:tc>
          <w:tcPr>
            <w:tcW w:w="1275" w:type="dxa"/>
            <w:vAlign w:val="center"/>
          </w:tcPr>
          <w:p w:rsidR="00FE788B" w:rsidRDefault="00FE788B" w:rsidP="00EF0D6D">
            <w:pPr>
              <w:spacing w:line="276" w:lineRule="auto"/>
              <w:cnfStyle w:val="000000100000"/>
            </w:pPr>
            <w:r>
              <w:rPr>
                <w:rFonts w:hint="eastAsia"/>
              </w:rPr>
              <w:t>前置条件</w:t>
            </w:r>
          </w:p>
        </w:tc>
        <w:tc>
          <w:tcPr>
            <w:tcW w:w="4439" w:type="dxa"/>
            <w:vAlign w:val="center"/>
          </w:tcPr>
          <w:p w:rsidR="00FE788B" w:rsidRDefault="00FE788B" w:rsidP="00EF0D6D">
            <w:pPr>
              <w:spacing w:line="276" w:lineRule="auto"/>
              <w:cnfStyle w:val="000000100000"/>
            </w:pPr>
            <w:r>
              <w:rPr>
                <w:rFonts w:hint="eastAsia"/>
              </w:rPr>
              <w:t>id</w:t>
            </w:r>
            <w:r>
              <w:rPr>
                <w:rFonts w:hint="eastAsia"/>
              </w:rPr>
              <w:t>符合输入规则</w:t>
            </w:r>
          </w:p>
        </w:tc>
      </w:tr>
      <w:tr w:rsidR="00FE788B" w:rsidTr="00EF0D6D">
        <w:tc>
          <w:tcPr>
            <w:cnfStyle w:val="001000000000"/>
            <w:tcW w:w="2802" w:type="dxa"/>
            <w:vMerge/>
            <w:vAlign w:val="center"/>
          </w:tcPr>
          <w:p w:rsidR="00FE788B" w:rsidRDefault="00FE788B" w:rsidP="00EF0D6D">
            <w:pPr>
              <w:spacing w:line="276" w:lineRule="auto"/>
            </w:pPr>
          </w:p>
        </w:tc>
        <w:tc>
          <w:tcPr>
            <w:tcW w:w="1275" w:type="dxa"/>
            <w:vAlign w:val="center"/>
          </w:tcPr>
          <w:p w:rsidR="00FE788B" w:rsidRDefault="00FE788B" w:rsidP="00EF0D6D">
            <w:pPr>
              <w:spacing w:line="276" w:lineRule="auto"/>
              <w:cnfStyle w:val="000000000000"/>
            </w:pPr>
            <w:r>
              <w:rPr>
                <w:rFonts w:hint="eastAsia"/>
              </w:rPr>
              <w:t>后置条件</w:t>
            </w:r>
          </w:p>
        </w:tc>
        <w:tc>
          <w:tcPr>
            <w:tcW w:w="4439" w:type="dxa"/>
            <w:vAlign w:val="center"/>
          </w:tcPr>
          <w:p w:rsidR="00FE788B" w:rsidRDefault="00FE788B" w:rsidP="00FE788B">
            <w:pPr>
              <w:spacing w:line="276" w:lineRule="auto"/>
              <w:cnfStyle w:val="000000000000"/>
            </w:pPr>
            <w:r>
              <w:rPr>
                <w:rFonts w:hint="eastAsia"/>
              </w:rPr>
              <w:t>查找相应的</w:t>
            </w:r>
            <w:r>
              <w:rPr>
                <w:rFonts w:hint="eastAsia"/>
              </w:rPr>
              <w:t>Organization</w:t>
            </w:r>
            <w:r>
              <w:rPr>
                <w:rFonts w:hint="eastAsia"/>
              </w:rPr>
              <w:t>，根据输入的</w:t>
            </w:r>
            <w:r>
              <w:rPr>
                <w:rFonts w:hint="eastAsia"/>
              </w:rPr>
              <w:t>id</w:t>
            </w:r>
            <w:r>
              <w:rPr>
                <w:rFonts w:hint="eastAsia"/>
              </w:rPr>
              <w:t>删除该机构</w:t>
            </w:r>
          </w:p>
        </w:tc>
      </w:tr>
      <w:tr w:rsidR="00FE788B" w:rsidTr="00EF0D6D">
        <w:trPr>
          <w:cnfStyle w:val="000000100000"/>
          <w:trHeight w:val="92"/>
        </w:trPr>
        <w:tc>
          <w:tcPr>
            <w:cnfStyle w:val="001000000000"/>
            <w:tcW w:w="2802" w:type="dxa"/>
            <w:vMerge w:val="restart"/>
            <w:vAlign w:val="center"/>
          </w:tcPr>
          <w:p w:rsidR="00FE788B" w:rsidRDefault="00FE788B" w:rsidP="00EF0D6D">
            <w:pPr>
              <w:spacing w:line="276" w:lineRule="auto"/>
              <w:rPr>
                <w:rFonts w:hint="eastAsia"/>
              </w:rPr>
            </w:pPr>
            <w:r>
              <w:rPr>
                <w:rFonts w:hint="eastAsia"/>
              </w:rPr>
              <w:t>Organization.getID</w:t>
            </w:r>
          </w:p>
        </w:tc>
        <w:tc>
          <w:tcPr>
            <w:tcW w:w="1275" w:type="dxa"/>
            <w:vAlign w:val="center"/>
          </w:tcPr>
          <w:p w:rsidR="00FE788B" w:rsidRDefault="00FE788B" w:rsidP="00EF0D6D">
            <w:pPr>
              <w:spacing w:line="276" w:lineRule="auto"/>
              <w:cnfStyle w:val="000000100000"/>
            </w:pPr>
            <w:r>
              <w:rPr>
                <w:rFonts w:hint="eastAsia"/>
              </w:rPr>
              <w:t>语法</w:t>
            </w:r>
          </w:p>
        </w:tc>
        <w:tc>
          <w:tcPr>
            <w:tcW w:w="4439" w:type="dxa"/>
            <w:vAlign w:val="center"/>
          </w:tcPr>
          <w:p w:rsidR="00FE788B" w:rsidRDefault="00FE788B" w:rsidP="00EF0D6D">
            <w:pPr>
              <w:spacing w:line="276" w:lineRule="auto"/>
              <w:cnfStyle w:val="000000100000"/>
            </w:pPr>
            <w:r>
              <w:rPr>
                <w:rFonts w:hint="eastAsia"/>
              </w:rPr>
              <w:t>public String getID()</w:t>
            </w:r>
          </w:p>
        </w:tc>
      </w:tr>
      <w:tr w:rsidR="00FE788B" w:rsidTr="00EF0D6D">
        <w:trPr>
          <w:trHeight w:val="90"/>
        </w:trPr>
        <w:tc>
          <w:tcPr>
            <w:cnfStyle w:val="001000000000"/>
            <w:tcW w:w="2802" w:type="dxa"/>
            <w:vMerge/>
            <w:vAlign w:val="center"/>
          </w:tcPr>
          <w:p w:rsidR="00FE788B" w:rsidRDefault="00FE788B" w:rsidP="00EF0D6D">
            <w:pPr>
              <w:spacing w:line="276" w:lineRule="auto"/>
              <w:rPr>
                <w:rFonts w:hint="eastAsia"/>
              </w:rPr>
            </w:pPr>
          </w:p>
        </w:tc>
        <w:tc>
          <w:tcPr>
            <w:tcW w:w="1275" w:type="dxa"/>
            <w:shd w:val="clear" w:color="auto" w:fill="B6DDE8" w:themeFill="accent5" w:themeFillTint="66"/>
            <w:vAlign w:val="center"/>
          </w:tcPr>
          <w:p w:rsidR="00FE788B" w:rsidRDefault="00FE788B" w:rsidP="00EF0D6D">
            <w:pPr>
              <w:spacing w:line="276" w:lineRule="auto"/>
              <w:cnfStyle w:val="000000000000"/>
            </w:pPr>
            <w:r>
              <w:rPr>
                <w:rFonts w:hint="eastAsia"/>
              </w:rPr>
              <w:t>前置条件</w:t>
            </w:r>
          </w:p>
        </w:tc>
        <w:tc>
          <w:tcPr>
            <w:tcW w:w="4439" w:type="dxa"/>
            <w:shd w:val="clear" w:color="auto" w:fill="B6DDE8" w:themeFill="accent5" w:themeFillTint="66"/>
            <w:vAlign w:val="center"/>
          </w:tcPr>
          <w:p w:rsidR="00FE788B" w:rsidRDefault="00FE788B" w:rsidP="00EF0D6D">
            <w:pPr>
              <w:spacing w:line="276" w:lineRule="auto"/>
              <w:cnfStyle w:val="000000000000"/>
            </w:pPr>
            <w:r>
              <w:t>界面提出添加</w:t>
            </w:r>
            <w:r>
              <w:rPr>
                <w:rFonts w:hint="eastAsia"/>
              </w:rPr>
              <w:t>Organization</w:t>
            </w:r>
            <w:r>
              <w:rPr>
                <w:rFonts w:hint="eastAsia"/>
              </w:rPr>
              <w:t>申请</w:t>
            </w:r>
          </w:p>
        </w:tc>
      </w:tr>
      <w:tr w:rsidR="00FE788B" w:rsidTr="00EF0D6D">
        <w:trPr>
          <w:cnfStyle w:val="000000100000"/>
          <w:trHeight w:val="90"/>
        </w:trPr>
        <w:tc>
          <w:tcPr>
            <w:cnfStyle w:val="001000000000"/>
            <w:tcW w:w="2802" w:type="dxa"/>
            <w:vMerge/>
            <w:vAlign w:val="center"/>
          </w:tcPr>
          <w:p w:rsidR="00FE788B" w:rsidRDefault="00FE788B" w:rsidP="00EF0D6D">
            <w:pPr>
              <w:spacing w:line="276" w:lineRule="auto"/>
              <w:rPr>
                <w:rFonts w:hint="eastAsia"/>
              </w:rPr>
            </w:pPr>
          </w:p>
        </w:tc>
        <w:tc>
          <w:tcPr>
            <w:tcW w:w="1275" w:type="dxa"/>
            <w:vAlign w:val="center"/>
          </w:tcPr>
          <w:p w:rsidR="00FE788B" w:rsidRDefault="00FE788B" w:rsidP="00EF0D6D">
            <w:pPr>
              <w:spacing w:line="276" w:lineRule="auto"/>
              <w:cnfStyle w:val="000000100000"/>
            </w:pPr>
            <w:r>
              <w:rPr>
                <w:rFonts w:hint="eastAsia"/>
              </w:rPr>
              <w:t>后置条件</w:t>
            </w:r>
          </w:p>
        </w:tc>
        <w:tc>
          <w:tcPr>
            <w:tcW w:w="4439" w:type="dxa"/>
            <w:vAlign w:val="center"/>
          </w:tcPr>
          <w:p w:rsidR="00FE788B" w:rsidRDefault="00FE788B" w:rsidP="00EF0D6D">
            <w:pPr>
              <w:spacing w:line="276" w:lineRule="auto"/>
              <w:cnfStyle w:val="000000100000"/>
            </w:pPr>
            <w:r>
              <w:t>返回一个新增</w:t>
            </w:r>
            <w:r>
              <w:rPr>
                <w:rFonts w:hint="eastAsia"/>
              </w:rPr>
              <w:t>Organization</w:t>
            </w:r>
            <w:r>
              <w:rPr>
                <w:rFonts w:hint="eastAsia"/>
              </w:rPr>
              <w:t>的</w:t>
            </w:r>
            <w:r>
              <w:rPr>
                <w:rFonts w:hint="eastAsia"/>
              </w:rPr>
              <w:t>ID</w:t>
            </w:r>
          </w:p>
        </w:tc>
      </w:tr>
      <w:tr w:rsidR="00FE788B" w:rsidTr="00EF0D6D">
        <w:trPr>
          <w:trHeight w:val="92"/>
        </w:trPr>
        <w:tc>
          <w:tcPr>
            <w:cnfStyle w:val="001000000000"/>
            <w:tcW w:w="2802" w:type="dxa"/>
            <w:vMerge w:val="restart"/>
            <w:vAlign w:val="center"/>
          </w:tcPr>
          <w:p w:rsidR="00FE788B" w:rsidRDefault="00FE788B" w:rsidP="00EF0D6D">
            <w:pPr>
              <w:spacing w:line="276" w:lineRule="auto"/>
              <w:rPr>
                <w:rFonts w:hint="eastAsia"/>
              </w:rPr>
            </w:pPr>
            <w:r>
              <w:rPr>
                <w:rFonts w:hint="eastAsia"/>
              </w:rPr>
              <w:t>Organization.show</w:t>
            </w:r>
          </w:p>
        </w:tc>
        <w:tc>
          <w:tcPr>
            <w:tcW w:w="1275" w:type="dxa"/>
            <w:vAlign w:val="center"/>
          </w:tcPr>
          <w:p w:rsidR="00FE788B" w:rsidRDefault="00FE788B" w:rsidP="00EF0D6D">
            <w:pPr>
              <w:spacing w:line="276" w:lineRule="auto"/>
              <w:cnfStyle w:val="000000000000"/>
            </w:pPr>
            <w:r>
              <w:rPr>
                <w:rFonts w:hint="eastAsia"/>
              </w:rPr>
              <w:t>语法</w:t>
            </w:r>
          </w:p>
        </w:tc>
        <w:tc>
          <w:tcPr>
            <w:tcW w:w="4439" w:type="dxa"/>
            <w:vAlign w:val="center"/>
          </w:tcPr>
          <w:p w:rsidR="00FE788B" w:rsidRDefault="00FE788B" w:rsidP="00FE788B">
            <w:pPr>
              <w:spacing w:line="276" w:lineRule="auto"/>
              <w:jc w:val="left"/>
              <w:cnfStyle w:val="000000000000"/>
            </w:pPr>
            <w:r>
              <w:t>p</w:t>
            </w:r>
            <w:r>
              <w:rPr>
                <w:rFonts w:hint="eastAsia"/>
              </w:rPr>
              <w:t>ublic ArrayList&lt;OrganizationVO&gt;show()</w:t>
            </w:r>
          </w:p>
        </w:tc>
      </w:tr>
      <w:tr w:rsidR="00FE788B" w:rsidTr="00EF0D6D">
        <w:trPr>
          <w:cnfStyle w:val="000000100000"/>
          <w:trHeight w:val="90"/>
        </w:trPr>
        <w:tc>
          <w:tcPr>
            <w:cnfStyle w:val="001000000000"/>
            <w:tcW w:w="2802" w:type="dxa"/>
            <w:vMerge/>
            <w:vAlign w:val="center"/>
          </w:tcPr>
          <w:p w:rsidR="00FE788B" w:rsidRDefault="00FE788B" w:rsidP="00EF0D6D">
            <w:pPr>
              <w:spacing w:line="276" w:lineRule="auto"/>
              <w:rPr>
                <w:rFonts w:hint="eastAsia"/>
              </w:rPr>
            </w:pPr>
          </w:p>
        </w:tc>
        <w:tc>
          <w:tcPr>
            <w:tcW w:w="1275" w:type="dxa"/>
            <w:vAlign w:val="center"/>
          </w:tcPr>
          <w:p w:rsidR="00FE788B" w:rsidRDefault="00FE788B" w:rsidP="00EF0D6D">
            <w:pPr>
              <w:spacing w:line="276" w:lineRule="auto"/>
              <w:cnfStyle w:val="000000100000"/>
            </w:pPr>
            <w:r>
              <w:rPr>
                <w:rFonts w:hint="eastAsia"/>
              </w:rPr>
              <w:t>前置条件</w:t>
            </w:r>
          </w:p>
        </w:tc>
        <w:tc>
          <w:tcPr>
            <w:tcW w:w="4439" w:type="dxa"/>
            <w:shd w:val="clear" w:color="auto" w:fill="DAEEF3" w:themeFill="accent5" w:themeFillTint="33"/>
            <w:vAlign w:val="center"/>
          </w:tcPr>
          <w:p w:rsidR="00FE788B" w:rsidRDefault="00FE788B" w:rsidP="00EF0D6D">
            <w:pPr>
              <w:spacing w:line="276" w:lineRule="auto"/>
              <w:cnfStyle w:val="000000100000"/>
            </w:pPr>
            <w:r>
              <w:t>有可以显示的机构</w:t>
            </w:r>
          </w:p>
        </w:tc>
      </w:tr>
      <w:tr w:rsidR="00FE788B" w:rsidTr="00EF0D6D">
        <w:trPr>
          <w:trHeight w:val="90"/>
        </w:trPr>
        <w:tc>
          <w:tcPr>
            <w:cnfStyle w:val="001000000000"/>
            <w:tcW w:w="2802" w:type="dxa"/>
            <w:vMerge/>
            <w:vAlign w:val="center"/>
          </w:tcPr>
          <w:p w:rsidR="00FE788B" w:rsidRDefault="00FE788B" w:rsidP="00EF0D6D">
            <w:pPr>
              <w:spacing w:line="276" w:lineRule="auto"/>
              <w:rPr>
                <w:rFonts w:hint="eastAsia"/>
              </w:rPr>
            </w:pPr>
          </w:p>
        </w:tc>
        <w:tc>
          <w:tcPr>
            <w:tcW w:w="1275" w:type="dxa"/>
            <w:vAlign w:val="center"/>
          </w:tcPr>
          <w:p w:rsidR="00FE788B" w:rsidRDefault="00FE788B" w:rsidP="00EF0D6D">
            <w:pPr>
              <w:spacing w:line="276" w:lineRule="auto"/>
              <w:cnfStyle w:val="000000000000"/>
            </w:pPr>
            <w:r>
              <w:rPr>
                <w:rFonts w:hint="eastAsia"/>
              </w:rPr>
              <w:t>后置条件</w:t>
            </w:r>
          </w:p>
        </w:tc>
        <w:tc>
          <w:tcPr>
            <w:tcW w:w="4439" w:type="dxa"/>
            <w:vAlign w:val="center"/>
          </w:tcPr>
          <w:p w:rsidR="00FE788B" w:rsidRDefault="00FE788B" w:rsidP="00EF0D6D">
            <w:pPr>
              <w:spacing w:line="276" w:lineRule="auto"/>
              <w:cnfStyle w:val="000000000000"/>
            </w:pPr>
            <w:r>
              <w:t>显示机构列表</w:t>
            </w:r>
          </w:p>
        </w:tc>
      </w:tr>
      <w:tr w:rsidR="00FE788B" w:rsidTr="00EF0D6D">
        <w:trPr>
          <w:cnfStyle w:val="000000100000"/>
        </w:trPr>
        <w:tc>
          <w:tcPr>
            <w:cnfStyle w:val="001000000000"/>
            <w:tcW w:w="2802" w:type="dxa"/>
            <w:vMerge w:val="restart"/>
            <w:vAlign w:val="center"/>
          </w:tcPr>
          <w:p w:rsidR="00FE788B" w:rsidRDefault="00FE788B" w:rsidP="00EF0D6D">
            <w:pPr>
              <w:spacing w:line="276" w:lineRule="auto"/>
            </w:pPr>
            <w:r>
              <w:rPr>
                <w:rFonts w:hint="eastAsia"/>
              </w:rPr>
              <w:t>Organization</w:t>
            </w:r>
            <w:r>
              <w:t>.update</w:t>
            </w:r>
            <w:r>
              <w:rPr>
                <w:rFonts w:hint="eastAsia"/>
              </w:rPr>
              <w:t>Organization</w:t>
            </w:r>
          </w:p>
        </w:tc>
        <w:tc>
          <w:tcPr>
            <w:tcW w:w="1275" w:type="dxa"/>
            <w:vAlign w:val="center"/>
          </w:tcPr>
          <w:p w:rsidR="00FE788B" w:rsidRDefault="00FE788B" w:rsidP="00EF0D6D">
            <w:pPr>
              <w:spacing w:line="276" w:lineRule="auto"/>
              <w:cnfStyle w:val="000000100000"/>
            </w:pPr>
            <w:r>
              <w:rPr>
                <w:rFonts w:hint="eastAsia"/>
              </w:rPr>
              <w:t>语法</w:t>
            </w:r>
          </w:p>
        </w:tc>
        <w:tc>
          <w:tcPr>
            <w:tcW w:w="4439" w:type="dxa"/>
            <w:vAlign w:val="center"/>
          </w:tcPr>
          <w:p w:rsidR="00FE788B" w:rsidRDefault="00FE788B" w:rsidP="00257490">
            <w:pPr>
              <w:spacing w:line="276" w:lineRule="auto"/>
              <w:jc w:val="left"/>
              <w:cnfStyle w:val="000000100000"/>
            </w:pPr>
            <w:r>
              <w:t>public ResultMessage update</w:t>
            </w:r>
            <w:r>
              <w:rPr>
                <w:rFonts w:hint="eastAsia"/>
              </w:rPr>
              <w:t>Base</w:t>
            </w:r>
            <w:r w:rsidRPr="00D004F5">
              <w:t>(</w:t>
            </w:r>
            <w:r w:rsidR="00257490">
              <w:rPr>
                <w:rFonts w:hint="eastAsia"/>
              </w:rPr>
              <w:t>Organization</w:t>
            </w:r>
            <w:r w:rsidRPr="00D004F5">
              <w:t>VO</w:t>
            </w:r>
            <w:r>
              <w:rPr>
                <w:rFonts w:hint="eastAsia"/>
              </w:rPr>
              <w:t xml:space="preserve"> </w:t>
            </w:r>
            <w:r w:rsidR="00257490">
              <w:rPr>
                <w:rFonts w:hint="eastAsia"/>
              </w:rPr>
              <w:t>Organization</w:t>
            </w:r>
            <w:r w:rsidRPr="00D004F5">
              <w:t>)</w:t>
            </w:r>
          </w:p>
        </w:tc>
      </w:tr>
      <w:tr w:rsidR="00FE788B" w:rsidTr="00EF0D6D">
        <w:tc>
          <w:tcPr>
            <w:cnfStyle w:val="001000000000"/>
            <w:tcW w:w="2802" w:type="dxa"/>
            <w:vMerge/>
            <w:vAlign w:val="center"/>
          </w:tcPr>
          <w:p w:rsidR="00FE788B" w:rsidRDefault="00FE788B" w:rsidP="00EF0D6D">
            <w:pPr>
              <w:spacing w:line="276" w:lineRule="auto"/>
            </w:pPr>
          </w:p>
        </w:tc>
        <w:tc>
          <w:tcPr>
            <w:tcW w:w="1275" w:type="dxa"/>
            <w:vAlign w:val="center"/>
          </w:tcPr>
          <w:p w:rsidR="00FE788B" w:rsidRDefault="00FE788B" w:rsidP="00EF0D6D">
            <w:pPr>
              <w:spacing w:line="276" w:lineRule="auto"/>
              <w:cnfStyle w:val="000000000000"/>
            </w:pPr>
            <w:r>
              <w:rPr>
                <w:rFonts w:hint="eastAsia"/>
              </w:rPr>
              <w:t>前置条件</w:t>
            </w:r>
          </w:p>
        </w:tc>
        <w:tc>
          <w:tcPr>
            <w:tcW w:w="4439" w:type="dxa"/>
            <w:vAlign w:val="center"/>
          </w:tcPr>
          <w:p w:rsidR="00FE788B" w:rsidRDefault="00257490" w:rsidP="00EF0D6D">
            <w:pPr>
              <w:spacing w:line="276" w:lineRule="auto"/>
              <w:cnfStyle w:val="000000000000"/>
            </w:pPr>
            <w:r>
              <w:rPr>
                <w:rFonts w:hint="eastAsia"/>
              </w:rPr>
              <w:t>Organization</w:t>
            </w:r>
            <w:r w:rsidR="00FE788B">
              <w:rPr>
                <w:rFonts w:hint="eastAsia"/>
              </w:rPr>
              <w:t>信息符合输入规则</w:t>
            </w:r>
          </w:p>
        </w:tc>
      </w:tr>
      <w:tr w:rsidR="00FE788B" w:rsidTr="00EF0D6D">
        <w:trPr>
          <w:cnfStyle w:val="000000100000"/>
        </w:trPr>
        <w:tc>
          <w:tcPr>
            <w:cnfStyle w:val="001000000000"/>
            <w:tcW w:w="2802" w:type="dxa"/>
            <w:vMerge/>
            <w:vAlign w:val="center"/>
          </w:tcPr>
          <w:p w:rsidR="00FE788B" w:rsidRDefault="00FE788B" w:rsidP="00EF0D6D">
            <w:pPr>
              <w:spacing w:line="276" w:lineRule="auto"/>
            </w:pPr>
          </w:p>
        </w:tc>
        <w:tc>
          <w:tcPr>
            <w:tcW w:w="1275" w:type="dxa"/>
            <w:vAlign w:val="center"/>
          </w:tcPr>
          <w:p w:rsidR="00FE788B" w:rsidRDefault="00FE788B" w:rsidP="00EF0D6D">
            <w:pPr>
              <w:spacing w:line="276" w:lineRule="auto"/>
              <w:cnfStyle w:val="000000100000"/>
            </w:pPr>
            <w:r>
              <w:rPr>
                <w:rFonts w:hint="eastAsia"/>
              </w:rPr>
              <w:t>后置条件</w:t>
            </w:r>
          </w:p>
        </w:tc>
        <w:tc>
          <w:tcPr>
            <w:tcW w:w="4439" w:type="dxa"/>
            <w:vAlign w:val="center"/>
          </w:tcPr>
          <w:p w:rsidR="00FE788B" w:rsidRDefault="00FE788B" w:rsidP="00EF0D6D">
            <w:pPr>
              <w:spacing w:line="276" w:lineRule="auto"/>
              <w:cnfStyle w:val="000000100000"/>
            </w:pPr>
            <w:r>
              <w:rPr>
                <w:rFonts w:hint="eastAsia"/>
              </w:rPr>
              <w:t>查找相应的</w:t>
            </w:r>
            <w:r w:rsidR="00257490">
              <w:rPr>
                <w:rFonts w:hint="eastAsia"/>
              </w:rPr>
              <w:t>Organization</w:t>
            </w:r>
            <w:r>
              <w:rPr>
                <w:rFonts w:hint="eastAsia"/>
              </w:rPr>
              <w:t>，更改</w:t>
            </w:r>
            <w:r w:rsidR="00257490">
              <w:rPr>
                <w:rFonts w:hint="eastAsia"/>
              </w:rPr>
              <w:t>Organization</w:t>
            </w:r>
            <w:r>
              <w:rPr>
                <w:rFonts w:hint="eastAsia"/>
              </w:rPr>
              <w:t>的信息</w:t>
            </w:r>
            <w:r>
              <w:t xml:space="preserve"> </w:t>
            </w:r>
          </w:p>
        </w:tc>
      </w:tr>
      <w:tr w:rsidR="00FE788B" w:rsidRPr="00A930A0" w:rsidTr="00EF0D6D">
        <w:tc>
          <w:tcPr>
            <w:cnfStyle w:val="001000000000"/>
            <w:tcW w:w="8516" w:type="dxa"/>
            <w:gridSpan w:val="3"/>
            <w:vAlign w:val="center"/>
          </w:tcPr>
          <w:p w:rsidR="00FE788B" w:rsidRPr="00A930A0" w:rsidRDefault="00FE788B" w:rsidP="00EF0D6D">
            <w:pPr>
              <w:spacing w:line="276" w:lineRule="auto"/>
              <w:jc w:val="center"/>
              <w:rPr>
                <w:b w:val="0"/>
              </w:rPr>
            </w:pPr>
            <w:r w:rsidRPr="00A930A0">
              <w:rPr>
                <w:rFonts w:hint="eastAsia"/>
                <w:b w:val="0"/>
              </w:rPr>
              <w:t>需要的服务（需接口）</w:t>
            </w:r>
          </w:p>
        </w:tc>
      </w:tr>
      <w:tr w:rsidR="00FE788B" w:rsidTr="00EF0D6D">
        <w:trPr>
          <w:cnfStyle w:val="000000100000"/>
        </w:trPr>
        <w:tc>
          <w:tcPr>
            <w:cnfStyle w:val="001000000000"/>
            <w:tcW w:w="2802" w:type="dxa"/>
            <w:vAlign w:val="center"/>
          </w:tcPr>
          <w:p w:rsidR="00FE788B" w:rsidRDefault="00FE788B" w:rsidP="00EF0D6D">
            <w:pPr>
              <w:spacing w:line="276" w:lineRule="auto"/>
              <w:jc w:val="center"/>
            </w:pPr>
            <w:r>
              <w:rPr>
                <w:rFonts w:hint="eastAsia"/>
              </w:rPr>
              <w:t>服务名</w:t>
            </w:r>
          </w:p>
        </w:tc>
        <w:tc>
          <w:tcPr>
            <w:tcW w:w="5714" w:type="dxa"/>
            <w:gridSpan w:val="2"/>
            <w:vAlign w:val="center"/>
          </w:tcPr>
          <w:p w:rsidR="00FE788B" w:rsidRDefault="00FE788B" w:rsidP="00EF0D6D">
            <w:pPr>
              <w:spacing w:line="276" w:lineRule="auto"/>
              <w:jc w:val="center"/>
              <w:cnfStyle w:val="000000100000"/>
            </w:pPr>
            <w:r>
              <w:rPr>
                <w:rFonts w:hint="eastAsia"/>
              </w:rPr>
              <w:t>服务</w:t>
            </w:r>
          </w:p>
        </w:tc>
      </w:tr>
      <w:tr w:rsidR="00FE788B" w:rsidTr="00EF0D6D">
        <w:tc>
          <w:tcPr>
            <w:cnfStyle w:val="001000000000"/>
            <w:tcW w:w="2802" w:type="dxa"/>
            <w:vAlign w:val="center"/>
          </w:tcPr>
          <w:p w:rsidR="00FE788B" w:rsidRDefault="00FE788B" w:rsidP="00EF0D6D">
            <w:pPr>
              <w:spacing w:line="276" w:lineRule="auto"/>
            </w:pPr>
            <w:r>
              <w:rPr>
                <w:rFonts w:hint="eastAsia"/>
              </w:rPr>
              <w:t>Data</w:t>
            </w:r>
            <w:r>
              <w:t>baseFacory.get</w:t>
            </w:r>
            <w:r>
              <w:rPr>
                <w:rFonts w:hint="eastAsia"/>
              </w:rPr>
              <w:t>Organization</w:t>
            </w:r>
            <w:r>
              <w:t>DataBase</w:t>
            </w:r>
          </w:p>
        </w:tc>
        <w:tc>
          <w:tcPr>
            <w:tcW w:w="5714" w:type="dxa"/>
            <w:gridSpan w:val="2"/>
            <w:vAlign w:val="center"/>
          </w:tcPr>
          <w:p w:rsidR="00FE788B" w:rsidRDefault="00FE788B" w:rsidP="00EF0D6D">
            <w:pPr>
              <w:spacing w:line="276" w:lineRule="auto"/>
              <w:cnfStyle w:val="000000000000"/>
            </w:pPr>
            <w:r>
              <w:rPr>
                <w:rFonts w:hint="eastAsia"/>
              </w:rPr>
              <w:t>得到</w:t>
            </w:r>
            <w:r w:rsidR="00257490">
              <w:rPr>
                <w:rFonts w:hint="eastAsia"/>
              </w:rPr>
              <w:t>Organization</w:t>
            </w:r>
            <w:r>
              <w:rPr>
                <w:rFonts w:hint="eastAsia"/>
              </w:rPr>
              <w:t>的服务的引用</w:t>
            </w:r>
          </w:p>
        </w:tc>
      </w:tr>
      <w:tr w:rsidR="00FE788B" w:rsidTr="00EF0D6D">
        <w:trPr>
          <w:cnfStyle w:val="000000100000"/>
        </w:trPr>
        <w:tc>
          <w:tcPr>
            <w:cnfStyle w:val="001000000000"/>
            <w:tcW w:w="2802" w:type="dxa"/>
            <w:vAlign w:val="center"/>
          </w:tcPr>
          <w:p w:rsidR="00FE788B" w:rsidRDefault="00FE788B" w:rsidP="00EF0D6D">
            <w:pPr>
              <w:spacing w:line="276" w:lineRule="auto"/>
            </w:pPr>
            <w:r>
              <w:rPr>
                <w:rFonts w:hint="eastAsia"/>
              </w:rPr>
              <w:t>Organization</w:t>
            </w:r>
            <w:r>
              <w:t>DateService.</w:t>
            </w:r>
            <w:r>
              <w:rPr>
                <w:rFonts w:hint="eastAsia"/>
              </w:rPr>
              <w:t>find</w:t>
            </w:r>
          </w:p>
          <w:p w:rsidR="00FE788B" w:rsidRDefault="00FE788B" w:rsidP="00EF0D6D">
            <w:pPr>
              <w:spacing w:line="276" w:lineRule="auto"/>
            </w:pPr>
            <w:r>
              <w:t>(</w:t>
            </w:r>
            <w:r>
              <w:rPr>
                <w:rFonts w:hint="eastAsia"/>
              </w:rPr>
              <w:t>Organization</w:t>
            </w:r>
            <w:r>
              <w:t>PO po)</w:t>
            </w:r>
          </w:p>
        </w:tc>
        <w:tc>
          <w:tcPr>
            <w:tcW w:w="5714" w:type="dxa"/>
            <w:gridSpan w:val="2"/>
            <w:vAlign w:val="center"/>
          </w:tcPr>
          <w:p w:rsidR="00FE788B" w:rsidRDefault="00FE788B" w:rsidP="00EF0D6D">
            <w:pPr>
              <w:spacing w:line="276" w:lineRule="auto"/>
              <w:cnfStyle w:val="000000100000"/>
            </w:pPr>
            <w:r>
              <w:rPr>
                <w:rFonts w:hint="eastAsia"/>
              </w:rPr>
              <w:t>查找单一持久化对象</w:t>
            </w:r>
          </w:p>
        </w:tc>
      </w:tr>
      <w:tr w:rsidR="00FE788B" w:rsidRPr="00145CFC" w:rsidTr="00EF0D6D">
        <w:tc>
          <w:tcPr>
            <w:cnfStyle w:val="001000000000"/>
            <w:tcW w:w="2802" w:type="dxa"/>
            <w:vAlign w:val="center"/>
          </w:tcPr>
          <w:p w:rsidR="00FE788B" w:rsidRPr="00145CFC" w:rsidRDefault="00FE788B" w:rsidP="00EF0D6D">
            <w:pPr>
              <w:spacing w:line="276" w:lineRule="auto"/>
            </w:pPr>
            <w:r>
              <w:rPr>
                <w:rFonts w:hint="eastAsia"/>
              </w:rPr>
              <w:t>Organization</w:t>
            </w:r>
            <w:r w:rsidRPr="00145CFC">
              <w:t>DataService.</w:t>
            </w:r>
            <w:r>
              <w:rPr>
                <w:rFonts w:hint="eastAsia"/>
              </w:rPr>
              <w:t>insert</w:t>
            </w:r>
            <w:r>
              <w:t>(</w:t>
            </w:r>
            <w:r>
              <w:rPr>
                <w:rFonts w:hint="eastAsia"/>
              </w:rPr>
              <w:t>Organization</w:t>
            </w:r>
            <w:r w:rsidRPr="00145CFC">
              <w:t>PO po)</w:t>
            </w:r>
          </w:p>
        </w:tc>
        <w:tc>
          <w:tcPr>
            <w:tcW w:w="5714" w:type="dxa"/>
            <w:gridSpan w:val="2"/>
            <w:vAlign w:val="center"/>
          </w:tcPr>
          <w:p w:rsidR="00FE788B" w:rsidRPr="00145CFC" w:rsidRDefault="00FE788B" w:rsidP="00EF0D6D">
            <w:pPr>
              <w:spacing w:line="276" w:lineRule="auto"/>
              <w:cnfStyle w:val="000000000000"/>
            </w:pPr>
            <w:r>
              <w:rPr>
                <w:rFonts w:hint="eastAsia"/>
              </w:rPr>
              <w:t>插入单一持久化对象</w:t>
            </w:r>
          </w:p>
        </w:tc>
      </w:tr>
      <w:tr w:rsidR="00FE788B" w:rsidRPr="00145CFC" w:rsidTr="00EF0D6D">
        <w:trPr>
          <w:cnfStyle w:val="000000100000"/>
        </w:trPr>
        <w:tc>
          <w:tcPr>
            <w:cnfStyle w:val="001000000000"/>
            <w:tcW w:w="2802" w:type="dxa"/>
            <w:vAlign w:val="center"/>
          </w:tcPr>
          <w:p w:rsidR="00FE788B" w:rsidRPr="00145CFC" w:rsidRDefault="00FE788B" w:rsidP="00EF0D6D">
            <w:pPr>
              <w:spacing w:line="276" w:lineRule="auto"/>
            </w:pPr>
            <w:r>
              <w:rPr>
                <w:rFonts w:hint="eastAsia"/>
              </w:rPr>
              <w:t>Organization</w:t>
            </w:r>
            <w:r w:rsidRPr="00145CFC">
              <w:t>DataService.delete</w:t>
            </w:r>
            <w:r>
              <w:t>(</w:t>
            </w:r>
            <w:r>
              <w:rPr>
                <w:rFonts w:hint="eastAsia"/>
              </w:rPr>
              <w:t>Organization</w:t>
            </w:r>
            <w:r w:rsidRPr="00145CFC">
              <w:t>PO po)</w:t>
            </w:r>
          </w:p>
        </w:tc>
        <w:tc>
          <w:tcPr>
            <w:tcW w:w="5714" w:type="dxa"/>
            <w:gridSpan w:val="2"/>
            <w:vAlign w:val="center"/>
          </w:tcPr>
          <w:p w:rsidR="00FE788B" w:rsidRPr="00145CFC" w:rsidRDefault="00FE788B" w:rsidP="00EF0D6D">
            <w:pPr>
              <w:spacing w:line="276" w:lineRule="auto"/>
              <w:cnfStyle w:val="000000100000"/>
            </w:pPr>
            <w:r>
              <w:rPr>
                <w:rFonts w:hint="eastAsia"/>
              </w:rPr>
              <w:t>删除单一持久化对象</w:t>
            </w:r>
          </w:p>
        </w:tc>
      </w:tr>
      <w:tr w:rsidR="00FE788B" w:rsidRPr="00145CFC" w:rsidTr="00EF0D6D">
        <w:tc>
          <w:tcPr>
            <w:cnfStyle w:val="001000000000"/>
            <w:tcW w:w="2802" w:type="dxa"/>
            <w:vAlign w:val="center"/>
          </w:tcPr>
          <w:p w:rsidR="00FE788B" w:rsidRPr="00145CFC" w:rsidRDefault="00FE788B" w:rsidP="00EF0D6D">
            <w:pPr>
              <w:spacing w:line="276" w:lineRule="auto"/>
            </w:pPr>
            <w:r>
              <w:rPr>
                <w:rFonts w:hint="eastAsia"/>
              </w:rPr>
              <w:t>Organization</w:t>
            </w:r>
            <w:r w:rsidRPr="00145CFC">
              <w:t>DataService.update(</w:t>
            </w:r>
            <w:r>
              <w:rPr>
                <w:rFonts w:hint="eastAsia"/>
              </w:rPr>
              <w:t>Organization</w:t>
            </w:r>
            <w:r w:rsidRPr="00145CFC">
              <w:t>PO po)</w:t>
            </w:r>
          </w:p>
        </w:tc>
        <w:tc>
          <w:tcPr>
            <w:tcW w:w="5714" w:type="dxa"/>
            <w:gridSpan w:val="2"/>
            <w:vAlign w:val="center"/>
          </w:tcPr>
          <w:p w:rsidR="00FE788B" w:rsidRPr="00145CFC" w:rsidRDefault="00FE788B" w:rsidP="00EF0D6D">
            <w:pPr>
              <w:spacing w:line="276" w:lineRule="auto"/>
              <w:cnfStyle w:val="000000000000"/>
            </w:pPr>
            <w:r>
              <w:rPr>
                <w:rFonts w:hint="eastAsia"/>
              </w:rPr>
              <w:t>更新单一持久化对象</w:t>
            </w:r>
          </w:p>
        </w:tc>
      </w:tr>
    </w:tbl>
    <w:p w:rsidR="00FE788B" w:rsidRDefault="00FE788B" w:rsidP="00B8160D">
      <w:pPr>
        <w:pStyle w:val="a7"/>
        <w:spacing w:line="276" w:lineRule="auto"/>
        <w:ind w:left="360" w:firstLineChars="0" w:firstLine="0"/>
        <w:jc w:val="center"/>
        <w:rPr>
          <w:b/>
        </w:rPr>
      </w:pPr>
    </w:p>
    <w:p w:rsidR="00B8160D" w:rsidRDefault="00B8160D" w:rsidP="00B8160D">
      <w:pPr>
        <w:spacing w:line="276" w:lineRule="auto"/>
      </w:pPr>
      <w:r>
        <w:rPr>
          <w:rFonts w:hint="eastAsia"/>
        </w:rPr>
        <w:t>（</w:t>
      </w:r>
      <w:r>
        <w:rPr>
          <w:rFonts w:hint="eastAsia"/>
        </w:rPr>
        <w:t>4</w:t>
      </w:r>
      <w:r>
        <w:rPr>
          <w:rFonts w:hint="eastAsia"/>
        </w:rPr>
        <w:t>）</w:t>
      </w:r>
      <w:r w:rsidRPr="00B86D24">
        <w:rPr>
          <w:rFonts w:hint="eastAsia"/>
        </w:rPr>
        <w:t>业务逻辑层的动态模型</w:t>
      </w:r>
    </w:p>
    <w:p w:rsidR="00B8160D" w:rsidRDefault="00B8160D" w:rsidP="00B8160D">
      <w:pPr>
        <w:spacing w:line="276" w:lineRule="auto"/>
        <w:ind w:left="360" w:firstLine="60"/>
        <w:rPr>
          <w:rFonts w:hint="eastAsia"/>
        </w:rPr>
      </w:pPr>
      <w:r>
        <w:rPr>
          <w:rFonts w:hint="eastAsia"/>
        </w:rPr>
        <w:t>下列图片表明了快递物流管理系统中，</w:t>
      </w:r>
      <w:r w:rsidR="00DE51CE">
        <w:rPr>
          <w:rFonts w:hint="eastAsia"/>
        </w:rPr>
        <w:t>添加、删除、修改一个机构时，机构管理</w:t>
      </w:r>
      <w:r>
        <w:rPr>
          <w:rFonts w:hint="eastAsia"/>
        </w:rPr>
        <w:t>业务逻辑处理的相关对象之间的协作。然后是它们各自的状态图。</w:t>
      </w:r>
    </w:p>
    <w:p w:rsidR="00F17B27" w:rsidRDefault="00F17B27" w:rsidP="00B8160D">
      <w:pPr>
        <w:spacing w:line="276" w:lineRule="auto"/>
        <w:ind w:left="360" w:firstLine="60"/>
      </w:pPr>
      <w:r>
        <w:object w:dxaOrig="12766" w:dyaOrig="8176">
          <v:shape id="_x0000_i1041" type="#_x0000_t75" style="width:415pt;height:265.9pt" o:ole="">
            <v:imagedata r:id="rId42" o:title=""/>
          </v:shape>
          <o:OLEObject Type="Embed" ProgID="Visio.Drawing.15" ShapeID="_x0000_i1041" DrawAspect="Content" ObjectID="_1507892585" r:id="rId43"/>
        </w:object>
      </w:r>
      <w:r w:rsidRPr="00F17B27">
        <w:t xml:space="preserve"> </w:t>
      </w:r>
      <w:r>
        <w:object w:dxaOrig="12766" w:dyaOrig="8176">
          <v:shape id="_x0000_i1042" type="#_x0000_t75" style="width:415pt;height:265.9pt" o:ole="">
            <v:imagedata r:id="rId44" o:title=""/>
          </v:shape>
          <o:OLEObject Type="Embed" ProgID="Visio.Drawing.15" ShapeID="_x0000_i1042" DrawAspect="Content" ObjectID="_1507892586" r:id="rId45"/>
        </w:object>
      </w:r>
      <w:r w:rsidRPr="00F17B27">
        <w:t xml:space="preserve"> </w:t>
      </w:r>
      <w:r>
        <w:object w:dxaOrig="12781" w:dyaOrig="8176">
          <v:shape id="_x0000_i1043" type="#_x0000_t75" style="width:415pt;height:265.3pt" o:ole="">
            <v:imagedata r:id="rId46" o:title=""/>
          </v:shape>
          <o:OLEObject Type="Embed" ProgID="Visio.Drawing.15" ShapeID="_x0000_i1043" DrawAspect="Content" ObjectID="_1507892587" r:id="rId47"/>
        </w:object>
      </w:r>
      <w:r w:rsidRPr="00F17B27">
        <w:t xml:space="preserve"> </w:t>
      </w:r>
      <w:r>
        <w:object w:dxaOrig="12766" w:dyaOrig="8176">
          <v:shape id="_x0000_i1044" type="#_x0000_t75" style="width:415pt;height:265.9pt" o:ole="">
            <v:imagedata r:id="rId48" o:title=""/>
          </v:shape>
          <o:OLEObject Type="Embed" ProgID="Visio.Drawing.15" ShapeID="_x0000_i1044" DrawAspect="Content" ObjectID="_1507892588" r:id="rId49"/>
        </w:object>
      </w:r>
    </w:p>
    <w:p w:rsidR="008A511C" w:rsidRDefault="00F17B27" w:rsidP="00B8160D">
      <w:pPr>
        <w:spacing w:line="276" w:lineRule="auto"/>
        <w:rPr>
          <w:rFonts w:hint="eastAsia"/>
        </w:rPr>
      </w:pPr>
      <w:r>
        <w:object w:dxaOrig="8086" w:dyaOrig="1740">
          <v:shape id="_x0000_i1045" type="#_x0000_t75" style="width:404.2pt;height:86.75pt" o:ole="">
            <v:imagedata r:id="rId50" o:title=""/>
          </v:shape>
          <o:OLEObject Type="Embed" ProgID="Visio.Drawing.15" ShapeID="_x0000_i1045" DrawAspect="Content" ObjectID="_1507892589" r:id="rId51"/>
        </w:object>
      </w:r>
    </w:p>
    <w:p w:rsidR="00F17B27" w:rsidRDefault="00F17B27" w:rsidP="00F17B27">
      <w:pPr>
        <w:spacing w:line="276" w:lineRule="auto"/>
      </w:pPr>
      <w:r>
        <w:rPr>
          <w:rFonts w:hint="eastAsia"/>
        </w:rPr>
        <w:lastRenderedPageBreak/>
        <w:t>（</w:t>
      </w:r>
      <w:r>
        <w:rPr>
          <w:rFonts w:hint="eastAsia"/>
        </w:rPr>
        <w:t>5</w:t>
      </w:r>
      <w:r>
        <w:rPr>
          <w:rFonts w:hint="eastAsia"/>
        </w:rPr>
        <w:t>）用户逻辑层的设计原理</w:t>
      </w:r>
    </w:p>
    <w:p w:rsidR="00F17B27" w:rsidRDefault="00F17B27" w:rsidP="00F17B27">
      <w:pPr>
        <w:spacing w:line="276" w:lineRule="auto"/>
        <w:ind w:left="360"/>
      </w:pPr>
      <w:r>
        <w:t>利用委托式的控制风格</w:t>
      </w:r>
      <w:r>
        <w:rPr>
          <w:rFonts w:hint="eastAsia"/>
        </w:rPr>
        <w:t>，每个界面需要访问的业务逻辑由各自的控制器委托给不同的领域对象。</w:t>
      </w:r>
    </w:p>
    <w:p w:rsidR="00F17B27" w:rsidRPr="00F17B27" w:rsidRDefault="00F17B27" w:rsidP="00B8160D">
      <w:pPr>
        <w:spacing w:line="276" w:lineRule="auto"/>
        <w:rPr>
          <w:b/>
          <w:sz w:val="30"/>
          <w:szCs w:val="30"/>
        </w:rPr>
      </w:pPr>
    </w:p>
    <w:p w:rsidR="00F9509F" w:rsidRDefault="00F9509F" w:rsidP="00F9509F">
      <w:pPr>
        <w:pStyle w:val="1"/>
        <w:numPr>
          <w:ilvl w:val="0"/>
          <w:numId w:val="1"/>
        </w:numPr>
        <w:spacing w:line="276" w:lineRule="auto"/>
      </w:pPr>
      <w:bookmarkStart w:id="21" w:name="_Toc281340852"/>
      <w:bookmarkStart w:id="22" w:name="_Toc434059405"/>
      <w:r>
        <w:t>依赖视角</w:t>
      </w:r>
      <w:bookmarkEnd w:id="21"/>
      <w:bookmarkEnd w:id="22"/>
    </w:p>
    <w:p w:rsidR="00F9509F" w:rsidRDefault="00F9509F" w:rsidP="00F9509F">
      <w:pPr>
        <w:spacing w:line="276" w:lineRule="auto"/>
      </w:pPr>
      <w:r>
        <w:rPr>
          <w:rFonts w:hint="eastAsia"/>
        </w:rPr>
        <w:t>下图是客户端和服务器端各自的包之间的依赖关系。</w:t>
      </w:r>
    </w:p>
    <w:p w:rsidR="00F9509F" w:rsidRPr="00F9509F" w:rsidRDefault="00F9509F" w:rsidP="00F9509F">
      <w:pPr>
        <w:rPr>
          <w:rFonts w:asciiTheme="majorEastAsia" w:eastAsiaTheme="majorEastAsia" w:hAnsiTheme="majorEastAsia"/>
          <w:b/>
          <w:sz w:val="32"/>
          <w:szCs w:val="32"/>
        </w:rPr>
      </w:pPr>
    </w:p>
    <w:sectPr w:rsidR="00F9509F" w:rsidRPr="00F9509F" w:rsidSect="002C2551">
      <w:headerReference w:type="default" r:id="rId52"/>
      <w:footerReference w:type="default" r:id="rId5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10E4" w:rsidRDefault="00C510E4" w:rsidP="000A6B17">
      <w:r>
        <w:separator/>
      </w:r>
    </w:p>
  </w:endnote>
  <w:endnote w:type="continuationSeparator" w:id="1">
    <w:p w:rsidR="00C510E4" w:rsidRDefault="00C510E4" w:rsidP="000A6B1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2292596"/>
      <w:docPartObj>
        <w:docPartGallery w:val="Page Numbers (Bottom of Page)"/>
        <w:docPartUnique/>
      </w:docPartObj>
    </w:sdtPr>
    <w:sdtContent>
      <w:p w:rsidR="00B8160D" w:rsidRDefault="00B8160D">
        <w:pPr>
          <w:pStyle w:val="a4"/>
          <w:jc w:val="center"/>
        </w:pPr>
        <w:fldSimple w:instr=" PAGE   \* MERGEFORMAT ">
          <w:r w:rsidR="000C736E" w:rsidRPr="000C736E">
            <w:rPr>
              <w:noProof/>
              <w:lang w:val="zh-CN"/>
            </w:rPr>
            <w:t>20</w:t>
          </w:r>
        </w:fldSimple>
      </w:p>
    </w:sdtContent>
  </w:sdt>
  <w:p w:rsidR="00B8160D" w:rsidRDefault="00B8160D">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10E4" w:rsidRDefault="00C510E4" w:rsidP="000A6B17">
      <w:r>
        <w:separator/>
      </w:r>
    </w:p>
  </w:footnote>
  <w:footnote w:type="continuationSeparator" w:id="1">
    <w:p w:rsidR="00C510E4" w:rsidRDefault="00C510E4" w:rsidP="000A6B1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2292580"/>
      <w:docPartObj>
        <w:docPartGallery w:val="Page Numbers (Top of Page)"/>
        <w:docPartUnique/>
      </w:docPartObj>
    </w:sdtPr>
    <w:sdtContent>
      <w:p w:rsidR="00B8160D" w:rsidRDefault="00B8160D">
        <w:pPr>
          <w:pStyle w:val="a3"/>
        </w:pPr>
        <w:r>
          <w:t>快递物流管理系统</w:t>
        </w:r>
        <w:r>
          <w:rPr>
            <w:rFonts w:hint="eastAsia"/>
          </w:rPr>
          <w:t>——</w:t>
        </w:r>
        <w:r>
          <w:t>详细设计文档</w:t>
        </w:r>
      </w:p>
    </w:sdtContent>
  </w:sdt>
  <w:p w:rsidR="00B8160D" w:rsidRDefault="00B8160D">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7C3306"/>
    <w:multiLevelType w:val="hybridMultilevel"/>
    <w:tmpl w:val="C192A64C"/>
    <w:lvl w:ilvl="0" w:tplc="5B4E39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2E44052"/>
    <w:multiLevelType w:val="multilevel"/>
    <w:tmpl w:val="136A51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
    <w:nsid w:val="76F44F22"/>
    <w:multiLevelType w:val="hybridMultilevel"/>
    <w:tmpl w:val="89760F6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024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A6B17"/>
    <w:rsid w:val="00000609"/>
    <w:rsid w:val="00010111"/>
    <w:rsid w:val="00025F55"/>
    <w:rsid w:val="00034847"/>
    <w:rsid w:val="00040E31"/>
    <w:rsid w:val="00056AD2"/>
    <w:rsid w:val="00076C55"/>
    <w:rsid w:val="00085902"/>
    <w:rsid w:val="000923D2"/>
    <w:rsid w:val="000A6B17"/>
    <w:rsid w:val="000C736E"/>
    <w:rsid w:val="000E3391"/>
    <w:rsid w:val="000F2A4E"/>
    <w:rsid w:val="00123124"/>
    <w:rsid w:val="00124D20"/>
    <w:rsid w:val="00132999"/>
    <w:rsid w:val="001675BB"/>
    <w:rsid w:val="001804BA"/>
    <w:rsid w:val="00186217"/>
    <w:rsid w:val="00187465"/>
    <w:rsid w:val="001D5620"/>
    <w:rsid w:val="001E6D7C"/>
    <w:rsid w:val="001F4DCC"/>
    <w:rsid w:val="001F7B15"/>
    <w:rsid w:val="00200C66"/>
    <w:rsid w:val="00202E2F"/>
    <w:rsid w:val="00235186"/>
    <w:rsid w:val="002467EA"/>
    <w:rsid w:val="00257490"/>
    <w:rsid w:val="0029007B"/>
    <w:rsid w:val="00291D8B"/>
    <w:rsid w:val="002C2551"/>
    <w:rsid w:val="002C77B9"/>
    <w:rsid w:val="002D56E7"/>
    <w:rsid w:val="002E302B"/>
    <w:rsid w:val="002E70C4"/>
    <w:rsid w:val="00300A92"/>
    <w:rsid w:val="00316FC6"/>
    <w:rsid w:val="00376285"/>
    <w:rsid w:val="003E3F03"/>
    <w:rsid w:val="00401E71"/>
    <w:rsid w:val="004076B4"/>
    <w:rsid w:val="00423274"/>
    <w:rsid w:val="00430CC0"/>
    <w:rsid w:val="00431818"/>
    <w:rsid w:val="00442122"/>
    <w:rsid w:val="004679DB"/>
    <w:rsid w:val="00474B3C"/>
    <w:rsid w:val="0048263A"/>
    <w:rsid w:val="004B6D40"/>
    <w:rsid w:val="005025BF"/>
    <w:rsid w:val="00531070"/>
    <w:rsid w:val="005423BB"/>
    <w:rsid w:val="005471BF"/>
    <w:rsid w:val="00560581"/>
    <w:rsid w:val="005709EA"/>
    <w:rsid w:val="00587B82"/>
    <w:rsid w:val="005B7AD3"/>
    <w:rsid w:val="005E0351"/>
    <w:rsid w:val="005E7E07"/>
    <w:rsid w:val="005F05CA"/>
    <w:rsid w:val="006355D4"/>
    <w:rsid w:val="006428C1"/>
    <w:rsid w:val="006428C7"/>
    <w:rsid w:val="0065038C"/>
    <w:rsid w:val="00667450"/>
    <w:rsid w:val="00684616"/>
    <w:rsid w:val="006A5ADE"/>
    <w:rsid w:val="006A5C90"/>
    <w:rsid w:val="006C536C"/>
    <w:rsid w:val="006C5B59"/>
    <w:rsid w:val="006F00F8"/>
    <w:rsid w:val="006F319D"/>
    <w:rsid w:val="007353F4"/>
    <w:rsid w:val="0074451C"/>
    <w:rsid w:val="0078033D"/>
    <w:rsid w:val="00784095"/>
    <w:rsid w:val="007A7189"/>
    <w:rsid w:val="007B6CCF"/>
    <w:rsid w:val="0083484E"/>
    <w:rsid w:val="00883357"/>
    <w:rsid w:val="00887B05"/>
    <w:rsid w:val="00896FC3"/>
    <w:rsid w:val="008A4104"/>
    <w:rsid w:val="008A511C"/>
    <w:rsid w:val="008D165D"/>
    <w:rsid w:val="008D2F4F"/>
    <w:rsid w:val="008E5C89"/>
    <w:rsid w:val="008F0CC5"/>
    <w:rsid w:val="008F7BE2"/>
    <w:rsid w:val="00911C7A"/>
    <w:rsid w:val="00927571"/>
    <w:rsid w:val="00977FFE"/>
    <w:rsid w:val="009837EC"/>
    <w:rsid w:val="009A0522"/>
    <w:rsid w:val="009A2BDC"/>
    <w:rsid w:val="009B5EA8"/>
    <w:rsid w:val="009D2E39"/>
    <w:rsid w:val="009D3A86"/>
    <w:rsid w:val="009D7711"/>
    <w:rsid w:val="009E6AED"/>
    <w:rsid w:val="00A25263"/>
    <w:rsid w:val="00A33D62"/>
    <w:rsid w:val="00A45269"/>
    <w:rsid w:val="00A55358"/>
    <w:rsid w:val="00A8200D"/>
    <w:rsid w:val="00AA75D6"/>
    <w:rsid w:val="00AB2A86"/>
    <w:rsid w:val="00AC398E"/>
    <w:rsid w:val="00AD697F"/>
    <w:rsid w:val="00B03A5C"/>
    <w:rsid w:val="00B03CED"/>
    <w:rsid w:val="00B072AA"/>
    <w:rsid w:val="00B111BD"/>
    <w:rsid w:val="00B22804"/>
    <w:rsid w:val="00B3173B"/>
    <w:rsid w:val="00B42D9D"/>
    <w:rsid w:val="00B45748"/>
    <w:rsid w:val="00B8160D"/>
    <w:rsid w:val="00BD4042"/>
    <w:rsid w:val="00BD5589"/>
    <w:rsid w:val="00C0319B"/>
    <w:rsid w:val="00C04B10"/>
    <w:rsid w:val="00C35C52"/>
    <w:rsid w:val="00C37E50"/>
    <w:rsid w:val="00C50E38"/>
    <w:rsid w:val="00C510E4"/>
    <w:rsid w:val="00C72F64"/>
    <w:rsid w:val="00CA782E"/>
    <w:rsid w:val="00CB4894"/>
    <w:rsid w:val="00CC6B24"/>
    <w:rsid w:val="00CD4A70"/>
    <w:rsid w:val="00CE1235"/>
    <w:rsid w:val="00CE462D"/>
    <w:rsid w:val="00D00DF0"/>
    <w:rsid w:val="00D11D1A"/>
    <w:rsid w:val="00D24528"/>
    <w:rsid w:val="00D27813"/>
    <w:rsid w:val="00D323EA"/>
    <w:rsid w:val="00D427D3"/>
    <w:rsid w:val="00D50326"/>
    <w:rsid w:val="00DC4B26"/>
    <w:rsid w:val="00DE4C4A"/>
    <w:rsid w:val="00DE51CE"/>
    <w:rsid w:val="00DE7491"/>
    <w:rsid w:val="00DF7136"/>
    <w:rsid w:val="00E12AEB"/>
    <w:rsid w:val="00E37B72"/>
    <w:rsid w:val="00E53B90"/>
    <w:rsid w:val="00E71F8E"/>
    <w:rsid w:val="00E72E06"/>
    <w:rsid w:val="00E7499B"/>
    <w:rsid w:val="00EA6AF5"/>
    <w:rsid w:val="00EB67D1"/>
    <w:rsid w:val="00EC1E90"/>
    <w:rsid w:val="00ED2E95"/>
    <w:rsid w:val="00ED7650"/>
    <w:rsid w:val="00EE02D4"/>
    <w:rsid w:val="00EE055E"/>
    <w:rsid w:val="00EE5630"/>
    <w:rsid w:val="00EF0340"/>
    <w:rsid w:val="00F17B27"/>
    <w:rsid w:val="00F23E04"/>
    <w:rsid w:val="00F52BBB"/>
    <w:rsid w:val="00F539FF"/>
    <w:rsid w:val="00F82125"/>
    <w:rsid w:val="00F8373B"/>
    <w:rsid w:val="00F9509F"/>
    <w:rsid w:val="00FB35EC"/>
    <w:rsid w:val="00FC0D07"/>
    <w:rsid w:val="00FC378C"/>
    <w:rsid w:val="00FE788B"/>
    <w:rsid w:val="00FF628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C2551"/>
    <w:pPr>
      <w:widowControl w:val="0"/>
      <w:jc w:val="both"/>
    </w:pPr>
  </w:style>
  <w:style w:type="paragraph" w:styleId="1">
    <w:name w:val="heading 1"/>
    <w:basedOn w:val="a"/>
    <w:next w:val="a"/>
    <w:link w:val="1Char"/>
    <w:uiPriority w:val="9"/>
    <w:qFormat/>
    <w:rsid w:val="000A6B1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A6B1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0A6B1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A6B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A6B17"/>
    <w:rPr>
      <w:sz w:val="18"/>
      <w:szCs w:val="18"/>
    </w:rPr>
  </w:style>
  <w:style w:type="paragraph" w:styleId="a4">
    <w:name w:val="footer"/>
    <w:basedOn w:val="a"/>
    <w:link w:val="Char0"/>
    <w:uiPriority w:val="99"/>
    <w:unhideWhenUsed/>
    <w:rsid w:val="000A6B17"/>
    <w:pPr>
      <w:tabs>
        <w:tab w:val="center" w:pos="4153"/>
        <w:tab w:val="right" w:pos="8306"/>
      </w:tabs>
      <w:snapToGrid w:val="0"/>
      <w:jc w:val="left"/>
    </w:pPr>
    <w:rPr>
      <w:sz w:val="18"/>
      <w:szCs w:val="18"/>
    </w:rPr>
  </w:style>
  <w:style w:type="character" w:customStyle="1" w:styleId="Char0">
    <w:name w:val="页脚 Char"/>
    <w:basedOn w:val="a0"/>
    <w:link w:val="a4"/>
    <w:uiPriority w:val="99"/>
    <w:rsid w:val="000A6B17"/>
    <w:rPr>
      <w:sz w:val="18"/>
      <w:szCs w:val="18"/>
    </w:rPr>
  </w:style>
  <w:style w:type="paragraph" w:styleId="a5">
    <w:name w:val="Balloon Text"/>
    <w:basedOn w:val="a"/>
    <w:link w:val="Char1"/>
    <w:uiPriority w:val="99"/>
    <w:semiHidden/>
    <w:unhideWhenUsed/>
    <w:rsid w:val="000A6B17"/>
    <w:rPr>
      <w:sz w:val="18"/>
      <w:szCs w:val="18"/>
    </w:rPr>
  </w:style>
  <w:style w:type="character" w:customStyle="1" w:styleId="Char1">
    <w:name w:val="批注框文本 Char"/>
    <w:basedOn w:val="a0"/>
    <w:link w:val="a5"/>
    <w:uiPriority w:val="99"/>
    <w:semiHidden/>
    <w:rsid w:val="000A6B17"/>
    <w:rPr>
      <w:sz w:val="18"/>
      <w:szCs w:val="18"/>
    </w:rPr>
  </w:style>
  <w:style w:type="character" w:customStyle="1" w:styleId="1Char">
    <w:name w:val="标题 1 Char"/>
    <w:basedOn w:val="a0"/>
    <w:link w:val="1"/>
    <w:uiPriority w:val="9"/>
    <w:rsid w:val="000A6B17"/>
    <w:rPr>
      <w:b/>
      <w:bCs/>
      <w:kern w:val="44"/>
      <w:sz w:val="44"/>
      <w:szCs w:val="44"/>
    </w:rPr>
  </w:style>
  <w:style w:type="table" w:customStyle="1" w:styleId="6-11">
    <w:name w:val="网格表 6 彩色 - 着色 11"/>
    <w:basedOn w:val="a1"/>
    <w:uiPriority w:val="51"/>
    <w:rsid w:val="000A6B17"/>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3Char">
    <w:name w:val="标题 3 Char"/>
    <w:basedOn w:val="a0"/>
    <w:link w:val="3"/>
    <w:uiPriority w:val="9"/>
    <w:semiHidden/>
    <w:rsid w:val="000A6B17"/>
    <w:rPr>
      <w:b/>
      <w:bCs/>
      <w:sz w:val="32"/>
      <w:szCs w:val="32"/>
    </w:rPr>
  </w:style>
  <w:style w:type="character" w:customStyle="1" w:styleId="2Char">
    <w:name w:val="标题 2 Char"/>
    <w:basedOn w:val="a0"/>
    <w:link w:val="2"/>
    <w:uiPriority w:val="9"/>
    <w:rsid w:val="000A6B17"/>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F9509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9509F"/>
  </w:style>
  <w:style w:type="paragraph" w:styleId="20">
    <w:name w:val="toc 2"/>
    <w:basedOn w:val="a"/>
    <w:next w:val="a"/>
    <w:autoRedefine/>
    <w:uiPriority w:val="39"/>
    <w:unhideWhenUsed/>
    <w:rsid w:val="00F9509F"/>
    <w:pPr>
      <w:ind w:leftChars="200" w:left="420"/>
    </w:pPr>
  </w:style>
  <w:style w:type="character" w:styleId="a6">
    <w:name w:val="Hyperlink"/>
    <w:basedOn w:val="a0"/>
    <w:uiPriority w:val="99"/>
    <w:unhideWhenUsed/>
    <w:rsid w:val="00F9509F"/>
    <w:rPr>
      <w:color w:val="0000FF" w:themeColor="hyperlink"/>
      <w:u w:val="single"/>
    </w:rPr>
  </w:style>
  <w:style w:type="table" w:customStyle="1" w:styleId="5-51">
    <w:name w:val="网格表 5 深色 - 着色 51"/>
    <w:basedOn w:val="a1"/>
    <w:uiPriority w:val="50"/>
    <w:rsid w:val="00430CC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a7">
    <w:name w:val="List Paragraph"/>
    <w:basedOn w:val="a"/>
    <w:uiPriority w:val="34"/>
    <w:qFormat/>
    <w:rsid w:val="001F4DCC"/>
    <w:pPr>
      <w:ind w:firstLineChars="200" w:firstLine="420"/>
    </w:pPr>
  </w:style>
  <w:style w:type="paragraph" w:customStyle="1" w:styleId="5-511">
    <w:name w:val="网格表 5 深色 - 着色 511"/>
    <w:rsid w:val="00E72E06"/>
    <w:pPr>
      <w:pBdr>
        <w:top w:val="nil"/>
        <w:left w:val="nil"/>
        <w:bottom w:val="nil"/>
        <w:right w:val="nil"/>
        <w:between w:val="nil"/>
        <w:bar w:val="nil"/>
      </w:pBdr>
    </w:pPr>
    <w:rPr>
      <w:rFonts w:ascii="Calibri" w:eastAsia="Calibri" w:hAnsi="Calibri" w:cs="Calibri"/>
      <w:color w:val="000000"/>
      <w:szCs w:val="21"/>
      <w:u w:color="000000"/>
      <w:bdr w:val="nil"/>
    </w:rPr>
  </w:style>
  <w:style w:type="table" w:customStyle="1" w:styleId="TableNormal">
    <w:name w:val="Table Normal"/>
    <w:rsid w:val="00E72E06"/>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__16.vsdx"/><Relationship Id="rId21" Type="http://schemas.openxmlformats.org/officeDocument/2006/relationships/package" Target="embeddings/Microsoft_Visio___7.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__20.vsdx"/><Relationship Id="rId50" Type="http://schemas.openxmlformats.org/officeDocument/2006/relationships/image" Target="media/image22.emf"/><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package" Target="embeddings/Microsoft_Visio___13.vsdx"/><Relationship Id="rId38" Type="http://schemas.openxmlformats.org/officeDocument/2006/relationships/image" Target="media/image16.emf"/><Relationship Id="rId46"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Visio___11.vsdx"/><Relationship Id="rId41" Type="http://schemas.openxmlformats.org/officeDocument/2006/relationships/package" Target="embeddings/Microsoft_Visio___17.vs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__15.vsdx"/><Relationship Id="rId40" Type="http://schemas.openxmlformats.org/officeDocument/2006/relationships/image" Target="media/image17.emf"/><Relationship Id="rId45" Type="http://schemas.openxmlformats.org/officeDocument/2006/relationships/package" Target="embeddings/Microsoft_Visio___19.vsdx"/><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__21.vsdx"/><Relationship Id="rId10" Type="http://schemas.openxmlformats.org/officeDocument/2006/relationships/image" Target="media/image2.emf"/><Relationship Id="rId19" Type="http://schemas.openxmlformats.org/officeDocument/2006/relationships/package" Target="embeddings/Microsoft_Visio___6.vsdx"/><Relationship Id="rId31" Type="http://schemas.openxmlformats.org/officeDocument/2006/relationships/package" Target="embeddings/Microsoft_Visio___12.vsdx"/><Relationship Id="rId44" Type="http://schemas.openxmlformats.org/officeDocument/2006/relationships/image" Target="media/image19.emf"/><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package" Target="embeddings/Microsoft_Visio___14.vsdx"/><Relationship Id="rId43" Type="http://schemas.openxmlformats.org/officeDocument/2006/relationships/package" Target="embeddings/Microsoft_Visio___18.vsdx"/><Relationship Id="rId48" Type="http://schemas.openxmlformats.org/officeDocument/2006/relationships/image" Target="media/image21.emf"/><Relationship Id="rId8" Type="http://schemas.openxmlformats.org/officeDocument/2006/relationships/image" Target="media/image1.emf"/><Relationship Id="rId51" Type="http://schemas.openxmlformats.org/officeDocument/2006/relationships/package" Target="embeddings/Microsoft_Visio___22.vsdx"/><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94CE42-9A99-4A8C-A318-C01B3F258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26</Pages>
  <Words>1746</Words>
  <Characters>9956</Characters>
  <Application>Microsoft Office Word</Application>
  <DocSecurity>0</DocSecurity>
  <Lines>82</Lines>
  <Paragraphs>23</Paragraphs>
  <ScaleCrop>false</ScaleCrop>
  <Company/>
  <LinksUpToDate>false</LinksUpToDate>
  <CharactersWithSpaces>11679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zsq</dc:creator>
  <cp:lastModifiedBy>zsq</cp:lastModifiedBy>
  <cp:revision>21</cp:revision>
  <dcterms:created xsi:type="dcterms:W3CDTF">2015-10-28T09:21:00Z</dcterms:created>
  <dcterms:modified xsi:type="dcterms:W3CDTF">2015-11-01T06:14:00Z</dcterms:modified>
</cp:coreProperties>
</file>