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5F4" w:rsidRPr="00285E4F" w:rsidRDefault="007D45F4" w:rsidP="006F41DC">
      <w:pPr>
        <w:jc w:val="center"/>
        <w:rPr>
          <w:b/>
          <w:sz w:val="72"/>
          <w:szCs w:val="72"/>
        </w:rPr>
      </w:pPr>
      <w:r w:rsidRPr="00285E4F">
        <w:rPr>
          <w:b/>
          <w:sz w:val="72"/>
          <w:szCs w:val="72"/>
        </w:rPr>
        <w:t>快递物流系统</w:t>
      </w:r>
    </w:p>
    <w:p w:rsidR="00A969F2" w:rsidRPr="00285E4F" w:rsidRDefault="006F41DC" w:rsidP="006F41DC">
      <w:pPr>
        <w:jc w:val="center"/>
        <w:rPr>
          <w:b/>
          <w:sz w:val="72"/>
          <w:szCs w:val="72"/>
        </w:rPr>
      </w:pPr>
      <w:r w:rsidRPr="00285E4F">
        <w:rPr>
          <w:b/>
          <w:sz w:val="72"/>
          <w:szCs w:val="72"/>
        </w:rPr>
        <w:t>系统需求测试用例</w:t>
      </w:r>
      <w:r w:rsidR="007D45F4" w:rsidRPr="00285E4F">
        <w:rPr>
          <w:b/>
          <w:sz w:val="72"/>
          <w:szCs w:val="72"/>
        </w:rPr>
        <w:t>文档</w:t>
      </w:r>
    </w:p>
    <w:p w:rsidR="006F41DC" w:rsidRDefault="006F41DC" w:rsidP="006F41DC">
      <w:pPr>
        <w:jc w:val="center"/>
        <w:rPr>
          <w:sz w:val="72"/>
          <w:szCs w:val="72"/>
        </w:rPr>
      </w:pPr>
    </w:p>
    <w:p w:rsidR="006F41DC" w:rsidRDefault="006F41DC" w:rsidP="006F41DC">
      <w:pPr>
        <w:jc w:val="center"/>
        <w:rPr>
          <w:sz w:val="48"/>
          <w:szCs w:val="48"/>
        </w:rPr>
      </w:pPr>
      <w:r>
        <w:rPr>
          <w:sz w:val="48"/>
          <w:szCs w:val="48"/>
        </w:rPr>
        <w:t>第</w:t>
      </w:r>
      <w:r>
        <w:rPr>
          <w:rFonts w:hint="eastAsia"/>
          <w:sz w:val="48"/>
          <w:szCs w:val="48"/>
        </w:rPr>
        <w:t>45</w:t>
      </w:r>
      <w:r>
        <w:rPr>
          <w:rFonts w:hint="eastAsia"/>
          <w:sz w:val="48"/>
          <w:szCs w:val="48"/>
        </w:rPr>
        <w:t>组</w:t>
      </w:r>
    </w:p>
    <w:p w:rsidR="006F41DC" w:rsidRDefault="006F41DC" w:rsidP="006F41DC">
      <w:pPr>
        <w:jc w:val="center"/>
        <w:rPr>
          <w:sz w:val="48"/>
          <w:szCs w:val="48"/>
        </w:rPr>
      </w:pPr>
    </w:p>
    <w:p w:rsidR="006F41DC" w:rsidRPr="006F41DC" w:rsidRDefault="006F41DC" w:rsidP="006F41DC">
      <w:pPr>
        <w:jc w:val="center"/>
        <w:rPr>
          <w:sz w:val="32"/>
          <w:szCs w:val="32"/>
        </w:rPr>
      </w:pPr>
      <w:r w:rsidRPr="006F41DC">
        <w:rPr>
          <w:rFonts w:hint="eastAsia"/>
          <w:sz w:val="32"/>
          <w:szCs w:val="32"/>
        </w:rPr>
        <w:t>陈之威</w:t>
      </w:r>
    </w:p>
    <w:p w:rsidR="006F41DC" w:rsidRPr="006F41DC" w:rsidRDefault="006F41DC" w:rsidP="006F41DC">
      <w:pPr>
        <w:jc w:val="center"/>
        <w:rPr>
          <w:sz w:val="32"/>
          <w:szCs w:val="32"/>
        </w:rPr>
      </w:pPr>
      <w:r w:rsidRPr="006F41DC">
        <w:rPr>
          <w:rFonts w:hint="eastAsia"/>
          <w:sz w:val="32"/>
          <w:szCs w:val="32"/>
        </w:rPr>
        <w:t>刘璇琳</w:t>
      </w:r>
    </w:p>
    <w:p w:rsidR="006F41DC" w:rsidRPr="006F41DC" w:rsidRDefault="006F41DC" w:rsidP="006F41DC">
      <w:pPr>
        <w:jc w:val="center"/>
        <w:rPr>
          <w:sz w:val="32"/>
          <w:szCs w:val="32"/>
        </w:rPr>
      </w:pPr>
      <w:r w:rsidRPr="006F41DC">
        <w:rPr>
          <w:rFonts w:hint="eastAsia"/>
          <w:sz w:val="32"/>
          <w:szCs w:val="32"/>
        </w:rPr>
        <w:t>王子安</w:t>
      </w:r>
    </w:p>
    <w:p w:rsidR="006F41DC" w:rsidRDefault="006F41DC" w:rsidP="006F41DC">
      <w:pPr>
        <w:jc w:val="center"/>
        <w:rPr>
          <w:sz w:val="32"/>
          <w:szCs w:val="32"/>
        </w:rPr>
      </w:pPr>
      <w:r w:rsidRPr="006F41DC">
        <w:rPr>
          <w:rFonts w:hint="eastAsia"/>
          <w:sz w:val="32"/>
          <w:szCs w:val="32"/>
        </w:rPr>
        <w:t>张诗琦</w:t>
      </w: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jc w:val="center"/>
        <w:rPr>
          <w:sz w:val="32"/>
          <w:szCs w:val="32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目录</w:t>
      </w:r>
    </w:p>
    <w:p w:rsidR="007D45F4" w:rsidRDefault="00464640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 w:rsidRPr="00464640">
        <w:rPr>
          <w:rFonts w:ascii="宋体" w:hAnsi="宋体" w:cs="黑体" w:hint="default"/>
          <w:caps w:val="0"/>
          <w:sz w:val="40"/>
        </w:rPr>
        <w:fldChar w:fldCharType="begin"/>
      </w:r>
      <w:r w:rsidR="007D45F4">
        <w:rPr>
          <w:rFonts w:ascii="宋体" w:hAnsi="宋体" w:cs="黑体" w:hint="default"/>
          <w:caps w:val="0"/>
          <w:sz w:val="40"/>
        </w:rPr>
        <w:instrText xml:space="preserve"> TOC </w:instrText>
      </w:r>
      <w:r w:rsidR="007D45F4">
        <w:rPr>
          <w:rFonts w:ascii="宋体" w:hAnsi="宋体" w:cs="黑体"/>
          <w:caps w:val="0"/>
          <w:sz w:val="40"/>
        </w:rPr>
        <w:instrText>\o</w:instrText>
      </w:r>
      <w:r w:rsidRPr="00464640">
        <w:rPr>
          <w:rFonts w:ascii="宋体" w:hAnsi="宋体" w:cs="黑体" w:hint="default"/>
          <w:caps w:val="0"/>
          <w:sz w:val="40"/>
        </w:rPr>
        <w:fldChar w:fldCharType="separate"/>
      </w:r>
      <w:r w:rsidR="007D45F4" w:rsidRPr="001E3854">
        <w:rPr>
          <w:rFonts w:ascii="宋体" w:hAnsi="宋体"/>
          <w:noProof/>
        </w:rPr>
        <w:t>更新历史</w:t>
      </w:r>
      <w:r w:rsidR="007D45F4">
        <w:rPr>
          <w:noProof/>
        </w:rPr>
        <w:tab/>
      </w:r>
      <w:r>
        <w:rPr>
          <w:noProof/>
        </w:rPr>
        <w:fldChar w:fldCharType="begin"/>
      </w:r>
      <w:r w:rsidR="007D45F4">
        <w:rPr>
          <w:noProof/>
        </w:rPr>
        <w:instrText xml:space="preserve"> PAGEREF _Toc281737830 \h </w:instrText>
      </w:r>
      <w:r>
        <w:rPr>
          <w:noProof/>
        </w:rPr>
      </w:r>
      <w:r>
        <w:rPr>
          <w:noProof/>
        </w:rPr>
        <w:fldChar w:fldCharType="separate"/>
      </w:r>
      <w:r w:rsidR="007D45F4">
        <w:rPr>
          <w:rFonts w:hint="default"/>
          <w:noProof/>
        </w:rPr>
        <w:t>3</w:t>
      </w:r>
      <w:r>
        <w:rPr>
          <w:noProof/>
        </w:rPr>
        <w:fldChar w:fldCharType="end"/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 </w:t>
      </w:r>
      <w:r w:rsidR="003B7825">
        <w:rPr>
          <w:noProof/>
        </w:rPr>
        <w:t>物流信息查询</w:t>
      </w:r>
      <w:r>
        <w:rPr>
          <w:noProof/>
        </w:rPr>
        <w:tab/>
      </w:r>
      <w:r w:rsidR="006F59FE">
        <w:rPr>
          <w:noProof/>
        </w:rPr>
        <w:t>4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2 </w:t>
      </w:r>
      <w:r w:rsidR="003B7825">
        <w:rPr>
          <w:noProof/>
        </w:rPr>
        <w:t>订单输入</w:t>
      </w:r>
      <w:r>
        <w:rPr>
          <w:noProof/>
        </w:rPr>
        <w:tab/>
      </w:r>
      <w:r w:rsidR="006F59FE">
        <w:rPr>
          <w:noProof/>
        </w:rPr>
        <w:t>5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3 </w:t>
      </w:r>
      <w:r w:rsidR="003B7825">
        <w:rPr>
          <w:noProof/>
        </w:rPr>
        <w:t>报价和时间管理</w:t>
      </w:r>
      <w:r>
        <w:rPr>
          <w:noProof/>
        </w:rPr>
        <w:tab/>
      </w:r>
      <w:r w:rsidR="006F59FE">
        <w:rPr>
          <w:noProof/>
        </w:rPr>
        <w:t>6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4 </w:t>
      </w:r>
      <w:r w:rsidR="003B7825">
        <w:rPr>
          <w:noProof/>
        </w:rPr>
        <w:t>收件信息输入</w:t>
      </w:r>
      <w:r>
        <w:rPr>
          <w:noProof/>
        </w:rPr>
        <w:tab/>
      </w:r>
      <w:r w:rsidR="006F59FE">
        <w:rPr>
          <w:noProof/>
        </w:rPr>
        <w:t>7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5 </w:t>
      </w:r>
      <w:r w:rsidR="003B7825">
        <w:rPr>
          <w:noProof/>
        </w:rPr>
        <w:t>车辆信息管理</w:t>
      </w:r>
      <w:r>
        <w:rPr>
          <w:noProof/>
        </w:rPr>
        <w:tab/>
      </w:r>
      <w:r w:rsidR="006F59FE">
        <w:rPr>
          <w:noProof/>
        </w:rPr>
        <w:t>8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6 </w:t>
      </w:r>
      <w:r w:rsidR="003B7825">
        <w:rPr>
          <w:noProof/>
        </w:rPr>
        <w:t>司机信息管理</w:t>
      </w:r>
      <w:r>
        <w:rPr>
          <w:noProof/>
        </w:rPr>
        <w:tab/>
      </w:r>
      <w:r w:rsidR="006F59FE">
        <w:rPr>
          <w:noProof/>
        </w:rPr>
        <w:t>10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7 </w:t>
      </w:r>
      <w:r w:rsidR="003B7825">
        <w:rPr>
          <w:noProof/>
        </w:rPr>
        <w:t>车辆装车管理</w:t>
      </w:r>
      <w:r>
        <w:rPr>
          <w:noProof/>
        </w:rPr>
        <w:tab/>
      </w:r>
      <w:r w:rsidR="006F59FE">
        <w:rPr>
          <w:noProof/>
        </w:rPr>
        <w:t>11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8 </w:t>
      </w:r>
      <w:r w:rsidR="003B7825">
        <w:rPr>
          <w:noProof/>
        </w:rPr>
        <w:t>接收派件货物</w:t>
      </w:r>
      <w:r>
        <w:rPr>
          <w:noProof/>
        </w:rPr>
        <w:tab/>
      </w:r>
      <w:r w:rsidR="006F59FE">
        <w:rPr>
          <w:noProof/>
        </w:rPr>
        <w:t>12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9 </w:t>
      </w:r>
      <w:r w:rsidR="003B7825">
        <w:rPr>
          <w:noProof/>
        </w:rPr>
        <w:t>建立收款单</w:t>
      </w:r>
      <w:r>
        <w:rPr>
          <w:noProof/>
        </w:rPr>
        <w:tab/>
      </w:r>
      <w:r w:rsidR="006F59FE">
        <w:rPr>
          <w:noProof/>
        </w:rPr>
        <w:t>13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10 </w:t>
      </w:r>
      <w:r w:rsidR="003B7825">
        <w:rPr>
          <w:noProof/>
        </w:rPr>
        <w:t>中转接收</w:t>
      </w:r>
      <w:r>
        <w:rPr>
          <w:noProof/>
        </w:rPr>
        <w:tab/>
      </w:r>
      <w:r w:rsidR="006F59FE">
        <w:rPr>
          <w:noProof/>
        </w:rPr>
        <w:t>13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11 </w:t>
      </w:r>
      <w:r w:rsidR="003B7825">
        <w:rPr>
          <w:noProof/>
        </w:rPr>
        <w:t>飞机装运管理</w:t>
      </w:r>
      <w:r>
        <w:rPr>
          <w:noProof/>
        </w:rPr>
        <w:tab/>
      </w:r>
      <w:r w:rsidR="006F59FE">
        <w:rPr>
          <w:noProof/>
        </w:rPr>
        <w:t>15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12 </w:t>
      </w:r>
      <w:r w:rsidR="003B7825">
        <w:rPr>
          <w:noProof/>
        </w:rPr>
        <w:t>火车装运管理</w:t>
      </w:r>
      <w:r>
        <w:rPr>
          <w:noProof/>
        </w:rPr>
        <w:tab/>
      </w:r>
      <w:r w:rsidR="006F59FE">
        <w:rPr>
          <w:noProof/>
        </w:rPr>
        <w:t>17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13 </w:t>
      </w:r>
      <w:r w:rsidR="003B7825">
        <w:rPr>
          <w:noProof/>
        </w:rPr>
        <w:t>汽车装运管理</w:t>
      </w:r>
      <w:r>
        <w:rPr>
          <w:noProof/>
        </w:rPr>
        <w:tab/>
      </w:r>
      <w:r w:rsidR="006F59FE">
        <w:rPr>
          <w:noProof/>
        </w:rPr>
        <w:t>19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14 </w:t>
      </w:r>
      <w:r w:rsidR="003B7825">
        <w:rPr>
          <w:noProof/>
        </w:rPr>
        <w:t>仓库管理</w:t>
      </w:r>
      <w:r>
        <w:rPr>
          <w:noProof/>
        </w:rPr>
        <w:tab/>
      </w:r>
      <w:r w:rsidR="006F59FE">
        <w:rPr>
          <w:noProof/>
        </w:rPr>
        <w:t>21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15 </w:t>
      </w:r>
      <w:r w:rsidR="003B7825">
        <w:rPr>
          <w:noProof/>
        </w:rPr>
        <w:t>结算管理</w:t>
      </w:r>
      <w:r>
        <w:rPr>
          <w:noProof/>
        </w:rPr>
        <w:tab/>
      </w:r>
      <w:r w:rsidR="006F59FE">
        <w:rPr>
          <w:noProof/>
        </w:rPr>
        <w:t>24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16 </w:t>
      </w:r>
      <w:r w:rsidR="00796B40">
        <w:rPr>
          <w:noProof/>
        </w:rPr>
        <w:t>统计报表</w:t>
      </w:r>
      <w:r>
        <w:rPr>
          <w:noProof/>
        </w:rPr>
        <w:tab/>
      </w:r>
      <w:r w:rsidR="006F59FE">
        <w:rPr>
          <w:noProof/>
        </w:rPr>
        <w:t>26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17 </w:t>
      </w:r>
      <w:r w:rsidR="00796B40">
        <w:rPr>
          <w:noProof/>
        </w:rPr>
        <w:t>账户管理</w:t>
      </w:r>
      <w:r>
        <w:rPr>
          <w:noProof/>
        </w:rPr>
        <w:tab/>
      </w:r>
      <w:r w:rsidR="006F59FE">
        <w:rPr>
          <w:noProof/>
        </w:rPr>
        <w:t>28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18 </w:t>
      </w:r>
      <w:r w:rsidR="00796B40">
        <w:rPr>
          <w:noProof/>
        </w:rPr>
        <w:t>期初建账及查询</w:t>
      </w:r>
      <w:r>
        <w:rPr>
          <w:noProof/>
        </w:rPr>
        <w:tab/>
      </w:r>
      <w:r w:rsidR="006F59FE">
        <w:rPr>
          <w:noProof/>
        </w:rPr>
        <w:t>30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19 </w:t>
      </w:r>
      <w:r w:rsidR="00796B40">
        <w:rPr>
          <w:noProof/>
        </w:rPr>
        <w:t>职员工资策略制定</w:t>
      </w:r>
      <w:r>
        <w:rPr>
          <w:noProof/>
        </w:rPr>
        <w:tab/>
      </w:r>
      <w:r w:rsidR="006F59FE">
        <w:rPr>
          <w:noProof/>
        </w:rPr>
        <w:t>32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20 </w:t>
      </w:r>
      <w:r w:rsidR="00796B40">
        <w:rPr>
          <w:noProof/>
        </w:rPr>
        <w:t>职员工资策略制定</w:t>
      </w:r>
      <w:r>
        <w:rPr>
          <w:noProof/>
        </w:rPr>
        <w:tab/>
      </w:r>
      <w:r w:rsidR="006F59FE">
        <w:rPr>
          <w:noProof/>
        </w:rPr>
        <w:t>33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lastRenderedPageBreak/>
        <w:t>用例</w:t>
      </w:r>
      <w:r>
        <w:rPr>
          <w:noProof/>
        </w:rPr>
        <w:t xml:space="preserve">21 </w:t>
      </w:r>
      <w:r w:rsidR="00796B40">
        <w:rPr>
          <w:noProof/>
        </w:rPr>
        <w:t>公司成本制定</w:t>
      </w:r>
      <w:r>
        <w:rPr>
          <w:noProof/>
        </w:rPr>
        <w:tab/>
      </w:r>
      <w:r w:rsidR="006F59FE">
        <w:rPr>
          <w:noProof/>
        </w:rPr>
        <w:t>34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用例</w:t>
      </w:r>
      <w:r>
        <w:rPr>
          <w:noProof/>
        </w:rPr>
        <w:t xml:space="preserve">22 </w:t>
      </w:r>
      <w:r w:rsidR="00796B40">
        <w:rPr>
          <w:noProof/>
        </w:rPr>
        <w:t>公司机构调整</w:t>
      </w:r>
      <w:r>
        <w:rPr>
          <w:noProof/>
        </w:rPr>
        <w:tab/>
      </w:r>
      <w:r w:rsidR="006F59FE">
        <w:rPr>
          <w:noProof/>
        </w:rPr>
        <w:t>35</w:t>
      </w:r>
    </w:p>
    <w:p w:rsidR="007D45F4" w:rsidRDefault="007D45F4" w:rsidP="007D45F4">
      <w:pPr>
        <w:pStyle w:val="10"/>
        <w:tabs>
          <w:tab w:val="right" w:leader="dot" w:pos="8296"/>
        </w:tabs>
        <w:spacing w:line="276" w:lineRule="auto"/>
        <w:rPr>
          <w:rFonts w:hint="default"/>
          <w:noProof/>
        </w:rPr>
      </w:pPr>
      <w:r>
        <w:rPr>
          <w:noProof/>
        </w:rPr>
        <w:t>用例</w:t>
      </w:r>
      <w:r>
        <w:rPr>
          <w:noProof/>
        </w:rPr>
        <w:t xml:space="preserve">23 </w:t>
      </w:r>
      <w:r w:rsidR="00796B40">
        <w:rPr>
          <w:noProof/>
        </w:rPr>
        <w:t>审批单据</w:t>
      </w:r>
      <w:r>
        <w:rPr>
          <w:noProof/>
        </w:rPr>
        <w:tab/>
      </w:r>
      <w:r w:rsidR="006F59FE">
        <w:rPr>
          <w:noProof/>
        </w:rPr>
        <w:t>37</w:t>
      </w:r>
    </w:p>
    <w:p w:rsidR="00796B40" w:rsidRDefault="00796B40" w:rsidP="00796B40">
      <w:pPr>
        <w:rPr>
          <w:b/>
          <w:sz w:val="22"/>
          <w:u w:val="single"/>
        </w:rPr>
      </w:pPr>
      <w:r>
        <w:rPr>
          <w:b/>
          <w:sz w:val="22"/>
          <w:u w:val="single"/>
        </w:rPr>
        <w:t>用例</w:t>
      </w:r>
      <w:r w:rsidRPr="00796B40">
        <w:rPr>
          <w:rFonts w:asciiTheme="majorHAnsi" w:hAnsiTheme="majorHAnsi"/>
          <w:b/>
          <w:sz w:val="22"/>
          <w:u w:val="single"/>
        </w:rPr>
        <w:t xml:space="preserve">24 </w:t>
      </w:r>
      <w:r>
        <w:rPr>
          <w:rFonts w:hint="eastAsia"/>
          <w:b/>
          <w:sz w:val="22"/>
          <w:u w:val="single"/>
        </w:rPr>
        <w:t>账户查询</w:t>
      </w:r>
      <w:r>
        <w:rPr>
          <w:b/>
          <w:sz w:val="22"/>
          <w:u w:val="single"/>
        </w:rPr>
        <w:t>………………………</w:t>
      </w:r>
      <w:r w:rsidR="006F59FE">
        <w:rPr>
          <w:b/>
          <w:sz w:val="22"/>
          <w:u w:val="single"/>
        </w:rPr>
        <w:t>…………………………………………………………………………………</w:t>
      </w:r>
      <w:r w:rsidR="006F59FE" w:rsidRPr="006F59FE">
        <w:rPr>
          <w:rFonts w:asciiTheme="majorHAnsi" w:hAnsiTheme="majorHAnsi"/>
          <w:b/>
          <w:sz w:val="22"/>
          <w:u w:val="single"/>
        </w:rPr>
        <w:t>37</w:t>
      </w:r>
    </w:p>
    <w:p w:rsidR="00796B40" w:rsidRDefault="00796B40" w:rsidP="00796B40">
      <w:pPr>
        <w:rPr>
          <w:b/>
          <w:sz w:val="22"/>
          <w:u w:val="single"/>
        </w:rPr>
      </w:pPr>
    </w:p>
    <w:p w:rsidR="00796B40" w:rsidRPr="00796B40" w:rsidRDefault="00796B40" w:rsidP="00796B40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用例</w:t>
      </w:r>
      <w:r w:rsidRPr="00796B40">
        <w:rPr>
          <w:rFonts w:asciiTheme="majorHAnsi" w:hAnsiTheme="majorHAnsi"/>
          <w:b/>
          <w:sz w:val="22"/>
          <w:u w:val="single"/>
        </w:rPr>
        <w:t>25</w:t>
      </w:r>
      <w:r>
        <w:rPr>
          <w:rFonts w:hint="eastAsia"/>
          <w:b/>
          <w:sz w:val="22"/>
          <w:u w:val="single"/>
        </w:rPr>
        <w:t xml:space="preserve"> </w:t>
      </w:r>
      <w:r>
        <w:rPr>
          <w:rFonts w:hint="eastAsia"/>
          <w:b/>
          <w:sz w:val="22"/>
          <w:u w:val="single"/>
        </w:rPr>
        <w:t>用户管理</w:t>
      </w:r>
      <w:r>
        <w:rPr>
          <w:b/>
          <w:sz w:val="22"/>
          <w:u w:val="single"/>
        </w:rPr>
        <w:t>…………………………</w:t>
      </w:r>
      <w:r w:rsidR="006F59FE">
        <w:rPr>
          <w:b/>
          <w:sz w:val="22"/>
          <w:u w:val="single"/>
        </w:rPr>
        <w:t>………………………………………………………………………………</w:t>
      </w:r>
      <w:r w:rsidR="006F59FE">
        <w:rPr>
          <w:rFonts w:hint="eastAsia"/>
          <w:b/>
          <w:sz w:val="22"/>
          <w:u w:val="single"/>
        </w:rPr>
        <w:t>.</w:t>
      </w:r>
      <w:r w:rsidR="006F59FE" w:rsidRPr="006F59FE">
        <w:rPr>
          <w:rFonts w:asciiTheme="majorHAnsi" w:hAnsiTheme="majorHAnsi"/>
          <w:b/>
          <w:sz w:val="22"/>
          <w:u w:val="single"/>
        </w:rPr>
        <w:t>38</w:t>
      </w:r>
    </w:p>
    <w:p w:rsidR="007D45F4" w:rsidRDefault="00464640" w:rsidP="007D45F4">
      <w:pPr>
        <w:pStyle w:val="ByLine"/>
        <w:spacing w:line="276" w:lineRule="auto"/>
        <w:jc w:val="center"/>
        <w:rPr>
          <w:rFonts w:ascii="宋体" w:hAnsi="宋体" w:cs="黑体" w:hint="default"/>
          <w:caps/>
          <w:kern w:val="2"/>
          <w:sz w:val="40"/>
          <w:szCs w:val="22"/>
          <w:u w:val="single"/>
          <w:lang w:eastAsia="zh-CN"/>
        </w:rPr>
      </w:pPr>
      <w:r>
        <w:rPr>
          <w:rFonts w:ascii="宋体" w:hAnsi="宋体" w:cs="黑体" w:hint="default"/>
          <w:caps/>
          <w:kern w:val="2"/>
          <w:sz w:val="40"/>
          <w:szCs w:val="22"/>
          <w:u w:val="single"/>
          <w:lang w:eastAsia="zh-CN"/>
        </w:rPr>
        <w:fldChar w:fldCharType="end"/>
      </w:r>
    </w:p>
    <w:p w:rsidR="007D45F4" w:rsidRDefault="00464640" w:rsidP="007D45F4">
      <w:pPr>
        <w:pStyle w:val="9"/>
        <w:spacing w:line="276" w:lineRule="auto"/>
        <w:rPr>
          <w:rFonts w:hint="default"/>
        </w:rPr>
      </w:pPr>
      <w:r>
        <w:rPr>
          <w:rFonts w:hint="default"/>
        </w:rPr>
        <w:fldChar w:fldCharType="begin"/>
      </w:r>
      <w:r w:rsidR="007D45F4">
        <w:rPr>
          <w:rFonts w:hint="default"/>
        </w:rPr>
        <w:instrText xml:space="preserve"> TOC </w:instrText>
      </w:r>
      <w:r w:rsidR="007D45F4">
        <w:instrText>\o \f</w:instrText>
      </w:r>
      <w:r>
        <w:rPr>
          <w:rFonts w:hint="default"/>
        </w:rPr>
        <w:fldChar w:fldCharType="end"/>
      </w:r>
    </w:p>
    <w:p w:rsidR="00E5084B" w:rsidRDefault="00E5084B" w:rsidP="007D45F4">
      <w:pPr>
        <w:jc w:val="center"/>
        <w:rPr>
          <w:rFonts w:hint="eastAsia"/>
          <w:b/>
          <w:sz w:val="48"/>
          <w:szCs w:val="48"/>
        </w:rPr>
      </w:pPr>
    </w:p>
    <w:p w:rsidR="00E5084B" w:rsidRDefault="00E5084B" w:rsidP="007D45F4">
      <w:pPr>
        <w:jc w:val="center"/>
        <w:rPr>
          <w:rFonts w:hint="eastAsia"/>
          <w:b/>
          <w:sz w:val="48"/>
          <w:szCs w:val="48"/>
        </w:rPr>
      </w:pPr>
    </w:p>
    <w:p w:rsidR="00E5084B" w:rsidRDefault="00E5084B" w:rsidP="007D45F4">
      <w:pPr>
        <w:jc w:val="center"/>
        <w:rPr>
          <w:rFonts w:hint="eastAsia"/>
          <w:b/>
          <w:sz w:val="48"/>
          <w:szCs w:val="48"/>
        </w:rPr>
      </w:pPr>
    </w:p>
    <w:p w:rsidR="00E5084B" w:rsidRDefault="00E5084B" w:rsidP="007D45F4">
      <w:pPr>
        <w:jc w:val="center"/>
        <w:rPr>
          <w:rFonts w:hint="eastAsia"/>
          <w:b/>
          <w:sz w:val="48"/>
          <w:szCs w:val="48"/>
        </w:rPr>
      </w:pPr>
    </w:p>
    <w:p w:rsidR="00E5084B" w:rsidRDefault="00E5084B" w:rsidP="007D45F4">
      <w:pPr>
        <w:jc w:val="center"/>
        <w:rPr>
          <w:rFonts w:hint="eastAsia"/>
          <w:b/>
          <w:sz w:val="48"/>
          <w:szCs w:val="48"/>
        </w:rPr>
      </w:pPr>
    </w:p>
    <w:p w:rsidR="007D45F4" w:rsidRPr="007D45F4" w:rsidRDefault="007D45F4" w:rsidP="007D45F4">
      <w:pPr>
        <w:jc w:val="center"/>
        <w:rPr>
          <w:b/>
          <w:sz w:val="48"/>
          <w:szCs w:val="48"/>
        </w:rPr>
      </w:pPr>
      <w:r w:rsidRPr="007D45F4">
        <w:rPr>
          <w:b/>
          <w:sz w:val="48"/>
          <w:szCs w:val="48"/>
        </w:rPr>
        <w:t>版本变更记录</w:t>
      </w:r>
    </w:p>
    <w:p w:rsidR="007D45F4" w:rsidRDefault="007D45F4" w:rsidP="007D45F4">
      <w:pPr>
        <w:rPr>
          <w:szCs w:val="21"/>
        </w:rPr>
      </w:pPr>
    </w:p>
    <w:tbl>
      <w:tblPr>
        <w:tblStyle w:val="GridTable5DarkAccent5"/>
        <w:tblW w:w="9484" w:type="dxa"/>
        <w:tblLayout w:type="fixed"/>
        <w:tblLook w:val="0420"/>
      </w:tblPr>
      <w:tblGrid>
        <w:gridCol w:w="1101"/>
        <w:gridCol w:w="1417"/>
        <w:gridCol w:w="3284"/>
        <w:gridCol w:w="3682"/>
      </w:tblGrid>
      <w:tr w:rsidR="007D45F4" w:rsidTr="00D216DE">
        <w:trPr>
          <w:cnfStyle w:val="100000000000"/>
          <w:trHeight w:val="818"/>
        </w:trPr>
        <w:tc>
          <w:tcPr>
            <w:tcW w:w="1101" w:type="dxa"/>
          </w:tcPr>
          <w:p w:rsidR="007D45F4" w:rsidRPr="000112EF" w:rsidRDefault="007D45F4" w:rsidP="00001083">
            <w:pPr>
              <w:jc w:val="center"/>
              <w:rPr>
                <w:b w:val="0"/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417" w:type="dxa"/>
          </w:tcPr>
          <w:p w:rsidR="007D45F4" w:rsidRPr="000112EF" w:rsidRDefault="007D45F4" w:rsidP="00001083">
            <w:pPr>
              <w:jc w:val="center"/>
              <w:rPr>
                <w:b w:val="0"/>
                <w:szCs w:val="21"/>
              </w:rPr>
            </w:pPr>
            <w:r w:rsidRPr="000112EF">
              <w:rPr>
                <w:szCs w:val="21"/>
              </w:rPr>
              <w:t>修改时间</w:t>
            </w:r>
          </w:p>
        </w:tc>
        <w:tc>
          <w:tcPr>
            <w:tcW w:w="3284" w:type="dxa"/>
          </w:tcPr>
          <w:p w:rsidR="007D45F4" w:rsidRPr="000112EF" w:rsidRDefault="007D45F4" w:rsidP="00001083">
            <w:pPr>
              <w:jc w:val="center"/>
              <w:rPr>
                <w:b w:val="0"/>
                <w:szCs w:val="21"/>
              </w:rPr>
            </w:pPr>
            <w:r>
              <w:rPr>
                <w:szCs w:val="21"/>
              </w:rPr>
              <w:t>文档变更记录</w:t>
            </w:r>
          </w:p>
        </w:tc>
        <w:tc>
          <w:tcPr>
            <w:tcW w:w="3682" w:type="dxa"/>
          </w:tcPr>
          <w:p w:rsidR="007D45F4" w:rsidRDefault="007D45F4" w:rsidP="000010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修改人员</w:t>
            </w:r>
          </w:p>
        </w:tc>
      </w:tr>
      <w:tr w:rsidR="007D45F4" w:rsidTr="00D216DE">
        <w:trPr>
          <w:cnfStyle w:val="000000100000"/>
          <w:trHeight w:val="418"/>
        </w:trPr>
        <w:tc>
          <w:tcPr>
            <w:tcW w:w="1101" w:type="dxa"/>
          </w:tcPr>
          <w:p w:rsidR="007D45F4" w:rsidRDefault="001B0A22" w:rsidP="000010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  <w:r w:rsidR="008C7CC9">
              <w:rPr>
                <w:rFonts w:hint="eastAsia"/>
                <w:szCs w:val="21"/>
              </w:rPr>
              <w:t>草稿</w:t>
            </w:r>
          </w:p>
        </w:tc>
        <w:tc>
          <w:tcPr>
            <w:tcW w:w="1417" w:type="dxa"/>
          </w:tcPr>
          <w:p w:rsidR="007D45F4" w:rsidRDefault="001B0A22" w:rsidP="000010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2015-10-</w:t>
            </w:r>
            <w:r w:rsidR="00A7255A">
              <w:rPr>
                <w:rFonts w:hint="eastAsia"/>
                <w:szCs w:val="21"/>
              </w:rPr>
              <w:t>10</w:t>
            </w:r>
          </w:p>
        </w:tc>
        <w:tc>
          <w:tcPr>
            <w:tcW w:w="3284" w:type="dxa"/>
          </w:tcPr>
          <w:p w:rsidR="007D45F4" w:rsidRDefault="001B0A22" w:rsidP="000010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初步草稿整合版</w:t>
            </w:r>
          </w:p>
        </w:tc>
        <w:tc>
          <w:tcPr>
            <w:tcW w:w="3682" w:type="dxa"/>
          </w:tcPr>
          <w:p w:rsidR="007D45F4" w:rsidRDefault="001B0A22" w:rsidP="000010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陈之威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刘璇琳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王子安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张诗琦</w:t>
            </w:r>
          </w:p>
        </w:tc>
      </w:tr>
      <w:tr w:rsidR="007D45F4" w:rsidTr="00D216DE">
        <w:trPr>
          <w:trHeight w:val="418"/>
        </w:trPr>
        <w:tc>
          <w:tcPr>
            <w:tcW w:w="1101" w:type="dxa"/>
          </w:tcPr>
          <w:p w:rsidR="007D45F4" w:rsidRDefault="008C7CC9" w:rsidP="000010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  <w:r>
              <w:rPr>
                <w:rFonts w:hint="eastAsia"/>
                <w:szCs w:val="21"/>
              </w:rPr>
              <w:t>正式版</w:t>
            </w:r>
          </w:p>
        </w:tc>
        <w:tc>
          <w:tcPr>
            <w:tcW w:w="1417" w:type="dxa"/>
          </w:tcPr>
          <w:p w:rsidR="007D45F4" w:rsidRDefault="008C7CC9" w:rsidP="000010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2015-10-11</w:t>
            </w:r>
          </w:p>
        </w:tc>
        <w:tc>
          <w:tcPr>
            <w:tcW w:w="3284" w:type="dxa"/>
          </w:tcPr>
          <w:p w:rsidR="007D45F4" w:rsidRDefault="008C7CC9" w:rsidP="000010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对一些细节进行修改</w:t>
            </w:r>
          </w:p>
        </w:tc>
        <w:tc>
          <w:tcPr>
            <w:tcW w:w="3682" w:type="dxa"/>
          </w:tcPr>
          <w:p w:rsidR="007D45F4" w:rsidRDefault="00D216DE" w:rsidP="0000108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陈之威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刘璇琳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王子安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张诗琦</w:t>
            </w:r>
          </w:p>
        </w:tc>
      </w:tr>
      <w:tr w:rsidR="007D45F4" w:rsidTr="00D216DE">
        <w:trPr>
          <w:cnfStyle w:val="000000100000"/>
          <w:trHeight w:val="418"/>
        </w:trPr>
        <w:tc>
          <w:tcPr>
            <w:tcW w:w="1101" w:type="dxa"/>
          </w:tcPr>
          <w:p w:rsidR="007D45F4" w:rsidRDefault="007D45F4" w:rsidP="0000108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7D45F4" w:rsidRDefault="007D45F4" w:rsidP="00001083">
            <w:pPr>
              <w:jc w:val="center"/>
              <w:rPr>
                <w:szCs w:val="21"/>
              </w:rPr>
            </w:pPr>
          </w:p>
        </w:tc>
        <w:tc>
          <w:tcPr>
            <w:tcW w:w="3284" w:type="dxa"/>
          </w:tcPr>
          <w:p w:rsidR="007D45F4" w:rsidRDefault="007D45F4" w:rsidP="00001083">
            <w:pPr>
              <w:jc w:val="center"/>
              <w:rPr>
                <w:szCs w:val="21"/>
              </w:rPr>
            </w:pPr>
          </w:p>
        </w:tc>
        <w:tc>
          <w:tcPr>
            <w:tcW w:w="3682" w:type="dxa"/>
          </w:tcPr>
          <w:p w:rsidR="007D45F4" w:rsidRDefault="007D45F4" w:rsidP="00001083">
            <w:pPr>
              <w:jc w:val="center"/>
              <w:rPr>
                <w:szCs w:val="21"/>
              </w:rPr>
            </w:pPr>
          </w:p>
        </w:tc>
      </w:tr>
    </w:tbl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6F41DC" w:rsidRDefault="006F41DC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DA4B5B" w:rsidRDefault="00DA4B5B" w:rsidP="006A6908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用例1.物流信息查询</w:t>
      </w:r>
    </w:p>
    <w:p w:rsidR="00DA4B5B" w:rsidRDefault="00DA4B5B" w:rsidP="00DA4B5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表1-1测试用例套件对需求的覆盖情况</w:t>
      </w:r>
    </w:p>
    <w:tbl>
      <w:tblPr>
        <w:tblStyle w:val="a9"/>
        <w:tblW w:w="8522" w:type="dxa"/>
        <w:tblLook w:val="04A0"/>
      </w:tblPr>
      <w:tblGrid>
        <w:gridCol w:w="3926"/>
        <w:gridCol w:w="2398"/>
        <w:gridCol w:w="2198"/>
      </w:tblGrid>
      <w:tr w:rsidR="00735132" w:rsidTr="00735132">
        <w:trPr>
          <w:trHeight w:val="365"/>
        </w:trPr>
        <w:tc>
          <w:tcPr>
            <w:tcW w:w="3926" w:type="dxa"/>
          </w:tcPr>
          <w:p w:rsidR="00735132" w:rsidRDefault="00735132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398" w:type="dxa"/>
          </w:tcPr>
          <w:p w:rsidR="00735132" w:rsidRDefault="00735132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98" w:type="dxa"/>
          </w:tcPr>
          <w:p w:rsidR="00735132" w:rsidRDefault="00735132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Logistic.Initialization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Logistic.Input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Logistic.Input</w:t>
            </w:r>
            <w:r w:rsidRPr="004B3D53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Warning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Logistic.Input.Exit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Logistic.Show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Logistic.Show.Return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Logistic.Detail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Logistic.Detail.Warning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735132" w:rsidRPr="008B40AD" w:rsidTr="00735132">
        <w:trPr>
          <w:trHeight w:val="365"/>
        </w:trPr>
        <w:tc>
          <w:tcPr>
            <w:tcW w:w="3926" w:type="dxa"/>
          </w:tcPr>
          <w:p w:rsidR="00735132" w:rsidRPr="004B3D53" w:rsidRDefault="00735132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Logistic.Detail.Return</w:t>
            </w:r>
          </w:p>
        </w:tc>
        <w:tc>
          <w:tcPr>
            <w:tcW w:w="23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98" w:type="dxa"/>
          </w:tcPr>
          <w:p w:rsidR="00735132" w:rsidRPr="008B40AD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735132" w:rsidRDefault="00735132" w:rsidP="00491C7E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491C7E" w:rsidRPr="00C006E1" w:rsidRDefault="00491C7E" w:rsidP="00491C7E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 w:hint="eastAsia"/>
          <w:b/>
          <w:bCs/>
          <w:sz w:val="28"/>
          <w:szCs w:val="28"/>
        </w:rPr>
        <w:t>1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物流信息查询需求的测试用例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1316"/>
        <w:gridCol w:w="1316"/>
        <w:gridCol w:w="1316"/>
      </w:tblGrid>
      <w:tr w:rsidR="00D84938" w:rsidTr="003B7825">
        <w:trPr>
          <w:trHeight w:val="470"/>
        </w:trPr>
        <w:tc>
          <w:tcPr>
            <w:tcW w:w="4928" w:type="dxa"/>
          </w:tcPr>
          <w:p w:rsidR="00D84938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  <w:gridSpan w:val="3"/>
          </w:tcPr>
          <w:p w:rsidR="00D84938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735132" w:rsidRPr="007D7457" w:rsidTr="008C7CC9">
        <w:trPr>
          <w:trHeight w:val="490"/>
        </w:trPr>
        <w:tc>
          <w:tcPr>
            <w:tcW w:w="4928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316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316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735132" w:rsidRPr="007D7457" w:rsidTr="008C7CC9">
        <w:trPr>
          <w:trHeight w:val="490"/>
        </w:trPr>
        <w:tc>
          <w:tcPr>
            <w:tcW w:w="4928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316" w:type="dxa"/>
          </w:tcPr>
          <w:p w:rsidR="00735132" w:rsidRPr="007D7457" w:rsidRDefault="00735132" w:rsidP="00735132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316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  <w:tc>
          <w:tcPr>
            <w:tcW w:w="1316" w:type="dxa"/>
          </w:tcPr>
          <w:p w:rsidR="00735132" w:rsidRPr="007D7457" w:rsidRDefault="00735132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3b</w:t>
            </w:r>
          </w:p>
        </w:tc>
      </w:tr>
    </w:tbl>
    <w:p w:rsidR="00D84938" w:rsidRPr="00246492" w:rsidRDefault="00D84938" w:rsidP="00D84938">
      <w:pPr>
        <w:spacing w:line="276" w:lineRule="auto"/>
        <w:jc w:val="center"/>
        <w:rPr>
          <w:b/>
          <w:bCs/>
          <w:sz w:val="28"/>
          <w:szCs w:val="28"/>
        </w:rPr>
      </w:pPr>
    </w:p>
    <w:p w:rsidR="00D84938" w:rsidRDefault="00D84938" w:rsidP="00D84938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Look w:val="04A0"/>
      </w:tblPr>
      <w:tblGrid>
        <w:gridCol w:w="1178"/>
        <w:gridCol w:w="2359"/>
        <w:gridCol w:w="2359"/>
        <w:gridCol w:w="4203"/>
      </w:tblGrid>
      <w:tr w:rsidR="00D84938" w:rsidTr="003B7825">
        <w:trPr>
          <w:trHeight w:val="333"/>
        </w:trPr>
        <w:tc>
          <w:tcPr>
            <w:tcW w:w="1178" w:type="dxa"/>
            <w:vMerge w:val="restart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717" w:type="dxa"/>
            <w:gridSpan w:val="2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D84938" w:rsidTr="003B7825">
        <w:trPr>
          <w:trHeight w:val="333"/>
        </w:trPr>
        <w:tc>
          <w:tcPr>
            <w:tcW w:w="1178" w:type="dxa"/>
            <w:vMerge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商品列表</w:t>
            </w: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是否查看</w:t>
            </w:r>
          </w:p>
        </w:tc>
        <w:tc>
          <w:tcPr>
            <w:tcW w:w="4203" w:type="dxa"/>
            <w:vMerge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84938" w:rsidTr="003B7825">
        <w:trPr>
          <w:trHeight w:val="507"/>
        </w:trPr>
        <w:tc>
          <w:tcPr>
            <w:tcW w:w="1178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商品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查看</w:t>
            </w:r>
          </w:p>
        </w:tc>
        <w:tc>
          <w:tcPr>
            <w:tcW w:w="4203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显示</w:t>
            </w:r>
            <w:r>
              <w:rPr>
                <w:bCs/>
                <w:sz w:val="24"/>
                <w:szCs w:val="24"/>
              </w:rPr>
              <w:t>商品详细信息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D84938" w:rsidTr="003B7825">
        <w:trPr>
          <w:trHeight w:val="426"/>
        </w:trPr>
        <w:tc>
          <w:tcPr>
            <w:tcW w:w="1178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商品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359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不查看</w:t>
            </w:r>
          </w:p>
        </w:tc>
        <w:tc>
          <w:tcPr>
            <w:tcW w:w="4203" w:type="dxa"/>
          </w:tcPr>
          <w:p w:rsidR="00D84938" w:rsidRPr="00F40574" w:rsidRDefault="00D84938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</w:t>
            </w:r>
            <w:r>
              <w:rPr>
                <w:bCs/>
                <w:sz w:val="24"/>
                <w:szCs w:val="24"/>
              </w:rPr>
              <w:t>查看</w:t>
            </w:r>
            <w:r w:rsidRPr="00F40574">
              <w:rPr>
                <w:bCs/>
                <w:sz w:val="24"/>
                <w:szCs w:val="24"/>
              </w:rPr>
              <w:t>任务</w:t>
            </w:r>
          </w:p>
        </w:tc>
      </w:tr>
    </w:tbl>
    <w:p w:rsidR="00D84938" w:rsidRDefault="00D84938" w:rsidP="00D84938">
      <w:pPr>
        <w:spacing w:line="276" w:lineRule="auto"/>
        <w:jc w:val="center"/>
        <w:rPr>
          <w:bCs/>
          <w:sz w:val="24"/>
          <w:szCs w:val="24"/>
        </w:rPr>
      </w:pPr>
    </w:p>
    <w:p w:rsidR="00735132" w:rsidRDefault="00735132" w:rsidP="00735132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TSU2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Look w:val="04A0"/>
      </w:tblPr>
      <w:tblGrid>
        <w:gridCol w:w="1178"/>
        <w:gridCol w:w="4718"/>
        <w:gridCol w:w="4203"/>
      </w:tblGrid>
      <w:tr w:rsidR="00735132" w:rsidTr="00735132">
        <w:trPr>
          <w:trHeight w:val="333"/>
        </w:trPr>
        <w:tc>
          <w:tcPr>
            <w:tcW w:w="1178" w:type="dxa"/>
            <w:vMerge w:val="restart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718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735132" w:rsidTr="008C7CC9">
        <w:trPr>
          <w:trHeight w:val="333"/>
        </w:trPr>
        <w:tc>
          <w:tcPr>
            <w:tcW w:w="1178" w:type="dxa"/>
            <w:vMerge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:rsidR="00735132" w:rsidRPr="00735132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35132">
              <w:rPr>
                <w:bCs/>
                <w:sz w:val="24"/>
                <w:szCs w:val="24"/>
              </w:rPr>
              <w:t>订单号与寄件人姓名</w:t>
            </w:r>
          </w:p>
        </w:tc>
        <w:tc>
          <w:tcPr>
            <w:tcW w:w="4203" w:type="dxa"/>
            <w:vMerge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35132" w:rsidTr="008C7CC9">
        <w:trPr>
          <w:trHeight w:val="507"/>
        </w:trPr>
        <w:tc>
          <w:tcPr>
            <w:tcW w:w="1178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2-1</w:t>
            </w:r>
          </w:p>
        </w:tc>
        <w:tc>
          <w:tcPr>
            <w:tcW w:w="4718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信息合法</w:t>
            </w:r>
          </w:p>
        </w:tc>
        <w:tc>
          <w:tcPr>
            <w:tcW w:w="4203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显示</w:t>
            </w:r>
            <w:r>
              <w:rPr>
                <w:bCs/>
                <w:sz w:val="24"/>
                <w:szCs w:val="24"/>
              </w:rPr>
              <w:t>商品列表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735132" w:rsidTr="008C7CC9">
        <w:trPr>
          <w:trHeight w:val="507"/>
        </w:trPr>
        <w:tc>
          <w:tcPr>
            <w:tcW w:w="1178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4718" w:type="dxa"/>
          </w:tcPr>
          <w:p w:rsidR="00735132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信息非法</w:t>
            </w:r>
          </w:p>
        </w:tc>
        <w:tc>
          <w:tcPr>
            <w:tcW w:w="4203" w:type="dxa"/>
          </w:tcPr>
          <w:p w:rsidR="00735132" w:rsidRPr="00F40574" w:rsidRDefault="00735132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系统提示错误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要求重新输入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DA4B5B" w:rsidRDefault="00DA4B5B" w:rsidP="00DA4B5B">
      <w:pPr>
        <w:jc w:val="center"/>
        <w:rPr>
          <w:rFonts w:ascii="宋体" w:hAnsi="宋体" w:cs="宋体" w:hint="eastAsia"/>
          <w:b/>
          <w:bCs/>
          <w:sz w:val="28"/>
          <w:szCs w:val="28"/>
        </w:rPr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用例2.订单输入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表2-1测试用例套件对需求的覆盖情况</w:t>
      </w:r>
    </w:p>
    <w:tbl>
      <w:tblPr>
        <w:tblStyle w:val="a9"/>
        <w:tblW w:w="9039" w:type="dxa"/>
        <w:tblLook w:val="04A0"/>
      </w:tblPr>
      <w:tblGrid>
        <w:gridCol w:w="3969"/>
        <w:gridCol w:w="2660"/>
        <w:gridCol w:w="2410"/>
      </w:tblGrid>
      <w:tr w:rsidR="00A7255A" w:rsidTr="008C7CC9">
        <w:trPr>
          <w:trHeight w:val="365"/>
        </w:trPr>
        <w:tc>
          <w:tcPr>
            <w:tcW w:w="3969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2-1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2-2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Order.</w:t>
            </w:r>
            <w:r w:rsidRPr="00F23469">
              <w:rPr>
                <w:sz w:val="24"/>
                <w:szCs w:val="24"/>
              </w:rPr>
              <w:t>Input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Order.</w:t>
            </w:r>
            <w:r w:rsidRPr="00F23469">
              <w:rPr>
                <w:sz w:val="24"/>
                <w:szCs w:val="24"/>
              </w:rPr>
              <w:t>Input.Sender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Order.Input.Recipient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Order.Input.Goods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Order.Input.Confirm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Order.Input.Return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Order.Sender.Start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Order.Sender.Nostart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Order.Sender.Confirm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Order.Sender.Cancel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Order.Recipient.Start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Order.Recipient.Nostart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Order.Recipient.Confirm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Order.Recipient.Cancel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Order.Goods.Start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Order.Goods.Nostart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Order.Goods.Compare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Order.Goods. Invalid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F23469">
              <w:rPr>
                <w:sz w:val="24"/>
                <w:szCs w:val="24"/>
              </w:rPr>
              <w:t>Order.Goods.Confirm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B92F41" w:rsidRDefault="00A7255A" w:rsidP="008C7CC9">
            <w:pPr>
              <w:rPr>
                <w:sz w:val="24"/>
                <w:szCs w:val="24"/>
              </w:rPr>
            </w:pPr>
            <w:r w:rsidRPr="00B92F41">
              <w:rPr>
                <w:sz w:val="24"/>
                <w:szCs w:val="24"/>
              </w:rPr>
              <w:t>Order.Confirm.Succeed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B92F41" w:rsidRDefault="00A7255A" w:rsidP="008C7CC9">
            <w:pPr>
              <w:rPr>
                <w:sz w:val="24"/>
                <w:szCs w:val="24"/>
              </w:rPr>
            </w:pPr>
            <w:r w:rsidRPr="00B92F41">
              <w:rPr>
                <w:sz w:val="24"/>
                <w:szCs w:val="24"/>
              </w:rPr>
              <w:t>Order.Confirm.Cancel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2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 w:rsidRPr="00A9095E">
        <w:rPr>
          <w:rFonts w:ascii="宋体" w:hAnsi="宋体" w:cs="宋体" w:hint="eastAsia"/>
          <w:b/>
          <w:bCs/>
          <w:sz w:val="28"/>
          <w:szCs w:val="28"/>
        </w:rPr>
        <w:t>订单输入</w:t>
      </w:r>
      <w:r>
        <w:rPr>
          <w:rFonts w:ascii="宋体" w:hAnsi="宋体" w:cs="宋体"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3652"/>
        <w:gridCol w:w="1276"/>
        <w:gridCol w:w="1134"/>
        <w:gridCol w:w="1134"/>
        <w:gridCol w:w="1134"/>
        <w:gridCol w:w="992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5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2-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5a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9a</w:t>
            </w: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10a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2-3 TSU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1836"/>
        <w:gridCol w:w="3402"/>
        <w:gridCol w:w="2906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38" w:type="dxa"/>
            <w:gridSpan w:val="2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06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输入订单信息</w:t>
            </w:r>
          </w:p>
        </w:tc>
        <w:tc>
          <w:tcPr>
            <w:tcW w:w="340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是否确认</w:t>
            </w:r>
          </w:p>
        </w:tc>
        <w:tc>
          <w:tcPr>
            <w:tcW w:w="2906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lastRenderedPageBreak/>
              <w:t>TSU</w:t>
            </w:r>
            <w:r>
              <w:rPr>
                <w:rFonts w:hint="eastAsia"/>
                <w:bCs/>
                <w:sz w:val="24"/>
                <w:szCs w:val="24"/>
              </w:rPr>
              <w:t>2-1-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输入</w:t>
            </w:r>
          </w:p>
        </w:tc>
        <w:tc>
          <w:tcPr>
            <w:tcW w:w="340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生成订单，更新信息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输入</w:t>
            </w:r>
          </w:p>
        </w:tc>
        <w:tc>
          <w:tcPr>
            <w:tcW w:w="340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系统返回编辑状态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2-4 TSU2-</w:t>
      </w:r>
      <w:r>
        <w:rPr>
          <w:b/>
          <w:bCs/>
          <w:sz w:val="28"/>
          <w:szCs w:val="28"/>
        </w:rPr>
        <w:t>2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5238"/>
        <w:gridCol w:w="2906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3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06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输入的货物是否合法</w:t>
            </w:r>
          </w:p>
        </w:tc>
        <w:tc>
          <w:tcPr>
            <w:tcW w:w="2906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2-2-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23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合法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生成订单，更新信息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TSU2-2-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不合法</w:t>
            </w:r>
          </w:p>
        </w:tc>
        <w:tc>
          <w:tcPr>
            <w:tcW w:w="2906" w:type="dxa"/>
          </w:tcPr>
          <w:p w:rsidR="00A7255A" w:rsidRPr="001C6E4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C6E46">
              <w:rPr>
                <w:rFonts w:asciiTheme="minorEastAsia" w:hAnsiTheme="minorEastAsia" w:cs="微软雅黑" w:hint="eastAsia"/>
                <w:sz w:val="24"/>
                <w:szCs w:val="24"/>
              </w:rPr>
              <w:t>系统提示此商品不可被托运并取消此次订单输入</w:t>
            </w:r>
          </w:p>
        </w:tc>
      </w:tr>
    </w:tbl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用例3.报价和时间管理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表3-1测试用例套件对需求的覆盖情况</w:t>
      </w:r>
    </w:p>
    <w:tbl>
      <w:tblPr>
        <w:tblStyle w:val="a9"/>
        <w:tblW w:w="9039" w:type="dxa"/>
        <w:tblLook w:val="04A0"/>
      </w:tblPr>
      <w:tblGrid>
        <w:gridCol w:w="3969"/>
        <w:gridCol w:w="2660"/>
        <w:gridCol w:w="2410"/>
      </w:tblGrid>
      <w:tr w:rsidR="00A7255A" w:rsidTr="008C7CC9">
        <w:trPr>
          <w:trHeight w:val="365"/>
        </w:trPr>
        <w:tc>
          <w:tcPr>
            <w:tcW w:w="3969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3-1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3-2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205ED3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Orderpreview.</w:t>
            </w:r>
            <w:r w:rsidRPr="00205ED3">
              <w:rPr>
                <w:sz w:val="24"/>
                <w:szCs w:val="24"/>
              </w:rPr>
              <w:t>Input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  <w:r w:rsidRPr="00F23469">
              <w:rPr>
                <w:sz w:val="24"/>
                <w:szCs w:val="24"/>
              </w:rPr>
              <w:t>Input.Sender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.Input.Recipient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.Input.Goods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.Input.Confirm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rFonts w:cs="Arial"/>
                <w:sz w:val="24"/>
                <w:szCs w:val="24"/>
                <w:shd w:val="clear" w:color="auto" w:fill="FFFFFF"/>
              </w:rPr>
              <w:t>.Input.Return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.Sender.Start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.Sender.Nostart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.Sender.Confirm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.Sender.Cancel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.Recipient.Start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.Recipient.Nostart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.Recipient.Confirm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.Recipient.Cancel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.Goods.Start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.Goods.Nostart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.Goods.Compare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spacing w:line="276" w:lineRule="auto"/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.Goods. Invalid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F23469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F23469">
              <w:rPr>
                <w:sz w:val="24"/>
                <w:szCs w:val="24"/>
              </w:rPr>
              <w:t>.Goods.Confirm</w:t>
            </w:r>
          </w:p>
        </w:tc>
        <w:tc>
          <w:tcPr>
            <w:tcW w:w="266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B92F41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B92F41">
              <w:rPr>
                <w:sz w:val="24"/>
                <w:szCs w:val="24"/>
              </w:rPr>
              <w:t>.Confirm.Succeed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B92F41" w:rsidRDefault="00A7255A" w:rsidP="008C7CC9">
            <w:pPr>
              <w:rPr>
                <w:sz w:val="24"/>
                <w:szCs w:val="24"/>
              </w:rPr>
            </w:pPr>
            <w:r w:rsidRPr="00205ED3">
              <w:rPr>
                <w:rFonts w:cs="Arial"/>
                <w:sz w:val="24"/>
                <w:szCs w:val="24"/>
                <w:shd w:val="clear" w:color="auto" w:fill="FFFFFF"/>
              </w:rPr>
              <w:t>Orderpreview</w:t>
            </w:r>
            <w:r w:rsidRPr="00B92F41">
              <w:rPr>
                <w:sz w:val="24"/>
                <w:szCs w:val="24"/>
              </w:rPr>
              <w:t>.Confirm.Cancel</w:t>
            </w:r>
          </w:p>
        </w:tc>
        <w:tc>
          <w:tcPr>
            <w:tcW w:w="266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3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 w:rsidRPr="00A9095E">
        <w:rPr>
          <w:rFonts w:ascii="宋体" w:hAnsi="宋体" w:cs="宋体" w:hint="eastAsia"/>
          <w:b/>
          <w:bCs/>
          <w:sz w:val="28"/>
          <w:szCs w:val="28"/>
        </w:rPr>
        <w:t>报价和时间管理</w:t>
      </w:r>
      <w:r>
        <w:rPr>
          <w:rFonts w:ascii="宋体" w:hAnsi="宋体" w:cs="宋体"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3652"/>
        <w:gridCol w:w="1276"/>
        <w:gridCol w:w="1134"/>
        <w:gridCol w:w="1134"/>
        <w:gridCol w:w="1134"/>
        <w:gridCol w:w="992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5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5a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9a</w:t>
            </w: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10a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1836"/>
        <w:gridCol w:w="3402"/>
        <w:gridCol w:w="2906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38" w:type="dxa"/>
            <w:gridSpan w:val="2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06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输入订单信息</w:t>
            </w:r>
          </w:p>
        </w:tc>
        <w:tc>
          <w:tcPr>
            <w:tcW w:w="340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是否确认</w:t>
            </w:r>
          </w:p>
        </w:tc>
        <w:tc>
          <w:tcPr>
            <w:tcW w:w="2906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输入</w:t>
            </w:r>
          </w:p>
        </w:tc>
        <w:tc>
          <w:tcPr>
            <w:tcW w:w="340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1EE6">
              <w:rPr>
                <w:rFonts w:asciiTheme="minorEastAsia" w:hAnsiTheme="minorEastAsia" w:cs="微软雅黑" w:hint="eastAsia"/>
                <w:szCs w:val="21"/>
              </w:rPr>
              <w:t>系统计算运送总价和预计到达日期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输入</w:t>
            </w:r>
          </w:p>
        </w:tc>
        <w:tc>
          <w:tcPr>
            <w:tcW w:w="340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系统返回编辑状态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3-4 TSU3-</w:t>
      </w:r>
      <w:r>
        <w:rPr>
          <w:b/>
          <w:bCs/>
          <w:sz w:val="28"/>
          <w:szCs w:val="28"/>
        </w:rPr>
        <w:t>2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5238"/>
        <w:gridCol w:w="2906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3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06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输入的货物是否合法</w:t>
            </w:r>
          </w:p>
        </w:tc>
        <w:tc>
          <w:tcPr>
            <w:tcW w:w="2906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23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合法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1EE6">
              <w:rPr>
                <w:rFonts w:asciiTheme="minorEastAsia" w:hAnsiTheme="minorEastAsia" w:cs="微软雅黑" w:hint="eastAsia"/>
                <w:szCs w:val="21"/>
              </w:rPr>
              <w:t>系统计算运送总价和预计到达日期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不合法</w:t>
            </w:r>
          </w:p>
        </w:tc>
        <w:tc>
          <w:tcPr>
            <w:tcW w:w="2906" w:type="dxa"/>
          </w:tcPr>
          <w:p w:rsidR="00A7255A" w:rsidRPr="001C6E4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C6E46">
              <w:rPr>
                <w:rFonts w:asciiTheme="minorEastAsia" w:hAnsiTheme="minorEastAsia" w:cs="微软雅黑" w:hint="eastAsia"/>
                <w:sz w:val="24"/>
                <w:szCs w:val="24"/>
              </w:rPr>
              <w:t>系统提示此商品不可被托运并取消此次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操作</w:t>
            </w:r>
          </w:p>
        </w:tc>
      </w:tr>
    </w:tbl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用例4.收件信息输入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表4-1测试用例套件对需求的覆盖情况</w:t>
      </w:r>
    </w:p>
    <w:tbl>
      <w:tblPr>
        <w:tblStyle w:val="a9"/>
        <w:tblW w:w="9351" w:type="dxa"/>
        <w:tblLook w:val="04A0"/>
      </w:tblPr>
      <w:tblGrid>
        <w:gridCol w:w="3969"/>
        <w:gridCol w:w="5382"/>
      </w:tblGrid>
      <w:tr w:rsidR="00A7255A" w:rsidTr="008C7CC9">
        <w:trPr>
          <w:trHeight w:val="365"/>
        </w:trPr>
        <w:tc>
          <w:tcPr>
            <w:tcW w:w="3969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38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4-1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</w:t>
            </w:r>
            <w:r w:rsidRPr="008D63F3">
              <w:rPr>
                <w:sz w:val="24"/>
                <w:szCs w:val="24"/>
              </w:rPr>
              <w:t>Check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</w:t>
            </w:r>
            <w:r w:rsidRPr="008D63F3">
              <w:rPr>
                <w:sz w:val="24"/>
                <w:szCs w:val="24"/>
              </w:rPr>
              <w:t>Check.Search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</w:t>
            </w:r>
            <w:r w:rsidRPr="008D63F3">
              <w:rPr>
                <w:sz w:val="24"/>
                <w:szCs w:val="24"/>
              </w:rPr>
              <w:t>.Check.Input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Consignee.Input.Return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</w:t>
            </w:r>
            <w:r w:rsidRPr="008D63F3">
              <w:rPr>
                <w:sz w:val="24"/>
                <w:szCs w:val="24"/>
              </w:rPr>
              <w:t>.Search.Start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</w:t>
            </w:r>
            <w:r w:rsidRPr="008D63F3">
              <w:rPr>
                <w:sz w:val="24"/>
                <w:szCs w:val="24"/>
              </w:rPr>
              <w:t>.Search.Valid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</w:t>
            </w:r>
            <w:r w:rsidRPr="008D63F3">
              <w:rPr>
                <w:sz w:val="24"/>
                <w:szCs w:val="24"/>
              </w:rPr>
              <w:t>.Search.Invalid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Consignee.Input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Consignee.Input.Finish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969" w:type="dxa"/>
          </w:tcPr>
          <w:p w:rsidR="00A7255A" w:rsidRPr="008D63F3" w:rsidRDefault="00A7255A" w:rsidP="008C7CC9">
            <w:pPr>
              <w:spacing w:line="276" w:lineRule="auto"/>
              <w:rPr>
                <w:bCs/>
                <w:sz w:val="24"/>
                <w:szCs w:val="24"/>
              </w:rPr>
            </w:pPr>
            <w:r w:rsidRPr="008D63F3">
              <w:rPr>
                <w:rFonts w:cs="Arial"/>
                <w:sz w:val="24"/>
                <w:szCs w:val="24"/>
                <w:shd w:val="clear" w:color="auto" w:fill="FFFFFF"/>
              </w:rPr>
              <w:t>Consignee.Input.Warning</w:t>
            </w:r>
          </w:p>
        </w:tc>
        <w:tc>
          <w:tcPr>
            <w:tcW w:w="5382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4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收件信息输入的测试用例</w:t>
      </w:r>
    </w:p>
    <w:tbl>
      <w:tblPr>
        <w:tblStyle w:val="a9"/>
        <w:tblW w:w="9322" w:type="dxa"/>
        <w:tblLook w:val="04A0"/>
      </w:tblPr>
      <w:tblGrid>
        <w:gridCol w:w="3652"/>
        <w:gridCol w:w="1872"/>
        <w:gridCol w:w="1984"/>
        <w:gridCol w:w="1814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3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98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1a</w:t>
            </w:r>
          </w:p>
        </w:tc>
        <w:tc>
          <w:tcPr>
            <w:tcW w:w="181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4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2503"/>
        <w:gridCol w:w="2735"/>
        <w:gridCol w:w="2906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38" w:type="dxa"/>
            <w:gridSpan w:val="2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06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3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输入订单条形码</w:t>
            </w:r>
          </w:p>
        </w:tc>
        <w:tc>
          <w:tcPr>
            <w:tcW w:w="2735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输入收件人姓名</w:t>
            </w:r>
          </w:p>
        </w:tc>
        <w:tc>
          <w:tcPr>
            <w:tcW w:w="2906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503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订单</w:t>
            </w:r>
            <w:r>
              <w:rPr>
                <w:bCs/>
                <w:sz w:val="24"/>
                <w:szCs w:val="24"/>
              </w:rPr>
              <w:t>存在</w:t>
            </w:r>
          </w:p>
        </w:tc>
        <w:tc>
          <w:tcPr>
            <w:tcW w:w="2735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收件人姓名匹配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系统更新订单状态信息，并生成收件编号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503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订单不</w:t>
            </w:r>
            <w:r>
              <w:rPr>
                <w:bCs/>
                <w:sz w:val="24"/>
                <w:szCs w:val="24"/>
              </w:rPr>
              <w:t>存在</w:t>
            </w:r>
          </w:p>
        </w:tc>
        <w:tc>
          <w:tcPr>
            <w:tcW w:w="2735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收件人姓名匹配</w:t>
            </w:r>
          </w:p>
        </w:tc>
        <w:tc>
          <w:tcPr>
            <w:tcW w:w="2906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44693F">
              <w:rPr>
                <w:rFonts w:asciiTheme="minorEastAsia" w:hAnsiTheme="minorEastAsia" w:cs="微软雅黑" w:hint="eastAsia"/>
                <w:szCs w:val="21"/>
              </w:rPr>
              <w:t>系统显示订单不存在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503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订单</w:t>
            </w:r>
            <w:r>
              <w:rPr>
                <w:bCs/>
                <w:sz w:val="24"/>
                <w:szCs w:val="24"/>
              </w:rPr>
              <w:t>存在</w:t>
            </w:r>
          </w:p>
        </w:tc>
        <w:tc>
          <w:tcPr>
            <w:tcW w:w="2735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收件人姓名不匹配</w:t>
            </w:r>
          </w:p>
        </w:tc>
        <w:tc>
          <w:tcPr>
            <w:tcW w:w="2906" w:type="dxa"/>
          </w:tcPr>
          <w:p w:rsidR="00A7255A" w:rsidRPr="00563C3B" w:rsidRDefault="00A7255A" w:rsidP="008C7CC9">
            <w:pPr>
              <w:ind w:firstLineChars="100" w:firstLine="210"/>
              <w:rPr>
                <w:rFonts w:asciiTheme="minorEastAsia" w:hAnsiTheme="minorEastAsia" w:cs="微软雅黑"/>
                <w:szCs w:val="21"/>
              </w:rPr>
            </w:pPr>
            <w:r w:rsidRPr="0044693F">
              <w:rPr>
                <w:rFonts w:asciiTheme="minorEastAsia" w:hAnsiTheme="minorEastAsia" w:cs="微软雅黑" w:hint="eastAsia"/>
                <w:szCs w:val="21"/>
              </w:rPr>
              <w:t>系统提示收件人不匹配</w:t>
            </w:r>
          </w:p>
        </w:tc>
      </w:tr>
    </w:tbl>
    <w:p w:rsidR="00A7255A" w:rsidRDefault="00A7255A" w:rsidP="00A7255A">
      <w:pPr>
        <w:jc w:val="center"/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用例5.车辆信息管理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表5-1测试用例套件对需求的覆盖情况</w:t>
      </w:r>
    </w:p>
    <w:tbl>
      <w:tblPr>
        <w:tblStyle w:val="a9"/>
        <w:tblW w:w="9351" w:type="dxa"/>
        <w:tblLook w:val="04A0"/>
      </w:tblPr>
      <w:tblGrid>
        <w:gridCol w:w="2333"/>
        <w:gridCol w:w="1915"/>
        <w:gridCol w:w="1701"/>
        <w:gridCol w:w="1701"/>
        <w:gridCol w:w="1701"/>
      </w:tblGrid>
      <w:tr w:rsidR="00A7255A" w:rsidTr="008C7CC9">
        <w:trPr>
          <w:trHeight w:val="365"/>
        </w:trPr>
        <w:tc>
          <w:tcPr>
            <w:tcW w:w="2333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5-1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5-2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5-3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5-4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</w:t>
            </w:r>
            <w:r w:rsidRPr="0048367F">
              <w:rPr>
                <w:color w:val="000000" w:themeColor="text1"/>
                <w:sz w:val="24"/>
                <w:szCs w:val="24"/>
              </w:rPr>
              <w:t xml:space="preserve"> Initialization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.Add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Car.Add.Input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Car.Add.Return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Car.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Modify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spacing w:line="276" w:lineRule="auto"/>
              <w:rPr>
                <w:bCs/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.Modify.Search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Car.Modify.Edit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Car.Modify.Return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Car.Delete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.Delete.Search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Car.Delete.Remove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Car.Delete.Return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Car.Show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Car.Show.Search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Car.Show.Finish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ar.Search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Car.Search.Warning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.Confirm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Car</w:t>
            </w: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.Confirm.Succeed</w:t>
            </w:r>
          </w:p>
        </w:tc>
        <w:tc>
          <w:tcPr>
            <w:tcW w:w="191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Car.Confirm.Cancel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333" w:type="dxa"/>
          </w:tcPr>
          <w:p w:rsidR="00A7255A" w:rsidRPr="0048367F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48367F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Car.Return</w:t>
            </w:r>
          </w:p>
        </w:tc>
        <w:tc>
          <w:tcPr>
            <w:tcW w:w="1915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5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车辆信息</w:t>
      </w:r>
      <w:r w:rsidRPr="00A9095E">
        <w:rPr>
          <w:rFonts w:ascii="宋体" w:hAnsi="宋体" w:cs="宋体" w:hint="eastAsia"/>
          <w:b/>
          <w:bCs/>
          <w:sz w:val="28"/>
          <w:szCs w:val="28"/>
        </w:rPr>
        <w:t>管理</w:t>
      </w:r>
      <w:r>
        <w:rPr>
          <w:rFonts w:ascii="宋体" w:hAnsi="宋体" w:cs="宋体"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3652"/>
        <w:gridCol w:w="1276"/>
        <w:gridCol w:w="1134"/>
        <w:gridCol w:w="1134"/>
        <w:gridCol w:w="1134"/>
        <w:gridCol w:w="992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5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1.2</w:t>
            </w: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1.3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是否确认输入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4082" w:type="dxa"/>
          </w:tcPr>
          <w:p w:rsidR="00A7255A" w:rsidRPr="00D5325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D53253">
              <w:rPr>
                <w:rFonts w:asciiTheme="minorEastAsia" w:hAnsiTheme="minorEastAsia" w:cs="微软雅黑" w:hint="eastAsia"/>
                <w:sz w:val="24"/>
                <w:szCs w:val="24"/>
              </w:rPr>
              <w:t>系统根据当前时间自动计算车辆服役时间，更新信息，并显示添加成功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408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系统返回编辑状态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5-4 TSU5-</w:t>
      </w:r>
      <w:r>
        <w:rPr>
          <w:b/>
          <w:bCs/>
          <w:sz w:val="28"/>
          <w:szCs w:val="28"/>
        </w:rPr>
        <w:t>2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输入车辆代号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车辆代号存在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系统更新信息并显示更改成功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车辆代号不存在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系统显示不存在对应车辆并等待修改车辆代号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5-5 TSU5-</w:t>
      </w:r>
      <w:r>
        <w:rPr>
          <w:b/>
          <w:bCs/>
          <w:sz w:val="28"/>
          <w:szCs w:val="28"/>
        </w:rPr>
        <w:t>3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输入车辆代号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车辆代号存在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系统更新信息并显示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删除</w:t>
            </w: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-3-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车辆代号不存在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系统显示不存在对应车辆并等待修改车辆代号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5-6 TSU5-</w:t>
      </w:r>
      <w:r>
        <w:rPr>
          <w:b/>
          <w:bCs/>
          <w:sz w:val="28"/>
          <w:szCs w:val="28"/>
        </w:rPr>
        <w:t>4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输入车辆代号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lastRenderedPageBreak/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车辆代号存在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显示车辆信息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-4-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车辆代号不存在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系统显示不存在对应车辆并等待修改车辆代号</w:t>
            </w:r>
          </w:p>
        </w:tc>
      </w:tr>
    </w:tbl>
    <w:p w:rsidR="00A7255A" w:rsidRDefault="00A7255A" w:rsidP="00A7255A">
      <w:pPr>
        <w:jc w:val="center"/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用例6.司机信息管理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表6-1测试用例套件对需求的覆盖情况</w:t>
      </w:r>
    </w:p>
    <w:tbl>
      <w:tblPr>
        <w:tblStyle w:val="a9"/>
        <w:tblW w:w="9351" w:type="dxa"/>
        <w:tblLook w:val="04A0"/>
      </w:tblPr>
      <w:tblGrid>
        <w:gridCol w:w="2492"/>
        <w:gridCol w:w="1756"/>
        <w:gridCol w:w="1701"/>
        <w:gridCol w:w="1701"/>
        <w:gridCol w:w="1701"/>
      </w:tblGrid>
      <w:tr w:rsidR="00A7255A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92E12">
              <w:rPr>
                <w:b/>
                <w:bCs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6-1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6-2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6-3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6-4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</w:t>
            </w:r>
            <w:r w:rsidRPr="00292E12">
              <w:rPr>
                <w:color w:val="000000" w:themeColor="text1"/>
                <w:sz w:val="24"/>
                <w:szCs w:val="24"/>
              </w:rPr>
              <w:t xml:space="preserve"> Initialization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Driver.Add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Driver.Add.Input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Driver.Add.Return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</w:t>
            </w:r>
            <w:r w:rsidRPr="00292E12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Modify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spacing w:line="276" w:lineRule="auto"/>
              <w:rPr>
                <w:bCs/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Driver.Modify.Search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Driver.Modify.Edit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Driver.Modify.Return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</w:t>
            </w:r>
            <w:r w:rsidRPr="00292E12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.Delete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Driver.Delete.Search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Driver.Delete.Remove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Driver.Delete.Return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</w:t>
            </w:r>
            <w:r w:rsidRPr="00292E12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.Show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Driver.Show.Search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Driver.Show.Finish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Driver.Search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Driver.Search.Warning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Driver.Confirm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Driver.Confirm.Succeed</w:t>
            </w:r>
          </w:p>
        </w:tc>
        <w:tc>
          <w:tcPr>
            <w:tcW w:w="1756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Driver.Confirm.Cancel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RPr="008B40AD" w:rsidTr="008C7CC9">
        <w:trPr>
          <w:trHeight w:val="365"/>
        </w:trPr>
        <w:tc>
          <w:tcPr>
            <w:tcW w:w="2492" w:type="dxa"/>
          </w:tcPr>
          <w:p w:rsidR="00A7255A" w:rsidRPr="00292E12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292E12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Driver</w:t>
            </w:r>
            <w:r w:rsidRPr="00292E12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.Return</w:t>
            </w:r>
          </w:p>
        </w:tc>
        <w:tc>
          <w:tcPr>
            <w:tcW w:w="1756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6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司机信息</w:t>
      </w:r>
      <w:r w:rsidRPr="00A9095E">
        <w:rPr>
          <w:rFonts w:ascii="宋体" w:hAnsi="宋体" w:cs="宋体" w:hint="eastAsia"/>
          <w:b/>
          <w:bCs/>
          <w:sz w:val="28"/>
          <w:szCs w:val="28"/>
        </w:rPr>
        <w:t>管理</w:t>
      </w:r>
      <w:r>
        <w:rPr>
          <w:rFonts w:ascii="宋体" w:hAnsi="宋体" w:cs="宋体"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3652"/>
        <w:gridCol w:w="1276"/>
        <w:gridCol w:w="1134"/>
        <w:gridCol w:w="1134"/>
        <w:gridCol w:w="1134"/>
        <w:gridCol w:w="992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5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4a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lastRenderedPageBreak/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1.2</w:t>
            </w: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</w:t>
            </w:r>
          </w:p>
        </w:tc>
        <w:tc>
          <w:tcPr>
            <w:tcW w:w="127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1.3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6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是否确认输入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4082" w:type="dxa"/>
          </w:tcPr>
          <w:p w:rsidR="00A7255A" w:rsidRPr="00292E12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292E12">
              <w:rPr>
                <w:rFonts w:asciiTheme="minorEastAsia" w:hAnsiTheme="minorEastAsia" w:cs="微软雅黑" w:hint="eastAsia"/>
                <w:sz w:val="24"/>
                <w:szCs w:val="24"/>
              </w:rPr>
              <w:t>系统更新数据并显示添加成功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408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系统返回编辑状态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6-4 TSU6-</w:t>
      </w:r>
      <w:r>
        <w:rPr>
          <w:b/>
          <w:bCs/>
          <w:sz w:val="28"/>
          <w:szCs w:val="28"/>
        </w:rPr>
        <w:t>2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输入司机编号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</w:t>
            </w: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系统更新信息并显示更改成功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-2-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司机</w:t>
            </w: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并等待修改</w:t>
            </w:r>
            <w:r>
              <w:rPr>
                <w:rFonts w:hint="eastAsia"/>
                <w:bCs/>
                <w:sz w:val="24"/>
                <w:szCs w:val="24"/>
              </w:rPr>
              <w:t>司机编号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6-5 TSU6-</w:t>
      </w:r>
      <w:r>
        <w:rPr>
          <w:b/>
          <w:bCs/>
          <w:sz w:val="28"/>
          <w:szCs w:val="28"/>
        </w:rPr>
        <w:t>3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输入司机编号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</w:t>
            </w: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系统更新信息并显示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删除</w:t>
            </w: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-3-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司机</w:t>
            </w: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并等待修改</w:t>
            </w:r>
            <w:r>
              <w:rPr>
                <w:rFonts w:hint="eastAsia"/>
                <w:bCs/>
                <w:sz w:val="24"/>
                <w:szCs w:val="24"/>
              </w:rPr>
              <w:t>司机编号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6-6 TSU6-</w:t>
      </w:r>
      <w:r>
        <w:rPr>
          <w:b/>
          <w:bCs/>
          <w:sz w:val="28"/>
          <w:szCs w:val="28"/>
        </w:rPr>
        <w:t>4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062"/>
        <w:gridCol w:w="4082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062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082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62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输入司机编号</w:t>
            </w:r>
          </w:p>
        </w:tc>
        <w:tc>
          <w:tcPr>
            <w:tcW w:w="4082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</w:t>
            </w:r>
            <w:r w:rsidRPr="006D0183">
              <w:rPr>
                <w:rFonts w:asciiTheme="minorEastAsia" w:hAnsiTheme="minorEastAsia" w:hint="eastAsia"/>
                <w:bCs/>
                <w:sz w:val="24"/>
                <w:szCs w:val="24"/>
              </w:rPr>
              <w:t>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显示司机信息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-4-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2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司机编号不存在</w:t>
            </w:r>
          </w:p>
        </w:tc>
        <w:tc>
          <w:tcPr>
            <w:tcW w:w="4082" w:type="dxa"/>
          </w:tcPr>
          <w:p w:rsidR="00A7255A" w:rsidRPr="006D0183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系统显示不存在对应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司机</w:t>
            </w:r>
            <w:r w:rsidRPr="006D0183">
              <w:rPr>
                <w:rFonts w:asciiTheme="minorEastAsia" w:hAnsiTheme="minorEastAsia" w:cs="微软雅黑" w:hint="eastAsia"/>
                <w:sz w:val="24"/>
                <w:szCs w:val="24"/>
              </w:rPr>
              <w:t>并等待修改</w:t>
            </w:r>
            <w:r>
              <w:rPr>
                <w:rFonts w:hint="eastAsia"/>
                <w:bCs/>
                <w:sz w:val="24"/>
                <w:szCs w:val="24"/>
              </w:rPr>
              <w:t>司机编号</w:t>
            </w:r>
          </w:p>
        </w:tc>
      </w:tr>
    </w:tbl>
    <w:p w:rsidR="00A7255A" w:rsidRDefault="00A7255A" w:rsidP="00A7255A">
      <w:pPr>
        <w:jc w:val="center"/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用例7.车辆装车管理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表7-1测试用例套件对需求的覆盖情况</w:t>
      </w:r>
    </w:p>
    <w:tbl>
      <w:tblPr>
        <w:tblStyle w:val="a9"/>
        <w:tblW w:w="9351" w:type="dxa"/>
        <w:tblLook w:val="04A0"/>
      </w:tblPr>
      <w:tblGrid>
        <w:gridCol w:w="3114"/>
        <w:gridCol w:w="6237"/>
      </w:tblGrid>
      <w:tr w:rsidR="00A7255A" w:rsidTr="008C7CC9">
        <w:trPr>
          <w:trHeight w:val="365"/>
        </w:trPr>
        <w:tc>
          <w:tcPr>
            <w:tcW w:w="3114" w:type="dxa"/>
          </w:tcPr>
          <w:p w:rsidR="00A7255A" w:rsidRPr="00292E12" w:rsidRDefault="00A7255A" w:rsidP="008C7CC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92E12">
              <w:rPr>
                <w:b/>
                <w:bCs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6237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7-1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CC4176" w:rsidRDefault="00A7255A" w:rsidP="008C7CC9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Truckloading.</w:t>
            </w:r>
            <w:r>
              <w:rPr>
                <w:szCs w:val="21"/>
              </w:rPr>
              <w:t>Input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CC4176" w:rsidRDefault="00A7255A" w:rsidP="008C7CC9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Truckloading.</w:t>
            </w:r>
            <w:r>
              <w:rPr>
                <w:szCs w:val="21"/>
              </w:rPr>
              <w:t>Input.Cost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CC4176" w:rsidRDefault="00A7255A" w:rsidP="008C7CC9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Truckloading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.Input.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Confirm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292E12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Truckloading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Input.Return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CC4176" w:rsidRDefault="00A7255A" w:rsidP="008C7CC9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Truckloading. Confirm.List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292E12" w:rsidRDefault="00A7255A" w:rsidP="008C7CC9">
            <w:pPr>
              <w:spacing w:line="276" w:lineRule="auto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Truckloading. Confirm.Cancel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7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车辆装车的测试用例</w:t>
      </w:r>
    </w:p>
    <w:tbl>
      <w:tblPr>
        <w:tblStyle w:val="a9"/>
        <w:tblW w:w="9322" w:type="dxa"/>
        <w:tblLook w:val="04A0"/>
      </w:tblPr>
      <w:tblGrid>
        <w:gridCol w:w="3652"/>
        <w:gridCol w:w="3006"/>
        <w:gridCol w:w="2664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2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266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4204"/>
        <w:gridCol w:w="3940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204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940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04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核对信息</w:t>
            </w:r>
            <w:r>
              <w:rPr>
                <w:bCs/>
                <w:sz w:val="24"/>
                <w:szCs w:val="24"/>
              </w:rPr>
              <w:t>是否确认</w:t>
            </w:r>
          </w:p>
        </w:tc>
        <w:tc>
          <w:tcPr>
            <w:tcW w:w="3940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3940" w:type="dxa"/>
          </w:tcPr>
          <w:p w:rsidR="00A7255A" w:rsidRPr="005E6390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5E6390">
              <w:rPr>
                <w:rFonts w:asciiTheme="minorEastAsia" w:hAnsiTheme="minorEastAsia" w:cs="微软雅黑" w:hint="eastAsia"/>
                <w:color w:val="000000" w:themeColor="text1"/>
                <w:sz w:val="24"/>
                <w:szCs w:val="24"/>
              </w:rPr>
              <w:t>系统更新营业厅车辆信息，并生成装车单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3940" w:type="dxa"/>
          </w:tcPr>
          <w:p w:rsidR="00A7255A" w:rsidRPr="005E6390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5E6390">
              <w:rPr>
                <w:rFonts w:asciiTheme="minorEastAsia" w:hAnsiTheme="minorEastAsia" w:hint="eastAsia"/>
                <w:color w:val="000000" w:themeColor="text1"/>
                <w:szCs w:val="21"/>
              </w:rPr>
              <w:t>系统返回编辑状态</w:t>
            </w:r>
          </w:p>
        </w:tc>
      </w:tr>
    </w:tbl>
    <w:p w:rsidR="00A7255A" w:rsidRDefault="00A7255A" w:rsidP="00A7255A">
      <w:pPr>
        <w:spacing w:line="276" w:lineRule="auto"/>
        <w:jc w:val="center"/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用例8.接收派件货物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表8-1测试用例套件对需求的覆盖情况</w:t>
      </w:r>
    </w:p>
    <w:tbl>
      <w:tblPr>
        <w:tblStyle w:val="a9"/>
        <w:tblW w:w="9351" w:type="dxa"/>
        <w:tblLook w:val="04A0"/>
      </w:tblPr>
      <w:tblGrid>
        <w:gridCol w:w="3114"/>
        <w:gridCol w:w="6237"/>
      </w:tblGrid>
      <w:tr w:rsidR="00A7255A" w:rsidTr="008C7CC9">
        <w:trPr>
          <w:trHeight w:val="365"/>
        </w:trPr>
        <w:tc>
          <w:tcPr>
            <w:tcW w:w="3114" w:type="dxa"/>
          </w:tcPr>
          <w:p w:rsidR="00A7255A" w:rsidRPr="00292E12" w:rsidRDefault="00A7255A" w:rsidP="008C7CC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92E12">
              <w:rPr>
                <w:b/>
                <w:bCs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6237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8-1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49CD">
              <w:rPr>
                <w:rFonts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Delivery.</w:t>
            </w:r>
            <w:r w:rsidRPr="00AC49CD">
              <w:rPr>
                <w:color w:val="000000" w:themeColor="text1"/>
                <w:sz w:val="24"/>
                <w:szCs w:val="24"/>
              </w:rPr>
              <w:t xml:space="preserve"> Initialization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</w:t>
            </w:r>
            <w:r w:rsidRPr="00AC49CD">
              <w:rPr>
                <w:color w:val="000000" w:themeColor="text1"/>
                <w:sz w:val="24"/>
                <w:szCs w:val="24"/>
              </w:rPr>
              <w:t>Receive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color w:val="000000" w:themeColor="text1"/>
                <w:sz w:val="24"/>
                <w:szCs w:val="24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</w:t>
            </w:r>
            <w:r w:rsidRPr="00AC49CD">
              <w:rPr>
                <w:color w:val="000000" w:themeColor="text1"/>
                <w:sz w:val="24"/>
                <w:szCs w:val="24"/>
              </w:rPr>
              <w:t>Receive.List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Delivery.Send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Delivery.Send.Cofirm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spacing w:line="276" w:lineRule="auto"/>
              <w:rPr>
                <w:bCs/>
                <w:color w:val="000000" w:themeColor="text1"/>
                <w:sz w:val="24"/>
                <w:szCs w:val="24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Delivery.Send.Return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 Confirm.List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spacing w:line="276" w:lineRule="auto"/>
              <w:rPr>
                <w:bCs/>
                <w:color w:val="000000" w:themeColor="text1"/>
                <w:sz w:val="24"/>
                <w:szCs w:val="24"/>
              </w:rPr>
            </w:pPr>
            <w:r w:rsidRPr="00AC49CD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Delivery. Confirm.Cancel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8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接收派件货物的测试用例</w:t>
      </w:r>
    </w:p>
    <w:tbl>
      <w:tblPr>
        <w:tblStyle w:val="a9"/>
        <w:tblW w:w="9322" w:type="dxa"/>
        <w:tblLook w:val="04A0"/>
      </w:tblPr>
      <w:tblGrid>
        <w:gridCol w:w="3652"/>
        <w:gridCol w:w="3006"/>
        <w:gridCol w:w="2664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2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266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8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3353"/>
        <w:gridCol w:w="4791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353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791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3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是否确认信息</w:t>
            </w:r>
          </w:p>
        </w:tc>
        <w:tc>
          <w:tcPr>
            <w:tcW w:w="4791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353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4791" w:type="dxa"/>
          </w:tcPr>
          <w:p w:rsidR="00A7255A" w:rsidRPr="00176F0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176F06">
              <w:rPr>
                <w:rFonts w:asciiTheme="minorEastAsia" w:hAnsiTheme="minorEastAsia" w:cs="微软雅黑" w:hint="eastAsia"/>
                <w:sz w:val="24"/>
                <w:szCs w:val="24"/>
              </w:rPr>
              <w:t>系统生成派件单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，</w:t>
            </w:r>
            <w:r w:rsidRPr="00176F06">
              <w:rPr>
                <w:rFonts w:asciiTheme="minorEastAsia" w:hAnsiTheme="minorEastAsia" w:cs="微软雅黑" w:hint="eastAsia"/>
                <w:sz w:val="24"/>
                <w:szCs w:val="24"/>
              </w:rPr>
              <w:t>更新信息并显示派件成功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353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取消</w:t>
            </w:r>
          </w:p>
        </w:tc>
        <w:tc>
          <w:tcPr>
            <w:tcW w:w="4791" w:type="dxa"/>
          </w:tcPr>
          <w:p w:rsidR="00A7255A" w:rsidRPr="00176F0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FB16F9">
              <w:rPr>
                <w:rFonts w:asciiTheme="minorEastAsia" w:hAnsiTheme="minorEastAsia" w:hint="eastAsia"/>
                <w:szCs w:val="21"/>
              </w:rPr>
              <w:t>系统返回选择派件快递员状态</w:t>
            </w:r>
          </w:p>
        </w:tc>
      </w:tr>
    </w:tbl>
    <w:p w:rsidR="00A7255A" w:rsidRDefault="00A7255A" w:rsidP="00A7255A">
      <w:pPr>
        <w:spacing w:line="276" w:lineRule="auto"/>
        <w:jc w:val="center"/>
      </w:pPr>
    </w:p>
    <w:p w:rsidR="00A7255A" w:rsidRDefault="00A7255A" w:rsidP="00A7255A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用例9.建立收款单</w:t>
      </w:r>
    </w:p>
    <w:p w:rsidR="00A7255A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表9-1测试用例套件对需求的覆盖情况</w:t>
      </w:r>
    </w:p>
    <w:tbl>
      <w:tblPr>
        <w:tblStyle w:val="a9"/>
        <w:tblW w:w="9351" w:type="dxa"/>
        <w:tblLook w:val="04A0"/>
      </w:tblPr>
      <w:tblGrid>
        <w:gridCol w:w="3114"/>
        <w:gridCol w:w="6237"/>
      </w:tblGrid>
      <w:tr w:rsidR="00A7255A" w:rsidTr="008C7CC9">
        <w:trPr>
          <w:trHeight w:val="365"/>
        </w:trPr>
        <w:tc>
          <w:tcPr>
            <w:tcW w:w="3114" w:type="dxa"/>
          </w:tcPr>
          <w:p w:rsidR="00A7255A" w:rsidRPr="00292E12" w:rsidRDefault="00A7255A" w:rsidP="008C7CC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92E12">
              <w:rPr>
                <w:b/>
                <w:bCs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6237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9-1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Receipt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</w:t>
            </w:r>
            <w:r w:rsidRPr="008E3227">
              <w:rPr>
                <w:szCs w:val="21"/>
              </w:rPr>
              <w:t xml:space="preserve"> Initialization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4C59FB" w:rsidRDefault="00A7255A" w:rsidP="008C7CC9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Receipt.</w:t>
            </w:r>
            <w:r>
              <w:rPr>
                <w:szCs w:val="21"/>
              </w:rPr>
              <w:t>Check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4C59FB" w:rsidRDefault="00A7255A" w:rsidP="008C7CC9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Receipt.</w:t>
            </w:r>
            <w:r>
              <w:rPr>
                <w:szCs w:val="21"/>
              </w:rPr>
              <w:t>Check.Courier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4C59FB" w:rsidRDefault="00A7255A" w:rsidP="008C7CC9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Receipt.Check.List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Receipt.Check.Return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4C59FB" w:rsidRDefault="00A7255A" w:rsidP="008C7CC9">
            <w:pPr>
              <w:pStyle w:val="11"/>
              <w:widowControl w:val="0"/>
              <w:ind w:firstLineChars="0" w:firstLine="0"/>
              <w:jc w:val="both"/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83486C">
              <w:rPr>
                <w:rFonts w:asciiTheme="minorHAnsi" w:eastAsiaTheme="minorEastAsia" w:hAnsiTheme="minorHAnsi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Receipt.</w:t>
            </w:r>
            <w:r w:rsidRPr="0083486C">
              <w:rPr>
                <w:rFonts w:asciiTheme="minorHAnsi" w:eastAsiaTheme="minorEastAsia" w:hAnsiTheme="minorHAnsi"/>
                <w:sz w:val="21"/>
                <w:szCs w:val="21"/>
              </w:rPr>
              <w:t>Courier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A7255A" w:rsidRPr="008B40AD" w:rsidTr="008C7CC9">
        <w:trPr>
          <w:trHeight w:val="365"/>
        </w:trPr>
        <w:tc>
          <w:tcPr>
            <w:tcW w:w="3114" w:type="dxa"/>
          </w:tcPr>
          <w:p w:rsidR="00A7255A" w:rsidRPr="00AC49CD" w:rsidRDefault="00A7255A" w:rsidP="008C7CC9">
            <w:pPr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3486C">
              <w:rPr>
                <w:rFonts w:cs="Arial"/>
                <w:color w:val="333333"/>
                <w:szCs w:val="21"/>
                <w:shd w:val="clear" w:color="auto" w:fill="FFFFFF"/>
              </w:rPr>
              <w:t>Receipt.</w:t>
            </w:r>
            <w:r w:rsidRPr="0083486C">
              <w:rPr>
                <w:szCs w:val="21"/>
              </w:rPr>
              <w:t>Courier.Null</w:t>
            </w:r>
          </w:p>
        </w:tc>
        <w:tc>
          <w:tcPr>
            <w:tcW w:w="6237" w:type="dxa"/>
          </w:tcPr>
          <w:p w:rsidR="00A7255A" w:rsidRPr="008B40AD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</w:t>
            </w:r>
            <w:r w:rsidRPr="008B40AD"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</w:tbl>
    <w:p w:rsidR="00A7255A" w:rsidRPr="00C006E1" w:rsidRDefault="00A7255A" w:rsidP="00A7255A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9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建立收款单的测试用例</w:t>
      </w:r>
    </w:p>
    <w:tbl>
      <w:tblPr>
        <w:tblStyle w:val="a9"/>
        <w:tblW w:w="9322" w:type="dxa"/>
        <w:tblLook w:val="04A0"/>
      </w:tblPr>
      <w:tblGrid>
        <w:gridCol w:w="3652"/>
        <w:gridCol w:w="3006"/>
        <w:gridCol w:w="2664"/>
      </w:tblGrid>
      <w:tr w:rsidR="00A7255A" w:rsidTr="008C7CC9">
        <w:trPr>
          <w:trHeight w:val="470"/>
        </w:trPr>
        <w:tc>
          <w:tcPr>
            <w:tcW w:w="3652" w:type="dxa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5670" w:type="dxa"/>
            <w:gridSpan w:val="2"/>
          </w:tcPr>
          <w:p w:rsidR="00A7255A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7255A" w:rsidTr="008C7CC9">
        <w:trPr>
          <w:trHeight w:val="490"/>
        </w:trPr>
        <w:tc>
          <w:tcPr>
            <w:tcW w:w="3652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9-</w:t>
            </w:r>
            <w:r w:rsidRPr="007D7457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2664" w:type="dxa"/>
          </w:tcPr>
          <w:p w:rsidR="00A7255A" w:rsidRPr="007D7457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1a</w:t>
            </w:r>
          </w:p>
        </w:tc>
      </w:tr>
    </w:tbl>
    <w:p w:rsidR="00A7255A" w:rsidRDefault="00A7255A" w:rsidP="00A7255A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</w:t>
      </w:r>
      <w:r w:rsidRPr="00001083">
        <w:rPr>
          <w:rFonts w:hint="eastAsia"/>
          <w:b/>
          <w:bCs/>
          <w:sz w:val="28"/>
          <w:szCs w:val="28"/>
        </w:rPr>
        <w:t>-3 TSU</w:t>
      </w:r>
      <w:r>
        <w:rPr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-</w:t>
      </w:r>
      <w:r w:rsidRPr="00001083"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9322" w:type="dxa"/>
        <w:tblLook w:val="04A0"/>
      </w:tblPr>
      <w:tblGrid>
        <w:gridCol w:w="1178"/>
        <w:gridCol w:w="3495"/>
        <w:gridCol w:w="4649"/>
      </w:tblGrid>
      <w:tr w:rsidR="00A725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495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7255A" w:rsidRPr="00F40574" w:rsidTr="008C7CC9">
        <w:trPr>
          <w:trHeight w:val="333"/>
        </w:trPr>
        <w:tc>
          <w:tcPr>
            <w:tcW w:w="1178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5" w:type="dxa"/>
          </w:tcPr>
          <w:p w:rsidR="00A7255A" w:rsidRPr="00735132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输入快递员编号</w:t>
            </w:r>
          </w:p>
        </w:tc>
        <w:tc>
          <w:tcPr>
            <w:tcW w:w="4649" w:type="dxa"/>
            <w:vMerge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495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快递员编号存在</w:t>
            </w:r>
          </w:p>
        </w:tc>
        <w:tc>
          <w:tcPr>
            <w:tcW w:w="4649" w:type="dxa"/>
          </w:tcPr>
          <w:p w:rsidR="00A7255A" w:rsidRPr="00176F0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FB16F9">
              <w:rPr>
                <w:rFonts w:asciiTheme="minorEastAsia" w:hAnsiTheme="minorEastAsia" w:cs="微软雅黑" w:hint="eastAsia"/>
                <w:szCs w:val="21"/>
              </w:rPr>
              <w:t>系统更新信息并生成收款单</w:t>
            </w:r>
          </w:p>
        </w:tc>
      </w:tr>
      <w:tr w:rsidR="00A7255A" w:rsidRPr="00F40574" w:rsidTr="008C7CC9">
        <w:trPr>
          <w:trHeight w:val="507"/>
        </w:trPr>
        <w:tc>
          <w:tcPr>
            <w:tcW w:w="1178" w:type="dxa"/>
          </w:tcPr>
          <w:p w:rsidR="00A7255A" w:rsidRPr="00F40574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-1-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495" w:type="dxa"/>
          </w:tcPr>
          <w:p w:rsidR="00A7255A" w:rsidRDefault="00A725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快递员编号不存在</w:t>
            </w:r>
          </w:p>
        </w:tc>
        <w:tc>
          <w:tcPr>
            <w:tcW w:w="4649" w:type="dxa"/>
          </w:tcPr>
          <w:p w:rsidR="00A7255A" w:rsidRPr="00176F06" w:rsidRDefault="00A7255A" w:rsidP="008C7CC9">
            <w:pPr>
              <w:spacing w:line="276" w:lineRule="auto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FB16F9">
              <w:rPr>
                <w:rFonts w:asciiTheme="minorEastAsia" w:hAnsiTheme="minorEastAsia" w:hint="eastAsia"/>
                <w:szCs w:val="21"/>
              </w:rPr>
              <w:t>系统提示输入的快递员编号不存在</w:t>
            </w:r>
            <w:r>
              <w:rPr>
                <w:rFonts w:asciiTheme="minorEastAsia" w:hAnsiTheme="minorEastAsia" w:hint="eastAsia"/>
                <w:szCs w:val="21"/>
              </w:rPr>
              <w:t>并等待修改</w:t>
            </w:r>
          </w:p>
        </w:tc>
      </w:tr>
    </w:tbl>
    <w:p w:rsidR="00A7255A" w:rsidRPr="00ED0210" w:rsidRDefault="00A7255A" w:rsidP="00A7255A">
      <w:pPr>
        <w:spacing w:line="276" w:lineRule="auto"/>
        <w:jc w:val="center"/>
      </w:pPr>
      <w:bookmarkStart w:id="0" w:name="_GoBack"/>
      <w:bookmarkEnd w:id="0"/>
    </w:p>
    <w:p w:rsidR="00672B0A" w:rsidRPr="0073567E" w:rsidRDefault="00672B0A" w:rsidP="00672B0A">
      <w:pPr>
        <w:pStyle w:val="ab"/>
        <w:rPr>
          <w:rFonts w:asciiTheme="majorEastAsia" w:eastAsiaTheme="majorEastAsia" w:hAnsiTheme="majorEastAsia"/>
          <w:color w:val="auto"/>
          <w:sz w:val="44"/>
          <w:szCs w:val="44"/>
        </w:rPr>
      </w:pPr>
      <w:r w:rsidRPr="0073567E">
        <w:rPr>
          <w:rFonts w:asciiTheme="majorEastAsia" w:eastAsiaTheme="majorEastAsia" w:hAnsiTheme="majorEastAsia"/>
          <w:color w:val="auto"/>
          <w:sz w:val="44"/>
          <w:szCs w:val="44"/>
        </w:rPr>
        <w:t>用例10.中转接收</w:t>
      </w:r>
    </w:p>
    <w:p w:rsidR="00672B0A" w:rsidRPr="0073567E" w:rsidRDefault="00672B0A" w:rsidP="00672B0A">
      <w:pPr>
        <w:pStyle w:val="2"/>
        <w:jc w:val="center"/>
        <w:rPr>
          <w:rFonts w:eastAsiaTheme="minorEastAsia"/>
          <w:sz w:val="28"/>
          <w:szCs w:val="28"/>
        </w:rPr>
      </w:pPr>
      <w:r w:rsidRPr="0073567E">
        <w:rPr>
          <w:sz w:val="28"/>
          <w:szCs w:val="28"/>
        </w:rPr>
        <w:t>表</w:t>
      </w:r>
      <w:r w:rsidRPr="0073567E">
        <w:rPr>
          <w:rFonts w:eastAsiaTheme="minorEastAsia"/>
          <w:sz w:val="28"/>
          <w:szCs w:val="28"/>
        </w:rPr>
        <w:t>10-1</w:t>
      </w:r>
      <w:r w:rsidRPr="0073567E">
        <w:rPr>
          <w:sz w:val="28"/>
          <w:szCs w:val="28"/>
        </w:rPr>
        <w:t>测试用例套件对需求的覆盖情况</w:t>
      </w:r>
    </w:p>
    <w:tbl>
      <w:tblPr>
        <w:tblStyle w:val="ab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0"/>
        <w:gridCol w:w="2409"/>
        <w:gridCol w:w="2409"/>
        <w:gridCol w:w="2409"/>
      </w:tblGrid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center" w:pos="1125"/>
              </w:tabs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编号</w:t>
            </w:r>
            <w:r w:rsidRPr="00E5084B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ab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测试用例套件1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测试用例套件2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测试用例套件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="Times New Roman" w:hAnsiTheme="minorHAnsi"/>
                <w:b w:val="0"/>
                <w:color w:val="auto"/>
                <w:sz w:val="24"/>
                <w:szCs w:val="24"/>
                <w:u w:color="000000"/>
                <w:lang w:eastAsia="zh-TW"/>
              </w:rPr>
              <w:t>Receive.Input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Receive.Input.Add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Receive.Input.Confirm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lastRenderedPageBreak/>
              <w:t>Receive.Input.Cancel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Receive.Input.Return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Receive.Add.Finish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Receive.Add.Warning.Unfinished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Receive.Add.Warning.Number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  <w:u w:color="000000"/>
                <w:lang w:eastAsia="zh-TW"/>
              </w:rPr>
              <w:t>Receive.Add.Cancel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 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</w:rPr>
              <w:t>Receive.Application.Confirm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HAnsi" w:hAnsiTheme="minorHAnsi"/>
                <w:b w:val="0"/>
                <w:color w:val="auto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2"/>
                <w:szCs w:val="22"/>
                <w:u w:color="000000"/>
                <w:lang w:eastAsia="zh-TW"/>
              </w:rPr>
              <w:t>Receive.Add.Cancel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</w:tbl>
    <w:p w:rsidR="00672B0A" w:rsidRPr="0073567E" w:rsidRDefault="00672B0A" w:rsidP="00672B0A">
      <w:pPr>
        <w:pStyle w:val="2"/>
        <w:tabs>
          <w:tab w:val="left" w:pos="5175"/>
        </w:tabs>
        <w:jc w:val="center"/>
        <w:rPr>
          <w:rFonts w:eastAsiaTheme="minorEastAsia"/>
          <w:sz w:val="28"/>
          <w:szCs w:val="28"/>
        </w:rPr>
      </w:pPr>
      <w:r w:rsidRPr="0073567E">
        <w:rPr>
          <w:sz w:val="28"/>
          <w:szCs w:val="28"/>
        </w:rPr>
        <w:t>表</w:t>
      </w:r>
      <w:r w:rsidRPr="0073567E">
        <w:rPr>
          <w:rFonts w:eastAsiaTheme="minorEastAsia"/>
          <w:sz w:val="28"/>
          <w:szCs w:val="28"/>
        </w:rPr>
        <w:t>10-2</w:t>
      </w:r>
      <w:r w:rsidRPr="0073567E">
        <w:rPr>
          <w:sz w:val="28"/>
          <w:szCs w:val="28"/>
        </w:rPr>
        <w:t>中转接收需求的测试用例</w:t>
      </w:r>
    </w:p>
    <w:tbl>
      <w:tblPr>
        <w:tblStyle w:val="ab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9"/>
        <w:gridCol w:w="2409"/>
        <w:gridCol w:w="2409"/>
        <w:gridCol w:w="2410"/>
      </w:tblGrid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覆盖流程</w:t>
            </w:r>
          </w:p>
        </w:tc>
      </w:tr>
      <w:tr w:rsidR="00672B0A" w:rsidRPr="0073567E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RPr="0073567E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2a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2b</w:t>
            </w:r>
          </w:p>
        </w:tc>
      </w:tr>
      <w:tr w:rsidR="00672B0A" w:rsidRPr="0073567E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</w:tbl>
    <w:p w:rsidR="00672B0A" w:rsidRPr="0073567E" w:rsidRDefault="00672B0A" w:rsidP="00672B0A">
      <w:pPr>
        <w:pStyle w:val="ac"/>
        <w:ind w:firstLine="560"/>
        <w:jc w:val="center"/>
        <w:rPr>
          <w:rFonts w:ascii="Calibri" w:eastAsia="Calibri" w:hAnsi="Calibri" w:cs="Calibri" w:hint="eastAsia"/>
          <w:sz w:val="28"/>
          <w:szCs w:val="28"/>
          <w:u w:color="000000"/>
          <w:lang w:val="zh-TW"/>
        </w:rPr>
      </w:pPr>
      <w:r>
        <w:rPr>
          <w:rFonts w:ascii="宋体" w:eastAsia="宋体" w:hAnsi="宋体" w:cs="宋体" w:hint="eastAsia"/>
          <w:sz w:val="28"/>
          <w:szCs w:val="28"/>
          <w:u w:color="000000"/>
        </w:rPr>
        <w:t>表</w:t>
      </w:r>
      <w:r>
        <w:rPr>
          <w:rFonts w:ascii="Calibri" w:eastAsiaTheme="minorEastAsia" w:hAnsi="Calibri" w:cs="Calibri" w:hint="eastAsia"/>
          <w:sz w:val="28"/>
          <w:szCs w:val="28"/>
          <w:u w:color="000000"/>
        </w:rPr>
        <w:t xml:space="preserve">10-3 </w:t>
      </w:r>
      <w:r>
        <w:rPr>
          <w:rFonts w:ascii="Calibri" w:eastAsia="Calibri" w:hAnsi="Calibri" w:cs="Calibri"/>
          <w:sz w:val="28"/>
          <w:szCs w:val="28"/>
          <w:u w:color="000000"/>
        </w:rPr>
        <w:t>TSU1</w:t>
      </w:r>
      <w:r>
        <w:rPr>
          <w:rFonts w:ascii="宋体" w:eastAsia="宋体" w:hAnsi="宋体" w:cs="宋体" w:hint="eastAsia"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2359"/>
        <w:gridCol w:w="2359"/>
        <w:gridCol w:w="4203"/>
      </w:tblGrid>
      <w:tr w:rsidR="00672B0A" w:rsidTr="00672B0A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672B0A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Default="00672B0A" w:rsidP="008C7CC9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中转单信息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是否提交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RPr="0073567E" w:rsidTr="00672B0A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TSU1-1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到达单A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确认提交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系统更新了对到达单的存储，满足后置条件</w:t>
            </w:r>
          </w:p>
        </w:tc>
      </w:tr>
      <w:tr w:rsidR="00672B0A" w:rsidRPr="0073567E" w:rsidTr="00672B0A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TSU1-2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到达单B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退出当前的生成到达单任务</w:t>
            </w:r>
          </w:p>
        </w:tc>
      </w:tr>
    </w:tbl>
    <w:p w:rsidR="00672B0A" w:rsidRPr="00672B0A" w:rsidRDefault="00672B0A" w:rsidP="00672B0A">
      <w:pPr>
        <w:jc w:val="center"/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10-4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TSU2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pPr w:leftFromText="180" w:rightFromText="180" w:vertAnchor="text" w:horzAnchor="margin" w:tblpY="152"/>
        <w:tblW w:w="100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03"/>
      </w:tblGrid>
      <w:tr w:rsidR="00672B0A" w:rsidTr="00672B0A">
        <w:trPr>
          <w:trHeight w:val="173"/>
        </w:trPr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ind w:firstLine="482"/>
              <w:jc w:val="both"/>
              <w:rPr>
                <w:rFonts w:asciiTheme="minorEastAsia" w:eastAsiaTheme="minorEastAsia" w:hAnsiTheme="minorEastAsia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RPr="0073567E" w:rsidTr="00672B0A">
        <w:trPr>
          <w:trHeight w:val="173"/>
        </w:trPr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73567E" w:rsidRDefault="00672B0A" w:rsidP="00672B0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82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微软雅黑"/>
                <w:sz w:val="24"/>
                <w:szCs w:val="24"/>
                <w:u w:color="000000"/>
                <w:lang w:val="zh-TW" w:eastAsia="zh-TW"/>
              </w:rPr>
              <w:t>中转中心编号、到达日期、中转单编号、出发地、货物到达状态</w:t>
            </w:r>
          </w:p>
        </w:tc>
        <w:tc>
          <w:tcPr>
            <w:tcW w:w="4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73567E" w:rsidRDefault="00672B0A" w:rsidP="00672B0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RPr="0073567E" w:rsidTr="00672B0A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TSU2-1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信息合法且完整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系统显示商品列表，满足后置条件</w:t>
            </w:r>
          </w:p>
        </w:tc>
      </w:tr>
      <w:tr w:rsidR="00672B0A" w:rsidRPr="0073567E" w:rsidTr="00672B0A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TSU2-2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信息不完整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系统提示要求完整输入，满足后置条件</w:t>
            </w:r>
          </w:p>
        </w:tc>
      </w:tr>
      <w:tr w:rsidR="00672B0A" w:rsidRPr="0073567E" w:rsidTr="00672B0A">
        <w:trPr>
          <w:trHeight w:val="50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TSU2-3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信息不合法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672B0A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系统提示错误，要求重新输入，满足后置条件</w:t>
            </w:r>
          </w:p>
        </w:tc>
      </w:tr>
    </w:tbl>
    <w:p w:rsidR="00672B0A" w:rsidRDefault="00672B0A" w:rsidP="00672B0A"/>
    <w:p w:rsidR="00672B0A" w:rsidRPr="0073567E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  <w:lang w:val="zh-TW"/>
        </w:rPr>
      </w:pPr>
      <w:r w:rsidRPr="0073567E">
        <w:rPr>
          <w:b/>
          <w:sz w:val="28"/>
          <w:szCs w:val="28"/>
        </w:rPr>
        <w:t>表</w:t>
      </w:r>
      <w:r w:rsidRPr="0073567E">
        <w:rPr>
          <w:b/>
          <w:sz w:val="28"/>
          <w:szCs w:val="28"/>
        </w:rPr>
        <w:t xml:space="preserve">10-5 </w:t>
      </w:r>
      <w:r w:rsidRPr="0073567E">
        <w:rPr>
          <w:rFonts w:ascii="Calibri" w:eastAsia="Calibri" w:hAnsi="Calibri" w:cs="Calibri"/>
          <w:b/>
          <w:bCs/>
          <w:sz w:val="28"/>
          <w:szCs w:val="28"/>
          <w:u w:color="000000"/>
        </w:rPr>
        <w:t>TSU3</w:t>
      </w:r>
      <w:r w:rsidRPr="0073567E"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2359"/>
        <w:gridCol w:w="2359"/>
        <w:gridCol w:w="4203"/>
      </w:tblGrid>
      <w:tr w:rsidR="00672B0A" w:rsidTr="00BB522A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BB522A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入库申请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是否申请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RPr="00E5084B" w:rsidTr="00BB522A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BB522A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到达单A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系统显示申请成功并发送申请信息，满足后置条件</w:t>
            </w:r>
          </w:p>
        </w:tc>
      </w:tr>
      <w:tr w:rsidR="00672B0A" w:rsidRPr="00E5084B" w:rsidTr="00BB522A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BB522A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到达单B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不申请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退出当前的申请任务</w:t>
            </w:r>
          </w:p>
        </w:tc>
      </w:tr>
    </w:tbl>
    <w:p w:rsidR="00672B0A" w:rsidRPr="00E5084B" w:rsidRDefault="00672B0A" w:rsidP="00672B0A"/>
    <w:p w:rsidR="00672B0A" w:rsidRPr="0073567E" w:rsidRDefault="00672B0A" w:rsidP="00672B0A">
      <w:pPr>
        <w:pStyle w:val="ab"/>
        <w:rPr>
          <w:rFonts w:asciiTheme="majorEastAsia" w:eastAsiaTheme="majorEastAsia" w:hAnsiTheme="majorEastAsia" w:hint="default"/>
          <w:color w:val="auto"/>
          <w:sz w:val="44"/>
          <w:szCs w:val="44"/>
        </w:rPr>
      </w:pPr>
      <w:r w:rsidRPr="0073567E">
        <w:rPr>
          <w:rFonts w:asciiTheme="majorEastAsia" w:eastAsiaTheme="majorEastAsia" w:hAnsiTheme="majorEastAsia"/>
          <w:bCs w:val="0"/>
          <w:color w:val="auto"/>
          <w:sz w:val="44"/>
          <w:szCs w:val="44"/>
        </w:rPr>
        <w:t>用例11.</w:t>
      </w:r>
      <w:r w:rsidRPr="0073567E">
        <w:rPr>
          <w:rFonts w:asciiTheme="majorEastAsia" w:eastAsiaTheme="majorEastAsia" w:hAnsiTheme="majorEastAsia"/>
          <w:color w:val="auto"/>
          <w:sz w:val="44"/>
          <w:szCs w:val="44"/>
        </w:rPr>
        <w:t>飞机装运管理</w:t>
      </w:r>
    </w:p>
    <w:p w:rsidR="00672B0A" w:rsidRPr="0073567E" w:rsidRDefault="00672B0A" w:rsidP="00672B0A">
      <w:pPr>
        <w:pStyle w:val="2"/>
        <w:jc w:val="center"/>
        <w:rPr>
          <w:sz w:val="28"/>
          <w:szCs w:val="28"/>
        </w:rPr>
      </w:pPr>
      <w:r w:rsidRPr="0073567E">
        <w:rPr>
          <w:rFonts w:ascii="宋体" w:eastAsia="宋体" w:hAnsi="宋体" w:cs="宋体"/>
          <w:sz w:val="28"/>
          <w:szCs w:val="28"/>
        </w:rPr>
        <w:t>表</w:t>
      </w:r>
      <w:r w:rsidRPr="0073567E">
        <w:rPr>
          <w:rFonts w:eastAsiaTheme="minorEastAsia"/>
          <w:sz w:val="28"/>
          <w:szCs w:val="28"/>
        </w:rPr>
        <w:t>11-1</w:t>
      </w:r>
      <w:r w:rsidRPr="0073567E">
        <w:rPr>
          <w:rFonts w:ascii="宋体" w:eastAsia="宋体" w:hAnsi="宋体" w:cs="宋体"/>
          <w:sz w:val="28"/>
          <w:szCs w:val="28"/>
        </w:rPr>
        <w:t>测试用例套件对需求的覆盖情况</w:t>
      </w:r>
    </w:p>
    <w:tbl>
      <w:tblPr>
        <w:tblStyle w:val="ab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0"/>
        <w:gridCol w:w="2409"/>
        <w:gridCol w:w="2409"/>
        <w:gridCol w:w="2409"/>
      </w:tblGrid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Plane.Input.Application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Plane.Input.Confirm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Plane.Input.Cancel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Plane.Add.Finish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Theme="minorEastAsia" w:hAnsiTheme="minorHAnsi"/>
                <w:b w:val="0"/>
                <w:color w:val="auto"/>
                <w:sz w:val="24"/>
                <w:szCs w:val="24"/>
              </w:rPr>
              <w:t>Plane.Add.Warning.Unfinished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Plane.Add.Warning.Number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lastRenderedPageBreak/>
              <w:t>Plane.Add.Cancel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Plane.Goods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Plane.Goods.Num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Plane.Goods.Num.Warning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Plane</w:t>
            </w: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. 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Plane.Application.Finish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8C7CC9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Plane.Add.Cancel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</w:tbl>
    <w:p w:rsidR="00672B0A" w:rsidRPr="0073567E" w:rsidRDefault="00672B0A" w:rsidP="00672B0A">
      <w:pPr>
        <w:pStyle w:val="2"/>
        <w:jc w:val="center"/>
        <w:rPr>
          <w:rFonts w:asciiTheme="majorEastAsia" w:eastAsiaTheme="majorEastAsia" w:hAnsiTheme="majorEastAsia"/>
          <w:sz w:val="28"/>
          <w:szCs w:val="28"/>
        </w:rPr>
      </w:pPr>
      <w:r w:rsidRPr="0073567E">
        <w:rPr>
          <w:rFonts w:asciiTheme="majorEastAsia" w:eastAsiaTheme="majorEastAsia" w:hAnsiTheme="majorEastAsia"/>
          <w:sz w:val="28"/>
          <w:szCs w:val="28"/>
        </w:rPr>
        <w:t>表11-2飞机装运管理需求的测试用例</w:t>
      </w:r>
    </w:p>
    <w:tbl>
      <w:tblPr>
        <w:tblStyle w:val="ab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9"/>
        <w:gridCol w:w="2409"/>
        <w:gridCol w:w="2409"/>
        <w:gridCol w:w="2410"/>
      </w:tblGrid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覆盖流程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3a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1b</w:t>
            </w:r>
          </w:p>
        </w:tc>
      </w:tr>
      <w:tr w:rsidR="00672B0A" w:rsidTr="008C7CC9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</w:tbl>
    <w:p w:rsidR="00672B0A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</w:rPr>
      </w:pPr>
    </w:p>
    <w:p w:rsidR="00672B0A" w:rsidRPr="0073567E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11-3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TSU1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286" w:type="dxa"/>
        <w:tblInd w:w="-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00"/>
        <w:gridCol w:w="4805"/>
        <w:gridCol w:w="4281"/>
      </w:tblGrid>
      <w:tr w:rsidR="00672B0A" w:rsidTr="00F132D0">
        <w:trPr>
          <w:trHeight w:val="173"/>
        </w:trPr>
        <w:tc>
          <w:tcPr>
            <w:tcW w:w="12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2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中转单信息及所选的货物及货物数量</w:t>
            </w:r>
          </w:p>
        </w:tc>
        <w:tc>
          <w:tcPr>
            <w:tcW w:w="4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Tr="00F132D0">
        <w:trPr>
          <w:trHeight w:val="347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1A7296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TSU1-1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确认填写的中转单信息且货物数量低于货运上限</w:t>
            </w:r>
          </w:p>
        </w:tc>
        <w:tc>
          <w:tcPr>
            <w:tcW w:w="4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系统更新了对中转单的存储，满足后置条件</w:t>
            </w:r>
          </w:p>
        </w:tc>
      </w:tr>
      <w:tr w:rsidR="00672B0A" w:rsidTr="00F132D0">
        <w:trPr>
          <w:trHeight w:val="266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1A7296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TSU1-2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确认填写的中转单信息且货物数量高于货运上限</w:t>
            </w:r>
          </w:p>
        </w:tc>
        <w:tc>
          <w:tcPr>
            <w:tcW w:w="4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系统提示货物数量过多</w:t>
            </w:r>
          </w:p>
        </w:tc>
      </w:tr>
      <w:tr w:rsidR="00672B0A" w:rsidTr="00F132D0">
        <w:trPr>
          <w:trHeight w:val="433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TSU1-3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取消填写的中转单</w:t>
            </w:r>
          </w:p>
        </w:tc>
        <w:tc>
          <w:tcPr>
            <w:tcW w:w="4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返回上一级界面（中转中心业务员管理界面）</w:t>
            </w:r>
          </w:p>
        </w:tc>
      </w:tr>
    </w:tbl>
    <w:p w:rsidR="00672B0A" w:rsidRDefault="00672B0A" w:rsidP="00672B0A"/>
    <w:p w:rsidR="00672B0A" w:rsidRPr="0073567E" w:rsidRDefault="00672B0A" w:rsidP="00672B0A">
      <w:pPr>
        <w:jc w:val="center"/>
        <w:rPr>
          <w:rFonts w:asciiTheme="minorEastAsia" w:hAnsiTheme="minorEastAsia" w:cs="Calibri"/>
          <w:b/>
          <w:bCs/>
          <w:sz w:val="28"/>
          <w:szCs w:val="28"/>
          <w:u w:color="000000"/>
        </w:rPr>
      </w:pPr>
      <w:r w:rsidRPr="0073567E">
        <w:rPr>
          <w:rFonts w:asciiTheme="minorEastAsia" w:hAnsiTheme="minorEastAsia"/>
          <w:b/>
          <w:sz w:val="28"/>
          <w:szCs w:val="28"/>
        </w:rPr>
        <w:t xml:space="preserve">表11-4 </w:t>
      </w:r>
      <w:r w:rsidRPr="0073567E">
        <w:rPr>
          <w:rFonts w:asciiTheme="minorEastAsia" w:hAnsiTheme="minorEastAsia" w:cs="Calibri"/>
          <w:b/>
          <w:bCs/>
          <w:sz w:val="28"/>
          <w:szCs w:val="28"/>
          <w:u w:color="000000"/>
        </w:rPr>
        <w:t>TSU2</w:t>
      </w:r>
      <w:r w:rsidRPr="0073567E">
        <w:rPr>
          <w:rFonts w:asciiTheme="minorEastAsia" w:hAnsiTheme="minorEastAsia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pPr w:leftFromText="180" w:rightFromText="180" w:vertAnchor="text" w:horzAnchor="margin" w:tblpXSpec="center" w:tblpY="-5470"/>
        <w:tblW w:w="10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82"/>
      </w:tblGrid>
      <w:tr w:rsidR="00E5084B" w:rsidRPr="00E5084B" w:rsidTr="00C81D3B">
        <w:trPr>
          <w:trHeight w:val="173"/>
        </w:trPr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jc w:val="center"/>
              <w:rPr>
                <w:rFonts w:eastAsiaTheme="minorEastAsia"/>
              </w:rPr>
            </w:pPr>
            <w:r w:rsidRPr="00E5084B">
              <w:rPr>
                <w:rFonts w:ascii="Calibri" w:eastAsiaTheme="minorEastAsia" w:hAnsi="Calibri" w:cs="Calibri"/>
                <w:bCs w:val="0"/>
                <w:kern w:val="2"/>
                <w:sz w:val="24"/>
                <w:szCs w:val="24"/>
                <w:u w:color="000000"/>
              </w:rPr>
              <w:lastRenderedPageBreak/>
              <w:t>ID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2"/>
              <w:jc w:val="center"/>
            </w:pPr>
            <w:r w:rsidRPr="00E5084B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42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2"/>
              <w:jc w:val="center"/>
            </w:pPr>
            <w:r w:rsidRPr="00E5084B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E5084B" w:rsidRPr="0073567E" w:rsidTr="00C81D3B">
        <w:trPr>
          <w:trHeight w:val="173"/>
        </w:trPr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84B" w:rsidRPr="00E5084B" w:rsidRDefault="00E5084B" w:rsidP="00C81D3B"/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  <w:t>装运日期、本中转中心航运编号、航班号、出发地、到达地、货柜号、监装员</w:t>
            </w:r>
          </w:p>
        </w:tc>
        <w:tc>
          <w:tcPr>
            <w:tcW w:w="42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84B" w:rsidRPr="0073567E" w:rsidRDefault="00E5084B" w:rsidP="00C81D3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5084B" w:rsidRPr="00E5084B" w:rsidTr="00C81D3B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TSU2-1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信息合法且完整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系统显示填写成功，满足后置条件</w:t>
            </w:r>
          </w:p>
        </w:tc>
      </w:tr>
      <w:tr w:rsidR="00E5084B" w:rsidRPr="00E5084B" w:rsidTr="00C81D3B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TSU2-2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信息不完整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系统提示要求完整输入，满足后置条件</w:t>
            </w:r>
          </w:p>
        </w:tc>
      </w:tr>
      <w:tr w:rsidR="00E5084B" w:rsidRPr="00E5084B" w:rsidTr="00C81D3B">
        <w:trPr>
          <w:trHeight w:val="50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TSU2-3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信息不合法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84B" w:rsidRPr="00E5084B" w:rsidRDefault="00E5084B" w:rsidP="00C81D3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系统提示错误，要求重新输入，满足后置条件</w:t>
            </w:r>
          </w:p>
        </w:tc>
      </w:tr>
    </w:tbl>
    <w:p w:rsidR="00672B0A" w:rsidRPr="00E5084B" w:rsidRDefault="00672B0A" w:rsidP="00672B0A"/>
    <w:p w:rsidR="00672B0A" w:rsidRPr="0073567E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11-5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TSU3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2359"/>
        <w:gridCol w:w="2359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入库申请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是否申请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系统显示申请成功并发送申请信息，满足后置条件</w:t>
            </w:r>
          </w:p>
        </w:tc>
      </w:tr>
      <w:tr w:rsidR="00672B0A" w:rsidTr="00F132D0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不申请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退出当前的申请任务</w:t>
            </w:r>
          </w:p>
        </w:tc>
      </w:tr>
    </w:tbl>
    <w:p w:rsidR="00672B0A" w:rsidRDefault="00672B0A" w:rsidP="00672B0A"/>
    <w:p w:rsidR="00672B0A" w:rsidRPr="0073567E" w:rsidRDefault="00672B0A" w:rsidP="00672B0A">
      <w:pPr>
        <w:pStyle w:val="ab"/>
        <w:rPr>
          <w:rFonts w:hint="default"/>
          <w:color w:val="auto"/>
          <w:sz w:val="44"/>
          <w:szCs w:val="44"/>
        </w:rPr>
      </w:pPr>
      <w:r w:rsidRPr="0073567E">
        <w:rPr>
          <w:color w:val="auto"/>
          <w:sz w:val="44"/>
          <w:szCs w:val="44"/>
        </w:rPr>
        <w:t>用例</w:t>
      </w:r>
      <w:r w:rsidRPr="0073567E">
        <w:rPr>
          <w:rFonts w:eastAsiaTheme="minorEastAsia"/>
          <w:color w:val="auto"/>
          <w:sz w:val="44"/>
          <w:szCs w:val="44"/>
        </w:rPr>
        <w:t>12</w:t>
      </w:r>
      <w:r w:rsidRPr="0073567E">
        <w:rPr>
          <w:color w:val="auto"/>
          <w:sz w:val="44"/>
          <w:szCs w:val="44"/>
        </w:rPr>
        <w:t>火车装运管理</w:t>
      </w:r>
    </w:p>
    <w:p w:rsidR="00672B0A" w:rsidRPr="0073567E" w:rsidRDefault="00672B0A" w:rsidP="00672B0A">
      <w:pPr>
        <w:pStyle w:val="2"/>
        <w:jc w:val="center"/>
      </w:pPr>
      <w:r>
        <w:rPr>
          <w:rFonts w:eastAsiaTheme="minorEastAsia"/>
        </w:rPr>
        <w:t>表</w:t>
      </w:r>
      <w:r>
        <w:rPr>
          <w:rFonts w:eastAsiaTheme="minorEastAsia"/>
        </w:rPr>
        <w:t xml:space="preserve">12-1 </w:t>
      </w:r>
      <w:r>
        <w:rPr>
          <w:rFonts w:ascii="宋体" w:eastAsia="宋体" w:hAnsi="宋体" w:cs="宋体"/>
        </w:rPr>
        <w:t>测试用例套件对需求的覆盖情况</w:t>
      </w:r>
    </w:p>
    <w:tbl>
      <w:tblPr>
        <w:tblStyle w:val="ab"/>
        <w:tblW w:w="9611" w:type="dxa"/>
        <w:tblInd w:w="-6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384"/>
        <w:gridCol w:w="2409"/>
        <w:gridCol w:w="2409"/>
        <w:gridCol w:w="2409"/>
      </w:tblGrid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Train.Input.Application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Train.Input.Confirm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Train.Input.Cancel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Train.Add.Finish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Train.Add.Warning.Unfinished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Train.Add.Warning.Number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lastRenderedPageBreak/>
              <w:t>Train.Goods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Train.Goods.Num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Train.Goods.Num.Warning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Train</w:t>
            </w: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. 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Train.Application.Finish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Train.Add.Cancel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</w:tr>
    </w:tbl>
    <w:p w:rsidR="00672B0A" w:rsidRDefault="00672B0A" w:rsidP="00672B0A">
      <w:pPr>
        <w:pStyle w:val="2"/>
        <w:rPr>
          <w:rFonts w:eastAsiaTheme="minorEastAsia"/>
          <w:b w:val="0"/>
          <w:bCs w:val="0"/>
          <w:sz w:val="22"/>
          <w:szCs w:val="22"/>
        </w:rPr>
      </w:pPr>
    </w:p>
    <w:p w:rsidR="00672B0A" w:rsidRPr="0073567E" w:rsidRDefault="00672B0A" w:rsidP="00672B0A">
      <w:pPr>
        <w:pStyle w:val="2"/>
        <w:jc w:val="center"/>
        <w:rPr>
          <w:rFonts w:asciiTheme="majorEastAsia" w:eastAsiaTheme="majorEastAsia" w:hAnsiTheme="majorEastAsia" w:cs="宋体"/>
          <w:sz w:val="28"/>
          <w:szCs w:val="28"/>
          <w:u w:color="000000"/>
        </w:rPr>
      </w:pPr>
      <w:r w:rsidRPr="0073567E">
        <w:rPr>
          <w:rFonts w:asciiTheme="majorEastAsia" w:eastAsiaTheme="majorEastAsia" w:hAnsiTheme="majorEastAsia"/>
          <w:bCs w:val="0"/>
          <w:sz w:val="28"/>
          <w:szCs w:val="28"/>
        </w:rPr>
        <w:t xml:space="preserve">表12-2 </w:t>
      </w:r>
      <w:r w:rsidRPr="0073567E">
        <w:rPr>
          <w:rFonts w:asciiTheme="majorEastAsia" w:eastAsiaTheme="majorEastAsia" w:hAnsiTheme="majorEastAsia"/>
          <w:sz w:val="28"/>
          <w:szCs w:val="28"/>
        </w:rPr>
        <w:t>火车装运管理需求的测试用例</w:t>
      </w:r>
    </w:p>
    <w:tbl>
      <w:tblPr>
        <w:tblStyle w:val="ab"/>
        <w:tblW w:w="9637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9"/>
        <w:gridCol w:w="2409"/>
        <w:gridCol w:w="2409"/>
        <w:gridCol w:w="2410"/>
      </w:tblGrid>
      <w:tr w:rsidR="00672B0A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覆盖流程</w:t>
            </w: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3a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1b</w:t>
            </w: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</w:tbl>
    <w:p w:rsidR="00672B0A" w:rsidRPr="00E5084B" w:rsidRDefault="00672B0A" w:rsidP="00672B0A"/>
    <w:p w:rsidR="00672B0A" w:rsidRPr="0073567E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12-3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TSU1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中转单信息及所选的货物及货物数量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F132D0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TSU1-1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确认填写的中转单信息且货物数量低于货运上限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系统更新了对中转单的存储，满足后置条件</w:t>
            </w:r>
          </w:p>
        </w:tc>
      </w:tr>
      <w:tr w:rsidR="00672B0A" w:rsidTr="00F132D0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TSU1-2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确认填写的中转单信息且货物数量高于货运上限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系统提示货物数量过多</w:t>
            </w:r>
          </w:p>
        </w:tc>
      </w:tr>
      <w:tr w:rsidR="00672B0A" w:rsidTr="00F132D0">
        <w:trPr>
          <w:trHeight w:val="433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TSU1-3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取消填写的中转单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返回上一级界面（中转中心业务员管理界面）</w:t>
            </w:r>
          </w:p>
        </w:tc>
      </w:tr>
    </w:tbl>
    <w:p w:rsidR="00672B0A" w:rsidRDefault="00672B0A" w:rsidP="00672B0A"/>
    <w:p w:rsidR="00672B0A" w:rsidRPr="0073567E" w:rsidRDefault="00672B0A" w:rsidP="00672B0A">
      <w:pPr>
        <w:jc w:val="center"/>
        <w:rPr>
          <w:rFonts w:ascii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12-4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TSU2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color w:val="auto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color w:val="auto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color w:val="auto"/>
                <w:sz w:val="24"/>
                <w:szCs w:val="24"/>
                <w:u w:color="000000"/>
              </w:rPr>
              <w:t>装运日期、本中转中心货运编号、车次号、</w:t>
            </w:r>
            <w:r w:rsidRPr="00E5084B">
              <w:rPr>
                <w:rFonts w:asciiTheme="minorEastAsia" w:eastAsiaTheme="minorEastAsia" w:hAnsiTheme="minorEastAsia"/>
                <w:color w:val="auto"/>
                <w:sz w:val="24"/>
                <w:szCs w:val="24"/>
                <w:u w:color="000000"/>
              </w:rPr>
              <w:lastRenderedPageBreak/>
              <w:t>出发地、到达地、车厢号、监装员</w:t>
            </w:r>
          </w:p>
        </w:tc>
        <w:tc>
          <w:tcPr>
            <w:tcW w:w="4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lastRenderedPageBreak/>
              <w:t>TSU2-1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信息合法且完整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系统显示填写成功，满足后置条件</w:t>
            </w: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TSU2-2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信息不完整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系统提示要求完整输入，满足后置条件</w:t>
            </w:r>
          </w:p>
        </w:tc>
      </w:tr>
      <w:tr w:rsidR="00672B0A" w:rsidTr="00F132D0">
        <w:trPr>
          <w:trHeight w:val="50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TSU2-3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信息不合法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系统提示错误，要求重新输入，满足后置条件</w:t>
            </w:r>
          </w:p>
        </w:tc>
      </w:tr>
    </w:tbl>
    <w:p w:rsidR="00672B0A" w:rsidRPr="0073567E" w:rsidRDefault="00672B0A" w:rsidP="00672B0A"/>
    <w:p w:rsidR="00672B0A" w:rsidRPr="00F132D0" w:rsidRDefault="00672B0A" w:rsidP="00F132D0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12-5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TSU3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2359"/>
        <w:gridCol w:w="2359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入库申请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是否申请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73567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RPr="00E5084B" w:rsidTr="00F132D0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系统显示申请成功并发送申请信息，满足后置条件</w:t>
            </w:r>
          </w:p>
        </w:tc>
      </w:tr>
      <w:tr w:rsidR="00672B0A" w:rsidRPr="00E5084B" w:rsidTr="00F132D0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不申请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退出当前的申请任务</w:t>
            </w:r>
          </w:p>
        </w:tc>
      </w:tr>
    </w:tbl>
    <w:p w:rsidR="00672B0A" w:rsidRPr="00E5084B" w:rsidRDefault="00672B0A" w:rsidP="00672B0A"/>
    <w:p w:rsidR="00672B0A" w:rsidRPr="0044724E" w:rsidRDefault="00672B0A" w:rsidP="00672B0A">
      <w:pPr>
        <w:pStyle w:val="ab"/>
        <w:rPr>
          <w:rFonts w:hint="default"/>
          <w:color w:val="auto"/>
          <w:sz w:val="44"/>
          <w:szCs w:val="44"/>
        </w:rPr>
      </w:pPr>
      <w:r w:rsidRPr="0044724E">
        <w:rPr>
          <w:color w:val="auto"/>
          <w:sz w:val="44"/>
          <w:szCs w:val="44"/>
        </w:rPr>
        <w:t>用例</w:t>
      </w:r>
      <w:r w:rsidRPr="0044724E">
        <w:rPr>
          <w:rFonts w:eastAsiaTheme="minorEastAsia"/>
          <w:color w:val="auto"/>
          <w:sz w:val="44"/>
          <w:szCs w:val="44"/>
        </w:rPr>
        <w:t>13</w:t>
      </w:r>
      <w:r w:rsidRPr="0044724E">
        <w:rPr>
          <w:color w:val="auto"/>
          <w:sz w:val="44"/>
          <w:szCs w:val="44"/>
        </w:rPr>
        <w:t>汽车装运管理</w:t>
      </w:r>
    </w:p>
    <w:p w:rsidR="00672B0A" w:rsidRDefault="00672B0A" w:rsidP="00672B0A"/>
    <w:p w:rsidR="00672B0A" w:rsidRPr="0044724E" w:rsidRDefault="00672B0A" w:rsidP="00672B0A">
      <w:pPr>
        <w:pStyle w:val="2"/>
        <w:jc w:val="center"/>
        <w:rPr>
          <w:rFonts w:eastAsiaTheme="minorEastAsia"/>
          <w:sz w:val="28"/>
          <w:szCs w:val="28"/>
        </w:rPr>
      </w:pPr>
      <w:r w:rsidRPr="0044724E">
        <w:rPr>
          <w:sz w:val="28"/>
          <w:szCs w:val="28"/>
        </w:rPr>
        <w:t>表</w:t>
      </w:r>
      <w:r w:rsidRPr="0044724E">
        <w:rPr>
          <w:rFonts w:eastAsiaTheme="minorEastAsia"/>
          <w:sz w:val="28"/>
          <w:szCs w:val="28"/>
        </w:rPr>
        <w:t>13-1</w:t>
      </w:r>
      <w:r w:rsidRPr="0044724E">
        <w:rPr>
          <w:sz w:val="28"/>
          <w:szCs w:val="28"/>
        </w:rPr>
        <w:t>测试用例套件对需求的覆盖情况</w:t>
      </w:r>
    </w:p>
    <w:tbl>
      <w:tblPr>
        <w:tblStyle w:val="ab"/>
        <w:tblW w:w="9637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10"/>
        <w:gridCol w:w="2409"/>
        <w:gridCol w:w="2409"/>
        <w:gridCol w:w="2409"/>
      </w:tblGrid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HAnsi" w:eastAsiaTheme="majorEastAsia" w:hAnsiTheme="minorHAnsi"/>
                <w:sz w:val="24"/>
                <w:szCs w:val="24"/>
              </w:rPr>
            </w:pPr>
            <w:r w:rsidRPr="00E5084B">
              <w:rPr>
                <w:rFonts w:asciiTheme="minorHAnsi" w:eastAsiaTheme="majorEastAsia" w:hAnsiTheme="minorHAnsi"/>
                <w:sz w:val="24"/>
                <w:szCs w:val="24"/>
              </w:rPr>
              <w:t>编号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sz w:val="24"/>
                <w:szCs w:val="24"/>
              </w:rPr>
              <w:t>测试用例套件1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sz w:val="24"/>
                <w:szCs w:val="24"/>
              </w:rPr>
              <w:t>测试用例套件2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5084B">
              <w:rPr>
                <w:rFonts w:asciiTheme="majorEastAsia" w:eastAsiaTheme="majorEastAsia" w:hAnsiTheme="majorEastAsia"/>
                <w:sz w:val="24"/>
                <w:szCs w:val="24"/>
              </w:rPr>
              <w:t>测试用例套件3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Car.Input.Application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Car.Input.Confirm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Car.Input.Cancel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28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Car.Add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Car.Add.Finish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Car.Add.Warning.Unfinished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lastRenderedPageBreak/>
              <w:t>Car.Add.Warning.Number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Car.Goods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Car.Goods.Num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Car.Goods.Num.Warning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>Car</w:t>
            </w: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. Application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Car.Application.Finish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  <w:tr w:rsidR="00672B0A" w:rsidTr="00F132D0">
        <w:trPr>
          <w:trHeight w:val="520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HAnsi" w:eastAsia="Calibri" w:hAnsiTheme="minorHAnsi" w:cs="Calibri"/>
                <w:b w:val="0"/>
                <w:color w:val="auto"/>
                <w:kern w:val="2"/>
                <w:sz w:val="24"/>
                <w:szCs w:val="24"/>
                <w:u w:color="333333"/>
                <w:shd w:val="clear" w:color="auto" w:fill="FFFFFF"/>
              </w:rPr>
              <w:t>Car.Add.Cancel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b w:val="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b w:val="0"/>
              </w:rPr>
            </w:pPr>
            <w:r w:rsidRPr="00E5084B">
              <w:rPr>
                <w:b w:val="0"/>
              </w:rPr>
              <w:t>TSU3</w:t>
            </w:r>
          </w:p>
        </w:tc>
      </w:tr>
    </w:tbl>
    <w:p w:rsidR="00672B0A" w:rsidRDefault="00672B0A" w:rsidP="00672B0A"/>
    <w:p w:rsidR="00672B0A" w:rsidRPr="0044724E" w:rsidRDefault="00672B0A" w:rsidP="00672B0A">
      <w:pPr>
        <w:pStyle w:val="2"/>
        <w:jc w:val="center"/>
        <w:rPr>
          <w:rFonts w:ascii="宋体" w:eastAsia="宋体" w:hAnsi="宋体" w:cs="宋体"/>
          <w:sz w:val="28"/>
          <w:szCs w:val="28"/>
          <w:u w:color="000000"/>
        </w:rPr>
      </w:pPr>
      <w:r w:rsidRPr="0044724E">
        <w:rPr>
          <w:rFonts w:ascii="宋体" w:eastAsia="宋体" w:hAnsi="宋体" w:cs="宋体"/>
          <w:sz w:val="28"/>
          <w:szCs w:val="28"/>
        </w:rPr>
        <w:t>表</w:t>
      </w:r>
      <w:r w:rsidRPr="0044724E">
        <w:rPr>
          <w:rFonts w:eastAsiaTheme="minorEastAsia"/>
          <w:sz w:val="28"/>
          <w:szCs w:val="28"/>
        </w:rPr>
        <w:t xml:space="preserve">13-2 </w:t>
      </w:r>
      <w:r w:rsidRPr="0044724E">
        <w:rPr>
          <w:rFonts w:ascii="宋体" w:eastAsia="宋体" w:hAnsi="宋体" w:cs="宋体"/>
          <w:sz w:val="28"/>
          <w:szCs w:val="28"/>
        </w:rPr>
        <w:t>汽车装运管理需求的测试用例</w:t>
      </w:r>
    </w:p>
    <w:tbl>
      <w:tblPr>
        <w:tblStyle w:val="ab"/>
        <w:tblW w:w="9637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9"/>
        <w:gridCol w:w="2409"/>
        <w:gridCol w:w="2409"/>
        <w:gridCol w:w="2410"/>
      </w:tblGrid>
      <w:tr w:rsidR="00672B0A" w:rsidRPr="0044724E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测试用例套件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覆盖流程</w:t>
            </w: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3a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1b</w:t>
            </w:r>
          </w:p>
        </w:tc>
      </w:tr>
      <w:tr w:rsidR="00672B0A" w:rsidRPr="00E5084B" w:rsidTr="00F132D0">
        <w:trPr>
          <w:trHeight w:val="28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</w:tbl>
    <w:p w:rsidR="00672B0A" w:rsidRPr="00E5084B" w:rsidRDefault="00672B0A" w:rsidP="00672B0A">
      <w:pPr>
        <w:rPr>
          <w:rFonts w:asciiTheme="minorEastAsia" w:hAnsiTheme="minorEastAsia"/>
          <w:sz w:val="24"/>
          <w:szCs w:val="24"/>
        </w:rPr>
      </w:pPr>
    </w:p>
    <w:p w:rsidR="00672B0A" w:rsidRPr="0044724E" w:rsidRDefault="00672B0A" w:rsidP="00672B0A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13-3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TSU1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中转单信息及所选的货物及货物数量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44724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RPr="00E5084B" w:rsidTr="00F132D0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F132D0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TSU1-1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确认填写的中转单信息且货物数量低于货运上限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系统更新了对中转单的存储，满足后置条件</w:t>
            </w:r>
          </w:p>
        </w:tc>
      </w:tr>
      <w:tr w:rsidR="00672B0A" w:rsidRPr="00E5084B" w:rsidTr="00F132D0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F132D0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TSU1-2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确认填写的中转单信息且货物数量高于货运上限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系统提示货物数量过多</w:t>
            </w:r>
          </w:p>
        </w:tc>
      </w:tr>
      <w:tr w:rsidR="00672B0A" w:rsidRPr="00E5084B" w:rsidTr="00F132D0">
        <w:trPr>
          <w:trHeight w:val="433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TSU1-3</w:t>
            </w:r>
          </w:p>
        </w:tc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取消填写的中转单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返回上一级界面（中转中心业务员管理界面）</w:t>
            </w:r>
          </w:p>
        </w:tc>
      </w:tr>
    </w:tbl>
    <w:p w:rsidR="00672B0A" w:rsidRPr="00E5084B" w:rsidRDefault="00672B0A" w:rsidP="00672B0A"/>
    <w:p w:rsidR="00672B0A" w:rsidRPr="0044724E" w:rsidRDefault="00672B0A" w:rsidP="00672B0A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lastRenderedPageBreak/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13-4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TSU2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4718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ind w:firstLine="482"/>
              <w:jc w:val="center"/>
              <w:rPr>
                <w:color w:val="auto"/>
              </w:rPr>
            </w:pPr>
            <w:r w:rsidRPr="00E5084B">
              <w:rPr>
                <w:rFonts w:ascii="Calibri" w:eastAsia="Calibri" w:hAnsi="Calibri" w:cs="Calibri"/>
                <w:bCs w:val="0"/>
                <w:color w:val="auto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2"/>
              <w:jc w:val="center"/>
              <w:rPr>
                <w:color w:val="auto"/>
              </w:rPr>
            </w:pPr>
            <w:r w:rsidRPr="00E5084B">
              <w:rPr>
                <w:rFonts w:ascii="Calibri" w:eastAsia="Calibri" w:hAnsi="Calibri" w:cs="Calibri"/>
                <w:bCs w:val="0"/>
                <w:color w:val="auto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2"/>
              <w:jc w:val="center"/>
            </w:pPr>
            <w:r w:rsidRPr="00E5084B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rPr>
                <w:color w:val="auto"/>
              </w:rPr>
            </w:pP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  <w:t>装运日期、本中转中心汽运编号、车次号、出发地、到达地、监装员、押运员</w:t>
            </w:r>
          </w:p>
        </w:tc>
        <w:tc>
          <w:tcPr>
            <w:tcW w:w="4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TSU2-1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信息合法且完整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系统显示填写成功，满足后置条件</w:t>
            </w: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TSU2-2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信息不完整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系统提示要求完整输入，满足后置条件</w:t>
            </w:r>
          </w:p>
        </w:tc>
      </w:tr>
      <w:tr w:rsidR="00672B0A" w:rsidTr="00F132D0">
        <w:trPr>
          <w:trHeight w:val="50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TSU2-3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信息不合法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系统提示错误，要求重新输入，满足后置条件</w:t>
            </w:r>
          </w:p>
        </w:tc>
      </w:tr>
    </w:tbl>
    <w:p w:rsidR="00672B0A" w:rsidRPr="0044724E" w:rsidRDefault="00672B0A" w:rsidP="00672B0A">
      <w:pPr>
        <w:rPr>
          <w:rFonts w:hint="eastAsia"/>
        </w:rPr>
      </w:pPr>
    </w:p>
    <w:p w:rsidR="00672B0A" w:rsidRPr="0044724E" w:rsidRDefault="00672B0A" w:rsidP="00672B0A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13-5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TSU3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10099" w:type="dxa"/>
        <w:tblInd w:w="-8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78"/>
        <w:gridCol w:w="2359"/>
        <w:gridCol w:w="2359"/>
        <w:gridCol w:w="4203"/>
      </w:tblGrid>
      <w:tr w:rsidR="00672B0A" w:rsidTr="00F132D0">
        <w:trPr>
          <w:trHeight w:val="173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4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预期输出</w:t>
            </w:r>
          </w:p>
        </w:tc>
      </w:tr>
      <w:tr w:rsidR="00672B0A" w:rsidTr="00F132D0">
        <w:trPr>
          <w:trHeight w:val="173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E5084B" w:rsidRDefault="00672B0A" w:rsidP="008C7CC9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入库申请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sz w:val="24"/>
                <w:szCs w:val="24"/>
              </w:rPr>
              <w:t>是否申请</w:t>
            </w:r>
          </w:p>
        </w:tc>
        <w:tc>
          <w:tcPr>
            <w:tcW w:w="4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2B0A" w:rsidRPr="0044724E" w:rsidRDefault="00672B0A" w:rsidP="008C7CC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72B0A" w:rsidTr="00F132D0">
        <w:trPr>
          <w:trHeight w:val="347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系统显示申请成功并发送申请信息，满足后置条件</w:t>
            </w:r>
          </w:p>
        </w:tc>
      </w:tr>
      <w:tr w:rsidR="00672B0A" w:rsidTr="00F132D0">
        <w:trPr>
          <w:trHeight w:val="266"/>
        </w:trPr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E5084B">
            <w:pPr>
              <w:pStyle w:val="ad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TSU3-2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中转单B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不申请</w:t>
            </w:r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E5084B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E5084B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退出当前的申请任务</w:t>
            </w:r>
          </w:p>
        </w:tc>
      </w:tr>
    </w:tbl>
    <w:p w:rsidR="00F132D0" w:rsidRDefault="00F132D0" w:rsidP="00672B0A">
      <w:pPr>
        <w:pStyle w:val="ab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bdr w:val="none" w:sz="0" w:space="0" w:color="auto"/>
          <w:lang w:val="en-US"/>
        </w:rPr>
      </w:pPr>
    </w:p>
    <w:p w:rsidR="00672B0A" w:rsidRPr="0044724E" w:rsidRDefault="00672B0A" w:rsidP="00672B0A">
      <w:pPr>
        <w:pStyle w:val="ab"/>
        <w:rPr>
          <w:rFonts w:asciiTheme="minorEastAsia" w:eastAsiaTheme="minorEastAsia" w:hAnsiTheme="minorEastAsia" w:hint="default"/>
          <w:color w:val="auto"/>
          <w:sz w:val="44"/>
          <w:szCs w:val="44"/>
        </w:rPr>
      </w:pPr>
      <w:r w:rsidRPr="0044724E">
        <w:rPr>
          <w:rFonts w:asciiTheme="minorEastAsia" w:eastAsiaTheme="minorEastAsia" w:hAnsiTheme="minorEastAsia"/>
          <w:color w:val="auto"/>
          <w:sz w:val="44"/>
          <w:szCs w:val="44"/>
        </w:rPr>
        <w:t>用例14.仓库管理</w:t>
      </w:r>
    </w:p>
    <w:p w:rsidR="00672B0A" w:rsidRPr="0044724E" w:rsidRDefault="00672B0A" w:rsidP="00672B0A">
      <w:pPr>
        <w:pStyle w:val="2"/>
        <w:jc w:val="center"/>
        <w:rPr>
          <w:rFonts w:eastAsiaTheme="minorEastAsia"/>
          <w:sz w:val="28"/>
          <w:szCs w:val="28"/>
        </w:rPr>
      </w:pPr>
      <w:r w:rsidRPr="0044724E">
        <w:rPr>
          <w:sz w:val="28"/>
          <w:szCs w:val="28"/>
        </w:rPr>
        <w:t>表</w:t>
      </w:r>
      <w:r w:rsidRPr="0044724E">
        <w:rPr>
          <w:rFonts w:eastAsiaTheme="minorEastAsia"/>
          <w:sz w:val="28"/>
          <w:szCs w:val="28"/>
        </w:rPr>
        <w:t>14-1</w:t>
      </w:r>
      <w:r w:rsidRPr="0044724E">
        <w:rPr>
          <w:sz w:val="28"/>
          <w:szCs w:val="28"/>
        </w:rPr>
        <w:t>测试用例套件对需求的覆盖情况</w:t>
      </w:r>
    </w:p>
    <w:tbl>
      <w:tblPr>
        <w:tblStyle w:val="ab"/>
        <w:tblW w:w="9632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编号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E3274">
              <w:rPr>
                <w:rFonts w:asciiTheme="majorEastAsia" w:eastAsiaTheme="majorEastAsia" w:hAnsiTheme="majorEastAsia"/>
                <w:sz w:val="24"/>
                <w:szCs w:val="24"/>
              </w:rPr>
              <w:t>测试用例套件6</w:t>
            </w: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 Initialization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Goods.Show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Goods.Show.Search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Goods.Show.Search.Warning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Goods.Show.Return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lastRenderedPageBreak/>
              <w:t>Goods.Import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Goods.Import.Site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Goods.Import.Site.Finish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Goods.Import.Cancel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Goods.Detail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Goods.Detail.Return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Goods.Export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Goods.Export.Transport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Goods.Export.List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Goods.Export.Return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Goods.Clear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Goods.Clear.Valid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Goods.Clear.Invalid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TSU5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Goods.Alarm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Goods.Adjust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Goods.Adjust.List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</w:tr>
      <w:tr w:rsidR="00672B0A" w:rsidTr="00F132D0">
        <w:trPr>
          <w:trHeight w:val="2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eastAsiaTheme="majorEastAsia" w:hAnsiTheme="minorHAnsi"/>
                <w:b w:val="0"/>
                <w:sz w:val="24"/>
                <w:szCs w:val="24"/>
              </w:rPr>
            </w:pPr>
            <w:r w:rsidRPr="003E3274">
              <w:rPr>
                <w:rFonts w:asciiTheme="minorHAnsi" w:eastAsiaTheme="majorEastAsia" w:hAnsiTheme="minorHAnsi"/>
                <w:b w:val="0"/>
                <w:sz w:val="24"/>
                <w:szCs w:val="24"/>
              </w:rPr>
              <w:t>Goods.Adjust.Reutrn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</w:tr>
    </w:tbl>
    <w:p w:rsidR="00672B0A" w:rsidRDefault="00672B0A" w:rsidP="00672B0A">
      <w:pPr>
        <w:pStyle w:val="2"/>
        <w:rPr>
          <w:rFonts w:eastAsiaTheme="minorEastAsia"/>
          <w:b w:val="0"/>
          <w:bCs w:val="0"/>
          <w:sz w:val="22"/>
          <w:szCs w:val="22"/>
        </w:rPr>
      </w:pPr>
    </w:p>
    <w:p w:rsidR="00672B0A" w:rsidRPr="0044724E" w:rsidRDefault="00672B0A" w:rsidP="00672B0A">
      <w:pPr>
        <w:pStyle w:val="2"/>
        <w:jc w:val="center"/>
        <w:rPr>
          <w:rFonts w:ascii="宋体" w:eastAsiaTheme="minorEastAsia" w:hAnsi="宋体" w:cs="宋体"/>
          <w:sz w:val="28"/>
          <w:szCs w:val="28"/>
          <w:u w:color="000000"/>
        </w:rPr>
      </w:pPr>
      <w:r w:rsidRPr="0044724E">
        <w:rPr>
          <w:sz w:val="28"/>
          <w:szCs w:val="28"/>
        </w:rPr>
        <w:lastRenderedPageBreak/>
        <w:t>表</w:t>
      </w:r>
      <w:r w:rsidRPr="0044724E">
        <w:rPr>
          <w:rFonts w:eastAsiaTheme="minorEastAsia"/>
          <w:sz w:val="28"/>
          <w:szCs w:val="28"/>
        </w:rPr>
        <w:t xml:space="preserve">14-2 </w:t>
      </w:r>
      <w:r w:rsidRPr="0044724E">
        <w:rPr>
          <w:sz w:val="28"/>
          <w:szCs w:val="28"/>
        </w:rPr>
        <w:t>仓库管理需求的测试用例</w:t>
      </w:r>
    </w:p>
    <w:tbl>
      <w:tblPr>
        <w:tblStyle w:val="ab"/>
        <w:tblW w:w="9637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2"/>
        <w:gridCol w:w="3212"/>
        <w:gridCol w:w="3213"/>
      </w:tblGrid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sz w:val="24"/>
                <w:szCs w:val="24"/>
              </w:rPr>
              <w:t>测试用例套件</w:t>
            </w:r>
          </w:p>
        </w:tc>
        <w:tc>
          <w:tcPr>
            <w:tcW w:w="64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sz w:val="24"/>
                <w:szCs w:val="24"/>
              </w:rPr>
              <w:t>覆盖流程</w:t>
            </w: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TSU1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1a</w:t>
            </w: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TSU2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TSU3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TSU4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TSU5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3a</w:t>
            </w:r>
          </w:p>
        </w:tc>
      </w:tr>
      <w:tr w:rsidR="00672B0A" w:rsidTr="00F132D0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TSU6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正常流程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1a</w:t>
            </w:r>
          </w:p>
        </w:tc>
      </w:tr>
    </w:tbl>
    <w:p w:rsidR="00672B0A" w:rsidRDefault="00672B0A" w:rsidP="00672B0A"/>
    <w:p w:rsidR="00672B0A" w:rsidRPr="0044724E" w:rsidRDefault="00672B0A" w:rsidP="00672B0A">
      <w:pPr>
        <w:jc w:val="center"/>
        <w:rPr>
          <w:rFonts w:asciiTheme="majorEastAsia" w:eastAsiaTheme="majorEastAsia" w:hAnsiTheme="majorEastAsia" w:cs="Calibri" w:hint="eastAsia"/>
          <w:b/>
          <w:bCs/>
          <w:sz w:val="28"/>
          <w:szCs w:val="28"/>
          <w:u w:color="000000"/>
        </w:rPr>
      </w:pPr>
      <w:r w:rsidRPr="0044724E">
        <w:rPr>
          <w:rFonts w:asciiTheme="majorEastAsia" w:eastAsiaTheme="majorEastAsia" w:hAnsiTheme="majorEastAsia"/>
          <w:b/>
          <w:sz w:val="28"/>
          <w:szCs w:val="28"/>
        </w:rPr>
        <w:t xml:space="preserve">表14-3 </w:t>
      </w:r>
      <w:r w:rsidRPr="0044724E">
        <w:rPr>
          <w:rFonts w:asciiTheme="majorEastAsia" w:eastAsiaTheme="majorEastAsia" w:hAnsiTheme="majorEastAsia" w:cs="Calibri"/>
          <w:b/>
          <w:bCs/>
          <w:sz w:val="28"/>
          <w:szCs w:val="28"/>
          <w:u w:color="000000"/>
        </w:rPr>
        <w:t>TSU1</w:t>
      </w:r>
      <w:r w:rsidRPr="0044724E">
        <w:rPr>
          <w:rFonts w:asciiTheme="majorEastAsia" w:eastAsiaTheme="majorEastAsia" w:hAnsiTheme="majorEastAsia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8897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156"/>
        <w:gridCol w:w="3703"/>
      </w:tblGrid>
      <w:tr w:rsidR="00672B0A" w:rsidTr="00F132D0">
        <w:trPr>
          <w:trHeight w:val="155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ind w:firstLine="482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3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55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3E3274" w:rsidRDefault="00672B0A" w:rsidP="008C7CC9"/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查看的时间段</w:t>
            </w:r>
          </w:p>
        </w:tc>
        <w:tc>
          <w:tcPr>
            <w:tcW w:w="3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TSU1-1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未输入且确认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  <w:lang w:val="zh-TW" w:eastAsia="zh-TW"/>
              </w:rPr>
              <w:t>系统提示请输入一定时间段</w:t>
            </w:r>
          </w:p>
        </w:tc>
      </w:tr>
      <w:tr w:rsidR="00672B0A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TSU1-2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输入要查看的时间段且确认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系统显示此时间段内的出入库数量、金额、库存位置</w:t>
            </w:r>
          </w:p>
        </w:tc>
      </w:tr>
      <w:tr w:rsidR="00672B0A" w:rsidTr="00F132D0">
        <w:trPr>
          <w:trHeight w:val="433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TSU1-3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点击返回按钮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返回上一级界面（仓库管理主界面）</w:t>
            </w:r>
          </w:p>
        </w:tc>
      </w:tr>
    </w:tbl>
    <w:p w:rsidR="00672B0A" w:rsidRPr="0044724E" w:rsidRDefault="00672B0A" w:rsidP="00672B0A">
      <w:pPr>
        <w:rPr>
          <w:rFonts w:hint="eastAsia"/>
        </w:rPr>
      </w:pPr>
    </w:p>
    <w:p w:rsidR="00672B0A" w:rsidRPr="0044724E" w:rsidRDefault="00672B0A" w:rsidP="00672B0A">
      <w:pPr>
        <w:jc w:val="center"/>
        <w:rPr>
          <w:rFonts w:asciiTheme="majorEastAsia" w:eastAsiaTheme="majorEastAsia" w:hAnsiTheme="majorEastAsia" w:cs="Calibri"/>
          <w:b/>
          <w:bCs/>
          <w:sz w:val="28"/>
          <w:szCs w:val="28"/>
          <w:u w:color="000000"/>
        </w:rPr>
      </w:pPr>
      <w:r w:rsidRPr="0044724E">
        <w:rPr>
          <w:rFonts w:asciiTheme="majorEastAsia" w:eastAsiaTheme="majorEastAsia" w:hAnsiTheme="majorEastAsia" w:cs="Calibri"/>
          <w:b/>
          <w:bCs/>
          <w:sz w:val="28"/>
          <w:szCs w:val="28"/>
          <w:u w:color="000000"/>
        </w:rPr>
        <w:t>表14-4 TSU2</w:t>
      </w:r>
      <w:r w:rsidRPr="0044724E">
        <w:rPr>
          <w:rFonts w:asciiTheme="majorEastAsia" w:eastAsiaTheme="majorEastAsia" w:hAnsiTheme="majorEastAsia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p w:rsidR="00672B0A" w:rsidRDefault="00672B0A" w:rsidP="00672B0A"/>
    <w:tbl>
      <w:tblPr>
        <w:tblStyle w:val="ab"/>
        <w:tblW w:w="8897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156"/>
        <w:gridCol w:w="3703"/>
      </w:tblGrid>
      <w:tr w:rsidR="00672B0A" w:rsidTr="00F132D0">
        <w:trPr>
          <w:trHeight w:val="155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3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55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  <w:rPr>
                <w:sz w:val="24"/>
                <w:szCs w:val="24"/>
              </w:rPr>
            </w:pPr>
            <w:r w:rsidRPr="003E3274"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要进行入库的货物和位置</w:t>
            </w:r>
          </w:p>
        </w:tc>
        <w:tc>
          <w:tcPr>
            <w:tcW w:w="3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3E3274" w:rsidRDefault="00672B0A" w:rsidP="008C7CC9"/>
        </w:tc>
      </w:tr>
      <w:tr w:rsidR="00672B0A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TSU2-1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确认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系统完成入库操作并生成入库单，更新库存信息</w:t>
            </w:r>
          </w:p>
        </w:tc>
      </w:tr>
      <w:tr w:rsidR="00672B0A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TSU2-2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取消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返回上一级界面（仓库管理主界面）</w:t>
            </w:r>
          </w:p>
        </w:tc>
      </w:tr>
    </w:tbl>
    <w:p w:rsidR="00672B0A" w:rsidRDefault="00672B0A" w:rsidP="00672B0A">
      <w:pPr>
        <w:pBdr>
          <w:left w:val="nil"/>
        </w:pBdr>
      </w:pPr>
    </w:p>
    <w:p w:rsidR="00672B0A" w:rsidRPr="0044724E" w:rsidRDefault="00672B0A" w:rsidP="00672B0A">
      <w:pPr>
        <w:pBdr>
          <w:left w:val="nil"/>
        </w:pBd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14-5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TSU3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8897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156"/>
        <w:gridCol w:w="3703"/>
      </w:tblGrid>
      <w:tr w:rsidR="00672B0A" w:rsidTr="00F132D0">
        <w:trPr>
          <w:trHeight w:val="359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RPr="0044724E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lastRenderedPageBreak/>
              <w:t>TSU3-1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点击“库存盘点”按钮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系统显示当天的库存快照</w:t>
            </w:r>
          </w:p>
        </w:tc>
      </w:tr>
      <w:tr w:rsidR="00672B0A" w:rsidRPr="0044724E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TSU3-2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取消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返回上一级界面（仓库管理主界面）</w:t>
            </w:r>
          </w:p>
        </w:tc>
      </w:tr>
    </w:tbl>
    <w:p w:rsidR="00672B0A" w:rsidRPr="0044724E" w:rsidRDefault="00672B0A" w:rsidP="00672B0A">
      <w:pPr>
        <w:jc w:val="center"/>
        <w:rPr>
          <w:rFonts w:asciiTheme="minorEastAsia" w:hAnsiTheme="minorEastAsia"/>
          <w:sz w:val="24"/>
          <w:szCs w:val="24"/>
        </w:rPr>
      </w:pPr>
    </w:p>
    <w:p w:rsidR="00672B0A" w:rsidRPr="0044724E" w:rsidRDefault="00672B0A" w:rsidP="00672B0A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14-6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TSU4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8897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156"/>
        <w:gridCol w:w="3703"/>
      </w:tblGrid>
      <w:tr w:rsidR="00672B0A" w:rsidTr="00F132D0">
        <w:trPr>
          <w:trHeight w:val="155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3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55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3E3274" w:rsidRDefault="00672B0A" w:rsidP="008C7CC9"/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选择出库货物及出库后装运形态</w:t>
            </w:r>
          </w:p>
        </w:tc>
        <w:tc>
          <w:tcPr>
            <w:tcW w:w="3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RPr="0044724E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TSU4-1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确认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系统执行出库操作并生成库存出库单，更新库存信息</w:t>
            </w:r>
          </w:p>
        </w:tc>
      </w:tr>
      <w:tr w:rsidR="00672B0A" w:rsidRPr="0044724E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TSU4-2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取消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返回上一级界面（仓库管理主界面）</w:t>
            </w:r>
          </w:p>
        </w:tc>
      </w:tr>
    </w:tbl>
    <w:p w:rsidR="00672B0A" w:rsidRPr="0044724E" w:rsidRDefault="00672B0A" w:rsidP="00672B0A">
      <w:pPr>
        <w:rPr>
          <w:rFonts w:asciiTheme="minorEastAsia" w:hAnsiTheme="minorEastAsia"/>
          <w:sz w:val="24"/>
          <w:szCs w:val="24"/>
        </w:rPr>
      </w:pPr>
    </w:p>
    <w:p w:rsidR="00672B0A" w:rsidRPr="0044724E" w:rsidRDefault="00672B0A" w:rsidP="00672B0A">
      <w:pPr>
        <w:jc w:val="center"/>
        <w:rPr>
          <w:rFonts w:eastAsiaTheme="majorEastAsia" w:cs="Calibri"/>
          <w:b/>
          <w:bCs/>
          <w:sz w:val="28"/>
          <w:szCs w:val="28"/>
          <w:u w:color="000000"/>
        </w:rPr>
      </w:pPr>
      <w:r w:rsidRPr="0044724E">
        <w:rPr>
          <w:rFonts w:eastAsiaTheme="majorEastAsia" w:hAnsiTheme="majorEastAsia" w:cs="Calibri"/>
          <w:b/>
          <w:bCs/>
          <w:sz w:val="28"/>
          <w:szCs w:val="28"/>
          <w:u w:color="000000"/>
        </w:rPr>
        <w:t>表</w:t>
      </w:r>
      <w:r w:rsidRPr="0044724E">
        <w:rPr>
          <w:rFonts w:eastAsiaTheme="majorEastAsia" w:cs="Calibri"/>
          <w:b/>
          <w:bCs/>
          <w:sz w:val="28"/>
          <w:szCs w:val="28"/>
          <w:u w:color="000000"/>
        </w:rPr>
        <w:t>14-7 TSU5</w:t>
      </w:r>
      <w:r w:rsidRPr="0044724E">
        <w:rPr>
          <w:rFonts w:eastAsiaTheme="majorEastAsia" w:hAnsiTheme="majorEastAsia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8897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156"/>
        <w:gridCol w:w="3703"/>
      </w:tblGrid>
      <w:tr w:rsidR="00672B0A" w:rsidTr="00F132D0">
        <w:trPr>
          <w:trHeight w:val="155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输入</w:t>
            </w:r>
          </w:p>
        </w:tc>
        <w:tc>
          <w:tcPr>
            <w:tcW w:w="3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ind w:firstLine="482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55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3E3274" w:rsidRDefault="00672B0A" w:rsidP="008C7CC9"/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点击初始化库存信息按钮</w:t>
            </w:r>
          </w:p>
        </w:tc>
        <w:tc>
          <w:tcPr>
            <w:tcW w:w="3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color w:val="auto"/>
                <w:kern w:val="2"/>
                <w:sz w:val="24"/>
                <w:szCs w:val="24"/>
                <w:u w:color="000000"/>
              </w:rPr>
              <w:t>TSU5-1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ind w:firstLine="480"/>
              <w:jc w:val="center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color w:val="auto"/>
                <w:kern w:val="2"/>
                <w:sz w:val="24"/>
                <w:szCs w:val="24"/>
                <w:u w:color="000000"/>
              </w:rPr>
              <w:t>确认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系统执行库存信息初始化</w:t>
            </w:r>
          </w:p>
        </w:tc>
      </w:tr>
      <w:tr w:rsidR="00672B0A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F132D0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color w:val="auto"/>
                <w:kern w:val="2"/>
                <w:sz w:val="24"/>
                <w:szCs w:val="24"/>
                <w:u w:color="000000"/>
              </w:rPr>
              <w:t>TSU5-2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取消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ind w:firstLine="480"/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color w:val="auto"/>
                <w:sz w:val="24"/>
                <w:szCs w:val="24"/>
              </w:rPr>
              <w:t>返回上一级界面（仓库管理主界面）</w:t>
            </w:r>
          </w:p>
        </w:tc>
      </w:tr>
    </w:tbl>
    <w:p w:rsidR="00672B0A" w:rsidRDefault="00672B0A" w:rsidP="00672B0A"/>
    <w:p w:rsidR="00672B0A" w:rsidRPr="0044724E" w:rsidRDefault="00672B0A" w:rsidP="00672B0A">
      <w:pPr>
        <w:jc w:val="center"/>
        <w:rPr>
          <w:rFonts w:ascii="Calibri" w:hAnsi="Calibri" w:cs="Calibri" w:hint="eastAsia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表</w:t>
      </w:r>
      <w:r>
        <w:rPr>
          <w:rFonts w:ascii="Calibri" w:hAnsi="Calibri" w:cs="Calibri"/>
          <w:b/>
          <w:bCs/>
          <w:sz w:val="28"/>
          <w:szCs w:val="28"/>
          <w:u w:color="000000"/>
        </w:rPr>
        <w:t xml:space="preserve">14-8 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TSU6</w:t>
      </w:r>
      <w:r>
        <w:rPr>
          <w:rFonts w:ascii="Calibri" w:eastAsia="Calibri" w:hAnsi="Calibri" w:cs="Calibri"/>
          <w:b/>
          <w:bCs/>
          <w:sz w:val="28"/>
          <w:szCs w:val="28"/>
          <w:u w:color="000000"/>
          <w:lang w:val="zh-TW" w:eastAsia="zh-TW"/>
        </w:rPr>
        <w:t>的测试用例</w:t>
      </w:r>
    </w:p>
    <w:tbl>
      <w:tblPr>
        <w:tblStyle w:val="ab"/>
        <w:tblW w:w="88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8"/>
        <w:gridCol w:w="4463"/>
        <w:gridCol w:w="3396"/>
      </w:tblGrid>
      <w:tr w:rsidR="00672B0A" w:rsidTr="00F132D0">
        <w:trPr>
          <w:trHeight w:val="155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</w:rPr>
              <w:t>ID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条件</w:t>
            </w:r>
          </w:p>
        </w:tc>
        <w:tc>
          <w:tcPr>
            <w:tcW w:w="3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line="276" w:lineRule="auto"/>
              <w:jc w:val="center"/>
            </w:pPr>
            <w:r w:rsidRPr="003E3274">
              <w:rPr>
                <w:rFonts w:ascii="Calibri" w:eastAsia="Calibri" w:hAnsi="Calibri" w:cs="Calibri"/>
                <w:bCs w:val="0"/>
                <w:kern w:val="2"/>
                <w:sz w:val="24"/>
                <w:szCs w:val="24"/>
                <w:u w:color="000000"/>
                <w:lang w:val="zh-TW" w:eastAsia="zh-TW"/>
              </w:rPr>
              <w:t>预期输出</w:t>
            </w:r>
          </w:p>
        </w:tc>
      </w:tr>
      <w:tr w:rsidR="00672B0A" w:rsidTr="00F132D0">
        <w:trPr>
          <w:trHeight w:val="155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Pr="003E3274" w:rsidRDefault="00672B0A" w:rsidP="008C7CC9"/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库存达警戒值</w:t>
            </w:r>
          </w:p>
        </w:tc>
        <w:tc>
          <w:tcPr>
            <w:tcW w:w="33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2B0A" w:rsidRDefault="00672B0A" w:rsidP="008C7CC9"/>
        </w:tc>
      </w:tr>
      <w:tr w:rsidR="00672B0A" w:rsidTr="00F132D0">
        <w:trPr>
          <w:trHeight w:val="320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TSU6-1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库存管理人员提出手动调整分区，库存管理人员填写库存分区调整单并确认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系统自动生成库存分区调整时间及存储库存分区调整单，更新库存信息</w:t>
            </w:r>
          </w:p>
        </w:tc>
      </w:tr>
      <w:tr w:rsidR="00672B0A" w:rsidTr="00F132D0">
        <w:trPr>
          <w:trHeight w:val="244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 w:cs="Calibri"/>
                <w:b w:val="0"/>
                <w:kern w:val="2"/>
                <w:sz w:val="24"/>
                <w:szCs w:val="24"/>
                <w:u w:color="000000"/>
              </w:rPr>
              <w:t>TSU6-2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20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取消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B0A" w:rsidRPr="003E3274" w:rsidRDefault="00672B0A" w:rsidP="008C7CC9">
            <w:pPr>
              <w:pStyle w:val="ad"/>
              <w:jc w:val="center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E3274"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  <w:t>返回上一级界面（仓库管理主界面）</w:t>
            </w:r>
          </w:p>
        </w:tc>
      </w:tr>
    </w:tbl>
    <w:p w:rsidR="00A7255A" w:rsidRDefault="00A7255A" w:rsidP="00DA4B5B">
      <w:pPr>
        <w:jc w:val="center"/>
        <w:rPr>
          <w:rFonts w:ascii="宋体" w:hAnsi="宋体" w:cs="宋体" w:hint="eastAsia"/>
          <w:b/>
          <w:bCs/>
          <w:sz w:val="28"/>
          <w:szCs w:val="28"/>
        </w:rPr>
      </w:pPr>
    </w:p>
    <w:p w:rsidR="00A8350E" w:rsidRPr="00DE0A6A" w:rsidRDefault="00A8350E" w:rsidP="00A8350E">
      <w:pPr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DE0A6A">
        <w:rPr>
          <w:rFonts w:asciiTheme="majorEastAsia" w:eastAsiaTheme="majorEastAsia" w:hAnsiTheme="majorEastAsia"/>
          <w:b/>
          <w:bCs/>
          <w:sz w:val="44"/>
          <w:szCs w:val="44"/>
        </w:rPr>
        <w:t>用例</w:t>
      </w:r>
      <w:r w:rsidRPr="00DE0A6A">
        <w:rPr>
          <w:rFonts w:asciiTheme="majorEastAsia" w:eastAsiaTheme="majorEastAsia" w:hAnsiTheme="majorEastAsia" w:hint="eastAsia"/>
          <w:b/>
          <w:bCs/>
          <w:sz w:val="44"/>
          <w:szCs w:val="44"/>
        </w:rPr>
        <w:t>15.结算管理</w:t>
      </w: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15-1</w:t>
      </w:r>
      <w:r w:rsidRPr="00DE0A6A"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11164" w:type="dxa"/>
        <w:tblInd w:w="-1420" w:type="dxa"/>
        <w:tblLook w:val="04A0"/>
      </w:tblPr>
      <w:tblGrid>
        <w:gridCol w:w="3458"/>
        <w:gridCol w:w="1882"/>
        <w:gridCol w:w="1856"/>
        <w:gridCol w:w="1984"/>
        <w:gridCol w:w="1984"/>
      </w:tblGrid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Gathering.Manage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Gathering.Manage.Start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Gathering.Manage.End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</w:t>
            </w:r>
            <w:r w:rsidRPr="00DE0A6A">
              <w:rPr>
                <w:sz w:val="24"/>
                <w:szCs w:val="24"/>
              </w:rPr>
              <w:t>.Search.ByNumber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Gathering.Add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Gathering.Add.Input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</w:t>
            </w:r>
            <w:r w:rsidRPr="00DE0A6A">
              <w:rPr>
                <w:sz w:val="24"/>
                <w:szCs w:val="24"/>
              </w:rPr>
              <w:t>.Add.Input.Invalid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Gathering.Add.Input.Blank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Gathering.Add.Cancel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Gathering.Add.Confirm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Gathering.Add.Edit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Gathering.Check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Gathering.Check.Start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Gathering.Check.End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Gathering.Check.Select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Gathering.Modify.Edit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Gathering.Modify.Submit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Gathering.Modify.Null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Gathering.Modify.Invalid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Gathering.Modify.Delete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Gathering.Delete.Ensure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Gathering.Delete.Ensure.Not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</w:tbl>
    <w:p w:rsidR="00A8350E" w:rsidRPr="00AE6BB0" w:rsidRDefault="00A8350E" w:rsidP="00A8350E">
      <w:pPr>
        <w:rPr>
          <w:b/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15-2</w:t>
      </w:r>
      <w:r w:rsidRPr="00DE0A6A">
        <w:rPr>
          <w:rFonts w:hint="eastAsia"/>
          <w:b/>
          <w:bCs/>
          <w:sz w:val="28"/>
          <w:szCs w:val="28"/>
        </w:rPr>
        <w:t>结算管理需求的测试用例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A8350E" w:rsidRPr="00AE6BB0" w:rsidTr="008C7CC9">
        <w:trPr>
          <w:trHeight w:val="470"/>
        </w:trPr>
        <w:tc>
          <w:tcPr>
            <w:tcW w:w="492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正常流程（增加）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lastRenderedPageBreak/>
              <w:t>TSU2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正常流程（查询）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正常流程（修改）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正常流程（删除）</w:t>
            </w:r>
          </w:p>
        </w:tc>
      </w:tr>
    </w:tbl>
    <w:p w:rsidR="00A8350E" w:rsidRPr="00AE6BB0" w:rsidRDefault="00A8350E" w:rsidP="00A8350E">
      <w:pPr>
        <w:rPr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15-3 TSU1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AE6BB0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AE6BB0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收款信息单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系统提示添加成功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AE6BB0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收款信息单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A8350E" w:rsidRDefault="00A8350E" w:rsidP="00A8350E">
      <w:pPr>
        <w:rPr>
          <w:b/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15-4 TSU2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926" w:type="dxa"/>
        <w:tblLook w:val="04A0"/>
      </w:tblPr>
      <w:tblGrid>
        <w:gridCol w:w="1020"/>
        <w:gridCol w:w="3751"/>
        <w:gridCol w:w="4155"/>
      </w:tblGrid>
      <w:tr w:rsidR="00A8350E" w:rsidRPr="00AE6BB0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155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AE6BB0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4155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显示收款信息单</w:t>
            </w:r>
            <w:r w:rsidRPr="00DE0A6A">
              <w:rPr>
                <w:bCs/>
                <w:sz w:val="24"/>
                <w:szCs w:val="24"/>
              </w:rPr>
              <w:t>信息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AE6BB0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退出当前查询任务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5A2220" w:rsidRDefault="00A8350E" w:rsidP="00A8350E">
      <w:pPr>
        <w:rPr>
          <w:b/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15-5TSU3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A8350E" w:rsidRPr="00DE0A6A" w:rsidTr="008C7CC9">
        <w:trPr>
          <w:trHeight w:val="311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3751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系统提示更改成功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退出当前修改任务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15-6 TSU4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是否删除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收款信息单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系统提示删除成功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收款信息单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退出当前的删除任务</w:t>
            </w:r>
          </w:p>
        </w:tc>
      </w:tr>
    </w:tbl>
    <w:p w:rsidR="00A8350E" w:rsidRDefault="00A8350E" w:rsidP="00A8350E"/>
    <w:p w:rsidR="00A8350E" w:rsidRDefault="00A8350E" w:rsidP="00A8350E"/>
    <w:p w:rsidR="00A8350E" w:rsidRPr="00DE0A6A" w:rsidRDefault="00A8350E" w:rsidP="00A8350E">
      <w:pPr>
        <w:jc w:val="center"/>
        <w:rPr>
          <w:b/>
          <w:bCs/>
          <w:sz w:val="44"/>
          <w:szCs w:val="44"/>
        </w:rPr>
      </w:pPr>
      <w:r w:rsidRPr="00DE0A6A">
        <w:rPr>
          <w:b/>
          <w:bCs/>
          <w:sz w:val="44"/>
          <w:szCs w:val="44"/>
        </w:rPr>
        <w:t>用例</w:t>
      </w:r>
      <w:r w:rsidRPr="00DE0A6A">
        <w:rPr>
          <w:rFonts w:hint="eastAsia"/>
          <w:b/>
          <w:bCs/>
          <w:sz w:val="44"/>
          <w:szCs w:val="44"/>
        </w:rPr>
        <w:t>16.</w:t>
      </w:r>
      <w:r w:rsidRPr="00DE0A6A">
        <w:rPr>
          <w:rFonts w:hint="eastAsia"/>
          <w:b/>
          <w:bCs/>
          <w:sz w:val="44"/>
          <w:szCs w:val="44"/>
        </w:rPr>
        <w:t>成本管理</w:t>
      </w: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16-1</w:t>
      </w:r>
      <w:r w:rsidRPr="00DE0A6A"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11164" w:type="dxa"/>
        <w:tblInd w:w="-1420" w:type="dxa"/>
        <w:tblLook w:val="04A0"/>
      </w:tblPr>
      <w:tblGrid>
        <w:gridCol w:w="3458"/>
        <w:gridCol w:w="1882"/>
        <w:gridCol w:w="1856"/>
        <w:gridCol w:w="1984"/>
        <w:gridCol w:w="1984"/>
      </w:tblGrid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lastRenderedPageBreak/>
              <w:t>Payment.Manage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Payment.Manage.Start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Payment.Manage.End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</w:t>
            </w:r>
            <w:r w:rsidRPr="00DE0A6A">
              <w:rPr>
                <w:sz w:val="24"/>
                <w:szCs w:val="24"/>
              </w:rPr>
              <w:t>.Search.ByNumber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Payment.Add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Payment.Add.Input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</w:t>
            </w:r>
            <w:r w:rsidRPr="00DE0A6A">
              <w:rPr>
                <w:sz w:val="24"/>
                <w:szCs w:val="24"/>
              </w:rPr>
              <w:t>.Add.Input.Invalid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Payment.Add.Input.Blank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Payment.Add.Cancel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Payment.Add.Confirm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Payment.Add.Edit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Payment.Check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Payment.Check.Start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Payment.Check.End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Payment.Check.Select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Payment.Modify.Edit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Payment.Modify.Submit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Payment.Modify.Null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Payment.Modify.Invalid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Payment.Modify.Delete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Payment.Delete.Select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Payment.Delete.Ensure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AE6BB0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Payment.Delete.Ensure.Not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</w:tbl>
    <w:p w:rsidR="00A8350E" w:rsidRPr="00AE6BB0" w:rsidRDefault="00A8350E" w:rsidP="00A8350E">
      <w:pPr>
        <w:rPr>
          <w:b/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16-2</w:t>
      </w:r>
      <w:r w:rsidRPr="00DE0A6A">
        <w:rPr>
          <w:rFonts w:hint="eastAsia"/>
          <w:b/>
          <w:bCs/>
          <w:sz w:val="28"/>
          <w:szCs w:val="28"/>
        </w:rPr>
        <w:t>成本管理需求的测试用例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A8350E" w:rsidRPr="00AE6BB0" w:rsidTr="008C7CC9">
        <w:trPr>
          <w:trHeight w:val="470"/>
        </w:trPr>
        <w:tc>
          <w:tcPr>
            <w:tcW w:w="492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正常流程（增加）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正常流程（查询）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lastRenderedPageBreak/>
              <w:t>TSU3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正常流程（修改）</w:t>
            </w:r>
          </w:p>
        </w:tc>
      </w:tr>
      <w:tr w:rsidR="00A8350E" w:rsidRPr="00AE6BB0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正常流程（删除）</w:t>
            </w:r>
          </w:p>
        </w:tc>
      </w:tr>
    </w:tbl>
    <w:p w:rsidR="00A8350E" w:rsidRPr="00AE6BB0" w:rsidRDefault="00A8350E" w:rsidP="00A8350E">
      <w:pPr>
        <w:rPr>
          <w:bCs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16-3 TSU1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付款单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系统提示添加成功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付款单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16-4 TSU2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926" w:type="dxa"/>
        <w:tblLook w:val="04A0"/>
      </w:tblPr>
      <w:tblGrid>
        <w:gridCol w:w="1020"/>
        <w:gridCol w:w="3751"/>
        <w:gridCol w:w="4155"/>
      </w:tblGrid>
      <w:tr w:rsidR="00A8350E" w:rsidRPr="00DE0A6A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155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4155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显示付款单</w:t>
            </w:r>
            <w:r w:rsidRPr="00DE0A6A">
              <w:rPr>
                <w:bCs/>
                <w:sz w:val="24"/>
                <w:szCs w:val="24"/>
              </w:rPr>
              <w:t>信息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退出当前查询任务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16-5 TSU3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A8350E" w:rsidRPr="00DE0A6A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3751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系统提示更改成功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退出当前修改任务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16-6 TSU4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单据信息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是否删除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付款单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系统提示删除成功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付款单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退出当前的删除任务</w:t>
            </w:r>
          </w:p>
        </w:tc>
      </w:tr>
    </w:tbl>
    <w:p w:rsidR="00A8350E" w:rsidRDefault="00A8350E" w:rsidP="00A8350E">
      <w:pPr>
        <w:rPr>
          <w:b/>
          <w:bCs/>
        </w:rPr>
      </w:pPr>
    </w:p>
    <w:p w:rsidR="00A8350E" w:rsidRPr="00DE0A6A" w:rsidRDefault="00A8350E" w:rsidP="00A8350E">
      <w:pPr>
        <w:jc w:val="left"/>
        <w:rPr>
          <w:b/>
          <w:bCs/>
          <w:sz w:val="44"/>
          <w:szCs w:val="44"/>
        </w:rPr>
      </w:pPr>
      <w:r w:rsidRPr="00DE0A6A">
        <w:rPr>
          <w:b/>
          <w:bCs/>
          <w:sz w:val="44"/>
          <w:szCs w:val="44"/>
        </w:rPr>
        <w:t>用例</w:t>
      </w:r>
      <w:r w:rsidRPr="00DE0A6A">
        <w:rPr>
          <w:rFonts w:hint="eastAsia"/>
          <w:b/>
          <w:bCs/>
          <w:sz w:val="44"/>
          <w:szCs w:val="44"/>
        </w:rPr>
        <w:t>17.</w:t>
      </w:r>
      <w:r w:rsidRPr="00DE0A6A">
        <w:rPr>
          <w:rFonts w:hint="eastAsia"/>
          <w:b/>
          <w:bCs/>
          <w:sz w:val="44"/>
          <w:szCs w:val="44"/>
        </w:rPr>
        <w:t>统计报表</w:t>
      </w: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17-1</w:t>
      </w:r>
      <w:r w:rsidRPr="00DE0A6A"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8522" w:type="dxa"/>
        <w:tblLook w:val="04A0"/>
      </w:tblPr>
      <w:tblGrid>
        <w:gridCol w:w="4561"/>
        <w:gridCol w:w="2061"/>
        <w:gridCol w:w="1900"/>
      </w:tblGrid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ReportForm.Build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</w:t>
            </w:r>
            <w:r w:rsidRPr="00DE0A6A">
              <w:rPr>
                <w:sz w:val="24"/>
                <w:szCs w:val="24"/>
              </w:rPr>
              <w:t>.</w:t>
            </w:r>
            <w:r w:rsidRPr="00DE0A6A">
              <w:rPr>
                <w:rFonts w:hint="eastAsia"/>
                <w:sz w:val="24"/>
                <w:szCs w:val="24"/>
              </w:rPr>
              <w:t>Build</w:t>
            </w:r>
            <w:r w:rsidRPr="00DE0A6A">
              <w:rPr>
                <w:sz w:val="24"/>
                <w:szCs w:val="24"/>
              </w:rPr>
              <w:t>.Start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lastRenderedPageBreak/>
              <w:t>ReportForm.Build.</w:t>
            </w:r>
            <w:r w:rsidRPr="00DE0A6A">
              <w:rPr>
                <w:sz w:val="24"/>
                <w:szCs w:val="24"/>
              </w:rPr>
              <w:t>IncomeAndExpend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ReportForm.Build.Budget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ReportForm.Build.End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IncomeAndExpend.Start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IncomeAndExpend.Input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IncomeAndExpend.Input.Invalid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IncomeAndExpend.Input.Valid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IncomeAndExpend.Confirm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</w:t>
            </w:r>
            <w:r w:rsidRPr="00DE0A6A">
              <w:rPr>
                <w:sz w:val="24"/>
                <w:szCs w:val="24"/>
              </w:rPr>
              <w:t>IncomeAndExpend.Confirm.Not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ReportForm.Budget.Start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ReportForm.Budget.Show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ReportForm.Budget.Confirm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120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ReportForm.Budget.Confirm.Not</w:t>
            </w:r>
          </w:p>
        </w:tc>
        <w:tc>
          <w:tcPr>
            <w:tcW w:w="22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7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17-2</w:t>
      </w:r>
      <w:r w:rsidRPr="00DE0A6A">
        <w:rPr>
          <w:rFonts w:hint="eastAsia"/>
          <w:b/>
          <w:bCs/>
          <w:sz w:val="28"/>
          <w:szCs w:val="28"/>
        </w:rPr>
        <w:t>统计报表需求的测试用例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1984"/>
        <w:gridCol w:w="1964"/>
      </w:tblGrid>
      <w:tr w:rsidR="00A8350E" w:rsidRPr="00DE0A6A" w:rsidTr="008C7CC9">
        <w:trPr>
          <w:trHeight w:val="47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  <w:gridSpan w:val="2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96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96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17-3 TSU1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Ind w:w="-900" w:type="dxa"/>
        <w:tblLook w:val="04A0"/>
      </w:tblPr>
      <w:tblGrid>
        <w:gridCol w:w="1178"/>
        <w:gridCol w:w="1794"/>
        <w:gridCol w:w="1701"/>
        <w:gridCol w:w="5426"/>
      </w:tblGrid>
      <w:tr w:rsidR="00A8350E" w:rsidRPr="00DE0A6A" w:rsidTr="008C7CC9">
        <w:trPr>
          <w:trHeight w:val="333"/>
        </w:trPr>
        <w:tc>
          <w:tcPr>
            <w:tcW w:w="117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495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5426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33"/>
        </w:trPr>
        <w:tc>
          <w:tcPr>
            <w:tcW w:w="117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日期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是否合法</w:t>
            </w:r>
          </w:p>
        </w:tc>
        <w:tc>
          <w:tcPr>
            <w:tcW w:w="170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是否确认</w:t>
            </w:r>
          </w:p>
        </w:tc>
        <w:tc>
          <w:tcPr>
            <w:tcW w:w="5426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507"/>
        </w:trPr>
        <w:tc>
          <w:tcPr>
            <w:tcW w:w="11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179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合法</w:t>
            </w:r>
          </w:p>
        </w:tc>
        <w:tc>
          <w:tcPr>
            <w:tcW w:w="170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确认</w:t>
            </w:r>
          </w:p>
        </w:tc>
        <w:tc>
          <w:tcPr>
            <w:tcW w:w="542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生成报表，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507"/>
        </w:trPr>
        <w:tc>
          <w:tcPr>
            <w:tcW w:w="11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179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非法</w:t>
            </w:r>
          </w:p>
        </w:tc>
        <w:tc>
          <w:tcPr>
            <w:tcW w:w="170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542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系统提示错误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要求重新输入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不改变逻辑文件</w:t>
            </w:r>
          </w:p>
        </w:tc>
      </w:tr>
      <w:tr w:rsidR="00A8350E" w:rsidRPr="00DE0A6A" w:rsidTr="008C7CC9">
        <w:trPr>
          <w:trHeight w:val="507"/>
        </w:trPr>
        <w:tc>
          <w:tcPr>
            <w:tcW w:w="11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TSU1-3</w:t>
            </w:r>
          </w:p>
        </w:tc>
        <w:tc>
          <w:tcPr>
            <w:tcW w:w="179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合法</w:t>
            </w:r>
          </w:p>
        </w:tc>
        <w:tc>
          <w:tcPr>
            <w:tcW w:w="170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不确认</w:t>
            </w:r>
          </w:p>
        </w:tc>
        <w:tc>
          <w:tcPr>
            <w:tcW w:w="542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系统退出当前生成报表任务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17-4 TSU2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Ind w:w="-900" w:type="dxa"/>
        <w:tblLook w:val="04A0"/>
      </w:tblPr>
      <w:tblGrid>
        <w:gridCol w:w="1178"/>
        <w:gridCol w:w="3495"/>
        <w:gridCol w:w="5426"/>
      </w:tblGrid>
      <w:tr w:rsidR="00A8350E" w:rsidRPr="00DE0A6A" w:rsidTr="008C7CC9">
        <w:trPr>
          <w:trHeight w:val="333"/>
        </w:trPr>
        <w:tc>
          <w:tcPr>
            <w:tcW w:w="117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495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5426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33"/>
        </w:trPr>
        <w:tc>
          <w:tcPr>
            <w:tcW w:w="117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5" w:type="dxa"/>
          </w:tcPr>
          <w:p w:rsidR="00A8350E" w:rsidRPr="00DE0A6A" w:rsidRDefault="00A8350E" w:rsidP="008C7CC9">
            <w:pPr>
              <w:jc w:val="center"/>
              <w:rPr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是否确认</w:t>
            </w:r>
          </w:p>
        </w:tc>
        <w:tc>
          <w:tcPr>
            <w:tcW w:w="5426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507"/>
        </w:trPr>
        <w:tc>
          <w:tcPr>
            <w:tcW w:w="11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TSU2-1</w:t>
            </w:r>
          </w:p>
        </w:tc>
        <w:tc>
          <w:tcPr>
            <w:tcW w:w="34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确认</w:t>
            </w:r>
          </w:p>
        </w:tc>
        <w:tc>
          <w:tcPr>
            <w:tcW w:w="542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生成报表，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954A5" w:rsidTr="008C7CC9">
        <w:trPr>
          <w:trHeight w:val="507"/>
        </w:trPr>
        <w:tc>
          <w:tcPr>
            <w:tcW w:w="11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349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不确认</w:t>
            </w:r>
          </w:p>
        </w:tc>
        <w:tc>
          <w:tcPr>
            <w:tcW w:w="542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系统退出当前生成报表任务</w:t>
            </w:r>
          </w:p>
        </w:tc>
      </w:tr>
    </w:tbl>
    <w:p w:rsidR="00A8350E" w:rsidRPr="00D954A5" w:rsidRDefault="00A8350E" w:rsidP="00A8350E">
      <w:pPr>
        <w:rPr>
          <w:b/>
          <w:bCs/>
        </w:rPr>
      </w:pPr>
    </w:p>
    <w:p w:rsidR="00A8350E" w:rsidRPr="00DE0A6A" w:rsidRDefault="00A8350E" w:rsidP="00A8350E">
      <w:pPr>
        <w:rPr>
          <w:b/>
          <w:bCs/>
          <w:sz w:val="44"/>
          <w:szCs w:val="44"/>
        </w:rPr>
      </w:pPr>
      <w:r w:rsidRPr="00DE0A6A">
        <w:rPr>
          <w:b/>
          <w:bCs/>
          <w:sz w:val="44"/>
          <w:szCs w:val="44"/>
        </w:rPr>
        <w:lastRenderedPageBreak/>
        <w:t>用例</w:t>
      </w:r>
      <w:r w:rsidRPr="00DE0A6A">
        <w:rPr>
          <w:b/>
          <w:bCs/>
          <w:sz w:val="44"/>
          <w:szCs w:val="44"/>
        </w:rPr>
        <w:t>18</w:t>
      </w:r>
      <w:r w:rsidRPr="00DE0A6A">
        <w:rPr>
          <w:rFonts w:hint="eastAsia"/>
          <w:b/>
          <w:bCs/>
          <w:sz w:val="44"/>
          <w:szCs w:val="44"/>
        </w:rPr>
        <w:t>账户管理</w:t>
      </w: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18-1</w:t>
      </w:r>
      <w:r w:rsidRPr="00DE0A6A"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11164" w:type="dxa"/>
        <w:tblInd w:w="-1420" w:type="dxa"/>
        <w:tblLook w:val="04A0"/>
      </w:tblPr>
      <w:tblGrid>
        <w:gridCol w:w="3458"/>
        <w:gridCol w:w="1882"/>
        <w:gridCol w:w="1856"/>
        <w:gridCol w:w="1984"/>
        <w:gridCol w:w="1984"/>
      </w:tblGrid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Account.Manage.Add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Account.Manage.Check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Account.Manage.Modify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Account.Manage.End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Account.Add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Account.Add.Start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Account.Add.Input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Account.Add.Confirm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Account.Add.End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Account.Check.ByName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Account.Check.Show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Account.Check.Return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Account.Check.End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Account.Delete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Account.Delete.Byname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Account.Delete.Show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Account.Delete.Confirm.Not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Account.Delete.Return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Account.Delete.End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rFonts w:hint="eastAsia"/>
                <w:sz w:val="24"/>
                <w:szCs w:val="24"/>
              </w:rPr>
              <w:t>Account.</w:t>
            </w:r>
            <w:r w:rsidRPr="00DE0A6A">
              <w:rPr>
                <w:sz w:val="24"/>
                <w:szCs w:val="24"/>
              </w:rPr>
              <w:t>Modify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Account.Modify.Start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Account.Modify.ByName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Account.Modify.Show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Account.Modify.Input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Account.Modify.Confirm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Account.Modify.Confirm.Not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lastRenderedPageBreak/>
              <w:t>Account.Modify.Return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Account.Modify.End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Account.Input.Valid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Account.Input.Invalid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3458" w:type="dxa"/>
            <w:vAlign w:val="center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Account.Input.Null</w:t>
            </w:r>
          </w:p>
        </w:tc>
        <w:tc>
          <w:tcPr>
            <w:tcW w:w="1882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18-2</w:t>
      </w:r>
      <w:r w:rsidRPr="00DE0A6A">
        <w:rPr>
          <w:rFonts w:hint="eastAsia"/>
          <w:b/>
          <w:bCs/>
          <w:sz w:val="28"/>
          <w:szCs w:val="28"/>
        </w:rPr>
        <w:t>成本管理需求的测试用例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A8350E" w:rsidRPr="00DE0A6A" w:rsidTr="008C7CC9">
        <w:trPr>
          <w:trHeight w:val="470"/>
        </w:trPr>
        <w:tc>
          <w:tcPr>
            <w:tcW w:w="492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正常流程（增加）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正常流程（查询）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正常流程（修改）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正常流程（删除）</w:t>
            </w:r>
          </w:p>
        </w:tc>
      </w:tr>
    </w:tbl>
    <w:p w:rsidR="00A8350E" w:rsidRPr="00DE0A6A" w:rsidRDefault="00A8350E" w:rsidP="00A8350E">
      <w:pPr>
        <w:rPr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</w:t>
      </w:r>
      <w:r w:rsidRPr="00DE0A6A">
        <w:rPr>
          <w:b/>
          <w:bCs/>
          <w:sz w:val="28"/>
          <w:szCs w:val="28"/>
        </w:rPr>
        <w:t>8</w:t>
      </w:r>
      <w:r w:rsidRPr="00DE0A6A">
        <w:rPr>
          <w:rFonts w:hint="eastAsia"/>
          <w:b/>
          <w:bCs/>
          <w:sz w:val="28"/>
          <w:szCs w:val="28"/>
        </w:rPr>
        <w:t>-3 TSU1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银行账户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系统提示添加成功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银行账户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18-4 TSU2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926" w:type="dxa"/>
        <w:tblLook w:val="04A0"/>
      </w:tblPr>
      <w:tblGrid>
        <w:gridCol w:w="1020"/>
        <w:gridCol w:w="3751"/>
        <w:gridCol w:w="4155"/>
      </w:tblGrid>
      <w:tr w:rsidR="00A8350E" w:rsidRPr="00DE0A6A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155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4155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显示银行账户</w:t>
            </w:r>
            <w:r w:rsidRPr="00DE0A6A">
              <w:rPr>
                <w:bCs/>
                <w:sz w:val="24"/>
                <w:szCs w:val="24"/>
              </w:rPr>
              <w:t>信息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退出当前查询任务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18-5 TSU3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A8350E" w:rsidRPr="00DE0A6A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3751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系统提示更改成功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TSU3-2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不更改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退出当前修改任务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18-6 TSU4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tabs>
                <w:tab w:val="left" w:pos="108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是否删除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银行账户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系统提示删除成功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TSU4-2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银行账户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不删除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退出当前的删除任务</w:t>
            </w:r>
          </w:p>
        </w:tc>
      </w:tr>
    </w:tbl>
    <w:p w:rsidR="00A8350E" w:rsidRPr="00D954A5" w:rsidRDefault="00A8350E" w:rsidP="00A8350E">
      <w:pPr>
        <w:rPr>
          <w:b/>
          <w:bCs/>
        </w:rPr>
      </w:pPr>
    </w:p>
    <w:p w:rsidR="00A8350E" w:rsidRPr="00DE0A6A" w:rsidRDefault="00A8350E" w:rsidP="00A8350E">
      <w:pPr>
        <w:rPr>
          <w:b/>
          <w:bCs/>
          <w:sz w:val="44"/>
          <w:szCs w:val="44"/>
        </w:rPr>
      </w:pPr>
      <w:r w:rsidRPr="00DE0A6A">
        <w:rPr>
          <w:b/>
          <w:bCs/>
          <w:sz w:val="44"/>
          <w:szCs w:val="44"/>
        </w:rPr>
        <w:t>用例</w:t>
      </w:r>
      <w:r w:rsidRPr="00DE0A6A">
        <w:rPr>
          <w:b/>
          <w:bCs/>
          <w:sz w:val="44"/>
          <w:szCs w:val="44"/>
        </w:rPr>
        <w:t>19</w:t>
      </w:r>
      <w:r w:rsidRPr="00DE0A6A">
        <w:rPr>
          <w:rFonts w:hint="eastAsia"/>
          <w:b/>
          <w:bCs/>
          <w:sz w:val="44"/>
          <w:szCs w:val="44"/>
        </w:rPr>
        <w:t>期初建账及查询</w:t>
      </w: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19-1</w:t>
      </w:r>
      <w:r w:rsidRPr="00DE0A6A"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8931" w:type="dxa"/>
        <w:tblInd w:w="-5" w:type="dxa"/>
        <w:tblLook w:val="04A0"/>
      </w:tblPr>
      <w:tblGrid>
        <w:gridCol w:w="4678"/>
        <w:gridCol w:w="1843"/>
        <w:gridCol w:w="2410"/>
      </w:tblGrid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测试用例套件</w:t>
            </w:r>
            <w:r w:rsidRPr="00DE0A6A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BeginningAccount.Manage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BeginningAccount.Manage.Start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BeginningAccount.Manage.Build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BeginningAccount.Manage.Check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BeginningAccount.Manage.End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BeginningAccount.Build.Start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BeginningAccount.Build.Input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BeginningAccount.Build.Input.Null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BeginningAccount.Build.Confirm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BeginningAccount.Build.End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BeginningAccount.Check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BeginningAccount.Check.Start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BeginningAccount.Check.Show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BeginningAccount.Check.Return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  <w:tr w:rsidR="00A8350E" w:rsidRPr="00DE0A6A" w:rsidTr="008C7CC9">
        <w:trPr>
          <w:trHeight w:val="365"/>
        </w:trPr>
        <w:tc>
          <w:tcPr>
            <w:tcW w:w="4678" w:type="dxa"/>
          </w:tcPr>
          <w:p w:rsidR="00A8350E" w:rsidRPr="00DE0A6A" w:rsidRDefault="00A8350E" w:rsidP="008C7CC9">
            <w:pPr>
              <w:rPr>
                <w:b/>
                <w:sz w:val="24"/>
                <w:szCs w:val="24"/>
              </w:rPr>
            </w:pPr>
            <w:r w:rsidRPr="00DE0A6A">
              <w:rPr>
                <w:sz w:val="24"/>
                <w:szCs w:val="24"/>
              </w:rPr>
              <w:t>BeginningAccount.Check.End</w:t>
            </w:r>
          </w:p>
        </w:tc>
        <w:tc>
          <w:tcPr>
            <w:tcW w:w="184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b/>
          <w:bCs/>
          <w:sz w:val="28"/>
          <w:szCs w:val="28"/>
        </w:rPr>
        <w:t>19-2</w:t>
      </w:r>
      <w:r w:rsidRPr="00DE0A6A">
        <w:rPr>
          <w:rFonts w:hint="eastAsia"/>
          <w:b/>
          <w:bCs/>
          <w:sz w:val="28"/>
          <w:szCs w:val="28"/>
        </w:rPr>
        <w:t>期初建账及查询需求的测试用例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A8350E" w:rsidRPr="00DE0A6A" w:rsidTr="008C7CC9">
        <w:trPr>
          <w:trHeight w:val="470"/>
        </w:trPr>
        <w:tc>
          <w:tcPr>
            <w:tcW w:w="492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正常流程（增加）</w:t>
            </w:r>
          </w:p>
        </w:tc>
      </w:tr>
      <w:tr w:rsidR="00A8350E" w:rsidRPr="00DE0A6A" w:rsidTr="008C7CC9">
        <w:trPr>
          <w:trHeight w:val="490"/>
        </w:trPr>
        <w:tc>
          <w:tcPr>
            <w:tcW w:w="492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394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正常流程（查询）</w:t>
            </w:r>
          </w:p>
        </w:tc>
      </w:tr>
    </w:tbl>
    <w:p w:rsidR="00A8350E" w:rsidRPr="00DE0A6A" w:rsidRDefault="00A8350E" w:rsidP="00A8350E">
      <w:pPr>
        <w:rPr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</w:t>
      </w:r>
      <w:r w:rsidRPr="00DE0A6A">
        <w:rPr>
          <w:b/>
          <w:bCs/>
          <w:sz w:val="28"/>
          <w:szCs w:val="28"/>
        </w:rPr>
        <w:t>9</w:t>
      </w:r>
      <w:r w:rsidRPr="00DE0A6A">
        <w:rPr>
          <w:rFonts w:hint="eastAsia"/>
          <w:b/>
          <w:bCs/>
          <w:sz w:val="28"/>
          <w:szCs w:val="28"/>
        </w:rPr>
        <w:t>-3 TSU1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A8350E" w:rsidRPr="00DE0A6A" w:rsidTr="008C7CC9">
        <w:trPr>
          <w:trHeight w:val="315"/>
        </w:trPr>
        <w:tc>
          <w:tcPr>
            <w:tcW w:w="1038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38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期初账信息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lastRenderedPageBreak/>
              <w:t>TSU1-1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期初账</w:t>
            </w:r>
            <w:r w:rsidRPr="00DE0A6A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系统提示添加成功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3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期初账</w:t>
            </w:r>
            <w:r w:rsidRPr="00DE0A6A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A8350E" w:rsidRPr="00DE0A6A" w:rsidRDefault="00A8350E" w:rsidP="00A8350E">
      <w:pPr>
        <w:rPr>
          <w:b/>
          <w:bCs/>
          <w:sz w:val="24"/>
          <w:szCs w:val="24"/>
        </w:rPr>
      </w:pPr>
    </w:p>
    <w:p w:rsidR="00A8350E" w:rsidRPr="00DE0A6A" w:rsidRDefault="00A8350E" w:rsidP="00A8350E">
      <w:pPr>
        <w:jc w:val="center"/>
        <w:rPr>
          <w:b/>
          <w:bCs/>
          <w:sz w:val="28"/>
          <w:szCs w:val="28"/>
        </w:rPr>
      </w:pPr>
      <w:r w:rsidRPr="00DE0A6A">
        <w:rPr>
          <w:rFonts w:hint="eastAsia"/>
          <w:b/>
          <w:bCs/>
          <w:sz w:val="28"/>
          <w:szCs w:val="28"/>
        </w:rPr>
        <w:t>表</w:t>
      </w:r>
      <w:r w:rsidRPr="00DE0A6A">
        <w:rPr>
          <w:rFonts w:hint="eastAsia"/>
          <w:b/>
          <w:bCs/>
          <w:sz w:val="28"/>
          <w:szCs w:val="28"/>
        </w:rPr>
        <w:t>19-4 TSU2</w:t>
      </w:r>
      <w:r w:rsidRPr="00DE0A6A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926" w:type="dxa"/>
        <w:tblLook w:val="04A0"/>
      </w:tblPr>
      <w:tblGrid>
        <w:gridCol w:w="1020"/>
        <w:gridCol w:w="3751"/>
        <w:gridCol w:w="4155"/>
      </w:tblGrid>
      <w:tr w:rsidR="00A8350E" w:rsidRPr="00DE0A6A" w:rsidTr="008C7CC9">
        <w:trPr>
          <w:trHeight w:val="359"/>
        </w:trPr>
        <w:tc>
          <w:tcPr>
            <w:tcW w:w="1020" w:type="dxa"/>
            <w:vMerge w:val="restart"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155" w:type="dxa"/>
            <w:vMerge w:val="restart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A8350E" w:rsidRPr="00DE0A6A" w:rsidTr="008C7CC9">
        <w:trPr>
          <w:trHeight w:val="315"/>
        </w:trPr>
        <w:tc>
          <w:tcPr>
            <w:tcW w:w="1020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A8350E" w:rsidRPr="00DE0A6A" w:rsidRDefault="00A8350E" w:rsidP="008C7CC9">
            <w:pPr>
              <w:jc w:val="center"/>
              <w:rPr>
                <w:b/>
                <w:bCs/>
                <w:sz w:val="24"/>
                <w:szCs w:val="24"/>
              </w:rPr>
            </w:pPr>
            <w:r w:rsidRPr="00DE0A6A">
              <w:rPr>
                <w:rFonts w:hint="eastAsia"/>
                <w:b/>
                <w:bCs/>
                <w:sz w:val="24"/>
                <w:szCs w:val="24"/>
              </w:rPr>
              <w:t>期初账</w:t>
            </w:r>
            <w:r w:rsidRPr="00DE0A6A"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4155" w:type="dxa"/>
            <w:vMerge/>
          </w:tcPr>
          <w:p w:rsidR="00A8350E" w:rsidRPr="00DE0A6A" w:rsidRDefault="00A8350E" w:rsidP="008C7C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350E" w:rsidRPr="00DE0A6A" w:rsidTr="008C7CC9">
        <w:trPr>
          <w:trHeight w:val="480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TSU2-1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系统</w:t>
            </w:r>
            <w:r w:rsidRPr="00DE0A6A">
              <w:rPr>
                <w:rFonts w:hint="eastAsia"/>
                <w:bCs/>
                <w:sz w:val="24"/>
                <w:szCs w:val="24"/>
              </w:rPr>
              <w:t>显示期初账</w:t>
            </w:r>
            <w:r w:rsidRPr="00DE0A6A">
              <w:rPr>
                <w:bCs/>
                <w:sz w:val="24"/>
                <w:szCs w:val="24"/>
              </w:rPr>
              <w:t>信息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  <w:tr w:rsidR="00A8350E" w:rsidRPr="00DE0A6A" w:rsidTr="008C7CC9">
        <w:trPr>
          <w:trHeight w:val="404"/>
        </w:trPr>
        <w:tc>
          <w:tcPr>
            <w:tcW w:w="1020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rFonts w:hint="eastAsia"/>
                <w:bCs/>
                <w:sz w:val="24"/>
                <w:szCs w:val="24"/>
              </w:rPr>
              <w:t>TSU2-2</w:t>
            </w:r>
          </w:p>
        </w:tc>
        <w:tc>
          <w:tcPr>
            <w:tcW w:w="3751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不查询</w:t>
            </w:r>
          </w:p>
        </w:tc>
        <w:tc>
          <w:tcPr>
            <w:tcW w:w="4155" w:type="dxa"/>
          </w:tcPr>
          <w:p w:rsidR="00A8350E" w:rsidRPr="00DE0A6A" w:rsidRDefault="00A8350E" w:rsidP="008C7CC9">
            <w:pPr>
              <w:rPr>
                <w:bCs/>
                <w:sz w:val="24"/>
                <w:szCs w:val="24"/>
              </w:rPr>
            </w:pPr>
            <w:r w:rsidRPr="00DE0A6A">
              <w:rPr>
                <w:bCs/>
                <w:sz w:val="24"/>
                <w:szCs w:val="24"/>
              </w:rPr>
              <w:t>退出当前查询任务</w:t>
            </w:r>
            <w:r w:rsidRPr="00DE0A6A">
              <w:rPr>
                <w:rFonts w:hint="eastAsia"/>
                <w:bCs/>
                <w:sz w:val="24"/>
                <w:szCs w:val="24"/>
              </w:rPr>
              <w:t>，</w:t>
            </w:r>
            <w:r w:rsidRPr="00DE0A6A"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A8350E" w:rsidRPr="00DE0A6A" w:rsidRDefault="00A8350E" w:rsidP="00A8350E">
      <w:pPr>
        <w:rPr>
          <w:sz w:val="24"/>
          <w:szCs w:val="24"/>
        </w:rPr>
      </w:pPr>
    </w:p>
    <w:p w:rsidR="00A8350E" w:rsidRPr="00A8350E" w:rsidRDefault="00A8350E" w:rsidP="00DA4B5B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2845CF" w:rsidRDefault="002845CF" w:rsidP="006A6908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用例20.职员工资策略制定</w:t>
      </w:r>
    </w:p>
    <w:p w:rsidR="002845CF" w:rsidRDefault="002845CF" w:rsidP="002845CF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表20-1测试用例套件对需求的覆盖情况</w:t>
      </w:r>
    </w:p>
    <w:tbl>
      <w:tblPr>
        <w:tblStyle w:val="a9"/>
        <w:tblW w:w="9322" w:type="dxa"/>
        <w:tblLook w:val="04A0"/>
      </w:tblPr>
      <w:tblGrid>
        <w:gridCol w:w="4361"/>
        <w:gridCol w:w="4961"/>
      </w:tblGrid>
      <w:tr w:rsidR="008A1B5A" w:rsidTr="008A1B5A">
        <w:trPr>
          <w:trHeight w:val="365"/>
        </w:trPr>
        <w:tc>
          <w:tcPr>
            <w:tcW w:w="4361" w:type="dxa"/>
          </w:tcPr>
          <w:p w:rsidR="008A1B5A" w:rsidRDefault="008A1B5A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961" w:type="dxa"/>
          </w:tcPr>
          <w:p w:rsidR="008A1B5A" w:rsidRDefault="008A1B5A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Salary.Initialization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Salary.Show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</w:t>
            </w:r>
            <w:r w:rsidRPr="004B3D53">
              <w:rPr>
                <w:rFonts w:hint="eastAsia"/>
                <w:bCs/>
                <w:sz w:val="24"/>
                <w:szCs w:val="24"/>
              </w:rPr>
              <w:t>.Show.</w:t>
            </w:r>
            <w:r>
              <w:rPr>
                <w:rFonts w:hint="eastAsia"/>
                <w:bCs/>
                <w:sz w:val="24"/>
                <w:szCs w:val="24"/>
              </w:rPr>
              <w:t>Search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Salary.Show.Modify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Salary.Show.Return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Salary.Detail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Salary.Detail.Modify.Policy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Salary.Detail.Null.Policy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Salary.Check.Warning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Salary.Detail.Return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Salary.Notice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Salary.Notice.Confirm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Salary.Notice.Delete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361" w:type="dxa"/>
          </w:tcPr>
          <w:p w:rsidR="008A1B5A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Salary.Notice.Return</w:t>
            </w:r>
          </w:p>
        </w:tc>
        <w:tc>
          <w:tcPr>
            <w:tcW w:w="4961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</w:tbl>
    <w:p w:rsidR="00D5126E" w:rsidRPr="00C006E1" w:rsidRDefault="00D5126E" w:rsidP="00D5126E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2</w:t>
      </w:r>
      <w:r>
        <w:rPr>
          <w:rFonts w:asciiTheme="majorHAnsi" w:hAnsiTheme="majorHAnsi" w:cs="宋体" w:hint="eastAsia"/>
          <w:b/>
          <w:bCs/>
          <w:sz w:val="28"/>
          <w:szCs w:val="28"/>
        </w:rPr>
        <w:t>0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职工工资策略制定需求的测试用例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1984"/>
        <w:gridCol w:w="1964"/>
      </w:tblGrid>
      <w:tr w:rsidR="00D5126E" w:rsidTr="003B7825">
        <w:trPr>
          <w:trHeight w:val="470"/>
        </w:trPr>
        <w:tc>
          <w:tcPr>
            <w:tcW w:w="4928" w:type="dxa"/>
          </w:tcPr>
          <w:p w:rsidR="00D5126E" w:rsidRDefault="00D5126E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  <w:gridSpan w:val="2"/>
          </w:tcPr>
          <w:p w:rsidR="00D5126E" w:rsidRDefault="00D5126E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513F8F" w:rsidTr="00513F8F">
        <w:trPr>
          <w:trHeight w:val="490"/>
        </w:trPr>
        <w:tc>
          <w:tcPr>
            <w:tcW w:w="4928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984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964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5a</w:t>
            </w:r>
          </w:p>
        </w:tc>
      </w:tr>
    </w:tbl>
    <w:p w:rsidR="00616D0B" w:rsidRDefault="00616D0B" w:rsidP="00616D0B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0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Look w:val="04A0"/>
      </w:tblPr>
      <w:tblGrid>
        <w:gridCol w:w="1178"/>
        <w:gridCol w:w="1765"/>
        <w:gridCol w:w="1418"/>
        <w:gridCol w:w="1984"/>
        <w:gridCol w:w="3754"/>
      </w:tblGrid>
      <w:tr w:rsidR="008A1B5A" w:rsidRPr="00F40574" w:rsidTr="008A1B5A">
        <w:trPr>
          <w:trHeight w:val="333"/>
        </w:trPr>
        <w:tc>
          <w:tcPr>
            <w:tcW w:w="1178" w:type="dxa"/>
            <w:vMerge w:val="restart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167" w:type="dxa"/>
            <w:gridSpan w:val="3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4" w:type="dxa"/>
            <w:vMerge w:val="restart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8A1B5A" w:rsidRPr="00F40574" w:rsidTr="008A1B5A">
        <w:trPr>
          <w:trHeight w:val="333"/>
        </w:trPr>
        <w:tc>
          <w:tcPr>
            <w:tcW w:w="1178" w:type="dxa"/>
            <w:vMerge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:rsidR="008A1B5A" w:rsidRPr="00735132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职工薪水列表</w:t>
            </w:r>
          </w:p>
        </w:tc>
        <w:tc>
          <w:tcPr>
            <w:tcW w:w="1418" w:type="dxa"/>
          </w:tcPr>
          <w:p w:rsidR="008A1B5A" w:rsidRPr="00735132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是否修改</w:t>
            </w:r>
          </w:p>
        </w:tc>
        <w:tc>
          <w:tcPr>
            <w:tcW w:w="1984" w:type="dxa"/>
          </w:tcPr>
          <w:p w:rsidR="008A1B5A" w:rsidRPr="00735132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信息是否有误</w:t>
            </w:r>
          </w:p>
        </w:tc>
        <w:tc>
          <w:tcPr>
            <w:tcW w:w="3754" w:type="dxa"/>
            <w:vMerge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1B5A" w:rsidRPr="00F40574" w:rsidTr="008A1B5A">
        <w:trPr>
          <w:trHeight w:val="507"/>
        </w:trPr>
        <w:tc>
          <w:tcPr>
            <w:tcW w:w="117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1-1</w:t>
            </w:r>
          </w:p>
        </w:tc>
        <w:tc>
          <w:tcPr>
            <w:tcW w:w="1765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修改</w:t>
            </w:r>
          </w:p>
        </w:tc>
        <w:tc>
          <w:tcPr>
            <w:tcW w:w="198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正确</w:t>
            </w:r>
          </w:p>
        </w:tc>
        <w:tc>
          <w:tcPr>
            <w:tcW w:w="375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完成修改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8A1B5A" w:rsidRPr="00F40574" w:rsidTr="008A1B5A">
        <w:trPr>
          <w:trHeight w:val="507"/>
        </w:trPr>
        <w:tc>
          <w:tcPr>
            <w:tcW w:w="117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1765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修改</w:t>
            </w:r>
          </w:p>
        </w:tc>
        <w:tc>
          <w:tcPr>
            <w:tcW w:w="198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有误</w:t>
            </w:r>
          </w:p>
        </w:tc>
        <w:tc>
          <w:tcPr>
            <w:tcW w:w="375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系统提示错误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要求重新输入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  <w:tr w:rsidR="008A1B5A" w:rsidRPr="00F40574" w:rsidTr="008A1B5A">
        <w:trPr>
          <w:trHeight w:val="507"/>
        </w:trPr>
        <w:tc>
          <w:tcPr>
            <w:tcW w:w="117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TSU1-3</w:t>
            </w:r>
          </w:p>
        </w:tc>
        <w:tc>
          <w:tcPr>
            <w:tcW w:w="1765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不修改</w:t>
            </w:r>
          </w:p>
        </w:tc>
        <w:tc>
          <w:tcPr>
            <w:tcW w:w="198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5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系统显示薪水详细信息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不改变逻辑文件</w:t>
            </w:r>
          </w:p>
        </w:tc>
      </w:tr>
    </w:tbl>
    <w:p w:rsidR="002845CF" w:rsidRPr="002845CF" w:rsidRDefault="002845CF" w:rsidP="008A1B5A">
      <w:pPr>
        <w:rPr>
          <w:rFonts w:ascii="宋体" w:hAnsi="宋体" w:cs="宋体"/>
          <w:b/>
          <w:bCs/>
          <w:sz w:val="28"/>
          <w:szCs w:val="28"/>
        </w:rPr>
      </w:pPr>
    </w:p>
    <w:p w:rsidR="006A6908" w:rsidRDefault="006A6908" w:rsidP="006A6908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用例</w:t>
      </w:r>
      <w:r>
        <w:rPr>
          <w:rFonts w:ascii="宋体" w:hAnsi="宋体" w:cs="宋体" w:hint="eastAsia"/>
          <w:b/>
          <w:bCs/>
          <w:sz w:val="44"/>
          <w:szCs w:val="44"/>
        </w:rPr>
        <w:t>21.公司成本常量制定</w:t>
      </w:r>
    </w:p>
    <w:p w:rsidR="006A6908" w:rsidRPr="006366A1" w:rsidRDefault="002845CF" w:rsidP="002845CF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 w:rsidRPr="002845CF">
        <w:rPr>
          <w:rFonts w:asciiTheme="majorHAnsi" w:hAnsiTheme="majorHAnsi" w:cs="宋体"/>
          <w:b/>
          <w:bCs/>
          <w:sz w:val="28"/>
          <w:szCs w:val="28"/>
        </w:rPr>
        <w:t>21-1</w:t>
      </w:r>
      <w:r>
        <w:rPr>
          <w:rFonts w:ascii="宋体" w:hAnsi="宋体" w:cs="宋体"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8755" w:type="dxa"/>
        <w:tblLook w:val="04A0"/>
      </w:tblPr>
      <w:tblGrid>
        <w:gridCol w:w="4503"/>
        <w:gridCol w:w="4252"/>
      </w:tblGrid>
      <w:tr w:rsidR="008A1B5A" w:rsidTr="008A1B5A">
        <w:trPr>
          <w:trHeight w:val="365"/>
        </w:trPr>
        <w:tc>
          <w:tcPr>
            <w:tcW w:w="4503" w:type="dxa"/>
          </w:tcPr>
          <w:p w:rsidR="008A1B5A" w:rsidRDefault="008A1B5A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252" w:type="dxa"/>
          </w:tcPr>
          <w:p w:rsidR="008A1B5A" w:rsidRDefault="008A1B5A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Cost.Initialization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Cost.Show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</w:t>
            </w:r>
            <w:r w:rsidRPr="004B3D53">
              <w:rPr>
                <w:rFonts w:hint="eastAsia"/>
                <w:bCs/>
                <w:sz w:val="24"/>
                <w:szCs w:val="24"/>
              </w:rPr>
              <w:t>.Show.</w:t>
            </w:r>
            <w:r>
              <w:rPr>
                <w:rFonts w:hint="eastAsia"/>
                <w:bCs/>
                <w:sz w:val="24"/>
                <w:szCs w:val="24"/>
              </w:rPr>
              <w:t>Search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Cost.Show.Modify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Cost.Show.Return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Cost.Detail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Cost.Detail.Modify.Policy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Cost.Detail.Null.Policy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Cost.Check.Warning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Cost.Detail.Return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Cost.Notice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Pr="004B3D53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Cost.Notice.Confirm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Cost.Notice.Delete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A1B5A" w:rsidRPr="008B40AD" w:rsidTr="008A1B5A">
        <w:trPr>
          <w:trHeight w:val="365"/>
        </w:trPr>
        <w:tc>
          <w:tcPr>
            <w:tcW w:w="4503" w:type="dxa"/>
          </w:tcPr>
          <w:p w:rsidR="008A1B5A" w:rsidRDefault="008A1B5A" w:rsidP="003B7825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Cost.Notice.Return</w:t>
            </w:r>
          </w:p>
        </w:tc>
        <w:tc>
          <w:tcPr>
            <w:tcW w:w="4252" w:type="dxa"/>
          </w:tcPr>
          <w:p w:rsidR="008A1B5A" w:rsidRPr="008B40AD" w:rsidRDefault="008A1B5A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</w:tbl>
    <w:p w:rsidR="00B3655D" w:rsidRPr="00C006E1" w:rsidRDefault="00B3655D" w:rsidP="00B3655D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>
        <w:rPr>
          <w:rFonts w:asciiTheme="majorHAnsi" w:hAnsiTheme="majorHAnsi" w:cs="宋体"/>
          <w:b/>
          <w:bCs/>
          <w:sz w:val="28"/>
          <w:szCs w:val="28"/>
        </w:rPr>
        <w:t>2</w:t>
      </w:r>
      <w:r>
        <w:rPr>
          <w:rFonts w:asciiTheme="majorHAnsi" w:hAnsiTheme="majorHAnsi" w:cs="宋体" w:hint="eastAsia"/>
          <w:b/>
          <w:bCs/>
          <w:sz w:val="28"/>
          <w:szCs w:val="28"/>
        </w:rPr>
        <w:t>1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-2</w:t>
      </w:r>
      <w:r>
        <w:rPr>
          <w:rFonts w:ascii="宋体" w:hAnsi="宋体" w:cs="宋体" w:hint="eastAsia"/>
          <w:b/>
          <w:bCs/>
          <w:sz w:val="28"/>
          <w:szCs w:val="28"/>
        </w:rPr>
        <w:t>公司成本常量制定需求的测试用例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2268"/>
        <w:gridCol w:w="1680"/>
      </w:tblGrid>
      <w:tr w:rsidR="00B3655D" w:rsidTr="003B7825">
        <w:trPr>
          <w:trHeight w:val="470"/>
        </w:trPr>
        <w:tc>
          <w:tcPr>
            <w:tcW w:w="4928" w:type="dxa"/>
          </w:tcPr>
          <w:p w:rsidR="00B3655D" w:rsidRDefault="00B3655D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  <w:gridSpan w:val="2"/>
          </w:tcPr>
          <w:p w:rsidR="00B3655D" w:rsidRDefault="00B3655D" w:rsidP="003B782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513F8F" w:rsidTr="00513F8F">
        <w:trPr>
          <w:trHeight w:val="490"/>
        </w:trPr>
        <w:tc>
          <w:tcPr>
            <w:tcW w:w="4928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2268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680" w:type="dxa"/>
          </w:tcPr>
          <w:p w:rsidR="00513F8F" w:rsidRPr="007D7457" w:rsidRDefault="00513F8F" w:rsidP="003B7825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6706C9" w:rsidRDefault="006706C9" w:rsidP="006706C9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1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Look w:val="04A0"/>
      </w:tblPr>
      <w:tblGrid>
        <w:gridCol w:w="1178"/>
        <w:gridCol w:w="1765"/>
        <w:gridCol w:w="1418"/>
        <w:gridCol w:w="1984"/>
        <w:gridCol w:w="3754"/>
      </w:tblGrid>
      <w:tr w:rsidR="008A1B5A" w:rsidRPr="00F40574" w:rsidTr="008C7CC9">
        <w:trPr>
          <w:trHeight w:val="333"/>
        </w:trPr>
        <w:tc>
          <w:tcPr>
            <w:tcW w:w="1178" w:type="dxa"/>
            <w:vMerge w:val="restart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167" w:type="dxa"/>
            <w:gridSpan w:val="3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4" w:type="dxa"/>
            <w:vMerge w:val="restart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8A1B5A" w:rsidRPr="00F40574" w:rsidTr="008C7CC9">
        <w:trPr>
          <w:trHeight w:val="333"/>
        </w:trPr>
        <w:tc>
          <w:tcPr>
            <w:tcW w:w="1178" w:type="dxa"/>
            <w:vMerge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:rsidR="008A1B5A" w:rsidRPr="00735132" w:rsidRDefault="00E16E74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成本常量</w:t>
            </w:r>
            <w:r w:rsidR="008A1B5A">
              <w:rPr>
                <w:bCs/>
                <w:sz w:val="24"/>
                <w:szCs w:val="24"/>
              </w:rPr>
              <w:t>列表</w:t>
            </w:r>
          </w:p>
        </w:tc>
        <w:tc>
          <w:tcPr>
            <w:tcW w:w="1418" w:type="dxa"/>
          </w:tcPr>
          <w:p w:rsidR="008A1B5A" w:rsidRPr="00735132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是否修改</w:t>
            </w:r>
          </w:p>
        </w:tc>
        <w:tc>
          <w:tcPr>
            <w:tcW w:w="1984" w:type="dxa"/>
          </w:tcPr>
          <w:p w:rsidR="008A1B5A" w:rsidRPr="00735132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信息是否有误</w:t>
            </w:r>
          </w:p>
        </w:tc>
        <w:tc>
          <w:tcPr>
            <w:tcW w:w="3754" w:type="dxa"/>
            <w:vMerge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1B5A" w:rsidRPr="00F40574" w:rsidTr="008C7CC9">
        <w:trPr>
          <w:trHeight w:val="507"/>
        </w:trPr>
        <w:tc>
          <w:tcPr>
            <w:tcW w:w="117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1-1</w:t>
            </w:r>
          </w:p>
        </w:tc>
        <w:tc>
          <w:tcPr>
            <w:tcW w:w="1765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修改</w:t>
            </w:r>
          </w:p>
        </w:tc>
        <w:tc>
          <w:tcPr>
            <w:tcW w:w="198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正确</w:t>
            </w:r>
          </w:p>
        </w:tc>
        <w:tc>
          <w:tcPr>
            <w:tcW w:w="375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完成修改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8A1B5A" w:rsidRPr="00F40574" w:rsidTr="008C7CC9">
        <w:trPr>
          <w:trHeight w:val="507"/>
        </w:trPr>
        <w:tc>
          <w:tcPr>
            <w:tcW w:w="1178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1765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修改</w:t>
            </w:r>
          </w:p>
        </w:tc>
        <w:tc>
          <w:tcPr>
            <w:tcW w:w="198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有误</w:t>
            </w:r>
          </w:p>
        </w:tc>
        <w:tc>
          <w:tcPr>
            <w:tcW w:w="3754" w:type="dxa"/>
          </w:tcPr>
          <w:p w:rsidR="008A1B5A" w:rsidRPr="00F40574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系统提示错误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要求重新输入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</w:t>
            </w:r>
            <w:r>
              <w:rPr>
                <w:bCs/>
                <w:sz w:val="24"/>
                <w:szCs w:val="24"/>
              </w:rPr>
              <w:lastRenderedPageBreak/>
              <w:t>足后置条件</w:t>
            </w:r>
          </w:p>
        </w:tc>
      </w:tr>
      <w:tr w:rsidR="008A1B5A" w:rsidTr="008C7CC9">
        <w:trPr>
          <w:trHeight w:val="507"/>
        </w:trPr>
        <w:tc>
          <w:tcPr>
            <w:tcW w:w="117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TSU1-3</w:t>
            </w:r>
          </w:p>
        </w:tc>
        <w:tc>
          <w:tcPr>
            <w:tcW w:w="1765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查询</w:t>
            </w:r>
          </w:p>
        </w:tc>
        <w:tc>
          <w:tcPr>
            <w:tcW w:w="1418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不修改</w:t>
            </w:r>
          </w:p>
        </w:tc>
        <w:tc>
          <w:tcPr>
            <w:tcW w:w="198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54" w:type="dxa"/>
          </w:tcPr>
          <w:p w:rsidR="008A1B5A" w:rsidRDefault="008A1B5A" w:rsidP="008C7CC9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系统显示</w:t>
            </w:r>
            <w:r w:rsidR="00E16E74">
              <w:rPr>
                <w:rFonts w:hint="eastAsia"/>
                <w:bCs/>
                <w:sz w:val="24"/>
                <w:szCs w:val="24"/>
              </w:rPr>
              <w:t>成本</w:t>
            </w:r>
            <w:r w:rsidR="00E16E74">
              <w:rPr>
                <w:bCs/>
                <w:sz w:val="24"/>
                <w:szCs w:val="24"/>
              </w:rPr>
              <w:t>常量</w:t>
            </w:r>
            <w:r>
              <w:rPr>
                <w:bCs/>
                <w:sz w:val="24"/>
                <w:szCs w:val="24"/>
              </w:rPr>
              <w:t>详细信息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不改变逻辑文件</w:t>
            </w:r>
          </w:p>
        </w:tc>
      </w:tr>
    </w:tbl>
    <w:p w:rsidR="006A6908" w:rsidRPr="008A1B5A" w:rsidRDefault="006A6908" w:rsidP="00C006E1">
      <w:pPr>
        <w:rPr>
          <w:rFonts w:ascii="宋体" w:hAnsi="宋体" w:cs="宋体"/>
          <w:b/>
          <w:bCs/>
          <w:sz w:val="44"/>
          <w:szCs w:val="44"/>
        </w:rPr>
      </w:pPr>
    </w:p>
    <w:p w:rsidR="00C006E1" w:rsidRDefault="00C006E1" w:rsidP="00C006E1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用例</w:t>
      </w:r>
      <w:r>
        <w:rPr>
          <w:rFonts w:ascii="宋体" w:hAnsi="宋体" w:cs="宋体" w:hint="eastAsia"/>
          <w:b/>
          <w:bCs/>
          <w:sz w:val="44"/>
          <w:szCs w:val="44"/>
        </w:rPr>
        <w:t>22.公司机构调整</w:t>
      </w:r>
    </w:p>
    <w:p w:rsidR="00C006E1" w:rsidRDefault="00C006E1" w:rsidP="00C006E1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 w:rsidRPr="006366A1">
        <w:rPr>
          <w:rFonts w:asciiTheme="majorHAnsi" w:hAnsiTheme="majorHAnsi" w:cs="宋体"/>
          <w:b/>
          <w:bCs/>
          <w:sz w:val="28"/>
          <w:szCs w:val="28"/>
        </w:rPr>
        <w:t>22-1</w:t>
      </w:r>
      <w:r>
        <w:rPr>
          <w:rFonts w:ascii="宋体" w:hAnsi="宋体" w:cs="宋体" w:hint="eastAsia"/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11164" w:type="dxa"/>
        <w:tblInd w:w="-1420" w:type="dxa"/>
        <w:tblLook w:val="04A0"/>
      </w:tblPr>
      <w:tblGrid>
        <w:gridCol w:w="3458"/>
        <w:gridCol w:w="1882"/>
        <w:gridCol w:w="1856"/>
        <w:gridCol w:w="1984"/>
        <w:gridCol w:w="1984"/>
      </w:tblGrid>
      <w:tr w:rsidR="00A06848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82" w:type="dxa"/>
          </w:tcPr>
          <w:p w:rsidR="00A06848" w:rsidRDefault="00A0684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Organization.Initialization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Organization.Add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Organization.Add.Input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Organization.Add.Return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Organization.Modify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Organization.Modify.Search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Organization.Modify.Edit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Organization.Modify.Return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Pr="004B3D53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Organization.Delete</w:t>
            </w:r>
          </w:p>
        </w:tc>
        <w:tc>
          <w:tcPr>
            <w:tcW w:w="1882" w:type="dxa"/>
          </w:tcPr>
          <w:p w:rsidR="00A06848" w:rsidRPr="008B40AD" w:rsidRDefault="00A06848" w:rsidP="00C006E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Organization.Delete.Search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Organization.Delete.Remove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Organization.Delete.Return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Organization.Show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Organization.Show.Search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Organization.Show.Finish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Organization.Search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Organization.Search.Warning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Organization.Confirm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Organization.Confirm.Succeed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Organization.Confirm.Cancel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  <w:tr w:rsidR="00A06848" w:rsidRPr="008B40AD" w:rsidTr="00A06848">
        <w:trPr>
          <w:trHeight w:val="365"/>
        </w:trPr>
        <w:tc>
          <w:tcPr>
            <w:tcW w:w="3458" w:type="dxa"/>
          </w:tcPr>
          <w:p w:rsidR="00A06848" w:rsidRDefault="00A06848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Organization.Return</w:t>
            </w:r>
          </w:p>
        </w:tc>
        <w:tc>
          <w:tcPr>
            <w:tcW w:w="1882" w:type="dxa"/>
          </w:tcPr>
          <w:p w:rsidR="00A06848" w:rsidRPr="008B40AD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984" w:type="dxa"/>
          </w:tcPr>
          <w:p w:rsidR="00A06848" w:rsidRDefault="00A0684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</w:tr>
    </w:tbl>
    <w:p w:rsidR="00C006E1" w:rsidRDefault="00C006E1" w:rsidP="00C006E1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1F6223" w:rsidRPr="00C006E1" w:rsidRDefault="001F6223" w:rsidP="00C006E1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</w:t>
      </w:r>
      <w:r w:rsidRPr="001F6223">
        <w:rPr>
          <w:rFonts w:asciiTheme="majorHAnsi" w:hAnsiTheme="majorHAnsi" w:cs="宋体"/>
          <w:b/>
          <w:bCs/>
          <w:sz w:val="28"/>
          <w:szCs w:val="28"/>
        </w:rPr>
        <w:t>22-2</w:t>
      </w:r>
      <w:r>
        <w:rPr>
          <w:rFonts w:ascii="宋体" w:hAnsi="宋体" w:cs="宋体" w:hint="eastAsia"/>
          <w:b/>
          <w:bCs/>
          <w:sz w:val="28"/>
          <w:szCs w:val="28"/>
        </w:rPr>
        <w:t>公司机构调整需求的测试用例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1F6223" w:rsidTr="006366A1">
        <w:trPr>
          <w:trHeight w:val="470"/>
        </w:trPr>
        <w:tc>
          <w:tcPr>
            <w:tcW w:w="4928" w:type="dxa"/>
          </w:tcPr>
          <w:p w:rsidR="001F6223" w:rsidRDefault="001F6223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1F6223" w:rsidRDefault="001F6223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513F8F" w:rsidTr="008C7CC9">
        <w:trPr>
          <w:trHeight w:val="490"/>
        </w:trPr>
        <w:tc>
          <w:tcPr>
            <w:tcW w:w="492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513F8F" w:rsidRPr="007D7457" w:rsidRDefault="00513F8F" w:rsidP="00513F8F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  <w:tr w:rsidR="00513F8F" w:rsidTr="008C7CC9">
        <w:trPr>
          <w:trHeight w:val="490"/>
        </w:trPr>
        <w:tc>
          <w:tcPr>
            <w:tcW w:w="492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TSU2</w:t>
            </w:r>
          </w:p>
        </w:tc>
        <w:tc>
          <w:tcPr>
            <w:tcW w:w="394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  <w:tr w:rsidR="00513F8F" w:rsidTr="008C7CC9">
        <w:trPr>
          <w:trHeight w:val="490"/>
        </w:trPr>
        <w:tc>
          <w:tcPr>
            <w:tcW w:w="492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394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  <w:tr w:rsidR="00513F8F" w:rsidTr="008C7CC9">
        <w:trPr>
          <w:trHeight w:val="490"/>
        </w:trPr>
        <w:tc>
          <w:tcPr>
            <w:tcW w:w="4928" w:type="dxa"/>
          </w:tcPr>
          <w:p w:rsidR="00513F8F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</w:p>
        </w:tc>
        <w:tc>
          <w:tcPr>
            <w:tcW w:w="3948" w:type="dxa"/>
          </w:tcPr>
          <w:p w:rsidR="00513F8F" w:rsidRPr="007D7457" w:rsidRDefault="00513F8F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</w:tbl>
    <w:p w:rsidR="001F6223" w:rsidRDefault="001F6223" w:rsidP="001F6223">
      <w:pPr>
        <w:spacing w:line="276" w:lineRule="auto"/>
        <w:rPr>
          <w:bCs/>
          <w:sz w:val="24"/>
          <w:szCs w:val="24"/>
        </w:rPr>
      </w:pPr>
    </w:p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2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B5713D" w:rsidTr="006366A1">
        <w:trPr>
          <w:trHeight w:val="315"/>
        </w:trPr>
        <w:tc>
          <w:tcPr>
            <w:tcW w:w="1038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B5713D" w:rsidTr="006366A1">
        <w:trPr>
          <w:trHeight w:val="315"/>
        </w:trPr>
        <w:tc>
          <w:tcPr>
            <w:tcW w:w="1038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机构信息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713D" w:rsidTr="006366A1">
        <w:trPr>
          <w:trHeight w:val="480"/>
        </w:trPr>
        <w:tc>
          <w:tcPr>
            <w:tcW w:w="103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机构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系统提示添加成功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B5713D" w:rsidTr="006366A1">
        <w:trPr>
          <w:trHeight w:val="404"/>
        </w:trPr>
        <w:tc>
          <w:tcPr>
            <w:tcW w:w="103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机构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</w:p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22-4 TSU2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B5713D" w:rsidTr="006366A1">
        <w:trPr>
          <w:trHeight w:val="359"/>
        </w:trPr>
        <w:tc>
          <w:tcPr>
            <w:tcW w:w="1020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B5713D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5713D" w:rsidTr="006366A1">
        <w:trPr>
          <w:trHeight w:val="315"/>
        </w:trPr>
        <w:tc>
          <w:tcPr>
            <w:tcW w:w="1020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机构信息</w:t>
            </w:r>
          </w:p>
        </w:tc>
        <w:tc>
          <w:tcPr>
            <w:tcW w:w="3751" w:type="dxa"/>
            <w:vMerge/>
          </w:tcPr>
          <w:p w:rsidR="00B5713D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713D" w:rsidTr="006366A1">
        <w:trPr>
          <w:trHeight w:val="480"/>
        </w:trPr>
        <w:tc>
          <w:tcPr>
            <w:tcW w:w="1020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 w:rsidRPr="00F40574">
              <w:rPr>
                <w:rFonts w:hint="eastAsia"/>
                <w:bCs/>
                <w:sz w:val="24"/>
                <w:szCs w:val="24"/>
              </w:rPr>
              <w:t>-1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更改</w:t>
            </w:r>
          </w:p>
        </w:tc>
        <w:tc>
          <w:tcPr>
            <w:tcW w:w="3751" w:type="dxa"/>
          </w:tcPr>
          <w:p w:rsidR="00B5713D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系统提示更改成功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  <w:tr w:rsidR="00B5713D" w:rsidTr="006366A1">
        <w:trPr>
          <w:trHeight w:val="404"/>
        </w:trPr>
        <w:tc>
          <w:tcPr>
            <w:tcW w:w="1020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  <w:r w:rsidRPr="00F40574"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不更改</w:t>
            </w:r>
          </w:p>
        </w:tc>
        <w:tc>
          <w:tcPr>
            <w:tcW w:w="3751" w:type="dxa"/>
          </w:tcPr>
          <w:p w:rsidR="00B5713D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退出当前修改任务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B5713D" w:rsidRDefault="00B5713D" w:rsidP="00B5713D">
      <w:pPr>
        <w:spacing w:line="276" w:lineRule="auto"/>
        <w:rPr>
          <w:b/>
          <w:bCs/>
          <w:sz w:val="28"/>
          <w:szCs w:val="28"/>
        </w:rPr>
      </w:pPr>
    </w:p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5-5 TSU3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B5713D" w:rsidTr="006366A1">
        <w:trPr>
          <w:trHeight w:val="315"/>
        </w:trPr>
        <w:tc>
          <w:tcPr>
            <w:tcW w:w="1038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B5713D" w:rsidTr="006366A1">
        <w:trPr>
          <w:trHeight w:val="315"/>
        </w:trPr>
        <w:tc>
          <w:tcPr>
            <w:tcW w:w="1038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机构</w:t>
            </w:r>
            <w:r w:rsidRPr="00F40574"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是否删除</w:t>
            </w:r>
          </w:p>
        </w:tc>
        <w:tc>
          <w:tcPr>
            <w:tcW w:w="3703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713D" w:rsidTr="006366A1">
        <w:trPr>
          <w:trHeight w:val="480"/>
        </w:trPr>
        <w:tc>
          <w:tcPr>
            <w:tcW w:w="103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 w:rsidRPr="00F40574">
              <w:rPr>
                <w:rFonts w:hint="eastAsia"/>
                <w:bCs/>
                <w:sz w:val="24"/>
                <w:szCs w:val="24"/>
              </w:rPr>
              <w:t>-1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机构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删除</w:t>
            </w:r>
          </w:p>
        </w:tc>
        <w:tc>
          <w:tcPr>
            <w:tcW w:w="3703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系统提示删除</w:t>
            </w:r>
            <w:r w:rsidRPr="00F40574">
              <w:rPr>
                <w:bCs/>
                <w:sz w:val="24"/>
                <w:szCs w:val="24"/>
              </w:rPr>
              <w:t>成功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B5713D" w:rsidTr="006366A1">
        <w:trPr>
          <w:trHeight w:val="404"/>
        </w:trPr>
        <w:tc>
          <w:tcPr>
            <w:tcW w:w="103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  <w:r w:rsidRPr="00F40574"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机构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不删除</w:t>
            </w:r>
          </w:p>
        </w:tc>
        <w:tc>
          <w:tcPr>
            <w:tcW w:w="3703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</w:t>
            </w:r>
            <w:r>
              <w:rPr>
                <w:bCs/>
                <w:sz w:val="24"/>
                <w:szCs w:val="24"/>
              </w:rPr>
              <w:t>删除</w:t>
            </w:r>
            <w:r w:rsidRPr="00F40574">
              <w:rPr>
                <w:bCs/>
                <w:sz w:val="24"/>
                <w:szCs w:val="24"/>
              </w:rPr>
              <w:t>任务</w:t>
            </w:r>
          </w:p>
        </w:tc>
      </w:tr>
    </w:tbl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</w:p>
    <w:p w:rsid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25-6 TSU4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B5713D" w:rsidTr="006366A1">
        <w:trPr>
          <w:trHeight w:val="359"/>
        </w:trPr>
        <w:tc>
          <w:tcPr>
            <w:tcW w:w="1020" w:type="dxa"/>
            <w:vMerge w:val="restart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B5713D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5713D" w:rsidTr="006366A1">
        <w:trPr>
          <w:trHeight w:val="315"/>
        </w:trPr>
        <w:tc>
          <w:tcPr>
            <w:tcW w:w="1020" w:type="dxa"/>
            <w:vMerge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机构列表</w:t>
            </w:r>
          </w:p>
        </w:tc>
        <w:tc>
          <w:tcPr>
            <w:tcW w:w="3751" w:type="dxa"/>
            <w:vMerge/>
          </w:tcPr>
          <w:p w:rsidR="00B5713D" w:rsidRDefault="00B5713D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713D" w:rsidTr="006366A1">
        <w:trPr>
          <w:trHeight w:val="480"/>
        </w:trPr>
        <w:tc>
          <w:tcPr>
            <w:tcW w:w="1020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4</w:t>
            </w:r>
            <w:r w:rsidRPr="00F40574">
              <w:rPr>
                <w:rFonts w:hint="eastAsia"/>
                <w:bCs/>
                <w:sz w:val="24"/>
                <w:szCs w:val="24"/>
              </w:rPr>
              <w:t>-1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查询</w:t>
            </w:r>
          </w:p>
        </w:tc>
        <w:tc>
          <w:tcPr>
            <w:tcW w:w="3751" w:type="dxa"/>
          </w:tcPr>
          <w:p w:rsidR="00B5713D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显示</w:t>
            </w:r>
            <w:r>
              <w:rPr>
                <w:bCs/>
                <w:sz w:val="24"/>
                <w:szCs w:val="24"/>
              </w:rPr>
              <w:t>机构信息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  <w:tr w:rsidR="00B5713D" w:rsidTr="006366A1">
        <w:trPr>
          <w:trHeight w:val="404"/>
        </w:trPr>
        <w:tc>
          <w:tcPr>
            <w:tcW w:w="1020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TSU4</w:t>
            </w:r>
            <w:r w:rsidRPr="00F40574"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3751" w:type="dxa"/>
          </w:tcPr>
          <w:p w:rsidR="00B5713D" w:rsidRPr="00F40574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不查询</w:t>
            </w:r>
          </w:p>
        </w:tc>
        <w:tc>
          <w:tcPr>
            <w:tcW w:w="3751" w:type="dxa"/>
          </w:tcPr>
          <w:p w:rsidR="00B5713D" w:rsidRDefault="00B5713D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退出当前查询任务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B5713D" w:rsidRPr="00B5713D" w:rsidRDefault="00B5713D" w:rsidP="00B5713D">
      <w:pPr>
        <w:spacing w:line="276" w:lineRule="auto"/>
        <w:jc w:val="center"/>
        <w:rPr>
          <w:b/>
          <w:bCs/>
          <w:sz w:val="28"/>
          <w:szCs w:val="28"/>
        </w:rPr>
      </w:pPr>
    </w:p>
    <w:p w:rsidR="00C006E1" w:rsidRDefault="00C006E1" w:rsidP="006F41DC">
      <w:pPr>
        <w:rPr>
          <w:rFonts w:ascii="宋体" w:hAnsi="宋体" w:cs="宋体"/>
          <w:b/>
          <w:bCs/>
          <w:sz w:val="44"/>
          <w:szCs w:val="44"/>
        </w:rPr>
      </w:pPr>
    </w:p>
    <w:p w:rsidR="004B3D53" w:rsidRDefault="004B3D53" w:rsidP="006F41DC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用例</w:t>
      </w:r>
      <w:r>
        <w:rPr>
          <w:rFonts w:ascii="宋体" w:hAnsi="宋体" w:cs="宋体" w:hint="eastAsia"/>
          <w:b/>
          <w:bCs/>
          <w:sz w:val="44"/>
          <w:szCs w:val="44"/>
        </w:rPr>
        <w:t>23.处理单据</w:t>
      </w:r>
    </w:p>
    <w:p w:rsidR="004B3D53" w:rsidRDefault="004B3D53" w:rsidP="004B3D5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8455" w:type="dxa"/>
        <w:tblLook w:val="04A0"/>
      </w:tblPr>
      <w:tblGrid>
        <w:gridCol w:w="4928"/>
        <w:gridCol w:w="3527"/>
      </w:tblGrid>
      <w:tr w:rsidR="004B3D53" w:rsidTr="004B3D53">
        <w:trPr>
          <w:trHeight w:val="365"/>
        </w:trPr>
        <w:tc>
          <w:tcPr>
            <w:tcW w:w="4928" w:type="dxa"/>
          </w:tcPr>
          <w:p w:rsidR="004B3D53" w:rsidRDefault="004B3D53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3527" w:type="dxa"/>
          </w:tcPr>
          <w:p w:rsidR="004B3D53" w:rsidRDefault="004B3D53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Audit.Initialization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Audit.Show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Audit.Show.warning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Audit.Detail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8B40AD" w:rsidTr="004B3D53">
        <w:trPr>
          <w:trHeight w:val="365"/>
        </w:trPr>
        <w:tc>
          <w:tcPr>
            <w:tcW w:w="4928" w:type="dxa"/>
          </w:tcPr>
          <w:p w:rsidR="008B40AD" w:rsidRPr="004B3D53" w:rsidRDefault="008B40AD" w:rsidP="004B3D5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Audit.Detail.Null</w:t>
            </w:r>
          </w:p>
        </w:tc>
        <w:tc>
          <w:tcPr>
            <w:tcW w:w="3527" w:type="dxa"/>
          </w:tcPr>
          <w:p w:rsidR="008B40AD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Audit.Detail.</w:t>
            </w:r>
            <w:r w:rsidR="008B40AD">
              <w:rPr>
                <w:rFonts w:hint="eastAsia"/>
                <w:bCs/>
                <w:sz w:val="24"/>
                <w:szCs w:val="24"/>
              </w:rPr>
              <w:t>Return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Audit.History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Audit.History.Detail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Audit.History.</w:t>
            </w:r>
            <w:r>
              <w:rPr>
                <w:rFonts w:hint="eastAsia"/>
                <w:bCs/>
                <w:sz w:val="24"/>
                <w:szCs w:val="24"/>
              </w:rPr>
              <w:t>Warning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Audit.History.Detail.Warning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Audit.History.Return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4B3D53" w:rsidTr="004B3D53">
        <w:trPr>
          <w:trHeight w:val="365"/>
        </w:trPr>
        <w:tc>
          <w:tcPr>
            <w:tcW w:w="4928" w:type="dxa"/>
          </w:tcPr>
          <w:p w:rsidR="004B3D53" w:rsidRPr="004B3D53" w:rsidRDefault="004B3D53" w:rsidP="004B3D5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Audit.Return</w:t>
            </w:r>
          </w:p>
        </w:tc>
        <w:tc>
          <w:tcPr>
            <w:tcW w:w="3527" w:type="dxa"/>
          </w:tcPr>
          <w:p w:rsidR="004B3D53" w:rsidRPr="008B40AD" w:rsidRDefault="008B40AD" w:rsidP="008B40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</w:tbl>
    <w:p w:rsidR="004B3D53" w:rsidRDefault="004B3D53" w:rsidP="004B3D53">
      <w:pPr>
        <w:spacing w:line="276" w:lineRule="auto"/>
        <w:rPr>
          <w:b/>
          <w:bCs/>
          <w:sz w:val="24"/>
          <w:szCs w:val="24"/>
        </w:rPr>
      </w:pPr>
    </w:p>
    <w:p w:rsidR="004B3D53" w:rsidRDefault="004B3D53" w:rsidP="004B3D5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 w:rsidR="007D7457">
        <w:rPr>
          <w:b/>
          <w:bCs/>
          <w:sz w:val="28"/>
          <w:szCs w:val="28"/>
        </w:rPr>
        <w:t>2</w:t>
      </w:r>
      <w:r w:rsidR="007D7457"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</w:rPr>
        <w:t>审批单据需求的测试用例套件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7D7457" w:rsidTr="007D7457">
        <w:trPr>
          <w:trHeight w:val="470"/>
        </w:trPr>
        <w:tc>
          <w:tcPr>
            <w:tcW w:w="4928" w:type="dxa"/>
          </w:tcPr>
          <w:p w:rsid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7D7457" w:rsidTr="007D7457">
        <w:trPr>
          <w:trHeight w:val="490"/>
        </w:trPr>
        <w:tc>
          <w:tcPr>
            <w:tcW w:w="4928" w:type="dxa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</w:tbl>
    <w:p w:rsidR="004B3D53" w:rsidRDefault="004B3D53" w:rsidP="004B3D53">
      <w:pPr>
        <w:spacing w:line="276" w:lineRule="auto"/>
        <w:jc w:val="center"/>
        <w:rPr>
          <w:b/>
          <w:bCs/>
          <w:sz w:val="24"/>
          <w:szCs w:val="24"/>
        </w:rPr>
      </w:pPr>
    </w:p>
    <w:p w:rsidR="004B3D53" w:rsidRDefault="004B3D53" w:rsidP="004B3D5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 w:rsidR="007D7457">
        <w:rPr>
          <w:b/>
          <w:bCs/>
          <w:sz w:val="28"/>
          <w:szCs w:val="28"/>
        </w:rPr>
        <w:t>2</w:t>
      </w:r>
      <w:r w:rsidR="007D7457"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TSU1</w:t>
      </w:r>
      <w:r>
        <w:rPr>
          <w:b/>
          <w:bCs/>
          <w:sz w:val="28"/>
          <w:szCs w:val="28"/>
        </w:rPr>
        <w:t>的测试用例</w:t>
      </w:r>
    </w:p>
    <w:tbl>
      <w:tblPr>
        <w:tblStyle w:val="a9"/>
        <w:tblW w:w="9126" w:type="dxa"/>
        <w:tblLook w:val="04A0"/>
      </w:tblPr>
      <w:tblGrid>
        <w:gridCol w:w="1114"/>
        <w:gridCol w:w="1660"/>
        <w:gridCol w:w="1660"/>
        <w:gridCol w:w="4692"/>
      </w:tblGrid>
      <w:tr w:rsidR="007D7457" w:rsidRPr="007D7457" w:rsidTr="007D7457">
        <w:trPr>
          <w:trHeight w:val="413"/>
        </w:trPr>
        <w:tc>
          <w:tcPr>
            <w:tcW w:w="0" w:type="auto"/>
            <w:vMerge w:val="restart"/>
          </w:tcPr>
          <w:p w:rsidR="007D7457" w:rsidRPr="007D7457" w:rsidRDefault="007D7457" w:rsidP="007D745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457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D7457">
              <w:rPr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0" w:type="auto"/>
            <w:vMerge w:val="restart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D7457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7D7457" w:rsidRPr="007D7457" w:rsidTr="00001083">
        <w:trPr>
          <w:trHeight w:val="412"/>
        </w:trPr>
        <w:tc>
          <w:tcPr>
            <w:tcW w:w="0" w:type="auto"/>
            <w:vMerge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D7457">
              <w:rPr>
                <w:b/>
                <w:bCs/>
                <w:sz w:val="24"/>
                <w:szCs w:val="24"/>
              </w:rPr>
              <w:t>选择单据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D7457">
              <w:rPr>
                <w:b/>
                <w:bCs/>
                <w:sz w:val="24"/>
                <w:szCs w:val="24"/>
              </w:rPr>
              <w:t>是否通过</w:t>
            </w:r>
          </w:p>
        </w:tc>
        <w:tc>
          <w:tcPr>
            <w:tcW w:w="0" w:type="auto"/>
            <w:vMerge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7457" w:rsidRPr="007D7457" w:rsidTr="007D7457">
        <w:trPr>
          <w:trHeight w:val="414"/>
        </w:trPr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TSU-1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bCs/>
                <w:sz w:val="24"/>
                <w:szCs w:val="24"/>
              </w:rPr>
              <w:t>单据</w:t>
            </w:r>
            <w:r w:rsidRPr="007D7457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bCs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bCs/>
                <w:sz w:val="24"/>
                <w:szCs w:val="24"/>
              </w:rPr>
              <w:t>系统提示通过</w:t>
            </w:r>
            <w:r w:rsidRPr="007D7457">
              <w:rPr>
                <w:rFonts w:hint="eastAsia"/>
                <w:bCs/>
                <w:sz w:val="24"/>
                <w:szCs w:val="24"/>
              </w:rPr>
              <w:t>，</w:t>
            </w:r>
            <w:r w:rsidRPr="007D7457">
              <w:rPr>
                <w:bCs/>
                <w:sz w:val="24"/>
                <w:szCs w:val="24"/>
              </w:rPr>
              <w:t>满足后置条件</w:t>
            </w:r>
          </w:p>
        </w:tc>
      </w:tr>
      <w:tr w:rsidR="007D7457" w:rsidRPr="007D7457" w:rsidTr="007D7457">
        <w:trPr>
          <w:trHeight w:val="331"/>
        </w:trPr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TSU-2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bCs/>
                <w:sz w:val="24"/>
                <w:szCs w:val="24"/>
              </w:rPr>
              <w:t>单据</w:t>
            </w:r>
            <w:r w:rsidRPr="007D7457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7D7457" w:rsidRPr="007D7457" w:rsidRDefault="007D7457" w:rsidP="004B3D5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bCs/>
                <w:sz w:val="24"/>
                <w:szCs w:val="24"/>
              </w:rPr>
              <w:t>系统提示不通过</w:t>
            </w:r>
            <w:r w:rsidRPr="007D7457">
              <w:rPr>
                <w:rFonts w:hint="eastAsia"/>
                <w:bCs/>
                <w:sz w:val="24"/>
                <w:szCs w:val="24"/>
              </w:rPr>
              <w:t>，返回</w:t>
            </w:r>
          </w:p>
        </w:tc>
      </w:tr>
    </w:tbl>
    <w:p w:rsidR="007D7457" w:rsidRDefault="007D7457" w:rsidP="004B3D53">
      <w:pPr>
        <w:spacing w:line="276" w:lineRule="auto"/>
        <w:jc w:val="center"/>
        <w:rPr>
          <w:bCs/>
          <w:sz w:val="24"/>
          <w:szCs w:val="24"/>
        </w:rPr>
      </w:pPr>
    </w:p>
    <w:p w:rsidR="00FA7FFC" w:rsidRDefault="00FA7FFC" w:rsidP="00FA7FFC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用例</w:t>
      </w:r>
      <w:r>
        <w:rPr>
          <w:rFonts w:ascii="宋体" w:hAnsi="宋体" w:cs="宋体" w:hint="eastAsia"/>
          <w:b/>
          <w:bCs/>
          <w:sz w:val="44"/>
          <w:szCs w:val="44"/>
        </w:rPr>
        <w:t>24.系统账户查询</w:t>
      </w:r>
    </w:p>
    <w:p w:rsidR="00FA7FFC" w:rsidRPr="00246492" w:rsidRDefault="00246492" w:rsidP="00246492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表24-1 测试用例套件对需求的覆盖情况</w:t>
      </w:r>
    </w:p>
    <w:tbl>
      <w:tblPr>
        <w:tblStyle w:val="a9"/>
        <w:tblW w:w="8455" w:type="dxa"/>
        <w:tblLook w:val="04A0"/>
      </w:tblPr>
      <w:tblGrid>
        <w:gridCol w:w="4928"/>
        <w:gridCol w:w="3527"/>
      </w:tblGrid>
      <w:tr w:rsidR="00246492" w:rsidTr="006366A1">
        <w:trPr>
          <w:trHeight w:val="365"/>
        </w:trPr>
        <w:tc>
          <w:tcPr>
            <w:tcW w:w="4928" w:type="dxa"/>
          </w:tcPr>
          <w:p w:rsidR="00246492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3527" w:type="dxa"/>
          </w:tcPr>
          <w:p w:rsidR="00246492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Inquire.Initialization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Inquire.Show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Inquire.Show.Return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Inquire</w:t>
            </w:r>
            <w:r w:rsidRPr="004B3D53">
              <w:rPr>
                <w:rFonts w:hint="eastAsia"/>
                <w:bCs/>
                <w:sz w:val="24"/>
                <w:szCs w:val="24"/>
              </w:rPr>
              <w:t>.Detail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Inquire.Detail.Return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  <w:tr w:rsidR="00246492" w:rsidRPr="008B40AD" w:rsidTr="006366A1">
        <w:trPr>
          <w:trHeight w:val="365"/>
        </w:trPr>
        <w:tc>
          <w:tcPr>
            <w:tcW w:w="4928" w:type="dxa"/>
          </w:tcPr>
          <w:p w:rsidR="00246492" w:rsidRPr="004B3D53" w:rsidRDefault="00246492" w:rsidP="006366A1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Audit.Detail.</w:t>
            </w:r>
            <w:r>
              <w:rPr>
                <w:rFonts w:hint="eastAsia"/>
                <w:bCs/>
                <w:sz w:val="24"/>
                <w:szCs w:val="24"/>
              </w:rPr>
              <w:t>Return</w:t>
            </w:r>
          </w:p>
        </w:tc>
        <w:tc>
          <w:tcPr>
            <w:tcW w:w="3527" w:type="dxa"/>
          </w:tcPr>
          <w:p w:rsidR="00246492" w:rsidRPr="008B40AD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</w:tr>
    </w:tbl>
    <w:p w:rsidR="008C111F" w:rsidRDefault="008C111F" w:rsidP="004B3D53">
      <w:pPr>
        <w:spacing w:line="276" w:lineRule="auto"/>
        <w:jc w:val="center"/>
        <w:rPr>
          <w:bCs/>
          <w:sz w:val="24"/>
          <w:szCs w:val="24"/>
        </w:rPr>
      </w:pPr>
    </w:p>
    <w:p w:rsidR="00246492" w:rsidRDefault="00246492" w:rsidP="004B3D53">
      <w:pPr>
        <w:spacing w:line="276" w:lineRule="auto"/>
        <w:jc w:val="center"/>
        <w:rPr>
          <w:b/>
          <w:bCs/>
          <w:sz w:val="28"/>
          <w:szCs w:val="28"/>
        </w:rPr>
      </w:pPr>
      <w:r w:rsidRPr="00246492">
        <w:rPr>
          <w:rFonts w:hint="eastAsia"/>
          <w:b/>
          <w:bCs/>
          <w:sz w:val="28"/>
          <w:szCs w:val="28"/>
        </w:rPr>
        <w:t>表</w:t>
      </w:r>
      <w:r w:rsidRPr="00246492">
        <w:rPr>
          <w:rFonts w:hint="eastAsia"/>
          <w:b/>
          <w:bCs/>
          <w:sz w:val="28"/>
          <w:szCs w:val="28"/>
        </w:rPr>
        <w:t xml:space="preserve">24-2 </w:t>
      </w:r>
      <w:r w:rsidRPr="00246492">
        <w:rPr>
          <w:rFonts w:hint="eastAsia"/>
          <w:b/>
          <w:bCs/>
          <w:sz w:val="28"/>
          <w:szCs w:val="28"/>
        </w:rPr>
        <w:t>系统账户查询的测试用例套件</w:t>
      </w:r>
    </w:p>
    <w:tbl>
      <w:tblPr>
        <w:tblStyle w:val="a9"/>
        <w:tblW w:w="8876" w:type="dxa"/>
        <w:tblLook w:val="04A0"/>
      </w:tblPr>
      <w:tblGrid>
        <w:gridCol w:w="4928"/>
        <w:gridCol w:w="3948"/>
      </w:tblGrid>
      <w:tr w:rsidR="00246492" w:rsidTr="006366A1">
        <w:trPr>
          <w:trHeight w:val="470"/>
        </w:trPr>
        <w:tc>
          <w:tcPr>
            <w:tcW w:w="4928" w:type="dxa"/>
          </w:tcPr>
          <w:p w:rsidR="00246492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</w:tcPr>
          <w:p w:rsidR="00246492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246492" w:rsidRPr="007D7457" w:rsidTr="006366A1">
        <w:trPr>
          <w:trHeight w:val="490"/>
        </w:trPr>
        <w:tc>
          <w:tcPr>
            <w:tcW w:w="4928" w:type="dxa"/>
          </w:tcPr>
          <w:p w:rsidR="00246492" w:rsidRPr="007D7457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3948" w:type="dxa"/>
          </w:tcPr>
          <w:p w:rsidR="00246492" w:rsidRPr="007D7457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</w:tr>
    </w:tbl>
    <w:p w:rsidR="00246492" w:rsidRPr="00246492" w:rsidRDefault="00246492" w:rsidP="004B3D53">
      <w:pPr>
        <w:spacing w:line="276" w:lineRule="auto"/>
        <w:jc w:val="center"/>
        <w:rPr>
          <w:b/>
          <w:bCs/>
          <w:sz w:val="28"/>
          <w:szCs w:val="28"/>
        </w:rPr>
      </w:pPr>
    </w:p>
    <w:p w:rsidR="00246492" w:rsidRDefault="00246492" w:rsidP="00246492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 w:rsidR="004D4E20">
        <w:rPr>
          <w:rFonts w:hint="eastAsia"/>
          <w:b/>
          <w:bCs/>
          <w:sz w:val="28"/>
          <w:szCs w:val="28"/>
        </w:rPr>
        <w:t>4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10099" w:type="dxa"/>
        <w:tblLook w:val="04A0"/>
      </w:tblPr>
      <w:tblGrid>
        <w:gridCol w:w="1178"/>
        <w:gridCol w:w="2359"/>
        <w:gridCol w:w="2359"/>
        <w:gridCol w:w="4203"/>
      </w:tblGrid>
      <w:tr w:rsidR="00246492" w:rsidTr="004D4E20">
        <w:trPr>
          <w:trHeight w:val="333"/>
        </w:trPr>
        <w:tc>
          <w:tcPr>
            <w:tcW w:w="1178" w:type="dxa"/>
            <w:vMerge w:val="restart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717" w:type="dxa"/>
            <w:gridSpan w:val="2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4203" w:type="dxa"/>
            <w:vMerge w:val="restart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246492" w:rsidTr="004D4E20">
        <w:trPr>
          <w:trHeight w:val="333"/>
        </w:trPr>
        <w:tc>
          <w:tcPr>
            <w:tcW w:w="1178" w:type="dxa"/>
            <w:vMerge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9" w:type="dxa"/>
          </w:tcPr>
          <w:p w:rsidR="00246492" w:rsidRPr="00F40574" w:rsidRDefault="004D4E20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账户列表</w:t>
            </w:r>
          </w:p>
        </w:tc>
        <w:tc>
          <w:tcPr>
            <w:tcW w:w="2359" w:type="dxa"/>
          </w:tcPr>
          <w:p w:rsidR="00246492" w:rsidRPr="00F40574" w:rsidRDefault="004D4E20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是否查看</w:t>
            </w:r>
          </w:p>
        </w:tc>
        <w:tc>
          <w:tcPr>
            <w:tcW w:w="4203" w:type="dxa"/>
            <w:vMerge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6492" w:rsidTr="004D4E20">
        <w:trPr>
          <w:trHeight w:val="507"/>
        </w:trPr>
        <w:tc>
          <w:tcPr>
            <w:tcW w:w="1178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359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359" w:type="dxa"/>
          </w:tcPr>
          <w:p w:rsidR="00246492" w:rsidRPr="00F40574" w:rsidRDefault="004D4E20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查看</w:t>
            </w:r>
          </w:p>
        </w:tc>
        <w:tc>
          <w:tcPr>
            <w:tcW w:w="4203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</w:t>
            </w:r>
            <w:r w:rsidR="004D4E20">
              <w:rPr>
                <w:rFonts w:hint="eastAsia"/>
                <w:bCs/>
                <w:sz w:val="24"/>
                <w:szCs w:val="24"/>
              </w:rPr>
              <w:t>显示</w:t>
            </w:r>
            <w:r w:rsidR="004D4E20">
              <w:rPr>
                <w:bCs/>
                <w:sz w:val="24"/>
                <w:szCs w:val="24"/>
              </w:rPr>
              <w:t>账户详细信息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246492" w:rsidTr="004D4E20">
        <w:trPr>
          <w:trHeight w:val="426"/>
        </w:trPr>
        <w:tc>
          <w:tcPr>
            <w:tcW w:w="1178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359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359" w:type="dxa"/>
          </w:tcPr>
          <w:p w:rsidR="00246492" w:rsidRPr="00F40574" w:rsidRDefault="004D4E20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不查看</w:t>
            </w:r>
          </w:p>
        </w:tc>
        <w:tc>
          <w:tcPr>
            <w:tcW w:w="4203" w:type="dxa"/>
          </w:tcPr>
          <w:p w:rsidR="00246492" w:rsidRPr="00F40574" w:rsidRDefault="00246492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</w:t>
            </w:r>
            <w:r w:rsidR="004D4E20">
              <w:rPr>
                <w:bCs/>
                <w:sz w:val="24"/>
                <w:szCs w:val="24"/>
              </w:rPr>
              <w:t>查看</w:t>
            </w:r>
            <w:r w:rsidRPr="00F40574">
              <w:rPr>
                <w:bCs/>
                <w:sz w:val="24"/>
                <w:szCs w:val="24"/>
              </w:rPr>
              <w:t>任务</w:t>
            </w:r>
          </w:p>
        </w:tc>
      </w:tr>
    </w:tbl>
    <w:p w:rsidR="00FA7FFC" w:rsidRDefault="00FA7FFC" w:rsidP="004B3D53">
      <w:pPr>
        <w:spacing w:line="276" w:lineRule="auto"/>
        <w:jc w:val="center"/>
        <w:rPr>
          <w:bCs/>
          <w:sz w:val="24"/>
          <w:szCs w:val="24"/>
        </w:rPr>
      </w:pPr>
    </w:p>
    <w:p w:rsidR="008C111F" w:rsidRDefault="008C111F" w:rsidP="008C111F">
      <w:pPr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用例</w:t>
      </w:r>
      <w:r>
        <w:rPr>
          <w:rFonts w:ascii="宋体" w:hAnsi="宋体" w:cs="宋体" w:hint="eastAsia"/>
          <w:b/>
          <w:bCs/>
          <w:sz w:val="44"/>
          <w:szCs w:val="44"/>
        </w:rPr>
        <w:t>25.用户账户信息管理</w:t>
      </w:r>
    </w:p>
    <w:p w:rsidR="008C111F" w:rsidRDefault="008C111F" w:rsidP="008C11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2</w:t>
      </w:r>
      <w:r w:rsidR="00435994"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a9"/>
        <w:tblW w:w="9180" w:type="dxa"/>
        <w:tblLook w:val="04A0"/>
      </w:tblPr>
      <w:tblGrid>
        <w:gridCol w:w="3458"/>
        <w:gridCol w:w="1882"/>
        <w:gridCol w:w="1856"/>
        <w:gridCol w:w="1984"/>
      </w:tblGrid>
      <w:tr w:rsidR="008C111F" w:rsidTr="008C111F">
        <w:trPr>
          <w:trHeight w:val="365"/>
        </w:trPr>
        <w:tc>
          <w:tcPr>
            <w:tcW w:w="3458" w:type="dxa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82" w:type="dxa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测试用例套件</w:t>
            </w: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User.Initialization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User.Show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User.</w:t>
            </w:r>
            <w:r w:rsidRPr="004B3D53">
              <w:rPr>
                <w:rFonts w:hint="eastAsia"/>
                <w:bCs/>
                <w:sz w:val="24"/>
                <w:szCs w:val="24"/>
              </w:rPr>
              <w:t>Show.</w:t>
            </w:r>
            <w:r>
              <w:rPr>
                <w:rFonts w:hint="eastAsia"/>
                <w:bCs/>
                <w:sz w:val="24"/>
                <w:szCs w:val="24"/>
              </w:rPr>
              <w:t>Modify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User.Show.Modify.Null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User.Add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8C111F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11F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8C111F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</w:t>
            </w:r>
            <w:r>
              <w:rPr>
                <w:rFonts w:hint="eastAsia"/>
                <w:bCs/>
                <w:sz w:val="24"/>
                <w:szCs w:val="24"/>
              </w:rPr>
              <w:t>Add.Warning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</w:t>
            </w:r>
            <w:r>
              <w:rPr>
                <w:rFonts w:hint="eastAsia"/>
                <w:bCs/>
                <w:sz w:val="24"/>
                <w:szCs w:val="24"/>
              </w:rPr>
              <w:t>Delete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001083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</w:t>
            </w:r>
            <w:r>
              <w:rPr>
                <w:rFonts w:hint="eastAsia"/>
                <w:bCs/>
                <w:sz w:val="24"/>
                <w:szCs w:val="24"/>
              </w:rPr>
              <w:t>Delete.Warning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</w:tr>
      <w:tr w:rsidR="008C111F" w:rsidTr="008C111F">
        <w:trPr>
          <w:trHeight w:val="365"/>
        </w:trPr>
        <w:tc>
          <w:tcPr>
            <w:tcW w:w="3458" w:type="dxa"/>
          </w:tcPr>
          <w:p w:rsidR="008C111F" w:rsidRPr="004B3D53" w:rsidRDefault="008C111F" w:rsidP="008C111F">
            <w:pPr>
              <w:spacing w:line="276" w:lineRule="auto"/>
              <w:rPr>
                <w:bCs/>
                <w:sz w:val="24"/>
                <w:szCs w:val="24"/>
              </w:rPr>
            </w:pPr>
            <w:r w:rsidRPr="004B3D53">
              <w:rPr>
                <w:rFonts w:hint="eastAsia"/>
                <w:bCs/>
                <w:sz w:val="24"/>
                <w:szCs w:val="24"/>
              </w:rPr>
              <w:t>Audit.</w:t>
            </w:r>
            <w:r>
              <w:rPr>
                <w:rFonts w:hint="eastAsia"/>
                <w:bCs/>
                <w:sz w:val="24"/>
                <w:szCs w:val="24"/>
              </w:rPr>
              <w:t>Return</w:t>
            </w:r>
          </w:p>
        </w:tc>
        <w:tc>
          <w:tcPr>
            <w:tcW w:w="1882" w:type="dxa"/>
          </w:tcPr>
          <w:p w:rsidR="008C111F" w:rsidRPr="008B40AD" w:rsidRDefault="008C111F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8B40AD">
              <w:rPr>
                <w:rFonts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856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984" w:type="dxa"/>
          </w:tcPr>
          <w:p w:rsidR="008C111F" w:rsidRPr="008B40AD" w:rsidRDefault="0043599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</w:tr>
    </w:tbl>
    <w:p w:rsidR="00001083" w:rsidRDefault="00001083" w:rsidP="008C111F">
      <w:pPr>
        <w:spacing w:line="276" w:lineRule="auto"/>
        <w:jc w:val="center"/>
        <w:rPr>
          <w:b/>
          <w:bCs/>
          <w:sz w:val="28"/>
          <w:szCs w:val="28"/>
        </w:rPr>
      </w:pPr>
    </w:p>
    <w:p w:rsidR="008C111F" w:rsidRDefault="008C111F" w:rsidP="008C111F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2</w:t>
      </w:r>
      <w:r w:rsidR="00E34A58"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-2</w:t>
      </w:r>
      <w:r w:rsidR="00001083">
        <w:rPr>
          <w:rFonts w:hint="eastAsia"/>
          <w:b/>
          <w:bCs/>
          <w:sz w:val="28"/>
          <w:szCs w:val="28"/>
        </w:rPr>
        <w:t>用户账户信息管理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a9"/>
        <w:tblW w:w="8876" w:type="dxa"/>
        <w:tblLook w:val="04A0"/>
      </w:tblPr>
      <w:tblGrid>
        <w:gridCol w:w="4928"/>
        <w:gridCol w:w="1316"/>
        <w:gridCol w:w="1316"/>
        <w:gridCol w:w="1316"/>
      </w:tblGrid>
      <w:tr w:rsidR="008C111F" w:rsidTr="00001083">
        <w:trPr>
          <w:trHeight w:val="470"/>
        </w:trPr>
        <w:tc>
          <w:tcPr>
            <w:tcW w:w="4928" w:type="dxa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测试用例套件</w:t>
            </w:r>
          </w:p>
        </w:tc>
        <w:tc>
          <w:tcPr>
            <w:tcW w:w="3948" w:type="dxa"/>
            <w:gridSpan w:val="3"/>
          </w:tcPr>
          <w:p w:rsidR="008C111F" w:rsidRDefault="008C111F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覆盖流程</w:t>
            </w:r>
          </w:p>
        </w:tc>
      </w:tr>
      <w:tr w:rsidR="00001083" w:rsidTr="00001083">
        <w:trPr>
          <w:trHeight w:val="490"/>
        </w:trPr>
        <w:tc>
          <w:tcPr>
            <w:tcW w:w="4928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lastRenderedPageBreak/>
              <w:t>TSU1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7D7457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001083" w:rsidTr="00001083">
        <w:trPr>
          <w:trHeight w:val="490"/>
        </w:trPr>
        <w:tc>
          <w:tcPr>
            <w:tcW w:w="4928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001083" w:rsidTr="00001083">
        <w:trPr>
          <w:trHeight w:val="490"/>
        </w:trPr>
        <w:tc>
          <w:tcPr>
            <w:tcW w:w="4928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:rsidR="00001083" w:rsidRPr="007D7457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C111F" w:rsidRDefault="008C111F" w:rsidP="00001083">
      <w:pPr>
        <w:spacing w:line="276" w:lineRule="auto"/>
        <w:rPr>
          <w:bCs/>
          <w:sz w:val="24"/>
          <w:szCs w:val="24"/>
        </w:rPr>
      </w:pPr>
    </w:p>
    <w:p w:rsidR="00001083" w:rsidRDefault="00001083" w:rsidP="00001083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 w:rsidR="00E34A58">
        <w:rPr>
          <w:rFonts w:hint="eastAsia"/>
          <w:b/>
          <w:bCs/>
          <w:sz w:val="28"/>
          <w:szCs w:val="28"/>
        </w:rPr>
        <w:t>5</w:t>
      </w:r>
      <w:r w:rsidRPr="00001083">
        <w:rPr>
          <w:rFonts w:hint="eastAsia"/>
          <w:b/>
          <w:bCs/>
          <w:sz w:val="28"/>
          <w:szCs w:val="28"/>
        </w:rPr>
        <w:t>-3 TSU1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001083" w:rsidTr="00F40574">
        <w:trPr>
          <w:trHeight w:val="315"/>
        </w:trPr>
        <w:tc>
          <w:tcPr>
            <w:tcW w:w="1038" w:type="dxa"/>
            <w:vMerge w:val="restart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001083" w:rsidTr="00F40574">
        <w:trPr>
          <w:trHeight w:val="315"/>
        </w:trPr>
        <w:tc>
          <w:tcPr>
            <w:tcW w:w="1038" w:type="dxa"/>
            <w:vMerge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是否添加</w:t>
            </w:r>
          </w:p>
        </w:tc>
        <w:tc>
          <w:tcPr>
            <w:tcW w:w="3703" w:type="dxa"/>
            <w:vMerge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01083" w:rsidTr="00F40574">
        <w:trPr>
          <w:trHeight w:val="480"/>
        </w:trPr>
        <w:tc>
          <w:tcPr>
            <w:tcW w:w="103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TSU1-1</w:t>
            </w: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添加</w:t>
            </w:r>
          </w:p>
        </w:tc>
        <w:tc>
          <w:tcPr>
            <w:tcW w:w="3703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系统提示添加成功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001083" w:rsidTr="00F40574">
        <w:trPr>
          <w:trHeight w:val="404"/>
        </w:trPr>
        <w:tc>
          <w:tcPr>
            <w:tcW w:w="103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TSU1-2</w:t>
            </w: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001083" w:rsidRPr="00F40574" w:rsidRDefault="00001083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不添加</w:t>
            </w:r>
          </w:p>
        </w:tc>
        <w:tc>
          <w:tcPr>
            <w:tcW w:w="3703" w:type="dxa"/>
          </w:tcPr>
          <w:p w:rsidR="00001083" w:rsidRPr="00F40574" w:rsidRDefault="00F40574" w:rsidP="00001083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退出当前的添加任务</w:t>
            </w:r>
          </w:p>
        </w:tc>
      </w:tr>
    </w:tbl>
    <w:p w:rsidR="00001083" w:rsidRDefault="00001083" w:rsidP="00001083">
      <w:pPr>
        <w:spacing w:line="276" w:lineRule="auto"/>
        <w:jc w:val="center"/>
        <w:rPr>
          <w:b/>
          <w:bCs/>
          <w:sz w:val="28"/>
          <w:szCs w:val="28"/>
        </w:rPr>
      </w:pPr>
    </w:p>
    <w:p w:rsidR="00D02D9C" w:rsidRDefault="00D02D9C" w:rsidP="0000108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25-4 TS</w:t>
      </w:r>
      <w:r w:rsidR="00B66463">
        <w:rPr>
          <w:rFonts w:hint="eastAsia"/>
          <w:b/>
          <w:bCs/>
          <w:sz w:val="28"/>
          <w:szCs w:val="28"/>
        </w:rPr>
        <w:t>U2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522" w:type="dxa"/>
        <w:tblLook w:val="04A0"/>
      </w:tblPr>
      <w:tblGrid>
        <w:gridCol w:w="1020"/>
        <w:gridCol w:w="3751"/>
        <w:gridCol w:w="3751"/>
      </w:tblGrid>
      <w:tr w:rsidR="00D02D9C" w:rsidTr="00D02D9C">
        <w:trPr>
          <w:trHeight w:val="359"/>
        </w:trPr>
        <w:tc>
          <w:tcPr>
            <w:tcW w:w="1020" w:type="dxa"/>
            <w:vMerge w:val="restart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51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51" w:type="dxa"/>
            <w:vMerge w:val="restart"/>
          </w:tcPr>
          <w:p w:rsidR="00D02D9C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D02D9C" w:rsidTr="00D02D9C">
        <w:trPr>
          <w:trHeight w:val="315"/>
        </w:trPr>
        <w:tc>
          <w:tcPr>
            <w:tcW w:w="1020" w:type="dxa"/>
            <w:vMerge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51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3751" w:type="dxa"/>
            <w:vMerge/>
          </w:tcPr>
          <w:p w:rsidR="00D02D9C" w:rsidRDefault="00D02D9C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02D9C" w:rsidTr="00D02D9C">
        <w:trPr>
          <w:trHeight w:val="480"/>
        </w:trPr>
        <w:tc>
          <w:tcPr>
            <w:tcW w:w="1020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 w:rsidRPr="00F40574">
              <w:rPr>
                <w:rFonts w:hint="eastAsia"/>
                <w:bCs/>
                <w:sz w:val="24"/>
                <w:szCs w:val="24"/>
              </w:rPr>
              <w:t>-1</w:t>
            </w:r>
          </w:p>
        </w:tc>
        <w:tc>
          <w:tcPr>
            <w:tcW w:w="3751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更改</w:t>
            </w:r>
          </w:p>
        </w:tc>
        <w:tc>
          <w:tcPr>
            <w:tcW w:w="3751" w:type="dxa"/>
          </w:tcPr>
          <w:p w:rsidR="00D02D9C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系统提示更改成功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  <w:tr w:rsidR="00D02D9C" w:rsidTr="00D02D9C">
        <w:trPr>
          <w:trHeight w:val="404"/>
        </w:trPr>
        <w:tc>
          <w:tcPr>
            <w:tcW w:w="1020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TSU2</w:t>
            </w:r>
            <w:r w:rsidRPr="00F40574"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3751" w:type="dxa"/>
          </w:tcPr>
          <w:p w:rsidR="00D02D9C" w:rsidRPr="00F40574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不更改</w:t>
            </w:r>
          </w:p>
        </w:tc>
        <w:tc>
          <w:tcPr>
            <w:tcW w:w="3751" w:type="dxa"/>
          </w:tcPr>
          <w:p w:rsidR="00D02D9C" w:rsidRDefault="00D02D9C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退出当前修改任务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bCs/>
                <w:sz w:val="24"/>
                <w:szCs w:val="24"/>
              </w:rPr>
              <w:t>满足后置条件</w:t>
            </w:r>
          </w:p>
        </w:tc>
      </w:tr>
    </w:tbl>
    <w:p w:rsidR="00D02D9C" w:rsidRDefault="00D02D9C" w:rsidP="00D02D9C">
      <w:pPr>
        <w:spacing w:line="276" w:lineRule="auto"/>
        <w:rPr>
          <w:b/>
          <w:bCs/>
          <w:sz w:val="28"/>
          <w:szCs w:val="28"/>
        </w:rPr>
      </w:pPr>
    </w:p>
    <w:p w:rsidR="00E34A58" w:rsidRDefault="00E34A58" w:rsidP="00E34A58">
      <w:pPr>
        <w:spacing w:line="276" w:lineRule="auto"/>
        <w:jc w:val="center"/>
        <w:rPr>
          <w:b/>
          <w:bCs/>
          <w:sz w:val="28"/>
          <w:szCs w:val="28"/>
        </w:rPr>
      </w:pPr>
      <w:r w:rsidRPr="00001083">
        <w:rPr>
          <w:b/>
          <w:bCs/>
          <w:sz w:val="28"/>
          <w:szCs w:val="28"/>
        </w:rPr>
        <w:t>表</w:t>
      </w:r>
      <w:r w:rsidRPr="00001083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5-5 TSU3</w:t>
      </w:r>
      <w:r w:rsidRPr="00001083"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a9"/>
        <w:tblW w:w="8897" w:type="dxa"/>
        <w:tblLook w:val="04A0"/>
      </w:tblPr>
      <w:tblGrid>
        <w:gridCol w:w="1038"/>
        <w:gridCol w:w="2078"/>
        <w:gridCol w:w="2078"/>
        <w:gridCol w:w="3703"/>
      </w:tblGrid>
      <w:tr w:rsidR="00E34A58" w:rsidTr="006366A1">
        <w:trPr>
          <w:trHeight w:val="315"/>
        </w:trPr>
        <w:tc>
          <w:tcPr>
            <w:tcW w:w="1038" w:type="dxa"/>
            <w:vMerge w:val="restart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6" w:type="dxa"/>
            <w:gridSpan w:val="2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rFonts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3703" w:type="dxa"/>
            <w:vMerge w:val="restart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预期输出</w:t>
            </w:r>
          </w:p>
        </w:tc>
      </w:tr>
      <w:tr w:rsidR="00E34A58" w:rsidTr="006366A1">
        <w:trPr>
          <w:trHeight w:val="315"/>
        </w:trPr>
        <w:tc>
          <w:tcPr>
            <w:tcW w:w="1038" w:type="dxa"/>
            <w:vMerge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40574">
              <w:rPr>
                <w:b/>
                <w:bCs/>
                <w:sz w:val="24"/>
                <w:szCs w:val="24"/>
              </w:rPr>
              <w:t>账户信息</w:t>
            </w: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是否删除</w:t>
            </w:r>
          </w:p>
        </w:tc>
        <w:tc>
          <w:tcPr>
            <w:tcW w:w="3703" w:type="dxa"/>
            <w:vMerge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34A58" w:rsidTr="006366A1">
        <w:trPr>
          <w:trHeight w:val="480"/>
        </w:trPr>
        <w:tc>
          <w:tcPr>
            <w:tcW w:w="1038" w:type="dxa"/>
          </w:tcPr>
          <w:p w:rsidR="00E34A58" w:rsidRPr="00F40574" w:rsidRDefault="00E34A58" w:rsidP="00E34A5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rFonts w:hint="eastAsia"/>
                <w:bCs/>
                <w:sz w:val="24"/>
                <w:szCs w:val="24"/>
              </w:rPr>
              <w:t>TSU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 w:rsidRPr="00F40574">
              <w:rPr>
                <w:rFonts w:hint="eastAsia"/>
                <w:bCs/>
                <w:sz w:val="24"/>
                <w:szCs w:val="24"/>
              </w:rPr>
              <w:t>-1</w:t>
            </w: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删除</w:t>
            </w:r>
          </w:p>
        </w:tc>
        <w:tc>
          <w:tcPr>
            <w:tcW w:w="3703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系统提示删除</w:t>
            </w:r>
            <w:r w:rsidRPr="00F40574">
              <w:rPr>
                <w:bCs/>
                <w:sz w:val="24"/>
                <w:szCs w:val="24"/>
              </w:rPr>
              <w:t>成功</w:t>
            </w:r>
            <w:r w:rsidRPr="00F40574">
              <w:rPr>
                <w:rFonts w:hint="eastAsia"/>
                <w:bCs/>
                <w:sz w:val="24"/>
                <w:szCs w:val="24"/>
              </w:rPr>
              <w:t>，</w:t>
            </w:r>
            <w:r w:rsidRPr="00F40574">
              <w:rPr>
                <w:bCs/>
                <w:sz w:val="24"/>
                <w:szCs w:val="24"/>
              </w:rPr>
              <w:t>满足后置条件</w:t>
            </w:r>
          </w:p>
        </w:tc>
      </w:tr>
      <w:tr w:rsidR="00E34A58" w:rsidTr="006366A1">
        <w:trPr>
          <w:trHeight w:val="404"/>
        </w:trPr>
        <w:tc>
          <w:tcPr>
            <w:tcW w:w="103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TSU3</w:t>
            </w:r>
            <w:r w:rsidRPr="00F40574">
              <w:rPr>
                <w:rFonts w:hint="eastAsia"/>
                <w:bCs/>
                <w:sz w:val="24"/>
                <w:szCs w:val="24"/>
              </w:rPr>
              <w:t>-2</w:t>
            </w: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账户</w:t>
            </w:r>
            <w:r w:rsidRPr="00F40574"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8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不删除</w:t>
            </w:r>
          </w:p>
        </w:tc>
        <w:tc>
          <w:tcPr>
            <w:tcW w:w="3703" w:type="dxa"/>
          </w:tcPr>
          <w:p w:rsidR="00E34A58" w:rsidRPr="00F40574" w:rsidRDefault="00E34A58" w:rsidP="006366A1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40574">
              <w:rPr>
                <w:bCs/>
                <w:sz w:val="24"/>
                <w:szCs w:val="24"/>
              </w:rPr>
              <w:t>退出当前的</w:t>
            </w:r>
            <w:r>
              <w:rPr>
                <w:bCs/>
                <w:sz w:val="24"/>
                <w:szCs w:val="24"/>
              </w:rPr>
              <w:t>删除</w:t>
            </w:r>
            <w:r w:rsidRPr="00F40574">
              <w:rPr>
                <w:bCs/>
                <w:sz w:val="24"/>
                <w:szCs w:val="24"/>
              </w:rPr>
              <w:t>任务</w:t>
            </w:r>
          </w:p>
        </w:tc>
      </w:tr>
    </w:tbl>
    <w:p w:rsidR="00E34A58" w:rsidRPr="00001083" w:rsidRDefault="00E34A58" w:rsidP="00001083">
      <w:pPr>
        <w:spacing w:line="276" w:lineRule="auto"/>
        <w:jc w:val="center"/>
        <w:rPr>
          <w:b/>
          <w:bCs/>
          <w:sz w:val="28"/>
          <w:szCs w:val="28"/>
        </w:rPr>
      </w:pPr>
    </w:p>
    <w:sectPr w:rsidR="00E34A58" w:rsidRPr="00001083" w:rsidSect="00A969F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30E" w:rsidRDefault="00D6530E" w:rsidP="006F41DC">
      <w:r>
        <w:separator/>
      </w:r>
    </w:p>
  </w:endnote>
  <w:endnote w:type="continuationSeparator" w:id="1">
    <w:p w:rsidR="00D6530E" w:rsidRDefault="00D6530E" w:rsidP="006F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648597"/>
      <w:docPartObj>
        <w:docPartGallery w:val="Page Numbers (Bottom of Page)"/>
        <w:docPartUnique/>
      </w:docPartObj>
    </w:sdtPr>
    <w:sdtContent>
      <w:p w:rsidR="008C7CC9" w:rsidRDefault="008C7CC9">
        <w:pPr>
          <w:pStyle w:val="a4"/>
          <w:jc w:val="center"/>
        </w:pPr>
        <w:fldSimple w:instr=" PAGE   \* MERGEFORMAT ">
          <w:r w:rsidR="00285E4F" w:rsidRPr="00285E4F">
            <w:rPr>
              <w:noProof/>
              <w:lang w:val="zh-CN"/>
            </w:rPr>
            <w:t>1</w:t>
          </w:r>
        </w:fldSimple>
      </w:p>
    </w:sdtContent>
  </w:sdt>
  <w:p w:rsidR="008C7CC9" w:rsidRDefault="008C7C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30E" w:rsidRDefault="00D6530E" w:rsidP="006F41DC">
      <w:r>
        <w:separator/>
      </w:r>
    </w:p>
  </w:footnote>
  <w:footnote w:type="continuationSeparator" w:id="1">
    <w:p w:rsidR="00D6530E" w:rsidRDefault="00D6530E" w:rsidP="006F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C9" w:rsidRDefault="00E31C9B">
    <w:pPr>
      <w:pStyle w:val="a3"/>
    </w:pPr>
    <w:r>
      <w:t>快递物流系统</w:t>
    </w:r>
    <w:r>
      <w:rPr>
        <w:rFonts w:hint="eastAsia"/>
      </w:rPr>
      <w:t>——</w:t>
    </w:r>
    <w:r w:rsidR="008C7CC9">
      <w:t>系统需求测试用例</w:t>
    </w:r>
  </w:p>
  <w:p w:rsidR="008C7CC9" w:rsidRDefault="008C7C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>
    <w:nsid w:val="00000009"/>
    <w:multiLevelType w:val="singleLevel"/>
    <w:tmpl w:val="00000009"/>
    <w:lvl w:ilvl="0">
      <w:start w:val="2"/>
      <w:numFmt w:val="decimal"/>
      <w:suff w:val="nothing"/>
      <w:lvlText w:val="%1."/>
      <w:lvlJc w:val="left"/>
    </w:lvl>
  </w:abstractNum>
  <w:abstractNum w:abstractNumId="2">
    <w:nsid w:val="20D55563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3">
    <w:nsid w:val="21893FA0"/>
    <w:multiLevelType w:val="hybridMultilevel"/>
    <w:tmpl w:val="FB7C53BA"/>
    <w:lvl w:ilvl="0" w:tplc="9058E3A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1DC"/>
    <w:rsid w:val="00001083"/>
    <w:rsid w:val="00006373"/>
    <w:rsid w:val="000111E6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4C91"/>
    <w:rsid w:val="00086B62"/>
    <w:rsid w:val="00087CCF"/>
    <w:rsid w:val="00094170"/>
    <w:rsid w:val="0009418C"/>
    <w:rsid w:val="000A46FF"/>
    <w:rsid w:val="000B1080"/>
    <w:rsid w:val="000B23D9"/>
    <w:rsid w:val="000B3437"/>
    <w:rsid w:val="000C216C"/>
    <w:rsid w:val="000C37D8"/>
    <w:rsid w:val="000C3E92"/>
    <w:rsid w:val="000C75B2"/>
    <w:rsid w:val="000D0E23"/>
    <w:rsid w:val="000D4DDA"/>
    <w:rsid w:val="000F284D"/>
    <w:rsid w:val="000F3DE9"/>
    <w:rsid w:val="000F6C90"/>
    <w:rsid w:val="000F6F13"/>
    <w:rsid w:val="00105A80"/>
    <w:rsid w:val="001149BC"/>
    <w:rsid w:val="00115F01"/>
    <w:rsid w:val="001161B2"/>
    <w:rsid w:val="00120880"/>
    <w:rsid w:val="00121C5B"/>
    <w:rsid w:val="00130832"/>
    <w:rsid w:val="001326CD"/>
    <w:rsid w:val="0013456E"/>
    <w:rsid w:val="001435D2"/>
    <w:rsid w:val="001436FB"/>
    <w:rsid w:val="00152C96"/>
    <w:rsid w:val="001572B6"/>
    <w:rsid w:val="001700A4"/>
    <w:rsid w:val="001741B0"/>
    <w:rsid w:val="001747D2"/>
    <w:rsid w:val="001942B1"/>
    <w:rsid w:val="001A06B5"/>
    <w:rsid w:val="001A1964"/>
    <w:rsid w:val="001A3319"/>
    <w:rsid w:val="001A69AC"/>
    <w:rsid w:val="001A7296"/>
    <w:rsid w:val="001B0A22"/>
    <w:rsid w:val="001B1F5B"/>
    <w:rsid w:val="001B3338"/>
    <w:rsid w:val="001D479D"/>
    <w:rsid w:val="001E2058"/>
    <w:rsid w:val="001E33CB"/>
    <w:rsid w:val="001E7B0B"/>
    <w:rsid w:val="001F6223"/>
    <w:rsid w:val="001F6EC9"/>
    <w:rsid w:val="0021152F"/>
    <w:rsid w:val="00214FBA"/>
    <w:rsid w:val="002160D7"/>
    <w:rsid w:val="00220839"/>
    <w:rsid w:val="00226B3F"/>
    <w:rsid w:val="002311DD"/>
    <w:rsid w:val="00232545"/>
    <w:rsid w:val="00235FEC"/>
    <w:rsid w:val="002403B9"/>
    <w:rsid w:val="002404B7"/>
    <w:rsid w:val="002430E7"/>
    <w:rsid w:val="00245E67"/>
    <w:rsid w:val="00246492"/>
    <w:rsid w:val="0025026A"/>
    <w:rsid w:val="00251D53"/>
    <w:rsid w:val="00253DF4"/>
    <w:rsid w:val="00253DF9"/>
    <w:rsid w:val="00257C28"/>
    <w:rsid w:val="002664E6"/>
    <w:rsid w:val="00270DA5"/>
    <w:rsid w:val="002710E3"/>
    <w:rsid w:val="00275BC6"/>
    <w:rsid w:val="00275FCA"/>
    <w:rsid w:val="00281AA5"/>
    <w:rsid w:val="002834B9"/>
    <w:rsid w:val="002845CF"/>
    <w:rsid w:val="00285E4F"/>
    <w:rsid w:val="00292C7B"/>
    <w:rsid w:val="002942EB"/>
    <w:rsid w:val="00294719"/>
    <w:rsid w:val="002A47D4"/>
    <w:rsid w:val="002A4A65"/>
    <w:rsid w:val="002A7CC8"/>
    <w:rsid w:val="002B5E21"/>
    <w:rsid w:val="002B7FC0"/>
    <w:rsid w:val="002C4A10"/>
    <w:rsid w:val="002D5F1C"/>
    <w:rsid w:val="002E1AB4"/>
    <w:rsid w:val="002E2653"/>
    <w:rsid w:val="002E3860"/>
    <w:rsid w:val="0030046B"/>
    <w:rsid w:val="00304627"/>
    <w:rsid w:val="00312812"/>
    <w:rsid w:val="00321C92"/>
    <w:rsid w:val="00326EBF"/>
    <w:rsid w:val="00330BE0"/>
    <w:rsid w:val="00336A79"/>
    <w:rsid w:val="00341F59"/>
    <w:rsid w:val="003624A8"/>
    <w:rsid w:val="003772B2"/>
    <w:rsid w:val="00377E37"/>
    <w:rsid w:val="00381B41"/>
    <w:rsid w:val="00387D1F"/>
    <w:rsid w:val="003923B3"/>
    <w:rsid w:val="00392770"/>
    <w:rsid w:val="00392B0B"/>
    <w:rsid w:val="003979E1"/>
    <w:rsid w:val="003A43CE"/>
    <w:rsid w:val="003A5985"/>
    <w:rsid w:val="003B4A2A"/>
    <w:rsid w:val="003B5C18"/>
    <w:rsid w:val="003B7825"/>
    <w:rsid w:val="003C1E1C"/>
    <w:rsid w:val="003C35ED"/>
    <w:rsid w:val="003E0CAF"/>
    <w:rsid w:val="003E3274"/>
    <w:rsid w:val="003F02E9"/>
    <w:rsid w:val="003F7C03"/>
    <w:rsid w:val="00402478"/>
    <w:rsid w:val="00405551"/>
    <w:rsid w:val="00405C2E"/>
    <w:rsid w:val="00406A15"/>
    <w:rsid w:val="0040759B"/>
    <w:rsid w:val="00410AD4"/>
    <w:rsid w:val="00415E5E"/>
    <w:rsid w:val="00424958"/>
    <w:rsid w:val="00433906"/>
    <w:rsid w:val="00435994"/>
    <w:rsid w:val="0043643A"/>
    <w:rsid w:val="00446BF1"/>
    <w:rsid w:val="00463C5B"/>
    <w:rsid w:val="00464640"/>
    <w:rsid w:val="00466A53"/>
    <w:rsid w:val="00471C1A"/>
    <w:rsid w:val="004734F8"/>
    <w:rsid w:val="00476E0B"/>
    <w:rsid w:val="00480921"/>
    <w:rsid w:val="00481447"/>
    <w:rsid w:val="0048798E"/>
    <w:rsid w:val="00491C7E"/>
    <w:rsid w:val="0049671B"/>
    <w:rsid w:val="004A2C4C"/>
    <w:rsid w:val="004B1116"/>
    <w:rsid w:val="004B3D53"/>
    <w:rsid w:val="004B5568"/>
    <w:rsid w:val="004C4D33"/>
    <w:rsid w:val="004D4E20"/>
    <w:rsid w:val="004E0362"/>
    <w:rsid w:val="004E0BFA"/>
    <w:rsid w:val="004F37D8"/>
    <w:rsid w:val="004F763C"/>
    <w:rsid w:val="00505BB6"/>
    <w:rsid w:val="00506A48"/>
    <w:rsid w:val="00513F8F"/>
    <w:rsid w:val="00516B28"/>
    <w:rsid w:val="00532601"/>
    <w:rsid w:val="0054111C"/>
    <w:rsid w:val="00547B14"/>
    <w:rsid w:val="00553257"/>
    <w:rsid w:val="0055741F"/>
    <w:rsid w:val="00560473"/>
    <w:rsid w:val="00563FB4"/>
    <w:rsid w:val="00564E88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12E"/>
    <w:rsid w:val="005C44F1"/>
    <w:rsid w:val="005C79D7"/>
    <w:rsid w:val="005D1C4D"/>
    <w:rsid w:val="005E1B12"/>
    <w:rsid w:val="005E23EE"/>
    <w:rsid w:val="005E7834"/>
    <w:rsid w:val="00600747"/>
    <w:rsid w:val="006127D3"/>
    <w:rsid w:val="00612879"/>
    <w:rsid w:val="00613076"/>
    <w:rsid w:val="00616D0B"/>
    <w:rsid w:val="006227CB"/>
    <w:rsid w:val="0062423C"/>
    <w:rsid w:val="00626CBE"/>
    <w:rsid w:val="006306F8"/>
    <w:rsid w:val="00631AD7"/>
    <w:rsid w:val="006366A1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67312"/>
    <w:rsid w:val="006706C9"/>
    <w:rsid w:val="00672B0A"/>
    <w:rsid w:val="00672B20"/>
    <w:rsid w:val="00674C22"/>
    <w:rsid w:val="006774A2"/>
    <w:rsid w:val="00693300"/>
    <w:rsid w:val="00693E35"/>
    <w:rsid w:val="006943A0"/>
    <w:rsid w:val="0069625F"/>
    <w:rsid w:val="006A6908"/>
    <w:rsid w:val="006B56EB"/>
    <w:rsid w:val="006D285C"/>
    <w:rsid w:val="006D43EA"/>
    <w:rsid w:val="006D475E"/>
    <w:rsid w:val="006D7433"/>
    <w:rsid w:val="006D763E"/>
    <w:rsid w:val="006E1770"/>
    <w:rsid w:val="006F41DC"/>
    <w:rsid w:val="006F59FE"/>
    <w:rsid w:val="006F6F95"/>
    <w:rsid w:val="0070116E"/>
    <w:rsid w:val="00705ABA"/>
    <w:rsid w:val="00716908"/>
    <w:rsid w:val="0072511F"/>
    <w:rsid w:val="00734AC1"/>
    <w:rsid w:val="00735132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6B40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D45F4"/>
    <w:rsid w:val="007D7457"/>
    <w:rsid w:val="007E15C8"/>
    <w:rsid w:val="007E42FD"/>
    <w:rsid w:val="007E56DD"/>
    <w:rsid w:val="007E5F29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172F"/>
    <w:rsid w:val="008729C9"/>
    <w:rsid w:val="00875DC7"/>
    <w:rsid w:val="00877F06"/>
    <w:rsid w:val="00881325"/>
    <w:rsid w:val="00883B9F"/>
    <w:rsid w:val="00883EE4"/>
    <w:rsid w:val="00885BB3"/>
    <w:rsid w:val="008A1B5A"/>
    <w:rsid w:val="008A2525"/>
    <w:rsid w:val="008A29AF"/>
    <w:rsid w:val="008A6FC4"/>
    <w:rsid w:val="008B3AA9"/>
    <w:rsid w:val="008B40AD"/>
    <w:rsid w:val="008C0178"/>
    <w:rsid w:val="008C111F"/>
    <w:rsid w:val="008C1E7A"/>
    <w:rsid w:val="008C4D8D"/>
    <w:rsid w:val="008C6810"/>
    <w:rsid w:val="008C7CC9"/>
    <w:rsid w:val="008D2197"/>
    <w:rsid w:val="008D2766"/>
    <w:rsid w:val="008E1B3C"/>
    <w:rsid w:val="008F05C9"/>
    <w:rsid w:val="008F25F7"/>
    <w:rsid w:val="008F4FFC"/>
    <w:rsid w:val="00910789"/>
    <w:rsid w:val="009165B2"/>
    <w:rsid w:val="00920C87"/>
    <w:rsid w:val="00921362"/>
    <w:rsid w:val="0093180A"/>
    <w:rsid w:val="009368A1"/>
    <w:rsid w:val="00937E07"/>
    <w:rsid w:val="009430C4"/>
    <w:rsid w:val="009446DF"/>
    <w:rsid w:val="00951350"/>
    <w:rsid w:val="00966250"/>
    <w:rsid w:val="00967550"/>
    <w:rsid w:val="009801C3"/>
    <w:rsid w:val="0098081C"/>
    <w:rsid w:val="009A7832"/>
    <w:rsid w:val="009B388B"/>
    <w:rsid w:val="009C0733"/>
    <w:rsid w:val="009C40C6"/>
    <w:rsid w:val="009E2F6C"/>
    <w:rsid w:val="009E702B"/>
    <w:rsid w:val="009F6566"/>
    <w:rsid w:val="00A00723"/>
    <w:rsid w:val="00A03C11"/>
    <w:rsid w:val="00A06848"/>
    <w:rsid w:val="00A12CBD"/>
    <w:rsid w:val="00A138FA"/>
    <w:rsid w:val="00A20004"/>
    <w:rsid w:val="00A21861"/>
    <w:rsid w:val="00A2265C"/>
    <w:rsid w:val="00A25537"/>
    <w:rsid w:val="00A25C47"/>
    <w:rsid w:val="00A2619E"/>
    <w:rsid w:val="00A32D6F"/>
    <w:rsid w:val="00A32E20"/>
    <w:rsid w:val="00A428D0"/>
    <w:rsid w:val="00A454B4"/>
    <w:rsid w:val="00A45D67"/>
    <w:rsid w:val="00A47F48"/>
    <w:rsid w:val="00A5667C"/>
    <w:rsid w:val="00A5778B"/>
    <w:rsid w:val="00A60605"/>
    <w:rsid w:val="00A608D1"/>
    <w:rsid w:val="00A61DF7"/>
    <w:rsid w:val="00A65A52"/>
    <w:rsid w:val="00A6681D"/>
    <w:rsid w:val="00A677DC"/>
    <w:rsid w:val="00A7149D"/>
    <w:rsid w:val="00A7255A"/>
    <w:rsid w:val="00A743EC"/>
    <w:rsid w:val="00A81EB8"/>
    <w:rsid w:val="00A8350E"/>
    <w:rsid w:val="00A85F82"/>
    <w:rsid w:val="00A969F2"/>
    <w:rsid w:val="00AA4234"/>
    <w:rsid w:val="00AA4A76"/>
    <w:rsid w:val="00AA4EB2"/>
    <w:rsid w:val="00AB1002"/>
    <w:rsid w:val="00AC4A3F"/>
    <w:rsid w:val="00AE4078"/>
    <w:rsid w:val="00AE5B6D"/>
    <w:rsid w:val="00AF2282"/>
    <w:rsid w:val="00AF6A27"/>
    <w:rsid w:val="00B036AE"/>
    <w:rsid w:val="00B11BE5"/>
    <w:rsid w:val="00B1286F"/>
    <w:rsid w:val="00B12D46"/>
    <w:rsid w:val="00B12EB3"/>
    <w:rsid w:val="00B1503F"/>
    <w:rsid w:val="00B20520"/>
    <w:rsid w:val="00B260D1"/>
    <w:rsid w:val="00B315FE"/>
    <w:rsid w:val="00B32665"/>
    <w:rsid w:val="00B3655D"/>
    <w:rsid w:val="00B37FBA"/>
    <w:rsid w:val="00B4329C"/>
    <w:rsid w:val="00B466C9"/>
    <w:rsid w:val="00B47800"/>
    <w:rsid w:val="00B565A7"/>
    <w:rsid w:val="00B5713D"/>
    <w:rsid w:val="00B6028A"/>
    <w:rsid w:val="00B64379"/>
    <w:rsid w:val="00B66463"/>
    <w:rsid w:val="00B76DDF"/>
    <w:rsid w:val="00B7713D"/>
    <w:rsid w:val="00B87940"/>
    <w:rsid w:val="00B91535"/>
    <w:rsid w:val="00BA1FEB"/>
    <w:rsid w:val="00BA64FF"/>
    <w:rsid w:val="00BB522A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06E1"/>
    <w:rsid w:val="00C04A7E"/>
    <w:rsid w:val="00C130E2"/>
    <w:rsid w:val="00C16A91"/>
    <w:rsid w:val="00C207E2"/>
    <w:rsid w:val="00C52E92"/>
    <w:rsid w:val="00C56C22"/>
    <w:rsid w:val="00C7028B"/>
    <w:rsid w:val="00C736BD"/>
    <w:rsid w:val="00C7597F"/>
    <w:rsid w:val="00C7661C"/>
    <w:rsid w:val="00C80790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7DE"/>
    <w:rsid w:val="00CF5550"/>
    <w:rsid w:val="00CF6B9B"/>
    <w:rsid w:val="00CF7426"/>
    <w:rsid w:val="00D00084"/>
    <w:rsid w:val="00D02D9C"/>
    <w:rsid w:val="00D10A9C"/>
    <w:rsid w:val="00D13136"/>
    <w:rsid w:val="00D216DE"/>
    <w:rsid w:val="00D24F23"/>
    <w:rsid w:val="00D30A29"/>
    <w:rsid w:val="00D32B24"/>
    <w:rsid w:val="00D32B92"/>
    <w:rsid w:val="00D364BC"/>
    <w:rsid w:val="00D413AF"/>
    <w:rsid w:val="00D44A7E"/>
    <w:rsid w:val="00D5126E"/>
    <w:rsid w:val="00D54E3A"/>
    <w:rsid w:val="00D5605E"/>
    <w:rsid w:val="00D635BA"/>
    <w:rsid w:val="00D640FF"/>
    <w:rsid w:val="00D6530E"/>
    <w:rsid w:val="00D7515A"/>
    <w:rsid w:val="00D76675"/>
    <w:rsid w:val="00D779FE"/>
    <w:rsid w:val="00D812AF"/>
    <w:rsid w:val="00D834C0"/>
    <w:rsid w:val="00D84938"/>
    <w:rsid w:val="00DA4B5B"/>
    <w:rsid w:val="00DA69AD"/>
    <w:rsid w:val="00DB1783"/>
    <w:rsid w:val="00DB242E"/>
    <w:rsid w:val="00DB5E02"/>
    <w:rsid w:val="00DC0C6D"/>
    <w:rsid w:val="00DC2310"/>
    <w:rsid w:val="00DC640C"/>
    <w:rsid w:val="00DD5E01"/>
    <w:rsid w:val="00DE785A"/>
    <w:rsid w:val="00DF1F4A"/>
    <w:rsid w:val="00DF4AAE"/>
    <w:rsid w:val="00E05D2A"/>
    <w:rsid w:val="00E10B27"/>
    <w:rsid w:val="00E1218C"/>
    <w:rsid w:val="00E14280"/>
    <w:rsid w:val="00E16E74"/>
    <w:rsid w:val="00E16F4E"/>
    <w:rsid w:val="00E31C9B"/>
    <w:rsid w:val="00E34A58"/>
    <w:rsid w:val="00E45B66"/>
    <w:rsid w:val="00E500E5"/>
    <w:rsid w:val="00E5084B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A5A8B"/>
    <w:rsid w:val="00EA5B56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1E27"/>
    <w:rsid w:val="00EF5631"/>
    <w:rsid w:val="00F03BAC"/>
    <w:rsid w:val="00F048CA"/>
    <w:rsid w:val="00F0536D"/>
    <w:rsid w:val="00F05A72"/>
    <w:rsid w:val="00F07D78"/>
    <w:rsid w:val="00F132D0"/>
    <w:rsid w:val="00F13B8A"/>
    <w:rsid w:val="00F16214"/>
    <w:rsid w:val="00F17185"/>
    <w:rsid w:val="00F23375"/>
    <w:rsid w:val="00F23B18"/>
    <w:rsid w:val="00F358F6"/>
    <w:rsid w:val="00F371DC"/>
    <w:rsid w:val="00F40574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5F01"/>
    <w:rsid w:val="00F862E7"/>
    <w:rsid w:val="00F87AD3"/>
    <w:rsid w:val="00F87F2D"/>
    <w:rsid w:val="00F94E6D"/>
    <w:rsid w:val="00FA1C85"/>
    <w:rsid w:val="00FA3950"/>
    <w:rsid w:val="00FA3E8C"/>
    <w:rsid w:val="00FA7FFC"/>
    <w:rsid w:val="00FB2A19"/>
    <w:rsid w:val="00FC07E5"/>
    <w:rsid w:val="00FC104C"/>
    <w:rsid w:val="00FD4A14"/>
    <w:rsid w:val="00FD52EF"/>
    <w:rsid w:val="00FD675C"/>
    <w:rsid w:val="00FD7B32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F2"/>
    <w:pPr>
      <w:widowControl w:val="0"/>
      <w:jc w:val="both"/>
    </w:pPr>
  </w:style>
  <w:style w:type="paragraph" w:styleId="1">
    <w:name w:val="heading 1"/>
    <w:basedOn w:val="a"/>
    <w:next w:val="a"/>
    <w:link w:val="1Char"/>
    <w:rsid w:val="007D45F4"/>
    <w:pPr>
      <w:keepNext/>
      <w:keepLines/>
      <w:spacing w:line="578" w:lineRule="auto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D45F4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header"/>
    <w:basedOn w:val="a"/>
    <w:link w:val="Char"/>
    <w:uiPriority w:val="99"/>
    <w:unhideWhenUsed/>
    <w:rsid w:val="006F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1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1DC"/>
    <w:rPr>
      <w:sz w:val="18"/>
      <w:szCs w:val="18"/>
    </w:rPr>
  </w:style>
  <w:style w:type="character" w:styleId="a6">
    <w:name w:val="Hyperlink"/>
    <w:basedOn w:val="a0"/>
    <w:rsid w:val="006F41DC"/>
    <w:rPr>
      <w:rFonts w:cs="Times New Roman"/>
      <w:color w:val="0000FF"/>
      <w:u w:val="single"/>
    </w:rPr>
  </w:style>
  <w:style w:type="character" w:styleId="a7">
    <w:name w:val="FollowedHyperlink"/>
    <w:basedOn w:val="a0"/>
    <w:rsid w:val="006F41DC"/>
    <w:rPr>
      <w:color w:val="800080"/>
      <w:u w:val="single"/>
    </w:rPr>
  </w:style>
  <w:style w:type="paragraph" w:customStyle="1" w:styleId="ByLine">
    <w:name w:val="ByLine"/>
    <w:basedOn w:val="a8"/>
    <w:rsid w:val="007D45F4"/>
    <w:pPr>
      <w:widowControl/>
      <w:spacing w:before="0" w:after="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8">
    <w:name w:val="Title"/>
    <w:basedOn w:val="a"/>
    <w:next w:val="a"/>
    <w:link w:val="Char2"/>
    <w:uiPriority w:val="10"/>
    <w:qFormat/>
    <w:rsid w:val="007D4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D45F4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rsid w:val="007D45F4"/>
    <w:pPr>
      <w:spacing w:before="240" w:after="120"/>
      <w:jc w:val="left"/>
    </w:pPr>
    <w:rPr>
      <w:rFonts w:ascii="Cambria" w:eastAsia="宋体" w:hAnsi="Cambria" w:cs="Times New Roman" w:hint="eastAsia"/>
      <w:b/>
      <w:caps/>
      <w:sz w:val="22"/>
      <w:u w:val="single"/>
    </w:rPr>
  </w:style>
  <w:style w:type="paragraph" w:styleId="9">
    <w:name w:val="toc 9"/>
    <w:basedOn w:val="a"/>
    <w:next w:val="a"/>
    <w:rsid w:val="007D45F4"/>
    <w:pPr>
      <w:jc w:val="left"/>
    </w:pPr>
    <w:rPr>
      <w:rFonts w:ascii="Cambria" w:eastAsia="宋体" w:hAnsi="Cambria" w:cs="Times New Roman" w:hint="eastAsia"/>
      <w:sz w:val="22"/>
    </w:rPr>
  </w:style>
  <w:style w:type="table" w:customStyle="1" w:styleId="GridTable5DarkAccent5">
    <w:name w:val="Grid Table 5 Dark Accent 5"/>
    <w:basedOn w:val="a1"/>
    <w:uiPriority w:val="50"/>
    <w:rsid w:val="007D45F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a9">
    <w:name w:val="Table Grid"/>
    <w:basedOn w:val="a1"/>
    <w:uiPriority w:val="39"/>
    <w:rsid w:val="004B3D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7255A"/>
    <w:pPr>
      <w:ind w:firstLineChars="200" w:firstLine="420"/>
    </w:pPr>
  </w:style>
  <w:style w:type="paragraph" w:customStyle="1" w:styleId="11">
    <w:name w:val="列出段落1"/>
    <w:basedOn w:val="a"/>
    <w:rsid w:val="00A7255A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ab">
    <w:name w:val="题目（红色）"/>
    <w:next w:val="a"/>
    <w:rsid w:val="00672B0A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 Unicode MS" w:eastAsia="Helvetica" w:hAnsi="Arial Unicode MS" w:cs="Arial Unicode MS" w:hint="eastAsia"/>
      <w:b/>
      <w:bCs/>
      <w:color w:val="C82505"/>
      <w:kern w:val="0"/>
      <w:sz w:val="32"/>
      <w:szCs w:val="32"/>
      <w:bdr w:val="nil"/>
      <w:lang w:val="zh-CN"/>
    </w:rPr>
  </w:style>
  <w:style w:type="paragraph" w:customStyle="1" w:styleId="2">
    <w:name w:val="题目 2"/>
    <w:next w:val="a"/>
    <w:rsid w:val="00672B0A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 Unicode MS" w:eastAsia="Helvetica" w:hAnsi="Arial Unicode MS" w:cs="Arial Unicode MS" w:hint="eastAsia"/>
      <w:b/>
      <w:bCs/>
      <w:color w:val="000000"/>
      <w:kern w:val="0"/>
      <w:sz w:val="32"/>
      <w:szCs w:val="32"/>
      <w:bdr w:val="nil"/>
      <w:lang w:val="zh-CN"/>
    </w:rPr>
  </w:style>
  <w:style w:type="paragraph" w:customStyle="1" w:styleId="20">
    <w:name w:val="表格样式 2"/>
    <w:rsid w:val="00672B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customStyle="1" w:styleId="ac">
    <w:name w:val="题目"/>
    <w:next w:val="a"/>
    <w:rsid w:val="00672B0A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6"/>
      <w:szCs w:val="36"/>
      <w:bdr w:val="nil"/>
    </w:rPr>
  </w:style>
  <w:style w:type="paragraph" w:customStyle="1" w:styleId="ad">
    <w:name w:val="默认"/>
    <w:rsid w:val="00672B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39</Pages>
  <Words>3576</Words>
  <Characters>20385</Characters>
  <Application>Microsoft Office Word</Application>
  <DocSecurity>0</DocSecurity>
  <Lines>169</Lines>
  <Paragraphs>47</Paragraphs>
  <ScaleCrop>false</ScaleCrop>
  <Company/>
  <LinksUpToDate>false</LinksUpToDate>
  <CharactersWithSpaces>23914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96</cp:revision>
  <dcterms:created xsi:type="dcterms:W3CDTF">2015-10-07T16:27:00Z</dcterms:created>
  <dcterms:modified xsi:type="dcterms:W3CDTF">2015-10-12T06:14:00Z</dcterms:modified>
</cp:coreProperties>
</file>