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b/>
          <w:bCs/>
          <w:sz w:val="32"/>
          <w:szCs w:val="32"/>
          <w:lang w:val="en-US" w:eastAsia="zh-CN"/>
        </w:rPr>
      </w:pPr>
      <w:bookmarkStart w:id="0" w:name="_GoBack"/>
      <w:bookmarkEnd w:id="0"/>
      <w:r>
        <w:rPr>
          <w:rFonts w:hint="eastAsia"/>
          <w:b/>
          <w:bCs/>
          <w:sz w:val="32"/>
          <w:szCs w:val="32"/>
          <w:lang w:val="en-US" w:eastAsia="zh-CN"/>
        </w:rPr>
        <w:t>简答题</w:t>
      </w:r>
    </w:p>
    <w:p>
      <w:pPr>
        <w:ind w:firstLine="420" w:firstLineChars="0"/>
        <w:rPr>
          <w:rFonts w:hint="default"/>
          <w:lang w:val="en-US" w:eastAsia="zh-CN"/>
        </w:rPr>
      </w:pPr>
    </w:p>
    <w:p>
      <w:pPr>
        <w:numPr>
          <w:ilvl w:val="0"/>
          <w:numId w:val="0"/>
        </w:numPr>
        <w:rPr>
          <w:rFonts w:hint="eastAsia"/>
          <w:szCs w:val="21"/>
          <w:lang w:val="en-US" w:eastAsia="zh-CN"/>
        </w:rPr>
      </w:pPr>
      <w:r>
        <w:rPr>
          <w:rFonts w:hint="eastAsia" w:asciiTheme="minorHAnsi" w:hAnsiTheme="minorHAnsi" w:eastAsiaTheme="minorEastAsia" w:cstheme="minorBidi"/>
          <w:kern w:val="2"/>
          <w:sz w:val="21"/>
          <w:szCs w:val="21"/>
          <w:lang w:val="en-US" w:eastAsia="zh-CN" w:bidi="ar-SA"/>
          <w14:ligatures w14:val="none"/>
        </w:rPr>
        <w:t>1.</w:t>
      </w:r>
      <w:r>
        <w:rPr>
          <w:rFonts w:hint="eastAsia"/>
          <w:szCs w:val="21"/>
          <w:lang w:val="en-US" w:eastAsia="zh-CN"/>
        </w:rPr>
        <w:t>为提高软件可维护性，在软件生命周期的每个阶段应如何为软件维护做准备</w:t>
      </w:r>
    </w:p>
    <w:p>
      <w:pPr>
        <w:numPr>
          <w:ilvl w:val="1"/>
          <w:numId w:val="0"/>
        </w:numPr>
        <w:ind w:left="840" w:leftChars="0" w:hanging="420" w:firstLineChars="0"/>
        <w:rPr>
          <w:rFonts w:hint="eastAsia"/>
          <w:szCs w:val="21"/>
          <w:lang w:val="en-US" w:eastAsia="zh-CN"/>
        </w:rPr>
      </w:pPr>
      <w:r>
        <w:rPr>
          <w:rFonts w:hint="default"/>
          <w:szCs w:val="21"/>
          <w:lang w:val="en-US" w:eastAsia="zh-CN"/>
        </w:rPr>
        <w:t>(1)在需求分析阶段应该明确维护的范围和责任,检查每条需求,分析维护时这条需求</w:t>
      </w:r>
    </w:p>
    <w:p>
      <w:pPr>
        <w:numPr>
          <w:ilvl w:val="1"/>
          <w:numId w:val="0"/>
        </w:numPr>
        <w:ind w:left="840" w:leftChars="0" w:hanging="420" w:firstLineChars="0"/>
        <w:rPr>
          <w:rFonts w:hint="default"/>
          <w:szCs w:val="21"/>
          <w:lang w:val="en-US" w:eastAsia="zh-CN"/>
        </w:rPr>
      </w:pPr>
      <w:r>
        <w:rPr>
          <w:rFonts w:hint="default"/>
          <w:szCs w:val="21"/>
          <w:lang w:val="en-US" w:eastAsia="zh-CN"/>
        </w:rPr>
        <w:t>可能需要的支持,对于那些可能发生变化的需求要考虑系统的应变能力。</w:t>
      </w:r>
    </w:p>
    <w:p>
      <w:pPr>
        <w:numPr>
          <w:ilvl w:val="1"/>
          <w:numId w:val="0"/>
        </w:numPr>
        <w:ind w:left="840" w:leftChars="0" w:hanging="420" w:firstLineChars="0"/>
        <w:rPr>
          <w:rFonts w:hint="default"/>
          <w:szCs w:val="21"/>
          <w:lang w:val="en-US" w:eastAsia="zh-CN"/>
        </w:rPr>
      </w:pPr>
      <w:r>
        <w:rPr>
          <w:rFonts w:hint="default"/>
          <w:szCs w:val="21"/>
          <w:lang w:val="en-US" w:eastAsia="zh-CN"/>
        </w:rPr>
        <w:t>(2)在设计阶段应该做一些表更实验,检查系统的可维护性、灵活性和可移植性,设计时应</w:t>
      </w:r>
    </w:p>
    <w:p>
      <w:pPr>
        <w:numPr>
          <w:ilvl w:val="1"/>
          <w:numId w:val="0"/>
        </w:numPr>
        <w:ind w:left="840" w:leftChars="0" w:hanging="420" w:firstLineChars="0"/>
        <w:rPr>
          <w:rFonts w:hint="default"/>
          <w:szCs w:val="21"/>
          <w:lang w:val="en-US" w:eastAsia="zh-CN"/>
        </w:rPr>
      </w:pPr>
      <w:r>
        <w:rPr>
          <w:rFonts w:hint="default"/>
          <w:szCs w:val="21"/>
          <w:lang w:val="en-US" w:eastAsia="zh-CN"/>
        </w:rPr>
        <w:t>该将今后可能变更的内容与其他部分分离出来,并且遵循高内聚、低耦合的原则。</w:t>
      </w:r>
    </w:p>
    <w:p>
      <w:pPr>
        <w:numPr>
          <w:ilvl w:val="1"/>
          <w:numId w:val="0"/>
        </w:numPr>
        <w:ind w:left="840" w:leftChars="0" w:hanging="420" w:firstLineChars="0"/>
        <w:rPr>
          <w:rFonts w:hint="default"/>
          <w:szCs w:val="21"/>
          <w:lang w:val="en-US" w:eastAsia="zh-CN"/>
        </w:rPr>
      </w:pPr>
      <w:r>
        <w:rPr>
          <w:rFonts w:hint="default"/>
          <w:szCs w:val="21"/>
          <w:lang w:val="en-US" w:eastAsia="zh-CN"/>
        </w:rPr>
        <w:t>(3)编码阶段要保持源程序与文档的一致性、源程序的可理解性和规范性。</w:t>
      </w:r>
    </w:p>
    <w:p>
      <w:pPr>
        <w:numPr>
          <w:ilvl w:val="1"/>
          <w:numId w:val="0"/>
        </w:numPr>
        <w:ind w:left="840" w:leftChars="0" w:hanging="420" w:firstLineChars="0"/>
        <w:rPr>
          <w:rFonts w:hint="default"/>
          <w:szCs w:val="21"/>
          <w:lang w:val="en-US" w:eastAsia="zh-CN"/>
        </w:rPr>
      </w:pPr>
      <w:r>
        <w:rPr>
          <w:rFonts w:hint="default"/>
          <w:szCs w:val="21"/>
          <w:lang w:val="en-US" w:eastAsia="zh-CN"/>
        </w:rPr>
        <w:t>(4)在测试阶段测试人员应该按照需求文档和设计文档测试软件的有效性和可用性,收集</w:t>
      </w:r>
    </w:p>
    <w:p>
      <w:pPr>
        <w:numPr>
          <w:ilvl w:val="1"/>
          <w:numId w:val="0"/>
        </w:numPr>
        <w:ind w:left="840" w:leftChars="0" w:hanging="420" w:firstLineChars="0"/>
        <w:rPr>
          <w:rFonts w:hint="default"/>
          <w:szCs w:val="21"/>
          <w:lang w:val="en-US" w:eastAsia="zh-CN"/>
        </w:rPr>
      </w:pPr>
      <w:r>
        <w:rPr>
          <w:rFonts w:hint="default"/>
          <w:szCs w:val="21"/>
          <w:lang w:val="en-US" w:eastAsia="zh-CN"/>
        </w:rPr>
        <w:t>出错信息并进行分类统计,为今后的维护打下基础。</w:t>
      </w:r>
    </w:p>
    <w:p>
      <w:pPr>
        <w:numPr>
          <w:ilvl w:val="0"/>
          <w:numId w:val="1"/>
        </w:numPr>
        <w:tabs>
          <w:tab w:val="clear" w:pos="312"/>
        </w:tabs>
        <w:rPr>
          <w:rFonts w:hint="eastAsia"/>
          <w:szCs w:val="21"/>
          <w:lang w:val="en-US" w:eastAsia="zh-CN"/>
        </w:rPr>
      </w:pPr>
      <w:r>
        <w:rPr>
          <w:rFonts w:hint="eastAsia"/>
          <w:szCs w:val="21"/>
          <w:lang w:val="en-US" w:eastAsia="zh-CN"/>
        </w:rPr>
        <w:t>(a)列举出至少6种软件过程模型的名称：</w:t>
      </w:r>
    </w:p>
    <w:p>
      <w:pPr>
        <w:numPr>
          <w:ilvl w:val="0"/>
          <w:numId w:val="0"/>
        </w:numPr>
        <w:ind w:firstLine="420" w:firstLineChars="0"/>
        <w:rPr>
          <w:rFonts w:hint="eastAsia"/>
          <w:szCs w:val="21"/>
          <w:lang w:val="en-US" w:eastAsia="zh-CN"/>
        </w:rPr>
      </w:pPr>
      <w:r>
        <w:rPr>
          <w:rFonts w:hint="eastAsia"/>
          <w:szCs w:val="21"/>
          <w:lang w:val="en-US" w:eastAsia="zh-CN"/>
        </w:rPr>
        <w:t>瀑布模型、V模型、快速原型模型、阶段式开发模型（包括渐增式开发（增量模型）和迭代式开发（螺旋模型））、喷泉模型、（后面是现代软件过程模型）RUP软件过程模型、敏捷过程（极限编程是敏捷过程中最富盛名的一个）、微软过程模型</w:t>
      </w:r>
    </w:p>
    <w:p>
      <w:pPr>
        <w:numPr>
          <w:ilvl w:val="0"/>
          <w:numId w:val="0"/>
        </w:numPr>
        <w:ind w:firstLine="420" w:firstLineChars="0"/>
        <w:rPr>
          <w:rFonts w:hint="eastAsia"/>
          <w:szCs w:val="21"/>
          <w:lang w:val="en-US" w:eastAsia="zh-CN"/>
        </w:rPr>
      </w:pPr>
      <w:r>
        <w:rPr>
          <w:rFonts w:hint="eastAsia"/>
          <w:szCs w:val="21"/>
          <w:lang w:val="en-US" w:eastAsia="zh-CN"/>
        </w:rPr>
        <w:t>(b)请描述瀑布模型的各阶段，简述该模型的优势和劣势</w:t>
      </w:r>
    </w:p>
    <w:p>
      <w:pPr>
        <w:numPr>
          <w:ilvl w:val="0"/>
          <w:numId w:val="0"/>
        </w:numPr>
        <w:ind w:firstLine="420" w:firstLineChars="0"/>
      </w:pPr>
      <w:r>
        <w:rPr>
          <w:rFonts w:hint="eastAsia"/>
          <w:szCs w:val="21"/>
          <w:lang w:val="en-US" w:eastAsia="zh-CN"/>
        </w:rPr>
        <w:t>各阶段：</w:t>
      </w:r>
    </w:p>
    <w:p>
      <w:pPr>
        <w:numPr>
          <w:ilvl w:val="0"/>
          <w:numId w:val="0"/>
        </w:numPr>
        <w:ind w:firstLine="420" w:firstLineChars="0"/>
      </w:pPr>
      <w:r>
        <w:drawing>
          <wp:inline distT="0" distB="0" distL="114300" distR="114300">
            <wp:extent cx="4713605" cy="305244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rcRect l="27330" t="30951" r="19059" b="13505"/>
                    <a:stretch>
                      <a:fillRect/>
                    </a:stretch>
                  </pic:blipFill>
                  <pic:spPr>
                    <a:xfrm>
                      <a:off x="0" y="0"/>
                      <a:ext cx="4713605" cy="3052445"/>
                    </a:xfrm>
                    <a:prstGeom prst="rect">
                      <a:avLst/>
                    </a:prstGeom>
                    <a:noFill/>
                    <a:ln>
                      <a:noFill/>
                    </a:ln>
                  </pic:spPr>
                </pic:pic>
              </a:graphicData>
            </a:graphic>
          </wp:inline>
        </w:drawing>
      </w:r>
    </w:p>
    <w:p>
      <w:pPr>
        <w:numPr>
          <w:ilvl w:val="0"/>
          <w:numId w:val="0"/>
        </w:numPr>
        <w:ind w:firstLine="420" w:firstLineChars="0"/>
        <w:rPr>
          <w:rFonts w:hint="default"/>
          <w:szCs w:val="21"/>
          <w:lang w:val="en-US" w:eastAsia="zh-CN"/>
        </w:rPr>
      </w:pPr>
      <w:r>
        <w:rPr>
          <w:rFonts w:hint="eastAsia"/>
          <w:szCs w:val="21"/>
          <w:lang w:val="en-US" w:eastAsia="zh-CN"/>
        </w:rPr>
        <w:t>优点：</w:t>
      </w:r>
    </w:p>
    <w:p>
      <w:pPr>
        <w:numPr>
          <w:ilvl w:val="0"/>
          <w:numId w:val="0"/>
        </w:numPr>
        <w:ind w:firstLine="420" w:firstLineChars="0"/>
        <w:rPr>
          <w:rFonts w:hint="eastAsia"/>
          <w:szCs w:val="21"/>
          <w:lang w:val="en-US" w:eastAsia="zh-CN"/>
        </w:rPr>
      </w:pPr>
      <w:r>
        <w:rPr>
          <w:rFonts w:hint="eastAsia"/>
          <w:szCs w:val="21"/>
          <w:lang w:val="en-US" w:eastAsia="zh-CN"/>
        </w:rPr>
        <w:t>可强迫开发人员采用规范的方法（例如，结构化技术）</w:t>
      </w:r>
    </w:p>
    <w:p>
      <w:pPr>
        <w:numPr>
          <w:ilvl w:val="0"/>
          <w:numId w:val="0"/>
        </w:numPr>
        <w:ind w:firstLine="420" w:firstLineChars="0"/>
        <w:rPr>
          <w:rFonts w:hint="eastAsia"/>
          <w:szCs w:val="21"/>
          <w:lang w:val="en-US" w:eastAsia="zh-CN"/>
        </w:rPr>
      </w:pPr>
      <w:r>
        <w:rPr>
          <w:rFonts w:hint="eastAsia"/>
          <w:szCs w:val="21"/>
          <w:lang w:val="en-US" w:eastAsia="zh-CN"/>
        </w:rPr>
        <w:t>严格地规定了每个阶段必须提交的文档</w:t>
      </w:r>
    </w:p>
    <w:p>
      <w:pPr>
        <w:numPr>
          <w:ilvl w:val="0"/>
          <w:numId w:val="0"/>
        </w:numPr>
        <w:ind w:firstLine="420" w:firstLineChars="0"/>
        <w:rPr>
          <w:rFonts w:hint="eastAsia"/>
          <w:szCs w:val="21"/>
          <w:lang w:val="en-US" w:eastAsia="zh-CN"/>
        </w:rPr>
      </w:pPr>
      <w:r>
        <w:rPr>
          <w:rFonts w:hint="eastAsia"/>
          <w:szCs w:val="21"/>
          <w:lang w:val="en-US" w:eastAsia="zh-CN"/>
        </w:rPr>
        <w:t>要求每个阶段交出的所有产品都必须经过质量保证小组的仔细验证</w:t>
      </w:r>
    </w:p>
    <w:p>
      <w:pPr>
        <w:numPr>
          <w:ilvl w:val="0"/>
          <w:numId w:val="0"/>
        </w:numPr>
        <w:ind w:firstLine="420" w:firstLineChars="0"/>
        <w:rPr>
          <w:rFonts w:hint="eastAsia"/>
          <w:szCs w:val="21"/>
          <w:lang w:val="en-US" w:eastAsia="zh-CN"/>
        </w:rPr>
      </w:pPr>
      <w:r>
        <w:rPr>
          <w:rFonts w:hint="eastAsia"/>
          <w:szCs w:val="21"/>
          <w:lang w:val="en-US" w:eastAsia="zh-CN"/>
        </w:rPr>
        <w:t>缺点：</w:t>
      </w:r>
    </w:p>
    <w:p>
      <w:pPr>
        <w:numPr>
          <w:ilvl w:val="0"/>
          <w:numId w:val="0"/>
        </w:numPr>
        <w:ind w:firstLine="420" w:firstLineChars="0"/>
        <w:rPr>
          <w:rFonts w:hint="default"/>
          <w:szCs w:val="21"/>
          <w:lang w:val="en-US" w:eastAsia="zh-CN"/>
        </w:rPr>
      </w:pPr>
      <w:r>
        <w:rPr>
          <w:rFonts w:hint="default"/>
          <w:szCs w:val="21"/>
          <w:lang w:val="en-US" w:eastAsia="zh-CN"/>
        </w:rPr>
        <w:t>要求用户不经过实践就提出完整准确的需求，在许多情况下都是不切实际的</w:t>
      </w:r>
    </w:p>
    <w:p>
      <w:pPr>
        <w:numPr>
          <w:ilvl w:val="0"/>
          <w:numId w:val="0"/>
        </w:numPr>
        <w:ind w:firstLine="420" w:firstLineChars="0"/>
        <w:rPr>
          <w:rFonts w:hint="default"/>
          <w:szCs w:val="21"/>
          <w:lang w:val="en-US" w:eastAsia="zh-CN"/>
        </w:rPr>
      </w:pPr>
      <w:r>
        <w:rPr>
          <w:rFonts w:hint="default"/>
          <w:szCs w:val="21"/>
          <w:lang w:val="en-US" w:eastAsia="zh-CN"/>
        </w:rPr>
        <w:t>仅仅通过写在纸上的静态的规格说明，很难全面正确地认识动态的软件产品</w:t>
      </w:r>
    </w:p>
    <w:p>
      <w:pPr>
        <w:numPr>
          <w:ilvl w:val="0"/>
          <w:numId w:val="0"/>
        </w:numPr>
        <w:ind w:firstLine="420" w:firstLineChars="0"/>
        <w:rPr>
          <w:rFonts w:hint="default"/>
          <w:szCs w:val="21"/>
          <w:lang w:val="en-US" w:eastAsia="zh-CN"/>
        </w:rPr>
      </w:pPr>
      <w:r>
        <w:rPr>
          <w:rFonts w:hint="default"/>
          <w:szCs w:val="21"/>
          <w:lang w:val="en-US" w:eastAsia="zh-CN"/>
        </w:rPr>
        <w:t>将本来非线性的软件开发过程人为地加以线性化，不符合实际中的软件开发情况</w:t>
      </w:r>
    </w:p>
    <w:p>
      <w:pPr>
        <w:numPr>
          <w:ilvl w:val="0"/>
          <w:numId w:val="0"/>
        </w:numPr>
        <w:ind w:firstLine="420" w:firstLineChars="0"/>
        <w:rPr>
          <w:rFonts w:hint="default"/>
          <w:szCs w:val="21"/>
          <w:lang w:val="en-US" w:eastAsia="zh-CN"/>
        </w:rPr>
      </w:pPr>
      <w:r>
        <w:rPr>
          <w:rFonts w:hint="default"/>
          <w:szCs w:val="21"/>
          <w:lang w:val="en-US" w:eastAsia="zh-CN"/>
        </w:rPr>
        <w:t>软件开发耗时长，可运行版本要等到项目后期才能得到，一旦在后期发现错误，付出的代价将是巨大的</w:t>
      </w:r>
    </w:p>
    <w:p>
      <w:pPr>
        <w:numPr>
          <w:ilvl w:val="0"/>
          <w:numId w:val="1"/>
        </w:numPr>
        <w:tabs>
          <w:tab w:val="clear" w:pos="312"/>
        </w:tabs>
        <w:ind w:left="0" w:leftChars="0" w:firstLine="0" w:firstLineChars="0"/>
        <w:rPr>
          <w:rFonts w:hint="eastAsia"/>
          <w:szCs w:val="21"/>
          <w:lang w:val="en-US" w:eastAsia="zh-CN"/>
        </w:rPr>
      </w:pPr>
      <w:r>
        <w:rPr>
          <w:rFonts w:hint="eastAsia"/>
          <w:szCs w:val="21"/>
          <w:lang w:val="en-US" w:eastAsia="zh-CN"/>
        </w:rPr>
        <w:t>在测试一个长度为45000条指令的程序时，前两个月由甲乙两名测试员各自独立测试程序，两个月而测试后，甲发现并改正了30个错误，使MTTF达到4h，与此同时乙发现42个错误，其中7个甲也发现了。以后由甲一人继续测试这个程序。</w:t>
      </w:r>
    </w:p>
    <w:p>
      <w:pPr>
        <w:numPr>
          <w:ilvl w:val="0"/>
          <w:numId w:val="2"/>
        </w:numPr>
        <w:tabs>
          <w:tab w:val="clear" w:pos="312"/>
        </w:tabs>
        <w:ind w:leftChars="0" w:firstLine="420" w:firstLineChars="0"/>
        <w:rPr>
          <w:rFonts w:hint="eastAsia"/>
          <w:szCs w:val="21"/>
          <w:lang w:val="en-US" w:eastAsia="zh-CN"/>
        </w:rPr>
      </w:pPr>
      <w:r>
        <w:rPr>
          <w:rFonts w:hint="eastAsia"/>
          <w:szCs w:val="21"/>
          <w:lang w:val="en-US" w:eastAsia="zh-CN"/>
        </w:rPr>
        <w:t>开始时测试程序种总共有多少个潜藏的错误</w:t>
      </w:r>
    </w:p>
    <w:p>
      <w:pPr>
        <w:numPr>
          <w:ilvl w:val="0"/>
          <w:numId w:val="0"/>
        </w:numPr>
        <w:ind w:left="420" w:leftChars="0"/>
        <w:rPr>
          <w:rFonts w:hint="default"/>
          <w:szCs w:val="21"/>
          <w:lang w:val="en-US" w:eastAsia="zh-CN"/>
        </w:rPr>
      </w:pPr>
      <w:r>
        <w:rPr>
          <w:rFonts w:hint="eastAsia"/>
          <w:szCs w:val="21"/>
          <w:lang w:val="en-US" w:eastAsia="zh-CN"/>
        </w:rPr>
        <w:t>ET=30*42/7=180个</w:t>
      </w:r>
    </w:p>
    <w:p>
      <w:pPr>
        <w:numPr>
          <w:ilvl w:val="0"/>
          <w:numId w:val="2"/>
        </w:numPr>
        <w:tabs>
          <w:tab w:val="clear" w:pos="312"/>
        </w:tabs>
        <w:ind w:leftChars="0" w:firstLine="420" w:firstLineChars="0"/>
        <w:rPr>
          <w:rFonts w:hint="default"/>
          <w:szCs w:val="21"/>
          <w:lang w:val="en-US" w:eastAsia="zh-CN"/>
        </w:rPr>
      </w:pPr>
      <w:r>
        <w:rPr>
          <w:rFonts w:hint="eastAsia"/>
          <w:szCs w:val="21"/>
          <w:lang w:val="en-US" w:eastAsia="zh-CN"/>
        </w:rPr>
        <w:t>为使MTTF达到60H，必须再改正多少个错误</w:t>
      </w:r>
    </w:p>
    <w:p>
      <w:pPr>
        <w:numPr>
          <w:ilvl w:val="0"/>
          <w:numId w:val="0"/>
        </w:numPr>
        <w:ind w:left="420" w:leftChars="0"/>
        <w:rPr>
          <w:rFonts w:hint="default"/>
          <w:szCs w:val="21"/>
          <w:lang w:val="en-US" w:eastAsia="zh-CN"/>
        </w:rPr>
      </w:pPr>
      <w:r>
        <w:rPr>
          <w:rFonts w:hint="eastAsia"/>
          <w:szCs w:val="21"/>
          <w:lang w:val="en-US" w:eastAsia="zh-CN"/>
        </w:rPr>
        <w:t>4=45000/(k*(180-30))</w:t>
      </w:r>
    </w:p>
    <w:p>
      <w:pPr>
        <w:numPr>
          <w:ilvl w:val="0"/>
          <w:numId w:val="0"/>
        </w:numPr>
        <w:ind w:left="420" w:leftChars="0"/>
        <w:rPr>
          <w:rFonts w:hint="eastAsia"/>
          <w:szCs w:val="21"/>
          <w:lang w:val="en-US" w:eastAsia="zh-CN"/>
        </w:rPr>
      </w:pPr>
      <w:r>
        <w:rPr>
          <w:rFonts w:hint="eastAsia"/>
          <w:szCs w:val="21"/>
          <w:lang w:val="en-US" w:eastAsia="zh-CN"/>
        </w:rPr>
        <w:t>K=75</w:t>
      </w:r>
    </w:p>
    <w:p>
      <w:pPr>
        <w:numPr>
          <w:ilvl w:val="0"/>
          <w:numId w:val="0"/>
        </w:numPr>
        <w:ind w:left="420" w:leftChars="0"/>
        <w:rPr>
          <w:rFonts w:hint="eastAsia"/>
          <w:szCs w:val="21"/>
          <w:lang w:val="en-US" w:eastAsia="zh-CN"/>
        </w:rPr>
      </w:pPr>
      <w:r>
        <w:rPr>
          <w:rFonts w:hint="eastAsia"/>
          <w:szCs w:val="21"/>
          <w:lang w:val="en-US" w:eastAsia="zh-CN"/>
        </w:rPr>
        <w:t>60=45000/(75*(180-EC))</w:t>
      </w:r>
    </w:p>
    <w:p>
      <w:pPr>
        <w:numPr>
          <w:ilvl w:val="0"/>
          <w:numId w:val="0"/>
        </w:numPr>
        <w:ind w:left="420" w:leftChars="0"/>
        <w:rPr>
          <w:rFonts w:hint="eastAsia"/>
          <w:szCs w:val="21"/>
          <w:lang w:val="en-US" w:eastAsia="zh-CN"/>
        </w:rPr>
      </w:pPr>
      <w:r>
        <w:rPr>
          <w:rFonts w:hint="eastAsia"/>
          <w:szCs w:val="21"/>
          <w:lang w:val="en-US" w:eastAsia="zh-CN"/>
        </w:rPr>
        <w:t>EC=80</w:t>
      </w:r>
    </w:p>
    <w:p>
      <w:pPr>
        <w:numPr>
          <w:ilvl w:val="0"/>
          <w:numId w:val="0"/>
        </w:numPr>
        <w:ind w:left="420" w:leftChars="0"/>
        <w:rPr>
          <w:rFonts w:hint="eastAsia"/>
          <w:szCs w:val="21"/>
          <w:lang w:val="en-US" w:eastAsia="zh-CN"/>
        </w:rPr>
      </w:pPr>
      <w:r>
        <w:rPr>
          <w:rFonts w:hint="eastAsia"/>
          <w:szCs w:val="21"/>
          <w:lang w:val="en-US" w:eastAsia="zh-CN"/>
        </w:rPr>
        <w:t>Answer=80-30=50个</w:t>
      </w:r>
    </w:p>
    <w:p>
      <w:pPr>
        <w:numPr>
          <w:ilvl w:val="0"/>
          <w:numId w:val="1"/>
        </w:numPr>
        <w:tabs>
          <w:tab w:val="clear" w:pos="312"/>
        </w:tabs>
        <w:ind w:left="0" w:leftChars="0" w:firstLine="0" w:firstLineChars="0"/>
        <w:rPr>
          <w:rFonts w:hint="eastAsia"/>
          <w:szCs w:val="21"/>
          <w:lang w:val="en-US" w:eastAsia="zh-CN"/>
        </w:rPr>
      </w:pPr>
      <w:r>
        <w:rPr>
          <w:rFonts w:hint="eastAsia"/>
          <w:szCs w:val="21"/>
          <w:lang w:val="en-US" w:eastAsia="zh-CN"/>
        </w:rPr>
        <w:t>某工程网络图如下图所示，其中每条边上的标记为活动编号及其持续时间(a)求出每个事件的EET和LEET(b)计算每个任务的机动时间(c)找出关键路径(d)E最迟在第几天开始？F最早在第几天结束？C的机动时间是多少？？</w:t>
      </w:r>
    </w:p>
    <w:p>
      <w:pPr>
        <w:numPr>
          <w:ilvl w:val="0"/>
          <w:numId w:val="0"/>
        </w:numPr>
        <w:ind w:leftChars="0"/>
        <w:rPr>
          <w:rFonts w:hint="default"/>
          <w:szCs w:val="21"/>
          <w:lang w:val="en-US" w:eastAsia="zh-CN"/>
        </w:rPr>
      </w:pPr>
      <w:r>
        <w:rPr>
          <w:rFonts w:hint="default"/>
          <w:szCs w:val="21"/>
          <w:lang w:val="en-US" w:eastAsia="zh-CN"/>
        </w:rPr>
        <w:drawing>
          <wp:inline distT="0" distB="0" distL="114300" distR="114300">
            <wp:extent cx="1343660" cy="4347845"/>
            <wp:effectExtent l="0" t="0" r="8255" b="2540"/>
            <wp:docPr id="5" name="图片 5" descr="IMG2024052415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20240524155036"/>
                    <pic:cNvPicPr>
                      <a:picLocks noChangeAspect="1"/>
                    </pic:cNvPicPr>
                  </pic:nvPicPr>
                  <pic:blipFill>
                    <a:blip r:embed="rId7"/>
                    <a:srcRect l="51037" t="11448" r="18423" b="14441"/>
                    <a:stretch>
                      <a:fillRect/>
                    </a:stretch>
                  </pic:blipFill>
                  <pic:spPr>
                    <a:xfrm rot="16200000">
                      <a:off x="0" y="0"/>
                      <a:ext cx="1343660" cy="4347845"/>
                    </a:xfrm>
                    <a:prstGeom prst="rect">
                      <a:avLst/>
                    </a:prstGeom>
                  </pic:spPr>
                </pic:pic>
              </a:graphicData>
            </a:graphic>
          </wp:inline>
        </w:drawing>
      </w:r>
    </w:p>
    <w:p>
      <w:pPr>
        <w:numPr>
          <w:ilvl w:val="0"/>
          <w:numId w:val="0"/>
        </w:numPr>
        <w:ind w:leftChars="0"/>
        <w:rPr>
          <w:rFonts w:hint="default"/>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4421505</wp:posOffset>
                </wp:positionH>
                <wp:positionV relativeFrom="paragraph">
                  <wp:posOffset>902335</wp:posOffset>
                </wp:positionV>
                <wp:extent cx="140335" cy="89535"/>
                <wp:effectExtent l="9525" t="9525" r="15240" b="15240"/>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9" name="墨迹 9"/>
                            <w14:cNvContentPartPr/>
                          </w14:nvContentPartPr>
                          <w14:xfrm>
                            <a:off x="5564505" y="6175375"/>
                            <a:ext cx="140335" cy="89535"/>
                          </w14:xfrm>
                        </w14:contentPart>
                      </mc:Choice>
                    </mc:AlternateContent>
                  </a:graphicData>
                </a:graphic>
              </wp:anchor>
            </w:drawing>
          </mc:Choice>
          <mc:Fallback>
            <w:pict>
              <v:shape id="_x0000_s1026" o:spid="_x0000_s1026" o:spt="75" style="position:absolute;left:0pt;margin-left:348.15pt;margin-top:71.05pt;height:7.05pt;width:11.05pt;z-index:251659264;mso-width-relative:page;mso-height-relative:page;" coordsize="21600,21600" o:gfxdata="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">
                <v:imagedata r:id="rId9" o:title=""/>
                <o:lock v:ext="edit"/>
              </v:shape>
            </w:pict>
          </mc:Fallback>
        </mc:AlternateContent>
      </w:r>
      <w:r>
        <w:rPr>
          <w:rFonts w:hint="default"/>
          <w:b/>
          <w:bCs/>
          <w:szCs w:val="21"/>
          <w:lang w:val="en-US" w:eastAsia="zh-CN"/>
        </w:rPr>
        <w:drawing>
          <wp:inline distT="0" distB="0" distL="114300" distR="114300">
            <wp:extent cx="1320800" cy="4332605"/>
            <wp:effectExtent l="0" t="0" r="10795" b="0"/>
            <wp:docPr id="6" name="图片 6" descr="IMG2024052415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20240524155847"/>
                    <pic:cNvPicPr>
                      <a:picLocks noChangeAspect="1"/>
                    </pic:cNvPicPr>
                  </pic:nvPicPr>
                  <pic:blipFill>
                    <a:blip r:embed="rId10"/>
                    <a:srcRect l="49433" t="7632" r="19400" b="15752"/>
                    <a:stretch>
                      <a:fillRect/>
                    </a:stretch>
                  </pic:blipFill>
                  <pic:spPr>
                    <a:xfrm rot="16200000">
                      <a:off x="0" y="0"/>
                      <a:ext cx="1320800" cy="4332605"/>
                    </a:xfrm>
                    <a:prstGeom prst="rect">
                      <a:avLst/>
                    </a:prstGeom>
                  </pic:spPr>
                </pic:pic>
              </a:graphicData>
            </a:graphic>
          </wp:inline>
        </w:drawing>
      </w:r>
      <w:r>
        <w:rPr>
          <w:rFonts w:hint="eastAsia"/>
          <w:b/>
          <w:bCs/>
          <w:szCs w:val="21"/>
          <w:lang w:val="en-US" w:eastAsia="zh-CN"/>
        </w:rPr>
        <w:t>（G下面是0）</w:t>
      </w:r>
    </w:p>
    <w:p>
      <w:pPr>
        <w:numPr>
          <w:ilvl w:val="0"/>
          <w:numId w:val="0"/>
        </w:numPr>
        <w:ind w:firstLine="420" w:firstLineChars="0"/>
        <w:rPr>
          <w:rFonts w:hint="eastAsia"/>
          <w:szCs w:val="21"/>
          <w:lang w:val="en-US" w:eastAsia="zh-CN"/>
        </w:rPr>
      </w:pPr>
      <w:r>
        <w:rPr>
          <w:rFonts w:hint="eastAsia"/>
          <w:szCs w:val="21"/>
          <w:lang w:val="en-US" w:eastAsia="zh-CN"/>
        </w:rPr>
        <w:t>关键路径:1-2-3-4-5-6</w:t>
      </w:r>
    </w:p>
    <w:p>
      <w:pPr>
        <w:numPr>
          <w:ilvl w:val="0"/>
          <w:numId w:val="0"/>
        </w:numPr>
        <w:ind w:firstLine="420" w:firstLineChars="0"/>
        <w:rPr>
          <w:rFonts w:hint="default"/>
          <w:szCs w:val="21"/>
          <w:lang w:val="en-US" w:eastAsia="zh-CN"/>
        </w:rPr>
      </w:pPr>
      <w:r>
        <w:rPr>
          <w:rFonts w:hint="eastAsia"/>
          <w:szCs w:val="21"/>
          <w:lang w:val="en-US" w:eastAsia="zh-CN"/>
        </w:rPr>
        <w:t>E最迟13开始，F最早17结束，C机动时间为4</w:t>
      </w:r>
    </w:p>
    <w:p>
      <w:pPr>
        <w:numPr>
          <w:ilvl w:val="0"/>
          <w:numId w:val="1"/>
        </w:numPr>
        <w:tabs>
          <w:tab w:val="clear" w:pos="312"/>
        </w:tabs>
        <w:ind w:left="0" w:leftChars="0" w:firstLine="0" w:firstLineChars="0"/>
      </w:pPr>
      <w:r>
        <w:rPr>
          <w:rFonts w:hint="eastAsia"/>
          <w:szCs w:val="21"/>
          <w:lang w:val="en-US" w:eastAsia="zh-CN"/>
        </w:rPr>
        <w:t>把下面的数据流图用SD（结构化设计）方法映射成软件结构图，要求写出映射步骤画出软件结构图，并在途中标出模块调用时的参数和返回值</w:t>
      </w:r>
    </w:p>
    <w:p>
      <w:pPr>
        <w:numPr>
          <w:ilvl w:val="0"/>
          <w:numId w:val="0"/>
        </w:numPr>
        <w:ind w:leftChars="0"/>
        <w:rPr>
          <w:rFonts w:hint="default"/>
          <w:szCs w:val="21"/>
          <w:lang w:val="en-US" w:eastAsia="zh-CN"/>
        </w:rPr>
      </w:pPr>
      <w:r>
        <w:drawing>
          <wp:inline distT="0" distB="0" distL="114300" distR="114300">
            <wp:extent cx="3760470" cy="2602230"/>
            <wp:effectExtent l="0" t="0" r="1143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a:srcRect l="16916" t="10262" r="36388" b="11497"/>
                    <a:stretch>
                      <a:fillRect/>
                    </a:stretch>
                  </pic:blipFill>
                  <pic:spPr>
                    <a:xfrm>
                      <a:off x="0" y="0"/>
                      <a:ext cx="3760470" cy="2602230"/>
                    </a:xfrm>
                    <a:prstGeom prst="rect">
                      <a:avLst/>
                    </a:prstGeom>
                    <a:noFill/>
                    <a:ln>
                      <a:noFill/>
                    </a:ln>
                  </pic:spPr>
                </pic:pic>
              </a:graphicData>
            </a:graphic>
          </wp:inline>
        </w:drawing>
      </w:r>
    </w:p>
    <w:p>
      <w:pPr>
        <w:numPr>
          <w:ilvl w:val="0"/>
          <w:numId w:val="1"/>
        </w:numPr>
        <w:tabs>
          <w:tab w:val="clear" w:pos="312"/>
        </w:tabs>
        <w:ind w:left="0" w:leftChars="0" w:firstLine="0" w:firstLineChars="0"/>
        <w:rPr>
          <w:rFonts w:hint="eastAsia"/>
          <w:szCs w:val="21"/>
          <w:lang w:val="en-US" w:eastAsia="zh-CN"/>
        </w:rPr>
      </w:pPr>
      <w:r>
        <w:rPr>
          <w:rFonts w:hint="eastAsia"/>
          <w:szCs w:val="21"/>
          <w:lang w:val="en-US" w:eastAsia="zh-CN"/>
        </w:rPr>
        <w:t>有如下所示的算法，应用基本路径测试法设计针对该程序的测试用例</w:t>
      </w:r>
    </w:p>
    <w:p>
      <w:pPr>
        <w:numPr>
          <w:ilvl w:val="0"/>
          <w:numId w:val="0"/>
        </w:numPr>
        <w:ind w:leftChars="0"/>
        <w:rPr>
          <w:rFonts w:hint="eastAsia"/>
          <w:szCs w:val="21"/>
          <w:lang w:val="en-US" w:eastAsia="zh-CN"/>
        </w:rPr>
      </w:pPr>
      <w:r>
        <w:rPr>
          <w:rFonts w:hint="eastAsia"/>
          <w:szCs w:val="21"/>
          <w:lang w:val="en-US" w:eastAsia="zh-CN"/>
        </w:rPr>
        <w:drawing>
          <wp:inline distT="0" distB="0" distL="114300" distR="114300">
            <wp:extent cx="3359150" cy="2244725"/>
            <wp:effectExtent l="0" t="0" r="6350" b="3175"/>
            <wp:docPr id="13" name="图片 13" descr="IMG_20240524_16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40524_165627"/>
                    <pic:cNvPicPr>
                      <a:picLocks noChangeAspect="1"/>
                    </pic:cNvPicPr>
                  </pic:nvPicPr>
                  <pic:blipFill>
                    <a:blip r:embed="rId12"/>
                    <a:stretch>
                      <a:fillRect/>
                    </a:stretch>
                  </pic:blipFill>
                  <pic:spPr>
                    <a:xfrm>
                      <a:off x="0" y="0"/>
                      <a:ext cx="3359150" cy="2244725"/>
                    </a:xfrm>
                    <a:prstGeom prst="rect">
                      <a:avLst/>
                    </a:prstGeom>
                  </pic:spPr>
                </pic:pic>
              </a:graphicData>
            </a:graphic>
          </wp:inline>
        </w:drawing>
      </w:r>
      <w:r>
        <w:rPr>
          <w:rFonts w:hint="eastAsia"/>
          <w:szCs w:val="21"/>
          <w:lang w:val="en-US" w:eastAsia="zh-CN"/>
        </w:rPr>
        <w:drawing>
          <wp:inline distT="0" distB="0" distL="114300" distR="114300">
            <wp:extent cx="3419475" cy="3970020"/>
            <wp:effectExtent l="0" t="0" r="9525" b="5080"/>
            <wp:docPr id="14" name="图片 14" descr="IMG_20240524_16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40524_165657"/>
                    <pic:cNvPicPr>
                      <a:picLocks noChangeAspect="1"/>
                    </pic:cNvPicPr>
                  </pic:nvPicPr>
                  <pic:blipFill>
                    <a:blip r:embed="rId13"/>
                    <a:stretch>
                      <a:fillRect/>
                    </a:stretch>
                  </pic:blipFill>
                  <pic:spPr>
                    <a:xfrm>
                      <a:off x="0" y="0"/>
                      <a:ext cx="3419475" cy="3970020"/>
                    </a:xfrm>
                    <a:prstGeom prst="rect">
                      <a:avLst/>
                    </a:prstGeom>
                  </pic:spPr>
                </pic:pic>
              </a:graphicData>
            </a:graphic>
          </wp:inline>
        </w:drawing>
      </w:r>
    </w:p>
    <w:p>
      <w:pPr>
        <w:numPr>
          <w:ilvl w:val="0"/>
          <w:numId w:val="0"/>
        </w:numPr>
        <w:ind w:leftChars="0"/>
        <w:rPr>
          <w:rFonts w:hint="eastAsia"/>
          <w:szCs w:val="21"/>
          <w:lang w:val="en-US" w:eastAsia="zh-CN"/>
        </w:rPr>
      </w:pPr>
      <w:r>
        <w:rPr>
          <w:rFonts w:hint="eastAsia"/>
          <w:szCs w:val="21"/>
          <w:lang w:val="en-US" w:eastAsia="zh-CN"/>
        </w:rPr>
        <w:t>7.</w:t>
      </w:r>
    </w:p>
    <w:p>
      <w:pPr>
        <w:numPr>
          <w:ilvl w:val="0"/>
          <w:numId w:val="0"/>
        </w:numPr>
        <w:ind w:leftChars="0"/>
        <w:rPr>
          <w:rFonts w:hint="default"/>
          <w:szCs w:val="21"/>
          <w:lang w:val="en-US" w:eastAsia="zh-CN"/>
        </w:rPr>
      </w:pPr>
      <w:r>
        <w:rPr>
          <w:rFonts w:hint="default"/>
          <w:szCs w:val="21"/>
          <w:lang w:val="en-US" w:eastAsia="zh-CN"/>
        </w:rPr>
        <w:drawing>
          <wp:inline distT="0" distB="0" distL="114300" distR="114300">
            <wp:extent cx="4358640" cy="1771015"/>
            <wp:effectExtent l="0" t="0" r="10160" b="6985"/>
            <wp:docPr id="16" name="图片 16" descr="IMG_20240524_18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40524_184453"/>
                    <pic:cNvPicPr>
                      <a:picLocks noChangeAspect="1"/>
                    </pic:cNvPicPr>
                  </pic:nvPicPr>
                  <pic:blipFill>
                    <a:blip r:embed="rId14"/>
                    <a:stretch>
                      <a:fillRect/>
                    </a:stretch>
                  </pic:blipFill>
                  <pic:spPr>
                    <a:xfrm>
                      <a:off x="0" y="0"/>
                      <a:ext cx="4358640" cy="1771015"/>
                    </a:xfrm>
                    <a:prstGeom prst="rect">
                      <a:avLst/>
                    </a:prstGeom>
                  </pic:spPr>
                </pic:pic>
              </a:graphicData>
            </a:graphic>
          </wp:inline>
        </w:drawing>
      </w:r>
      <w:r>
        <w:rPr>
          <w:rFonts w:hint="default"/>
          <w:szCs w:val="21"/>
          <w:lang w:val="en-US" w:eastAsia="zh-CN"/>
        </w:rPr>
        <w:drawing>
          <wp:inline distT="0" distB="0" distL="114300" distR="114300">
            <wp:extent cx="4481830" cy="6739890"/>
            <wp:effectExtent l="0" t="0" r="1270" b="3810"/>
            <wp:docPr id="15" name="图片 15" descr="IMG_20240524_18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40524_184421"/>
                    <pic:cNvPicPr>
                      <a:picLocks noChangeAspect="1"/>
                    </pic:cNvPicPr>
                  </pic:nvPicPr>
                  <pic:blipFill>
                    <a:blip r:embed="rId15"/>
                    <a:stretch>
                      <a:fillRect/>
                    </a:stretch>
                  </pic:blipFill>
                  <pic:spPr>
                    <a:xfrm>
                      <a:off x="0" y="0"/>
                      <a:ext cx="4481830" cy="6739890"/>
                    </a:xfrm>
                    <a:prstGeom prst="rect">
                      <a:avLst/>
                    </a:prstGeom>
                  </pic:spPr>
                </pic:pic>
              </a:graphicData>
            </a:graphic>
          </wp:inline>
        </w:drawing>
      </w:r>
    </w:p>
    <w:p>
      <w:pPr>
        <w:numPr>
          <w:ilvl w:val="0"/>
          <w:numId w:val="0"/>
        </w:numPr>
        <w:rPr>
          <w:rFonts w:hint="default"/>
          <w:szCs w:val="21"/>
          <w:lang w:val="en-US" w:eastAsia="zh-CN"/>
        </w:rPr>
      </w:pPr>
      <w:r>
        <w:rPr>
          <w:rFonts w:hint="default"/>
          <w:szCs w:val="21"/>
          <w:lang w:val="en-US" w:eastAsia="zh-CN"/>
        </w:rPr>
        <w:drawing>
          <wp:inline distT="0" distB="0" distL="114300" distR="114300">
            <wp:extent cx="4500245" cy="1685925"/>
            <wp:effectExtent l="0" t="0" r="8255" b="3175"/>
            <wp:docPr id="17" name="图片 17" descr="IMG_20240524_18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0240524_184436"/>
                    <pic:cNvPicPr>
                      <a:picLocks noChangeAspect="1"/>
                    </pic:cNvPicPr>
                  </pic:nvPicPr>
                  <pic:blipFill>
                    <a:blip r:embed="rId16"/>
                    <a:stretch>
                      <a:fillRect/>
                    </a:stretch>
                  </pic:blipFill>
                  <pic:spPr>
                    <a:xfrm>
                      <a:off x="0" y="0"/>
                      <a:ext cx="4500245" cy="1685925"/>
                    </a:xfrm>
                    <a:prstGeom prst="rect">
                      <a:avLst/>
                    </a:prstGeom>
                  </pic:spPr>
                </pic:pic>
              </a:graphicData>
            </a:graphic>
          </wp:inline>
        </w:drawing>
      </w:r>
    </w:p>
    <w:p>
      <w:pPr>
        <w:numPr>
          <w:ilvl w:val="0"/>
          <w:numId w:val="0"/>
        </w:numPr>
        <w:rPr>
          <w:rFonts w:hint="eastAsia"/>
          <w:szCs w:val="21"/>
          <w:lang w:val="en-US" w:eastAsia="zh-CN"/>
        </w:rPr>
      </w:pPr>
      <w:r>
        <w:rPr>
          <w:rFonts w:hint="eastAsia"/>
          <w:szCs w:val="21"/>
          <w:lang w:val="en-US" w:eastAsia="zh-CN"/>
        </w:rPr>
        <w:t>8.</w:t>
      </w:r>
    </w:p>
    <w:p>
      <w:pPr>
        <w:numPr>
          <w:ilvl w:val="0"/>
          <w:numId w:val="0"/>
        </w:numPr>
        <w:rPr>
          <w:rFonts w:hint="eastAsia"/>
          <w:szCs w:val="21"/>
          <w:lang w:val="en-US" w:eastAsia="zh-CN"/>
        </w:rPr>
      </w:pPr>
    </w:p>
    <w:p>
      <w:pPr>
        <w:numPr>
          <w:ilvl w:val="0"/>
          <w:numId w:val="0"/>
        </w:numPr>
        <w:rPr>
          <w:rFonts w:hint="eastAsia"/>
          <w:szCs w:val="21"/>
          <w:lang w:val="en-US" w:eastAsia="zh-CN"/>
        </w:rPr>
      </w:pPr>
    </w:p>
    <w:p>
      <w:pPr>
        <w:numPr>
          <w:ilvl w:val="0"/>
          <w:numId w:val="0"/>
        </w:numPr>
        <w:rPr>
          <w:rFonts w:hint="eastAsia"/>
          <w:szCs w:val="21"/>
          <w:lang w:val="en-US" w:eastAsia="zh-CN"/>
        </w:rPr>
      </w:pPr>
      <w:r>
        <w:rPr>
          <w:rFonts w:hint="eastAsia"/>
          <w:szCs w:val="21"/>
          <w:lang w:val="en-US" w:eastAsia="zh-CN"/>
        </w:rPr>
        <w:t>第一章</w:t>
      </w:r>
    </w:p>
    <w:p>
      <w:pPr>
        <w:numPr>
          <w:ilvl w:val="0"/>
          <w:numId w:val="3"/>
        </w:numPr>
        <w:rPr>
          <w:rFonts w:hint="eastAsia"/>
          <w:szCs w:val="21"/>
          <w:lang w:val="en-US" w:eastAsia="zh-CN"/>
        </w:rPr>
      </w:pPr>
      <w:r>
        <w:rPr>
          <w:rFonts w:hint="eastAsia"/>
          <w:szCs w:val="21"/>
          <w:lang w:val="en-US" w:eastAsia="zh-CN"/>
        </w:rPr>
        <w:t>软件是包括程序、数据及其相关文档的完整集合</w:t>
      </w:r>
    </w:p>
    <w:p>
      <w:pPr>
        <w:numPr>
          <w:ilvl w:val="0"/>
          <w:numId w:val="3"/>
        </w:numPr>
        <w:rPr>
          <w:rFonts w:hint="default"/>
          <w:szCs w:val="21"/>
          <w:lang w:val="en-US" w:eastAsia="zh-CN"/>
        </w:rPr>
      </w:pPr>
      <w:r>
        <w:rPr>
          <w:rFonts w:hint="default"/>
          <w:szCs w:val="21"/>
          <w:lang w:val="en-US" w:eastAsia="zh-CN"/>
        </w:rPr>
        <w:t>软件是一种逻辑实体，而不是具体的物理实体</w:t>
      </w:r>
    </w:p>
    <w:p>
      <w:pPr>
        <w:numPr>
          <w:ilvl w:val="0"/>
          <w:numId w:val="3"/>
        </w:numPr>
        <w:rPr>
          <w:rFonts w:hint="default"/>
          <w:szCs w:val="21"/>
          <w:lang w:val="en-US" w:eastAsia="zh-CN"/>
        </w:rPr>
      </w:pPr>
      <w:r>
        <w:rPr>
          <w:rFonts w:hint="default"/>
          <w:szCs w:val="21"/>
          <w:lang w:val="en-US" w:eastAsia="zh-CN"/>
        </w:rPr>
        <w:t>软件的生产与硬件不同</w:t>
      </w:r>
      <w:r>
        <w:rPr>
          <w:rFonts w:hint="eastAsia"/>
          <w:szCs w:val="21"/>
          <w:lang w:val="en-US" w:eastAsia="zh-CN"/>
        </w:rPr>
        <w:t>：</w:t>
      </w:r>
      <w:r>
        <w:rPr>
          <w:rFonts w:hint="default"/>
          <w:szCs w:val="21"/>
          <w:lang w:val="en-US" w:eastAsia="zh-CN"/>
        </w:rPr>
        <w:t>在它的开发中没有明显的制造过程</w:t>
      </w:r>
      <w:r>
        <w:rPr>
          <w:rFonts w:hint="eastAsia"/>
          <w:szCs w:val="21"/>
          <w:lang w:val="en-US" w:eastAsia="zh-CN"/>
        </w:rPr>
        <w:t>、</w:t>
      </w:r>
      <w:r>
        <w:rPr>
          <w:rFonts w:hint="default"/>
          <w:szCs w:val="21"/>
          <w:lang w:val="en-US" w:eastAsia="zh-CN"/>
        </w:rPr>
        <w:t>对软件的质量控制，必须着重在软件开发方面下功夫</w:t>
      </w:r>
      <w:r>
        <w:rPr>
          <w:rFonts w:hint="eastAsia"/>
          <w:szCs w:val="21"/>
          <w:lang w:val="en-US" w:eastAsia="zh-CN"/>
        </w:rPr>
        <w:t>；</w:t>
      </w:r>
      <w:r>
        <w:rPr>
          <w:rFonts w:hint="default"/>
          <w:szCs w:val="21"/>
          <w:lang w:val="en-US" w:eastAsia="zh-CN"/>
        </w:rPr>
        <w:t>软件在运行和使用期间也与硬件不同</w:t>
      </w:r>
      <w:r>
        <w:rPr>
          <w:rFonts w:hint="eastAsia"/>
          <w:szCs w:val="21"/>
          <w:lang w:val="en-US" w:eastAsia="zh-CN"/>
        </w:rPr>
        <w:t>、</w:t>
      </w:r>
      <w:r>
        <w:rPr>
          <w:rFonts w:hint="default"/>
          <w:szCs w:val="21"/>
          <w:lang w:val="en-US" w:eastAsia="zh-CN"/>
        </w:rPr>
        <w:t>没有机械磨损、老化问题</w:t>
      </w:r>
    </w:p>
    <w:p>
      <w:pPr>
        <w:numPr>
          <w:ilvl w:val="0"/>
          <w:numId w:val="3"/>
        </w:numPr>
        <w:rPr>
          <w:rFonts w:hint="default"/>
          <w:szCs w:val="21"/>
          <w:lang w:val="en-US" w:eastAsia="zh-CN"/>
        </w:rPr>
      </w:pPr>
      <w:r>
        <w:rPr>
          <w:rFonts w:hint="default"/>
          <w:szCs w:val="21"/>
          <w:lang w:val="en-US" w:eastAsia="zh-CN"/>
        </w:rPr>
        <w:t>虽然软件不存在磨损与老化，但它存在退化问题。软件退化缘于修改。</w:t>
      </w:r>
    </w:p>
    <w:p>
      <w:pPr>
        <w:numPr>
          <w:ilvl w:val="0"/>
          <w:numId w:val="3"/>
        </w:numPr>
        <w:rPr>
          <w:rFonts w:hint="default"/>
          <w:szCs w:val="21"/>
          <w:lang w:val="en-US" w:eastAsia="zh-CN"/>
        </w:rPr>
      </w:pPr>
      <w:r>
        <w:rPr>
          <w:rFonts w:hint="default"/>
          <w:szCs w:val="21"/>
          <w:lang w:val="en-US" w:eastAsia="zh-CN"/>
        </w:rPr>
        <w:t>软件危机是指：在计算机软件的开发和维护过程中所遇到的一系列严重问题。大体上，这些问题分为两方面：如何开发软件，以满足对软件日益增长的需求；如何维护数量不断膨胀的已有软件。</w:t>
      </w:r>
    </w:p>
    <w:p>
      <w:pPr>
        <w:numPr>
          <w:ilvl w:val="0"/>
          <w:numId w:val="3"/>
        </w:numPr>
        <w:rPr>
          <w:rFonts w:hint="default"/>
          <w:szCs w:val="21"/>
          <w:lang w:val="en-US" w:eastAsia="zh-CN"/>
        </w:rPr>
      </w:pPr>
      <w:r>
        <w:rPr>
          <w:rFonts w:hint="default"/>
          <w:szCs w:val="21"/>
          <w:lang w:val="en-US" w:eastAsia="zh-CN"/>
        </w:rPr>
        <w:t>软件工程是指导计算机软件开发和维护的一门工程学科。采用工程的概念、原理、技术和方法来开发与维护软件，把经过时间考验而证明正确的管理技术和当前能够得到的最好的技术方法结合起来，以经济地开发出高质量的软件并有效地维护它，这就是软件工程。</w:t>
      </w:r>
    </w:p>
    <w:p>
      <w:pPr>
        <w:numPr>
          <w:ilvl w:val="0"/>
          <w:numId w:val="3"/>
        </w:numPr>
        <w:rPr>
          <w:rFonts w:hint="default"/>
          <w:szCs w:val="21"/>
          <w:lang w:val="en-US" w:eastAsia="zh-CN"/>
        </w:rPr>
      </w:pPr>
      <w:r>
        <w:rPr>
          <w:rFonts w:hint="default"/>
          <w:szCs w:val="21"/>
          <w:lang w:val="en-US" w:eastAsia="zh-CN"/>
        </w:rPr>
        <w:t>软件工程的七条基本原理</w:t>
      </w:r>
      <w:r>
        <w:rPr>
          <w:rFonts w:hint="eastAsia"/>
          <w:szCs w:val="21"/>
          <w:lang w:val="en-US" w:eastAsia="zh-CN"/>
        </w:rPr>
        <w:t>：用分阶段的生命周期计划严格管理；坚持进行阶段评审；实行严格的产品控制；采用现代程序设计技术；结果应能清楚地审查；开发小组的成员应该少而精；承认不断改进软件工程实践的必要性。</w:t>
      </w:r>
    </w:p>
    <w:p>
      <w:pPr>
        <w:numPr>
          <w:ilvl w:val="0"/>
          <w:numId w:val="3"/>
        </w:numPr>
        <w:rPr>
          <w:rFonts w:hint="default"/>
          <w:szCs w:val="21"/>
          <w:lang w:val="en-US" w:eastAsia="zh-CN"/>
        </w:rPr>
      </w:pPr>
      <w:r>
        <w:rPr>
          <w:rFonts w:hint="default"/>
          <w:szCs w:val="21"/>
          <w:lang w:val="en-US" w:eastAsia="zh-CN"/>
        </w:rPr>
        <w:t>软件工程方法学包含三个要素：方法</w:t>
      </w:r>
      <w:r>
        <w:rPr>
          <w:rFonts w:hint="eastAsia"/>
          <w:szCs w:val="21"/>
          <w:lang w:val="en-US" w:eastAsia="zh-CN"/>
        </w:rPr>
        <w:t>、</w:t>
      </w:r>
      <w:r>
        <w:rPr>
          <w:rFonts w:hint="default"/>
          <w:szCs w:val="21"/>
          <w:lang w:val="en-US" w:eastAsia="zh-CN"/>
        </w:rPr>
        <w:t>工具</w:t>
      </w:r>
      <w:r>
        <w:rPr>
          <w:rFonts w:hint="eastAsia"/>
          <w:szCs w:val="21"/>
          <w:lang w:val="en-US" w:eastAsia="zh-CN"/>
        </w:rPr>
        <w:t>、</w:t>
      </w:r>
      <w:r>
        <w:rPr>
          <w:rFonts w:hint="default"/>
          <w:szCs w:val="21"/>
          <w:lang w:val="en-US" w:eastAsia="zh-CN"/>
        </w:rPr>
        <w:t>过程</w:t>
      </w:r>
      <w:r>
        <w:rPr>
          <w:rFonts w:hint="eastAsia"/>
          <w:szCs w:val="21"/>
          <w:lang w:val="en-US" w:eastAsia="zh-CN"/>
        </w:rPr>
        <w:t>。</w:t>
      </w:r>
    </w:p>
    <w:p>
      <w:pPr>
        <w:numPr>
          <w:ilvl w:val="0"/>
          <w:numId w:val="3"/>
        </w:numPr>
        <w:rPr>
          <w:rFonts w:hint="default"/>
          <w:szCs w:val="21"/>
          <w:lang w:val="en-US" w:eastAsia="zh-CN"/>
        </w:rPr>
      </w:pPr>
      <w:r>
        <w:rPr>
          <w:rFonts w:hint="default"/>
          <w:szCs w:val="21"/>
          <w:lang w:val="en-US" w:eastAsia="zh-CN"/>
        </w:rPr>
        <w:t>面向对象方法学的4个要点：把对象作为融合了数据及在数据上的操作行为的统一的软件构件</w:t>
      </w:r>
      <w:r>
        <w:rPr>
          <w:rFonts w:hint="eastAsia"/>
          <w:szCs w:val="21"/>
          <w:lang w:val="en-US" w:eastAsia="zh-CN"/>
        </w:rPr>
        <w:t>；</w:t>
      </w:r>
      <w:r>
        <w:rPr>
          <w:rFonts w:hint="default"/>
          <w:szCs w:val="21"/>
          <w:lang w:val="en-US" w:eastAsia="zh-CN"/>
        </w:rPr>
        <w:t>把所有对象都划分成类</w:t>
      </w:r>
      <w:r>
        <w:rPr>
          <w:rFonts w:hint="eastAsia"/>
          <w:szCs w:val="21"/>
          <w:lang w:val="en-US" w:eastAsia="zh-CN"/>
        </w:rPr>
        <w:t>；</w:t>
      </w:r>
      <w:r>
        <w:rPr>
          <w:rFonts w:hint="default"/>
          <w:szCs w:val="21"/>
          <w:lang w:val="en-US" w:eastAsia="zh-CN"/>
        </w:rPr>
        <w:t>按照父类与子类的关系，把若干个相关类组成一个类层次结构，位于下层的类继承了上层中某类的特点</w:t>
      </w:r>
      <w:r>
        <w:rPr>
          <w:rFonts w:hint="eastAsia"/>
          <w:szCs w:val="21"/>
          <w:lang w:val="en-US" w:eastAsia="zh-CN"/>
        </w:rPr>
        <w:t>；</w:t>
      </w:r>
      <w:r>
        <w:rPr>
          <w:rFonts w:hint="default"/>
          <w:szCs w:val="21"/>
          <w:lang w:val="en-US" w:eastAsia="zh-CN"/>
        </w:rPr>
        <w:t>对象彼此间仅能通过发送消息互相联系</w:t>
      </w:r>
    </w:p>
    <w:p>
      <w:pPr>
        <w:numPr>
          <w:ilvl w:val="0"/>
          <w:numId w:val="3"/>
        </w:numPr>
        <w:rPr>
          <w:rFonts w:hint="default"/>
          <w:szCs w:val="21"/>
          <w:lang w:val="en-US" w:eastAsia="zh-CN"/>
        </w:rPr>
      </w:pPr>
      <w:r>
        <w:rPr>
          <w:rFonts w:hint="default"/>
          <w:szCs w:val="21"/>
          <w:lang w:val="en-US" w:eastAsia="zh-CN"/>
        </w:rPr>
        <w:t>概括地说，软件生命周期由软件定义</w:t>
      </w:r>
      <w:r>
        <w:rPr>
          <w:rFonts w:hint="eastAsia"/>
          <w:szCs w:val="21"/>
          <w:lang w:val="en-US" w:eastAsia="zh-CN"/>
        </w:rPr>
        <w:t>（问题定义阶段、可行性研究阶段、需求分析阶段）</w:t>
      </w:r>
      <w:r>
        <w:rPr>
          <w:rFonts w:hint="default"/>
          <w:szCs w:val="21"/>
          <w:lang w:val="en-US" w:eastAsia="zh-CN"/>
        </w:rPr>
        <w:t>、软件开发</w:t>
      </w:r>
      <w:r>
        <w:rPr>
          <w:rFonts w:hint="eastAsia"/>
          <w:szCs w:val="21"/>
          <w:lang w:val="en-US" w:eastAsia="zh-CN"/>
        </w:rPr>
        <w:t>（总体设计阶段、详细设计阶段、编码和单元测试阶段、综合测试阶段）</w:t>
      </w:r>
      <w:r>
        <w:rPr>
          <w:rFonts w:hint="default"/>
          <w:szCs w:val="21"/>
          <w:lang w:val="en-US" w:eastAsia="zh-CN"/>
        </w:rPr>
        <w:t>和运行维护</w:t>
      </w:r>
      <w:r>
        <w:rPr>
          <w:rFonts w:hint="eastAsia"/>
          <w:szCs w:val="21"/>
          <w:lang w:val="en-US" w:eastAsia="zh-CN"/>
        </w:rPr>
        <w:t>（改正性维护、适应性维护、完善性维护、预防性维护）</w:t>
      </w:r>
      <w:r>
        <w:rPr>
          <w:rFonts w:hint="default"/>
          <w:szCs w:val="21"/>
          <w:lang w:val="en-US" w:eastAsia="zh-CN"/>
        </w:rPr>
        <w:t>3个时期组成</w:t>
      </w:r>
      <w:r>
        <w:rPr>
          <w:rFonts w:hint="eastAsia"/>
          <w:szCs w:val="21"/>
          <w:lang w:val="en-US" w:eastAsia="zh-CN"/>
        </w:rPr>
        <w:t>。</w:t>
      </w:r>
    </w:p>
    <w:p>
      <w:pPr>
        <w:numPr>
          <w:ilvl w:val="0"/>
          <w:numId w:val="0"/>
        </w:numPr>
        <w:rPr>
          <w:rFonts w:hint="eastAsia"/>
          <w:szCs w:val="21"/>
          <w:lang w:val="en-US" w:eastAsia="zh-CN"/>
        </w:rPr>
      </w:pPr>
      <w:r>
        <w:rPr>
          <w:rFonts w:hint="eastAsia"/>
          <w:szCs w:val="21"/>
          <w:lang w:val="en-US" w:eastAsia="zh-CN"/>
        </w:rPr>
        <w:t>第二章</w:t>
      </w:r>
    </w:p>
    <w:p>
      <w:pPr>
        <w:numPr>
          <w:ilvl w:val="0"/>
          <w:numId w:val="4"/>
        </w:numPr>
        <w:rPr>
          <w:rFonts w:hint="default"/>
          <w:szCs w:val="21"/>
          <w:lang w:val="en-US" w:eastAsia="zh-CN"/>
        </w:rPr>
      </w:pPr>
      <w:r>
        <w:rPr>
          <w:rFonts w:hint="default"/>
          <w:szCs w:val="21"/>
          <w:lang w:val="en-US" w:eastAsia="zh-CN"/>
        </w:rPr>
        <w:t>软件过程：为建造高质量软件所需完成的任务的框架，它规定了完成各项任务的工作步骤</w:t>
      </w:r>
    </w:p>
    <w:p>
      <w:pPr>
        <w:numPr>
          <w:ilvl w:val="0"/>
          <w:numId w:val="4"/>
        </w:numPr>
        <w:rPr>
          <w:rFonts w:hint="default"/>
          <w:szCs w:val="21"/>
          <w:lang w:val="en-US" w:eastAsia="zh-CN"/>
        </w:rPr>
      </w:pPr>
      <w:r>
        <w:rPr>
          <w:rFonts w:hint="eastAsia"/>
          <w:szCs w:val="21"/>
          <w:lang w:val="en-US" w:eastAsia="zh-CN"/>
        </w:rPr>
        <w:t>各种模型：</w:t>
      </w:r>
    </w:p>
    <w:p>
      <w:pPr>
        <w:numPr>
          <w:ilvl w:val="0"/>
          <w:numId w:val="5"/>
        </w:numPr>
        <w:ind w:firstLine="420" w:firstLineChars="0"/>
        <w:rPr>
          <w:rFonts w:hint="default"/>
          <w:szCs w:val="21"/>
          <w:lang w:val="en-US" w:eastAsia="zh-CN"/>
        </w:rPr>
      </w:pPr>
      <w:r>
        <w:rPr>
          <w:rFonts w:hint="default"/>
          <w:szCs w:val="21"/>
          <w:lang w:val="en-US" w:eastAsia="zh-CN"/>
        </w:rPr>
        <w:t xml:space="preserve">瀑布模型 </w:t>
      </w:r>
    </w:p>
    <w:p>
      <w:pPr>
        <w:numPr>
          <w:ilvl w:val="0"/>
          <w:numId w:val="0"/>
        </w:numPr>
        <w:ind w:firstLine="420" w:firstLineChars="0"/>
        <w:rPr>
          <w:rFonts w:hint="default"/>
          <w:szCs w:val="21"/>
          <w:lang w:val="en-US" w:eastAsia="zh-CN"/>
        </w:rPr>
      </w:pPr>
      <w:r>
        <w:rPr>
          <w:rFonts w:hint="eastAsia"/>
          <w:szCs w:val="21"/>
          <w:lang w:val="en-US" w:eastAsia="zh-CN"/>
        </w:rPr>
        <w:t>阶段：</w:t>
      </w:r>
      <w:r>
        <w:rPr>
          <w:rFonts w:hint="default"/>
          <w:szCs w:val="21"/>
          <w:lang w:val="en-US" w:eastAsia="zh-CN"/>
        </w:rPr>
        <w:t xml:space="preserve">需求分析-规格说明-设计-编码-综合测试-维护 </w:t>
      </w:r>
    </w:p>
    <w:p>
      <w:pPr>
        <w:numPr>
          <w:ilvl w:val="0"/>
          <w:numId w:val="0"/>
        </w:numPr>
        <w:ind w:firstLine="420" w:firstLineChars="0"/>
        <w:rPr>
          <w:rFonts w:hint="default"/>
          <w:szCs w:val="21"/>
          <w:lang w:val="en-US" w:eastAsia="zh-CN"/>
        </w:rPr>
      </w:pPr>
      <w:r>
        <w:rPr>
          <w:rFonts w:hint="default"/>
          <w:szCs w:val="21"/>
          <w:lang w:val="en-US" w:eastAsia="zh-CN"/>
        </w:rPr>
        <w:t xml:space="preserve">*文档驱动模型 </w:t>
      </w:r>
    </w:p>
    <w:p>
      <w:pPr>
        <w:numPr>
          <w:ilvl w:val="0"/>
          <w:numId w:val="0"/>
        </w:numPr>
        <w:ind w:firstLine="420" w:firstLineChars="0"/>
        <w:rPr>
          <w:rFonts w:hint="default"/>
          <w:szCs w:val="21"/>
          <w:lang w:val="en-US" w:eastAsia="zh-CN"/>
        </w:rPr>
      </w:pPr>
      <w:r>
        <w:rPr>
          <w:rFonts w:hint="default"/>
          <w:szCs w:val="21"/>
          <w:lang w:val="en-US" w:eastAsia="zh-CN"/>
        </w:rPr>
        <w:t xml:space="preserve">特点：阶段间有顺序性和依赖性（上一阶段结束才能进行下一阶段） </w:t>
      </w:r>
    </w:p>
    <w:p>
      <w:pPr>
        <w:numPr>
          <w:ilvl w:val="0"/>
          <w:numId w:val="0"/>
        </w:numPr>
        <w:ind w:left="420" w:leftChars="0" w:firstLine="630" w:firstLineChars="300"/>
        <w:rPr>
          <w:rFonts w:hint="default"/>
          <w:szCs w:val="21"/>
          <w:lang w:val="en-US" w:eastAsia="zh-CN"/>
        </w:rPr>
      </w:pPr>
      <w:r>
        <w:rPr>
          <w:rFonts w:hint="default"/>
          <w:szCs w:val="21"/>
          <w:lang w:val="en-US" w:eastAsia="zh-CN"/>
        </w:rPr>
        <w:t>要求用户不经实践提出完整准确的需求，不切实际</w:t>
      </w:r>
    </w:p>
    <w:p>
      <w:pPr>
        <w:numPr>
          <w:ilvl w:val="0"/>
          <w:numId w:val="0"/>
        </w:numPr>
        <w:ind w:firstLine="420" w:firstLineChars="0"/>
        <w:rPr>
          <w:rFonts w:hint="default"/>
          <w:szCs w:val="21"/>
          <w:lang w:val="en-US" w:eastAsia="zh-CN"/>
        </w:rPr>
      </w:pPr>
      <w:r>
        <w:rPr>
          <w:rFonts w:hint="default"/>
          <w:szCs w:val="21"/>
          <w:lang w:val="en-US" w:eastAsia="zh-CN"/>
        </w:rPr>
        <w:t xml:space="preserve">优点： 1、可强迫开发人员采用规范的方法（例如，结构化技术） </w:t>
      </w:r>
    </w:p>
    <w:p>
      <w:pPr>
        <w:numPr>
          <w:ilvl w:val="0"/>
          <w:numId w:val="5"/>
        </w:numPr>
        <w:ind w:left="0" w:leftChars="0" w:firstLine="420" w:firstLineChars="0"/>
        <w:rPr>
          <w:rFonts w:hint="default"/>
          <w:szCs w:val="21"/>
          <w:lang w:val="en-US" w:eastAsia="zh-CN"/>
        </w:rPr>
      </w:pPr>
      <w:r>
        <w:rPr>
          <w:rFonts w:hint="default"/>
          <w:szCs w:val="21"/>
          <w:lang w:val="en-US" w:eastAsia="zh-CN"/>
        </w:rPr>
        <w:t xml:space="preserve">严格地规定了每个阶段必须提交的文档 </w:t>
      </w:r>
    </w:p>
    <w:p>
      <w:pPr>
        <w:numPr>
          <w:ilvl w:val="0"/>
          <w:numId w:val="5"/>
        </w:numPr>
        <w:ind w:left="0" w:leftChars="0" w:firstLine="420" w:firstLineChars="0"/>
        <w:rPr>
          <w:rFonts w:hint="default"/>
          <w:szCs w:val="21"/>
          <w:lang w:val="en-US" w:eastAsia="zh-CN"/>
        </w:rPr>
      </w:pPr>
      <w:r>
        <w:rPr>
          <w:rFonts w:hint="default"/>
          <w:szCs w:val="21"/>
          <w:lang w:val="en-US" w:eastAsia="zh-CN"/>
        </w:rPr>
        <w:t xml:space="preserve">要求每个阶段交出的所有产品都必须经过质量保证小组的仔细验证 </w:t>
      </w:r>
    </w:p>
    <w:p>
      <w:pPr>
        <w:numPr>
          <w:ilvl w:val="0"/>
          <w:numId w:val="0"/>
        </w:numPr>
        <w:ind w:left="420" w:leftChars="0"/>
        <w:rPr>
          <w:rFonts w:hint="default"/>
          <w:szCs w:val="21"/>
          <w:lang w:val="en-US" w:eastAsia="zh-CN"/>
        </w:rPr>
      </w:pPr>
      <w:r>
        <w:rPr>
          <w:rFonts w:hint="default"/>
          <w:szCs w:val="21"/>
          <w:lang w:val="en-US" w:eastAsia="zh-CN"/>
        </w:rPr>
        <w:t>4、瀑布模型的成功在很大程度上是由于它基本上是一种文档驱动的模型</w:t>
      </w:r>
    </w:p>
    <w:p>
      <w:pPr>
        <w:numPr>
          <w:ilvl w:val="0"/>
          <w:numId w:val="0"/>
        </w:numPr>
        <w:ind w:firstLine="420" w:firstLineChars="0"/>
        <w:rPr>
          <w:rFonts w:hint="default"/>
          <w:szCs w:val="21"/>
          <w:lang w:val="en-US" w:eastAsia="zh-CN"/>
        </w:rPr>
      </w:pPr>
      <w:r>
        <w:rPr>
          <w:rFonts w:hint="default"/>
          <w:szCs w:val="21"/>
          <w:lang w:val="en-US" w:eastAsia="zh-CN"/>
        </w:rPr>
        <w:t xml:space="preserve">缺点： 1、要求用户不经过实践就提出完整准确的需求，在许多情况下都是不切实际的 </w:t>
      </w:r>
      <w:r>
        <w:rPr>
          <w:rFonts w:hint="eastAsia"/>
          <w:szCs w:val="21"/>
          <w:lang w:val="en-US" w:eastAsia="zh-CN"/>
        </w:rPr>
        <w:tab/>
      </w:r>
      <w:r>
        <w:rPr>
          <w:rFonts w:hint="default"/>
          <w:szCs w:val="21"/>
          <w:lang w:val="en-US" w:eastAsia="zh-CN"/>
        </w:rPr>
        <w:t xml:space="preserve">2、仅仅通过写在纸上的静态的规格说明，很难全面正确地认识动态的软件产品 </w:t>
      </w:r>
    </w:p>
    <w:p>
      <w:pPr>
        <w:numPr>
          <w:ilvl w:val="0"/>
          <w:numId w:val="0"/>
        </w:numPr>
        <w:ind w:left="420" w:leftChars="0"/>
        <w:rPr>
          <w:rFonts w:hint="default"/>
          <w:szCs w:val="21"/>
          <w:lang w:val="en-US" w:eastAsia="zh-CN"/>
        </w:rPr>
      </w:pPr>
      <w:r>
        <w:rPr>
          <w:rFonts w:hint="eastAsia"/>
          <w:szCs w:val="21"/>
          <w:lang w:val="en-US" w:eastAsia="zh-CN"/>
        </w:rPr>
        <w:t>3、</w:t>
      </w:r>
      <w:r>
        <w:rPr>
          <w:rFonts w:hint="default"/>
          <w:szCs w:val="21"/>
          <w:lang w:val="en-US" w:eastAsia="zh-CN"/>
        </w:rPr>
        <w:t xml:space="preserve">将本来非线性的软件开发过程人为地加以线性化，不符合实际中的软件开发情况 </w:t>
      </w:r>
    </w:p>
    <w:p>
      <w:pPr>
        <w:numPr>
          <w:ilvl w:val="0"/>
          <w:numId w:val="0"/>
        </w:numPr>
        <w:ind w:left="420" w:leftChars="0"/>
        <w:rPr>
          <w:rFonts w:hint="default"/>
          <w:szCs w:val="21"/>
          <w:lang w:val="en-US" w:eastAsia="zh-CN"/>
        </w:rPr>
      </w:pPr>
      <w:r>
        <w:rPr>
          <w:rFonts w:hint="default"/>
          <w:szCs w:val="21"/>
          <w:lang w:val="en-US" w:eastAsia="zh-CN"/>
        </w:rPr>
        <w:t>4、软件开发耗时长，可运行版本要等到项目后期才能得到，一旦在后期发现错误，付出的代价将是巨大的。</w:t>
      </w:r>
    </w:p>
    <w:p>
      <w:pPr>
        <w:numPr>
          <w:ilvl w:val="0"/>
          <w:numId w:val="0"/>
        </w:numPr>
        <w:ind w:left="420" w:leftChars="0"/>
        <w:rPr>
          <w:rFonts w:hint="default"/>
          <w:szCs w:val="21"/>
          <w:lang w:val="en-US" w:eastAsia="zh-CN"/>
        </w:rPr>
      </w:pPr>
      <w:r>
        <w:rPr>
          <w:rFonts w:hint="default"/>
          <w:szCs w:val="21"/>
          <w:lang w:val="en-US" w:eastAsia="zh-CN"/>
        </w:rPr>
        <w:t>5、“由文档驱动”的这个事实也是瀑布模型的一个主要缺点,这可能导致最终开发出的软件产品不能真正满足用户的需要</w:t>
      </w:r>
    </w:p>
    <w:p>
      <w:pPr>
        <w:numPr>
          <w:ilvl w:val="0"/>
          <w:numId w:val="0"/>
        </w:numPr>
        <w:rPr>
          <w:rFonts w:hint="default"/>
          <w:szCs w:val="21"/>
          <w:lang w:val="en-US" w:eastAsia="zh-CN"/>
        </w:rPr>
      </w:pPr>
    </w:p>
    <w:p>
      <w:pPr>
        <w:numPr>
          <w:ilvl w:val="0"/>
          <w:numId w:val="6"/>
        </w:numPr>
        <w:ind w:firstLine="420" w:firstLineChars="0"/>
        <w:rPr>
          <w:rFonts w:hint="default"/>
          <w:szCs w:val="21"/>
          <w:lang w:val="en-US" w:eastAsia="zh-CN"/>
        </w:rPr>
      </w:pPr>
      <w:r>
        <w:rPr>
          <w:rFonts w:hint="default"/>
          <w:szCs w:val="21"/>
          <w:lang w:val="en-US" w:eastAsia="zh-CN"/>
        </w:rPr>
        <w:t xml:space="preserve">V模型 </w:t>
      </w:r>
    </w:p>
    <w:p>
      <w:pPr>
        <w:numPr>
          <w:ilvl w:val="0"/>
          <w:numId w:val="0"/>
        </w:numPr>
        <w:ind w:firstLine="420" w:firstLineChars="0"/>
        <w:rPr>
          <w:rFonts w:hint="default"/>
          <w:szCs w:val="21"/>
          <w:lang w:val="en-US" w:eastAsia="zh-CN"/>
        </w:rPr>
      </w:pPr>
      <w:r>
        <w:rPr>
          <w:rFonts w:hint="default"/>
          <w:szCs w:val="21"/>
          <w:lang w:val="en-US" w:eastAsia="zh-CN"/>
        </w:rPr>
        <w:t xml:space="preserve">改进瀑布模型 强调测试活动和分析设计之间的关联 </w:t>
      </w:r>
    </w:p>
    <w:p>
      <w:pPr>
        <w:numPr>
          <w:ilvl w:val="0"/>
          <w:numId w:val="0"/>
        </w:numPr>
        <w:ind w:firstLine="420" w:firstLineChars="0"/>
        <w:rPr>
          <w:rFonts w:hint="default"/>
          <w:szCs w:val="21"/>
          <w:lang w:val="en-US" w:eastAsia="zh-CN"/>
        </w:rPr>
      </w:pPr>
      <w:r>
        <w:rPr>
          <w:rFonts w:hint="eastAsia"/>
          <w:szCs w:val="21"/>
          <w:lang w:val="en-US" w:eastAsia="zh-CN"/>
        </w:rPr>
        <w:t>阶段：</w:t>
      </w:r>
      <w:r>
        <w:rPr>
          <w:rFonts w:hint="default"/>
          <w:szCs w:val="21"/>
          <w:lang w:val="en-US" w:eastAsia="zh-CN"/>
        </w:rPr>
        <w:t>需求分析-系统设计-程序设计-编码-单元测试和集成测试-系统测试-验收测试-运行和维护 活动驱动模型</w:t>
      </w:r>
    </w:p>
    <w:p>
      <w:pPr>
        <w:numPr>
          <w:ilvl w:val="0"/>
          <w:numId w:val="0"/>
        </w:numPr>
        <w:ind w:firstLine="420" w:firstLineChars="0"/>
        <w:rPr>
          <w:rFonts w:hint="default"/>
          <w:szCs w:val="21"/>
          <w:lang w:val="en-US" w:eastAsia="zh-CN"/>
        </w:rPr>
      </w:pPr>
      <w:r>
        <w:rPr>
          <w:rFonts w:hint="default"/>
          <w:szCs w:val="21"/>
          <w:lang w:val="en-US" w:eastAsia="zh-CN"/>
        </w:rPr>
        <w:t>优点： 1、本质是把瀑布模型中一些隐含的迭代过程明确出来，使开发活动和验证活动的相关性更加明显；</w:t>
      </w:r>
    </w:p>
    <w:p>
      <w:pPr>
        <w:numPr>
          <w:ilvl w:val="0"/>
          <w:numId w:val="6"/>
        </w:numPr>
        <w:ind w:left="0" w:leftChars="0" w:firstLine="420" w:firstLineChars="0"/>
        <w:rPr>
          <w:rFonts w:hint="default"/>
          <w:szCs w:val="21"/>
          <w:lang w:val="en-US" w:eastAsia="zh-CN"/>
        </w:rPr>
      </w:pPr>
      <w:r>
        <w:rPr>
          <w:rFonts w:hint="default"/>
          <w:szCs w:val="21"/>
          <w:lang w:val="en-US" w:eastAsia="zh-CN"/>
        </w:rPr>
        <w:t xml:space="preserve">V模型使抽象等级的概念也更明显：所有从需求到实现部分的活动关注的是建立更多的系统详细表述，而所有从实现到交付运行的活动关注的是对系统的验证和确认。 </w:t>
      </w:r>
    </w:p>
    <w:p>
      <w:pPr>
        <w:numPr>
          <w:ilvl w:val="0"/>
          <w:numId w:val="0"/>
        </w:numPr>
        <w:ind w:left="420" w:leftChars="0"/>
        <w:rPr>
          <w:rFonts w:hint="default"/>
          <w:szCs w:val="21"/>
          <w:lang w:val="en-US" w:eastAsia="zh-CN"/>
        </w:rPr>
      </w:pPr>
      <w:r>
        <w:rPr>
          <w:rFonts w:hint="default"/>
          <w:szCs w:val="21"/>
          <w:lang w:val="en-US" w:eastAsia="zh-CN"/>
        </w:rPr>
        <w:t>缺点： 和瀑布模型一样，都是对软件开发过程过于简单、理想化的抽象，对需求变化的适应性差。</w:t>
      </w:r>
    </w:p>
    <w:p>
      <w:pPr>
        <w:numPr>
          <w:ilvl w:val="0"/>
          <w:numId w:val="0"/>
        </w:numPr>
        <w:rPr>
          <w:rFonts w:hint="default"/>
          <w:szCs w:val="21"/>
          <w:lang w:val="en-US" w:eastAsia="zh-CN"/>
        </w:rPr>
      </w:pPr>
    </w:p>
    <w:p>
      <w:pPr>
        <w:numPr>
          <w:ilvl w:val="0"/>
          <w:numId w:val="6"/>
        </w:numPr>
        <w:ind w:left="0" w:leftChars="0" w:firstLine="420" w:firstLineChars="0"/>
        <w:rPr>
          <w:rFonts w:hint="default"/>
          <w:szCs w:val="21"/>
          <w:lang w:val="en-US" w:eastAsia="zh-CN"/>
        </w:rPr>
      </w:pPr>
      <w:r>
        <w:rPr>
          <w:rFonts w:hint="default"/>
          <w:szCs w:val="21"/>
          <w:lang w:val="en-US" w:eastAsia="zh-CN"/>
        </w:rPr>
        <w:t xml:space="preserve">快速原型模型 </w:t>
      </w:r>
    </w:p>
    <w:p>
      <w:pPr>
        <w:numPr>
          <w:ilvl w:val="0"/>
          <w:numId w:val="0"/>
        </w:numPr>
        <w:ind w:left="420" w:leftChars="0"/>
        <w:rPr>
          <w:rFonts w:hint="default"/>
          <w:szCs w:val="21"/>
          <w:lang w:val="en-US" w:eastAsia="zh-CN"/>
        </w:rPr>
      </w:pPr>
      <w:r>
        <w:rPr>
          <w:rFonts w:hint="eastAsia"/>
          <w:szCs w:val="21"/>
          <w:lang w:val="en-US" w:eastAsia="zh-CN"/>
        </w:rPr>
        <w:t>阶段：</w:t>
      </w:r>
      <w:r>
        <w:rPr>
          <w:rFonts w:hint="default"/>
          <w:szCs w:val="21"/>
          <w:lang w:val="en-US" w:eastAsia="zh-CN"/>
        </w:rPr>
        <w:t>快速分析-快速构造原型-运行原型-评价原型（-快速修改原型）-形成最终系统</w:t>
      </w:r>
    </w:p>
    <w:p>
      <w:pPr>
        <w:numPr>
          <w:ilvl w:val="0"/>
          <w:numId w:val="0"/>
        </w:numPr>
        <w:ind w:firstLine="420" w:firstLineChars="0"/>
        <w:rPr>
          <w:rFonts w:hint="default"/>
          <w:szCs w:val="21"/>
          <w:lang w:val="en-US" w:eastAsia="zh-CN"/>
        </w:rPr>
      </w:pPr>
      <w:r>
        <w:rPr>
          <w:rFonts w:hint="default"/>
          <w:szCs w:val="21"/>
          <w:lang w:val="en-US" w:eastAsia="zh-CN"/>
        </w:rPr>
        <w:t>特点</w:t>
      </w:r>
    </w:p>
    <w:p>
      <w:pPr>
        <w:numPr>
          <w:ilvl w:val="0"/>
          <w:numId w:val="0"/>
        </w:numPr>
        <w:ind w:firstLine="420" w:firstLineChars="0"/>
        <w:rPr>
          <w:rFonts w:hint="default"/>
          <w:szCs w:val="21"/>
          <w:lang w:val="en-US" w:eastAsia="zh-CN"/>
        </w:rPr>
      </w:pPr>
      <w:r>
        <w:rPr>
          <w:rFonts w:hint="default"/>
          <w:szCs w:val="21"/>
          <w:lang w:val="en-US" w:eastAsia="zh-CN"/>
        </w:rPr>
        <w:t xml:space="preserve">1、利用原型能统一客户和开发人员对软件项目需求的理解，有助于需求的定义和确认； </w:t>
      </w:r>
      <w:r>
        <w:rPr>
          <w:rFonts w:hint="eastAsia"/>
          <w:szCs w:val="21"/>
          <w:lang w:val="en-US" w:eastAsia="zh-CN"/>
        </w:rPr>
        <w:tab/>
      </w:r>
      <w:r>
        <w:rPr>
          <w:rFonts w:hint="default"/>
          <w:szCs w:val="21"/>
          <w:lang w:val="en-US" w:eastAsia="zh-CN"/>
        </w:rPr>
        <w:t>2、可以考虑结合瀑布模型，二者互补性强。用快速原型做为需求分析的一种技术，用于收集客户的真实需求，然后把客户满意了的原型再作为瀑布模型的输入，从而达到优势互补。</w:t>
      </w:r>
    </w:p>
    <w:p>
      <w:pPr>
        <w:numPr>
          <w:ilvl w:val="0"/>
          <w:numId w:val="0"/>
        </w:numPr>
        <w:rPr>
          <w:rFonts w:hint="default"/>
          <w:szCs w:val="21"/>
          <w:lang w:val="en-US" w:eastAsia="zh-CN"/>
        </w:rPr>
      </w:pPr>
    </w:p>
    <w:p>
      <w:pPr>
        <w:numPr>
          <w:ilvl w:val="0"/>
          <w:numId w:val="0"/>
        </w:numPr>
        <w:ind w:firstLine="420" w:firstLineChars="0"/>
        <w:rPr>
          <w:rFonts w:hint="default"/>
          <w:szCs w:val="21"/>
          <w:lang w:val="en-US" w:eastAsia="zh-CN"/>
        </w:rPr>
      </w:pPr>
      <w:r>
        <w:rPr>
          <w:rFonts w:hint="default"/>
          <w:szCs w:val="21"/>
          <w:lang w:val="en-US" w:eastAsia="zh-CN"/>
        </w:rPr>
        <w:t>4、增量模型</w:t>
      </w:r>
    </w:p>
    <w:p>
      <w:pPr>
        <w:numPr>
          <w:ilvl w:val="0"/>
          <w:numId w:val="0"/>
        </w:numPr>
        <w:ind w:firstLine="420" w:firstLineChars="0"/>
        <w:rPr>
          <w:rFonts w:hint="default"/>
          <w:szCs w:val="21"/>
          <w:lang w:val="en-US" w:eastAsia="zh-CN"/>
        </w:rPr>
      </w:pPr>
      <w:r>
        <w:rPr>
          <w:rFonts w:hint="default"/>
          <w:szCs w:val="21"/>
          <w:lang w:val="en-US" w:eastAsia="zh-CN"/>
        </w:rPr>
        <w:t>增量模型把软件产品作为一系列的增量构件来设计、编码、集成和测试。 *第一个增量构件往往实现软件的基本需求，提供最核心的功能。</w:t>
      </w:r>
    </w:p>
    <w:p>
      <w:pPr>
        <w:numPr>
          <w:ilvl w:val="0"/>
          <w:numId w:val="0"/>
        </w:numPr>
        <w:ind w:firstLine="420" w:firstLineChars="0"/>
        <w:rPr>
          <w:rFonts w:hint="default"/>
          <w:szCs w:val="21"/>
          <w:lang w:val="en-US" w:eastAsia="zh-CN"/>
        </w:rPr>
      </w:pPr>
      <w:r>
        <w:rPr>
          <w:rFonts w:hint="default"/>
          <w:szCs w:val="21"/>
          <w:lang w:val="en-US" w:eastAsia="zh-CN"/>
        </w:rPr>
        <w:t xml:space="preserve">特点 用户能在较短时间内使用上部分功能； </w:t>
      </w:r>
    </w:p>
    <w:p>
      <w:pPr>
        <w:numPr>
          <w:ilvl w:val="0"/>
          <w:numId w:val="0"/>
        </w:numPr>
        <w:ind w:firstLine="420" w:firstLineChars="0"/>
        <w:rPr>
          <w:rFonts w:hint="default"/>
          <w:szCs w:val="21"/>
          <w:lang w:val="en-US" w:eastAsia="zh-CN"/>
        </w:rPr>
      </w:pPr>
      <w:r>
        <w:rPr>
          <w:rFonts w:hint="default"/>
          <w:szCs w:val="21"/>
          <w:lang w:val="en-US" w:eastAsia="zh-CN"/>
        </w:rPr>
        <w:t xml:space="preserve">优点 1、适用于人员配备不充裕、不能在软件项目期限之前实现一个完全版本的软件的情况； </w:t>
      </w:r>
    </w:p>
    <w:p>
      <w:pPr>
        <w:numPr>
          <w:ilvl w:val="0"/>
          <w:numId w:val="7"/>
        </w:numPr>
        <w:ind w:firstLine="420" w:firstLineChars="0"/>
        <w:rPr>
          <w:rFonts w:hint="default"/>
          <w:szCs w:val="21"/>
          <w:lang w:val="en-US" w:eastAsia="zh-CN"/>
        </w:rPr>
      </w:pPr>
      <w:r>
        <w:rPr>
          <w:rFonts w:hint="default"/>
          <w:szCs w:val="21"/>
          <w:lang w:val="en-US" w:eastAsia="zh-CN"/>
        </w:rPr>
        <w:t xml:space="preserve">能有计划地管理技术风险； </w:t>
      </w:r>
    </w:p>
    <w:p>
      <w:pPr>
        <w:numPr>
          <w:ilvl w:val="0"/>
          <w:numId w:val="7"/>
        </w:numPr>
        <w:ind w:left="0" w:leftChars="0" w:firstLine="420" w:firstLineChars="0"/>
        <w:rPr>
          <w:rFonts w:hint="default"/>
          <w:szCs w:val="21"/>
          <w:lang w:val="en-US" w:eastAsia="zh-CN"/>
        </w:rPr>
      </w:pPr>
      <w:r>
        <w:rPr>
          <w:rFonts w:hint="default"/>
          <w:szCs w:val="21"/>
          <w:lang w:val="en-US" w:eastAsia="zh-CN"/>
        </w:rPr>
        <w:t xml:space="preserve">每个增量都发布了一个高质量的可操作的版本，用户能在较短时间内使用上部分功能； </w:t>
      </w:r>
    </w:p>
    <w:p>
      <w:pPr>
        <w:numPr>
          <w:ilvl w:val="0"/>
          <w:numId w:val="7"/>
        </w:numPr>
        <w:ind w:left="0" w:leftChars="0" w:firstLine="420" w:firstLineChars="0"/>
        <w:rPr>
          <w:rFonts w:hint="default"/>
          <w:szCs w:val="21"/>
          <w:lang w:val="en-US" w:eastAsia="zh-CN"/>
        </w:rPr>
      </w:pPr>
      <w:r>
        <w:rPr>
          <w:rFonts w:hint="default"/>
          <w:szCs w:val="21"/>
          <w:lang w:val="en-US" w:eastAsia="zh-CN"/>
        </w:rPr>
        <w:t xml:space="preserve">逐步增加产品功能可以使用户有较充裕的时间学习和适应新产品，减少一个全新的软件可能给客户带来的冲击。 </w:t>
      </w:r>
    </w:p>
    <w:p>
      <w:pPr>
        <w:numPr>
          <w:ilvl w:val="0"/>
          <w:numId w:val="0"/>
        </w:numPr>
        <w:ind w:left="420" w:leftChars="0"/>
        <w:rPr>
          <w:rFonts w:hint="default"/>
          <w:szCs w:val="21"/>
          <w:lang w:val="en-US" w:eastAsia="zh-CN"/>
        </w:rPr>
      </w:pPr>
      <w:r>
        <w:rPr>
          <w:rFonts w:hint="default"/>
          <w:szCs w:val="21"/>
          <w:lang w:val="en-US" w:eastAsia="zh-CN"/>
        </w:rPr>
        <w:t>缺点： 1、软件体系结构必须是开放的，使得每个新的增量构件能够无缝地集成到现有的软件体系结构中，增加了设计阶段的投入；</w:t>
      </w:r>
    </w:p>
    <w:p>
      <w:pPr>
        <w:numPr>
          <w:ilvl w:val="0"/>
          <w:numId w:val="0"/>
        </w:numPr>
        <w:ind w:left="420" w:leftChars="0"/>
        <w:rPr>
          <w:rFonts w:hint="default"/>
          <w:szCs w:val="21"/>
          <w:lang w:val="en-US" w:eastAsia="zh-CN"/>
        </w:rPr>
      </w:pPr>
      <w:r>
        <w:rPr>
          <w:rFonts w:hint="default"/>
          <w:szCs w:val="21"/>
          <w:lang w:val="en-US" w:eastAsia="zh-CN"/>
        </w:rPr>
        <w:t>2、本身具有矛盾性，一方面要求开发人员把软件看作一个整体，另一方面要求开发人员把软件看作构件序列，且构件间彼此独立。需要开发人员协调这一矛盾。</w:t>
      </w:r>
    </w:p>
    <w:p>
      <w:pPr>
        <w:numPr>
          <w:ilvl w:val="0"/>
          <w:numId w:val="0"/>
        </w:numPr>
        <w:rPr>
          <w:rFonts w:hint="default"/>
          <w:szCs w:val="21"/>
          <w:lang w:val="en-US" w:eastAsia="zh-CN"/>
        </w:rPr>
      </w:pPr>
    </w:p>
    <w:p>
      <w:pPr>
        <w:numPr>
          <w:ilvl w:val="0"/>
          <w:numId w:val="7"/>
        </w:numPr>
        <w:ind w:left="0" w:leftChars="0" w:firstLine="420" w:firstLineChars="0"/>
        <w:rPr>
          <w:rFonts w:hint="default"/>
          <w:szCs w:val="21"/>
          <w:lang w:val="en-US" w:eastAsia="zh-CN"/>
        </w:rPr>
      </w:pPr>
      <w:r>
        <w:rPr>
          <w:rFonts w:hint="default"/>
          <w:szCs w:val="21"/>
          <w:lang w:val="en-US" w:eastAsia="zh-CN"/>
        </w:rPr>
        <w:t xml:space="preserve">螺旋模型 </w:t>
      </w:r>
    </w:p>
    <w:p>
      <w:pPr>
        <w:numPr>
          <w:ilvl w:val="-2"/>
          <w:numId w:val="0"/>
        </w:numPr>
        <w:ind w:left="0" w:leftChars="0" w:firstLine="420" w:firstLineChars="0"/>
        <w:rPr>
          <w:rFonts w:hint="default"/>
          <w:szCs w:val="21"/>
          <w:lang w:val="en-US" w:eastAsia="zh-CN"/>
        </w:rPr>
      </w:pPr>
      <w:r>
        <w:rPr>
          <w:rFonts w:hint="eastAsia"/>
          <w:szCs w:val="21"/>
          <w:lang w:val="en-US" w:eastAsia="zh-CN"/>
        </w:rPr>
        <w:t>阶段：</w:t>
      </w:r>
      <w:r>
        <w:rPr>
          <w:rFonts w:hint="default"/>
          <w:szCs w:val="21"/>
          <w:lang w:val="en-US" w:eastAsia="zh-CN"/>
        </w:rPr>
        <w:t xml:space="preserve">快速原型-规格说明-设计-编码-综合测试-维护 </w:t>
      </w:r>
    </w:p>
    <w:p>
      <w:pPr>
        <w:numPr>
          <w:ilvl w:val="-2"/>
          <w:numId w:val="0"/>
        </w:numPr>
        <w:ind w:left="0" w:leftChars="0" w:firstLine="420" w:firstLineChars="0"/>
        <w:rPr>
          <w:rFonts w:hint="default"/>
          <w:szCs w:val="21"/>
          <w:lang w:val="en-US" w:eastAsia="zh-CN"/>
        </w:rPr>
      </w:pPr>
      <w:r>
        <w:rPr>
          <w:rFonts w:hint="eastAsia"/>
          <w:szCs w:val="21"/>
          <w:lang w:val="en-US" w:eastAsia="zh-CN"/>
        </w:rPr>
        <w:t>在四个象限上：</w:t>
      </w:r>
      <w:r>
        <w:rPr>
          <w:rFonts w:hint="default"/>
          <w:szCs w:val="21"/>
          <w:lang w:val="en-US" w:eastAsia="zh-CN"/>
        </w:rPr>
        <w:t>制定计划、风险分析、实施工程</w:t>
      </w:r>
      <w:r>
        <w:rPr>
          <w:rFonts w:hint="eastAsia"/>
          <w:szCs w:val="21"/>
          <w:lang w:val="en-US" w:eastAsia="zh-CN"/>
        </w:rPr>
        <w:t>、</w:t>
      </w:r>
      <w:r>
        <w:rPr>
          <w:rFonts w:hint="default"/>
          <w:szCs w:val="21"/>
          <w:lang w:val="en-US" w:eastAsia="zh-CN"/>
        </w:rPr>
        <w:t>客户评估</w:t>
      </w:r>
    </w:p>
    <w:p>
      <w:pPr>
        <w:numPr>
          <w:ilvl w:val="0"/>
          <w:numId w:val="0"/>
        </w:numPr>
        <w:ind w:firstLine="420" w:firstLineChars="0"/>
        <w:rPr>
          <w:rFonts w:hint="default"/>
          <w:szCs w:val="21"/>
          <w:lang w:val="en-US" w:eastAsia="zh-CN"/>
        </w:rPr>
      </w:pPr>
      <w:r>
        <w:rPr>
          <w:rFonts w:hint="default"/>
          <w:szCs w:val="21"/>
          <w:lang w:val="en-US" w:eastAsia="zh-CN"/>
        </w:rPr>
        <w:t>*基本思想：使用原型及其他方法来尽量降低风险。 每个阶段之前都增加了风险分析过程的快速原型模型。</w:t>
      </w:r>
    </w:p>
    <w:p>
      <w:pPr>
        <w:numPr>
          <w:ilvl w:val="0"/>
          <w:numId w:val="0"/>
        </w:numPr>
        <w:ind w:firstLine="420" w:firstLineChars="0"/>
        <w:rPr>
          <w:rFonts w:hint="default"/>
          <w:szCs w:val="21"/>
          <w:lang w:val="en-US" w:eastAsia="zh-CN"/>
        </w:rPr>
      </w:pPr>
      <w:r>
        <w:rPr>
          <w:rFonts w:hint="default"/>
          <w:szCs w:val="21"/>
          <w:lang w:val="en-US" w:eastAsia="zh-CN"/>
        </w:rPr>
        <w:t xml:space="preserve">优点： 1、螺旋模型是对瀑布模型的发展，并由客户对阶段性产品做出评审，这对保证软件产品质量十分有利； </w:t>
      </w:r>
    </w:p>
    <w:p>
      <w:pPr>
        <w:numPr>
          <w:ilvl w:val="0"/>
          <w:numId w:val="8"/>
        </w:numPr>
        <w:ind w:firstLine="420" w:firstLineChars="0"/>
        <w:rPr>
          <w:rFonts w:hint="default"/>
          <w:szCs w:val="21"/>
          <w:lang w:val="en-US" w:eastAsia="zh-CN"/>
        </w:rPr>
      </w:pPr>
      <w:r>
        <w:rPr>
          <w:rFonts w:hint="default"/>
          <w:szCs w:val="21"/>
          <w:lang w:val="en-US" w:eastAsia="zh-CN"/>
        </w:rPr>
        <w:t xml:space="preserve">由于引入风险分析等活动，测试活动的确定性增强了； </w:t>
      </w:r>
    </w:p>
    <w:p>
      <w:pPr>
        <w:numPr>
          <w:ilvl w:val="0"/>
          <w:numId w:val="0"/>
        </w:numPr>
        <w:ind w:firstLine="420" w:firstLineChars="0"/>
        <w:rPr>
          <w:rFonts w:hint="default"/>
          <w:szCs w:val="21"/>
          <w:lang w:val="en-US" w:eastAsia="zh-CN"/>
        </w:rPr>
      </w:pPr>
      <w:r>
        <w:rPr>
          <w:rFonts w:hint="default"/>
          <w:szCs w:val="21"/>
          <w:lang w:val="en-US" w:eastAsia="zh-CN"/>
        </w:rPr>
        <w:t>3、螺旋模型最外层代表维护，开发与维护采用同样方式，使维护得到与开发同样的重视。、</w:t>
      </w:r>
    </w:p>
    <w:p>
      <w:pPr>
        <w:numPr>
          <w:ilvl w:val="0"/>
          <w:numId w:val="0"/>
        </w:numPr>
        <w:ind w:firstLine="420" w:firstLineChars="0"/>
        <w:rPr>
          <w:rFonts w:hint="default"/>
          <w:szCs w:val="21"/>
          <w:lang w:val="en-US" w:eastAsia="zh-CN"/>
        </w:rPr>
      </w:pPr>
      <w:r>
        <w:rPr>
          <w:rFonts w:hint="default"/>
          <w:szCs w:val="21"/>
          <w:lang w:val="en-US" w:eastAsia="zh-CN"/>
        </w:rPr>
        <w:t xml:space="preserve">缺点： 1、主要适合内部开发，否则风险分析必须在签订合同前完成，或者争取客户的最大理解； </w:t>
      </w:r>
    </w:p>
    <w:p>
      <w:pPr>
        <w:numPr>
          <w:ilvl w:val="0"/>
          <w:numId w:val="9"/>
        </w:numPr>
        <w:ind w:firstLine="420" w:firstLineChars="0"/>
        <w:rPr>
          <w:rFonts w:hint="default"/>
          <w:szCs w:val="21"/>
          <w:lang w:val="en-US" w:eastAsia="zh-CN"/>
        </w:rPr>
      </w:pPr>
      <w:r>
        <w:rPr>
          <w:rFonts w:hint="default"/>
          <w:szCs w:val="21"/>
          <w:lang w:val="en-US" w:eastAsia="zh-CN"/>
        </w:rPr>
        <w:t xml:space="preserve">只适合大型软件项目的开发，否则，每个阶段的风险分析将占用很大一部分资源，增加成本； </w:t>
      </w:r>
    </w:p>
    <w:p>
      <w:pPr>
        <w:numPr>
          <w:ilvl w:val="0"/>
          <w:numId w:val="0"/>
        </w:numPr>
        <w:ind w:firstLine="420" w:firstLineChars="0"/>
        <w:rPr>
          <w:rFonts w:hint="default"/>
          <w:szCs w:val="21"/>
          <w:lang w:val="en-US" w:eastAsia="zh-CN"/>
        </w:rPr>
      </w:pPr>
      <w:r>
        <w:rPr>
          <w:rFonts w:hint="default"/>
          <w:szCs w:val="21"/>
          <w:lang w:val="en-US" w:eastAsia="zh-CN"/>
        </w:rPr>
        <w:t>3、对开发人员的风险分析能力是极大的考验，否则，模型将退化到瀑布模型，甚至更糟。</w:t>
      </w:r>
    </w:p>
    <w:p>
      <w:pPr>
        <w:numPr>
          <w:ilvl w:val="0"/>
          <w:numId w:val="0"/>
        </w:numPr>
        <w:rPr>
          <w:rFonts w:hint="default"/>
          <w:szCs w:val="21"/>
          <w:lang w:val="en-US" w:eastAsia="zh-CN"/>
        </w:rPr>
      </w:pPr>
    </w:p>
    <w:p>
      <w:pPr>
        <w:numPr>
          <w:ilvl w:val="0"/>
          <w:numId w:val="7"/>
        </w:numPr>
        <w:ind w:left="0" w:leftChars="0" w:firstLine="420" w:firstLineChars="0"/>
        <w:rPr>
          <w:rFonts w:hint="default"/>
          <w:szCs w:val="21"/>
          <w:lang w:val="en-US" w:eastAsia="zh-CN"/>
        </w:rPr>
      </w:pPr>
      <w:r>
        <w:rPr>
          <w:rFonts w:hint="default"/>
          <w:szCs w:val="21"/>
          <w:lang w:val="en-US" w:eastAsia="zh-CN"/>
        </w:rPr>
        <w:t>喷泉模型</w:t>
      </w:r>
    </w:p>
    <w:p>
      <w:pPr>
        <w:numPr>
          <w:ilvl w:val="0"/>
          <w:numId w:val="0"/>
        </w:numPr>
        <w:ind w:firstLine="420" w:firstLineChars="0"/>
        <w:rPr>
          <w:rFonts w:hint="default"/>
          <w:szCs w:val="21"/>
          <w:lang w:val="en-US" w:eastAsia="zh-CN"/>
        </w:rPr>
      </w:pPr>
      <w:r>
        <w:rPr>
          <w:rFonts w:hint="eastAsia"/>
          <w:szCs w:val="21"/>
          <w:lang w:val="en-US" w:eastAsia="zh-CN"/>
        </w:rPr>
        <w:t>阶段：需求-面向对象分析-面向对象设计-编码-集成和测试-运行-维护（-进一步开发）</w:t>
      </w:r>
    </w:p>
    <w:p>
      <w:pPr>
        <w:numPr>
          <w:ilvl w:val="0"/>
          <w:numId w:val="0"/>
        </w:numPr>
        <w:rPr>
          <w:rFonts w:hint="default"/>
          <w:szCs w:val="21"/>
          <w:lang w:val="en-US" w:eastAsia="zh-CN"/>
        </w:rPr>
      </w:pPr>
      <w:r>
        <w:rPr>
          <w:rFonts w:hint="default"/>
          <w:szCs w:val="21"/>
          <w:lang w:val="en-US" w:eastAsia="zh-CN"/>
        </w:rPr>
        <w:t>体现面向对象</w:t>
      </w:r>
      <w:r>
        <w:rPr>
          <w:rFonts w:hint="eastAsia"/>
          <w:szCs w:val="21"/>
          <w:lang w:val="en-US" w:eastAsia="zh-CN"/>
        </w:rPr>
        <w:t>：</w:t>
      </w:r>
      <w:r>
        <w:rPr>
          <w:rFonts w:hint="default"/>
          <w:szCs w:val="21"/>
          <w:lang w:val="en-US" w:eastAsia="zh-CN"/>
        </w:rPr>
        <w:t>“喷泉”体现了面向对象软件开发过程迭代和无缝的特性</w:t>
      </w:r>
    </w:p>
    <w:p>
      <w:pPr>
        <w:numPr>
          <w:ilvl w:val="0"/>
          <w:numId w:val="0"/>
        </w:numPr>
        <w:ind w:firstLine="420" w:firstLineChars="0"/>
        <w:rPr>
          <w:rFonts w:hint="default"/>
          <w:szCs w:val="21"/>
          <w:lang w:val="en-US" w:eastAsia="zh-CN"/>
        </w:rPr>
      </w:pPr>
    </w:p>
    <w:p>
      <w:pPr>
        <w:numPr>
          <w:ilvl w:val="0"/>
          <w:numId w:val="7"/>
        </w:numPr>
        <w:ind w:left="0" w:leftChars="0" w:firstLine="420" w:firstLineChars="0"/>
        <w:rPr>
          <w:rFonts w:hint="default"/>
          <w:szCs w:val="21"/>
          <w:lang w:val="en-US" w:eastAsia="zh-CN"/>
        </w:rPr>
      </w:pPr>
      <w:r>
        <w:rPr>
          <w:rFonts w:hint="default"/>
          <w:szCs w:val="21"/>
          <w:lang w:val="en-US" w:eastAsia="zh-CN"/>
        </w:rPr>
        <w:t>RUP：迭代式开发</w:t>
      </w:r>
    </w:p>
    <w:p>
      <w:pPr>
        <w:numPr>
          <w:ilvl w:val="0"/>
          <w:numId w:val="0"/>
        </w:numPr>
        <w:ind w:left="420" w:leftChars="0"/>
        <w:rPr>
          <w:rFonts w:hint="default"/>
          <w:szCs w:val="21"/>
          <w:lang w:val="en-US" w:eastAsia="zh-CN"/>
        </w:rPr>
      </w:pPr>
      <w:r>
        <w:rPr>
          <w:rFonts w:hint="default"/>
          <w:szCs w:val="21"/>
          <w:lang w:val="en-US" w:eastAsia="zh-CN"/>
        </w:rPr>
        <w:t>每次迭代都会产生一个可执行的发布版本</w:t>
      </w:r>
    </w:p>
    <w:p>
      <w:pPr>
        <w:numPr>
          <w:ilvl w:val="0"/>
          <w:numId w:val="0"/>
        </w:numPr>
        <w:ind w:left="420" w:leftChars="0"/>
        <w:rPr>
          <w:rFonts w:hint="default"/>
          <w:szCs w:val="21"/>
          <w:lang w:val="en-US" w:eastAsia="zh-CN"/>
        </w:rPr>
      </w:pPr>
      <w:r>
        <w:rPr>
          <w:rFonts w:hint="eastAsia"/>
          <w:szCs w:val="21"/>
          <w:lang w:val="en-US" w:eastAsia="zh-CN"/>
        </w:rPr>
        <w:t>用例驱动迭代过程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jc w:val="both"/>
        <w:rPr>
          <w:rFonts w:hint="default" w:asciiTheme="minorHAnsi" w:hAnsiTheme="minorHAnsi" w:eastAsiaTheme="minorEastAsia" w:cstheme="minorBidi"/>
          <w:kern w:val="2"/>
          <w:sz w:val="21"/>
          <w:szCs w:val="21"/>
          <w:lang w:val="en-US" w:eastAsia="zh-CN" w:bidi="ar-SA"/>
          <w14:ligatures w14:val="none"/>
        </w:rPr>
      </w:pPr>
      <w:r>
        <w:rPr>
          <w:rFonts w:hint="eastAsia" w:asciiTheme="minorHAnsi" w:hAnsiTheme="minorHAnsi" w:eastAsiaTheme="minorEastAsia" w:cstheme="minorBidi"/>
          <w:kern w:val="2"/>
          <w:sz w:val="21"/>
          <w:szCs w:val="21"/>
          <w:lang w:val="en-US" w:eastAsia="zh-CN" w:bidi="ar-SA"/>
          <w14:ligatures w14:val="none"/>
        </w:rPr>
        <w:t>阶段：</w:t>
      </w:r>
      <w:r>
        <w:rPr>
          <w:rFonts w:hint="default" w:asciiTheme="minorHAnsi" w:hAnsiTheme="minorHAnsi" w:eastAsiaTheme="minorEastAsia" w:cstheme="minorBidi"/>
          <w:kern w:val="2"/>
          <w:sz w:val="21"/>
          <w:szCs w:val="21"/>
          <w:lang w:val="en-US" w:eastAsia="zh-CN" w:bidi="ar-SA"/>
          <w14:ligatures w14:val="none"/>
        </w:rPr>
        <w:t>初启阶段：用户沟通、制定用户计划【里程碑：生命周期目标】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jc w:val="both"/>
        <w:rPr>
          <w:rFonts w:hint="default" w:asciiTheme="minorHAnsi" w:hAnsiTheme="minorHAnsi" w:eastAsiaTheme="minorEastAsia" w:cstheme="minorBidi"/>
          <w:kern w:val="2"/>
          <w:sz w:val="21"/>
          <w:szCs w:val="21"/>
          <w:lang w:val="en-US" w:eastAsia="zh-CN" w:bidi="ar-SA"/>
          <w14:ligatures w14:val="none"/>
        </w:rPr>
      </w:pPr>
      <w:r>
        <w:rPr>
          <w:rFonts w:hint="default" w:asciiTheme="minorHAnsi" w:hAnsiTheme="minorHAnsi" w:eastAsiaTheme="minorEastAsia" w:cstheme="minorBidi"/>
          <w:kern w:val="2"/>
          <w:sz w:val="21"/>
          <w:szCs w:val="21"/>
          <w:lang w:val="en-US" w:eastAsia="zh-CN" w:bidi="ar-SA"/>
          <w14:ligatures w14:val="none"/>
        </w:rPr>
        <w:t>精化阶段：创建与设计架构【里程碑：生命周期架构】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jc w:val="both"/>
        <w:rPr>
          <w:rFonts w:hint="default" w:asciiTheme="minorHAnsi" w:hAnsiTheme="minorHAnsi" w:eastAsiaTheme="minorEastAsia" w:cstheme="minorBidi"/>
          <w:kern w:val="2"/>
          <w:sz w:val="21"/>
          <w:szCs w:val="21"/>
          <w:lang w:val="en-US" w:eastAsia="zh-CN" w:bidi="ar-SA"/>
          <w14:ligatures w14:val="none"/>
        </w:rPr>
      </w:pPr>
      <w:r>
        <w:rPr>
          <w:rFonts w:hint="default" w:asciiTheme="minorHAnsi" w:hAnsiTheme="minorHAnsi" w:eastAsiaTheme="minorEastAsia" w:cstheme="minorBidi"/>
          <w:kern w:val="2"/>
          <w:sz w:val="21"/>
          <w:szCs w:val="21"/>
          <w:lang w:val="en-US" w:eastAsia="zh-CN" w:bidi="ar-SA"/>
          <w14:ligatures w14:val="none"/>
        </w:rPr>
        <w:t>构建阶段：将设计实现，并进行测试【里程碑：初始运作功能】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jc w:val="both"/>
        <w:rPr>
          <w:rFonts w:hint="default" w:asciiTheme="minorHAnsi" w:hAnsiTheme="minorHAnsi" w:eastAsiaTheme="minorEastAsia" w:cstheme="minorBidi"/>
          <w:kern w:val="2"/>
          <w:sz w:val="21"/>
          <w:szCs w:val="21"/>
          <w:lang w:val="en-US" w:eastAsia="zh-CN" w:bidi="ar-SA"/>
          <w14:ligatures w14:val="none"/>
        </w:rPr>
      </w:pPr>
      <w:r>
        <w:rPr>
          <w:rFonts w:hint="default" w:asciiTheme="minorHAnsi" w:hAnsiTheme="minorHAnsi" w:eastAsiaTheme="minorEastAsia" w:cstheme="minorBidi"/>
          <w:kern w:val="2"/>
          <w:sz w:val="21"/>
          <w:szCs w:val="21"/>
          <w:lang w:val="en-US" w:eastAsia="zh-CN" w:bidi="ar-SA"/>
          <w14:ligatures w14:val="none"/>
        </w:rPr>
        <w:t>移交阶段：交由用户测试并迭代完善【里程碑：产品发布】</w:t>
      </w:r>
    </w:p>
    <w:p>
      <w:pPr>
        <w:numPr>
          <w:ilvl w:val="0"/>
          <w:numId w:val="0"/>
        </w:numPr>
        <w:rPr>
          <w:rFonts w:hint="default"/>
          <w:szCs w:val="21"/>
          <w:lang w:val="en-US" w:eastAsia="zh-CN"/>
        </w:rPr>
      </w:pPr>
    </w:p>
    <w:p>
      <w:pPr>
        <w:numPr>
          <w:ilvl w:val="0"/>
          <w:numId w:val="0"/>
        </w:numPr>
        <w:ind w:firstLine="420" w:firstLineChars="0"/>
        <w:rPr>
          <w:rFonts w:hint="default"/>
          <w:szCs w:val="21"/>
          <w:lang w:val="en-US" w:eastAsia="zh-CN"/>
        </w:rPr>
      </w:pPr>
      <w:r>
        <w:rPr>
          <w:rFonts w:hint="eastAsia"/>
          <w:szCs w:val="21"/>
          <w:lang w:val="en-US" w:eastAsia="zh-CN"/>
        </w:rPr>
        <w:t>8、</w:t>
      </w:r>
      <w:r>
        <w:rPr>
          <w:rFonts w:hint="default"/>
          <w:szCs w:val="21"/>
          <w:lang w:val="en-US" w:eastAsia="zh-CN"/>
        </w:rPr>
        <w:t>敏捷过程的一些关键词：适应而非预测变化、价值驱动、极限编程、使用用户素材 微软</w:t>
      </w:r>
    </w:p>
    <w:p>
      <w:pPr>
        <w:numPr>
          <w:ilvl w:val="0"/>
          <w:numId w:val="0"/>
        </w:numPr>
        <w:rPr>
          <w:rFonts w:hint="eastAsia"/>
          <w:szCs w:val="21"/>
          <w:lang w:val="en-US" w:eastAsia="zh-CN"/>
        </w:rPr>
      </w:pPr>
      <w:r>
        <w:rPr>
          <w:rFonts w:hint="eastAsia"/>
          <w:szCs w:val="21"/>
          <w:lang w:val="en-US" w:eastAsia="zh-CN"/>
        </w:rPr>
        <w:t>第三章</w:t>
      </w:r>
    </w:p>
    <w:p>
      <w:pPr>
        <w:numPr>
          <w:ilvl w:val="0"/>
          <w:numId w:val="0"/>
        </w:numPr>
        <w:rPr>
          <w:rFonts w:hint="default"/>
          <w:szCs w:val="21"/>
          <w:lang w:val="en-US" w:eastAsia="zh-CN"/>
        </w:rPr>
      </w:pPr>
      <w:r>
        <w:rPr>
          <w:rFonts w:hint="eastAsia"/>
          <w:szCs w:val="21"/>
          <w:lang w:val="en-US" w:eastAsia="zh-CN"/>
        </w:rPr>
        <w:t>1.</w:t>
      </w:r>
      <w:r>
        <w:rPr>
          <w:rFonts w:hint="default"/>
          <w:szCs w:val="21"/>
          <w:lang w:val="en-US" w:eastAsia="zh-CN"/>
        </w:rPr>
        <w:t>可行性研究的目的：用最小的代价，在尽可能短的时间内确定问题是否能够解决。</w:t>
      </w:r>
    </w:p>
    <w:p>
      <w:pPr>
        <w:numPr>
          <w:ilvl w:val="0"/>
          <w:numId w:val="0"/>
        </w:numPr>
        <w:rPr>
          <w:rFonts w:hint="default"/>
          <w:szCs w:val="21"/>
          <w:lang w:val="en-US" w:eastAsia="zh-CN"/>
        </w:rPr>
      </w:pPr>
      <w:r>
        <w:rPr>
          <w:rFonts w:hint="eastAsia"/>
          <w:szCs w:val="21"/>
          <w:lang w:val="en-US" w:eastAsia="zh-CN"/>
        </w:rPr>
        <w:t>2.</w:t>
      </w:r>
      <w:r>
        <w:rPr>
          <w:rFonts w:hint="default"/>
          <w:szCs w:val="21"/>
          <w:lang w:val="en-US" w:eastAsia="zh-CN"/>
        </w:rPr>
        <w:t>可行性研究的实质：就是一次压缩、简化了的系统分析和设计的过程。</w:t>
      </w:r>
    </w:p>
    <w:p>
      <w:pPr>
        <w:numPr>
          <w:ilvl w:val="0"/>
          <w:numId w:val="0"/>
        </w:numPr>
        <w:rPr>
          <w:rFonts w:hint="default"/>
          <w:szCs w:val="21"/>
          <w:lang w:val="en-US" w:eastAsia="zh-CN"/>
        </w:rPr>
      </w:pPr>
      <w:r>
        <w:rPr>
          <w:rFonts w:hint="eastAsia"/>
          <w:szCs w:val="21"/>
          <w:lang w:val="en-US" w:eastAsia="zh-CN"/>
        </w:rPr>
        <w:t>3.</w:t>
      </w:r>
      <w:r>
        <w:rPr>
          <w:rFonts w:hint="default"/>
          <w:szCs w:val="21"/>
          <w:lang w:val="en-US" w:eastAsia="zh-CN"/>
        </w:rPr>
        <w:t>可行性研究应着重考虑如下几个方面：</w:t>
      </w:r>
    </w:p>
    <w:p>
      <w:pPr>
        <w:numPr>
          <w:ilvl w:val="0"/>
          <w:numId w:val="0"/>
        </w:numPr>
        <w:ind w:firstLine="420" w:firstLineChars="0"/>
        <w:rPr>
          <w:rFonts w:hint="default"/>
          <w:szCs w:val="21"/>
          <w:lang w:val="en-US" w:eastAsia="zh-CN"/>
        </w:rPr>
      </w:pPr>
      <w:r>
        <w:rPr>
          <w:rFonts w:hint="default"/>
          <w:szCs w:val="21"/>
          <w:lang w:val="en-US" w:eastAsia="zh-CN"/>
        </w:rPr>
        <w:t>技术可行性：使用现有的技术能否实现这个系统。</w:t>
      </w:r>
    </w:p>
    <w:p>
      <w:pPr>
        <w:numPr>
          <w:ilvl w:val="0"/>
          <w:numId w:val="0"/>
        </w:numPr>
        <w:ind w:firstLine="420" w:firstLineChars="0"/>
        <w:rPr>
          <w:rFonts w:hint="default"/>
          <w:szCs w:val="21"/>
          <w:lang w:val="en-US" w:eastAsia="zh-CN"/>
        </w:rPr>
      </w:pPr>
      <w:r>
        <w:rPr>
          <w:rFonts w:hint="default"/>
          <w:szCs w:val="21"/>
          <w:lang w:val="en-US" w:eastAsia="zh-CN"/>
        </w:rPr>
        <w:t>经济可行性：进行成本∕效益分析。从经济角度判断系统开发是否“合算”。</w:t>
      </w:r>
    </w:p>
    <w:p>
      <w:pPr>
        <w:numPr>
          <w:ilvl w:val="0"/>
          <w:numId w:val="0"/>
        </w:numPr>
        <w:ind w:firstLine="420" w:firstLineChars="0"/>
        <w:rPr>
          <w:rFonts w:hint="default"/>
          <w:szCs w:val="21"/>
          <w:lang w:val="en-US" w:eastAsia="zh-CN"/>
        </w:rPr>
      </w:pPr>
      <w:r>
        <w:rPr>
          <w:rFonts w:hint="default"/>
          <w:szCs w:val="21"/>
          <w:lang w:val="en-US" w:eastAsia="zh-CN"/>
        </w:rPr>
        <w:t>操作可行性：系统的操作方式在这个用户组织内是否行得通。</w:t>
      </w:r>
    </w:p>
    <w:p>
      <w:pPr>
        <w:numPr>
          <w:ilvl w:val="0"/>
          <w:numId w:val="0"/>
        </w:numPr>
        <w:ind w:firstLine="420" w:firstLineChars="0"/>
        <w:rPr>
          <w:rFonts w:hint="default"/>
          <w:szCs w:val="21"/>
          <w:lang w:val="en-US" w:eastAsia="zh-CN"/>
        </w:rPr>
      </w:pPr>
      <w:r>
        <w:rPr>
          <w:rFonts w:hint="default"/>
          <w:szCs w:val="21"/>
          <w:lang w:val="en-US" w:eastAsia="zh-CN"/>
        </w:rPr>
        <w:t>法律可行性：确定系统开发可能导致的任何侵权、妨碍和责任。</w:t>
      </w:r>
    </w:p>
    <w:p>
      <w:pPr>
        <w:numPr>
          <w:ilvl w:val="0"/>
          <w:numId w:val="0"/>
        </w:numPr>
        <w:ind w:firstLine="420" w:firstLineChars="0"/>
        <w:rPr>
          <w:rFonts w:hint="default"/>
          <w:szCs w:val="21"/>
          <w:lang w:val="en-US" w:eastAsia="zh-CN"/>
        </w:rPr>
      </w:pPr>
      <w:r>
        <w:rPr>
          <w:rFonts w:hint="default"/>
          <w:szCs w:val="21"/>
          <w:lang w:val="en-US" w:eastAsia="zh-CN"/>
        </w:rPr>
        <w:t>开发方案的选择性研究</w:t>
      </w:r>
    </w:p>
    <w:p>
      <w:pPr>
        <w:numPr>
          <w:ilvl w:val="0"/>
          <w:numId w:val="0"/>
        </w:numPr>
        <w:rPr>
          <w:rFonts w:hint="eastAsia"/>
          <w:szCs w:val="21"/>
          <w:lang w:val="en-US" w:eastAsia="zh-CN"/>
        </w:rPr>
      </w:pPr>
      <w:r>
        <w:rPr>
          <w:rFonts w:hint="eastAsia"/>
          <w:szCs w:val="21"/>
          <w:lang w:val="en-US" w:eastAsia="zh-CN"/>
        </w:rPr>
        <w:t>第四章</w:t>
      </w:r>
    </w:p>
    <w:p>
      <w:pPr>
        <w:numPr>
          <w:ilvl w:val="0"/>
          <w:numId w:val="10"/>
        </w:numPr>
        <w:rPr>
          <w:rFonts w:hint="eastAsia"/>
          <w:szCs w:val="21"/>
          <w:lang w:val="en-US" w:eastAsia="zh-CN"/>
        </w:rPr>
      </w:pPr>
      <w:r>
        <w:rPr>
          <w:rFonts w:hint="default"/>
          <w:szCs w:val="21"/>
          <w:lang w:val="en-US" w:eastAsia="zh-CN"/>
        </w:rPr>
        <w:t>需求：就是系统的特征或对系统为达到某个目标所能做的事情的一个描述</w:t>
      </w:r>
      <w:r>
        <w:rPr>
          <w:rFonts w:hint="eastAsia"/>
          <w:szCs w:val="21"/>
          <w:lang w:val="en-US" w:eastAsia="zh-CN"/>
        </w:rPr>
        <w:t>，分为功能性需求和非功能性需求</w:t>
      </w:r>
    </w:p>
    <w:p>
      <w:pPr>
        <w:numPr>
          <w:ilvl w:val="0"/>
          <w:numId w:val="10"/>
        </w:numPr>
        <w:rPr>
          <w:rFonts w:hint="default"/>
          <w:szCs w:val="21"/>
          <w:lang w:val="en-US" w:eastAsia="zh-CN"/>
        </w:rPr>
      </w:pPr>
      <w:r>
        <w:rPr>
          <w:rFonts w:hint="default"/>
          <w:szCs w:val="21"/>
          <w:lang w:val="en-US" w:eastAsia="zh-CN"/>
        </w:rPr>
        <w:t>功能需求</w:t>
      </w:r>
      <w:r>
        <w:rPr>
          <w:rFonts w:hint="eastAsia"/>
          <w:szCs w:val="21"/>
          <w:lang w:val="en-US" w:eastAsia="zh-CN"/>
        </w:rPr>
        <w:t>：</w:t>
      </w:r>
      <w:r>
        <w:rPr>
          <w:rFonts w:hint="default"/>
          <w:szCs w:val="21"/>
          <w:lang w:val="en-US" w:eastAsia="zh-CN"/>
        </w:rPr>
        <w:t>系统与环境间的交互</w:t>
      </w:r>
      <w:r>
        <w:rPr>
          <w:rFonts w:hint="eastAsia"/>
          <w:szCs w:val="21"/>
          <w:lang w:val="en-US" w:eastAsia="zh-CN"/>
        </w:rPr>
        <w:t>；</w:t>
      </w:r>
      <w:r>
        <w:rPr>
          <w:rFonts w:hint="default"/>
          <w:szCs w:val="21"/>
          <w:lang w:val="en-US" w:eastAsia="zh-CN"/>
        </w:rPr>
        <w:t>非功能需求</w:t>
      </w:r>
      <w:r>
        <w:rPr>
          <w:rFonts w:hint="eastAsia"/>
          <w:szCs w:val="21"/>
          <w:lang w:val="en-US" w:eastAsia="zh-CN"/>
        </w:rPr>
        <w:t>：</w:t>
      </w:r>
      <w:r>
        <w:rPr>
          <w:rFonts w:hint="default"/>
          <w:szCs w:val="21"/>
          <w:lang w:val="en-US" w:eastAsia="zh-CN"/>
        </w:rPr>
        <w:t>客户给出的具体约束、指标</w:t>
      </w:r>
      <w:r>
        <w:rPr>
          <w:rFonts w:hint="eastAsia"/>
          <w:szCs w:val="21"/>
          <w:lang w:val="en-US" w:eastAsia="zh-CN"/>
        </w:rPr>
        <w:t>（功能需求描述系统应该做什么，非功能需求则为如何实现这些需求设定约束）</w:t>
      </w:r>
    </w:p>
    <w:p>
      <w:pPr>
        <w:numPr>
          <w:ilvl w:val="0"/>
          <w:numId w:val="10"/>
        </w:numPr>
        <w:rPr>
          <w:rFonts w:hint="default"/>
          <w:szCs w:val="21"/>
          <w:lang w:val="en-US" w:eastAsia="zh-CN"/>
        </w:rPr>
      </w:pPr>
      <w:r>
        <w:rPr>
          <w:rFonts w:hint="default"/>
          <w:szCs w:val="21"/>
          <w:lang w:val="en-US" w:eastAsia="zh-CN"/>
        </w:rPr>
        <w:t>过程式分析方法创建的高层逻辑模型，应包括：数据模型：理解并描述问题的信息域</w:t>
      </w:r>
      <w:r>
        <w:rPr>
          <w:rFonts w:hint="eastAsia"/>
          <w:szCs w:val="21"/>
          <w:lang w:val="en-US" w:eastAsia="zh-CN"/>
        </w:rPr>
        <w:t>；</w:t>
      </w:r>
      <w:r>
        <w:rPr>
          <w:rFonts w:hint="default"/>
          <w:szCs w:val="21"/>
          <w:lang w:val="en-US" w:eastAsia="zh-CN"/>
        </w:rPr>
        <w:t>功能模型：定义软件应完成的功能</w:t>
      </w:r>
      <w:r>
        <w:rPr>
          <w:rFonts w:hint="eastAsia"/>
          <w:szCs w:val="21"/>
          <w:lang w:val="en-US" w:eastAsia="zh-CN"/>
        </w:rPr>
        <w:t>；</w:t>
      </w:r>
      <w:r>
        <w:rPr>
          <w:rFonts w:hint="default"/>
          <w:szCs w:val="21"/>
          <w:lang w:val="en-US" w:eastAsia="zh-CN"/>
        </w:rPr>
        <w:t>行为模型：描述作为外部事件结果的软件行为</w:t>
      </w:r>
    </w:p>
    <w:p>
      <w:pPr>
        <w:numPr>
          <w:ilvl w:val="0"/>
          <w:numId w:val="10"/>
        </w:numPr>
        <w:ind w:left="0" w:leftChars="0" w:firstLine="0" w:firstLineChars="0"/>
        <w:rPr>
          <w:rFonts w:hint="eastAsia"/>
          <w:szCs w:val="21"/>
          <w:lang w:val="en-US" w:eastAsia="zh-CN"/>
        </w:rPr>
      </w:pPr>
      <w:r>
        <w:rPr>
          <w:rFonts w:hint="eastAsia"/>
          <w:szCs w:val="21"/>
          <w:lang w:val="en-US" w:eastAsia="zh-CN"/>
        </w:rPr>
        <w:t>第一范式：表中不嵌表；第二范式：所有属性值都由主键唯一标识；第三范式：除主键之外，其它属性之间都是独立无关联的</w:t>
      </w:r>
    </w:p>
    <w:p>
      <w:pPr>
        <w:numPr>
          <w:ilvl w:val="0"/>
          <w:numId w:val="10"/>
        </w:numPr>
        <w:ind w:left="0" w:leftChars="0" w:firstLine="0" w:firstLineChars="0"/>
        <w:rPr>
          <w:rFonts w:hint="default"/>
          <w:szCs w:val="21"/>
          <w:lang w:val="en-US" w:eastAsia="zh-CN"/>
        </w:rPr>
      </w:pPr>
      <w:r>
        <w:rPr>
          <w:rFonts w:hint="default"/>
          <w:szCs w:val="21"/>
          <w:lang w:val="en-US" w:eastAsia="zh-CN"/>
        </w:rPr>
        <w:t>从哪些方面验证软件需求的正确性</w:t>
      </w:r>
      <w:r>
        <w:rPr>
          <w:rFonts w:hint="eastAsia"/>
          <w:szCs w:val="21"/>
          <w:lang w:val="en-US" w:eastAsia="zh-CN"/>
        </w:rPr>
        <w:t>：</w:t>
      </w:r>
      <w:r>
        <w:rPr>
          <w:rFonts w:hint="default"/>
          <w:szCs w:val="21"/>
          <w:lang w:val="en-US" w:eastAsia="zh-CN"/>
        </w:rPr>
        <w:t>一致性</w:t>
      </w:r>
      <w:r>
        <w:rPr>
          <w:rFonts w:hint="eastAsia"/>
          <w:szCs w:val="21"/>
          <w:lang w:val="en-US" w:eastAsia="zh-CN"/>
        </w:rPr>
        <w:t>、</w:t>
      </w:r>
      <w:r>
        <w:rPr>
          <w:rFonts w:hint="default"/>
          <w:szCs w:val="21"/>
          <w:lang w:val="en-US" w:eastAsia="zh-CN"/>
        </w:rPr>
        <w:t>完整性</w:t>
      </w:r>
      <w:r>
        <w:rPr>
          <w:rFonts w:hint="eastAsia"/>
          <w:szCs w:val="21"/>
          <w:lang w:val="en-US" w:eastAsia="zh-CN"/>
        </w:rPr>
        <w:t>、</w:t>
      </w:r>
      <w:r>
        <w:rPr>
          <w:rFonts w:hint="default"/>
          <w:szCs w:val="21"/>
          <w:lang w:val="en-US" w:eastAsia="zh-CN"/>
        </w:rPr>
        <w:t>现实性</w:t>
      </w:r>
      <w:r>
        <w:rPr>
          <w:rFonts w:hint="eastAsia"/>
          <w:szCs w:val="21"/>
          <w:lang w:val="en-US" w:eastAsia="zh-CN"/>
        </w:rPr>
        <w:t>、</w:t>
      </w:r>
      <w:r>
        <w:rPr>
          <w:rFonts w:hint="default"/>
          <w:szCs w:val="21"/>
          <w:lang w:val="en-US" w:eastAsia="zh-CN"/>
        </w:rPr>
        <w:t>有效性</w:t>
      </w:r>
    </w:p>
    <w:p>
      <w:pPr>
        <w:numPr>
          <w:ilvl w:val="0"/>
          <w:numId w:val="0"/>
        </w:numPr>
        <w:ind w:leftChars="0"/>
        <w:rPr>
          <w:rFonts w:hint="eastAsia"/>
          <w:szCs w:val="21"/>
          <w:lang w:val="en-US" w:eastAsia="zh-CN"/>
        </w:rPr>
      </w:pPr>
      <w:r>
        <w:rPr>
          <w:rFonts w:hint="eastAsia"/>
          <w:szCs w:val="21"/>
          <w:lang w:val="en-US" w:eastAsia="zh-CN"/>
        </w:rPr>
        <w:t>第五章</w:t>
      </w:r>
    </w:p>
    <w:p>
      <w:pPr>
        <w:numPr>
          <w:ilvl w:val="0"/>
          <w:numId w:val="0"/>
        </w:numPr>
        <w:ind w:leftChars="0"/>
        <w:rPr>
          <w:rFonts w:hint="default"/>
          <w:szCs w:val="21"/>
          <w:lang w:val="en-US" w:eastAsia="zh-CN"/>
        </w:rPr>
      </w:pPr>
      <w:r>
        <w:rPr>
          <w:rFonts w:hint="eastAsia"/>
          <w:szCs w:val="21"/>
          <w:lang w:val="en-US" w:eastAsia="zh-CN"/>
        </w:rPr>
        <w:t>1.</w:t>
      </w:r>
      <w:r>
        <w:rPr>
          <w:rFonts w:hint="default"/>
          <w:szCs w:val="21"/>
          <w:lang w:val="en-US" w:eastAsia="zh-CN"/>
        </w:rPr>
        <w:t>概要设计（总体设计）：将软件需求转化为数据结构和软件的系统结构，即系统的模块划分。</w:t>
      </w:r>
    </w:p>
    <w:p>
      <w:pPr>
        <w:numPr>
          <w:ilvl w:val="0"/>
          <w:numId w:val="0"/>
        </w:numPr>
        <w:ind w:leftChars="0"/>
        <w:rPr>
          <w:rFonts w:hint="default"/>
          <w:szCs w:val="21"/>
          <w:lang w:val="en-US" w:eastAsia="zh-CN"/>
        </w:rPr>
      </w:pPr>
      <w:r>
        <w:rPr>
          <w:rFonts w:hint="eastAsia"/>
          <w:szCs w:val="21"/>
          <w:lang w:val="en-US" w:eastAsia="zh-CN"/>
        </w:rPr>
        <w:t>2.</w:t>
      </w:r>
      <w:r>
        <w:rPr>
          <w:rFonts w:hint="default"/>
          <w:szCs w:val="21"/>
          <w:lang w:val="en-US" w:eastAsia="zh-CN"/>
        </w:rPr>
        <w:t>详细设计：通过对系统的结构表示（每个模块的内部工作）进行细化，得到软件的详细的数据结构和算法。</w:t>
      </w:r>
    </w:p>
    <w:p>
      <w:pPr>
        <w:numPr>
          <w:ilvl w:val="0"/>
          <w:numId w:val="0"/>
        </w:numPr>
        <w:ind w:leftChars="0"/>
        <w:rPr>
          <w:rFonts w:hint="default"/>
          <w:szCs w:val="21"/>
          <w:lang w:val="en-US" w:eastAsia="zh-CN"/>
        </w:rPr>
      </w:pPr>
      <w:r>
        <w:rPr>
          <w:rFonts w:hint="default"/>
          <w:szCs w:val="21"/>
          <w:lang w:val="en-US" w:eastAsia="zh-CN"/>
        </w:rPr>
        <w:t>⭐(1)耦合是对一个软件结构内不同模块之间互连程度的度量。</w:t>
      </w:r>
    </w:p>
    <w:p>
      <w:pPr>
        <w:numPr>
          <w:ilvl w:val="0"/>
          <w:numId w:val="0"/>
        </w:numPr>
        <w:ind w:leftChars="0"/>
        <w:rPr>
          <w:rFonts w:hint="default"/>
          <w:szCs w:val="21"/>
          <w:lang w:val="en-US" w:eastAsia="zh-CN"/>
        </w:rPr>
      </w:pPr>
      <w:r>
        <w:rPr>
          <w:rFonts w:hint="default"/>
          <w:szCs w:val="21"/>
          <w:lang w:val="en-US" w:eastAsia="zh-CN"/>
        </w:rPr>
        <w:t>非直接耦合 数据耦合 标记耦合 控制耦合 外部耦合 公共耦合 内容耦合</w:t>
      </w:r>
    </w:p>
    <w:p>
      <w:pPr>
        <w:numPr>
          <w:ilvl w:val="0"/>
          <w:numId w:val="0"/>
        </w:numPr>
        <w:ind w:leftChars="0"/>
        <w:rPr>
          <w:rFonts w:hint="default"/>
          <w:szCs w:val="21"/>
          <w:lang w:val="en-US" w:eastAsia="zh-CN"/>
        </w:rPr>
      </w:pPr>
    </w:p>
    <w:p>
      <w:pPr>
        <w:numPr>
          <w:ilvl w:val="0"/>
          <w:numId w:val="0"/>
        </w:numPr>
        <w:ind w:leftChars="0"/>
        <w:rPr>
          <w:rFonts w:hint="default"/>
          <w:szCs w:val="21"/>
          <w:lang w:val="en-US" w:eastAsia="zh-CN"/>
        </w:rPr>
      </w:pPr>
      <w:r>
        <w:rPr>
          <w:rFonts w:hint="default"/>
          <w:szCs w:val="21"/>
          <w:lang w:val="en-US" w:eastAsia="zh-CN"/>
        </w:rPr>
        <w:t>降低耦合的方法？</w:t>
      </w:r>
    </w:p>
    <w:p>
      <w:pPr>
        <w:numPr>
          <w:ilvl w:val="0"/>
          <w:numId w:val="0"/>
        </w:numPr>
        <w:ind w:leftChars="0"/>
        <w:rPr>
          <w:rFonts w:hint="default"/>
          <w:szCs w:val="21"/>
          <w:lang w:val="en-US" w:eastAsia="zh-CN"/>
        </w:rPr>
      </w:pPr>
    </w:p>
    <w:p>
      <w:pPr>
        <w:numPr>
          <w:ilvl w:val="0"/>
          <w:numId w:val="0"/>
        </w:numPr>
        <w:ind w:leftChars="0"/>
        <w:rPr>
          <w:rFonts w:hint="default"/>
          <w:szCs w:val="21"/>
          <w:lang w:val="en-US" w:eastAsia="zh-CN"/>
        </w:rPr>
      </w:pPr>
      <w:r>
        <w:rPr>
          <w:rFonts w:hint="default"/>
          <w:szCs w:val="21"/>
          <w:lang w:val="en-US" w:eastAsia="zh-CN"/>
        </w:rPr>
        <w:t>⭐（2）内聚（Cohesion）标志一个模块内各个元素彼此结合的紧密程度，是模块功能强度的度量，用来量化表示一个模块在多大程度上专注于一件事情。一个模块内部各个元素彼此结合得越紧密，内聚度就越高，模块独立性就越强</w:t>
      </w:r>
    </w:p>
    <w:p>
      <w:pPr>
        <w:numPr>
          <w:ilvl w:val="0"/>
          <w:numId w:val="0"/>
        </w:numPr>
        <w:ind w:leftChars="0"/>
        <w:rPr>
          <w:rFonts w:hint="default"/>
          <w:szCs w:val="21"/>
          <w:lang w:val="en-US" w:eastAsia="zh-CN"/>
        </w:rPr>
      </w:pPr>
      <w:r>
        <w:rPr>
          <w:rFonts w:hint="default"/>
          <w:szCs w:val="21"/>
          <w:lang w:val="en-US" w:eastAsia="zh-CN"/>
        </w:rPr>
        <w:t>偶然内聚 逻辑内聚 时间内聚 过程内聚 通信内聚 顺序内聚 功能内聚</w:t>
      </w:r>
    </w:p>
    <w:p>
      <w:pPr>
        <w:numPr>
          <w:ilvl w:val="0"/>
          <w:numId w:val="0"/>
        </w:numPr>
        <w:ind w:leftChars="0"/>
        <w:rPr>
          <w:rFonts w:hint="default"/>
          <w:szCs w:val="21"/>
          <w:lang w:val="en-US" w:eastAsia="zh-CN"/>
        </w:rPr>
      </w:pPr>
    </w:p>
    <w:p>
      <w:pPr>
        <w:numPr>
          <w:ilvl w:val="0"/>
          <w:numId w:val="0"/>
        </w:numPr>
        <w:rPr>
          <w:rFonts w:hint="default"/>
          <w:szCs w:val="21"/>
          <w:lang w:val="en-US" w:eastAsia="zh-CN"/>
        </w:rPr>
      </w:pPr>
    </w:p>
    <w:p>
      <w:pPr>
        <w:numPr>
          <w:ilvl w:val="0"/>
          <w:numId w:val="0"/>
        </w:numPr>
        <w:rPr>
          <w:rFonts w:hint="default"/>
          <w:szCs w:val="21"/>
          <w:lang w:val="en-US" w:eastAsia="zh-CN"/>
        </w:rPr>
      </w:pPr>
    </w:p>
    <w:p>
      <w:pPr>
        <w:numPr>
          <w:ilvl w:val="0"/>
          <w:numId w:val="0"/>
        </w:numPr>
        <w:rPr>
          <w:rFonts w:hint="eastAsia"/>
          <w:szCs w:val="21"/>
          <w:lang w:val="en-US" w:eastAsia="zh-CN"/>
        </w:rPr>
      </w:pPr>
    </w:p>
    <w:p>
      <w:pPr>
        <w:numPr>
          <w:ilvl w:val="0"/>
          <w:numId w:val="0"/>
        </w:numPr>
        <w:rPr>
          <w:rFonts w:hint="eastAsia"/>
          <w:szCs w:val="21"/>
          <w:lang w:val="en-US" w:eastAsia="zh-CN"/>
        </w:rPr>
      </w:pPr>
    </w:p>
    <w:p>
      <w:pPr>
        <w:numPr>
          <w:ilvl w:val="0"/>
          <w:numId w:val="0"/>
        </w:numPr>
        <w:rPr>
          <w:rFonts w:hint="eastAsia"/>
          <w:szCs w:val="21"/>
          <w:lang w:val="en-US" w:eastAsia="zh-CN"/>
        </w:rPr>
      </w:pPr>
    </w:p>
    <w:p>
      <w:pPr>
        <w:numPr>
          <w:ilvl w:val="0"/>
          <w:numId w:val="0"/>
        </w:numPr>
        <w:rPr>
          <w:rFonts w:hint="eastAsia"/>
          <w:szCs w:val="21"/>
          <w:lang w:val="en-US" w:eastAsia="zh-CN"/>
        </w:rPr>
      </w:pPr>
    </w:p>
    <w:p>
      <w:pPr>
        <w:numPr>
          <w:ilvl w:val="0"/>
          <w:numId w:val="0"/>
        </w:numPr>
        <w:rPr>
          <w:rFonts w:hint="eastAsia"/>
          <w:szCs w:val="21"/>
          <w:lang w:val="en-US" w:eastAsia="zh-CN"/>
        </w:rPr>
      </w:pPr>
    </w:p>
    <w:p>
      <w:pPr>
        <w:numPr>
          <w:ilvl w:val="0"/>
          <w:numId w:val="0"/>
        </w:numPr>
        <w:rPr>
          <w:rFonts w:hint="eastAsia"/>
          <w:szCs w:val="21"/>
          <w:lang w:val="en-US" w:eastAsia="zh-CN"/>
        </w:rPr>
      </w:pPr>
    </w:p>
    <w:p>
      <w:pPr>
        <w:jc w:val="center"/>
        <w:rPr>
          <w:rFonts w:hint="default" w:eastAsiaTheme="minorEastAsia"/>
          <w:b/>
          <w:bCs/>
          <w:sz w:val="32"/>
          <w:szCs w:val="32"/>
          <w:lang w:val="en-US" w:eastAsia="zh-CN"/>
        </w:rPr>
      </w:pPr>
      <w:r>
        <w:rPr>
          <w:rFonts w:hint="eastAsia"/>
          <w:b/>
          <w:bCs/>
          <w:sz w:val="32"/>
          <w:szCs w:val="32"/>
          <w:lang w:val="en-US" w:eastAsia="zh-CN"/>
        </w:rPr>
        <w:t>2019简答题</w:t>
      </w:r>
    </w:p>
    <w:p>
      <w:pPr>
        <w:numPr>
          <w:ilvl w:val="0"/>
          <w:numId w:val="0"/>
        </w:numPr>
        <w:rPr>
          <w:rFonts w:hint="eastAsia"/>
          <w:szCs w:val="21"/>
          <w:lang w:val="en-US" w:eastAsia="zh-CN"/>
        </w:rPr>
      </w:pPr>
      <w:r>
        <w:rPr>
          <w:rFonts w:hint="eastAsia"/>
          <w:szCs w:val="21"/>
          <w:lang w:val="en-US" w:eastAsia="zh-CN"/>
        </w:rPr>
        <w:t>1.人机界面设计应该注意的点？良好的人机界面设计原则有哪一些？</w:t>
      </w:r>
    </w:p>
    <w:p>
      <w:pPr>
        <w:numPr>
          <w:ilvl w:val="0"/>
          <w:numId w:val="0"/>
        </w:numPr>
        <w:ind w:firstLine="420" w:firstLineChars="0"/>
        <w:rPr>
          <w:rFonts w:hint="eastAsia"/>
          <w:szCs w:val="21"/>
          <w:lang w:val="en-US" w:eastAsia="zh-CN"/>
        </w:rPr>
      </w:pPr>
      <w:r>
        <w:rPr>
          <w:rFonts w:hint="eastAsia"/>
          <w:szCs w:val="21"/>
          <w:lang w:val="en-US" w:eastAsia="zh-CN"/>
        </w:rPr>
        <w:t>系统响应时间、用户帮助设施、出错信息处理、命令交互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jc w:val="both"/>
        <w:rPr>
          <w:rFonts w:hint="default" w:asciiTheme="minorHAnsi" w:hAnsiTheme="minorHAnsi" w:eastAsiaTheme="minorEastAsia" w:cstheme="minorBidi"/>
          <w:kern w:val="2"/>
          <w:sz w:val="21"/>
          <w:szCs w:val="21"/>
          <w:lang w:val="en-US" w:eastAsia="zh-CN" w:bidi="ar-SA"/>
          <w14:ligatures w14:val="none"/>
        </w:rPr>
      </w:pPr>
      <w:r>
        <w:rPr>
          <w:rFonts w:hint="eastAsia" w:asciiTheme="minorHAnsi" w:hAnsiTheme="minorHAnsi" w:eastAsiaTheme="minorEastAsia" w:cstheme="minorBidi"/>
          <w:kern w:val="2"/>
          <w:sz w:val="21"/>
          <w:szCs w:val="21"/>
          <w:lang w:val="en-US" w:eastAsia="zh-CN" w:bidi="ar-SA"/>
          <w14:ligatures w14:val="none"/>
        </w:rPr>
        <w:t>良好的人机界面设计原则：出错信息应该使用面向用户的术语并为用户提供有助于从错误中恢复的建设性意见</w:t>
      </w:r>
      <w:r>
        <w:rPr>
          <w:rFonts w:hint="eastAsia" w:cstheme="minorBidi"/>
          <w:kern w:val="2"/>
          <w:sz w:val="21"/>
          <w:szCs w:val="21"/>
          <w:lang w:val="en-US" w:eastAsia="zh-CN" w:bidi="ar-SA"/>
          <w14:ligatures w14:val="none"/>
        </w:rPr>
        <w:t>、</w:t>
      </w:r>
      <w:r>
        <w:rPr>
          <w:rFonts w:hint="default" w:asciiTheme="minorHAnsi" w:hAnsiTheme="minorHAnsi" w:eastAsiaTheme="minorEastAsia" w:cstheme="minorBidi"/>
          <w:kern w:val="2"/>
          <w:sz w:val="21"/>
          <w:szCs w:val="21"/>
          <w:lang w:val="en-US" w:eastAsia="zh-CN" w:bidi="ar-SA"/>
          <w14:ligatures w14:val="none"/>
        </w:rPr>
        <w:t>减少用户的记忆负担</w:t>
      </w:r>
      <w:r>
        <w:rPr>
          <w:rFonts w:hint="eastAsia" w:cstheme="minorBidi"/>
          <w:kern w:val="2"/>
          <w:sz w:val="21"/>
          <w:szCs w:val="21"/>
          <w:lang w:val="en-US" w:eastAsia="zh-CN" w:bidi="ar-SA"/>
          <w14:ligatures w14:val="none"/>
        </w:rPr>
        <w:t>、</w:t>
      </w:r>
      <w:r>
        <w:rPr>
          <w:rFonts w:hint="default" w:asciiTheme="minorHAnsi" w:hAnsiTheme="minorHAnsi" w:eastAsiaTheme="minorEastAsia" w:cstheme="minorBidi"/>
          <w:kern w:val="2"/>
          <w:sz w:val="21"/>
          <w:szCs w:val="21"/>
          <w:lang w:val="en-US" w:eastAsia="zh-CN" w:bidi="ar-SA"/>
          <w14:ligatures w14:val="none"/>
        </w:rPr>
        <w:t>系统的响应时间</w:t>
      </w:r>
      <w:r>
        <w:rPr>
          <w:rFonts w:hint="eastAsia" w:cstheme="minorBidi"/>
          <w:kern w:val="2"/>
          <w:sz w:val="21"/>
          <w:szCs w:val="21"/>
          <w:lang w:val="en-US" w:eastAsia="zh-CN" w:bidi="ar-SA"/>
          <w14:ligatures w14:val="none"/>
        </w:rPr>
        <w:t>适中且稳定、</w:t>
      </w:r>
      <w:r>
        <w:rPr>
          <w:rFonts w:hint="default" w:asciiTheme="minorHAnsi" w:hAnsiTheme="minorHAnsi" w:eastAsiaTheme="minorEastAsia" w:cstheme="minorBidi"/>
          <w:kern w:val="2"/>
          <w:sz w:val="21"/>
          <w:szCs w:val="21"/>
          <w:lang w:val="en-US" w:eastAsia="zh-CN" w:bidi="ar-SA"/>
          <w14:ligatures w14:val="none"/>
        </w:rPr>
        <w:t>帮助系统应该为用户提供多个可能的入口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right="0"/>
        <w:jc w:val="both"/>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right="0"/>
        <w:jc w:val="both"/>
      </w:pPr>
      <w:r>
        <w:drawing>
          <wp:inline distT="0" distB="0" distL="114300" distR="114300">
            <wp:extent cx="3165475" cy="2289175"/>
            <wp:effectExtent l="0" t="0" r="9525" b="9525"/>
            <wp:docPr id="2" name="Picture 8" descr="E:\Works\2017\2017-09-双学位软件工程课程教学\课程材料\测试-集成测试-示例系统模块结构-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E:\Works\2017\2017-09-双学位软件工程课程教学\课程材料\测试-集成测试-示例系统模块结构-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65475" cy="2289175"/>
                    </a:xfrm>
                    <a:prstGeom prst="rect">
                      <a:avLst/>
                    </a:prstGeom>
                    <a:noFill/>
                    <a:ln>
                      <a:noFill/>
                    </a:ln>
                  </pic:spPr>
                </pic:pic>
              </a:graphicData>
            </a:graphic>
          </wp:inline>
        </w:drawing>
      </w:r>
      <w:r>
        <w:drawing>
          <wp:inline distT="0" distB="0" distL="114300" distR="114300">
            <wp:extent cx="3206750" cy="1294130"/>
            <wp:effectExtent l="0" t="0" r="6350" b="1270"/>
            <wp:docPr id="81925" name="Picture 8" descr="E:\Works\2017\2017-09-双学位软件工程课程教学\课程材料\测试-集成测试-自顶向下策略-深度优先示例-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5" name="Picture 8" descr="E:\Works\2017\2017-09-双学位软件工程课程教学\课程材料\测试-集成测试-自顶向下策略-深度优先示例-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06750" cy="1294130"/>
                    </a:xfrm>
                    <a:prstGeom prst="rect">
                      <a:avLst/>
                    </a:prstGeom>
                    <a:noFill/>
                    <a:ln>
                      <a:noFill/>
                    </a:ln>
                  </pic:spPr>
                </pic:pic>
              </a:graphicData>
            </a:graphic>
          </wp:inline>
        </w:drawing>
      </w:r>
      <w:r>
        <w:drawing>
          <wp:inline distT="0" distB="0" distL="114300" distR="114300">
            <wp:extent cx="3191510" cy="1002665"/>
            <wp:effectExtent l="0" t="0" r="8890" b="635"/>
            <wp:docPr id="79878" name="Picture 7" descr="E:\Works\2017\2017-09-双学位软件工程课程教学\课程材料\测试-集成测试-自顶向下策略-宽度优先示例-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8" name="Picture 7" descr="E:\Works\2017\2017-09-双学位软件工程课程教学\课程材料\测试-集成测试-自顶向下策略-宽度优先示例-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91510" cy="1002665"/>
                    </a:xfrm>
                    <a:prstGeom prst="rect">
                      <a:avLst/>
                    </a:prstGeom>
                    <a:noFill/>
                    <a:ln>
                      <a:noFill/>
                    </a:ln>
                  </pic:spPr>
                </pic:pic>
              </a:graphicData>
            </a:graphic>
          </wp:inline>
        </w:drawing>
      </w:r>
      <w:r>
        <w:drawing>
          <wp:inline distT="0" distB="0" distL="114300" distR="114300">
            <wp:extent cx="3230880" cy="2265045"/>
            <wp:effectExtent l="0" t="0" r="7620" b="8255"/>
            <wp:docPr id="89093" name="Picture 7" descr="E:\Works\2017\2017-09-双学位软件工程课程教学\课程材料\测试-集成测试-自底向上集成策略示例-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 name="Picture 7" descr="E:\Works\2017\2017-09-双学位软件工程课程教学\课程材料\测试-集成测试-自底向上集成策略示例-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0880" cy="226504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right="0"/>
        <w:jc w:val="both"/>
      </w:pPr>
      <w:r>
        <w:drawing>
          <wp:inline distT="0" distB="0" distL="114300" distR="114300">
            <wp:extent cx="3246755" cy="17589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rcRect l="16072" t="28434" r="22281" b="18133"/>
                    <a:stretch>
                      <a:fillRect/>
                    </a:stretch>
                  </pic:blipFill>
                  <pic:spPr>
                    <a:xfrm>
                      <a:off x="0" y="0"/>
                      <a:ext cx="3246755" cy="175895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right="0"/>
        <w:jc w:val="both"/>
      </w:pPr>
      <w:r>
        <w:drawing>
          <wp:inline distT="0" distB="0" distL="114300" distR="114300">
            <wp:extent cx="3259455" cy="203136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rcRect l="15710" t="17689" r="22402" b="20602"/>
                    <a:stretch>
                      <a:fillRect/>
                    </a:stretch>
                  </pic:blipFill>
                  <pic:spPr>
                    <a:xfrm>
                      <a:off x="0" y="0"/>
                      <a:ext cx="3259455" cy="2031365"/>
                    </a:xfrm>
                    <a:prstGeom prst="rect">
                      <a:avLst/>
                    </a:prstGeom>
                    <a:noFill/>
                    <a:ln>
                      <a:noFill/>
                    </a:ln>
                  </pic:spPr>
                </pic:pic>
              </a:graphicData>
            </a:graphic>
          </wp:inline>
        </w:drawing>
      </w:r>
    </w:p>
    <w:p>
      <w:pPr>
        <w:numPr>
          <w:ilvl w:val="0"/>
          <w:numId w:val="11"/>
        </w:numPr>
        <w:rPr>
          <w:rFonts w:hint="eastAsia" w:cstheme="minorBidi"/>
          <w:kern w:val="2"/>
          <w:sz w:val="21"/>
          <w:szCs w:val="21"/>
          <w:lang w:val="en-US" w:eastAsia="zh-CN" w:bidi="ar-SA"/>
          <w14:ligatures w14:val="none"/>
        </w:rPr>
      </w:pPr>
      <w:r>
        <w:rPr>
          <w:rFonts w:hint="eastAsia" w:asciiTheme="minorHAnsi" w:hAnsiTheme="minorHAnsi" w:eastAsiaTheme="minorEastAsia" w:cstheme="minorBidi"/>
          <w:kern w:val="2"/>
          <w:sz w:val="21"/>
          <w:szCs w:val="21"/>
          <w:lang w:val="en-US" w:eastAsia="zh-CN" w:bidi="ar-SA"/>
          <w14:ligatures w14:val="none"/>
        </w:rPr>
        <w:t>使用面向对象分析的好处？对维护有什么好处</w:t>
      </w:r>
      <w:r>
        <w:rPr>
          <w:rFonts w:hint="eastAsia" w:cstheme="minorBidi"/>
          <w:kern w:val="2"/>
          <w:sz w:val="21"/>
          <w:szCs w:val="21"/>
          <w:lang w:val="en-US" w:eastAsia="zh-CN" w:bidi="ar-SA"/>
          <w14:ligatures w14:val="none"/>
        </w:rPr>
        <w:t>？</w:t>
      </w:r>
    </w:p>
    <w:p>
      <w:pPr>
        <w:numPr>
          <w:ilvl w:val="0"/>
          <w:numId w:val="0"/>
        </w:numPr>
        <w:ind w:left="420" w:leftChars="0"/>
        <w:rPr>
          <w:rFonts w:hint="eastAsia" w:asciiTheme="minorHAnsi" w:hAnsiTheme="minorHAnsi" w:eastAsiaTheme="minorEastAsia" w:cstheme="minorBidi"/>
          <w:kern w:val="2"/>
          <w:sz w:val="21"/>
          <w:szCs w:val="21"/>
          <w:lang w:val="en-US" w:eastAsia="zh-CN" w:bidi="ar-SA"/>
          <w14:ligatures w14:val="none"/>
        </w:rPr>
      </w:pPr>
      <w:r>
        <w:rPr>
          <w:rFonts w:hint="eastAsia" w:asciiTheme="minorHAnsi" w:hAnsiTheme="minorHAnsi" w:eastAsiaTheme="minorEastAsia" w:cstheme="minorBidi"/>
          <w:kern w:val="2"/>
          <w:sz w:val="21"/>
          <w:szCs w:val="21"/>
          <w:lang w:val="en-US" w:eastAsia="zh-CN" w:bidi="ar-SA"/>
          <w14:ligatures w14:val="none"/>
        </w:rPr>
        <w:t>与人类思维习惯一致</w:t>
      </w:r>
      <w:r>
        <w:rPr>
          <w:rFonts w:hint="eastAsia" w:cstheme="minorBidi"/>
          <w:kern w:val="2"/>
          <w:sz w:val="21"/>
          <w:szCs w:val="21"/>
          <w:lang w:val="en-US" w:eastAsia="zh-CN" w:bidi="ar-SA"/>
          <w14:ligatures w14:val="none"/>
        </w:rPr>
        <w:t>、</w:t>
      </w:r>
      <w:r>
        <w:rPr>
          <w:rFonts w:hint="default" w:asciiTheme="minorHAnsi" w:hAnsiTheme="minorHAnsi" w:eastAsiaTheme="minorEastAsia" w:cstheme="minorBidi"/>
          <w:kern w:val="2"/>
          <w:sz w:val="21"/>
          <w:szCs w:val="21"/>
          <w:lang w:val="en-US" w:eastAsia="zh-CN" w:bidi="ar-SA"/>
          <w14:ligatures w14:val="none"/>
        </w:rPr>
        <w:t>稳定性好</w:t>
      </w:r>
      <w:r>
        <w:rPr>
          <w:rFonts w:hint="eastAsia" w:cstheme="minorBidi"/>
          <w:kern w:val="2"/>
          <w:sz w:val="21"/>
          <w:szCs w:val="21"/>
          <w:lang w:val="en-US" w:eastAsia="zh-CN" w:bidi="ar-SA"/>
          <w14:ligatures w14:val="none"/>
        </w:rPr>
        <w:t>、</w:t>
      </w:r>
      <w:r>
        <w:rPr>
          <w:rFonts w:hint="default" w:asciiTheme="minorHAnsi" w:hAnsiTheme="minorHAnsi" w:eastAsiaTheme="minorEastAsia" w:cstheme="minorBidi"/>
          <w:kern w:val="2"/>
          <w:sz w:val="21"/>
          <w:szCs w:val="21"/>
          <w:lang w:val="en-US" w:eastAsia="zh-CN" w:bidi="ar-SA"/>
          <w14:ligatures w14:val="none"/>
        </w:rPr>
        <w:t>可重用性好</w:t>
      </w:r>
      <w:r>
        <w:rPr>
          <w:rFonts w:hint="eastAsia" w:cstheme="minorBidi"/>
          <w:kern w:val="2"/>
          <w:sz w:val="21"/>
          <w:szCs w:val="21"/>
          <w:lang w:val="en-US" w:eastAsia="zh-CN" w:bidi="ar-SA"/>
          <w14:ligatures w14:val="none"/>
        </w:rPr>
        <w:t>、</w:t>
      </w:r>
      <w:r>
        <w:rPr>
          <w:rFonts w:hint="default" w:asciiTheme="minorHAnsi" w:hAnsiTheme="minorHAnsi" w:eastAsiaTheme="minorEastAsia" w:cstheme="minorBidi"/>
          <w:kern w:val="2"/>
          <w:sz w:val="21"/>
          <w:szCs w:val="21"/>
          <w:lang w:val="en-US" w:eastAsia="zh-CN" w:bidi="ar-SA"/>
          <w14:ligatures w14:val="none"/>
        </w:rPr>
        <w:t>较易开发大型软件产品</w:t>
      </w:r>
      <w:r>
        <w:rPr>
          <w:rFonts w:hint="eastAsia" w:cstheme="minorBidi"/>
          <w:kern w:val="2"/>
          <w:sz w:val="21"/>
          <w:szCs w:val="21"/>
          <w:lang w:val="en-US" w:eastAsia="zh-CN" w:bidi="ar-SA"/>
          <w14:ligatures w14:val="none"/>
        </w:rPr>
        <w:t>、</w:t>
      </w:r>
      <w:r>
        <w:rPr>
          <w:rFonts w:hint="default" w:asciiTheme="minorHAnsi" w:hAnsiTheme="minorHAnsi" w:eastAsiaTheme="minorEastAsia" w:cstheme="minorBidi"/>
          <w:kern w:val="2"/>
          <w:sz w:val="21"/>
          <w:szCs w:val="21"/>
          <w:lang w:val="en-US" w:eastAsia="zh-CN" w:bidi="ar-SA"/>
          <w14:ligatures w14:val="none"/>
        </w:rPr>
        <w:t>可维护性好</w:t>
      </w:r>
    </w:p>
    <w:p>
      <w:pPr>
        <w:numPr>
          <w:ilvl w:val="0"/>
          <w:numId w:val="0"/>
        </w:numPr>
        <w:ind w:firstLine="420" w:firstLineChars="0"/>
        <w:rPr>
          <w:rFonts w:hint="default" w:asciiTheme="minorHAnsi" w:hAnsiTheme="minorHAnsi" w:eastAsiaTheme="minor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对维护的好处：</w:t>
      </w:r>
      <w:r>
        <w:rPr>
          <w:rFonts w:hint="default" w:asciiTheme="minorHAnsi" w:hAnsiTheme="minorHAnsi" w:eastAsiaTheme="minorEastAsia" w:cstheme="minorBidi"/>
          <w:kern w:val="2"/>
          <w:sz w:val="21"/>
          <w:szCs w:val="21"/>
          <w:lang w:val="en-US" w:eastAsia="zh-CN" w:bidi="ar-SA"/>
          <w14:ligatures w14:val="none"/>
        </w:rPr>
        <w:t>采用面向对象思想设计的结构,可读性高,由于继承的存在,即使改变需求,那么维护也只是在局部模块,所以维护起来是非常方便和较低成本的</w:t>
      </w:r>
    </w:p>
    <w:p>
      <w:pPr>
        <w:numPr>
          <w:ilvl w:val="0"/>
          <w:numId w:val="0"/>
        </w:numPr>
        <w:ind w:firstLine="420" w:firstLineChars="0"/>
        <w:rPr>
          <w:rFonts w:hint="default" w:asciiTheme="minorHAnsi" w:hAnsiTheme="minorHAnsi" w:eastAsiaTheme="minorEastAsia" w:cstheme="minorBidi"/>
          <w:kern w:val="2"/>
          <w:sz w:val="21"/>
          <w:szCs w:val="21"/>
          <w:lang w:val="en-US" w:eastAsia="zh-CN" w:bidi="ar-SA"/>
          <w14:ligatures w14:val="none"/>
        </w:rPr>
      </w:pPr>
    </w:p>
    <w:p>
      <w:pPr>
        <w:numPr>
          <w:ilvl w:val="0"/>
          <w:numId w:val="0"/>
        </w:numPr>
        <w:ind w:firstLine="420" w:firstLineChars="0"/>
        <w:rPr>
          <w:rFonts w:hint="default" w:asciiTheme="minorHAnsi" w:hAnsiTheme="minorHAnsi" w:eastAsiaTheme="minorEastAsia" w:cstheme="minorBidi"/>
          <w:kern w:val="2"/>
          <w:sz w:val="21"/>
          <w:szCs w:val="21"/>
          <w:lang w:val="en-US" w:eastAsia="zh-CN" w:bidi="ar-SA"/>
          <w14:ligatures w14:val="none"/>
        </w:rPr>
      </w:pPr>
    </w:p>
    <w:p>
      <w:pPr>
        <w:jc w:val="center"/>
        <w:rPr>
          <w:rFonts w:hint="eastAsia"/>
          <w:b/>
          <w:bCs/>
          <w:sz w:val="32"/>
          <w:szCs w:val="32"/>
          <w:lang w:val="en-US" w:eastAsia="zh-CN"/>
        </w:rPr>
      </w:pPr>
      <w:r>
        <w:rPr>
          <w:rFonts w:hint="eastAsia"/>
          <w:b/>
          <w:bCs/>
          <w:sz w:val="32"/>
          <w:szCs w:val="32"/>
          <w:lang w:val="en-US" w:eastAsia="zh-CN"/>
        </w:rPr>
        <w:t>2021回忆版</w:t>
      </w:r>
    </w:p>
    <w:p>
      <w:pPr>
        <w:numPr>
          <w:ilvl w:val="0"/>
          <w:numId w:val="0"/>
        </w:numPr>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选择题部分和题库一致</w:t>
      </w:r>
    </w:p>
    <w:p>
      <w:pPr>
        <w:numPr>
          <w:ilvl w:val="0"/>
          <w:numId w:val="0"/>
        </w:numPr>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简答：</w:t>
      </w:r>
    </w:p>
    <w:p>
      <w:pPr>
        <w:numPr>
          <w:ilvl w:val="0"/>
          <w:numId w:val="12"/>
        </w:numPr>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软件危机产生的原因</w:t>
      </w:r>
    </w:p>
    <w:p>
      <w:pPr>
        <w:numPr>
          <w:ilvl w:val="0"/>
          <w:numId w:val="12"/>
        </w:numPr>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维护性复审注重的方面</w:t>
      </w:r>
    </w:p>
    <w:p>
      <w:pPr>
        <w:numPr>
          <w:ilvl w:val="0"/>
          <w:numId w:val="12"/>
        </w:numPr>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父图与子图的平衡问题是指什么</w:t>
      </w:r>
    </w:p>
    <w:p>
      <w:pPr>
        <w:numPr>
          <w:ilvl w:val="0"/>
          <w:numId w:val="12"/>
        </w:numPr>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事务变换(大概是左边两结点，右边三个发射)</w:t>
      </w:r>
    </w:p>
    <w:p>
      <w:pPr>
        <w:numPr>
          <w:ilvl w:val="0"/>
          <w:numId w:val="0"/>
        </w:numPr>
        <w:rPr>
          <w:rFonts w:hint="default" w:cstheme="minorBidi"/>
          <w:kern w:val="2"/>
          <w:sz w:val="21"/>
          <w:szCs w:val="21"/>
          <w:lang w:val="en-US" w:eastAsia="zh-CN" w:bidi="ar-SA"/>
          <w14:ligatures w14:val="none"/>
        </w:rPr>
      </w:pPr>
      <w:r>
        <w:drawing>
          <wp:inline distT="0" distB="0" distL="114300" distR="114300">
            <wp:extent cx="1822450" cy="2073910"/>
            <wp:effectExtent l="0" t="0" r="6350" b="8890"/>
            <wp:docPr id="136198" name="Picture 43" descr="rj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 name="Picture 43" descr="rj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22450" cy="2073910"/>
                    </a:xfrm>
                    <a:prstGeom prst="rect">
                      <a:avLst/>
                    </a:prstGeom>
                    <a:noFill/>
                    <a:ln>
                      <a:noFill/>
                    </a:ln>
                  </pic:spPr>
                </pic:pic>
              </a:graphicData>
            </a:graphic>
          </wp:inline>
        </w:drawing>
      </w:r>
    </w:p>
    <w:p>
      <w:pPr>
        <w:numPr>
          <w:ilvl w:val="0"/>
          <w:numId w:val="12"/>
        </w:numPr>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非结构性程序（含有goto）改写为结构性程序</w:t>
      </w:r>
    </w:p>
    <w:p>
      <w:pPr>
        <w:numPr>
          <w:ilvl w:val="0"/>
          <w:numId w:val="0"/>
        </w:numPr>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大概是（大概！）</w:t>
      </w:r>
    </w:p>
    <w:p>
      <w:pPr>
        <w:numPr>
          <w:ilvl w:val="0"/>
          <w:numId w:val="0"/>
        </w:numPr>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LOOP:SET I = START+FINISH/2</w:t>
      </w:r>
    </w:p>
    <w:p>
      <w:pPr>
        <w:numPr>
          <w:ilvl w:val="0"/>
          <w:numId w:val="0"/>
        </w:numPr>
        <w:ind w:firstLine="420" w:firstLine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IF TABLE(I)&gt;ITEM SET I TO SATRT</w:t>
      </w:r>
    </w:p>
    <w:p>
      <w:pPr>
        <w:numPr>
          <w:ilvl w:val="0"/>
          <w:numId w:val="0"/>
        </w:numPr>
        <w:ind w:firstLine="420" w:firstLine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IF TABLE(I)&lt;ITEM SET I TO FINISH</w:t>
      </w:r>
    </w:p>
    <w:p>
      <w:pPr>
        <w:numPr>
          <w:ilvl w:val="0"/>
          <w:numId w:val="0"/>
        </w:numPr>
        <w:ind w:firstLine="420" w:firstLine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IF START-FINISH&lt;1 GOTO LOOP</w:t>
      </w:r>
    </w:p>
    <w:p>
      <w:pPr>
        <w:numPr>
          <w:ilvl w:val="0"/>
          <w:numId w:val="0"/>
        </w:numPr>
        <w:ind w:firstLine="420" w:firstLine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IF TABLE(START)=ITEM GOTO FOUND</w:t>
      </w:r>
    </w:p>
    <w:p>
      <w:pPr>
        <w:numPr>
          <w:ilvl w:val="0"/>
          <w:numId w:val="0"/>
        </w:numPr>
        <w:ind w:firstLine="420" w:firstLine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IF TABLE(FINISH)=ITEM GOTO FOUND</w:t>
      </w:r>
    </w:p>
    <w:p>
      <w:pPr>
        <w:numPr>
          <w:ilvl w:val="0"/>
          <w:numId w:val="0"/>
        </w:numPr>
        <w:ind w:firstLine="420" w:firstLine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SET FLAG TO 1</w:t>
      </w:r>
    </w:p>
    <w:p>
      <w:pPr>
        <w:numPr>
          <w:ilvl w:val="0"/>
          <w:numId w:val="0"/>
        </w:numPr>
        <w:ind w:firstLine="420" w:firstLine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GOTO DONE</w:t>
      </w:r>
    </w:p>
    <w:p>
      <w:pPr>
        <w:numPr>
          <w:ilvl w:val="0"/>
          <w:numId w:val="0"/>
        </w:numPr>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FOUND:SET FLAG TO 0</w:t>
      </w:r>
    </w:p>
    <w:p>
      <w:pPr>
        <w:numPr>
          <w:ilvl w:val="0"/>
          <w:numId w:val="0"/>
        </w:numPr>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DONE:EXIT</w:t>
      </w:r>
    </w:p>
    <w:p>
      <w:pPr>
        <w:numPr>
          <w:ilvl w:val="0"/>
          <w:numId w:val="12"/>
        </w:numPr>
        <w:ind w:left="0" w:leftChars="0" w:firstLine="0" w:firstLine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边界值测试，有一个将数字字符串转为数字的函数，输入字符串是1-6个字符，负数最左边是负号，进行边界值测试并给出测试用例</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计算题：</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第一题画出工程网络图计算关键路径（有点怪的题目，有些得画空边才能连接活动，类似Ax依赖A1,A2,Ay依赖A1这样，给出了一个活动表）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活动</w:t>
            </w: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耗费时间</w:t>
            </w: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A1</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A2</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A3</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A4</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A5</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eastAsia" w:cstheme="minorBidi"/>
                <w:kern w:val="2"/>
                <w:sz w:val="21"/>
                <w:szCs w:val="21"/>
                <w:vertAlign w:val="baseline"/>
                <w:lang w:val="en-US" w:eastAsia="zh-CN" w:bidi="ar-SA"/>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A6</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eastAsia" w:cstheme="minorBidi"/>
                <w:kern w:val="2"/>
                <w:sz w:val="21"/>
                <w:szCs w:val="21"/>
                <w:vertAlign w:val="baseline"/>
                <w:lang w:val="en-US" w:eastAsia="zh-CN" w:bidi="ar-SA"/>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A7</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A8</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A9</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A3,A7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A10</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eastAsia" w:cstheme="minorBidi"/>
                <w:kern w:val="2"/>
                <w:sz w:val="21"/>
                <w:szCs w:val="21"/>
                <w:vertAlign w:val="baseline"/>
                <w:lang w:val="en-US" w:eastAsia="zh-CN" w:bidi="ar-SA"/>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A11</w:t>
            </w:r>
          </w:p>
        </w:tc>
        <w:tc>
          <w:tcPr>
            <w:tcW w:w="2841" w:type="dxa"/>
          </w:tcPr>
          <w:p>
            <w:pPr>
              <w:numPr>
                <w:ilvl w:val="0"/>
                <w:numId w:val="0"/>
              </w:numPr>
              <w:rPr>
                <w:rFonts w:hint="default" w:cstheme="minorBidi"/>
                <w:kern w:val="2"/>
                <w:sz w:val="21"/>
                <w:szCs w:val="21"/>
                <w:vertAlign w:val="baseline"/>
                <w:lang w:val="en-US" w:eastAsia="zh-CN" w:bidi="ar-SA"/>
                <w14:ligatures w14:val="none"/>
              </w:rPr>
            </w:pPr>
          </w:p>
        </w:tc>
        <w:tc>
          <w:tcPr>
            <w:tcW w:w="2841" w:type="dxa"/>
          </w:tcPr>
          <w:p>
            <w:pPr>
              <w:numPr>
                <w:ilvl w:val="0"/>
                <w:numId w:val="0"/>
              </w:numPr>
              <w:rPr>
                <w:rFonts w:hint="eastAsia" w:cstheme="minorBidi"/>
                <w:kern w:val="2"/>
                <w:sz w:val="21"/>
                <w:szCs w:val="21"/>
                <w:vertAlign w:val="baseline"/>
                <w:lang w:val="en-US" w:eastAsia="zh-CN" w:bidi="ar-SA"/>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A12</w:t>
            </w: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10</w:t>
            </w:r>
          </w:p>
        </w:tc>
        <w:tc>
          <w:tcPr>
            <w:tcW w:w="2841" w:type="dxa"/>
          </w:tcPr>
          <w:p>
            <w:pPr>
              <w:numPr>
                <w:ilvl w:val="0"/>
                <w:numId w:val="0"/>
              </w:numPr>
              <w:rPr>
                <w:rFonts w:hint="default" w:cstheme="minorBidi"/>
                <w:kern w:val="2"/>
                <w:sz w:val="21"/>
                <w:szCs w:val="21"/>
                <w:vertAlign w:val="baseline"/>
                <w:lang w:val="en-US" w:eastAsia="zh-CN" w:bidi="ar-SA"/>
                <w14:ligatures w14:val="none"/>
              </w:rPr>
            </w:pPr>
            <w:r>
              <w:rPr>
                <w:rFonts w:hint="eastAsia" w:cstheme="minorBidi"/>
                <w:kern w:val="2"/>
                <w:sz w:val="21"/>
                <w:szCs w:val="21"/>
                <w:vertAlign w:val="baseline"/>
                <w:lang w:val="en-US" w:eastAsia="zh-CN" w:bidi="ar-SA"/>
                <w14:ligatures w14:val="none"/>
              </w:rPr>
              <w:t>A8,A10,A11</w:t>
            </w:r>
          </w:p>
        </w:tc>
      </w:tr>
    </w:tbl>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第一问活动是结点还是有向边</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第二问画出工程网络图</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第三问最少要多少天完工(55)</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第四问给出所有关键路径</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第二题第一问根据流程图画出流图，计算环形复杂度第二问给出基本路径集合</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题意是计算学生成绩的sum和average，大概是一个 while a and b嵌套一个if c and d，然后外面while如果不满足条件，跳转到一个if 然后结束</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分析题：</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第一题</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第二问考了基本系统模型</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第三问为下一问做准备，问根据说明给出P2,P4两个加工的名称</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第四问功能级数据流图</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第二题</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考了大概是一个图书售卖系统，有未注册用户、注册用户、管理员，未注册用户能浏览检索出版物、然后添加到购物车、注册。注册用户登陆后能浏览检索出版物、添加到购物车、下单。管理员能维护出版物（添加新出版物、变更在售出版物）</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第一问参与者有哪些</w:t>
      </w:r>
    </w:p>
    <w:p>
      <w:pPr>
        <w:numPr>
          <w:ilvl w:val="0"/>
          <w:numId w:val="0"/>
        </w:numPr>
        <w:ind w:leftChars="0"/>
        <w:rPr>
          <w:rFonts w:hint="eastAsia"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第二问用例下单前置条件和基本事件流</w:t>
      </w:r>
    </w:p>
    <w:p>
      <w:pPr>
        <w:numPr>
          <w:ilvl w:val="0"/>
          <w:numId w:val="0"/>
        </w:numPr>
        <w:ind w:leftChars="0"/>
        <w:rPr>
          <w:rFonts w:hint="default" w:cstheme="minorBidi"/>
          <w:kern w:val="2"/>
          <w:sz w:val="21"/>
          <w:szCs w:val="21"/>
          <w:lang w:val="en-US" w:eastAsia="zh-CN" w:bidi="ar-SA"/>
          <w14:ligatures w14:val="none"/>
        </w:rPr>
      </w:pPr>
      <w:r>
        <w:rPr>
          <w:rFonts w:hint="eastAsia" w:cstheme="minorBidi"/>
          <w:kern w:val="2"/>
          <w:sz w:val="21"/>
          <w:szCs w:val="21"/>
          <w:lang w:val="en-US" w:eastAsia="zh-CN" w:bidi="ar-SA"/>
          <w14:ligatures w14:val="none"/>
        </w:rPr>
        <w:t>第三问（好像是四问，有一问记不到了，不是作图）用例图</w:t>
      </w:r>
    </w:p>
    <w:p>
      <w:pPr>
        <w:jc w:val="both"/>
        <w:rPr>
          <w:rFonts w:hint="default"/>
          <w:b/>
          <w:bCs/>
          <w:sz w:val="32"/>
          <w:szCs w:val="32"/>
          <w:lang w:val="en-US" w:eastAsia="zh-CN"/>
        </w:rPr>
      </w:pPr>
    </w:p>
    <w:p>
      <w:pPr>
        <w:numPr>
          <w:ilvl w:val="0"/>
          <w:numId w:val="0"/>
        </w:numPr>
        <w:ind w:firstLine="420" w:firstLineChars="0"/>
        <w:rPr>
          <w:rFonts w:hint="default"/>
          <w:szCs w:val="21"/>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2E95F"/>
    <w:multiLevelType w:val="singleLevel"/>
    <w:tmpl w:val="86B2E95F"/>
    <w:lvl w:ilvl="0" w:tentative="0">
      <w:start w:val="1"/>
      <w:numFmt w:val="decimal"/>
      <w:suff w:val="nothing"/>
      <w:lvlText w:val="%1、"/>
      <w:lvlJc w:val="left"/>
    </w:lvl>
  </w:abstractNum>
  <w:abstractNum w:abstractNumId="1">
    <w:nsid w:val="8C056890"/>
    <w:multiLevelType w:val="singleLevel"/>
    <w:tmpl w:val="8C056890"/>
    <w:lvl w:ilvl="0" w:tentative="0">
      <w:start w:val="2"/>
      <w:numFmt w:val="decimal"/>
      <w:suff w:val="nothing"/>
      <w:lvlText w:val="%1、"/>
      <w:lvlJc w:val="left"/>
    </w:lvl>
  </w:abstractNum>
  <w:abstractNum w:abstractNumId="2">
    <w:nsid w:val="8EF317D4"/>
    <w:multiLevelType w:val="singleLevel"/>
    <w:tmpl w:val="8EF317D4"/>
    <w:lvl w:ilvl="0" w:tentative="0">
      <w:start w:val="1"/>
      <w:numFmt w:val="decimal"/>
      <w:lvlText w:val="%1."/>
      <w:lvlJc w:val="left"/>
      <w:pPr>
        <w:tabs>
          <w:tab w:val="left" w:pos="312"/>
        </w:tabs>
      </w:pPr>
    </w:lvl>
  </w:abstractNum>
  <w:abstractNum w:abstractNumId="3">
    <w:nsid w:val="D33C1BA2"/>
    <w:multiLevelType w:val="singleLevel"/>
    <w:tmpl w:val="D33C1BA2"/>
    <w:lvl w:ilvl="0" w:tentative="0">
      <w:start w:val="1"/>
      <w:numFmt w:val="decimal"/>
      <w:lvlText w:val="%1."/>
      <w:lvlJc w:val="left"/>
      <w:pPr>
        <w:tabs>
          <w:tab w:val="left" w:pos="312"/>
        </w:tabs>
      </w:pPr>
    </w:lvl>
  </w:abstractNum>
  <w:abstractNum w:abstractNumId="4">
    <w:nsid w:val="DAF8E991"/>
    <w:multiLevelType w:val="singleLevel"/>
    <w:tmpl w:val="DAF8E991"/>
    <w:lvl w:ilvl="0" w:tentative="0">
      <w:start w:val="1"/>
      <w:numFmt w:val="decimal"/>
      <w:lvlText w:val="%1."/>
      <w:lvlJc w:val="left"/>
      <w:pPr>
        <w:tabs>
          <w:tab w:val="left" w:pos="312"/>
        </w:tabs>
      </w:pPr>
    </w:lvl>
  </w:abstractNum>
  <w:abstractNum w:abstractNumId="5">
    <w:nsid w:val="FC20B04E"/>
    <w:multiLevelType w:val="singleLevel"/>
    <w:tmpl w:val="FC20B04E"/>
    <w:lvl w:ilvl="0" w:tentative="0">
      <w:start w:val="2"/>
      <w:numFmt w:val="decimal"/>
      <w:suff w:val="nothing"/>
      <w:lvlText w:val="%1、"/>
      <w:lvlJc w:val="left"/>
    </w:lvl>
  </w:abstractNum>
  <w:abstractNum w:abstractNumId="6">
    <w:nsid w:val="0E93F8CA"/>
    <w:multiLevelType w:val="singleLevel"/>
    <w:tmpl w:val="0E93F8CA"/>
    <w:lvl w:ilvl="0" w:tentative="0">
      <w:start w:val="2"/>
      <w:numFmt w:val="decimal"/>
      <w:suff w:val="nothing"/>
      <w:lvlText w:val="%1、"/>
      <w:lvlJc w:val="left"/>
    </w:lvl>
  </w:abstractNum>
  <w:abstractNum w:abstractNumId="7">
    <w:nsid w:val="16D018F1"/>
    <w:multiLevelType w:val="singleLevel"/>
    <w:tmpl w:val="16D018F1"/>
    <w:lvl w:ilvl="0" w:tentative="0">
      <w:start w:val="2"/>
      <w:numFmt w:val="decimal"/>
      <w:suff w:val="nothing"/>
      <w:lvlText w:val="%1、"/>
      <w:lvlJc w:val="left"/>
    </w:lvl>
  </w:abstractNum>
  <w:abstractNum w:abstractNumId="8">
    <w:nsid w:val="32D6DB5C"/>
    <w:multiLevelType w:val="singleLevel"/>
    <w:tmpl w:val="32D6DB5C"/>
    <w:lvl w:ilvl="0" w:tentative="0">
      <w:start w:val="1"/>
      <w:numFmt w:val="lowerLetter"/>
      <w:lvlText w:val="(%1)"/>
      <w:lvlJc w:val="left"/>
      <w:pPr>
        <w:tabs>
          <w:tab w:val="left" w:pos="312"/>
        </w:tabs>
      </w:pPr>
    </w:lvl>
  </w:abstractNum>
  <w:abstractNum w:abstractNumId="9">
    <w:nsid w:val="44904160"/>
    <w:multiLevelType w:val="multilevel"/>
    <w:tmpl w:val="44904160"/>
    <w:lvl w:ilvl="0" w:tentative="0">
      <w:start w:val="3"/>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68AB0232"/>
    <w:multiLevelType w:val="singleLevel"/>
    <w:tmpl w:val="68AB0232"/>
    <w:lvl w:ilvl="0" w:tentative="0">
      <w:start w:val="2"/>
      <w:numFmt w:val="decimal"/>
      <w:lvlText w:val="%1."/>
      <w:lvlJc w:val="left"/>
      <w:pPr>
        <w:tabs>
          <w:tab w:val="left" w:pos="312"/>
        </w:tabs>
      </w:pPr>
    </w:lvl>
  </w:abstractNum>
  <w:abstractNum w:abstractNumId="11">
    <w:nsid w:val="7AA428BB"/>
    <w:multiLevelType w:val="singleLevel"/>
    <w:tmpl w:val="7AA428BB"/>
    <w:lvl w:ilvl="0" w:tentative="0">
      <w:start w:val="1"/>
      <w:numFmt w:val="decimal"/>
      <w:lvlText w:val="%1."/>
      <w:lvlJc w:val="left"/>
      <w:pPr>
        <w:tabs>
          <w:tab w:val="left" w:pos="312"/>
        </w:tabs>
      </w:pPr>
    </w:lvl>
  </w:abstractNum>
  <w:num w:numId="1">
    <w:abstractNumId w:val="10"/>
  </w:num>
  <w:num w:numId="2">
    <w:abstractNumId w:val="8"/>
  </w:num>
  <w:num w:numId="3">
    <w:abstractNumId w:val="3"/>
  </w:num>
  <w:num w:numId="4">
    <w:abstractNumId w:val="11"/>
  </w:num>
  <w:num w:numId="5">
    <w:abstractNumId w:val="0"/>
  </w:num>
  <w:num w:numId="6">
    <w:abstractNumId w:val="1"/>
  </w:num>
  <w:num w:numId="7">
    <w:abstractNumId w:val="6"/>
  </w:num>
  <w:num w:numId="8">
    <w:abstractNumId w:val="5"/>
  </w:num>
  <w:num w:numId="9">
    <w:abstractNumId w:val="7"/>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FmN2JhMWNlODhkZDc3NTZlZjg4NzE5N2RmNjNmM2IifQ=="/>
  </w:docVars>
  <w:rsids>
    <w:rsidRoot w:val="0000286E"/>
    <w:rsid w:val="0000286E"/>
    <w:rsid w:val="00014E56"/>
    <w:rsid w:val="000903C8"/>
    <w:rsid w:val="00232884"/>
    <w:rsid w:val="002769EA"/>
    <w:rsid w:val="00300DDE"/>
    <w:rsid w:val="00444D4B"/>
    <w:rsid w:val="006A3373"/>
    <w:rsid w:val="00795403"/>
    <w:rsid w:val="007C3884"/>
    <w:rsid w:val="00931EB0"/>
    <w:rsid w:val="009C2BFF"/>
    <w:rsid w:val="00A91761"/>
    <w:rsid w:val="00BD023B"/>
    <w:rsid w:val="00C26165"/>
    <w:rsid w:val="00CA6244"/>
    <w:rsid w:val="00ED66B7"/>
    <w:rsid w:val="00FA7061"/>
    <w:rsid w:val="01EE5E5A"/>
    <w:rsid w:val="02BD1DCA"/>
    <w:rsid w:val="04D16493"/>
    <w:rsid w:val="055C757F"/>
    <w:rsid w:val="0A9D1D45"/>
    <w:rsid w:val="0B2B3C7B"/>
    <w:rsid w:val="0D7F205C"/>
    <w:rsid w:val="0E214EC1"/>
    <w:rsid w:val="0E464928"/>
    <w:rsid w:val="0FB512A1"/>
    <w:rsid w:val="104D01F0"/>
    <w:rsid w:val="13EE354C"/>
    <w:rsid w:val="18FC6C57"/>
    <w:rsid w:val="196F7AB4"/>
    <w:rsid w:val="19CB7E6B"/>
    <w:rsid w:val="28102E6D"/>
    <w:rsid w:val="297A4A90"/>
    <w:rsid w:val="2E4C5B33"/>
    <w:rsid w:val="31E035A3"/>
    <w:rsid w:val="39972358"/>
    <w:rsid w:val="3A856654"/>
    <w:rsid w:val="3DF37D79"/>
    <w:rsid w:val="42ED123B"/>
    <w:rsid w:val="430B7913"/>
    <w:rsid w:val="45A55DFD"/>
    <w:rsid w:val="460A6CA4"/>
    <w:rsid w:val="49FE5ADB"/>
    <w:rsid w:val="4E875E22"/>
    <w:rsid w:val="4EFA1A60"/>
    <w:rsid w:val="5060129E"/>
    <w:rsid w:val="553948D4"/>
    <w:rsid w:val="583059FA"/>
    <w:rsid w:val="599A4ACE"/>
    <w:rsid w:val="625D3BF3"/>
    <w:rsid w:val="62D17DD9"/>
    <w:rsid w:val="636E73D6"/>
    <w:rsid w:val="6A1E3448"/>
    <w:rsid w:val="6EC627BC"/>
    <w:rsid w:val="74956EB9"/>
    <w:rsid w:val="77BE6726"/>
    <w:rsid w:val="79674B9C"/>
    <w:rsid w:val="7C75000F"/>
    <w:rsid w:val="7F174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after="0" w:line="240" w:lineRule="auto"/>
      <w:jc w:val="both"/>
    </w:pPr>
    <w:rPr>
      <w:rFonts w:asciiTheme="minorHAnsi" w:hAnsiTheme="minorHAnsi" w:eastAsiaTheme="minorEastAsia" w:cstheme="minorBidi"/>
      <w:kern w:val="2"/>
      <w:sz w:val="21"/>
      <w:szCs w:val="24"/>
      <w:lang w:val="en-US" w:eastAsia="zh-CN" w:bidi="ar-SA"/>
      <w14:ligatures w14:val="none"/>
    </w:rPr>
  </w:style>
  <w:style w:type="paragraph" w:styleId="2">
    <w:name w:val="heading 1"/>
    <w:basedOn w:val="1"/>
    <w:link w:val="14"/>
    <w:autoRedefine/>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9">
    <w:name w:val="Default Paragraph Font"/>
    <w:autoRedefine/>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autoRedefine/>
    <w:unhideWhenUsed/>
    <w:qFormat/>
    <w:uiPriority w:val="99"/>
    <w:pPr>
      <w:tabs>
        <w:tab w:val="center" w:pos="4153"/>
        <w:tab w:val="right" w:pos="8306"/>
      </w:tabs>
      <w:snapToGrid w:val="0"/>
    </w:pPr>
    <w:rPr>
      <w:sz w:val="18"/>
      <w:szCs w:val="18"/>
    </w:rPr>
  </w:style>
  <w:style w:type="paragraph" w:styleId="4">
    <w:name w:val="header"/>
    <w:basedOn w:val="1"/>
    <w:link w:val="12"/>
    <w:autoRedefine/>
    <w:unhideWhenUsed/>
    <w:qFormat/>
    <w:uiPriority w:val="99"/>
    <w:pPr>
      <w:tabs>
        <w:tab w:val="center" w:pos="4153"/>
        <w:tab w:val="right" w:pos="8306"/>
      </w:tabs>
      <w:snapToGrid w:val="0"/>
      <w:jc w:val="center"/>
    </w:pPr>
    <w:rPr>
      <w:sz w:val="18"/>
      <w:szCs w:val="18"/>
    </w:rPr>
  </w:style>
  <w:style w:type="paragraph" w:styleId="5">
    <w:name w:val="HTML Preformatted"/>
    <w:basedOn w:val="1"/>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Emphasis"/>
    <w:basedOn w:val="9"/>
    <w:autoRedefine/>
    <w:qFormat/>
    <w:uiPriority w:val="20"/>
    <w:rPr>
      <w:i/>
    </w:rPr>
  </w:style>
  <w:style w:type="character" w:customStyle="1" w:styleId="12">
    <w:name w:val="页眉 字符"/>
    <w:basedOn w:val="9"/>
    <w:link w:val="4"/>
    <w:autoRedefine/>
    <w:qFormat/>
    <w:uiPriority w:val="99"/>
    <w:rPr>
      <w:sz w:val="18"/>
      <w:szCs w:val="18"/>
    </w:rPr>
  </w:style>
  <w:style w:type="character" w:customStyle="1" w:styleId="13">
    <w:name w:val="页脚 字符"/>
    <w:basedOn w:val="9"/>
    <w:link w:val="3"/>
    <w:autoRedefine/>
    <w:qFormat/>
    <w:uiPriority w:val="99"/>
    <w:rPr>
      <w:sz w:val="18"/>
      <w:szCs w:val="18"/>
    </w:rPr>
  </w:style>
  <w:style w:type="character" w:customStyle="1" w:styleId="14">
    <w:name w:val="标题 1 字符"/>
    <w:basedOn w:val="9"/>
    <w:link w:val="2"/>
    <w:autoRedefine/>
    <w:qFormat/>
    <w:uiPriority w:val="9"/>
    <w:rPr>
      <w:rFonts w:ascii="宋体" w:hAnsi="宋体" w:eastAsia="宋体" w:cs="宋体"/>
      <w:b/>
      <w:bCs/>
      <w:kern w:val="36"/>
      <w:sz w:val="48"/>
      <w:szCs w:val="48"/>
      <w14:ligatures w14:val="none"/>
    </w:rPr>
  </w:style>
  <w:style w:type="paragraph" w:styleId="15">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customXml" Target="ink/ink1.xm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5-24T18:53:32"/>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15220 27129,'-10'0,"-10"0,10 0,0 0,0 0,0 0,0 20,0-20,0 0,0 0,10 10,0 0,10-10,0 0,30 0,0 0,-20-10,-10 10,0 0,10-10,-10 10,-20 0,0 0,-10 0,10 10,0 0,0-10,0 0,0 0,0 0,10 10,-10-10,0 0,0 0,0 10,10 0,-10-10,20 0,10 0,-10 0,20 0,-20 0,0 0,0 0,-10 10,-10-10,-10 0,0 20,-20 0,20-20,0 10,20 0,10-10,0 0,10 0,-10 0,10-20,-10 10,0 10,0 0,0-10,0 10,0 0,0 0,0 0,-20 0,0 0,-20 0,10 0,-20 0,30 0,0 0,10-10,0 0,-10 10,10-10,0 0,10 10,10-10,-10 10,10 0,0-10,0 10,-10-10,-20 10,0 0,-10 0,0 20,-20-10,30 0,0-10,-10 0,10 0,0 0,10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4581</Words>
  <Characters>4737</Characters>
  <Lines>28</Lines>
  <Paragraphs>7</Paragraphs>
  <TotalTime>35</TotalTime>
  <ScaleCrop>false</ScaleCrop>
  <LinksUpToDate>false</LinksUpToDate>
  <CharactersWithSpaces>4791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2024-02-28T01:28:00Z</dcterms:created>
  <dc:creator>皓天 董</dc:creator>
  <cp:lastModifiedBy>chen</cp:lastModifiedBy>
  <dcterms:modified xsi:type="dcterms:W3CDTF">2024-11-10T09:33:11Z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2788807341224881971A4E136454D5AE_13</vt:lpwstr>
  </property>
</Properties>
</file>