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F6B89C"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 xml:space="preserve">对象技术是 . . . </w:t>
      </w:r>
      <w:r>
        <w:rPr>
          <w:rFonts w:hint="eastAsia"/>
          <w:b/>
          <w:bCs/>
          <w:lang w:eastAsia="zh-CN"/>
        </w:rPr>
        <w:t>？</w:t>
      </w:r>
    </w:p>
    <w:p w14:paraId="1A1971D3">
      <w:pPr>
        <w:numPr>
          <w:ilvl w:val="0"/>
          <w:numId w:val="1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指导软件构建的一套原则。 </w:t>
      </w:r>
    </w:p>
    <w:p w14:paraId="0854EE5B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一个努力获得认可的新理论。 </w:t>
      </w:r>
    </w:p>
    <w:p w14:paraId="68245FC1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由Grady Booch提出的一种动态新语言。 </w:t>
      </w:r>
    </w:p>
    <w:p w14:paraId="45F98E58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基于抽象和模块化原则。</w:t>
      </w:r>
    </w:p>
    <w:p w14:paraId="5B6E27EB">
      <w:pPr>
        <w:widowControl w:val="0"/>
        <w:numPr>
          <w:numId w:val="0"/>
        </w:numPr>
        <w:jc w:val="both"/>
        <w:rPr>
          <w:rFonts w:hint="eastAsia"/>
        </w:rPr>
      </w:pPr>
    </w:p>
    <w:p w14:paraId="4BAF3B60"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一个模型……？</w:t>
      </w:r>
    </w:p>
    <w:p w14:paraId="499E64CE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当团队成员理解他们的工作时，就没有必要了。</w:t>
      </w:r>
    </w:p>
    <w:p w14:paraId="09AB46A8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必须是结构性和行为性的。</w:t>
      </w:r>
    </w:p>
    <w:p w14:paraId="6F59F2E1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C</w:t>
      </w:r>
      <w:r>
        <w:rPr>
          <w:rFonts w:hint="eastAsia"/>
          <w:highlight w:val="yellow"/>
        </w:rPr>
        <w:t>是对现实的简化。</w:t>
      </w:r>
    </w:p>
    <w:p w14:paraId="4F56894A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是构建一个复杂计划的借口。</w:t>
      </w:r>
    </w:p>
    <w:p w14:paraId="149B36E8">
      <w:pPr>
        <w:widowControl w:val="0"/>
        <w:numPr>
          <w:numId w:val="0"/>
        </w:numPr>
        <w:jc w:val="both"/>
        <w:rPr>
          <w:rFonts w:hint="eastAsia"/>
        </w:rPr>
      </w:pPr>
    </w:p>
    <w:p w14:paraId="4898D34F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我们为什么要建模？</w:t>
      </w:r>
    </w:p>
    <w:p w14:paraId="5E51311B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有助于可视化一个系统</w:t>
      </w:r>
    </w:p>
    <w:p w14:paraId="3AE522F6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为我们构建系统提供了一个模板</w:t>
      </w:r>
    </w:p>
    <w:p w14:paraId="399AE6E1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记录了我们的决策</w:t>
      </w:r>
    </w:p>
    <w:p w14:paraId="78E64136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D</w:t>
      </w:r>
      <w:r>
        <w:rPr>
          <w:rFonts w:hint="eastAsia"/>
          <w:highlight w:val="yellow"/>
        </w:rPr>
        <w:t>以上都是</w:t>
      </w:r>
    </w:p>
    <w:p w14:paraId="579BA3F0">
      <w:pPr>
        <w:widowControl w:val="0"/>
        <w:numPr>
          <w:numId w:val="0"/>
        </w:numPr>
        <w:jc w:val="both"/>
        <w:rPr>
          <w:rFonts w:hint="eastAsia"/>
        </w:rPr>
      </w:pPr>
    </w:p>
    <w:p w14:paraId="6CEFECA9"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</w:rPr>
        <w:t>最好的模型与……相连？</w:t>
      </w:r>
    </w:p>
    <w:p w14:paraId="39516EF7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</w:rPr>
        <w:t xml:space="preserve">Java-script 代码 </w:t>
      </w:r>
    </w:p>
    <w:p w14:paraId="6E2C31D5">
      <w:pPr>
        <w:widowControl w:val="0"/>
        <w:numPr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B、</w:t>
      </w:r>
      <w:r>
        <w:rPr>
          <w:rFonts w:hint="eastAsia"/>
          <w:highlight w:val="yellow"/>
        </w:rPr>
        <w:t xml:space="preserve">现实 </w:t>
      </w:r>
    </w:p>
    <w:p w14:paraId="72E20CD5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</w:rPr>
        <w:t xml:space="preserve">C++ </w:t>
      </w:r>
    </w:p>
    <w:p w14:paraId="75C50809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</w:rPr>
        <w:t xml:space="preserve">将其与面向对象开发者联系起来的问题 </w:t>
      </w:r>
    </w:p>
    <w:p w14:paraId="41CD7705">
      <w:pPr>
        <w:widowControl w:val="0"/>
        <w:numPr>
          <w:numId w:val="0"/>
        </w:numPr>
        <w:jc w:val="both"/>
        <w:rPr>
          <w:rFonts w:hint="eastAsia"/>
        </w:rPr>
      </w:pPr>
    </w:p>
    <w:p w14:paraId="3A140757"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5、</w:t>
      </w:r>
      <w:r>
        <w:rPr>
          <w:rFonts w:hint="eastAsia"/>
          <w:b/>
          <w:bCs/>
        </w:rPr>
        <w:t>哪个项目最不可能需要一个模型？</w:t>
      </w:r>
    </w:p>
    <w:p w14:paraId="406DD55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A立交桥</w:t>
      </w:r>
    </w:p>
    <w:p w14:paraId="05D2F3DD"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B沙发</w:t>
      </w:r>
    </w:p>
    <w:p w14:paraId="3116C5B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C火车</w:t>
      </w:r>
    </w:p>
    <w:p w14:paraId="0A54613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D光盘</w:t>
      </w:r>
    </w:p>
    <w:p w14:paraId="652701A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【解析】</w:t>
      </w:r>
    </w:p>
    <w:p w14:paraId="7188CE9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交桥、火车和光盘：这些项目的设计和制造通常需要详细的模型和图纸，以确保结构强度、安全性和功能性。例如，立交桥需要模型来验证其结构稳定性，火车需要模型来设计其零部件和系统，光盘需要模型来确保其读取和写入性能。</w:t>
      </w:r>
    </w:p>
    <w:p w14:paraId="0EC29D0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沙发：虽然沙发设计也需要一些草图和图纸，但相对于其他选项，其复杂性和工程需求较低。因此，在大多数情况下，沙发设计可能不需要详细的工程模型，更多的是依靠设计图纸和手工艺经验。</w:t>
      </w:r>
    </w:p>
    <w:p w14:paraId="5B3F91F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E15933E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6、哪些建模原则是正确的？</w:t>
      </w:r>
    </w:p>
    <w:p w14:paraId="2E04A600"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A你创建的模型会影响你解决问题的方式。</w:t>
      </w:r>
    </w:p>
    <w:p w14:paraId="770BB6D9"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B最好的模型是那些能让你选择细节程度的模型。</w:t>
      </w:r>
    </w:p>
    <w:p w14:paraId="38AFA048"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C最好的模型与现实相连。</w:t>
      </w:r>
    </w:p>
    <w:p w14:paraId="5552CC11"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D创建独立构建和研究的模型。</w:t>
      </w:r>
    </w:p>
    <w:p w14:paraId="6BF1675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EE5ED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87FD6FD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</w:t>
      </w:r>
      <w:r>
        <w:rPr>
          <w:rFonts w:hint="default"/>
          <w:b/>
          <w:bCs/>
          <w:lang w:val="en-US" w:eastAsia="zh-CN"/>
        </w:rPr>
        <w:t>视图是架构的“切片”。哪个视图关注结构性问题？</w:t>
      </w:r>
    </w:p>
    <w:p w14:paraId="3AE591D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用例视图</w:t>
      </w:r>
    </w:p>
    <w:p w14:paraId="1CAB7C8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过程视图</w:t>
      </w:r>
    </w:p>
    <w:p w14:paraId="2A2AF28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实现视图</w:t>
      </w:r>
    </w:p>
    <w:p w14:paraId="62FBE1FB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</w:t>
      </w:r>
      <w:r>
        <w:rPr>
          <w:rFonts w:hint="default"/>
          <w:highlight w:val="yellow"/>
          <w:lang w:val="en-US" w:eastAsia="zh-CN"/>
        </w:rPr>
        <w:t>逻辑视图</w:t>
      </w:r>
    </w:p>
    <w:p w14:paraId="4B02C5E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BFCE5F5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</w:t>
      </w:r>
      <w:r>
        <w:rPr>
          <w:rFonts w:hint="default"/>
          <w:b/>
          <w:bCs/>
          <w:lang w:val="en-US" w:eastAsia="zh-CN"/>
        </w:rPr>
        <w:t>以下哪项过程特征对使用UML（统一建模语言）来说不是必需的？</w:t>
      </w:r>
    </w:p>
    <w:p w14:paraId="4F74845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迭代和增量</w:t>
      </w:r>
    </w:p>
    <w:p w14:paraId="12116F4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用例驱动</w:t>
      </w:r>
    </w:p>
    <w:p w14:paraId="6BFE5DD2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</w:t>
      </w:r>
      <w:r>
        <w:rPr>
          <w:rFonts w:hint="default"/>
          <w:highlight w:val="yellow"/>
          <w:lang w:val="en-US" w:eastAsia="zh-CN"/>
        </w:rPr>
        <w:t>弹性</w:t>
      </w:r>
    </w:p>
    <w:p w14:paraId="7F9C14E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以架构为中心</w:t>
      </w:r>
    </w:p>
    <w:p w14:paraId="0B90886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EFF4427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9、</w:t>
      </w:r>
      <w:r>
        <w:rPr>
          <w:rFonts w:hint="default"/>
          <w:b/>
          <w:bCs/>
          <w:lang w:val="en-US" w:eastAsia="zh-CN"/>
        </w:rPr>
        <w:t>对象的状态是 . . .？</w:t>
      </w:r>
    </w:p>
    <w:p w14:paraId="1E26A23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由“状态”属性或一组属性定义。</w:t>
      </w:r>
    </w:p>
    <w:p w14:paraId="419D67B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通常不会随着时间而改变。</w:t>
      </w:r>
    </w:p>
    <w:p w14:paraId="52039951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</w:t>
      </w:r>
      <w:r>
        <w:rPr>
          <w:rFonts w:hint="default"/>
          <w:highlight w:val="yellow"/>
          <w:lang w:val="en-US" w:eastAsia="zh-CN"/>
        </w:rPr>
        <w:t>由对象的属性和关系定义。</w:t>
      </w:r>
    </w:p>
    <w:p w14:paraId="1C9F890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是对象存在的唯一条件。</w:t>
      </w:r>
    </w:p>
    <w:p w14:paraId="117C0DB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4DE1E87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10、</w:t>
      </w:r>
      <w:r>
        <w:rPr>
          <w:rFonts w:hint="default"/>
          <w:b/>
          <w:bCs/>
          <w:lang w:val="en-US" w:eastAsia="zh-CN"/>
        </w:rPr>
        <w:t>对象的可见行为由其 . . . 建模？</w:t>
      </w:r>
    </w:p>
    <w:p w14:paraId="2FA4E42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属性</w:t>
      </w:r>
    </w:p>
    <w:p w14:paraId="779221F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职责</w:t>
      </w:r>
    </w:p>
    <w:p w14:paraId="39669CED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</w:t>
      </w:r>
      <w:r>
        <w:rPr>
          <w:rFonts w:hint="default"/>
          <w:highlight w:val="yellow"/>
          <w:lang w:val="en-US" w:eastAsia="zh-CN"/>
        </w:rPr>
        <w:t>操作</w:t>
      </w:r>
    </w:p>
    <w:p w14:paraId="2120DDB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方法</w:t>
      </w:r>
    </w:p>
    <w:p w14:paraId="3F9C9C1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1F4F27B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11、</w:t>
      </w:r>
      <w:r>
        <w:rPr>
          <w:rFonts w:hint="default"/>
          <w:b/>
          <w:bCs/>
          <w:lang w:val="en-US" w:eastAsia="zh-CN"/>
        </w:rPr>
        <w:t>封装是. . .？</w:t>
      </w:r>
    </w:p>
    <w:p w14:paraId="2912718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允许直接操作已封装的事物。</w:t>
      </w:r>
    </w:p>
    <w:p w14:paraId="3C56AC18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</w:t>
      </w:r>
      <w:r>
        <w:rPr>
          <w:rFonts w:hint="default"/>
          <w:highlight w:val="yellow"/>
          <w:lang w:val="en-US" w:eastAsia="zh-CN"/>
        </w:rPr>
        <w:t>通常被称为信息隐藏。</w:t>
      </w:r>
    </w:p>
    <w:p w14:paraId="15788D4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导致昂贵且广泛的维护。</w:t>
      </w:r>
    </w:p>
    <w:p w14:paraId="55331DC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在实现过程中导致更改影响客户。</w:t>
      </w:r>
    </w:p>
    <w:p w14:paraId="7213F65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94DF9B2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12、</w:t>
      </w:r>
      <w:r>
        <w:rPr>
          <w:rFonts w:hint="default"/>
          <w:b/>
          <w:bCs/>
          <w:lang w:val="en-US" w:eastAsia="zh-CN"/>
        </w:rPr>
        <w:t>当你将模块化纳入你的计划时会发生什么？</w:t>
      </w:r>
    </w:p>
    <w:p w14:paraId="05830AB0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</w:t>
      </w:r>
      <w:r>
        <w:rPr>
          <w:rFonts w:hint="default"/>
          <w:highlight w:val="yellow"/>
          <w:lang w:val="en-US" w:eastAsia="zh-CN"/>
        </w:rPr>
        <w:t>它将复杂的事物简化为可管理的部分。</w:t>
      </w:r>
    </w:p>
    <w:p w14:paraId="7675527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它构建了能够互相通信的模块。</w:t>
      </w:r>
    </w:p>
    <w:p w14:paraId="14ECEE1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创建过于庞大的系统而难以理解。</w:t>
      </w:r>
    </w:p>
    <w:p w14:paraId="627D4B9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系统的部分不能独立开发。</w:t>
      </w:r>
    </w:p>
    <w:p w14:paraId="4F13F7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74258CE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13、</w:t>
      </w:r>
      <w:r>
        <w:rPr>
          <w:rFonts w:hint="default"/>
          <w:b/>
          <w:bCs/>
          <w:lang w:val="en-US" w:eastAsia="zh-CN"/>
        </w:rPr>
        <w:t>一个类……？</w:t>
      </w:r>
    </w:p>
    <w:p w14:paraId="6E46C48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是对象的封装。</w:t>
      </w:r>
    </w:p>
    <w:p w14:paraId="10492B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代表对象的层次结构。</w:t>
      </w:r>
    </w:p>
    <w:p w14:paraId="00909D1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是对象的一个实例。</w:t>
      </w:r>
    </w:p>
    <w:p w14:paraId="5FD50D66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</w:t>
      </w:r>
      <w:r>
        <w:rPr>
          <w:rFonts w:hint="default"/>
          <w:highlight w:val="yellow"/>
          <w:lang w:val="en-US" w:eastAsia="zh-CN"/>
        </w:rPr>
        <w:t>是对对象的抽象定义。</w:t>
      </w:r>
    </w:p>
    <w:p w14:paraId="0E49222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45383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5266D7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DAD57E7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14、</w:t>
      </w:r>
      <w:r>
        <w:rPr>
          <w:rFonts w:hint="default"/>
          <w:b/>
          <w:bCs/>
          <w:lang w:val="en-US" w:eastAsia="zh-CN"/>
        </w:rPr>
        <w:t>多态可以被描述为？</w:t>
      </w:r>
    </w:p>
    <w:p w14:paraId="19C1EA8C">
      <w:pPr>
        <w:widowControl w:val="0"/>
        <w:numPr>
          <w:numId w:val="0"/>
        </w:numPr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A</w:t>
      </w:r>
      <w:r>
        <w:rPr>
          <w:rFonts w:hint="default"/>
          <w:b w:val="0"/>
          <w:bCs w:val="0"/>
          <w:highlight w:val="yellow"/>
          <w:lang w:val="en-US" w:eastAsia="zh-CN"/>
        </w:rPr>
        <w:t>将多种不同的实现隐藏在一个接口后面</w:t>
      </w:r>
    </w:p>
    <w:p w14:paraId="32BC3F4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继承</w:t>
      </w:r>
    </w:p>
    <w:p w14:paraId="4A0CD46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信息放置</w:t>
      </w:r>
    </w:p>
    <w:p w14:paraId="34CD193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泛化</w:t>
      </w:r>
    </w:p>
    <w:p w14:paraId="4423247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D3CB6A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0B5F12B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15、</w:t>
      </w:r>
      <w:r>
        <w:rPr>
          <w:rFonts w:hint="default"/>
          <w:b/>
          <w:bCs/>
          <w:lang w:val="en-US" w:eastAsia="zh-CN"/>
        </w:rPr>
        <w:t>以下哪一句最能代表泛化关系？</w:t>
      </w:r>
    </w:p>
    <w:p w14:paraId="1DC8DBB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“是...的一部分”</w:t>
      </w:r>
    </w:p>
    <w:p w14:paraId="18461275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</w:t>
      </w:r>
      <w:r>
        <w:rPr>
          <w:rFonts w:hint="default"/>
          <w:highlight w:val="yellow"/>
          <w:lang w:val="en-US" w:eastAsia="zh-CN"/>
        </w:rPr>
        <w:t>“是一种...”</w:t>
      </w:r>
    </w:p>
    <w:p w14:paraId="4D00AA7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“是...的复制品”</w:t>
      </w:r>
    </w:p>
    <w:p w14:paraId="0012A74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“是...的继承”</w:t>
      </w:r>
    </w:p>
    <w:p w14:paraId="5FD0919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【注意，泛化（generalization）不等同于</w:t>
      </w:r>
      <w:bookmarkStart w:id="0" w:name="_GoBack"/>
      <w:bookmarkEnd w:id="0"/>
      <w:r>
        <w:rPr>
          <w:rFonts w:hint="eastAsia"/>
          <w:lang w:val="en-US" w:eastAsia="zh-CN"/>
        </w:rPr>
        <w:t>继承】</w:t>
      </w:r>
    </w:p>
    <w:p w14:paraId="1159CEE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A031D30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16、</w:t>
      </w:r>
      <w:r>
        <w:rPr>
          <w:rFonts w:hint="default"/>
          <w:b/>
          <w:bCs/>
          <w:lang w:val="en-US" w:eastAsia="zh-CN"/>
        </w:rPr>
        <w:t>你会使用以下哪一种方法将元素组织成组？</w:t>
      </w:r>
    </w:p>
    <w:p w14:paraId="096639B1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</w:t>
      </w:r>
      <w:r>
        <w:rPr>
          <w:rFonts w:hint="default"/>
          <w:highlight w:val="yellow"/>
          <w:lang w:val="en-US" w:eastAsia="zh-CN"/>
        </w:rPr>
        <w:t>包（Package）</w:t>
      </w:r>
    </w:p>
    <w:p w14:paraId="05268D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类（Class）</w:t>
      </w:r>
    </w:p>
    <w:p w14:paraId="05BF572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封装（Encapsulation）</w:t>
      </w:r>
    </w:p>
    <w:p w14:paraId="408986A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泛化（Generalization）</w:t>
      </w:r>
    </w:p>
    <w:p w14:paraId="1395FFC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【解析】包（Package） 用于将相关的类和其他元素组织成组。包是一种高级别的分组机制，帮助我们更好地组织代码，使得系统结构更加清晰、层次更加分明。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1908C"/>
    <w:multiLevelType w:val="singleLevel"/>
    <w:tmpl w:val="3E51908C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D23DA"/>
    <w:rsid w:val="2FA14FB2"/>
    <w:rsid w:val="34B8674C"/>
    <w:rsid w:val="3D7628B2"/>
    <w:rsid w:val="778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2024-11-25T09:11:00Z</dcterms:created>
  <dc:creator>chen</dc:creator>
  <cp:lastModifiedBy>chen</cp:lastModifiedBy>
  <dcterms:modified xsi:type="dcterms:W3CDTF">2024-11-25T10:39:00Z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D924E749BF1544E58C4DE3632F6DE78D_11</vt:lpwstr>
  </property>
</Properties>
</file>