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firstLine="540" w:firstLineChars="30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话说自从灰太狼抓到羊后，他们一家三口就过着幸福美满的生活。随着时间的流逝，灰太狼渐渐老去并挂掉，临死前他将自己的抓羊秘技传给了已经成年的小灰灰，并留下一件狼皮和一件羊皮。小灰灰也承担起了抓羊的重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某一夜，北风呼呼的刮，雪花飘飘洒洒，小灰灰独自一狼上了梁山，混进了羊群。不幸的是，他在抓羊的时候被猎人撞见，只听见一声枪响，小灰灰他受了重伤，但他侥幸逃脱了，救他的是一只羊，从此他们约定三生，互诉着衷肠……（</w:t>
      </w:r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instrText xml:space="preserve"> HYPERLINK "http://www.1ting.com/singer/6e/singer_2909.html" \t "http://blog.csdn.net/crayonyi/article/details/_blank" </w:instrText>
      </w:r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t>汤潮</w:t>
      </w:r>
      <w:r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的歌声在夜空中响起）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小灰灰和羊相爱了，但是在梁山上，狼只能一直披着羊皮生活，但是他还是很开心。直到有一天，小灰灰愁眉苦脸，像是有心事的样子。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羊看见了，于是问小灰灰：“亲爱的，你怎么了？”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小灰灰说：“我想我的妈妈了，自从上次离开家后，我都没有回去看过她。妈妈老了，不知道她现在过得怎么样，我很担心”。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羊说：“亲爱的，别担心，明天我就陪你回去看你妈妈。”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狼说：“可是，那可是狼国啊，对你太危险了。”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 羊说：“你爸爸临死前不是给了你一张羊皮和一张狼皮吗，交给我办，你能扮成羊，那我也能扮成狼”。经过一夜，羊改造成了一个新型的法宝——狼羊双向适配器。她把羊皮和狼皮缝在一起，正面羊皮，翻过来后就是狼皮，这样一件衣服，既能扮狼又能扮羊，非常的方便。为了安全起见，狼再次用程序模拟了一遍：</w:t>
      </w:r>
    </w:p>
    <w:tbl>
      <w:tblPr>
        <w:tblStyle w:val="7"/>
        <w:tblW w:w="509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9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 一个双向适配器。可以把一匹狼适配成一头羊，也可以把一头羊适配成一匹狼。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@author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jingping.yi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class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ATwoFaceAdapter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implements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ISheep, IWolf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ISheep sheep =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null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ATwoFaceAdapter(ISheep sheep){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this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.sheep = sheep;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void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wolfLooks()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假装自己是一匹狼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System.</w:t>
            </w:r>
            <w:r>
              <w:rPr>
                <w:rStyle w:val="5"/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out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.println("I am a wolf,too!");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隐藏自己的外貌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sheep.sheepLooks();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void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eatMeat()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本质是吃草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sheep.eatGrass();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IWolf wolf =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null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ATwoFaceAdapter(IWolf wolf){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this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.wolf = wolf;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void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sheepLooks()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假装自己是一头羊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System.</w:t>
            </w:r>
            <w:r>
              <w:rPr>
                <w:rStyle w:val="5"/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out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.println("I am a sheep,too.");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隐藏自己的外貌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wolf.wolfLooks();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void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eatGrass()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本质是吃肉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wolf.eatMeat();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9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package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com.crayon.adapter.wolfandsheep2face;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 双向适配器——可以有披着羊皮的狼，也可以有披着狼皮的羊。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@author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jingping.yi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class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Main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public static void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main(String[] args)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把一匹狼适配成一头羊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ISheep AFakeSheep = 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new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ATwoFaceAdapter(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new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ARealWolf());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AFakeSheep.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  <w:u w:val="single"/>
              </w:rPr>
              <w:t>sheepLooks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AFakeSheep.eatGrass();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把一头羊适配成一匹狼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IWolf AFakeWolf = 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new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ATwoFaceAdapter(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new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ARealSheep());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AFakeWolf.wolfLooks();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    // AFakeWolf.eatMeat();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  <w:t>// 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I am a sheep,too.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4"/>
                <w:szCs w:val="14"/>
              </w:rPr>
              <w:t>I am a wolf,too!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通过程序测试了这件无敌法宝——狼羊双向适配器很安全后，小灰灰终于答应带着妻子回去看红太狼了。也是因为有了这个双向适配器，他们自由的穿梭在狼的王国和羊的王国，为了河蟹社会贡献自己的一份力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适配器也可以实现双向的适配，前面我们讲的都是把Adaptee适配成为Target，其实也可以把Target适配成为Adaptee，也就是说这个适配器可以同时当作Target和Adaptee来使用。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继续前面讲述的例子，如果说由于某些原因，第一版和第二版会同时共存一段时间，比如第二版的应用还在不断调整中，也就是第二版还不够稳定。客户提出，希望在两版共存期间，主要还是在使用第一版，同时希望第一版的日志也能记入到数据库中，也就是客户虽然操作的接口是第一版的日志接口，界面也是第一版的界面，但是可以使用第二版的把日志记录到数据库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也就是说希望两版能实现双向的适配，结构如下图4.12所示：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textAlignment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AFAFA"/>
        </w:rPr>
        <w:drawing>
          <wp:inline distT="0" distB="0" distL="114300" distR="114300">
            <wp:extent cx="5172075" cy="2276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图4.12  双向适配器示意图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还是写点代码简单的示意一下，以利于大家理解。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这里只加了几个新的东西，一个就是DB存储日志的实现，前面的例子是没有的，因为直接被适配成使用文件存储日志的实现了；另外一个就是双向适配器，其实与把文件存储的方式适配成为DB实现的接口是一样的，只需要新加上把DB实现的功能适配成为文件实现的接口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（1）先看看DB存储日志的实现，为了简单，这里就不去真的实现和数据库交互了，示意一下，示例代码如下：</w:t>
      </w:r>
    </w:p>
    <w:tbl>
      <w:tblPr>
        <w:tblW w:w="5310" w:type="dxa"/>
        <w:tblCellSpacing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A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5310" w:type="dxa"/>
            <w:shd w:val="clear" w:color="auto" w:fill="FAFAF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* DB存储日志的实现，为了简单，这里就不去真的实现和数据库交互了，示意一下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public class LogDbOperate implements LogDbOperateApi{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createLog(LogModel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System.</w:t>
            </w:r>
            <w:r>
              <w:rPr>
                <w:rStyle w:val="5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out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.println("now in LogDbOperate createLog,lm="+lm);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List&lt;LogModel&gt; getAllLog()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System.</w:t>
            </w:r>
            <w:r>
              <w:rPr>
                <w:rStyle w:val="5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out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.println("now in LogDbOperate getAllLog");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return null;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removeLog(LogModel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System.</w:t>
            </w:r>
            <w:r>
              <w:rPr>
                <w:rStyle w:val="5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out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.println("now in LogDbOperate removeLog,lm="+lm);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updateLog(LogModel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System.</w:t>
            </w:r>
            <w:r>
              <w:rPr>
                <w:rStyle w:val="5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out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.println("now in LogDbOperate updateLog,lm="+lm);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（2）然后看看新的适配器的实现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AFAFA"/>
        </w:rPr>
        <w:t>   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由于是双向的适配器，一个方向是：把新的DB实现的接口适配成为旧的文件操作需要的接口；另外一个方向是把旧的文件操作的接口适配成为新的DB实现需要的接口。示例代码如下：</w:t>
      </w:r>
    </w:p>
    <w:tbl>
      <w:tblPr>
        <w:tblW w:w="5310" w:type="dxa"/>
        <w:tblCellSpacing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A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A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10" w:type="dxa"/>
            <w:shd w:val="clear" w:color="auto" w:fill="FAFAF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* 双向适配器对象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public class TwoDirectAdapter implements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LogDbOperateApi,LogFileOperateApi{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 持有需要被适配的文件存储日志的接口对象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private LogFileOperateApi fileLog;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 持有需要被适配的DB存储日志的接口对象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private LogDbOperateApi  dbLog;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/**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 构造方法，传入需要被适配的对象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 @param fileLog 需要被适配的文件存储日志的接口对象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 @param dbLog 需要被适配的DB存储日志的接口对象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TwoDirectAdapter(LogFileOperateApi fileLog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,LogDbOperateApi dbLog)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this.fileLog = fileLog;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this.dbLog = dbLog;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</w:t>
            </w:r>
            <w:r>
              <w:rPr>
                <w:rStyle w:val="4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/*-----以下是把文件操作的方式适配成为DB实现方式的接口-----*/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createLog(LogModel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//1：先读取文件的内容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List&lt;LogModel&gt; list = fileLog.readLogFile();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//2：加入新的日志对象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list.add(lm);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//3：重新写入文件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fileLog.writeLogFile(list);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List&lt;LogModel&gt; getAllLog()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return fileLog.readLogFile();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removeLog(LogModel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//1：先读取文件的内容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List&lt;LogModel&gt; list = fileLog.readLogFile();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//2：删除相应的日志对象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list.remove(lm);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//3：重新写入文件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fileLog.writeLogFile(list);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updateLog(LogModel lm)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//1：先读取文件的内容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List&lt;LogModel&gt; list = fileLog.readLogFile();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//2：修改相应的日志对象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for(int i=0;i&lt;list.size();i++){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     if(list.get(i).getLogId().equals(lm.getLogId())){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        list.set(i, 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       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 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//3：重新写入文件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fileLog.writeLogFile(list);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Style w:val="4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/*-----以下是把DB操作的方式适配成为文件实现方式的接口-----*/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List&lt;LogModel&gt; readLogFile()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return dbLog.getAllLog();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void writeLogFile(List&lt;LogModel&gt; list)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//1：最简单的实现思路，先删除数据库中的数据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//2：然后循环把现在的数据加入到数据库中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    for(LogModel lm : list){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     dbLog.createLog(lm);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}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（3）看看如何使用这个双向适配器，测试一下，示例代码如下：</w:t>
      </w:r>
    </w:p>
    <w:tbl>
      <w:tblPr>
        <w:tblW w:w="5310" w:type="dxa"/>
        <w:tblCellSpacing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AFA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AFA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10" w:type="dxa"/>
            <w:shd w:val="clear" w:color="auto" w:fill="FAFAF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public class Client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public static void main(String[] args)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//准备日志内容，也就是测试的数据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LogModel lm1 = new LogModel();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lm1.setLogId("001");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lm1.setOperateUser("admin");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lm1.setOperateTime("2010-03-0210:08:18");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lm1.setLogContent("这是一个测试");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List&lt;LogModel&gt; list = new ArrayList&lt;LogModel&gt;();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list.add(lm1);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//创建操作日志文件的对象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LogFileOperateApi fileLogApi = new LogFileOperate("");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LogDbOperateApi dbLogApi = new LogDbOperate();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//创建经过双向适配后的操作日志的接口对象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LogFileOperateApi fileLogApi2 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new TwoDirectAdapter(fileLogApi,dbLogApi);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LogDbOperateApi dbLogApi2 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new TwoDirectAdapter(fileLogApi,dbLogApi);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//先测试从文件操作适配到第二版，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//虽然调用的是第二版的接口，其实是文件操作在实现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dbLogApi2.createLog(lm1);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List&lt;LogModel&gt; allLog = dbLogApi2.getAllLog();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System.</w:t>
            </w:r>
            <w:r>
              <w:rPr>
                <w:rStyle w:val="5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out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.println("allLog="+allLog);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//再测试从数据库存储适配成第一版的接口，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//也就是调用第一版的接口，其实是数据实现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fileLogApi2.writeLogFile(list);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    fileLogApi2.readLogFile();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 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sz w:val="14"/>
                <w:szCs w:val="1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AFAFA"/>
        </w:rPr>
        <w:t>去运行一下，看看结果，体会一下双向适配器。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E44B9"/>
    <w:rsid w:val="7FC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Roland</dc:creator>
  <cp:lastModifiedBy>Roland</cp:lastModifiedBy>
  <dcterms:modified xsi:type="dcterms:W3CDTF">2017-09-13T09:13:17Z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