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类爆炸</w:t>
      </w:r>
    </w:p>
    <w:p>
      <w:pPr>
        <w:rPr>
          <w:rFonts w:hint="eastAsia"/>
        </w:rPr>
      </w:pPr>
      <w:r>
        <w:rPr>
          <w:rFonts w:hint="eastAsia"/>
        </w:rPr>
        <w:t>“类爆炸”是面向对象设计中的一个问题，指的是在设计和实现系统时，由于引入了大量的类来处理不同的需求和变化，导致类的数量迅速增长。这种情况会带来复杂性和维护困难。以下是详细解释：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类爆炸的成因</w:t>
      </w:r>
    </w:p>
    <w:p>
      <w:pPr>
        <w:rPr>
          <w:rFonts w:hint="eastAsia"/>
        </w:rPr>
      </w:pPr>
      <w:r>
        <w:rPr>
          <w:rFonts w:hint="eastAsia"/>
        </w:rPr>
        <w:t>需求变化频繁：每次需求变化时，开发者可能会创建新的类来满足新的需求，而不是对现有类进行重构。</w:t>
      </w:r>
    </w:p>
    <w:p>
      <w:pPr>
        <w:rPr>
          <w:rFonts w:hint="eastAsia"/>
        </w:rPr>
      </w:pPr>
      <w:r>
        <w:rPr>
          <w:rFonts w:hint="eastAsia"/>
        </w:rPr>
        <w:t>过度继承：滥用继承关系，不合理地将多个子类派生自一个父类，导致子类数量急剧增加。</w:t>
      </w:r>
    </w:p>
    <w:p>
      <w:pPr>
        <w:rPr>
          <w:rFonts w:hint="eastAsia"/>
        </w:rPr>
      </w:pPr>
      <w:r>
        <w:rPr>
          <w:rFonts w:hint="eastAsia"/>
        </w:rPr>
        <w:t>功能单一：为了遵守单一职责原则，每个类只负责一个功能，但没有合理设计抽象和组合，导致类的数量和层次过多。</w:t>
      </w:r>
    </w:p>
    <w:p>
      <w:pPr>
        <w:rPr>
          <w:rFonts w:hint="eastAsia"/>
        </w:rPr>
      </w:pPr>
      <w:r>
        <w:rPr>
          <w:rFonts w:hint="eastAsia"/>
        </w:rPr>
        <w:t>低内聚高耦合：类的设计缺乏良好的封装和模块化，使得类之间的依赖关系过于复杂。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类爆炸的后果</w:t>
      </w:r>
    </w:p>
    <w:p>
      <w:pPr>
        <w:rPr>
          <w:rFonts w:hint="eastAsia"/>
        </w:rPr>
      </w:pPr>
      <w:r>
        <w:rPr>
          <w:rFonts w:hint="eastAsia"/>
        </w:rPr>
        <w:t>维护困难：大量的类会增加系统的复杂性，使得维护变得更加困难。开发者需要花费更多的时间来理解和修改代码。</w:t>
      </w:r>
    </w:p>
    <w:p>
      <w:pPr>
        <w:rPr>
          <w:rFonts w:hint="eastAsia"/>
        </w:rPr>
      </w:pPr>
      <w:r>
        <w:rPr>
          <w:rFonts w:hint="eastAsia"/>
        </w:rPr>
        <w:t>性能问题：过多的类可能会导致内存和性能问题，尤其是在高频调用和大规模并发的场景中。</w:t>
      </w:r>
    </w:p>
    <w:p>
      <w:pPr>
        <w:rPr>
          <w:rFonts w:hint="eastAsia"/>
        </w:rPr>
      </w:pPr>
      <w:r>
        <w:rPr>
          <w:rFonts w:hint="eastAsia"/>
        </w:rPr>
        <w:t>代码冗余：类似功能的类可能会出现代码冗余，增加了代码库的体积和维护成本。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解决类爆炸的方法</w:t>
      </w:r>
    </w:p>
    <w:p>
      <w:pPr>
        <w:rPr>
          <w:rFonts w:hint="eastAsia"/>
        </w:rPr>
      </w:pPr>
      <w:r>
        <w:rPr>
          <w:rFonts w:hint="eastAsia"/>
        </w:rPr>
        <w:t>合理设计抽象：通过抽象类和接口，设计合理的层次结构，减少不必要的类。</w:t>
      </w:r>
    </w:p>
    <w:p>
      <w:pPr>
        <w:rPr>
          <w:rFonts w:hint="eastAsia"/>
        </w:rPr>
      </w:pPr>
      <w:r>
        <w:rPr>
          <w:rFonts w:hint="eastAsia"/>
        </w:rPr>
        <w:t>使用设计模式：采用设计模式，如策略模式、装饰者模式等，来减少类的数量并提高代码的复用性和灵活性。</w:t>
      </w:r>
    </w:p>
    <w:p>
      <w:pPr>
        <w:rPr>
          <w:rFonts w:hint="eastAsia"/>
        </w:rPr>
      </w:pPr>
      <w:r>
        <w:rPr>
          <w:rFonts w:hint="eastAsia"/>
        </w:rPr>
        <w:t>重构现有代码：定期进行代码审查和重构，合并重复的类和功能，简化系统结构。</w:t>
      </w:r>
    </w:p>
    <w:p>
      <w:pPr>
        <w:rPr>
          <w:rFonts w:hint="eastAsia"/>
        </w:rPr>
      </w:pPr>
      <w:r>
        <w:rPr>
          <w:rFonts w:hint="eastAsia"/>
        </w:rPr>
        <w:t>模块化设计：将系统划分为多个独立的模块，每个模块内部使用合适的设计模式，降低类的数量和复杂度。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《大话设计模式》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计算器控制台程序，要求输入两个数和运算符号，得到结果</w:t>
      </w:r>
      <w:r>
        <w:rPr>
          <w:rFonts w:hint="eastAsia"/>
          <w:lang w:val="en-US" w:eastAsia="zh-CN"/>
        </w:rPr>
        <w:t>【简单工厂，工厂方法】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商场收银，商场促销【策略】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简历复印【原型】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购买基金【外观】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画人【建造者】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工作状态【状态模式】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翻译者【适配器】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分公司【组合】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上车买票【迭代器】（不管什么都得遍历一遍）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不同的手机品牌都有通讯录、游戏【桥接】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加薪审批【职责链】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8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C8388"/>
    <w:multiLevelType w:val="singleLevel"/>
    <w:tmpl w:val="57AC83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ZjlkYzQ5NzU5NGE0NDFmZGJjZTA2MGYxNTA0MzUifQ=="/>
  </w:docVars>
  <w:rsids>
    <w:rsidRoot w:val="26A16114"/>
    <w:rsid w:val="26A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2024-11-16T01:15:00Z</dcterms:created>
  <dc:creator>chen</dc:creator>
  <cp:lastModifiedBy>chen</cp:lastModifiedBy>
  <dcterms:modified xsi:type="dcterms:W3CDTF">2024-11-16T03:53:54Z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3A83837200A94CAC9C2CEA3F1B0D9383_11</vt:lpwstr>
  </property>
</Properties>
</file>