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62DF" w14:textId="7B9FEDF8" w:rsidR="00CF6566" w:rsidRDefault="00F83D64">
      <w:r>
        <w:rPr>
          <w:rFonts w:hint="eastAsia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64" w14:paraId="360284A7" w14:textId="77777777" w:rsidTr="00F83D64">
        <w:tc>
          <w:tcPr>
            <w:tcW w:w="8296" w:type="dxa"/>
          </w:tcPr>
          <w:p w14:paraId="228C8489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03C5455A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input CLK,</w:t>
            </w:r>
          </w:p>
          <w:p w14:paraId="42024F68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input RESET,</w:t>
            </w:r>
          </w:p>
          <w:p w14:paraId="6DAD2E15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output reg [7:0]SEGMENT</w:t>
            </w:r>
          </w:p>
          <w:p w14:paraId="27CDCBA6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>);</w:t>
            </w:r>
          </w:p>
          <w:p w14:paraId="1D0A6810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wire [3:0] BCD;</w:t>
            </w:r>
          </w:p>
          <w:p w14:paraId="3346EF9A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COUNTER A1 (.CLK(CLK),.RESET(RESET),.Q(BCD));</w:t>
            </w:r>
          </w:p>
          <w:p w14:paraId="4362ACDB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BCD_SEVEN A2 (.BCD(BCD),.SEGMENT(SEGMENT));</w:t>
            </w:r>
          </w:p>
          <w:p w14:paraId="0B7AB67B" w14:textId="593093F7" w:rsidR="00F83D64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>endmodule</w:t>
            </w:r>
          </w:p>
          <w:p w14:paraId="7D6CD016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</w:p>
          <w:p w14:paraId="33B88B03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>module COUNTER(</w:t>
            </w:r>
          </w:p>
          <w:p w14:paraId="49B9BD2B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input CLK,</w:t>
            </w:r>
          </w:p>
          <w:p w14:paraId="759AF49B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input RESET,</w:t>
            </w:r>
          </w:p>
          <w:p w14:paraId="54A6E448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output reg [3:0] Q</w:t>
            </w:r>
          </w:p>
          <w:p w14:paraId="21906F4E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>);</w:t>
            </w:r>
          </w:p>
          <w:p w14:paraId="3D0AD250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always @(posedge CLK or negedge RESET)</w:t>
            </w:r>
          </w:p>
          <w:p w14:paraId="63330BC5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if(!RESET)</w:t>
            </w:r>
          </w:p>
          <w:p w14:paraId="3857740F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Q&lt;=4'h0;</w:t>
            </w:r>
          </w:p>
          <w:p w14:paraId="0E0C4815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else</w:t>
            </w:r>
          </w:p>
          <w:p w14:paraId="0835FEEF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if(Q==4'h9)</w:t>
            </w:r>
          </w:p>
          <w:p w14:paraId="1A81DE3C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    Q&lt;=4'h0;</w:t>
            </w:r>
          </w:p>
          <w:p w14:paraId="03375B3F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else</w:t>
            </w:r>
          </w:p>
          <w:p w14:paraId="7DB4433E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Q&lt;=Q+1'b1;</w:t>
            </w:r>
          </w:p>
          <w:p w14:paraId="2237220C" w14:textId="66A9C106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>endmodule</w:t>
            </w:r>
          </w:p>
          <w:p w14:paraId="2A16AE84" w14:textId="77777777" w:rsidR="00DE5877" w:rsidRPr="00091C8D" w:rsidRDefault="00DE5877" w:rsidP="00DE5877">
            <w:pPr>
              <w:rPr>
                <w:rFonts w:ascii="Consolas" w:hAnsi="Consolas"/>
                <w:sz w:val="18"/>
                <w:szCs w:val="18"/>
              </w:rPr>
            </w:pPr>
          </w:p>
          <w:p w14:paraId="137B3A51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>module BCD_SEVEN(</w:t>
            </w:r>
          </w:p>
          <w:p w14:paraId="7978FC4E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input [3:0]BCD,</w:t>
            </w:r>
          </w:p>
          <w:p w14:paraId="31743618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output reg[7:0]SEGMENT</w:t>
            </w:r>
          </w:p>
          <w:p w14:paraId="524C1700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>);</w:t>
            </w:r>
          </w:p>
          <w:p w14:paraId="4C1B4480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always @(BCD)</w:t>
            </w:r>
          </w:p>
          <w:p w14:paraId="4D1FB2BF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case(BCD)</w:t>
            </w:r>
          </w:p>
          <w:p w14:paraId="541937D5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4'h0:SEGMENT=8'hc0;</w:t>
            </w:r>
          </w:p>
          <w:p w14:paraId="667FB62D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4'h1:SEGMENT=8'hf9;</w:t>
            </w:r>
          </w:p>
          <w:p w14:paraId="4C7CC758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4'h2:SEGMENT=8'ha4;</w:t>
            </w:r>
          </w:p>
          <w:p w14:paraId="69F8637E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4'h3:SEGMENT=8'hb0;</w:t>
            </w:r>
          </w:p>
          <w:p w14:paraId="790DC185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4'h4:SEGMENT=8'h99;</w:t>
            </w:r>
          </w:p>
          <w:p w14:paraId="1FC608F9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4'h5:SEGMENT=8'h92;</w:t>
            </w:r>
          </w:p>
          <w:p w14:paraId="0B530377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lastRenderedPageBreak/>
              <w:t xml:space="preserve">            4'h6:SEGMENT=8'h82;</w:t>
            </w:r>
          </w:p>
          <w:p w14:paraId="0AB898E4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4'h7:SEGMENT=8'hf8;</w:t>
            </w:r>
          </w:p>
          <w:p w14:paraId="66CE2031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4'h8:SEGMENT=8'h80;</w:t>
            </w:r>
          </w:p>
          <w:p w14:paraId="0CB5EEF1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4'h9:SEGMENT=8'h90;</w:t>
            </w:r>
          </w:p>
          <w:p w14:paraId="3A9C3FAF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    default: SEGMENT=8'hff;</w:t>
            </w:r>
          </w:p>
          <w:p w14:paraId="1743F5E4" w14:textId="77777777" w:rsidR="00091C8D" w:rsidRPr="00091C8D" w:rsidRDefault="00091C8D" w:rsidP="00091C8D">
            <w:pPr>
              <w:rPr>
                <w:rFonts w:ascii="Consolas" w:hAnsi="Consolas"/>
                <w:sz w:val="18"/>
                <w:szCs w:val="18"/>
              </w:rPr>
            </w:pPr>
            <w:r w:rsidRPr="00091C8D">
              <w:rPr>
                <w:rFonts w:ascii="Consolas" w:hAnsi="Consolas"/>
                <w:sz w:val="18"/>
                <w:szCs w:val="18"/>
              </w:rPr>
              <w:t xml:space="preserve">        endcase</w:t>
            </w:r>
          </w:p>
          <w:p w14:paraId="413554C9" w14:textId="253CF316" w:rsidR="00DE5877" w:rsidRDefault="00091C8D" w:rsidP="00091C8D">
            <w:r w:rsidRPr="00091C8D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F83D64" w14:paraId="54B6063C" w14:textId="77777777" w:rsidTr="00F83D64">
        <w:tc>
          <w:tcPr>
            <w:tcW w:w="8296" w:type="dxa"/>
          </w:tcPr>
          <w:p w14:paraId="19A7C826" w14:textId="500332B7" w:rsidR="00F83D64" w:rsidRDefault="00850399">
            <w:r>
              <w:rPr>
                <w:noProof/>
              </w:rPr>
              <w:lastRenderedPageBreak/>
              <w:drawing>
                <wp:inline distT="0" distB="0" distL="0" distR="0" wp14:anchorId="25BD6B3A" wp14:editId="1FB9D66B">
                  <wp:extent cx="3132669" cy="452966"/>
                  <wp:effectExtent l="0" t="0" r="0" b="4445"/>
                  <wp:docPr id="20743729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372903" name="圖片 207437290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832" cy="45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D64" w14:paraId="137040B0" w14:textId="77777777" w:rsidTr="00F83D64">
        <w:tc>
          <w:tcPr>
            <w:tcW w:w="8296" w:type="dxa"/>
          </w:tcPr>
          <w:p w14:paraId="661A20FC" w14:textId="68403001" w:rsidR="00F83D64" w:rsidRDefault="00850399">
            <w:r>
              <w:rPr>
                <w:noProof/>
              </w:rPr>
              <w:drawing>
                <wp:inline distT="0" distB="0" distL="0" distR="0" wp14:anchorId="017E8616" wp14:editId="459C7ED0">
                  <wp:extent cx="4318000" cy="993982"/>
                  <wp:effectExtent l="0" t="0" r="6350" b="0"/>
                  <wp:docPr id="189114337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143375" name="圖片 189114337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351" cy="100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E1343" w14:textId="3C5C3A93" w:rsidR="00F83D64" w:rsidRDefault="00F83D64"/>
    <w:p w14:paraId="141D238A" w14:textId="0A464B45" w:rsidR="00F83D64" w:rsidRDefault="00F83D64">
      <w:r>
        <w:rPr>
          <w:rFonts w:hint="eastAsia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64" w14:paraId="41A6B3E1" w14:textId="77777777" w:rsidTr="00F83D64">
        <w:tc>
          <w:tcPr>
            <w:tcW w:w="8296" w:type="dxa"/>
          </w:tcPr>
          <w:p w14:paraId="0170C4F4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module test(</w:t>
            </w:r>
          </w:p>
          <w:p w14:paraId="5E40792A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input CLK,</w:t>
            </w:r>
          </w:p>
          <w:p w14:paraId="6A7526C2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input RESET,</w:t>
            </w:r>
          </w:p>
          <w:p w14:paraId="2B5CD85D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output reg [15:0]SEGMENT</w:t>
            </w:r>
          </w:p>
          <w:p w14:paraId="23E5333D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);</w:t>
            </w:r>
          </w:p>
          <w:p w14:paraId="2AEB81A1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wire [7:0] BCD;</w:t>
            </w:r>
          </w:p>
          <w:p w14:paraId="27D8C87E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COUNTER A1 (CLK,RESET,BCD);</w:t>
            </w:r>
          </w:p>
          <w:p w14:paraId="42905CCB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BCD_SEVEN A2 (BCD[3:0],SEGMENT[7:0]);</w:t>
            </w:r>
          </w:p>
          <w:p w14:paraId="3744BB7A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BCD_SEVEN A3 (BCD[7:4],SEGMENT[15:8]);</w:t>
            </w:r>
          </w:p>
          <w:p w14:paraId="62D90817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endmodule</w:t>
            </w:r>
          </w:p>
          <w:p w14:paraId="46A29713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module BCD_SEVEN(</w:t>
            </w:r>
          </w:p>
          <w:p w14:paraId="668A8280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input [3:0]BCD,</w:t>
            </w:r>
          </w:p>
          <w:p w14:paraId="6ABD5718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output reg[7:0]SEGMENT</w:t>
            </w:r>
          </w:p>
          <w:p w14:paraId="7CC31173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);</w:t>
            </w:r>
          </w:p>
          <w:p w14:paraId="628171E5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always @(BCD)</w:t>
            </w:r>
          </w:p>
          <w:p w14:paraId="1AFB479E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case(BCD)</w:t>
            </w:r>
          </w:p>
          <w:p w14:paraId="34F741AE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4'h0:SEGMENT=8'hc0;</w:t>
            </w:r>
          </w:p>
          <w:p w14:paraId="0C9F7C6B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4'h1:SEGMENT=8'hf9;</w:t>
            </w:r>
          </w:p>
          <w:p w14:paraId="5D74BDEE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4'h2:SEGMENT=8'ha4;</w:t>
            </w:r>
          </w:p>
          <w:p w14:paraId="62A741FA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4'h3:SEGMENT=8'hb0;</w:t>
            </w:r>
          </w:p>
          <w:p w14:paraId="459B10F3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4'h4:SEGMENT=8'h99;</w:t>
            </w:r>
          </w:p>
          <w:p w14:paraId="68E62127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lastRenderedPageBreak/>
              <w:t>            4'h5:SEGMENT=8'h92;</w:t>
            </w:r>
          </w:p>
          <w:p w14:paraId="5F92BE11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4'h6:SEGMENT=8'h82;</w:t>
            </w:r>
          </w:p>
          <w:p w14:paraId="1B927768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4'h7:SEGMENT=8'hf8;</w:t>
            </w:r>
          </w:p>
          <w:p w14:paraId="5CFB9377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4'h8:SEGMENT=8'h80;</w:t>
            </w:r>
          </w:p>
          <w:p w14:paraId="3A552F65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4'h9:SEGMENT=8'h90;</w:t>
            </w:r>
          </w:p>
          <w:p w14:paraId="7108167F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default: SEGMENT=8'hff;</w:t>
            </w:r>
          </w:p>
          <w:p w14:paraId="5E53FA0D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endcase</w:t>
            </w:r>
          </w:p>
          <w:p w14:paraId="56AC9E90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endmodule</w:t>
            </w:r>
          </w:p>
          <w:p w14:paraId="06B0B30E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module COUNTER(</w:t>
            </w:r>
          </w:p>
          <w:p w14:paraId="43D1C1CE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input CLK,</w:t>
            </w:r>
          </w:p>
          <w:p w14:paraId="6104CBA2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input RESET,</w:t>
            </w:r>
          </w:p>
          <w:p w14:paraId="1004F0DA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output reg [5:0] Q</w:t>
            </w:r>
          </w:p>
          <w:p w14:paraId="28989D5C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);</w:t>
            </w:r>
          </w:p>
          <w:p w14:paraId="01D994D0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always @(posedge CLK or negedge RESET)</w:t>
            </w:r>
          </w:p>
          <w:p w14:paraId="132EA07E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if(!RESET)</w:t>
            </w:r>
          </w:p>
          <w:p w14:paraId="7ECFCCB3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Q&lt;=4'h0;</w:t>
            </w:r>
          </w:p>
          <w:p w14:paraId="04ECF873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else</w:t>
            </w:r>
          </w:p>
          <w:p w14:paraId="12040C5A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if(Q==4'h3c)</w:t>
            </w:r>
          </w:p>
          <w:p w14:paraId="405A917E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    Q&lt;=4'h0;</w:t>
            </w:r>
          </w:p>
          <w:p w14:paraId="6D8C5C79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else</w:t>
            </w:r>
          </w:p>
          <w:p w14:paraId="3CC475A9" w14:textId="77777777" w:rsidR="00772963" w:rsidRPr="00772963" w:rsidRDefault="00772963" w:rsidP="00772963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            Q&lt;=Q+1'b1;</w:t>
            </w:r>
          </w:p>
          <w:p w14:paraId="0B7C7BD1" w14:textId="54AE3B3C" w:rsidR="00772963" w:rsidRPr="00615717" w:rsidRDefault="00772963" w:rsidP="00713796">
            <w:pPr>
              <w:rPr>
                <w:rFonts w:ascii="Consolas" w:hAnsi="Consolas"/>
                <w:sz w:val="18"/>
                <w:szCs w:val="18"/>
              </w:rPr>
            </w:pPr>
            <w:r w:rsidRPr="00772963">
              <w:rPr>
                <w:rFonts w:ascii="Consolas" w:hAnsi="Consolas"/>
                <w:sz w:val="18"/>
                <w:szCs w:val="18"/>
              </w:rPr>
              <w:t>endmodule</w:t>
            </w:r>
          </w:p>
        </w:tc>
      </w:tr>
      <w:tr w:rsidR="00F83D64" w14:paraId="0CD45784" w14:textId="77777777" w:rsidTr="00F83D64">
        <w:tc>
          <w:tcPr>
            <w:tcW w:w="8296" w:type="dxa"/>
          </w:tcPr>
          <w:p w14:paraId="334F85FF" w14:textId="3CB05270" w:rsidR="00F83D64" w:rsidRDefault="00713796">
            <w:r>
              <w:rPr>
                <w:noProof/>
              </w:rPr>
              <w:lastRenderedPageBreak/>
              <w:drawing>
                <wp:inline distT="0" distB="0" distL="0" distR="0" wp14:anchorId="53575E97" wp14:editId="20ADC648">
                  <wp:extent cx="2672819" cy="817034"/>
                  <wp:effectExtent l="0" t="0" r="0" b="2540"/>
                  <wp:docPr id="55960230" name="圖片 1" descr="一張含有 文字, 螢幕擷取畫面, 圖表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60230" name="圖片 1" descr="一張含有 文字, 螢幕擷取畫面, 圖表, 字型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421" cy="82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D64" w14:paraId="05FD2435" w14:textId="77777777" w:rsidTr="00F83D64">
        <w:tc>
          <w:tcPr>
            <w:tcW w:w="8296" w:type="dxa"/>
          </w:tcPr>
          <w:p w14:paraId="492E0831" w14:textId="670D55DA" w:rsidR="00F83D64" w:rsidRDefault="00713796">
            <w:r>
              <w:rPr>
                <w:noProof/>
              </w:rPr>
              <w:drawing>
                <wp:inline distT="0" distB="0" distL="0" distR="0" wp14:anchorId="05A37865" wp14:editId="6D318AFC">
                  <wp:extent cx="3946602" cy="1075266"/>
                  <wp:effectExtent l="0" t="0" r="0" b="0"/>
                  <wp:docPr id="86567418" name="圖片 2" descr="一張含有 文字, 行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67418" name="圖片 2" descr="一張含有 文字, 行, 字型, 數字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846" cy="10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A07FE" w14:textId="77777777" w:rsidR="00F83D64" w:rsidRDefault="00F83D64"/>
    <w:sectPr w:rsidR="00F83D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75"/>
    <w:rsid w:val="00091C8D"/>
    <w:rsid w:val="001A52BA"/>
    <w:rsid w:val="006007AD"/>
    <w:rsid w:val="00615717"/>
    <w:rsid w:val="00713796"/>
    <w:rsid w:val="00772963"/>
    <w:rsid w:val="00850399"/>
    <w:rsid w:val="00963CD8"/>
    <w:rsid w:val="00AC27C0"/>
    <w:rsid w:val="00B230EF"/>
    <w:rsid w:val="00CF6566"/>
    <w:rsid w:val="00DE5877"/>
    <w:rsid w:val="00DF5775"/>
    <w:rsid w:val="00F7765C"/>
    <w:rsid w:val="00F8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9579"/>
  <w15:chartTrackingRefBased/>
  <w15:docId w15:val="{C3404840-10F8-431F-B3E4-7D5EF1C9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57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77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77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77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77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77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77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57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5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577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5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577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577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577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577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57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7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5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5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5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57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7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7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57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7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8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11</cp:revision>
  <dcterms:created xsi:type="dcterms:W3CDTF">2025-04-28T05:04:00Z</dcterms:created>
  <dcterms:modified xsi:type="dcterms:W3CDTF">2025-04-28T15:34:00Z</dcterms:modified>
</cp:coreProperties>
</file>