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D7FA03" w14:textId="77777777" w:rsidR="0021202C" w:rsidRDefault="0021202C" w:rsidP="002868F1"/>
    <w:p w14:paraId="49718895" w14:textId="77777777" w:rsidR="0021202C" w:rsidRDefault="0021202C" w:rsidP="002868F1"/>
    <w:p w14:paraId="173FB986" w14:textId="059F4047" w:rsidR="002868F1" w:rsidRDefault="002868F1" w:rsidP="002868F1">
      <w:pPr>
        <w:rPr>
          <w:rFonts w:hint="eastAsia"/>
        </w:rPr>
      </w:pPr>
      <w:r>
        <w:rPr>
          <w:noProof/>
        </w:rPr>
        <w:drawing>
          <wp:anchor distT="0" distB="0" distL="114300" distR="114300" simplePos="0" relativeHeight="251658240" behindDoc="0" locked="0" layoutInCell="1" allowOverlap="1" wp14:anchorId="140135AC" wp14:editId="42C194FE">
            <wp:simplePos x="0" y="0"/>
            <wp:positionH relativeFrom="column">
              <wp:posOffset>1590675</wp:posOffset>
            </wp:positionH>
            <wp:positionV relativeFrom="paragraph">
              <wp:posOffset>233045</wp:posOffset>
            </wp:positionV>
            <wp:extent cx="2171700" cy="55943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71700" cy="559435"/>
                    </a:xfrm>
                    <a:prstGeom prst="rect">
                      <a:avLst/>
                    </a:prstGeom>
                    <a:noFill/>
                  </pic:spPr>
                </pic:pic>
              </a:graphicData>
            </a:graphic>
            <wp14:sizeRelH relativeFrom="page">
              <wp14:pctWidth>0</wp14:pctWidth>
            </wp14:sizeRelH>
            <wp14:sizeRelV relativeFrom="page">
              <wp14:pctHeight>0</wp14:pctHeight>
            </wp14:sizeRelV>
          </wp:anchor>
        </w:drawing>
      </w:r>
    </w:p>
    <w:p w14:paraId="02BD0BEC" w14:textId="77777777" w:rsidR="002868F1" w:rsidRDefault="002868F1" w:rsidP="002868F1"/>
    <w:p w14:paraId="297EFFBA" w14:textId="23919D17" w:rsidR="002868F1" w:rsidRDefault="002868F1" w:rsidP="002868F1"/>
    <w:p w14:paraId="2444307B" w14:textId="6704B034" w:rsidR="0021202C" w:rsidRDefault="0021202C" w:rsidP="002868F1"/>
    <w:p w14:paraId="39E8ACB5" w14:textId="77777777" w:rsidR="0021202C" w:rsidRDefault="0021202C" w:rsidP="002868F1">
      <w:pPr>
        <w:rPr>
          <w:rFonts w:hint="eastAsia"/>
        </w:rPr>
      </w:pPr>
    </w:p>
    <w:p w14:paraId="613254CF" w14:textId="1ABC3197" w:rsidR="002868F1" w:rsidRDefault="002868F1" w:rsidP="0021202C">
      <w:pPr>
        <w:jc w:val="center"/>
        <w:rPr>
          <w:b/>
          <w:sz w:val="48"/>
          <w:szCs w:val="48"/>
        </w:rPr>
      </w:pPr>
      <w:r w:rsidRPr="0021202C">
        <w:rPr>
          <w:b/>
          <w:sz w:val="48"/>
          <w:szCs w:val="48"/>
        </w:rPr>
        <w:t>W</w:t>
      </w:r>
      <w:r w:rsidR="0021202C" w:rsidRPr="0021202C">
        <w:rPr>
          <w:rFonts w:hint="eastAsia"/>
          <w:b/>
          <w:sz w:val="48"/>
          <w:szCs w:val="48"/>
        </w:rPr>
        <w:t>eb开发大作业</w:t>
      </w:r>
    </w:p>
    <w:p w14:paraId="40C71CC3" w14:textId="77777777" w:rsidR="0021202C" w:rsidRPr="0021202C" w:rsidRDefault="0021202C" w:rsidP="0021202C">
      <w:pPr>
        <w:jc w:val="center"/>
        <w:rPr>
          <w:rFonts w:hint="eastAsia"/>
          <w:b/>
          <w:sz w:val="48"/>
          <w:szCs w:val="48"/>
        </w:rPr>
      </w:pPr>
    </w:p>
    <w:p w14:paraId="5420404E" w14:textId="6219D7DD" w:rsidR="0021202C" w:rsidRDefault="0021202C" w:rsidP="0021202C">
      <w:pPr>
        <w:jc w:val="center"/>
        <w:outlineLvl w:val="0"/>
        <w:rPr>
          <w:rFonts w:ascii="宋体" w:hint="eastAsia"/>
          <w:b/>
          <w:bCs/>
          <w:color w:val="000000"/>
          <w:sz w:val="32"/>
        </w:rPr>
      </w:pPr>
      <w:bookmarkStart w:id="0" w:name="_Toc246399499"/>
      <w:bookmarkStart w:id="1" w:name="_Toc246399168"/>
      <w:bookmarkStart w:id="2" w:name="_Toc24950"/>
      <w:r w:rsidRPr="003B7FD0">
        <w:rPr>
          <w:rFonts w:ascii="宋体" w:hint="eastAsia"/>
          <w:b/>
          <w:bCs/>
          <w:color w:val="000000"/>
          <w:sz w:val="32"/>
        </w:rPr>
        <w:t>物流</w:t>
      </w:r>
      <w:r>
        <w:rPr>
          <w:rFonts w:ascii="宋体" w:hint="eastAsia"/>
          <w:b/>
          <w:bCs/>
          <w:color w:val="000000"/>
          <w:sz w:val="32"/>
        </w:rPr>
        <w:t>仓储</w:t>
      </w:r>
      <w:r>
        <w:rPr>
          <w:rFonts w:ascii="宋体" w:hint="eastAsia"/>
          <w:b/>
          <w:bCs/>
          <w:color w:val="000000"/>
          <w:sz w:val="32"/>
        </w:rPr>
        <w:t>管理</w:t>
      </w:r>
      <w:r w:rsidRPr="003B7FD0">
        <w:rPr>
          <w:rFonts w:ascii="宋体" w:hint="eastAsia"/>
          <w:b/>
          <w:bCs/>
          <w:color w:val="000000"/>
          <w:sz w:val="32"/>
        </w:rPr>
        <w:t>系统</w:t>
      </w:r>
    </w:p>
    <w:p w14:paraId="744FD26A" w14:textId="77777777" w:rsidR="0021202C" w:rsidRDefault="0021202C" w:rsidP="0021202C">
      <w:pPr>
        <w:jc w:val="center"/>
        <w:rPr>
          <w:rFonts w:ascii="黑体" w:eastAsia="黑体"/>
          <w:b/>
          <w:bCs/>
          <w:sz w:val="44"/>
        </w:rPr>
      </w:pPr>
      <w:r w:rsidRPr="0021202C">
        <w:rPr>
          <w:rFonts w:ascii="黑体" w:eastAsia="黑体"/>
          <w:b/>
          <w:bCs/>
          <w:sz w:val="44"/>
        </w:rPr>
        <w:t>软件需求规格说明书</w:t>
      </w:r>
    </w:p>
    <w:p w14:paraId="6613A0CF" w14:textId="755060C7" w:rsidR="002868F1" w:rsidRPr="0021202C" w:rsidRDefault="002868F1" w:rsidP="002868F1">
      <w:pPr>
        <w:rPr>
          <w:rFonts w:ascii="Times New Roman" w:eastAsia="宋体" w:hint="eastAsia"/>
          <w:b/>
          <w:sz w:val="52"/>
          <w:szCs w:val="52"/>
        </w:rPr>
      </w:pPr>
    </w:p>
    <w:bookmarkEnd w:id="0"/>
    <w:bookmarkEnd w:id="1"/>
    <w:bookmarkEnd w:id="2"/>
    <w:p w14:paraId="1A0D1AB0" w14:textId="77777777" w:rsidR="002868F1" w:rsidRDefault="002868F1" w:rsidP="002868F1">
      <w:pPr>
        <w:rPr>
          <w:szCs w:val="24"/>
        </w:rPr>
      </w:pPr>
    </w:p>
    <w:p w14:paraId="03C5A496" w14:textId="77777777" w:rsidR="002868F1" w:rsidRDefault="002868F1" w:rsidP="002868F1"/>
    <w:p w14:paraId="5047CF61" w14:textId="77777777" w:rsidR="002868F1" w:rsidRDefault="002868F1" w:rsidP="002868F1"/>
    <w:p w14:paraId="6DEBA19D" w14:textId="57FB2DE4" w:rsidR="002868F1" w:rsidRDefault="002868F1" w:rsidP="002868F1"/>
    <w:p w14:paraId="5A1C66A8" w14:textId="77777777" w:rsidR="0021202C" w:rsidRDefault="0021202C" w:rsidP="002868F1">
      <w:pPr>
        <w:rPr>
          <w:rFonts w:hint="eastAsia"/>
        </w:rPr>
      </w:pPr>
    </w:p>
    <w:p w14:paraId="03A3FB06" w14:textId="77777777" w:rsidR="002868F1" w:rsidRDefault="002868F1" w:rsidP="002868F1"/>
    <w:p w14:paraId="44E1D9BD" w14:textId="39C943F9" w:rsidR="002868F1" w:rsidRPr="002868F1" w:rsidRDefault="002868F1" w:rsidP="002868F1">
      <w:pPr>
        <w:ind w:firstLineChars="600" w:firstLine="1920"/>
        <w:rPr>
          <w:rFonts w:asciiTheme="minorEastAsia" w:hAnsiTheme="minorEastAsia"/>
          <w:b/>
          <w:sz w:val="32"/>
        </w:rPr>
      </w:pPr>
      <w:r w:rsidRPr="002868F1">
        <w:rPr>
          <w:rFonts w:asciiTheme="minorEastAsia" w:hAnsiTheme="minorEastAsia" w:hint="eastAsia"/>
          <w:b/>
          <w:sz w:val="32"/>
        </w:rPr>
        <w:t>学</w:t>
      </w:r>
      <w:r w:rsidRPr="002868F1">
        <w:rPr>
          <w:rFonts w:asciiTheme="minorEastAsia" w:hAnsiTheme="minorEastAsia"/>
          <w:b/>
          <w:sz w:val="32"/>
        </w:rPr>
        <w:t xml:space="preserve">    </w:t>
      </w:r>
      <w:r w:rsidRPr="002868F1">
        <w:rPr>
          <w:rFonts w:asciiTheme="minorEastAsia" w:hAnsiTheme="minorEastAsia" w:hint="eastAsia"/>
          <w:b/>
          <w:sz w:val="32"/>
        </w:rPr>
        <w:t>院</w:t>
      </w:r>
      <w:r w:rsidRPr="002868F1">
        <w:rPr>
          <w:rFonts w:asciiTheme="minorEastAsia" w:hAnsiTheme="minorEastAsia"/>
          <w:b/>
          <w:sz w:val="32"/>
          <w:u w:val="single"/>
        </w:rPr>
        <w:t xml:space="preserve">  </w:t>
      </w:r>
      <w:r w:rsidRPr="002868F1">
        <w:rPr>
          <w:rFonts w:asciiTheme="minorEastAsia" w:hAnsiTheme="minorEastAsia" w:hint="eastAsia"/>
          <w:b/>
          <w:sz w:val="32"/>
          <w:u w:val="single"/>
        </w:rPr>
        <w:t>智能与计算学部</w:t>
      </w:r>
      <w:r w:rsidRPr="002868F1">
        <w:rPr>
          <w:rFonts w:asciiTheme="minorEastAsia" w:hAnsiTheme="minorEastAsia"/>
          <w:b/>
          <w:sz w:val="32"/>
          <w:u w:val="single"/>
        </w:rPr>
        <w:t xml:space="preserve"> </w:t>
      </w:r>
    </w:p>
    <w:p w14:paraId="276B0938" w14:textId="77777777" w:rsidR="002868F1" w:rsidRPr="002868F1" w:rsidRDefault="002868F1" w:rsidP="002868F1">
      <w:pPr>
        <w:ind w:firstLineChars="600" w:firstLine="1920"/>
        <w:rPr>
          <w:rFonts w:asciiTheme="minorEastAsia" w:hAnsiTheme="minorEastAsia"/>
          <w:b/>
          <w:sz w:val="32"/>
          <w:u w:val="single"/>
        </w:rPr>
      </w:pPr>
      <w:r w:rsidRPr="002868F1">
        <w:rPr>
          <w:rFonts w:asciiTheme="minorEastAsia" w:hAnsiTheme="minorEastAsia" w:hint="eastAsia"/>
          <w:b/>
          <w:sz w:val="32"/>
        </w:rPr>
        <w:t>专</w:t>
      </w:r>
      <w:r w:rsidRPr="002868F1">
        <w:rPr>
          <w:rFonts w:asciiTheme="minorEastAsia" w:hAnsiTheme="minorEastAsia"/>
          <w:b/>
          <w:sz w:val="32"/>
        </w:rPr>
        <w:t xml:space="preserve">    </w:t>
      </w:r>
      <w:r w:rsidRPr="002868F1">
        <w:rPr>
          <w:rFonts w:asciiTheme="minorEastAsia" w:hAnsiTheme="minorEastAsia" w:hint="eastAsia"/>
          <w:b/>
          <w:sz w:val="32"/>
        </w:rPr>
        <w:t>业</w:t>
      </w:r>
      <w:r w:rsidRPr="002868F1">
        <w:rPr>
          <w:rFonts w:asciiTheme="minorEastAsia" w:hAnsiTheme="minorEastAsia"/>
          <w:b/>
          <w:sz w:val="32"/>
          <w:u w:val="single"/>
        </w:rPr>
        <w:t xml:space="preserve">    </w:t>
      </w:r>
      <w:r w:rsidRPr="002868F1">
        <w:rPr>
          <w:rFonts w:asciiTheme="minorEastAsia" w:hAnsiTheme="minorEastAsia" w:hint="eastAsia"/>
          <w:b/>
          <w:sz w:val="32"/>
          <w:u w:val="single"/>
        </w:rPr>
        <w:t>软件工程</w:t>
      </w:r>
      <w:r w:rsidRPr="002868F1">
        <w:rPr>
          <w:rFonts w:asciiTheme="minorEastAsia" w:hAnsiTheme="minorEastAsia"/>
          <w:b/>
          <w:sz w:val="32"/>
          <w:u w:val="single"/>
        </w:rPr>
        <w:t xml:space="preserve">     </w:t>
      </w:r>
    </w:p>
    <w:p w14:paraId="504D6FDA" w14:textId="77777777" w:rsidR="002868F1" w:rsidRPr="002868F1" w:rsidRDefault="002868F1" w:rsidP="002868F1">
      <w:pPr>
        <w:ind w:firstLineChars="600" w:firstLine="1920"/>
        <w:rPr>
          <w:rFonts w:asciiTheme="minorEastAsia" w:hAnsiTheme="minorEastAsia"/>
          <w:b/>
          <w:sz w:val="32"/>
          <w:u w:val="single"/>
        </w:rPr>
      </w:pPr>
      <w:r w:rsidRPr="002868F1">
        <w:rPr>
          <w:rFonts w:asciiTheme="minorEastAsia" w:hAnsiTheme="minorEastAsia" w:hint="eastAsia"/>
          <w:b/>
          <w:sz w:val="32"/>
        </w:rPr>
        <w:t>年</w:t>
      </w:r>
      <w:r w:rsidRPr="002868F1">
        <w:rPr>
          <w:rFonts w:asciiTheme="minorEastAsia" w:hAnsiTheme="minorEastAsia"/>
          <w:b/>
          <w:sz w:val="32"/>
        </w:rPr>
        <w:t xml:space="preserve">    </w:t>
      </w:r>
      <w:r w:rsidRPr="002868F1">
        <w:rPr>
          <w:rFonts w:asciiTheme="minorEastAsia" w:hAnsiTheme="minorEastAsia" w:hint="eastAsia"/>
          <w:b/>
          <w:sz w:val="32"/>
        </w:rPr>
        <w:t>级</w:t>
      </w:r>
      <w:r w:rsidRPr="002868F1">
        <w:rPr>
          <w:rFonts w:asciiTheme="minorEastAsia" w:hAnsiTheme="minorEastAsia"/>
          <w:b/>
          <w:sz w:val="32"/>
          <w:u w:val="single"/>
        </w:rPr>
        <w:t xml:space="preserve">     2016</w:t>
      </w:r>
      <w:r w:rsidRPr="002868F1">
        <w:rPr>
          <w:rFonts w:asciiTheme="minorEastAsia" w:hAnsiTheme="minorEastAsia" w:hint="eastAsia"/>
          <w:b/>
          <w:sz w:val="32"/>
          <w:u w:val="single"/>
        </w:rPr>
        <w:t>级</w:t>
      </w:r>
      <w:r w:rsidRPr="002868F1">
        <w:rPr>
          <w:rFonts w:asciiTheme="minorEastAsia" w:hAnsiTheme="minorEastAsia"/>
          <w:b/>
          <w:sz w:val="32"/>
          <w:u w:val="single"/>
        </w:rPr>
        <w:t xml:space="preserve">      </w:t>
      </w:r>
    </w:p>
    <w:p w14:paraId="45C8D51D" w14:textId="77777777" w:rsidR="002868F1" w:rsidRPr="002868F1" w:rsidRDefault="002868F1" w:rsidP="002868F1">
      <w:pPr>
        <w:ind w:firstLineChars="600" w:firstLine="1920"/>
        <w:rPr>
          <w:rFonts w:asciiTheme="minorEastAsia" w:hAnsiTheme="minorEastAsia"/>
          <w:b/>
          <w:sz w:val="32"/>
          <w:u w:val="single"/>
        </w:rPr>
      </w:pPr>
      <w:r w:rsidRPr="002868F1">
        <w:rPr>
          <w:rFonts w:asciiTheme="minorEastAsia" w:hAnsiTheme="minorEastAsia" w:hint="eastAsia"/>
          <w:b/>
          <w:sz w:val="32"/>
        </w:rPr>
        <w:t>班</w:t>
      </w:r>
      <w:r w:rsidRPr="002868F1">
        <w:rPr>
          <w:rFonts w:asciiTheme="minorEastAsia" w:hAnsiTheme="minorEastAsia"/>
          <w:b/>
          <w:sz w:val="32"/>
        </w:rPr>
        <w:t xml:space="preserve">    </w:t>
      </w:r>
      <w:r w:rsidRPr="002868F1">
        <w:rPr>
          <w:rFonts w:asciiTheme="minorEastAsia" w:hAnsiTheme="minorEastAsia" w:hint="eastAsia"/>
          <w:b/>
          <w:sz w:val="32"/>
        </w:rPr>
        <w:t>级</w:t>
      </w:r>
      <w:r w:rsidRPr="002868F1">
        <w:rPr>
          <w:rFonts w:asciiTheme="minorEastAsia" w:hAnsiTheme="minorEastAsia"/>
          <w:b/>
          <w:sz w:val="32"/>
          <w:u w:val="single"/>
        </w:rPr>
        <w:t xml:space="preserve">      4</w:t>
      </w:r>
      <w:r w:rsidRPr="002868F1">
        <w:rPr>
          <w:rFonts w:asciiTheme="minorEastAsia" w:hAnsiTheme="minorEastAsia" w:hint="eastAsia"/>
          <w:b/>
          <w:sz w:val="32"/>
          <w:u w:val="single"/>
        </w:rPr>
        <w:t>班</w:t>
      </w:r>
      <w:r w:rsidRPr="002868F1">
        <w:rPr>
          <w:rFonts w:asciiTheme="minorEastAsia" w:hAnsiTheme="minorEastAsia"/>
          <w:b/>
          <w:sz w:val="32"/>
          <w:u w:val="single"/>
        </w:rPr>
        <w:t xml:space="preserve">        </w:t>
      </w:r>
    </w:p>
    <w:p w14:paraId="4D3C2733" w14:textId="108A2D06" w:rsidR="002868F1" w:rsidRPr="002868F1" w:rsidRDefault="002868F1" w:rsidP="002868F1">
      <w:pPr>
        <w:ind w:firstLineChars="600" w:firstLine="1920"/>
        <w:outlineLvl w:val="0"/>
        <w:rPr>
          <w:rFonts w:asciiTheme="minorEastAsia" w:hAnsiTheme="minorEastAsia"/>
          <w:b/>
          <w:sz w:val="32"/>
          <w:u w:val="single"/>
        </w:rPr>
      </w:pPr>
      <w:r w:rsidRPr="002868F1">
        <w:rPr>
          <w:rFonts w:asciiTheme="minorEastAsia" w:hAnsiTheme="minorEastAsia" w:hint="eastAsia"/>
          <w:b/>
          <w:sz w:val="32"/>
        </w:rPr>
        <w:t xml:space="preserve">组 </w:t>
      </w:r>
      <w:r w:rsidRPr="002868F1">
        <w:rPr>
          <w:rFonts w:asciiTheme="minorEastAsia" w:hAnsiTheme="minorEastAsia"/>
          <w:b/>
          <w:sz w:val="32"/>
        </w:rPr>
        <w:t xml:space="preserve">   </w:t>
      </w:r>
      <w:r w:rsidRPr="002868F1">
        <w:rPr>
          <w:rFonts w:asciiTheme="minorEastAsia" w:hAnsiTheme="minorEastAsia" w:hint="eastAsia"/>
          <w:b/>
          <w:sz w:val="32"/>
        </w:rPr>
        <w:t>长</w:t>
      </w:r>
      <w:r w:rsidRPr="002868F1">
        <w:rPr>
          <w:rFonts w:asciiTheme="minorEastAsia" w:hAnsiTheme="minorEastAsia" w:hint="eastAsia"/>
          <w:b/>
          <w:sz w:val="32"/>
          <w:u w:val="single"/>
        </w:rPr>
        <w:t xml:space="preserve"> </w:t>
      </w:r>
      <w:r w:rsidRPr="002868F1">
        <w:rPr>
          <w:rFonts w:asciiTheme="minorEastAsia" w:hAnsiTheme="minorEastAsia"/>
          <w:b/>
          <w:sz w:val="32"/>
          <w:u w:val="single"/>
        </w:rPr>
        <w:t xml:space="preserve"> </w:t>
      </w:r>
      <w:proofErr w:type="gramStart"/>
      <w:r w:rsidRPr="002868F1">
        <w:rPr>
          <w:rFonts w:asciiTheme="minorEastAsia" w:hAnsiTheme="minorEastAsia" w:hint="eastAsia"/>
          <w:b/>
          <w:sz w:val="32"/>
          <w:u w:val="single"/>
        </w:rPr>
        <w:t>邢</w:t>
      </w:r>
      <w:proofErr w:type="gramEnd"/>
      <w:r w:rsidRPr="002868F1">
        <w:rPr>
          <w:rFonts w:asciiTheme="minorEastAsia" w:hAnsiTheme="minorEastAsia" w:hint="eastAsia"/>
          <w:b/>
          <w:sz w:val="32"/>
          <w:u w:val="single"/>
        </w:rPr>
        <w:t xml:space="preserve"> </w:t>
      </w:r>
      <w:proofErr w:type="gramStart"/>
      <w:r w:rsidRPr="002868F1">
        <w:rPr>
          <w:rFonts w:asciiTheme="minorEastAsia" w:hAnsiTheme="minorEastAsia" w:hint="eastAsia"/>
          <w:b/>
          <w:sz w:val="32"/>
          <w:u w:val="single"/>
        </w:rPr>
        <w:t>桢</w:t>
      </w:r>
      <w:proofErr w:type="gramEnd"/>
      <w:r w:rsidRPr="002868F1">
        <w:rPr>
          <w:rFonts w:asciiTheme="minorEastAsia" w:hAnsiTheme="minorEastAsia" w:hint="eastAsia"/>
          <w:b/>
          <w:sz w:val="32"/>
          <w:u w:val="single"/>
        </w:rPr>
        <w:t xml:space="preserve"> </w:t>
      </w:r>
      <w:r w:rsidRPr="002868F1">
        <w:rPr>
          <w:rFonts w:asciiTheme="minorEastAsia" w:hAnsiTheme="minorEastAsia"/>
          <w:b/>
          <w:sz w:val="32"/>
          <w:u w:val="single"/>
        </w:rPr>
        <w:t>3016218157</w:t>
      </w:r>
    </w:p>
    <w:p w14:paraId="4E1EBD4F" w14:textId="4B838B77" w:rsidR="002868F1" w:rsidRPr="002868F1" w:rsidRDefault="002868F1" w:rsidP="002868F1">
      <w:pPr>
        <w:ind w:firstLineChars="600" w:firstLine="1920"/>
        <w:outlineLvl w:val="0"/>
        <w:rPr>
          <w:rFonts w:asciiTheme="minorEastAsia" w:hAnsiTheme="minorEastAsia"/>
          <w:b/>
          <w:bCs/>
          <w:color w:val="000000"/>
          <w:sz w:val="32"/>
        </w:rPr>
      </w:pPr>
      <w:r w:rsidRPr="002868F1">
        <w:rPr>
          <w:rFonts w:asciiTheme="minorEastAsia" w:hAnsiTheme="minorEastAsia" w:hint="eastAsia"/>
          <w:b/>
          <w:bCs/>
          <w:color w:val="000000"/>
          <w:sz w:val="32"/>
        </w:rPr>
        <w:t xml:space="preserve">组 </w:t>
      </w:r>
      <w:r w:rsidRPr="002868F1">
        <w:rPr>
          <w:rFonts w:asciiTheme="minorEastAsia" w:hAnsiTheme="minorEastAsia"/>
          <w:b/>
          <w:bCs/>
          <w:color w:val="000000"/>
          <w:sz w:val="32"/>
        </w:rPr>
        <w:t xml:space="preserve">   </w:t>
      </w:r>
      <w:r w:rsidRPr="002868F1">
        <w:rPr>
          <w:rFonts w:asciiTheme="minorEastAsia" w:hAnsiTheme="minorEastAsia" w:hint="eastAsia"/>
          <w:b/>
          <w:bCs/>
          <w:color w:val="000000"/>
          <w:sz w:val="32"/>
        </w:rPr>
        <w:t>员</w:t>
      </w:r>
      <w:r w:rsidRPr="002868F1">
        <w:rPr>
          <w:rFonts w:asciiTheme="minorEastAsia" w:hAnsiTheme="minorEastAsia" w:hint="eastAsia"/>
          <w:b/>
          <w:bCs/>
          <w:color w:val="000000"/>
          <w:sz w:val="32"/>
          <w:u w:val="single"/>
        </w:rPr>
        <w:t xml:space="preserve"> </w:t>
      </w:r>
      <w:r w:rsidRPr="002868F1">
        <w:rPr>
          <w:rFonts w:asciiTheme="minorEastAsia" w:hAnsiTheme="minorEastAsia"/>
          <w:b/>
          <w:bCs/>
          <w:color w:val="000000"/>
          <w:sz w:val="32"/>
          <w:u w:val="single"/>
        </w:rPr>
        <w:t xml:space="preserve"> </w:t>
      </w:r>
      <w:r w:rsidRPr="002868F1">
        <w:rPr>
          <w:rFonts w:asciiTheme="minorEastAsia" w:hAnsiTheme="minorEastAsia" w:hint="eastAsia"/>
          <w:b/>
          <w:bCs/>
          <w:color w:val="000000"/>
          <w:sz w:val="32"/>
          <w:u w:val="single"/>
        </w:rPr>
        <w:t xml:space="preserve">孙 </w:t>
      </w:r>
      <w:proofErr w:type="gramStart"/>
      <w:r w:rsidRPr="002868F1">
        <w:rPr>
          <w:rFonts w:asciiTheme="minorEastAsia" w:hAnsiTheme="minorEastAsia" w:hint="eastAsia"/>
          <w:b/>
          <w:bCs/>
          <w:color w:val="000000"/>
          <w:sz w:val="32"/>
          <w:u w:val="single"/>
        </w:rPr>
        <w:t>玮</w:t>
      </w:r>
      <w:proofErr w:type="gramEnd"/>
      <w:r w:rsidRPr="002868F1">
        <w:rPr>
          <w:rFonts w:asciiTheme="minorEastAsia" w:hAnsiTheme="minorEastAsia" w:hint="eastAsia"/>
          <w:b/>
          <w:bCs/>
          <w:color w:val="000000"/>
          <w:sz w:val="32"/>
          <w:u w:val="single"/>
        </w:rPr>
        <w:t xml:space="preserve"> </w:t>
      </w:r>
      <w:r w:rsidRPr="002868F1">
        <w:rPr>
          <w:rFonts w:asciiTheme="minorEastAsia" w:hAnsiTheme="minorEastAsia"/>
          <w:b/>
          <w:bCs/>
          <w:color w:val="000000"/>
          <w:sz w:val="32"/>
          <w:u w:val="single"/>
        </w:rPr>
        <w:t>3016218155</w:t>
      </w:r>
    </w:p>
    <w:p w14:paraId="4379C331" w14:textId="1FEDFC06" w:rsidR="002868F1" w:rsidRPr="002868F1" w:rsidRDefault="002868F1" w:rsidP="002868F1">
      <w:pPr>
        <w:ind w:firstLineChars="600" w:firstLine="1920"/>
        <w:outlineLvl w:val="0"/>
        <w:rPr>
          <w:rFonts w:asciiTheme="minorEastAsia" w:hAnsiTheme="minorEastAsia"/>
          <w:b/>
          <w:bCs/>
          <w:color w:val="000000"/>
          <w:sz w:val="32"/>
          <w:u w:val="single"/>
        </w:rPr>
      </w:pPr>
      <w:r w:rsidRPr="002868F1">
        <w:rPr>
          <w:rFonts w:asciiTheme="minorEastAsia" w:hAnsiTheme="minorEastAsia"/>
          <w:b/>
          <w:bCs/>
          <w:color w:val="000000"/>
          <w:sz w:val="32"/>
        </w:rPr>
        <w:tab/>
      </w:r>
      <w:r w:rsidRPr="002868F1">
        <w:rPr>
          <w:rFonts w:asciiTheme="minorEastAsia" w:hAnsiTheme="minorEastAsia"/>
          <w:b/>
          <w:bCs/>
          <w:color w:val="000000"/>
          <w:sz w:val="32"/>
        </w:rPr>
        <w:tab/>
      </w:r>
      <w:r w:rsidRPr="002868F1">
        <w:rPr>
          <w:rFonts w:asciiTheme="minorEastAsia" w:hAnsiTheme="minorEastAsia"/>
          <w:b/>
          <w:bCs/>
          <w:color w:val="000000"/>
          <w:sz w:val="32"/>
        </w:rPr>
        <w:tab/>
      </w:r>
      <w:r w:rsidRPr="002868F1">
        <w:rPr>
          <w:rFonts w:asciiTheme="minorEastAsia" w:hAnsiTheme="minorEastAsia"/>
          <w:b/>
          <w:bCs/>
          <w:color w:val="000000"/>
          <w:sz w:val="32"/>
        </w:rPr>
        <w:tab/>
      </w:r>
      <w:r w:rsidRPr="002868F1">
        <w:rPr>
          <w:rFonts w:asciiTheme="minorEastAsia" w:hAnsiTheme="minorEastAsia"/>
          <w:b/>
          <w:bCs/>
          <w:color w:val="000000"/>
          <w:sz w:val="32"/>
          <w:u w:val="single"/>
        </w:rPr>
        <w:t xml:space="preserve"> </w:t>
      </w:r>
      <w:r w:rsidRPr="002868F1">
        <w:rPr>
          <w:rFonts w:asciiTheme="minorEastAsia" w:hAnsiTheme="minorEastAsia" w:hint="eastAsia"/>
          <w:b/>
          <w:bCs/>
          <w:color w:val="000000"/>
          <w:sz w:val="32"/>
          <w:u w:val="single"/>
        </w:rPr>
        <w:t xml:space="preserve">杨 猛 </w:t>
      </w:r>
      <w:r w:rsidRPr="002868F1">
        <w:rPr>
          <w:rFonts w:asciiTheme="minorEastAsia" w:hAnsiTheme="minorEastAsia"/>
          <w:b/>
          <w:bCs/>
          <w:color w:val="000000"/>
          <w:sz w:val="32"/>
          <w:u w:val="single"/>
        </w:rPr>
        <w:t>3016218158</w:t>
      </w:r>
    </w:p>
    <w:p w14:paraId="6D75CFFD" w14:textId="631F86CE" w:rsidR="002868F1" w:rsidRPr="002868F1" w:rsidRDefault="002868F1" w:rsidP="002868F1">
      <w:pPr>
        <w:ind w:firstLineChars="600" w:firstLine="1920"/>
        <w:outlineLvl w:val="0"/>
        <w:rPr>
          <w:rFonts w:asciiTheme="minorEastAsia" w:hAnsiTheme="minorEastAsia" w:hint="eastAsia"/>
          <w:b/>
          <w:bCs/>
          <w:color w:val="000000"/>
          <w:sz w:val="32"/>
          <w:u w:val="single"/>
        </w:rPr>
      </w:pPr>
      <w:r w:rsidRPr="002868F1">
        <w:rPr>
          <w:rFonts w:asciiTheme="minorEastAsia" w:hAnsiTheme="minorEastAsia"/>
          <w:b/>
          <w:bCs/>
          <w:color w:val="000000"/>
          <w:sz w:val="32"/>
        </w:rPr>
        <w:tab/>
      </w:r>
      <w:r w:rsidRPr="002868F1">
        <w:rPr>
          <w:rFonts w:asciiTheme="minorEastAsia" w:hAnsiTheme="minorEastAsia"/>
          <w:b/>
          <w:bCs/>
          <w:color w:val="000000"/>
          <w:sz w:val="32"/>
        </w:rPr>
        <w:tab/>
      </w:r>
      <w:r w:rsidRPr="002868F1">
        <w:rPr>
          <w:rFonts w:asciiTheme="minorEastAsia" w:hAnsiTheme="minorEastAsia"/>
          <w:b/>
          <w:bCs/>
          <w:color w:val="000000"/>
          <w:sz w:val="32"/>
        </w:rPr>
        <w:tab/>
      </w:r>
      <w:r w:rsidRPr="002868F1">
        <w:rPr>
          <w:rFonts w:asciiTheme="minorEastAsia" w:hAnsiTheme="minorEastAsia"/>
          <w:b/>
          <w:bCs/>
          <w:color w:val="000000"/>
          <w:sz w:val="32"/>
        </w:rPr>
        <w:tab/>
      </w:r>
      <w:r w:rsidRPr="002868F1">
        <w:rPr>
          <w:rFonts w:asciiTheme="minorEastAsia" w:hAnsiTheme="minorEastAsia"/>
          <w:b/>
          <w:bCs/>
          <w:color w:val="000000"/>
          <w:sz w:val="32"/>
          <w:u w:val="single"/>
        </w:rPr>
        <w:t xml:space="preserve"> </w:t>
      </w:r>
      <w:r w:rsidRPr="002868F1">
        <w:rPr>
          <w:rFonts w:asciiTheme="minorEastAsia" w:hAnsiTheme="minorEastAsia" w:hint="eastAsia"/>
          <w:b/>
          <w:bCs/>
          <w:color w:val="000000"/>
          <w:sz w:val="32"/>
          <w:u w:val="single"/>
        </w:rPr>
        <w:t xml:space="preserve">谭淮联 </w:t>
      </w:r>
      <w:r w:rsidRPr="002868F1">
        <w:rPr>
          <w:rFonts w:asciiTheme="minorEastAsia" w:hAnsiTheme="minorEastAsia"/>
          <w:b/>
          <w:bCs/>
          <w:color w:val="000000"/>
          <w:sz w:val="32"/>
          <w:u w:val="single"/>
        </w:rPr>
        <w:t>3016218156</w:t>
      </w:r>
    </w:p>
    <w:p w14:paraId="7FA2ED85" w14:textId="147B2BEE" w:rsidR="00772A71" w:rsidRDefault="00772A71" w:rsidP="0021202C">
      <w:pPr>
        <w:jc w:val="center"/>
        <w:outlineLvl w:val="0"/>
        <w:rPr>
          <w:rFonts w:ascii="宋体" w:hint="eastAsia"/>
          <w:b/>
          <w:bCs/>
          <w:color w:val="000000"/>
          <w:sz w:val="32"/>
        </w:rPr>
      </w:pPr>
      <w:r w:rsidRPr="003B7FD0">
        <w:rPr>
          <w:rFonts w:ascii="宋体" w:hint="eastAsia"/>
          <w:b/>
          <w:bCs/>
          <w:color w:val="000000"/>
          <w:sz w:val="32"/>
        </w:rPr>
        <w:lastRenderedPageBreak/>
        <w:t>物流</w:t>
      </w:r>
      <w:r>
        <w:rPr>
          <w:rFonts w:ascii="宋体" w:hint="eastAsia"/>
          <w:b/>
          <w:bCs/>
          <w:color w:val="000000"/>
          <w:sz w:val="32"/>
        </w:rPr>
        <w:t>仓储</w:t>
      </w:r>
      <w:r w:rsidR="0021202C">
        <w:rPr>
          <w:rFonts w:ascii="宋体" w:hint="eastAsia"/>
          <w:b/>
          <w:bCs/>
          <w:color w:val="000000"/>
          <w:sz w:val="32"/>
        </w:rPr>
        <w:t>管理</w:t>
      </w:r>
      <w:r w:rsidRPr="003B7FD0">
        <w:rPr>
          <w:rFonts w:ascii="宋体" w:hint="eastAsia"/>
          <w:b/>
          <w:bCs/>
          <w:color w:val="000000"/>
          <w:sz w:val="32"/>
        </w:rPr>
        <w:t>系统</w:t>
      </w:r>
    </w:p>
    <w:p w14:paraId="7CE13149" w14:textId="77777777" w:rsidR="0021202C" w:rsidRDefault="0021202C" w:rsidP="0021202C">
      <w:pPr>
        <w:jc w:val="center"/>
        <w:rPr>
          <w:rFonts w:ascii="黑体" w:eastAsia="黑体"/>
          <w:b/>
          <w:bCs/>
          <w:sz w:val="44"/>
        </w:rPr>
      </w:pPr>
      <w:r w:rsidRPr="0021202C">
        <w:rPr>
          <w:rFonts w:ascii="黑体" w:eastAsia="黑体"/>
          <w:b/>
          <w:bCs/>
          <w:sz w:val="44"/>
        </w:rPr>
        <w:t>软件需求规格说明书</w:t>
      </w:r>
    </w:p>
    <w:p w14:paraId="09E993D5" w14:textId="3240D968" w:rsidR="00A85063" w:rsidRPr="00B22381" w:rsidRDefault="00561ECC" w:rsidP="00A85063">
      <w:pPr>
        <w:rPr>
          <w:sz w:val="24"/>
          <w:szCs w:val="24"/>
        </w:rPr>
      </w:pPr>
      <w:r w:rsidRPr="00B22381">
        <w:rPr>
          <w:rFonts w:hint="eastAsia"/>
          <w:b/>
          <w:sz w:val="24"/>
          <w:szCs w:val="24"/>
        </w:rPr>
        <w:t>1，简介</w:t>
      </w:r>
    </w:p>
    <w:p w14:paraId="24D0001E" w14:textId="1B1ECC84" w:rsidR="00772A71" w:rsidRPr="00772A71" w:rsidRDefault="00A85063" w:rsidP="000D56BB">
      <w:pPr>
        <w:ind w:firstLineChars="200" w:firstLine="420"/>
        <w:rPr>
          <w:rFonts w:hint="eastAsia"/>
        </w:rPr>
      </w:pPr>
      <w:r w:rsidRPr="00A85063">
        <w:rPr>
          <w:rFonts w:hint="eastAsia"/>
          <w:szCs w:val="21"/>
        </w:rPr>
        <w:t>物流仓库管理系统是</w:t>
      </w:r>
      <w:r w:rsidR="00E97B6F">
        <w:rPr>
          <w:rFonts w:hint="eastAsia"/>
          <w:szCs w:val="21"/>
        </w:rPr>
        <w:t>实现采购管理</w:t>
      </w:r>
      <w:r w:rsidRPr="00A85063">
        <w:rPr>
          <w:rFonts w:hint="eastAsia"/>
          <w:szCs w:val="21"/>
        </w:rPr>
        <w:t>、</w:t>
      </w:r>
      <w:r w:rsidR="00E97B6F">
        <w:rPr>
          <w:rFonts w:hint="eastAsia"/>
          <w:szCs w:val="21"/>
        </w:rPr>
        <w:t>销售管理</w:t>
      </w:r>
      <w:r w:rsidRPr="00A85063">
        <w:rPr>
          <w:rFonts w:hint="eastAsia"/>
          <w:szCs w:val="21"/>
        </w:rPr>
        <w:t>、</w:t>
      </w:r>
      <w:r w:rsidR="00E97B6F">
        <w:rPr>
          <w:rFonts w:hint="eastAsia"/>
          <w:szCs w:val="21"/>
        </w:rPr>
        <w:t>财务管理</w:t>
      </w:r>
      <w:r w:rsidRPr="00A85063">
        <w:rPr>
          <w:rFonts w:hint="eastAsia"/>
          <w:szCs w:val="21"/>
        </w:rPr>
        <w:t>、</w:t>
      </w:r>
      <w:r w:rsidR="00E97B6F">
        <w:rPr>
          <w:rFonts w:hint="eastAsia"/>
          <w:szCs w:val="21"/>
        </w:rPr>
        <w:t>客户管理、仓库管理</w:t>
      </w:r>
      <w:r w:rsidRPr="00A85063">
        <w:rPr>
          <w:rFonts w:hint="eastAsia"/>
          <w:szCs w:val="21"/>
        </w:rPr>
        <w:t>等功能</w:t>
      </w:r>
      <w:r w:rsidR="00E97B6F">
        <w:rPr>
          <w:rFonts w:hint="eastAsia"/>
          <w:szCs w:val="21"/>
        </w:rPr>
        <w:t>和</w:t>
      </w:r>
      <w:r w:rsidRPr="00A85063">
        <w:rPr>
          <w:rFonts w:hint="eastAsia"/>
          <w:szCs w:val="21"/>
        </w:rPr>
        <w:t>综合运用的管理系统，有效控制并跟踪仓库业务的物流和成本管理全过程，实现完善的企业仓储信息管理。物流仓库管理系统可以独立执行库存操作，与其它系统的单据和凭证等结合使用，可提供更为完整全面的企业业务流程和财务管理信息。</w:t>
      </w:r>
    </w:p>
    <w:p w14:paraId="7C6AC878" w14:textId="4892B9A9" w:rsidR="00561ECC" w:rsidRPr="000D56BB" w:rsidRDefault="00561ECC" w:rsidP="00561ECC">
      <w:pPr>
        <w:rPr>
          <w:b/>
        </w:rPr>
      </w:pPr>
      <w:r w:rsidRPr="000D56BB">
        <w:rPr>
          <w:rFonts w:hint="eastAsia"/>
          <w:b/>
        </w:rPr>
        <w:t>1</w:t>
      </w:r>
      <w:r w:rsidRPr="000D56BB">
        <w:rPr>
          <w:b/>
        </w:rPr>
        <w:t xml:space="preserve">.1 </w:t>
      </w:r>
      <w:r w:rsidRPr="000D56BB">
        <w:rPr>
          <w:rFonts w:hint="eastAsia"/>
          <w:b/>
        </w:rPr>
        <w:t>背景</w:t>
      </w:r>
    </w:p>
    <w:p w14:paraId="78BA5339" w14:textId="77777777" w:rsidR="00A85063" w:rsidRPr="00A85063" w:rsidRDefault="00A85063" w:rsidP="00A85063">
      <w:pPr>
        <w:ind w:firstLineChars="200" w:firstLine="420"/>
        <w:rPr>
          <w:rFonts w:hint="eastAsia"/>
          <w:szCs w:val="21"/>
        </w:rPr>
      </w:pPr>
      <w:r w:rsidRPr="00A85063">
        <w:rPr>
          <w:rFonts w:hint="eastAsia"/>
          <w:szCs w:val="21"/>
        </w:rPr>
        <w:t>在现代</w:t>
      </w:r>
      <w:r>
        <w:rPr>
          <w:rFonts w:hint="eastAsia"/>
          <w:szCs w:val="21"/>
        </w:rPr>
        <w:t>物流</w:t>
      </w:r>
      <w:r w:rsidRPr="00A85063">
        <w:rPr>
          <w:rFonts w:hint="eastAsia"/>
          <w:szCs w:val="21"/>
        </w:rPr>
        <w:t>管理中，仓储部分起着至关重要的作用，如果不能保证高效的库存控制以及进货及发货，必然会导致管理成本的急剧增加，传统简单、静态的仓储管理已无法保证企业各种资源的高效利用。</w:t>
      </w:r>
    </w:p>
    <w:p w14:paraId="3FE95D83" w14:textId="48FA25C8" w:rsidR="00A85063" w:rsidRDefault="00A85063" w:rsidP="00A85063">
      <w:pPr>
        <w:ind w:firstLineChars="200" w:firstLine="420"/>
        <w:rPr>
          <w:rFonts w:hint="eastAsia"/>
        </w:rPr>
      </w:pPr>
      <w:r w:rsidRPr="00A85063">
        <w:rPr>
          <w:rFonts w:hint="eastAsia"/>
          <w:szCs w:val="21"/>
        </w:rPr>
        <w:t>如今的仓库作业和库存控制作业已十分复杂化多样化，仅靠人工记忆和手工录入，不但费时费力，而且容易出错，全新的物流仓库管理系统是解决问题的关键，</w:t>
      </w:r>
      <w:r w:rsidR="008235E5">
        <w:rPr>
          <w:rFonts w:hint="eastAsia"/>
          <w:szCs w:val="21"/>
        </w:rPr>
        <w:t>而且</w:t>
      </w:r>
      <w:r w:rsidR="000D56BB">
        <w:rPr>
          <w:rFonts w:hint="eastAsia"/>
          <w:szCs w:val="21"/>
        </w:rPr>
        <w:t>全新</w:t>
      </w:r>
      <w:r w:rsidRPr="00A85063">
        <w:rPr>
          <w:szCs w:val="21"/>
        </w:rPr>
        <w:t>的物流仓库管理系统更是物联网时代的趋势。</w:t>
      </w:r>
    </w:p>
    <w:p w14:paraId="5BD79097" w14:textId="3F884A9D" w:rsidR="00561ECC" w:rsidRPr="00FE667F" w:rsidRDefault="00561ECC" w:rsidP="00561ECC">
      <w:pPr>
        <w:rPr>
          <w:b/>
        </w:rPr>
      </w:pPr>
      <w:r w:rsidRPr="00FE667F">
        <w:rPr>
          <w:rFonts w:hint="eastAsia"/>
          <w:b/>
        </w:rPr>
        <w:t>1</w:t>
      </w:r>
      <w:r w:rsidRPr="00FE667F">
        <w:rPr>
          <w:b/>
        </w:rPr>
        <w:t xml:space="preserve">.2 </w:t>
      </w:r>
      <w:r w:rsidRPr="00FE667F">
        <w:rPr>
          <w:rFonts w:hint="eastAsia"/>
          <w:b/>
        </w:rPr>
        <w:t>定义、缩略语</w:t>
      </w:r>
    </w:p>
    <w:p w14:paraId="6AA34485" w14:textId="417CEC6C" w:rsidR="008235E5" w:rsidRDefault="008235E5" w:rsidP="008235E5">
      <w:pPr>
        <w:ind w:firstLineChars="200" w:firstLine="420"/>
      </w:pPr>
      <w:r w:rsidRPr="008235E5">
        <w:t>WMS是仓库管理系统(Warehouse Management System) 的缩写</w:t>
      </w:r>
      <w:r>
        <w:rPr>
          <w:rFonts w:hint="eastAsia"/>
        </w:rPr>
        <w:t>。</w:t>
      </w:r>
    </w:p>
    <w:p w14:paraId="6980E8A0" w14:textId="1BF5AF08" w:rsidR="008235E5" w:rsidRDefault="008235E5" w:rsidP="008235E5">
      <w:pPr>
        <w:ind w:firstLineChars="200" w:firstLine="420"/>
        <w:rPr>
          <w:rFonts w:hint="eastAsia"/>
        </w:rPr>
      </w:pPr>
      <w:r>
        <w:rPr>
          <w:rFonts w:hint="eastAsia"/>
        </w:rPr>
        <w:t>V</w:t>
      </w:r>
      <w:r>
        <w:t>MI</w:t>
      </w:r>
      <w:r>
        <w:rPr>
          <w:rFonts w:hint="eastAsia"/>
        </w:rPr>
        <w:t>是</w:t>
      </w:r>
      <w:r w:rsidRPr="008235E5">
        <w:rPr>
          <w:rFonts w:hint="eastAsia"/>
        </w:rPr>
        <w:t>供应</w:t>
      </w:r>
      <w:proofErr w:type="gramStart"/>
      <w:r w:rsidRPr="008235E5">
        <w:rPr>
          <w:rFonts w:hint="eastAsia"/>
        </w:rPr>
        <w:t>商管理</w:t>
      </w:r>
      <w:proofErr w:type="gramEnd"/>
      <w:r w:rsidRPr="008235E5">
        <w:rPr>
          <w:rFonts w:hint="eastAsia"/>
        </w:rPr>
        <w:t>库存（</w:t>
      </w:r>
      <w:r w:rsidRPr="008235E5">
        <w:t>Vendor Managed Inventory）</w:t>
      </w:r>
      <w:r>
        <w:rPr>
          <w:rFonts w:hint="eastAsia"/>
        </w:rPr>
        <w:t>的缩写。</w:t>
      </w:r>
    </w:p>
    <w:p w14:paraId="67D970AA" w14:textId="77777777" w:rsidR="00FE667F" w:rsidRDefault="00561ECC" w:rsidP="00FE667F">
      <w:pPr>
        <w:rPr>
          <w:b/>
        </w:rPr>
      </w:pPr>
      <w:r w:rsidRPr="00FE667F">
        <w:rPr>
          <w:rFonts w:hint="eastAsia"/>
          <w:b/>
        </w:rPr>
        <w:t>1</w:t>
      </w:r>
      <w:r w:rsidRPr="00FE667F">
        <w:rPr>
          <w:b/>
        </w:rPr>
        <w:t xml:space="preserve">.3 </w:t>
      </w:r>
      <w:r w:rsidRPr="00FE667F">
        <w:rPr>
          <w:rFonts w:hint="eastAsia"/>
          <w:b/>
        </w:rPr>
        <w:t>约束</w:t>
      </w:r>
    </w:p>
    <w:p w14:paraId="3F3A67BF" w14:textId="32F87CAD" w:rsidR="00FE667F" w:rsidRPr="00FE667F" w:rsidRDefault="006555F9" w:rsidP="00FE667F">
      <w:pPr>
        <w:rPr>
          <w:rFonts w:hint="eastAsia"/>
          <w:b/>
        </w:rPr>
      </w:pPr>
      <w:r>
        <w:rPr>
          <w:rFonts w:ascii="宋体" w:cs="宋体" w:hint="eastAsia"/>
          <w:lang w:val="zh-CN"/>
        </w:rPr>
        <w:t>(</w:t>
      </w:r>
      <w:r w:rsidR="00FE667F">
        <w:rPr>
          <w:rFonts w:ascii="宋体" w:cs="宋体" w:hint="eastAsia"/>
          <w:lang w:val="zh-CN"/>
        </w:rPr>
        <w:t>1</w:t>
      </w:r>
      <w:r>
        <w:rPr>
          <w:rFonts w:ascii="宋体" w:cs="宋体" w:hint="eastAsia"/>
          <w:lang w:val="zh-CN"/>
        </w:rPr>
        <w:t>)</w:t>
      </w:r>
      <w:r w:rsidR="00FE667F">
        <w:rPr>
          <w:rFonts w:ascii="宋体" w:cs="宋体" w:hint="eastAsia"/>
          <w:lang w:val="zh-CN"/>
        </w:rPr>
        <w:t>基本运行约束</w:t>
      </w:r>
      <w:r w:rsidR="00FE667F" w:rsidRPr="00FE667F">
        <w:rPr>
          <w:rFonts w:ascii="宋体" w:cs="宋体" w:hint="eastAsia"/>
        </w:rPr>
        <w:t>：</w:t>
      </w:r>
      <w:r w:rsidR="00FE667F" w:rsidRPr="00FE667F">
        <w:rPr>
          <w:rFonts w:ascii="宋体" w:cs="宋体" w:hint="eastAsia"/>
        </w:rPr>
        <w:t xml:space="preserve"> </w:t>
      </w:r>
      <w:r w:rsidR="00FE667F" w:rsidRPr="00FE667F">
        <w:rPr>
          <w:rFonts w:ascii="宋体" w:cs="宋体" w:hint="eastAsia"/>
          <w:color w:val="FF0000"/>
        </w:rPr>
        <w:t xml:space="preserve">      </w:t>
      </w:r>
    </w:p>
    <w:p w14:paraId="3EAAE93F" w14:textId="570C51CE" w:rsidR="00FE667F" w:rsidRDefault="00FE667F" w:rsidP="00FE667F">
      <w:pPr>
        <w:autoSpaceDE w:val="0"/>
        <w:autoSpaceDN w:val="0"/>
        <w:adjustRightInd w:val="0"/>
        <w:ind w:firstLine="420"/>
        <w:rPr>
          <w:rFonts w:ascii="宋体"/>
        </w:rPr>
      </w:pPr>
      <w:r w:rsidRPr="00FE667F">
        <w:rPr>
          <w:rFonts w:ascii="宋体" w:hAnsi="宋体" w:hint="eastAsia"/>
        </w:rPr>
        <w:t>系统要求能运行于一般计算机网络操作系统</w:t>
      </w:r>
      <w:r w:rsidRPr="00FE667F">
        <w:rPr>
          <w:rFonts w:ascii="宋体" w:hAnsi="宋体"/>
        </w:rPr>
        <w:t>(</w:t>
      </w:r>
      <w:r w:rsidRPr="00FE667F">
        <w:rPr>
          <w:rFonts w:ascii="宋体" w:hAnsi="宋体" w:hint="eastAsia"/>
        </w:rPr>
        <w:t>如</w:t>
      </w:r>
      <w:r>
        <w:t>L</w:t>
      </w:r>
      <w:r>
        <w:rPr>
          <w:rFonts w:hint="eastAsia"/>
        </w:rPr>
        <w:t>inux</w:t>
      </w:r>
      <w:r w:rsidRPr="00FE667F">
        <w:rPr>
          <w:rFonts w:hint="eastAsia"/>
        </w:rPr>
        <w:t>、</w:t>
      </w:r>
      <w:r w:rsidRPr="00FE667F">
        <w:t>Windows</w:t>
      </w:r>
      <w:r w:rsidRPr="00FE667F">
        <w:rPr>
          <w:rFonts w:hint="eastAsia"/>
        </w:rPr>
        <w:t>、</w:t>
      </w:r>
      <w:r>
        <w:t>M</w:t>
      </w:r>
      <w:r>
        <w:rPr>
          <w:rFonts w:hint="eastAsia"/>
        </w:rPr>
        <w:t>ac</w:t>
      </w:r>
      <w:r>
        <w:t>OS</w:t>
      </w:r>
      <w:r w:rsidRPr="00FE667F">
        <w:rPr>
          <w:rFonts w:ascii="宋体" w:hAnsi="宋体" w:hint="eastAsia"/>
        </w:rPr>
        <w:t>等</w:t>
      </w:r>
      <w:r w:rsidRPr="00FE667F">
        <w:rPr>
          <w:rFonts w:ascii="宋体" w:hAnsi="宋体"/>
        </w:rPr>
        <w:t>)</w:t>
      </w:r>
      <w:r>
        <w:rPr>
          <w:rFonts w:ascii="宋体" w:hAnsi="宋体" w:hint="eastAsia"/>
        </w:rPr>
        <w:t>的浏览器中</w:t>
      </w:r>
      <w:r w:rsidRPr="00FE667F">
        <w:rPr>
          <w:rFonts w:ascii="宋体" w:hAnsi="宋体" w:hint="eastAsia"/>
        </w:rPr>
        <w:t>。</w:t>
      </w:r>
      <w:r>
        <w:rPr>
          <w:rFonts w:ascii="宋体" w:hAnsi="宋体" w:hint="eastAsia"/>
        </w:rPr>
        <w:t>软件系统界面主要适配</w:t>
      </w:r>
      <w:r>
        <w:rPr>
          <w:rFonts w:ascii="宋体" w:hAnsi="宋体" w:hint="eastAsia"/>
        </w:rPr>
        <w:t>Chrome</w:t>
      </w:r>
      <w:r>
        <w:rPr>
          <w:rFonts w:ascii="宋体" w:hAnsi="宋体" w:hint="eastAsia"/>
        </w:rPr>
        <w:t>、</w:t>
      </w:r>
      <w:r>
        <w:rPr>
          <w:rFonts w:ascii="宋体" w:hAnsi="宋体" w:hint="eastAsia"/>
        </w:rPr>
        <w:t>Firefox</w:t>
      </w:r>
      <w:r>
        <w:rPr>
          <w:rFonts w:ascii="宋体" w:hAnsi="宋体" w:hint="eastAsia"/>
        </w:rPr>
        <w:t>、</w:t>
      </w:r>
      <w:r w:rsidRPr="00FE667F">
        <w:rPr>
          <w:rFonts w:ascii="宋体" w:hAnsi="宋体"/>
        </w:rPr>
        <w:t>Safari</w:t>
      </w:r>
      <w:r w:rsidRPr="00FE667F">
        <w:rPr>
          <w:rFonts w:ascii="宋体" w:hAnsi="宋体"/>
        </w:rPr>
        <w:t>浏览器</w:t>
      </w:r>
      <w:r>
        <w:rPr>
          <w:rFonts w:ascii="宋体" w:hAnsi="宋体" w:hint="eastAsia"/>
        </w:rPr>
        <w:t>，同时适配主流手机浏览器，要求界面统一，操作简便，提供足够的在线系统帮助。系统</w:t>
      </w:r>
      <w:r>
        <w:rPr>
          <w:rFonts w:ascii="宋体" w:hAnsi="宋体"/>
        </w:rPr>
        <w:t>I/O</w:t>
      </w:r>
      <w:r>
        <w:rPr>
          <w:rFonts w:ascii="宋体" w:hAnsi="宋体" w:hint="eastAsia"/>
        </w:rPr>
        <w:t>数据信息流程清晰、计算处理要准确、处理速度要迅速、数据表（单据）格式要标准、统一，而且表格格式能根据用户需要由用户灵活定义（提供</w:t>
      </w:r>
      <w:r>
        <w:rPr>
          <w:rFonts w:ascii="宋体" w:hAnsi="宋体"/>
        </w:rPr>
        <w:t>EXCEL</w:t>
      </w:r>
      <w:r>
        <w:rPr>
          <w:rFonts w:ascii="宋体" w:hAnsi="宋体" w:hint="eastAsia"/>
        </w:rPr>
        <w:t>接口）。系统要具有数据备份、数据恢复功能，能确保在系统崩溃时能尽快修复，减少损失。</w:t>
      </w:r>
    </w:p>
    <w:p w14:paraId="3DC2EE14" w14:textId="4B17E46B" w:rsidR="00FE667F" w:rsidRDefault="006555F9" w:rsidP="00FE667F">
      <w:pPr>
        <w:tabs>
          <w:tab w:val="left" w:pos="3240"/>
        </w:tabs>
        <w:autoSpaceDE w:val="0"/>
        <w:autoSpaceDN w:val="0"/>
        <w:adjustRightInd w:val="0"/>
        <w:rPr>
          <w:rFonts w:ascii="宋体" w:cs="宋体" w:hint="eastAsia"/>
          <w:lang w:val="zh-CN"/>
        </w:rPr>
      </w:pPr>
      <w:r>
        <w:rPr>
          <w:rFonts w:ascii="宋体" w:cs="宋体"/>
          <w:lang w:val="zh-CN"/>
        </w:rPr>
        <w:t>(</w:t>
      </w:r>
      <w:r w:rsidR="00FE667F">
        <w:rPr>
          <w:rFonts w:ascii="宋体" w:cs="宋体" w:hint="eastAsia"/>
          <w:lang w:val="zh-CN"/>
        </w:rPr>
        <w:t>2</w:t>
      </w:r>
      <w:r>
        <w:rPr>
          <w:rFonts w:ascii="宋体" w:cs="宋体" w:hint="eastAsia"/>
          <w:lang w:val="zh-CN"/>
        </w:rPr>
        <w:t>)</w:t>
      </w:r>
      <w:r w:rsidR="00FE667F">
        <w:rPr>
          <w:rFonts w:ascii="宋体" w:cs="宋体" w:hint="eastAsia"/>
          <w:lang w:val="zh-CN"/>
        </w:rPr>
        <w:t>安全约束：</w:t>
      </w:r>
    </w:p>
    <w:p w14:paraId="6B33BEEB" w14:textId="710D1E15" w:rsidR="008235E5" w:rsidRDefault="00FE667F" w:rsidP="006555F9">
      <w:pPr>
        <w:ind w:firstLineChars="200" w:firstLine="420"/>
        <w:rPr>
          <w:rFonts w:ascii="宋体" w:hAnsi="宋体"/>
        </w:rPr>
      </w:pPr>
      <w:r>
        <w:rPr>
          <w:rFonts w:ascii="宋体" w:hAnsi="宋体" w:hint="eastAsia"/>
        </w:rPr>
        <w:t>可进行多用户操作，能设置和检查用户的操作权限，对重要数据和资料如财务数据要进行保密处理，非授权人员不能查询和修改，同时每次的查询和修改系统都有跟踪记录，以</w:t>
      </w:r>
      <w:proofErr w:type="gramStart"/>
      <w:r>
        <w:rPr>
          <w:rFonts w:ascii="宋体" w:hAnsi="宋体" w:hint="eastAsia"/>
        </w:rPr>
        <w:t>供必要</w:t>
      </w:r>
      <w:proofErr w:type="gramEnd"/>
      <w:r>
        <w:rPr>
          <w:rFonts w:ascii="宋体" w:hAnsi="宋体" w:hint="eastAsia"/>
        </w:rPr>
        <w:t>时查证。</w:t>
      </w:r>
    </w:p>
    <w:p w14:paraId="1869A9AE" w14:textId="7CBAB57F" w:rsidR="006555F9" w:rsidRDefault="006555F9" w:rsidP="006555F9">
      <w:r>
        <w:rPr>
          <w:rFonts w:hint="eastAsia"/>
        </w:rPr>
        <w:t>(</w:t>
      </w:r>
      <w:r>
        <w:t>3)</w:t>
      </w:r>
      <w:r>
        <w:rPr>
          <w:rFonts w:hint="eastAsia"/>
        </w:rPr>
        <w:t>政策法律约束：</w:t>
      </w:r>
    </w:p>
    <w:p w14:paraId="21D1C97E" w14:textId="217BC9F4" w:rsidR="006555F9" w:rsidRPr="006555F9" w:rsidRDefault="006555F9" w:rsidP="006555F9">
      <w:pPr>
        <w:rPr>
          <w:rFonts w:hint="eastAsia"/>
        </w:rPr>
      </w:pPr>
      <w:r>
        <w:rPr>
          <w:rFonts w:hint="eastAsia"/>
        </w:rPr>
        <w:t xml:space="preserve"> </w:t>
      </w:r>
      <w:r>
        <w:t xml:space="preserve">   </w:t>
      </w:r>
      <w:r w:rsidRPr="006555F9">
        <w:rPr>
          <w:rFonts w:hint="eastAsia"/>
        </w:rPr>
        <w:t>本系统</w:t>
      </w:r>
      <w:r>
        <w:rPr>
          <w:rFonts w:hint="eastAsia"/>
        </w:rPr>
        <w:t>的开发和使用过程</w:t>
      </w:r>
      <w:r w:rsidRPr="006555F9">
        <w:rPr>
          <w:rFonts w:hint="eastAsia"/>
        </w:rPr>
        <w:t>不与国家任何法律、法规相冲突。</w:t>
      </w:r>
    </w:p>
    <w:p w14:paraId="7FE869CB" w14:textId="0EAB321E" w:rsidR="00561ECC" w:rsidRDefault="00561ECC" w:rsidP="00561ECC">
      <w:r>
        <w:rPr>
          <w:rFonts w:hint="eastAsia"/>
        </w:rPr>
        <w:t>1</w:t>
      </w:r>
      <w:r>
        <w:t xml:space="preserve">.4 </w:t>
      </w:r>
      <w:r>
        <w:rPr>
          <w:rFonts w:hint="eastAsia"/>
        </w:rPr>
        <w:t>参考资料</w:t>
      </w:r>
    </w:p>
    <w:p w14:paraId="58AE5A0D" w14:textId="15D6EAA6" w:rsidR="00FE667F" w:rsidRDefault="00961567" w:rsidP="00561ECC">
      <w:pPr>
        <w:rPr>
          <w:rFonts w:ascii="Arial" w:hAnsi="Arial" w:cs="Arial"/>
          <w:color w:val="333333"/>
          <w:szCs w:val="21"/>
          <w:shd w:val="clear" w:color="auto" w:fill="FFFFFF"/>
        </w:rPr>
      </w:pPr>
      <w:r w:rsidRPr="00961567">
        <w:rPr>
          <w:rFonts w:hint="eastAsia"/>
        </w:rPr>
        <w:t>[</w:t>
      </w:r>
      <w:r w:rsidRPr="00961567">
        <w:t>1]</w:t>
      </w:r>
      <w:r>
        <w:t xml:space="preserve"> </w:t>
      </w:r>
      <w:r w:rsidRPr="00961567">
        <w:rPr>
          <w:rFonts w:ascii="Arial" w:hAnsi="Arial" w:cs="Arial"/>
          <w:color w:val="333333"/>
          <w:szCs w:val="21"/>
          <w:shd w:val="clear" w:color="auto" w:fill="FFFFFF"/>
        </w:rPr>
        <w:t>张传波</w:t>
      </w:r>
      <w:r>
        <w:rPr>
          <w:rFonts w:ascii="Arial" w:hAnsi="Arial" w:cs="Arial" w:hint="eastAsia"/>
          <w:color w:val="333333"/>
          <w:szCs w:val="21"/>
          <w:shd w:val="clear" w:color="auto" w:fill="FFFFFF"/>
        </w:rPr>
        <w:t>，</w:t>
      </w:r>
      <w:r w:rsidRPr="00961567">
        <w:rPr>
          <w:rFonts w:hint="eastAsia"/>
          <w:szCs w:val="21"/>
        </w:rPr>
        <w:t>《火球U</w:t>
      </w:r>
      <w:r w:rsidRPr="00961567">
        <w:rPr>
          <w:szCs w:val="21"/>
        </w:rPr>
        <w:t>ML</w:t>
      </w:r>
      <w:r w:rsidRPr="00961567">
        <w:rPr>
          <w:rFonts w:hint="eastAsia"/>
          <w:szCs w:val="21"/>
        </w:rPr>
        <w:t>大战需求分析》</w:t>
      </w:r>
      <w:r w:rsidRPr="00961567">
        <w:rPr>
          <w:rFonts w:ascii="Arial" w:hAnsi="Arial" w:cs="Arial" w:hint="eastAsia"/>
          <w:color w:val="333333"/>
          <w:szCs w:val="21"/>
          <w:shd w:val="clear" w:color="auto" w:fill="FFFFFF"/>
        </w:rPr>
        <w:t>，</w:t>
      </w:r>
      <w:r w:rsidRPr="00961567">
        <w:rPr>
          <w:rFonts w:ascii="Arial" w:hAnsi="Arial" w:cs="Arial"/>
          <w:color w:val="333333"/>
          <w:szCs w:val="21"/>
          <w:shd w:val="clear" w:color="auto" w:fill="FFFFFF"/>
        </w:rPr>
        <w:t>中国水利水电出版社</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2</w:t>
      </w:r>
      <w:r>
        <w:rPr>
          <w:rFonts w:ascii="Arial" w:hAnsi="Arial" w:cs="Arial"/>
          <w:color w:val="333333"/>
          <w:szCs w:val="21"/>
          <w:shd w:val="clear" w:color="auto" w:fill="FFFFFF"/>
        </w:rPr>
        <w:t>012</w:t>
      </w:r>
      <w:r>
        <w:rPr>
          <w:rFonts w:ascii="Arial" w:hAnsi="Arial" w:cs="Arial" w:hint="eastAsia"/>
          <w:color w:val="333333"/>
          <w:szCs w:val="21"/>
          <w:shd w:val="clear" w:color="auto" w:fill="FFFFFF"/>
        </w:rPr>
        <w:t>年。</w:t>
      </w:r>
    </w:p>
    <w:p w14:paraId="70F4B120" w14:textId="600B3232" w:rsidR="00961567" w:rsidRDefault="00961567" w:rsidP="00561ECC">
      <w:r>
        <w:rPr>
          <w:rFonts w:hint="eastAsia"/>
        </w:rPr>
        <w:t>[2]</w:t>
      </w:r>
      <w:r>
        <w:t xml:space="preserve"> </w:t>
      </w:r>
      <w:r>
        <w:rPr>
          <w:rFonts w:hint="eastAsia"/>
        </w:rPr>
        <w:t>百度百科，《仓储管理系统》，</w:t>
      </w:r>
      <w:r>
        <w:t>2018</w:t>
      </w:r>
      <w:r>
        <w:rPr>
          <w:rFonts w:hint="eastAsia"/>
        </w:rPr>
        <w:t>年。</w:t>
      </w:r>
    </w:p>
    <w:p w14:paraId="2891865A" w14:textId="04683454" w:rsidR="00961567" w:rsidRPr="00B22381" w:rsidRDefault="00B22381" w:rsidP="00B22381">
      <w:pPr>
        <w:rPr>
          <w:rFonts w:hint="eastAsia"/>
        </w:rPr>
      </w:pPr>
      <w:r>
        <w:rPr>
          <w:rFonts w:hint="eastAsia"/>
        </w:rPr>
        <w:t>[</w:t>
      </w:r>
      <w:r>
        <w:t xml:space="preserve">3] </w:t>
      </w:r>
      <w:r>
        <w:rPr>
          <w:rFonts w:hint="eastAsia"/>
        </w:rPr>
        <w:t>《</w:t>
      </w:r>
      <w:r>
        <w:rPr>
          <w:rFonts w:hint="eastAsia"/>
        </w:rPr>
        <w:t>物流系统产品需求规格说明书</w:t>
      </w:r>
      <w:r>
        <w:rPr>
          <w:rFonts w:hint="eastAsia"/>
        </w:rPr>
        <w:t>》</w:t>
      </w:r>
      <w:r w:rsidRPr="00B22381">
        <w:rPr>
          <w:rFonts w:hint="eastAsia"/>
        </w:rPr>
        <w:t>美哒哒信息技术有限公司</w:t>
      </w:r>
      <w:r>
        <w:rPr>
          <w:rFonts w:hint="eastAsia"/>
        </w:rPr>
        <w:t>，</w:t>
      </w:r>
      <w:r>
        <w:t>2017</w:t>
      </w:r>
      <w:r>
        <w:rPr>
          <w:rFonts w:hint="eastAsia"/>
        </w:rPr>
        <w:t>年。</w:t>
      </w:r>
    </w:p>
    <w:p w14:paraId="72FBA9E4" w14:textId="4BF304A5" w:rsidR="00561ECC" w:rsidRPr="00B22381" w:rsidRDefault="00561ECC" w:rsidP="00561ECC">
      <w:pPr>
        <w:rPr>
          <w:b/>
          <w:sz w:val="24"/>
          <w:szCs w:val="24"/>
        </w:rPr>
      </w:pPr>
      <w:r w:rsidRPr="00B22381">
        <w:rPr>
          <w:rFonts w:hint="eastAsia"/>
          <w:b/>
          <w:sz w:val="24"/>
          <w:szCs w:val="24"/>
        </w:rPr>
        <w:t>2，目标、涉</w:t>
      </w:r>
      <w:proofErr w:type="gramStart"/>
      <w:r w:rsidRPr="00B22381">
        <w:rPr>
          <w:rFonts w:hint="eastAsia"/>
          <w:b/>
          <w:sz w:val="24"/>
          <w:szCs w:val="24"/>
        </w:rPr>
        <w:t>众分析</w:t>
      </w:r>
      <w:proofErr w:type="gramEnd"/>
      <w:r w:rsidRPr="00B22381">
        <w:rPr>
          <w:rFonts w:hint="eastAsia"/>
          <w:b/>
          <w:sz w:val="24"/>
          <w:szCs w:val="24"/>
        </w:rPr>
        <w:t>和范围</w:t>
      </w:r>
    </w:p>
    <w:p w14:paraId="5E5103C3" w14:textId="2CAC2F91" w:rsidR="00561ECC" w:rsidRPr="00B22381" w:rsidRDefault="00561ECC" w:rsidP="00561ECC">
      <w:pPr>
        <w:rPr>
          <w:b/>
        </w:rPr>
      </w:pPr>
      <w:r w:rsidRPr="00B22381">
        <w:rPr>
          <w:b/>
        </w:rPr>
        <w:t xml:space="preserve">2.1 </w:t>
      </w:r>
      <w:r w:rsidRPr="00B22381">
        <w:rPr>
          <w:rFonts w:hint="eastAsia"/>
          <w:b/>
        </w:rPr>
        <w:t>目标</w:t>
      </w:r>
    </w:p>
    <w:p w14:paraId="15B7AB32" w14:textId="312A3835" w:rsidR="00B22381" w:rsidRDefault="00B22381" w:rsidP="00B22381">
      <w:pPr>
        <w:ind w:firstLineChars="200" w:firstLine="420"/>
      </w:pPr>
      <w:r>
        <w:t>建立一个能灵敏、高效、全面提高公司运营、仓储管理信息系统，促进物流、资金流、信息流，三流的管理上的集成；进一步规范化配送中心的业务流程，建立公司的现代化管理模式辅助管理决策者及时、准确地做出决策。</w:t>
      </w:r>
    </w:p>
    <w:p w14:paraId="422F6685" w14:textId="77777777" w:rsidR="00B22381" w:rsidRDefault="00B22381" w:rsidP="00B22381">
      <w:r>
        <w:rPr>
          <w:rFonts w:hint="eastAsia"/>
        </w:rPr>
        <w:lastRenderedPageBreak/>
        <w:t>（</w:t>
      </w:r>
      <w:r>
        <w:t>1）实现仓储业务全面计算机处理，提高公司的工作效率和工作质量。</w:t>
      </w:r>
    </w:p>
    <w:p w14:paraId="2F7CCF7D" w14:textId="77777777" w:rsidR="00B22381" w:rsidRDefault="00B22381" w:rsidP="00B22381">
      <w:r>
        <w:rPr>
          <w:rFonts w:hint="eastAsia"/>
        </w:rPr>
        <w:t>（</w:t>
      </w:r>
      <w:r>
        <w:t>2）及时提供仓储业务的统计信息，提高管理水平。</w:t>
      </w:r>
    </w:p>
    <w:p w14:paraId="6230B9B6" w14:textId="77777777" w:rsidR="00B22381" w:rsidRDefault="00B22381" w:rsidP="00B22381">
      <w:r>
        <w:rPr>
          <w:rFonts w:hint="eastAsia"/>
        </w:rPr>
        <w:t>（</w:t>
      </w:r>
      <w:r>
        <w:t>3）与供应商共享信息，实现VMI，满足供应链中对各项信息处理的准确性、一致性、时效性和灵敏性的要求。</w:t>
      </w:r>
    </w:p>
    <w:p w14:paraId="52050039" w14:textId="5450F97D" w:rsidR="00B22381" w:rsidRDefault="00B22381" w:rsidP="00561ECC">
      <w:pPr>
        <w:rPr>
          <w:rFonts w:hint="eastAsia"/>
        </w:rPr>
      </w:pPr>
      <w:r>
        <w:rPr>
          <w:rFonts w:hint="eastAsia"/>
        </w:rPr>
        <w:t>（</w:t>
      </w:r>
      <w:r>
        <w:t>4）为决策者提供更加有效的信息，辅助其做出正确的决策，从而提高公司的运营状况，提升利润空间。</w:t>
      </w:r>
    </w:p>
    <w:p w14:paraId="052DA493" w14:textId="41801ACF" w:rsidR="00561ECC" w:rsidRPr="0021202C" w:rsidRDefault="00561ECC" w:rsidP="00561ECC">
      <w:pPr>
        <w:rPr>
          <w:b/>
        </w:rPr>
      </w:pPr>
      <w:r w:rsidRPr="0021202C">
        <w:rPr>
          <w:rFonts w:hint="eastAsia"/>
          <w:b/>
        </w:rPr>
        <w:t>2</w:t>
      </w:r>
      <w:r w:rsidRPr="0021202C">
        <w:rPr>
          <w:b/>
        </w:rPr>
        <w:t xml:space="preserve">.2 </w:t>
      </w:r>
      <w:r w:rsidRPr="0021202C">
        <w:rPr>
          <w:rFonts w:hint="eastAsia"/>
          <w:b/>
        </w:rPr>
        <w:t>涉众分析</w:t>
      </w:r>
    </w:p>
    <w:p w14:paraId="6A914E57" w14:textId="3ED6597F" w:rsidR="0021202C" w:rsidRDefault="0021202C" w:rsidP="00561ECC">
      <w:proofErr w:type="gramStart"/>
      <w:r>
        <w:rPr>
          <w:rFonts w:hint="eastAsia"/>
        </w:rPr>
        <w:t>设众分析</w:t>
      </w:r>
      <w:proofErr w:type="gramEnd"/>
      <w:r>
        <w:rPr>
          <w:rFonts w:hint="eastAsia"/>
        </w:rPr>
        <w:t>表</w:t>
      </w:r>
    </w:p>
    <w:tbl>
      <w:tblPr>
        <w:tblStyle w:val="a3"/>
        <w:tblW w:w="0" w:type="auto"/>
        <w:tblLook w:val="04A0" w:firstRow="1" w:lastRow="0" w:firstColumn="1" w:lastColumn="0" w:noHBand="0" w:noVBand="1"/>
      </w:tblPr>
      <w:tblGrid>
        <w:gridCol w:w="704"/>
        <w:gridCol w:w="851"/>
        <w:gridCol w:w="1275"/>
        <w:gridCol w:w="5466"/>
      </w:tblGrid>
      <w:tr w:rsidR="0021202C" w14:paraId="2B6B11CC" w14:textId="77777777" w:rsidTr="00B55C03">
        <w:tc>
          <w:tcPr>
            <w:tcW w:w="704" w:type="dxa"/>
          </w:tcPr>
          <w:p w14:paraId="31704EEC" w14:textId="57F4287F" w:rsidR="0021202C" w:rsidRDefault="0021202C" w:rsidP="0021202C">
            <w:pPr>
              <w:jc w:val="center"/>
              <w:rPr>
                <w:rFonts w:hint="eastAsia"/>
              </w:rPr>
            </w:pPr>
            <w:r>
              <w:rPr>
                <w:rFonts w:hint="eastAsia"/>
              </w:rPr>
              <w:t>序号</w:t>
            </w:r>
          </w:p>
        </w:tc>
        <w:tc>
          <w:tcPr>
            <w:tcW w:w="851" w:type="dxa"/>
          </w:tcPr>
          <w:p w14:paraId="3C908B7A" w14:textId="6ED39E9E" w:rsidR="0021202C" w:rsidRDefault="0021202C" w:rsidP="0021202C">
            <w:pPr>
              <w:jc w:val="center"/>
              <w:rPr>
                <w:rFonts w:hint="eastAsia"/>
              </w:rPr>
            </w:pPr>
            <w:proofErr w:type="gramStart"/>
            <w:r>
              <w:rPr>
                <w:rFonts w:hint="eastAsia"/>
              </w:rPr>
              <w:t>设众</w:t>
            </w:r>
            <w:proofErr w:type="gramEnd"/>
          </w:p>
        </w:tc>
        <w:tc>
          <w:tcPr>
            <w:tcW w:w="1275" w:type="dxa"/>
          </w:tcPr>
          <w:p w14:paraId="104395B3" w14:textId="1A9D43BA" w:rsidR="0021202C" w:rsidRDefault="0021202C" w:rsidP="0021202C">
            <w:pPr>
              <w:jc w:val="center"/>
              <w:rPr>
                <w:rFonts w:hint="eastAsia"/>
              </w:rPr>
            </w:pPr>
            <w:r>
              <w:rPr>
                <w:rFonts w:hint="eastAsia"/>
              </w:rPr>
              <w:t>代表人物</w:t>
            </w:r>
          </w:p>
        </w:tc>
        <w:tc>
          <w:tcPr>
            <w:tcW w:w="5466" w:type="dxa"/>
          </w:tcPr>
          <w:p w14:paraId="0BD2A75B" w14:textId="15841E27" w:rsidR="0021202C" w:rsidRDefault="0021202C" w:rsidP="0021202C">
            <w:pPr>
              <w:jc w:val="center"/>
              <w:rPr>
                <w:rFonts w:hint="eastAsia"/>
              </w:rPr>
            </w:pPr>
            <w:r>
              <w:rPr>
                <w:rFonts w:hint="eastAsia"/>
              </w:rPr>
              <w:t>待解决的问题/对系统的期望</w:t>
            </w:r>
          </w:p>
        </w:tc>
      </w:tr>
      <w:tr w:rsidR="0021202C" w14:paraId="5759B389" w14:textId="77777777" w:rsidTr="00B55C03">
        <w:tc>
          <w:tcPr>
            <w:tcW w:w="704" w:type="dxa"/>
          </w:tcPr>
          <w:p w14:paraId="45967A61" w14:textId="088589A0" w:rsidR="0021202C" w:rsidRDefault="0021202C" w:rsidP="0021202C">
            <w:pPr>
              <w:jc w:val="center"/>
              <w:rPr>
                <w:rFonts w:hint="eastAsia"/>
              </w:rPr>
            </w:pPr>
            <w:r>
              <w:rPr>
                <w:rFonts w:hint="eastAsia"/>
              </w:rPr>
              <w:t>1</w:t>
            </w:r>
          </w:p>
        </w:tc>
        <w:tc>
          <w:tcPr>
            <w:tcW w:w="851" w:type="dxa"/>
          </w:tcPr>
          <w:p w14:paraId="38E1A8B7" w14:textId="6354F8D1" w:rsidR="0021202C" w:rsidRDefault="0021202C" w:rsidP="00B55C03">
            <w:pPr>
              <w:jc w:val="center"/>
              <w:rPr>
                <w:rFonts w:hint="eastAsia"/>
              </w:rPr>
            </w:pPr>
            <w:r>
              <w:rPr>
                <w:rFonts w:hint="eastAsia"/>
              </w:rPr>
              <w:t>采购部</w:t>
            </w:r>
          </w:p>
        </w:tc>
        <w:tc>
          <w:tcPr>
            <w:tcW w:w="1275" w:type="dxa"/>
          </w:tcPr>
          <w:p w14:paraId="44124747" w14:textId="5356B480" w:rsidR="0021202C" w:rsidRDefault="0021202C" w:rsidP="00B55C03">
            <w:pPr>
              <w:jc w:val="center"/>
              <w:rPr>
                <w:rFonts w:hint="eastAsia"/>
              </w:rPr>
            </w:pPr>
            <w:r>
              <w:rPr>
                <w:rFonts w:hint="eastAsia"/>
              </w:rPr>
              <w:t>张三</w:t>
            </w:r>
          </w:p>
        </w:tc>
        <w:tc>
          <w:tcPr>
            <w:tcW w:w="5466" w:type="dxa"/>
          </w:tcPr>
          <w:p w14:paraId="30393CCD" w14:textId="53652C2C" w:rsidR="0021202C" w:rsidRDefault="0021202C" w:rsidP="00561ECC">
            <w:r>
              <w:rPr>
                <w:rFonts w:hint="eastAsia"/>
              </w:rPr>
              <w:t>1</w:t>
            </w:r>
            <w:r w:rsidR="00B55C03">
              <w:rPr>
                <w:rFonts w:hint="eastAsia"/>
              </w:rPr>
              <w:t>，检查库存数量是否满足订单需求</w:t>
            </w:r>
          </w:p>
          <w:p w14:paraId="1E83FBF5" w14:textId="77777777" w:rsidR="0021202C" w:rsidRDefault="0021202C" w:rsidP="00561ECC">
            <w:r>
              <w:rPr>
                <w:rFonts w:hint="eastAsia"/>
              </w:rPr>
              <w:t>2</w:t>
            </w:r>
            <w:r w:rsidR="00B55C03">
              <w:rPr>
                <w:rFonts w:hint="eastAsia"/>
              </w:rPr>
              <w:t>，若库存数量不足，发出订货通知，向供应商发出订货单</w:t>
            </w:r>
          </w:p>
          <w:p w14:paraId="1EADFFC3" w14:textId="77777777" w:rsidR="00B55C03" w:rsidRDefault="00B55C03" w:rsidP="00561ECC">
            <w:r>
              <w:rPr>
                <w:rFonts w:hint="eastAsia"/>
              </w:rPr>
              <w:t>3，若库存充足，将客户订单转交给销售部</w:t>
            </w:r>
          </w:p>
          <w:p w14:paraId="18511899" w14:textId="77777777" w:rsidR="00B55C03" w:rsidRDefault="00B55C03" w:rsidP="00561ECC">
            <w:r>
              <w:rPr>
                <w:rFonts w:hint="eastAsia"/>
              </w:rPr>
              <w:t>4，根据到货通知收集记录采购入库报表</w:t>
            </w:r>
          </w:p>
          <w:p w14:paraId="0C453D9F" w14:textId="308C7547" w:rsidR="00B55C03" w:rsidRDefault="00B55C03" w:rsidP="00561ECC">
            <w:pPr>
              <w:rPr>
                <w:rFonts w:hint="eastAsia"/>
              </w:rPr>
            </w:pPr>
            <w:r>
              <w:rPr>
                <w:rFonts w:hint="eastAsia"/>
              </w:rPr>
              <w:t>5，根据到货通知收集记录采购退货单</w:t>
            </w:r>
          </w:p>
        </w:tc>
      </w:tr>
      <w:tr w:rsidR="0021202C" w14:paraId="50DA695C" w14:textId="77777777" w:rsidTr="00B55C03">
        <w:tc>
          <w:tcPr>
            <w:tcW w:w="704" w:type="dxa"/>
          </w:tcPr>
          <w:p w14:paraId="27496025" w14:textId="05FD6F3C" w:rsidR="0021202C" w:rsidRDefault="0021202C" w:rsidP="0021202C">
            <w:pPr>
              <w:jc w:val="center"/>
              <w:rPr>
                <w:rFonts w:hint="eastAsia"/>
              </w:rPr>
            </w:pPr>
            <w:r>
              <w:rPr>
                <w:rFonts w:hint="eastAsia"/>
              </w:rPr>
              <w:t>2</w:t>
            </w:r>
          </w:p>
        </w:tc>
        <w:tc>
          <w:tcPr>
            <w:tcW w:w="851" w:type="dxa"/>
          </w:tcPr>
          <w:p w14:paraId="44FA28F5" w14:textId="33314F8A" w:rsidR="0021202C" w:rsidRDefault="00B55C03" w:rsidP="00B55C03">
            <w:pPr>
              <w:jc w:val="center"/>
              <w:rPr>
                <w:rFonts w:hint="eastAsia"/>
              </w:rPr>
            </w:pPr>
            <w:r>
              <w:rPr>
                <w:rFonts w:hint="eastAsia"/>
              </w:rPr>
              <w:t>销售部</w:t>
            </w:r>
          </w:p>
        </w:tc>
        <w:tc>
          <w:tcPr>
            <w:tcW w:w="1275" w:type="dxa"/>
          </w:tcPr>
          <w:p w14:paraId="4C021DB6" w14:textId="177BEF93" w:rsidR="0021202C" w:rsidRDefault="00B55C03" w:rsidP="00B55C03">
            <w:pPr>
              <w:jc w:val="center"/>
              <w:rPr>
                <w:rFonts w:hint="eastAsia"/>
              </w:rPr>
            </w:pPr>
            <w:r>
              <w:rPr>
                <w:rFonts w:hint="eastAsia"/>
              </w:rPr>
              <w:t>李四</w:t>
            </w:r>
          </w:p>
        </w:tc>
        <w:tc>
          <w:tcPr>
            <w:tcW w:w="5466" w:type="dxa"/>
          </w:tcPr>
          <w:p w14:paraId="55402B04" w14:textId="77777777" w:rsidR="0021202C" w:rsidRDefault="00B55C03" w:rsidP="00561ECC">
            <w:r>
              <w:rPr>
                <w:rFonts w:hint="eastAsia"/>
              </w:rPr>
              <w:t>1，接收销售单</w:t>
            </w:r>
          </w:p>
          <w:p w14:paraId="1CF6F4BC" w14:textId="77777777" w:rsidR="00B55C03" w:rsidRDefault="00B55C03" w:rsidP="00561ECC">
            <w:r>
              <w:rPr>
                <w:rFonts w:hint="eastAsia"/>
              </w:rPr>
              <w:t>2，开出发票给客户</w:t>
            </w:r>
          </w:p>
          <w:p w14:paraId="083ABFBD" w14:textId="5AF6854A" w:rsidR="00B55C03" w:rsidRDefault="00B55C03" w:rsidP="00561ECC">
            <w:pPr>
              <w:rPr>
                <w:rFonts w:hint="eastAsia"/>
              </w:rPr>
            </w:pPr>
            <w:r>
              <w:rPr>
                <w:rFonts w:hint="eastAsia"/>
              </w:rPr>
              <w:t>3，收集记录销售业绩报表</w:t>
            </w:r>
          </w:p>
        </w:tc>
      </w:tr>
      <w:tr w:rsidR="0021202C" w14:paraId="4EC4A6FF" w14:textId="77777777" w:rsidTr="00B55C03">
        <w:tc>
          <w:tcPr>
            <w:tcW w:w="704" w:type="dxa"/>
          </w:tcPr>
          <w:p w14:paraId="6608D4FF" w14:textId="66A0F56F" w:rsidR="0021202C" w:rsidRDefault="0021202C" w:rsidP="0021202C">
            <w:pPr>
              <w:jc w:val="center"/>
              <w:rPr>
                <w:rFonts w:hint="eastAsia"/>
              </w:rPr>
            </w:pPr>
            <w:r>
              <w:rPr>
                <w:rFonts w:hint="eastAsia"/>
              </w:rPr>
              <w:t>3</w:t>
            </w:r>
          </w:p>
        </w:tc>
        <w:tc>
          <w:tcPr>
            <w:tcW w:w="851" w:type="dxa"/>
          </w:tcPr>
          <w:p w14:paraId="7BE02E06" w14:textId="05C53D60" w:rsidR="0021202C" w:rsidRDefault="00B55C03" w:rsidP="00B55C03">
            <w:pPr>
              <w:jc w:val="center"/>
              <w:rPr>
                <w:rFonts w:hint="eastAsia"/>
              </w:rPr>
            </w:pPr>
            <w:r>
              <w:rPr>
                <w:rFonts w:hint="eastAsia"/>
              </w:rPr>
              <w:t>财务部</w:t>
            </w:r>
          </w:p>
        </w:tc>
        <w:tc>
          <w:tcPr>
            <w:tcW w:w="1275" w:type="dxa"/>
          </w:tcPr>
          <w:p w14:paraId="625291E4" w14:textId="3E645581" w:rsidR="0021202C" w:rsidRDefault="00B55C03" w:rsidP="00B55C03">
            <w:pPr>
              <w:jc w:val="center"/>
              <w:rPr>
                <w:rFonts w:hint="eastAsia"/>
              </w:rPr>
            </w:pPr>
            <w:r>
              <w:rPr>
                <w:rFonts w:hint="eastAsia"/>
              </w:rPr>
              <w:t>王五</w:t>
            </w:r>
          </w:p>
        </w:tc>
        <w:tc>
          <w:tcPr>
            <w:tcW w:w="5466" w:type="dxa"/>
          </w:tcPr>
          <w:p w14:paraId="75762183" w14:textId="77777777" w:rsidR="0021202C" w:rsidRDefault="00B55C03" w:rsidP="00561ECC">
            <w:r>
              <w:rPr>
                <w:rFonts w:hint="eastAsia"/>
              </w:rPr>
              <w:t>1，产生收费账单</w:t>
            </w:r>
          </w:p>
          <w:p w14:paraId="2CA2645B" w14:textId="77777777" w:rsidR="00B55C03" w:rsidRDefault="00B55C03" w:rsidP="00561ECC">
            <w:r>
              <w:rPr>
                <w:rFonts w:hint="eastAsia"/>
              </w:rPr>
              <w:t>2，产生支出账单</w:t>
            </w:r>
          </w:p>
          <w:p w14:paraId="14B3BF75" w14:textId="241D65BE" w:rsidR="00B55C03" w:rsidRDefault="00B55C03" w:rsidP="00561ECC">
            <w:pPr>
              <w:rPr>
                <w:rFonts w:hint="eastAsia"/>
              </w:rPr>
            </w:pPr>
            <w:r>
              <w:rPr>
                <w:rFonts w:hint="eastAsia"/>
              </w:rPr>
              <w:t>3，</w:t>
            </w:r>
            <w:r w:rsidR="00832AAE">
              <w:rPr>
                <w:rFonts w:hint="eastAsia"/>
              </w:rPr>
              <w:t>收集订单信息和订货通知</w:t>
            </w:r>
          </w:p>
        </w:tc>
      </w:tr>
      <w:tr w:rsidR="0021202C" w14:paraId="3A7E4E3C" w14:textId="77777777" w:rsidTr="00B55C03">
        <w:tc>
          <w:tcPr>
            <w:tcW w:w="704" w:type="dxa"/>
          </w:tcPr>
          <w:p w14:paraId="69476704" w14:textId="47F49CB5" w:rsidR="0021202C" w:rsidRDefault="0021202C" w:rsidP="0021202C">
            <w:pPr>
              <w:jc w:val="center"/>
              <w:rPr>
                <w:rFonts w:hint="eastAsia"/>
              </w:rPr>
            </w:pPr>
            <w:r>
              <w:rPr>
                <w:rFonts w:hint="eastAsia"/>
              </w:rPr>
              <w:t>4</w:t>
            </w:r>
          </w:p>
        </w:tc>
        <w:tc>
          <w:tcPr>
            <w:tcW w:w="851" w:type="dxa"/>
          </w:tcPr>
          <w:p w14:paraId="25FA5FBA" w14:textId="77777777" w:rsidR="00B55C03" w:rsidRDefault="00B55C03" w:rsidP="00B55C03">
            <w:pPr>
              <w:jc w:val="center"/>
            </w:pPr>
            <w:r>
              <w:rPr>
                <w:rFonts w:hint="eastAsia"/>
              </w:rPr>
              <w:t>仓库</w:t>
            </w:r>
          </w:p>
          <w:p w14:paraId="7347F13F" w14:textId="11372303" w:rsidR="00B55C03" w:rsidRDefault="00B55C03" w:rsidP="00B55C03">
            <w:pPr>
              <w:jc w:val="center"/>
              <w:rPr>
                <w:rFonts w:hint="eastAsia"/>
              </w:rPr>
            </w:pPr>
            <w:r>
              <w:rPr>
                <w:rFonts w:hint="eastAsia"/>
              </w:rPr>
              <w:t>管理员</w:t>
            </w:r>
          </w:p>
        </w:tc>
        <w:tc>
          <w:tcPr>
            <w:tcW w:w="1275" w:type="dxa"/>
          </w:tcPr>
          <w:p w14:paraId="29FEF433" w14:textId="16D4DFD3" w:rsidR="0021202C" w:rsidRDefault="00832AAE" w:rsidP="00B55C03">
            <w:pPr>
              <w:jc w:val="center"/>
              <w:rPr>
                <w:rFonts w:hint="eastAsia"/>
              </w:rPr>
            </w:pPr>
            <w:r>
              <w:rPr>
                <w:rFonts w:hint="eastAsia"/>
              </w:rPr>
              <w:t>马六</w:t>
            </w:r>
          </w:p>
        </w:tc>
        <w:tc>
          <w:tcPr>
            <w:tcW w:w="5466" w:type="dxa"/>
          </w:tcPr>
          <w:p w14:paraId="41BE7A5E" w14:textId="77777777" w:rsidR="0021202C" w:rsidRDefault="00832AAE" w:rsidP="00561ECC">
            <w:r>
              <w:rPr>
                <w:rFonts w:hint="eastAsia"/>
              </w:rPr>
              <w:t>1，向销售部、采购部发送货物编号、客户编号进行查询</w:t>
            </w:r>
          </w:p>
          <w:p w14:paraId="144E780D" w14:textId="77777777" w:rsidR="00832AAE" w:rsidRDefault="00832AAE" w:rsidP="00561ECC">
            <w:r>
              <w:rPr>
                <w:rFonts w:hint="eastAsia"/>
              </w:rPr>
              <w:t>2，获得统计客户信息</w:t>
            </w:r>
          </w:p>
          <w:p w14:paraId="175D90E2" w14:textId="77777777" w:rsidR="00832AAE" w:rsidRDefault="00832AAE" w:rsidP="00561ECC">
            <w:r>
              <w:rPr>
                <w:rFonts w:hint="eastAsia"/>
              </w:rPr>
              <w:t>3，获得统计货物信息</w:t>
            </w:r>
          </w:p>
          <w:p w14:paraId="1612828C" w14:textId="77777777" w:rsidR="00832AAE" w:rsidRDefault="00832AAE" w:rsidP="00561ECC">
            <w:r>
              <w:rPr>
                <w:rFonts w:hint="eastAsia"/>
              </w:rPr>
              <w:t>4，获得统计出库信息</w:t>
            </w:r>
          </w:p>
          <w:p w14:paraId="34EB1B2D" w14:textId="384F76A9" w:rsidR="00832AAE" w:rsidRDefault="00832AAE" w:rsidP="00561ECC">
            <w:pPr>
              <w:rPr>
                <w:rFonts w:hint="eastAsia"/>
              </w:rPr>
            </w:pPr>
            <w:r>
              <w:rPr>
                <w:rFonts w:hint="eastAsia"/>
              </w:rPr>
              <w:t>5，获得统计入库信息</w:t>
            </w:r>
          </w:p>
        </w:tc>
      </w:tr>
      <w:tr w:rsidR="0021202C" w14:paraId="7DC3B498" w14:textId="77777777" w:rsidTr="00B55C03">
        <w:tc>
          <w:tcPr>
            <w:tcW w:w="704" w:type="dxa"/>
          </w:tcPr>
          <w:p w14:paraId="1A8C392D" w14:textId="0E2CAF7D" w:rsidR="0021202C" w:rsidRDefault="0021202C" w:rsidP="0021202C">
            <w:pPr>
              <w:jc w:val="center"/>
              <w:rPr>
                <w:rFonts w:hint="eastAsia"/>
              </w:rPr>
            </w:pPr>
            <w:r>
              <w:rPr>
                <w:rFonts w:hint="eastAsia"/>
              </w:rPr>
              <w:t>5</w:t>
            </w:r>
          </w:p>
        </w:tc>
        <w:tc>
          <w:tcPr>
            <w:tcW w:w="851" w:type="dxa"/>
          </w:tcPr>
          <w:p w14:paraId="107A43F9" w14:textId="5B88092C" w:rsidR="0021202C" w:rsidRDefault="00832AAE" w:rsidP="00B55C03">
            <w:pPr>
              <w:jc w:val="center"/>
              <w:rPr>
                <w:rFonts w:hint="eastAsia"/>
              </w:rPr>
            </w:pPr>
            <w:r>
              <w:rPr>
                <w:rFonts w:hint="eastAsia"/>
              </w:rPr>
              <w:t>供应商</w:t>
            </w:r>
          </w:p>
        </w:tc>
        <w:tc>
          <w:tcPr>
            <w:tcW w:w="1275" w:type="dxa"/>
          </w:tcPr>
          <w:p w14:paraId="3D8E6C04" w14:textId="4335BE71" w:rsidR="0021202C" w:rsidRDefault="00832AAE" w:rsidP="00B55C03">
            <w:pPr>
              <w:jc w:val="center"/>
              <w:rPr>
                <w:rFonts w:hint="eastAsia"/>
              </w:rPr>
            </w:pPr>
            <w:proofErr w:type="gramStart"/>
            <w:r>
              <w:rPr>
                <w:rFonts w:hint="eastAsia"/>
              </w:rPr>
              <w:t>赵七</w:t>
            </w:r>
            <w:proofErr w:type="gramEnd"/>
          </w:p>
        </w:tc>
        <w:tc>
          <w:tcPr>
            <w:tcW w:w="5466" w:type="dxa"/>
          </w:tcPr>
          <w:p w14:paraId="0F1C87DA" w14:textId="77777777" w:rsidR="0021202C" w:rsidRDefault="00832AAE" w:rsidP="00561ECC">
            <w:r>
              <w:rPr>
                <w:rFonts w:hint="eastAsia"/>
              </w:rPr>
              <w:t>1，接收采购部订货单</w:t>
            </w:r>
          </w:p>
          <w:p w14:paraId="1BD2B703" w14:textId="05AB0D9E" w:rsidR="00832AAE" w:rsidRDefault="00832AAE" w:rsidP="00561ECC">
            <w:pPr>
              <w:rPr>
                <w:rFonts w:hint="eastAsia"/>
              </w:rPr>
            </w:pPr>
            <w:r>
              <w:rPr>
                <w:rFonts w:hint="eastAsia"/>
              </w:rPr>
              <w:t>2，发送发货单</w:t>
            </w:r>
          </w:p>
        </w:tc>
      </w:tr>
      <w:tr w:rsidR="00832AAE" w14:paraId="448646BE" w14:textId="77777777" w:rsidTr="00B55C03">
        <w:tc>
          <w:tcPr>
            <w:tcW w:w="704" w:type="dxa"/>
          </w:tcPr>
          <w:p w14:paraId="1709CFF1" w14:textId="0E361994" w:rsidR="00832AAE" w:rsidRDefault="00832AAE" w:rsidP="0021202C">
            <w:pPr>
              <w:jc w:val="center"/>
              <w:rPr>
                <w:rFonts w:hint="eastAsia"/>
              </w:rPr>
            </w:pPr>
            <w:r>
              <w:rPr>
                <w:rFonts w:hint="eastAsia"/>
              </w:rPr>
              <w:t>6</w:t>
            </w:r>
          </w:p>
        </w:tc>
        <w:tc>
          <w:tcPr>
            <w:tcW w:w="851" w:type="dxa"/>
          </w:tcPr>
          <w:p w14:paraId="6E7B1B67" w14:textId="4C7FF890" w:rsidR="00832AAE" w:rsidRDefault="00832AAE" w:rsidP="00B55C03">
            <w:pPr>
              <w:jc w:val="center"/>
              <w:rPr>
                <w:rFonts w:hint="eastAsia"/>
              </w:rPr>
            </w:pPr>
            <w:r>
              <w:rPr>
                <w:rFonts w:hint="eastAsia"/>
              </w:rPr>
              <w:t>客户</w:t>
            </w:r>
          </w:p>
        </w:tc>
        <w:tc>
          <w:tcPr>
            <w:tcW w:w="1275" w:type="dxa"/>
          </w:tcPr>
          <w:p w14:paraId="03D729DF" w14:textId="27E17C2A" w:rsidR="00832AAE" w:rsidRDefault="00832AAE" w:rsidP="00B55C03">
            <w:pPr>
              <w:jc w:val="center"/>
              <w:rPr>
                <w:rFonts w:hint="eastAsia"/>
              </w:rPr>
            </w:pPr>
            <w:r>
              <w:rPr>
                <w:rFonts w:hint="eastAsia"/>
              </w:rPr>
              <w:t>钱大</w:t>
            </w:r>
          </w:p>
        </w:tc>
        <w:tc>
          <w:tcPr>
            <w:tcW w:w="5466" w:type="dxa"/>
          </w:tcPr>
          <w:p w14:paraId="706DEF67" w14:textId="79E3EB74" w:rsidR="00832AAE" w:rsidRDefault="00832AAE" w:rsidP="00561ECC">
            <w:pPr>
              <w:rPr>
                <w:rFonts w:hint="eastAsia"/>
              </w:rPr>
            </w:pPr>
            <w:r>
              <w:rPr>
                <w:rFonts w:hint="eastAsia"/>
              </w:rPr>
              <w:t>1，发送订单</w:t>
            </w:r>
          </w:p>
        </w:tc>
      </w:tr>
    </w:tbl>
    <w:p w14:paraId="40343494" w14:textId="77777777" w:rsidR="0021202C" w:rsidRDefault="0021202C" w:rsidP="00561ECC">
      <w:pPr>
        <w:rPr>
          <w:rFonts w:hint="eastAsia"/>
        </w:rPr>
      </w:pPr>
    </w:p>
    <w:p w14:paraId="1F581511" w14:textId="37CCBD26" w:rsidR="00561ECC" w:rsidRPr="006555F9" w:rsidRDefault="00561ECC" w:rsidP="00561ECC">
      <w:pPr>
        <w:rPr>
          <w:b/>
        </w:rPr>
      </w:pPr>
      <w:r w:rsidRPr="006555F9">
        <w:rPr>
          <w:rFonts w:hint="eastAsia"/>
          <w:b/>
        </w:rPr>
        <w:t>2</w:t>
      </w:r>
      <w:r w:rsidRPr="006555F9">
        <w:rPr>
          <w:b/>
        </w:rPr>
        <w:t xml:space="preserve">.3 </w:t>
      </w:r>
      <w:r w:rsidRPr="006555F9">
        <w:rPr>
          <w:rFonts w:hint="eastAsia"/>
          <w:b/>
        </w:rPr>
        <w:t>范围</w:t>
      </w:r>
    </w:p>
    <w:p w14:paraId="448125F5" w14:textId="567E346F" w:rsidR="00832AAE" w:rsidRDefault="006555F9" w:rsidP="006555F9">
      <w:r>
        <w:rPr>
          <w:rFonts w:hint="eastAsia"/>
        </w:rPr>
        <w:t>系统包括的范围：总公司人员管理系统，仓库管理系统，销售管理系统</w:t>
      </w:r>
    </w:p>
    <w:p w14:paraId="42AE5BE4" w14:textId="135DBBFA" w:rsidR="006555F9" w:rsidRPr="006555F9" w:rsidRDefault="006555F9" w:rsidP="006555F9">
      <w:pPr>
        <w:rPr>
          <w:rFonts w:hint="eastAsia"/>
        </w:rPr>
      </w:pPr>
      <w:r>
        <w:rPr>
          <w:rFonts w:hint="eastAsia"/>
        </w:rPr>
        <w:t>本系统需要与财务管理对接。</w:t>
      </w:r>
    </w:p>
    <w:p w14:paraId="67CDE88A" w14:textId="68E2C6E9" w:rsidR="00561ECC" w:rsidRPr="006555F9" w:rsidRDefault="00561ECC" w:rsidP="00561ECC">
      <w:pPr>
        <w:rPr>
          <w:b/>
          <w:sz w:val="24"/>
          <w:szCs w:val="24"/>
        </w:rPr>
      </w:pPr>
      <w:r w:rsidRPr="006555F9">
        <w:rPr>
          <w:rFonts w:hint="eastAsia"/>
          <w:b/>
          <w:sz w:val="24"/>
          <w:szCs w:val="24"/>
        </w:rPr>
        <w:t>3， 业务概念分析</w:t>
      </w:r>
    </w:p>
    <w:p w14:paraId="5EF5CAAF" w14:textId="6C52EE43" w:rsidR="00561ECC" w:rsidRDefault="00561ECC" w:rsidP="00561ECC">
      <w:pPr>
        <w:rPr>
          <w:b/>
        </w:rPr>
      </w:pPr>
      <w:r w:rsidRPr="006555F9">
        <w:rPr>
          <w:rFonts w:hint="eastAsia"/>
          <w:b/>
        </w:rPr>
        <w:t>3</w:t>
      </w:r>
      <w:r w:rsidRPr="006555F9">
        <w:rPr>
          <w:b/>
        </w:rPr>
        <w:t xml:space="preserve">.1 </w:t>
      </w:r>
      <w:r w:rsidRPr="006555F9">
        <w:rPr>
          <w:rFonts w:hint="eastAsia"/>
          <w:b/>
        </w:rPr>
        <w:t>概述</w:t>
      </w:r>
    </w:p>
    <w:p w14:paraId="5FACC3CE" w14:textId="01E0A33C" w:rsidR="00B63CE6" w:rsidRPr="006555F9" w:rsidRDefault="006555F9" w:rsidP="00561ECC">
      <w:pPr>
        <w:rPr>
          <w:rFonts w:hint="eastAsia"/>
        </w:rPr>
      </w:pPr>
      <w:r w:rsidRPr="006555F9">
        <w:rPr>
          <w:rFonts w:hint="eastAsia"/>
        </w:rPr>
        <w:t>本系统要</w:t>
      </w:r>
      <w:r>
        <w:rPr>
          <w:rFonts w:hint="eastAsia"/>
        </w:rPr>
        <w:t>管理的主要业务有：</w:t>
      </w:r>
      <w:r w:rsidR="00B63CE6">
        <w:rPr>
          <w:rFonts w:hint="eastAsia"/>
        </w:rPr>
        <w:t>采购管理，销售管理，财务管理，仓库管理</w:t>
      </w:r>
    </w:p>
    <w:p w14:paraId="0364402D" w14:textId="21E2EFC5" w:rsidR="00561ECC" w:rsidRPr="00C25897" w:rsidRDefault="00561ECC" w:rsidP="00561ECC">
      <w:pPr>
        <w:rPr>
          <w:b/>
        </w:rPr>
      </w:pPr>
      <w:r w:rsidRPr="00C25897">
        <w:rPr>
          <w:rFonts w:hint="eastAsia"/>
          <w:b/>
        </w:rPr>
        <w:t>3</w:t>
      </w:r>
      <w:r w:rsidRPr="00C25897">
        <w:rPr>
          <w:b/>
        </w:rPr>
        <w:t xml:space="preserve">.2 </w:t>
      </w:r>
      <w:r w:rsidRPr="00C25897">
        <w:rPr>
          <w:rFonts w:hint="eastAsia"/>
          <w:b/>
        </w:rPr>
        <w:t>业务概念一览</w:t>
      </w:r>
    </w:p>
    <w:p w14:paraId="4C06418A" w14:textId="2BD7ED5D" w:rsidR="00B63CE6" w:rsidRDefault="000F24FC" w:rsidP="00561ECC">
      <w:pPr>
        <w:rPr>
          <w:rFonts w:hint="eastAsia"/>
        </w:rPr>
      </w:pPr>
      <w:r>
        <w:rPr>
          <w:noProof/>
        </w:rPr>
        <w:lastRenderedPageBreak/>
        <w:drawing>
          <wp:inline distT="0" distB="0" distL="0" distR="0" wp14:anchorId="6F5AB9AC" wp14:editId="516132E9">
            <wp:extent cx="5274310" cy="34156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415665"/>
                    </a:xfrm>
                    <a:prstGeom prst="rect">
                      <a:avLst/>
                    </a:prstGeom>
                  </pic:spPr>
                </pic:pic>
              </a:graphicData>
            </a:graphic>
          </wp:inline>
        </w:drawing>
      </w:r>
    </w:p>
    <w:p w14:paraId="469A2E82" w14:textId="5CA5C7A9" w:rsidR="000F24FC" w:rsidRPr="00C25897" w:rsidRDefault="00561ECC" w:rsidP="00561ECC">
      <w:pPr>
        <w:rPr>
          <w:b/>
        </w:rPr>
      </w:pPr>
      <w:r w:rsidRPr="00C25897">
        <w:rPr>
          <w:rFonts w:hint="eastAsia"/>
          <w:b/>
        </w:rPr>
        <w:t>3</w:t>
      </w:r>
      <w:r w:rsidRPr="00C25897">
        <w:rPr>
          <w:b/>
        </w:rPr>
        <w:t xml:space="preserve">.3 </w:t>
      </w:r>
      <w:r w:rsidR="00A471EE" w:rsidRPr="00C25897">
        <w:rPr>
          <w:rFonts w:hint="eastAsia"/>
          <w:b/>
        </w:rPr>
        <w:t>采购货物</w:t>
      </w:r>
    </w:p>
    <w:p w14:paraId="65566294" w14:textId="713496EF" w:rsidR="000F24FC" w:rsidRDefault="00C25897" w:rsidP="00561ECC">
      <w:r>
        <w:rPr>
          <w:noProof/>
        </w:rPr>
        <w:drawing>
          <wp:inline distT="0" distB="0" distL="0" distR="0" wp14:anchorId="0C60EC0D" wp14:editId="210FAB8A">
            <wp:extent cx="5274310" cy="324421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244215"/>
                    </a:xfrm>
                    <a:prstGeom prst="rect">
                      <a:avLst/>
                    </a:prstGeom>
                  </pic:spPr>
                </pic:pic>
              </a:graphicData>
            </a:graphic>
          </wp:inline>
        </w:drawing>
      </w:r>
    </w:p>
    <w:p w14:paraId="098F4BCF" w14:textId="03BB4EF4" w:rsidR="00C25897" w:rsidRDefault="00C25897" w:rsidP="00561ECC">
      <w:pPr>
        <w:rPr>
          <w:b/>
        </w:rPr>
      </w:pPr>
      <w:r w:rsidRPr="00D9402F">
        <w:rPr>
          <w:rFonts w:hint="eastAsia"/>
          <w:b/>
        </w:rPr>
        <w:t>3</w:t>
      </w:r>
      <w:r w:rsidRPr="00D9402F">
        <w:rPr>
          <w:b/>
        </w:rPr>
        <w:t xml:space="preserve">.4 </w:t>
      </w:r>
      <w:r w:rsidRPr="00D9402F">
        <w:rPr>
          <w:rFonts w:hint="eastAsia"/>
          <w:b/>
        </w:rPr>
        <w:t>销售货物</w:t>
      </w:r>
    </w:p>
    <w:p w14:paraId="43D0A31C" w14:textId="1A23C262" w:rsidR="00D9402F" w:rsidRDefault="00D9402F" w:rsidP="00561ECC">
      <w:pPr>
        <w:rPr>
          <w:b/>
        </w:rPr>
      </w:pPr>
      <w:r>
        <w:rPr>
          <w:noProof/>
        </w:rPr>
        <w:drawing>
          <wp:inline distT="0" distB="0" distL="0" distR="0" wp14:anchorId="035EB3E2" wp14:editId="177FBA88">
            <wp:extent cx="3302274" cy="1369255"/>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48632" cy="1388477"/>
                    </a:xfrm>
                    <a:prstGeom prst="rect">
                      <a:avLst/>
                    </a:prstGeom>
                  </pic:spPr>
                </pic:pic>
              </a:graphicData>
            </a:graphic>
          </wp:inline>
        </w:drawing>
      </w:r>
    </w:p>
    <w:p w14:paraId="68E4EE4F" w14:textId="7CBF6994" w:rsidR="00D9402F" w:rsidRDefault="00D9402F" w:rsidP="00561ECC">
      <w:pPr>
        <w:rPr>
          <w:b/>
        </w:rPr>
      </w:pPr>
      <w:r>
        <w:rPr>
          <w:b/>
        </w:rPr>
        <w:lastRenderedPageBreak/>
        <w:t>3.5</w:t>
      </w:r>
      <w:r>
        <w:rPr>
          <w:rFonts w:hint="eastAsia"/>
          <w:b/>
        </w:rPr>
        <w:t>财务统计</w:t>
      </w:r>
    </w:p>
    <w:p w14:paraId="564252F8" w14:textId="16E7806A" w:rsidR="00D9402F" w:rsidRDefault="00A22059" w:rsidP="00561ECC">
      <w:pPr>
        <w:rPr>
          <w:b/>
        </w:rPr>
      </w:pPr>
      <w:r>
        <w:rPr>
          <w:noProof/>
        </w:rPr>
        <w:drawing>
          <wp:inline distT="0" distB="0" distL="0" distR="0" wp14:anchorId="4A360D5E" wp14:editId="5C93E5FF">
            <wp:extent cx="5274310" cy="16865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686560"/>
                    </a:xfrm>
                    <a:prstGeom prst="rect">
                      <a:avLst/>
                    </a:prstGeom>
                  </pic:spPr>
                </pic:pic>
              </a:graphicData>
            </a:graphic>
          </wp:inline>
        </w:drawing>
      </w:r>
    </w:p>
    <w:p w14:paraId="19AA339D" w14:textId="737BFD28" w:rsidR="00A22059" w:rsidRDefault="00A22059" w:rsidP="00561ECC">
      <w:pPr>
        <w:rPr>
          <w:b/>
        </w:rPr>
      </w:pPr>
      <w:r>
        <w:rPr>
          <w:rFonts w:hint="eastAsia"/>
          <w:b/>
        </w:rPr>
        <w:t>3</w:t>
      </w:r>
      <w:r>
        <w:rPr>
          <w:b/>
        </w:rPr>
        <w:t xml:space="preserve">.6 </w:t>
      </w:r>
      <w:r>
        <w:rPr>
          <w:rFonts w:hint="eastAsia"/>
          <w:b/>
        </w:rPr>
        <w:t>信息查询</w:t>
      </w:r>
    </w:p>
    <w:p w14:paraId="02C71C3C" w14:textId="2D582AF1" w:rsidR="00561ECC" w:rsidRDefault="007677B4" w:rsidP="00561ECC">
      <w:r>
        <w:rPr>
          <w:noProof/>
        </w:rPr>
        <w:drawing>
          <wp:inline distT="0" distB="0" distL="0" distR="0" wp14:anchorId="2A742FA7" wp14:editId="6D21075E">
            <wp:extent cx="5274310" cy="20694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69465"/>
                    </a:xfrm>
                    <a:prstGeom prst="rect">
                      <a:avLst/>
                    </a:prstGeom>
                  </pic:spPr>
                </pic:pic>
              </a:graphicData>
            </a:graphic>
          </wp:inline>
        </w:drawing>
      </w:r>
    </w:p>
    <w:p w14:paraId="3B53E2B6" w14:textId="6723F63F" w:rsidR="00561ECC" w:rsidRPr="00831367" w:rsidRDefault="00561ECC" w:rsidP="00561ECC">
      <w:pPr>
        <w:rPr>
          <w:b/>
          <w:sz w:val="24"/>
          <w:szCs w:val="24"/>
        </w:rPr>
      </w:pPr>
      <w:r w:rsidRPr="00831367">
        <w:rPr>
          <w:rFonts w:hint="eastAsia"/>
          <w:b/>
          <w:sz w:val="24"/>
          <w:szCs w:val="24"/>
        </w:rPr>
        <w:t>4</w:t>
      </w:r>
      <w:r w:rsidR="00F85A27" w:rsidRPr="00831367">
        <w:rPr>
          <w:rFonts w:hint="eastAsia"/>
          <w:b/>
          <w:sz w:val="24"/>
          <w:szCs w:val="24"/>
        </w:rPr>
        <w:t>、</w:t>
      </w:r>
      <w:r w:rsidRPr="00831367">
        <w:rPr>
          <w:rFonts w:hint="eastAsia"/>
          <w:b/>
          <w:sz w:val="24"/>
          <w:szCs w:val="24"/>
        </w:rPr>
        <w:t>业务流程分析</w:t>
      </w:r>
    </w:p>
    <w:p w14:paraId="11DAD904" w14:textId="57A2BAC8" w:rsidR="00561ECC" w:rsidRDefault="00561ECC" w:rsidP="00561ECC">
      <w:pPr>
        <w:rPr>
          <w:b/>
        </w:rPr>
      </w:pPr>
      <w:r w:rsidRPr="00831367">
        <w:rPr>
          <w:rFonts w:hint="eastAsia"/>
          <w:b/>
        </w:rPr>
        <w:t>4</w:t>
      </w:r>
      <w:r w:rsidRPr="00831367">
        <w:rPr>
          <w:b/>
        </w:rPr>
        <w:t>.1</w:t>
      </w:r>
      <w:r w:rsidRPr="00831367">
        <w:rPr>
          <w:rFonts w:hint="eastAsia"/>
          <w:b/>
        </w:rPr>
        <w:t>概述</w:t>
      </w:r>
    </w:p>
    <w:p w14:paraId="7EE64F65" w14:textId="77777777" w:rsidR="00424245" w:rsidRPr="00424245" w:rsidRDefault="00424245" w:rsidP="00424245">
      <w:pPr>
        <w:rPr>
          <w:rFonts w:asciiTheme="minorEastAsia" w:hAnsiTheme="minorEastAsia"/>
          <w:szCs w:val="21"/>
        </w:rPr>
      </w:pPr>
      <w:r w:rsidRPr="00424245">
        <w:rPr>
          <w:rFonts w:asciiTheme="minorEastAsia" w:hAnsiTheme="minorEastAsia"/>
          <w:szCs w:val="21"/>
        </w:rPr>
        <w:t>客户向管理系统发送订单，经销售组处理后反馈给顾客发票。</w:t>
      </w:r>
      <w:r w:rsidRPr="00424245">
        <w:rPr>
          <w:rFonts w:asciiTheme="minorEastAsia" w:hAnsiTheme="minorEastAsia" w:hint="eastAsia"/>
          <w:szCs w:val="21"/>
        </w:rPr>
        <w:t>采购组向管理系统发出订货通知、并根据来自系统的到货通知收集采购入库报表和采购退货单。</w:t>
      </w:r>
      <w:r w:rsidRPr="00424245">
        <w:rPr>
          <w:rFonts w:asciiTheme="minorEastAsia" w:hAnsiTheme="minorEastAsia"/>
          <w:szCs w:val="21"/>
        </w:rPr>
        <w:t>销售组接收来自管理系统的销售单产</w:t>
      </w:r>
      <w:proofErr w:type="gramStart"/>
      <w:r w:rsidRPr="00424245">
        <w:rPr>
          <w:rFonts w:asciiTheme="minorEastAsia" w:hAnsiTheme="minorEastAsia"/>
          <w:szCs w:val="21"/>
        </w:rPr>
        <w:t>生销售</w:t>
      </w:r>
      <w:proofErr w:type="gramEnd"/>
      <w:r w:rsidRPr="00424245">
        <w:rPr>
          <w:rFonts w:asciiTheme="minorEastAsia" w:hAnsiTheme="minorEastAsia"/>
          <w:szCs w:val="21"/>
        </w:rPr>
        <w:t>业绩报表。财务部门收集顾客的订单信息产生收费账单，根据采购组的订货通知确定付费账单、并进行产品成本结算。仓库管理员通过货物编号和客户编号进行查询，由系统反馈客户信息，货物信息，出库信息以及入库信息。</w:t>
      </w:r>
    </w:p>
    <w:p w14:paraId="18E47907" w14:textId="77777777" w:rsidR="00831367" w:rsidRPr="00424245" w:rsidRDefault="00831367" w:rsidP="00561ECC">
      <w:pPr>
        <w:rPr>
          <w:rFonts w:ascii="宋体" w:eastAsia="宋体" w:hAnsi="宋体" w:hint="eastAsia"/>
          <w:b/>
          <w:szCs w:val="21"/>
        </w:rPr>
      </w:pPr>
    </w:p>
    <w:p w14:paraId="3EC9C74F" w14:textId="5D5B53C1" w:rsidR="00072E0D" w:rsidRPr="00424245" w:rsidRDefault="00072E0D" w:rsidP="00561ECC">
      <w:pPr>
        <w:rPr>
          <w:rFonts w:ascii="宋体" w:eastAsia="宋体" w:hAnsi="宋体"/>
          <w:b/>
          <w:szCs w:val="21"/>
        </w:rPr>
      </w:pPr>
      <w:r w:rsidRPr="00424245">
        <w:rPr>
          <w:rFonts w:ascii="宋体" w:eastAsia="宋体" w:hAnsi="宋体" w:hint="eastAsia"/>
          <w:b/>
          <w:szCs w:val="21"/>
        </w:rPr>
        <w:t>4</w:t>
      </w:r>
      <w:r w:rsidRPr="00424245">
        <w:rPr>
          <w:rFonts w:ascii="宋体" w:eastAsia="宋体" w:hAnsi="宋体"/>
          <w:b/>
          <w:szCs w:val="21"/>
        </w:rPr>
        <w:t>.2</w:t>
      </w:r>
      <w:r w:rsidR="00424245" w:rsidRPr="00424245">
        <w:rPr>
          <w:rFonts w:ascii="宋体" w:eastAsia="宋体" w:hAnsi="宋体" w:hint="eastAsia"/>
          <w:b/>
          <w:szCs w:val="21"/>
        </w:rPr>
        <w:t>订货与</w:t>
      </w:r>
      <w:r w:rsidR="00424245" w:rsidRPr="00424245">
        <w:rPr>
          <w:rFonts w:ascii="宋体" w:eastAsia="宋体" w:hAnsi="宋体"/>
          <w:b/>
          <w:szCs w:val="21"/>
        </w:rPr>
        <w:t>进货处理流程</w:t>
      </w:r>
    </w:p>
    <w:p w14:paraId="6196EEDC" w14:textId="77777777" w:rsidR="00AF7A12" w:rsidRPr="00AE0BD8" w:rsidRDefault="00AF7A12" w:rsidP="00AF7A12">
      <w:pPr>
        <w:rPr>
          <w:rFonts w:ascii="宋体" w:eastAsia="宋体" w:hAnsi="宋体"/>
          <w:sz w:val="24"/>
          <w:szCs w:val="24"/>
        </w:rPr>
      </w:pPr>
      <w:r w:rsidRPr="00AE0BD8">
        <w:rPr>
          <w:rFonts w:ascii="宋体" w:eastAsia="宋体" w:hAnsi="宋体" w:hint="eastAsia"/>
          <w:sz w:val="24"/>
          <w:szCs w:val="24"/>
        </w:rPr>
        <w:t>活动图</w:t>
      </w:r>
    </w:p>
    <w:p w14:paraId="76564FDA" w14:textId="77777777" w:rsidR="00AF7A12" w:rsidRDefault="00AF7A12" w:rsidP="00AF7A12">
      <w:r w:rsidRPr="00AE0BD8">
        <w:rPr>
          <w:noProof/>
        </w:rPr>
        <w:lastRenderedPageBreak/>
        <w:drawing>
          <wp:inline distT="0" distB="0" distL="0" distR="0" wp14:anchorId="3BDD900D" wp14:editId="3DEC0988">
            <wp:extent cx="3415145" cy="3196690"/>
            <wp:effectExtent l="0" t="0" r="0" b="3810"/>
            <wp:docPr id="8" name="图片 8" descr="C:\Users\ADMINI~1\AppData\Local\Temp\WeChat Files\0f0f9dfc3001d0feaad90406244ad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0f0f9dfc3001d0feaad90406244adf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40329" cy="3220263"/>
                    </a:xfrm>
                    <a:prstGeom prst="rect">
                      <a:avLst/>
                    </a:prstGeom>
                    <a:noFill/>
                    <a:ln>
                      <a:noFill/>
                    </a:ln>
                  </pic:spPr>
                </pic:pic>
              </a:graphicData>
            </a:graphic>
          </wp:inline>
        </w:drawing>
      </w:r>
    </w:p>
    <w:p w14:paraId="6842478B" w14:textId="77777777" w:rsidR="00AF7A12" w:rsidRDefault="00AF7A12" w:rsidP="00AF7A12">
      <w:r>
        <w:rPr>
          <w:rFonts w:hint="eastAsia"/>
        </w:rPr>
        <w:t>状态机</w:t>
      </w:r>
      <w:r>
        <w:t>图</w:t>
      </w:r>
    </w:p>
    <w:p w14:paraId="51BF8852" w14:textId="77777777" w:rsidR="00AF7A12" w:rsidRDefault="00AF7A12" w:rsidP="00AF7A12">
      <w:r w:rsidRPr="00AE0BD8">
        <w:rPr>
          <w:noProof/>
        </w:rPr>
        <w:drawing>
          <wp:inline distT="0" distB="0" distL="0" distR="0" wp14:anchorId="233672D6" wp14:editId="7AE039B4">
            <wp:extent cx="3657600" cy="3112335"/>
            <wp:effectExtent l="0" t="0" r="0" b="0"/>
            <wp:docPr id="9" name="图片 9" descr="C:\Users\ADMINI~1\AppData\Local\Temp\WeChat Files\906edc85ec71cd739ddd18676f7c5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WeChat Files\906edc85ec71cd739ddd18676f7c50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4720" cy="3143921"/>
                    </a:xfrm>
                    <a:prstGeom prst="rect">
                      <a:avLst/>
                    </a:prstGeom>
                    <a:noFill/>
                    <a:ln>
                      <a:noFill/>
                    </a:ln>
                  </pic:spPr>
                </pic:pic>
              </a:graphicData>
            </a:graphic>
          </wp:inline>
        </w:drawing>
      </w:r>
    </w:p>
    <w:p w14:paraId="2048239D" w14:textId="6FACC9F6" w:rsidR="00AF7A12" w:rsidRPr="00AF7A12" w:rsidRDefault="00AF7A12" w:rsidP="00AF7A12">
      <w:pPr>
        <w:rPr>
          <w:rFonts w:ascii="宋体" w:eastAsia="宋体" w:hAnsi="宋体"/>
          <w:b/>
          <w:sz w:val="24"/>
          <w:szCs w:val="24"/>
        </w:rPr>
      </w:pPr>
      <w:r w:rsidRPr="00AF7A12">
        <w:rPr>
          <w:rFonts w:ascii="宋体" w:eastAsia="宋体" w:hAnsi="宋体" w:hint="eastAsia"/>
          <w:b/>
          <w:sz w:val="24"/>
          <w:szCs w:val="24"/>
        </w:rPr>
        <w:t>4.</w:t>
      </w:r>
      <w:r w:rsidRPr="00AF7A12">
        <w:rPr>
          <w:rFonts w:ascii="宋体" w:eastAsia="宋体" w:hAnsi="宋体"/>
          <w:b/>
          <w:sz w:val="24"/>
          <w:szCs w:val="24"/>
        </w:rPr>
        <w:t>3</w:t>
      </w:r>
      <w:r w:rsidRPr="00AF7A12">
        <w:rPr>
          <w:rFonts w:ascii="宋体" w:eastAsia="宋体" w:hAnsi="宋体" w:hint="eastAsia"/>
          <w:b/>
          <w:sz w:val="24"/>
          <w:szCs w:val="24"/>
        </w:rPr>
        <w:t>记录采购</w:t>
      </w:r>
      <w:r w:rsidRPr="00AF7A12">
        <w:rPr>
          <w:rFonts w:ascii="宋体" w:eastAsia="宋体" w:hAnsi="宋体"/>
          <w:b/>
          <w:sz w:val="24"/>
          <w:szCs w:val="24"/>
        </w:rPr>
        <w:t>入库报表和</w:t>
      </w:r>
      <w:r w:rsidRPr="00AF7A12">
        <w:rPr>
          <w:rFonts w:ascii="宋体" w:eastAsia="宋体" w:hAnsi="宋体" w:hint="eastAsia"/>
          <w:b/>
          <w:sz w:val="24"/>
          <w:szCs w:val="24"/>
        </w:rPr>
        <w:t>采购</w:t>
      </w:r>
      <w:r w:rsidRPr="00AF7A12">
        <w:rPr>
          <w:rFonts w:ascii="宋体" w:eastAsia="宋体" w:hAnsi="宋体"/>
          <w:b/>
          <w:sz w:val="24"/>
          <w:szCs w:val="24"/>
        </w:rPr>
        <w:t>退货单</w:t>
      </w:r>
      <w:r w:rsidRPr="00AF7A12">
        <w:rPr>
          <w:rFonts w:ascii="宋体" w:eastAsia="宋体" w:hAnsi="宋体" w:hint="eastAsia"/>
          <w:b/>
          <w:sz w:val="24"/>
          <w:szCs w:val="24"/>
        </w:rPr>
        <w:t>流程</w:t>
      </w:r>
    </w:p>
    <w:p w14:paraId="0A8AFE2D" w14:textId="77777777" w:rsidR="00AF7A12" w:rsidRDefault="00AF7A12" w:rsidP="00AF7A12">
      <w:pPr>
        <w:rPr>
          <w:rFonts w:ascii="宋体" w:eastAsia="宋体" w:hAnsi="宋体"/>
          <w:sz w:val="24"/>
          <w:szCs w:val="24"/>
        </w:rPr>
      </w:pPr>
      <w:r>
        <w:rPr>
          <w:rFonts w:ascii="宋体" w:eastAsia="宋体" w:hAnsi="宋体" w:hint="eastAsia"/>
          <w:sz w:val="24"/>
          <w:szCs w:val="24"/>
        </w:rPr>
        <w:t>活动图</w:t>
      </w:r>
    </w:p>
    <w:p w14:paraId="1145CA69" w14:textId="77777777" w:rsidR="00AF7A12" w:rsidRDefault="00AF7A12" w:rsidP="00AF7A12">
      <w:pPr>
        <w:rPr>
          <w:rFonts w:ascii="宋体" w:eastAsia="宋体" w:hAnsi="宋体"/>
          <w:sz w:val="24"/>
          <w:szCs w:val="24"/>
        </w:rPr>
      </w:pPr>
      <w:r w:rsidRPr="00AE0BD8">
        <w:rPr>
          <w:rFonts w:ascii="宋体" w:eastAsia="宋体" w:hAnsi="宋体"/>
          <w:noProof/>
          <w:sz w:val="24"/>
          <w:szCs w:val="24"/>
        </w:rPr>
        <w:lastRenderedPageBreak/>
        <w:drawing>
          <wp:inline distT="0" distB="0" distL="0" distR="0" wp14:anchorId="73AB0A8F" wp14:editId="03C0F901">
            <wp:extent cx="2812473" cy="3490961"/>
            <wp:effectExtent l="0" t="0" r="6985" b="0"/>
            <wp:docPr id="18" name="图片 18" descr="C:\Users\ADMINI~1\AppData\Local\Temp\WeChat Files\0358d24cc89b8dce9a4757c5f4c24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WeChat Files\0358d24cc89b8dce9a4757c5f4c24c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1044" cy="3501600"/>
                    </a:xfrm>
                    <a:prstGeom prst="rect">
                      <a:avLst/>
                    </a:prstGeom>
                    <a:noFill/>
                    <a:ln>
                      <a:noFill/>
                    </a:ln>
                  </pic:spPr>
                </pic:pic>
              </a:graphicData>
            </a:graphic>
          </wp:inline>
        </w:drawing>
      </w:r>
    </w:p>
    <w:p w14:paraId="3D72CB40" w14:textId="77777777" w:rsidR="00AF7A12" w:rsidRDefault="00AF7A12" w:rsidP="00AF7A12">
      <w:pPr>
        <w:rPr>
          <w:rFonts w:ascii="宋体" w:eastAsia="宋体" w:hAnsi="宋体"/>
          <w:sz w:val="24"/>
          <w:szCs w:val="24"/>
        </w:rPr>
      </w:pPr>
      <w:r>
        <w:rPr>
          <w:rFonts w:ascii="宋体" w:eastAsia="宋体" w:hAnsi="宋体" w:hint="eastAsia"/>
          <w:sz w:val="24"/>
          <w:szCs w:val="24"/>
        </w:rPr>
        <w:t>状态</w:t>
      </w:r>
      <w:r>
        <w:rPr>
          <w:rFonts w:ascii="宋体" w:eastAsia="宋体" w:hAnsi="宋体"/>
          <w:sz w:val="24"/>
          <w:szCs w:val="24"/>
        </w:rPr>
        <w:t>机图</w:t>
      </w:r>
    </w:p>
    <w:p w14:paraId="77EC3D6C" w14:textId="77777777" w:rsidR="00AF7A12" w:rsidRDefault="00AF7A12" w:rsidP="00AF7A12">
      <w:pPr>
        <w:rPr>
          <w:rFonts w:ascii="宋体" w:eastAsia="宋体" w:hAnsi="宋体"/>
          <w:sz w:val="24"/>
          <w:szCs w:val="24"/>
        </w:rPr>
      </w:pPr>
      <w:r w:rsidRPr="00AE0BD8">
        <w:rPr>
          <w:rFonts w:ascii="宋体" w:eastAsia="宋体" w:hAnsi="宋体"/>
          <w:noProof/>
          <w:sz w:val="24"/>
          <w:szCs w:val="24"/>
        </w:rPr>
        <w:drawing>
          <wp:inline distT="0" distB="0" distL="0" distR="0" wp14:anchorId="1D1D41F4" wp14:editId="0677F606">
            <wp:extent cx="4170218" cy="4385155"/>
            <wp:effectExtent l="0" t="0" r="1905" b="0"/>
            <wp:docPr id="5" name="图片 5" descr="C:\Users\ADMINI~1\AppData\Local\Temp\WeChat Files\698a66557d2fdd6e412d3c05bd8b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698a66557d2fdd6e412d3c05bd8b20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8577" cy="4393945"/>
                    </a:xfrm>
                    <a:prstGeom prst="rect">
                      <a:avLst/>
                    </a:prstGeom>
                    <a:noFill/>
                    <a:ln>
                      <a:noFill/>
                    </a:ln>
                  </pic:spPr>
                </pic:pic>
              </a:graphicData>
            </a:graphic>
          </wp:inline>
        </w:drawing>
      </w:r>
    </w:p>
    <w:p w14:paraId="3CFD5D02" w14:textId="14F53CA4" w:rsidR="00AF7A12" w:rsidRPr="00AF7A12" w:rsidRDefault="00AF7A12" w:rsidP="00AF7A12">
      <w:pPr>
        <w:rPr>
          <w:rFonts w:ascii="宋体" w:eastAsia="宋体" w:hAnsi="宋体"/>
          <w:b/>
          <w:sz w:val="24"/>
          <w:szCs w:val="24"/>
        </w:rPr>
      </w:pPr>
      <w:r w:rsidRPr="00AF7A12">
        <w:rPr>
          <w:rFonts w:ascii="宋体" w:eastAsia="宋体" w:hAnsi="宋体" w:hint="eastAsia"/>
          <w:b/>
          <w:sz w:val="24"/>
          <w:szCs w:val="24"/>
        </w:rPr>
        <w:t>4.</w:t>
      </w:r>
      <w:r w:rsidRPr="00AF7A12">
        <w:rPr>
          <w:rFonts w:ascii="宋体" w:eastAsia="宋体" w:hAnsi="宋体"/>
          <w:b/>
          <w:sz w:val="24"/>
          <w:szCs w:val="24"/>
        </w:rPr>
        <w:t>4</w:t>
      </w:r>
      <w:r w:rsidRPr="00AF7A12">
        <w:rPr>
          <w:rFonts w:ascii="宋体" w:eastAsia="宋体" w:hAnsi="宋体" w:hint="eastAsia"/>
          <w:b/>
          <w:sz w:val="24"/>
          <w:szCs w:val="24"/>
        </w:rPr>
        <w:t>记录</w:t>
      </w:r>
      <w:r w:rsidRPr="00AF7A12">
        <w:rPr>
          <w:rFonts w:ascii="宋体" w:eastAsia="宋体" w:hAnsi="宋体"/>
          <w:b/>
          <w:sz w:val="24"/>
          <w:szCs w:val="24"/>
        </w:rPr>
        <w:t>收费账单与付费账单流程</w:t>
      </w:r>
    </w:p>
    <w:p w14:paraId="5EE5EA78" w14:textId="77777777" w:rsidR="00AF7A12" w:rsidRDefault="00AF7A12" w:rsidP="00AF7A12">
      <w:pPr>
        <w:rPr>
          <w:rFonts w:ascii="宋体" w:eastAsia="宋体" w:hAnsi="宋体"/>
          <w:sz w:val="24"/>
          <w:szCs w:val="24"/>
        </w:rPr>
      </w:pPr>
      <w:r>
        <w:rPr>
          <w:rFonts w:ascii="宋体" w:eastAsia="宋体" w:hAnsi="宋体" w:hint="eastAsia"/>
          <w:sz w:val="24"/>
          <w:szCs w:val="24"/>
        </w:rPr>
        <w:lastRenderedPageBreak/>
        <w:t>活动图</w:t>
      </w:r>
    </w:p>
    <w:p w14:paraId="3560E825" w14:textId="77777777" w:rsidR="00AF7A12" w:rsidRDefault="00AF7A12" w:rsidP="00AF7A12">
      <w:pPr>
        <w:rPr>
          <w:rFonts w:ascii="宋体" w:eastAsia="宋体" w:hAnsi="宋体"/>
          <w:sz w:val="24"/>
          <w:szCs w:val="24"/>
        </w:rPr>
      </w:pPr>
      <w:r w:rsidRPr="00AE0BD8">
        <w:rPr>
          <w:rFonts w:ascii="宋体" w:eastAsia="宋体" w:hAnsi="宋体"/>
          <w:noProof/>
          <w:sz w:val="24"/>
          <w:szCs w:val="24"/>
        </w:rPr>
        <w:drawing>
          <wp:inline distT="0" distB="0" distL="0" distR="0" wp14:anchorId="4326097D" wp14:editId="2546DAED">
            <wp:extent cx="3893127" cy="3014563"/>
            <wp:effectExtent l="0" t="0" r="0" b="0"/>
            <wp:docPr id="19" name="图片 19" descr="C:\Users\ADMINI~1\AppData\Local\Temp\WeChat Files\2cf15f9c483479538e23c305195a7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WeChat Files\2cf15f9c483479538e23c305195a7b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00036" cy="3019913"/>
                    </a:xfrm>
                    <a:prstGeom prst="rect">
                      <a:avLst/>
                    </a:prstGeom>
                    <a:noFill/>
                    <a:ln>
                      <a:noFill/>
                    </a:ln>
                  </pic:spPr>
                </pic:pic>
              </a:graphicData>
            </a:graphic>
          </wp:inline>
        </w:drawing>
      </w:r>
    </w:p>
    <w:p w14:paraId="61B69228" w14:textId="77777777" w:rsidR="00AF7A12" w:rsidRDefault="00AF7A12" w:rsidP="00AF7A12">
      <w:pPr>
        <w:rPr>
          <w:rFonts w:ascii="宋体" w:eastAsia="宋体" w:hAnsi="宋体"/>
          <w:sz w:val="24"/>
          <w:szCs w:val="24"/>
        </w:rPr>
      </w:pPr>
      <w:r>
        <w:rPr>
          <w:rFonts w:ascii="宋体" w:eastAsia="宋体" w:hAnsi="宋体" w:hint="eastAsia"/>
          <w:sz w:val="24"/>
          <w:szCs w:val="24"/>
        </w:rPr>
        <w:t>状态机</w:t>
      </w:r>
      <w:r>
        <w:rPr>
          <w:rFonts w:ascii="宋体" w:eastAsia="宋体" w:hAnsi="宋体"/>
          <w:sz w:val="24"/>
          <w:szCs w:val="24"/>
        </w:rPr>
        <w:t>图</w:t>
      </w:r>
    </w:p>
    <w:p w14:paraId="3411E3A5" w14:textId="77777777" w:rsidR="00AF7A12" w:rsidRDefault="00AF7A12" w:rsidP="00AF7A12">
      <w:pPr>
        <w:rPr>
          <w:rFonts w:ascii="宋体" w:eastAsia="宋体" w:hAnsi="宋体"/>
          <w:sz w:val="24"/>
          <w:szCs w:val="24"/>
        </w:rPr>
      </w:pPr>
      <w:r w:rsidRPr="00AE0BD8">
        <w:rPr>
          <w:rFonts w:ascii="宋体" w:eastAsia="宋体" w:hAnsi="宋体"/>
          <w:noProof/>
          <w:sz w:val="24"/>
          <w:szCs w:val="24"/>
        </w:rPr>
        <w:drawing>
          <wp:inline distT="0" distB="0" distL="0" distR="0" wp14:anchorId="2A4979C2" wp14:editId="5FD0E223">
            <wp:extent cx="5274310" cy="3538436"/>
            <wp:effectExtent l="0" t="0" r="2540" b="5080"/>
            <wp:docPr id="20" name="图片 20" descr="C:\Users\ADMINI~1\AppData\Local\Temp\WeChat Files\6181a8cec239c6cf73629f7e821b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WeChat Files\6181a8cec239c6cf73629f7e821b43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538436"/>
                    </a:xfrm>
                    <a:prstGeom prst="rect">
                      <a:avLst/>
                    </a:prstGeom>
                    <a:noFill/>
                    <a:ln>
                      <a:noFill/>
                    </a:ln>
                  </pic:spPr>
                </pic:pic>
              </a:graphicData>
            </a:graphic>
          </wp:inline>
        </w:drawing>
      </w:r>
    </w:p>
    <w:p w14:paraId="0A19DC2C" w14:textId="77777777" w:rsidR="00AF7A12" w:rsidRDefault="00AF7A12" w:rsidP="00AF7A12">
      <w:pPr>
        <w:rPr>
          <w:rFonts w:ascii="宋体" w:eastAsia="宋体" w:hAnsi="宋体" w:hint="eastAsia"/>
          <w:sz w:val="24"/>
          <w:szCs w:val="24"/>
        </w:rPr>
      </w:pPr>
    </w:p>
    <w:p w14:paraId="1D2043FA" w14:textId="45803752" w:rsidR="00AF7A12" w:rsidRPr="00AF7A12" w:rsidRDefault="00AF7A12" w:rsidP="00AF7A12">
      <w:pPr>
        <w:rPr>
          <w:rFonts w:ascii="宋体" w:eastAsia="宋体" w:hAnsi="宋体"/>
          <w:b/>
          <w:sz w:val="24"/>
          <w:szCs w:val="24"/>
        </w:rPr>
      </w:pPr>
      <w:r w:rsidRPr="00AF7A12">
        <w:rPr>
          <w:rFonts w:ascii="宋体" w:eastAsia="宋体" w:hAnsi="宋体" w:hint="eastAsia"/>
          <w:b/>
          <w:sz w:val="24"/>
          <w:szCs w:val="24"/>
        </w:rPr>
        <w:t>4.</w:t>
      </w:r>
      <w:r>
        <w:rPr>
          <w:rFonts w:ascii="宋体" w:eastAsia="宋体" w:hAnsi="宋体"/>
          <w:b/>
          <w:sz w:val="24"/>
          <w:szCs w:val="24"/>
        </w:rPr>
        <w:t>5</w:t>
      </w:r>
      <w:r w:rsidRPr="00AF7A12">
        <w:rPr>
          <w:rFonts w:ascii="宋体" w:eastAsia="宋体" w:hAnsi="宋体" w:hint="eastAsia"/>
          <w:b/>
          <w:sz w:val="24"/>
          <w:szCs w:val="24"/>
        </w:rPr>
        <w:t>记录</w:t>
      </w:r>
      <w:r w:rsidRPr="00AF7A12">
        <w:rPr>
          <w:rFonts w:ascii="宋体" w:eastAsia="宋体" w:hAnsi="宋体"/>
          <w:b/>
          <w:sz w:val="24"/>
          <w:szCs w:val="24"/>
        </w:rPr>
        <w:t>销售业绩报表流程</w:t>
      </w:r>
    </w:p>
    <w:p w14:paraId="79DC85F0" w14:textId="77777777" w:rsidR="00AF7A12" w:rsidRDefault="00AF7A12" w:rsidP="00AF7A12">
      <w:pPr>
        <w:rPr>
          <w:rFonts w:ascii="宋体" w:eastAsia="宋体" w:hAnsi="宋体"/>
          <w:sz w:val="24"/>
          <w:szCs w:val="24"/>
        </w:rPr>
      </w:pPr>
      <w:r>
        <w:rPr>
          <w:rFonts w:ascii="宋体" w:eastAsia="宋体" w:hAnsi="宋体" w:hint="eastAsia"/>
          <w:sz w:val="24"/>
          <w:szCs w:val="24"/>
        </w:rPr>
        <w:t>活动图</w:t>
      </w:r>
    </w:p>
    <w:p w14:paraId="1C0B4A44" w14:textId="77777777" w:rsidR="00AF7A12" w:rsidRDefault="00AF7A12" w:rsidP="00AF7A12">
      <w:pPr>
        <w:rPr>
          <w:rFonts w:ascii="宋体" w:eastAsia="宋体" w:hAnsi="宋体"/>
          <w:sz w:val="24"/>
          <w:szCs w:val="24"/>
        </w:rPr>
      </w:pPr>
      <w:r w:rsidRPr="00AE0BD8">
        <w:rPr>
          <w:rFonts w:ascii="宋体" w:eastAsia="宋体" w:hAnsi="宋体"/>
          <w:noProof/>
          <w:sz w:val="24"/>
          <w:szCs w:val="24"/>
        </w:rPr>
        <w:lastRenderedPageBreak/>
        <w:drawing>
          <wp:inline distT="0" distB="0" distL="0" distR="0" wp14:anchorId="6B8050AC" wp14:editId="34A3CF45">
            <wp:extent cx="3817203" cy="3539952"/>
            <wp:effectExtent l="0" t="0" r="0" b="3810"/>
            <wp:docPr id="21" name="图片 21" descr="C:\Users\ADMINI~1\AppData\Local\Temp\WeChat Files\6ccc1affd3775b6b87ce3aa07dd39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WeChat Files\6ccc1affd3775b6b87ce3aa07dd393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9291" cy="3541888"/>
                    </a:xfrm>
                    <a:prstGeom prst="rect">
                      <a:avLst/>
                    </a:prstGeom>
                    <a:noFill/>
                    <a:ln>
                      <a:noFill/>
                    </a:ln>
                  </pic:spPr>
                </pic:pic>
              </a:graphicData>
            </a:graphic>
          </wp:inline>
        </w:drawing>
      </w:r>
    </w:p>
    <w:p w14:paraId="782CD2C4" w14:textId="77777777" w:rsidR="00AF7A12" w:rsidRDefault="00AF7A12" w:rsidP="00AF7A12">
      <w:pPr>
        <w:rPr>
          <w:rFonts w:ascii="宋体" w:eastAsia="宋体" w:hAnsi="宋体"/>
          <w:sz w:val="24"/>
          <w:szCs w:val="24"/>
        </w:rPr>
      </w:pPr>
      <w:r>
        <w:rPr>
          <w:rFonts w:ascii="宋体" w:eastAsia="宋体" w:hAnsi="宋体" w:hint="eastAsia"/>
          <w:sz w:val="24"/>
          <w:szCs w:val="24"/>
        </w:rPr>
        <w:t>状态</w:t>
      </w:r>
      <w:r>
        <w:rPr>
          <w:rFonts w:ascii="宋体" w:eastAsia="宋体" w:hAnsi="宋体"/>
          <w:sz w:val="24"/>
          <w:szCs w:val="24"/>
        </w:rPr>
        <w:t>机图</w:t>
      </w:r>
    </w:p>
    <w:p w14:paraId="6A9E8EA7" w14:textId="77777777" w:rsidR="00AF7A12" w:rsidRDefault="00AF7A12" w:rsidP="00AF7A12">
      <w:pPr>
        <w:rPr>
          <w:rFonts w:ascii="宋体" w:eastAsia="宋体" w:hAnsi="宋体"/>
          <w:sz w:val="24"/>
          <w:szCs w:val="24"/>
        </w:rPr>
      </w:pPr>
      <w:r w:rsidRPr="00AE0BD8">
        <w:rPr>
          <w:rFonts w:ascii="宋体" w:eastAsia="宋体" w:hAnsi="宋体"/>
          <w:noProof/>
          <w:sz w:val="24"/>
          <w:szCs w:val="24"/>
        </w:rPr>
        <w:drawing>
          <wp:inline distT="0" distB="0" distL="0" distR="0" wp14:anchorId="0B535C6B" wp14:editId="180D19E3">
            <wp:extent cx="5274310" cy="3959662"/>
            <wp:effectExtent l="0" t="0" r="2540" b="3175"/>
            <wp:docPr id="22" name="图片 22" descr="C:\Users\ADMINI~1\AppData\Local\Temp\WeChat Files\983bcd933a75508a89afa0d1bc54d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WeChat Files\983bcd933a75508a89afa0d1bc54d5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959662"/>
                    </a:xfrm>
                    <a:prstGeom prst="rect">
                      <a:avLst/>
                    </a:prstGeom>
                    <a:noFill/>
                    <a:ln>
                      <a:noFill/>
                    </a:ln>
                  </pic:spPr>
                </pic:pic>
              </a:graphicData>
            </a:graphic>
          </wp:inline>
        </w:drawing>
      </w:r>
    </w:p>
    <w:p w14:paraId="5FD39AC5" w14:textId="77777777" w:rsidR="00AF7A12" w:rsidRDefault="00AF7A12" w:rsidP="00AF7A12">
      <w:pPr>
        <w:rPr>
          <w:rFonts w:ascii="宋体" w:eastAsia="宋体" w:hAnsi="宋体"/>
          <w:sz w:val="24"/>
          <w:szCs w:val="24"/>
        </w:rPr>
      </w:pPr>
    </w:p>
    <w:p w14:paraId="53E56C4E" w14:textId="77777777" w:rsidR="00AF7A12" w:rsidRDefault="00AF7A12" w:rsidP="00AF7A12">
      <w:pPr>
        <w:rPr>
          <w:rFonts w:ascii="宋体" w:eastAsia="宋体" w:hAnsi="宋体"/>
          <w:sz w:val="24"/>
          <w:szCs w:val="24"/>
        </w:rPr>
      </w:pPr>
    </w:p>
    <w:p w14:paraId="2378C607" w14:textId="6F7D1227" w:rsidR="00AF7A12" w:rsidRPr="00AF7A12" w:rsidRDefault="00AF7A12" w:rsidP="00AF7A12">
      <w:pPr>
        <w:rPr>
          <w:rFonts w:ascii="宋体" w:eastAsia="宋体" w:hAnsi="宋体"/>
          <w:b/>
          <w:sz w:val="24"/>
          <w:szCs w:val="24"/>
        </w:rPr>
      </w:pPr>
      <w:r w:rsidRPr="00AF7A12">
        <w:rPr>
          <w:rFonts w:ascii="宋体" w:eastAsia="宋体" w:hAnsi="宋体" w:hint="eastAsia"/>
          <w:b/>
          <w:sz w:val="24"/>
          <w:szCs w:val="24"/>
        </w:rPr>
        <w:lastRenderedPageBreak/>
        <w:t>4.</w:t>
      </w:r>
      <w:r w:rsidRPr="00AF7A12">
        <w:rPr>
          <w:rFonts w:ascii="宋体" w:eastAsia="宋体" w:hAnsi="宋体"/>
          <w:b/>
          <w:sz w:val="24"/>
          <w:szCs w:val="24"/>
        </w:rPr>
        <w:t>6</w:t>
      </w:r>
      <w:r w:rsidRPr="00AF7A12">
        <w:rPr>
          <w:rFonts w:ascii="宋体" w:eastAsia="宋体" w:hAnsi="宋体" w:hint="eastAsia"/>
          <w:b/>
          <w:sz w:val="24"/>
          <w:szCs w:val="24"/>
        </w:rPr>
        <w:t>查询</w:t>
      </w:r>
      <w:r w:rsidRPr="00AF7A12">
        <w:rPr>
          <w:rFonts w:ascii="宋体" w:eastAsia="宋体" w:hAnsi="宋体"/>
          <w:b/>
          <w:sz w:val="24"/>
          <w:szCs w:val="24"/>
        </w:rPr>
        <w:t>入库信息流程</w:t>
      </w:r>
    </w:p>
    <w:p w14:paraId="6B51BE47" w14:textId="77777777" w:rsidR="00AF7A12" w:rsidRDefault="00AF7A12" w:rsidP="00AF7A12">
      <w:pPr>
        <w:rPr>
          <w:rFonts w:ascii="宋体" w:eastAsia="宋体" w:hAnsi="宋体"/>
          <w:sz w:val="24"/>
          <w:szCs w:val="24"/>
        </w:rPr>
      </w:pPr>
      <w:r>
        <w:rPr>
          <w:rFonts w:ascii="宋体" w:eastAsia="宋体" w:hAnsi="宋体" w:hint="eastAsia"/>
          <w:sz w:val="24"/>
          <w:szCs w:val="24"/>
        </w:rPr>
        <w:t>活动图</w:t>
      </w:r>
    </w:p>
    <w:p w14:paraId="39FD8B6D" w14:textId="77777777" w:rsidR="00AF7A12" w:rsidRDefault="00AF7A12" w:rsidP="00AF7A12">
      <w:pPr>
        <w:rPr>
          <w:rFonts w:ascii="宋体" w:eastAsia="宋体" w:hAnsi="宋体"/>
          <w:sz w:val="24"/>
          <w:szCs w:val="24"/>
        </w:rPr>
      </w:pPr>
      <w:r w:rsidRPr="00644A21">
        <w:rPr>
          <w:rFonts w:ascii="宋体" w:eastAsia="宋体" w:hAnsi="宋体"/>
          <w:noProof/>
          <w:sz w:val="24"/>
          <w:szCs w:val="24"/>
        </w:rPr>
        <w:drawing>
          <wp:inline distT="0" distB="0" distL="0" distR="0" wp14:anchorId="49A6E8F7" wp14:editId="23441ADB">
            <wp:extent cx="2535382" cy="4261225"/>
            <wp:effectExtent l="0" t="0" r="0" b="6350"/>
            <wp:docPr id="10" name="图片 10" descr="C:\Users\ADMINI~1\AppData\Local\Temp\WeChat Files\345f93ad2d9a42aecb3b3dd09358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WeChat Files\345f93ad2d9a42aecb3b3dd09358e9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6780" cy="4263575"/>
                    </a:xfrm>
                    <a:prstGeom prst="rect">
                      <a:avLst/>
                    </a:prstGeom>
                    <a:noFill/>
                    <a:ln>
                      <a:noFill/>
                    </a:ln>
                  </pic:spPr>
                </pic:pic>
              </a:graphicData>
            </a:graphic>
          </wp:inline>
        </w:drawing>
      </w:r>
    </w:p>
    <w:p w14:paraId="4EDAA226" w14:textId="77777777" w:rsidR="00AF7A12" w:rsidRDefault="00AF7A12" w:rsidP="00AF7A12">
      <w:pPr>
        <w:rPr>
          <w:rFonts w:ascii="宋体" w:eastAsia="宋体" w:hAnsi="宋体"/>
          <w:sz w:val="24"/>
          <w:szCs w:val="24"/>
        </w:rPr>
      </w:pPr>
      <w:r>
        <w:rPr>
          <w:rFonts w:ascii="宋体" w:eastAsia="宋体" w:hAnsi="宋体" w:hint="eastAsia"/>
          <w:sz w:val="24"/>
          <w:szCs w:val="24"/>
        </w:rPr>
        <w:t>状态机图</w:t>
      </w:r>
    </w:p>
    <w:p w14:paraId="62C45CBE" w14:textId="679DFDF8" w:rsidR="00AF7A12" w:rsidRDefault="00AF7A12" w:rsidP="00AF7A12">
      <w:pPr>
        <w:rPr>
          <w:rFonts w:ascii="宋体" w:eastAsia="宋体" w:hAnsi="宋体" w:hint="eastAsia"/>
          <w:sz w:val="24"/>
          <w:szCs w:val="24"/>
        </w:rPr>
      </w:pPr>
      <w:r w:rsidRPr="00644A21">
        <w:rPr>
          <w:rFonts w:ascii="宋体" w:eastAsia="宋体" w:hAnsi="宋体"/>
          <w:noProof/>
          <w:sz w:val="24"/>
          <w:szCs w:val="24"/>
        </w:rPr>
        <w:lastRenderedPageBreak/>
        <w:drawing>
          <wp:inline distT="0" distB="0" distL="0" distR="0" wp14:anchorId="06C71635" wp14:editId="1EABB025">
            <wp:extent cx="2486660" cy="3546475"/>
            <wp:effectExtent l="0" t="0" r="8890" b="0"/>
            <wp:docPr id="11" name="图片 11" descr="C:\Users\ADMINI~1\AppData\Local\Temp\WeChat Files\ecc81a3be16e5a1c8cc3d0697c5a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1\AppData\Local\Temp\WeChat Files\ecc81a3be16e5a1c8cc3d0697c5a55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86660" cy="3546475"/>
                    </a:xfrm>
                    <a:prstGeom prst="rect">
                      <a:avLst/>
                    </a:prstGeom>
                    <a:noFill/>
                    <a:ln>
                      <a:noFill/>
                    </a:ln>
                  </pic:spPr>
                </pic:pic>
              </a:graphicData>
            </a:graphic>
          </wp:inline>
        </w:drawing>
      </w:r>
    </w:p>
    <w:p w14:paraId="2226C289" w14:textId="0816A3FE" w:rsidR="00AF7A12" w:rsidRPr="00AF7A12" w:rsidRDefault="00AF7A12" w:rsidP="00AF7A12">
      <w:pPr>
        <w:rPr>
          <w:rFonts w:ascii="宋体" w:eastAsia="宋体" w:hAnsi="宋体"/>
          <w:b/>
          <w:sz w:val="24"/>
          <w:szCs w:val="24"/>
        </w:rPr>
      </w:pPr>
      <w:r w:rsidRPr="00AF7A12">
        <w:rPr>
          <w:rFonts w:ascii="宋体" w:eastAsia="宋体" w:hAnsi="宋体" w:hint="eastAsia"/>
          <w:b/>
          <w:sz w:val="24"/>
          <w:szCs w:val="24"/>
        </w:rPr>
        <w:t>4.</w:t>
      </w:r>
      <w:r w:rsidRPr="00AF7A12">
        <w:rPr>
          <w:rFonts w:ascii="宋体" w:eastAsia="宋体" w:hAnsi="宋体"/>
          <w:b/>
          <w:sz w:val="24"/>
          <w:szCs w:val="24"/>
        </w:rPr>
        <w:t>7</w:t>
      </w:r>
      <w:r w:rsidRPr="00AF7A12">
        <w:rPr>
          <w:rFonts w:ascii="宋体" w:eastAsia="宋体" w:hAnsi="宋体" w:hint="eastAsia"/>
          <w:b/>
          <w:sz w:val="24"/>
          <w:szCs w:val="24"/>
        </w:rPr>
        <w:t>查询</w:t>
      </w:r>
      <w:r w:rsidRPr="00AF7A12">
        <w:rPr>
          <w:rFonts w:ascii="宋体" w:eastAsia="宋体" w:hAnsi="宋体"/>
          <w:b/>
          <w:sz w:val="24"/>
          <w:szCs w:val="24"/>
        </w:rPr>
        <w:t>出库信息流程</w:t>
      </w:r>
    </w:p>
    <w:p w14:paraId="4401CF9F" w14:textId="77777777" w:rsidR="00AF7A12" w:rsidRDefault="00AF7A12" w:rsidP="00AF7A12">
      <w:pPr>
        <w:rPr>
          <w:rFonts w:ascii="宋体" w:eastAsia="宋体" w:hAnsi="宋体"/>
          <w:sz w:val="24"/>
          <w:szCs w:val="24"/>
        </w:rPr>
      </w:pPr>
      <w:r>
        <w:rPr>
          <w:rFonts w:ascii="宋体" w:eastAsia="宋体" w:hAnsi="宋体" w:hint="eastAsia"/>
          <w:sz w:val="24"/>
          <w:szCs w:val="24"/>
        </w:rPr>
        <w:t>活动图</w:t>
      </w:r>
    </w:p>
    <w:p w14:paraId="1486D60A" w14:textId="77777777" w:rsidR="00AF7A12" w:rsidRDefault="00AF7A12" w:rsidP="00AF7A12">
      <w:pPr>
        <w:rPr>
          <w:rFonts w:ascii="宋体" w:eastAsia="宋体" w:hAnsi="宋体"/>
          <w:sz w:val="24"/>
          <w:szCs w:val="24"/>
        </w:rPr>
      </w:pPr>
      <w:r w:rsidRPr="00644A21">
        <w:rPr>
          <w:rFonts w:ascii="宋体" w:eastAsia="宋体" w:hAnsi="宋体"/>
          <w:noProof/>
          <w:sz w:val="24"/>
          <w:szCs w:val="24"/>
        </w:rPr>
        <w:drawing>
          <wp:inline distT="0" distB="0" distL="0" distR="0" wp14:anchorId="3B913A75" wp14:editId="4D7C6B20">
            <wp:extent cx="2382982" cy="3861885"/>
            <wp:effectExtent l="0" t="0" r="0" b="5715"/>
            <wp:docPr id="12" name="图片 12" descr="C:\Users\ADMINI~1\AppData\Local\Temp\WeChat Files\3e1f5738b9231fb9a5e4c992ecf04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1\AppData\Local\Temp\WeChat Files\3e1f5738b9231fb9a5e4c992ecf049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4680" cy="3864637"/>
                    </a:xfrm>
                    <a:prstGeom prst="rect">
                      <a:avLst/>
                    </a:prstGeom>
                    <a:noFill/>
                    <a:ln>
                      <a:noFill/>
                    </a:ln>
                  </pic:spPr>
                </pic:pic>
              </a:graphicData>
            </a:graphic>
          </wp:inline>
        </w:drawing>
      </w:r>
    </w:p>
    <w:p w14:paraId="13CDF7DB" w14:textId="77777777" w:rsidR="00AF7A12" w:rsidRDefault="00AF7A12" w:rsidP="00AF7A12">
      <w:pPr>
        <w:rPr>
          <w:rFonts w:ascii="宋体" w:eastAsia="宋体" w:hAnsi="宋体"/>
          <w:sz w:val="24"/>
          <w:szCs w:val="24"/>
        </w:rPr>
      </w:pPr>
      <w:r>
        <w:rPr>
          <w:rFonts w:ascii="宋体" w:eastAsia="宋体" w:hAnsi="宋体" w:hint="eastAsia"/>
          <w:sz w:val="24"/>
          <w:szCs w:val="24"/>
        </w:rPr>
        <w:t>状态机图</w:t>
      </w:r>
    </w:p>
    <w:p w14:paraId="4D8421C4" w14:textId="023A9A13" w:rsidR="00AF7A12" w:rsidRDefault="00AF7A12" w:rsidP="00AF7A12">
      <w:pPr>
        <w:rPr>
          <w:rFonts w:ascii="宋体" w:eastAsia="宋体" w:hAnsi="宋体" w:hint="eastAsia"/>
          <w:sz w:val="24"/>
          <w:szCs w:val="24"/>
        </w:rPr>
      </w:pPr>
      <w:r w:rsidRPr="00644A21">
        <w:rPr>
          <w:rFonts w:ascii="宋体" w:eastAsia="宋体" w:hAnsi="宋体"/>
          <w:noProof/>
          <w:sz w:val="24"/>
          <w:szCs w:val="24"/>
        </w:rPr>
        <w:lastRenderedPageBreak/>
        <w:drawing>
          <wp:inline distT="0" distB="0" distL="0" distR="0" wp14:anchorId="3926958C" wp14:editId="1843FD6B">
            <wp:extent cx="2611755" cy="3505200"/>
            <wp:effectExtent l="0" t="0" r="0" b="0"/>
            <wp:docPr id="13" name="图片 13" descr="C:\Users\ADMINI~1\AppData\Local\Temp\WeChat Files\113a77b971c0e997a6601bab4fb7d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1\AppData\Local\Temp\WeChat Files\113a77b971c0e997a6601bab4fb7d7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1755" cy="3505200"/>
                    </a:xfrm>
                    <a:prstGeom prst="rect">
                      <a:avLst/>
                    </a:prstGeom>
                    <a:noFill/>
                    <a:ln>
                      <a:noFill/>
                    </a:ln>
                  </pic:spPr>
                </pic:pic>
              </a:graphicData>
            </a:graphic>
          </wp:inline>
        </w:drawing>
      </w:r>
    </w:p>
    <w:p w14:paraId="61104181" w14:textId="2E11F6EC" w:rsidR="00AF7A12" w:rsidRPr="00AF7A12" w:rsidRDefault="00AF7A12" w:rsidP="00AF7A12">
      <w:pPr>
        <w:rPr>
          <w:rFonts w:ascii="宋体" w:eastAsia="宋体" w:hAnsi="宋体"/>
          <w:b/>
          <w:sz w:val="24"/>
          <w:szCs w:val="24"/>
        </w:rPr>
      </w:pPr>
      <w:r w:rsidRPr="00AF7A12">
        <w:rPr>
          <w:rFonts w:ascii="宋体" w:eastAsia="宋体" w:hAnsi="宋体" w:hint="eastAsia"/>
          <w:b/>
          <w:sz w:val="24"/>
          <w:szCs w:val="24"/>
        </w:rPr>
        <w:t>4.</w:t>
      </w:r>
      <w:r w:rsidRPr="00AF7A12">
        <w:rPr>
          <w:rFonts w:ascii="宋体" w:eastAsia="宋体" w:hAnsi="宋体"/>
          <w:b/>
          <w:sz w:val="24"/>
          <w:szCs w:val="24"/>
        </w:rPr>
        <w:t>8</w:t>
      </w:r>
      <w:r w:rsidRPr="00AF7A12">
        <w:rPr>
          <w:rFonts w:ascii="宋体" w:eastAsia="宋体" w:hAnsi="宋体" w:hint="eastAsia"/>
          <w:b/>
          <w:sz w:val="24"/>
          <w:szCs w:val="24"/>
        </w:rPr>
        <w:t>查询</w:t>
      </w:r>
      <w:r w:rsidRPr="00AF7A12">
        <w:rPr>
          <w:rFonts w:ascii="宋体" w:eastAsia="宋体" w:hAnsi="宋体"/>
          <w:b/>
          <w:sz w:val="24"/>
          <w:szCs w:val="24"/>
        </w:rPr>
        <w:t>货物信息流程</w:t>
      </w:r>
    </w:p>
    <w:p w14:paraId="47ADE1E2" w14:textId="77777777" w:rsidR="00AF7A12" w:rsidRDefault="00AF7A12" w:rsidP="00AF7A12">
      <w:pPr>
        <w:rPr>
          <w:rFonts w:ascii="宋体" w:eastAsia="宋体" w:hAnsi="宋体"/>
          <w:sz w:val="24"/>
          <w:szCs w:val="24"/>
        </w:rPr>
      </w:pPr>
      <w:r>
        <w:rPr>
          <w:rFonts w:ascii="宋体" w:eastAsia="宋体" w:hAnsi="宋体" w:hint="eastAsia"/>
          <w:sz w:val="24"/>
          <w:szCs w:val="24"/>
        </w:rPr>
        <w:t>活动图</w:t>
      </w:r>
    </w:p>
    <w:p w14:paraId="74BF63C7" w14:textId="77777777" w:rsidR="00AF7A12" w:rsidRDefault="00AF7A12" w:rsidP="00AF7A12">
      <w:pPr>
        <w:rPr>
          <w:rFonts w:ascii="宋体" w:eastAsia="宋体" w:hAnsi="宋体"/>
          <w:sz w:val="24"/>
          <w:szCs w:val="24"/>
        </w:rPr>
      </w:pPr>
      <w:r w:rsidRPr="00644A21">
        <w:rPr>
          <w:rFonts w:ascii="宋体" w:eastAsia="宋体" w:hAnsi="宋体"/>
          <w:noProof/>
          <w:sz w:val="24"/>
          <w:szCs w:val="24"/>
        </w:rPr>
        <w:drawing>
          <wp:inline distT="0" distB="0" distL="0" distR="0" wp14:anchorId="035DB862" wp14:editId="3D773828">
            <wp:extent cx="2272145" cy="3697322"/>
            <wp:effectExtent l="0" t="0" r="0" b="0"/>
            <wp:docPr id="14" name="图片 14" descr="C:\Users\ADMINI~1\AppData\Local\Temp\WeChat Files\1eb58aa3b44832be7e88693538dc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WeChat Files\1eb58aa3b44832be7e88693538dc6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4283" cy="3700800"/>
                    </a:xfrm>
                    <a:prstGeom prst="rect">
                      <a:avLst/>
                    </a:prstGeom>
                    <a:noFill/>
                    <a:ln>
                      <a:noFill/>
                    </a:ln>
                  </pic:spPr>
                </pic:pic>
              </a:graphicData>
            </a:graphic>
          </wp:inline>
        </w:drawing>
      </w:r>
    </w:p>
    <w:p w14:paraId="6D63D0D6" w14:textId="77777777" w:rsidR="00AF7A12" w:rsidRDefault="00AF7A12" w:rsidP="00AF7A12">
      <w:pPr>
        <w:rPr>
          <w:rFonts w:ascii="宋体" w:eastAsia="宋体" w:hAnsi="宋体"/>
          <w:sz w:val="24"/>
          <w:szCs w:val="24"/>
        </w:rPr>
      </w:pPr>
      <w:r>
        <w:rPr>
          <w:rFonts w:ascii="宋体" w:eastAsia="宋体" w:hAnsi="宋体" w:hint="eastAsia"/>
          <w:sz w:val="24"/>
          <w:szCs w:val="24"/>
        </w:rPr>
        <w:t>状态机图</w:t>
      </w:r>
    </w:p>
    <w:p w14:paraId="27B860B7" w14:textId="1838E2A5" w:rsidR="00AF7A12" w:rsidRDefault="00AF7A12" w:rsidP="00AF7A12">
      <w:pPr>
        <w:rPr>
          <w:rFonts w:ascii="宋体" w:eastAsia="宋体" w:hAnsi="宋体" w:hint="eastAsia"/>
          <w:sz w:val="24"/>
          <w:szCs w:val="24"/>
        </w:rPr>
      </w:pPr>
      <w:r w:rsidRPr="00644A21">
        <w:rPr>
          <w:rFonts w:ascii="宋体" w:eastAsia="宋体" w:hAnsi="宋体"/>
          <w:noProof/>
          <w:sz w:val="24"/>
          <w:szCs w:val="24"/>
        </w:rPr>
        <w:lastRenderedPageBreak/>
        <w:drawing>
          <wp:inline distT="0" distB="0" distL="0" distR="0" wp14:anchorId="21B224FC" wp14:editId="4A4191D7">
            <wp:extent cx="2334260" cy="3830955"/>
            <wp:effectExtent l="0" t="0" r="8890" b="0"/>
            <wp:docPr id="15" name="图片 15" descr="C:\Users\ADMINI~1\AppData\Local\Temp\WeChat Files\cc36f0512d54bce50e5190980b7d5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1\AppData\Local\Temp\WeChat Files\cc36f0512d54bce50e5190980b7d5c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34260" cy="3830955"/>
                    </a:xfrm>
                    <a:prstGeom prst="rect">
                      <a:avLst/>
                    </a:prstGeom>
                    <a:noFill/>
                    <a:ln>
                      <a:noFill/>
                    </a:ln>
                  </pic:spPr>
                </pic:pic>
              </a:graphicData>
            </a:graphic>
          </wp:inline>
        </w:drawing>
      </w:r>
    </w:p>
    <w:p w14:paraId="676314A2" w14:textId="266F55BC" w:rsidR="00AF7A12" w:rsidRPr="00AF7A12" w:rsidRDefault="00AF7A12" w:rsidP="00AF7A12">
      <w:pPr>
        <w:rPr>
          <w:rFonts w:ascii="宋体" w:eastAsia="宋体" w:hAnsi="宋体"/>
          <w:b/>
          <w:sz w:val="24"/>
          <w:szCs w:val="24"/>
        </w:rPr>
      </w:pPr>
      <w:r w:rsidRPr="00AF7A12">
        <w:rPr>
          <w:rFonts w:ascii="宋体" w:eastAsia="宋体" w:hAnsi="宋体" w:hint="eastAsia"/>
          <w:b/>
          <w:sz w:val="24"/>
          <w:szCs w:val="24"/>
        </w:rPr>
        <w:t>4.</w:t>
      </w:r>
      <w:r w:rsidRPr="00AF7A12">
        <w:rPr>
          <w:rFonts w:ascii="宋体" w:eastAsia="宋体" w:hAnsi="宋体"/>
          <w:b/>
          <w:sz w:val="24"/>
          <w:szCs w:val="24"/>
        </w:rPr>
        <w:t>9</w:t>
      </w:r>
      <w:r w:rsidRPr="00AF7A12">
        <w:rPr>
          <w:rFonts w:ascii="宋体" w:eastAsia="宋体" w:hAnsi="宋体" w:hint="eastAsia"/>
          <w:b/>
          <w:sz w:val="24"/>
          <w:szCs w:val="24"/>
        </w:rPr>
        <w:t>获取</w:t>
      </w:r>
      <w:r w:rsidRPr="00AF7A12">
        <w:rPr>
          <w:rFonts w:ascii="宋体" w:eastAsia="宋体" w:hAnsi="宋体"/>
          <w:b/>
          <w:sz w:val="24"/>
          <w:szCs w:val="24"/>
        </w:rPr>
        <w:t>客户信息流程</w:t>
      </w:r>
    </w:p>
    <w:p w14:paraId="5F1B87FB" w14:textId="77777777" w:rsidR="00AF7A12" w:rsidRDefault="00AF7A12" w:rsidP="00AF7A12">
      <w:pPr>
        <w:rPr>
          <w:rFonts w:ascii="宋体" w:eastAsia="宋体" w:hAnsi="宋体"/>
          <w:sz w:val="24"/>
          <w:szCs w:val="24"/>
        </w:rPr>
      </w:pPr>
      <w:r w:rsidRPr="00644A21">
        <w:rPr>
          <w:rFonts w:ascii="宋体" w:eastAsia="宋体" w:hAnsi="宋体"/>
          <w:noProof/>
          <w:sz w:val="24"/>
          <w:szCs w:val="24"/>
        </w:rPr>
        <w:drawing>
          <wp:inline distT="0" distB="0" distL="0" distR="0" wp14:anchorId="5084CB15" wp14:editId="116FC6A3">
            <wp:extent cx="2050473" cy="3605066"/>
            <wp:effectExtent l="0" t="0" r="6985" b="0"/>
            <wp:docPr id="16" name="图片 16" descr="C:\Users\ADMINI~1\AppData\Local\Temp\WeChat Files\5e3cdbaa6bb748cba9abdc9d9c1ff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1\AppData\Local\Temp\WeChat Files\5e3cdbaa6bb748cba9abdc9d9c1ff3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1581" cy="3607014"/>
                    </a:xfrm>
                    <a:prstGeom prst="rect">
                      <a:avLst/>
                    </a:prstGeom>
                    <a:noFill/>
                    <a:ln>
                      <a:noFill/>
                    </a:ln>
                  </pic:spPr>
                </pic:pic>
              </a:graphicData>
            </a:graphic>
          </wp:inline>
        </w:drawing>
      </w:r>
    </w:p>
    <w:p w14:paraId="3E3C8F10" w14:textId="77777777" w:rsidR="00AF7A12" w:rsidRDefault="00AF7A12" w:rsidP="00AF7A12">
      <w:pPr>
        <w:rPr>
          <w:rFonts w:ascii="宋体" w:eastAsia="宋体" w:hAnsi="宋体"/>
          <w:sz w:val="24"/>
          <w:szCs w:val="24"/>
        </w:rPr>
      </w:pPr>
      <w:r>
        <w:rPr>
          <w:rFonts w:ascii="宋体" w:eastAsia="宋体" w:hAnsi="宋体" w:hint="eastAsia"/>
          <w:sz w:val="24"/>
          <w:szCs w:val="24"/>
        </w:rPr>
        <w:t>状态机</w:t>
      </w:r>
      <w:r>
        <w:rPr>
          <w:rFonts w:ascii="宋体" w:eastAsia="宋体" w:hAnsi="宋体"/>
          <w:sz w:val="24"/>
          <w:szCs w:val="24"/>
        </w:rPr>
        <w:t>图</w:t>
      </w:r>
    </w:p>
    <w:p w14:paraId="34491B5A" w14:textId="77777777" w:rsidR="00AF7A12" w:rsidRPr="00644A21" w:rsidRDefault="00AF7A12" w:rsidP="00AF7A12">
      <w:pPr>
        <w:rPr>
          <w:rFonts w:ascii="宋体" w:eastAsia="宋体" w:hAnsi="宋体"/>
          <w:sz w:val="24"/>
          <w:szCs w:val="24"/>
        </w:rPr>
      </w:pPr>
      <w:r w:rsidRPr="00644A21">
        <w:rPr>
          <w:rFonts w:ascii="宋体" w:eastAsia="宋体" w:hAnsi="宋体"/>
          <w:noProof/>
          <w:sz w:val="24"/>
          <w:szCs w:val="24"/>
        </w:rPr>
        <w:lastRenderedPageBreak/>
        <w:drawing>
          <wp:inline distT="0" distB="0" distL="0" distR="0" wp14:anchorId="0824252C" wp14:editId="6DB2C72C">
            <wp:extent cx="2133600" cy="3602355"/>
            <wp:effectExtent l="0" t="0" r="0" b="0"/>
            <wp:docPr id="17" name="图片 17" descr="C:\Users\ADMINI~1\AppData\Local\Temp\WeChat Files\54f5d2d429b96a42d65bc3252af6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1\AppData\Local\Temp\WeChat Files\54f5d2d429b96a42d65bc3252af696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33600" cy="3602355"/>
                    </a:xfrm>
                    <a:prstGeom prst="rect">
                      <a:avLst/>
                    </a:prstGeom>
                    <a:noFill/>
                    <a:ln>
                      <a:noFill/>
                    </a:ln>
                  </pic:spPr>
                </pic:pic>
              </a:graphicData>
            </a:graphic>
          </wp:inline>
        </w:drawing>
      </w:r>
    </w:p>
    <w:p w14:paraId="66CC7F9A" w14:textId="4E48126F" w:rsidR="00072E0D" w:rsidRDefault="00072E0D" w:rsidP="00561ECC"/>
    <w:p w14:paraId="3DF7FDD9" w14:textId="6F5D6410" w:rsidR="00072E0D" w:rsidRPr="00831367" w:rsidRDefault="00072E0D" w:rsidP="00561ECC">
      <w:pPr>
        <w:rPr>
          <w:b/>
          <w:sz w:val="24"/>
          <w:szCs w:val="24"/>
        </w:rPr>
      </w:pPr>
      <w:r w:rsidRPr="00831367">
        <w:rPr>
          <w:rFonts w:hint="eastAsia"/>
          <w:b/>
          <w:sz w:val="24"/>
          <w:szCs w:val="24"/>
        </w:rPr>
        <w:t>5功能性需求</w:t>
      </w:r>
    </w:p>
    <w:p w14:paraId="6CD49AC4" w14:textId="752AE165" w:rsidR="00072E0D" w:rsidRDefault="00072E0D" w:rsidP="00561ECC">
      <w:pPr>
        <w:rPr>
          <w:b/>
        </w:rPr>
      </w:pPr>
      <w:r w:rsidRPr="00831367">
        <w:rPr>
          <w:rFonts w:hint="eastAsia"/>
          <w:b/>
        </w:rPr>
        <w:t>5</w:t>
      </w:r>
      <w:r w:rsidRPr="00831367">
        <w:rPr>
          <w:b/>
        </w:rPr>
        <w:t>.1</w:t>
      </w:r>
      <w:r w:rsidRPr="00831367">
        <w:rPr>
          <w:rFonts w:hint="eastAsia"/>
          <w:b/>
        </w:rPr>
        <w:t>执行者分析</w:t>
      </w:r>
    </w:p>
    <w:p w14:paraId="0915D050" w14:textId="3AD4CD4F" w:rsidR="00AF7A12" w:rsidRPr="00831367" w:rsidRDefault="00AF7A12" w:rsidP="00561ECC">
      <w:pPr>
        <w:rPr>
          <w:rFonts w:hint="eastAsia"/>
          <w:b/>
        </w:rPr>
      </w:pPr>
      <w:r>
        <w:rPr>
          <w:rFonts w:asciiTheme="minorEastAsia" w:hAnsiTheme="minorEastAsia" w:cstheme="minorEastAsia" w:hint="eastAsia"/>
          <w:noProof/>
        </w:rPr>
        <w:lastRenderedPageBreak/>
        <w:drawing>
          <wp:inline distT="0" distB="0" distL="114300" distR="114300" wp14:anchorId="09F53F4A" wp14:editId="10D531C9">
            <wp:extent cx="4182745" cy="4298315"/>
            <wp:effectExtent l="0" t="0" r="825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7"/>
                    <a:stretch>
                      <a:fillRect/>
                    </a:stretch>
                  </pic:blipFill>
                  <pic:spPr>
                    <a:xfrm>
                      <a:off x="0" y="0"/>
                      <a:ext cx="4182745" cy="4298315"/>
                    </a:xfrm>
                    <a:prstGeom prst="rect">
                      <a:avLst/>
                    </a:prstGeom>
                    <a:noFill/>
                    <a:ln w="9525">
                      <a:noFill/>
                    </a:ln>
                  </pic:spPr>
                </pic:pic>
              </a:graphicData>
            </a:graphic>
          </wp:inline>
        </w:drawing>
      </w:r>
      <w:bookmarkStart w:id="3" w:name="_GoBack"/>
      <w:bookmarkEnd w:id="3"/>
    </w:p>
    <w:p w14:paraId="0CD1C218" w14:textId="60028F1B" w:rsidR="00072E0D" w:rsidRDefault="00072E0D" w:rsidP="00561ECC">
      <w:pPr>
        <w:rPr>
          <w:b/>
        </w:rPr>
      </w:pPr>
      <w:r w:rsidRPr="00831367">
        <w:rPr>
          <w:rFonts w:hint="eastAsia"/>
          <w:b/>
        </w:rPr>
        <w:t>5</w:t>
      </w:r>
      <w:r w:rsidRPr="00831367">
        <w:rPr>
          <w:b/>
        </w:rPr>
        <w:t>.2</w:t>
      </w:r>
      <w:r w:rsidRPr="00831367">
        <w:rPr>
          <w:rFonts w:hint="eastAsia"/>
          <w:b/>
        </w:rPr>
        <w:t>总用例图</w:t>
      </w:r>
    </w:p>
    <w:p w14:paraId="5D38E2D6" w14:textId="6E5903BA" w:rsidR="00AF7A12" w:rsidRDefault="00AF7A12" w:rsidP="00561ECC">
      <w:pPr>
        <w:rPr>
          <w:b/>
        </w:rPr>
      </w:pPr>
      <w:r>
        <w:rPr>
          <w:rFonts w:asciiTheme="minorEastAsia" w:hAnsiTheme="minorEastAsia" w:cstheme="minorEastAsia" w:hint="eastAsia"/>
          <w:noProof/>
        </w:rPr>
        <w:drawing>
          <wp:anchor distT="0" distB="0" distL="114300" distR="114300" simplePos="0" relativeHeight="251660288" behindDoc="1" locked="0" layoutInCell="1" allowOverlap="1" wp14:anchorId="67F0DF51" wp14:editId="0926E93B">
            <wp:simplePos x="0" y="0"/>
            <wp:positionH relativeFrom="margin">
              <wp:posOffset>2540</wp:posOffset>
            </wp:positionH>
            <wp:positionV relativeFrom="page">
              <wp:posOffset>5468620</wp:posOffset>
            </wp:positionV>
            <wp:extent cx="6296025" cy="4007485"/>
            <wp:effectExtent l="0" t="0" r="9525"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296025" cy="4007485"/>
                    </a:xfrm>
                    <a:prstGeom prst="rect">
                      <a:avLst/>
                    </a:prstGeom>
                    <a:noFill/>
                    <a:ln w="9525">
                      <a:noFill/>
                    </a:ln>
                  </pic:spPr>
                </pic:pic>
              </a:graphicData>
            </a:graphic>
          </wp:anchor>
        </w:drawing>
      </w:r>
    </w:p>
    <w:p w14:paraId="421927E3" w14:textId="77777777" w:rsidR="00AF7A12" w:rsidRPr="00AF7A12" w:rsidRDefault="00AF7A12" w:rsidP="00AF7A12">
      <w:pPr>
        <w:rPr>
          <w:rFonts w:asciiTheme="minorEastAsia" w:hAnsiTheme="minorEastAsia" w:cstheme="minorEastAsia"/>
          <w:b/>
        </w:rPr>
      </w:pPr>
      <w:r w:rsidRPr="00AF7A12">
        <w:rPr>
          <w:rFonts w:asciiTheme="minorEastAsia" w:hAnsiTheme="minorEastAsia" w:cstheme="minorEastAsia" w:hint="eastAsia"/>
          <w:b/>
        </w:rPr>
        <w:lastRenderedPageBreak/>
        <w:t>5.3客户用例</w:t>
      </w:r>
    </w:p>
    <w:p w14:paraId="5A1BFCB7" w14:textId="77777777" w:rsidR="00AF7A12" w:rsidRDefault="00AF7A12" w:rsidP="00AF7A12">
      <w:pPr>
        <w:rPr>
          <w:rFonts w:asciiTheme="minorEastAsia" w:hAnsiTheme="minorEastAsia" w:cstheme="minorEastAsia"/>
        </w:rPr>
      </w:pPr>
      <w:r>
        <w:rPr>
          <w:rFonts w:asciiTheme="minorEastAsia" w:hAnsiTheme="minorEastAsia" w:cstheme="minorEastAsia" w:hint="eastAsia"/>
          <w:noProof/>
        </w:rPr>
        <w:drawing>
          <wp:inline distT="0" distB="0" distL="114300" distR="114300" wp14:anchorId="5992237C" wp14:editId="56681FF7">
            <wp:extent cx="4190365" cy="3247390"/>
            <wp:effectExtent l="0" t="0" r="635" b="1016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stretch>
                      <a:fillRect/>
                    </a:stretch>
                  </pic:blipFill>
                  <pic:spPr>
                    <a:xfrm>
                      <a:off x="0" y="0"/>
                      <a:ext cx="4190365" cy="3247390"/>
                    </a:xfrm>
                    <a:prstGeom prst="rect">
                      <a:avLst/>
                    </a:prstGeom>
                    <a:noFill/>
                    <a:ln w="9525">
                      <a:noFill/>
                    </a:ln>
                  </pic:spPr>
                </pic:pic>
              </a:graphicData>
            </a:graphic>
          </wp:inline>
        </w:drawing>
      </w:r>
    </w:p>
    <w:tbl>
      <w:tblPr>
        <w:tblStyle w:val="a3"/>
        <w:tblpPr w:leftFromText="180" w:rightFromText="180" w:vertAnchor="text" w:tblpY="123"/>
        <w:tblOverlap w:val="never"/>
        <w:tblW w:w="8512" w:type="dxa"/>
        <w:tblLayout w:type="fixed"/>
        <w:tblLook w:val="04A0" w:firstRow="1" w:lastRow="0" w:firstColumn="1" w:lastColumn="0" w:noHBand="0" w:noVBand="1"/>
      </w:tblPr>
      <w:tblGrid>
        <w:gridCol w:w="1425"/>
        <w:gridCol w:w="2836"/>
        <w:gridCol w:w="1300"/>
        <w:gridCol w:w="2951"/>
      </w:tblGrid>
      <w:tr w:rsidR="00AF7A12" w14:paraId="6C545BD2" w14:textId="77777777" w:rsidTr="009A12FC">
        <w:trPr>
          <w:trHeight w:val="262"/>
        </w:trPr>
        <w:tc>
          <w:tcPr>
            <w:tcW w:w="1425" w:type="dxa"/>
          </w:tcPr>
          <w:p w14:paraId="7EBADCBB"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编号</w:t>
            </w:r>
          </w:p>
        </w:tc>
        <w:tc>
          <w:tcPr>
            <w:tcW w:w="2836" w:type="dxa"/>
          </w:tcPr>
          <w:p w14:paraId="61B2F37C"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1</w:t>
            </w:r>
          </w:p>
        </w:tc>
        <w:tc>
          <w:tcPr>
            <w:tcW w:w="1300" w:type="dxa"/>
          </w:tcPr>
          <w:p w14:paraId="2933B823"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名称</w:t>
            </w:r>
          </w:p>
        </w:tc>
        <w:tc>
          <w:tcPr>
            <w:tcW w:w="2951" w:type="dxa"/>
          </w:tcPr>
          <w:p w14:paraId="402BD342"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产生发送订单</w:t>
            </w:r>
          </w:p>
        </w:tc>
      </w:tr>
      <w:tr w:rsidR="00AF7A12" w14:paraId="3D847404" w14:textId="77777777" w:rsidTr="009A12FC">
        <w:trPr>
          <w:trHeight w:val="262"/>
        </w:trPr>
        <w:tc>
          <w:tcPr>
            <w:tcW w:w="1425" w:type="dxa"/>
          </w:tcPr>
          <w:p w14:paraId="7B53871D"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执行者</w:t>
            </w:r>
          </w:p>
        </w:tc>
        <w:tc>
          <w:tcPr>
            <w:tcW w:w="2836" w:type="dxa"/>
          </w:tcPr>
          <w:p w14:paraId="4E735F3E"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客户</w:t>
            </w:r>
          </w:p>
        </w:tc>
        <w:tc>
          <w:tcPr>
            <w:tcW w:w="1300" w:type="dxa"/>
          </w:tcPr>
          <w:p w14:paraId="3B19A32B"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优先级</w:t>
            </w:r>
          </w:p>
        </w:tc>
        <w:tc>
          <w:tcPr>
            <w:tcW w:w="2951" w:type="dxa"/>
          </w:tcPr>
          <w:p w14:paraId="619573B3"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高</w:t>
            </w:r>
            <w:r>
              <w:rPr>
                <w:rFonts w:asciiTheme="minorEastAsia" w:hAnsiTheme="minorEastAsia" w:cstheme="minorEastAsia" w:hint="eastAsia"/>
              </w:rPr>
              <w:sym w:font="Wingdings 2" w:char="0052"/>
            </w:r>
            <w:r>
              <w:rPr>
                <w:rFonts w:asciiTheme="minorEastAsia" w:hAnsiTheme="minorEastAsia" w:cstheme="minorEastAsia" w:hint="eastAsia"/>
              </w:rPr>
              <w:t xml:space="preserve"> 低</w:t>
            </w:r>
            <w:r>
              <w:rPr>
                <w:rFonts w:asciiTheme="minorEastAsia" w:hAnsiTheme="minorEastAsia" w:cstheme="minorEastAsia" w:hint="eastAsia"/>
              </w:rPr>
              <w:sym w:font="Wingdings 2" w:char="00A3"/>
            </w:r>
          </w:p>
        </w:tc>
      </w:tr>
    </w:tbl>
    <w:tbl>
      <w:tblPr>
        <w:tblStyle w:val="a3"/>
        <w:tblW w:w="8522" w:type="dxa"/>
        <w:tblLayout w:type="fixed"/>
        <w:tblLook w:val="04A0" w:firstRow="1" w:lastRow="0" w:firstColumn="1" w:lastColumn="0" w:noHBand="0" w:noVBand="1"/>
      </w:tblPr>
      <w:tblGrid>
        <w:gridCol w:w="1411"/>
        <w:gridCol w:w="7111"/>
      </w:tblGrid>
      <w:tr w:rsidR="00AF7A12" w14:paraId="72DB8F57" w14:textId="77777777" w:rsidTr="009A12FC">
        <w:tc>
          <w:tcPr>
            <w:tcW w:w="1411" w:type="dxa"/>
          </w:tcPr>
          <w:p w14:paraId="1D639D10"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描述</w:t>
            </w:r>
          </w:p>
        </w:tc>
        <w:tc>
          <w:tcPr>
            <w:tcW w:w="7111" w:type="dxa"/>
          </w:tcPr>
          <w:p w14:paraId="118D3FF7"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客户产生订单，能成功地把订单信息成功的发送至系统</w:t>
            </w:r>
          </w:p>
        </w:tc>
      </w:tr>
      <w:tr w:rsidR="00AF7A12" w14:paraId="5C69192E" w14:textId="77777777" w:rsidTr="009A12FC">
        <w:tc>
          <w:tcPr>
            <w:tcW w:w="1411" w:type="dxa"/>
          </w:tcPr>
          <w:p w14:paraId="6C16E7AD"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前置条件</w:t>
            </w:r>
          </w:p>
        </w:tc>
        <w:tc>
          <w:tcPr>
            <w:tcW w:w="7111" w:type="dxa"/>
          </w:tcPr>
          <w:p w14:paraId="45C2C76A"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无</w:t>
            </w:r>
          </w:p>
        </w:tc>
      </w:tr>
      <w:tr w:rsidR="00AF7A12" w14:paraId="7D457898" w14:textId="77777777" w:rsidTr="009A12FC">
        <w:tc>
          <w:tcPr>
            <w:tcW w:w="1411" w:type="dxa"/>
          </w:tcPr>
          <w:p w14:paraId="46F7D439"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结束状况</w:t>
            </w:r>
          </w:p>
        </w:tc>
        <w:tc>
          <w:tcPr>
            <w:tcW w:w="7111" w:type="dxa"/>
          </w:tcPr>
          <w:p w14:paraId="2C9578BB"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系统保存订单信息，并提示订单成功发送的信息</w:t>
            </w:r>
          </w:p>
        </w:tc>
      </w:tr>
      <w:tr w:rsidR="00AF7A12" w14:paraId="329794A5" w14:textId="77777777" w:rsidTr="009A12FC">
        <w:tc>
          <w:tcPr>
            <w:tcW w:w="1411" w:type="dxa"/>
          </w:tcPr>
          <w:p w14:paraId="6D30572D"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说明</w:t>
            </w:r>
          </w:p>
        </w:tc>
        <w:tc>
          <w:tcPr>
            <w:tcW w:w="7111" w:type="dxa"/>
          </w:tcPr>
          <w:p w14:paraId="728D5234"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订单信息包括货品编号、货品名称、货品数量、联系电话、客户姓名、收货地址、配送时间等信息</w:t>
            </w:r>
          </w:p>
        </w:tc>
      </w:tr>
    </w:tbl>
    <w:p w14:paraId="7C2E4C3D" w14:textId="77777777" w:rsidR="00AF7A12" w:rsidRDefault="00AF7A12" w:rsidP="00AF7A12">
      <w:pPr>
        <w:rPr>
          <w:rFonts w:asciiTheme="minorEastAsia" w:hAnsiTheme="minorEastAsia" w:cstheme="minorEastAsia"/>
        </w:rPr>
      </w:pPr>
    </w:p>
    <w:p w14:paraId="172FB93F" w14:textId="77777777" w:rsidR="00AF7A12" w:rsidRDefault="00AF7A12" w:rsidP="00AF7A12">
      <w:pPr>
        <w:rPr>
          <w:rFonts w:asciiTheme="minorEastAsia" w:hAnsiTheme="minorEastAsia" w:cstheme="minorEastAsia"/>
        </w:rPr>
      </w:pPr>
    </w:p>
    <w:tbl>
      <w:tblPr>
        <w:tblStyle w:val="a3"/>
        <w:tblpPr w:leftFromText="180" w:rightFromText="180" w:vertAnchor="text" w:tblpY="123"/>
        <w:tblOverlap w:val="never"/>
        <w:tblW w:w="8512" w:type="dxa"/>
        <w:tblLayout w:type="fixed"/>
        <w:tblLook w:val="04A0" w:firstRow="1" w:lastRow="0" w:firstColumn="1" w:lastColumn="0" w:noHBand="0" w:noVBand="1"/>
      </w:tblPr>
      <w:tblGrid>
        <w:gridCol w:w="1425"/>
        <w:gridCol w:w="2836"/>
        <w:gridCol w:w="1300"/>
        <w:gridCol w:w="2951"/>
      </w:tblGrid>
      <w:tr w:rsidR="00AF7A12" w14:paraId="641882FD" w14:textId="77777777" w:rsidTr="009A12FC">
        <w:trPr>
          <w:trHeight w:val="262"/>
        </w:trPr>
        <w:tc>
          <w:tcPr>
            <w:tcW w:w="1425" w:type="dxa"/>
          </w:tcPr>
          <w:p w14:paraId="1CE26DBF"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编号</w:t>
            </w:r>
          </w:p>
        </w:tc>
        <w:tc>
          <w:tcPr>
            <w:tcW w:w="2836" w:type="dxa"/>
          </w:tcPr>
          <w:p w14:paraId="3598F348"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2</w:t>
            </w:r>
          </w:p>
        </w:tc>
        <w:tc>
          <w:tcPr>
            <w:tcW w:w="1300" w:type="dxa"/>
          </w:tcPr>
          <w:p w14:paraId="47B9E227"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名称</w:t>
            </w:r>
          </w:p>
        </w:tc>
        <w:tc>
          <w:tcPr>
            <w:tcW w:w="2951" w:type="dxa"/>
          </w:tcPr>
          <w:p w14:paraId="4125D992"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接收货物发票</w:t>
            </w:r>
          </w:p>
        </w:tc>
      </w:tr>
      <w:tr w:rsidR="00AF7A12" w14:paraId="58FB7065" w14:textId="77777777" w:rsidTr="009A12FC">
        <w:trPr>
          <w:trHeight w:val="262"/>
        </w:trPr>
        <w:tc>
          <w:tcPr>
            <w:tcW w:w="1425" w:type="dxa"/>
          </w:tcPr>
          <w:p w14:paraId="1B6612A8"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执行者</w:t>
            </w:r>
          </w:p>
        </w:tc>
        <w:tc>
          <w:tcPr>
            <w:tcW w:w="2836" w:type="dxa"/>
          </w:tcPr>
          <w:p w14:paraId="35E67C57"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客户</w:t>
            </w:r>
          </w:p>
        </w:tc>
        <w:tc>
          <w:tcPr>
            <w:tcW w:w="1300" w:type="dxa"/>
          </w:tcPr>
          <w:p w14:paraId="663CF01E"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优先级</w:t>
            </w:r>
          </w:p>
        </w:tc>
        <w:tc>
          <w:tcPr>
            <w:tcW w:w="2951" w:type="dxa"/>
          </w:tcPr>
          <w:p w14:paraId="4AD498EC"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高</w:t>
            </w:r>
            <w:r>
              <w:rPr>
                <w:rFonts w:asciiTheme="minorEastAsia" w:hAnsiTheme="minorEastAsia" w:cstheme="minorEastAsia" w:hint="eastAsia"/>
              </w:rPr>
              <w:sym w:font="Wingdings 2" w:char="0052"/>
            </w:r>
            <w:r>
              <w:rPr>
                <w:rFonts w:asciiTheme="minorEastAsia" w:hAnsiTheme="minorEastAsia" w:cstheme="minorEastAsia" w:hint="eastAsia"/>
              </w:rPr>
              <w:t xml:space="preserve"> 低</w:t>
            </w:r>
            <w:r>
              <w:rPr>
                <w:rFonts w:asciiTheme="minorEastAsia" w:hAnsiTheme="minorEastAsia" w:cstheme="minorEastAsia" w:hint="eastAsia"/>
              </w:rPr>
              <w:sym w:font="Wingdings 2" w:char="00A3"/>
            </w:r>
          </w:p>
        </w:tc>
      </w:tr>
    </w:tbl>
    <w:tbl>
      <w:tblPr>
        <w:tblStyle w:val="a3"/>
        <w:tblW w:w="8522" w:type="dxa"/>
        <w:tblLayout w:type="fixed"/>
        <w:tblLook w:val="04A0" w:firstRow="1" w:lastRow="0" w:firstColumn="1" w:lastColumn="0" w:noHBand="0" w:noVBand="1"/>
      </w:tblPr>
      <w:tblGrid>
        <w:gridCol w:w="1411"/>
        <w:gridCol w:w="7111"/>
      </w:tblGrid>
      <w:tr w:rsidR="00AF7A12" w14:paraId="00B1B3B5" w14:textId="77777777" w:rsidTr="009A12FC">
        <w:tc>
          <w:tcPr>
            <w:tcW w:w="1411" w:type="dxa"/>
          </w:tcPr>
          <w:p w14:paraId="4113CAA7"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描述</w:t>
            </w:r>
          </w:p>
        </w:tc>
        <w:tc>
          <w:tcPr>
            <w:tcW w:w="7111" w:type="dxa"/>
          </w:tcPr>
          <w:p w14:paraId="2F523B17"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客户产生订单，能成功地把订单信息成功的发送至系统</w:t>
            </w:r>
          </w:p>
        </w:tc>
      </w:tr>
      <w:tr w:rsidR="00AF7A12" w14:paraId="0C4BAAC4" w14:textId="77777777" w:rsidTr="009A12FC">
        <w:tc>
          <w:tcPr>
            <w:tcW w:w="1411" w:type="dxa"/>
          </w:tcPr>
          <w:p w14:paraId="3C47CBC5"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前置条件</w:t>
            </w:r>
          </w:p>
        </w:tc>
        <w:tc>
          <w:tcPr>
            <w:tcW w:w="7111" w:type="dxa"/>
          </w:tcPr>
          <w:p w14:paraId="29611411"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销售部成功开出发票</w:t>
            </w:r>
          </w:p>
        </w:tc>
      </w:tr>
      <w:tr w:rsidR="00AF7A12" w14:paraId="22C1CFB5" w14:textId="77777777" w:rsidTr="009A12FC">
        <w:tc>
          <w:tcPr>
            <w:tcW w:w="1411" w:type="dxa"/>
          </w:tcPr>
          <w:p w14:paraId="4DE2EBD5"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结束状况</w:t>
            </w:r>
          </w:p>
        </w:tc>
        <w:tc>
          <w:tcPr>
            <w:tcW w:w="7111" w:type="dxa"/>
          </w:tcPr>
          <w:p w14:paraId="157E20ED"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系统保存发票信息，并提示发票已送达的信息</w:t>
            </w:r>
          </w:p>
        </w:tc>
      </w:tr>
      <w:tr w:rsidR="00AF7A12" w14:paraId="2C3D642F" w14:textId="77777777" w:rsidTr="009A12FC">
        <w:tc>
          <w:tcPr>
            <w:tcW w:w="1411" w:type="dxa"/>
          </w:tcPr>
          <w:p w14:paraId="004A21A8"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说明</w:t>
            </w:r>
          </w:p>
        </w:tc>
        <w:tc>
          <w:tcPr>
            <w:tcW w:w="7111" w:type="dxa"/>
          </w:tcPr>
          <w:p w14:paraId="36F9E7C6"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发票信息包括货品编号、货品名称、货品数量、商家联系电话、客户姓名、收货地址、发货时间、发货地址等信息</w:t>
            </w:r>
          </w:p>
        </w:tc>
      </w:tr>
    </w:tbl>
    <w:p w14:paraId="4A392B5A" w14:textId="77777777" w:rsidR="00AF7A12" w:rsidRDefault="00AF7A12" w:rsidP="00AF7A12">
      <w:pPr>
        <w:rPr>
          <w:rFonts w:asciiTheme="minorEastAsia" w:hAnsiTheme="minorEastAsia" w:cstheme="minorEastAsia"/>
        </w:rPr>
      </w:pPr>
    </w:p>
    <w:p w14:paraId="0E40F217" w14:textId="77777777" w:rsidR="00AF7A12" w:rsidRDefault="00AF7A12" w:rsidP="00AF7A12">
      <w:pPr>
        <w:rPr>
          <w:rFonts w:asciiTheme="minorEastAsia" w:hAnsiTheme="minorEastAsia" w:cstheme="minorEastAsia"/>
        </w:rPr>
      </w:pPr>
    </w:p>
    <w:p w14:paraId="6C942063" w14:textId="77777777" w:rsidR="00AF7A12" w:rsidRDefault="00AF7A12" w:rsidP="00AF7A12">
      <w:pPr>
        <w:rPr>
          <w:rFonts w:asciiTheme="minorEastAsia" w:hAnsiTheme="minorEastAsia" w:cstheme="minorEastAsia"/>
        </w:rPr>
      </w:pPr>
    </w:p>
    <w:p w14:paraId="09AB7379" w14:textId="77777777" w:rsidR="00AF7A12" w:rsidRDefault="00AF7A12" w:rsidP="00AF7A12">
      <w:pPr>
        <w:rPr>
          <w:rFonts w:asciiTheme="minorEastAsia" w:hAnsiTheme="minorEastAsia" w:cstheme="minorEastAsia"/>
        </w:rPr>
      </w:pPr>
    </w:p>
    <w:p w14:paraId="1179A607" w14:textId="77777777" w:rsidR="00AF7A12" w:rsidRDefault="00AF7A12" w:rsidP="00AF7A12">
      <w:pPr>
        <w:rPr>
          <w:rFonts w:asciiTheme="minorEastAsia" w:hAnsiTheme="minorEastAsia" w:cstheme="minorEastAsia"/>
        </w:rPr>
      </w:pPr>
    </w:p>
    <w:p w14:paraId="02E30F72" w14:textId="77777777" w:rsidR="00AF7A12" w:rsidRDefault="00AF7A12" w:rsidP="00AF7A12">
      <w:pPr>
        <w:rPr>
          <w:rFonts w:asciiTheme="minorEastAsia" w:hAnsiTheme="minorEastAsia" w:cstheme="minorEastAsia"/>
        </w:rPr>
      </w:pPr>
    </w:p>
    <w:p w14:paraId="5BD44508" w14:textId="77777777" w:rsidR="00AF7A12" w:rsidRDefault="00AF7A12" w:rsidP="00AF7A12">
      <w:pPr>
        <w:rPr>
          <w:rFonts w:asciiTheme="minorEastAsia" w:hAnsiTheme="minorEastAsia" w:cstheme="minorEastAsia"/>
        </w:rPr>
      </w:pPr>
    </w:p>
    <w:p w14:paraId="79691BB9" w14:textId="77777777" w:rsidR="00AF7A12" w:rsidRDefault="00AF7A12" w:rsidP="00AF7A12">
      <w:pPr>
        <w:rPr>
          <w:rFonts w:asciiTheme="minorEastAsia" w:hAnsiTheme="minorEastAsia" w:cstheme="minorEastAsia"/>
        </w:rPr>
      </w:pPr>
    </w:p>
    <w:p w14:paraId="5059748D" w14:textId="77777777" w:rsidR="00AF7A12" w:rsidRDefault="00AF7A12" w:rsidP="00AF7A12">
      <w:pPr>
        <w:rPr>
          <w:rFonts w:asciiTheme="minorEastAsia" w:hAnsiTheme="minorEastAsia" w:cstheme="minorEastAsia"/>
        </w:rPr>
      </w:pPr>
    </w:p>
    <w:p w14:paraId="12D9383E" w14:textId="77777777" w:rsidR="00AF7A12" w:rsidRPr="00AF7A12" w:rsidRDefault="00AF7A12" w:rsidP="00AF7A12">
      <w:pPr>
        <w:rPr>
          <w:rFonts w:asciiTheme="minorEastAsia" w:hAnsiTheme="minorEastAsia" w:cstheme="minorEastAsia"/>
          <w:b/>
        </w:rPr>
      </w:pPr>
      <w:r w:rsidRPr="00AF7A12">
        <w:rPr>
          <w:rFonts w:asciiTheme="minorEastAsia" w:hAnsiTheme="minorEastAsia" w:cstheme="minorEastAsia" w:hint="eastAsia"/>
          <w:b/>
        </w:rPr>
        <w:lastRenderedPageBreak/>
        <w:t>5.4采购部用例</w:t>
      </w:r>
    </w:p>
    <w:p w14:paraId="324F4F08" w14:textId="77777777" w:rsidR="00AF7A12" w:rsidRDefault="00AF7A12" w:rsidP="00AF7A12">
      <w:pPr>
        <w:rPr>
          <w:rFonts w:asciiTheme="minorEastAsia" w:hAnsiTheme="minorEastAsia" w:cstheme="minorEastAsia"/>
        </w:rPr>
      </w:pPr>
      <w:r>
        <w:rPr>
          <w:rFonts w:asciiTheme="minorEastAsia" w:hAnsiTheme="minorEastAsia" w:cstheme="minorEastAsia" w:hint="eastAsia"/>
          <w:noProof/>
        </w:rPr>
        <w:drawing>
          <wp:inline distT="0" distB="0" distL="114300" distR="114300" wp14:anchorId="739F315A" wp14:editId="3D3535BE">
            <wp:extent cx="4109720" cy="3541395"/>
            <wp:effectExtent l="0" t="0" r="508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0"/>
                    <a:stretch>
                      <a:fillRect/>
                    </a:stretch>
                  </pic:blipFill>
                  <pic:spPr>
                    <a:xfrm>
                      <a:off x="0" y="0"/>
                      <a:ext cx="4109720" cy="3541395"/>
                    </a:xfrm>
                    <a:prstGeom prst="rect">
                      <a:avLst/>
                    </a:prstGeom>
                    <a:noFill/>
                    <a:ln w="9525">
                      <a:noFill/>
                    </a:ln>
                  </pic:spPr>
                </pic:pic>
              </a:graphicData>
            </a:graphic>
          </wp:inline>
        </w:drawing>
      </w:r>
    </w:p>
    <w:tbl>
      <w:tblPr>
        <w:tblStyle w:val="a3"/>
        <w:tblpPr w:leftFromText="180" w:rightFromText="180" w:vertAnchor="text" w:tblpY="123"/>
        <w:tblOverlap w:val="never"/>
        <w:tblW w:w="8512" w:type="dxa"/>
        <w:tblLayout w:type="fixed"/>
        <w:tblLook w:val="04A0" w:firstRow="1" w:lastRow="0" w:firstColumn="1" w:lastColumn="0" w:noHBand="0" w:noVBand="1"/>
      </w:tblPr>
      <w:tblGrid>
        <w:gridCol w:w="1425"/>
        <w:gridCol w:w="2836"/>
        <w:gridCol w:w="1300"/>
        <w:gridCol w:w="2951"/>
      </w:tblGrid>
      <w:tr w:rsidR="00AF7A12" w14:paraId="5AD05BC8" w14:textId="77777777" w:rsidTr="009A12FC">
        <w:trPr>
          <w:trHeight w:val="262"/>
        </w:trPr>
        <w:tc>
          <w:tcPr>
            <w:tcW w:w="1425" w:type="dxa"/>
          </w:tcPr>
          <w:p w14:paraId="2797BBB3"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编号</w:t>
            </w:r>
          </w:p>
        </w:tc>
        <w:tc>
          <w:tcPr>
            <w:tcW w:w="2836" w:type="dxa"/>
          </w:tcPr>
          <w:p w14:paraId="03089B0C"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3</w:t>
            </w:r>
          </w:p>
        </w:tc>
        <w:tc>
          <w:tcPr>
            <w:tcW w:w="1300" w:type="dxa"/>
          </w:tcPr>
          <w:p w14:paraId="7C30C6BD"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名称</w:t>
            </w:r>
          </w:p>
        </w:tc>
        <w:tc>
          <w:tcPr>
            <w:tcW w:w="2951" w:type="dxa"/>
          </w:tcPr>
          <w:p w14:paraId="76454761"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检查库存数量是否满足订单需要</w:t>
            </w:r>
          </w:p>
        </w:tc>
      </w:tr>
      <w:tr w:rsidR="00AF7A12" w14:paraId="41D191F8" w14:textId="77777777" w:rsidTr="009A12FC">
        <w:trPr>
          <w:trHeight w:val="262"/>
        </w:trPr>
        <w:tc>
          <w:tcPr>
            <w:tcW w:w="1425" w:type="dxa"/>
          </w:tcPr>
          <w:p w14:paraId="065DF821"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执行者</w:t>
            </w:r>
          </w:p>
        </w:tc>
        <w:tc>
          <w:tcPr>
            <w:tcW w:w="2836" w:type="dxa"/>
          </w:tcPr>
          <w:p w14:paraId="5E04AFC0"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采购部</w:t>
            </w:r>
          </w:p>
        </w:tc>
        <w:tc>
          <w:tcPr>
            <w:tcW w:w="1300" w:type="dxa"/>
          </w:tcPr>
          <w:p w14:paraId="74D74791"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优先级</w:t>
            </w:r>
          </w:p>
        </w:tc>
        <w:tc>
          <w:tcPr>
            <w:tcW w:w="2951" w:type="dxa"/>
          </w:tcPr>
          <w:p w14:paraId="01E17852"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高</w:t>
            </w:r>
            <w:r>
              <w:rPr>
                <w:rFonts w:asciiTheme="minorEastAsia" w:hAnsiTheme="minorEastAsia" w:cstheme="minorEastAsia" w:hint="eastAsia"/>
              </w:rPr>
              <w:sym w:font="Wingdings 2" w:char="0052"/>
            </w:r>
            <w:r>
              <w:rPr>
                <w:rFonts w:asciiTheme="minorEastAsia" w:hAnsiTheme="minorEastAsia" w:cstheme="minorEastAsia" w:hint="eastAsia"/>
              </w:rPr>
              <w:t xml:space="preserve"> 低</w:t>
            </w:r>
            <w:r>
              <w:rPr>
                <w:rFonts w:asciiTheme="minorEastAsia" w:hAnsiTheme="minorEastAsia" w:cstheme="minorEastAsia" w:hint="eastAsia"/>
              </w:rPr>
              <w:sym w:font="Wingdings 2" w:char="00A3"/>
            </w:r>
          </w:p>
        </w:tc>
      </w:tr>
    </w:tbl>
    <w:tbl>
      <w:tblPr>
        <w:tblStyle w:val="a3"/>
        <w:tblW w:w="8522" w:type="dxa"/>
        <w:tblLayout w:type="fixed"/>
        <w:tblLook w:val="04A0" w:firstRow="1" w:lastRow="0" w:firstColumn="1" w:lastColumn="0" w:noHBand="0" w:noVBand="1"/>
      </w:tblPr>
      <w:tblGrid>
        <w:gridCol w:w="1411"/>
        <w:gridCol w:w="7111"/>
      </w:tblGrid>
      <w:tr w:rsidR="00AF7A12" w14:paraId="0542F54F" w14:textId="77777777" w:rsidTr="009A12FC">
        <w:tc>
          <w:tcPr>
            <w:tcW w:w="1411" w:type="dxa"/>
          </w:tcPr>
          <w:p w14:paraId="1FD9A912"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描述</w:t>
            </w:r>
          </w:p>
        </w:tc>
        <w:tc>
          <w:tcPr>
            <w:tcW w:w="7111" w:type="dxa"/>
          </w:tcPr>
          <w:p w14:paraId="7C37D713"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采购部对客户发送的订单进行分析，检查仓库中该种货物的剩余数量是否满足需要</w:t>
            </w:r>
          </w:p>
        </w:tc>
      </w:tr>
      <w:tr w:rsidR="00AF7A12" w14:paraId="587D8569" w14:textId="77777777" w:rsidTr="009A12FC">
        <w:tc>
          <w:tcPr>
            <w:tcW w:w="1411" w:type="dxa"/>
          </w:tcPr>
          <w:p w14:paraId="74C97F7C"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前置条件</w:t>
            </w:r>
          </w:p>
        </w:tc>
        <w:tc>
          <w:tcPr>
            <w:tcW w:w="7111" w:type="dxa"/>
          </w:tcPr>
          <w:p w14:paraId="712CA331"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系统中存有客户的订单信息</w:t>
            </w:r>
          </w:p>
        </w:tc>
      </w:tr>
      <w:tr w:rsidR="00AF7A12" w14:paraId="5A4B1E8E" w14:textId="77777777" w:rsidTr="009A12FC">
        <w:tc>
          <w:tcPr>
            <w:tcW w:w="1411" w:type="dxa"/>
          </w:tcPr>
          <w:p w14:paraId="6273FBA9"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结束状况</w:t>
            </w:r>
          </w:p>
        </w:tc>
        <w:tc>
          <w:tcPr>
            <w:tcW w:w="7111" w:type="dxa"/>
          </w:tcPr>
          <w:p w14:paraId="168A7F87"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成功比较库存数量与订单数量大小关系</w:t>
            </w:r>
          </w:p>
        </w:tc>
      </w:tr>
      <w:tr w:rsidR="00AF7A12" w14:paraId="29D1FE7B" w14:textId="77777777" w:rsidTr="009A12FC">
        <w:trPr>
          <w:trHeight w:val="90"/>
        </w:trPr>
        <w:tc>
          <w:tcPr>
            <w:tcW w:w="1411" w:type="dxa"/>
          </w:tcPr>
          <w:p w14:paraId="0EE0167D"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说明</w:t>
            </w:r>
          </w:p>
        </w:tc>
        <w:tc>
          <w:tcPr>
            <w:tcW w:w="7111" w:type="dxa"/>
          </w:tcPr>
          <w:p w14:paraId="45CB7846"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参照业务概念图</w:t>
            </w:r>
          </w:p>
        </w:tc>
      </w:tr>
    </w:tbl>
    <w:p w14:paraId="781C817B" w14:textId="77777777" w:rsidR="00AF7A12" w:rsidRDefault="00AF7A12" w:rsidP="00AF7A12">
      <w:pPr>
        <w:rPr>
          <w:rFonts w:asciiTheme="minorEastAsia" w:hAnsiTheme="minorEastAsia" w:cstheme="minorEastAsia"/>
        </w:rPr>
      </w:pPr>
    </w:p>
    <w:p w14:paraId="78A052DA" w14:textId="77777777" w:rsidR="00AF7A12" w:rsidRDefault="00AF7A12" w:rsidP="00AF7A12">
      <w:pPr>
        <w:rPr>
          <w:rFonts w:asciiTheme="minorEastAsia" w:hAnsiTheme="minorEastAsia" w:cstheme="minorEastAsia"/>
        </w:rPr>
      </w:pPr>
    </w:p>
    <w:tbl>
      <w:tblPr>
        <w:tblStyle w:val="a3"/>
        <w:tblpPr w:leftFromText="180" w:rightFromText="180" w:vertAnchor="text" w:tblpY="123"/>
        <w:tblOverlap w:val="never"/>
        <w:tblW w:w="8512" w:type="dxa"/>
        <w:tblLayout w:type="fixed"/>
        <w:tblLook w:val="04A0" w:firstRow="1" w:lastRow="0" w:firstColumn="1" w:lastColumn="0" w:noHBand="0" w:noVBand="1"/>
      </w:tblPr>
      <w:tblGrid>
        <w:gridCol w:w="1425"/>
        <w:gridCol w:w="2836"/>
        <w:gridCol w:w="1300"/>
        <w:gridCol w:w="2951"/>
      </w:tblGrid>
      <w:tr w:rsidR="00AF7A12" w14:paraId="4939941F" w14:textId="77777777" w:rsidTr="009A12FC">
        <w:trPr>
          <w:trHeight w:val="262"/>
        </w:trPr>
        <w:tc>
          <w:tcPr>
            <w:tcW w:w="1425" w:type="dxa"/>
          </w:tcPr>
          <w:p w14:paraId="3997691C"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编号</w:t>
            </w:r>
          </w:p>
        </w:tc>
        <w:tc>
          <w:tcPr>
            <w:tcW w:w="2836" w:type="dxa"/>
          </w:tcPr>
          <w:p w14:paraId="00A83104"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4</w:t>
            </w:r>
          </w:p>
        </w:tc>
        <w:tc>
          <w:tcPr>
            <w:tcW w:w="1300" w:type="dxa"/>
          </w:tcPr>
          <w:p w14:paraId="4F6D11C3"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名称</w:t>
            </w:r>
          </w:p>
        </w:tc>
        <w:tc>
          <w:tcPr>
            <w:tcW w:w="2951" w:type="dxa"/>
          </w:tcPr>
          <w:p w14:paraId="264F3F3B"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库存不足，向供货商订货</w:t>
            </w:r>
          </w:p>
        </w:tc>
      </w:tr>
      <w:tr w:rsidR="00AF7A12" w14:paraId="6D5ADBBC" w14:textId="77777777" w:rsidTr="009A12FC">
        <w:trPr>
          <w:trHeight w:val="262"/>
        </w:trPr>
        <w:tc>
          <w:tcPr>
            <w:tcW w:w="1425" w:type="dxa"/>
          </w:tcPr>
          <w:p w14:paraId="40F4535C"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执行者</w:t>
            </w:r>
          </w:p>
        </w:tc>
        <w:tc>
          <w:tcPr>
            <w:tcW w:w="2836" w:type="dxa"/>
          </w:tcPr>
          <w:p w14:paraId="782ED20D"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采购部</w:t>
            </w:r>
          </w:p>
        </w:tc>
        <w:tc>
          <w:tcPr>
            <w:tcW w:w="1300" w:type="dxa"/>
          </w:tcPr>
          <w:p w14:paraId="373D3090"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优先级</w:t>
            </w:r>
          </w:p>
        </w:tc>
        <w:tc>
          <w:tcPr>
            <w:tcW w:w="2951" w:type="dxa"/>
          </w:tcPr>
          <w:p w14:paraId="417CD742"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高</w:t>
            </w:r>
            <w:r>
              <w:rPr>
                <w:rFonts w:asciiTheme="minorEastAsia" w:hAnsiTheme="minorEastAsia" w:cstheme="minorEastAsia" w:hint="eastAsia"/>
              </w:rPr>
              <w:sym w:font="Wingdings 2" w:char="00A3"/>
            </w:r>
            <w:r>
              <w:rPr>
                <w:rFonts w:asciiTheme="minorEastAsia" w:hAnsiTheme="minorEastAsia" w:cstheme="minorEastAsia" w:hint="eastAsia"/>
              </w:rPr>
              <w:t xml:space="preserve"> 低</w:t>
            </w:r>
            <w:r>
              <w:rPr>
                <w:rFonts w:asciiTheme="minorEastAsia" w:hAnsiTheme="minorEastAsia" w:cstheme="minorEastAsia" w:hint="eastAsia"/>
              </w:rPr>
              <w:sym w:font="Wingdings 2" w:char="0052"/>
            </w:r>
          </w:p>
        </w:tc>
      </w:tr>
    </w:tbl>
    <w:tbl>
      <w:tblPr>
        <w:tblStyle w:val="a3"/>
        <w:tblW w:w="8522" w:type="dxa"/>
        <w:tblLayout w:type="fixed"/>
        <w:tblLook w:val="04A0" w:firstRow="1" w:lastRow="0" w:firstColumn="1" w:lastColumn="0" w:noHBand="0" w:noVBand="1"/>
      </w:tblPr>
      <w:tblGrid>
        <w:gridCol w:w="1411"/>
        <w:gridCol w:w="7111"/>
      </w:tblGrid>
      <w:tr w:rsidR="00AF7A12" w14:paraId="733CD775" w14:textId="77777777" w:rsidTr="009A12FC">
        <w:tc>
          <w:tcPr>
            <w:tcW w:w="1411" w:type="dxa"/>
          </w:tcPr>
          <w:p w14:paraId="51ACB68E"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描述</w:t>
            </w:r>
          </w:p>
        </w:tc>
        <w:tc>
          <w:tcPr>
            <w:tcW w:w="7111" w:type="dxa"/>
          </w:tcPr>
          <w:p w14:paraId="69E437C8"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采购部得到库存数量不足后向供应商进行采购，向供货商发送订货单</w:t>
            </w:r>
          </w:p>
        </w:tc>
      </w:tr>
      <w:tr w:rsidR="00AF7A12" w14:paraId="213E01EC" w14:textId="77777777" w:rsidTr="009A12FC">
        <w:tc>
          <w:tcPr>
            <w:tcW w:w="1411" w:type="dxa"/>
          </w:tcPr>
          <w:p w14:paraId="0022A19D"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前置条件</w:t>
            </w:r>
          </w:p>
        </w:tc>
        <w:tc>
          <w:tcPr>
            <w:tcW w:w="7111" w:type="dxa"/>
          </w:tcPr>
          <w:p w14:paraId="4B9EAC1F"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成功比较库存数量与订单数量大小关系，系统中保存结果</w:t>
            </w:r>
          </w:p>
        </w:tc>
      </w:tr>
      <w:tr w:rsidR="00AF7A12" w14:paraId="77ED6090" w14:textId="77777777" w:rsidTr="009A12FC">
        <w:tc>
          <w:tcPr>
            <w:tcW w:w="1411" w:type="dxa"/>
          </w:tcPr>
          <w:p w14:paraId="62DC88BC"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结束状况</w:t>
            </w:r>
          </w:p>
        </w:tc>
        <w:tc>
          <w:tcPr>
            <w:tcW w:w="7111" w:type="dxa"/>
          </w:tcPr>
          <w:p w14:paraId="41767182"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提示订购</w:t>
            </w:r>
            <w:proofErr w:type="gramStart"/>
            <w:r>
              <w:rPr>
                <w:rFonts w:asciiTheme="minorEastAsia" w:hAnsiTheme="minorEastAsia" w:cstheme="minorEastAsia" w:hint="eastAsia"/>
              </w:rPr>
              <w:t>单发送成功</w:t>
            </w:r>
            <w:proofErr w:type="gramEnd"/>
            <w:r>
              <w:rPr>
                <w:rFonts w:asciiTheme="minorEastAsia" w:hAnsiTheme="minorEastAsia" w:cstheme="minorEastAsia" w:hint="eastAsia"/>
              </w:rPr>
              <w:t>的信息</w:t>
            </w:r>
          </w:p>
        </w:tc>
      </w:tr>
      <w:tr w:rsidR="00AF7A12" w14:paraId="007FE99F" w14:textId="77777777" w:rsidTr="009A12FC">
        <w:tc>
          <w:tcPr>
            <w:tcW w:w="1411" w:type="dxa"/>
          </w:tcPr>
          <w:p w14:paraId="689E7A6F"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说明</w:t>
            </w:r>
          </w:p>
        </w:tc>
        <w:tc>
          <w:tcPr>
            <w:tcW w:w="7111" w:type="dxa"/>
          </w:tcPr>
          <w:p w14:paraId="22CBD38F"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订货单应包括货物编号、货物名称、货物订购数量、收货地址等信息</w:t>
            </w:r>
          </w:p>
        </w:tc>
      </w:tr>
    </w:tbl>
    <w:p w14:paraId="463235FA" w14:textId="77777777" w:rsidR="00AF7A12" w:rsidRDefault="00AF7A12" w:rsidP="00AF7A12">
      <w:pPr>
        <w:rPr>
          <w:rFonts w:asciiTheme="minorEastAsia" w:hAnsiTheme="minorEastAsia" w:cstheme="minorEastAsia"/>
        </w:rPr>
      </w:pPr>
    </w:p>
    <w:tbl>
      <w:tblPr>
        <w:tblStyle w:val="a3"/>
        <w:tblpPr w:leftFromText="180" w:rightFromText="180" w:vertAnchor="text" w:tblpY="123"/>
        <w:tblOverlap w:val="never"/>
        <w:tblW w:w="8512" w:type="dxa"/>
        <w:tblLayout w:type="fixed"/>
        <w:tblLook w:val="04A0" w:firstRow="1" w:lastRow="0" w:firstColumn="1" w:lastColumn="0" w:noHBand="0" w:noVBand="1"/>
      </w:tblPr>
      <w:tblGrid>
        <w:gridCol w:w="1425"/>
        <w:gridCol w:w="2836"/>
        <w:gridCol w:w="1300"/>
        <w:gridCol w:w="2951"/>
      </w:tblGrid>
      <w:tr w:rsidR="00AF7A12" w14:paraId="7D4B9E56" w14:textId="77777777" w:rsidTr="009A12FC">
        <w:trPr>
          <w:trHeight w:val="262"/>
        </w:trPr>
        <w:tc>
          <w:tcPr>
            <w:tcW w:w="1425" w:type="dxa"/>
          </w:tcPr>
          <w:p w14:paraId="0F4DA106"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编号</w:t>
            </w:r>
          </w:p>
        </w:tc>
        <w:tc>
          <w:tcPr>
            <w:tcW w:w="2836" w:type="dxa"/>
          </w:tcPr>
          <w:p w14:paraId="30272305"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5</w:t>
            </w:r>
          </w:p>
        </w:tc>
        <w:tc>
          <w:tcPr>
            <w:tcW w:w="1300" w:type="dxa"/>
          </w:tcPr>
          <w:p w14:paraId="6877475D"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名称</w:t>
            </w:r>
          </w:p>
        </w:tc>
        <w:tc>
          <w:tcPr>
            <w:tcW w:w="2951" w:type="dxa"/>
          </w:tcPr>
          <w:p w14:paraId="42F99EBD"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库存充足，将订单信息转交给销售部</w:t>
            </w:r>
          </w:p>
        </w:tc>
      </w:tr>
      <w:tr w:rsidR="00AF7A12" w14:paraId="1E05E0BA" w14:textId="77777777" w:rsidTr="009A12FC">
        <w:trPr>
          <w:trHeight w:val="262"/>
        </w:trPr>
        <w:tc>
          <w:tcPr>
            <w:tcW w:w="1425" w:type="dxa"/>
          </w:tcPr>
          <w:p w14:paraId="590635BD"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执行者</w:t>
            </w:r>
          </w:p>
        </w:tc>
        <w:tc>
          <w:tcPr>
            <w:tcW w:w="2836" w:type="dxa"/>
          </w:tcPr>
          <w:p w14:paraId="5E486E19"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采购部</w:t>
            </w:r>
          </w:p>
        </w:tc>
        <w:tc>
          <w:tcPr>
            <w:tcW w:w="1300" w:type="dxa"/>
          </w:tcPr>
          <w:p w14:paraId="1BB49824"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优先级</w:t>
            </w:r>
          </w:p>
        </w:tc>
        <w:tc>
          <w:tcPr>
            <w:tcW w:w="2951" w:type="dxa"/>
          </w:tcPr>
          <w:p w14:paraId="7A3D557F"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高</w:t>
            </w:r>
            <w:r>
              <w:rPr>
                <w:rFonts w:asciiTheme="minorEastAsia" w:hAnsiTheme="minorEastAsia" w:cstheme="minorEastAsia" w:hint="eastAsia"/>
              </w:rPr>
              <w:sym w:font="Wingdings 2" w:char="0052"/>
            </w:r>
            <w:r>
              <w:rPr>
                <w:rFonts w:asciiTheme="minorEastAsia" w:hAnsiTheme="minorEastAsia" w:cstheme="minorEastAsia" w:hint="eastAsia"/>
              </w:rPr>
              <w:t xml:space="preserve"> 低</w:t>
            </w:r>
            <w:r>
              <w:rPr>
                <w:rFonts w:asciiTheme="minorEastAsia" w:hAnsiTheme="minorEastAsia" w:cstheme="minorEastAsia" w:hint="eastAsia"/>
              </w:rPr>
              <w:sym w:font="Wingdings 2" w:char="00A3"/>
            </w:r>
          </w:p>
        </w:tc>
      </w:tr>
    </w:tbl>
    <w:tbl>
      <w:tblPr>
        <w:tblStyle w:val="a3"/>
        <w:tblW w:w="8522" w:type="dxa"/>
        <w:tblLayout w:type="fixed"/>
        <w:tblLook w:val="04A0" w:firstRow="1" w:lastRow="0" w:firstColumn="1" w:lastColumn="0" w:noHBand="0" w:noVBand="1"/>
      </w:tblPr>
      <w:tblGrid>
        <w:gridCol w:w="1411"/>
        <w:gridCol w:w="7111"/>
      </w:tblGrid>
      <w:tr w:rsidR="00AF7A12" w14:paraId="7603BAFA" w14:textId="77777777" w:rsidTr="009A12FC">
        <w:tc>
          <w:tcPr>
            <w:tcW w:w="1411" w:type="dxa"/>
          </w:tcPr>
          <w:p w14:paraId="628AEF26"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描述</w:t>
            </w:r>
          </w:p>
        </w:tc>
        <w:tc>
          <w:tcPr>
            <w:tcW w:w="7111" w:type="dxa"/>
          </w:tcPr>
          <w:p w14:paraId="07056BC3"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采购部得到库存数量充足</w:t>
            </w:r>
            <w:proofErr w:type="gramStart"/>
            <w:r>
              <w:rPr>
                <w:rFonts w:asciiTheme="minorEastAsia" w:hAnsiTheme="minorEastAsia" w:cstheme="minorEastAsia" w:hint="eastAsia"/>
              </w:rPr>
              <w:t>后判断</w:t>
            </w:r>
            <w:proofErr w:type="gramEnd"/>
            <w:r>
              <w:rPr>
                <w:rFonts w:asciiTheme="minorEastAsia" w:hAnsiTheme="minorEastAsia" w:cstheme="minorEastAsia" w:hint="eastAsia"/>
              </w:rPr>
              <w:t>可直接进行售出，将订单信息转交给销售部处理</w:t>
            </w:r>
          </w:p>
        </w:tc>
      </w:tr>
      <w:tr w:rsidR="00AF7A12" w14:paraId="2BDE2FFB" w14:textId="77777777" w:rsidTr="009A12FC">
        <w:tc>
          <w:tcPr>
            <w:tcW w:w="1411" w:type="dxa"/>
          </w:tcPr>
          <w:p w14:paraId="0829104B"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前置条件</w:t>
            </w:r>
          </w:p>
        </w:tc>
        <w:tc>
          <w:tcPr>
            <w:tcW w:w="7111" w:type="dxa"/>
          </w:tcPr>
          <w:p w14:paraId="2A62D04F"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成功比较库存数量与订单数量大小关系，系统中保存结果</w:t>
            </w:r>
          </w:p>
        </w:tc>
      </w:tr>
      <w:tr w:rsidR="00AF7A12" w14:paraId="24CD117C" w14:textId="77777777" w:rsidTr="009A12FC">
        <w:tc>
          <w:tcPr>
            <w:tcW w:w="1411" w:type="dxa"/>
          </w:tcPr>
          <w:p w14:paraId="05E37C64" w14:textId="77777777" w:rsidR="00AF7A12" w:rsidRDefault="00AF7A12" w:rsidP="009A12FC">
            <w:pPr>
              <w:rPr>
                <w:rFonts w:asciiTheme="minorEastAsia" w:hAnsiTheme="minorEastAsia" w:cstheme="minorEastAsia"/>
              </w:rPr>
            </w:pPr>
            <w:r>
              <w:rPr>
                <w:rFonts w:asciiTheme="minorEastAsia" w:hAnsiTheme="minorEastAsia" w:cstheme="minorEastAsia" w:hint="eastAsia"/>
              </w:rPr>
              <w:lastRenderedPageBreak/>
              <w:t>结束状况</w:t>
            </w:r>
          </w:p>
        </w:tc>
        <w:tc>
          <w:tcPr>
            <w:tcW w:w="7111" w:type="dxa"/>
          </w:tcPr>
          <w:p w14:paraId="0327B165"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订单信息转存至销售部</w:t>
            </w:r>
          </w:p>
        </w:tc>
      </w:tr>
      <w:tr w:rsidR="00AF7A12" w14:paraId="4B320BE2" w14:textId="77777777" w:rsidTr="009A12FC">
        <w:tc>
          <w:tcPr>
            <w:tcW w:w="1411" w:type="dxa"/>
          </w:tcPr>
          <w:p w14:paraId="6A2498D0"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说明</w:t>
            </w:r>
          </w:p>
        </w:tc>
        <w:tc>
          <w:tcPr>
            <w:tcW w:w="7111" w:type="dxa"/>
          </w:tcPr>
          <w:p w14:paraId="19076172"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参照业务概念图</w:t>
            </w:r>
          </w:p>
        </w:tc>
      </w:tr>
    </w:tbl>
    <w:p w14:paraId="59FEC327" w14:textId="77777777" w:rsidR="00AF7A12" w:rsidRDefault="00AF7A12" w:rsidP="00AF7A12">
      <w:pPr>
        <w:rPr>
          <w:rFonts w:asciiTheme="minorEastAsia" w:hAnsiTheme="minorEastAsia" w:cstheme="minorEastAsia"/>
        </w:rPr>
      </w:pPr>
    </w:p>
    <w:p w14:paraId="1D919825" w14:textId="77777777" w:rsidR="00AF7A12" w:rsidRDefault="00AF7A12" w:rsidP="00AF7A12">
      <w:pPr>
        <w:rPr>
          <w:rFonts w:asciiTheme="minorEastAsia" w:hAnsiTheme="minorEastAsia" w:cstheme="minorEastAsia"/>
        </w:rPr>
      </w:pPr>
    </w:p>
    <w:tbl>
      <w:tblPr>
        <w:tblStyle w:val="a3"/>
        <w:tblpPr w:leftFromText="180" w:rightFromText="180" w:vertAnchor="text" w:tblpY="123"/>
        <w:tblOverlap w:val="never"/>
        <w:tblW w:w="8512" w:type="dxa"/>
        <w:tblLayout w:type="fixed"/>
        <w:tblLook w:val="04A0" w:firstRow="1" w:lastRow="0" w:firstColumn="1" w:lastColumn="0" w:noHBand="0" w:noVBand="1"/>
      </w:tblPr>
      <w:tblGrid>
        <w:gridCol w:w="1425"/>
        <w:gridCol w:w="2836"/>
        <w:gridCol w:w="1300"/>
        <w:gridCol w:w="2951"/>
      </w:tblGrid>
      <w:tr w:rsidR="00AF7A12" w14:paraId="4E0878D9" w14:textId="77777777" w:rsidTr="009A12FC">
        <w:trPr>
          <w:trHeight w:val="262"/>
        </w:trPr>
        <w:tc>
          <w:tcPr>
            <w:tcW w:w="1425" w:type="dxa"/>
          </w:tcPr>
          <w:p w14:paraId="75868946"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编号</w:t>
            </w:r>
          </w:p>
        </w:tc>
        <w:tc>
          <w:tcPr>
            <w:tcW w:w="2836" w:type="dxa"/>
          </w:tcPr>
          <w:p w14:paraId="454D275C"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6</w:t>
            </w:r>
          </w:p>
        </w:tc>
        <w:tc>
          <w:tcPr>
            <w:tcW w:w="1300" w:type="dxa"/>
          </w:tcPr>
          <w:p w14:paraId="3BEBC1AC"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名称</w:t>
            </w:r>
          </w:p>
        </w:tc>
        <w:tc>
          <w:tcPr>
            <w:tcW w:w="2951" w:type="dxa"/>
          </w:tcPr>
          <w:p w14:paraId="5E71C7BD"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根据到货通知收集记录采购退货单</w:t>
            </w:r>
          </w:p>
        </w:tc>
      </w:tr>
      <w:tr w:rsidR="00AF7A12" w14:paraId="23254AD3" w14:textId="77777777" w:rsidTr="009A12FC">
        <w:trPr>
          <w:trHeight w:val="262"/>
        </w:trPr>
        <w:tc>
          <w:tcPr>
            <w:tcW w:w="1425" w:type="dxa"/>
          </w:tcPr>
          <w:p w14:paraId="3610F8D8"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执行者</w:t>
            </w:r>
          </w:p>
        </w:tc>
        <w:tc>
          <w:tcPr>
            <w:tcW w:w="2836" w:type="dxa"/>
          </w:tcPr>
          <w:p w14:paraId="44275268"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采购部</w:t>
            </w:r>
          </w:p>
        </w:tc>
        <w:tc>
          <w:tcPr>
            <w:tcW w:w="1300" w:type="dxa"/>
          </w:tcPr>
          <w:p w14:paraId="339134C0"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优先级</w:t>
            </w:r>
          </w:p>
        </w:tc>
        <w:tc>
          <w:tcPr>
            <w:tcW w:w="2951" w:type="dxa"/>
          </w:tcPr>
          <w:p w14:paraId="64A182D6"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高</w:t>
            </w:r>
            <w:r>
              <w:rPr>
                <w:rFonts w:asciiTheme="minorEastAsia" w:hAnsiTheme="minorEastAsia" w:cstheme="minorEastAsia" w:hint="eastAsia"/>
              </w:rPr>
              <w:sym w:font="Wingdings 2" w:char="0052"/>
            </w:r>
            <w:r>
              <w:rPr>
                <w:rFonts w:asciiTheme="minorEastAsia" w:hAnsiTheme="minorEastAsia" w:cstheme="minorEastAsia" w:hint="eastAsia"/>
              </w:rPr>
              <w:t xml:space="preserve"> 低</w:t>
            </w:r>
            <w:r>
              <w:rPr>
                <w:rFonts w:asciiTheme="minorEastAsia" w:hAnsiTheme="minorEastAsia" w:cstheme="minorEastAsia" w:hint="eastAsia"/>
              </w:rPr>
              <w:sym w:font="Wingdings 2" w:char="00A3"/>
            </w:r>
          </w:p>
        </w:tc>
      </w:tr>
    </w:tbl>
    <w:tbl>
      <w:tblPr>
        <w:tblStyle w:val="a3"/>
        <w:tblW w:w="8522" w:type="dxa"/>
        <w:tblLayout w:type="fixed"/>
        <w:tblLook w:val="04A0" w:firstRow="1" w:lastRow="0" w:firstColumn="1" w:lastColumn="0" w:noHBand="0" w:noVBand="1"/>
      </w:tblPr>
      <w:tblGrid>
        <w:gridCol w:w="1411"/>
        <w:gridCol w:w="7111"/>
      </w:tblGrid>
      <w:tr w:rsidR="00AF7A12" w14:paraId="683A1448" w14:textId="77777777" w:rsidTr="009A12FC">
        <w:tc>
          <w:tcPr>
            <w:tcW w:w="1411" w:type="dxa"/>
          </w:tcPr>
          <w:p w14:paraId="68B43686"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描述</w:t>
            </w:r>
          </w:p>
        </w:tc>
        <w:tc>
          <w:tcPr>
            <w:tcW w:w="7111" w:type="dxa"/>
          </w:tcPr>
          <w:p w14:paraId="649CA385"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采购部得到到货通知后对货物质量进行检查，对不合格的货物进行退货处理并记录采购退货单</w:t>
            </w:r>
          </w:p>
        </w:tc>
      </w:tr>
      <w:tr w:rsidR="00AF7A12" w14:paraId="7EAED08F" w14:textId="77777777" w:rsidTr="009A12FC">
        <w:tc>
          <w:tcPr>
            <w:tcW w:w="1411" w:type="dxa"/>
          </w:tcPr>
          <w:p w14:paraId="17290EBC"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前置条件</w:t>
            </w:r>
          </w:p>
        </w:tc>
        <w:tc>
          <w:tcPr>
            <w:tcW w:w="7111" w:type="dxa"/>
          </w:tcPr>
          <w:p w14:paraId="1D271073"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系统中保存有到货记录及货品质量信息</w:t>
            </w:r>
          </w:p>
        </w:tc>
      </w:tr>
      <w:tr w:rsidR="00AF7A12" w14:paraId="7D73FE93" w14:textId="77777777" w:rsidTr="009A12FC">
        <w:tc>
          <w:tcPr>
            <w:tcW w:w="1411" w:type="dxa"/>
          </w:tcPr>
          <w:p w14:paraId="1383F46A"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结束状况</w:t>
            </w:r>
          </w:p>
        </w:tc>
        <w:tc>
          <w:tcPr>
            <w:tcW w:w="7111" w:type="dxa"/>
          </w:tcPr>
          <w:p w14:paraId="484440BA"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系统中保存有采购退货</w:t>
            </w:r>
            <w:proofErr w:type="gramStart"/>
            <w:r>
              <w:rPr>
                <w:rFonts w:asciiTheme="minorEastAsia" w:hAnsiTheme="minorEastAsia" w:cstheme="minorEastAsia" w:hint="eastAsia"/>
              </w:rPr>
              <w:t>单相关</w:t>
            </w:r>
            <w:proofErr w:type="gramEnd"/>
            <w:r>
              <w:rPr>
                <w:rFonts w:asciiTheme="minorEastAsia" w:hAnsiTheme="minorEastAsia" w:cstheme="minorEastAsia" w:hint="eastAsia"/>
              </w:rPr>
              <w:t>信息</w:t>
            </w:r>
          </w:p>
        </w:tc>
      </w:tr>
      <w:tr w:rsidR="00AF7A12" w14:paraId="269CA2C6" w14:textId="77777777" w:rsidTr="009A12FC">
        <w:tc>
          <w:tcPr>
            <w:tcW w:w="1411" w:type="dxa"/>
          </w:tcPr>
          <w:p w14:paraId="65FA59E4"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说明</w:t>
            </w:r>
          </w:p>
        </w:tc>
        <w:tc>
          <w:tcPr>
            <w:tcW w:w="7111" w:type="dxa"/>
          </w:tcPr>
          <w:p w14:paraId="50576FD8"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到货记录应包括记录编号、货物编号、货物名称、货物总数量、到达时间、合格品数量、不合格品数量等信息</w:t>
            </w:r>
          </w:p>
          <w:p w14:paraId="456AA083"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采购退货单应包括记录编号、货物编号、货物名称、退货数量、退货时间、退货原因等信息</w:t>
            </w:r>
          </w:p>
        </w:tc>
      </w:tr>
    </w:tbl>
    <w:p w14:paraId="621D4FF5" w14:textId="77777777" w:rsidR="00AF7A12" w:rsidRDefault="00AF7A12" w:rsidP="00AF7A12">
      <w:pPr>
        <w:rPr>
          <w:rFonts w:asciiTheme="minorEastAsia" w:hAnsiTheme="minorEastAsia" w:cstheme="minorEastAsia"/>
        </w:rPr>
      </w:pPr>
    </w:p>
    <w:p w14:paraId="19915587" w14:textId="77777777" w:rsidR="00AF7A12" w:rsidRDefault="00AF7A12" w:rsidP="00AF7A12">
      <w:pPr>
        <w:rPr>
          <w:rFonts w:asciiTheme="minorEastAsia" w:hAnsiTheme="minorEastAsia" w:cstheme="minorEastAsia"/>
        </w:rPr>
      </w:pPr>
    </w:p>
    <w:tbl>
      <w:tblPr>
        <w:tblStyle w:val="a3"/>
        <w:tblpPr w:leftFromText="180" w:rightFromText="180" w:vertAnchor="text" w:tblpY="123"/>
        <w:tblOverlap w:val="never"/>
        <w:tblW w:w="8512" w:type="dxa"/>
        <w:tblLayout w:type="fixed"/>
        <w:tblLook w:val="04A0" w:firstRow="1" w:lastRow="0" w:firstColumn="1" w:lastColumn="0" w:noHBand="0" w:noVBand="1"/>
      </w:tblPr>
      <w:tblGrid>
        <w:gridCol w:w="1425"/>
        <w:gridCol w:w="2836"/>
        <w:gridCol w:w="1300"/>
        <w:gridCol w:w="2951"/>
      </w:tblGrid>
      <w:tr w:rsidR="00AF7A12" w14:paraId="58067BC8" w14:textId="77777777" w:rsidTr="009A12FC">
        <w:trPr>
          <w:trHeight w:val="262"/>
        </w:trPr>
        <w:tc>
          <w:tcPr>
            <w:tcW w:w="1425" w:type="dxa"/>
          </w:tcPr>
          <w:p w14:paraId="778AE89E"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编号</w:t>
            </w:r>
          </w:p>
        </w:tc>
        <w:tc>
          <w:tcPr>
            <w:tcW w:w="2836" w:type="dxa"/>
          </w:tcPr>
          <w:p w14:paraId="270AE7AA"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7</w:t>
            </w:r>
          </w:p>
        </w:tc>
        <w:tc>
          <w:tcPr>
            <w:tcW w:w="1300" w:type="dxa"/>
          </w:tcPr>
          <w:p w14:paraId="68663EBF"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名称</w:t>
            </w:r>
          </w:p>
        </w:tc>
        <w:tc>
          <w:tcPr>
            <w:tcW w:w="2951" w:type="dxa"/>
          </w:tcPr>
          <w:p w14:paraId="358204FF"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根据到货通知收集记录采购入库报表</w:t>
            </w:r>
          </w:p>
        </w:tc>
      </w:tr>
      <w:tr w:rsidR="00AF7A12" w14:paraId="5B43E0CD" w14:textId="77777777" w:rsidTr="009A12FC">
        <w:trPr>
          <w:trHeight w:val="262"/>
        </w:trPr>
        <w:tc>
          <w:tcPr>
            <w:tcW w:w="1425" w:type="dxa"/>
          </w:tcPr>
          <w:p w14:paraId="0BC79CFF"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执行者</w:t>
            </w:r>
          </w:p>
        </w:tc>
        <w:tc>
          <w:tcPr>
            <w:tcW w:w="2836" w:type="dxa"/>
          </w:tcPr>
          <w:p w14:paraId="03DEA75A"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采购部</w:t>
            </w:r>
          </w:p>
        </w:tc>
        <w:tc>
          <w:tcPr>
            <w:tcW w:w="1300" w:type="dxa"/>
          </w:tcPr>
          <w:p w14:paraId="0FC6CA77"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优先级</w:t>
            </w:r>
          </w:p>
        </w:tc>
        <w:tc>
          <w:tcPr>
            <w:tcW w:w="2951" w:type="dxa"/>
          </w:tcPr>
          <w:p w14:paraId="5851F57F"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高</w:t>
            </w:r>
            <w:r>
              <w:rPr>
                <w:rFonts w:asciiTheme="minorEastAsia" w:hAnsiTheme="minorEastAsia" w:cstheme="minorEastAsia" w:hint="eastAsia"/>
              </w:rPr>
              <w:sym w:font="Wingdings 2" w:char="0052"/>
            </w:r>
            <w:r>
              <w:rPr>
                <w:rFonts w:asciiTheme="minorEastAsia" w:hAnsiTheme="minorEastAsia" w:cstheme="minorEastAsia" w:hint="eastAsia"/>
              </w:rPr>
              <w:t xml:space="preserve"> 低</w:t>
            </w:r>
            <w:r>
              <w:rPr>
                <w:rFonts w:asciiTheme="minorEastAsia" w:hAnsiTheme="minorEastAsia" w:cstheme="minorEastAsia" w:hint="eastAsia"/>
              </w:rPr>
              <w:sym w:font="Wingdings 2" w:char="00A3"/>
            </w:r>
          </w:p>
        </w:tc>
      </w:tr>
    </w:tbl>
    <w:tbl>
      <w:tblPr>
        <w:tblStyle w:val="a3"/>
        <w:tblW w:w="8522" w:type="dxa"/>
        <w:tblLayout w:type="fixed"/>
        <w:tblLook w:val="04A0" w:firstRow="1" w:lastRow="0" w:firstColumn="1" w:lastColumn="0" w:noHBand="0" w:noVBand="1"/>
      </w:tblPr>
      <w:tblGrid>
        <w:gridCol w:w="1411"/>
        <w:gridCol w:w="7111"/>
      </w:tblGrid>
      <w:tr w:rsidR="00AF7A12" w14:paraId="143CE49B" w14:textId="77777777" w:rsidTr="009A12FC">
        <w:tc>
          <w:tcPr>
            <w:tcW w:w="1411" w:type="dxa"/>
          </w:tcPr>
          <w:p w14:paraId="5614063E"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描述</w:t>
            </w:r>
          </w:p>
        </w:tc>
        <w:tc>
          <w:tcPr>
            <w:tcW w:w="7111" w:type="dxa"/>
          </w:tcPr>
          <w:p w14:paraId="59405655"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采购部根据到货通知收集记录采购入库报表</w:t>
            </w:r>
          </w:p>
        </w:tc>
      </w:tr>
      <w:tr w:rsidR="00AF7A12" w14:paraId="70678E41" w14:textId="77777777" w:rsidTr="009A12FC">
        <w:tc>
          <w:tcPr>
            <w:tcW w:w="1411" w:type="dxa"/>
          </w:tcPr>
          <w:p w14:paraId="7F1ACD18"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前置条件</w:t>
            </w:r>
          </w:p>
        </w:tc>
        <w:tc>
          <w:tcPr>
            <w:tcW w:w="7111" w:type="dxa"/>
          </w:tcPr>
          <w:p w14:paraId="423B1A2A"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系统中保存有到货记录</w:t>
            </w:r>
          </w:p>
        </w:tc>
      </w:tr>
      <w:tr w:rsidR="00AF7A12" w14:paraId="26ACBF2A" w14:textId="77777777" w:rsidTr="009A12FC">
        <w:tc>
          <w:tcPr>
            <w:tcW w:w="1411" w:type="dxa"/>
          </w:tcPr>
          <w:p w14:paraId="4FC93B04"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结束状况</w:t>
            </w:r>
          </w:p>
        </w:tc>
        <w:tc>
          <w:tcPr>
            <w:tcW w:w="7111" w:type="dxa"/>
          </w:tcPr>
          <w:p w14:paraId="75E9D567"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系统中保存有采购入库报表相关信息</w:t>
            </w:r>
          </w:p>
        </w:tc>
      </w:tr>
      <w:tr w:rsidR="00AF7A12" w14:paraId="5DAE5B3E" w14:textId="77777777" w:rsidTr="009A12FC">
        <w:tc>
          <w:tcPr>
            <w:tcW w:w="1411" w:type="dxa"/>
          </w:tcPr>
          <w:p w14:paraId="4C2E73B7"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说明</w:t>
            </w:r>
          </w:p>
        </w:tc>
        <w:tc>
          <w:tcPr>
            <w:tcW w:w="7111" w:type="dxa"/>
          </w:tcPr>
          <w:p w14:paraId="2D1A1BEF"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采购入库报表应该包括记录标号、货物编号、货物名称、货物数量、入库时间等信息</w:t>
            </w:r>
          </w:p>
        </w:tc>
      </w:tr>
    </w:tbl>
    <w:p w14:paraId="04EF34F1" w14:textId="77777777" w:rsidR="00AF7A12" w:rsidRDefault="00AF7A12" w:rsidP="00AF7A12">
      <w:pPr>
        <w:rPr>
          <w:rFonts w:asciiTheme="minorEastAsia" w:hAnsiTheme="minorEastAsia" w:cstheme="minorEastAsia"/>
        </w:rPr>
      </w:pPr>
    </w:p>
    <w:p w14:paraId="67CEA5BD" w14:textId="77777777" w:rsidR="00AF7A12" w:rsidRPr="00AF7A12" w:rsidRDefault="00AF7A12" w:rsidP="00AF7A12">
      <w:pPr>
        <w:rPr>
          <w:rFonts w:asciiTheme="minorEastAsia" w:hAnsiTheme="minorEastAsia" w:cstheme="minorEastAsia"/>
          <w:b/>
        </w:rPr>
      </w:pPr>
      <w:r w:rsidRPr="00AF7A12">
        <w:rPr>
          <w:rFonts w:asciiTheme="minorEastAsia" w:hAnsiTheme="minorEastAsia" w:cstheme="minorEastAsia" w:hint="eastAsia"/>
          <w:b/>
        </w:rPr>
        <w:t>5.5供应商用例</w:t>
      </w:r>
    </w:p>
    <w:p w14:paraId="7DB93998" w14:textId="77777777" w:rsidR="00AF7A12" w:rsidRDefault="00AF7A12" w:rsidP="00AF7A12">
      <w:pPr>
        <w:rPr>
          <w:rFonts w:asciiTheme="minorEastAsia" w:hAnsiTheme="minorEastAsia" w:cstheme="minorEastAsia"/>
        </w:rPr>
      </w:pPr>
      <w:r>
        <w:rPr>
          <w:rFonts w:asciiTheme="minorEastAsia" w:hAnsiTheme="minorEastAsia" w:cstheme="minorEastAsia" w:hint="eastAsia"/>
          <w:noProof/>
        </w:rPr>
        <w:drawing>
          <wp:inline distT="0" distB="0" distL="114300" distR="114300" wp14:anchorId="3D5B912A" wp14:editId="7CDCDB9C">
            <wp:extent cx="2914650" cy="2708275"/>
            <wp:effectExtent l="0" t="0" r="0" b="158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1"/>
                    <a:stretch>
                      <a:fillRect/>
                    </a:stretch>
                  </pic:blipFill>
                  <pic:spPr>
                    <a:xfrm>
                      <a:off x="0" y="0"/>
                      <a:ext cx="2914650" cy="2708275"/>
                    </a:xfrm>
                    <a:prstGeom prst="rect">
                      <a:avLst/>
                    </a:prstGeom>
                    <a:noFill/>
                    <a:ln w="9525">
                      <a:noFill/>
                    </a:ln>
                  </pic:spPr>
                </pic:pic>
              </a:graphicData>
            </a:graphic>
          </wp:inline>
        </w:drawing>
      </w:r>
    </w:p>
    <w:p w14:paraId="45E378AD" w14:textId="77777777" w:rsidR="00AF7A12" w:rsidRDefault="00AF7A12" w:rsidP="00AF7A12">
      <w:pPr>
        <w:rPr>
          <w:rFonts w:asciiTheme="minorEastAsia" w:hAnsiTheme="minorEastAsia" w:cstheme="minorEastAsia"/>
        </w:rPr>
      </w:pPr>
    </w:p>
    <w:p w14:paraId="42995373" w14:textId="77777777" w:rsidR="00AF7A12" w:rsidRDefault="00AF7A12" w:rsidP="00AF7A12">
      <w:pPr>
        <w:rPr>
          <w:rFonts w:asciiTheme="minorEastAsia" w:hAnsiTheme="minorEastAsia" w:cstheme="minorEastAsia"/>
        </w:rPr>
      </w:pPr>
    </w:p>
    <w:tbl>
      <w:tblPr>
        <w:tblStyle w:val="a3"/>
        <w:tblpPr w:leftFromText="180" w:rightFromText="180" w:vertAnchor="text" w:tblpY="123"/>
        <w:tblOverlap w:val="never"/>
        <w:tblW w:w="8512" w:type="dxa"/>
        <w:tblLayout w:type="fixed"/>
        <w:tblLook w:val="04A0" w:firstRow="1" w:lastRow="0" w:firstColumn="1" w:lastColumn="0" w:noHBand="0" w:noVBand="1"/>
      </w:tblPr>
      <w:tblGrid>
        <w:gridCol w:w="1425"/>
        <w:gridCol w:w="2836"/>
        <w:gridCol w:w="1300"/>
        <w:gridCol w:w="2951"/>
      </w:tblGrid>
      <w:tr w:rsidR="00AF7A12" w14:paraId="4696A9FA" w14:textId="77777777" w:rsidTr="009A12FC">
        <w:trPr>
          <w:trHeight w:val="262"/>
        </w:trPr>
        <w:tc>
          <w:tcPr>
            <w:tcW w:w="1425" w:type="dxa"/>
          </w:tcPr>
          <w:p w14:paraId="0F232B03" w14:textId="77777777" w:rsidR="00AF7A12" w:rsidRDefault="00AF7A12" w:rsidP="009A12FC">
            <w:pPr>
              <w:rPr>
                <w:rFonts w:asciiTheme="minorEastAsia" w:hAnsiTheme="minorEastAsia" w:cstheme="minorEastAsia"/>
              </w:rPr>
            </w:pPr>
            <w:r>
              <w:rPr>
                <w:rFonts w:asciiTheme="minorEastAsia" w:hAnsiTheme="minorEastAsia" w:cstheme="minorEastAsia" w:hint="eastAsia"/>
              </w:rPr>
              <w:lastRenderedPageBreak/>
              <w:t>编号</w:t>
            </w:r>
          </w:p>
        </w:tc>
        <w:tc>
          <w:tcPr>
            <w:tcW w:w="2836" w:type="dxa"/>
          </w:tcPr>
          <w:p w14:paraId="5335C976"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8</w:t>
            </w:r>
          </w:p>
        </w:tc>
        <w:tc>
          <w:tcPr>
            <w:tcW w:w="1300" w:type="dxa"/>
          </w:tcPr>
          <w:p w14:paraId="517E969F"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名称</w:t>
            </w:r>
          </w:p>
        </w:tc>
        <w:tc>
          <w:tcPr>
            <w:tcW w:w="2951" w:type="dxa"/>
          </w:tcPr>
          <w:p w14:paraId="00653B0A"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接收采购部订货单</w:t>
            </w:r>
          </w:p>
        </w:tc>
      </w:tr>
      <w:tr w:rsidR="00AF7A12" w14:paraId="4C123109" w14:textId="77777777" w:rsidTr="009A12FC">
        <w:trPr>
          <w:trHeight w:val="262"/>
        </w:trPr>
        <w:tc>
          <w:tcPr>
            <w:tcW w:w="1425" w:type="dxa"/>
          </w:tcPr>
          <w:p w14:paraId="1D03B045"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执行者</w:t>
            </w:r>
          </w:p>
        </w:tc>
        <w:tc>
          <w:tcPr>
            <w:tcW w:w="2836" w:type="dxa"/>
          </w:tcPr>
          <w:p w14:paraId="318DFDC4"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供应商</w:t>
            </w:r>
          </w:p>
        </w:tc>
        <w:tc>
          <w:tcPr>
            <w:tcW w:w="1300" w:type="dxa"/>
          </w:tcPr>
          <w:p w14:paraId="2F4D129C"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优先级</w:t>
            </w:r>
          </w:p>
        </w:tc>
        <w:tc>
          <w:tcPr>
            <w:tcW w:w="2951" w:type="dxa"/>
          </w:tcPr>
          <w:p w14:paraId="3ACFAC4F"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高</w:t>
            </w:r>
            <w:r>
              <w:rPr>
                <w:rFonts w:asciiTheme="minorEastAsia" w:hAnsiTheme="minorEastAsia" w:cstheme="minorEastAsia" w:hint="eastAsia"/>
              </w:rPr>
              <w:sym w:font="Wingdings 2" w:char="0052"/>
            </w:r>
            <w:r>
              <w:rPr>
                <w:rFonts w:asciiTheme="minorEastAsia" w:hAnsiTheme="minorEastAsia" w:cstheme="minorEastAsia" w:hint="eastAsia"/>
              </w:rPr>
              <w:t xml:space="preserve"> 低</w:t>
            </w:r>
            <w:r>
              <w:rPr>
                <w:rFonts w:asciiTheme="minorEastAsia" w:hAnsiTheme="minorEastAsia" w:cstheme="minorEastAsia" w:hint="eastAsia"/>
              </w:rPr>
              <w:sym w:font="Wingdings 2" w:char="00A3"/>
            </w:r>
          </w:p>
        </w:tc>
      </w:tr>
    </w:tbl>
    <w:tbl>
      <w:tblPr>
        <w:tblStyle w:val="a3"/>
        <w:tblW w:w="8522" w:type="dxa"/>
        <w:tblLayout w:type="fixed"/>
        <w:tblLook w:val="04A0" w:firstRow="1" w:lastRow="0" w:firstColumn="1" w:lastColumn="0" w:noHBand="0" w:noVBand="1"/>
      </w:tblPr>
      <w:tblGrid>
        <w:gridCol w:w="1411"/>
        <w:gridCol w:w="7111"/>
      </w:tblGrid>
      <w:tr w:rsidR="00AF7A12" w14:paraId="78F4B689" w14:textId="77777777" w:rsidTr="009A12FC">
        <w:tc>
          <w:tcPr>
            <w:tcW w:w="1411" w:type="dxa"/>
          </w:tcPr>
          <w:p w14:paraId="70EFF40B"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描述</w:t>
            </w:r>
          </w:p>
        </w:tc>
        <w:tc>
          <w:tcPr>
            <w:tcW w:w="7111" w:type="dxa"/>
          </w:tcPr>
          <w:p w14:paraId="407238AA"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供应商接收采购部门由于库存不足而发送的采购信息</w:t>
            </w:r>
          </w:p>
        </w:tc>
      </w:tr>
      <w:tr w:rsidR="00AF7A12" w14:paraId="55A4DB31" w14:textId="77777777" w:rsidTr="009A12FC">
        <w:tc>
          <w:tcPr>
            <w:tcW w:w="1411" w:type="dxa"/>
          </w:tcPr>
          <w:p w14:paraId="5F0B8B5F"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前置条件</w:t>
            </w:r>
          </w:p>
        </w:tc>
        <w:tc>
          <w:tcPr>
            <w:tcW w:w="7111" w:type="dxa"/>
          </w:tcPr>
          <w:p w14:paraId="58EEA10A"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采购部门发出订货单</w:t>
            </w:r>
          </w:p>
        </w:tc>
      </w:tr>
      <w:tr w:rsidR="00AF7A12" w14:paraId="0B76B0BE" w14:textId="77777777" w:rsidTr="009A12FC">
        <w:tc>
          <w:tcPr>
            <w:tcW w:w="1411" w:type="dxa"/>
          </w:tcPr>
          <w:p w14:paraId="3079C97C"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结束状况</w:t>
            </w:r>
          </w:p>
        </w:tc>
        <w:tc>
          <w:tcPr>
            <w:tcW w:w="7111" w:type="dxa"/>
          </w:tcPr>
          <w:p w14:paraId="4B3355FD"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供应商保存有订货单内相关信息，并提示订购单接收成功的信息</w:t>
            </w:r>
          </w:p>
        </w:tc>
      </w:tr>
      <w:tr w:rsidR="00AF7A12" w14:paraId="1A2693CC" w14:textId="77777777" w:rsidTr="009A12FC">
        <w:tc>
          <w:tcPr>
            <w:tcW w:w="1411" w:type="dxa"/>
          </w:tcPr>
          <w:p w14:paraId="636716BA"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说明</w:t>
            </w:r>
          </w:p>
        </w:tc>
        <w:tc>
          <w:tcPr>
            <w:tcW w:w="7111" w:type="dxa"/>
          </w:tcPr>
          <w:p w14:paraId="04DFD622"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订货单应包括货物编号、货物名称、货物订购数量、收货地址等信息</w:t>
            </w:r>
          </w:p>
        </w:tc>
      </w:tr>
    </w:tbl>
    <w:p w14:paraId="5500AA7C" w14:textId="77777777" w:rsidR="00AF7A12" w:rsidRDefault="00AF7A12" w:rsidP="00AF7A12">
      <w:pPr>
        <w:rPr>
          <w:rFonts w:asciiTheme="minorEastAsia" w:hAnsiTheme="minorEastAsia" w:cstheme="minorEastAsia"/>
        </w:rPr>
      </w:pPr>
    </w:p>
    <w:p w14:paraId="15994BCA" w14:textId="77777777" w:rsidR="00AF7A12" w:rsidRDefault="00AF7A12" w:rsidP="00AF7A12">
      <w:pPr>
        <w:rPr>
          <w:rFonts w:asciiTheme="minorEastAsia" w:hAnsiTheme="minorEastAsia" w:cstheme="minorEastAsia"/>
        </w:rPr>
      </w:pPr>
    </w:p>
    <w:tbl>
      <w:tblPr>
        <w:tblStyle w:val="a3"/>
        <w:tblpPr w:leftFromText="180" w:rightFromText="180" w:vertAnchor="text" w:tblpY="123"/>
        <w:tblOverlap w:val="never"/>
        <w:tblW w:w="8512" w:type="dxa"/>
        <w:tblLayout w:type="fixed"/>
        <w:tblLook w:val="04A0" w:firstRow="1" w:lastRow="0" w:firstColumn="1" w:lastColumn="0" w:noHBand="0" w:noVBand="1"/>
      </w:tblPr>
      <w:tblGrid>
        <w:gridCol w:w="1425"/>
        <w:gridCol w:w="2836"/>
        <w:gridCol w:w="1300"/>
        <w:gridCol w:w="2951"/>
      </w:tblGrid>
      <w:tr w:rsidR="00AF7A12" w14:paraId="40C99E84" w14:textId="77777777" w:rsidTr="009A12FC">
        <w:trPr>
          <w:trHeight w:val="262"/>
        </w:trPr>
        <w:tc>
          <w:tcPr>
            <w:tcW w:w="1425" w:type="dxa"/>
          </w:tcPr>
          <w:p w14:paraId="34FD37B6"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编号</w:t>
            </w:r>
          </w:p>
        </w:tc>
        <w:tc>
          <w:tcPr>
            <w:tcW w:w="2836" w:type="dxa"/>
          </w:tcPr>
          <w:p w14:paraId="714F04DA"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9</w:t>
            </w:r>
          </w:p>
        </w:tc>
        <w:tc>
          <w:tcPr>
            <w:tcW w:w="1300" w:type="dxa"/>
          </w:tcPr>
          <w:p w14:paraId="7F7A00D3"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名称</w:t>
            </w:r>
          </w:p>
        </w:tc>
        <w:tc>
          <w:tcPr>
            <w:tcW w:w="2951" w:type="dxa"/>
          </w:tcPr>
          <w:p w14:paraId="067E9292"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发送发货单</w:t>
            </w:r>
          </w:p>
        </w:tc>
      </w:tr>
      <w:tr w:rsidR="00AF7A12" w14:paraId="2A24A549" w14:textId="77777777" w:rsidTr="009A12FC">
        <w:trPr>
          <w:trHeight w:val="262"/>
        </w:trPr>
        <w:tc>
          <w:tcPr>
            <w:tcW w:w="1425" w:type="dxa"/>
          </w:tcPr>
          <w:p w14:paraId="11D2FFA1"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执行者</w:t>
            </w:r>
          </w:p>
        </w:tc>
        <w:tc>
          <w:tcPr>
            <w:tcW w:w="2836" w:type="dxa"/>
          </w:tcPr>
          <w:p w14:paraId="66A57683"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供应商</w:t>
            </w:r>
          </w:p>
        </w:tc>
        <w:tc>
          <w:tcPr>
            <w:tcW w:w="1300" w:type="dxa"/>
          </w:tcPr>
          <w:p w14:paraId="74C0742D"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优先级</w:t>
            </w:r>
          </w:p>
        </w:tc>
        <w:tc>
          <w:tcPr>
            <w:tcW w:w="2951" w:type="dxa"/>
          </w:tcPr>
          <w:p w14:paraId="1635D477"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高</w:t>
            </w:r>
            <w:r>
              <w:rPr>
                <w:rFonts w:asciiTheme="minorEastAsia" w:hAnsiTheme="minorEastAsia" w:cstheme="minorEastAsia" w:hint="eastAsia"/>
              </w:rPr>
              <w:sym w:font="Wingdings 2" w:char="00A3"/>
            </w:r>
            <w:r>
              <w:rPr>
                <w:rFonts w:asciiTheme="minorEastAsia" w:hAnsiTheme="minorEastAsia" w:cstheme="minorEastAsia" w:hint="eastAsia"/>
              </w:rPr>
              <w:t xml:space="preserve"> 低</w:t>
            </w:r>
            <w:r>
              <w:rPr>
                <w:rFonts w:asciiTheme="minorEastAsia" w:hAnsiTheme="minorEastAsia" w:cstheme="minorEastAsia" w:hint="eastAsia"/>
              </w:rPr>
              <w:sym w:font="Wingdings 2" w:char="0052"/>
            </w:r>
          </w:p>
        </w:tc>
      </w:tr>
    </w:tbl>
    <w:tbl>
      <w:tblPr>
        <w:tblStyle w:val="a3"/>
        <w:tblW w:w="8522" w:type="dxa"/>
        <w:tblLayout w:type="fixed"/>
        <w:tblLook w:val="04A0" w:firstRow="1" w:lastRow="0" w:firstColumn="1" w:lastColumn="0" w:noHBand="0" w:noVBand="1"/>
      </w:tblPr>
      <w:tblGrid>
        <w:gridCol w:w="1411"/>
        <w:gridCol w:w="7111"/>
      </w:tblGrid>
      <w:tr w:rsidR="00AF7A12" w14:paraId="65C725A4" w14:textId="77777777" w:rsidTr="009A12FC">
        <w:tc>
          <w:tcPr>
            <w:tcW w:w="1411" w:type="dxa"/>
          </w:tcPr>
          <w:p w14:paraId="5AE5A301"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描述</w:t>
            </w:r>
          </w:p>
        </w:tc>
        <w:tc>
          <w:tcPr>
            <w:tcW w:w="7111" w:type="dxa"/>
          </w:tcPr>
          <w:p w14:paraId="36AB5420"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供应商对采购部发送来的订货单的信息进行相应处理后进行发货操作，发送</w:t>
            </w:r>
            <w:proofErr w:type="gramStart"/>
            <w:r>
              <w:rPr>
                <w:rFonts w:asciiTheme="minorEastAsia" w:hAnsiTheme="minorEastAsia" w:cstheme="minorEastAsia" w:hint="eastAsia"/>
              </w:rPr>
              <w:t>回相应</w:t>
            </w:r>
            <w:proofErr w:type="gramEnd"/>
            <w:r>
              <w:rPr>
                <w:rFonts w:asciiTheme="minorEastAsia" w:hAnsiTheme="minorEastAsia" w:cstheme="minorEastAsia" w:hint="eastAsia"/>
              </w:rPr>
              <w:t>的发货单</w:t>
            </w:r>
          </w:p>
        </w:tc>
      </w:tr>
      <w:tr w:rsidR="00AF7A12" w14:paraId="04570896" w14:textId="77777777" w:rsidTr="009A12FC">
        <w:tc>
          <w:tcPr>
            <w:tcW w:w="1411" w:type="dxa"/>
          </w:tcPr>
          <w:p w14:paraId="23FBF280"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前置条件</w:t>
            </w:r>
          </w:p>
        </w:tc>
        <w:tc>
          <w:tcPr>
            <w:tcW w:w="7111" w:type="dxa"/>
          </w:tcPr>
          <w:p w14:paraId="1392DDE3"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系统中保存有订货单的相关信息</w:t>
            </w:r>
          </w:p>
        </w:tc>
      </w:tr>
      <w:tr w:rsidR="00AF7A12" w14:paraId="47A77CFD" w14:textId="77777777" w:rsidTr="009A12FC">
        <w:tc>
          <w:tcPr>
            <w:tcW w:w="1411" w:type="dxa"/>
          </w:tcPr>
          <w:p w14:paraId="19F12209"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结束状况</w:t>
            </w:r>
          </w:p>
        </w:tc>
        <w:tc>
          <w:tcPr>
            <w:tcW w:w="7111" w:type="dxa"/>
          </w:tcPr>
          <w:p w14:paraId="52B367F1"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提示发货单发送成功的信息</w:t>
            </w:r>
          </w:p>
        </w:tc>
      </w:tr>
      <w:tr w:rsidR="00AF7A12" w14:paraId="5C8F7F89" w14:textId="77777777" w:rsidTr="009A12FC">
        <w:tc>
          <w:tcPr>
            <w:tcW w:w="1411" w:type="dxa"/>
          </w:tcPr>
          <w:p w14:paraId="7F72DA16"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说明</w:t>
            </w:r>
          </w:p>
        </w:tc>
        <w:tc>
          <w:tcPr>
            <w:tcW w:w="7111" w:type="dxa"/>
          </w:tcPr>
          <w:p w14:paraId="74257892"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发货单包括货物编号、货物名称、货物发送数量、发货时间等信息</w:t>
            </w:r>
          </w:p>
        </w:tc>
      </w:tr>
    </w:tbl>
    <w:p w14:paraId="081C8669" w14:textId="77777777" w:rsidR="00AF7A12" w:rsidRDefault="00AF7A12" w:rsidP="00AF7A12">
      <w:pPr>
        <w:rPr>
          <w:rFonts w:asciiTheme="minorEastAsia" w:hAnsiTheme="minorEastAsia" w:cstheme="minorEastAsia"/>
        </w:rPr>
      </w:pPr>
    </w:p>
    <w:p w14:paraId="495D233D" w14:textId="77777777" w:rsidR="00AF7A12" w:rsidRPr="00AF7A12" w:rsidRDefault="00AF7A12" w:rsidP="00AF7A12">
      <w:pPr>
        <w:rPr>
          <w:rFonts w:asciiTheme="minorEastAsia" w:hAnsiTheme="minorEastAsia" w:cstheme="minorEastAsia"/>
          <w:b/>
        </w:rPr>
      </w:pPr>
      <w:r w:rsidRPr="00AF7A12">
        <w:rPr>
          <w:rFonts w:asciiTheme="minorEastAsia" w:hAnsiTheme="minorEastAsia" w:cstheme="minorEastAsia" w:hint="eastAsia"/>
          <w:b/>
        </w:rPr>
        <w:t>5.6销售部用例</w:t>
      </w:r>
    </w:p>
    <w:p w14:paraId="151DC4BD" w14:textId="77777777" w:rsidR="00AF7A12" w:rsidRDefault="00AF7A12" w:rsidP="00AF7A12">
      <w:pPr>
        <w:rPr>
          <w:rFonts w:asciiTheme="minorEastAsia" w:hAnsiTheme="minorEastAsia" w:cstheme="minorEastAsia"/>
        </w:rPr>
      </w:pPr>
      <w:r>
        <w:rPr>
          <w:rFonts w:asciiTheme="minorEastAsia" w:hAnsiTheme="minorEastAsia" w:cstheme="minorEastAsia" w:hint="eastAsia"/>
          <w:noProof/>
        </w:rPr>
        <w:drawing>
          <wp:inline distT="0" distB="0" distL="114300" distR="114300" wp14:anchorId="3FE1EA54" wp14:editId="58E77FB1">
            <wp:extent cx="3274060" cy="292798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2"/>
                    <a:stretch>
                      <a:fillRect/>
                    </a:stretch>
                  </pic:blipFill>
                  <pic:spPr>
                    <a:xfrm>
                      <a:off x="0" y="0"/>
                      <a:ext cx="3274060" cy="2927985"/>
                    </a:xfrm>
                    <a:prstGeom prst="rect">
                      <a:avLst/>
                    </a:prstGeom>
                    <a:noFill/>
                    <a:ln w="9525">
                      <a:noFill/>
                    </a:ln>
                  </pic:spPr>
                </pic:pic>
              </a:graphicData>
            </a:graphic>
          </wp:inline>
        </w:drawing>
      </w:r>
    </w:p>
    <w:tbl>
      <w:tblPr>
        <w:tblStyle w:val="a3"/>
        <w:tblpPr w:leftFromText="180" w:rightFromText="180" w:vertAnchor="text" w:tblpY="123"/>
        <w:tblOverlap w:val="never"/>
        <w:tblW w:w="8512" w:type="dxa"/>
        <w:tblLayout w:type="fixed"/>
        <w:tblLook w:val="04A0" w:firstRow="1" w:lastRow="0" w:firstColumn="1" w:lastColumn="0" w:noHBand="0" w:noVBand="1"/>
      </w:tblPr>
      <w:tblGrid>
        <w:gridCol w:w="1425"/>
        <w:gridCol w:w="2836"/>
        <w:gridCol w:w="1300"/>
        <w:gridCol w:w="2951"/>
      </w:tblGrid>
      <w:tr w:rsidR="00AF7A12" w14:paraId="24AB685C" w14:textId="77777777" w:rsidTr="009A12FC">
        <w:trPr>
          <w:trHeight w:val="262"/>
        </w:trPr>
        <w:tc>
          <w:tcPr>
            <w:tcW w:w="1425" w:type="dxa"/>
          </w:tcPr>
          <w:p w14:paraId="32113784"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编号</w:t>
            </w:r>
          </w:p>
        </w:tc>
        <w:tc>
          <w:tcPr>
            <w:tcW w:w="2836" w:type="dxa"/>
          </w:tcPr>
          <w:p w14:paraId="598B86E9"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10</w:t>
            </w:r>
          </w:p>
        </w:tc>
        <w:tc>
          <w:tcPr>
            <w:tcW w:w="1300" w:type="dxa"/>
          </w:tcPr>
          <w:p w14:paraId="58C38F2E"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名称</w:t>
            </w:r>
          </w:p>
        </w:tc>
        <w:tc>
          <w:tcPr>
            <w:tcW w:w="2951" w:type="dxa"/>
          </w:tcPr>
          <w:p w14:paraId="6158BF2F"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接收采购部发送的销售单</w:t>
            </w:r>
          </w:p>
        </w:tc>
      </w:tr>
      <w:tr w:rsidR="00AF7A12" w14:paraId="58C08B20" w14:textId="77777777" w:rsidTr="009A12FC">
        <w:trPr>
          <w:trHeight w:val="262"/>
        </w:trPr>
        <w:tc>
          <w:tcPr>
            <w:tcW w:w="1425" w:type="dxa"/>
          </w:tcPr>
          <w:p w14:paraId="5ECF55AE"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执行者</w:t>
            </w:r>
          </w:p>
        </w:tc>
        <w:tc>
          <w:tcPr>
            <w:tcW w:w="2836" w:type="dxa"/>
          </w:tcPr>
          <w:p w14:paraId="5316E042"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销售部</w:t>
            </w:r>
          </w:p>
        </w:tc>
        <w:tc>
          <w:tcPr>
            <w:tcW w:w="1300" w:type="dxa"/>
          </w:tcPr>
          <w:p w14:paraId="2FA61AF8"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优先级</w:t>
            </w:r>
          </w:p>
        </w:tc>
        <w:tc>
          <w:tcPr>
            <w:tcW w:w="2951" w:type="dxa"/>
          </w:tcPr>
          <w:p w14:paraId="12657184"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高</w:t>
            </w:r>
            <w:r>
              <w:rPr>
                <w:rFonts w:asciiTheme="minorEastAsia" w:hAnsiTheme="minorEastAsia" w:cstheme="minorEastAsia" w:hint="eastAsia"/>
              </w:rPr>
              <w:sym w:font="Wingdings 2" w:char="0052"/>
            </w:r>
            <w:r>
              <w:rPr>
                <w:rFonts w:asciiTheme="minorEastAsia" w:hAnsiTheme="minorEastAsia" w:cstheme="minorEastAsia" w:hint="eastAsia"/>
              </w:rPr>
              <w:t xml:space="preserve"> 低</w:t>
            </w:r>
            <w:r>
              <w:rPr>
                <w:rFonts w:asciiTheme="minorEastAsia" w:hAnsiTheme="minorEastAsia" w:cstheme="minorEastAsia" w:hint="eastAsia"/>
              </w:rPr>
              <w:sym w:font="Wingdings 2" w:char="00A3"/>
            </w:r>
          </w:p>
        </w:tc>
      </w:tr>
    </w:tbl>
    <w:tbl>
      <w:tblPr>
        <w:tblStyle w:val="a3"/>
        <w:tblW w:w="8522" w:type="dxa"/>
        <w:tblLayout w:type="fixed"/>
        <w:tblLook w:val="04A0" w:firstRow="1" w:lastRow="0" w:firstColumn="1" w:lastColumn="0" w:noHBand="0" w:noVBand="1"/>
      </w:tblPr>
      <w:tblGrid>
        <w:gridCol w:w="1411"/>
        <w:gridCol w:w="7111"/>
      </w:tblGrid>
      <w:tr w:rsidR="00AF7A12" w14:paraId="0DEB1D20" w14:textId="77777777" w:rsidTr="009A12FC">
        <w:tc>
          <w:tcPr>
            <w:tcW w:w="1411" w:type="dxa"/>
          </w:tcPr>
          <w:p w14:paraId="6DA630F9"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描述</w:t>
            </w:r>
          </w:p>
        </w:tc>
        <w:tc>
          <w:tcPr>
            <w:tcW w:w="7111" w:type="dxa"/>
          </w:tcPr>
          <w:p w14:paraId="1BB1C54F"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销售部接收采购部发送的销售单</w:t>
            </w:r>
          </w:p>
        </w:tc>
      </w:tr>
      <w:tr w:rsidR="00AF7A12" w14:paraId="20D710C1" w14:textId="77777777" w:rsidTr="009A12FC">
        <w:tc>
          <w:tcPr>
            <w:tcW w:w="1411" w:type="dxa"/>
          </w:tcPr>
          <w:p w14:paraId="0FC91BA9"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前置条件</w:t>
            </w:r>
          </w:p>
        </w:tc>
        <w:tc>
          <w:tcPr>
            <w:tcW w:w="7111" w:type="dxa"/>
          </w:tcPr>
          <w:p w14:paraId="3136DD5D"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采购部将订单转送至销售部</w:t>
            </w:r>
          </w:p>
        </w:tc>
      </w:tr>
      <w:tr w:rsidR="00AF7A12" w14:paraId="0859C3A9" w14:textId="77777777" w:rsidTr="009A12FC">
        <w:tc>
          <w:tcPr>
            <w:tcW w:w="1411" w:type="dxa"/>
          </w:tcPr>
          <w:p w14:paraId="75AA7907"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结束状况</w:t>
            </w:r>
          </w:p>
        </w:tc>
        <w:tc>
          <w:tcPr>
            <w:tcW w:w="7111" w:type="dxa"/>
          </w:tcPr>
          <w:p w14:paraId="27F1F53C"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系统中保存有销售单的相关信息并提示销售单接收成功的信息</w:t>
            </w:r>
          </w:p>
        </w:tc>
      </w:tr>
      <w:tr w:rsidR="00AF7A12" w14:paraId="480F1615" w14:textId="77777777" w:rsidTr="009A12FC">
        <w:tc>
          <w:tcPr>
            <w:tcW w:w="1411" w:type="dxa"/>
          </w:tcPr>
          <w:p w14:paraId="76B3DB18"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说明</w:t>
            </w:r>
          </w:p>
        </w:tc>
        <w:tc>
          <w:tcPr>
            <w:tcW w:w="7111" w:type="dxa"/>
          </w:tcPr>
          <w:p w14:paraId="6CE92A77"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销售单信息包括货品编号、货品名称、货品数量、联系电话、客户姓名、收货地址、配送时间等信息</w:t>
            </w:r>
          </w:p>
        </w:tc>
      </w:tr>
    </w:tbl>
    <w:p w14:paraId="05CF1167" w14:textId="77777777" w:rsidR="00AF7A12" w:rsidRDefault="00AF7A12" w:rsidP="00AF7A12">
      <w:pPr>
        <w:rPr>
          <w:rFonts w:asciiTheme="minorEastAsia" w:hAnsiTheme="minorEastAsia" w:cstheme="minorEastAsia"/>
        </w:rPr>
      </w:pPr>
    </w:p>
    <w:p w14:paraId="73DB53DD" w14:textId="77777777" w:rsidR="00AF7A12" w:rsidRDefault="00AF7A12" w:rsidP="00AF7A12">
      <w:pPr>
        <w:rPr>
          <w:rFonts w:asciiTheme="minorEastAsia" w:hAnsiTheme="minorEastAsia" w:cstheme="minorEastAsia"/>
        </w:rPr>
      </w:pPr>
    </w:p>
    <w:p w14:paraId="402D2F02" w14:textId="77777777" w:rsidR="00AF7A12" w:rsidRDefault="00AF7A12" w:rsidP="00AF7A12">
      <w:pPr>
        <w:rPr>
          <w:rFonts w:asciiTheme="minorEastAsia" w:hAnsiTheme="minorEastAsia" w:cstheme="minorEastAsia"/>
        </w:rPr>
      </w:pPr>
    </w:p>
    <w:tbl>
      <w:tblPr>
        <w:tblStyle w:val="a3"/>
        <w:tblpPr w:leftFromText="180" w:rightFromText="180" w:vertAnchor="text" w:tblpY="123"/>
        <w:tblOverlap w:val="never"/>
        <w:tblW w:w="8512" w:type="dxa"/>
        <w:tblLayout w:type="fixed"/>
        <w:tblLook w:val="04A0" w:firstRow="1" w:lastRow="0" w:firstColumn="1" w:lastColumn="0" w:noHBand="0" w:noVBand="1"/>
      </w:tblPr>
      <w:tblGrid>
        <w:gridCol w:w="1425"/>
        <w:gridCol w:w="2836"/>
        <w:gridCol w:w="1300"/>
        <w:gridCol w:w="2951"/>
      </w:tblGrid>
      <w:tr w:rsidR="00AF7A12" w14:paraId="2D0D852A" w14:textId="77777777" w:rsidTr="009A12FC">
        <w:trPr>
          <w:trHeight w:val="262"/>
        </w:trPr>
        <w:tc>
          <w:tcPr>
            <w:tcW w:w="1425" w:type="dxa"/>
          </w:tcPr>
          <w:p w14:paraId="207144F5" w14:textId="77777777" w:rsidR="00AF7A12" w:rsidRDefault="00AF7A12" w:rsidP="009A12FC">
            <w:pPr>
              <w:rPr>
                <w:rFonts w:asciiTheme="minorEastAsia" w:hAnsiTheme="minorEastAsia" w:cstheme="minorEastAsia"/>
              </w:rPr>
            </w:pPr>
            <w:r>
              <w:rPr>
                <w:rFonts w:asciiTheme="minorEastAsia" w:hAnsiTheme="minorEastAsia" w:cstheme="minorEastAsia" w:hint="eastAsia"/>
              </w:rPr>
              <w:lastRenderedPageBreak/>
              <w:t>编号</w:t>
            </w:r>
          </w:p>
        </w:tc>
        <w:tc>
          <w:tcPr>
            <w:tcW w:w="2836" w:type="dxa"/>
          </w:tcPr>
          <w:p w14:paraId="346F2DB1"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11</w:t>
            </w:r>
          </w:p>
        </w:tc>
        <w:tc>
          <w:tcPr>
            <w:tcW w:w="1300" w:type="dxa"/>
          </w:tcPr>
          <w:p w14:paraId="2838AC1B"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名称</w:t>
            </w:r>
          </w:p>
        </w:tc>
        <w:tc>
          <w:tcPr>
            <w:tcW w:w="2951" w:type="dxa"/>
          </w:tcPr>
          <w:p w14:paraId="212F4241"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开出发票给客户</w:t>
            </w:r>
          </w:p>
        </w:tc>
      </w:tr>
      <w:tr w:rsidR="00AF7A12" w14:paraId="67585AA1" w14:textId="77777777" w:rsidTr="009A12FC">
        <w:trPr>
          <w:trHeight w:val="262"/>
        </w:trPr>
        <w:tc>
          <w:tcPr>
            <w:tcW w:w="1425" w:type="dxa"/>
          </w:tcPr>
          <w:p w14:paraId="7ABA7605"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执行者</w:t>
            </w:r>
          </w:p>
        </w:tc>
        <w:tc>
          <w:tcPr>
            <w:tcW w:w="2836" w:type="dxa"/>
          </w:tcPr>
          <w:p w14:paraId="5E4E8EE2"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销售部</w:t>
            </w:r>
          </w:p>
        </w:tc>
        <w:tc>
          <w:tcPr>
            <w:tcW w:w="1300" w:type="dxa"/>
          </w:tcPr>
          <w:p w14:paraId="06CC51B1"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优先级</w:t>
            </w:r>
          </w:p>
        </w:tc>
        <w:tc>
          <w:tcPr>
            <w:tcW w:w="2951" w:type="dxa"/>
          </w:tcPr>
          <w:p w14:paraId="6766A1C1"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高</w:t>
            </w:r>
            <w:r>
              <w:rPr>
                <w:rFonts w:asciiTheme="minorEastAsia" w:hAnsiTheme="minorEastAsia" w:cstheme="minorEastAsia" w:hint="eastAsia"/>
              </w:rPr>
              <w:sym w:font="Wingdings 2" w:char="0052"/>
            </w:r>
            <w:r>
              <w:rPr>
                <w:rFonts w:asciiTheme="minorEastAsia" w:hAnsiTheme="minorEastAsia" w:cstheme="minorEastAsia" w:hint="eastAsia"/>
              </w:rPr>
              <w:t xml:space="preserve"> 低</w:t>
            </w:r>
            <w:r>
              <w:rPr>
                <w:rFonts w:asciiTheme="minorEastAsia" w:hAnsiTheme="minorEastAsia" w:cstheme="minorEastAsia" w:hint="eastAsia"/>
              </w:rPr>
              <w:sym w:font="Wingdings 2" w:char="00A3"/>
            </w:r>
          </w:p>
        </w:tc>
      </w:tr>
    </w:tbl>
    <w:tbl>
      <w:tblPr>
        <w:tblStyle w:val="a3"/>
        <w:tblW w:w="8522" w:type="dxa"/>
        <w:tblLayout w:type="fixed"/>
        <w:tblLook w:val="04A0" w:firstRow="1" w:lastRow="0" w:firstColumn="1" w:lastColumn="0" w:noHBand="0" w:noVBand="1"/>
      </w:tblPr>
      <w:tblGrid>
        <w:gridCol w:w="1411"/>
        <w:gridCol w:w="7111"/>
      </w:tblGrid>
      <w:tr w:rsidR="00AF7A12" w14:paraId="00842A72" w14:textId="77777777" w:rsidTr="009A12FC">
        <w:tc>
          <w:tcPr>
            <w:tcW w:w="1411" w:type="dxa"/>
          </w:tcPr>
          <w:p w14:paraId="4399B372"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描述</w:t>
            </w:r>
          </w:p>
        </w:tc>
        <w:tc>
          <w:tcPr>
            <w:tcW w:w="7111" w:type="dxa"/>
          </w:tcPr>
          <w:p w14:paraId="7A85F7E6"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销售部对收到的销售单进行相关处理后产生发票并发送给客户</w:t>
            </w:r>
          </w:p>
        </w:tc>
      </w:tr>
      <w:tr w:rsidR="00AF7A12" w14:paraId="20390E59" w14:textId="77777777" w:rsidTr="009A12FC">
        <w:tc>
          <w:tcPr>
            <w:tcW w:w="1411" w:type="dxa"/>
          </w:tcPr>
          <w:p w14:paraId="695CFC80"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前置条件</w:t>
            </w:r>
          </w:p>
        </w:tc>
        <w:tc>
          <w:tcPr>
            <w:tcW w:w="7111" w:type="dxa"/>
          </w:tcPr>
          <w:p w14:paraId="2F4FB755"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系统中保存有销售单的相关信息</w:t>
            </w:r>
          </w:p>
        </w:tc>
      </w:tr>
      <w:tr w:rsidR="00AF7A12" w14:paraId="33603B12" w14:textId="77777777" w:rsidTr="009A12FC">
        <w:tc>
          <w:tcPr>
            <w:tcW w:w="1411" w:type="dxa"/>
          </w:tcPr>
          <w:p w14:paraId="47E83756"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结束状况</w:t>
            </w:r>
          </w:p>
        </w:tc>
        <w:tc>
          <w:tcPr>
            <w:tcW w:w="7111" w:type="dxa"/>
          </w:tcPr>
          <w:p w14:paraId="329FB144"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系统中保存有发票的相关信息并提示发票发送成功的信息</w:t>
            </w:r>
          </w:p>
        </w:tc>
      </w:tr>
      <w:tr w:rsidR="00AF7A12" w14:paraId="61BD7C43" w14:textId="77777777" w:rsidTr="009A12FC">
        <w:tc>
          <w:tcPr>
            <w:tcW w:w="1411" w:type="dxa"/>
          </w:tcPr>
          <w:p w14:paraId="0DC6F251"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说明</w:t>
            </w:r>
          </w:p>
        </w:tc>
        <w:tc>
          <w:tcPr>
            <w:tcW w:w="7111" w:type="dxa"/>
          </w:tcPr>
          <w:p w14:paraId="244AB990"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发票信息包括发票类型、资质编号、联系电话、地址、开票时间、发票编号等信息</w:t>
            </w:r>
          </w:p>
        </w:tc>
      </w:tr>
    </w:tbl>
    <w:p w14:paraId="3D5503F6" w14:textId="77777777" w:rsidR="00AF7A12" w:rsidRDefault="00AF7A12" w:rsidP="00AF7A12">
      <w:pPr>
        <w:rPr>
          <w:rFonts w:asciiTheme="minorEastAsia" w:hAnsiTheme="minorEastAsia" w:cstheme="minorEastAsia"/>
        </w:rPr>
      </w:pPr>
    </w:p>
    <w:p w14:paraId="0185C43F" w14:textId="77777777" w:rsidR="00AF7A12" w:rsidRPr="00AF7A12" w:rsidRDefault="00AF7A12" w:rsidP="00AF7A12">
      <w:pPr>
        <w:rPr>
          <w:rFonts w:asciiTheme="minorEastAsia" w:hAnsiTheme="minorEastAsia" w:cstheme="minorEastAsia"/>
          <w:b/>
        </w:rPr>
      </w:pPr>
      <w:r w:rsidRPr="00AF7A12">
        <w:rPr>
          <w:rFonts w:asciiTheme="minorEastAsia" w:hAnsiTheme="minorEastAsia" w:cstheme="minorEastAsia" w:hint="eastAsia"/>
          <w:b/>
        </w:rPr>
        <w:t>5.8财务部用例</w:t>
      </w:r>
    </w:p>
    <w:p w14:paraId="03C64A21" w14:textId="77777777" w:rsidR="00AF7A12" w:rsidRDefault="00AF7A12" w:rsidP="00AF7A12">
      <w:pPr>
        <w:rPr>
          <w:rFonts w:asciiTheme="minorEastAsia" w:hAnsiTheme="minorEastAsia" w:cstheme="minorEastAsia"/>
        </w:rPr>
      </w:pPr>
      <w:r>
        <w:rPr>
          <w:rFonts w:asciiTheme="minorEastAsia" w:hAnsiTheme="minorEastAsia" w:cstheme="minorEastAsia" w:hint="eastAsia"/>
          <w:noProof/>
        </w:rPr>
        <w:drawing>
          <wp:inline distT="0" distB="0" distL="114300" distR="114300" wp14:anchorId="441A87B6" wp14:editId="48D525DC">
            <wp:extent cx="2771140" cy="2618740"/>
            <wp:effectExtent l="0" t="0" r="10160" b="1016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3"/>
                    <a:stretch>
                      <a:fillRect/>
                    </a:stretch>
                  </pic:blipFill>
                  <pic:spPr>
                    <a:xfrm>
                      <a:off x="0" y="0"/>
                      <a:ext cx="2771140" cy="2618740"/>
                    </a:xfrm>
                    <a:prstGeom prst="rect">
                      <a:avLst/>
                    </a:prstGeom>
                    <a:noFill/>
                    <a:ln w="9525">
                      <a:noFill/>
                    </a:ln>
                  </pic:spPr>
                </pic:pic>
              </a:graphicData>
            </a:graphic>
          </wp:inline>
        </w:drawing>
      </w:r>
    </w:p>
    <w:tbl>
      <w:tblPr>
        <w:tblStyle w:val="a3"/>
        <w:tblpPr w:leftFromText="180" w:rightFromText="180" w:vertAnchor="text" w:tblpY="123"/>
        <w:tblOverlap w:val="never"/>
        <w:tblW w:w="8512" w:type="dxa"/>
        <w:tblLayout w:type="fixed"/>
        <w:tblLook w:val="04A0" w:firstRow="1" w:lastRow="0" w:firstColumn="1" w:lastColumn="0" w:noHBand="0" w:noVBand="1"/>
      </w:tblPr>
      <w:tblGrid>
        <w:gridCol w:w="1425"/>
        <w:gridCol w:w="2836"/>
        <w:gridCol w:w="1300"/>
        <w:gridCol w:w="2951"/>
      </w:tblGrid>
      <w:tr w:rsidR="00AF7A12" w14:paraId="69B3BA14" w14:textId="77777777" w:rsidTr="009A12FC">
        <w:trPr>
          <w:trHeight w:val="262"/>
        </w:trPr>
        <w:tc>
          <w:tcPr>
            <w:tcW w:w="1425" w:type="dxa"/>
          </w:tcPr>
          <w:p w14:paraId="69169207"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编号</w:t>
            </w:r>
          </w:p>
        </w:tc>
        <w:tc>
          <w:tcPr>
            <w:tcW w:w="2836" w:type="dxa"/>
          </w:tcPr>
          <w:p w14:paraId="21ED0B2B"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13</w:t>
            </w:r>
          </w:p>
        </w:tc>
        <w:tc>
          <w:tcPr>
            <w:tcW w:w="1300" w:type="dxa"/>
          </w:tcPr>
          <w:p w14:paraId="1DD22513"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名称</w:t>
            </w:r>
          </w:p>
        </w:tc>
        <w:tc>
          <w:tcPr>
            <w:tcW w:w="2951" w:type="dxa"/>
          </w:tcPr>
          <w:p w14:paraId="21E50313"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收集订单信息和订货通知</w:t>
            </w:r>
          </w:p>
        </w:tc>
      </w:tr>
      <w:tr w:rsidR="00AF7A12" w14:paraId="029CA276" w14:textId="77777777" w:rsidTr="009A12FC">
        <w:trPr>
          <w:trHeight w:val="262"/>
        </w:trPr>
        <w:tc>
          <w:tcPr>
            <w:tcW w:w="1425" w:type="dxa"/>
          </w:tcPr>
          <w:p w14:paraId="2EF68ABA"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执行者</w:t>
            </w:r>
          </w:p>
        </w:tc>
        <w:tc>
          <w:tcPr>
            <w:tcW w:w="2836" w:type="dxa"/>
          </w:tcPr>
          <w:p w14:paraId="4334C5E8"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财务部</w:t>
            </w:r>
          </w:p>
        </w:tc>
        <w:tc>
          <w:tcPr>
            <w:tcW w:w="1300" w:type="dxa"/>
          </w:tcPr>
          <w:p w14:paraId="5A9921EE"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优先级</w:t>
            </w:r>
          </w:p>
        </w:tc>
        <w:tc>
          <w:tcPr>
            <w:tcW w:w="2951" w:type="dxa"/>
          </w:tcPr>
          <w:p w14:paraId="3FB7A0B2"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高</w:t>
            </w:r>
            <w:r>
              <w:rPr>
                <w:rFonts w:asciiTheme="minorEastAsia" w:hAnsiTheme="minorEastAsia" w:cstheme="minorEastAsia" w:hint="eastAsia"/>
              </w:rPr>
              <w:sym w:font="Wingdings 2" w:char="0052"/>
            </w:r>
            <w:r>
              <w:rPr>
                <w:rFonts w:asciiTheme="minorEastAsia" w:hAnsiTheme="minorEastAsia" w:cstheme="minorEastAsia" w:hint="eastAsia"/>
              </w:rPr>
              <w:t xml:space="preserve"> 低</w:t>
            </w:r>
            <w:r>
              <w:rPr>
                <w:rFonts w:asciiTheme="minorEastAsia" w:hAnsiTheme="minorEastAsia" w:cstheme="minorEastAsia" w:hint="eastAsia"/>
              </w:rPr>
              <w:sym w:font="Wingdings 2" w:char="00A3"/>
            </w:r>
          </w:p>
        </w:tc>
      </w:tr>
    </w:tbl>
    <w:tbl>
      <w:tblPr>
        <w:tblStyle w:val="a3"/>
        <w:tblW w:w="8522" w:type="dxa"/>
        <w:tblLayout w:type="fixed"/>
        <w:tblLook w:val="04A0" w:firstRow="1" w:lastRow="0" w:firstColumn="1" w:lastColumn="0" w:noHBand="0" w:noVBand="1"/>
      </w:tblPr>
      <w:tblGrid>
        <w:gridCol w:w="1411"/>
        <w:gridCol w:w="7111"/>
      </w:tblGrid>
      <w:tr w:rsidR="00AF7A12" w14:paraId="5B8B702C" w14:textId="77777777" w:rsidTr="009A12FC">
        <w:tc>
          <w:tcPr>
            <w:tcW w:w="1411" w:type="dxa"/>
          </w:tcPr>
          <w:p w14:paraId="4E113B85"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描述</w:t>
            </w:r>
          </w:p>
        </w:tc>
        <w:tc>
          <w:tcPr>
            <w:tcW w:w="7111" w:type="dxa"/>
          </w:tcPr>
          <w:p w14:paraId="06252F12"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从采购部和销售部处分别获得订单信息和订货通知</w:t>
            </w:r>
          </w:p>
        </w:tc>
      </w:tr>
      <w:tr w:rsidR="00AF7A12" w14:paraId="7F90C0C0" w14:textId="77777777" w:rsidTr="009A12FC">
        <w:tc>
          <w:tcPr>
            <w:tcW w:w="1411" w:type="dxa"/>
          </w:tcPr>
          <w:p w14:paraId="0F5B2F64"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前置条件</w:t>
            </w:r>
          </w:p>
        </w:tc>
        <w:tc>
          <w:tcPr>
            <w:tcW w:w="7111" w:type="dxa"/>
          </w:tcPr>
          <w:p w14:paraId="3835B5EB"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系统中保存有订单信息相关信息和订货通知相关信息</w:t>
            </w:r>
          </w:p>
        </w:tc>
      </w:tr>
      <w:tr w:rsidR="00AF7A12" w14:paraId="424B675B" w14:textId="77777777" w:rsidTr="009A12FC">
        <w:tc>
          <w:tcPr>
            <w:tcW w:w="1411" w:type="dxa"/>
          </w:tcPr>
          <w:p w14:paraId="6F3F716B"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结束状况</w:t>
            </w:r>
          </w:p>
        </w:tc>
        <w:tc>
          <w:tcPr>
            <w:tcW w:w="7111" w:type="dxa"/>
          </w:tcPr>
          <w:p w14:paraId="6FEF16D2"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财务部保存有订单信息相关信息和订货通知的相关信息并提示收集成功的信息</w:t>
            </w:r>
          </w:p>
        </w:tc>
      </w:tr>
      <w:tr w:rsidR="00AF7A12" w14:paraId="43BF1D4E" w14:textId="77777777" w:rsidTr="009A12FC">
        <w:tc>
          <w:tcPr>
            <w:tcW w:w="1411" w:type="dxa"/>
          </w:tcPr>
          <w:p w14:paraId="61C8EBA4"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说明</w:t>
            </w:r>
          </w:p>
        </w:tc>
        <w:tc>
          <w:tcPr>
            <w:tcW w:w="7111" w:type="dxa"/>
          </w:tcPr>
          <w:p w14:paraId="7404EDC2"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订货通知应包括货物编号、货物名称、货物订购数量、收货地址等信息</w:t>
            </w:r>
          </w:p>
          <w:p w14:paraId="7C221CFD"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订单信息包括货品编号、货品名称、货品数量、联系电话、客户姓名、收货地址、配送时间等信息</w:t>
            </w:r>
          </w:p>
        </w:tc>
      </w:tr>
    </w:tbl>
    <w:p w14:paraId="15D41BDF" w14:textId="77777777" w:rsidR="00AF7A12" w:rsidRDefault="00AF7A12" w:rsidP="00AF7A12">
      <w:pPr>
        <w:rPr>
          <w:rFonts w:asciiTheme="minorEastAsia" w:hAnsiTheme="minorEastAsia" w:cstheme="minorEastAsia"/>
        </w:rPr>
      </w:pPr>
    </w:p>
    <w:p w14:paraId="053DE806" w14:textId="77777777" w:rsidR="00AF7A12" w:rsidRDefault="00AF7A12" w:rsidP="00AF7A12">
      <w:pPr>
        <w:rPr>
          <w:rFonts w:asciiTheme="minorEastAsia" w:hAnsiTheme="minorEastAsia" w:cstheme="minorEastAsia"/>
        </w:rPr>
      </w:pPr>
    </w:p>
    <w:tbl>
      <w:tblPr>
        <w:tblStyle w:val="a3"/>
        <w:tblpPr w:leftFromText="180" w:rightFromText="180" w:vertAnchor="text" w:tblpY="123"/>
        <w:tblOverlap w:val="never"/>
        <w:tblW w:w="8512" w:type="dxa"/>
        <w:tblLayout w:type="fixed"/>
        <w:tblLook w:val="04A0" w:firstRow="1" w:lastRow="0" w:firstColumn="1" w:lastColumn="0" w:noHBand="0" w:noVBand="1"/>
      </w:tblPr>
      <w:tblGrid>
        <w:gridCol w:w="1425"/>
        <w:gridCol w:w="2836"/>
        <w:gridCol w:w="1300"/>
        <w:gridCol w:w="2951"/>
      </w:tblGrid>
      <w:tr w:rsidR="00AF7A12" w14:paraId="34E589B5" w14:textId="77777777" w:rsidTr="009A12FC">
        <w:trPr>
          <w:trHeight w:val="262"/>
        </w:trPr>
        <w:tc>
          <w:tcPr>
            <w:tcW w:w="1425" w:type="dxa"/>
          </w:tcPr>
          <w:p w14:paraId="32FACF86"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编号</w:t>
            </w:r>
          </w:p>
        </w:tc>
        <w:tc>
          <w:tcPr>
            <w:tcW w:w="2836" w:type="dxa"/>
          </w:tcPr>
          <w:p w14:paraId="5AF81B00"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14</w:t>
            </w:r>
          </w:p>
        </w:tc>
        <w:tc>
          <w:tcPr>
            <w:tcW w:w="1300" w:type="dxa"/>
          </w:tcPr>
          <w:p w14:paraId="7B30A83C"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名称</w:t>
            </w:r>
          </w:p>
        </w:tc>
        <w:tc>
          <w:tcPr>
            <w:tcW w:w="2951" w:type="dxa"/>
          </w:tcPr>
          <w:p w14:paraId="14B312D1"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产生收费账单</w:t>
            </w:r>
          </w:p>
        </w:tc>
      </w:tr>
      <w:tr w:rsidR="00AF7A12" w14:paraId="0BD77E79" w14:textId="77777777" w:rsidTr="009A12FC">
        <w:trPr>
          <w:trHeight w:val="262"/>
        </w:trPr>
        <w:tc>
          <w:tcPr>
            <w:tcW w:w="1425" w:type="dxa"/>
          </w:tcPr>
          <w:p w14:paraId="64E0BDEB"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执行者</w:t>
            </w:r>
          </w:p>
        </w:tc>
        <w:tc>
          <w:tcPr>
            <w:tcW w:w="2836" w:type="dxa"/>
          </w:tcPr>
          <w:p w14:paraId="1CE2C00F"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财务部</w:t>
            </w:r>
          </w:p>
        </w:tc>
        <w:tc>
          <w:tcPr>
            <w:tcW w:w="1300" w:type="dxa"/>
          </w:tcPr>
          <w:p w14:paraId="41EEB134"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优先级</w:t>
            </w:r>
          </w:p>
        </w:tc>
        <w:tc>
          <w:tcPr>
            <w:tcW w:w="2951" w:type="dxa"/>
          </w:tcPr>
          <w:p w14:paraId="7D10E2BE"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高</w:t>
            </w:r>
            <w:r>
              <w:rPr>
                <w:rFonts w:asciiTheme="minorEastAsia" w:hAnsiTheme="minorEastAsia" w:cstheme="minorEastAsia" w:hint="eastAsia"/>
              </w:rPr>
              <w:sym w:font="Wingdings 2" w:char="00A3"/>
            </w:r>
            <w:r>
              <w:rPr>
                <w:rFonts w:asciiTheme="minorEastAsia" w:hAnsiTheme="minorEastAsia" w:cstheme="minorEastAsia" w:hint="eastAsia"/>
              </w:rPr>
              <w:t xml:space="preserve"> 低</w:t>
            </w:r>
            <w:r>
              <w:rPr>
                <w:rFonts w:asciiTheme="minorEastAsia" w:hAnsiTheme="minorEastAsia" w:cstheme="minorEastAsia" w:hint="eastAsia"/>
              </w:rPr>
              <w:sym w:font="Wingdings 2" w:char="0052"/>
            </w:r>
          </w:p>
        </w:tc>
      </w:tr>
    </w:tbl>
    <w:tbl>
      <w:tblPr>
        <w:tblStyle w:val="a3"/>
        <w:tblW w:w="8522" w:type="dxa"/>
        <w:tblLayout w:type="fixed"/>
        <w:tblLook w:val="04A0" w:firstRow="1" w:lastRow="0" w:firstColumn="1" w:lastColumn="0" w:noHBand="0" w:noVBand="1"/>
      </w:tblPr>
      <w:tblGrid>
        <w:gridCol w:w="1411"/>
        <w:gridCol w:w="7111"/>
      </w:tblGrid>
      <w:tr w:rsidR="00AF7A12" w14:paraId="58307759" w14:textId="77777777" w:rsidTr="009A12FC">
        <w:tc>
          <w:tcPr>
            <w:tcW w:w="1411" w:type="dxa"/>
          </w:tcPr>
          <w:p w14:paraId="651BADB7"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描述</w:t>
            </w:r>
          </w:p>
        </w:tc>
        <w:tc>
          <w:tcPr>
            <w:tcW w:w="7111" w:type="dxa"/>
          </w:tcPr>
          <w:p w14:paraId="71E42370"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根据收集的订单信息产生收费账单</w:t>
            </w:r>
          </w:p>
        </w:tc>
      </w:tr>
      <w:tr w:rsidR="00AF7A12" w14:paraId="02408DD5" w14:textId="77777777" w:rsidTr="009A12FC">
        <w:tc>
          <w:tcPr>
            <w:tcW w:w="1411" w:type="dxa"/>
          </w:tcPr>
          <w:p w14:paraId="565F6E51"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前置条件</w:t>
            </w:r>
          </w:p>
        </w:tc>
        <w:tc>
          <w:tcPr>
            <w:tcW w:w="7111" w:type="dxa"/>
          </w:tcPr>
          <w:p w14:paraId="2618033A"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系统中保存有订单信息的相关信息</w:t>
            </w:r>
          </w:p>
        </w:tc>
      </w:tr>
      <w:tr w:rsidR="00AF7A12" w14:paraId="4B158DCE" w14:textId="77777777" w:rsidTr="009A12FC">
        <w:tc>
          <w:tcPr>
            <w:tcW w:w="1411" w:type="dxa"/>
          </w:tcPr>
          <w:p w14:paraId="018DDBFB"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结束状况</w:t>
            </w:r>
          </w:p>
        </w:tc>
        <w:tc>
          <w:tcPr>
            <w:tcW w:w="7111" w:type="dxa"/>
          </w:tcPr>
          <w:p w14:paraId="3A3CD71F"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系统中保存有收费账单的相关信息</w:t>
            </w:r>
          </w:p>
        </w:tc>
      </w:tr>
      <w:tr w:rsidR="00AF7A12" w14:paraId="6790EAB7" w14:textId="77777777" w:rsidTr="009A12FC">
        <w:tc>
          <w:tcPr>
            <w:tcW w:w="1411" w:type="dxa"/>
          </w:tcPr>
          <w:p w14:paraId="14EE04DC"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说明</w:t>
            </w:r>
          </w:p>
        </w:tc>
        <w:tc>
          <w:tcPr>
            <w:tcW w:w="7111" w:type="dxa"/>
          </w:tcPr>
          <w:p w14:paraId="0A3D2A6A"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收费账单应包括账单编号、货物编号、货物名称、货物数量、售出时间、货物单价、账单总金额、售出客户相关信息等信息</w:t>
            </w:r>
          </w:p>
        </w:tc>
      </w:tr>
    </w:tbl>
    <w:p w14:paraId="3D894FE3" w14:textId="77777777" w:rsidR="00AF7A12" w:rsidRDefault="00AF7A12" w:rsidP="00AF7A12">
      <w:pPr>
        <w:rPr>
          <w:rFonts w:asciiTheme="minorEastAsia" w:hAnsiTheme="minorEastAsia" w:cstheme="minorEastAsia"/>
        </w:rPr>
      </w:pPr>
    </w:p>
    <w:p w14:paraId="57CA9666" w14:textId="77777777" w:rsidR="00AF7A12" w:rsidRDefault="00AF7A12" w:rsidP="00AF7A12">
      <w:pPr>
        <w:rPr>
          <w:rFonts w:asciiTheme="minorEastAsia" w:hAnsiTheme="minorEastAsia" w:cstheme="minorEastAsia"/>
        </w:rPr>
      </w:pPr>
    </w:p>
    <w:p w14:paraId="11F8A637" w14:textId="77777777" w:rsidR="00AF7A12" w:rsidRDefault="00AF7A12" w:rsidP="00AF7A12">
      <w:pPr>
        <w:rPr>
          <w:rFonts w:asciiTheme="minorEastAsia" w:hAnsiTheme="minorEastAsia" w:cstheme="minorEastAsia"/>
        </w:rPr>
      </w:pPr>
    </w:p>
    <w:p w14:paraId="0B0D59AF" w14:textId="77777777" w:rsidR="00AF7A12" w:rsidRDefault="00AF7A12" w:rsidP="00AF7A12">
      <w:pPr>
        <w:rPr>
          <w:rFonts w:asciiTheme="minorEastAsia" w:hAnsiTheme="minorEastAsia" w:cstheme="minorEastAsia"/>
        </w:rPr>
      </w:pPr>
    </w:p>
    <w:p w14:paraId="1A364FEA" w14:textId="77777777" w:rsidR="00AF7A12" w:rsidRDefault="00AF7A12" w:rsidP="00AF7A12">
      <w:pPr>
        <w:rPr>
          <w:rFonts w:asciiTheme="minorEastAsia" w:hAnsiTheme="minorEastAsia" w:cstheme="minorEastAsia"/>
        </w:rPr>
      </w:pPr>
    </w:p>
    <w:tbl>
      <w:tblPr>
        <w:tblStyle w:val="a3"/>
        <w:tblpPr w:leftFromText="180" w:rightFromText="180" w:vertAnchor="text" w:tblpY="123"/>
        <w:tblOverlap w:val="never"/>
        <w:tblW w:w="8512" w:type="dxa"/>
        <w:tblLayout w:type="fixed"/>
        <w:tblLook w:val="04A0" w:firstRow="1" w:lastRow="0" w:firstColumn="1" w:lastColumn="0" w:noHBand="0" w:noVBand="1"/>
      </w:tblPr>
      <w:tblGrid>
        <w:gridCol w:w="1425"/>
        <w:gridCol w:w="2836"/>
        <w:gridCol w:w="1300"/>
        <w:gridCol w:w="2951"/>
      </w:tblGrid>
      <w:tr w:rsidR="00AF7A12" w14:paraId="7DD500BA" w14:textId="77777777" w:rsidTr="009A12FC">
        <w:trPr>
          <w:trHeight w:val="262"/>
        </w:trPr>
        <w:tc>
          <w:tcPr>
            <w:tcW w:w="1425" w:type="dxa"/>
          </w:tcPr>
          <w:p w14:paraId="30A48678"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编号</w:t>
            </w:r>
          </w:p>
        </w:tc>
        <w:tc>
          <w:tcPr>
            <w:tcW w:w="2836" w:type="dxa"/>
          </w:tcPr>
          <w:p w14:paraId="32C787DB"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15</w:t>
            </w:r>
          </w:p>
        </w:tc>
        <w:tc>
          <w:tcPr>
            <w:tcW w:w="1300" w:type="dxa"/>
          </w:tcPr>
          <w:p w14:paraId="2BB3A35E"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名称</w:t>
            </w:r>
          </w:p>
        </w:tc>
        <w:tc>
          <w:tcPr>
            <w:tcW w:w="2951" w:type="dxa"/>
          </w:tcPr>
          <w:p w14:paraId="258F1994"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产生支出账单</w:t>
            </w:r>
          </w:p>
        </w:tc>
      </w:tr>
      <w:tr w:rsidR="00AF7A12" w14:paraId="69491599" w14:textId="77777777" w:rsidTr="009A12FC">
        <w:trPr>
          <w:trHeight w:val="262"/>
        </w:trPr>
        <w:tc>
          <w:tcPr>
            <w:tcW w:w="1425" w:type="dxa"/>
          </w:tcPr>
          <w:p w14:paraId="6F89E816"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执行者</w:t>
            </w:r>
          </w:p>
        </w:tc>
        <w:tc>
          <w:tcPr>
            <w:tcW w:w="2836" w:type="dxa"/>
          </w:tcPr>
          <w:p w14:paraId="18999266"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财务部</w:t>
            </w:r>
          </w:p>
        </w:tc>
        <w:tc>
          <w:tcPr>
            <w:tcW w:w="1300" w:type="dxa"/>
          </w:tcPr>
          <w:p w14:paraId="56921703"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优先级</w:t>
            </w:r>
          </w:p>
        </w:tc>
        <w:tc>
          <w:tcPr>
            <w:tcW w:w="2951" w:type="dxa"/>
          </w:tcPr>
          <w:p w14:paraId="3D89C4A0"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高</w:t>
            </w:r>
            <w:r>
              <w:rPr>
                <w:rFonts w:asciiTheme="minorEastAsia" w:hAnsiTheme="minorEastAsia" w:cstheme="minorEastAsia" w:hint="eastAsia"/>
              </w:rPr>
              <w:sym w:font="Wingdings 2" w:char="00A3"/>
            </w:r>
            <w:r>
              <w:rPr>
                <w:rFonts w:asciiTheme="minorEastAsia" w:hAnsiTheme="minorEastAsia" w:cstheme="minorEastAsia" w:hint="eastAsia"/>
              </w:rPr>
              <w:t xml:space="preserve"> 低</w:t>
            </w:r>
            <w:r>
              <w:rPr>
                <w:rFonts w:asciiTheme="minorEastAsia" w:hAnsiTheme="minorEastAsia" w:cstheme="minorEastAsia" w:hint="eastAsia"/>
              </w:rPr>
              <w:sym w:font="Wingdings 2" w:char="0052"/>
            </w:r>
          </w:p>
        </w:tc>
      </w:tr>
    </w:tbl>
    <w:tbl>
      <w:tblPr>
        <w:tblStyle w:val="a3"/>
        <w:tblW w:w="8522" w:type="dxa"/>
        <w:tblLayout w:type="fixed"/>
        <w:tblLook w:val="04A0" w:firstRow="1" w:lastRow="0" w:firstColumn="1" w:lastColumn="0" w:noHBand="0" w:noVBand="1"/>
      </w:tblPr>
      <w:tblGrid>
        <w:gridCol w:w="1411"/>
        <w:gridCol w:w="7111"/>
      </w:tblGrid>
      <w:tr w:rsidR="00AF7A12" w14:paraId="6FA96053" w14:textId="77777777" w:rsidTr="009A12FC">
        <w:tc>
          <w:tcPr>
            <w:tcW w:w="1411" w:type="dxa"/>
          </w:tcPr>
          <w:p w14:paraId="33CE88DE"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描述</w:t>
            </w:r>
          </w:p>
        </w:tc>
        <w:tc>
          <w:tcPr>
            <w:tcW w:w="7111" w:type="dxa"/>
          </w:tcPr>
          <w:p w14:paraId="156570E9"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根据收集的订货通知产生收费账单</w:t>
            </w:r>
          </w:p>
        </w:tc>
      </w:tr>
      <w:tr w:rsidR="00AF7A12" w14:paraId="4283FB59" w14:textId="77777777" w:rsidTr="009A12FC">
        <w:tc>
          <w:tcPr>
            <w:tcW w:w="1411" w:type="dxa"/>
          </w:tcPr>
          <w:p w14:paraId="4FE14D82"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前置条件</w:t>
            </w:r>
          </w:p>
        </w:tc>
        <w:tc>
          <w:tcPr>
            <w:tcW w:w="7111" w:type="dxa"/>
          </w:tcPr>
          <w:p w14:paraId="116749B9"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系统中保存有订货通知的相关信息</w:t>
            </w:r>
          </w:p>
        </w:tc>
      </w:tr>
      <w:tr w:rsidR="00AF7A12" w14:paraId="4843162D" w14:textId="77777777" w:rsidTr="009A12FC">
        <w:tc>
          <w:tcPr>
            <w:tcW w:w="1411" w:type="dxa"/>
          </w:tcPr>
          <w:p w14:paraId="5C4E6790"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结束状况</w:t>
            </w:r>
          </w:p>
        </w:tc>
        <w:tc>
          <w:tcPr>
            <w:tcW w:w="7111" w:type="dxa"/>
          </w:tcPr>
          <w:p w14:paraId="46E7DE2C"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系统中保存有支出账单的相关信息</w:t>
            </w:r>
          </w:p>
        </w:tc>
      </w:tr>
      <w:tr w:rsidR="00AF7A12" w14:paraId="6873A642" w14:textId="77777777" w:rsidTr="009A12FC">
        <w:tc>
          <w:tcPr>
            <w:tcW w:w="1411" w:type="dxa"/>
          </w:tcPr>
          <w:p w14:paraId="50B68E2B"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说明</w:t>
            </w:r>
          </w:p>
        </w:tc>
        <w:tc>
          <w:tcPr>
            <w:tcW w:w="7111" w:type="dxa"/>
          </w:tcPr>
          <w:p w14:paraId="0678EEF3"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支出账单应包括账单编号、货物编号、货物名称、货物数量、采购时间、货物单价、账单总金额等信息</w:t>
            </w:r>
          </w:p>
        </w:tc>
      </w:tr>
    </w:tbl>
    <w:p w14:paraId="37BE24D8" w14:textId="77777777" w:rsidR="00AF7A12" w:rsidRDefault="00AF7A12" w:rsidP="00AF7A12">
      <w:pPr>
        <w:rPr>
          <w:rFonts w:asciiTheme="minorEastAsia" w:hAnsiTheme="minorEastAsia" w:cstheme="minorEastAsia"/>
        </w:rPr>
      </w:pPr>
    </w:p>
    <w:p w14:paraId="14983768" w14:textId="77777777" w:rsidR="00AF7A12" w:rsidRPr="00AF7A12" w:rsidRDefault="00AF7A12" w:rsidP="00AF7A12">
      <w:pPr>
        <w:rPr>
          <w:rFonts w:asciiTheme="minorEastAsia" w:hAnsiTheme="minorEastAsia" w:cstheme="minorEastAsia"/>
          <w:b/>
        </w:rPr>
      </w:pPr>
      <w:r w:rsidRPr="00AF7A12">
        <w:rPr>
          <w:rFonts w:asciiTheme="minorEastAsia" w:hAnsiTheme="minorEastAsia" w:cstheme="minorEastAsia" w:hint="eastAsia"/>
          <w:b/>
        </w:rPr>
        <w:t>5.9仓库管理员用例</w:t>
      </w:r>
    </w:p>
    <w:p w14:paraId="2E924874" w14:textId="77777777" w:rsidR="00AF7A12" w:rsidRDefault="00AF7A12" w:rsidP="00AF7A12">
      <w:pPr>
        <w:rPr>
          <w:rFonts w:asciiTheme="minorEastAsia" w:hAnsiTheme="minorEastAsia" w:cstheme="minorEastAsia"/>
        </w:rPr>
      </w:pPr>
      <w:r>
        <w:rPr>
          <w:rFonts w:asciiTheme="minorEastAsia" w:hAnsiTheme="minorEastAsia" w:cstheme="minorEastAsia" w:hint="eastAsia"/>
          <w:noProof/>
        </w:rPr>
        <w:drawing>
          <wp:inline distT="0" distB="0" distL="114300" distR="114300" wp14:anchorId="341A5379" wp14:editId="710107AB">
            <wp:extent cx="4723765" cy="4276090"/>
            <wp:effectExtent l="0" t="0" r="635" b="1016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4"/>
                    <a:stretch>
                      <a:fillRect/>
                    </a:stretch>
                  </pic:blipFill>
                  <pic:spPr>
                    <a:xfrm>
                      <a:off x="0" y="0"/>
                      <a:ext cx="4723765" cy="4276090"/>
                    </a:xfrm>
                    <a:prstGeom prst="rect">
                      <a:avLst/>
                    </a:prstGeom>
                    <a:noFill/>
                    <a:ln w="9525">
                      <a:noFill/>
                    </a:ln>
                  </pic:spPr>
                </pic:pic>
              </a:graphicData>
            </a:graphic>
          </wp:inline>
        </w:drawing>
      </w:r>
    </w:p>
    <w:tbl>
      <w:tblPr>
        <w:tblStyle w:val="a3"/>
        <w:tblpPr w:leftFromText="180" w:rightFromText="180" w:vertAnchor="text" w:tblpY="123"/>
        <w:tblOverlap w:val="never"/>
        <w:tblW w:w="8512" w:type="dxa"/>
        <w:tblLayout w:type="fixed"/>
        <w:tblLook w:val="04A0" w:firstRow="1" w:lastRow="0" w:firstColumn="1" w:lastColumn="0" w:noHBand="0" w:noVBand="1"/>
      </w:tblPr>
      <w:tblGrid>
        <w:gridCol w:w="1425"/>
        <w:gridCol w:w="2836"/>
        <w:gridCol w:w="1300"/>
        <w:gridCol w:w="2951"/>
      </w:tblGrid>
      <w:tr w:rsidR="00AF7A12" w14:paraId="622040DD" w14:textId="77777777" w:rsidTr="009A12FC">
        <w:trPr>
          <w:trHeight w:val="262"/>
        </w:trPr>
        <w:tc>
          <w:tcPr>
            <w:tcW w:w="1425" w:type="dxa"/>
          </w:tcPr>
          <w:p w14:paraId="3CF26268"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编号</w:t>
            </w:r>
          </w:p>
        </w:tc>
        <w:tc>
          <w:tcPr>
            <w:tcW w:w="2836" w:type="dxa"/>
          </w:tcPr>
          <w:p w14:paraId="39B60892"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16</w:t>
            </w:r>
          </w:p>
        </w:tc>
        <w:tc>
          <w:tcPr>
            <w:tcW w:w="1300" w:type="dxa"/>
          </w:tcPr>
          <w:p w14:paraId="1773AC3F"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名称</w:t>
            </w:r>
          </w:p>
        </w:tc>
        <w:tc>
          <w:tcPr>
            <w:tcW w:w="2951" w:type="dxa"/>
          </w:tcPr>
          <w:p w14:paraId="4BA3B33E"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向销售部、采购部发送货物编号、客户编号进行相关查询</w:t>
            </w:r>
          </w:p>
        </w:tc>
      </w:tr>
      <w:tr w:rsidR="00AF7A12" w14:paraId="15DA4820" w14:textId="77777777" w:rsidTr="009A12FC">
        <w:trPr>
          <w:trHeight w:val="262"/>
        </w:trPr>
        <w:tc>
          <w:tcPr>
            <w:tcW w:w="1425" w:type="dxa"/>
          </w:tcPr>
          <w:p w14:paraId="0A655B58"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执行者</w:t>
            </w:r>
          </w:p>
        </w:tc>
        <w:tc>
          <w:tcPr>
            <w:tcW w:w="2836" w:type="dxa"/>
          </w:tcPr>
          <w:p w14:paraId="6D6DF883"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仓库管理员</w:t>
            </w:r>
          </w:p>
        </w:tc>
        <w:tc>
          <w:tcPr>
            <w:tcW w:w="1300" w:type="dxa"/>
          </w:tcPr>
          <w:p w14:paraId="2EE3A69D"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优先级</w:t>
            </w:r>
          </w:p>
        </w:tc>
        <w:tc>
          <w:tcPr>
            <w:tcW w:w="2951" w:type="dxa"/>
          </w:tcPr>
          <w:p w14:paraId="6E7B9399"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高</w:t>
            </w:r>
            <w:r>
              <w:rPr>
                <w:rFonts w:asciiTheme="minorEastAsia" w:hAnsiTheme="minorEastAsia" w:cstheme="minorEastAsia" w:hint="eastAsia"/>
              </w:rPr>
              <w:sym w:font="Wingdings 2" w:char="0052"/>
            </w:r>
            <w:r>
              <w:rPr>
                <w:rFonts w:asciiTheme="minorEastAsia" w:hAnsiTheme="minorEastAsia" w:cstheme="minorEastAsia" w:hint="eastAsia"/>
              </w:rPr>
              <w:t xml:space="preserve"> 低</w:t>
            </w:r>
            <w:r>
              <w:rPr>
                <w:rFonts w:asciiTheme="minorEastAsia" w:hAnsiTheme="minorEastAsia" w:cstheme="minorEastAsia" w:hint="eastAsia"/>
              </w:rPr>
              <w:sym w:font="Wingdings 2" w:char="00A3"/>
            </w:r>
          </w:p>
        </w:tc>
      </w:tr>
    </w:tbl>
    <w:tbl>
      <w:tblPr>
        <w:tblStyle w:val="a3"/>
        <w:tblW w:w="8522" w:type="dxa"/>
        <w:tblLayout w:type="fixed"/>
        <w:tblLook w:val="04A0" w:firstRow="1" w:lastRow="0" w:firstColumn="1" w:lastColumn="0" w:noHBand="0" w:noVBand="1"/>
      </w:tblPr>
      <w:tblGrid>
        <w:gridCol w:w="1411"/>
        <w:gridCol w:w="7111"/>
      </w:tblGrid>
      <w:tr w:rsidR="00AF7A12" w14:paraId="5284CD30" w14:textId="77777777" w:rsidTr="009A12FC">
        <w:tc>
          <w:tcPr>
            <w:tcW w:w="1411" w:type="dxa"/>
          </w:tcPr>
          <w:p w14:paraId="720DAAB2"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描述</w:t>
            </w:r>
          </w:p>
        </w:tc>
        <w:tc>
          <w:tcPr>
            <w:tcW w:w="7111" w:type="dxa"/>
          </w:tcPr>
          <w:p w14:paraId="115A5BEA"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向销售部、采购部发送货物编号、客户编号进行相关查询</w:t>
            </w:r>
          </w:p>
        </w:tc>
      </w:tr>
      <w:tr w:rsidR="00AF7A12" w14:paraId="4227EBFD" w14:textId="77777777" w:rsidTr="009A12FC">
        <w:tc>
          <w:tcPr>
            <w:tcW w:w="1411" w:type="dxa"/>
          </w:tcPr>
          <w:p w14:paraId="4BC09895"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前置条件</w:t>
            </w:r>
          </w:p>
        </w:tc>
        <w:tc>
          <w:tcPr>
            <w:tcW w:w="7111" w:type="dxa"/>
          </w:tcPr>
          <w:p w14:paraId="36AA666B"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系统中保存有采购入库报表、采购退货单、销售业绩报表的相关信息</w:t>
            </w:r>
          </w:p>
        </w:tc>
      </w:tr>
      <w:tr w:rsidR="00AF7A12" w14:paraId="733D6261" w14:textId="77777777" w:rsidTr="009A12FC">
        <w:tc>
          <w:tcPr>
            <w:tcW w:w="1411" w:type="dxa"/>
          </w:tcPr>
          <w:p w14:paraId="10952FF1"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结束状况</w:t>
            </w:r>
          </w:p>
        </w:tc>
        <w:tc>
          <w:tcPr>
            <w:tcW w:w="7111" w:type="dxa"/>
          </w:tcPr>
          <w:p w14:paraId="465CDAA9"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仓库管理员保存有采购入库报表、采购退货单、销售业绩报表的相关信息</w:t>
            </w:r>
          </w:p>
        </w:tc>
      </w:tr>
      <w:tr w:rsidR="00AF7A12" w14:paraId="61C02049" w14:textId="77777777" w:rsidTr="009A12FC">
        <w:tc>
          <w:tcPr>
            <w:tcW w:w="1411" w:type="dxa"/>
          </w:tcPr>
          <w:p w14:paraId="14F40D0A"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说明</w:t>
            </w:r>
          </w:p>
        </w:tc>
        <w:tc>
          <w:tcPr>
            <w:tcW w:w="7111" w:type="dxa"/>
          </w:tcPr>
          <w:p w14:paraId="71A4FE63"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参照业务概念图</w:t>
            </w:r>
          </w:p>
        </w:tc>
      </w:tr>
    </w:tbl>
    <w:p w14:paraId="22A38855" w14:textId="77777777" w:rsidR="00AF7A12" w:rsidRDefault="00AF7A12" w:rsidP="00AF7A12">
      <w:pPr>
        <w:rPr>
          <w:rFonts w:asciiTheme="minorEastAsia" w:hAnsiTheme="minorEastAsia" w:cstheme="minorEastAsia"/>
        </w:rPr>
      </w:pPr>
    </w:p>
    <w:p w14:paraId="76B1E95C" w14:textId="77777777" w:rsidR="00AF7A12" w:rsidRDefault="00AF7A12" w:rsidP="00AF7A12">
      <w:pPr>
        <w:rPr>
          <w:rFonts w:asciiTheme="minorEastAsia" w:hAnsiTheme="minorEastAsia" w:cstheme="minorEastAsia"/>
        </w:rPr>
      </w:pPr>
    </w:p>
    <w:tbl>
      <w:tblPr>
        <w:tblStyle w:val="a3"/>
        <w:tblpPr w:leftFromText="180" w:rightFromText="180" w:vertAnchor="text" w:tblpY="123"/>
        <w:tblOverlap w:val="never"/>
        <w:tblW w:w="8512" w:type="dxa"/>
        <w:tblLayout w:type="fixed"/>
        <w:tblLook w:val="04A0" w:firstRow="1" w:lastRow="0" w:firstColumn="1" w:lastColumn="0" w:noHBand="0" w:noVBand="1"/>
      </w:tblPr>
      <w:tblGrid>
        <w:gridCol w:w="1425"/>
        <w:gridCol w:w="2836"/>
        <w:gridCol w:w="1300"/>
        <w:gridCol w:w="2951"/>
      </w:tblGrid>
      <w:tr w:rsidR="00AF7A12" w14:paraId="39B7B937" w14:textId="77777777" w:rsidTr="009A12FC">
        <w:trPr>
          <w:trHeight w:val="262"/>
        </w:trPr>
        <w:tc>
          <w:tcPr>
            <w:tcW w:w="1425" w:type="dxa"/>
          </w:tcPr>
          <w:p w14:paraId="22526F60"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编号</w:t>
            </w:r>
          </w:p>
        </w:tc>
        <w:tc>
          <w:tcPr>
            <w:tcW w:w="2836" w:type="dxa"/>
          </w:tcPr>
          <w:p w14:paraId="4F878094"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17</w:t>
            </w:r>
          </w:p>
        </w:tc>
        <w:tc>
          <w:tcPr>
            <w:tcW w:w="1300" w:type="dxa"/>
          </w:tcPr>
          <w:p w14:paraId="1C5C8B47"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名称</w:t>
            </w:r>
          </w:p>
        </w:tc>
        <w:tc>
          <w:tcPr>
            <w:tcW w:w="2951" w:type="dxa"/>
          </w:tcPr>
          <w:p w14:paraId="2557F0A5"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获得统计客户信息</w:t>
            </w:r>
          </w:p>
        </w:tc>
      </w:tr>
      <w:tr w:rsidR="00AF7A12" w14:paraId="39E03B81" w14:textId="77777777" w:rsidTr="009A12FC">
        <w:trPr>
          <w:trHeight w:val="262"/>
        </w:trPr>
        <w:tc>
          <w:tcPr>
            <w:tcW w:w="1425" w:type="dxa"/>
          </w:tcPr>
          <w:p w14:paraId="58495390"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执行者</w:t>
            </w:r>
          </w:p>
        </w:tc>
        <w:tc>
          <w:tcPr>
            <w:tcW w:w="2836" w:type="dxa"/>
          </w:tcPr>
          <w:p w14:paraId="10179A53"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仓库管理员</w:t>
            </w:r>
          </w:p>
        </w:tc>
        <w:tc>
          <w:tcPr>
            <w:tcW w:w="1300" w:type="dxa"/>
          </w:tcPr>
          <w:p w14:paraId="748821EA"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优先级</w:t>
            </w:r>
          </w:p>
        </w:tc>
        <w:tc>
          <w:tcPr>
            <w:tcW w:w="2951" w:type="dxa"/>
          </w:tcPr>
          <w:p w14:paraId="2589FDF4"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高</w:t>
            </w:r>
            <w:r>
              <w:rPr>
                <w:rFonts w:asciiTheme="minorEastAsia" w:hAnsiTheme="minorEastAsia" w:cstheme="minorEastAsia" w:hint="eastAsia"/>
              </w:rPr>
              <w:sym w:font="Wingdings 2" w:char="00A3"/>
            </w:r>
            <w:r>
              <w:rPr>
                <w:rFonts w:asciiTheme="minorEastAsia" w:hAnsiTheme="minorEastAsia" w:cstheme="minorEastAsia" w:hint="eastAsia"/>
              </w:rPr>
              <w:t xml:space="preserve"> 低</w:t>
            </w:r>
            <w:r>
              <w:rPr>
                <w:rFonts w:asciiTheme="minorEastAsia" w:hAnsiTheme="minorEastAsia" w:cstheme="minorEastAsia" w:hint="eastAsia"/>
              </w:rPr>
              <w:sym w:font="Wingdings 2" w:char="0052"/>
            </w:r>
          </w:p>
        </w:tc>
      </w:tr>
    </w:tbl>
    <w:tbl>
      <w:tblPr>
        <w:tblStyle w:val="a3"/>
        <w:tblW w:w="8522" w:type="dxa"/>
        <w:tblLayout w:type="fixed"/>
        <w:tblLook w:val="04A0" w:firstRow="1" w:lastRow="0" w:firstColumn="1" w:lastColumn="0" w:noHBand="0" w:noVBand="1"/>
      </w:tblPr>
      <w:tblGrid>
        <w:gridCol w:w="1411"/>
        <w:gridCol w:w="7111"/>
      </w:tblGrid>
      <w:tr w:rsidR="00AF7A12" w14:paraId="2BC3B41E" w14:textId="77777777" w:rsidTr="009A12FC">
        <w:tc>
          <w:tcPr>
            <w:tcW w:w="1411" w:type="dxa"/>
          </w:tcPr>
          <w:p w14:paraId="6A5790BD"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描述</w:t>
            </w:r>
          </w:p>
        </w:tc>
        <w:tc>
          <w:tcPr>
            <w:tcW w:w="7111" w:type="dxa"/>
          </w:tcPr>
          <w:p w14:paraId="3C588A70"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向销售部、采购部发送货物编号、客户编号进行相关查询后对获得信息进行统计得到相关客户的相关信息</w:t>
            </w:r>
          </w:p>
        </w:tc>
      </w:tr>
      <w:tr w:rsidR="00AF7A12" w14:paraId="1F85EDD5" w14:textId="77777777" w:rsidTr="009A12FC">
        <w:tc>
          <w:tcPr>
            <w:tcW w:w="1411" w:type="dxa"/>
          </w:tcPr>
          <w:p w14:paraId="0DE1BD0A"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前置条件</w:t>
            </w:r>
          </w:p>
        </w:tc>
        <w:tc>
          <w:tcPr>
            <w:tcW w:w="7111" w:type="dxa"/>
          </w:tcPr>
          <w:p w14:paraId="281DEFD1"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仓库管理员保存有采购入库报表、采购退货单、销售业绩报表的相关信息</w:t>
            </w:r>
          </w:p>
        </w:tc>
      </w:tr>
      <w:tr w:rsidR="00AF7A12" w14:paraId="650187AD" w14:textId="77777777" w:rsidTr="009A12FC">
        <w:tc>
          <w:tcPr>
            <w:tcW w:w="1411" w:type="dxa"/>
          </w:tcPr>
          <w:p w14:paraId="7001D41A"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结束状况</w:t>
            </w:r>
          </w:p>
        </w:tc>
        <w:tc>
          <w:tcPr>
            <w:tcW w:w="7111" w:type="dxa"/>
          </w:tcPr>
          <w:p w14:paraId="1132CD7A"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系统中保存有相关客户信息并提示查询成功的信息</w:t>
            </w:r>
          </w:p>
        </w:tc>
      </w:tr>
      <w:tr w:rsidR="00AF7A12" w14:paraId="05B6D6AF" w14:textId="77777777" w:rsidTr="009A12FC">
        <w:tc>
          <w:tcPr>
            <w:tcW w:w="1411" w:type="dxa"/>
          </w:tcPr>
          <w:p w14:paraId="06BEE732"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说明</w:t>
            </w:r>
          </w:p>
        </w:tc>
        <w:tc>
          <w:tcPr>
            <w:tcW w:w="7111" w:type="dxa"/>
          </w:tcPr>
          <w:p w14:paraId="64B8197E"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客户信息应包括客户编号、客户名称、客户联系方式、客户收货地址等信息</w:t>
            </w:r>
          </w:p>
        </w:tc>
      </w:tr>
    </w:tbl>
    <w:p w14:paraId="5256BE3B" w14:textId="77777777" w:rsidR="00AF7A12" w:rsidRDefault="00AF7A12" w:rsidP="00AF7A12">
      <w:pPr>
        <w:rPr>
          <w:rFonts w:asciiTheme="minorEastAsia" w:hAnsiTheme="minorEastAsia" w:cstheme="minorEastAsia"/>
        </w:rPr>
      </w:pPr>
    </w:p>
    <w:p w14:paraId="64CCC249" w14:textId="77777777" w:rsidR="00AF7A12" w:rsidRDefault="00AF7A12" w:rsidP="00AF7A12">
      <w:pPr>
        <w:rPr>
          <w:rFonts w:asciiTheme="minorEastAsia" w:hAnsiTheme="minorEastAsia" w:cstheme="minorEastAsia"/>
        </w:rPr>
      </w:pPr>
    </w:p>
    <w:p w14:paraId="1E465718" w14:textId="77777777" w:rsidR="00AF7A12" w:rsidRDefault="00AF7A12" w:rsidP="00AF7A12">
      <w:pPr>
        <w:rPr>
          <w:rFonts w:asciiTheme="minorEastAsia" w:hAnsiTheme="minorEastAsia" w:cstheme="minorEastAsia"/>
        </w:rPr>
      </w:pPr>
    </w:p>
    <w:tbl>
      <w:tblPr>
        <w:tblStyle w:val="a3"/>
        <w:tblpPr w:leftFromText="180" w:rightFromText="180" w:vertAnchor="text" w:tblpY="123"/>
        <w:tblOverlap w:val="never"/>
        <w:tblW w:w="8512" w:type="dxa"/>
        <w:tblLayout w:type="fixed"/>
        <w:tblLook w:val="04A0" w:firstRow="1" w:lastRow="0" w:firstColumn="1" w:lastColumn="0" w:noHBand="0" w:noVBand="1"/>
      </w:tblPr>
      <w:tblGrid>
        <w:gridCol w:w="1425"/>
        <w:gridCol w:w="2836"/>
        <w:gridCol w:w="1300"/>
        <w:gridCol w:w="2951"/>
      </w:tblGrid>
      <w:tr w:rsidR="00AF7A12" w14:paraId="0507E488" w14:textId="77777777" w:rsidTr="009A12FC">
        <w:trPr>
          <w:trHeight w:val="262"/>
        </w:trPr>
        <w:tc>
          <w:tcPr>
            <w:tcW w:w="1425" w:type="dxa"/>
          </w:tcPr>
          <w:p w14:paraId="0B87EEC4"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编号</w:t>
            </w:r>
          </w:p>
        </w:tc>
        <w:tc>
          <w:tcPr>
            <w:tcW w:w="2836" w:type="dxa"/>
          </w:tcPr>
          <w:p w14:paraId="78DF8DC5"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18</w:t>
            </w:r>
          </w:p>
        </w:tc>
        <w:tc>
          <w:tcPr>
            <w:tcW w:w="1300" w:type="dxa"/>
          </w:tcPr>
          <w:p w14:paraId="334EC417"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名称</w:t>
            </w:r>
          </w:p>
        </w:tc>
        <w:tc>
          <w:tcPr>
            <w:tcW w:w="2951" w:type="dxa"/>
          </w:tcPr>
          <w:p w14:paraId="6FC57434"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获得统计货物信息</w:t>
            </w:r>
          </w:p>
        </w:tc>
      </w:tr>
      <w:tr w:rsidR="00AF7A12" w14:paraId="2088C328" w14:textId="77777777" w:rsidTr="009A12FC">
        <w:trPr>
          <w:trHeight w:val="262"/>
        </w:trPr>
        <w:tc>
          <w:tcPr>
            <w:tcW w:w="1425" w:type="dxa"/>
          </w:tcPr>
          <w:p w14:paraId="1AD6EFC7"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执行者</w:t>
            </w:r>
          </w:p>
        </w:tc>
        <w:tc>
          <w:tcPr>
            <w:tcW w:w="2836" w:type="dxa"/>
          </w:tcPr>
          <w:p w14:paraId="42B96BE0"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仓库管理员</w:t>
            </w:r>
          </w:p>
        </w:tc>
        <w:tc>
          <w:tcPr>
            <w:tcW w:w="1300" w:type="dxa"/>
          </w:tcPr>
          <w:p w14:paraId="5E6C4E42"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优先级</w:t>
            </w:r>
          </w:p>
        </w:tc>
        <w:tc>
          <w:tcPr>
            <w:tcW w:w="2951" w:type="dxa"/>
          </w:tcPr>
          <w:p w14:paraId="7C032AAA"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高</w:t>
            </w:r>
            <w:r>
              <w:rPr>
                <w:rFonts w:asciiTheme="minorEastAsia" w:hAnsiTheme="minorEastAsia" w:cstheme="minorEastAsia" w:hint="eastAsia"/>
              </w:rPr>
              <w:sym w:font="Wingdings 2" w:char="00A3"/>
            </w:r>
            <w:r>
              <w:rPr>
                <w:rFonts w:asciiTheme="minorEastAsia" w:hAnsiTheme="minorEastAsia" w:cstheme="minorEastAsia" w:hint="eastAsia"/>
              </w:rPr>
              <w:t xml:space="preserve"> 低</w:t>
            </w:r>
            <w:r>
              <w:rPr>
                <w:rFonts w:asciiTheme="minorEastAsia" w:hAnsiTheme="minorEastAsia" w:cstheme="minorEastAsia" w:hint="eastAsia"/>
              </w:rPr>
              <w:sym w:font="Wingdings 2" w:char="0052"/>
            </w:r>
          </w:p>
        </w:tc>
      </w:tr>
    </w:tbl>
    <w:tbl>
      <w:tblPr>
        <w:tblStyle w:val="a3"/>
        <w:tblW w:w="8522" w:type="dxa"/>
        <w:tblLayout w:type="fixed"/>
        <w:tblLook w:val="04A0" w:firstRow="1" w:lastRow="0" w:firstColumn="1" w:lastColumn="0" w:noHBand="0" w:noVBand="1"/>
      </w:tblPr>
      <w:tblGrid>
        <w:gridCol w:w="1411"/>
        <w:gridCol w:w="7111"/>
      </w:tblGrid>
      <w:tr w:rsidR="00AF7A12" w14:paraId="6A5794C2" w14:textId="77777777" w:rsidTr="009A12FC">
        <w:tc>
          <w:tcPr>
            <w:tcW w:w="1411" w:type="dxa"/>
          </w:tcPr>
          <w:p w14:paraId="39B391B3"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描述</w:t>
            </w:r>
          </w:p>
        </w:tc>
        <w:tc>
          <w:tcPr>
            <w:tcW w:w="7111" w:type="dxa"/>
          </w:tcPr>
          <w:p w14:paraId="38E95466"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向销售部、采购部发送货物编号、客户编号进行相关查询后对获得信息进行统计得到相关货物的相关信息</w:t>
            </w:r>
          </w:p>
        </w:tc>
      </w:tr>
      <w:tr w:rsidR="00AF7A12" w14:paraId="10E19502" w14:textId="77777777" w:rsidTr="009A12FC">
        <w:tc>
          <w:tcPr>
            <w:tcW w:w="1411" w:type="dxa"/>
          </w:tcPr>
          <w:p w14:paraId="3CF2D029"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前置条件</w:t>
            </w:r>
          </w:p>
        </w:tc>
        <w:tc>
          <w:tcPr>
            <w:tcW w:w="7111" w:type="dxa"/>
          </w:tcPr>
          <w:p w14:paraId="4A288E22"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仓库管理员保存有采购入库报表、采购退货单、销售业绩报表的相关信息</w:t>
            </w:r>
          </w:p>
        </w:tc>
      </w:tr>
      <w:tr w:rsidR="00AF7A12" w14:paraId="1D57BF3C" w14:textId="77777777" w:rsidTr="009A12FC">
        <w:tc>
          <w:tcPr>
            <w:tcW w:w="1411" w:type="dxa"/>
          </w:tcPr>
          <w:p w14:paraId="391E1B5C"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结束状况</w:t>
            </w:r>
          </w:p>
        </w:tc>
        <w:tc>
          <w:tcPr>
            <w:tcW w:w="7111" w:type="dxa"/>
          </w:tcPr>
          <w:p w14:paraId="530C63A6"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系统中保存有相关货物的相关信息并提示查询成功的信息</w:t>
            </w:r>
          </w:p>
        </w:tc>
      </w:tr>
      <w:tr w:rsidR="00AF7A12" w14:paraId="14D27F72" w14:textId="77777777" w:rsidTr="009A12FC">
        <w:tc>
          <w:tcPr>
            <w:tcW w:w="1411" w:type="dxa"/>
          </w:tcPr>
          <w:p w14:paraId="4A5011CD"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说明</w:t>
            </w:r>
          </w:p>
        </w:tc>
        <w:tc>
          <w:tcPr>
            <w:tcW w:w="7111" w:type="dxa"/>
          </w:tcPr>
          <w:p w14:paraId="7CC7B75E"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货物信息应包括货物编号、货物名称、货物库存数量等信息</w:t>
            </w:r>
          </w:p>
        </w:tc>
      </w:tr>
    </w:tbl>
    <w:p w14:paraId="6A6FFA46" w14:textId="77777777" w:rsidR="00AF7A12" w:rsidRDefault="00AF7A12" w:rsidP="00AF7A12">
      <w:pPr>
        <w:rPr>
          <w:rFonts w:asciiTheme="minorEastAsia" w:hAnsiTheme="minorEastAsia" w:cstheme="minorEastAsia"/>
        </w:rPr>
      </w:pPr>
    </w:p>
    <w:p w14:paraId="64E142AB" w14:textId="77777777" w:rsidR="00AF7A12" w:rsidRDefault="00AF7A12" w:rsidP="00AF7A12">
      <w:pPr>
        <w:rPr>
          <w:rFonts w:asciiTheme="minorEastAsia" w:hAnsiTheme="minorEastAsia" w:cstheme="minorEastAsia"/>
        </w:rPr>
      </w:pPr>
    </w:p>
    <w:tbl>
      <w:tblPr>
        <w:tblStyle w:val="a3"/>
        <w:tblpPr w:leftFromText="180" w:rightFromText="180" w:vertAnchor="text" w:tblpY="123"/>
        <w:tblOverlap w:val="never"/>
        <w:tblW w:w="8512" w:type="dxa"/>
        <w:tblLayout w:type="fixed"/>
        <w:tblLook w:val="04A0" w:firstRow="1" w:lastRow="0" w:firstColumn="1" w:lastColumn="0" w:noHBand="0" w:noVBand="1"/>
      </w:tblPr>
      <w:tblGrid>
        <w:gridCol w:w="1425"/>
        <w:gridCol w:w="2836"/>
        <w:gridCol w:w="1300"/>
        <w:gridCol w:w="2951"/>
      </w:tblGrid>
      <w:tr w:rsidR="00AF7A12" w14:paraId="0D714F0B" w14:textId="77777777" w:rsidTr="009A12FC">
        <w:trPr>
          <w:trHeight w:val="262"/>
        </w:trPr>
        <w:tc>
          <w:tcPr>
            <w:tcW w:w="1425" w:type="dxa"/>
          </w:tcPr>
          <w:p w14:paraId="30C781E6"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编号</w:t>
            </w:r>
          </w:p>
        </w:tc>
        <w:tc>
          <w:tcPr>
            <w:tcW w:w="2836" w:type="dxa"/>
          </w:tcPr>
          <w:p w14:paraId="70CF1DFB"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19</w:t>
            </w:r>
          </w:p>
        </w:tc>
        <w:tc>
          <w:tcPr>
            <w:tcW w:w="1300" w:type="dxa"/>
          </w:tcPr>
          <w:p w14:paraId="54BE26AF"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名称</w:t>
            </w:r>
          </w:p>
        </w:tc>
        <w:tc>
          <w:tcPr>
            <w:tcW w:w="2951" w:type="dxa"/>
          </w:tcPr>
          <w:p w14:paraId="1DDEF532"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获得统计出库信息</w:t>
            </w:r>
          </w:p>
        </w:tc>
      </w:tr>
      <w:tr w:rsidR="00AF7A12" w14:paraId="2F355460" w14:textId="77777777" w:rsidTr="009A12FC">
        <w:trPr>
          <w:trHeight w:val="262"/>
        </w:trPr>
        <w:tc>
          <w:tcPr>
            <w:tcW w:w="1425" w:type="dxa"/>
          </w:tcPr>
          <w:p w14:paraId="4EF1FE3C"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执行者</w:t>
            </w:r>
          </w:p>
        </w:tc>
        <w:tc>
          <w:tcPr>
            <w:tcW w:w="2836" w:type="dxa"/>
          </w:tcPr>
          <w:p w14:paraId="34B32834"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仓库管理员</w:t>
            </w:r>
          </w:p>
        </w:tc>
        <w:tc>
          <w:tcPr>
            <w:tcW w:w="1300" w:type="dxa"/>
          </w:tcPr>
          <w:p w14:paraId="581A15A7"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优先级</w:t>
            </w:r>
          </w:p>
        </w:tc>
        <w:tc>
          <w:tcPr>
            <w:tcW w:w="2951" w:type="dxa"/>
          </w:tcPr>
          <w:p w14:paraId="7BBD7B6F"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高</w:t>
            </w:r>
            <w:r>
              <w:rPr>
                <w:rFonts w:asciiTheme="minorEastAsia" w:hAnsiTheme="minorEastAsia" w:cstheme="minorEastAsia" w:hint="eastAsia"/>
              </w:rPr>
              <w:sym w:font="Wingdings 2" w:char="00A3"/>
            </w:r>
            <w:r>
              <w:rPr>
                <w:rFonts w:asciiTheme="minorEastAsia" w:hAnsiTheme="minorEastAsia" w:cstheme="minorEastAsia" w:hint="eastAsia"/>
              </w:rPr>
              <w:t xml:space="preserve"> 低</w:t>
            </w:r>
            <w:r>
              <w:rPr>
                <w:rFonts w:asciiTheme="minorEastAsia" w:hAnsiTheme="minorEastAsia" w:cstheme="minorEastAsia" w:hint="eastAsia"/>
              </w:rPr>
              <w:sym w:font="Wingdings 2" w:char="0052"/>
            </w:r>
          </w:p>
        </w:tc>
      </w:tr>
    </w:tbl>
    <w:tbl>
      <w:tblPr>
        <w:tblStyle w:val="a3"/>
        <w:tblW w:w="8522" w:type="dxa"/>
        <w:tblLayout w:type="fixed"/>
        <w:tblLook w:val="04A0" w:firstRow="1" w:lastRow="0" w:firstColumn="1" w:lastColumn="0" w:noHBand="0" w:noVBand="1"/>
      </w:tblPr>
      <w:tblGrid>
        <w:gridCol w:w="1411"/>
        <w:gridCol w:w="7111"/>
      </w:tblGrid>
      <w:tr w:rsidR="00AF7A12" w14:paraId="5BC89CD5" w14:textId="77777777" w:rsidTr="009A12FC">
        <w:tc>
          <w:tcPr>
            <w:tcW w:w="1411" w:type="dxa"/>
          </w:tcPr>
          <w:p w14:paraId="2BF2B4E0"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描述</w:t>
            </w:r>
          </w:p>
        </w:tc>
        <w:tc>
          <w:tcPr>
            <w:tcW w:w="7111" w:type="dxa"/>
          </w:tcPr>
          <w:p w14:paraId="1911D297"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向销售部、采购部发送货物编号、客户编号进行相关查询后对获得信息进行统计得到相关货物的相关信息</w:t>
            </w:r>
          </w:p>
        </w:tc>
      </w:tr>
      <w:tr w:rsidR="00AF7A12" w14:paraId="16E37735" w14:textId="77777777" w:rsidTr="009A12FC">
        <w:tc>
          <w:tcPr>
            <w:tcW w:w="1411" w:type="dxa"/>
          </w:tcPr>
          <w:p w14:paraId="3A357723"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前置条件</w:t>
            </w:r>
          </w:p>
        </w:tc>
        <w:tc>
          <w:tcPr>
            <w:tcW w:w="7111" w:type="dxa"/>
          </w:tcPr>
          <w:p w14:paraId="302858CD"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仓库管理员保存有采购入库报表、采购退货单、销售业绩报表的相关信息</w:t>
            </w:r>
          </w:p>
        </w:tc>
      </w:tr>
      <w:tr w:rsidR="00AF7A12" w14:paraId="03998B76" w14:textId="77777777" w:rsidTr="009A12FC">
        <w:tc>
          <w:tcPr>
            <w:tcW w:w="1411" w:type="dxa"/>
          </w:tcPr>
          <w:p w14:paraId="2F60F1B7"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结束状况</w:t>
            </w:r>
          </w:p>
        </w:tc>
        <w:tc>
          <w:tcPr>
            <w:tcW w:w="7111" w:type="dxa"/>
          </w:tcPr>
          <w:p w14:paraId="3525BB91"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系统中保存有出库信息并提示查询成功的信息</w:t>
            </w:r>
          </w:p>
        </w:tc>
      </w:tr>
      <w:tr w:rsidR="00AF7A12" w14:paraId="4A5122AC" w14:textId="77777777" w:rsidTr="009A12FC">
        <w:tc>
          <w:tcPr>
            <w:tcW w:w="1411" w:type="dxa"/>
          </w:tcPr>
          <w:p w14:paraId="3487E2EB"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说明</w:t>
            </w:r>
          </w:p>
        </w:tc>
        <w:tc>
          <w:tcPr>
            <w:tcW w:w="7111" w:type="dxa"/>
          </w:tcPr>
          <w:p w14:paraId="5C191BEC"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出库信息应包括货物编号、货物名称、出库数量、出库价格、出库时间、购买客户的相关信息等信息</w:t>
            </w:r>
          </w:p>
        </w:tc>
      </w:tr>
    </w:tbl>
    <w:p w14:paraId="25ABF694" w14:textId="77777777" w:rsidR="00AF7A12" w:rsidRDefault="00AF7A12" w:rsidP="00AF7A12">
      <w:pPr>
        <w:rPr>
          <w:rFonts w:asciiTheme="minorEastAsia" w:hAnsiTheme="minorEastAsia" w:cstheme="minorEastAsia"/>
        </w:rPr>
      </w:pPr>
    </w:p>
    <w:p w14:paraId="511F5A4A" w14:textId="77777777" w:rsidR="00AF7A12" w:rsidRDefault="00AF7A12" w:rsidP="00AF7A12">
      <w:pPr>
        <w:rPr>
          <w:rFonts w:asciiTheme="minorEastAsia" w:hAnsiTheme="minorEastAsia" w:cstheme="minorEastAsia"/>
        </w:rPr>
      </w:pPr>
    </w:p>
    <w:tbl>
      <w:tblPr>
        <w:tblStyle w:val="a3"/>
        <w:tblpPr w:leftFromText="180" w:rightFromText="180" w:vertAnchor="text" w:tblpY="123"/>
        <w:tblOverlap w:val="never"/>
        <w:tblW w:w="8512" w:type="dxa"/>
        <w:tblLayout w:type="fixed"/>
        <w:tblLook w:val="04A0" w:firstRow="1" w:lastRow="0" w:firstColumn="1" w:lastColumn="0" w:noHBand="0" w:noVBand="1"/>
      </w:tblPr>
      <w:tblGrid>
        <w:gridCol w:w="1425"/>
        <w:gridCol w:w="2836"/>
        <w:gridCol w:w="1300"/>
        <w:gridCol w:w="2951"/>
      </w:tblGrid>
      <w:tr w:rsidR="00AF7A12" w14:paraId="3C164280" w14:textId="77777777" w:rsidTr="009A12FC">
        <w:trPr>
          <w:trHeight w:val="262"/>
        </w:trPr>
        <w:tc>
          <w:tcPr>
            <w:tcW w:w="1425" w:type="dxa"/>
          </w:tcPr>
          <w:p w14:paraId="3AD7B082"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编号</w:t>
            </w:r>
          </w:p>
        </w:tc>
        <w:tc>
          <w:tcPr>
            <w:tcW w:w="2836" w:type="dxa"/>
          </w:tcPr>
          <w:p w14:paraId="7F9B4D14"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20</w:t>
            </w:r>
          </w:p>
        </w:tc>
        <w:tc>
          <w:tcPr>
            <w:tcW w:w="1300" w:type="dxa"/>
          </w:tcPr>
          <w:p w14:paraId="03E90104"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名称</w:t>
            </w:r>
          </w:p>
        </w:tc>
        <w:tc>
          <w:tcPr>
            <w:tcW w:w="2951" w:type="dxa"/>
          </w:tcPr>
          <w:p w14:paraId="1CD8969A"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获得统计入库信息</w:t>
            </w:r>
          </w:p>
        </w:tc>
      </w:tr>
      <w:tr w:rsidR="00AF7A12" w14:paraId="6CC958A3" w14:textId="77777777" w:rsidTr="009A12FC">
        <w:trPr>
          <w:trHeight w:val="262"/>
        </w:trPr>
        <w:tc>
          <w:tcPr>
            <w:tcW w:w="1425" w:type="dxa"/>
          </w:tcPr>
          <w:p w14:paraId="3D01F6F3"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执行者</w:t>
            </w:r>
          </w:p>
        </w:tc>
        <w:tc>
          <w:tcPr>
            <w:tcW w:w="2836" w:type="dxa"/>
          </w:tcPr>
          <w:p w14:paraId="0F6BA8F0"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仓库管理员</w:t>
            </w:r>
          </w:p>
        </w:tc>
        <w:tc>
          <w:tcPr>
            <w:tcW w:w="1300" w:type="dxa"/>
          </w:tcPr>
          <w:p w14:paraId="303CBECE"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优先级</w:t>
            </w:r>
          </w:p>
        </w:tc>
        <w:tc>
          <w:tcPr>
            <w:tcW w:w="2951" w:type="dxa"/>
          </w:tcPr>
          <w:p w14:paraId="2570A07B"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高</w:t>
            </w:r>
            <w:r>
              <w:rPr>
                <w:rFonts w:asciiTheme="minorEastAsia" w:hAnsiTheme="minorEastAsia" w:cstheme="minorEastAsia" w:hint="eastAsia"/>
              </w:rPr>
              <w:sym w:font="Wingdings 2" w:char="00A3"/>
            </w:r>
            <w:r>
              <w:rPr>
                <w:rFonts w:asciiTheme="minorEastAsia" w:hAnsiTheme="minorEastAsia" w:cstheme="minorEastAsia" w:hint="eastAsia"/>
              </w:rPr>
              <w:t xml:space="preserve"> 低</w:t>
            </w:r>
            <w:r>
              <w:rPr>
                <w:rFonts w:asciiTheme="minorEastAsia" w:hAnsiTheme="minorEastAsia" w:cstheme="minorEastAsia" w:hint="eastAsia"/>
              </w:rPr>
              <w:sym w:font="Wingdings 2" w:char="0052"/>
            </w:r>
          </w:p>
        </w:tc>
      </w:tr>
    </w:tbl>
    <w:tbl>
      <w:tblPr>
        <w:tblStyle w:val="a3"/>
        <w:tblW w:w="8522" w:type="dxa"/>
        <w:tblLayout w:type="fixed"/>
        <w:tblLook w:val="04A0" w:firstRow="1" w:lastRow="0" w:firstColumn="1" w:lastColumn="0" w:noHBand="0" w:noVBand="1"/>
      </w:tblPr>
      <w:tblGrid>
        <w:gridCol w:w="1411"/>
        <w:gridCol w:w="7111"/>
      </w:tblGrid>
      <w:tr w:rsidR="00AF7A12" w14:paraId="030A4AFA" w14:textId="77777777" w:rsidTr="009A12FC">
        <w:tc>
          <w:tcPr>
            <w:tcW w:w="1411" w:type="dxa"/>
          </w:tcPr>
          <w:p w14:paraId="035A49C6"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描述</w:t>
            </w:r>
          </w:p>
        </w:tc>
        <w:tc>
          <w:tcPr>
            <w:tcW w:w="7111" w:type="dxa"/>
          </w:tcPr>
          <w:p w14:paraId="39CCDB6A"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向销售部、采购部发送货物编号、客户编号进行相关查询后对获得信息进行统计得到相关货物的相关信息</w:t>
            </w:r>
          </w:p>
        </w:tc>
      </w:tr>
      <w:tr w:rsidR="00AF7A12" w14:paraId="261BC254" w14:textId="77777777" w:rsidTr="009A12FC">
        <w:tc>
          <w:tcPr>
            <w:tcW w:w="1411" w:type="dxa"/>
          </w:tcPr>
          <w:p w14:paraId="3CEB07A7"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前置条件</w:t>
            </w:r>
          </w:p>
        </w:tc>
        <w:tc>
          <w:tcPr>
            <w:tcW w:w="7111" w:type="dxa"/>
          </w:tcPr>
          <w:p w14:paraId="1F91594E"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仓库管理员保存有采购入库报表、采购退货单、销售业绩报表的相关信息</w:t>
            </w:r>
          </w:p>
        </w:tc>
      </w:tr>
      <w:tr w:rsidR="00AF7A12" w14:paraId="73662169" w14:textId="77777777" w:rsidTr="009A12FC">
        <w:tc>
          <w:tcPr>
            <w:tcW w:w="1411" w:type="dxa"/>
          </w:tcPr>
          <w:p w14:paraId="11FAE4D0"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结束状况</w:t>
            </w:r>
          </w:p>
        </w:tc>
        <w:tc>
          <w:tcPr>
            <w:tcW w:w="7111" w:type="dxa"/>
          </w:tcPr>
          <w:p w14:paraId="6128C04D"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系统中保存有入库信息并提示查询成功的信息</w:t>
            </w:r>
          </w:p>
        </w:tc>
      </w:tr>
      <w:tr w:rsidR="00AF7A12" w14:paraId="3E1227EA" w14:textId="77777777" w:rsidTr="009A12FC">
        <w:tc>
          <w:tcPr>
            <w:tcW w:w="1411" w:type="dxa"/>
          </w:tcPr>
          <w:p w14:paraId="301CB860"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说明</w:t>
            </w:r>
          </w:p>
        </w:tc>
        <w:tc>
          <w:tcPr>
            <w:tcW w:w="7111" w:type="dxa"/>
          </w:tcPr>
          <w:p w14:paraId="58D9FED5" w14:textId="77777777" w:rsidR="00AF7A12" w:rsidRDefault="00AF7A12" w:rsidP="009A12FC">
            <w:pPr>
              <w:rPr>
                <w:rFonts w:asciiTheme="minorEastAsia" w:hAnsiTheme="minorEastAsia" w:cstheme="minorEastAsia"/>
              </w:rPr>
            </w:pPr>
            <w:r>
              <w:rPr>
                <w:rFonts w:asciiTheme="minorEastAsia" w:hAnsiTheme="minorEastAsia" w:cstheme="minorEastAsia" w:hint="eastAsia"/>
              </w:rPr>
              <w:t>出库信息应包括货物编号、货物名称、入库数量、入库价格、入库时间等信息</w:t>
            </w:r>
          </w:p>
        </w:tc>
      </w:tr>
    </w:tbl>
    <w:p w14:paraId="52964107" w14:textId="69499656" w:rsidR="00072E0D" w:rsidRPr="00AF7A12" w:rsidRDefault="00072E0D" w:rsidP="00561ECC"/>
    <w:p w14:paraId="4719578E" w14:textId="4B022FE8" w:rsidR="00072E0D" w:rsidRPr="00831367" w:rsidRDefault="00072E0D" w:rsidP="00561ECC">
      <w:pPr>
        <w:rPr>
          <w:b/>
          <w:sz w:val="24"/>
          <w:szCs w:val="24"/>
        </w:rPr>
      </w:pPr>
      <w:r w:rsidRPr="00831367">
        <w:rPr>
          <w:rFonts w:hint="eastAsia"/>
          <w:b/>
          <w:sz w:val="24"/>
          <w:szCs w:val="24"/>
        </w:rPr>
        <w:t>6，非功能性需求</w:t>
      </w:r>
    </w:p>
    <w:p w14:paraId="2DF4BFCF" w14:textId="111AA8A3" w:rsidR="00072E0D" w:rsidRDefault="00072E0D" w:rsidP="00561ECC">
      <w:pPr>
        <w:rPr>
          <w:b/>
        </w:rPr>
      </w:pPr>
      <w:r w:rsidRPr="008126BF">
        <w:rPr>
          <w:rFonts w:hint="eastAsia"/>
          <w:b/>
        </w:rPr>
        <w:t>6</w:t>
      </w:r>
      <w:r w:rsidRPr="008126BF">
        <w:rPr>
          <w:b/>
        </w:rPr>
        <w:t>.1</w:t>
      </w:r>
      <w:r w:rsidRPr="008126BF">
        <w:rPr>
          <w:rFonts w:hint="eastAsia"/>
          <w:b/>
        </w:rPr>
        <w:t>系统架构需求</w:t>
      </w:r>
    </w:p>
    <w:p w14:paraId="68511463" w14:textId="7C6455C9" w:rsidR="00AF7A12" w:rsidRDefault="00AF7A12" w:rsidP="00561ECC">
      <w:pPr>
        <w:rPr>
          <w:b/>
        </w:rPr>
      </w:pPr>
      <w:r>
        <w:rPr>
          <w:noProof/>
        </w:rPr>
        <w:lastRenderedPageBreak/>
        <w:drawing>
          <wp:inline distT="0" distB="0" distL="0" distR="0" wp14:anchorId="7AB4147A" wp14:editId="461764E0">
            <wp:extent cx="5274310" cy="495744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957445"/>
                    </a:xfrm>
                    <a:prstGeom prst="rect">
                      <a:avLst/>
                    </a:prstGeom>
                  </pic:spPr>
                </pic:pic>
              </a:graphicData>
            </a:graphic>
          </wp:inline>
        </w:drawing>
      </w:r>
    </w:p>
    <w:p w14:paraId="24AE71EC" w14:textId="77777777" w:rsidR="00AF7A12" w:rsidRDefault="00AF7A12" w:rsidP="00AF7A12">
      <w:r>
        <w:rPr>
          <w:rFonts w:hint="eastAsia"/>
        </w:rPr>
        <w:t>分析：</w:t>
      </w:r>
    </w:p>
    <w:p w14:paraId="53553A75" w14:textId="77777777" w:rsidR="00AF7A12" w:rsidRDefault="00AF7A12" w:rsidP="00AF7A12">
      <w:pPr>
        <w:pStyle w:val="a4"/>
        <w:numPr>
          <w:ilvl w:val="0"/>
          <w:numId w:val="1"/>
        </w:numPr>
        <w:ind w:firstLineChars="0"/>
      </w:pPr>
      <w:r>
        <w:rPr>
          <w:rFonts w:hint="eastAsia"/>
        </w:rPr>
        <w:t>C</w:t>
      </w:r>
      <w:r>
        <w:t>lient PC</w:t>
      </w:r>
    </w:p>
    <w:p w14:paraId="07B07E89" w14:textId="77777777" w:rsidR="00AF7A12" w:rsidRDefault="00AF7A12" w:rsidP="00AF7A12">
      <w:r>
        <w:rPr>
          <w:rFonts w:hint="eastAsia"/>
        </w:rPr>
        <w:t>用户个人PC</w:t>
      </w:r>
      <w:r>
        <w:t>,</w:t>
      </w:r>
      <w:r>
        <w:rPr>
          <w:rFonts w:hint="eastAsia"/>
        </w:rPr>
        <w:t>预装有c</w:t>
      </w:r>
      <w:r>
        <w:t>hrome</w:t>
      </w:r>
      <w:r>
        <w:rPr>
          <w:rFonts w:hint="eastAsia"/>
        </w:rPr>
        <w:t>或F</w:t>
      </w:r>
      <w:r>
        <w:t>i</w:t>
      </w:r>
      <w:r>
        <w:rPr>
          <w:rFonts w:hint="eastAsia"/>
        </w:rPr>
        <w:t>refox等浏览器，通过TCP/IP协议或Http协议与前端服务器通信。</w:t>
      </w:r>
    </w:p>
    <w:p w14:paraId="18F3140E" w14:textId="77777777" w:rsidR="00AF7A12" w:rsidRDefault="00AF7A12" w:rsidP="00AF7A12">
      <w:pPr>
        <w:pStyle w:val="a4"/>
        <w:numPr>
          <w:ilvl w:val="0"/>
          <w:numId w:val="1"/>
        </w:numPr>
        <w:ind w:firstLineChars="0"/>
      </w:pPr>
      <w:r>
        <w:t>Front-end server</w:t>
      </w:r>
    </w:p>
    <w:p w14:paraId="40551F19" w14:textId="77777777" w:rsidR="00AF7A12" w:rsidRDefault="00AF7A12" w:rsidP="00AF7A12">
      <w:r>
        <w:rPr>
          <w:rFonts w:hint="eastAsia"/>
        </w:rPr>
        <w:t>前端web服务器，接收来自后端的J</w:t>
      </w:r>
      <w:r>
        <w:t>son</w:t>
      </w:r>
      <w:r>
        <w:rPr>
          <w:rFonts w:hint="eastAsia"/>
        </w:rPr>
        <w:t>数据并进行网页渲染并反馈给用户PC。</w:t>
      </w:r>
    </w:p>
    <w:p w14:paraId="1C96DCE6" w14:textId="77777777" w:rsidR="00AF7A12" w:rsidRDefault="00AF7A12" w:rsidP="00AF7A12">
      <w:pPr>
        <w:pStyle w:val="a4"/>
        <w:numPr>
          <w:ilvl w:val="0"/>
          <w:numId w:val="1"/>
        </w:numPr>
        <w:ind w:firstLineChars="0"/>
      </w:pPr>
      <w:r>
        <w:rPr>
          <w:rFonts w:hint="eastAsia"/>
        </w:rPr>
        <w:t>Backend</w:t>
      </w:r>
      <w:r>
        <w:t xml:space="preserve"> </w:t>
      </w:r>
      <w:r>
        <w:rPr>
          <w:rFonts w:hint="eastAsia"/>
        </w:rPr>
        <w:t>ser</w:t>
      </w:r>
      <w:r>
        <w:t>ver</w:t>
      </w:r>
    </w:p>
    <w:p w14:paraId="62A51CB9" w14:textId="77777777" w:rsidR="00AF7A12" w:rsidRDefault="00AF7A12" w:rsidP="00AF7A12">
      <w:r>
        <w:rPr>
          <w:rFonts w:hint="eastAsia"/>
        </w:rPr>
        <w:t>后端服务器通过J</w:t>
      </w:r>
      <w:r>
        <w:t>DBC</w:t>
      </w:r>
      <w:r>
        <w:rPr>
          <w:rFonts w:hint="eastAsia"/>
        </w:rPr>
        <w:t>连接M</w:t>
      </w:r>
      <w:r>
        <w:t>ySQL</w:t>
      </w:r>
      <w:r>
        <w:rPr>
          <w:rFonts w:hint="eastAsia"/>
        </w:rPr>
        <w:t>数据库并产生</w:t>
      </w:r>
      <w:r>
        <w:t>Servlet</w:t>
      </w:r>
    </w:p>
    <w:p w14:paraId="734BD5BF" w14:textId="77777777" w:rsidR="00AF7A12" w:rsidRDefault="00AF7A12" w:rsidP="00AF7A12">
      <w:r>
        <w:t>4、DB Server</w:t>
      </w:r>
    </w:p>
    <w:p w14:paraId="303BF8F5" w14:textId="3F53F9D9" w:rsidR="00AF7A12" w:rsidRPr="008126BF" w:rsidRDefault="00AF7A12" w:rsidP="00AF7A12">
      <w:pPr>
        <w:rPr>
          <w:rFonts w:hint="eastAsia"/>
          <w:b/>
        </w:rPr>
      </w:pPr>
      <w:r>
        <w:t>数据库服务器</w:t>
      </w:r>
    </w:p>
    <w:p w14:paraId="4647414B" w14:textId="13A4BE3F" w:rsidR="00072E0D" w:rsidRDefault="00072E0D" w:rsidP="00561ECC">
      <w:pPr>
        <w:rPr>
          <w:b/>
        </w:rPr>
      </w:pPr>
      <w:r w:rsidRPr="008126BF">
        <w:rPr>
          <w:rFonts w:hint="eastAsia"/>
          <w:b/>
        </w:rPr>
        <w:t>6</w:t>
      </w:r>
      <w:r w:rsidRPr="008126BF">
        <w:rPr>
          <w:b/>
        </w:rPr>
        <w:t xml:space="preserve">.2 </w:t>
      </w:r>
      <w:r w:rsidRPr="008126BF">
        <w:rPr>
          <w:rFonts w:hint="eastAsia"/>
          <w:b/>
        </w:rPr>
        <w:t>接口</w:t>
      </w:r>
    </w:p>
    <w:p w14:paraId="391D5FB2" w14:textId="77777777" w:rsidR="00AF7A12" w:rsidRDefault="00AF7A12" w:rsidP="00AF7A12">
      <w:r>
        <w:rPr>
          <w:rFonts w:hint="eastAsia"/>
        </w:rPr>
        <w:t>1.</w:t>
      </w:r>
      <w:r>
        <w:t xml:space="preserve"> </w:t>
      </w:r>
      <w:r>
        <w:rPr>
          <w:rFonts w:hint="eastAsia"/>
        </w:rPr>
        <w:t>接口范围</w:t>
      </w:r>
    </w:p>
    <w:p w14:paraId="36ECF0A1" w14:textId="77777777" w:rsidR="00AF7A12" w:rsidRDefault="00AF7A12" w:rsidP="00AF7A12">
      <w:r>
        <w:rPr>
          <w:rFonts w:hint="eastAsia"/>
        </w:rPr>
        <w:t>无</w:t>
      </w:r>
    </w:p>
    <w:p w14:paraId="3AD81679" w14:textId="77777777" w:rsidR="00AF7A12" w:rsidRDefault="00AF7A12" w:rsidP="00AF7A12">
      <w:r>
        <w:rPr>
          <w:rFonts w:hint="eastAsia"/>
        </w:rPr>
        <w:t>2.</w:t>
      </w:r>
      <w:r>
        <w:t xml:space="preserve"> </w:t>
      </w:r>
      <w:r>
        <w:rPr>
          <w:rFonts w:hint="eastAsia"/>
        </w:rPr>
        <w:t>接口名称：REST</w:t>
      </w:r>
      <w:r>
        <w:t>ful API</w:t>
      </w:r>
    </w:p>
    <w:p w14:paraId="0EE2EC76" w14:textId="77777777" w:rsidR="00AF7A12" w:rsidRDefault="00AF7A12" w:rsidP="00AF7A12">
      <w:r>
        <w:rPr>
          <w:rFonts w:hint="eastAsia"/>
        </w:rPr>
        <w:t>输入参数:</w:t>
      </w:r>
      <w:r>
        <w:t xml:space="preserve"> </w:t>
      </w:r>
      <w:r>
        <w:rPr>
          <w:rFonts w:hint="eastAsia"/>
        </w:rPr>
        <w:t xml:space="preserve"> 将传统的参数值列表转化为URL输入参数</w:t>
      </w:r>
    </w:p>
    <w:p w14:paraId="32962FCD" w14:textId="77777777" w:rsidR="00AF7A12" w:rsidRDefault="00AF7A12" w:rsidP="00AF7A12">
      <w:r>
        <w:rPr>
          <w:rFonts w:hint="eastAsia"/>
        </w:rPr>
        <w:t>返回参数：页面</w:t>
      </w:r>
    </w:p>
    <w:p w14:paraId="32232425" w14:textId="1BD7B87F" w:rsidR="00AF7A12" w:rsidRPr="00AF7A12" w:rsidRDefault="00AF7A12" w:rsidP="00561ECC">
      <w:pPr>
        <w:rPr>
          <w:rFonts w:hint="eastAsia"/>
        </w:rPr>
      </w:pPr>
      <w:r>
        <w:rPr>
          <w:rFonts w:hint="eastAsia"/>
        </w:rPr>
        <w:t>3</w:t>
      </w:r>
      <w:r>
        <w:t xml:space="preserve">. </w:t>
      </w:r>
      <w:r>
        <w:rPr>
          <w:rFonts w:hint="eastAsia"/>
        </w:rPr>
        <w:t>输入，返回参数格式：</w:t>
      </w:r>
      <w:r>
        <w:t>Json</w:t>
      </w:r>
      <w:r>
        <w:rPr>
          <w:rFonts w:hint="eastAsia"/>
        </w:rPr>
        <w:t>数据</w:t>
      </w:r>
    </w:p>
    <w:p w14:paraId="6C07C058" w14:textId="3DCD9290" w:rsidR="00072E0D" w:rsidRDefault="00072E0D" w:rsidP="00561ECC">
      <w:pPr>
        <w:rPr>
          <w:b/>
        </w:rPr>
      </w:pPr>
      <w:r w:rsidRPr="008126BF">
        <w:rPr>
          <w:rFonts w:hint="eastAsia"/>
          <w:b/>
        </w:rPr>
        <w:t>6</w:t>
      </w:r>
      <w:r w:rsidRPr="008126BF">
        <w:rPr>
          <w:b/>
        </w:rPr>
        <w:t xml:space="preserve">.3 </w:t>
      </w:r>
      <w:r w:rsidRPr="008126BF">
        <w:rPr>
          <w:rFonts w:hint="eastAsia"/>
          <w:b/>
        </w:rPr>
        <w:t>安全性</w:t>
      </w:r>
    </w:p>
    <w:p w14:paraId="68E235B5" w14:textId="77777777" w:rsidR="00AF7A12" w:rsidRDefault="00AF7A12" w:rsidP="00AF7A12">
      <w:r>
        <w:rPr>
          <w:rFonts w:hint="eastAsia"/>
        </w:rPr>
        <w:lastRenderedPageBreak/>
        <w:t>1.</w:t>
      </w:r>
      <w:r>
        <w:t xml:space="preserve"> </w:t>
      </w:r>
      <w:r>
        <w:rPr>
          <w:rFonts w:hint="eastAsia"/>
        </w:rPr>
        <w:t>首先我们的系统考虑保密性。作为用户系统安全性的最低要求。它保证用户信息对无关的听众保密（这里听众通常是指窃听者）。我们将提供用户验证机制来确保每一个用户的账户安全并对持久化层中的用户密码进行加密防止数据泄露，借此实现系统的保密性。</w:t>
      </w:r>
    </w:p>
    <w:p w14:paraId="493340BD" w14:textId="77777777" w:rsidR="00AF7A12" w:rsidRDefault="00AF7A12" w:rsidP="00AF7A12">
      <w:r>
        <w:rPr>
          <w:rFonts w:hint="eastAsia"/>
        </w:rPr>
        <w:t>2.</w:t>
      </w:r>
      <w:r>
        <w:t xml:space="preserve"> </w:t>
      </w:r>
      <w:r>
        <w:rPr>
          <w:rFonts w:hint="eastAsia"/>
        </w:rPr>
        <w:t> </w:t>
      </w:r>
      <w:r>
        <w:t>第二个重要的目标就是</w:t>
      </w:r>
      <w:r>
        <w:rPr>
          <w:rFonts w:hint="eastAsia"/>
        </w:rPr>
        <w:t>数据</w:t>
      </w:r>
      <w:r>
        <w:t>的完整性。基本思想是，</w:t>
      </w:r>
      <w:r>
        <w:rPr>
          <w:rFonts w:hint="eastAsia"/>
        </w:rPr>
        <w:t>用户必须</w:t>
      </w:r>
      <w:r>
        <w:t>确认自己所收到的</w:t>
      </w:r>
      <w:r>
        <w:rPr>
          <w:rFonts w:hint="eastAsia"/>
        </w:rPr>
        <w:t>数据</w:t>
      </w:r>
      <w:r>
        <w:t>是</w:t>
      </w:r>
      <w:r>
        <w:rPr>
          <w:rFonts w:hint="eastAsia"/>
        </w:rPr>
        <w:t>与</w:t>
      </w:r>
      <w:r>
        <w:t>发送者发送的</w:t>
      </w:r>
      <w:r>
        <w:rPr>
          <w:rFonts w:hint="eastAsia"/>
        </w:rPr>
        <w:t>数据一致</w:t>
      </w:r>
      <w:r>
        <w:t>。</w:t>
      </w:r>
      <w:r>
        <w:rPr>
          <w:rFonts w:hint="eastAsia"/>
        </w:rPr>
        <w:t>为了避免数据在转换和传送中出错或丢失，以及受到恶意攻击的风险，采用单方面校验的方式来确保用户数据的完整性。</w:t>
      </w:r>
    </w:p>
    <w:p w14:paraId="127C8185" w14:textId="77777777" w:rsidR="00AF7A12" w:rsidRPr="00AF7A12" w:rsidRDefault="00AF7A12" w:rsidP="00561ECC">
      <w:pPr>
        <w:rPr>
          <w:rFonts w:hint="eastAsia"/>
          <w:b/>
        </w:rPr>
      </w:pPr>
    </w:p>
    <w:p w14:paraId="6770293A" w14:textId="4E476049" w:rsidR="00072E0D" w:rsidRDefault="00072E0D" w:rsidP="00561ECC">
      <w:pPr>
        <w:rPr>
          <w:b/>
        </w:rPr>
      </w:pPr>
      <w:r w:rsidRPr="008126BF">
        <w:rPr>
          <w:rFonts w:hint="eastAsia"/>
          <w:b/>
        </w:rPr>
        <w:t>6</w:t>
      </w:r>
      <w:r w:rsidRPr="008126BF">
        <w:rPr>
          <w:b/>
        </w:rPr>
        <w:t xml:space="preserve">.4 </w:t>
      </w:r>
      <w:r w:rsidRPr="008126BF">
        <w:rPr>
          <w:rFonts w:hint="eastAsia"/>
          <w:b/>
        </w:rPr>
        <w:t>性能</w:t>
      </w:r>
    </w:p>
    <w:p w14:paraId="46491062" w14:textId="77777777" w:rsidR="00AF7A12" w:rsidRDefault="00AF7A12" w:rsidP="00AF7A12">
      <w:r>
        <w:rPr>
          <w:rFonts w:hint="eastAsia"/>
        </w:rPr>
        <w:t>1.</w:t>
      </w:r>
      <w:r>
        <w:t xml:space="preserve"> </w:t>
      </w:r>
      <w:r>
        <w:rPr>
          <w:rFonts w:hint="eastAsia"/>
        </w:rPr>
        <w:t>精度要求</w:t>
      </w:r>
      <w:r>
        <w:t xml:space="preserve"> </w:t>
      </w:r>
    </w:p>
    <w:p w14:paraId="7C064A01" w14:textId="77777777" w:rsidR="00AF7A12" w:rsidRDefault="00AF7A12" w:rsidP="00AF7A12">
      <w:r>
        <w:rPr>
          <w:rFonts w:hint="eastAsia"/>
        </w:rPr>
        <w:t>系统在输入、输出数据精度的要求。包括传输过程中数据精度保证。</w:t>
      </w:r>
    </w:p>
    <w:p w14:paraId="1851F05E" w14:textId="77777777" w:rsidR="00AF7A12" w:rsidRDefault="00AF7A12" w:rsidP="00AF7A12">
      <w:r>
        <w:rPr>
          <w:rFonts w:hint="eastAsia"/>
        </w:rPr>
        <w:t>2.</w:t>
      </w:r>
      <w:r>
        <w:t xml:space="preserve"> </w:t>
      </w:r>
      <w:r>
        <w:rPr>
          <w:rFonts w:hint="eastAsia"/>
        </w:rPr>
        <w:t>时间特性要求</w:t>
      </w:r>
      <w:r>
        <w:t xml:space="preserve"> </w:t>
      </w:r>
    </w:p>
    <w:p w14:paraId="1A7EFE1F" w14:textId="77777777" w:rsidR="00AF7A12" w:rsidRDefault="00AF7A12" w:rsidP="00AF7A12">
      <w:r>
        <w:rPr>
          <w:rFonts w:hint="eastAsia"/>
        </w:rPr>
        <w:t>系统的时间特性要求，如下：</w:t>
      </w:r>
    </w:p>
    <w:p w14:paraId="14E7B90A" w14:textId="77777777" w:rsidR="00AF7A12" w:rsidRDefault="00AF7A12" w:rsidP="00AF7A12">
      <w:r>
        <w:t>a)</w:t>
      </w:r>
      <w:r>
        <w:tab/>
        <w:t>响应时间；</w:t>
      </w:r>
    </w:p>
    <w:p w14:paraId="18B27CF1" w14:textId="77777777" w:rsidR="00AF7A12" w:rsidRDefault="00AF7A12" w:rsidP="00AF7A12">
      <w:r>
        <w:t>b)</w:t>
      </w:r>
      <w:r>
        <w:tab/>
        <w:t>更新处理时间；</w:t>
      </w:r>
    </w:p>
    <w:p w14:paraId="126FE7E5" w14:textId="77777777" w:rsidR="00AF7A12" w:rsidRDefault="00AF7A12" w:rsidP="00AF7A12">
      <w:r>
        <w:t>c)</w:t>
      </w:r>
      <w:r>
        <w:tab/>
        <w:t>数据的转换和传送时间；</w:t>
      </w:r>
    </w:p>
    <w:p w14:paraId="6A1FF476" w14:textId="77777777" w:rsidR="00AF7A12" w:rsidRDefault="00AF7A12" w:rsidP="00AF7A12">
      <w:r>
        <w:rPr>
          <w:rFonts w:hint="eastAsia"/>
        </w:rPr>
        <w:t>3.</w:t>
      </w:r>
      <w:r>
        <w:t xml:space="preserve"> </w:t>
      </w:r>
      <w:r>
        <w:rPr>
          <w:rFonts w:hint="eastAsia"/>
        </w:rPr>
        <w:t>灵活性要求</w:t>
      </w:r>
      <w:r>
        <w:t xml:space="preserve"> </w:t>
      </w:r>
    </w:p>
    <w:p w14:paraId="66F23C84" w14:textId="77777777" w:rsidR="00AF7A12" w:rsidRDefault="00AF7A12" w:rsidP="00AF7A12">
      <w:r>
        <w:rPr>
          <w:rFonts w:hint="eastAsia"/>
        </w:rPr>
        <w:t>系统的灵活性的要求，即当需求发生某些变化时系统的适应能力，如：</w:t>
      </w:r>
    </w:p>
    <w:p w14:paraId="76087223" w14:textId="77777777" w:rsidR="00AF7A12" w:rsidRDefault="00AF7A12" w:rsidP="00AF7A12">
      <w:r>
        <w:t>a)</w:t>
      </w:r>
      <w:r>
        <w:tab/>
        <w:t>操作方式上的变化；</w:t>
      </w:r>
    </w:p>
    <w:p w14:paraId="3D0F8EEB" w14:textId="77777777" w:rsidR="00AF7A12" w:rsidRDefault="00AF7A12" w:rsidP="00AF7A12">
      <w:r>
        <w:t>b)</w:t>
      </w:r>
      <w:r>
        <w:tab/>
        <w:t xml:space="preserve">运行环境的变化； </w:t>
      </w:r>
    </w:p>
    <w:p w14:paraId="18EA9DEC" w14:textId="77777777" w:rsidR="00AF7A12" w:rsidRDefault="00AF7A12" w:rsidP="00AF7A12">
      <w:r>
        <w:t>c)</w:t>
      </w:r>
      <w:r>
        <w:tab/>
        <w:t>同其他软件的接口的变化；</w:t>
      </w:r>
    </w:p>
    <w:p w14:paraId="2345B141" w14:textId="7BB92452" w:rsidR="00AF7A12" w:rsidRPr="008126BF" w:rsidRDefault="00AF7A12" w:rsidP="00AF7A12">
      <w:pPr>
        <w:rPr>
          <w:rFonts w:hint="eastAsia"/>
          <w:b/>
        </w:rPr>
      </w:pPr>
      <w:r>
        <w:t>d)</w:t>
      </w:r>
      <w:r>
        <w:tab/>
        <w:t>精度和有效时限的变化；</w:t>
      </w:r>
    </w:p>
    <w:p w14:paraId="7D0BD031" w14:textId="08B369D5" w:rsidR="00072E0D" w:rsidRDefault="00072E0D" w:rsidP="00561ECC">
      <w:pPr>
        <w:rPr>
          <w:b/>
        </w:rPr>
      </w:pPr>
      <w:r w:rsidRPr="008126BF">
        <w:rPr>
          <w:rFonts w:hint="eastAsia"/>
          <w:b/>
        </w:rPr>
        <w:t>6</w:t>
      </w:r>
      <w:r w:rsidRPr="008126BF">
        <w:rPr>
          <w:b/>
        </w:rPr>
        <w:t xml:space="preserve">.5 </w:t>
      </w:r>
      <w:r w:rsidRPr="008126BF">
        <w:rPr>
          <w:rFonts w:hint="eastAsia"/>
          <w:b/>
        </w:rPr>
        <w:t>界面</w:t>
      </w:r>
    </w:p>
    <w:p w14:paraId="7515A566" w14:textId="77777777" w:rsidR="00AF7A12" w:rsidRPr="00290F7B" w:rsidRDefault="00AF7A12" w:rsidP="00AF7A12">
      <w:r w:rsidRPr="00290F7B">
        <w:t>1.</w:t>
      </w:r>
      <w:r>
        <w:t xml:space="preserve"> </w:t>
      </w:r>
      <w:r w:rsidRPr="00290F7B">
        <w:t>简易性</w:t>
      </w:r>
    </w:p>
    <w:p w14:paraId="5A7723ED" w14:textId="77777777" w:rsidR="00AF7A12" w:rsidRPr="00290F7B" w:rsidRDefault="00AF7A12" w:rsidP="00AF7A12">
      <w:r w:rsidRPr="00290F7B">
        <w:t>界面的简洁是要让用户便于使用、便于了解、并能减少用户发生错误选择的可能性。</w:t>
      </w:r>
    </w:p>
    <w:p w14:paraId="27AA2E44" w14:textId="77777777" w:rsidR="00AF7A12" w:rsidRPr="00290F7B" w:rsidRDefault="00AF7A12" w:rsidP="00AF7A12">
      <w:r>
        <w:rPr>
          <w:rFonts w:hint="eastAsia"/>
        </w:rPr>
        <w:t>2</w:t>
      </w:r>
      <w:r w:rsidRPr="00290F7B">
        <w:t>.</w:t>
      </w:r>
      <w:r>
        <w:t xml:space="preserve"> </w:t>
      </w:r>
      <w:r w:rsidRPr="00290F7B">
        <w:t>记忆负担最小化</w:t>
      </w:r>
    </w:p>
    <w:p w14:paraId="46BDA126" w14:textId="77777777" w:rsidR="00AF7A12" w:rsidRPr="00290F7B" w:rsidRDefault="00AF7A12" w:rsidP="00AF7A12">
      <w:r>
        <w:rPr>
          <w:rFonts w:hint="eastAsia"/>
        </w:rPr>
        <w:t>我们的系统</w:t>
      </w:r>
      <w:r w:rsidRPr="00290F7B">
        <w:t>对</w:t>
      </w:r>
      <w:r>
        <w:rPr>
          <w:rFonts w:hint="eastAsia"/>
        </w:rPr>
        <w:t>于</w:t>
      </w:r>
      <w:r w:rsidRPr="00290F7B">
        <w:t>用户来说，浏览信息要比记忆更容易。</w:t>
      </w:r>
    </w:p>
    <w:p w14:paraId="73DBFC5A" w14:textId="77777777" w:rsidR="00AF7A12" w:rsidRPr="00290F7B" w:rsidRDefault="00AF7A12" w:rsidP="00AF7A12">
      <w:r>
        <w:rPr>
          <w:rFonts w:hint="eastAsia"/>
        </w:rPr>
        <w:t>3</w:t>
      </w:r>
      <w:r w:rsidRPr="00290F7B">
        <w:t>.</w:t>
      </w:r>
      <w:r>
        <w:t xml:space="preserve"> </w:t>
      </w:r>
      <w:r w:rsidRPr="00290F7B">
        <w:t>一致性</w:t>
      </w:r>
    </w:p>
    <w:p w14:paraId="596D08D2" w14:textId="77777777" w:rsidR="00AF7A12" w:rsidRPr="00290F7B" w:rsidRDefault="00AF7A12" w:rsidP="00AF7A12">
      <w:r w:rsidRPr="00290F7B">
        <w:t>界面的结构清晰，风格必须与</w:t>
      </w:r>
      <w:r>
        <w:rPr>
          <w:rFonts w:hint="eastAsia"/>
        </w:rPr>
        <w:t>系统</w:t>
      </w:r>
      <w:r w:rsidRPr="00290F7B">
        <w:t>内容相一致。</w:t>
      </w:r>
    </w:p>
    <w:p w14:paraId="46F85181" w14:textId="77777777" w:rsidR="00AF7A12" w:rsidRPr="00290F7B" w:rsidRDefault="00AF7A12" w:rsidP="00AF7A12">
      <w:r>
        <w:rPr>
          <w:rFonts w:hint="eastAsia"/>
        </w:rPr>
        <w:t>4</w:t>
      </w:r>
      <w:r w:rsidRPr="00290F7B">
        <w:t>.</w:t>
      </w:r>
      <w:r>
        <w:t xml:space="preserve"> </w:t>
      </w:r>
      <w:r w:rsidRPr="00290F7B">
        <w:t>用户熟悉</w:t>
      </w:r>
    </w:p>
    <w:p w14:paraId="3F5BAD50" w14:textId="77777777" w:rsidR="00AF7A12" w:rsidRPr="00290F7B" w:rsidRDefault="00AF7A12" w:rsidP="00AF7A12">
      <w:r w:rsidRPr="00290F7B">
        <w:t>用户可通过已掌握的知识来使用界面，不超出一般常识。</w:t>
      </w:r>
    </w:p>
    <w:p w14:paraId="3B149BAC" w14:textId="77777777" w:rsidR="00AF7A12" w:rsidRPr="00290F7B" w:rsidRDefault="00AF7A12" w:rsidP="00AF7A12">
      <w:r>
        <w:rPr>
          <w:rFonts w:hint="eastAsia"/>
        </w:rPr>
        <w:t>5</w:t>
      </w:r>
      <w:r w:rsidRPr="00290F7B">
        <w:t>.</w:t>
      </w:r>
      <w:r>
        <w:t xml:space="preserve"> </w:t>
      </w:r>
      <w:r w:rsidRPr="00290F7B">
        <w:t>排列</w:t>
      </w:r>
    </w:p>
    <w:p w14:paraId="20A4E583" w14:textId="77777777" w:rsidR="00AF7A12" w:rsidRPr="00290F7B" w:rsidRDefault="00AF7A12" w:rsidP="00AF7A12">
      <w:r>
        <w:rPr>
          <w:rFonts w:hint="eastAsia"/>
        </w:rPr>
        <w:t>要求</w:t>
      </w:r>
      <w:r w:rsidRPr="00290F7B">
        <w:t>一个有序的界面</w:t>
      </w:r>
      <w:proofErr w:type="gramStart"/>
      <w:r>
        <w:rPr>
          <w:rFonts w:hint="eastAsia"/>
        </w:rPr>
        <w:t>排列</w:t>
      </w:r>
      <w:r w:rsidRPr="00290F7B">
        <w:t>让</w:t>
      </w:r>
      <w:proofErr w:type="gramEnd"/>
      <w:r w:rsidRPr="00290F7B">
        <w:t>用户轻松使用。</w:t>
      </w:r>
    </w:p>
    <w:p w14:paraId="710585C3" w14:textId="77777777" w:rsidR="00AF7A12" w:rsidRPr="00290F7B" w:rsidRDefault="00AF7A12" w:rsidP="00AF7A12">
      <w:r>
        <w:rPr>
          <w:rFonts w:hint="eastAsia"/>
        </w:rPr>
        <w:t>6</w:t>
      </w:r>
      <w:r w:rsidRPr="00290F7B">
        <w:t>.</w:t>
      </w:r>
      <w:r>
        <w:t xml:space="preserve"> </w:t>
      </w:r>
      <w:r w:rsidRPr="00290F7B">
        <w:t>安全性</w:t>
      </w:r>
    </w:p>
    <w:p w14:paraId="7BE98C5D" w14:textId="77777777" w:rsidR="00AF7A12" w:rsidRPr="00290F7B" w:rsidRDefault="00AF7A12" w:rsidP="00AF7A12">
      <w:r w:rsidRPr="00290F7B">
        <w:t>用户能自由</w:t>
      </w:r>
      <w:r>
        <w:rPr>
          <w:rFonts w:hint="eastAsia"/>
        </w:rPr>
        <w:t>地</w:t>
      </w:r>
      <w:r w:rsidRPr="00290F7B">
        <w:t>选择，且</w:t>
      </w:r>
      <w:r>
        <w:rPr>
          <w:rFonts w:hint="eastAsia"/>
        </w:rPr>
        <w:t>多数</w:t>
      </w:r>
      <w:r w:rsidRPr="00290F7B">
        <w:t>选择都是可逆的。在用户</w:t>
      </w:r>
      <w:r>
        <w:rPr>
          <w:rFonts w:hint="eastAsia"/>
        </w:rPr>
        <w:t>做</w:t>
      </w:r>
      <w:r w:rsidRPr="00290F7B">
        <w:t>出危险选择时有信息介入系统的提示。</w:t>
      </w:r>
    </w:p>
    <w:p w14:paraId="49BAB5CF" w14:textId="77777777" w:rsidR="00AF7A12" w:rsidRPr="00290F7B" w:rsidRDefault="00AF7A12" w:rsidP="00AF7A12">
      <w:r>
        <w:rPr>
          <w:rFonts w:hint="eastAsia"/>
        </w:rPr>
        <w:t>7</w:t>
      </w:r>
      <w:r w:rsidRPr="00290F7B">
        <w:t>.</w:t>
      </w:r>
      <w:r>
        <w:t xml:space="preserve"> </w:t>
      </w:r>
      <w:r w:rsidRPr="00290F7B">
        <w:t>人性化</w:t>
      </w:r>
    </w:p>
    <w:p w14:paraId="1ADDA0F1" w14:textId="77777777" w:rsidR="00AF7A12" w:rsidRPr="00290F7B" w:rsidRDefault="00AF7A12" w:rsidP="00AF7A12">
      <w:r w:rsidRPr="00290F7B">
        <w:t>高效率和用户满意度是人性化的体现。系统用户可依据自己的习惯定制界面，并能保存设置。</w:t>
      </w:r>
    </w:p>
    <w:p w14:paraId="4373EFC1" w14:textId="77777777" w:rsidR="00AF7A12" w:rsidRPr="00AF7A12" w:rsidRDefault="00AF7A12" w:rsidP="00AF7A12">
      <w:pPr>
        <w:rPr>
          <w:b/>
        </w:rPr>
      </w:pPr>
      <w:r w:rsidRPr="00AF7A12">
        <w:rPr>
          <w:rFonts w:hint="eastAsia"/>
          <w:b/>
        </w:rPr>
        <w:t>6.6</w:t>
      </w:r>
      <w:r w:rsidRPr="00AF7A12">
        <w:rPr>
          <w:b/>
        </w:rPr>
        <w:t xml:space="preserve"> 数据管理 </w:t>
      </w:r>
    </w:p>
    <w:p w14:paraId="095AEE3B" w14:textId="52CE0D8B" w:rsidR="00AF7A12" w:rsidRDefault="00AF7A12" w:rsidP="00AF7A12">
      <w:pPr>
        <w:rPr>
          <w:rFonts w:hint="eastAsia"/>
        </w:rPr>
      </w:pPr>
      <w:r>
        <w:rPr>
          <w:rFonts w:hint="eastAsia"/>
        </w:rPr>
        <w:t>说明需要管理的文卷和记录的个数、表和文卷的大小规模，要按可预见的增长对数据及其分量的存储要求做出估算。</w:t>
      </w:r>
      <w:r>
        <w:t xml:space="preserve"> </w:t>
      </w:r>
    </w:p>
    <w:p w14:paraId="0072154B" w14:textId="77777777" w:rsidR="00AF7A12" w:rsidRPr="00AF7A12" w:rsidRDefault="00AF7A12" w:rsidP="00AF7A12">
      <w:pPr>
        <w:rPr>
          <w:b/>
        </w:rPr>
      </w:pPr>
      <w:r w:rsidRPr="00AF7A12">
        <w:rPr>
          <w:rFonts w:hint="eastAsia"/>
          <w:b/>
        </w:rPr>
        <w:t>6.7</w:t>
      </w:r>
      <w:r w:rsidRPr="00AF7A12">
        <w:rPr>
          <w:b/>
        </w:rPr>
        <w:t xml:space="preserve"> 故障处理要求</w:t>
      </w:r>
    </w:p>
    <w:p w14:paraId="33A79924" w14:textId="77777777" w:rsidR="00AF7A12" w:rsidRDefault="00AF7A12" w:rsidP="00AF7A12">
      <w:r>
        <w:rPr>
          <w:rFonts w:hint="eastAsia"/>
        </w:rPr>
        <w:t>列出可能的软件、硬件故障以及对各项性能而言所产生的后果和对故障处理的要求。</w:t>
      </w:r>
    </w:p>
    <w:p w14:paraId="3FAACB14" w14:textId="77777777" w:rsidR="00AF7A12" w:rsidRDefault="00AF7A12" w:rsidP="00AF7A12">
      <w:r>
        <w:rPr>
          <w:rFonts w:hint="eastAsia"/>
        </w:rPr>
        <w:t>无</w:t>
      </w:r>
    </w:p>
    <w:p w14:paraId="163D8ACF" w14:textId="77777777" w:rsidR="00AF7A12" w:rsidRPr="00AF7A12" w:rsidRDefault="00AF7A12" w:rsidP="00AF7A12">
      <w:pPr>
        <w:rPr>
          <w:b/>
        </w:rPr>
      </w:pPr>
      <w:r w:rsidRPr="00AF7A12">
        <w:rPr>
          <w:rFonts w:hint="eastAsia"/>
          <w:b/>
        </w:rPr>
        <w:t>6.8</w:t>
      </w:r>
      <w:r w:rsidRPr="00AF7A12">
        <w:rPr>
          <w:b/>
        </w:rPr>
        <w:t xml:space="preserve"> 其他专门要求</w:t>
      </w:r>
    </w:p>
    <w:p w14:paraId="5202DC66" w14:textId="77777777" w:rsidR="00AF7A12" w:rsidRPr="00C32703" w:rsidRDefault="00AF7A12" w:rsidP="00AF7A12">
      <w:r>
        <w:rPr>
          <w:rFonts w:hint="eastAsia"/>
        </w:rPr>
        <w:t>无</w:t>
      </w:r>
    </w:p>
    <w:p w14:paraId="65EFD696" w14:textId="77777777" w:rsidR="00AF7A12" w:rsidRPr="008126BF" w:rsidRDefault="00AF7A12" w:rsidP="00561ECC">
      <w:pPr>
        <w:rPr>
          <w:rFonts w:hint="eastAsia"/>
          <w:b/>
        </w:rPr>
      </w:pPr>
    </w:p>
    <w:p w14:paraId="13E02406" w14:textId="5EE9898A" w:rsidR="00072E0D" w:rsidRPr="00831367" w:rsidRDefault="00072E0D" w:rsidP="00561ECC">
      <w:pPr>
        <w:rPr>
          <w:b/>
          <w:sz w:val="24"/>
          <w:szCs w:val="24"/>
        </w:rPr>
      </w:pPr>
      <w:r w:rsidRPr="00831367">
        <w:rPr>
          <w:rFonts w:hint="eastAsia"/>
          <w:b/>
          <w:sz w:val="24"/>
          <w:szCs w:val="24"/>
        </w:rPr>
        <w:t>7，附录</w:t>
      </w:r>
    </w:p>
    <w:tbl>
      <w:tblPr>
        <w:tblStyle w:val="a3"/>
        <w:tblW w:w="0" w:type="auto"/>
        <w:tblLook w:val="04A0" w:firstRow="1" w:lastRow="0" w:firstColumn="1" w:lastColumn="0" w:noHBand="0" w:noVBand="1"/>
      </w:tblPr>
      <w:tblGrid>
        <w:gridCol w:w="2074"/>
        <w:gridCol w:w="2074"/>
        <w:gridCol w:w="2074"/>
        <w:gridCol w:w="2074"/>
      </w:tblGrid>
      <w:tr w:rsidR="007677B4" w14:paraId="054992F6" w14:textId="77777777" w:rsidTr="007677B4">
        <w:tc>
          <w:tcPr>
            <w:tcW w:w="2074" w:type="dxa"/>
          </w:tcPr>
          <w:p w14:paraId="7B99C2AA" w14:textId="4162F0DC" w:rsidR="007677B4" w:rsidRDefault="007677B4" w:rsidP="007677B4">
            <w:pPr>
              <w:jc w:val="center"/>
              <w:rPr>
                <w:rFonts w:hint="eastAsia"/>
              </w:rPr>
            </w:pPr>
            <w:r>
              <w:rPr>
                <w:rFonts w:hint="eastAsia"/>
              </w:rPr>
              <w:t>资料名称</w:t>
            </w:r>
          </w:p>
        </w:tc>
        <w:tc>
          <w:tcPr>
            <w:tcW w:w="2074" w:type="dxa"/>
          </w:tcPr>
          <w:p w14:paraId="54CDF190" w14:textId="08003ECB" w:rsidR="007677B4" w:rsidRDefault="007677B4" w:rsidP="007677B4">
            <w:pPr>
              <w:jc w:val="center"/>
              <w:rPr>
                <w:rFonts w:hint="eastAsia"/>
              </w:rPr>
            </w:pPr>
            <w:r>
              <w:rPr>
                <w:rFonts w:hint="eastAsia"/>
              </w:rPr>
              <w:t>提供者</w:t>
            </w:r>
          </w:p>
        </w:tc>
        <w:tc>
          <w:tcPr>
            <w:tcW w:w="2074" w:type="dxa"/>
          </w:tcPr>
          <w:p w14:paraId="7BB8FA40" w14:textId="5F8323C1" w:rsidR="007677B4" w:rsidRDefault="007677B4" w:rsidP="007677B4">
            <w:pPr>
              <w:jc w:val="center"/>
              <w:rPr>
                <w:rFonts w:hint="eastAsia"/>
              </w:rPr>
            </w:pPr>
            <w:r>
              <w:rPr>
                <w:rFonts w:hint="eastAsia"/>
              </w:rPr>
              <w:t>获取日期</w:t>
            </w:r>
          </w:p>
        </w:tc>
        <w:tc>
          <w:tcPr>
            <w:tcW w:w="2074" w:type="dxa"/>
          </w:tcPr>
          <w:p w14:paraId="02655A65" w14:textId="44FF8C50" w:rsidR="007677B4" w:rsidRDefault="007677B4" w:rsidP="007677B4">
            <w:pPr>
              <w:jc w:val="center"/>
              <w:rPr>
                <w:rFonts w:hint="eastAsia"/>
              </w:rPr>
            </w:pPr>
            <w:r>
              <w:rPr>
                <w:rFonts w:hint="eastAsia"/>
              </w:rPr>
              <w:t>说明</w:t>
            </w:r>
          </w:p>
        </w:tc>
      </w:tr>
      <w:tr w:rsidR="007677B4" w14:paraId="4B7B4BA3" w14:textId="77777777" w:rsidTr="007677B4">
        <w:tc>
          <w:tcPr>
            <w:tcW w:w="2074" w:type="dxa"/>
          </w:tcPr>
          <w:p w14:paraId="729798AB" w14:textId="19EBB391" w:rsidR="007677B4" w:rsidRPr="007677B4" w:rsidRDefault="007677B4" w:rsidP="007677B4">
            <w:pPr>
              <w:rPr>
                <w:rFonts w:hint="eastAsia"/>
              </w:rPr>
            </w:pPr>
            <w:r>
              <w:rPr>
                <w:rFonts w:hint="eastAsia"/>
              </w:rPr>
              <w:t>物流系统产品需求规格说明书</w:t>
            </w:r>
          </w:p>
        </w:tc>
        <w:tc>
          <w:tcPr>
            <w:tcW w:w="2074" w:type="dxa"/>
          </w:tcPr>
          <w:p w14:paraId="3CC8DCE3" w14:textId="734F5D66" w:rsidR="007677B4" w:rsidRPr="007677B4" w:rsidRDefault="007677B4" w:rsidP="00561ECC">
            <w:pPr>
              <w:rPr>
                <w:rFonts w:hint="eastAsia"/>
              </w:rPr>
            </w:pPr>
            <w:r w:rsidRPr="007677B4">
              <w:rPr>
                <w:rFonts w:hint="eastAsia"/>
              </w:rPr>
              <w:t>美哒哒信息技术有限公司</w:t>
            </w:r>
            <w:r w:rsidRPr="007677B4">
              <w:t xml:space="preserve">  </w:t>
            </w:r>
          </w:p>
        </w:tc>
        <w:tc>
          <w:tcPr>
            <w:tcW w:w="2074" w:type="dxa"/>
          </w:tcPr>
          <w:p w14:paraId="00CEB614" w14:textId="5B19D3C6" w:rsidR="007677B4" w:rsidRDefault="007677B4" w:rsidP="00561ECC">
            <w:pPr>
              <w:rPr>
                <w:rFonts w:hint="eastAsia"/>
              </w:rPr>
            </w:pPr>
            <w:r>
              <w:rPr>
                <w:rFonts w:hint="eastAsia"/>
              </w:rPr>
              <w:t>2</w:t>
            </w:r>
            <w:r>
              <w:t>018-11-16</w:t>
            </w:r>
          </w:p>
        </w:tc>
        <w:tc>
          <w:tcPr>
            <w:tcW w:w="2074" w:type="dxa"/>
          </w:tcPr>
          <w:p w14:paraId="152BC6EE" w14:textId="14A3BB0B" w:rsidR="007677B4" w:rsidRDefault="007677B4" w:rsidP="00561ECC">
            <w:pPr>
              <w:rPr>
                <w:rFonts w:hint="eastAsia"/>
              </w:rPr>
            </w:pPr>
            <w:r>
              <w:rPr>
                <w:rFonts w:hint="eastAsia"/>
              </w:rPr>
              <w:t>为我们的需求分析提供了参考</w:t>
            </w:r>
          </w:p>
        </w:tc>
      </w:tr>
    </w:tbl>
    <w:p w14:paraId="404E6998" w14:textId="77777777" w:rsidR="00A471EE" w:rsidRDefault="00A471EE" w:rsidP="00561ECC">
      <w:pPr>
        <w:rPr>
          <w:rFonts w:hint="eastAsia"/>
        </w:rPr>
      </w:pPr>
    </w:p>
    <w:p w14:paraId="7C261CD9" w14:textId="1B35CCBB" w:rsidR="00072E0D" w:rsidRPr="00831367" w:rsidRDefault="00072E0D" w:rsidP="00561ECC">
      <w:pPr>
        <w:rPr>
          <w:b/>
          <w:sz w:val="24"/>
          <w:szCs w:val="24"/>
        </w:rPr>
      </w:pPr>
      <w:r w:rsidRPr="00831367">
        <w:rPr>
          <w:rFonts w:hint="eastAsia"/>
          <w:b/>
          <w:sz w:val="24"/>
          <w:szCs w:val="24"/>
        </w:rPr>
        <w:t>8，版本修订记录</w:t>
      </w:r>
    </w:p>
    <w:tbl>
      <w:tblPr>
        <w:tblStyle w:val="a3"/>
        <w:tblW w:w="0" w:type="auto"/>
        <w:tblLook w:val="04A0" w:firstRow="1" w:lastRow="0" w:firstColumn="1" w:lastColumn="0" w:noHBand="0" w:noVBand="1"/>
      </w:tblPr>
      <w:tblGrid>
        <w:gridCol w:w="1555"/>
        <w:gridCol w:w="1275"/>
        <w:gridCol w:w="3544"/>
        <w:gridCol w:w="1922"/>
      </w:tblGrid>
      <w:tr w:rsidR="00A471EE" w14:paraId="2DE6E07C" w14:textId="77777777" w:rsidTr="00A471EE">
        <w:tc>
          <w:tcPr>
            <w:tcW w:w="1555" w:type="dxa"/>
          </w:tcPr>
          <w:p w14:paraId="4609226F" w14:textId="67E2C8E6" w:rsidR="00A471EE" w:rsidRDefault="00A471EE" w:rsidP="00A471EE">
            <w:pPr>
              <w:jc w:val="center"/>
              <w:rPr>
                <w:rFonts w:hint="eastAsia"/>
              </w:rPr>
            </w:pPr>
            <w:r>
              <w:rPr>
                <w:rFonts w:hint="eastAsia"/>
              </w:rPr>
              <w:t>日期</w:t>
            </w:r>
          </w:p>
        </w:tc>
        <w:tc>
          <w:tcPr>
            <w:tcW w:w="1275" w:type="dxa"/>
          </w:tcPr>
          <w:p w14:paraId="677AD27D" w14:textId="02420742" w:rsidR="00A471EE" w:rsidRDefault="00A471EE" w:rsidP="00A471EE">
            <w:pPr>
              <w:jc w:val="center"/>
              <w:rPr>
                <w:rFonts w:hint="eastAsia"/>
              </w:rPr>
            </w:pPr>
            <w:r>
              <w:rPr>
                <w:rFonts w:hint="eastAsia"/>
              </w:rPr>
              <w:t>作者</w:t>
            </w:r>
          </w:p>
        </w:tc>
        <w:tc>
          <w:tcPr>
            <w:tcW w:w="3544" w:type="dxa"/>
          </w:tcPr>
          <w:p w14:paraId="6DEA0144" w14:textId="2856A8B8" w:rsidR="00A471EE" w:rsidRDefault="00A471EE" w:rsidP="00A471EE">
            <w:pPr>
              <w:jc w:val="center"/>
              <w:rPr>
                <w:rFonts w:hint="eastAsia"/>
              </w:rPr>
            </w:pPr>
            <w:r>
              <w:rPr>
                <w:rFonts w:hint="eastAsia"/>
              </w:rPr>
              <w:t>内容提要</w:t>
            </w:r>
          </w:p>
        </w:tc>
        <w:tc>
          <w:tcPr>
            <w:tcW w:w="1922" w:type="dxa"/>
          </w:tcPr>
          <w:p w14:paraId="453F7135" w14:textId="1F9359A3" w:rsidR="00A471EE" w:rsidRDefault="00A471EE" w:rsidP="00A471EE">
            <w:pPr>
              <w:jc w:val="center"/>
              <w:rPr>
                <w:rFonts w:hint="eastAsia"/>
              </w:rPr>
            </w:pPr>
            <w:r>
              <w:rPr>
                <w:rFonts w:hint="eastAsia"/>
              </w:rPr>
              <w:t>版本</w:t>
            </w:r>
          </w:p>
        </w:tc>
      </w:tr>
      <w:tr w:rsidR="00A471EE" w14:paraId="07D0E8C0" w14:textId="77777777" w:rsidTr="00A471EE">
        <w:tc>
          <w:tcPr>
            <w:tcW w:w="1555" w:type="dxa"/>
          </w:tcPr>
          <w:p w14:paraId="0D3ED3E9" w14:textId="5E320C81" w:rsidR="00A471EE" w:rsidRDefault="00A471EE" w:rsidP="00A471EE">
            <w:pPr>
              <w:jc w:val="center"/>
              <w:rPr>
                <w:rFonts w:hint="eastAsia"/>
              </w:rPr>
            </w:pPr>
            <w:r>
              <w:rPr>
                <w:rFonts w:hint="eastAsia"/>
              </w:rPr>
              <w:t>2</w:t>
            </w:r>
            <w:r>
              <w:t>018-11-14</w:t>
            </w:r>
          </w:p>
        </w:tc>
        <w:tc>
          <w:tcPr>
            <w:tcW w:w="1275" w:type="dxa"/>
          </w:tcPr>
          <w:p w14:paraId="3E544379" w14:textId="41169C16" w:rsidR="00A471EE" w:rsidRDefault="00A471EE" w:rsidP="00A471EE">
            <w:pPr>
              <w:jc w:val="center"/>
              <w:rPr>
                <w:rFonts w:hint="eastAsia"/>
              </w:rPr>
            </w:pPr>
            <w:r>
              <w:rPr>
                <w:rFonts w:hint="eastAsia"/>
              </w:rPr>
              <w:t>邢桢</w:t>
            </w:r>
          </w:p>
        </w:tc>
        <w:tc>
          <w:tcPr>
            <w:tcW w:w="3544" w:type="dxa"/>
          </w:tcPr>
          <w:p w14:paraId="41AD4AC7" w14:textId="01B70785" w:rsidR="00A471EE" w:rsidRDefault="00A471EE" w:rsidP="00A471EE">
            <w:pPr>
              <w:jc w:val="center"/>
              <w:rPr>
                <w:rFonts w:hint="eastAsia"/>
              </w:rPr>
            </w:pPr>
            <w:r>
              <w:rPr>
                <w:rFonts w:hint="eastAsia"/>
              </w:rPr>
              <w:t>完成项目简介和目标、涉</w:t>
            </w:r>
            <w:proofErr w:type="gramStart"/>
            <w:r>
              <w:rPr>
                <w:rFonts w:hint="eastAsia"/>
              </w:rPr>
              <w:t>众分析</w:t>
            </w:r>
            <w:proofErr w:type="gramEnd"/>
          </w:p>
        </w:tc>
        <w:tc>
          <w:tcPr>
            <w:tcW w:w="1922" w:type="dxa"/>
          </w:tcPr>
          <w:p w14:paraId="301A9B9F" w14:textId="6E8518B1" w:rsidR="00A471EE" w:rsidRDefault="00A471EE" w:rsidP="00A471EE">
            <w:pPr>
              <w:jc w:val="center"/>
              <w:rPr>
                <w:rFonts w:hint="eastAsia"/>
              </w:rPr>
            </w:pPr>
            <w:r>
              <w:rPr>
                <w:rFonts w:hint="eastAsia"/>
              </w:rPr>
              <w:t>0</w:t>
            </w:r>
            <w:r>
              <w:t>.1</w:t>
            </w:r>
          </w:p>
        </w:tc>
      </w:tr>
      <w:tr w:rsidR="00A471EE" w14:paraId="6C27A55E" w14:textId="77777777" w:rsidTr="00A471EE">
        <w:tc>
          <w:tcPr>
            <w:tcW w:w="1555" w:type="dxa"/>
          </w:tcPr>
          <w:p w14:paraId="747DB3E3" w14:textId="0EDE4E25" w:rsidR="00A471EE" w:rsidRDefault="00A471EE" w:rsidP="00A471EE">
            <w:pPr>
              <w:jc w:val="center"/>
              <w:rPr>
                <w:rFonts w:hint="eastAsia"/>
              </w:rPr>
            </w:pPr>
            <w:r>
              <w:rPr>
                <w:rFonts w:hint="eastAsia"/>
              </w:rPr>
              <w:t>2</w:t>
            </w:r>
            <w:r>
              <w:t>018-11-15</w:t>
            </w:r>
          </w:p>
        </w:tc>
        <w:tc>
          <w:tcPr>
            <w:tcW w:w="1275" w:type="dxa"/>
          </w:tcPr>
          <w:p w14:paraId="156AF6C4" w14:textId="01689F1D" w:rsidR="00A471EE" w:rsidRDefault="00A471EE" w:rsidP="00A471EE">
            <w:pPr>
              <w:jc w:val="center"/>
              <w:rPr>
                <w:rFonts w:hint="eastAsia"/>
              </w:rPr>
            </w:pPr>
            <w:r>
              <w:rPr>
                <w:rFonts w:hint="eastAsia"/>
              </w:rPr>
              <w:t>邢桢</w:t>
            </w:r>
          </w:p>
        </w:tc>
        <w:tc>
          <w:tcPr>
            <w:tcW w:w="3544" w:type="dxa"/>
          </w:tcPr>
          <w:p w14:paraId="438974E0" w14:textId="42C5E64C" w:rsidR="00A471EE" w:rsidRDefault="00A471EE" w:rsidP="00A471EE">
            <w:pPr>
              <w:jc w:val="center"/>
              <w:rPr>
                <w:rFonts w:hint="eastAsia"/>
              </w:rPr>
            </w:pPr>
            <w:r>
              <w:rPr>
                <w:rFonts w:hint="eastAsia"/>
              </w:rPr>
              <w:t>完成业务概念分析</w:t>
            </w:r>
          </w:p>
        </w:tc>
        <w:tc>
          <w:tcPr>
            <w:tcW w:w="1922" w:type="dxa"/>
          </w:tcPr>
          <w:p w14:paraId="0B558DA5" w14:textId="5382A207" w:rsidR="00A471EE" w:rsidRDefault="00A471EE" w:rsidP="00A471EE">
            <w:pPr>
              <w:jc w:val="center"/>
              <w:rPr>
                <w:rFonts w:hint="eastAsia"/>
              </w:rPr>
            </w:pPr>
            <w:r>
              <w:rPr>
                <w:rFonts w:hint="eastAsia"/>
              </w:rPr>
              <w:t>0</w:t>
            </w:r>
            <w:r>
              <w:t>.2</w:t>
            </w:r>
          </w:p>
        </w:tc>
      </w:tr>
      <w:tr w:rsidR="00A471EE" w14:paraId="6E69F172" w14:textId="77777777" w:rsidTr="00A471EE">
        <w:tc>
          <w:tcPr>
            <w:tcW w:w="1555" w:type="dxa"/>
          </w:tcPr>
          <w:p w14:paraId="47FFEA5A" w14:textId="4B725A8F" w:rsidR="00A471EE" w:rsidRDefault="00A471EE" w:rsidP="00C25897">
            <w:pPr>
              <w:jc w:val="center"/>
              <w:rPr>
                <w:rFonts w:hint="eastAsia"/>
              </w:rPr>
            </w:pPr>
            <w:r>
              <w:rPr>
                <w:rFonts w:hint="eastAsia"/>
              </w:rPr>
              <w:t>2</w:t>
            </w:r>
            <w:r>
              <w:t>018-11-16</w:t>
            </w:r>
          </w:p>
        </w:tc>
        <w:tc>
          <w:tcPr>
            <w:tcW w:w="1275" w:type="dxa"/>
          </w:tcPr>
          <w:p w14:paraId="3FCE6B6B" w14:textId="4F592E1A" w:rsidR="00A471EE" w:rsidRDefault="00C25897" w:rsidP="00C25897">
            <w:pPr>
              <w:jc w:val="center"/>
              <w:rPr>
                <w:rFonts w:hint="eastAsia"/>
              </w:rPr>
            </w:pPr>
            <w:r>
              <w:rPr>
                <w:rFonts w:hint="eastAsia"/>
              </w:rPr>
              <w:t>孙玮</w:t>
            </w:r>
          </w:p>
        </w:tc>
        <w:tc>
          <w:tcPr>
            <w:tcW w:w="3544" w:type="dxa"/>
          </w:tcPr>
          <w:p w14:paraId="6CFBB0D9" w14:textId="6CE0CE01" w:rsidR="00A471EE" w:rsidRDefault="00C25897" w:rsidP="00C25897">
            <w:pPr>
              <w:jc w:val="center"/>
              <w:rPr>
                <w:rFonts w:hint="eastAsia"/>
              </w:rPr>
            </w:pPr>
            <w:r>
              <w:rPr>
                <w:rFonts w:hint="eastAsia"/>
              </w:rPr>
              <w:t>完成业务流程分析</w:t>
            </w:r>
          </w:p>
        </w:tc>
        <w:tc>
          <w:tcPr>
            <w:tcW w:w="1922" w:type="dxa"/>
          </w:tcPr>
          <w:p w14:paraId="0EBC71E4" w14:textId="04E9802D" w:rsidR="00A471EE" w:rsidRDefault="00C25897" w:rsidP="00C25897">
            <w:pPr>
              <w:jc w:val="center"/>
              <w:rPr>
                <w:rFonts w:hint="eastAsia"/>
              </w:rPr>
            </w:pPr>
            <w:r>
              <w:rPr>
                <w:rFonts w:hint="eastAsia"/>
              </w:rPr>
              <w:t>0</w:t>
            </w:r>
            <w:r>
              <w:t>.3</w:t>
            </w:r>
          </w:p>
        </w:tc>
      </w:tr>
      <w:tr w:rsidR="00A471EE" w14:paraId="3A43EC6F" w14:textId="77777777" w:rsidTr="00A471EE">
        <w:tc>
          <w:tcPr>
            <w:tcW w:w="1555" w:type="dxa"/>
          </w:tcPr>
          <w:p w14:paraId="71609666" w14:textId="46107184" w:rsidR="00A471EE" w:rsidRDefault="00C25897" w:rsidP="00C25897">
            <w:pPr>
              <w:jc w:val="center"/>
              <w:rPr>
                <w:rFonts w:hint="eastAsia"/>
              </w:rPr>
            </w:pPr>
            <w:r>
              <w:rPr>
                <w:rFonts w:hint="eastAsia"/>
              </w:rPr>
              <w:t>2</w:t>
            </w:r>
            <w:r>
              <w:t>018-11-17</w:t>
            </w:r>
          </w:p>
        </w:tc>
        <w:tc>
          <w:tcPr>
            <w:tcW w:w="1275" w:type="dxa"/>
          </w:tcPr>
          <w:p w14:paraId="2176CE27" w14:textId="7FDFC052" w:rsidR="00A471EE" w:rsidRDefault="00C25897" w:rsidP="00C25897">
            <w:pPr>
              <w:jc w:val="center"/>
              <w:rPr>
                <w:rFonts w:hint="eastAsia"/>
              </w:rPr>
            </w:pPr>
            <w:proofErr w:type="gramStart"/>
            <w:r>
              <w:rPr>
                <w:rFonts w:hint="eastAsia"/>
              </w:rPr>
              <w:t>杨猛</w:t>
            </w:r>
            <w:proofErr w:type="gramEnd"/>
          </w:p>
        </w:tc>
        <w:tc>
          <w:tcPr>
            <w:tcW w:w="3544" w:type="dxa"/>
          </w:tcPr>
          <w:p w14:paraId="65CF74D3" w14:textId="5B2A8BC6" w:rsidR="00A471EE" w:rsidRDefault="00C25897" w:rsidP="00C25897">
            <w:pPr>
              <w:jc w:val="center"/>
              <w:rPr>
                <w:rFonts w:hint="eastAsia"/>
              </w:rPr>
            </w:pPr>
            <w:r>
              <w:rPr>
                <w:rFonts w:hint="eastAsia"/>
              </w:rPr>
              <w:t>完成功能性需求分析</w:t>
            </w:r>
          </w:p>
        </w:tc>
        <w:tc>
          <w:tcPr>
            <w:tcW w:w="1922" w:type="dxa"/>
          </w:tcPr>
          <w:p w14:paraId="62C1A781" w14:textId="630E3910" w:rsidR="00A471EE" w:rsidRDefault="00C25897" w:rsidP="00C25897">
            <w:pPr>
              <w:jc w:val="center"/>
              <w:rPr>
                <w:rFonts w:hint="eastAsia"/>
              </w:rPr>
            </w:pPr>
            <w:r>
              <w:rPr>
                <w:rFonts w:hint="eastAsia"/>
              </w:rPr>
              <w:t>0</w:t>
            </w:r>
            <w:r>
              <w:t>.4</w:t>
            </w:r>
          </w:p>
        </w:tc>
      </w:tr>
      <w:tr w:rsidR="00C25897" w14:paraId="61409F58" w14:textId="77777777" w:rsidTr="00A471EE">
        <w:tc>
          <w:tcPr>
            <w:tcW w:w="1555" w:type="dxa"/>
          </w:tcPr>
          <w:p w14:paraId="00179914" w14:textId="6333179E" w:rsidR="00C25897" w:rsidRDefault="00C25897" w:rsidP="00C25897">
            <w:pPr>
              <w:jc w:val="center"/>
              <w:rPr>
                <w:rFonts w:hint="eastAsia"/>
              </w:rPr>
            </w:pPr>
            <w:r>
              <w:rPr>
                <w:rFonts w:hint="eastAsia"/>
              </w:rPr>
              <w:t>2</w:t>
            </w:r>
            <w:r>
              <w:t>018-11-18</w:t>
            </w:r>
          </w:p>
        </w:tc>
        <w:tc>
          <w:tcPr>
            <w:tcW w:w="1275" w:type="dxa"/>
          </w:tcPr>
          <w:p w14:paraId="2458553B" w14:textId="3A1DE1F0" w:rsidR="00C25897" w:rsidRDefault="00C25897" w:rsidP="00C25897">
            <w:pPr>
              <w:jc w:val="center"/>
              <w:rPr>
                <w:rFonts w:hint="eastAsia"/>
              </w:rPr>
            </w:pPr>
            <w:r>
              <w:rPr>
                <w:rFonts w:hint="eastAsia"/>
              </w:rPr>
              <w:t>谭淮联</w:t>
            </w:r>
          </w:p>
        </w:tc>
        <w:tc>
          <w:tcPr>
            <w:tcW w:w="3544" w:type="dxa"/>
          </w:tcPr>
          <w:p w14:paraId="6BCA7E6A" w14:textId="38F9D28F" w:rsidR="00C25897" w:rsidRDefault="00C25897" w:rsidP="00C25897">
            <w:pPr>
              <w:jc w:val="center"/>
              <w:rPr>
                <w:rFonts w:hint="eastAsia"/>
              </w:rPr>
            </w:pPr>
            <w:r>
              <w:rPr>
                <w:rFonts w:hint="eastAsia"/>
              </w:rPr>
              <w:t>完成非功能性需求分析</w:t>
            </w:r>
          </w:p>
        </w:tc>
        <w:tc>
          <w:tcPr>
            <w:tcW w:w="1922" w:type="dxa"/>
          </w:tcPr>
          <w:p w14:paraId="5260A902" w14:textId="51410832" w:rsidR="00C25897" w:rsidRDefault="00C25897" w:rsidP="00C25897">
            <w:pPr>
              <w:jc w:val="center"/>
              <w:rPr>
                <w:rFonts w:hint="eastAsia"/>
              </w:rPr>
            </w:pPr>
            <w:r>
              <w:rPr>
                <w:rFonts w:hint="eastAsia"/>
              </w:rPr>
              <w:t>0</w:t>
            </w:r>
            <w:r>
              <w:t>.5</w:t>
            </w:r>
          </w:p>
        </w:tc>
      </w:tr>
      <w:tr w:rsidR="00C25897" w14:paraId="6D266FFC" w14:textId="77777777" w:rsidTr="00A471EE">
        <w:tc>
          <w:tcPr>
            <w:tcW w:w="1555" w:type="dxa"/>
          </w:tcPr>
          <w:p w14:paraId="239EA58C" w14:textId="21815397" w:rsidR="00C25897" w:rsidRDefault="00C25897" w:rsidP="00C25897">
            <w:pPr>
              <w:jc w:val="center"/>
              <w:rPr>
                <w:rFonts w:hint="eastAsia"/>
              </w:rPr>
            </w:pPr>
            <w:r>
              <w:rPr>
                <w:rFonts w:hint="eastAsia"/>
              </w:rPr>
              <w:t>2</w:t>
            </w:r>
            <w:r>
              <w:t>018-11-19</w:t>
            </w:r>
          </w:p>
        </w:tc>
        <w:tc>
          <w:tcPr>
            <w:tcW w:w="1275" w:type="dxa"/>
          </w:tcPr>
          <w:p w14:paraId="1841A22F" w14:textId="79707D6D" w:rsidR="00C25897" w:rsidRDefault="00C25897" w:rsidP="00C25897">
            <w:pPr>
              <w:jc w:val="center"/>
              <w:rPr>
                <w:rFonts w:hint="eastAsia"/>
              </w:rPr>
            </w:pPr>
            <w:r>
              <w:rPr>
                <w:rFonts w:hint="eastAsia"/>
              </w:rPr>
              <w:t>邢桢</w:t>
            </w:r>
          </w:p>
        </w:tc>
        <w:tc>
          <w:tcPr>
            <w:tcW w:w="3544" w:type="dxa"/>
          </w:tcPr>
          <w:p w14:paraId="28F7B300" w14:textId="5DF24BFB" w:rsidR="00C25897" w:rsidRDefault="00C25897" w:rsidP="00C25897">
            <w:pPr>
              <w:jc w:val="center"/>
              <w:rPr>
                <w:rFonts w:hint="eastAsia"/>
              </w:rPr>
            </w:pPr>
            <w:r>
              <w:rPr>
                <w:rFonts w:hint="eastAsia"/>
              </w:rPr>
              <w:t>整合需求分析，确认需求规格说明</w:t>
            </w:r>
          </w:p>
        </w:tc>
        <w:tc>
          <w:tcPr>
            <w:tcW w:w="1922" w:type="dxa"/>
          </w:tcPr>
          <w:p w14:paraId="419ADD3E" w14:textId="25BAD2F6" w:rsidR="00C25897" w:rsidRDefault="00C25897" w:rsidP="00C25897">
            <w:pPr>
              <w:jc w:val="center"/>
              <w:rPr>
                <w:rFonts w:hint="eastAsia"/>
              </w:rPr>
            </w:pPr>
            <w:r>
              <w:rPr>
                <w:rFonts w:hint="eastAsia"/>
              </w:rPr>
              <w:t>1</w:t>
            </w:r>
            <w:r>
              <w:t>.0</w:t>
            </w:r>
          </w:p>
        </w:tc>
      </w:tr>
    </w:tbl>
    <w:p w14:paraId="79FBD39C" w14:textId="77777777" w:rsidR="00A471EE" w:rsidRPr="00561ECC" w:rsidRDefault="00A471EE" w:rsidP="00561ECC">
      <w:pPr>
        <w:rPr>
          <w:rFonts w:hint="eastAsia"/>
        </w:rPr>
      </w:pPr>
    </w:p>
    <w:sectPr w:rsidR="00A471EE" w:rsidRPr="00561EC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等线"/>
    <w:panose1 w:val="02020603050405020304"/>
    <w:charset w:val="00"/>
    <w:family w:val="roman"/>
    <w:pitch w:val="variable"/>
    <w:sig w:usb0="20007A87" w:usb1="80000000" w:usb2="00000008"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等线"/>
    <w:panose1 w:val="02010600030101010101"/>
    <w:charset w:val="86"/>
    <w:family w:val="auto"/>
    <w:pitch w:val="default"/>
    <w:sig w:usb0="00000003" w:usb1="288F0000" w:usb2="00000006" w:usb3="00000000" w:csb0="00040001" w:csb1="00000000"/>
  </w:font>
  <w:font w:name="黑体">
    <w:altName w:val="等线"/>
    <w:panose1 w:val="02010609060101010101"/>
    <w:charset w:val="86"/>
    <w:family w:val="auto"/>
    <w:pitch w:val="default"/>
    <w:sig w:usb0="800002BF" w:usb1="38CF7CFA" w:usb2="00000016" w:usb3="00000000" w:csb0="00040001" w:csb1="00000000"/>
  </w:font>
  <w:font w:name="Arial">
    <w:altName w:val="等线"/>
    <w:panose1 w:val="020B0604020202020204"/>
    <w:charset w:val="01"/>
    <w:family w:val="swiss"/>
    <w:pitch w:val="default"/>
    <w:sig w:usb0="E0002EFF" w:usb1="C000785B" w:usb2="00000009" w:usb3="00000000" w:csb0="400001FF" w:csb1="FFFF0000"/>
  </w:font>
  <w:font w:name="Wingdings 2">
    <w:panose1 w:val="05020102010507070707"/>
    <w:charset w:val="00"/>
    <w:family w:val="auto"/>
    <w:pitch w:val="default"/>
    <w:sig w:usb0="00000000" w:usb1="00000000" w:usb2="00000000" w:usb3="00000000" w:csb0="80000000" w:csb1="00000000"/>
  </w:font>
  <w:font w:name="等线 Light">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14050F"/>
    <w:multiLevelType w:val="hybridMultilevel"/>
    <w:tmpl w:val="3BAE01A8"/>
    <w:lvl w:ilvl="0" w:tplc="1FE27E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72D"/>
    <w:rsid w:val="00072E0D"/>
    <w:rsid w:val="000D56BB"/>
    <w:rsid w:val="000F24FC"/>
    <w:rsid w:val="0021202C"/>
    <w:rsid w:val="002868F1"/>
    <w:rsid w:val="002F4747"/>
    <w:rsid w:val="003F172D"/>
    <w:rsid w:val="00424245"/>
    <w:rsid w:val="00561ECC"/>
    <w:rsid w:val="006555F9"/>
    <w:rsid w:val="007677B4"/>
    <w:rsid w:val="00772A71"/>
    <w:rsid w:val="007B4C98"/>
    <w:rsid w:val="008126BF"/>
    <w:rsid w:val="008235E5"/>
    <w:rsid w:val="00831367"/>
    <w:rsid w:val="00832AAE"/>
    <w:rsid w:val="00961567"/>
    <w:rsid w:val="00A22059"/>
    <w:rsid w:val="00A471EE"/>
    <w:rsid w:val="00A85063"/>
    <w:rsid w:val="00AC11CB"/>
    <w:rsid w:val="00AF7A12"/>
    <w:rsid w:val="00B22381"/>
    <w:rsid w:val="00B55C03"/>
    <w:rsid w:val="00B63CE6"/>
    <w:rsid w:val="00C25897"/>
    <w:rsid w:val="00D9402F"/>
    <w:rsid w:val="00E97B6F"/>
    <w:rsid w:val="00F85A27"/>
    <w:rsid w:val="00FE66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74CC6"/>
  <w15:chartTrackingRefBased/>
  <w15:docId w15:val="{3D1B584A-85F9-424E-97FC-F9D27229F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120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AF7A1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4467141">
      <w:bodyDiv w:val="1"/>
      <w:marLeft w:val="0"/>
      <w:marRight w:val="0"/>
      <w:marTop w:val="0"/>
      <w:marBottom w:val="0"/>
      <w:divBdr>
        <w:top w:val="none" w:sz="0" w:space="0" w:color="auto"/>
        <w:left w:val="none" w:sz="0" w:space="0" w:color="auto"/>
        <w:bottom w:val="none" w:sz="0" w:space="0" w:color="auto"/>
        <w:right w:val="none" w:sz="0" w:space="0" w:color="auto"/>
      </w:divBdr>
    </w:div>
    <w:div w:id="1480876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1061</TotalTime>
  <Pages>25</Pages>
  <Words>1080</Words>
  <Characters>6158</Characters>
  <Application>Microsoft Office Word</Application>
  <DocSecurity>0</DocSecurity>
  <Lines>51</Lines>
  <Paragraphs>14</Paragraphs>
  <ScaleCrop>false</ScaleCrop>
  <Company/>
  <LinksUpToDate>false</LinksUpToDate>
  <CharactersWithSpaces>7224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邢 桢</dc:creator>
  <cp:keywords/>
  <dc:description/>
  <cp:lastModifiedBy>邢 桢</cp:lastModifiedBy>
  <cp:revision>5</cp:revision>
  <dcterms:created xsi:type="dcterms:W3CDTF">2018-11-20T05:50:00Z</dcterms:created>
  <dcterms:modified xsi:type="dcterms:W3CDTF">2018-11-21T00:03:00Z</dcterms:modified>
</cp:coreProperties>
</file>