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1A5C" w14:textId="77777777" w:rsidR="00B20790" w:rsidRPr="00257590" w:rsidRDefault="00B20790" w:rsidP="00B20790">
      <w:pPr>
        <w:pStyle w:val="a4"/>
        <w:rPr>
          <w:rFonts w:ascii="標楷體" w:eastAsia="標楷體" w:hAnsi="標楷體"/>
          <w:b/>
          <w:bCs/>
          <w:sz w:val="36"/>
          <w:szCs w:val="36"/>
        </w:rPr>
      </w:pPr>
      <w:r w:rsidRPr="00257590">
        <w:rPr>
          <w:rFonts w:ascii="標楷體" w:eastAsia="標楷體" w:hAnsi="標楷體"/>
          <w:b/>
          <w:bCs/>
          <w:sz w:val="36"/>
          <w:szCs w:val="36"/>
        </w:rPr>
        <w:t>高雄中學校友管樂團暨高雄中學管樂團</w:t>
      </w:r>
    </w:p>
    <w:p w14:paraId="1934A3A3" w14:textId="5F15FF32" w:rsidR="00B20790" w:rsidRPr="00257590" w:rsidRDefault="00B20790" w:rsidP="00056D99">
      <w:pPr>
        <w:pStyle w:val="a4"/>
        <w:rPr>
          <w:rFonts w:ascii="標楷體" w:eastAsia="標楷體" w:hAnsi="標楷體"/>
          <w:b/>
          <w:bCs/>
          <w:sz w:val="36"/>
          <w:szCs w:val="36"/>
        </w:rPr>
      </w:pPr>
      <w:r w:rsidRPr="00257590">
        <w:rPr>
          <w:rFonts w:ascii="標楷體" w:eastAsia="標楷體" w:hAnsi="標楷體"/>
          <w:b/>
          <w:bCs/>
          <w:sz w:val="36"/>
          <w:szCs w:val="36"/>
        </w:rPr>
        <w:t>第十九次聯合音樂會</w:t>
      </w:r>
      <w:r w:rsidR="00056D99" w:rsidRPr="00257590">
        <w:rPr>
          <w:rFonts w:ascii="標楷體" w:eastAsia="標楷體" w:hAnsi="標楷體" w:hint="eastAsia"/>
          <w:b/>
          <w:bCs/>
          <w:sz w:val="36"/>
          <w:szCs w:val="36"/>
        </w:rPr>
        <w:t xml:space="preserve"> </w:t>
      </w:r>
      <w:r w:rsidRPr="00257590">
        <w:rPr>
          <w:rFonts w:ascii="標楷體" w:eastAsia="標楷體" w:hAnsi="標楷體"/>
          <w:b/>
          <w:bCs/>
          <w:sz w:val="36"/>
          <w:szCs w:val="36"/>
        </w:rPr>
        <w:t>《星群下的幻影奇談》</w:t>
      </w:r>
    </w:p>
    <w:p w14:paraId="6FDD557E" w14:textId="137657EB" w:rsidR="00B20790" w:rsidRPr="00257590" w:rsidRDefault="00B20790" w:rsidP="00B20790">
      <w:pPr>
        <w:pStyle w:val="a4"/>
        <w:rPr>
          <w:rFonts w:ascii="標楷體" w:eastAsia="標楷體" w:hAnsi="標楷體"/>
          <w:b/>
          <w:bCs/>
          <w:sz w:val="36"/>
          <w:szCs w:val="36"/>
        </w:rPr>
      </w:pPr>
      <w:r w:rsidRPr="00257590">
        <w:rPr>
          <w:rFonts w:ascii="標楷體" w:eastAsia="標楷體" w:hAnsi="標楷體"/>
          <w:b/>
          <w:bCs/>
          <w:sz w:val="36"/>
          <w:szCs w:val="36"/>
        </w:rPr>
        <w:t xml:space="preserve">活動贊助企畫書 </w:t>
      </w:r>
    </w:p>
    <w:p w14:paraId="1925ABAD" w14:textId="77777777" w:rsidR="00B20790" w:rsidRPr="00257590" w:rsidRDefault="00B20790" w:rsidP="00B20790">
      <w:pPr>
        <w:spacing w:line="240" w:lineRule="auto"/>
        <w:rPr>
          <w:rFonts w:ascii="標楷體" w:eastAsia="標楷體" w:hAnsi="標楷體"/>
        </w:rPr>
      </w:pPr>
    </w:p>
    <w:p w14:paraId="2A55AA61" w14:textId="77777777" w:rsidR="00775735" w:rsidRPr="00257590" w:rsidRDefault="00775735" w:rsidP="00B20790">
      <w:pPr>
        <w:spacing w:line="240" w:lineRule="auto"/>
        <w:rPr>
          <w:rFonts w:ascii="標楷體" w:eastAsia="標楷體" w:hAnsi="標楷體"/>
        </w:rPr>
      </w:pPr>
    </w:p>
    <w:p w14:paraId="54CB8545" w14:textId="4BE7B8B2" w:rsidR="00775735" w:rsidRPr="00257590" w:rsidRDefault="00775735" w:rsidP="00B20790">
      <w:pPr>
        <w:spacing w:line="240" w:lineRule="auto"/>
        <w:rPr>
          <w:rFonts w:ascii="標楷體" w:eastAsia="標楷體" w:hAnsi="標楷體"/>
        </w:rPr>
      </w:pPr>
    </w:p>
    <w:p w14:paraId="76DEBEA3" w14:textId="13A57283" w:rsidR="00775735" w:rsidRPr="00257590" w:rsidRDefault="00775735" w:rsidP="00B20790">
      <w:pPr>
        <w:spacing w:line="240" w:lineRule="auto"/>
        <w:rPr>
          <w:rFonts w:ascii="標楷體" w:eastAsia="標楷體" w:hAnsi="標楷體"/>
        </w:rPr>
      </w:pPr>
      <w:r w:rsidRPr="00257590">
        <w:rPr>
          <w:rFonts w:ascii="標楷體" w:eastAsia="標楷體" w:hAnsi="標楷體"/>
          <w:noProof/>
        </w:rPr>
        <w:drawing>
          <wp:anchor distT="0" distB="0" distL="114300" distR="114300" simplePos="0" relativeHeight="251661312" behindDoc="0" locked="0" layoutInCell="1" allowOverlap="1" wp14:anchorId="04DE7DB4" wp14:editId="7F4D8CB8">
            <wp:simplePos x="0" y="0"/>
            <wp:positionH relativeFrom="margin">
              <wp:align>right</wp:align>
            </wp:positionH>
            <wp:positionV relativeFrom="paragraph">
              <wp:posOffset>69748</wp:posOffset>
            </wp:positionV>
            <wp:extent cx="5731510" cy="3225800"/>
            <wp:effectExtent l="0" t="0" r="2540" b="0"/>
            <wp:wrapNone/>
            <wp:docPr id="3973420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B3B124" w14:textId="77777777" w:rsidR="00775735" w:rsidRPr="00257590" w:rsidRDefault="00775735" w:rsidP="00B20790">
      <w:pPr>
        <w:spacing w:line="240" w:lineRule="auto"/>
        <w:rPr>
          <w:rFonts w:ascii="標楷體" w:eastAsia="標楷體" w:hAnsi="標楷體"/>
        </w:rPr>
      </w:pPr>
    </w:p>
    <w:p w14:paraId="1B60E640" w14:textId="77777777" w:rsidR="00775735" w:rsidRPr="00257590" w:rsidRDefault="00775735" w:rsidP="00B20790">
      <w:pPr>
        <w:spacing w:line="240" w:lineRule="auto"/>
        <w:rPr>
          <w:rFonts w:ascii="標楷體" w:eastAsia="標楷體" w:hAnsi="標楷體"/>
        </w:rPr>
      </w:pPr>
    </w:p>
    <w:p w14:paraId="67E8DDA8" w14:textId="77777777" w:rsidR="00775735" w:rsidRPr="00257590" w:rsidRDefault="00775735" w:rsidP="00B20790">
      <w:pPr>
        <w:spacing w:line="240" w:lineRule="auto"/>
        <w:rPr>
          <w:rFonts w:ascii="標楷體" w:eastAsia="標楷體" w:hAnsi="標楷體"/>
        </w:rPr>
      </w:pPr>
    </w:p>
    <w:p w14:paraId="056A3B71" w14:textId="77777777" w:rsidR="00775735" w:rsidRPr="00257590" w:rsidRDefault="00775735" w:rsidP="00B20790">
      <w:pPr>
        <w:spacing w:line="240" w:lineRule="auto"/>
        <w:rPr>
          <w:rFonts w:ascii="標楷體" w:eastAsia="標楷體" w:hAnsi="標楷體"/>
        </w:rPr>
      </w:pPr>
    </w:p>
    <w:p w14:paraId="0B92549E" w14:textId="77777777" w:rsidR="00775735" w:rsidRPr="00257590" w:rsidRDefault="00775735" w:rsidP="00B20790">
      <w:pPr>
        <w:spacing w:line="240" w:lineRule="auto"/>
        <w:rPr>
          <w:rFonts w:ascii="標楷體" w:eastAsia="標楷體" w:hAnsi="標楷體"/>
        </w:rPr>
      </w:pPr>
    </w:p>
    <w:p w14:paraId="2975E110" w14:textId="77777777" w:rsidR="00775735" w:rsidRPr="00257590" w:rsidRDefault="00775735" w:rsidP="00B20790">
      <w:pPr>
        <w:spacing w:line="240" w:lineRule="auto"/>
        <w:rPr>
          <w:rFonts w:ascii="標楷體" w:eastAsia="標楷體" w:hAnsi="標楷體"/>
        </w:rPr>
      </w:pPr>
    </w:p>
    <w:p w14:paraId="2521F673" w14:textId="77777777" w:rsidR="00775735" w:rsidRPr="00257590" w:rsidRDefault="00775735" w:rsidP="00B20790">
      <w:pPr>
        <w:spacing w:line="240" w:lineRule="auto"/>
        <w:rPr>
          <w:rFonts w:ascii="標楷體" w:eastAsia="標楷體" w:hAnsi="標楷體"/>
        </w:rPr>
      </w:pPr>
    </w:p>
    <w:p w14:paraId="2AE0C67A" w14:textId="77777777" w:rsidR="00775735" w:rsidRPr="00257590" w:rsidRDefault="00775735" w:rsidP="00B20790">
      <w:pPr>
        <w:spacing w:line="240" w:lineRule="auto"/>
        <w:rPr>
          <w:rFonts w:ascii="標楷體" w:eastAsia="標楷體" w:hAnsi="標楷體"/>
        </w:rPr>
      </w:pPr>
    </w:p>
    <w:p w14:paraId="6820E8B5" w14:textId="77777777" w:rsidR="00775735" w:rsidRPr="00257590" w:rsidRDefault="00775735" w:rsidP="00B20790">
      <w:pPr>
        <w:spacing w:line="240" w:lineRule="auto"/>
        <w:rPr>
          <w:rFonts w:ascii="標楷體" w:eastAsia="標楷體" w:hAnsi="標楷體"/>
        </w:rPr>
      </w:pPr>
    </w:p>
    <w:p w14:paraId="0EBCDEE0" w14:textId="77777777" w:rsidR="00775735" w:rsidRPr="00257590" w:rsidRDefault="00775735" w:rsidP="00B20790">
      <w:pPr>
        <w:spacing w:line="240" w:lineRule="auto"/>
        <w:rPr>
          <w:rFonts w:ascii="標楷體" w:eastAsia="標楷體" w:hAnsi="標楷體"/>
        </w:rPr>
      </w:pPr>
    </w:p>
    <w:p w14:paraId="7C8107A8" w14:textId="77777777" w:rsidR="00775735" w:rsidRPr="00257590" w:rsidRDefault="00775735" w:rsidP="00B20790">
      <w:pPr>
        <w:spacing w:line="240" w:lineRule="auto"/>
        <w:rPr>
          <w:rFonts w:ascii="標楷體" w:eastAsia="標楷體" w:hAnsi="標楷體"/>
        </w:rPr>
      </w:pPr>
    </w:p>
    <w:p w14:paraId="60D093E2" w14:textId="77777777" w:rsidR="00775735" w:rsidRPr="00257590" w:rsidRDefault="00775735" w:rsidP="00B20790">
      <w:pPr>
        <w:spacing w:line="240" w:lineRule="auto"/>
        <w:rPr>
          <w:rFonts w:ascii="標楷體" w:eastAsia="標楷體" w:hAnsi="標楷體"/>
        </w:rPr>
      </w:pPr>
    </w:p>
    <w:p w14:paraId="1C779D5B" w14:textId="77777777" w:rsidR="00775735" w:rsidRPr="00257590" w:rsidRDefault="00775735" w:rsidP="00B20790">
      <w:pPr>
        <w:spacing w:line="240" w:lineRule="auto"/>
        <w:rPr>
          <w:rFonts w:ascii="標楷體" w:eastAsia="標楷體" w:hAnsi="標楷體"/>
        </w:rPr>
      </w:pPr>
    </w:p>
    <w:p w14:paraId="1F6D6B7E" w14:textId="77777777" w:rsidR="00056D99" w:rsidRPr="00257590" w:rsidRDefault="00056D99" w:rsidP="00B20790">
      <w:pPr>
        <w:spacing w:line="240" w:lineRule="auto"/>
        <w:rPr>
          <w:rFonts w:ascii="標楷體" w:eastAsia="標楷體" w:hAnsi="標楷體"/>
        </w:rPr>
      </w:pPr>
    </w:p>
    <w:p w14:paraId="5537CAB6" w14:textId="62BCD995" w:rsidR="00B20790" w:rsidRPr="00257590" w:rsidRDefault="00B20790" w:rsidP="00775735">
      <w:pPr>
        <w:spacing w:line="240" w:lineRule="auto"/>
        <w:jc w:val="center"/>
        <w:rPr>
          <w:rFonts w:ascii="標楷體" w:eastAsia="標楷體" w:hAnsi="標楷體"/>
        </w:rPr>
      </w:pPr>
      <w:r w:rsidRPr="00257590">
        <w:rPr>
          <w:rFonts w:ascii="標楷體" w:eastAsia="標楷體" w:hAnsi="標楷體"/>
        </w:rPr>
        <w:t>主辦單位：高雄中學校友管樂團、高雄中學管樂團</w:t>
      </w:r>
    </w:p>
    <w:p w14:paraId="5868912A" w14:textId="01F40C30" w:rsidR="00B20790" w:rsidRPr="00257590" w:rsidRDefault="00B20790" w:rsidP="00775735">
      <w:pPr>
        <w:spacing w:line="240" w:lineRule="auto"/>
        <w:jc w:val="center"/>
        <w:rPr>
          <w:rFonts w:ascii="標楷體" w:eastAsia="標楷體" w:hAnsi="標楷體"/>
        </w:rPr>
      </w:pPr>
      <w:r w:rsidRPr="00257590">
        <w:rPr>
          <w:rFonts w:ascii="標楷體" w:eastAsia="標楷體" w:hAnsi="標楷體"/>
        </w:rPr>
        <w:t>協辦單位：高雄中學學務處</w:t>
      </w:r>
    </w:p>
    <w:p w14:paraId="3E95EB6C" w14:textId="0A8445DD" w:rsidR="00B20790" w:rsidRPr="00257590" w:rsidRDefault="00B20790" w:rsidP="00775735">
      <w:pPr>
        <w:spacing w:line="240" w:lineRule="auto"/>
        <w:jc w:val="center"/>
        <w:rPr>
          <w:rFonts w:ascii="標楷體" w:eastAsia="標楷體" w:hAnsi="標楷體"/>
        </w:rPr>
      </w:pPr>
      <w:r w:rsidRPr="00257590">
        <w:rPr>
          <w:rFonts w:ascii="標楷體" w:eastAsia="標楷體" w:hAnsi="標楷體"/>
        </w:rPr>
        <w:t>指導單位：高雄市政府文化局</w:t>
      </w:r>
    </w:p>
    <w:p w14:paraId="21A580FB" w14:textId="447A46CF" w:rsidR="004F4B18" w:rsidRPr="00257590" w:rsidRDefault="004F4B18">
      <w:pPr>
        <w:widowControl/>
        <w:rPr>
          <w:rFonts w:ascii="標楷體" w:eastAsia="標楷體" w:hAnsi="標楷體"/>
        </w:rPr>
      </w:pPr>
      <w:r w:rsidRPr="00257590">
        <w:rPr>
          <w:rFonts w:ascii="標楷體" w:eastAsia="標楷體" w:hAnsi="標楷體"/>
        </w:rPr>
        <w:br w:type="page"/>
      </w:r>
    </w:p>
    <w:p w14:paraId="61DC674B" w14:textId="338EF95F" w:rsidR="00BF7E6E" w:rsidRPr="00257590" w:rsidRDefault="00BF7E6E" w:rsidP="00BF7E6E">
      <w:pPr>
        <w:pStyle w:val="1"/>
        <w:jc w:val="center"/>
        <w:rPr>
          <w:lang w:val="zh-TW"/>
        </w:rPr>
      </w:pPr>
      <w:bookmarkStart w:id="0" w:name="_Toc233727659"/>
      <w:r w:rsidRPr="00257590">
        <w:rPr>
          <w:rFonts w:hint="eastAsia"/>
          <w:lang w:val="zh-TW"/>
        </w:rPr>
        <w:lastRenderedPageBreak/>
        <w:t>目錄</w:t>
      </w:r>
      <w:bookmarkEnd w:id="0"/>
    </w:p>
    <w:sdt>
      <w:sdtPr>
        <w:rPr>
          <w:rFonts w:ascii="標楷體" w:eastAsia="標楷體" w:hAnsi="標楷體"/>
          <w:lang w:val="zh-TW"/>
        </w:rPr>
        <w:id w:val="-1772150718"/>
        <w:docPartObj>
          <w:docPartGallery w:val="Table of Contents"/>
          <w:docPartUnique/>
        </w:docPartObj>
      </w:sdtPr>
      <w:sdtEndPr>
        <w:rPr>
          <w:b/>
          <w:bCs/>
        </w:rPr>
      </w:sdtEndPr>
      <w:sdtContent>
        <w:p w14:paraId="2541B8DC" w14:textId="10F9BB70" w:rsidR="0056202D" w:rsidRPr="00257590" w:rsidRDefault="00BF7E6E" w:rsidP="0056202D">
          <w:pPr>
            <w:rPr>
              <w:rFonts w:ascii="標楷體" w:eastAsia="標楷體" w:hAnsi="標楷體"/>
              <w:b/>
              <w:bCs/>
              <w:noProof/>
            </w:rPr>
          </w:pPr>
          <w:r w:rsidRPr="00257590">
            <w:rPr>
              <w:rFonts w:ascii="標楷體" w:eastAsia="標楷體" w:hAnsi="標楷體"/>
              <w:b/>
              <w:bCs/>
              <w:noProof/>
              <w:sz w:val="22"/>
              <w:szCs w:val="22"/>
            </w:rPr>
            <w:fldChar w:fldCharType="begin"/>
          </w:r>
          <w:r w:rsidRPr="00257590">
            <w:rPr>
              <w:rFonts w:ascii="標楷體" w:eastAsia="標楷體" w:hAnsi="標楷體"/>
              <w:sz w:val="22"/>
              <w:szCs w:val="22"/>
            </w:rPr>
            <w:instrText xml:space="preserve"> TOC \o "1-2" \h \z \u </w:instrText>
          </w:r>
          <w:r w:rsidRPr="00257590">
            <w:rPr>
              <w:rFonts w:ascii="標楷體" w:eastAsia="標楷體" w:hAnsi="標楷體"/>
              <w:b/>
              <w:bCs/>
              <w:noProof/>
              <w:sz w:val="22"/>
              <w:szCs w:val="22"/>
            </w:rPr>
            <w:fldChar w:fldCharType="separate"/>
          </w:r>
        </w:p>
        <w:p w14:paraId="655D9215" w14:textId="085379F7" w:rsidR="0056202D" w:rsidRPr="00257590" w:rsidRDefault="0056202D">
          <w:pPr>
            <w:pStyle w:val="11"/>
            <w:rPr>
              <w:rFonts w:cstheme="minorBidi"/>
              <w:b w:val="0"/>
              <w:bCs w:val="0"/>
              <w:kern w:val="2"/>
              <w14:ligatures w14:val="standardContextual"/>
            </w:rPr>
          </w:pPr>
          <w:hyperlink w:anchor="_Toc233727660" w:history="1">
            <w:r w:rsidRPr="00257590">
              <w:rPr>
                <w:rStyle w:val="af1"/>
              </w:rPr>
              <w:t>壹、活動核心理念</w:t>
            </w:r>
            <w:r w:rsidRPr="00257590">
              <w:rPr>
                <w:webHidden/>
              </w:rPr>
              <w:tab/>
            </w:r>
            <w:r w:rsidRPr="00257590">
              <w:rPr>
                <w:webHidden/>
              </w:rPr>
              <w:fldChar w:fldCharType="begin"/>
            </w:r>
            <w:r w:rsidRPr="00257590">
              <w:rPr>
                <w:webHidden/>
              </w:rPr>
              <w:instrText xml:space="preserve"> PAGEREF _Toc233727660 \h </w:instrText>
            </w:r>
            <w:r w:rsidRPr="00257590">
              <w:rPr>
                <w:webHidden/>
              </w:rPr>
            </w:r>
            <w:r w:rsidRPr="00257590">
              <w:rPr>
                <w:webHidden/>
              </w:rPr>
              <w:fldChar w:fldCharType="separate"/>
            </w:r>
            <w:r w:rsidR="00532FA2" w:rsidRPr="00257590">
              <w:rPr>
                <w:webHidden/>
              </w:rPr>
              <w:t>3</w:t>
            </w:r>
            <w:r w:rsidRPr="00257590">
              <w:rPr>
                <w:webHidden/>
              </w:rPr>
              <w:fldChar w:fldCharType="end"/>
            </w:r>
          </w:hyperlink>
        </w:p>
        <w:p w14:paraId="51BA1861" w14:textId="3BFD5FEA"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1" w:history="1">
            <w:r w:rsidRPr="00257590">
              <w:rPr>
                <w:rStyle w:val="af1"/>
                <w:rFonts w:ascii="標楷體" w:eastAsia="標楷體" w:hAnsi="標楷體"/>
                <w:noProof/>
              </w:rPr>
              <w:t>一、活動緣起</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_Toc233727661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3</w:t>
            </w:r>
            <w:r w:rsidRPr="00257590">
              <w:rPr>
                <w:rFonts w:ascii="標楷體" w:eastAsia="標楷體" w:hAnsi="標楷體"/>
                <w:noProof/>
                <w:webHidden/>
              </w:rPr>
              <w:fldChar w:fldCharType="end"/>
            </w:r>
          </w:hyperlink>
        </w:p>
        <w:p w14:paraId="6B461887" w14:textId="2463987C"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2" w:history="1">
            <w:r w:rsidRPr="00257590">
              <w:rPr>
                <w:rStyle w:val="af1"/>
                <w:rFonts w:ascii="標楷體" w:eastAsia="標楷體" w:hAnsi="標楷體"/>
                <w:noProof/>
              </w:rPr>
              <w:t>二、樂團介紹</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_Toc233727662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3</w:t>
            </w:r>
            <w:r w:rsidRPr="00257590">
              <w:rPr>
                <w:rFonts w:ascii="標楷體" w:eastAsia="標楷體" w:hAnsi="標楷體"/>
                <w:noProof/>
                <w:webHidden/>
              </w:rPr>
              <w:fldChar w:fldCharType="end"/>
            </w:r>
          </w:hyperlink>
        </w:p>
        <w:p w14:paraId="7B27E455" w14:textId="2094C3F0"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3" w:history="1">
            <w:r w:rsidRPr="00257590">
              <w:rPr>
                <w:rStyle w:val="af1"/>
                <w:rFonts w:ascii="標楷體" w:eastAsia="標楷體" w:hAnsi="標楷體"/>
                <w:noProof/>
              </w:rPr>
              <w:t>三、活動宗旨與願景</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_Toc233727663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4</w:t>
            </w:r>
            <w:r w:rsidRPr="00257590">
              <w:rPr>
                <w:rFonts w:ascii="標楷體" w:eastAsia="標楷體" w:hAnsi="標楷體"/>
                <w:noProof/>
                <w:webHidden/>
              </w:rPr>
              <w:fldChar w:fldCharType="end"/>
            </w:r>
          </w:hyperlink>
        </w:p>
        <w:p w14:paraId="446F834B" w14:textId="1B2784AF" w:rsidR="0056202D" w:rsidRPr="00257590" w:rsidRDefault="0056202D">
          <w:pPr>
            <w:pStyle w:val="11"/>
            <w:rPr>
              <w:rFonts w:cstheme="minorBidi"/>
              <w:b w:val="0"/>
              <w:bCs w:val="0"/>
              <w:kern w:val="2"/>
              <w14:ligatures w14:val="standardContextual"/>
            </w:rPr>
          </w:pPr>
          <w:hyperlink w:anchor="_Toc233727664" w:history="1">
            <w:r w:rsidRPr="00257590">
              <w:rPr>
                <w:rStyle w:val="af1"/>
              </w:rPr>
              <w:t>貳、音樂會規劃</w:t>
            </w:r>
            <w:r w:rsidRPr="00257590">
              <w:rPr>
                <w:webHidden/>
              </w:rPr>
              <w:tab/>
            </w:r>
            <w:r w:rsidRPr="00257590">
              <w:rPr>
                <w:webHidden/>
              </w:rPr>
              <w:fldChar w:fldCharType="begin"/>
            </w:r>
            <w:r w:rsidRPr="00257590">
              <w:rPr>
                <w:webHidden/>
              </w:rPr>
              <w:instrText xml:space="preserve"> PAGEREF _Toc233727664 \h </w:instrText>
            </w:r>
            <w:r w:rsidRPr="00257590">
              <w:rPr>
                <w:webHidden/>
              </w:rPr>
            </w:r>
            <w:r w:rsidRPr="00257590">
              <w:rPr>
                <w:webHidden/>
              </w:rPr>
              <w:fldChar w:fldCharType="separate"/>
            </w:r>
            <w:r w:rsidR="00532FA2" w:rsidRPr="00257590">
              <w:rPr>
                <w:webHidden/>
              </w:rPr>
              <w:t>5</w:t>
            </w:r>
            <w:r w:rsidRPr="00257590">
              <w:rPr>
                <w:webHidden/>
              </w:rPr>
              <w:fldChar w:fldCharType="end"/>
            </w:r>
          </w:hyperlink>
        </w:p>
        <w:p w14:paraId="050CBC2D" w14:textId="3920A9CD"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5" w:history="1">
            <w:r w:rsidRPr="00257590">
              <w:rPr>
                <w:rStyle w:val="af1"/>
                <w:rFonts w:ascii="標楷體" w:eastAsia="標楷體" w:hAnsi="標楷體"/>
                <w:noProof/>
              </w:rPr>
              <w:t>一、音樂會資訊</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_Toc233727665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5</w:t>
            </w:r>
            <w:r w:rsidRPr="00257590">
              <w:rPr>
                <w:rFonts w:ascii="標楷體" w:eastAsia="標楷體" w:hAnsi="標楷體"/>
                <w:noProof/>
                <w:webHidden/>
              </w:rPr>
              <w:fldChar w:fldCharType="end"/>
            </w:r>
          </w:hyperlink>
        </w:p>
        <w:p w14:paraId="549BBB5A" w14:textId="7FD76BAC"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6" w:history="1">
            <w:r w:rsidRPr="00257590">
              <w:rPr>
                <w:rStyle w:val="af1"/>
                <w:rFonts w:ascii="標楷體" w:eastAsia="標楷體" w:hAnsi="標楷體"/>
                <w:noProof/>
              </w:rPr>
              <w:t>二、節目企劃主題</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_Toc233727666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5</w:t>
            </w:r>
            <w:r w:rsidRPr="00257590">
              <w:rPr>
                <w:rFonts w:ascii="標楷體" w:eastAsia="標楷體" w:hAnsi="標楷體"/>
                <w:noProof/>
                <w:webHidden/>
              </w:rPr>
              <w:fldChar w:fldCharType="end"/>
            </w:r>
          </w:hyperlink>
        </w:p>
        <w:p w14:paraId="756F3D97" w14:textId="7675DD45"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7" w:history="1">
            <w:r w:rsidRPr="00257590">
              <w:rPr>
                <w:rStyle w:val="af1"/>
                <w:rFonts w:ascii="標楷體" w:eastAsia="標楷體" w:hAnsi="標楷體"/>
                <w:noProof/>
              </w:rPr>
              <w:t>三、演出陣容簡介</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_Toc233727667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6</w:t>
            </w:r>
            <w:r w:rsidRPr="00257590">
              <w:rPr>
                <w:rFonts w:ascii="標楷體" w:eastAsia="標楷體" w:hAnsi="標楷體"/>
                <w:noProof/>
                <w:webHidden/>
              </w:rPr>
              <w:fldChar w:fldCharType="end"/>
            </w:r>
          </w:hyperlink>
        </w:p>
        <w:p w14:paraId="479AB826" w14:textId="4F949267"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8" w:history="1">
            <w:r w:rsidRPr="00257590">
              <w:rPr>
                <w:rStyle w:val="af1"/>
                <w:rFonts w:ascii="標楷體" w:eastAsia="標楷體" w:hAnsi="標楷體"/>
                <w:noProof/>
              </w:rPr>
              <w:t>四、演出曲目與亮點</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_Toc233727668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8</w:t>
            </w:r>
            <w:r w:rsidRPr="00257590">
              <w:rPr>
                <w:rFonts w:ascii="標楷體" w:eastAsia="標楷體" w:hAnsi="標楷體"/>
                <w:noProof/>
                <w:webHidden/>
              </w:rPr>
              <w:fldChar w:fldCharType="end"/>
            </w:r>
          </w:hyperlink>
        </w:p>
        <w:p w14:paraId="15977208" w14:textId="3FAF87A4"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69" w:history="1">
            <w:r w:rsidRPr="00257590">
              <w:rPr>
                <w:rStyle w:val="af1"/>
                <w:rFonts w:ascii="標楷體" w:eastAsia="標楷體" w:hAnsi="標楷體"/>
                <w:noProof/>
              </w:rPr>
              <w:t>參、樂團活動紀錄與成效優勢</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_Toc233727669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9</w:t>
            </w:r>
            <w:r w:rsidRPr="00257590">
              <w:rPr>
                <w:rFonts w:ascii="標楷體" w:eastAsia="標楷體" w:hAnsi="標楷體"/>
                <w:noProof/>
                <w:webHidden/>
              </w:rPr>
              <w:fldChar w:fldCharType="end"/>
            </w:r>
          </w:hyperlink>
        </w:p>
        <w:p w14:paraId="6DFE69C8" w14:textId="570ECAA7"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70" w:history="1">
            <w:r w:rsidRPr="00257590">
              <w:rPr>
                <w:rStyle w:val="af1"/>
                <w:rFonts w:ascii="標楷體" w:eastAsia="標楷體" w:hAnsi="標楷體"/>
                <w:noProof/>
              </w:rPr>
              <w:t>一、展演規模與推廣效益</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_Toc233727670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9</w:t>
            </w:r>
            <w:r w:rsidRPr="00257590">
              <w:rPr>
                <w:rFonts w:ascii="標楷體" w:eastAsia="標楷體" w:hAnsi="標楷體"/>
                <w:noProof/>
                <w:webHidden/>
              </w:rPr>
              <w:fldChar w:fldCharType="end"/>
            </w:r>
          </w:hyperlink>
        </w:p>
        <w:p w14:paraId="542D056E" w14:textId="15624A10"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71" w:history="1">
            <w:r w:rsidRPr="00257590">
              <w:rPr>
                <w:rStyle w:val="af1"/>
                <w:rFonts w:ascii="標楷體" w:eastAsia="標楷體" w:hAnsi="標楷體"/>
                <w:noProof/>
              </w:rPr>
              <w:t>二、樂團活動紀錄</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_Toc233727671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9</w:t>
            </w:r>
            <w:r w:rsidRPr="00257590">
              <w:rPr>
                <w:rFonts w:ascii="標楷體" w:eastAsia="標楷體" w:hAnsi="標楷體"/>
                <w:noProof/>
                <w:webHidden/>
              </w:rPr>
              <w:fldChar w:fldCharType="end"/>
            </w:r>
          </w:hyperlink>
        </w:p>
        <w:p w14:paraId="5E363CD4" w14:textId="3E4BD53A"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72" w:history="1">
            <w:r w:rsidRPr="00257590">
              <w:rPr>
                <w:rStyle w:val="af1"/>
                <w:rFonts w:ascii="標楷體" w:eastAsia="標楷體" w:hAnsi="標楷體"/>
                <w:noProof/>
              </w:rPr>
              <w:t>三、歷年成效優勢</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_Toc233727672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12</w:t>
            </w:r>
            <w:r w:rsidRPr="00257590">
              <w:rPr>
                <w:rFonts w:ascii="標楷體" w:eastAsia="標楷體" w:hAnsi="標楷體"/>
                <w:noProof/>
                <w:webHidden/>
              </w:rPr>
              <w:fldChar w:fldCharType="end"/>
            </w:r>
          </w:hyperlink>
        </w:p>
        <w:p w14:paraId="61C8721F" w14:textId="759A97B1" w:rsidR="0056202D" w:rsidRPr="00257590" w:rsidRDefault="0056202D">
          <w:pPr>
            <w:pStyle w:val="11"/>
            <w:rPr>
              <w:rFonts w:cstheme="minorBidi"/>
              <w:b w:val="0"/>
              <w:bCs w:val="0"/>
              <w:kern w:val="2"/>
              <w14:ligatures w14:val="standardContextual"/>
            </w:rPr>
          </w:pPr>
          <w:hyperlink w:anchor="_Toc233727673" w:history="1">
            <w:r w:rsidRPr="00257590">
              <w:rPr>
                <w:rStyle w:val="af1"/>
              </w:rPr>
              <w:t>肆、行銷宣傳策略</w:t>
            </w:r>
            <w:r w:rsidRPr="00257590">
              <w:rPr>
                <w:webHidden/>
              </w:rPr>
              <w:tab/>
            </w:r>
            <w:r w:rsidRPr="00257590">
              <w:rPr>
                <w:webHidden/>
              </w:rPr>
              <w:fldChar w:fldCharType="begin"/>
            </w:r>
            <w:r w:rsidRPr="00257590">
              <w:rPr>
                <w:webHidden/>
              </w:rPr>
              <w:instrText xml:space="preserve"> PAGEREF _Toc233727673 \h </w:instrText>
            </w:r>
            <w:r w:rsidRPr="00257590">
              <w:rPr>
                <w:webHidden/>
              </w:rPr>
            </w:r>
            <w:r w:rsidRPr="00257590">
              <w:rPr>
                <w:webHidden/>
              </w:rPr>
              <w:fldChar w:fldCharType="separate"/>
            </w:r>
            <w:r w:rsidR="00532FA2" w:rsidRPr="00257590">
              <w:rPr>
                <w:webHidden/>
              </w:rPr>
              <w:t>13</w:t>
            </w:r>
            <w:r w:rsidRPr="00257590">
              <w:rPr>
                <w:webHidden/>
              </w:rPr>
              <w:fldChar w:fldCharType="end"/>
            </w:r>
          </w:hyperlink>
        </w:p>
        <w:p w14:paraId="61CEF8AF" w14:textId="772464A4"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74" w:history="1">
            <w:r w:rsidRPr="00257590">
              <w:rPr>
                <w:rStyle w:val="af1"/>
                <w:rFonts w:ascii="標楷體" w:eastAsia="標楷體" w:hAnsi="標楷體"/>
                <w:noProof/>
              </w:rPr>
              <w:t>一、數位社群行銷</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_Toc233727674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13</w:t>
            </w:r>
            <w:r w:rsidRPr="00257590">
              <w:rPr>
                <w:rFonts w:ascii="標楷體" w:eastAsia="標楷體" w:hAnsi="標楷體"/>
                <w:noProof/>
                <w:webHidden/>
              </w:rPr>
              <w:fldChar w:fldCharType="end"/>
            </w:r>
          </w:hyperlink>
        </w:p>
        <w:p w14:paraId="5C274137" w14:textId="1134D38B"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75" w:history="1">
            <w:r w:rsidRPr="00257590">
              <w:rPr>
                <w:rStyle w:val="af1"/>
                <w:rFonts w:ascii="標楷體" w:eastAsia="標楷體" w:hAnsi="標楷體"/>
                <w:noProof/>
              </w:rPr>
              <w:t>二、電子節目冊超連結</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_Toc233727675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13</w:t>
            </w:r>
            <w:r w:rsidRPr="00257590">
              <w:rPr>
                <w:rFonts w:ascii="標楷體" w:eastAsia="標楷體" w:hAnsi="標楷體"/>
                <w:noProof/>
                <w:webHidden/>
              </w:rPr>
              <w:fldChar w:fldCharType="end"/>
            </w:r>
          </w:hyperlink>
        </w:p>
        <w:p w14:paraId="68FDCD8B" w14:textId="5E2C8954"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76" w:history="1">
            <w:r w:rsidRPr="00257590">
              <w:rPr>
                <w:rStyle w:val="af1"/>
                <w:rFonts w:ascii="標楷體" w:eastAsia="標楷體" w:hAnsi="標楷體"/>
                <w:noProof/>
              </w:rPr>
              <w:t>三、現場互動宣傳</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_Toc233727676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14</w:t>
            </w:r>
            <w:r w:rsidRPr="00257590">
              <w:rPr>
                <w:rFonts w:ascii="標楷體" w:eastAsia="標楷體" w:hAnsi="標楷體"/>
                <w:noProof/>
                <w:webHidden/>
              </w:rPr>
              <w:fldChar w:fldCharType="end"/>
            </w:r>
          </w:hyperlink>
        </w:p>
        <w:p w14:paraId="6BC34348" w14:textId="44AA037F" w:rsidR="0056202D" w:rsidRPr="00257590" w:rsidRDefault="0056202D">
          <w:pPr>
            <w:pStyle w:val="11"/>
            <w:rPr>
              <w:rFonts w:cstheme="minorBidi"/>
              <w:b w:val="0"/>
              <w:bCs w:val="0"/>
              <w:kern w:val="2"/>
              <w14:ligatures w14:val="standardContextual"/>
            </w:rPr>
          </w:pPr>
          <w:hyperlink w:anchor="_Toc233727677" w:history="1">
            <w:r w:rsidRPr="00257590">
              <w:rPr>
                <w:rStyle w:val="af1"/>
              </w:rPr>
              <w:t>伍、經費預算</w:t>
            </w:r>
            <w:r w:rsidRPr="00257590">
              <w:rPr>
                <w:webHidden/>
              </w:rPr>
              <w:tab/>
            </w:r>
            <w:r w:rsidRPr="00257590">
              <w:rPr>
                <w:webHidden/>
              </w:rPr>
              <w:fldChar w:fldCharType="begin"/>
            </w:r>
            <w:r w:rsidRPr="00257590">
              <w:rPr>
                <w:webHidden/>
              </w:rPr>
              <w:instrText xml:space="preserve"> PAGEREF _Toc233727677 \h </w:instrText>
            </w:r>
            <w:r w:rsidRPr="00257590">
              <w:rPr>
                <w:webHidden/>
              </w:rPr>
            </w:r>
            <w:r w:rsidRPr="00257590">
              <w:rPr>
                <w:webHidden/>
              </w:rPr>
              <w:fldChar w:fldCharType="separate"/>
            </w:r>
            <w:r w:rsidR="00532FA2" w:rsidRPr="00257590">
              <w:rPr>
                <w:webHidden/>
              </w:rPr>
              <w:t>15</w:t>
            </w:r>
            <w:r w:rsidRPr="00257590">
              <w:rPr>
                <w:webHidden/>
              </w:rPr>
              <w:fldChar w:fldCharType="end"/>
            </w:r>
          </w:hyperlink>
        </w:p>
        <w:p w14:paraId="3CF90FAD" w14:textId="5AFA6AD6" w:rsidR="0056202D" w:rsidRPr="00257590" w:rsidRDefault="0056202D">
          <w:pPr>
            <w:pStyle w:val="11"/>
            <w:rPr>
              <w:rFonts w:cstheme="minorBidi"/>
              <w:b w:val="0"/>
              <w:bCs w:val="0"/>
              <w:kern w:val="2"/>
              <w14:ligatures w14:val="standardContextual"/>
            </w:rPr>
          </w:pPr>
          <w:hyperlink w:anchor="_Toc233727678" w:history="1">
            <w:r w:rsidRPr="00257590">
              <w:rPr>
                <w:rStyle w:val="af1"/>
              </w:rPr>
              <w:t>陸、贊助合作</w:t>
            </w:r>
            <w:r w:rsidRPr="00257590">
              <w:rPr>
                <w:rStyle w:val="af1"/>
                <w:rFonts w:cs="Noto Sans TC"/>
              </w:rPr>
              <w:t>方</w:t>
            </w:r>
            <w:r w:rsidRPr="00257590">
              <w:rPr>
                <w:rStyle w:val="af1"/>
                <w:rFonts w:cs="新細明體"/>
              </w:rPr>
              <w:t>案</w:t>
            </w:r>
            <w:r w:rsidRPr="00257590">
              <w:rPr>
                <w:webHidden/>
              </w:rPr>
              <w:tab/>
            </w:r>
            <w:r w:rsidRPr="00257590">
              <w:rPr>
                <w:webHidden/>
              </w:rPr>
              <w:fldChar w:fldCharType="begin"/>
            </w:r>
            <w:r w:rsidRPr="00257590">
              <w:rPr>
                <w:webHidden/>
              </w:rPr>
              <w:instrText xml:space="preserve"> PAGEREF _Toc233727678 \h </w:instrText>
            </w:r>
            <w:r w:rsidRPr="00257590">
              <w:rPr>
                <w:webHidden/>
              </w:rPr>
            </w:r>
            <w:r w:rsidRPr="00257590">
              <w:rPr>
                <w:webHidden/>
              </w:rPr>
              <w:fldChar w:fldCharType="separate"/>
            </w:r>
            <w:r w:rsidR="00532FA2" w:rsidRPr="00257590">
              <w:rPr>
                <w:webHidden/>
              </w:rPr>
              <w:t>16</w:t>
            </w:r>
            <w:r w:rsidRPr="00257590">
              <w:rPr>
                <w:webHidden/>
              </w:rPr>
              <w:fldChar w:fldCharType="end"/>
            </w:r>
          </w:hyperlink>
        </w:p>
        <w:p w14:paraId="39DB36B1" w14:textId="0D8E5844"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79" w:history="1">
            <w:r w:rsidRPr="00257590">
              <w:rPr>
                <w:rStyle w:val="af1"/>
                <w:rFonts w:ascii="標楷體" w:eastAsia="標楷體" w:hAnsi="標楷體"/>
                <w:noProof/>
              </w:rPr>
              <w:t>贊助效益</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_Toc233727679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16</w:t>
            </w:r>
            <w:r w:rsidRPr="00257590">
              <w:rPr>
                <w:rFonts w:ascii="標楷體" w:eastAsia="標楷體" w:hAnsi="標楷體"/>
                <w:noProof/>
                <w:webHidden/>
              </w:rPr>
              <w:fldChar w:fldCharType="end"/>
            </w:r>
          </w:hyperlink>
        </w:p>
        <w:p w14:paraId="29CDEBC9" w14:textId="3BD523EF" w:rsidR="0056202D" w:rsidRPr="00257590" w:rsidRDefault="0056202D">
          <w:pPr>
            <w:pStyle w:val="21"/>
            <w:tabs>
              <w:tab w:val="right" w:leader="dot" w:pos="9016"/>
            </w:tabs>
            <w:rPr>
              <w:rFonts w:ascii="標楷體" w:eastAsia="標楷體" w:hAnsi="標楷體" w:cstheme="minorBidi"/>
              <w:noProof/>
              <w:kern w:val="2"/>
              <w:sz w:val="24"/>
              <w:szCs w:val="24"/>
              <w14:ligatures w14:val="standardContextual"/>
            </w:rPr>
          </w:pPr>
          <w:hyperlink w:anchor="_Toc233727680" w:history="1">
            <w:r w:rsidRPr="00257590">
              <w:rPr>
                <w:rStyle w:val="af1"/>
                <w:rFonts w:ascii="標楷體" w:eastAsia="標楷體" w:hAnsi="標楷體"/>
                <w:noProof/>
              </w:rPr>
              <w:t>贊助方案說明</w:t>
            </w:r>
            <w:r w:rsidRPr="00257590">
              <w:rPr>
                <w:rFonts w:ascii="標楷體" w:eastAsia="標楷體" w:hAnsi="標楷體"/>
                <w:noProof/>
                <w:webHidden/>
              </w:rPr>
              <w:tab/>
            </w:r>
            <w:r w:rsidRPr="00257590">
              <w:rPr>
                <w:rFonts w:ascii="標楷體" w:eastAsia="標楷體" w:hAnsi="標楷體"/>
                <w:noProof/>
                <w:webHidden/>
              </w:rPr>
              <w:fldChar w:fldCharType="begin"/>
            </w:r>
            <w:r w:rsidRPr="00257590">
              <w:rPr>
                <w:rFonts w:ascii="標楷體" w:eastAsia="標楷體" w:hAnsi="標楷體"/>
                <w:noProof/>
                <w:webHidden/>
              </w:rPr>
              <w:instrText xml:space="preserve"> PAGEREF _Toc233727680 \h </w:instrText>
            </w:r>
            <w:r w:rsidRPr="00257590">
              <w:rPr>
                <w:rFonts w:ascii="標楷體" w:eastAsia="標楷體" w:hAnsi="標楷體"/>
                <w:noProof/>
                <w:webHidden/>
              </w:rPr>
            </w:r>
            <w:r w:rsidRPr="00257590">
              <w:rPr>
                <w:rFonts w:ascii="標楷體" w:eastAsia="標楷體" w:hAnsi="標楷體"/>
                <w:noProof/>
                <w:webHidden/>
              </w:rPr>
              <w:fldChar w:fldCharType="separate"/>
            </w:r>
            <w:r w:rsidR="00532FA2" w:rsidRPr="00257590">
              <w:rPr>
                <w:rFonts w:ascii="標楷體" w:eastAsia="標楷體" w:hAnsi="標楷體"/>
                <w:noProof/>
                <w:webHidden/>
              </w:rPr>
              <w:t>16</w:t>
            </w:r>
            <w:r w:rsidRPr="00257590">
              <w:rPr>
                <w:rFonts w:ascii="標楷體" w:eastAsia="標楷體" w:hAnsi="標楷體"/>
                <w:noProof/>
                <w:webHidden/>
              </w:rPr>
              <w:fldChar w:fldCharType="end"/>
            </w:r>
          </w:hyperlink>
        </w:p>
        <w:p w14:paraId="5BDB3C6F" w14:textId="28D7B611" w:rsidR="0056202D" w:rsidRPr="00257590" w:rsidRDefault="0056202D">
          <w:pPr>
            <w:pStyle w:val="11"/>
            <w:rPr>
              <w:rFonts w:cstheme="minorBidi"/>
              <w:b w:val="0"/>
              <w:bCs w:val="0"/>
              <w:kern w:val="2"/>
              <w14:ligatures w14:val="standardContextual"/>
            </w:rPr>
          </w:pPr>
          <w:hyperlink w:anchor="_Toc233727681" w:history="1">
            <w:r w:rsidRPr="00257590">
              <w:rPr>
                <w:rStyle w:val="af1"/>
              </w:rPr>
              <w:t>柒、契約書及聯絡資訊</w:t>
            </w:r>
            <w:r w:rsidRPr="00257590">
              <w:rPr>
                <w:webHidden/>
              </w:rPr>
              <w:tab/>
            </w:r>
            <w:r w:rsidRPr="00257590">
              <w:rPr>
                <w:webHidden/>
              </w:rPr>
              <w:fldChar w:fldCharType="begin"/>
            </w:r>
            <w:r w:rsidRPr="00257590">
              <w:rPr>
                <w:webHidden/>
              </w:rPr>
              <w:instrText xml:space="preserve"> PAGEREF _Toc233727681 \h </w:instrText>
            </w:r>
            <w:r w:rsidRPr="00257590">
              <w:rPr>
                <w:webHidden/>
              </w:rPr>
            </w:r>
            <w:r w:rsidRPr="00257590">
              <w:rPr>
                <w:webHidden/>
              </w:rPr>
              <w:fldChar w:fldCharType="separate"/>
            </w:r>
            <w:r w:rsidR="00532FA2" w:rsidRPr="00257590">
              <w:rPr>
                <w:webHidden/>
              </w:rPr>
              <w:t>18</w:t>
            </w:r>
            <w:r w:rsidRPr="00257590">
              <w:rPr>
                <w:webHidden/>
              </w:rPr>
              <w:fldChar w:fldCharType="end"/>
            </w:r>
          </w:hyperlink>
        </w:p>
        <w:p w14:paraId="04AA53EE" w14:textId="53FE70B6" w:rsidR="0056202D" w:rsidRPr="00257590" w:rsidRDefault="0056202D">
          <w:pPr>
            <w:pStyle w:val="11"/>
            <w:rPr>
              <w:rFonts w:cstheme="minorBidi"/>
              <w:b w:val="0"/>
              <w:bCs w:val="0"/>
              <w:kern w:val="2"/>
              <w14:ligatures w14:val="standardContextual"/>
            </w:rPr>
          </w:pPr>
          <w:hyperlink w:anchor="_Toc233727682" w:history="1">
            <w:r w:rsidRPr="00257590">
              <w:rPr>
                <w:rStyle w:val="af1"/>
              </w:rPr>
              <w:t>結語</w:t>
            </w:r>
            <w:r w:rsidRPr="00257590">
              <w:rPr>
                <w:webHidden/>
              </w:rPr>
              <w:tab/>
            </w:r>
            <w:r w:rsidRPr="00257590">
              <w:rPr>
                <w:webHidden/>
              </w:rPr>
              <w:fldChar w:fldCharType="begin"/>
            </w:r>
            <w:r w:rsidRPr="00257590">
              <w:rPr>
                <w:webHidden/>
              </w:rPr>
              <w:instrText xml:space="preserve"> PAGEREF _Toc233727682 \h </w:instrText>
            </w:r>
            <w:r w:rsidRPr="00257590">
              <w:rPr>
                <w:webHidden/>
              </w:rPr>
            </w:r>
            <w:r w:rsidRPr="00257590">
              <w:rPr>
                <w:webHidden/>
              </w:rPr>
              <w:fldChar w:fldCharType="separate"/>
            </w:r>
            <w:r w:rsidR="00532FA2" w:rsidRPr="00257590">
              <w:rPr>
                <w:webHidden/>
              </w:rPr>
              <w:t>20</w:t>
            </w:r>
            <w:r w:rsidRPr="00257590">
              <w:rPr>
                <w:webHidden/>
              </w:rPr>
              <w:fldChar w:fldCharType="end"/>
            </w:r>
          </w:hyperlink>
        </w:p>
        <w:p w14:paraId="4342B162" w14:textId="156290A1" w:rsidR="00BF7E6E" w:rsidRPr="00257590" w:rsidRDefault="00BF7E6E">
          <w:pPr>
            <w:rPr>
              <w:rFonts w:ascii="標楷體" w:eastAsia="標楷體" w:hAnsi="標楷體"/>
            </w:rPr>
          </w:pPr>
          <w:r w:rsidRPr="00257590">
            <w:rPr>
              <w:rFonts w:ascii="標楷體" w:eastAsia="標楷體" w:hAnsi="標楷體" w:cs="Times New Roman"/>
              <w:kern w:val="0"/>
              <w:sz w:val="22"/>
              <w:szCs w:val="22"/>
              <w14:ligatures w14:val="none"/>
            </w:rPr>
            <w:fldChar w:fldCharType="end"/>
          </w:r>
        </w:p>
      </w:sdtContent>
    </w:sdt>
    <w:p w14:paraId="6551EF9A" w14:textId="57986FA8" w:rsidR="00B20790" w:rsidRPr="00257590" w:rsidRDefault="00BF7E6E" w:rsidP="0056202D">
      <w:pPr>
        <w:pStyle w:val="1"/>
      </w:pPr>
      <w:r w:rsidRPr="00257590">
        <w:br w:type="page"/>
      </w:r>
      <w:bookmarkStart w:id="1" w:name="_Toc233727660"/>
      <w:r w:rsidR="00B20790" w:rsidRPr="00257590">
        <w:lastRenderedPageBreak/>
        <w:t>壹、活動核心理念</w:t>
      </w:r>
      <w:bookmarkEnd w:id="1"/>
    </w:p>
    <w:p w14:paraId="2CCDFB69" w14:textId="562E7F52" w:rsidR="00B20790" w:rsidRPr="00257590" w:rsidRDefault="00B20790" w:rsidP="00B20790">
      <w:pPr>
        <w:pStyle w:val="2"/>
      </w:pPr>
      <w:bookmarkStart w:id="2" w:name="_Toc233727661"/>
      <w:r w:rsidRPr="00257590">
        <w:t>一、活動緣起</w:t>
      </w:r>
      <w:bookmarkEnd w:id="2"/>
    </w:p>
    <w:p w14:paraId="362F1B11"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高雄中學校友管樂團與高雄中學管樂團，由畢業校友與在校學生攜手舉辦聯合音樂會的合作默契，已持續十九年。</w:t>
      </w:r>
    </w:p>
    <w:p w14:paraId="2EA0B88B"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從 2008 年於高雄市文化中心至德堂敲響第一聲《雄姿音發》起，這份由熱愛音樂、眷戀母校而凝聚的初衷，已在南台灣的夏夜裡默默耕耘。無論時代如何更迭、團員如何交替，我們始終秉持著永續經營與文化傳承的精神，在暑假期間如期齊聚一堂，將對管樂的純粹熱愛轉化為一場又一場高品質的音樂饗宴。</w:t>
      </w:r>
    </w:p>
    <w:p w14:paraId="7E2D5136"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今年，這份情感的累積將迎來第十九次的聯合演出。不僅承襲了過往代代相傳，幕前、幕後一手包辦的熱血傳統，更將再度踏上「衛武營國家藝術文化中心音樂廳」這座國際級的藝術殿堂。</w:t>
      </w:r>
    </w:p>
    <w:p w14:paraId="2B916F8B"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除了作為在校生的社團成果發表之外，更是讓不同年份畢業的雄中管樂人，因為相同的回憶與默契而重新連繫在一起的聚會，也是我們對高雄在地藝文活動的一份實踐。我們期盼透過這多年來累積的根基，以更完備且專業的展演，邀請一路上支持我們的家長、校友與夥伴，共同見證這場由大家自發付出、傳承至今的音樂會。</w:t>
      </w:r>
    </w:p>
    <w:p w14:paraId="0570E2C5" w14:textId="77777777" w:rsidR="00B20790" w:rsidRPr="00257590" w:rsidRDefault="00B20790" w:rsidP="00B20790">
      <w:pPr>
        <w:spacing w:line="240" w:lineRule="auto"/>
        <w:rPr>
          <w:rFonts w:ascii="標楷體" w:eastAsia="標楷體" w:hAnsi="標楷體"/>
        </w:rPr>
      </w:pPr>
    </w:p>
    <w:p w14:paraId="56B846AE" w14:textId="366291B2" w:rsidR="00B20790" w:rsidRPr="00257590" w:rsidRDefault="00B20790" w:rsidP="00B20790">
      <w:pPr>
        <w:pStyle w:val="2"/>
      </w:pPr>
      <w:bookmarkStart w:id="3" w:name="_Toc233727662"/>
      <w:r w:rsidRPr="00257590">
        <w:t>二、樂團介紹</w:t>
      </w:r>
      <w:bookmarkEnd w:id="3"/>
    </w:p>
    <w:p w14:paraId="1AAF9F8E" w14:textId="11D3E51A" w:rsidR="00B20790" w:rsidRPr="00257590" w:rsidRDefault="00B20790" w:rsidP="00B20790">
      <w:pPr>
        <w:pStyle w:val="3"/>
      </w:pPr>
      <w:r w:rsidRPr="00257590">
        <w:t>高雄中學校友管樂團</w:t>
      </w:r>
    </w:p>
    <w:p w14:paraId="3F6EB7CB"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高雄中學校友管樂團於 2008 年由畢業校友所創立，至此便開始與校內樂團一同舉辦年度音樂會，秉持著永續經營的精神，持續維持每年在暑期辦理兩團的聯合演出。在前人的努力下，校友團於 2020 年正式登記立案為高雄市演藝團體。</w:t>
      </w:r>
    </w:p>
    <w:p w14:paraId="7BA33AD5"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近年來，樂團持續拓展多元的音樂足跡。在演出場館方面，除了多次於高雄市文化中心至德堂演出外，更於 2013 年挑戰當時落成營運不久的大東藝術文化中心演藝廳；2019 年更進一步踏上衛武營國家藝術文化中心音樂廳，也達成首個學生社團或校友團類型的樂團，自籌在衛武營演出的里程碑。在演出類型的方面，為了爭取更多的舞台空間，也籌畫室內樂的音樂會，從 2024 年開始於高雄市音樂館舉辦第一屆室內樂音樂會。除了暑期年度音樂會之外，樂團也開始承接外部的合作邀請，如 2025 年受邀國立中山大學校慶活動，與雄中在校生聯合出演音樂會《錦簇》。</w:t>
      </w:r>
    </w:p>
    <w:p w14:paraId="7DFB29C6"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lastRenderedPageBreak/>
        <w:t>團員們離開紅樓校園後，雖在不同的專業領域工作或在大學生活裡各自努力，但每到夏天總會重返熟悉的社辦，參與排練與籌備工作。在這樣穩健傳承與向外開拓的基礎上，校友與校內生的連繫亦日加堅毅，我們期盼能一如既往地在每年重聚，讓屬於港都音樂文化的生命力源源不絕地延續下去。</w:t>
      </w:r>
    </w:p>
    <w:p w14:paraId="277E7E7A" w14:textId="77777777" w:rsidR="00B20790" w:rsidRPr="00257590" w:rsidRDefault="00B20790" w:rsidP="00B20790">
      <w:pPr>
        <w:spacing w:line="240" w:lineRule="auto"/>
        <w:rPr>
          <w:rFonts w:ascii="標楷體" w:eastAsia="標楷體" w:hAnsi="標楷體"/>
        </w:rPr>
      </w:pPr>
    </w:p>
    <w:p w14:paraId="3AC6D760" w14:textId="3428A421" w:rsidR="00B20790" w:rsidRPr="00257590" w:rsidRDefault="00B20790" w:rsidP="00B20790">
      <w:pPr>
        <w:pStyle w:val="3"/>
      </w:pPr>
      <w:r w:rsidRPr="00257590">
        <w:t>高雄中學管樂團</w:t>
      </w:r>
    </w:p>
    <w:p w14:paraId="5B61728E"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高雄中學管樂團自日治時期即成立，後從行進樂隊逐步轉型為室內管樂團，為高雄中學歷史最悠久的音樂性學生社團，亦是最具代表性的學生社團之一。社員大多由普通班高一高二在學學生所組成，1986 年本校成立音樂班以來，亦偶有音樂班學生加入管樂團的行列；團員們自動自發利用早自修、社團課程與假日課餘時間練習、互相切磋、精進演奏技藝，藉由音樂來增進社員們的情感，並逐漸發展出具備規模的學生社團組織。</w:t>
      </w:r>
    </w:p>
    <w:p w14:paraId="4906C463"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2005 年起，本團由湯詩婷老師擔任指導老師，每年暑假定期舉行成果音樂會。2006 年八月正式更名為「高雄中學管樂團」，在校方的大力支持下，不斷充實各方面的樂器及設備，成為第一個可對外代表高雄中學的學生樂團，並於同年九月開辦分部指導課程，使團員的演奏能力大為提升。2011 年至今由何春頤老師接任指導老師，除了將過往優良的文化延續下去外，更為本團開闢出全新的氣象與道路。近年來，管樂團不僅擔任校內各重要典禮的演奏者，也屢次受邀到校外表演並獲得好評。</w:t>
      </w:r>
    </w:p>
    <w:p w14:paraId="23A8DDD0" w14:textId="77777777" w:rsidR="00B20790" w:rsidRPr="00257590" w:rsidRDefault="00B20790" w:rsidP="00B20790">
      <w:pPr>
        <w:spacing w:line="240" w:lineRule="auto"/>
        <w:rPr>
          <w:rFonts w:ascii="標楷體" w:eastAsia="標楷體" w:hAnsi="標楷體"/>
        </w:rPr>
      </w:pPr>
    </w:p>
    <w:p w14:paraId="205231DB" w14:textId="4DE72E3D" w:rsidR="00B20790" w:rsidRPr="00257590" w:rsidRDefault="00B20790" w:rsidP="00B20790">
      <w:pPr>
        <w:pStyle w:val="2"/>
      </w:pPr>
      <w:bookmarkStart w:id="4" w:name="_Toc233727663"/>
      <w:r w:rsidRPr="00257590">
        <w:t>三、活動宗旨與願景</w:t>
      </w:r>
      <w:bookmarkEnd w:id="4"/>
    </w:p>
    <w:p w14:paraId="5D638E67" w14:textId="77777777" w:rsidR="00B20790" w:rsidRPr="00257590" w:rsidRDefault="00B20790" w:rsidP="00B20790">
      <w:pPr>
        <w:spacing w:line="240" w:lineRule="auto"/>
        <w:ind w:firstLine="480"/>
        <w:rPr>
          <w:rFonts w:ascii="標楷體" w:eastAsia="標楷體" w:hAnsi="標楷體"/>
        </w:rPr>
      </w:pPr>
      <w:r w:rsidRPr="00257590">
        <w:rPr>
          <w:rFonts w:ascii="標楷體" w:eastAsia="標楷體" w:hAnsi="標楷體"/>
        </w:rPr>
        <w:t>本場聯合音樂會的核心宗旨，在於提供在校學生一個展現年度學習成果的正式舞台，同時也讓校友管樂人有重聚的機會，再次於舞台上相見。透過校友與校內的共同籌備與排練，達到音樂演奏技巧與舞台經驗的實質交流。我們期盼以這場每年暑假定期舉辦的音樂會作為情感的交集點，凝聚在校生、各屆校友與母校雄中之間的情感與認同。</w:t>
      </w:r>
    </w:p>
    <w:p w14:paraId="6C113A33" w14:textId="43C1785F" w:rsidR="00B20790" w:rsidRPr="00257590" w:rsidRDefault="00B20790" w:rsidP="00056D99">
      <w:pPr>
        <w:spacing w:line="240" w:lineRule="auto"/>
        <w:ind w:firstLine="480"/>
        <w:rPr>
          <w:rFonts w:ascii="標楷體" w:eastAsia="標楷體" w:hAnsi="標楷體"/>
        </w:rPr>
      </w:pPr>
      <w:r w:rsidRPr="00257590">
        <w:rPr>
          <w:rFonts w:ascii="標楷體" w:eastAsia="標楷體" w:hAnsi="標楷體"/>
        </w:rPr>
        <w:t>在願景方面，我們期許能憑藉著十九年來累積的籌辦經驗，持續維持並提升音樂會的展演品質與行政成熟度。除了讓平日少有機會接觸管樂的市民朋友能一同享受音樂外，也希望這場由在校社團與校友自發付出的音樂會，能促成南部地區校園管樂社團的教學相長，以一己之力為推廣管樂文化，為提升在地藝文環境盡一份心力。</w:t>
      </w:r>
    </w:p>
    <w:p w14:paraId="6BF29B01" w14:textId="4309104F" w:rsidR="004F4B18" w:rsidRPr="00257590" w:rsidRDefault="004F4B18">
      <w:pPr>
        <w:widowControl/>
        <w:rPr>
          <w:rFonts w:ascii="標楷體" w:eastAsia="標楷體" w:hAnsi="標楷體"/>
        </w:rPr>
      </w:pPr>
      <w:r w:rsidRPr="00257590">
        <w:rPr>
          <w:rFonts w:ascii="標楷體" w:eastAsia="標楷體" w:hAnsi="標楷體"/>
        </w:rPr>
        <w:br w:type="page"/>
      </w:r>
    </w:p>
    <w:p w14:paraId="1ACB43FE" w14:textId="753D5E0F" w:rsidR="00B20790" w:rsidRPr="00257590" w:rsidRDefault="00B20790" w:rsidP="00B20790">
      <w:pPr>
        <w:pStyle w:val="1"/>
      </w:pPr>
      <w:bookmarkStart w:id="5" w:name="_Toc233727664"/>
      <w:r w:rsidRPr="00257590">
        <w:lastRenderedPageBreak/>
        <w:t>貳、音樂會規劃</w:t>
      </w:r>
      <w:bookmarkEnd w:id="5"/>
    </w:p>
    <w:p w14:paraId="1F7AE851" w14:textId="4E4E6EA4" w:rsidR="00B20790" w:rsidRPr="00257590" w:rsidRDefault="00B20790" w:rsidP="00B20790">
      <w:pPr>
        <w:pStyle w:val="2"/>
      </w:pPr>
      <w:bookmarkStart w:id="6" w:name="_Toc233727665"/>
      <w:r w:rsidRPr="00257590">
        <w:t>一、音樂會資訊</w:t>
      </w:r>
      <w:bookmarkEnd w:id="6"/>
    </w:p>
    <w:p w14:paraId="32900C43" w14:textId="5FB02015" w:rsidR="00B20790" w:rsidRPr="00257590" w:rsidRDefault="00B20790" w:rsidP="004F4B18">
      <w:pPr>
        <w:pStyle w:val="a"/>
      </w:pPr>
      <w:r w:rsidRPr="00257590">
        <w:t>活動名稱： 星群下的幻影奇談</w:t>
      </w:r>
    </w:p>
    <w:p w14:paraId="5B333C35" w14:textId="3C3BA9E3" w:rsidR="00B20790" w:rsidRPr="00257590" w:rsidRDefault="00B20790" w:rsidP="004F4B18">
      <w:pPr>
        <w:pStyle w:val="a"/>
      </w:pPr>
      <w:r w:rsidRPr="00257590">
        <w:t>演出時間： 2026 年 7 月 29 日（星期三） 19：30～21：30</w:t>
      </w:r>
    </w:p>
    <w:p w14:paraId="57999D3C" w14:textId="5DFF0599" w:rsidR="00B20790" w:rsidRPr="00257590" w:rsidRDefault="00B20790" w:rsidP="004F4B18">
      <w:pPr>
        <w:pStyle w:val="a"/>
      </w:pPr>
      <w:r w:rsidRPr="00257590">
        <w:t>演出地點： 衛武營國家藝術文化中心音樂廳</w:t>
      </w:r>
    </w:p>
    <w:p w14:paraId="076ED1C1" w14:textId="6519F062" w:rsidR="00B20790" w:rsidRPr="00257590" w:rsidRDefault="00B20790" w:rsidP="004F4B18">
      <w:pPr>
        <w:pStyle w:val="a"/>
      </w:pPr>
      <w:r w:rsidRPr="00257590">
        <w:t>演出票價： 300 / 500 / 800</w:t>
      </w:r>
    </w:p>
    <w:p w14:paraId="3F084D8D" w14:textId="2B3880B7" w:rsidR="00B20790" w:rsidRPr="00257590" w:rsidRDefault="00B20790" w:rsidP="00B20790">
      <w:pPr>
        <w:pStyle w:val="2"/>
      </w:pPr>
      <w:bookmarkStart w:id="7" w:name="_Toc233727666"/>
      <w:r w:rsidRPr="00257590">
        <w:t>二、節目企劃主題</w:t>
      </w:r>
      <w:bookmarkEnd w:id="7"/>
    </w:p>
    <w:p w14:paraId="5E2F5E11" w14:textId="6A87E1FA"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本場音樂會突破傳統管樂演奏會單純曲目輪播的框架，以「說書人」作為靈魂引路人，樂曲將故事日常與壯闊宇宙等風格多元的作品巧妙串聯。觀眾不只是聽眾，更是穿梭於時空邊界的旅人，隨著說書人在日常平凡的生活與壯麗無垠的宇宙之間，展開扣人心弦的聲音探尋。</w:t>
      </w:r>
    </w:p>
    <w:p w14:paraId="5A38A5F0"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打造一場「大人與小孩都能享受的聲音想像旅程」，讓樂曲化為一則則能感同身受的生命寓言。希望觀眾進入這場聲音構築的敘事世界，在音樂中徜徉、在故事裡遨遊，並帶著這份關於幻想與記憶的故事餘韻，走入音樂廳外的夜色之中。</w:t>
      </w:r>
    </w:p>
    <w:p w14:paraId="01C08E30" w14:textId="21FE9498" w:rsidR="00B20790" w:rsidRPr="00257590" w:rsidRDefault="00B20790" w:rsidP="00B20790">
      <w:pPr>
        <w:pStyle w:val="3"/>
      </w:pPr>
      <w:r w:rsidRPr="00257590">
        <w:t>「說書人」跨界敘事引導</w:t>
      </w:r>
    </w:p>
    <w:p w14:paraId="60B74FA3"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音樂會以「說書人」作為特色，用具畫面感的語言，將風格多元、涵蓋東西方與現代經典的作品巧妙串聯。觀眾在聽著故事發展的同時理解音樂的脈絡與情緒轉折，從單純的「聽眾」轉化為穿梭於時空邊界的「故事旅人」。</w:t>
      </w:r>
    </w:p>
    <w:p w14:paraId="38AE2260" w14:textId="6BAC2F5A" w:rsidR="00B20790" w:rsidRPr="00257590" w:rsidRDefault="00B20790" w:rsidP="00B20790">
      <w:pPr>
        <w:pStyle w:val="3"/>
      </w:pPr>
      <w:r w:rsidRPr="00257590">
        <w:t>音樂、舞蹈與劇場效果的綜合體驗</w:t>
      </w:r>
    </w:p>
    <w:p w14:paraId="6D3AB6FA"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除了純粹的管樂演奏外，節目特別融入了舞台視覺與動態元素。例如《打掃用具幻想曲》將結合音樂與舞蹈演出，將日常平凡的物件化為旋律及舞台效果；《艾力克斯與幻影樂團》則讓樂團本身化身為夢境中的幻影樂團，與旁白緊密互動，極具劇場張力。</w:t>
      </w:r>
    </w:p>
    <w:p w14:paraId="5DBDAD5C" w14:textId="53C32AC9" w:rsidR="00B20790" w:rsidRPr="00257590" w:rsidRDefault="00B20790" w:rsidP="00B20790">
      <w:pPr>
        <w:pStyle w:val="3"/>
      </w:pPr>
      <w:r w:rsidRPr="00257590">
        <w:t>連結雄中母校情懷的合作</w:t>
      </w:r>
    </w:p>
    <w:p w14:paraId="1E6DCA0A"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本場演出特別邀請兩位與雄中深具淵源的引言人擔綱說書角色。演員李佳勳為雄中校友，負責引領上半場的奇幻冒險，演繹《艾力克斯與幻影樂團》與《格列佛遊記》的宏大歷險。莊福泰為現任高雄中學校長，受邀為下半場的《流星雨物語》進行演奏前的天文導聆。</w:t>
      </w:r>
    </w:p>
    <w:p w14:paraId="32C528FC" w14:textId="0AB55D26" w:rsidR="00B20790" w:rsidRPr="00257590" w:rsidRDefault="00B20790" w:rsidP="00B20790">
      <w:pPr>
        <w:pStyle w:val="2"/>
      </w:pPr>
      <w:bookmarkStart w:id="8" w:name="_Toc233727667"/>
      <w:r w:rsidRPr="00257590">
        <w:lastRenderedPageBreak/>
        <w:t>三、演出陣容簡介</w:t>
      </w:r>
      <w:bookmarkEnd w:id="8"/>
    </w:p>
    <w:p w14:paraId="3FD9BE66" w14:textId="5EBF03FD" w:rsidR="00B20790" w:rsidRPr="00257590" w:rsidRDefault="00B20790" w:rsidP="00B20790">
      <w:pPr>
        <w:pStyle w:val="3"/>
      </w:pPr>
      <w:r w:rsidRPr="00257590">
        <w:t>指揮：王戰</w:t>
      </w:r>
    </w:p>
    <w:p w14:paraId="48BAD353" w14:textId="2183B3D9" w:rsidR="00B20790" w:rsidRPr="00257590" w:rsidRDefault="00B20790" w:rsidP="004F4B18">
      <w:pPr>
        <w:pStyle w:val="a"/>
      </w:pPr>
      <w:r w:rsidRPr="00257590">
        <w:t>奧地利國立維也納音樂與表演藝術大學 管絃樂指揮最高演奏文憑</w:t>
      </w:r>
    </w:p>
    <w:p w14:paraId="424A01C7" w14:textId="54974839" w:rsidR="00B20790" w:rsidRPr="00257590" w:rsidRDefault="00B20790" w:rsidP="004F4B18">
      <w:pPr>
        <w:pStyle w:val="a"/>
      </w:pPr>
      <w:r w:rsidRPr="00257590">
        <w:t>國立高雄師範大學音樂學系專任教授兼系主任</w:t>
      </w:r>
    </w:p>
    <w:p w14:paraId="2C32F4FA" w14:textId="4ABA9BFB" w:rsidR="00B20790" w:rsidRPr="00257590" w:rsidRDefault="00B20790" w:rsidP="004F4B18">
      <w:pPr>
        <w:pStyle w:val="a"/>
      </w:pPr>
      <w:r w:rsidRPr="00257590">
        <w:t>高雄市管樂團音樂總監</w:t>
      </w:r>
    </w:p>
    <w:p w14:paraId="52058DFB"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國立藝專音樂科主修小號、維也納市立音樂院主修指揮與小號、東吳大學音樂研究所主修管絃樂指揮。曾參與各大樂團協助演出，包括台北愛樂管絃樂團、國家交響樂團、台北市立交響樂團、長榮交響樂團，隨後出任天使之翼管樂團團長與國立台北藝術大學音樂系管樂團指揮，並曾與台北青年管樂團侯宇彪教授合作演出 Haydn Eb major Concerto for Trumpet，與俄羅斯 Musica Viva! 樂團演出 Shostakovich Piano Concerto No.1 擔任小號獨奏部分。</w:t>
      </w:r>
    </w:p>
    <w:p w14:paraId="2CE92333"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回國以後每年約舉行 30~40 場音樂會，歷年來帶領各級學校樂團參加全國音樂比賽區賽與決賽共獲得55個特優第一名。帶領樂團巡迴世界各地，足跡曾至美國、加拿大、奧地利、日本、澳洲、中國大陸、馬來西亞與新加坡。曾出任國立台灣交響樂團附設管樂團常任指揮，與德國 German Brass 合作演出，也曾加入兩廳院歌劇工作坊，與德國歌劇導演 P. Müller 合作演出，並隨曾道雄教授深入學習歌劇。2007年出任鳴石聖樂團管絃樂團暨合唱團常任指揮。</w:t>
      </w:r>
    </w:p>
    <w:p w14:paraId="7616A304" w14:textId="73FECDE3" w:rsidR="00B20790" w:rsidRPr="00257590" w:rsidRDefault="00B20790" w:rsidP="004F4B18">
      <w:pPr>
        <w:pStyle w:val="a"/>
      </w:pPr>
      <w:r w:rsidRPr="00257590">
        <w:t>2012年出任高雄市管樂團音樂總監，並邀請柏林愛樂小號首席 Gabor Takövi、阿姆斯特丹殿堂管絃樂團小號首席 Giuliano Sommerhalder、慕尼黑愛樂法國號首席 Jörg Brückner、法國豎笛獨奏家 Paul Meyer、東京佼成管樂團薩克斯風首席 須川展也合作演出協奏曲。</w:t>
      </w:r>
    </w:p>
    <w:p w14:paraId="5D78B6E1" w14:textId="112D7847" w:rsidR="00B20790" w:rsidRPr="00257590" w:rsidRDefault="00B20790" w:rsidP="004F4B18">
      <w:pPr>
        <w:pStyle w:val="a"/>
      </w:pPr>
      <w:r w:rsidRPr="00257590">
        <w:t>2013年應南藝大音樂系系主任林暉鈞之邀請，指揮國立台南藝術大學音樂系管絃樂團與高雄創世歌劇團合作演出 W. A. Mozart 歌劇「魔笛」。</w:t>
      </w:r>
    </w:p>
    <w:p w14:paraId="7B0CBB43" w14:textId="186BE42F" w:rsidR="00B20790" w:rsidRPr="00257590" w:rsidRDefault="00B20790" w:rsidP="004F4B18">
      <w:pPr>
        <w:pStyle w:val="a"/>
      </w:pPr>
      <w:r w:rsidRPr="00257590">
        <w:t>2014年受中國北京敦善管樂團邀請赴北京演出，成為該團史上首任客座指揮。</w:t>
      </w:r>
    </w:p>
    <w:p w14:paraId="3278FE44" w14:textId="7E1D8EE0" w:rsidR="00B20790" w:rsidRPr="00257590" w:rsidRDefault="00B20790" w:rsidP="004F4B18">
      <w:pPr>
        <w:pStyle w:val="a"/>
      </w:pPr>
      <w:r w:rsidRPr="00257590">
        <w:t>2015年起接任國立高雄師範大學交響樂團與音樂系管樂團指揮。</w:t>
      </w:r>
    </w:p>
    <w:p w14:paraId="66BF332B" w14:textId="4EFF233B" w:rsidR="00B20790" w:rsidRPr="00257590" w:rsidRDefault="00B20790" w:rsidP="004F4B18">
      <w:pPr>
        <w:pStyle w:val="a"/>
      </w:pPr>
      <w:r w:rsidRPr="00257590">
        <w:t>2019年11月帶領高師大音樂系交響樂團與風信子樂集合作，演出 Donizetti 喜 歌劇「愛情靈藥」。</w:t>
      </w:r>
    </w:p>
    <w:p w14:paraId="501AE8DD" w14:textId="2CF77204" w:rsidR="00B20790" w:rsidRPr="00257590" w:rsidRDefault="00B20790" w:rsidP="004F4B18">
      <w:pPr>
        <w:pStyle w:val="a"/>
      </w:pPr>
      <w:r w:rsidRPr="00257590">
        <w:t>2022年12月帶領高師大音樂系交響樂團演出 Puccini 歌劇 La Bohème。並出任高雄市管樂團音樂總監任滿十年，榮獲文化部頒佈 Taiwan Top 團隊品牌認證。</w:t>
      </w:r>
    </w:p>
    <w:p w14:paraId="336443DF" w14:textId="2BDDC64A" w:rsidR="00B20790" w:rsidRPr="00257590" w:rsidRDefault="00B20790" w:rsidP="004F4B18">
      <w:pPr>
        <w:pStyle w:val="a"/>
      </w:pPr>
      <w:r w:rsidRPr="00257590">
        <w:t>2023年帶領音樂系交響樂團演出Tchaikovsky Sym. No.6、8月並出任高師大音樂系系主任。</w:t>
      </w:r>
    </w:p>
    <w:p w14:paraId="288C96D5" w14:textId="760CDF9E" w:rsidR="00B20790" w:rsidRPr="00257590" w:rsidRDefault="00B20790" w:rsidP="004F4B18">
      <w:pPr>
        <w:pStyle w:val="a"/>
      </w:pPr>
      <w:r w:rsidRPr="00257590">
        <w:t>2024年5月聯合南藝大音樂系與屏大音樂系舉辦三校聯合音樂會，演出 Mahler Symphony No.2</w:t>
      </w:r>
    </w:p>
    <w:p w14:paraId="2883265D" w14:textId="277EC56B" w:rsidR="00B20790" w:rsidRPr="00257590" w:rsidRDefault="00B20790" w:rsidP="00B20790">
      <w:pPr>
        <w:pStyle w:val="3"/>
      </w:pPr>
      <w:r w:rsidRPr="00257590">
        <w:lastRenderedPageBreak/>
        <w:t>說書人：李佳勳</w:t>
      </w:r>
    </w:p>
    <w:p w14:paraId="69FBE3F3"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高雄鳳山人，雄中校友。國立臺北藝術大學劇場藝術表演研究所碩士畢業。2023年獲選為國家兩廳院藝術基地計畫Gap Year成員。現為自由接案演員，作品橫跨劇場與影視。</w:t>
      </w:r>
    </w:p>
    <w:p w14:paraId="5A03162F" w14:textId="77777777" w:rsidR="00B20790" w:rsidRPr="00257590" w:rsidRDefault="00B20790" w:rsidP="00B20790">
      <w:pPr>
        <w:spacing w:line="240" w:lineRule="auto"/>
        <w:rPr>
          <w:rFonts w:ascii="標楷體" w:eastAsia="標楷體" w:hAnsi="標楷體"/>
        </w:rPr>
      </w:pPr>
      <w:r w:rsidRPr="00257590">
        <w:rPr>
          <w:rFonts w:ascii="標楷體" w:eastAsia="標楷體" w:hAnsi="標楷體"/>
        </w:rPr>
        <w:t>近期劇場作品：</w:t>
      </w:r>
    </w:p>
    <w:p w14:paraId="4376FA97" w14:textId="66EBAF53" w:rsidR="00B20790" w:rsidRPr="00257590" w:rsidRDefault="00B20790" w:rsidP="004F4B18">
      <w:pPr>
        <w:pStyle w:val="a"/>
      </w:pPr>
      <w:r w:rsidRPr="00257590">
        <w:t>人權藝術生活節《那一夜，未盡之業》</w:t>
      </w:r>
    </w:p>
    <w:p w14:paraId="467853D0" w14:textId="7AB1F7F6" w:rsidR="00B20790" w:rsidRPr="00257590" w:rsidRDefault="00B20790" w:rsidP="004F4B18">
      <w:pPr>
        <w:pStyle w:val="a"/>
      </w:pPr>
      <w:r w:rsidRPr="00257590">
        <w:t>閱時《彼一暝，我行的每一步》讀劇</w:t>
      </w:r>
    </w:p>
    <w:p w14:paraId="11342E0E" w14:textId="18829F64" w:rsidR="00B20790" w:rsidRPr="00257590" w:rsidRDefault="00B20790" w:rsidP="004F4B18">
      <w:pPr>
        <w:pStyle w:val="a"/>
      </w:pPr>
      <w:r w:rsidRPr="00257590">
        <w:t>林座《一部未完成的電影（G片）》</w:t>
      </w:r>
    </w:p>
    <w:p w14:paraId="19D77A3F" w14:textId="66297F17" w:rsidR="00B20790" w:rsidRPr="00257590" w:rsidRDefault="00B20790" w:rsidP="004F4B18">
      <w:pPr>
        <w:pStyle w:val="a"/>
      </w:pPr>
      <w:r w:rsidRPr="00257590">
        <w:t>暖潮工作室《每週晚上七點出現的他》讀劇</w:t>
      </w:r>
    </w:p>
    <w:p w14:paraId="7A798E56" w14:textId="60FD854C" w:rsidR="00B20790" w:rsidRPr="00257590" w:rsidRDefault="00B20790" w:rsidP="004F4B18">
      <w:pPr>
        <w:pStyle w:val="a"/>
      </w:pPr>
      <w:r w:rsidRPr="00257590">
        <w:t>公視台語台結業呈現《收批快樂》</w:t>
      </w:r>
    </w:p>
    <w:p w14:paraId="24567613" w14:textId="78EF9CAE" w:rsidR="00B20790" w:rsidRPr="00257590" w:rsidRDefault="00B20790" w:rsidP="004F4B18">
      <w:pPr>
        <w:pStyle w:val="a"/>
      </w:pPr>
      <w:r w:rsidRPr="00257590">
        <w:t>新文化運動紀念館《時間來的車》</w:t>
      </w:r>
    </w:p>
    <w:p w14:paraId="23FC820F" w14:textId="1B5ACAE1" w:rsidR="00B20790" w:rsidRPr="00257590" w:rsidRDefault="00B20790" w:rsidP="004F4B18">
      <w:pPr>
        <w:pStyle w:val="a"/>
      </w:pPr>
      <w:r w:rsidRPr="00257590">
        <w:t>磚木取夥故事劇場《打開菊元百貨故事箱》</w:t>
      </w:r>
    </w:p>
    <w:p w14:paraId="2916340B" w14:textId="0525E366" w:rsidR="00B20790" w:rsidRPr="00257590" w:rsidRDefault="00B20790" w:rsidP="004F4B18">
      <w:pPr>
        <w:pStyle w:val="a"/>
      </w:pPr>
      <w:r w:rsidRPr="00257590">
        <w:t>隔離島劇團《來買一本書》</w:t>
      </w:r>
    </w:p>
    <w:p w14:paraId="095D1793" w14:textId="77777777" w:rsidR="00B20790" w:rsidRPr="00257590" w:rsidRDefault="00B20790" w:rsidP="00B20790">
      <w:pPr>
        <w:spacing w:line="240" w:lineRule="auto"/>
        <w:rPr>
          <w:rFonts w:ascii="標楷體" w:eastAsia="標楷體" w:hAnsi="標楷體"/>
        </w:rPr>
      </w:pPr>
      <w:r w:rsidRPr="00257590">
        <w:rPr>
          <w:rFonts w:ascii="標楷體" w:eastAsia="標楷體" w:hAnsi="標楷體"/>
        </w:rPr>
        <w:t>廣告作品：</w:t>
      </w:r>
    </w:p>
    <w:p w14:paraId="535E077E" w14:textId="19916260" w:rsidR="00B20790" w:rsidRPr="00257590" w:rsidRDefault="00B20790" w:rsidP="004F4B18">
      <w:pPr>
        <w:pStyle w:val="a"/>
      </w:pPr>
      <w:r w:rsidRPr="00257590">
        <w:t>《高雄一百：和解篇》</w:t>
      </w:r>
    </w:p>
    <w:p w14:paraId="5952433D" w14:textId="7977B7B1" w:rsidR="00B20790" w:rsidRPr="00257590" w:rsidRDefault="00B20790" w:rsidP="004F4B18">
      <w:pPr>
        <w:pStyle w:val="a"/>
      </w:pPr>
      <w:r w:rsidRPr="00257590">
        <w:t>五木拉麵《家味時光：第八味》</w:t>
      </w:r>
    </w:p>
    <w:p w14:paraId="43EA6C87" w14:textId="00CEF1B3" w:rsidR="00B20790" w:rsidRPr="00257590" w:rsidRDefault="00B20790" w:rsidP="004F4B18">
      <w:pPr>
        <w:pStyle w:val="a"/>
      </w:pPr>
      <w:r w:rsidRPr="00257590">
        <w:t>桃園市政府青年局形象廣告</w:t>
      </w:r>
    </w:p>
    <w:p w14:paraId="13524A11" w14:textId="1E1AFED3" w:rsidR="00B20790" w:rsidRPr="00257590" w:rsidRDefault="00B20790" w:rsidP="004F4B18">
      <w:pPr>
        <w:pStyle w:val="a"/>
      </w:pPr>
      <w:r w:rsidRPr="00257590">
        <w:t>臺灣國際陶藝雙年展形象廣告</w:t>
      </w:r>
    </w:p>
    <w:p w14:paraId="56F02B8A" w14:textId="77777777" w:rsidR="00B20790" w:rsidRPr="00257590" w:rsidRDefault="00B20790" w:rsidP="00B20790">
      <w:pPr>
        <w:spacing w:line="240" w:lineRule="auto"/>
        <w:rPr>
          <w:rFonts w:ascii="標楷體" w:eastAsia="標楷體" w:hAnsi="標楷體"/>
        </w:rPr>
      </w:pPr>
    </w:p>
    <w:p w14:paraId="56C34445" w14:textId="18C2E69E" w:rsidR="00B20790" w:rsidRPr="00257590" w:rsidRDefault="00B20790" w:rsidP="00B20790">
      <w:pPr>
        <w:pStyle w:val="3"/>
      </w:pPr>
      <w:r w:rsidRPr="00257590">
        <w:t>說書人：莊福泰校長</w:t>
      </w:r>
    </w:p>
    <w:p w14:paraId="533905BF" w14:textId="2FD84D8F"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莊福泰校長為現任高雄市立高雄中學校長。自國立臺灣師範大學地球科學系取得碩士學位後，即全心投入中等教育體系，累積了逾三十五年的深厚教育實務與行政資歷。</w:t>
      </w:r>
    </w:p>
    <w:p w14:paraId="4D9E4043" w14:textId="7C580ADC"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莊校長在教育領域成就斐然，曾擔任國家教育研究院自然領綱委員及教育部課程審議委員，對臺灣高中教育政策有著深遠的貢獻。其傑出的教學熱忱與領導力更獲得多項頂尖肯定，不僅是 2017 年教育部師鐸獎得主，更曾獲頒全國高中職 SUPER 教師獎與教學卓越</w:t>
      </w:r>
      <w:r w:rsidR="004F4B18" w:rsidRPr="00257590">
        <w:rPr>
          <w:rFonts w:ascii="標楷體" w:eastAsia="標楷體" w:hAnsi="標楷體"/>
        </w:rPr>
        <w:t>金</w:t>
      </w:r>
      <w:r w:rsidRPr="00257590">
        <w:rPr>
          <w:rFonts w:ascii="標楷體" w:eastAsia="標楷體" w:hAnsi="標楷體"/>
        </w:rPr>
        <w:t>質獎。莊校長秉持著對教育的專業與熱忱，致力於營造多元發展的校園環境，引領學生在卓越的學術基礎上追求跨領域的成長。</w:t>
      </w:r>
    </w:p>
    <w:p w14:paraId="5C9AA2F4"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莊校長在於地球科學的教育專業，在本次音樂會中，曲目描繪了壯闊的宇宙現象與星系意象，邀請校長從地球科學視角，為演出進行導聆介紹。</w:t>
      </w:r>
    </w:p>
    <w:p w14:paraId="336A53C4" w14:textId="77777777" w:rsidR="00B20790" w:rsidRPr="00257590" w:rsidRDefault="00B20790" w:rsidP="00B20790">
      <w:pPr>
        <w:spacing w:line="240" w:lineRule="auto"/>
        <w:rPr>
          <w:rFonts w:ascii="標楷體" w:eastAsia="標楷體" w:hAnsi="標楷體"/>
        </w:rPr>
      </w:pPr>
    </w:p>
    <w:p w14:paraId="111C59FA" w14:textId="50F7A551" w:rsidR="00B20790" w:rsidRPr="00257590" w:rsidRDefault="00B20790" w:rsidP="00B20790">
      <w:pPr>
        <w:pStyle w:val="2"/>
      </w:pPr>
      <w:bookmarkStart w:id="9" w:name="_Toc233727668"/>
      <w:r w:rsidRPr="00257590">
        <w:lastRenderedPageBreak/>
        <w:t>四、演出曲目與亮點</w:t>
      </w:r>
      <w:bookmarkEnd w:id="9"/>
    </w:p>
    <w:p w14:paraId="791EFFC9" w14:textId="029BC9C2" w:rsidR="00B20790" w:rsidRPr="00257590" w:rsidRDefault="00B20790" w:rsidP="004F4B18">
      <w:pPr>
        <w:pStyle w:val="a"/>
      </w:pPr>
      <w:r w:rsidRPr="00257590">
        <w:rPr>
          <w:b/>
          <w:bCs/>
        </w:rPr>
        <w:t>Fanfare for the Common Man</w:t>
      </w:r>
      <w:r w:rsidRPr="00257590">
        <w:t xml:space="preserve"> </w:t>
      </w:r>
      <w:r w:rsidR="004F4B18" w:rsidRPr="00257590">
        <w:rPr>
          <w:rFonts w:hint="eastAsia"/>
        </w:rPr>
        <w:t xml:space="preserve">- </w:t>
      </w:r>
      <w:r w:rsidRPr="00257590">
        <w:t>Aaron Copland／平凡人的號角：艾倫．柯普蘭</w:t>
      </w:r>
    </w:p>
    <w:p w14:paraId="3547C7EB" w14:textId="19D9AABE" w:rsidR="00B20790" w:rsidRPr="00257590" w:rsidRDefault="00B20790" w:rsidP="004F4B18">
      <w:pPr>
        <w:pStyle w:val="a"/>
      </w:pPr>
      <w:r w:rsidRPr="00257590">
        <w:rPr>
          <w:b/>
          <w:bCs/>
        </w:rPr>
        <w:t>Alex and the Phantom Band</w:t>
      </w:r>
      <w:r w:rsidRPr="00257590">
        <w:t xml:space="preserve"> </w:t>
      </w:r>
      <w:r w:rsidR="004F4B18" w:rsidRPr="00257590">
        <w:rPr>
          <w:rFonts w:hint="eastAsia"/>
        </w:rPr>
        <w:t xml:space="preserve">- </w:t>
      </w:r>
      <w:r w:rsidRPr="00257590">
        <w:t>David Maslanka／艾力克斯與幻影樂團：大衛．馬斯蘭卡</w:t>
      </w:r>
    </w:p>
    <w:p w14:paraId="1DCD4CA1" w14:textId="68F76C79" w:rsidR="00B20790" w:rsidRPr="00257590" w:rsidRDefault="00B20790" w:rsidP="004F4B18">
      <w:pPr>
        <w:pStyle w:val="a"/>
      </w:pPr>
      <w:r w:rsidRPr="00257590">
        <w:rPr>
          <w:b/>
          <w:bCs/>
        </w:rPr>
        <w:t>Gulliver</w:t>
      </w:r>
      <w:r w:rsidR="00FF6066" w:rsidRPr="00FF6066">
        <w:rPr>
          <w:b/>
          <w:bCs/>
        </w:rPr>
        <w:t>'</w:t>
      </w:r>
      <w:r w:rsidRPr="00257590">
        <w:rPr>
          <w:b/>
          <w:bCs/>
        </w:rPr>
        <w:t>s Travels</w:t>
      </w:r>
      <w:r w:rsidRPr="00257590">
        <w:t xml:space="preserve"> </w:t>
      </w:r>
      <w:r w:rsidR="004F4B18" w:rsidRPr="00257590">
        <w:rPr>
          <w:rFonts w:hint="eastAsia"/>
        </w:rPr>
        <w:t xml:space="preserve">- </w:t>
      </w:r>
      <w:r w:rsidRPr="00257590">
        <w:t>Bert Appermont／格列佛遊記：伯特．阿佩蒙特</w:t>
      </w:r>
    </w:p>
    <w:p w14:paraId="68017030" w14:textId="685AF7D5" w:rsidR="00B20790" w:rsidRPr="00257590" w:rsidRDefault="00B20790" w:rsidP="004F4B18">
      <w:pPr>
        <w:pStyle w:val="a"/>
        <w:rPr>
          <w:lang w:eastAsia="ja-JP"/>
        </w:rPr>
      </w:pPr>
      <w:r w:rsidRPr="00257590">
        <w:rPr>
          <w:b/>
          <w:bCs/>
          <w:lang w:eastAsia="ja-JP"/>
        </w:rPr>
        <w:t>掃除用具のファンタジー</w:t>
      </w:r>
      <w:r w:rsidR="004F4B18" w:rsidRPr="00257590">
        <w:rPr>
          <w:rFonts w:hint="eastAsia"/>
          <w:b/>
          <w:bCs/>
          <w:lang w:eastAsia="ja-JP"/>
        </w:rPr>
        <w:t xml:space="preserve"> </w:t>
      </w:r>
      <w:r w:rsidR="004F4B18" w:rsidRPr="00257590">
        <w:rPr>
          <w:rFonts w:hint="eastAsia"/>
          <w:lang w:eastAsia="ja-JP"/>
        </w:rPr>
        <w:t xml:space="preserve">- </w:t>
      </w:r>
      <w:r w:rsidRPr="00257590">
        <w:rPr>
          <w:lang w:eastAsia="ja-JP"/>
        </w:rPr>
        <w:t>三浦秀秋／打掃用具幻想曲：三浦秀秋</w:t>
      </w:r>
    </w:p>
    <w:p w14:paraId="1A39C804" w14:textId="03EFCCE5" w:rsidR="00B20790" w:rsidRPr="00257590" w:rsidRDefault="00B20790" w:rsidP="004F4B18">
      <w:pPr>
        <w:pStyle w:val="a"/>
        <w:rPr>
          <w:lang w:eastAsia="ja-JP"/>
        </w:rPr>
      </w:pPr>
      <w:r w:rsidRPr="00257590">
        <w:rPr>
          <w:b/>
          <w:bCs/>
          <w:lang w:eastAsia="ja-JP"/>
        </w:rPr>
        <w:t>流星群の物語～はかなくも壮大な宇宙へ～</w:t>
      </w:r>
      <w:r w:rsidR="004F4B18" w:rsidRPr="00257590">
        <w:rPr>
          <w:rFonts w:hint="eastAsia"/>
          <w:b/>
          <w:bCs/>
          <w:lang w:eastAsia="ja-JP"/>
        </w:rPr>
        <w:t xml:space="preserve"> </w:t>
      </w:r>
      <w:r w:rsidR="004F4B18" w:rsidRPr="00257590">
        <w:rPr>
          <w:rFonts w:hint="eastAsia"/>
          <w:lang w:eastAsia="ja-JP"/>
        </w:rPr>
        <w:t xml:space="preserve">- </w:t>
      </w:r>
      <w:r w:rsidRPr="00257590">
        <w:rPr>
          <w:lang w:eastAsia="ja-JP"/>
        </w:rPr>
        <w:t>三浦真理（arr. 佐川馨）／流星雨物語──致虛幻而壯闊的宇宙：三浦真理（編曲：佐川馨）</w:t>
      </w:r>
    </w:p>
    <w:p w14:paraId="35BB0E7B" w14:textId="0A9D4B84" w:rsidR="00B20790" w:rsidRPr="00257590" w:rsidRDefault="00B20790" w:rsidP="004F4B18">
      <w:pPr>
        <w:pStyle w:val="a"/>
      </w:pPr>
      <w:r w:rsidRPr="00257590">
        <w:rPr>
          <w:b/>
          <w:bCs/>
        </w:rPr>
        <w:t>Sandpaper Ballet</w:t>
      </w:r>
      <w:r w:rsidR="004F4B18" w:rsidRPr="00257590">
        <w:rPr>
          <w:rFonts w:hint="eastAsia"/>
        </w:rPr>
        <w:t xml:space="preserve"> - </w:t>
      </w:r>
      <w:r w:rsidRPr="00257590">
        <w:t>Leroy Anderson (arr. Hans van der Heide)／砂紙芭蕾：勒羅伊．安德森（編曲：漢斯．范．德．海德）</w:t>
      </w:r>
    </w:p>
    <w:p w14:paraId="64275408" w14:textId="6B282A47" w:rsidR="00B20790" w:rsidRPr="00257590" w:rsidRDefault="00B20790" w:rsidP="004F4B18">
      <w:pPr>
        <w:pStyle w:val="a"/>
      </w:pPr>
      <w:r w:rsidRPr="00257590">
        <w:rPr>
          <w:b/>
          <w:bCs/>
        </w:rPr>
        <w:t>Selections from Disney</w:t>
      </w:r>
      <w:r w:rsidR="00FF6066" w:rsidRPr="00FF6066">
        <w:rPr>
          <w:b/>
          <w:bCs/>
        </w:rPr>
        <w:t>'</w:t>
      </w:r>
      <w:r w:rsidRPr="00257590">
        <w:rPr>
          <w:b/>
          <w:bCs/>
        </w:rPr>
        <w:t>s Moana</w:t>
      </w:r>
      <w:r w:rsidRPr="00257590">
        <w:t xml:space="preserve"> </w:t>
      </w:r>
      <w:r w:rsidR="004F4B18" w:rsidRPr="00257590">
        <w:rPr>
          <w:rFonts w:hint="eastAsia"/>
        </w:rPr>
        <w:t xml:space="preserve">- </w:t>
      </w:r>
      <w:r w:rsidRPr="00257590">
        <w:t>arr. Jay Bocook／海洋奇緣選粹：編曲：傑．博庫克</w:t>
      </w:r>
    </w:p>
    <w:p w14:paraId="53CF9E75" w14:textId="16764401" w:rsidR="00B20790" w:rsidRPr="00257590" w:rsidRDefault="00B20790" w:rsidP="004F4B18">
      <w:pPr>
        <w:pStyle w:val="a"/>
      </w:pPr>
      <w:r w:rsidRPr="00257590">
        <w:rPr>
          <w:b/>
          <w:bCs/>
        </w:rPr>
        <w:t>童玩</w:t>
      </w:r>
      <w:r w:rsidR="004F4B18" w:rsidRPr="00257590">
        <w:rPr>
          <w:rFonts w:hint="eastAsia"/>
        </w:rPr>
        <w:t xml:space="preserve"> - </w:t>
      </w:r>
      <w:r w:rsidRPr="00257590">
        <w:t>詹采軒／童玩：詹采軒</w:t>
      </w:r>
    </w:p>
    <w:p w14:paraId="5EFEC964" w14:textId="1D6FD3FA" w:rsidR="00B20790" w:rsidRPr="00257590" w:rsidRDefault="00B20790" w:rsidP="004F4B18">
      <w:pPr>
        <w:pStyle w:val="a"/>
      </w:pPr>
      <w:r w:rsidRPr="00257590">
        <w:rPr>
          <w:b/>
          <w:bCs/>
        </w:rPr>
        <w:t>How to Train Your Dragon</w:t>
      </w:r>
      <w:r w:rsidRPr="00257590">
        <w:t xml:space="preserve"> </w:t>
      </w:r>
      <w:r w:rsidR="004F4B18" w:rsidRPr="00257590">
        <w:rPr>
          <w:rFonts w:hint="eastAsia"/>
        </w:rPr>
        <w:t xml:space="preserve">- </w:t>
      </w:r>
      <w:r w:rsidRPr="00257590">
        <w:t>John Powell (arr. Bertrand Moren)／馴龍高手：約翰．包威爾（編曲：貝特朗．莫倫）</w:t>
      </w:r>
    </w:p>
    <w:p w14:paraId="3F4A9C70" w14:textId="6994B9A2" w:rsidR="00B20790" w:rsidRPr="00257590" w:rsidRDefault="00B20790" w:rsidP="00B20790">
      <w:pPr>
        <w:pStyle w:val="3"/>
      </w:pPr>
      <w:r w:rsidRPr="00257590">
        <w:t>演出亮點</w:t>
      </w:r>
    </w:p>
    <w:p w14:paraId="4B9E8E3E" w14:textId="0C2B4AA0" w:rsidR="00056D99" w:rsidRPr="00257590" w:rsidRDefault="00B20790" w:rsidP="004F4B18">
      <w:pPr>
        <w:pStyle w:val="a"/>
      </w:pPr>
      <w:r w:rsidRPr="00257590">
        <w:t>Alex and the Phantom Band 《艾力克斯與幻影樂團》</w:t>
      </w:r>
    </w:p>
    <w:p w14:paraId="520A210E" w14:textId="1CDC5466" w:rsidR="00B20790" w:rsidRPr="00257590" w:rsidRDefault="00B20790" w:rsidP="00056D99">
      <w:pPr>
        <w:pStyle w:val="a"/>
        <w:numPr>
          <w:ilvl w:val="1"/>
          <w:numId w:val="1"/>
        </w:numPr>
      </w:pPr>
      <w:r w:rsidRPr="00257590">
        <w:t>樂曲由樂團搭配說書人，一起演繹出艾力克斯奇幻如夢境的經歷。樂團變成奇遇中的幻影樂團，隨著旁白將旋律變成故事的一部分。邀請李佳勳擔任說書人。</w:t>
      </w:r>
    </w:p>
    <w:p w14:paraId="2F11F218" w14:textId="77777777" w:rsidR="00056D99" w:rsidRPr="00257590" w:rsidRDefault="00B20790" w:rsidP="004F4B18">
      <w:pPr>
        <w:pStyle w:val="a"/>
      </w:pPr>
      <w:r w:rsidRPr="00257590">
        <w:t>Gulliver's Travels 《格列佛遊記》</w:t>
      </w:r>
    </w:p>
    <w:p w14:paraId="2A2610EB" w14:textId="21680845" w:rsidR="00B20790" w:rsidRPr="00257590" w:rsidRDefault="00B20790" w:rsidP="00056D99">
      <w:pPr>
        <w:pStyle w:val="a"/>
        <w:numPr>
          <w:ilvl w:val="1"/>
          <w:numId w:val="1"/>
        </w:numPr>
      </w:pPr>
      <w:r w:rsidRPr="00257590">
        <w:t>邀請李佳勳擔任說書人，引領格列佛遊記中不同段落的故事。</w:t>
      </w:r>
    </w:p>
    <w:p w14:paraId="1FCAAF1A" w14:textId="77777777" w:rsidR="00056D99" w:rsidRPr="00257590" w:rsidRDefault="00B20790" w:rsidP="004F4B18">
      <w:pPr>
        <w:pStyle w:val="a"/>
        <w:rPr>
          <w:lang w:eastAsia="ja-JP"/>
        </w:rPr>
      </w:pPr>
      <w:r w:rsidRPr="00257590">
        <w:rPr>
          <w:lang w:eastAsia="ja-JP"/>
        </w:rPr>
        <w:t>掃除用具のファンタジー 《打掃用具幻想曲》三浦秀秋</w:t>
      </w:r>
    </w:p>
    <w:p w14:paraId="3E5C5675" w14:textId="0663EA46" w:rsidR="00B20790" w:rsidRPr="00257590" w:rsidRDefault="00B20790" w:rsidP="00056D99">
      <w:pPr>
        <w:pStyle w:val="a"/>
        <w:numPr>
          <w:ilvl w:val="1"/>
          <w:numId w:val="1"/>
        </w:numPr>
      </w:pPr>
      <w:r w:rsidRPr="00257590">
        <w:t>音樂配合舞蹈的活潑樂曲。</w:t>
      </w:r>
    </w:p>
    <w:p w14:paraId="3D5F26E5" w14:textId="77777777" w:rsidR="00056D99" w:rsidRPr="00257590" w:rsidRDefault="00B20790" w:rsidP="004F4B18">
      <w:pPr>
        <w:pStyle w:val="a"/>
        <w:widowControl/>
        <w:rPr>
          <w:lang w:eastAsia="ja-JP"/>
        </w:rPr>
      </w:pPr>
      <w:r w:rsidRPr="00257590">
        <w:rPr>
          <w:lang w:eastAsia="ja-JP"/>
        </w:rPr>
        <w:t>流星群の物語～はかなくも壮大な宇宙へ～ 《流星雨物語──致虛幻而壯闊的宇宙》</w:t>
      </w:r>
    </w:p>
    <w:p w14:paraId="3C482F47" w14:textId="122C0241" w:rsidR="004F4B18" w:rsidRPr="00257590" w:rsidRDefault="00B20790" w:rsidP="00056D99">
      <w:pPr>
        <w:pStyle w:val="a"/>
        <w:widowControl/>
        <w:numPr>
          <w:ilvl w:val="1"/>
          <w:numId w:val="1"/>
        </w:numPr>
      </w:pPr>
      <w:r w:rsidRPr="00257590">
        <w:t>邀請莊福泰校長引言，用壯闊的宇宙開啟下半場。</w:t>
      </w:r>
      <w:r w:rsidR="004F4B18" w:rsidRPr="00257590">
        <w:br w:type="page"/>
      </w:r>
    </w:p>
    <w:p w14:paraId="374631A7" w14:textId="426A0E6E" w:rsidR="00B20790" w:rsidRPr="00257590" w:rsidRDefault="00B20790" w:rsidP="00B20790">
      <w:pPr>
        <w:pStyle w:val="2"/>
      </w:pPr>
      <w:bookmarkStart w:id="10" w:name="_Toc233727669"/>
      <w:r w:rsidRPr="00257590">
        <w:lastRenderedPageBreak/>
        <w:t>參、樂團活動紀錄與成效優勢</w:t>
      </w:r>
      <w:bookmarkEnd w:id="10"/>
    </w:p>
    <w:p w14:paraId="5B80C786" w14:textId="349BF72B" w:rsidR="00B20790" w:rsidRPr="00257590" w:rsidRDefault="00B20790" w:rsidP="004F4B18">
      <w:pPr>
        <w:pStyle w:val="2"/>
      </w:pPr>
      <w:bookmarkStart w:id="11" w:name="_Toc233727670"/>
      <w:r w:rsidRPr="00257590">
        <w:t>一、展演規模與推廣效益</w:t>
      </w:r>
      <w:bookmarkEnd w:id="11"/>
    </w:p>
    <w:p w14:paraId="537187E4" w14:textId="45063E34"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本場音樂會場地訂於衛武營國家藝術文化中心音樂廳，開放約 1,300 席次的席位規模。</w:t>
      </w:r>
    </w:p>
    <w:p w14:paraId="45771AAE"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預計將有近百位演出團員及工作人員，共同在舞台上編織星群下的奇幻故事。觀眾席的部分，本次演出特別精準規劃並開放了衛武營國家藝術文化中心音樂廳一、二樓，總共約 1,300 個席位。為了有效提升入座率並實質回饋青年學子，今年樂團積極申請文化部的「文化幣青年席位專案」，透過專屬優惠與推廣方案，鼓勵更多青少年走進音樂廳體驗管樂之美。</w:t>
      </w:r>
    </w:p>
    <w:p w14:paraId="20E4E711"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在非職業的業餘樂團編制下，要挑戰破千人的席次，是一項具指標性考驗。但以樂團近年來的紀錄，憑藉著嚴謹的行政企劃與良好的展演品質，成功連續申請到衛武營的演出場地，不僅證明了樂團的營運成熟度已深受國家級場館的肯定，更展現了我們對維持高品質展演的長期承諾。</w:t>
      </w:r>
    </w:p>
    <w:p w14:paraId="5F11918B"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在推廣效益方面，預期能為南部地區帶來在地藝文扎根效果。透過衛武營席次的實質票房，與文化幣青年席位的雙重帶動，預計將能吸引大量青年學子與家庭客群。破千人次的觀賞規模與高比例的青年受眾，也將轉化為有潛力的行銷推廣效益，除了能為台灣校園管樂社團注入實質的觀摩與教學相長動能，更能協助贊助夥伴建立起支持青年文化發展、深耕在地社會責任的卓越公眾形象。</w:t>
      </w:r>
    </w:p>
    <w:p w14:paraId="45EFD6A6" w14:textId="0B68EAAA" w:rsidR="00B20790" w:rsidRPr="00257590" w:rsidRDefault="00B20790" w:rsidP="00B20790">
      <w:pPr>
        <w:pStyle w:val="2"/>
      </w:pPr>
      <w:bookmarkStart w:id="12" w:name="_Toc233727671"/>
      <w:r w:rsidRPr="00257590">
        <w:t>二、樂團活動紀錄</w:t>
      </w:r>
      <w:bookmarkEnd w:id="12"/>
    </w:p>
    <w:p w14:paraId="37EEDB40" w14:textId="1ED24C1B" w:rsidR="00B20790" w:rsidRPr="00257590" w:rsidRDefault="00B20790" w:rsidP="00B20790">
      <w:pPr>
        <w:pStyle w:val="3"/>
      </w:pPr>
      <w:r w:rsidRPr="00257590">
        <w:t>高雄中學校友管樂團暨高雄中學管樂團年度聯合</w:t>
      </w:r>
      <w:r w:rsidRPr="00257590">
        <w:rPr>
          <w:rFonts w:cs="Noto Sans TC" w:hint="eastAsia"/>
        </w:rPr>
        <w:t>音</w:t>
      </w:r>
      <w:r w:rsidRPr="00257590">
        <w:rPr>
          <w:rFonts w:cs="新細明體" w:hint="eastAsia"/>
        </w:rPr>
        <w:t>樂會</w:t>
      </w:r>
    </w:p>
    <w:p w14:paraId="6B5C24E0" w14:textId="35F38E92" w:rsidR="00B20790" w:rsidRPr="00257590" w:rsidRDefault="00B20790" w:rsidP="004F4B18">
      <w:pPr>
        <w:tabs>
          <w:tab w:val="left" w:pos="1440"/>
          <w:tab w:val="left" w:pos="1920"/>
          <w:tab w:val="left" w:pos="4800"/>
          <w:tab w:val="left" w:pos="6720"/>
        </w:tabs>
        <w:spacing w:line="240" w:lineRule="auto"/>
        <w:rPr>
          <w:rFonts w:ascii="標楷體" w:eastAsia="標楷體" w:hAnsi="標楷體"/>
          <w:b/>
          <w:bCs/>
          <w:u w:val="single"/>
        </w:rPr>
      </w:pPr>
      <w:r w:rsidRPr="00257590">
        <w:rPr>
          <w:rFonts w:ascii="標楷體" w:eastAsia="標楷體" w:hAnsi="標楷體"/>
          <w:b/>
          <w:bCs/>
          <w:u w:val="single"/>
        </w:rPr>
        <w:t>時間</w:t>
      </w:r>
      <w:r w:rsidR="004F4B18" w:rsidRPr="00257590">
        <w:rPr>
          <w:rFonts w:ascii="標楷體" w:eastAsia="標楷體" w:hAnsi="標楷體"/>
          <w:b/>
          <w:bCs/>
        </w:rPr>
        <w:tab/>
      </w:r>
      <w:r w:rsidR="004F4B18" w:rsidRPr="00257590">
        <w:rPr>
          <w:rFonts w:ascii="標楷體" w:eastAsia="標楷體" w:hAnsi="標楷體" w:hint="eastAsia"/>
          <w:b/>
          <w:bCs/>
          <w:u w:val="single"/>
        </w:rPr>
        <w:t>音</w:t>
      </w:r>
      <w:r w:rsidRPr="00257590">
        <w:rPr>
          <w:rFonts w:ascii="標楷體" w:eastAsia="標楷體" w:hAnsi="標楷體"/>
          <w:b/>
          <w:bCs/>
          <w:u w:val="single"/>
        </w:rPr>
        <w:t>樂會名稱</w:t>
      </w:r>
      <w:r w:rsidR="004F4B18" w:rsidRPr="00257590">
        <w:rPr>
          <w:rFonts w:ascii="標楷體" w:eastAsia="標楷體" w:hAnsi="標楷體"/>
          <w:b/>
          <w:bCs/>
        </w:rPr>
        <w:tab/>
      </w:r>
      <w:r w:rsidRPr="00257590">
        <w:rPr>
          <w:rFonts w:ascii="標楷體" w:eastAsia="標楷體" w:hAnsi="標楷體"/>
          <w:b/>
          <w:bCs/>
          <w:u w:val="single"/>
        </w:rPr>
        <w:t>場地</w:t>
      </w:r>
    </w:p>
    <w:p w14:paraId="0E52A0A0" w14:textId="126A4F11"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2008/8</w:t>
      </w:r>
      <w:r w:rsidR="004F4B18" w:rsidRPr="00257590">
        <w:rPr>
          <w:rFonts w:ascii="標楷體" w:eastAsia="標楷體" w:hAnsi="標楷體"/>
        </w:rPr>
        <w:tab/>
      </w:r>
      <w:r w:rsidRPr="00257590">
        <w:rPr>
          <w:rFonts w:ascii="標楷體" w:eastAsia="標楷體" w:hAnsi="標楷體"/>
        </w:rPr>
        <w:t>創團</w:t>
      </w:r>
      <w:r w:rsidRPr="00257590">
        <w:rPr>
          <w:rFonts w:ascii="標楷體" w:eastAsia="標楷體" w:hAnsi="標楷體" w:cs="Noto Sans TC" w:hint="eastAsia"/>
        </w:rPr>
        <w:t>音</w:t>
      </w:r>
      <w:r w:rsidRPr="00257590">
        <w:rPr>
          <w:rFonts w:ascii="標楷體" w:eastAsia="標楷體" w:hAnsi="標楷體" w:cs="新細明體" w:hint="eastAsia"/>
        </w:rPr>
        <w:t>樂會《雄姿</w:t>
      </w:r>
      <w:r w:rsidRPr="00257590">
        <w:rPr>
          <w:rFonts w:ascii="標楷體" w:eastAsia="標楷體" w:hAnsi="標楷體" w:cs="Noto Sans TC" w:hint="eastAsia"/>
        </w:rPr>
        <w:t>音</w:t>
      </w:r>
      <w:r w:rsidRPr="00257590">
        <w:rPr>
          <w:rFonts w:ascii="標楷體" w:eastAsia="標楷體" w:hAnsi="標楷體" w:cs="新細明體" w:hint="eastAsia"/>
        </w:rPr>
        <w:t>發》</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12E8D2A0" w14:textId="1367F786"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2009/7</w:t>
      </w:r>
      <w:r w:rsidR="004F4B18" w:rsidRPr="00257590">
        <w:rPr>
          <w:rFonts w:ascii="標楷體" w:eastAsia="標楷體" w:hAnsi="標楷體"/>
        </w:rPr>
        <w:tab/>
      </w:r>
      <w:r w:rsidRPr="00257590">
        <w:rPr>
          <w:rFonts w:ascii="標楷體" w:eastAsia="標楷體" w:hAnsi="標楷體"/>
        </w:rPr>
        <w:t>《</w:t>
      </w:r>
      <w:r w:rsidRPr="00257590">
        <w:rPr>
          <w:rFonts w:ascii="標楷體" w:eastAsia="標楷體" w:hAnsi="標楷體" w:cs="Noto Sans TC" w:hint="eastAsia"/>
        </w:rPr>
        <w:t>音</w:t>
      </w:r>
      <w:r w:rsidRPr="00257590">
        <w:rPr>
          <w:rFonts w:ascii="標楷體" w:eastAsia="標楷體" w:hAnsi="標楷體" w:cs="新細明體" w:hint="eastAsia"/>
        </w:rPr>
        <w:t>雄再起》</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08E4F5F5" w14:textId="5412599F"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2010/7</w:t>
      </w:r>
      <w:r w:rsidR="004F4B18" w:rsidRPr="00257590">
        <w:rPr>
          <w:rFonts w:ascii="標楷體" w:eastAsia="標楷體" w:hAnsi="標楷體"/>
        </w:rPr>
        <w:tab/>
      </w:r>
      <w:r w:rsidRPr="00257590">
        <w:rPr>
          <w:rFonts w:ascii="標楷體" w:eastAsia="標楷體" w:hAnsi="標楷體"/>
        </w:rPr>
        <w:t>《雄劇</w:t>
      </w:r>
      <w:r w:rsidRPr="00257590">
        <w:rPr>
          <w:rFonts w:ascii="標楷體" w:eastAsia="標楷體" w:hAnsi="標楷體" w:cs="Noto Sans TC" w:hint="eastAsia"/>
        </w:rPr>
        <w:t>一方</w:t>
      </w:r>
      <w:r w:rsidRPr="00257590">
        <w:rPr>
          <w:rFonts w:ascii="標楷體" w:eastAsia="標楷體" w:hAnsi="標楷體" w:cs="新細明體" w:hint="eastAsia"/>
        </w:rPr>
        <w:t>》</w:t>
      </w:r>
      <w:r w:rsidR="004F4B18" w:rsidRPr="00257590">
        <w:rPr>
          <w:rFonts w:ascii="標楷體" w:eastAsia="標楷體" w:hAnsi="標楷體" w:cs="新細明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52BC6376" w14:textId="51BF833E"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2011/8</w:t>
      </w:r>
      <w:r w:rsidR="004F4B18" w:rsidRPr="00257590">
        <w:rPr>
          <w:rFonts w:ascii="標楷體" w:eastAsia="標楷體" w:hAnsi="標楷體"/>
        </w:rPr>
        <w:tab/>
      </w:r>
      <w:r w:rsidRPr="00257590">
        <w:rPr>
          <w:rFonts w:ascii="標楷體" w:eastAsia="標楷體" w:hAnsi="標楷體"/>
        </w:rPr>
        <w:t>《夢想．啟程》</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20408D32" w14:textId="304F7792" w:rsidR="004F4B18" w:rsidRPr="00257590" w:rsidRDefault="00B20790" w:rsidP="004F4B18">
      <w:pPr>
        <w:tabs>
          <w:tab w:val="left" w:pos="1440"/>
          <w:tab w:val="left" w:pos="4800"/>
        </w:tabs>
        <w:spacing w:line="240" w:lineRule="auto"/>
        <w:rPr>
          <w:rFonts w:ascii="標楷體" w:eastAsia="標楷體" w:hAnsi="標楷體" w:cs="新細明體"/>
        </w:rPr>
      </w:pPr>
      <w:r w:rsidRPr="00257590">
        <w:rPr>
          <w:rFonts w:ascii="標楷體" w:eastAsia="標楷體" w:hAnsi="標楷體"/>
        </w:rPr>
        <w:t>2012/8</w:t>
      </w:r>
      <w:r w:rsidR="004F4B18" w:rsidRPr="00257590">
        <w:rPr>
          <w:rFonts w:ascii="標楷體" w:eastAsia="標楷體" w:hAnsi="標楷體"/>
        </w:rPr>
        <w:tab/>
      </w:r>
      <w:r w:rsidRPr="00257590">
        <w:rPr>
          <w:rFonts w:ascii="標楷體" w:eastAsia="標楷體" w:hAnsi="標楷體"/>
        </w:rPr>
        <w:t>《最終樂章．重生》</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3CAFBD49" w14:textId="77777777" w:rsidR="004F4B18" w:rsidRPr="00257590" w:rsidRDefault="004F4B18">
      <w:pPr>
        <w:widowControl/>
        <w:rPr>
          <w:rFonts w:ascii="標楷體" w:eastAsia="標楷體" w:hAnsi="標楷體"/>
          <w:b/>
          <w:bCs/>
          <w:u w:val="single"/>
        </w:rPr>
      </w:pPr>
      <w:r w:rsidRPr="00257590">
        <w:rPr>
          <w:rFonts w:ascii="標楷體" w:eastAsia="標楷體" w:hAnsi="標楷體"/>
          <w:b/>
          <w:bCs/>
          <w:u w:val="single"/>
        </w:rPr>
        <w:br w:type="page"/>
      </w:r>
    </w:p>
    <w:p w14:paraId="36E6279B" w14:textId="22AC07B0" w:rsidR="004F4B18" w:rsidRPr="00257590" w:rsidRDefault="004F4B18" w:rsidP="004F4B18">
      <w:pPr>
        <w:tabs>
          <w:tab w:val="left" w:pos="1440"/>
          <w:tab w:val="left" w:pos="1920"/>
          <w:tab w:val="left" w:pos="4800"/>
          <w:tab w:val="left" w:pos="6720"/>
        </w:tabs>
        <w:spacing w:line="240" w:lineRule="auto"/>
        <w:rPr>
          <w:rFonts w:ascii="標楷體" w:eastAsia="標楷體" w:hAnsi="標楷體"/>
          <w:b/>
          <w:bCs/>
          <w:u w:val="single"/>
        </w:rPr>
      </w:pPr>
      <w:r w:rsidRPr="00257590">
        <w:rPr>
          <w:rFonts w:ascii="標楷體" w:eastAsia="標楷體" w:hAnsi="標楷體"/>
          <w:b/>
          <w:bCs/>
          <w:u w:val="single"/>
        </w:rPr>
        <w:lastRenderedPageBreak/>
        <w:t>時間</w:t>
      </w:r>
      <w:r w:rsidRPr="00257590">
        <w:rPr>
          <w:rFonts w:ascii="標楷體" w:eastAsia="標楷體" w:hAnsi="標楷體"/>
          <w:b/>
          <w:bCs/>
        </w:rPr>
        <w:tab/>
      </w:r>
      <w:r w:rsidRPr="00257590">
        <w:rPr>
          <w:rFonts w:ascii="標楷體" w:eastAsia="標楷體" w:hAnsi="標楷體" w:hint="eastAsia"/>
          <w:b/>
          <w:bCs/>
          <w:u w:val="single"/>
        </w:rPr>
        <w:t>音</w:t>
      </w:r>
      <w:r w:rsidRPr="00257590">
        <w:rPr>
          <w:rFonts w:ascii="標楷體" w:eastAsia="標楷體" w:hAnsi="標楷體"/>
          <w:b/>
          <w:bCs/>
          <w:u w:val="single"/>
        </w:rPr>
        <w:t>樂會名稱</w:t>
      </w:r>
      <w:r w:rsidRPr="00257590">
        <w:rPr>
          <w:rFonts w:ascii="標楷體" w:eastAsia="標楷體" w:hAnsi="標楷體"/>
          <w:b/>
          <w:bCs/>
        </w:rPr>
        <w:tab/>
      </w:r>
      <w:r w:rsidRPr="00257590">
        <w:rPr>
          <w:rFonts w:ascii="標楷體" w:eastAsia="標楷體" w:hAnsi="標楷體"/>
          <w:b/>
          <w:bCs/>
          <w:u w:val="single"/>
        </w:rPr>
        <w:t>場地</w:t>
      </w:r>
    </w:p>
    <w:p w14:paraId="67757D25" w14:textId="18E2B93F"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2013/7</w:t>
      </w:r>
      <w:r w:rsidR="004F4B18" w:rsidRPr="00257590">
        <w:rPr>
          <w:rFonts w:ascii="標楷體" w:eastAsia="標楷體" w:hAnsi="標楷體"/>
        </w:rPr>
        <w:tab/>
      </w:r>
      <w:r w:rsidRPr="00257590">
        <w:rPr>
          <w:rFonts w:ascii="標楷體" w:eastAsia="標楷體" w:hAnsi="標楷體"/>
        </w:rPr>
        <w:t xml:space="preserve">《管樂映像》 </w:t>
      </w:r>
      <w:r w:rsidR="004F4B18" w:rsidRPr="00257590">
        <w:rPr>
          <w:rFonts w:ascii="標楷體" w:eastAsia="標楷體" w:hAnsi="標楷體"/>
        </w:rPr>
        <w:tab/>
      </w:r>
      <w:r w:rsidRPr="00257590">
        <w:rPr>
          <w:rFonts w:ascii="標楷體" w:eastAsia="標楷體" w:hAnsi="標楷體"/>
        </w:rPr>
        <w:t>高雄市文化局大東藝術文化中心演藝廳</w:t>
      </w:r>
    </w:p>
    <w:p w14:paraId="214EE74F" w14:textId="4CE97529"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2014/7</w:t>
      </w:r>
      <w:r w:rsidR="004F4B18" w:rsidRPr="00257590">
        <w:rPr>
          <w:rFonts w:ascii="標楷體" w:eastAsia="標楷體" w:hAnsi="標楷體"/>
        </w:rPr>
        <w:tab/>
      </w:r>
      <w:r w:rsidRPr="00257590">
        <w:rPr>
          <w:rFonts w:ascii="標楷體" w:eastAsia="標楷體" w:hAnsi="標楷體"/>
        </w:rPr>
        <w:t xml:space="preserve">《Op.7》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6B0C86A2" w14:textId="3340867A"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2015/7 </w:t>
      </w:r>
      <w:r w:rsidR="004F4B18" w:rsidRPr="00257590">
        <w:rPr>
          <w:rFonts w:ascii="標楷體" w:eastAsia="標楷體" w:hAnsi="標楷體"/>
        </w:rPr>
        <w:tab/>
      </w:r>
      <w:r w:rsidRPr="00257590">
        <w:rPr>
          <w:rFonts w:ascii="標楷體" w:eastAsia="標楷體" w:hAnsi="標楷體"/>
        </w:rPr>
        <w:t xml:space="preserve">《樂過蒼穹》 </w:t>
      </w:r>
      <w:r w:rsidR="004F4B18" w:rsidRPr="00257590">
        <w:rPr>
          <w:rFonts w:ascii="標楷體" w:eastAsia="標楷體" w:hAnsi="標楷體"/>
        </w:rPr>
        <w:tab/>
      </w:r>
      <w:r w:rsidRPr="00257590">
        <w:rPr>
          <w:rFonts w:ascii="標楷體" w:eastAsia="標楷體" w:hAnsi="標楷體"/>
        </w:rPr>
        <w:t>高雄市文化局大東藝術文化中心演藝廳</w:t>
      </w:r>
    </w:p>
    <w:p w14:paraId="5A95D2E3" w14:textId="20DA9BD2"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2016/7 </w:t>
      </w:r>
      <w:r w:rsidR="004F4B18" w:rsidRPr="00257590">
        <w:rPr>
          <w:rFonts w:ascii="標楷體" w:eastAsia="標楷體" w:hAnsi="標楷體"/>
        </w:rPr>
        <w:tab/>
      </w:r>
      <w:r w:rsidRPr="00257590">
        <w:rPr>
          <w:rFonts w:ascii="標楷體" w:eastAsia="標楷體" w:hAnsi="標楷體"/>
        </w:rPr>
        <w:t xml:space="preserve"> </w:t>
      </w:r>
      <w:r w:rsidR="002C3851" w:rsidRPr="00257590">
        <w:rPr>
          <w:rFonts w:ascii="標楷體" w:eastAsia="標楷體" w:hAnsi="標楷體"/>
        </w:rPr>
        <w:t>《</w:t>
      </w:r>
      <w:r w:rsidRPr="00257590">
        <w:rPr>
          <w:rFonts w:ascii="標楷體" w:eastAsia="標楷體" w:hAnsi="標楷體"/>
        </w:rPr>
        <w:t xml:space="preserve">Once upon a Time》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40C826CE" w14:textId="6FCBDDA4"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2017/8 </w:t>
      </w:r>
      <w:r w:rsidR="004F4B18" w:rsidRPr="00257590">
        <w:rPr>
          <w:rFonts w:ascii="標楷體" w:eastAsia="標楷體" w:hAnsi="標楷體"/>
        </w:rPr>
        <w:tab/>
      </w:r>
      <w:r w:rsidRPr="00257590">
        <w:rPr>
          <w:rFonts w:ascii="標楷體" w:eastAsia="標楷體" w:hAnsi="標楷體"/>
        </w:rPr>
        <w:t xml:space="preserve">《此十有你》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59858C98" w14:textId="7B02CC85"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2018/7   </w:t>
      </w:r>
      <w:r w:rsidR="004F4B18" w:rsidRPr="00257590">
        <w:rPr>
          <w:rFonts w:ascii="標楷體" w:eastAsia="標楷體" w:hAnsi="標楷體"/>
        </w:rPr>
        <w:tab/>
      </w:r>
      <w:r w:rsidRPr="00257590">
        <w:rPr>
          <w:rFonts w:ascii="標楷體" w:eastAsia="標楷體" w:hAnsi="標楷體"/>
        </w:rPr>
        <w:t xml:space="preserve">《依依》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736F824D" w14:textId="356CF28B"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2019/7   </w:t>
      </w:r>
      <w:r w:rsidR="004F4B18" w:rsidRPr="00257590">
        <w:rPr>
          <w:rFonts w:ascii="標楷體" w:eastAsia="標楷體" w:hAnsi="標楷體"/>
        </w:rPr>
        <w:tab/>
      </w:r>
      <w:r w:rsidRPr="00257590">
        <w:rPr>
          <w:rFonts w:ascii="標楷體" w:eastAsia="標楷體" w:hAnsi="標楷體"/>
        </w:rPr>
        <w:t xml:space="preserve">《冒險來自：＿＿＿＿》 </w:t>
      </w:r>
      <w:r w:rsidR="004F4B18" w:rsidRPr="00257590">
        <w:rPr>
          <w:rFonts w:ascii="標楷體" w:eastAsia="標楷體" w:hAnsi="標楷體"/>
        </w:rPr>
        <w:tab/>
      </w:r>
      <w:r w:rsidRPr="00257590">
        <w:rPr>
          <w:rFonts w:ascii="標楷體" w:eastAsia="標楷體" w:hAnsi="標楷體"/>
        </w:rPr>
        <w:t>衛武營國家藝術</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心音</w:t>
      </w:r>
      <w:r w:rsidRPr="00257590">
        <w:rPr>
          <w:rFonts w:ascii="標楷體" w:eastAsia="標楷體" w:hAnsi="標楷體" w:cs="新細明體" w:hint="eastAsia"/>
        </w:rPr>
        <w:t>樂廳</w:t>
      </w:r>
    </w:p>
    <w:p w14:paraId="17E6B112" w14:textId="2FA18B73"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2020/8   </w:t>
      </w:r>
      <w:r w:rsidR="004F4B18" w:rsidRPr="00257590">
        <w:rPr>
          <w:rFonts w:ascii="標楷體" w:eastAsia="標楷體" w:hAnsi="標楷體"/>
        </w:rPr>
        <w:tab/>
      </w:r>
      <w:r w:rsidRPr="00257590">
        <w:rPr>
          <w:rFonts w:ascii="標楷體" w:eastAsia="標楷體" w:hAnsi="標楷體"/>
        </w:rPr>
        <w:t xml:space="preserve">《Where words fail,》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0823C500" w14:textId="636F8328"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2022/7   </w:t>
      </w:r>
      <w:r w:rsidR="004F4B18" w:rsidRPr="00257590">
        <w:rPr>
          <w:rFonts w:ascii="標楷體" w:eastAsia="標楷體" w:hAnsi="標楷體"/>
        </w:rPr>
        <w:tab/>
      </w:r>
      <w:r w:rsidRPr="00257590">
        <w:rPr>
          <w:rFonts w:ascii="標楷體" w:eastAsia="標楷體" w:hAnsi="標楷體"/>
        </w:rPr>
        <w:t>《</w:t>
      </w:r>
      <w:r w:rsidR="004F4B18" w:rsidRPr="00257590">
        <w:rPr>
          <w:rFonts w:ascii="標楷體" w:eastAsia="標楷體" w:hAnsi="標楷體" w:hint="eastAsia"/>
        </w:rPr>
        <w:t>走</w:t>
      </w:r>
      <w:r w:rsidRPr="00257590">
        <w:rPr>
          <w:rFonts w:ascii="標楷體" w:eastAsia="標楷體" w:hAnsi="標楷體" w:cs="新細明體" w:hint="eastAsia"/>
        </w:rPr>
        <w:t>過紅樓》</w:t>
      </w:r>
      <w:r w:rsidRPr="00257590">
        <w:rPr>
          <w:rFonts w:ascii="標楷體" w:eastAsia="標楷體" w:hAnsi="標楷體"/>
        </w:rPr>
        <w:t xml:space="preserve"> </w:t>
      </w:r>
      <w:r w:rsidR="004F4B18" w:rsidRPr="00257590">
        <w:rPr>
          <w:rFonts w:ascii="標楷體" w:eastAsia="標楷體" w:hAnsi="標楷體"/>
        </w:rPr>
        <w:tab/>
      </w:r>
      <w:r w:rsidRPr="00257590">
        <w:rPr>
          <w:rFonts w:ascii="標楷體" w:eastAsia="標楷體" w:hAnsi="標楷體"/>
        </w:rPr>
        <w:t>衛武營國家藝術</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心音</w:t>
      </w:r>
      <w:r w:rsidRPr="00257590">
        <w:rPr>
          <w:rFonts w:ascii="標楷體" w:eastAsia="標楷體" w:hAnsi="標楷體" w:cs="新細明體" w:hint="eastAsia"/>
        </w:rPr>
        <w:t>樂廳</w:t>
      </w:r>
    </w:p>
    <w:p w14:paraId="5F495316" w14:textId="48078134"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2023/7   </w:t>
      </w:r>
      <w:r w:rsidR="004F4B18" w:rsidRPr="00257590">
        <w:rPr>
          <w:rFonts w:ascii="標楷體" w:eastAsia="標楷體" w:hAnsi="標楷體"/>
        </w:rPr>
        <w:tab/>
      </w:r>
      <w:r w:rsidRPr="00257590">
        <w:rPr>
          <w:rFonts w:ascii="標楷體" w:eastAsia="標楷體" w:hAnsi="標楷體"/>
        </w:rPr>
        <w:t xml:space="preserve">《Icarus》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雄市</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心至</w:t>
      </w:r>
      <w:r w:rsidRPr="00257590">
        <w:rPr>
          <w:rFonts w:ascii="標楷體" w:eastAsia="標楷體" w:hAnsi="標楷體" w:cs="新細明體" w:hint="eastAsia"/>
        </w:rPr>
        <w:t>德堂</w:t>
      </w:r>
    </w:p>
    <w:p w14:paraId="1B0554C7" w14:textId="62F48267"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2024/7   </w:t>
      </w:r>
      <w:r w:rsidR="004F4B18" w:rsidRPr="00257590">
        <w:rPr>
          <w:rFonts w:ascii="標楷體" w:eastAsia="標楷體" w:hAnsi="標楷體"/>
        </w:rPr>
        <w:tab/>
      </w:r>
      <w:r w:rsidRPr="00257590">
        <w:rPr>
          <w:rFonts w:ascii="標楷體" w:eastAsia="標楷體" w:hAnsi="標楷體"/>
        </w:rPr>
        <w:t xml:space="preserve">《拾起．希望》 </w:t>
      </w:r>
      <w:r w:rsidR="004F4B18" w:rsidRPr="00257590">
        <w:rPr>
          <w:rFonts w:ascii="標楷體" w:eastAsia="標楷體" w:hAnsi="標楷體"/>
        </w:rPr>
        <w:tab/>
      </w:r>
      <w:r w:rsidRPr="00257590">
        <w:rPr>
          <w:rFonts w:ascii="標楷體" w:eastAsia="標楷體" w:hAnsi="標楷體"/>
        </w:rPr>
        <w:t>衛武營國家藝術</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心音</w:t>
      </w:r>
      <w:r w:rsidRPr="00257590">
        <w:rPr>
          <w:rFonts w:ascii="標楷體" w:eastAsia="標楷體" w:hAnsi="標楷體" w:cs="新細明體" w:hint="eastAsia"/>
        </w:rPr>
        <w:t>樂廳</w:t>
      </w:r>
    </w:p>
    <w:p w14:paraId="36920B58" w14:textId="593B9371"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2025/8   </w:t>
      </w:r>
      <w:r w:rsidR="004F4B18" w:rsidRPr="00257590">
        <w:rPr>
          <w:rFonts w:ascii="標楷體" w:eastAsia="標楷體" w:hAnsi="標楷體"/>
        </w:rPr>
        <w:tab/>
      </w:r>
      <w:r w:rsidRPr="00257590">
        <w:rPr>
          <w:rFonts w:ascii="標楷體" w:eastAsia="標楷體" w:hAnsi="標楷體"/>
        </w:rPr>
        <w:t xml:space="preserve">《夢想誕生的瞬間》 </w:t>
      </w:r>
      <w:r w:rsidR="004F4B18" w:rsidRPr="00257590">
        <w:rPr>
          <w:rFonts w:ascii="標楷體" w:eastAsia="標楷體" w:hAnsi="標楷體"/>
        </w:rPr>
        <w:tab/>
      </w:r>
      <w:r w:rsidRPr="00257590">
        <w:rPr>
          <w:rFonts w:ascii="標楷體" w:eastAsia="標楷體" w:hAnsi="標楷體"/>
        </w:rPr>
        <w:t>衛武營國家藝術</w:t>
      </w:r>
      <w:r w:rsidRPr="00257590">
        <w:rPr>
          <w:rFonts w:ascii="標楷體" w:eastAsia="標楷體" w:hAnsi="標楷體" w:cs="Noto Sans TC" w:hint="eastAsia"/>
        </w:rPr>
        <w:t>文</w:t>
      </w:r>
      <w:r w:rsidRPr="00257590">
        <w:rPr>
          <w:rFonts w:ascii="標楷體" w:eastAsia="標楷體" w:hAnsi="標楷體" w:cs="新細明體" w:hint="eastAsia"/>
        </w:rPr>
        <w:t>化中</w:t>
      </w:r>
      <w:r w:rsidRPr="00257590">
        <w:rPr>
          <w:rFonts w:ascii="標楷體" w:eastAsia="標楷體" w:hAnsi="標楷體" w:cs="Noto Sans TC" w:hint="eastAsia"/>
        </w:rPr>
        <w:t>心音</w:t>
      </w:r>
      <w:r w:rsidRPr="00257590">
        <w:rPr>
          <w:rFonts w:ascii="標楷體" w:eastAsia="標楷體" w:hAnsi="標楷體" w:cs="新細明體" w:hint="eastAsia"/>
        </w:rPr>
        <w:t>樂廳</w:t>
      </w:r>
    </w:p>
    <w:p w14:paraId="1BC9F986" w14:textId="77777777" w:rsidR="00B20790" w:rsidRPr="00257590" w:rsidRDefault="00B20790" w:rsidP="004F4B18">
      <w:pPr>
        <w:tabs>
          <w:tab w:val="left" w:pos="1440"/>
          <w:tab w:val="left" w:pos="4800"/>
        </w:tabs>
        <w:spacing w:line="240" w:lineRule="auto"/>
        <w:rPr>
          <w:rFonts w:ascii="標楷體" w:eastAsia="標楷體" w:hAnsi="標楷體"/>
        </w:rPr>
      </w:pPr>
    </w:p>
    <w:p w14:paraId="2E765941" w14:textId="012362C8" w:rsidR="00B20790" w:rsidRPr="00257590" w:rsidRDefault="00B20790" w:rsidP="004F4B18">
      <w:pPr>
        <w:pStyle w:val="3"/>
        <w:tabs>
          <w:tab w:val="left" w:pos="1440"/>
          <w:tab w:val="left" w:pos="4800"/>
        </w:tabs>
      </w:pPr>
      <w:r w:rsidRPr="00257590">
        <w:t>高雄中學校友管樂團暨高雄中學管樂團聯合音樂會</w:t>
      </w:r>
    </w:p>
    <w:p w14:paraId="118D3737" w14:textId="00F7B8FF" w:rsidR="004F4B18" w:rsidRPr="00257590" w:rsidRDefault="004F4B18" w:rsidP="004F4B18">
      <w:pPr>
        <w:tabs>
          <w:tab w:val="left" w:pos="1440"/>
          <w:tab w:val="left" w:pos="1920"/>
          <w:tab w:val="left" w:pos="4800"/>
          <w:tab w:val="left" w:pos="6720"/>
        </w:tabs>
        <w:spacing w:line="240" w:lineRule="auto"/>
        <w:rPr>
          <w:rFonts w:ascii="標楷體" w:eastAsia="標楷體" w:hAnsi="標楷體"/>
          <w:b/>
          <w:bCs/>
          <w:u w:val="single"/>
        </w:rPr>
      </w:pPr>
      <w:r w:rsidRPr="00257590">
        <w:rPr>
          <w:rFonts w:ascii="標楷體" w:eastAsia="標楷體" w:hAnsi="標楷體"/>
          <w:b/>
          <w:bCs/>
          <w:u w:val="single"/>
        </w:rPr>
        <w:t>時間</w:t>
      </w:r>
      <w:r w:rsidRPr="00257590">
        <w:rPr>
          <w:rFonts w:ascii="標楷體" w:eastAsia="標楷體" w:hAnsi="標楷體"/>
          <w:b/>
          <w:bCs/>
        </w:rPr>
        <w:tab/>
      </w:r>
      <w:r w:rsidRPr="00257590">
        <w:rPr>
          <w:rFonts w:ascii="標楷體" w:eastAsia="標楷體" w:hAnsi="標楷體" w:hint="eastAsia"/>
          <w:b/>
          <w:bCs/>
          <w:u w:val="single"/>
        </w:rPr>
        <w:t>音</w:t>
      </w:r>
      <w:r w:rsidRPr="00257590">
        <w:rPr>
          <w:rFonts w:ascii="標楷體" w:eastAsia="標楷體" w:hAnsi="標楷體"/>
          <w:b/>
          <w:bCs/>
          <w:u w:val="single"/>
        </w:rPr>
        <w:t>樂會名稱</w:t>
      </w:r>
      <w:r w:rsidRPr="00257590">
        <w:rPr>
          <w:rFonts w:ascii="標楷體" w:eastAsia="標楷體" w:hAnsi="標楷體"/>
          <w:b/>
          <w:bCs/>
        </w:rPr>
        <w:tab/>
      </w:r>
      <w:r w:rsidRPr="00257590">
        <w:rPr>
          <w:rFonts w:ascii="標楷體" w:eastAsia="標楷體" w:hAnsi="標楷體"/>
          <w:b/>
          <w:bCs/>
        </w:rPr>
        <w:tab/>
      </w:r>
      <w:r w:rsidRPr="00257590">
        <w:rPr>
          <w:rFonts w:ascii="標楷體" w:eastAsia="標楷體" w:hAnsi="標楷體"/>
          <w:b/>
          <w:bCs/>
          <w:u w:val="single"/>
        </w:rPr>
        <w:t>場地</w:t>
      </w:r>
    </w:p>
    <w:p w14:paraId="2F8FFAC3" w14:textId="06627DD1" w:rsidR="004F4B18" w:rsidRPr="00257590" w:rsidRDefault="004F4B18" w:rsidP="004F4B18">
      <w:pPr>
        <w:tabs>
          <w:tab w:val="left" w:pos="1440"/>
          <w:tab w:val="left" w:pos="4800"/>
          <w:tab w:val="left" w:pos="6720"/>
        </w:tabs>
        <w:spacing w:line="240" w:lineRule="auto"/>
        <w:rPr>
          <w:rFonts w:ascii="標楷體" w:eastAsia="標楷體" w:hAnsi="標楷體"/>
        </w:rPr>
      </w:pPr>
      <w:r w:rsidRPr="00257590">
        <w:rPr>
          <w:rFonts w:ascii="標楷體" w:eastAsia="標楷體" w:hAnsi="標楷體"/>
        </w:rPr>
        <w:t>2025/11</w:t>
      </w:r>
      <w:r w:rsidR="00E9313B" w:rsidRPr="00257590">
        <w:rPr>
          <w:rFonts w:ascii="標楷體" w:eastAsia="標楷體" w:hAnsi="標楷體"/>
        </w:rPr>
        <w:tab/>
      </w:r>
      <w:r w:rsidRPr="00257590">
        <w:rPr>
          <w:rFonts w:ascii="標楷體" w:eastAsia="標楷體" w:hAnsi="標楷體"/>
        </w:rPr>
        <w:t>《錦簇》中山大學 45 週年校慶西灣表演藝術季</w:t>
      </w:r>
      <w:r w:rsidRPr="00257590">
        <w:rPr>
          <w:rFonts w:ascii="標楷體" w:eastAsia="標楷體" w:hAnsi="標楷體"/>
        </w:rPr>
        <w:tab/>
        <w:t>中山大學逸仙館</w:t>
      </w:r>
    </w:p>
    <w:p w14:paraId="7CB7F4F3" w14:textId="77777777" w:rsidR="00B20790" w:rsidRPr="00257590" w:rsidRDefault="00B20790" w:rsidP="004F4B18">
      <w:pPr>
        <w:tabs>
          <w:tab w:val="left" w:pos="1440"/>
          <w:tab w:val="left" w:pos="4800"/>
        </w:tabs>
        <w:spacing w:line="240" w:lineRule="auto"/>
        <w:rPr>
          <w:rFonts w:ascii="標楷體" w:eastAsia="標楷體" w:hAnsi="標楷體"/>
        </w:rPr>
      </w:pPr>
    </w:p>
    <w:p w14:paraId="383CFB13" w14:textId="34B26CE2" w:rsidR="00B20790" w:rsidRPr="00257590" w:rsidRDefault="00B20790" w:rsidP="004F4B18">
      <w:pPr>
        <w:pStyle w:val="3"/>
        <w:tabs>
          <w:tab w:val="left" w:pos="1440"/>
          <w:tab w:val="left" w:pos="4800"/>
        </w:tabs>
      </w:pPr>
      <w:r w:rsidRPr="00257590">
        <w:t>高雄中學校友管樂團室內樂</w:t>
      </w:r>
      <w:r w:rsidRPr="00257590">
        <w:rPr>
          <w:rFonts w:cs="Noto Sans TC" w:hint="eastAsia"/>
        </w:rPr>
        <w:t>音</w:t>
      </w:r>
      <w:r w:rsidRPr="00257590">
        <w:rPr>
          <w:rFonts w:cs="新細明體" w:hint="eastAsia"/>
        </w:rPr>
        <w:t>樂會</w:t>
      </w:r>
    </w:p>
    <w:p w14:paraId="74E597AB" w14:textId="77777777" w:rsidR="004F4B18" w:rsidRPr="00257590" w:rsidRDefault="004F4B18" w:rsidP="004F4B18">
      <w:pPr>
        <w:tabs>
          <w:tab w:val="left" w:pos="1440"/>
          <w:tab w:val="left" w:pos="1920"/>
          <w:tab w:val="left" w:pos="4800"/>
          <w:tab w:val="left" w:pos="6720"/>
        </w:tabs>
        <w:spacing w:line="240" w:lineRule="auto"/>
        <w:rPr>
          <w:rFonts w:ascii="標楷體" w:eastAsia="標楷體" w:hAnsi="標楷體"/>
          <w:b/>
          <w:bCs/>
          <w:u w:val="single"/>
        </w:rPr>
      </w:pPr>
      <w:r w:rsidRPr="00257590">
        <w:rPr>
          <w:rFonts w:ascii="標楷體" w:eastAsia="標楷體" w:hAnsi="標楷體"/>
          <w:b/>
          <w:bCs/>
          <w:u w:val="single"/>
        </w:rPr>
        <w:t>時間</w:t>
      </w:r>
      <w:r w:rsidRPr="00257590">
        <w:rPr>
          <w:rFonts w:ascii="標楷體" w:eastAsia="標楷體" w:hAnsi="標楷體"/>
          <w:b/>
          <w:bCs/>
        </w:rPr>
        <w:tab/>
      </w:r>
      <w:r w:rsidRPr="00257590">
        <w:rPr>
          <w:rFonts w:ascii="標楷體" w:eastAsia="標楷體" w:hAnsi="標楷體" w:hint="eastAsia"/>
          <w:b/>
          <w:bCs/>
          <w:u w:val="single"/>
        </w:rPr>
        <w:t>音</w:t>
      </w:r>
      <w:r w:rsidRPr="00257590">
        <w:rPr>
          <w:rFonts w:ascii="標楷體" w:eastAsia="標楷體" w:hAnsi="標楷體"/>
          <w:b/>
          <w:bCs/>
          <w:u w:val="single"/>
        </w:rPr>
        <w:t>樂會名稱</w:t>
      </w:r>
      <w:r w:rsidRPr="00257590">
        <w:rPr>
          <w:rFonts w:ascii="標楷體" w:eastAsia="標楷體" w:hAnsi="標楷體"/>
          <w:b/>
          <w:bCs/>
        </w:rPr>
        <w:tab/>
      </w:r>
      <w:r w:rsidRPr="00257590">
        <w:rPr>
          <w:rFonts w:ascii="標楷體" w:eastAsia="標楷體" w:hAnsi="標楷體"/>
          <w:b/>
          <w:bCs/>
          <w:u w:val="single"/>
        </w:rPr>
        <w:t>場地</w:t>
      </w:r>
    </w:p>
    <w:p w14:paraId="7B26B98B" w14:textId="238FAB19"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2024/8</w:t>
      </w:r>
      <w:r w:rsidR="004F4B18" w:rsidRPr="00257590">
        <w:rPr>
          <w:rFonts w:ascii="標楷體" w:eastAsia="標楷體" w:hAnsi="標楷體"/>
        </w:rPr>
        <w:tab/>
      </w:r>
      <w:r w:rsidRPr="00257590">
        <w:rPr>
          <w:rFonts w:ascii="標楷體" w:eastAsia="標楷體" w:hAnsi="標楷體"/>
        </w:rPr>
        <w:t>第一屆室內樂音樂會</w:t>
      </w:r>
      <w:r w:rsidR="004F4B18" w:rsidRPr="00257590">
        <w:rPr>
          <w:rFonts w:ascii="標楷體" w:eastAsia="標楷體" w:hAnsi="標楷體"/>
        </w:rPr>
        <w:tab/>
      </w:r>
      <w:r w:rsidRPr="00257590">
        <w:rPr>
          <w:rFonts w:ascii="標楷體" w:eastAsia="標楷體" w:hAnsi="標楷體"/>
        </w:rPr>
        <w:t>高雄市音樂館</w:t>
      </w:r>
    </w:p>
    <w:p w14:paraId="17A9001C" w14:textId="0A4313E2"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2025/7</w:t>
      </w:r>
      <w:r w:rsidR="004F4B18" w:rsidRPr="00257590">
        <w:rPr>
          <w:rFonts w:ascii="標楷體" w:eastAsia="標楷體" w:hAnsi="標楷體"/>
        </w:rPr>
        <w:tab/>
      </w:r>
      <w:r w:rsidRPr="00257590">
        <w:rPr>
          <w:rFonts w:ascii="標楷體" w:eastAsia="標楷體" w:hAnsi="標楷體"/>
        </w:rPr>
        <w:t>《夢想誕生的瞬間》</w:t>
      </w:r>
      <w:r w:rsidR="004F4B18" w:rsidRPr="00257590">
        <w:rPr>
          <w:rFonts w:ascii="標楷體" w:eastAsia="標楷體" w:hAnsi="標楷體"/>
        </w:rPr>
        <w:tab/>
      </w:r>
      <w:r w:rsidRPr="00257590">
        <w:rPr>
          <w:rFonts w:ascii="標楷體" w:eastAsia="標楷體" w:hAnsi="標楷體"/>
        </w:rPr>
        <w:t>高雄市音樂館</w:t>
      </w:r>
    </w:p>
    <w:p w14:paraId="4975FA54" w14:textId="5A93D665"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2026/2</w:t>
      </w:r>
      <w:r w:rsidR="004F4B18" w:rsidRPr="00257590">
        <w:rPr>
          <w:rFonts w:ascii="標楷體" w:eastAsia="標楷體" w:hAnsi="標楷體"/>
        </w:rPr>
        <w:tab/>
      </w:r>
      <w:r w:rsidRPr="00257590">
        <w:rPr>
          <w:rFonts w:ascii="標楷體" w:eastAsia="標楷體" w:hAnsi="標楷體"/>
        </w:rPr>
        <w:t>《暖室》</w:t>
      </w:r>
      <w:r w:rsidR="004F4B18" w:rsidRPr="00257590">
        <w:rPr>
          <w:rFonts w:ascii="標楷體" w:eastAsia="標楷體" w:hAnsi="標楷體"/>
        </w:rPr>
        <w:tab/>
      </w:r>
      <w:r w:rsidRPr="00257590">
        <w:rPr>
          <w:rFonts w:ascii="標楷體" w:eastAsia="標楷體" w:hAnsi="標楷體"/>
        </w:rPr>
        <w:t>高雄市音樂館</w:t>
      </w:r>
    </w:p>
    <w:p w14:paraId="4E113F48" w14:textId="77777777" w:rsidR="00B20790" w:rsidRPr="00257590" w:rsidRDefault="00B20790" w:rsidP="004F4B18">
      <w:pPr>
        <w:tabs>
          <w:tab w:val="left" w:pos="1440"/>
          <w:tab w:val="left" w:pos="4800"/>
        </w:tabs>
        <w:spacing w:line="240" w:lineRule="auto"/>
        <w:rPr>
          <w:rFonts w:ascii="標楷體" w:eastAsia="標楷體" w:hAnsi="標楷體"/>
        </w:rPr>
      </w:pPr>
    </w:p>
    <w:p w14:paraId="06B59409" w14:textId="2C622BFA" w:rsidR="00B20790" w:rsidRPr="00257590" w:rsidRDefault="00B20790" w:rsidP="004F4B18">
      <w:pPr>
        <w:pStyle w:val="3"/>
        <w:tabs>
          <w:tab w:val="left" w:pos="1440"/>
          <w:tab w:val="left" w:pos="4800"/>
        </w:tabs>
      </w:pPr>
      <w:r w:rsidRPr="00257590">
        <w:lastRenderedPageBreak/>
        <w:t>四雄聯合音樂會</w:t>
      </w:r>
    </w:p>
    <w:p w14:paraId="7EFCDFCD" w14:textId="77777777"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高雄中學、高雄女中、高雄高工、高雄高商管樂團──四雄聯合音樂會</w:t>
      </w:r>
    </w:p>
    <w:p w14:paraId="0525AD93" w14:textId="77777777" w:rsidR="004F4B18" w:rsidRPr="00257590" w:rsidRDefault="004F4B18" w:rsidP="004F4B18">
      <w:pPr>
        <w:tabs>
          <w:tab w:val="left" w:pos="1440"/>
          <w:tab w:val="left" w:pos="1920"/>
          <w:tab w:val="left" w:pos="4800"/>
          <w:tab w:val="left" w:pos="6720"/>
        </w:tabs>
        <w:spacing w:line="240" w:lineRule="auto"/>
        <w:rPr>
          <w:rFonts w:ascii="標楷體" w:eastAsia="標楷體" w:hAnsi="標楷體"/>
          <w:b/>
          <w:bCs/>
          <w:u w:val="single"/>
        </w:rPr>
      </w:pPr>
      <w:r w:rsidRPr="00257590">
        <w:rPr>
          <w:rFonts w:ascii="標楷體" w:eastAsia="標楷體" w:hAnsi="標楷體"/>
          <w:b/>
          <w:bCs/>
          <w:u w:val="single"/>
        </w:rPr>
        <w:t>時間</w:t>
      </w:r>
      <w:r w:rsidRPr="00257590">
        <w:rPr>
          <w:rFonts w:ascii="標楷體" w:eastAsia="標楷體" w:hAnsi="標楷體"/>
          <w:b/>
          <w:bCs/>
        </w:rPr>
        <w:tab/>
      </w:r>
      <w:r w:rsidRPr="00257590">
        <w:rPr>
          <w:rFonts w:ascii="標楷體" w:eastAsia="標楷體" w:hAnsi="標楷體" w:hint="eastAsia"/>
          <w:b/>
          <w:bCs/>
          <w:u w:val="single"/>
        </w:rPr>
        <w:t>音</w:t>
      </w:r>
      <w:r w:rsidRPr="00257590">
        <w:rPr>
          <w:rFonts w:ascii="標楷體" w:eastAsia="標楷體" w:hAnsi="標楷體"/>
          <w:b/>
          <w:bCs/>
          <w:u w:val="single"/>
        </w:rPr>
        <w:t>樂會名稱</w:t>
      </w:r>
      <w:r w:rsidRPr="00257590">
        <w:rPr>
          <w:rFonts w:ascii="標楷體" w:eastAsia="標楷體" w:hAnsi="標楷體"/>
          <w:b/>
          <w:bCs/>
        </w:rPr>
        <w:tab/>
      </w:r>
      <w:r w:rsidRPr="00257590">
        <w:rPr>
          <w:rFonts w:ascii="標楷體" w:eastAsia="標楷體" w:hAnsi="標楷體"/>
          <w:b/>
          <w:bCs/>
          <w:u w:val="single"/>
        </w:rPr>
        <w:t>場地</w:t>
      </w:r>
    </w:p>
    <w:p w14:paraId="06A716B2" w14:textId="41E337E1"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2014/12 </w:t>
      </w:r>
      <w:r w:rsidR="004F4B18" w:rsidRPr="00257590">
        <w:rPr>
          <w:rFonts w:ascii="標楷體" w:eastAsia="標楷體" w:hAnsi="標楷體"/>
        </w:rPr>
        <w:tab/>
      </w:r>
      <w:r w:rsidRPr="00257590">
        <w:rPr>
          <w:rFonts w:ascii="標楷體" w:eastAsia="標楷體" w:hAnsi="標楷體"/>
        </w:rPr>
        <w:t xml:space="preserve">《四雄聖誕聯合音樂會》 </w:t>
      </w:r>
      <w:r w:rsidR="004F4B18" w:rsidRPr="00257590">
        <w:rPr>
          <w:rFonts w:ascii="標楷體" w:eastAsia="標楷體" w:hAnsi="標楷體"/>
        </w:rPr>
        <w:tab/>
      </w:r>
      <w:r w:rsidRPr="00257590">
        <w:rPr>
          <w:rFonts w:ascii="標楷體" w:eastAsia="標楷體" w:hAnsi="標楷體"/>
        </w:rPr>
        <w:t>高雄高商學生活動中心</w:t>
      </w:r>
    </w:p>
    <w:p w14:paraId="531E524D" w14:textId="44E393C5"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2015/12 </w:t>
      </w:r>
      <w:r w:rsidR="004F4B18" w:rsidRPr="00257590">
        <w:rPr>
          <w:rFonts w:ascii="標楷體" w:eastAsia="標楷體" w:hAnsi="標楷體"/>
        </w:rPr>
        <w:tab/>
      </w:r>
      <w:r w:rsidRPr="00257590">
        <w:rPr>
          <w:rFonts w:ascii="標楷體" w:eastAsia="標楷體" w:hAnsi="標楷體"/>
        </w:rPr>
        <w:t xml:space="preserve">《四雄聖誕聯合音樂會》 </w:t>
      </w:r>
      <w:r w:rsidR="004F4B18" w:rsidRPr="00257590">
        <w:rPr>
          <w:rFonts w:ascii="標楷體" w:eastAsia="標楷體" w:hAnsi="標楷體"/>
        </w:rPr>
        <w:tab/>
      </w:r>
      <w:r w:rsidRPr="00257590">
        <w:rPr>
          <w:rFonts w:ascii="標楷體" w:eastAsia="標楷體" w:hAnsi="標楷體"/>
        </w:rPr>
        <w:t>高雄高商學生活動中心</w:t>
      </w:r>
    </w:p>
    <w:p w14:paraId="4D48312F" w14:textId="69A8CF05"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2016/12 </w:t>
      </w:r>
      <w:r w:rsidR="004F4B18" w:rsidRPr="00257590">
        <w:rPr>
          <w:rFonts w:ascii="標楷體" w:eastAsia="標楷體" w:hAnsi="標楷體"/>
        </w:rPr>
        <w:tab/>
      </w:r>
      <w:r w:rsidRPr="00257590">
        <w:rPr>
          <w:rFonts w:ascii="標楷體" w:eastAsia="標楷體" w:hAnsi="標楷體"/>
        </w:rPr>
        <w:t xml:space="preserve">《四雄聯合歲末音樂會》 </w:t>
      </w:r>
      <w:r w:rsidR="004F4B18" w:rsidRPr="00257590">
        <w:rPr>
          <w:rFonts w:ascii="標楷體" w:eastAsia="標楷體" w:hAnsi="標楷體"/>
        </w:rPr>
        <w:tab/>
      </w:r>
      <w:r w:rsidRPr="00257590">
        <w:rPr>
          <w:rFonts w:ascii="標楷體" w:eastAsia="標楷體" w:hAnsi="標楷體"/>
        </w:rPr>
        <w:t>高雄中學體育館</w:t>
      </w:r>
    </w:p>
    <w:p w14:paraId="6593B06A" w14:textId="0C1AE696"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2018/1 </w:t>
      </w:r>
      <w:r w:rsidR="004F4B18" w:rsidRPr="00257590">
        <w:rPr>
          <w:rFonts w:ascii="標楷體" w:eastAsia="標楷體" w:hAnsi="標楷體"/>
        </w:rPr>
        <w:tab/>
      </w:r>
      <w:r w:rsidRPr="00257590">
        <w:rPr>
          <w:rFonts w:ascii="標楷體" w:eastAsia="標楷體" w:hAnsi="標楷體"/>
        </w:rPr>
        <w:t xml:space="preserve">《四雄聯合新年音樂會》 </w:t>
      </w:r>
      <w:r w:rsidR="004F4B18" w:rsidRPr="00257590">
        <w:rPr>
          <w:rFonts w:ascii="標楷體" w:eastAsia="標楷體" w:hAnsi="標楷體"/>
        </w:rPr>
        <w:tab/>
      </w:r>
      <w:r w:rsidRPr="00257590">
        <w:rPr>
          <w:rFonts w:ascii="標楷體" w:eastAsia="標楷體" w:hAnsi="標楷體"/>
        </w:rPr>
        <w:t>高雄高工禮堂</w:t>
      </w:r>
    </w:p>
    <w:p w14:paraId="6DE3B244" w14:textId="7F0CADF4"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2019/1 </w:t>
      </w:r>
      <w:r w:rsidR="004F4B18" w:rsidRPr="00257590">
        <w:rPr>
          <w:rFonts w:ascii="標楷體" w:eastAsia="標楷體" w:hAnsi="標楷體"/>
        </w:rPr>
        <w:tab/>
      </w:r>
      <w:r w:rsidRPr="00257590">
        <w:rPr>
          <w:rFonts w:ascii="標楷體" w:eastAsia="標楷體" w:hAnsi="標楷體"/>
        </w:rPr>
        <w:t xml:space="preserve">《四雄聯合新年音樂會》 </w:t>
      </w:r>
      <w:r w:rsidR="004F4B18" w:rsidRPr="00257590">
        <w:rPr>
          <w:rFonts w:ascii="標楷體" w:eastAsia="標楷體" w:hAnsi="標楷體"/>
        </w:rPr>
        <w:tab/>
      </w:r>
      <w:r w:rsidRPr="00257590">
        <w:rPr>
          <w:rFonts w:ascii="標楷體" w:eastAsia="標楷體" w:hAnsi="標楷體"/>
        </w:rPr>
        <w:t>高雄女中活動中心</w:t>
      </w:r>
    </w:p>
    <w:p w14:paraId="533AB9C9" w14:textId="247A62F4"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2019/12 </w:t>
      </w:r>
      <w:r w:rsidR="004F4B18" w:rsidRPr="00257590">
        <w:rPr>
          <w:rFonts w:ascii="標楷體" w:eastAsia="標楷體" w:hAnsi="標楷體"/>
        </w:rPr>
        <w:tab/>
      </w:r>
      <w:r w:rsidRPr="00257590">
        <w:rPr>
          <w:rFonts w:ascii="標楷體" w:eastAsia="標楷體" w:hAnsi="標楷體"/>
        </w:rPr>
        <w:t xml:space="preserve">《四雄聖誕聯合音樂會》 </w:t>
      </w:r>
      <w:r w:rsidR="004F4B18" w:rsidRPr="00257590">
        <w:rPr>
          <w:rFonts w:ascii="標楷體" w:eastAsia="標楷體" w:hAnsi="標楷體"/>
        </w:rPr>
        <w:tab/>
      </w:r>
      <w:r w:rsidRPr="00257590">
        <w:rPr>
          <w:rFonts w:ascii="標楷體" w:eastAsia="標楷體" w:hAnsi="標楷體"/>
        </w:rPr>
        <w:t>高雄高商學生活動中心</w:t>
      </w:r>
    </w:p>
    <w:p w14:paraId="0EF64132" w14:textId="0632E11E"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2023/6 </w:t>
      </w:r>
      <w:r w:rsidR="004F4B18" w:rsidRPr="00257590">
        <w:rPr>
          <w:rFonts w:ascii="標楷體" w:eastAsia="標楷體" w:hAnsi="標楷體"/>
        </w:rPr>
        <w:tab/>
      </w:r>
      <w:r w:rsidRPr="00257590">
        <w:rPr>
          <w:rFonts w:ascii="標楷體" w:eastAsia="標楷體" w:hAnsi="標楷體"/>
        </w:rPr>
        <w:t xml:space="preserve">《四雄聯合音樂會》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w:t>
      </w:r>
      <w:r w:rsidRPr="00257590">
        <w:rPr>
          <w:rFonts w:ascii="標楷體" w:eastAsia="標楷體" w:hAnsi="標楷體" w:cs="Noto Sans TC" w:hint="eastAsia"/>
        </w:rPr>
        <w:t>高</w:t>
      </w:r>
      <w:r w:rsidR="004F4B18" w:rsidRPr="00257590">
        <w:rPr>
          <w:rFonts w:ascii="標楷體" w:eastAsia="標楷體" w:hAnsi="標楷體"/>
        </w:rPr>
        <w:t>工</w:t>
      </w:r>
      <w:r w:rsidRPr="00257590">
        <w:rPr>
          <w:rFonts w:ascii="標楷體" w:eastAsia="標楷體" w:hAnsi="標楷體" w:cs="新細明體" w:hint="eastAsia"/>
        </w:rPr>
        <w:t>活動中</w:t>
      </w:r>
      <w:r w:rsidRPr="00257590">
        <w:rPr>
          <w:rFonts w:ascii="標楷體" w:eastAsia="標楷體" w:hAnsi="標楷體" w:cs="Noto Sans TC" w:hint="eastAsia"/>
        </w:rPr>
        <w:t>心</w:t>
      </w:r>
    </w:p>
    <w:p w14:paraId="182FC13B" w14:textId="68F2F165"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2024/1 </w:t>
      </w:r>
      <w:r w:rsidR="004F4B18" w:rsidRPr="00257590">
        <w:rPr>
          <w:rFonts w:ascii="標楷體" w:eastAsia="標楷體" w:hAnsi="標楷體"/>
        </w:rPr>
        <w:tab/>
      </w:r>
      <w:r w:rsidRPr="00257590">
        <w:rPr>
          <w:rFonts w:ascii="標楷體" w:eastAsia="標楷體" w:hAnsi="標楷體"/>
        </w:rPr>
        <w:t xml:space="preserve">《四雄聯合音樂會》 </w:t>
      </w:r>
      <w:r w:rsidR="004F4B18" w:rsidRPr="00257590">
        <w:rPr>
          <w:rFonts w:ascii="標楷體" w:eastAsia="標楷體" w:hAnsi="標楷體"/>
        </w:rPr>
        <w:tab/>
      </w:r>
      <w:r w:rsidRPr="00257590">
        <w:rPr>
          <w:rFonts w:ascii="標楷體" w:eastAsia="標楷體" w:hAnsi="標楷體"/>
        </w:rPr>
        <w:t>高雄女中活動中心</w:t>
      </w:r>
    </w:p>
    <w:p w14:paraId="7B14B265" w14:textId="4B23A40E"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2024/12 </w:t>
      </w:r>
      <w:r w:rsidR="004F4B18" w:rsidRPr="00257590">
        <w:rPr>
          <w:rFonts w:ascii="標楷體" w:eastAsia="標楷體" w:hAnsi="標楷體"/>
        </w:rPr>
        <w:tab/>
      </w:r>
      <w:r w:rsidRPr="00257590">
        <w:rPr>
          <w:rFonts w:ascii="標楷體" w:eastAsia="標楷體" w:hAnsi="標楷體"/>
        </w:rPr>
        <w:t xml:space="preserve">《四雄聯合音樂會》* </w:t>
      </w:r>
      <w:r w:rsidR="004F4B18" w:rsidRPr="00257590">
        <w:rPr>
          <w:rFonts w:ascii="標楷體" w:eastAsia="標楷體" w:hAnsi="標楷體"/>
        </w:rPr>
        <w:tab/>
      </w:r>
      <w:r w:rsidRPr="00257590">
        <w:rPr>
          <w:rFonts w:ascii="標楷體" w:eastAsia="標楷體" w:hAnsi="標楷體"/>
        </w:rPr>
        <w:t>高雄高商學生活動中心</w:t>
      </w:r>
    </w:p>
    <w:p w14:paraId="24171F5B" w14:textId="242CC764" w:rsidR="004F4B18" w:rsidRPr="00257590" w:rsidRDefault="004F4B18" w:rsidP="00D43BF5">
      <w:pPr>
        <w:tabs>
          <w:tab w:val="left" w:pos="1440"/>
          <w:tab w:val="left" w:pos="4800"/>
        </w:tabs>
        <w:spacing w:line="0" w:lineRule="atLeast"/>
        <w:rPr>
          <w:rFonts w:ascii="標楷體" w:eastAsia="標楷體" w:hAnsi="標楷體"/>
          <w:sz w:val="20"/>
          <w:szCs w:val="20"/>
        </w:rPr>
      </w:pPr>
      <w:r w:rsidRPr="00257590">
        <w:rPr>
          <w:rFonts w:ascii="標楷體" w:eastAsia="標楷體" w:hAnsi="標楷體"/>
          <w:sz w:val="20"/>
          <w:szCs w:val="20"/>
        </w:rPr>
        <w:tab/>
      </w:r>
      <w:r w:rsidRPr="00257590">
        <w:rPr>
          <w:rFonts w:ascii="標楷體" w:eastAsia="標楷體" w:hAnsi="標楷體" w:hint="eastAsia"/>
          <w:sz w:val="20"/>
          <w:szCs w:val="20"/>
        </w:rPr>
        <w:t>*</w:t>
      </w:r>
      <w:r w:rsidRPr="00257590">
        <w:rPr>
          <w:rFonts w:ascii="標楷體" w:eastAsia="標楷體" w:hAnsi="標楷體"/>
          <w:sz w:val="20"/>
          <w:szCs w:val="20"/>
        </w:rPr>
        <w:t>高雄市學校管樂團隊與長野縣高等學校選拔吹奏樂團國際交流音樂會</w:t>
      </w:r>
    </w:p>
    <w:p w14:paraId="640CD535" w14:textId="31598A4C"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2026/1 </w:t>
      </w:r>
      <w:r w:rsidR="004F4B18" w:rsidRPr="00257590">
        <w:rPr>
          <w:rFonts w:ascii="標楷體" w:eastAsia="標楷體" w:hAnsi="標楷體"/>
        </w:rPr>
        <w:tab/>
      </w:r>
      <w:r w:rsidRPr="00257590">
        <w:rPr>
          <w:rFonts w:ascii="標楷體" w:eastAsia="標楷體" w:hAnsi="標楷體"/>
        </w:rPr>
        <w:t xml:space="preserve">《四雄聯合音樂會》 </w:t>
      </w:r>
      <w:r w:rsidR="004F4B18" w:rsidRPr="00257590">
        <w:rPr>
          <w:rFonts w:ascii="標楷體" w:eastAsia="標楷體" w:hAnsi="標楷體"/>
        </w:rPr>
        <w:tab/>
      </w:r>
      <w:r w:rsidRPr="00257590">
        <w:rPr>
          <w:rFonts w:ascii="標楷體" w:eastAsia="標楷體" w:hAnsi="標楷體"/>
        </w:rPr>
        <w:t>高雄中學體育館</w:t>
      </w:r>
    </w:p>
    <w:p w14:paraId="31E2BE5D" w14:textId="77777777" w:rsidR="00B20790" w:rsidRPr="00257590" w:rsidRDefault="00B20790" w:rsidP="004F4B18">
      <w:pPr>
        <w:tabs>
          <w:tab w:val="left" w:pos="1440"/>
          <w:tab w:val="left" w:pos="4800"/>
        </w:tabs>
        <w:spacing w:line="240" w:lineRule="auto"/>
        <w:rPr>
          <w:rFonts w:ascii="標楷體" w:eastAsia="標楷體" w:hAnsi="標楷體"/>
        </w:rPr>
      </w:pPr>
    </w:p>
    <w:p w14:paraId="62ADBB18" w14:textId="1D0A69E2" w:rsidR="00B20790" w:rsidRPr="00257590" w:rsidRDefault="00B20790" w:rsidP="004F4B18">
      <w:pPr>
        <w:pStyle w:val="3"/>
        <w:tabs>
          <w:tab w:val="left" w:pos="1440"/>
          <w:tab w:val="left" w:pos="4800"/>
        </w:tabs>
      </w:pPr>
      <w:r w:rsidRPr="00257590">
        <w:t>高雄中學管樂團音樂會</w:t>
      </w:r>
    </w:p>
    <w:p w14:paraId="012D3E53" w14:textId="77777777" w:rsidR="004F4B18" w:rsidRPr="00257590" w:rsidRDefault="004F4B18" w:rsidP="004F4B18">
      <w:pPr>
        <w:tabs>
          <w:tab w:val="left" w:pos="1440"/>
          <w:tab w:val="left" w:pos="1920"/>
          <w:tab w:val="left" w:pos="4800"/>
          <w:tab w:val="left" w:pos="6720"/>
        </w:tabs>
        <w:spacing w:line="240" w:lineRule="auto"/>
        <w:rPr>
          <w:rFonts w:ascii="標楷體" w:eastAsia="標楷體" w:hAnsi="標楷體"/>
          <w:b/>
          <w:bCs/>
          <w:u w:val="single"/>
        </w:rPr>
      </w:pPr>
      <w:r w:rsidRPr="00257590">
        <w:rPr>
          <w:rFonts w:ascii="標楷體" w:eastAsia="標楷體" w:hAnsi="標楷體"/>
          <w:b/>
          <w:bCs/>
          <w:u w:val="single"/>
        </w:rPr>
        <w:t>時間</w:t>
      </w:r>
      <w:r w:rsidRPr="00257590">
        <w:rPr>
          <w:rFonts w:ascii="標楷體" w:eastAsia="標楷體" w:hAnsi="標楷體"/>
          <w:b/>
          <w:bCs/>
        </w:rPr>
        <w:tab/>
      </w:r>
      <w:r w:rsidRPr="00257590">
        <w:rPr>
          <w:rFonts w:ascii="標楷體" w:eastAsia="標楷體" w:hAnsi="標楷體" w:hint="eastAsia"/>
          <w:b/>
          <w:bCs/>
          <w:u w:val="single"/>
        </w:rPr>
        <w:t>音</w:t>
      </w:r>
      <w:r w:rsidRPr="00257590">
        <w:rPr>
          <w:rFonts w:ascii="標楷體" w:eastAsia="標楷體" w:hAnsi="標楷體"/>
          <w:b/>
          <w:bCs/>
          <w:u w:val="single"/>
        </w:rPr>
        <w:t>樂會名稱</w:t>
      </w:r>
      <w:r w:rsidRPr="00257590">
        <w:rPr>
          <w:rFonts w:ascii="標楷體" w:eastAsia="標楷體" w:hAnsi="標楷體"/>
          <w:b/>
          <w:bCs/>
        </w:rPr>
        <w:tab/>
      </w:r>
      <w:r w:rsidRPr="00257590">
        <w:rPr>
          <w:rFonts w:ascii="標楷體" w:eastAsia="標楷體" w:hAnsi="標楷體"/>
          <w:b/>
          <w:bCs/>
          <w:u w:val="single"/>
        </w:rPr>
        <w:t>場地</w:t>
      </w:r>
    </w:p>
    <w:p w14:paraId="4A9DAD38" w14:textId="50309B2E"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2006/6</w:t>
      </w:r>
      <w:r w:rsidR="004F4B18" w:rsidRPr="00257590">
        <w:rPr>
          <w:rFonts w:ascii="標楷體" w:eastAsia="標楷體" w:hAnsi="標楷體"/>
        </w:rPr>
        <w:tab/>
      </w:r>
      <w:r w:rsidRPr="00257590">
        <w:rPr>
          <w:rFonts w:ascii="標楷體" w:eastAsia="標楷體" w:hAnsi="標楷體"/>
        </w:rPr>
        <w:t xml:space="preserve">《管他的，快樂就好！》 </w:t>
      </w:r>
      <w:r w:rsidR="004F4B18" w:rsidRPr="00257590">
        <w:rPr>
          <w:rFonts w:ascii="標楷體" w:eastAsia="標楷體" w:hAnsi="標楷體"/>
        </w:rPr>
        <w:tab/>
      </w:r>
      <w:r w:rsidRPr="00257590">
        <w:rPr>
          <w:rFonts w:ascii="標楷體" w:eastAsia="標楷體" w:hAnsi="標楷體" w:cs="Noto Sans TC" w:hint="eastAsia"/>
        </w:rPr>
        <w:t>高</w:t>
      </w:r>
      <w:r w:rsidRPr="00257590">
        <w:rPr>
          <w:rFonts w:ascii="標楷體" w:eastAsia="標楷體" w:hAnsi="標楷體" w:cs="新細明體" w:hint="eastAsia"/>
        </w:rPr>
        <w:t>雄中學演奏廳</w:t>
      </w:r>
    </w:p>
    <w:p w14:paraId="1E0B0FC4" w14:textId="1F9C338B"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 xml:space="preserve">2007/7 </w:t>
      </w:r>
      <w:r w:rsidR="004F4B18" w:rsidRPr="00257590">
        <w:rPr>
          <w:rFonts w:ascii="標楷體" w:eastAsia="標楷體" w:hAnsi="標楷體"/>
        </w:rPr>
        <w:tab/>
      </w:r>
      <w:r w:rsidRPr="00257590">
        <w:rPr>
          <w:rFonts w:ascii="標楷體" w:eastAsia="標楷體" w:hAnsi="標楷體" w:cs="新細明體" w:hint="eastAsia"/>
        </w:rPr>
        <w:t>《雙管</w:t>
      </w:r>
      <w:r w:rsidR="004F4B18" w:rsidRPr="00257590">
        <w:rPr>
          <w:rFonts w:ascii="標楷體" w:eastAsia="標楷體" w:hAnsi="標楷體" w:cs="新細明體" w:hint="eastAsia"/>
        </w:rPr>
        <w:t>齊</w:t>
      </w:r>
      <w:r w:rsidRPr="00257590">
        <w:rPr>
          <w:rFonts w:ascii="標楷體" w:eastAsia="標楷體" w:hAnsi="標楷體" w:cs="新細明體" w:hint="eastAsia"/>
        </w:rPr>
        <w:t>下》</w:t>
      </w:r>
      <w:r w:rsidR="002B6BE1" w:rsidRPr="00257590">
        <w:rPr>
          <w:rFonts w:ascii="標楷體" w:eastAsia="標楷體" w:hAnsi="標楷體" w:hint="eastAsia"/>
        </w:rPr>
        <w:t>*</w:t>
      </w:r>
      <w:r w:rsidR="004F4B18" w:rsidRPr="00257590">
        <w:rPr>
          <w:rFonts w:ascii="標楷體" w:eastAsia="標楷體" w:hAnsi="標楷體"/>
        </w:rPr>
        <w:tab/>
      </w:r>
      <w:r w:rsidRPr="00257590">
        <w:rPr>
          <w:rFonts w:ascii="標楷體" w:eastAsia="標楷體" w:hAnsi="標楷體"/>
        </w:rPr>
        <w:t>高雄市音樂館</w:t>
      </w:r>
    </w:p>
    <w:p w14:paraId="64E97509" w14:textId="1FF26D9C" w:rsidR="004F4B18" w:rsidRPr="00257590" w:rsidRDefault="004F4B18" w:rsidP="00D43BF5">
      <w:pPr>
        <w:tabs>
          <w:tab w:val="left" w:pos="1440"/>
          <w:tab w:val="left" w:pos="4800"/>
        </w:tabs>
        <w:spacing w:line="0" w:lineRule="atLeast"/>
        <w:rPr>
          <w:rFonts w:ascii="標楷體" w:eastAsia="標楷體" w:hAnsi="標楷體"/>
          <w:sz w:val="20"/>
          <w:szCs w:val="20"/>
        </w:rPr>
      </w:pPr>
      <w:r w:rsidRPr="00257590">
        <w:rPr>
          <w:rFonts w:ascii="標楷體" w:eastAsia="標楷體" w:hAnsi="標楷體" w:cs="Noto Sans TC"/>
          <w:sz w:val="20"/>
          <w:szCs w:val="20"/>
        </w:rPr>
        <w:tab/>
      </w:r>
      <w:r w:rsidR="002B6BE1" w:rsidRPr="00257590">
        <w:rPr>
          <w:rFonts w:ascii="標楷體" w:eastAsia="標楷體" w:hAnsi="標楷體" w:hint="eastAsia"/>
          <w:sz w:val="20"/>
          <w:szCs w:val="20"/>
        </w:rPr>
        <w:t>*</w:t>
      </w:r>
      <w:r w:rsidRPr="00257590">
        <w:rPr>
          <w:rFonts w:ascii="標楷體" w:eastAsia="標楷體" w:hAnsi="標楷體" w:cs="Noto Sans TC" w:hint="eastAsia"/>
          <w:sz w:val="20"/>
          <w:szCs w:val="20"/>
        </w:rPr>
        <w:t>高</w:t>
      </w:r>
      <w:r w:rsidRPr="00257590">
        <w:rPr>
          <w:rFonts w:ascii="標楷體" w:eastAsia="標楷體" w:hAnsi="標楷體" w:cs="新細明體" w:hint="eastAsia"/>
          <w:sz w:val="20"/>
          <w:szCs w:val="20"/>
        </w:rPr>
        <w:t>雄中學與前鎮</w:t>
      </w:r>
      <w:r w:rsidRPr="00257590">
        <w:rPr>
          <w:rFonts w:ascii="標楷體" w:eastAsia="標楷體" w:hAnsi="標楷體" w:cs="Noto Sans TC" w:hint="eastAsia"/>
          <w:sz w:val="20"/>
          <w:szCs w:val="20"/>
        </w:rPr>
        <w:t>高</w:t>
      </w:r>
      <w:r w:rsidRPr="00257590">
        <w:rPr>
          <w:rFonts w:ascii="標楷體" w:eastAsia="標楷體" w:hAnsi="標楷體" w:cs="新細明體" w:hint="eastAsia"/>
          <w:sz w:val="20"/>
          <w:szCs w:val="20"/>
        </w:rPr>
        <w:t>中管樂團聯合</w:t>
      </w:r>
      <w:r w:rsidRPr="00257590">
        <w:rPr>
          <w:rFonts w:ascii="標楷體" w:eastAsia="標楷體" w:hAnsi="標楷體" w:cs="Noto Sans TC" w:hint="eastAsia"/>
          <w:sz w:val="20"/>
          <w:szCs w:val="20"/>
        </w:rPr>
        <w:t>音</w:t>
      </w:r>
      <w:r w:rsidRPr="00257590">
        <w:rPr>
          <w:rFonts w:ascii="標楷體" w:eastAsia="標楷體" w:hAnsi="標楷體" w:cs="新細明體" w:hint="eastAsia"/>
          <w:sz w:val="20"/>
          <w:szCs w:val="20"/>
        </w:rPr>
        <w:t>樂會</w:t>
      </w:r>
    </w:p>
    <w:p w14:paraId="2968A48D" w14:textId="7A864892" w:rsidR="00B20790"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2014/7</w:t>
      </w:r>
      <w:r w:rsidR="004F4B18" w:rsidRPr="00257590">
        <w:rPr>
          <w:rFonts w:ascii="標楷體" w:eastAsia="標楷體" w:hAnsi="標楷體"/>
        </w:rPr>
        <w:tab/>
      </w:r>
      <w:r w:rsidRPr="00257590">
        <w:rPr>
          <w:rFonts w:ascii="標楷體" w:eastAsia="標楷體" w:hAnsi="標楷體"/>
        </w:rPr>
        <w:t>《魅即刻．Magic》</w:t>
      </w:r>
      <w:r w:rsidR="002B6BE1" w:rsidRPr="00257590">
        <w:rPr>
          <w:rFonts w:ascii="標楷體" w:eastAsia="標楷體" w:hAnsi="標楷體" w:hint="eastAsia"/>
        </w:rPr>
        <w:t>*</w:t>
      </w:r>
      <w:r w:rsidRPr="00257590">
        <w:rPr>
          <w:rFonts w:ascii="標楷體" w:eastAsia="標楷體" w:hAnsi="標楷體"/>
        </w:rPr>
        <w:t xml:space="preserve">  </w:t>
      </w:r>
      <w:r w:rsidR="004F4B18" w:rsidRPr="00257590">
        <w:rPr>
          <w:rFonts w:ascii="標楷體" w:eastAsia="標楷體" w:hAnsi="標楷體"/>
        </w:rPr>
        <w:tab/>
      </w:r>
      <w:r w:rsidRPr="00257590">
        <w:rPr>
          <w:rFonts w:ascii="標楷體" w:eastAsia="標楷體" w:hAnsi="標楷體"/>
        </w:rPr>
        <w:t>高雄市文化局大東藝術文化中心演藝廳</w:t>
      </w:r>
    </w:p>
    <w:p w14:paraId="6C87C732" w14:textId="1E6EE922" w:rsidR="004F4B18" w:rsidRPr="00257590" w:rsidRDefault="004F4B18" w:rsidP="00D43BF5">
      <w:pPr>
        <w:tabs>
          <w:tab w:val="left" w:pos="1440"/>
          <w:tab w:val="left" w:pos="4800"/>
        </w:tabs>
        <w:spacing w:line="0" w:lineRule="atLeast"/>
        <w:rPr>
          <w:rFonts w:ascii="標楷體" w:eastAsia="標楷體" w:hAnsi="標楷體"/>
          <w:sz w:val="20"/>
          <w:szCs w:val="20"/>
        </w:rPr>
      </w:pPr>
      <w:r w:rsidRPr="00257590">
        <w:rPr>
          <w:rFonts w:ascii="標楷體" w:eastAsia="標楷體" w:hAnsi="標楷體"/>
          <w:sz w:val="20"/>
          <w:szCs w:val="20"/>
        </w:rPr>
        <w:tab/>
      </w:r>
      <w:r w:rsidR="002B6BE1" w:rsidRPr="00257590">
        <w:rPr>
          <w:rFonts w:ascii="標楷體" w:eastAsia="標楷體" w:hAnsi="標楷體" w:hint="eastAsia"/>
          <w:sz w:val="20"/>
          <w:szCs w:val="20"/>
        </w:rPr>
        <w:t>*</w:t>
      </w:r>
      <w:r w:rsidRPr="00257590">
        <w:rPr>
          <w:rFonts w:ascii="標楷體" w:eastAsia="標楷體" w:hAnsi="標楷體"/>
          <w:sz w:val="20"/>
          <w:szCs w:val="20"/>
        </w:rPr>
        <w:t>高雄中學與高雄女中管樂團聯合音樂會</w:t>
      </w:r>
    </w:p>
    <w:p w14:paraId="442880A3" w14:textId="0C9AF158" w:rsidR="004F4B18" w:rsidRPr="00257590" w:rsidRDefault="00B20790" w:rsidP="004F4B18">
      <w:pPr>
        <w:tabs>
          <w:tab w:val="left" w:pos="1440"/>
          <w:tab w:val="left" w:pos="4800"/>
        </w:tabs>
        <w:spacing w:line="240" w:lineRule="auto"/>
        <w:rPr>
          <w:rFonts w:ascii="標楷體" w:eastAsia="標楷體" w:hAnsi="標楷體"/>
        </w:rPr>
      </w:pPr>
      <w:r w:rsidRPr="00257590">
        <w:rPr>
          <w:rFonts w:ascii="標楷體" w:eastAsia="標楷體" w:hAnsi="標楷體"/>
        </w:rPr>
        <w:t>2015/7</w:t>
      </w:r>
      <w:r w:rsidR="004F4B18" w:rsidRPr="00257590">
        <w:rPr>
          <w:rFonts w:ascii="標楷體" w:eastAsia="標楷體" w:hAnsi="標楷體"/>
        </w:rPr>
        <w:tab/>
      </w:r>
      <w:r w:rsidRPr="00257590">
        <w:rPr>
          <w:rFonts w:ascii="標楷體" w:eastAsia="標楷體" w:hAnsi="標楷體"/>
        </w:rPr>
        <w:t>《夏際．夏祭》</w:t>
      </w:r>
      <w:r w:rsidR="002B6BE1" w:rsidRPr="00257590">
        <w:rPr>
          <w:rFonts w:ascii="標楷體" w:eastAsia="標楷體" w:hAnsi="標楷體" w:hint="eastAsia"/>
        </w:rPr>
        <w:t>*</w:t>
      </w:r>
      <w:r w:rsidRPr="00257590">
        <w:rPr>
          <w:rFonts w:ascii="標楷體" w:eastAsia="標楷體" w:hAnsi="標楷體"/>
        </w:rPr>
        <w:t xml:space="preserve">  </w:t>
      </w:r>
      <w:r w:rsidR="004F4B18" w:rsidRPr="00257590">
        <w:rPr>
          <w:rFonts w:ascii="標楷體" w:eastAsia="標楷體" w:hAnsi="標楷體"/>
        </w:rPr>
        <w:tab/>
      </w:r>
      <w:r w:rsidRPr="00257590">
        <w:rPr>
          <w:rFonts w:ascii="標楷體" w:eastAsia="標楷體" w:hAnsi="標楷體"/>
        </w:rPr>
        <w:t>高雄市文化局大東藝術文化中心演藝廳</w:t>
      </w:r>
    </w:p>
    <w:p w14:paraId="1FBB6372" w14:textId="2F296A74" w:rsidR="00B20790" w:rsidRPr="00257590" w:rsidRDefault="004F4B18" w:rsidP="00D43BF5">
      <w:pPr>
        <w:tabs>
          <w:tab w:val="left" w:pos="1440"/>
          <w:tab w:val="left" w:pos="4800"/>
        </w:tabs>
        <w:spacing w:line="0" w:lineRule="atLeast"/>
        <w:rPr>
          <w:rFonts w:ascii="標楷體" w:eastAsia="標楷體" w:hAnsi="標楷體"/>
          <w:sz w:val="20"/>
          <w:szCs w:val="20"/>
        </w:rPr>
      </w:pPr>
      <w:r w:rsidRPr="00257590">
        <w:rPr>
          <w:rFonts w:ascii="標楷體" w:eastAsia="標楷體" w:hAnsi="標楷體"/>
          <w:sz w:val="20"/>
          <w:szCs w:val="20"/>
        </w:rPr>
        <w:tab/>
      </w:r>
      <w:r w:rsidR="002B6BE1" w:rsidRPr="00257590">
        <w:rPr>
          <w:rFonts w:ascii="標楷體" w:eastAsia="標楷體" w:hAnsi="標楷體" w:hint="eastAsia"/>
          <w:sz w:val="20"/>
          <w:szCs w:val="20"/>
        </w:rPr>
        <w:t>*</w:t>
      </w:r>
      <w:r w:rsidRPr="00257590">
        <w:rPr>
          <w:rFonts w:ascii="標楷體" w:eastAsia="標楷體" w:hAnsi="標楷體"/>
          <w:sz w:val="20"/>
          <w:szCs w:val="20"/>
        </w:rPr>
        <w:t>高雄中學與高雄女中管樂團聯合音樂會</w:t>
      </w:r>
    </w:p>
    <w:p w14:paraId="72E2DB89" w14:textId="37CC62DF" w:rsidR="00B20790" w:rsidRPr="00257590" w:rsidRDefault="00B20790" w:rsidP="00B20790">
      <w:pPr>
        <w:pStyle w:val="2"/>
      </w:pPr>
      <w:bookmarkStart w:id="13" w:name="_Toc233727672"/>
      <w:r w:rsidRPr="00257590">
        <w:lastRenderedPageBreak/>
        <w:t>三、歷年成效優勢</w:t>
      </w:r>
      <w:bookmarkEnd w:id="13"/>
    </w:p>
    <w:p w14:paraId="04232CA0" w14:textId="39C79407" w:rsidR="00B20790" w:rsidRPr="00257590" w:rsidRDefault="00B20790" w:rsidP="00B20790">
      <w:pPr>
        <w:pStyle w:val="3"/>
      </w:pPr>
      <w:r w:rsidRPr="00257590">
        <w:t>指標性專業場地的展演實績</w:t>
      </w:r>
    </w:p>
    <w:p w14:paraId="35284844" w14:textId="65693A42" w:rsidR="0071067C" w:rsidRPr="00257590" w:rsidRDefault="00B20790" w:rsidP="0071067C">
      <w:pPr>
        <w:spacing w:line="240" w:lineRule="auto"/>
        <w:ind w:firstLine="480"/>
        <w:rPr>
          <w:rFonts w:ascii="標楷體" w:eastAsia="標楷體" w:hAnsi="標楷體"/>
        </w:rPr>
      </w:pPr>
      <w:r w:rsidRPr="00257590">
        <w:rPr>
          <w:rFonts w:ascii="標楷體" w:eastAsia="標楷體" w:hAnsi="標楷體"/>
        </w:rPr>
        <w:t>高雄中學校友管樂團與高雄中學管樂團，自 2008 年起已攜手舉辦數場聯合音樂會，且皆選擇於專業且高規格之藝術場域展演。近年來更陸續解鎖高雄市文化中心至德堂、大東藝術文化中心演藝廳，以及衛武營國家藝術文化中心音樂廳等指標性舞台，展現出樂團對於演出音響效果與行政執行力的高標準要求。</w:t>
      </w:r>
    </w:p>
    <w:p w14:paraId="6DDDCBC2" w14:textId="2E4074C7" w:rsidR="00B20790" w:rsidRPr="00257590" w:rsidRDefault="00B20790" w:rsidP="00B20790">
      <w:pPr>
        <w:pStyle w:val="3"/>
      </w:pPr>
      <w:r w:rsidRPr="00257590">
        <w:t>破千人次聽眾的實質票房號召</w:t>
      </w:r>
    </w:p>
    <w:p w14:paraId="2FBFCAB7" w14:textId="6AC775BF" w:rsidR="00B20790" w:rsidRPr="00257590" w:rsidRDefault="00B20790" w:rsidP="0071067C">
      <w:pPr>
        <w:spacing w:line="240" w:lineRule="auto"/>
        <w:ind w:firstLine="480"/>
        <w:rPr>
          <w:rFonts w:ascii="標楷體" w:eastAsia="標楷體" w:hAnsi="標楷體"/>
        </w:rPr>
      </w:pPr>
      <w:r w:rsidRPr="00257590">
        <w:rPr>
          <w:rFonts w:ascii="標楷體" w:eastAsia="標楷體" w:hAnsi="標楷體"/>
        </w:rPr>
        <w:t>即便樂團自 2014 年起轉為獨立演出形式，參與的觀眾平均仍達近千人次。2019 年首度進軍衛武營國家藝術文化中心音樂廳舉辦音樂會時，現場觀眾更是上看 1,400 人次。對於一個非職業、且半數演出者為高中學生的業餘樂團而言，票房數據不僅彰顯了樂團在地方上的高知名度，更證明了音樂會具備帶動在地藝文活動活絡的實質號召力。</w:t>
      </w:r>
    </w:p>
    <w:p w14:paraId="6BD0AE50" w14:textId="581C0F48" w:rsidR="00B20790" w:rsidRPr="00257590" w:rsidRDefault="00B20790" w:rsidP="00B20790">
      <w:pPr>
        <w:pStyle w:val="3"/>
      </w:pPr>
      <w:r w:rsidRPr="00257590">
        <w:t>百人團隊自發籌辦與傳承</w:t>
      </w:r>
    </w:p>
    <w:p w14:paraId="2E1C56A9" w14:textId="00FD1534" w:rsidR="00B20790" w:rsidRPr="00257590" w:rsidRDefault="00B20790" w:rsidP="0071067C">
      <w:pPr>
        <w:spacing w:line="240" w:lineRule="auto"/>
        <w:ind w:firstLine="480"/>
        <w:rPr>
          <w:rFonts w:ascii="標楷體" w:eastAsia="標楷體" w:hAnsi="標楷體"/>
        </w:rPr>
      </w:pPr>
      <w:r w:rsidRPr="00257590">
        <w:rPr>
          <w:rFonts w:ascii="標楷體" w:eastAsia="標楷體" w:hAnsi="標楷體"/>
        </w:rPr>
        <w:t>每年參與聯合音樂會的幕前、幕後工作人員，包含在校學生與歷屆校友共高達近百人。團員們本著熱愛音樂、眷戀母校的情懷，自發地重返樂團投入排練與行政籌備。自 2008 年首次共演至今，這份代代相承的熱血傳統，讓整場音樂會從幕前的音樂演奏、團練、指揮安排，到幕後的節目策劃、主題設計、文宣行銷與場務工作，主要都由樂團內部人員包辦，在實踐中達成專業舞台經驗的實質傳承。</w:t>
      </w:r>
    </w:p>
    <w:p w14:paraId="1035652B" w14:textId="513745A3" w:rsidR="00B20790" w:rsidRPr="00257590" w:rsidRDefault="00B20790" w:rsidP="00B20790">
      <w:pPr>
        <w:pStyle w:val="3"/>
      </w:pPr>
      <w:r w:rsidRPr="00257590">
        <w:t>精益求精的展演品質與大眾好評</w:t>
      </w:r>
    </w:p>
    <w:p w14:paraId="496D89D7" w14:textId="31DC8129" w:rsidR="00B20790" w:rsidRPr="00257590" w:rsidRDefault="00B20790" w:rsidP="0071067C">
      <w:pPr>
        <w:spacing w:line="240" w:lineRule="auto"/>
        <w:ind w:firstLine="480"/>
        <w:rPr>
          <w:rFonts w:ascii="標楷體" w:eastAsia="標楷體" w:hAnsi="標楷體"/>
        </w:rPr>
      </w:pPr>
      <w:r w:rsidRPr="00257590">
        <w:rPr>
          <w:rFonts w:ascii="標楷體" w:eastAsia="標楷體" w:hAnsi="標楷體"/>
        </w:rPr>
        <w:t>根據近年音樂會後的觀眾回饋問卷統計，在「整體音樂會滿意度」的調查中，選擇「非常滿意」的比例逐年顯著提升，顯示樂團在音樂詮釋與節目企劃上的嚴格要求，已有效轉化為觀眾的實質共鳴。總體而言，本音樂會已具備穩定的群眾影響力、跨世代的歷史傳承性，以及推廣藝文素養的社會責任。</w:t>
      </w:r>
    </w:p>
    <w:p w14:paraId="0A4DD35A" w14:textId="667EEE8F" w:rsidR="00B20790" w:rsidRPr="00257590" w:rsidRDefault="00B20790" w:rsidP="00B20790">
      <w:pPr>
        <w:pStyle w:val="3"/>
      </w:pPr>
      <w:r w:rsidRPr="00257590">
        <w:t>演藝團體正式立案之制度保障</w:t>
      </w:r>
    </w:p>
    <w:p w14:paraId="66B1D9CB" w14:textId="543C6856" w:rsidR="004F4B18" w:rsidRPr="00257590" w:rsidRDefault="00B20790" w:rsidP="004F4B18">
      <w:pPr>
        <w:spacing w:line="240" w:lineRule="auto"/>
        <w:ind w:firstLine="480"/>
        <w:rPr>
          <w:rFonts w:ascii="標楷體" w:eastAsia="標楷體" w:hAnsi="標楷體"/>
        </w:rPr>
      </w:pPr>
      <w:r w:rsidRPr="00257590">
        <w:rPr>
          <w:rFonts w:ascii="標楷體" w:eastAsia="標楷體" w:hAnsi="標楷體"/>
        </w:rPr>
        <w:t>為追求樂團的永續經營與制度化發展，「高雄中學校友管樂團」於 2020 年正式成立，並依高雄市政府文化局規定，登記立案為正式演藝團體（高市文表藝字第 0842 號），具備完備的法人或團體行政體質。</w:t>
      </w:r>
    </w:p>
    <w:p w14:paraId="2C7B82FC" w14:textId="77777777" w:rsidR="004F4B18" w:rsidRPr="00257590" w:rsidRDefault="004F4B18">
      <w:pPr>
        <w:widowControl/>
        <w:rPr>
          <w:rFonts w:ascii="標楷體" w:eastAsia="標楷體" w:hAnsi="標楷體"/>
        </w:rPr>
      </w:pPr>
      <w:r w:rsidRPr="00257590">
        <w:rPr>
          <w:rFonts w:ascii="標楷體" w:eastAsia="標楷體" w:hAnsi="標楷體"/>
        </w:rPr>
        <w:br w:type="page"/>
      </w:r>
    </w:p>
    <w:p w14:paraId="08951F8A" w14:textId="2E92C043" w:rsidR="00B20790" w:rsidRPr="00257590" w:rsidRDefault="00B20790" w:rsidP="004F4B18">
      <w:pPr>
        <w:pStyle w:val="1"/>
      </w:pPr>
      <w:bookmarkStart w:id="14" w:name="_Toc233727673"/>
      <w:r w:rsidRPr="00257590">
        <w:lastRenderedPageBreak/>
        <w:t>肆、行銷宣傳策略</w:t>
      </w:r>
      <w:bookmarkEnd w:id="14"/>
    </w:p>
    <w:p w14:paraId="5FB710F2" w14:textId="7FF358DD" w:rsidR="00B20790" w:rsidRPr="00257590" w:rsidRDefault="00B20790" w:rsidP="004F4B18">
      <w:pPr>
        <w:pStyle w:val="2"/>
      </w:pPr>
      <w:bookmarkStart w:id="15" w:name="_Toc233727674"/>
      <w:r w:rsidRPr="00257590">
        <w:t>一、數位社群行銷</w:t>
      </w:r>
      <w:bookmarkEnd w:id="15"/>
    </w:p>
    <w:p w14:paraId="086FA206" w14:textId="5D1380CB" w:rsidR="00B20790" w:rsidRPr="00257590" w:rsidRDefault="00B20790" w:rsidP="004F4B18">
      <w:pPr>
        <w:pStyle w:val="3"/>
      </w:pPr>
      <w:r w:rsidRPr="00257590">
        <w:t>Facebook</w:t>
      </w:r>
    </w:p>
    <w:p w14:paraId="5CF87B19"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Facebook 為台灣社會大眾、中高年齡層及歷屆校友最常使用的社群網站。本樂團透過官方粉絲專頁，能有效吸引目標群體持續關注，並將活動快訊、曲目介紹及企業贊助訊息，透過貼文動態與粉絲互動分享，使資訊擴散出去。</w:t>
      </w:r>
    </w:p>
    <w:p w14:paraId="4225ED49" w14:textId="77777777" w:rsidR="0071067C" w:rsidRPr="00257590" w:rsidRDefault="0071067C" w:rsidP="004F4B18">
      <w:pPr>
        <w:spacing w:line="240" w:lineRule="auto"/>
        <w:ind w:firstLine="480"/>
        <w:rPr>
          <w:rFonts w:ascii="標楷體" w:eastAsia="標楷體" w:hAnsi="標楷體"/>
        </w:rPr>
      </w:pPr>
    </w:p>
    <w:p w14:paraId="43974ED1" w14:textId="0A32E581" w:rsidR="00B20790" w:rsidRPr="00257590" w:rsidRDefault="00B20790" w:rsidP="004F4B18">
      <w:pPr>
        <w:pStyle w:val="a"/>
      </w:pPr>
      <w:r w:rsidRPr="00257590">
        <w:t xml:space="preserve">社群數據：追蹤人數 2,000 人，活動宣傳期間瀏覽總次數 40,000 人。 </w:t>
      </w:r>
    </w:p>
    <w:p w14:paraId="7E174F1C" w14:textId="2839B55C" w:rsidR="00B20790" w:rsidRPr="00257590" w:rsidRDefault="00B20790" w:rsidP="00B20790">
      <w:pPr>
        <w:pStyle w:val="a"/>
      </w:pPr>
      <w:r w:rsidRPr="00257590">
        <w:t>連結網址：</w:t>
      </w:r>
      <w:hyperlink r:id="rId9" w:history="1">
        <w:r w:rsidR="004F4B18" w:rsidRPr="00257590">
          <w:rPr>
            <w:rStyle w:val="af1"/>
          </w:rPr>
          <w:t>https://www.facebook.com/KSWBAB</w:t>
        </w:r>
      </w:hyperlink>
    </w:p>
    <w:p w14:paraId="1E5FDB23" w14:textId="77777777" w:rsidR="004F4B18" w:rsidRPr="00257590" w:rsidRDefault="004F4B18" w:rsidP="004F4B18">
      <w:pPr>
        <w:pStyle w:val="a"/>
        <w:numPr>
          <w:ilvl w:val="0"/>
          <w:numId w:val="0"/>
        </w:numPr>
      </w:pPr>
    </w:p>
    <w:p w14:paraId="5F42D5DD" w14:textId="244B072A" w:rsidR="00B20790" w:rsidRPr="00257590" w:rsidRDefault="00B20790" w:rsidP="004F4B18">
      <w:pPr>
        <w:pStyle w:val="3"/>
      </w:pPr>
      <w:r w:rsidRPr="00257590">
        <w:t>Instagram</w:t>
      </w:r>
    </w:p>
    <w:p w14:paraId="5C62E5E1"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Instagram 是目前高中生與大學生族群最常使用且黏著度極高的社群媒體之一。樂團透過專屬帳號發布貼文與限時動態或短影音，用青年世代的語言推廣音樂會主題，提升贊助商品牌的能見度。</w:t>
      </w:r>
    </w:p>
    <w:p w14:paraId="78E9BBCF" w14:textId="77777777" w:rsidR="0071067C" w:rsidRPr="00257590" w:rsidRDefault="0071067C" w:rsidP="004F4B18">
      <w:pPr>
        <w:spacing w:line="240" w:lineRule="auto"/>
        <w:ind w:firstLine="480"/>
        <w:rPr>
          <w:rFonts w:ascii="標楷體" w:eastAsia="標楷體" w:hAnsi="標楷體"/>
        </w:rPr>
      </w:pPr>
    </w:p>
    <w:p w14:paraId="5919DC80" w14:textId="251F055C" w:rsidR="00B20790" w:rsidRPr="00257590" w:rsidRDefault="00B20790" w:rsidP="004F4B18">
      <w:pPr>
        <w:pStyle w:val="a"/>
      </w:pPr>
      <w:r w:rsidRPr="00257590">
        <w:t>社群數據：追蹤</w:t>
      </w:r>
      <w:r w:rsidR="004F4B18" w:rsidRPr="00257590">
        <w:rPr>
          <w:rFonts w:cs="Noto Sans TC" w:hint="eastAsia"/>
        </w:rPr>
        <w:t>人</w:t>
      </w:r>
      <w:r w:rsidRPr="00257590">
        <w:rPr>
          <w:rFonts w:cs="新細明體" w:hint="eastAsia"/>
        </w:rPr>
        <w:t>數超過</w:t>
      </w:r>
      <w:r w:rsidRPr="00257590">
        <w:t xml:space="preserve"> 400 </w:t>
      </w:r>
      <w:r w:rsidR="004F4B18" w:rsidRPr="00257590">
        <w:rPr>
          <w:rFonts w:cs="Noto Sans TC" w:hint="eastAsia"/>
        </w:rPr>
        <w:t>人</w:t>
      </w:r>
      <w:r w:rsidRPr="00257590">
        <w:rPr>
          <w:rFonts w:cs="新細明體" w:hint="eastAsia"/>
        </w:rPr>
        <w:t>。</w:t>
      </w:r>
    </w:p>
    <w:p w14:paraId="05157134" w14:textId="378F1782" w:rsidR="004F4B18" w:rsidRPr="00257590" w:rsidRDefault="00B20790" w:rsidP="00B20790">
      <w:pPr>
        <w:pStyle w:val="a"/>
      </w:pPr>
      <w:r w:rsidRPr="00257590">
        <w:t>連結網址：</w:t>
      </w:r>
      <w:hyperlink r:id="rId10" w:history="1">
        <w:r w:rsidR="004F4B18" w:rsidRPr="00257590">
          <w:rPr>
            <w:rStyle w:val="af1"/>
          </w:rPr>
          <w:t>https://www.instagram.com/kswb_is_the_best</w:t>
        </w:r>
      </w:hyperlink>
    </w:p>
    <w:p w14:paraId="2F3068CE" w14:textId="77777777" w:rsidR="004F4B18" w:rsidRPr="00257590" w:rsidRDefault="004F4B18" w:rsidP="004F4B18">
      <w:pPr>
        <w:pStyle w:val="a"/>
        <w:numPr>
          <w:ilvl w:val="0"/>
          <w:numId w:val="0"/>
        </w:numPr>
      </w:pPr>
    </w:p>
    <w:p w14:paraId="78D20EA5" w14:textId="5F9D1A0B" w:rsidR="00B20790" w:rsidRPr="00257590" w:rsidRDefault="00B20790" w:rsidP="004F4B18">
      <w:pPr>
        <w:pStyle w:val="2"/>
      </w:pPr>
      <w:bookmarkStart w:id="16" w:name="_Toc233727675"/>
      <w:r w:rsidRPr="00257590">
        <w:t>二、電子節目冊超連結</w:t>
      </w:r>
      <w:bookmarkEnd w:id="16"/>
    </w:p>
    <w:p w14:paraId="73EDF576"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順應數位化與環保減碳趨勢，本場音樂會將特別導入「無紙化電子節目冊」作為實體手冊的取代媒介，能全面擴大資訊傳播的時空限制。</w:t>
      </w:r>
    </w:p>
    <w:p w14:paraId="02279164" w14:textId="4C61C7A0" w:rsidR="00B20790" w:rsidRPr="00257590" w:rsidRDefault="00B20790" w:rsidP="004F4B18">
      <w:pPr>
        <w:pStyle w:val="a"/>
      </w:pPr>
      <w:r w:rsidRPr="00257590">
        <w:t>實施方式：觀眾可於現場透過手機掃描 QR Code，直接線上瀏覽完整的曲目解說與節目資訊。</w:t>
      </w:r>
    </w:p>
    <w:p w14:paraId="4301583C" w14:textId="5E342A0D" w:rsidR="00B20790" w:rsidRPr="00257590" w:rsidRDefault="00B20790" w:rsidP="004F4B18">
      <w:pPr>
        <w:pStyle w:val="a"/>
      </w:pPr>
      <w:r w:rsidRPr="00257590">
        <w:t>贊助商超連結效益：電子節目冊內可為贊助夥伴設計專屬標誌與介紹欄位，並直接嵌入「企業官網超連結」。觀眾只需動動手指，即可從音樂廳現場直接跳轉至贊助商的線上平台，將實體流量即時轉化為網路點閱率與潛在消費力。</w:t>
      </w:r>
    </w:p>
    <w:p w14:paraId="25A2C467" w14:textId="77777777" w:rsidR="00B20790" w:rsidRPr="00257590" w:rsidRDefault="00B20790" w:rsidP="00B20790">
      <w:pPr>
        <w:spacing w:line="240" w:lineRule="auto"/>
        <w:rPr>
          <w:rFonts w:ascii="標楷體" w:eastAsia="標楷體" w:hAnsi="標楷體"/>
        </w:rPr>
      </w:pPr>
    </w:p>
    <w:p w14:paraId="70555C49" w14:textId="0E294A23" w:rsidR="00B20790" w:rsidRPr="00257590" w:rsidRDefault="00B20790" w:rsidP="004F4B18">
      <w:pPr>
        <w:pStyle w:val="2"/>
      </w:pPr>
      <w:bookmarkStart w:id="17" w:name="_Toc233727676"/>
      <w:r w:rsidRPr="00257590">
        <w:lastRenderedPageBreak/>
        <w:t>三、現場互動宣傳</w:t>
      </w:r>
      <w:bookmarkEnd w:id="17"/>
    </w:p>
    <w:p w14:paraId="5BA59FF3"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在演出當日，透過多元的現場安排，加深觀眾對贊助品牌的好感度。將於音樂會前台規劃展示空間，讓贊助夥伴能夠在現場獲得最直接、最親近觀眾的曝光機會。</w:t>
      </w:r>
    </w:p>
    <w:p w14:paraId="2CDFC901" w14:textId="7B3154CB" w:rsidR="00B20790" w:rsidRPr="00257590" w:rsidRDefault="00B20790" w:rsidP="004F4B18">
      <w:pPr>
        <w:pStyle w:val="a"/>
      </w:pPr>
      <w:r w:rsidRPr="00257590">
        <w:t>主持人口頭致謝： 由音樂會主持人於音樂會重要節點，面向全場觀眾口頭宣讀贊助單位名稱，並致上最誠摯的感謝。</w:t>
      </w:r>
    </w:p>
    <w:p w14:paraId="202F04C1" w14:textId="2E8EF891" w:rsidR="00B20790" w:rsidRPr="00257590" w:rsidRDefault="00B20790" w:rsidP="004F4B18">
      <w:pPr>
        <w:pStyle w:val="a"/>
      </w:pPr>
      <w:r w:rsidRPr="00257590">
        <w:t>文宣品發放：於觀眾進場或中場休息時間，在前廳服務櫃台設立專區，實體展示並發放贊助夥伴的 A4 大小文宣品 DM，能達成高效率的實體資訊傳遞。</w:t>
      </w:r>
    </w:p>
    <w:p w14:paraId="46D62E57" w14:textId="3DE2A03A" w:rsidR="00B20790" w:rsidRPr="00257590" w:rsidRDefault="00B20790" w:rsidP="004F4B18">
      <w:pPr>
        <w:pStyle w:val="a"/>
      </w:pPr>
      <w:r w:rsidRPr="00257590">
        <w:t>商品寄售與發放：現場櫃台亦提供贊助夥伴進行實體商品的寄售、體驗品發放或小禮物贈送服務。透過現場工作人員的協助，讓有興趣的觀眾能直接接觸、體驗或購買贊助商的商品。這不僅能大幅深化現場觀眾對品牌的實質印象，更能將音樂會的感動流量，直接轉化為對贊助商產品的實體支持與好感度。</w:t>
      </w:r>
    </w:p>
    <w:p w14:paraId="21BC8B5C" w14:textId="77777777" w:rsidR="00B20790" w:rsidRPr="00257590" w:rsidRDefault="00B20790" w:rsidP="00B20790">
      <w:pPr>
        <w:spacing w:line="240" w:lineRule="auto"/>
        <w:rPr>
          <w:rFonts w:ascii="標楷體" w:eastAsia="標楷體" w:hAnsi="標楷體"/>
        </w:rPr>
      </w:pPr>
    </w:p>
    <w:p w14:paraId="57FA2BD7" w14:textId="77777777" w:rsidR="004F4B18" w:rsidRPr="00257590" w:rsidRDefault="004F4B18">
      <w:pPr>
        <w:widowControl/>
        <w:rPr>
          <w:rFonts w:ascii="標楷體" w:eastAsia="標楷體" w:hAnsi="標楷體" w:cstheme="majorBidi"/>
          <w:b/>
          <w:bCs/>
          <w:sz w:val="36"/>
          <w:szCs w:val="36"/>
        </w:rPr>
      </w:pPr>
      <w:r w:rsidRPr="00257590">
        <w:rPr>
          <w:rFonts w:ascii="標楷體" w:eastAsia="標楷體" w:hAnsi="標楷體"/>
        </w:rPr>
        <w:br w:type="page"/>
      </w:r>
    </w:p>
    <w:p w14:paraId="3BA864B5" w14:textId="6F3178F4" w:rsidR="00B20790" w:rsidRPr="00257590" w:rsidRDefault="00B20790" w:rsidP="004F4B18">
      <w:pPr>
        <w:pStyle w:val="1"/>
      </w:pPr>
      <w:bookmarkStart w:id="18" w:name="_Toc233727677"/>
      <w:r w:rsidRPr="00257590">
        <w:lastRenderedPageBreak/>
        <w:t>伍、經費預算</w:t>
      </w:r>
      <w:bookmarkEnd w:id="18"/>
    </w:p>
    <w:tbl>
      <w:tblPr>
        <w:tblStyle w:val="afc"/>
        <w:tblW w:w="9010" w:type="dxa"/>
        <w:tblCellMar>
          <w:left w:w="57" w:type="dxa"/>
          <w:right w:w="57" w:type="dxa"/>
        </w:tblCellMar>
        <w:tblLook w:val="04A0" w:firstRow="1" w:lastRow="0" w:firstColumn="1" w:lastColumn="0" w:noHBand="0" w:noVBand="1"/>
      </w:tblPr>
      <w:tblGrid>
        <w:gridCol w:w="1949"/>
        <w:gridCol w:w="1307"/>
        <w:gridCol w:w="5754"/>
      </w:tblGrid>
      <w:tr w:rsidR="0056202D" w:rsidRPr="00257590" w14:paraId="0EF5B124" w14:textId="77777777" w:rsidTr="0056202D">
        <w:trPr>
          <w:trHeight w:val="315"/>
        </w:trPr>
        <w:tc>
          <w:tcPr>
            <w:tcW w:w="0" w:type="auto"/>
            <w:shd w:val="clear" w:color="auto" w:fill="A6A6A6" w:themeFill="background1" w:themeFillShade="A6"/>
            <w:vAlign w:val="center"/>
            <w:hideMark/>
          </w:tcPr>
          <w:p w14:paraId="32010DA6" w14:textId="14F665B1" w:rsidR="0056202D" w:rsidRPr="00257590" w:rsidRDefault="0056202D" w:rsidP="0056202D">
            <w:pPr>
              <w:spacing w:after="160"/>
              <w:jc w:val="both"/>
              <w:rPr>
                <w:rFonts w:ascii="標楷體" w:eastAsia="標楷體" w:hAnsi="標楷體"/>
                <w:b/>
                <w:bCs/>
              </w:rPr>
            </w:pPr>
            <w:r w:rsidRPr="00257590">
              <w:rPr>
                <w:rFonts w:ascii="標楷體" w:eastAsia="標楷體" w:hAnsi="標楷體"/>
                <w:b/>
                <w:bCs/>
              </w:rPr>
              <w:t>預算項目</w:t>
            </w:r>
            <w:r w:rsidRPr="00257590">
              <w:rPr>
                <w:rFonts w:ascii="標楷體" w:eastAsia="標楷體" w:hAnsi="標楷體" w:hint="eastAsia"/>
                <w:b/>
                <w:bCs/>
              </w:rPr>
              <w:t>與細目</w:t>
            </w:r>
          </w:p>
        </w:tc>
        <w:tc>
          <w:tcPr>
            <w:tcW w:w="1307" w:type="dxa"/>
            <w:shd w:val="clear" w:color="auto" w:fill="A6A6A6" w:themeFill="background1" w:themeFillShade="A6"/>
            <w:vAlign w:val="center"/>
            <w:hideMark/>
          </w:tcPr>
          <w:p w14:paraId="6D75710B" w14:textId="6DAD662F" w:rsidR="0056202D" w:rsidRPr="00257590" w:rsidRDefault="0056202D" w:rsidP="0056202D">
            <w:pPr>
              <w:spacing w:after="160"/>
              <w:jc w:val="center"/>
              <w:rPr>
                <w:rFonts w:ascii="標楷體" w:eastAsia="標楷體" w:hAnsi="標楷體"/>
                <w:b/>
                <w:bCs/>
              </w:rPr>
            </w:pPr>
            <w:r w:rsidRPr="00257590">
              <w:rPr>
                <w:rFonts w:ascii="標楷體" w:eastAsia="標楷體" w:hAnsi="標楷體" w:hint="eastAsia"/>
                <w:b/>
                <w:bCs/>
              </w:rPr>
              <w:t>費用</w:t>
            </w:r>
          </w:p>
        </w:tc>
        <w:tc>
          <w:tcPr>
            <w:tcW w:w="5754" w:type="dxa"/>
            <w:shd w:val="clear" w:color="auto" w:fill="A6A6A6" w:themeFill="background1" w:themeFillShade="A6"/>
            <w:vAlign w:val="center"/>
            <w:hideMark/>
          </w:tcPr>
          <w:p w14:paraId="4D7EA7BC" w14:textId="77777777" w:rsidR="0056202D" w:rsidRPr="00257590" w:rsidRDefault="0056202D" w:rsidP="0056202D">
            <w:pPr>
              <w:spacing w:after="160"/>
              <w:jc w:val="both"/>
              <w:rPr>
                <w:rFonts w:ascii="標楷體" w:eastAsia="標楷體" w:hAnsi="標楷體"/>
                <w:b/>
                <w:bCs/>
              </w:rPr>
            </w:pPr>
            <w:r w:rsidRPr="00257590">
              <w:rPr>
                <w:rFonts w:ascii="標楷體" w:eastAsia="標楷體" w:hAnsi="標楷體"/>
                <w:b/>
                <w:bCs/>
              </w:rPr>
              <w:t>說明</w:t>
            </w:r>
          </w:p>
        </w:tc>
      </w:tr>
      <w:tr w:rsidR="0056202D" w:rsidRPr="00257590" w14:paraId="2F0F1847" w14:textId="77777777" w:rsidTr="0056202D">
        <w:trPr>
          <w:trHeight w:val="315"/>
        </w:trPr>
        <w:tc>
          <w:tcPr>
            <w:tcW w:w="0" w:type="auto"/>
            <w:shd w:val="clear" w:color="auto" w:fill="D9D9D9" w:themeFill="background1" w:themeFillShade="D9"/>
            <w:vAlign w:val="center"/>
            <w:hideMark/>
          </w:tcPr>
          <w:p w14:paraId="02995D64"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一、 場地費</w:t>
            </w:r>
          </w:p>
        </w:tc>
        <w:tc>
          <w:tcPr>
            <w:tcW w:w="1307" w:type="dxa"/>
            <w:shd w:val="clear" w:color="auto" w:fill="D9D9D9" w:themeFill="background1" w:themeFillShade="D9"/>
            <w:vAlign w:val="center"/>
            <w:hideMark/>
          </w:tcPr>
          <w:p w14:paraId="50A0785B" w14:textId="77777777" w:rsidR="0056202D" w:rsidRPr="00257590" w:rsidRDefault="0056202D" w:rsidP="0056202D">
            <w:pPr>
              <w:spacing w:after="160"/>
              <w:jc w:val="center"/>
              <w:rPr>
                <w:rFonts w:ascii="標楷體" w:eastAsia="標楷體" w:hAnsi="標楷體"/>
                <w:b/>
                <w:bCs/>
                <w:sz w:val="20"/>
                <w:szCs w:val="20"/>
              </w:rPr>
            </w:pPr>
            <w:r w:rsidRPr="00257590">
              <w:rPr>
                <w:rFonts w:ascii="標楷體" w:eastAsia="標楷體" w:hAnsi="標楷體"/>
                <w:b/>
                <w:bCs/>
                <w:sz w:val="20"/>
                <w:szCs w:val="20"/>
              </w:rPr>
              <w:t>95,000</w:t>
            </w:r>
          </w:p>
        </w:tc>
        <w:tc>
          <w:tcPr>
            <w:tcW w:w="5754" w:type="dxa"/>
            <w:shd w:val="clear" w:color="auto" w:fill="D9D9D9" w:themeFill="background1" w:themeFillShade="D9"/>
            <w:vAlign w:val="center"/>
            <w:hideMark/>
          </w:tcPr>
          <w:p w14:paraId="37360949"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衛武營音樂廳租用及使用期間相關服務之花費</w:t>
            </w:r>
          </w:p>
        </w:tc>
      </w:tr>
      <w:tr w:rsidR="0056202D" w:rsidRPr="00257590" w14:paraId="6911F9CA" w14:textId="77777777" w:rsidTr="0056202D">
        <w:trPr>
          <w:trHeight w:val="315"/>
        </w:trPr>
        <w:tc>
          <w:tcPr>
            <w:tcW w:w="0" w:type="auto"/>
            <w:vAlign w:val="center"/>
            <w:hideMark/>
          </w:tcPr>
          <w:p w14:paraId="71231EB4"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正式演出租金</w:t>
            </w:r>
          </w:p>
        </w:tc>
        <w:tc>
          <w:tcPr>
            <w:tcW w:w="1307" w:type="dxa"/>
            <w:vAlign w:val="center"/>
            <w:hideMark/>
          </w:tcPr>
          <w:p w14:paraId="6B5DC118"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60,000</w:t>
            </w:r>
          </w:p>
        </w:tc>
        <w:tc>
          <w:tcPr>
            <w:tcW w:w="5754" w:type="dxa"/>
            <w:vAlign w:val="center"/>
            <w:hideMark/>
          </w:tcPr>
          <w:p w14:paraId="06C5B088"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平日晚間一個時段（基本場租）。</w:t>
            </w:r>
          </w:p>
        </w:tc>
      </w:tr>
      <w:tr w:rsidR="0056202D" w:rsidRPr="00257590" w14:paraId="1047968B" w14:textId="77777777" w:rsidTr="0056202D">
        <w:trPr>
          <w:trHeight w:val="315"/>
        </w:trPr>
        <w:tc>
          <w:tcPr>
            <w:tcW w:w="0" w:type="auto"/>
            <w:vAlign w:val="center"/>
            <w:hideMark/>
          </w:tcPr>
          <w:p w14:paraId="71A8B6E9"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彩排與裝台租金</w:t>
            </w:r>
          </w:p>
        </w:tc>
        <w:tc>
          <w:tcPr>
            <w:tcW w:w="1307" w:type="dxa"/>
            <w:vAlign w:val="center"/>
            <w:hideMark/>
          </w:tcPr>
          <w:p w14:paraId="707E0480"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12,000</w:t>
            </w:r>
          </w:p>
        </w:tc>
        <w:tc>
          <w:tcPr>
            <w:tcW w:w="5754" w:type="dxa"/>
            <w:vAlign w:val="center"/>
            <w:hideMark/>
          </w:tcPr>
          <w:p w14:paraId="2D7F8615"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6,000 元／平日一個時段 × 2 個時段 = 12,000 元。</w:t>
            </w:r>
          </w:p>
        </w:tc>
      </w:tr>
      <w:tr w:rsidR="0056202D" w:rsidRPr="00257590" w14:paraId="0062C6E8" w14:textId="77777777" w:rsidTr="0056202D">
        <w:trPr>
          <w:trHeight w:val="315"/>
        </w:trPr>
        <w:tc>
          <w:tcPr>
            <w:tcW w:w="0" w:type="auto"/>
            <w:vAlign w:val="center"/>
            <w:hideMark/>
          </w:tcPr>
          <w:p w14:paraId="25670DD7"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排練室租借費</w:t>
            </w:r>
          </w:p>
        </w:tc>
        <w:tc>
          <w:tcPr>
            <w:tcW w:w="1307" w:type="dxa"/>
            <w:vAlign w:val="center"/>
            <w:hideMark/>
          </w:tcPr>
          <w:p w14:paraId="7D8AC58C"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10,000</w:t>
            </w:r>
          </w:p>
        </w:tc>
        <w:tc>
          <w:tcPr>
            <w:tcW w:w="5754" w:type="dxa"/>
            <w:vAlign w:val="center"/>
            <w:hideMark/>
          </w:tcPr>
          <w:p w14:paraId="4FC980E6"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2,000 元／平日一個時段 × 5 個時段 = 10,000 元。</w:t>
            </w:r>
          </w:p>
        </w:tc>
      </w:tr>
      <w:tr w:rsidR="0056202D" w:rsidRPr="00257590" w14:paraId="6C9304AA" w14:textId="77777777" w:rsidTr="0056202D">
        <w:trPr>
          <w:trHeight w:val="315"/>
        </w:trPr>
        <w:tc>
          <w:tcPr>
            <w:tcW w:w="0" w:type="auto"/>
            <w:vAlign w:val="center"/>
            <w:hideMark/>
          </w:tcPr>
          <w:p w14:paraId="68757377"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場地申請規費</w:t>
            </w:r>
          </w:p>
        </w:tc>
        <w:tc>
          <w:tcPr>
            <w:tcW w:w="1307" w:type="dxa"/>
            <w:vAlign w:val="center"/>
            <w:hideMark/>
          </w:tcPr>
          <w:p w14:paraId="7CDB9D7B"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1,000</w:t>
            </w:r>
          </w:p>
        </w:tc>
        <w:tc>
          <w:tcPr>
            <w:tcW w:w="5754" w:type="dxa"/>
            <w:vAlign w:val="center"/>
            <w:hideMark/>
          </w:tcPr>
          <w:p w14:paraId="10356C93"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送件申請行政規費，單次計費。</w:t>
            </w:r>
          </w:p>
        </w:tc>
      </w:tr>
      <w:tr w:rsidR="0056202D" w:rsidRPr="00257590" w14:paraId="6A6C0337" w14:textId="77777777" w:rsidTr="0056202D">
        <w:trPr>
          <w:trHeight w:val="315"/>
        </w:trPr>
        <w:tc>
          <w:tcPr>
            <w:tcW w:w="0" w:type="auto"/>
            <w:vAlign w:val="center"/>
            <w:hideMark/>
          </w:tcPr>
          <w:p w14:paraId="5F26CF9D"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演奏鋼琴租用費</w:t>
            </w:r>
          </w:p>
        </w:tc>
        <w:tc>
          <w:tcPr>
            <w:tcW w:w="1307" w:type="dxa"/>
            <w:vAlign w:val="center"/>
            <w:hideMark/>
          </w:tcPr>
          <w:p w14:paraId="6EF79C90"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9,000</w:t>
            </w:r>
          </w:p>
        </w:tc>
        <w:tc>
          <w:tcPr>
            <w:tcW w:w="5754" w:type="dxa"/>
            <w:vAlign w:val="center"/>
            <w:hideMark/>
          </w:tcPr>
          <w:p w14:paraId="2C3E3B0C" w14:textId="3782EAAE"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演奏鋼琴租用，3,000 元／時段 × 3 個時段 = 9,000 元。</w:t>
            </w:r>
          </w:p>
        </w:tc>
      </w:tr>
      <w:tr w:rsidR="0056202D" w:rsidRPr="00257590" w14:paraId="502F39C6" w14:textId="77777777" w:rsidTr="0056202D">
        <w:trPr>
          <w:trHeight w:val="315"/>
        </w:trPr>
        <w:tc>
          <w:tcPr>
            <w:tcW w:w="0" w:type="auto"/>
            <w:vAlign w:val="center"/>
            <w:hideMark/>
          </w:tcPr>
          <w:p w14:paraId="4CC4363D"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專業鋼琴調音費</w:t>
            </w:r>
          </w:p>
        </w:tc>
        <w:tc>
          <w:tcPr>
            <w:tcW w:w="1307" w:type="dxa"/>
            <w:vAlign w:val="center"/>
            <w:hideMark/>
          </w:tcPr>
          <w:p w14:paraId="1E619329"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3,000</w:t>
            </w:r>
          </w:p>
        </w:tc>
        <w:tc>
          <w:tcPr>
            <w:tcW w:w="5754" w:type="dxa"/>
            <w:vAlign w:val="center"/>
            <w:hideMark/>
          </w:tcPr>
          <w:p w14:paraId="20574CEF"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演出前專業調音作業費用，單次計費。</w:t>
            </w:r>
          </w:p>
        </w:tc>
      </w:tr>
      <w:tr w:rsidR="0056202D" w:rsidRPr="00257590" w14:paraId="428AB205" w14:textId="77777777" w:rsidTr="0056202D">
        <w:trPr>
          <w:trHeight w:val="315"/>
        </w:trPr>
        <w:tc>
          <w:tcPr>
            <w:tcW w:w="0" w:type="auto"/>
            <w:shd w:val="clear" w:color="auto" w:fill="D9D9D9" w:themeFill="background1" w:themeFillShade="D9"/>
            <w:vAlign w:val="center"/>
            <w:hideMark/>
          </w:tcPr>
          <w:p w14:paraId="3EC84FAD"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二、 業務費</w:t>
            </w:r>
          </w:p>
        </w:tc>
        <w:tc>
          <w:tcPr>
            <w:tcW w:w="1307" w:type="dxa"/>
            <w:shd w:val="clear" w:color="auto" w:fill="D9D9D9" w:themeFill="background1" w:themeFillShade="D9"/>
            <w:vAlign w:val="center"/>
            <w:hideMark/>
          </w:tcPr>
          <w:p w14:paraId="25A56529" w14:textId="77777777" w:rsidR="0056202D" w:rsidRPr="00257590" w:rsidRDefault="0056202D" w:rsidP="0056202D">
            <w:pPr>
              <w:spacing w:after="160"/>
              <w:jc w:val="center"/>
              <w:rPr>
                <w:rFonts w:ascii="標楷體" w:eastAsia="標楷體" w:hAnsi="標楷體"/>
                <w:b/>
                <w:bCs/>
                <w:sz w:val="20"/>
                <w:szCs w:val="20"/>
              </w:rPr>
            </w:pPr>
            <w:r w:rsidRPr="00257590">
              <w:rPr>
                <w:rFonts w:ascii="標楷體" w:eastAsia="標楷體" w:hAnsi="標楷體"/>
                <w:b/>
                <w:bCs/>
                <w:sz w:val="20"/>
                <w:szCs w:val="20"/>
              </w:rPr>
              <w:t>54,550</w:t>
            </w:r>
          </w:p>
        </w:tc>
        <w:tc>
          <w:tcPr>
            <w:tcW w:w="5754" w:type="dxa"/>
            <w:shd w:val="clear" w:color="auto" w:fill="D9D9D9" w:themeFill="background1" w:themeFillShade="D9"/>
            <w:vAlign w:val="center"/>
            <w:hideMark/>
          </w:tcPr>
          <w:p w14:paraId="55268A0B"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展演製作、行政宣傳與委外勞務之花費</w:t>
            </w:r>
          </w:p>
        </w:tc>
      </w:tr>
      <w:tr w:rsidR="0056202D" w:rsidRPr="00257590" w14:paraId="0815401E" w14:textId="77777777" w:rsidTr="0056202D">
        <w:trPr>
          <w:trHeight w:val="315"/>
        </w:trPr>
        <w:tc>
          <w:tcPr>
            <w:tcW w:w="0" w:type="auto"/>
            <w:vAlign w:val="center"/>
            <w:hideMark/>
          </w:tcPr>
          <w:p w14:paraId="5DDC447A" w14:textId="4F252A02"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樂器運輸費</w:t>
            </w:r>
          </w:p>
        </w:tc>
        <w:tc>
          <w:tcPr>
            <w:tcW w:w="1307" w:type="dxa"/>
            <w:vAlign w:val="center"/>
            <w:hideMark/>
          </w:tcPr>
          <w:p w14:paraId="663BF447"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9,450</w:t>
            </w:r>
          </w:p>
        </w:tc>
        <w:tc>
          <w:tcPr>
            <w:tcW w:w="5754" w:type="dxa"/>
            <w:vAlign w:val="center"/>
            <w:hideMark/>
          </w:tcPr>
          <w:p w14:paraId="25174094"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委託專業樂器貨運公司運輸，3,150 元／趟 × 3 趟 = 9,450 元。</w:t>
            </w:r>
          </w:p>
        </w:tc>
      </w:tr>
      <w:tr w:rsidR="0056202D" w:rsidRPr="00257590" w14:paraId="7B8F0057" w14:textId="77777777" w:rsidTr="0056202D">
        <w:trPr>
          <w:trHeight w:val="315"/>
        </w:trPr>
        <w:tc>
          <w:tcPr>
            <w:tcW w:w="0" w:type="auto"/>
            <w:vAlign w:val="center"/>
            <w:hideMark/>
          </w:tcPr>
          <w:p w14:paraId="324963EA"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攝錄影及後製費</w:t>
            </w:r>
          </w:p>
        </w:tc>
        <w:tc>
          <w:tcPr>
            <w:tcW w:w="1307" w:type="dxa"/>
            <w:vAlign w:val="center"/>
            <w:hideMark/>
          </w:tcPr>
          <w:p w14:paraId="448AD782"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29,500</w:t>
            </w:r>
          </w:p>
        </w:tc>
        <w:tc>
          <w:tcPr>
            <w:tcW w:w="5754" w:type="dxa"/>
            <w:vAlign w:val="center"/>
            <w:hideMark/>
          </w:tcPr>
          <w:p w14:paraId="1D7A655A"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現場專業影音紀錄（三機錄影）與後期剪輯製作費用。</w:t>
            </w:r>
          </w:p>
        </w:tc>
      </w:tr>
      <w:tr w:rsidR="0056202D" w:rsidRPr="00257590" w14:paraId="79FDA4E6" w14:textId="77777777" w:rsidTr="0056202D">
        <w:trPr>
          <w:trHeight w:val="315"/>
        </w:trPr>
        <w:tc>
          <w:tcPr>
            <w:tcW w:w="0" w:type="auto"/>
            <w:vAlign w:val="center"/>
            <w:hideMark/>
          </w:tcPr>
          <w:p w14:paraId="380CF0DC"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視覺設計費</w:t>
            </w:r>
          </w:p>
        </w:tc>
        <w:tc>
          <w:tcPr>
            <w:tcW w:w="1307" w:type="dxa"/>
            <w:vAlign w:val="center"/>
            <w:hideMark/>
          </w:tcPr>
          <w:p w14:paraId="6380E716"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8,000</w:t>
            </w:r>
          </w:p>
        </w:tc>
        <w:tc>
          <w:tcPr>
            <w:tcW w:w="5754" w:type="dxa"/>
            <w:vAlign w:val="center"/>
            <w:hideMark/>
          </w:tcPr>
          <w:p w14:paraId="632E158D"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委託專業視覺設計師進行音樂會主視覺及文宣品設計。</w:t>
            </w:r>
          </w:p>
        </w:tc>
      </w:tr>
      <w:tr w:rsidR="0056202D" w:rsidRPr="00257590" w14:paraId="5A4E6D73" w14:textId="77777777" w:rsidTr="0056202D">
        <w:trPr>
          <w:trHeight w:val="315"/>
        </w:trPr>
        <w:tc>
          <w:tcPr>
            <w:tcW w:w="0" w:type="auto"/>
            <w:vAlign w:val="center"/>
            <w:hideMark/>
          </w:tcPr>
          <w:p w14:paraId="12AC143A"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文宣品印製費</w:t>
            </w:r>
          </w:p>
        </w:tc>
        <w:tc>
          <w:tcPr>
            <w:tcW w:w="1307" w:type="dxa"/>
            <w:vAlign w:val="center"/>
            <w:hideMark/>
          </w:tcPr>
          <w:p w14:paraId="6E90B488"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7,600</w:t>
            </w:r>
          </w:p>
        </w:tc>
        <w:tc>
          <w:tcPr>
            <w:tcW w:w="5754" w:type="dxa"/>
            <w:vAlign w:val="center"/>
            <w:hideMark/>
          </w:tcPr>
          <w:p w14:paraId="406ABFD7"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包含宣傳海報、酷卡、貴賓邀請卡等實體文宣之印刷費用。</w:t>
            </w:r>
          </w:p>
        </w:tc>
      </w:tr>
      <w:tr w:rsidR="0056202D" w:rsidRPr="00257590" w14:paraId="1BDB055F" w14:textId="77777777" w:rsidTr="0056202D">
        <w:trPr>
          <w:trHeight w:val="315"/>
        </w:trPr>
        <w:tc>
          <w:tcPr>
            <w:tcW w:w="0" w:type="auto"/>
            <w:shd w:val="clear" w:color="auto" w:fill="D9D9D9" w:themeFill="background1" w:themeFillShade="D9"/>
            <w:vAlign w:val="center"/>
            <w:hideMark/>
          </w:tcPr>
          <w:p w14:paraId="0DC9C686"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三、 人事費</w:t>
            </w:r>
          </w:p>
        </w:tc>
        <w:tc>
          <w:tcPr>
            <w:tcW w:w="1307" w:type="dxa"/>
            <w:shd w:val="clear" w:color="auto" w:fill="D9D9D9" w:themeFill="background1" w:themeFillShade="D9"/>
            <w:vAlign w:val="center"/>
            <w:hideMark/>
          </w:tcPr>
          <w:p w14:paraId="10D1ABD2" w14:textId="77777777" w:rsidR="0056202D" w:rsidRPr="00257590" w:rsidRDefault="0056202D" w:rsidP="0056202D">
            <w:pPr>
              <w:spacing w:after="160"/>
              <w:jc w:val="center"/>
              <w:rPr>
                <w:rFonts w:ascii="標楷體" w:eastAsia="標楷體" w:hAnsi="標楷體"/>
                <w:b/>
                <w:bCs/>
                <w:sz w:val="20"/>
                <w:szCs w:val="20"/>
              </w:rPr>
            </w:pPr>
            <w:r w:rsidRPr="00257590">
              <w:rPr>
                <w:rFonts w:ascii="標楷體" w:eastAsia="標楷體" w:hAnsi="標楷體"/>
                <w:b/>
                <w:bCs/>
                <w:sz w:val="20"/>
                <w:szCs w:val="20"/>
              </w:rPr>
              <w:t>136,000</w:t>
            </w:r>
          </w:p>
        </w:tc>
        <w:tc>
          <w:tcPr>
            <w:tcW w:w="5754" w:type="dxa"/>
            <w:shd w:val="clear" w:color="auto" w:fill="D9D9D9" w:themeFill="background1" w:themeFillShade="D9"/>
            <w:vAlign w:val="center"/>
            <w:hideMark/>
          </w:tcPr>
          <w:p w14:paraId="56B9400D"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演出人員、排練指導與客席團員之勞務報酬</w:t>
            </w:r>
          </w:p>
        </w:tc>
      </w:tr>
      <w:tr w:rsidR="0056202D" w:rsidRPr="00257590" w14:paraId="5DE6BCD6" w14:textId="77777777" w:rsidTr="0056202D">
        <w:trPr>
          <w:trHeight w:val="315"/>
        </w:trPr>
        <w:tc>
          <w:tcPr>
            <w:tcW w:w="0" w:type="auto"/>
            <w:vAlign w:val="center"/>
            <w:hideMark/>
          </w:tcPr>
          <w:p w14:paraId="3C69CE66"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指揮家演出與排練費</w:t>
            </w:r>
          </w:p>
        </w:tc>
        <w:tc>
          <w:tcPr>
            <w:tcW w:w="1307" w:type="dxa"/>
            <w:vAlign w:val="center"/>
            <w:hideMark/>
          </w:tcPr>
          <w:p w14:paraId="4220046F"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64,000</w:t>
            </w:r>
          </w:p>
        </w:tc>
        <w:tc>
          <w:tcPr>
            <w:tcW w:w="5754" w:type="dxa"/>
            <w:vAlign w:val="center"/>
            <w:hideMark/>
          </w:tcPr>
          <w:p w14:paraId="6156E6F2"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負責合奏排練指導與音樂會現場演出之指揮酬勞。</w:t>
            </w:r>
          </w:p>
        </w:tc>
      </w:tr>
      <w:tr w:rsidR="0056202D" w:rsidRPr="00257590" w14:paraId="70A3DE57" w14:textId="77777777" w:rsidTr="0056202D">
        <w:trPr>
          <w:trHeight w:val="315"/>
        </w:trPr>
        <w:tc>
          <w:tcPr>
            <w:tcW w:w="0" w:type="auto"/>
            <w:vAlign w:val="center"/>
            <w:hideMark/>
          </w:tcPr>
          <w:p w14:paraId="77E73F4C"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說書人演出與排練費</w:t>
            </w:r>
          </w:p>
        </w:tc>
        <w:tc>
          <w:tcPr>
            <w:tcW w:w="1307" w:type="dxa"/>
            <w:vAlign w:val="center"/>
            <w:hideMark/>
          </w:tcPr>
          <w:p w14:paraId="7D74337A"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12,000</w:t>
            </w:r>
          </w:p>
        </w:tc>
        <w:tc>
          <w:tcPr>
            <w:tcW w:w="5754" w:type="dxa"/>
            <w:vAlign w:val="center"/>
            <w:hideMark/>
          </w:tcPr>
          <w:p w14:paraId="6DE7CCAC"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負責音樂會曲目導聆、現場旁白與說書之演出酬勞。</w:t>
            </w:r>
          </w:p>
        </w:tc>
      </w:tr>
      <w:tr w:rsidR="0056202D" w:rsidRPr="00257590" w14:paraId="25771F14" w14:textId="77777777" w:rsidTr="0056202D">
        <w:trPr>
          <w:trHeight w:val="315"/>
        </w:trPr>
        <w:tc>
          <w:tcPr>
            <w:tcW w:w="0" w:type="auto"/>
            <w:vAlign w:val="center"/>
            <w:hideMark/>
          </w:tcPr>
          <w:p w14:paraId="5995932F"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協演人員鐘點費</w:t>
            </w:r>
          </w:p>
        </w:tc>
        <w:tc>
          <w:tcPr>
            <w:tcW w:w="1307" w:type="dxa"/>
            <w:vAlign w:val="center"/>
            <w:hideMark/>
          </w:tcPr>
          <w:p w14:paraId="5A3C5B59"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40,000</w:t>
            </w:r>
          </w:p>
        </w:tc>
        <w:tc>
          <w:tcPr>
            <w:tcW w:w="5754" w:type="dxa"/>
            <w:vAlign w:val="center"/>
            <w:hideMark/>
          </w:tcPr>
          <w:p w14:paraId="5889470A"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邀請外部專業協演人員（客席團員）支援演出之勞務費用。</w:t>
            </w:r>
          </w:p>
        </w:tc>
      </w:tr>
      <w:tr w:rsidR="0056202D" w:rsidRPr="00257590" w14:paraId="6CA931EA" w14:textId="77777777" w:rsidTr="0056202D">
        <w:trPr>
          <w:trHeight w:val="315"/>
        </w:trPr>
        <w:tc>
          <w:tcPr>
            <w:tcW w:w="0" w:type="auto"/>
            <w:vAlign w:val="center"/>
            <w:hideMark/>
          </w:tcPr>
          <w:p w14:paraId="65F010F0"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分部指導老師鐘點費</w:t>
            </w:r>
          </w:p>
        </w:tc>
        <w:tc>
          <w:tcPr>
            <w:tcW w:w="1307" w:type="dxa"/>
            <w:vAlign w:val="center"/>
            <w:hideMark/>
          </w:tcPr>
          <w:p w14:paraId="45C6BCC0"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20,000</w:t>
            </w:r>
          </w:p>
        </w:tc>
        <w:tc>
          <w:tcPr>
            <w:tcW w:w="5754" w:type="dxa"/>
            <w:vAlign w:val="center"/>
            <w:hideMark/>
          </w:tcPr>
          <w:p w14:paraId="7443EB5D"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各聲部排練指導、個別技術指導老師之鐘點酬勞。</w:t>
            </w:r>
          </w:p>
        </w:tc>
      </w:tr>
      <w:tr w:rsidR="0056202D" w:rsidRPr="00257590" w14:paraId="7141E52B" w14:textId="77777777" w:rsidTr="0056202D">
        <w:trPr>
          <w:trHeight w:val="315"/>
        </w:trPr>
        <w:tc>
          <w:tcPr>
            <w:tcW w:w="0" w:type="auto"/>
            <w:shd w:val="clear" w:color="auto" w:fill="D9D9D9" w:themeFill="background1" w:themeFillShade="D9"/>
            <w:vAlign w:val="center"/>
            <w:hideMark/>
          </w:tcPr>
          <w:p w14:paraId="31ECC3D6"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四、 雜支費</w:t>
            </w:r>
          </w:p>
        </w:tc>
        <w:tc>
          <w:tcPr>
            <w:tcW w:w="1307" w:type="dxa"/>
            <w:shd w:val="clear" w:color="auto" w:fill="D9D9D9" w:themeFill="background1" w:themeFillShade="D9"/>
            <w:vAlign w:val="center"/>
            <w:hideMark/>
          </w:tcPr>
          <w:p w14:paraId="6321BCE3" w14:textId="77777777" w:rsidR="0056202D" w:rsidRPr="00257590" w:rsidRDefault="0056202D" w:rsidP="0056202D">
            <w:pPr>
              <w:spacing w:after="160"/>
              <w:jc w:val="center"/>
              <w:rPr>
                <w:rFonts w:ascii="標楷體" w:eastAsia="標楷體" w:hAnsi="標楷體"/>
                <w:b/>
                <w:bCs/>
                <w:sz w:val="20"/>
                <w:szCs w:val="20"/>
              </w:rPr>
            </w:pPr>
            <w:r w:rsidRPr="00257590">
              <w:rPr>
                <w:rFonts w:ascii="標楷體" w:eastAsia="標楷體" w:hAnsi="標楷體"/>
                <w:b/>
                <w:bCs/>
                <w:sz w:val="20"/>
                <w:szCs w:val="20"/>
              </w:rPr>
              <w:t>13,000</w:t>
            </w:r>
          </w:p>
        </w:tc>
        <w:tc>
          <w:tcPr>
            <w:tcW w:w="5754" w:type="dxa"/>
            <w:shd w:val="clear" w:color="auto" w:fill="D9D9D9" w:themeFill="background1" w:themeFillShade="D9"/>
            <w:vAlign w:val="center"/>
            <w:hideMark/>
          </w:tcPr>
          <w:p w14:paraId="205829A2"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籌備與演出期間之庶務性與非預期支出</w:t>
            </w:r>
          </w:p>
        </w:tc>
      </w:tr>
      <w:tr w:rsidR="0056202D" w:rsidRPr="00257590" w14:paraId="11780D10" w14:textId="77777777" w:rsidTr="0056202D">
        <w:trPr>
          <w:trHeight w:val="315"/>
        </w:trPr>
        <w:tc>
          <w:tcPr>
            <w:tcW w:w="0" w:type="auto"/>
            <w:vAlign w:val="center"/>
            <w:hideMark/>
          </w:tcPr>
          <w:p w14:paraId="0801A11B"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排練與演出餐費</w:t>
            </w:r>
          </w:p>
        </w:tc>
        <w:tc>
          <w:tcPr>
            <w:tcW w:w="1307" w:type="dxa"/>
            <w:vAlign w:val="center"/>
            <w:hideMark/>
          </w:tcPr>
          <w:p w14:paraId="418E2D4D"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10,000</w:t>
            </w:r>
          </w:p>
        </w:tc>
        <w:tc>
          <w:tcPr>
            <w:tcW w:w="5754" w:type="dxa"/>
            <w:vAlign w:val="center"/>
            <w:hideMark/>
          </w:tcPr>
          <w:p w14:paraId="066CA80F"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演出當日工作餐盒。</w:t>
            </w:r>
          </w:p>
        </w:tc>
      </w:tr>
      <w:tr w:rsidR="0056202D" w:rsidRPr="00257590" w14:paraId="79691C7B" w14:textId="77777777" w:rsidTr="0056202D">
        <w:trPr>
          <w:trHeight w:val="315"/>
        </w:trPr>
        <w:tc>
          <w:tcPr>
            <w:tcW w:w="0" w:type="auto"/>
            <w:vAlign w:val="center"/>
            <w:hideMark/>
          </w:tcPr>
          <w:p w14:paraId="4599C879"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場務行政雜支</w:t>
            </w:r>
          </w:p>
        </w:tc>
        <w:tc>
          <w:tcPr>
            <w:tcW w:w="1307" w:type="dxa"/>
            <w:vAlign w:val="center"/>
            <w:hideMark/>
          </w:tcPr>
          <w:p w14:paraId="37ACA37F" w14:textId="77777777" w:rsidR="0056202D" w:rsidRPr="00257590" w:rsidRDefault="0056202D" w:rsidP="0056202D">
            <w:pPr>
              <w:spacing w:after="160"/>
              <w:jc w:val="center"/>
              <w:rPr>
                <w:rFonts w:ascii="標楷體" w:eastAsia="標楷體" w:hAnsi="標楷體"/>
                <w:sz w:val="20"/>
                <w:szCs w:val="20"/>
              </w:rPr>
            </w:pPr>
            <w:r w:rsidRPr="00257590">
              <w:rPr>
                <w:rFonts w:ascii="標楷體" w:eastAsia="標楷體" w:hAnsi="標楷體"/>
                <w:sz w:val="20"/>
                <w:szCs w:val="20"/>
              </w:rPr>
              <w:t>3,000</w:t>
            </w:r>
          </w:p>
        </w:tc>
        <w:tc>
          <w:tcPr>
            <w:tcW w:w="5754" w:type="dxa"/>
            <w:vAlign w:val="center"/>
            <w:hideMark/>
          </w:tcPr>
          <w:p w14:paraId="75091B4C" w14:textId="77777777" w:rsidR="0056202D" w:rsidRPr="00257590" w:rsidRDefault="0056202D" w:rsidP="0056202D">
            <w:pPr>
              <w:spacing w:after="160"/>
              <w:jc w:val="both"/>
              <w:rPr>
                <w:rFonts w:ascii="標楷體" w:eastAsia="標楷體" w:hAnsi="標楷體"/>
                <w:sz w:val="20"/>
                <w:szCs w:val="20"/>
              </w:rPr>
            </w:pPr>
            <w:r w:rsidRPr="00257590">
              <w:rPr>
                <w:rFonts w:ascii="標楷體" w:eastAsia="標楷體" w:hAnsi="標楷體"/>
                <w:sz w:val="20"/>
                <w:szCs w:val="20"/>
              </w:rPr>
              <w:t>籌備與演出期間，前台、後台工作所需之各類庶務用品支出。</w:t>
            </w:r>
          </w:p>
        </w:tc>
      </w:tr>
      <w:tr w:rsidR="0056202D" w:rsidRPr="00257590" w14:paraId="0F0080A5" w14:textId="77777777" w:rsidTr="0056202D">
        <w:trPr>
          <w:trHeight w:val="315"/>
        </w:trPr>
        <w:tc>
          <w:tcPr>
            <w:tcW w:w="0" w:type="auto"/>
            <w:shd w:val="clear" w:color="auto" w:fill="A6A6A6" w:themeFill="background1" w:themeFillShade="A6"/>
            <w:vAlign w:val="center"/>
            <w:hideMark/>
          </w:tcPr>
          <w:p w14:paraId="50768DD9"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總計</w:t>
            </w:r>
          </w:p>
        </w:tc>
        <w:tc>
          <w:tcPr>
            <w:tcW w:w="1307" w:type="dxa"/>
            <w:shd w:val="clear" w:color="auto" w:fill="A6A6A6" w:themeFill="background1" w:themeFillShade="A6"/>
            <w:vAlign w:val="center"/>
            <w:hideMark/>
          </w:tcPr>
          <w:p w14:paraId="6F2C9EB6" w14:textId="77777777" w:rsidR="0056202D" w:rsidRPr="00257590" w:rsidRDefault="0056202D" w:rsidP="0056202D">
            <w:pPr>
              <w:spacing w:after="160"/>
              <w:jc w:val="center"/>
              <w:rPr>
                <w:rFonts w:ascii="標楷體" w:eastAsia="標楷體" w:hAnsi="標楷體"/>
                <w:b/>
                <w:bCs/>
                <w:sz w:val="20"/>
                <w:szCs w:val="20"/>
              </w:rPr>
            </w:pPr>
            <w:r w:rsidRPr="00257590">
              <w:rPr>
                <w:rFonts w:ascii="標楷體" w:eastAsia="標楷體" w:hAnsi="標楷體"/>
                <w:b/>
                <w:bCs/>
                <w:sz w:val="20"/>
                <w:szCs w:val="20"/>
              </w:rPr>
              <w:t>298,550</w:t>
            </w:r>
          </w:p>
        </w:tc>
        <w:tc>
          <w:tcPr>
            <w:tcW w:w="5754" w:type="dxa"/>
            <w:shd w:val="clear" w:color="auto" w:fill="A6A6A6" w:themeFill="background1" w:themeFillShade="A6"/>
            <w:vAlign w:val="center"/>
            <w:hideMark/>
          </w:tcPr>
          <w:p w14:paraId="1DD1A701" w14:textId="77777777" w:rsidR="0056202D" w:rsidRPr="00257590" w:rsidRDefault="0056202D" w:rsidP="0056202D">
            <w:pPr>
              <w:spacing w:after="160"/>
              <w:jc w:val="both"/>
              <w:rPr>
                <w:rFonts w:ascii="標楷體" w:eastAsia="標楷體" w:hAnsi="標楷體"/>
                <w:b/>
                <w:bCs/>
                <w:sz w:val="20"/>
                <w:szCs w:val="20"/>
              </w:rPr>
            </w:pPr>
            <w:r w:rsidRPr="00257590">
              <w:rPr>
                <w:rFonts w:ascii="標楷體" w:eastAsia="標楷體" w:hAnsi="標楷體"/>
                <w:b/>
                <w:bCs/>
                <w:sz w:val="20"/>
                <w:szCs w:val="20"/>
              </w:rPr>
              <w:t>本場音樂會預估總支出費用</w:t>
            </w:r>
          </w:p>
        </w:tc>
      </w:tr>
    </w:tbl>
    <w:p w14:paraId="059181F8" w14:textId="77777777" w:rsidR="004F4B18" w:rsidRPr="00257590" w:rsidRDefault="004F4B18">
      <w:pPr>
        <w:widowControl/>
        <w:rPr>
          <w:rFonts w:ascii="標楷體" w:eastAsia="標楷體" w:hAnsi="標楷體" w:cstheme="majorBidi"/>
          <w:b/>
          <w:bCs/>
          <w:sz w:val="36"/>
          <w:szCs w:val="36"/>
        </w:rPr>
      </w:pPr>
      <w:r w:rsidRPr="00257590">
        <w:rPr>
          <w:rFonts w:ascii="標楷體" w:eastAsia="標楷體" w:hAnsi="標楷體"/>
        </w:rPr>
        <w:br w:type="page"/>
      </w:r>
    </w:p>
    <w:p w14:paraId="0661601B" w14:textId="3370B30B" w:rsidR="00B20790" w:rsidRPr="00257590" w:rsidRDefault="00B20790" w:rsidP="004F4B18">
      <w:pPr>
        <w:pStyle w:val="1"/>
      </w:pPr>
      <w:bookmarkStart w:id="19" w:name="_Toc233727678"/>
      <w:r w:rsidRPr="00257590">
        <w:lastRenderedPageBreak/>
        <w:t>陸、贊助合作</w:t>
      </w:r>
      <w:r w:rsidRPr="00257590">
        <w:rPr>
          <w:rFonts w:cs="Noto Sans TC" w:hint="eastAsia"/>
        </w:rPr>
        <w:t>方</w:t>
      </w:r>
      <w:r w:rsidRPr="00257590">
        <w:rPr>
          <w:rFonts w:cs="新細明體" w:hint="eastAsia"/>
        </w:rPr>
        <w:t>案</w:t>
      </w:r>
      <w:bookmarkEnd w:id="19"/>
    </w:p>
    <w:p w14:paraId="7317E279" w14:textId="5D17AF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本次聯合音樂會是一場由校友與學生自發性、非營利性的社團成果展演，歷年辦理成效有口皆碑。然而高品質藝文活動須投入相當程度之資源，貴單位的贊助將為本次音樂會節目、樂團成長帶來正面的協助，協助樂團傳承感動人心的音樂體驗。</w:t>
      </w:r>
    </w:p>
    <w:p w14:paraId="765831E4" w14:textId="77777777" w:rsidR="00B20790" w:rsidRPr="00257590" w:rsidRDefault="00B20790" w:rsidP="004F4B18">
      <w:pPr>
        <w:spacing w:line="240" w:lineRule="auto"/>
        <w:ind w:firstLine="480"/>
        <w:rPr>
          <w:rFonts w:ascii="標楷體" w:eastAsia="標楷體" w:hAnsi="標楷體"/>
        </w:rPr>
      </w:pPr>
      <w:r w:rsidRPr="00257590">
        <w:rPr>
          <w:rFonts w:ascii="標楷體" w:eastAsia="標楷體" w:hAnsi="標楷體"/>
        </w:rPr>
        <w:t>以下是本次音樂會之贊助方案，敬請參考，並歡迎隨時聯繫我們，商談其他贊助合作方案。</w:t>
      </w:r>
    </w:p>
    <w:p w14:paraId="307EF46F" w14:textId="77777777" w:rsidR="00B20790" w:rsidRPr="00257590" w:rsidRDefault="00B20790" w:rsidP="00B20790">
      <w:pPr>
        <w:spacing w:line="240" w:lineRule="auto"/>
        <w:rPr>
          <w:rFonts w:ascii="標楷體" w:eastAsia="標楷體" w:hAnsi="標楷體"/>
        </w:rPr>
      </w:pPr>
    </w:p>
    <w:p w14:paraId="117422DD" w14:textId="7CD25C80" w:rsidR="00B20790" w:rsidRPr="00257590" w:rsidRDefault="00B20790" w:rsidP="004F4B18">
      <w:pPr>
        <w:pStyle w:val="2"/>
      </w:pPr>
      <w:bookmarkStart w:id="20" w:name="_Toc233727679"/>
      <w:r w:rsidRPr="00257590">
        <w:t>贊助效益</w:t>
      </w:r>
      <w:bookmarkEnd w:id="20"/>
    </w:p>
    <w:p w14:paraId="18FDB3EB" w14:textId="3A29AAD6" w:rsidR="00B20790" w:rsidRPr="00257590" w:rsidRDefault="00B20790" w:rsidP="004F4B18">
      <w:pPr>
        <w:pStyle w:val="a"/>
      </w:pPr>
      <w:r w:rsidRPr="00257590">
        <w:t>凡贊助藝文團體，贊助額度可依法節稅（註）。</w:t>
      </w:r>
    </w:p>
    <w:p w14:paraId="11F1C046" w14:textId="664A58EC" w:rsidR="00B20790" w:rsidRPr="00257590" w:rsidRDefault="00B20790" w:rsidP="004F4B18">
      <w:pPr>
        <w:pStyle w:val="a"/>
      </w:pPr>
      <w:r w:rsidRPr="00257590">
        <w:t>依贊助額度，贊助單位之名字、商標刊登於有關贊助節目之宣傳品、節目冊、網路平台等內。</w:t>
      </w:r>
    </w:p>
    <w:p w14:paraId="0269FC86" w14:textId="4D4249F3" w:rsidR="00B20790" w:rsidRPr="00257590" w:rsidRDefault="00B20790" w:rsidP="004F4B18">
      <w:pPr>
        <w:pStyle w:val="a"/>
      </w:pPr>
      <w:r w:rsidRPr="00257590">
        <w:t>依贊助額度，獲贈贊助節目之公關票券。</w:t>
      </w:r>
    </w:p>
    <w:p w14:paraId="46080879" w14:textId="06630FD5" w:rsidR="004F4B18" w:rsidRPr="00257590" w:rsidRDefault="004F4B18" w:rsidP="004F4B18">
      <w:pPr>
        <w:spacing w:line="240" w:lineRule="auto"/>
        <w:rPr>
          <w:rFonts w:ascii="標楷體" w:eastAsia="標楷體" w:hAnsi="標楷體"/>
          <w:sz w:val="21"/>
          <w:szCs w:val="21"/>
        </w:rPr>
      </w:pPr>
      <w:r w:rsidRPr="00257590">
        <w:rPr>
          <w:rFonts w:ascii="標楷體" w:eastAsia="標楷體" w:hAnsi="標楷體"/>
          <w:sz w:val="21"/>
          <w:szCs w:val="21"/>
        </w:rPr>
        <w:t>（註）根據所得稅法規定，若以公司行號名義捐贈贊助，其上限為該公司行號當年度費用之 10％可為其列舉扣除額。如以個人名義，其上限則為個人當年度所需申報之綜合所得之 20％可作為其列舉扣除額。我們將開立收據給您作為申報所得稅扣除額之用。</w:t>
      </w:r>
    </w:p>
    <w:p w14:paraId="370951E9" w14:textId="77777777" w:rsidR="00B20790" w:rsidRPr="00257590" w:rsidRDefault="00B20790" w:rsidP="00B20790">
      <w:pPr>
        <w:spacing w:line="240" w:lineRule="auto"/>
        <w:rPr>
          <w:rFonts w:ascii="標楷體" w:eastAsia="標楷體" w:hAnsi="標楷體"/>
        </w:rPr>
      </w:pPr>
    </w:p>
    <w:p w14:paraId="7B981815" w14:textId="2EB7693E" w:rsidR="00B20790" w:rsidRPr="00257590" w:rsidRDefault="00B20790" w:rsidP="004F4B18">
      <w:pPr>
        <w:pStyle w:val="2"/>
      </w:pPr>
      <w:bookmarkStart w:id="21" w:name="_Toc233727680"/>
      <w:r w:rsidRPr="00257590">
        <w:t>贊助方案說明</w:t>
      </w:r>
      <w:bookmarkEnd w:id="21"/>
    </w:p>
    <w:p w14:paraId="206B9A76" w14:textId="4037CBA5" w:rsidR="00B20790" w:rsidRPr="00257590" w:rsidRDefault="00B20790" w:rsidP="00B20790">
      <w:pPr>
        <w:spacing w:line="240" w:lineRule="auto"/>
        <w:rPr>
          <w:rFonts w:ascii="標楷體" w:eastAsia="標楷體" w:hAnsi="標楷體"/>
        </w:rPr>
      </w:pPr>
      <w:r w:rsidRPr="00257590">
        <w:rPr>
          <w:rFonts w:ascii="標楷體" w:eastAsia="標楷體" w:hAnsi="標楷體"/>
        </w:rPr>
        <w:t>誠心歡迎洽談其他可</w:t>
      </w:r>
      <w:r w:rsidR="004F4B18" w:rsidRPr="00257590">
        <w:rPr>
          <w:rFonts w:ascii="標楷體" w:eastAsia="標楷體" w:hAnsi="標楷體" w:cs="Noto Sans TC" w:hint="eastAsia"/>
        </w:rPr>
        <w:t>行</w:t>
      </w:r>
      <w:r w:rsidRPr="00257590">
        <w:rPr>
          <w:rFonts w:ascii="標楷體" w:eastAsia="標楷體" w:hAnsi="標楷體" w:cs="新細明體" w:hint="eastAsia"/>
        </w:rPr>
        <w:t>之贊助合作</w:t>
      </w:r>
      <w:r w:rsidRPr="00257590">
        <w:rPr>
          <w:rFonts w:ascii="標楷體" w:eastAsia="標楷體" w:hAnsi="標楷體" w:cs="Noto Sans TC" w:hint="eastAsia"/>
        </w:rPr>
        <w:t>方</w:t>
      </w:r>
      <w:r w:rsidRPr="00257590">
        <w:rPr>
          <w:rFonts w:ascii="標楷體" w:eastAsia="標楷體" w:hAnsi="標楷體" w:cs="新細明體" w:hint="eastAsia"/>
        </w:rPr>
        <w:t>案。</w:t>
      </w:r>
    </w:p>
    <w:p w14:paraId="1C25A1C8" w14:textId="77777777" w:rsidR="0071067C" w:rsidRPr="00257590" w:rsidRDefault="0071067C" w:rsidP="00B20790">
      <w:pPr>
        <w:spacing w:line="240" w:lineRule="auto"/>
        <w:rPr>
          <w:rFonts w:ascii="標楷體" w:eastAsia="標楷體" w:hAnsi="標楷體"/>
        </w:rPr>
      </w:pPr>
    </w:p>
    <w:p w14:paraId="2739FAB1" w14:textId="5B63F880" w:rsidR="00B20790" w:rsidRPr="00257590" w:rsidRDefault="00B20790" w:rsidP="004F4B18">
      <w:pPr>
        <w:pStyle w:val="3"/>
      </w:pPr>
      <w:r w:rsidRPr="00257590">
        <w:t>個</w:t>
      </w:r>
      <w:r w:rsidR="004F4B18" w:rsidRPr="00257590">
        <w:rPr>
          <w:rFonts w:cs="Noto Sans TC" w:hint="eastAsia"/>
        </w:rPr>
        <w:t>人</w:t>
      </w:r>
      <w:r w:rsidRPr="00257590">
        <w:rPr>
          <w:rFonts w:cs="新細明體" w:hint="eastAsia"/>
        </w:rPr>
        <w:t>贊助</w:t>
      </w:r>
      <w:r w:rsidRPr="00257590">
        <w:rPr>
          <w:rFonts w:cs="Noto Sans TC" w:hint="eastAsia"/>
        </w:rPr>
        <w:t>方</w:t>
      </w:r>
      <w:r w:rsidRPr="00257590">
        <w:rPr>
          <w:rFonts w:cs="新細明體" w:hint="eastAsia"/>
        </w:rPr>
        <w:t>案</w:t>
      </w:r>
    </w:p>
    <w:p w14:paraId="76531A29" w14:textId="77777777" w:rsidR="00B20790" w:rsidRPr="00257590" w:rsidRDefault="00B20790" w:rsidP="00B20790">
      <w:pPr>
        <w:spacing w:line="240" w:lineRule="auto"/>
        <w:rPr>
          <w:rFonts w:ascii="標楷體" w:eastAsia="標楷體" w:hAnsi="標楷體"/>
        </w:rPr>
      </w:pPr>
      <w:r w:rsidRPr="00257590">
        <w:rPr>
          <w:rFonts w:ascii="標楷體" w:eastAsia="標楷體" w:hAnsi="標楷體"/>
        </w:rPr>
        <w:t>贊助達 2,000 元，即享以下回饋：</w:t>
      </w:r>
    </w:p>
    <w:p w14:paraId="6D1F8A22" w14:textId="031BBE8E" w:rsidR="00B20790" w:rsidRPr="00257590" w:rsidRDefault="00B20790" w:rsidP="0071067C">
      <w:pPr>
        <w:pStyle w:val="a"/>
      </w:pPr>
      <w:r w:rsidRPr="00257590">
        <w:t>電子節目冊列名感謝</w:t>
      </w:r>
    </w:p>
    <w:p w14:paraId="6E032246" w14:textId="5A6A07CE" w:rsidR="00B20790" w:rsidRPr="00257590" w:rsidRDefault="00B20790" w:rsidP="0071067C">
      <w:pPr>
        <w:pStyle w:val="a"/>
      </w:pPr>
      <w:r w:rsidRPr="00257590">
        <w:t xml:space="preserve">感謝狀發放 </w:t>
      </w:r>
    </w:p>
    <w:p w14:paraId="0946D53D" w14:textId="30BA48D9" w:rsidR="00B20790" w:rsidRPr="00257590" w:rsidRDefault="00B20790" w:rsidP="0071067C">
      <w:pPr>
        <w:pStyle w:val="a"/>
      </w:pPr>
      <w:r w:rsidRPr="00257590">
        <w:t>貴賓票 1 張</w:t>
      </w:r>
    </w:p>
    <w:p w14:paraId="7D6F37BC" w14:textId="64C3079C" w:rsidR="00B20790" w:rsidRPr="00257590" w:rsidRDefault="00B20790" w:rsidP="0071067C">
      <w:pPr>
        <w:pStyle w:val="a"/>
      </w:pPr>
      <w:r w:rsidRPr="00257590">
        <w:t>贊助</w:t>
      </w:r>
      <w:r w:rsidR="004F4B18" w:rsidRPr="00257590">
        <w:t>金</w:t>
      </w:r>
      <w:r w:rsidRPr="00257590">
        <w:t>額每滿 2,000 元，即加贈貴賓票 1 張（如贊助 4,000 元獲 2 張、6,000 元獲 3 張，以此類推）</w:t>
      </w:r>
    </w:p>
    <w:p w14:paraId="2EBA1871" w14:textId="77777777" w:rsidR="00B20790" w:rsidRPr="00257590" w:rsidRDefault="00B20790" w:rsidP="00B20790">
      <w:pPr>
        <w:spacing w:line="240" w:lineRule="auto"/>
        <w:rPr>
          <w:rFonts w:ascii="標楷體" w:eastAsia="標楷體" w:hAnsi="標楷體"/>
        </w:rPr>
      </w:pPr>
    </w:p>
    <w:p w14:paraId="24B7F4D1" w14:textId="77777777" w:rsidR="0071067C" w:rsidRPr="00257590" w:rsidRDefault="0071067C" w:rsidP="0071067C">
      <w:pPr>
        <w:pStyle w:val="3"/>
        <w:rPr>
          <w:rFonts w:cs="新細明體"/>
        </w:rPr>
      </w:pPr>
      <w:r w:rsidRPr="00257590">
        <w:lastRenderedPageBreak/>
        <w:t>企業贊助</w:t>
      </w:r>
      <w:r w:rsidRPr="00257590">
        <w:rPr>
          <w:rFonts w:cs="Noto Sans TC" w:hint="eastAsia"/>
        </w:rPr>
        <w:t>方</w:t>
      </w:r>
      <w:r w:rsidRPr="00257590">
        <w:rPr>
          <w:rFonts w:cs="新細明體" w:hint="eastAsia"/>
        </w:rPr>
        <w:t>案</w:t>
      </w:r>
    </w:p>
    <w:p w14:paraId="2E749352" w14:textId="77777777" w:rsidR="0056202D" w:rsidRPr="00257590" w:rsidRDefault="0056202D" w:rsidP="0056202D">
      <w:pPr>
        <w:rPr>
          <w:rFonts w:ascii="標楷體" w:eastAsia="標楷體" w:hAnsi="標楷體"/>
        </w:rPr>
      </w:pPr>
    </w:p>
    <w:tbl>
      <w:tblPr>
        <w:tblW w:w="9003" w:type="dxa"/>
        <w:tblCellMar>
          <w:left w:w="227" w:type="dxa"/>
          <w:right w:w="227" w:type="dxa"/>
        </w:tblCellMar>
        <w:tblLook w:val="04A0" w:firstRow="1" w:lastRow="0" w:firstColumn="1" w:lastColumn="0" w:noHBand="0" w:noVBand="1"/>
      </w:tblPr>
      <w:tblGrid>
        <w:gridCol w:w="2402"/>
        <w:gridCol w:w="1100"/>
        <w:gridCol w:w="1100"/>
        <w:gridCol w:w="1100"/>
        <w:gridCol w:w="1100"/>
        <w:gridCol w:w="1100"/>
        <w:gridCol w:w="1101"/>
      </w:tblGrid>
      <w:tr w:rsidR="00532FA2" w:rsidRPr="00257590" w14:paraId="5BD18CFD" w14:textId="77777777" w:rsidTr="00532FA2">
        <w:trPr>
          <w:trHeight w:val="315"/>
        </w:trPr>
        <w:tc>
          <w:tcPr>
            <w:tcW w:w="2402" w:type="dxa"/>
            <w:tcBorders>
              <w:top w:val="single" w:sz="6" w:space="0" w:color="C6CBD1"/>
              <w:left w:val="single" w:sz="6" w:space="0" w:color="CCCCCC"/>
              <w:bottom w:val="single" w:sz="6" w:space="0" w:color="DFE2E5"/>
              <w:right w:val="single" w:sz="6" w:space="0" w:color="DFE2E5"/>
            </w:tcBorders>
            <w:tcMar>
              <w:top w:w="30" w:type="dxa"/>
              <w:left w:w="45" w:type="dxa"/>
              <w:bottom w:w="30" w:type="dxa"/>
              <w:right w:w="45" w:type="dxa"/>
            </w:tcMar>
            <w:vAlign w:val="bottom"/>
            <w:hideMark/>
          </w:tcPr>
          <w:p w14:paraId="45012D1F" w14:textId="77777777" w:rsidR="00532FA2" w:rsidRPr="00257590" w:rsidRDefault="00532FA2" w:rsidP="00532FA2">
            <w:pPr>
              <w:spacing w:line="240" w:lineRule="auto"/>
              <w:rPr>
                <w:rFonts w:ascii="標楷體" w:eastAsia="標楷體" w:hAnsi="標楷體"/>
              </w:rPr>
            </w:pPr>
          </w:p>
        </w:tc>
        <w:tc>
          <w:tcPr>
            <w:tcW w:w="1100" w:type="dxa"/>
            <w:tcBorders>
              <w:top w:val="single" w:sz="6" w:space="0" w:color="C6CBD1"/>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592CD374" w14:textId="2ED3D81E" w:rsidR="00532FA2" w:rsidRPr="00257590" w:rsidRDefault="00532FA2" w:rsidP="00532FA2">
            <w:pPr>
              <w:spacing w:line="240" w:lineRule="auto"/>
              <w:jc w:val="center"/>
              <w:rPr>
                <w:rFonts w:ascii="標楷體" w:eastAsia="標楷體" w:hAnsi="標楷體"/>
                <w:sz w:val="22"/>
                <w:szCs w:val="22"/>
              </w:rPr>
            </w:pPr>
            <w:r w:rsidRPr="00257590">
              <w:rPr>
                <w:rFonts w:ascii="標楷體" w:eastAsia="標楷體" w:hAnsi="標楷體"/>
                <w:sz w:val="22"/>
                <w:szCs w:val="22"/>
              </w:rPr>
              <w:t>2</w:t>
            </w:r>
            <w:r w:rsidRPr="00257590">
              <w:rPr>
                <w:rFonts w:ascii="標楷體" w:eastAsia="標楷體" w:hAnsi="標楷體" w:hint="eastAsia"/>
                <w:sz w:val="22"/>
                <w:szCs w:val="22"/>
              </w:rPr>
              <w:t>,</w:t>
            </w:r>
            <w:r w:rsidRPr="00257590">
              <w:rPr>
                <w:rFonts w:ascii="標楷體" w:eastAsia="標楷體" w:hAnsi="標楷體"/>
                <w:sz w:val="22"/>
                <w:szCs w:val="22"/>
              </w:rPr>
              <w:t>000元</w:t>
            </w:r>
          </w:p>
        </w:tc>
        <w:tc>
          <w:tcPr>
            <w:tcW w:w="1100" w:type="dxa"/>
            <w:tcBorders>
              <w:top w:val="single" w:sz="6" w:space="0" w:color="C6CBD1"/>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27B8F723" w14:textId="1016D59C" w:rsidR="00532FA2" w:rsidRPr="00257590" w:rsidRDefault="00532FA2" w:rsidP="00532FA2">
            <w:pPr>
              <w:spacing w:line="240" w:lineRule="auto"/>
              <w:jc w:val="center"/>
              <w:rPr>
                <w:rFonts w:ascii="標楷體" w:eastAsia="標楷體" w:hAnsi="標楷體"/>
                <w:sz w:val="22"/>
                <w:szCs w:val="22"/>
              </w:rPr>
            </w:pPr>
            <w:r w:rsidRPr="00257590">
              <w:rPr>
                <w:rFonts w:ascii="標楷體" w:eastAsia="標楷體" w:hAnsi="標楷體"/>
                <w:sz w:val="22"/>
                <w:szCs w:val="22"/>
              </w:rPr>
              <w:t>3</w:t>
            </w:r>
            <w:r w:rsidRPr="00257590">
              <w:rPr>
                <w:rFonts w:ascii="標楷體" w:eastAsia="標楷體" w:hAnsi="標楷體" w:hint="eastAsia"/>
                <w:sz w:val="22"/>
                <w:szCs w:val="22"/>
              </w:rPr>
              <w:t>,</w:t>
            </w:r>
            <w:r w:rsidRPr="00257590">
              <w:rPr>
                <w:rFonts w:ascii="標楷體" w:eastAsia="標楷體" w:hAnsi="標楷體"/>
                <w:sz w:val="22"/>
                <w:szCs w:val="22"/>
              </w:rPr>
              <w:t>000元</w:t>
            </w:r>
          </w:p>
        </w:tc>
        <w:tc>
          <w:tcPr>
            <w:tcW w:w="1100" w:type="dxa"/>
            <w:tcBorders>
              <w:top w:val="single" w:sz="6" w:space="0" w:color="C6CBD1"/>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7DEDC610" w14:textId="570D8BED" w:rsidR="00532FA2" w:rsidRPr="00257590" w:rsidRDefault="00532FA2" w:rsidP="00532FA2">
            <w:pPr>
              <w:spacing w:line="240" w:lineRule="auto"/>
              <w:jc w:val="center"/>
              <w:rPr>
                <w:rFonts w:ascii="標楷體" w:eastAsia="標楷體" w:hAnsi="標楷體"/>
                <w:sz w:val="22"/>
                <w:szCs w:val="22"/>
              </w:rPr>
            </w:pPr>
            <w:r w:rsidRPr="00257590">
              <w:rPr>
                <w:rFonts w:ascii="標楷體" w:eastAsia="標楷體" w:hAnsi="標楷體"/>
                <w:sz w:val="22"/>
                <w:szCs w:val="22"/>
              </w:rPr>
              <w:t>5</w:t>
            </w:r>
            <w:r w:rsidRPr="00257590">
              <w:rPr>
                <w:rFonts w:ascii="標楷體" w:eastAsia="標楷體" w:hAnsi="標楷體" w:hint="eastAsia"/>
                <w:sz w:val="22"/>
                <w:szCs w:val="22"/>
              </w:rPr>
              <w:t>,</w:t>
            </w:r>
            <w:r w:rsidRPr="00257590">
              <w:rPr>
                <w:rFonts w:ascii="標楷體" w:eastAsia="標楷體" w:hAnsi="標楷體"/>
                <w:sz w:val="22"/>
                <w:szCs w:val="22"/>
              </w:rPr>
              <w:t>000元</w:t>
            </w:r>
          </w:p>
        </w:tc>
        <w:tc>
          <w:tcPr>
            <w:tcW w:w="1100" w:type="dxa"/>
            <w:tcBorders>
              <w:top w:val="single" w:sz="6" w:space="0" w:color="C6CBD1"/>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25D4578A" w14:textId="3DBDDD29" w:rsidR="00532FA2" w:rsidRPr="00257590" w:rsidRDefault="00532FA2" w:rsidP="00532FA2">
            <w:pPr>
              <w:spacing w:line="240" w:lineRule="auto"/>
              <w:jc w:val="center"/>
              <w:rPr>
                <w:rFonts w:ascii="標楷體" w:eastAsia="標楷體" w:hAnsi="標楷體"/>
                <w:sz w:val="22"/>
                <w:szCs w:val="22"/>
              </w:rPr>
            </w:pPr>
            <w:r w:rsidRPr="00257590">
              <w:rPr>
                <w:rFonts w:ascii="標楷體" w:eastAsia="標楷體" w:hAnsi="標楷體"/>
                <w:sz w:val="22"/>
                <w:szCs w:val="22"/>
              </w:rPr>
              <w:t>10</w:t>
            </w:r>
            <w:r w:rsidRPr="00257590">
              <w:rPr>
                <w:rFonts w:ascii="標楷體" w:eastAsia="標楷體" w:hAnsi="標楷體" w:hint="eastAsia"/>
                <w:sz w:val="22"/>
                <w:szCs w:val="22"/>
              </w:rPr>
              <w:t>,</w:t>
            </w:r>
            <w:r w:rsidRPr="00257590">
              <w:rPr>
                <w:rFonts w:ascii="標楷體" w:eastAsia="標楷體" w:hAnsi="標楷體"/>
                <w:sz w:val="22"/>
                <w:szCs w:val="22"/>
              </w:rPr>
              <w:t>000元</w:t>
            </w:r>
          </w:p>
        </w:tc>
        <w:tc>
          <w:tcPr>
            <w:tcW w:w="1100" w:type="dxa"/>
            <w:tcBorders>
              <w:top w:val="single" w:sz="6" w:space="0" w:color="C6CBD1"/>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5E2F0932" w14:textId="37DA5479" w:rsidR="00532FA2" w:rsidRPr="00257590" w:rsidRDefault="00532FA2" w:rsidP="00532FA2">
            <w:pPr>
              <w:spacing w:line="240" w:lineRule="auto"/>
              <w:jc w:val="center"/>
              <w:rPr>
                <w:rFonts w:ascii="標楷體" w:eastAsia="標楷體" w:hAnsi="標楷體"/>
                <w:sz w:val="22"/>
                <w:szCs w:val="22"/>
              </w:rPr>
            </w:pPr>
            <w:r w:rsidRPr="00257590">
              <w:rPr>
                <w:rFonts w:ascii="標楷體" w:eastAsia="標楷體" w:hAnsi="標楷體"/>
                <w:sz w:val="22"/>
                <w:szCs w:val="22"/>
              </w:rPr>
              <w:t>15</w:t>
            </w:r>
            <w:r w:rsidRPr="00257590">
              <w:rPr>
                <w:rFonts w:ascii="標楷體" w:eastAsia="標楷體" w:hAnsi="標楷體" w:hint="eastAsia"/>
                <w:sz w:val="22"/>
                <w:szCs w:val="22"/>
              </w:rPr>
              <w:t>,</w:t>
            </w:r>
            <w:r w:rsidRPr="00257590">
              <w:rPr>
                <w:rFonts w:ascii="標楷體" w:eastAsia="標楷體" w:hAnsi="標楷體"/>
                <w:sz w:val="22"/>
                <w:szCs w:val="22"/>
              </w:rPr>
              <w:t>000元</w:t>
            </w:r>
          </w:p>
        </w:tc>
        <w:tc>
          <w:tcPr>
            <w:tcW w:w="1101" w:type="dxa"/>
            <w:tcBorders>
              <w:top w:val="single" w:sz="6" w:space="0" w:color="C6CBD1"/>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4D80A89E" w14:textId="1B59BCD4" w:rsidR="00532FA2" w:rsidRPr="00257590" w:rsidRDefault="00532FA2" w:rsidP="00532FA2">
            <w:pPr>
              <w:spacing w:line="240" w:lineRule="auto"/>
              <w:jc w:val="center"/>
              <w:rPr>
                <w:rFonts w:ascii="標楷體" w:eastAsia="標楷體" w:hAnsi="標楷體"/>
                <w:sz w:val="22"/>
                <w:szCs w:val="22"/>
              </w:rPr>
            </w:pPr>
            <w:r w:rsidRPr="00257590">
              <w:rPr>
                <w:rFonts w:ascii="標楷體" w:eastAsia="標楷體" w:hAnsi="標楷體"/>
                <w:sz w:val="22"/>
                <w:szCs w:val="22"/>
              </w:rPr>
              <w:t>20</w:t>
            </w:r>
            <w:r w:rsidRPr="00257590">
              <w:rPr>
                <w:rFonts w:ascii="標楷體" w:eastAsia="標楷體" w:hAnsi="標楷體" w:hint="eastAsia"/>
                <w:sz w:val="22"/>
                <w:szCs w:val="22"/>
              </w:rPr>
              <w:t>,</w:t>
            </w:r>
            <w:r w:rsidRPr="00257590">
              <w:rPr>
                <w:rFonts w:ascii="標楷體" w:eastAsia="標楷體" w:hAnsi="標楷體"/>
                <w:sz w:val="22"/>
                <w:szCs w:val="22"/>
              </w:rPr>
              <w:t>000元</w:t>
            </w:r>
          </w:p>
        </w:tc>
      </w:tr>
      <w:tr w:rsidR="00532FA2" w:rsidRPr="00257590" w14:paraId="4760A40C" w14:textId="77777777" w:rsidTr="00532FA2">
        <w:trPr>
          <w:trHeight w:val="315"/>
        </w:trPr>
        <w:tc>
          <w:tcPr>
            <w:tcW w:w="9003" w:type="dxa"/>
            <w:gridSpan w:val="7"/>
            <w:tcBorders>
              <w:top w:val="single" w:sz="6" w:space="0" w:color="CCCCCC"/>
              <w:left w:val="single" w:sz="6" w:space="0" w:color="CCCCCC"/>
              <w:bottom w:val="single" w:sz="6" w:space="0" w:color="DFE2E5"/>
              <w:right w:val="single" w:sz="6" w:space="0" w:color="DFE2E5"/>
            </w:tcBorders>
            <w:shd w:val="clear" w:color="auto" w:fill="F2F2F2" w:themeFill="background1" w:themeFillShade="F2"/>
            <w:tcMar>
              <w:top w:w="30" w:type="dxa"/>
              <w:left w:w="45" w:type="dxa"/>
              <w:bottom w:w="30" w:type="dxa"/>
              <w:right w:w="45" w:type="dxa"/>
            </w:tcMar>
            <w:vAlign w:val="center"/>
            <w:hideMark/>
          </w:tcPr>
          <w:p w14:paraId="111AACB7" w14:textId="595E8B54"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基本回饋</w:t>
            </w:r>
          </w:p>
        </w:tc>
      </w:tr>
      <w:tr w:rsidR="00532FA2" w:rsidRPr="00257590" w14:paraId="0333FBF9" w14:textId="77777777" w:rsidTr="00532FA2">
        <w:trPr>
          <w:trHeight w:val="315"/>
        </w:trPr>
        <w:tc>
          <w:tcPr>
            <w:tcW w:w="2402" w:type="dxa"/>
            <w:tcBorders>
              <w:top w:val="single" w:sz="6" w:space="0" w:color="CCCCCC"/>
              <w:left w:val="single" w:sz="6" w:space="0" w:color="DFE2E5"/>
              <w:bottom w:val="single" w:sz="6" w:space="0" w:color="C6CBD1"/>
              <w:right w:val="single" w:sz="6" w:space="0" w:color="DFE2E5"/>
            </w:tcBorders>
            <w:tcMar>
              <w:top w:w="30" w:type="dxa"/>
              <w:left w:w="45" w:type="dxa"/>
              <w:bottom w:w="30" w:type="dxa"/>
              <w:right w:w="45" w:type="dxa"/>
            </w:tcMar>
            <w:vAlign w:val="bottom"/>
            <w:hideMark/>
          </w:tcPr>
          <w:p w14:paraId="618249B5" w14:textId="77777777" w:rsidR="00532FA2" w:rsidRPr="00257590" w:rsidRDefault="00532FA2" w:rsidP="00532FA2">
            <w:pPr>
              <w:spacing w:line="240" w:lineRule="auto"/>
              <w:ind w:leftChars="35" w:left="84"/>
              <w:rPr>
                <w:rFonts w:ascii="標楷體" w:eastAsia="標楷體" w:hAnsi="標楷體"/>
              </w:rPr>
            </w:pPr>
            <w:r w:rsidRPr="00257590">
              <w:rPr>
                <w:rFonts w:ascii="標楷體" w:eastAsia="標楷體" w:hAnsi="標楷體"/>
              </w:rPr>
              <w:t>電子節目冊列名感謝</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E528D6D"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0088549"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01EE1093"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4FE7CB8"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20363DB"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671A9E33"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1661F50B" w14:textId="77777777" w:rsidTr="00532FA2">
        <w:trPr>
          <w:trHeight w:val="315"/>
        </w:trPr>
        <w:tc>
          <w:tcPr>
            <w:tcW w:w="2402" w:type="dxa"/>
            <w:tcBorders>
              <w:top w:val="single" w:sz="6" w:space="0" w:color="CCCCCC"/>
              <w:left w:val="single" w:sz="6" w:space="0" w:color="DFE2E5"/>
              <w:bottom w:val="single" w:sz="6" w:space="0" w:color="C6CBD1"/>
              <w:right w:val="single" w:sz="6" w:space="0" w:color="DFE2E5"/>
            </w:tcBorders>
            <w:tcMar>
              <w:top w:w="30" w:type="dxa"/>
              <w:left w:w="45" w:type="dxa"/>
              <w:bottom w:w="30" w:type="dxa"/>
              <w:right w:w="45" w:type="dxa"/>
            </w:tcMar>
            <w:vAlign w:val="bottom"/>
            <w:hideMark/>
          </w:tcPr>
          <w:p w14:paraId="7C563314" w14:textId="77777777" w:rsidR="00532FA2" w:rsidRPr="00257590" w:rsidRDefault="00532FA2" w:rsidP="00532FA2">
            <w:pPr>
              <w:spacing w:line="240" w:lineRule="auto"/>
              <w:ind w:leftChars="35" w:left="84"/>
              <w:rPr>
                <w:rFonts w:ascii="標楷體" w:eastAsia="標楷體" w:hAnsi="標楷體"/>
              </w:rPr>
            </w:pPr>
            <w:r w:rsidRPr="00257590">
              <w:rPr>
                <w:rFonts w:ascii="標楷體" w:eastAsia="標楷體" w:hAnsi="標楷體"/>
              </w:rPr>
              <w:t>感謝狀發放</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11F28C3E"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0FAE863"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4B1EAD7"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488B21E2"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1C9FA489"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3377CF8C"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438BC0A4" w14:textId="77777777" w:rsidTr="00532FA2">
        <w:trPr>
          <w:trHeight w:val="315"/>
        </w:trPr>
        <w:tc>
          <w:tcPr>
            <w:tcW w:w="9003" w:type="dxa"/>
            <w:gridSpan w:val="7"/>
            <w:tcBorders>
              <w:top w:val="single" w:sz="6" w:space="0" w:color="CCCCCC"/>
              <w:left w:val="single" w:sz="6" w:space="0" w:color="DFE2E5"/>
              <w:bottom w:val="single" w:sz="6" w:space="0" w:color="C6CBD1"/>
              <w:right w:val="single" w:sz="6" w:space="0" w:color="DFE2E5"/>
            </w:tcBorders>
            <w:shd w:val="clear" w:color="auto" w:fill="F2F2F2" w:themeFill="background1" w:themeFillShade="F2"/>
            <w:tcMar>
              <w:top w:w="30" w:type="dxa"/>
              <w:left w:w="45" w:type="dxa"/>
              <w:bottom w:w="30" w:type="dxa"/>
              <w:right w:w="45" w:type="dxa"/>
            </w:tcMar>
            <w:vAlign w:val="center"/>
            <w:hideMark/>
          </w:tcPr>
          <w:p w14:paraId="47026FE7"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網路宣傳</w:t>
            </w:r>
          </w:p>
        </w:tc>
      </w:tr>
      <w:tr w:rsidR="00532FA2" w:rsidRPr="00257590" w14:paraId="052180F8" w14:textId="77777777" w:rsidTr="00532FA2">
        <w:trPr>
          <w:trHeight w:val="315"/>
        </w:trPr>
        <w:tc>
          <w:tcPr>
            <w:tcW w:w="2402" w:type="dxa"/>
            <w:tcBorders>
              <w:top w:val="single" w:sz="6" w:space="0" w:color="CCCCCC"/>
              <w:left w:val="single" w:sz="6" w:space="0" w:color="DFE2E5"/>
              <w:bottom w:val="single" w:sz="6" w:space="0" w:color="C6CBD1"/>
              <w:right w:val="single" w:sz="6" w:space="0" w:color="CCCCCC"/>
            </w:tcBorders>
            <w:tcMar>
              <w:top w:w="30" w:type="dxa"/>
              <w:left w:w="0" w:type="dxa"/>
              <w:bottom w:w="30" w:type="dxa"/>
              <w:right w:w="0" w:type="dxa"/>
            </w:tcMar>
            <w:vAlign w:val="bottom"/>
            <w:hideMark/>
          </w:tcPr>
          <w:p w14:paraId="636A379B" w14:textId="77777777" w:rsidR="00532FA2" w:rsidRPr="00257590" w:rsidRDefault="00532FA2" w:rsidP="00532FA2">
            <w:pPr>
              <w:spacing w:line="240" w:lineRule="auto"/>
              <w:ind w:leftChars="54" w:left="130"/>
              <w:rPr>
                <w:rFonts w:ascii="標楷體" w:eastAsia="標楷體" w:hAnsi="標楷體"/>
              </w:rPr>
            </w:pPr>
            <w:r w:rsidRPr="00257590">
              <w:rPr>
                <w:rFonts w:ascii="標楷體" w:eastAsia="標楷體" w:hAnsi="標楷體"/>
              </w:rPr>
              <w:t>贊助商資訊放送</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7CE421F4"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6F77604"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6E775257"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729EBA1B"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4E568A3B"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6901CCFA"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63D6F5EB" w14:textId="77777777" w:rsidTr="00532FA2">
        <w:trPr>
          <w:trHeight w:val="315"/>
        </w:trPr>
        <w:tc>
          <w:tcPr>
            <w:tcW w:w="2402" w:type="dxa"/>
            <w:tcBorders>
              <w:top w:val="single" w:sz="6" w:space="0" w:color="CCCCCC"/>
              <w:left w:val="single" w:sz="6" w:space="0" w:color="DFE2E5"/>
              <w:bottom w:val="single" w:sz="6" w:space="0" w:color="C6CBD1"/>
              <w:right w:val="single" w:sz="6" w:space="0" w:color="DFE2E5"/>
            </w:tcBorders>
            <w:tcMar>
              <w:top w:w="30" w:type="dxa"/>
              <w:left w:w="45" w:type="dxa"/>
              <w:bottom w:w="30" w:type="dxa"/>
              <w:right w:w="45" w:type="dxa"/>
            </w:tcMar>
            <w:vAlign w:val="bottom"/>
            <w:hideMark/>
          </w:tcPr>
          <w:p w14:paraId="715D5E04" w14:textId="77777777" w:rsidR="00532FA2" w:rsidRPr="00257590" w:rsidRDefault="00532FA2" w:rsidP="00532FA2">
            <w:pPr>
              <w:spacing w:line="240" w:lineRule="auto"/>
              <w:ind w:leftChars="35" w:left="84"/>
              <w:rPr>
                <w:rFonts w:ascii="標楷體" w:eastAsia="標楷體" w:hAnsi="標楷體"/>
              </w:rPr>
            </w:pPr>
            <w:r w:rsidRPr="00257590">
              <w:rPr>
                <w:rFonts w:ascii="標楷體" w:eastAsia="標楷體" w:hAnsi="標楷體"/>
              </w:rPr>
              <w:t>商品專欄</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5ECBAF0"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05CC49DB"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093A00AC"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11387D1C"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3F245E9C"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714E4C6D"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49978714" w14:textId="77777777" w:rsidTr="00532FA2">
        <w:trPr>
          <w:trHeight w:val="315"/>
        </w:trPr>
        <w:tc>
          <w:tcPr>
            <w:tcW w:w="2402" w:type="dxa"/>
            <w:tcBorders>
              <w:top w:val="single" w:sz="6" w:space="0" w:color="CCCCCC"/>
              <w:left w:val="single" w:sz="6" w:space="0" w:color="DFE2E5"/>
              <w:bottom w:val="single" w:sz="6" w:space="0" w:color="C6CBD1"/>
              <w:right w:val="single" w:sz="6" w:space="0" w:color="CCCCCC"/>
            </w:tcBorders>
            <w:tcMar>
              <w:top w:w="30" w:type="dxa"/>
              <w:left w:w="0" w:type="dxa"/>
              <w:bottom w:w="30" w:type="dxa"/>
              <w:right w:w="0" w:type="dxa"/>
            </w:tcMar>
            <w:vAlign w:val="bottom"/>
            <w:hideMark/>
          </w:tcPr>
          <w:p w14:paraId="48A5302E" w14:textId="77777777" w:rsidR="00532FA2" w:rsidRPr="00257590" w:rsidRDefault="00532FA2" w:rsidP="00532FA2">
            <w:pPr>
              <w:spacing w:line="240" w:lineRule="auto"/>
              <w:ind w:leftChars="54" w:left="130"/>
              <w:rPr>
                <w:rFonts w:ascii="標楷體" w:eastAsia="標楷體" w:hAnsi="標楷體"/>
              </w:rPr>
            </w:pPr>
            <w:r w:rsidRPr="00257590">
              <w:rPr>
                <w:rFonts w:ascii="標楷體" w:eastAsia="標楷體" w:hAnsi="標楷體"/>
              </w:rPr>
              <w:t>電子節目冊版面廣告</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04363F90"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30312B8A"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696017C2"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67C6A62"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0E0A0394"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3137ED4E"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27C9C735" w14:textId="77777777" w:rsidTr="00532FA2">
        <w:trPr>
          <w:trHeight w:val="315"/>
        </w:trPr>
        <w:tc>
          <w:tcPr>
            <w:tcW w:w="9003" w:type="dxa"/>
            <w:gridSpan w:val="7"/>
            <w:tcBorders>
              <w:top w:val="single" w:sz="6" w:space="0" w:color="CCCCCC"/>
              <w:left w:val="single" w:sz="6" w:space="0" w:color="DFE2E5"/>
              <w:bottom w:val="single" w:sz="6" w:space="0" w:color="C6CBD1"/>
              <w:right w:val="single" w:sz="6" w:space="0" w:color="DFE2E5"/>
            </w:tcBorders>
            <w:shd w:val="clear" w:color="auto" w:fill="F2F2F2" w:themeFill="background1" w:themeFillShade="F2"/>
            <w:tcMar>
              <w:top w:w="30" w:type="dxa"/>
              <w:left w:w="45" w:type="dxa"/>
              <w:bottom w:w="30" w:type="dxa"/>
              <w:right w:w="45" w:type="dxa"/>
            </w:tcMar>
            <w:vAlign w:val="center"/>
            <w:hideMark/>
          </w:tcPr>
          <w:p w14:paraId="5525D784"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實體宣傳</w:t>
            </w:r>
          </w:p>
        </w:tc>
      </w:tr>
      <w:tr w:rsidR="00532FA2" w:rsidRPr="00257590" w14:paraId="101BD446" w14:textId="77777777" w:rsidTr="00532FA2">
        <w:trPr>
          <w:trHeight w:val="315"/>
        </w:trPr>
        <w:tc>
          <w:tcPr>
            <w:tcW w:w="2402" w:type="dxa"/>
            <w:tcBorders>
              <w:top w:val="single" w:sz="6" w:space="0" w:color="CCCCCC"/>
              <w:left w:val="single" w:sz="6" w:space="0" w:color="DFE2E5"/>
              <w:bottom w:val="single" w:sz="6" w:space="0" w:color="C6CBD1"/>
              <w:right w:val="single" w:sz="6" w:space="0" w:color="CCCCCC"/>
            </w:tcBorders>
            <w:tcMar>
              <w:top w:w="30" w:type="dxa"/>
              <w:left w:w="0" w:type="dxa"/>
              <w:bottom w:w="30" w:type="dxa"/>
              <w:right w:w="0" w:type="dxa"/>
            </w:tcMar>
            <w:vAlign w:val="bottom"/>
            <w:hideMark/>
          </w:tcPr>
          <w:p w14:paraId="02EC1772" w14:textId="77777777" w:rsidR="00532FA2" w:rsidRPr="00257590" w:rsidRDefault="00532FA2" w:rsidP="00532FA2">
            <w:pPr>
              <w:spacing w:line="240" w:lineRule="auto"/>
              <w:ind w:leftChars="54" w:left="130"/>
              <w:rPr>
                <w:rFonts w:ascii="標楷體" w:eastAsia="標楷體" w:hAnsi="標楷體"/>
              </w:rPr>
            </w:pPr>
            <w:r w:rsidRPr="00257590">
              <w:rPr>
                <w:rFonts w:ascii="標楷體" w:eastAsia="標楷體" w:hAnsi="標楷體"/>
              </w:rPr>
              <w:t>活動當日櫃台之文宣品發放</w:t>
            </w:r>
            <w:r w:rsidRPr="00257590">
              <w:rPr>
                <w:rFonts w:ascii="標楷體" w:eastAsia="標楷體" w:hAnsi="標楷體"/>
              </w:rPr>
              <w:br/>
              <w:t>（A4 大小 DM 展示）</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364C2610"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25D0FC1"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673224B8"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09B79D3C"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6417B9F9"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7D46619E"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42016C72" w14:textId="77777777" w:rsidTr="00532FA2">
        <w:trPr>
          <w:trHeight w:val="315"/>
        </w:trPr>
        <w:tc>
          <w:tcPr>
            <w:tcW w:w="2402" w:type="dxa"/>
            <w:tcBorders>
              <w:top w:val="single" w:sz="6" w:space="0" w:color="CCCCCC"/>
              <w:left w:val="single" w:sz="6" w:space="0" w:color="DFE2E5"/>
              <w:bottom w:val="single" w:sz="6" w:space="0" w:color="C6CBD1"/>
              <w:right w:val="single" w:sz="6" w:space="0" w:color="CCCCCC"/>
            </w:tcBorders>
            <w:tcMar>
              <w:top w:w="30" w:type="dxa"/>
              <w:left w:w="0" w:type="dxa"/>
              <w:bottom w:w="30" w:type="dxa"/>
              <w:right w:w="0" w:type="dxa"/>
            </w:tcMar>
            <w:vAlign w:val="bottom"/>
            <w:hideMark/>
          </w:tcPr>
          <w:p w14:paraId="16AB4E3C" w14:textId="77777777" w:rsidR="00532FA2" w:rsidRPr="00257590" w:rsidRDefault="00532FA2" w:rsidP="00532FA2">
            <w:pPr>
              <w:spacing w:line="240" w:lineRule="auto"/>
              <w:ind w:leftChars="54" w:left="130"/>
              <w:rPr>
                <w:rFonts w:ascii="標楷體" w:eastAsia="標楷體" w:hAnsi="標楷體"/>
              </w:rPr>
            </w:pPr>
            <w:r w:rsidRPr="00257590">
              <w:rPr>
                <w:rFonts w:ascii="標楷體" w:eastAsia="標楷體" w:hAnsi="標楷體"/>
              </w:rPr>
              <w:t>活動當日櫃台之商品寄售或發放</w:t>
            </w:r>
          </w:p>
        </w:tc>
        <w:tc>
          <w:tcPr>
            <w:tcW w:w="1100" w:type="dxa"/>
            <w:tcBorders>
              <w:top w:val="single" w:sz="6" w:space="0" w:color="CCCCCC"/>
              <w:left w:val="single" w:sz="6" w:space="0" w:color="CCCCCC"/>
              <w:bottom w:val="single" w:sz="6" w:space="0" w:color="C6CBD1"/>
              <w:right w:val="single" w:sz="6" w:space="0" w:color="CCCCCC"/>
            </w:tcBorders>
            <w:tcMar>
              <w:top w:w="30" w:type="dxa"/>
              <w:left w:w="45" w:type="dxa"/>
              <w:bottom w:w="30" w:type="dxa"/>
              <w:right w:w="45" w:type="dxa"/>
            </w:tcMar>
            <w:vAlign w:val="center"/>
            <w:hideMark/>
          </w:tcPr>
          <w:p w14:paraId="44E50E3E"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2602E14"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ED468AA"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15C032D4"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096AA62B"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B75671B"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7F4193D0" w14:textId="77777777" w:rsidTr="00532FA2">
        <w:trPr>
          <w:trHeight w:val="315"/>
        </w:trPr>
        <w:tc>
          <w:tcPr>
            <w:tcW w:w="2402" w:type="dxa"/>
            <w:tcBorders>
              <w:top w:val="single" w:sz="6" w:space="0" w:color="CCCCCC"/>
              <w:left w:val="single" w:sz="6" w:space="0" w:color="DFE2E5"/>
              <w:bottom w:val="single" w:sz="6" w:space="0" w:color="C6CBD1"/>
              <w:right w:val="single" w:sz="6" w:space="0" w:color="CCCCCC"/>
            </w:tcBorders>
            <w:tcMar>
              <w:top w:w="30" w:type="dxa"/>
              <w:left w:w="0" w:type="dxa"/>
              <w:bottom w:w="30" w:type="dxa"/>
              <w:right w:w="0" w:type="dxa"/>
            </w:tcMar>
            <w:vAlign w:val="bottom"/>
            <w:hideMark/>
          </w:tcPr>
          <w:p w14:paraId="4BAA31FF" w14:textId="77777777" w:rsidR="00532FA2" w:rsidRPr="00257590" w:rsidRDefault="00532FA2" w:rsidP="00532FA2">
            <w:pPr>
              <w:spacing w:line="240" w:lineRule="auto"/>
              <w:ind w:leftChars="54" w:left="130"/>
              <w:rPr>
                <w:rFonts w:ascii="標楷體" w:eastAsia="標楷體" w:hAnsi="標楷體"/>
              </w:rPr>
            </w:pPr>
            <w:r w:rsidRPr="00257590">
              <w:rPr>
                <w:rFonts w:ascii="標楷體" w:eastAsia="標楷體" w:hAnsi="標楷體"/>
              </w:rPr>
              <w:t>主持人口頭致謝</w:t>
            </w: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B4CE2A5"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2F9FBA12"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1DB20E1F"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2D47CF9" w14:textId="77777777" w:rsidR="00532FA2" w:rsidRPr="00257590" w:rsidRDefault="00532FA2" w:rsidP="00532FA2">
            <w:pPr>
              <w:spacing w:line="240" w:lineRule="auto"/>
              <w:jc w:val="center"/>
              <w:rPr>
                <w:rFonts w:ascii="標楷體" w:eastAsia="標楷體" w:hAnsi="標楷體"/>
              </w:rPr>
            </w:pPr>
          </w:p>
        </w:tc>
        <w:tc>
          <w:tcPr>
            <w:tcW w:w="1100"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3CCB41C3" w14:textId="77777777" w:rsidR="00532FA2" w:rsidRPr="00257590" w:rsidRDefault="00532FA2" w:rsidP="00532FA2">
            <w:pPr>
              <w:spacing w:line="240" w:lineRule="auto"/>
              <w:jc w:val="center"/>
              <w:rPr>
                <w:rFonts w:ascii="標楷體" w:eastAsia="標楷體" w:hAnsi="標楷體"/>
              </w:rPr>
            </w:pPr>
          </w:p>
        </w:tc>
        <w:tc>
          <w:tcPr>
            <w:tcW w:w="1101" w:type="dxa"/>
            <w:tcBorders>
              <w:top w:val="single" w:sz="6" w:space="0" w:color="CCCCCC"/>
              <w:left w:val="single" w:sz="6" w:space="0" w:color="CCCCCC"/>
              <w:bottom w:val="single" w:sz="6" w:space="0" w:color="C6CBD1"/>
              <w:right w:val="single" w:sz="6" w:space="0" w:color="DFE2E5"/>
            </w:tcBorders>
            <w:tcMar>
              <w:top w:w="30" w:type="dxa"/>
              <w:left w:w="45" w:type="dxa"/>
              <w:bottom w:w="30" w:type="dxa"/>
              <w:right w:w="45" w:type="dxa"/>
            </w:tcMar>
            <w:vAlign w:val="center"/>
            <w:hideMark/>
          </w:tcPr>
          <w:p w14:paraId="5CA69F7E" w14:textId="77777777" w:rsidR="00532FA2" w:rsidRPr="00257590" w:rsidRDefault="00532FA2" w:rsidP="00532FA2">
            <w:pPr>
              <w:spacing w:line="240" w:lineRule="auto"/>
              <w:jc w:val="center"/>
              <w:rPr>
                <w:rFonts w:ascii="標楷體" w:eastAsia="標楷體" w:hAnsi="標楷體"/>
              </w:rPr>
            </w:pPr>
            <w:r w:rsidRPr="00257590">
              <w:rPr>
                <w:rFonts w:ascii="Segoe UI Symbol" w:eastAsia="標楷體" w:hAnsi="Segoe UI Symbol" w:cs="Segoe UI Symbol"/>
              </w:rPr>
              <w:t>✓</w:t>
            </w:r>
          </w:p>
        </w:tc>
      </w:tr>
      <w:tr w:rsidR="00532FA2" w:rsidRPr="00257590" w14:paraId="0AB4EE48" w14:textId="77777777" w:rsidTr="00532FA2">
        <w:trPr>
          <w:trHeight w:val="315"/>
        </w:trPr>
        <w:tc>
          <w:tcPr>
            <w:tcW w:w="9003" w:type="dxa"/>
            <w:gridSpan w:val="7"/>
            <w:tcBorders>
              <w:top w:val="single" w:sz="6" w:space="0" w:color="CCCCCC"/>
              <w:left w:val="single" w:sz="6" w:space="0" w:color="DFE2E5"/>
              <w:bottom w:val="single" w:sz="6" w:space="0" w:color="C6CBD1"/>
              <w:right w:val="single" w:sz="6" w:space="0" w:color="DFE2E5"/>
            </w:tcBorders>
            <w:shd w:val="clear" w:color="auto" w:fill="F2F2F2" w:themeFill="background1" w:themeFillShade="F2"/>
            <w:tcMar>
              <w:top w:w="30" w:type="dxa"/>
              <w:left w:w="45" w:type="dxa"/>
              <w:bottom w:w="30" w:type="dxa"/>
              <w:right w:w="45" w:type="dxa"/>
            </w:tcMar>
            <w:vAlign w:val="center"/>
            <w:hideMark/>
          </w:tcPr>
          <w:p w14:paraId="11D09A1C"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其他回饋品</w:t>
            </w:r>
          </w:p>
        </w:tc>
      </w:tr>
      <w:tr w:rsidR="00532FA2" w:rsidRPr="00257590" w14:paraId="1D493982" w14:textId="77777777" w:rsidTr="00532FA2">
        <w:trPr>
          <w:trHeight w:val="315"/>
        </w:trPr>
        <w:tc>
          <w:tcPr>
            <w:tcW w:w="2402" w:type="dxa"/>
            <w:tcBorders>
              <w:top w:val="single" w:sz="6" w:space="0" w:color="CCCCCC"/>
              <w:left w:val="single" w:sz="6" w:space="0" w:color="DFE2E5"/>
              <w:bottom w:val="single" w:sz="6" w:space="0" w:color="DFE2E5"/>
              <w:right w:val="single" w:sz="6" w:space="0" w:color="DFE2E5"/>
            </w:tcBorders>
            <w:tcMar>
              <w:top w:w="30" w:type="dxa"/>
              <w:left w:w="45" w:type="dxa"/>
              <w:bottom w:w="30" w:type="dxa"/>
              <w:right w:w="45" w:type="dxa"/>
            </w:tcMar>
            <w:vAlign w:val="bottom"/>
            <w:hideMark/>
          </w:tcPr>
          <w:p w14:paraId="5A25E5EB" w14:textId="77777777" w:rsidR="00532FA2" w:rsidRPr="00257590" w:rsidRDefault="00532FA2" w:rsidP="00532FA2">
            <w:pPr>
              <w:spacing w:line="240" w:lineRule="auto"/>
              <w:rPr>
                <w:rFonts w:ascii="標楷體" w:eastAsia="標楷體" w:hAnsi="標楷體"/>
              </w:rPr>
            </w:pPr>
            <w:r w:rsidRPr="00257590">
              <w:rPr>
                <w:rFonts w:ascii="標楷體" w:eastAsia="標楷體" w:hAnsi="標楷體"/>
              </w:rPr>
              <w:t>貴賓票</w:t>
            </w:r>
          </w:p>
        </w:tc>
        <w:tc>
          <w:tcPr>
            <w:tcW w:w="1100" w:type="dxa"/>
            <w:tcBorders>
              <w:top w:val="single" w:sz="6" w:space="0" w:color="CCCCCC"/>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7AF25730"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1</w:t>
            </w:r>
          </w:p>
        </w:tc>
        <w:tc>
          <w:tcPr>
            <w:tcW w:w="1100" w:type="dxa"/>
            <w:tcBorders>
              <w:top w:val="single" w:sz="6" w:space="0" w:color="CCCCCC"/>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3E07BF14"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1</w:t>
            </w:r>
          </w:p>
        </w:tc>
        <w:tc>
          <w:tcPr>
            <w:tcW w:w="1100" w:type="dxa"/>
            <w:tcBorders>
              <w:top w:val="single" w:sz="6" w:space="0" w:color="CCCCCC"/>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4A3A38CF"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2</w:t>
            </w:r>
          </w:p>
        </w:tc>
        <w:tc>
          <w:tcPr>
            <w:tcW w:w="1100" w:type="dxa"/>
            <w:tcBorders>
              <w:top w:val="single" w:sz="6" w:space="0" w:color="CCCCCC"/>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36A22F2C"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4</w:t>
            </w:r>
          </w:p>
        </w:tc>
        <w:tc>
          <w:tcPr>
            <w:tcW w:w="1100" w:type="dxa"/>
            <w:tcBorders>
              <w:top w:val="single" w:sz="6" w:space="0" w:color="CCCCCC"/>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06F879E3"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6</w:t>
            </w:r>
          </w:p>
        </w:tc>
        <w:tc>
          <w:tcPr>
            <w:tcW w:w="1101" w:type="dxa"/>
            <w:tcBorders>
              <w:top w:val="single" w:sz="6" w:space="0" w:color="CCCCCC"/>
              <w:left w:val="single" w:sz="6" w:space="0" w:color="CCCCCC"/>
              <w:bottom w:val="single" w:sz="6" w:space="0" w:color="DFE2E5"/>
              <w:right w:val="single" w:sz="6" w:space="0" w:color="DFE2E5"/>
            </w:tcBorders>
            <w:tcMar>
              <w:top w:w="30" w:type="dxa"/>
              <w:left w:w="45" w:type="dxa"/>
              <w:bottom w:w="30" w:type="dxa"/>
              <w:right w:w="45" w:type="dxa"/>
            </w:tcMar>
            <w:vAlign w:val="center"/>
            <w:hideMark/>
          </w:tcPr>
          <w:p w14:paraId="0568B736" w14:textId="77777777" w:rsidR="00532FA2" w:rsidRPr="00257590" w:rsidRDefault="00532FA2" w:rsidP="00532FA2">
            <w:pPr>
              <w:spacing w:line="240" w:lineRule="auto"/>
              <w:jc w:val="center"/>
              <w:rPr>
                <w:rFonts w:ascii="標楷體" w:eastAsia="標楷體" w:hAnsi="標楷體"/>
              </w:rPr>
            </w:pPr>
            <w:r w:rsidRPr="00257590">
              <w:rPr>
                <w:rFonts w:ascii="標楷體" w:eastAsia="標楷體" w:hAnsi="標楷體"/>
              </w:rPr>
              <w:t>8</w:t>
            </w:r>
          </w:p>
        </w:tc>
      </w:tr>
    </w:tbl>
    <w:p w14:paraId="653F3764" w14:textId="77777777" w:rsidR="0056202D" w:rsidRPr="00257590" w:rsidRDefault="0056202D" w:rsidP="0056202D">
      <w:pPr>
        <w:rPr>
          <w:rFonts w:ascii="標楷體" w:eastAsia="標楷體" w:hAnsi="標楷體"/>
        </w:rPr>
      </w:pPr>
    </w:p>
    <w:p w14:paraId="5863AC17" w14:textId="7D438DB6" w:rsidR="0071067C" w:rsidRPr="00257590" w:rsidRDefault="0071067C">
      <w:pPr>
        <w:widowControl/>
        <w:rPr>
          <w:rFonts w:ascii="標楷體" w:eastAsia="標楷體" w:hAnsi="標楷體"/>
        </w:rPr>
      </w:pPr>
      <w:r w:rsidRPr="00257590">
        <w:rPr>
          <w:rFonts w:ascii="標楷體" w:eastAsia="標楷體" w:hAnsi="標楷體"/>
        </w:rPr>
        <w:br w:type="page"/>
      </w:r>
    </w:p>
    <w:p w14:paraId="02CDDC21" w14:textId="2541382B" w:rsidR="00B20790" w:rsidRPr="00257590" w:rsidRDefault="00B20790" w:rsidP="004F4B18">
      <w:pPr>
        <w:pStyle w:val="1"/>
      </w:pPr>
      <w:bookmarkStart w:id="22" w:name="_Toc233727681"/>
      <w:r w:rsidRPr="00257590">
        <w:lastRenderedPageBreak/>
        <w:t>柒、契約書及聯絡資訊</w:t>
      </w:r>
      <w:bookmarkEnd w:id="22"/>
    </w:p>
    <w:p w14:paraId="62ABAD0C" w14:textId="7A37B569" w:rsidR="00B20790" w:rsidRPr="00257590" w:rsidRDefault="00B20790" w:rsidP="004F4B18">
      <w:pPr>
        <w:pStyle w:val="3"/>
      </w:pPr>
      <w:r w:rsidRPr="00257590">
        <w:t>贊助</w:t>
      </w:r>
      <w:r w:rsidRPr="00257590">
        <w:rPr>
          <w:rFonts w:cs="Noto Sans TC" w:hint="eastAsia"/>
        </w:rPr>
        <w:t>方</w:t>
      </w:r>
      <w:r w:rsidRPr="00257590">
        <w:rPr>
          <w:rFonts w:cs="新細明體" w:hint="eastAsia"/>
        </w:rPr>
        <w:t>式</w:t>
      </w:r>
      <w:r w:rsidRPr="00257590">
        <w:t xml:space="preserve"> </w:t>
      </w:r>
    </w:p>
    <w:p w14:paraId="6F1AA183" w14:textId="6F711D3E" w:rsidR="00B20790" w:rsidRPr="00257590" w:rsidRDefault="00B20790" w:rsidP="00B20790">
      <w:pPr>
        <w:spacing w:line="240" w:lineRule="auto"/>
        <w:rPr>
          <w:rFonts w:ascii="標楷體" w:eastAsia="標楷體" w:hAnsi="標楷體"/>
        </w:rPr>
      </w:pPr>
      <w:r w:rsidRPr="00257590">
        <w:rPr>
          <w:rFonts w:ascii="標楷體" w:eastAsia="標楷體" w:hAnsi="標楷體"/>
        </w:rPr>
        <w:t>可匯款</w:t>
      </w:r>
      <w:r w:rsidRPr="00257590">
        <w:rPr>
          <w:rFonts w:ascii="標楷體" w:eastAsia="標楷體" w:hAnsi="標楷體" w:cs="Noto Sans TC" w:hint="eastAsia"/>
        </w:rPr>
        <w:t>至</w:t>
      </w:r>
      <w:r w:rsidRPr="00257590">
        <w:rPr>
          <w:rFonts w:ascii="標楷體" w:eastAsia="標楷體" w:hAnsi="標楷體" w:cs="新細明體" w:hint="eastAsia"/>
        </w:rPr>
        <w:t>本團中華郵政帳</w:t>
      </w:r>
      <w:r w:rsidR="004F4B18" w:rsidRPr="00257590">
        <w:rPr>
          <w:rFonts w:ascii="標楷體" w:eastAsia="標楷體" w:hAnsi="標楷體" w:cs="Noto Sans TC" w:hint="eastAsia"/>
        </w:rPr>
        <w:t>戶</w:t>
      </w:r>
      <w:r w:rsidRPr="00257590">
        <w:rPr>
          <w:rFonts w:ascii="標楷體" w:eastAsia="標楷體" w:hAnsi="標楷體" w:cs="新細明體" w:hint="eastAsia"/>
        </w:rPr>
        <w:t>，資訊如下：</w:t>
      </w:r>
      <w:r w:rsidRPr="00257590">
        <w:rPr>
          <w:rFonts w:ascii="標楷體" w:eastAsia="標楷體" w:hAnsi="標楷體"/>
        </w:rPr>
        <w:t xml:space="preserve"> </w:t>
      </w:r>
    </w:p>
    <w:p w14:paraId="6BB31DF7" w14:textId="064C33F2" w:rsidR="00B20790" w:rsidRPr="00257590" w:rsidRDefault="00B20790" w:rsidP="0071067C">
      <w:pPr>
        <w:pStyle w:val="a"/>
      </w:pPr>
      <w:r w:rsidRPr="00257590">
        <w:t>帳</w:t>
      </w:r>
      <w:r w:rsidR="004F4B18" w:rsidRPr="00257590">
        <w:rPr>
          <w:rFonts w:cs="Noto Sans TC" w:hint="eastAsia"/>
        </w:rPr>
        <w:t>戶</w:t>
      </w:r>
      <w:r w:rsidRPr="00257590">
        <w:rPr>
          <w:rFonts w:cs="新細明體" w:hint="eastAsia"/>
        </w:rPr>
        <w:t>代碼：</w:t>
      </w:r>
      <w:r w:rsidRPr="00257590">
        <w:t xml:space="preserve">700 </w:t>
      </w:r>
    </w:p>
    <w:p w14:paraId="519184D7" w14:textId="29719FB9" w:rsidR="00B20790" w:rsidRPr="00257590" w:rsidRDefault="00B20790" w:rsidP="0071067C">
      <w:pPr>
        <w:pStyle w:val="a"/>
      </w:pPr>
      <w:r w:rsidRPr="00257590">
        <w:t>帳</w:t>
      </w:r>
      <w:r w:rsidR="004F4B18" w:rsidRPr="00257590">
        <w:rPr>
          <w:rFonts w:cs="Noto Sans TC" w:hint="eastAsia"/>
        </w:rPr>
        <w:t>戶戶</w:t>
      </w:r>
      <w:r w:rsidRPr="00257590">
        <w:rPr>
          <w:rFonts w:cs="新細明體" w:hint="eastAsia"/>
        </w:rPr>
        <w:t>名：</w:t>
      </w:r>
      <w:r w:rsidRPr="00257590">
        <w:rPr>
          <w:rFonts w:cs="Noto Sans TC" w:hint="eastAsia"/>
        </w:rPr>
        <w:t>高</w:t>
      </w:r>
      <w:r w:rsidRPr="00257590">
        <w:rPr>
          <w:rFonts w:cs="新細明體" w:hint="eastAsia"/>
        </w:rPr>
        <w:t>雄中學校友管樂團謝麒諺</w:t>
      </w:r>
      <w:r w:rsidRPr="00257590">
        <w:t xml:space="preserve"> </w:t>
      </w:r>
    </w:p>
    <w:p w14:paraId="56A20C8A" w14:textId="0AA18E45" w:rsidR="00B20790" w:rsidRPr="00257590" w:rsidRDefault="00B20790" w:rsidP="0071067C">
      <w:pPr>
        <w:pStyle w:val="a"/>
      </w:pPr>
      <w:r w:rsidRPr="00257590">
        <w:t>帳</w:t>
      </w:r>
      <w:r w:rsidR="004F4B18" w:rsidRPr="00257590">
        <w:rPr>
          <w:rFonts w:cs="Noto Sans TC" w:hint="eastAsia"/>
        </w:rPr>
        <w:t>戶</w:t>
      </w:r>
      <w:r w:rsidRPr="00257590">
        <w:rPr>
          <w:rFonts w:cs="新細明體" w:hint="eastAsia"/>
        </w:rPr>
        <w:t>帳號：</w:t>
      </w:r>
      <w:r w:rsidRPr="00257590">
        <w:t xml:space="preserve">00310710954365 </w:t>
      </w:r>
    </w:p>
    <w:p w14:paraId="21C7DB35" w14:textId="77777777" w:rsidR="00B20790" w:rsidRPr="00257590" w:rsidRDefault="00B20790" w:rsidP="00B20790">
      <w:pPr>
        <w:spacing w:line="240" w:lineRule="auto"/>
        <w:rPr>
          <w:rFonts w:ascii="標楷體" w:eastAsia="標楷體" w:hAnsi="標楷體"/>
        </w:rPr>
      </w:pPr>
    </w:p>
    <w:p w14:paraId="0B314843" w14:textId="2DD27BF5" w:rsidR="00B20790" w:rsidRPr="00257590" w:rsidRDefault="00B20790" w:rsidP="00B20790">
      <w:pPr>
        <w:spacing w:line="240" w:lineRule="auto"/>
        <w:rPr>
          <w:rFonts w:ascii="標楷體" w:eastAsia="標楷體" w:hAnsi="標楷體"/>
        </w:rPr>
      </w:pPr>
      <w:r w:rsidRPr="00257590">
        <w:rPr>
          <w:rFonts w:ascii="標楷體" w:eastAsia="標楷體" w:hAnsi="標楷體" w:cs="新細明體" w:hint="eastAsia"/>
          <w:b/>
          <w:bCs/>
        </w:rPr>
        <w:t>※</w:t>
      </w:r>
      <w:r w:rsidRPr="00257590">
        <w:rPr>
          <w:rFonts w:ascii="標楷體" w:eastAsia="標楷體" w:hAnsi="標楷體"/>
          <w:b/>
          <w:bCs/>
        </w:rPr>
        <w:t>匯款後煩請通知活動公關聯絡人，以確保貴單位之贊助款項已確實</w:t>
      </w:r>
      <w:r w:rsidR="004F4B18" w:rsidRPr="00257590">
        <w:rPr>
          <w:rFonts w:ascii="標楷體" w:eastAsia="標楷體" w:hAnsi="標楷體" w:cs="Noto Sans TC" w:hint="eastAsia"/>
          <w:b/>
          <w:bCs/>
        </w:rPr>
        <w:t>入</w:t>
      </w:r>
      <w:r w:rsidRPr="00257590">
        <w:rPr>
          <w:rFonts w:ascii="標楷體" w:eastAsia="標楷體" w:hAnsi="標楷體" w:cs="新細明體" w:hint="eastAsia"/>
          <w:b/>
          <w:bCs/>
        </w:rPr>
        <w:t>帳。</w:t>
      </w:r>
    </w:p>
    <w:p w14:paraId="7CADFB2B" w14:textId="77777777" w:rsidR="00B20790" w:rsidRPr="00257590" w:rsidRDefault="00B20790" w:rsidP="00B20790">
      <w:pPr>
        <w:spacing w:line="240" w:lineRule="auto"/>
        <w:rPr>
          <w:rFonts w:ascii="標楷體" w:eastAsia="標楷體" w:hAnsi="標楷體"/>
        </w:rPr>
      </w:pPr>
    </w:p>
    <w:p w14:paraId="39898FBE" w14:textId="68F6244C" w:rsidR="00B20790" w:rsidRPr="00257590" w:rsidRDefault="00B20790" w:rsidP="00B20790">
      <w:pPr>
        <w:spacing w:line="240" w:lineRule="auto"/>
        <w:rPr>
          <w:rFonts w:ascii="標楷體" w:eastAsia="標楷體" w:hAnsi="標楷體"/>
        </w:rPr>
      </w:pPr>
      <w:r w:rsidRPr="00257590">
        <w:rPr>
          <w:rFonts w:ascii="標楷體" w:eastAsia="標楷體" w:hAnsi="標楷體"/>
        </w:rPr>
        <w:t>【聯絡</w:t>
      </w:r>
      <w:r w:rsidRPr="00257590">
        <w:rPr>
          <w:rFonts w:ascii="標楷體" w:eastAsia="標楷體" w:hAnsi="標楷體" w:cs="Noto Sans TC" w:hint="eastAsia"/>
        </w:rPr>
        <w:t>方</w:t>
      </w:r>
      <w:r w:rsidRPr="00257590">
        <w:rPr>
          <w:rFonts w:ascii="標楷體" w:eastAsia="標楷體" w:hAnsi="標楷體" w:cs="新細明體" w:hint="eastAsia"/>
        </w:rPr>
        <w:t>式】</w:t>
      </w:r>
      <w:r w:rsidRPr="00257590">
        <w:rPr>
          <w:rFonts w:ascii="標楷體" w:eastAsia="標楷體" w:hAnsi="標楷體"/>
        </w:rPr>
        <w:t xml:space="preserve"> </w:t>
      </w:r>
    </w:p>
    <w:p w14:paraId="18A9D23A" w14:textId="1F43EAC4" w:rsidR="00166D4F" w:rsidRPr="00166D4F" w:rsidRDefault="00166D4F" w:rsidP="00166D4F">
      <w:pPr>
        <w:spacing w:line="240" w:lineRule="auto"/>
        <w:rPr>
          <w:rFonts w:ascii="標楷體" w:eastAsia="標楷體" w:hAnsi="標楷體"/>
        </w:rPr>
      </w:pPr>
      <w:r w:rsidRPr="00166D4F">
        <w:rPr>
          <w:rFonts w:ascii="標楷體" w:eastAsia="標楷體" w:hAnsi="標楷體"/>
        </w:rPr>
        <w:t>公關：黃冠程</w:t>
      </w:r>
    </w:p>
    <w:p w14:paraId="45F2B3CA" w14:textId="0223FB5D" w:rsidR="00166D4F" w:rsidRPr="00166D4F" w:rsidRDefault="00166D4F" w:rsidP="00166D4F">
      <w:pPr>
        <w:spacing w:line="240" w:lineRule="auto"/>
        <w:rPr>
          <w:rFonts w:ascii="標楷體" w:eastAsia="標楷體" w:hAnsi="標楷體"/>
        </w:rPr>
      </w:pPr>
      <w:r w:rsidRPr="00166D4F">
        <w:rPr>
          <w:rFonts w:ascii="標楷體" w:eastAsia="標楷體" w:hAnsi="標楷體"/>
        </w:rPr>
        <w:t>LINE ID：guancheng0910</w:t>
      </w:r>
    </w:p>
    <w:p w14:paraId="0AE8397B" w14:textId="35EA79C0" w:rsidR="00166D4F" w:rsidRPr="00166D4F" w:rsidRDefault="00166D4F" w:rsidP="00166D4F">
      <w:pPr>
        <w:spacing w:line="240" w:lineRule="auto"/>
        <w:rPr>
          <w:rFonts w:ascii="標楷體" w:eastAsia="標楷體" w:hAnsi="標楷體"/>
        </w:rPr>
      </w:pPr>
      <w:r w:rsidRPr="00166D4F">
        <w:rPr>
          <w:rFonts w:ascii="標楷體" w:eastAsia="標楷體" w:hAnsi="標楷體"/>
        </w:rPr>
        <w:t>電</w:t>
      </w:r>
      <w:r>
        <w:rPr>
          <w:rFonts w:ascii="標楷體" w:eastAsia="標楷體" w:hAnsi="標楷體" w:cs="標楷體" w:hint="eastAsia"/>
        </w:rPr>
        <w:t>子</w:t>
      </w:r>
      <w:r w:rsidRPr="00166D4F">
        <w:rPr>
          <w:rFonts w:ascii="標楷體" w:eastAsia="標楷體" w:hAnsi="標楷體" w:cs="標楷體" w:hint="eastAsia"/>
        </w:rPr>
        <w:t>郵件：</w:t>
      </w:r>
      <w:r w:rsidRPr="00166D4F">
        <w:rPr>
          <w:rFonts w:ascii="標楷體" w:eastAsia="標楷體" w:hAnsi="標楷體"/>
        </w:rPr>
        <w:t>aczcmc.guancheng@gmail.com</w:t>
      </w:r>
    </w:p>
    <w:p w14:paraId="6BBA3387" w14:textId="77777777" w:rsidR="00B20790" w:rsidRPr="00166D4F" w:rsidRDefault="00B20790" w:rsidP="00B20790">
      <w:pPr>
        <w:spacing w:line="240" w:lineRule="auto"/>
        <w:rPr>
          <w:rFonts w:ascii="標楷體" w:eastAsia="標楷體" w:hAnsi="標楷體"/>
        </w:rPr>
      </w:pPr>
    </w:p>
    <w:p w14:paraId="6157BFC5" w14:textId="044FCFE3" w:rsidR="00B20790" w:rsidRPr="00257590" w:rsidRDefault="00B20790" w:rsidP="00B20790">
      <w:pPr>
        <w:spacing w:line="240" w:lineRule="auto"/>
        <w:rPr>
          <w:rFonts w:ascii="標楷體" w:eastAsia="標楷體" w:hAnsi="標楷體"/>
        </w:rPr>
      </w:pPr>
      <w:r w:rsidRPr="00257590">
        <w:rPr>
          <w:rFonts w:ascii="標楷體" w:eastAsia="標楷體" w:hAnsi="標楷體"/>
        </w:rPr>
        <w:t>歡迎任何</w:t>
      </w:r>
      <w:r w:rsidR="004F4B18" w:rsidRPr="00257590">
        <w:rPr>
          <w:rFonts w:ascii="標楷體" w:eastAsia="標楷體" w:hAnsi="標楷體" w:cs="Noto Sans TC" w:hint="eastAsia"/>
        </w:rPr>
        <w:t>小</w:t>
      </w:r>
      <w:r w:rsidRPr="00257590">
        <w:rPr>
          <w:rFonts w:ascii="標楷體" w:eastAsia="標楷體" w:hAnsi="標楷體" w:cs="新細明體" w:hint="eastAsia"/>
        </w:rPr>
        <w:t>額贊助</w:t>
      </w:r>
      <w:r w:rsidR="004F4B18" w:rsidRPr="00257590">
        <w:rPr>
          <w:rFonts w:ascii="標楷體" w:eastAsia="標楷體" w:hAnsi="標楷體" w:cs="Noto Sans TC" w:hint="eastAsia"/>
        </w:rPr>
        <w:t>支</w:t>
      </w:r>
      <w:r w:rsidRPr="00257590">
        <w:rPr>
          <w:rFonts w:ascii="標楷體" w:eastAsia="標楷體" w:hAnsi="標楷體" w:cs="新細明體" w:hint="eastAsia"/>
        </w:rPr>
        <w:t>持，或可聯繫我們約定現</w:t>
      </w:r>
      <w:r w:rsidR="004F4B18" w:rsidRPr="00257590">
        <w:rPr>
          <w:rFonts w:ascii="標楷體" w:eastAsia="標楷體" w:hAnsi="標楷體" w:cs="Noto Sans TC" w:hint="eastAsia"/>
        </w:rPr>
        <w:t>金</w:t>
      </w:r>
      <w:r w:rsidRPr="00257590">
        <w:rPr>
          <w:rFonts w:ascii="標楷體" w:eastAsia="標楷體" w:hAnsi="標楷體" w:cs="新細明體" w:hint="eastAsia"/>
        </w:rPr>
        <w:t>直接交付。</w:t>
      </w:r>
      <w:r w:rsidRPr="00257590">
        <w:rPr>
          <w:rFonts w:ascii="標楷體" w:eastAsia="標楷體" w:hAnsi="標楷體"/>
        </w:rPr>
        <w:t xml:space="preserve"> </w:t>
      </w:r>
    </w:p>
    <w:p w14:paraId="278429D1" w14:textId="3293A8A9" w:rsidR="0071067C" w:rsidRPr="00257590" w:rsidRDefault="00B20790" w:rsidP="00BF7E6E">
      <w:pPr>
        <w:spacing w:line="240" w:lineRule="auto"/>
        <w:rPr>
          <w:rFonts w:ascii="標楷體" w:eastAsia="標楷體" w:hAnsi="標楷體"/>
        </w:rPr>
      </w:pPr>
      <w:r w:rsidRPr="00257590">
        <w:rPr>
          <w:rFonts w:ascii="標楷體" w:eastAsia="標楷體" w:hAnsi="標楷體"/>
        </w:rPr>
        <w:t>贊助</w:t>
      </w:r>
      <w:r w:rsidRPr="00257590">
        <w:rPr>
          <w:rFonts w:ascii="標楷體" w:eastAsia="標楷體" w:hAnsi="標楷體" w:hint="eastAsia"/>
        </w:rPr>
        <w:t>方</w:t>
      </w:r>
      <w:r w:rsidRPr="00257590">
        <w:rPr>
          <w:rFonts w:ascii="標楷體" w:eastAsia="標楷體" w:hAnsi="標楷體" w:cs="新細明體" w:hint="eastAsia"/>
        </w:rPr>
        <w:t>案可另立契約書，範本如</w:t>
      </w:r>
      <w:r w:rsidR="0071067C" w:rsidRPr="00257590">
        <w:rPr>
          <w:rFonts w:ascii="標楷體" w:eastAsia="標楷體" w:hAnsi="標楷體" w:cs="新細明體" w:hint="eastAsia"/>
        </w:rPr>
        <w:t>下頁</w:t>
      </w:r>
      <w:r w:rsidRPr="00257590">
        <w:rPr>
          <w:rFonts w:ascii="標楷體" w:eastAsia="標楷體" w:hAnsi="標楷體"/>
        </w:rPr>
        <w:t xml:space="preserve">。 </w:t>
      </w:r>
      <w:r w:rsidR="0071067C" w:rsidRPr="00257590">
        <w:rPr>
          <w:rFonts w:ascii="標楷體" w:eastAsia="標楷體" w:hAnsi="標楷體"/>
        </w:rPr>
        <w:br w:type="page"/>
      </w:r>
    </w:p>
    <w:p w14:paraId="09757B19" w14:textId="77777777" w:rsidR="00BF7E6E" w:rsidRPr="00257590" w:rsidRDefault="00BF7E6E" w:rsidP="00BF7E6E">
      <w:pPr>
        <w:jc w:val="center"/>
        <w:rPr>
          <w:rFonts w:ascii="標楷體" w:eastAsia="標楷體" w:hAnsi="標楷體"/>
          <w:b/>
          <w:bCs/>
          <w:sz w:val="32"/>
          <w:szCs w:val="32"/>
        </w:rPr>
      </w:pPr>
      <w:r w:rsidRPr="00257590">
        <w:rPr>
          <w:rFonts w:ascii="標楷體" w:eastAsia="標楷體" w:hAnsi="標楷體" w:hint="eastAsia"/>
          <w:b/>
          <w:bCs/>
          <w:sz w:val="32"/>
          <w:szCs w:val="32"/>
        </w:rPr>
        <w:lastRenderedPageBreak/>
        <w:t>贊助合作契約書</w:t>
      </w:r>
    </w:p>
    <w:p w14:paraId="7B002FF1" w14:textId="77777777" w:rsidR="00BF7E6E" w:rsidRPr="00257590" w:rsidRDefault="00BF7E6E" w:rsidP="00BF7E6E">
      <w:pPr>
        <w:rPr>
          <w:rFonts w:ascii="標楷體" w:eastAsia="標楷體" w:hAnsi="標楷體"/>
        </w:rPr>
      </w:pPr>
      <w:r w:rsidRPr="00257590">
        <w:rPr>
          <w:rFonts w:ascii="標楷體" w:eastAsia="標楷體" w:hAnsi="標楷體" w:hint="eastAsia"/>
        </w:rPr>
        <w:t>立約人 __________________（以下簡稱甲方）與高雄中學校友管樂團（以下簡稱乙方），甲方願贊助乙方辦理之音樂會活動經費，經雙方本於誠信原則，特立本契約並約定事項如下：</w:t>
      </w:r>
    </w:p>
    <w:p w14:paraId="513C23CA" w14:textId="77777777" w:rsidR="00BF7E6E" w:rsidRPr="00257590" w:rsidRDefault="00BF7E6E" w:rsidP="00BF7E6E">
      <w:pPr>
        <w:rPr>
          <w:rFonts w:ascii="標楷體" w:eastAsia="標楷體" w:hAnsi="標楷體"/>
        </w:rPr>
      </w:pPr>
    </w:p>
    <w:p w14:paraId="0B35E450"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第一條：本次贊助之契約書正本由雙方共同簽訂，簽訂後以收據為憑證，收據之第一聯由甲方收存；第二聯由乙方收存，如發生任何問題，憑甲、乙兩方各自收存之收據辦理。 </w:t>
      </w:r>
    </w:p>
    <w:p w14:paraId="2D848211"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第二條：契約書待甲、乙雙方共同簽訂，且甲方付給全數贊助金額後始生效。 </w:t>
      </w:r>
    </w:p>
    <w:p w14:paraId="4F7E9812"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第三條：乙方有義務依照甲方之贊助金總額執行約定之宣傳方式。 </w:t>
      </w:r>
    </w:p>
    <w:p w14:paraId="469CD8D5"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第四條：甲方可自行設計廣告或提供內容交由乙方進行設計，但內容不得有不合正當廣告之內容，否則乙方有權刪改該廣告。 </w:t>
      </w:r>
    </w:p>
    <w:p w14:paraId="0A374B9C"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第五條：如遇不可抗力之因素造成乙方活動停辦，將退還甲方二分之一的贊助金額。 </w:t>
      </w:r>
    </w:p>
    <w:p w14:paraId="065C4630"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第六條：乙方若違約，則甲方可提出有利之實證，甲方有權索回贊助金額。 </w:t>
      </w:r>
    </w:p>
    <w:p w14:paraId="1CFD60DA"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第七條：如有意變更契約書內容必須經甲、乙雙方同意。 </w:t>
      </w:r>
    </w:p>
    <w:p w14:paraId="43C8C23A" w14:textId="77777777" w:rsidR="00584A78" w:rsidRPr="00257590" w:rsidRDefault="00584A78" w:rsidP="00BF7E6E">
      <w:pPr>
        <w:rPr>
          <w:rFonts w:ascii="標楷體" w:eastAsia="標楷體" w:hAnsi="標楷體"/>
        </w:rPr>
      </w:pPr>
    </w:p>
    <w:p w14:paraId="2CB05844" w14:textId="1AEAFBC0" w:rsidR="00BF7E6E" w:rsidRPr="00257590" w:rsidRDefault="00BF7E6E" w:rsidP="00BF7E6E">
      <w:pPr>
        <w:rPr>
          <w:rFonts w:ascii="標楷體" w:eastAsia="標楷體" w:hAnsi="標楷體"/>
        </w:rPr>
      </w:pPr>
      <w:r w:rsidRPr="00257590">
        <w:rPr>
          <w:rFonts w:ascii="標楷體" w:eastAsia="標楷體" w:hAnsi="標楷體" w:hint="eastAsia"/>
        </w:rPr>
        <w:t xml:space="preserve">甲方贊助金額：新台幣_______________元整  </w:t>
      </w:r>
    </w:p>
    <w:p w14:paraId="0436EFE4"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約定之廣告宣傳方式：________________________________________________ </w:t>
      </w:r>
    </w:p>
    <w:p w14:paraId="1C1E2C3D" w14:textId="77777777" w:rsidR="00BF7E6E" w:rsidRPr="00257590" w:rsidRDefault="00BF7E6E" w:rsidP="00BF7E6E">
      <w:pPr>
        <w:rPr>
          <w:rFonts w:ascii="標楷體" w:eastAsia="標楷體" w:hAnsi="標楷體"/>
        </w:rPr>
      </w:pPr>
      <w:r w:rsidRPr="00257590">
        <w:rPr>
          <w:rFonts w:ascii="標楷體" w:eastAsia="標楷體" w:hAnsi="標楷體" w:hint="eastAsia"/>
          <w:noProof/>
        </w:rPr>
        <w:drawing>
          <wp:anchor distT="0" distB="0" distL="114300" distR="114300" simplePos="0" relativeHeight="251659264" behindDoc="0" locked="0" layoutInCell="1" allowOverlap="1" wp14:anchorId="03C02230" wp14:editId="7CEC382B">
            <wp:simplePos x="0" y="0"/>
            <wp:positionH relativeFrom="margin">
              <wp:posOffset>2000790</wp:posOffset>
            </wp:positionH>
            <wp:positionV relativeFrom="paragraph">
              <wp:posOffset>253365</wp:posOffset>
            </wp:positionV>
            <wp:extent cx="1081974" cy="1037496"/>
            <wp:effectExtent l="0" t="19050" r="42545" b="29845"/>
            <wp:wrapNone/>
            <wp:docPr id="12043270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085" t="29116" r="16166" b="18544"/>
                    <a:stretch>
                      <a:fillRect/>
                    </a:stretch>
                  </pic:blipFill>
                  <pic:spPr bwMode="auto">
                    <a:xfrm rot="281134">
                      <a:off x="0" y="0"/>
                      <a:ext cx="1081974" cy="10374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57590">
        <w:rPr>
          <w:rFonts w:ascii="標楷體" w:eastAsia="標楷體" w:hAnsi="標楷體" w:hint="eastAsia"/>
        </w:rPr>
        <w:t>甲方：</w:t>
      </w:r>
    </w:p>
    <w:p w14:paraId="4C93DDD3" w14:textId="77777777" w:rsidR="00BF7E6E" w:rsidRPr="00257590" w:rsidRDefault="00BF7E6E" w:rsidP="00BF7E6E">
      <w:pPr>
        <w:rPr>
          <w:rFonts w:ascii="標楷體" w:eastAsia="標楷體" w:hAnsi="標楷體"/>
        </w:rPr>
      </w:pPr>
      <w:r w:rsidRPr="00257590">
        <w:rPr>
          <w:rFonts w:ascii="標楷體" w:eastAsia="標楷體" w:hAnsi="標楷體" w:hint="eastAsia"/>
        </w:rPr>
        <w:t xml:space="preserve">代表人簽名：  </w:t>
      </w:r>
    </w:p>
    <w:p w14:paraId="5FB1D44C" w14:textId="77777777" w:rsidR="00BF7E6E" w:rsidRPr="00257590" w:rsidRDefault="00BF7E6E" w:rsidP="00BF7E6E">
      <w:pPr>
        <w:rPr>
          <w:rFonts w:ascii="標楷體" w:eastAsia="標楷體" w:hAnsi="標楷體"/>
        </w:rPr>
      </w:pPr>
      <w:r w:rsidRPr="00257590">
        <w:rPr>
          <w:rFonts w:ascii="標楷體" w:eastAsia="標楷體" w:hAnsi="標楷體" w:hint="eastAsia"/>
          <w:noProof/>
        </w:rPr>
        <w:drawing>
          <wp:anchor distT="0" distB="0" distL="114300" distR="114300" simplePos="0" relativeHeight="251660288" behindDoc="0" locked="0" layoutInCell="1" allowOverlap="1" wp14:anchorId="0D33B453" wp14:editId="13997A72">
            <wp:simplePos x="0" y="0"/>
            <wp:positionH relativeFrom="column">
              <wp:posOffset>1447800</wp:posOffset>
            </wp:positionH>
            <wp:positionV relativeFrom="paragraph">
              <wp:posOffset>222250</wp:posOffset>
            </wp:positionV>
            <wp:extent cx="539750" cy="539750"/>
            <wp:effectExtent l="0" t="0" r="0" b="0"/>
            <wp:wrapNone/>
            <wp:docPr id="110580882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 cy="53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7590">
        <w:rPr>
          <w:rFonts w:ascii="標楷體" w:eastAsia="標楷體" w:hAnsi="標楷體" w:hint="eastAsia"/>
        </w:rPr>
        <w:t xml:space="preserve">乙方：高雄中學校友管樂團 </w:t>
      </w:r>
    </w:p>
    <w:p w14:paraId="442A4FFC" w14:textId="77777777" w:rsidR="00BF7E6E" w:rsidRPr="00257590" w:rsidRDefault="00BF7E6E" w:rsidP="00BF7E6E">
      <w:pPr>
        <w:rPr>
          <w:rFonts w:ascii="標楷體" w:eastAsia="標楷體" w:hAnsi="標楷體"/>
        </w:rPr>
      </w:pPr>
      <w:r w:rsidRPr="00257590">
        <w:rPr>
          <w:rFonts w:ascii="標楷體" w:eastAsia="標楷體" w:hAnsi="標楷體" w:hint="eastAsia"/>
        </w:rPr>
        <w:t>團長：謝麒諺</w:t>
      </w:r>
    </w:p>
    <w:p w14:paraId="264B515D" w14:textId="77777777" w:rsidR="00BF7E6E" w:rsidRPr="00257590" w:rsidRDefault="00BF7E6E" w:rsidP="00BF7E6E">
      <w:pPr>
        <w:rPr>
          <w:rFonts w:ascii="標楷體" w:eastAsia="標楷體" w:hAnsi="標楷體"/>
        </w:rPr>
      </w:pPr>
      <w:r w:rsidRPr="00257590">
        <w:rPr>
          <w:rFonts w:ascii="標楷體" w:eastAsia="標楷體" w:hAnsi="標楷體" w:hint="eastAsia"/>
        </w:rPr>
        <w:t>代表簽約人：</w:t>
      </w:r>
    </w:p>
    <w:p w14:paraId="327D15F5" w14:textId="77777777" w:rsidR="00BF7E6E" w:rsidRPr="00257590" w:rsidRDefault="00BF7E6E" w:rsidP="00BF7E6E">
      <w:pPr>
        <w:jc w:val="center"/>
        <w:rPr>
          <w:rFonts w:ascii="標楷體" w:eastAsia="標楷體" w:hAnsi="標楷體"/>
        </w:rPr>
      </w:pPr>
      <w:r w:rsidRPr="00257590">
        <w:rPr>
          <w:rFonts w:ascii="標楷體" w:eastAsia="標楷體" w:hAnsi="標楷體" w:hint="eastAsia"/>
        </w:rPr>
        <w:t>中華民國         年         月         日</w:t>
      </w:r>
    </w:p>
    <w:p w14:paraId="0D614621" w14:textId="296F22D5" w:rsidR="00BF7E6E" w:rsidRPr="00257590" w:rsidRDefault="0056202D" w:rsidP="0056202D">
      <w:pPr>
        <w:pStyle w:val="1"/>
        <w:jc w:val="center"/>
      </w:pPr>
      <w:r w:rsidRPr="00257590">
        <w:br w:type="page"/>
      </w:r>
      <w:bookmarkStart w:id="23" w:name="_Toc233727682"/>
      <w:r w:rsidR="00BF7E6E" w:rsidRPr="00257590">
        <w:rPr>
          <w:rFonts w:hint="eastAsia"/>
        </w:rPr>
        <w:lastRenderedPageBreak/>
        <w:t>結語</w:t>
      </w:r>
      <w:bookmarkEnd w:id="23"/>
    </w:p>
    <w:p w14:paraId="50F3C6D2" w14:textId="77777777" w:rsidR="00BF7E6E" w:rsidRPr="00257590" w:rsidRDefault="00BF7E6E" w:rsidP="0071067C">
      <w:pPr>
        <w:tabs>
          <w:tab w:val="left" w:pos="480"/>
        </w:tabs>
        <w:spacing w:line="240" w:lineRule="auto"/>
        <w:rPr>
          <w:rFonts w:ascii="標楷體" w:eastAsia="標楷體" w:hAnsi="標楷體"/>
        </w:rPr>
      </w:pPr>
    </w:p>
    <w:p w14:paraId="08B5CFCF" w14:textId="786189E3" w:rsidR="00B20790" w:rsidRPr="00257590" w:rsidRDefault="0071067C" w:rsidP="0071067C">
      <w:pPr>
        <w:tabs>
          <w:tab w:val="left" w:pos="480"/>
        </w:tabs>
        <w:spacing w:line="240" w:lineRule="auto"/>
        <w:rPr>
          <w:rFonts w:ascii="標楷體" w:eastAsia="標楷體" w:hAnsi="標楷體"/>
        </w:rPr>
      </w:pPr>
      <w:r w:rsidRPr="00257590">
        <w:rPr>
          <w:rFonts w:ascii="標楷體" w:eastAsia="標楷體" w:hAnsi="標楷體"/>
        </w:rPr>
        <w:tab/>
      </w:r>
      <w:r w:rsidR="00B20790" w:rsidRPr="00257590">
        <w:rPr>
          <w:rFonts w:ascii="標楷體" w:eastAsia="標楷體" w:hAnsi="標楷體"/>
        </w:rPr>
        <w:t>本次音樂會籌備團隊，全數由來自高雄中學的熱血校友夥伴組成。在音樂會的籌辦思維上，我們年年持續創新、力求突破自我。為了呈現完美的展演品質，籌備團隊不僅傾注了嚴謹的行政規劃與大量心血，更投入充足的資源與人力全力以赴。今年的音樂會將在衛武營國家藝術文化中心音樂廳大放異彩，深信絕對能為貴公司帶來耳目一新的驚豔體驗。身為南部地區最具指標性與知名度的學生及校友管樂團，與我們攜手合作，將是貴公司拓展品牌影響力的絕佳契機。</w:t>
      </w:r>
    </w:p>
    <w:p w14:paraId="41F1FB69" w14:textId="77777777" w:rsidR="00B20790" w:rsidRPr="00257590" w:rsidRDefault="00B20790" w:rsidP="0071067C">
      <w:pPr>
        <w:tabs>
          <w:tab w:val="left" w:pos="480"/>
        </w:tabs>
        <w:spacing w:line="240" w:lineRule="auto"/>
        <w:rPr>
          <w:rFonts w:ascii="標楷體" w:eastAsia="標楷體" w:hAnsi="標楷體"/>
        </w:rPr>
      </w:pPr>
    </w:p>
    <w:p w14:paraId="7B46C25C" w14:textId="3A37055B" w:rsidR="00B20790" w:rsidRPr="00257590" w:rsidRDefault="0071067C" w:rsidP="0071067C">
      <w:pPr>
        <w:tabs>
          <w:tab w:val="left" w:pos="480"/>
        </w:tabs>
        <w:spacing w:line="240" w:lineRule="auto"/>
        <w:rPr>
          <w:rFonts w:ascii="標楷體" w:eastAsia="標楷體" w:hAnsi="標楷體"/>
        </w:rPr>
      </w:pPr>
      <w:r w:rsidRPr="00257590">
        <w:rPr>
          <w:rFonts w:ascii="標楷體" w:eastAsia="標楷體" w:hAnsi="標楷體"/>
        </w:rPr>
        <w:tab/>
      </w:r>
      <w:r w:rsidR="00B20790" w:rsidRPr="00257590">
        <w:rPr>
          <w:rFonts w:ascii="標楷體" w:eastAsia="標楷體" w:hAnsi="標楷體"/>
        </w:rPr>
        <w:t>在本場預計吸引數千名以上青年學生及社會群眾高度關注的音樂盛會中，貴單位將能精準且深度地接觸目標受眾，獲得卓越的宣傳與廣告效益，更讓貴單位的慷慨贊助與社會責任形象，在大眾心中留下深刻且美好的品牌印象。</w:t>
      </w:r>
    </w:p>
    <w:p w14:paraId="649B2DBE" w14:textId="77777777" w:rsidR="00B20790" w:rsidRPr="00257590" w:rsidRDefault="00B20790" w:rsidP="0071067C">
      <w:pPr>
        <w:tabs>
          <w:tab w:val="left" w:pos="480"/>
        </w:tabs>
        <w:spacing w:line="240" w:lineRule="auto"/>
        <w:rPr>
          <w:rFonts w:ascii="標楷體" w:eastAsia="標楷體" w:hAnsi="標楷體"/>
        </w:rPr>
      </w:pPr>
    </w:p>
    <w:p w14:paraId="3036C8A3" w14:textId="6BD53518" w:rsidR="00B20790" w:rsidRPr="00257590" w:rsidRDefault="0071067C" w:rsidP="0071067C">
      <w:pPr>
        <w:tabs>
          <w:tab w:val="left" w:pos="480"/>
        </w:tabs>
        <w:spacing w:line="240" w:lineRule="auto"/>
        <w:rPr>
          <w:rFonts w:ascii="標楷體" w:eastAsia="標楷體" w:hAnsi="標楷體"/>
        </w:rPr>
      </w:pPr>
      <w:r w:rsidRPr="00257590">
        <w:rPr>
          <w:rFonts w:ascii="標楷體" w:eastAsia="標楷體" w:hAnsi="標楷體"/>
        </w:rPr>
        <w:tab/>
      </w:r>
      <w:r w:rsidR="00B20790" w:rsidRPr="00257590">
        <w:rPr>
          <w:rFonts w:ascii="標楷體" w:eastAsia="標楷體" w:hAnsi="標楷體"/>
        </w:rPr>
        <w:t>誠摯感謝您撥冗閱讀本企劃書。若有任何疑問或希望進一步商談合作細節，歡迎隨時與本案負責人聯絡，期待能與您共同編織這場精彩的音樂故事。</w:t>
      </w:r>
    </w:p>
    <w:p w14:paraId="7711738A" w14:textId="77777777" w:rsidR="0044475B" w:rsidRPr="00257590" w:rsidRDefault="0044475B" w:rsidP="0071067C">
      <w:pPr>
        <w:tabs>
          <w:tab w:val="left" w:pos="480"/>
        </w:tabs>
        <w:spacing w:line="240" w:lineRule="auto"/>
        <w:rPr>
          <w:rFonts w:ascii="標楷體" w:eastAsia="標楷體" w:hAnsi="標楷體"/>
        </w:rPr>
      </w:pPr>
    </w:p>
    <w:sectPr w:rsidR="0044475B" w:rsidRPr="00257590" w:rsidSect="00BF7E6E">
      <w:footerReference w:type="default" r:id="rId13"/>
      <w:pgSz w:w="11906" w:h="16838"/>
      <w:pgMar w:top="1440" w:right="1440" w:bottom="1440" w:left="144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BAECC" w14:textId="77777777" w:rsidR="002B012B" w:rsidRDefault="002B012B" w:rsidP="00BF7E6E">
      <w:pPr>
        <w:spacing w:after="0" w:line="240" w:lineRule="auto"/>
      </w:pPr>
      <w:r>
        <w:separator/>
      </w:r>
    </w:p>
  </w:endnote>
  <w:endnote w:type="continuationSeparator" w:id="0">
    <w:p w14:paraId="0D272CF1" w14:textId="77777777" w:rsidR="002B012B" w:rsidRDefault="002B012B" w:rsidP="00BF7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Noto Sans TC">
    <w:panose1 w:val="020B0200000000000000"/>
    <w:charset w:val="88"/>
    <w:family w:val="swiss"/>
    <w:pitch w:val="variable"/>
    <w:sig w:usb0="20000287" w:usb1="2ADF3C10" w:usb2="00000016" w:usb3="00000000" w:csb0="0012010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標楷體" w:eastAsia="標楷體" w:hAnsi="標楷體"/>
      </w:rPr>
      <w:id w:val="-549390754"/>
      <w:docPartObj>
        <w:docPartGallery w:val="Page Numbers (Bottom of Page)"/>
        <w:docPartUnique/>
      </w:docPartObj>
    </w:sdtPr>
    <w:sdtContent>
      <w:p w14:paraId="3620D1BB" w14:textId="7C495302" w:rsidR="00BF7E6E" w:rsidRPr="002C3851" w:rsidRDefault="00BF7E6E">
        <w:pPr>
          <w:pStyle w:val="af9"/>
          <w:ind w:left="4320"/>
          <w:rPr>
            <w:rFonts w:ascii="標楷體" w:eastAsia="標楷體" w:hAnsi="標楷體"/>
          </w:rPr>
        </w:pPr>
        <w:r w:rsidRPr="002C3851">
          <w:rPr>
            <w:rFonts w:ascii="標楷體" w:eastAsia="標楷體" w:hAnsi="標楷體"/>
          </w:rPr>
          <w:fldChar w:fldCharType="begin"/>
        </w:r>
        <w:r w:rsidRPr="002C3851">
          <w:rPr>
            <w:rFonts w:ascii="標楷體" w:eastAsia="標楷體" w:hAnsi="標楷體"/>
          </w:rPr>
          <w:instrText>PAGE   \* MERGEFORMAT</w:instrText>
        </w:r>
        <w:r w:rsidRPr="002C3851">
          <w:rPr>
            <w:rFonts w:ascii="標楷體" w:eastAsia="標楷體" w:hAnsi="標楷體"/>
          </w:rPr>
          <w:fldChar w:fldCharType="separate"/>
        </w:r>
        <w:r w:rsidRPr="002C3851">
          <w:rPr>
            <w:rFonts w:ascii="標楷體" w:eastAsia="標楷體" w:hAnsi="標楷體"/>
            <w:lang w:val="zh-TW"/>
          </w:rPr>
          <w:t>2</w:t>
        </w:r>
        <w:r w:rsidRPr="002C3851">
          <w:rPr>
            <w:rFonts w:ascii="標楷體" w:eastAsia="標楷體" w:hAnsi="標楷體"/>
          </w:rPr>
          <w:fldChar w:fldCharType="end"/>
        </w:r>
      </w:p>
    </w:sdtContent>
  </w:sdt>
  <w:p w14:paraId="0D0D9CDD" w14:textId="77777777" w:rsidR="00BF7E6E" w:rsidRPr="002C3851" w:rsidRDefault="00BF7E6E">
    <w:pPr>
      <w:pStyle w:val="af9"/>
      <w:rPr>
        <w:rFonts w:ascii="標楷體" w:eastAsia="標楷體" w:hAnsi="標楷體"/>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94C94" w14:textId="77777777" w:rsidR="002B012B" w:rsidRDefault="002B012B" w:rsidP="00BF7E6E">
      <w:pPr>
        <w:spacing w:after="0" w:line="240" w:lineRule="auto"/>
      </w:pPr>
      <w:r>
        <w:separator/>
      </w:r>
    </w:p>
  </w:footnote>
  <w:footnote w:type="continuationSeparator" w:id="0">
    <w:p w14:paraId="50A49F3B" w14:textId="77777777" w:rsidR="002B012B" w:rsidRDefault="002B012B" w:rsidP="00BF7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E68"/>
    <w:multiLevelType w:val="hybridMultilevel"/>
    <w:tmpl w:val="EE20CEFC"/>
    <w:lvl w:ilvl="0" w:tplc="E2101206">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5497944"/>
    <w:multiLevelType w:val="hybridMultilevel"/>
    <w:tmpl w:val="819A8420"/>
    <w:lvl w:ilvl="0" w:tplc="497CADC6">
      <w:start w:val="1"/>
      <w:numFmt w:val="bullet"/>
      <w:pStyle w:val="a"/>
      <w:lvlText w:val="・"/>
      <w:lvlJc w:val="left"/>
      <w:pPr>
        <w:ind w:left="480" w:hanging="480"/>
      </w:pPr>
      <w:rPr>
        <w:rFonts w:ascii="標楷體" w:eastAsia="標楷體" w:hAnsi="標楷體" w:hint="eastAsia"/>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59907281">
    <w:abstractNumId w:val="1"/>
  </w:num>
  <w:num w:numId="2" w16cid:durableId="180106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192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790"/>
    <w:rsid w:val="00056D99"/>
    <w:rsid w:val="00166D4F"/>
    <w:rsid w:val="001B354F"/>
    <w:rsid w:val="00257590"/>
    <w:rsid w:val="002B012B"/>
    <w:rsid w:val="002B6BE1"/>
    <w:rsid w:val="002C3851"/>
    <w:rsid w:val="003134F4"/>
    <w:rsid w:val="0044475B"/>
    <w:rsid w:val="004F4B18"/>
    <w:rsid w:val="00532FA2"/>
    <w:rsid w:val="0056202D"/>
    <w:rsid w:val="00584A78"/>
    <w:rsid w:val="00597832"/>
    <w:rsid w:val="0071067C"/>
    <w:rsid w:val="0075183C"/>
    <w:rsid w:val="00775735"/>
    <w:rsid w:val="00924F0D"/>
    <w:rsid w:val="00AE1627"/>
    <w:rsid w:val="00B20790"/>
    <w:rsid w:val="00BF7E6E"/>
    <w:rsid w:val="00D43BF5"/>
    <w:rsid w:val="00E9313B"/>
    <w:rsid w:val="00FF60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1BBFD"/>
  <w15:chartTrackingRefBased/>
  <w15:docId w15:val="{FEA020BC-14C6-4D5A-B35D-28757720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B20790"/>
    <w:pPr>
      <w:keepNext/>
      <w:keepLines/>
      <w:spacing w:before="480" w:after="80"/>
      <w:outlineLvl w:val="0"/>
    </w:pPr>
    <w:rPr>
      <w:rFonts w:ascii="標楷體" w:eastAsia="標楷體" w:hAnsi="標楷體" w:cstheme="majorBidi"/>
      <w:b/>
      <w:bCs/>
      <w:sz w:val="36"/>
      <w:szCs w:val="36"/>
    </w:rPr>
  </w:style>
  <w:style w:type="paragraph" w:styleId="2">
    <w:name w:val="heading 2"/>
    <w:basedOn w:val="a0"/>
    <w:next w:val="a0"/>
    <w:link w:val="20"/>
    <w:uiPriority w:val="9"/>
    <w:unhideWhenUsed/>
    <w:qFormat/>
    <w:rsid w:val="00B20790"/>
    <w:pPr>
      <w:keepNext/>
      <w:keepLines/>
      <w:spacing w:before="160" w:after="80"/>
      <w:outlineLvl w:val="1"/>
    </w:pPr>
    <w:rPr>
      <w:rFonts w:ascii="標楷體" w:eastAsia="標楷體" w:hAnsi="標楷體" w:cstheme="majorBidi"/>
      <w:b/>
      <w:bCs/>
      <w:sz w:val="32"/>
      <w:szCs w:val="32"/>
    </w:rPr>
  </w:style>
  <w:style w:type="paragraph" w:styleId="3">
    <w:name w:val="heading 3"/>
    <w:basedOn w:val="a0"/>
    <w:next w:val="a0"/>
    <w:link w:val="30"/>
    <w:uiPriority w:val="9"/>
    <w:unhideWhenUsed/>
    <w:qFormat/>
    <w:rsid w:val="00B20790"/>
    <w:pPr>
      <w:keepNext/>
      <w:keepLines/>
      <w:spacing w:before="160" w:after="40"/>
      <w:outlineLvl w:val="2"/>
    </w:pPr>
    <w:rPr>
      <w:rFonts w:ascii="標楷體" w:eastAsia="標楷體" w:hAnsi="標楷體" w:cstheme="majorBidi"/>
      <w:b/>
      <w:bCs/>
      <w:sz w:val="28"/>
      <w:szCs w:val="28"/>
    </w:rPr>
  </w:style>
  <w:style w:type="paragraph" w:styleId="4">
    <w:name w:val="heading 4"/>
    <w:basedOn w:val="a0"/>
    <w:next w:val="a0"/>
    <w:link w:val="40"/>
    <w:uiPriority w:val="9"/>
    <w:semiHidden/>
    <w:unhideWhenUsed/>
    <w:qFormat/>
    <w:rsid w:val="00B2079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0"/>
    <w:next w:val="a0"/>
    <w:link w:val="50"/>
    <w:uiPriority w:val="9"/>
    <w:semiHidden/>
    <w:unhideWhenUsed/>
    <w:qFormat/>
    <w:rsid w:val="00B20790"/>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B20790"/>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2079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2079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20790"/>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20790"/>
    <w:rPr>
      <w:rFonts w:ascii="標楷體" w:eastAsia="標楷體" w:hAnsi="標楷體" w:cstheme="majorBidi"/>
      <w:b/>
      <w:bCs/>
      <w:sz w:val="36"/>
      <w:szCs w:val="36"/>
    </w:rPr>
  </w:style>
  <w:style w:type="character" w:customStyle="1" w:styleId="20">
    <w:name w:val="標題 2 字元"/>
    <w:basedOn w:val="a1"/>
    <w:link w:val="2"/>
    <w:uiPriority w:val="9"/>
    <w:rsid w:val="00B20790"/>
    <w:rPr>
      <w:rFonts w:ascii="標楷體" w:eastAsia="標楷體" w:hAnsi="標楷體" w:cstheme="majorBidi"/>
      <w:b/>
      <w:bCs/>
      <w:sz w:val="32"/>
      <w:szCs w:val="32"/>
    </w:rPr>
  </w:style>
  <w:style w:type="character" w:customStyle="1" w:styleId="30">
    <w:name w:val="標題 3 字元"/>
    <w:basedOn w:val="a1"/>
    <w:link w:val="3"/>
    <w:uiPriority w:val="9"/>
    <w:rsid w:val="00B20790"/>
    <w:rPr>
      <w:rFonts w:ascii="標楷體" w:eastAsia="標楷體" w:hAnsi="標楷體" w:cstheme="majorBidi"/>
      <w:b/>
      <w:bCs/>
      <w:sz w:val="28"/>
      <w:szCs w:val="28"/>
    </w:rPr>
  </w:style>
  <w:style w:type="character" w:customStyle="1" w:styleId="40">
    <w:name w:val="標題 4 字元"/>
    <w:basedOn w:val="a1"/>
    <w:link w:val="4"/>
    <w:uiPriority w:val="9"/>
    <w:semiHidden/>
    <w:rsid w:val="00B20790"/>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B20790"/>
    <w:rPr>
      <w:rFonts w:eastAsiaTheme="majorEastAsia" w:cstheme="majorBidi"/>
      <w:color w:val="2F5496" w:themeColor="accent1" w:themeShade="BF"/>
    </w:rPr>
  </w:style>
  <w:style w:type="character" w:customStyle="1" w:styleId="60">
    <w:name w:val="標題 6 字元"/>
    <w:basedOn w:val="a1"/>
    <w:link w:val="6"/>
    <w:uiPriority w:val="9"/>
    <w:semiHidden/>
    <w:rsid w:val="00B20790"/>
    <w:rPr>
      <w:rFonts w:eastAsiaTheme="majorEastAsia" w:cstheme="majorBidi"/>
      <w:color w:val="595959" w:themeColor="text1" w:themeTint="A6"/>
    </w:rPr>
  </w:style>
  <w:style w:type="character" w:customStyle="1" w:styleId="70">
    <w:name w:val="標題 7 字元"/>
    <w:basedOn w:val="a1"/>
    <w:link w:val="7"/>
    <w:uiPriority w:val="9"/>
    <w:semiHidden/>
    <w:rsid w:val="00B20790"/>
    <w:rPr>
      <w:rFonts w:eastAsiaTheme="majorEastAsia" w:cstheme="majorBidi"/>
      <w:color w:val="595959" w:themeColor="text1" w:themeTint="A6"/>
    </w:rPr>
  </w:style>
  <w:style w:type="character" w:customStyle="1" w:styleId="80">
    <w:name w:val="標題 8 字元"/>
    <w:basedOn w:val="a1"/>
    <w:link w:val="8"/>
    <w:uiPriority w:val="9"/>
    <w:semiHidden/>
    <w:rsid w:val="00B20790"/>
    <w:rPr>
      <w:rFonts w:eastAsiaTheme="majorEastAsia" w:cstheme="majorBidi"/>
      <w:color w:val="272727" w:themeColor="text1" w:themeTint="D8"/>
    </w:rPr>
  </w:style>
  <w:style w:type="character" w:customStyle="1" w:styleId="90">
    <w:name w:val="標題 9 字元"/>
    <w:basedOn w:val="a1"/>
    <w:link w:val="9"/>
    <w:uiPriority w:val="9"/>
    <w:semiHidden/>
    <w:rsid w:val="00B20790"/>
    <w:rPr>
      <w:rFonts w:eastAsiaTheme="majorEastAsia" w:cstheme="majorBidi"/>
      <w:color w:val="272727" w:themeColor="text1" w:themeTint="D8"/>
    </w:rPr>
  </w:style>
  <w:style w:type="paragraph" w:styleId="a4">
    <w:name w:val="Title"/>
    <w:basedOn w:val="a0"/>
    <w:next w:val="a0"/>
    <w:link w:val="a5"/>
    <w:uiPriority w:val="10"/>
    <w:qFormat/>
    <w:rsid w:val="00B207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20790"/>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207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20790"/>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20790"/>
    <w:pPr>
      <w:spacing w:before="160"/>
      <w:jc w:val="center"/>
    </w:pPr>
    <w:rPr>
      <w:i/>
      <w:iCs/>
      <w:color w:val="404040" w:themeColor="text1" w:themeTint="BF"/>
    </w:rPr>
  </w:style>
  <w:style w:type="character" w:customStyle="1" w:styleId="a9">
    <w:name w:val="引文 字元"/>
    <w:basedOn w:val="a1"/>
    <w:link w:val="a8"/>
    <w:uiPriority w:val="29"/>
    <w:rsid w:val="00B20790"/>
    <w:rPr>
      <w:i/>
      <w:iCs/>
      <w:color w:val="404040" w:themeColor="text1" w:themeTint="BF"/>
    </w:rPr>
  </w:style>
  <w:style w:type="paragraph" w:styleId="aa">
    <w:name w:val="List Paragraph"/>
    <w:basedOn w:val="a0"/>
    <w:link w:val="ab"/>
    <w:uiPriority w:val="34"/>
    <w:qFormat/>
    <w:rsid w:val="00B20790"/>
    <w:pPr>
      <w:ind w:left="720"/>
      <w:contextualSpacing/>
    </w:pPr>
  </w:style>
  <w:style w:type="character" w:styleId="ac">
    <w:name w:val="Intense Emphasis"/>
    <w:basedOn w:val="a1"/>
    <w:uiPriority w:val="21"/>
    <w:qFormat/>
    <w:rsid w:val="00B20790"/>
    <w:rPr>
      <w:i/>
      <w:iCs/>
      <w:color w:val="2F5496" w:themeColor="accent1" w:themeShade="BF"/>
    </w:rPr>
  </w:style>
  <w:style w:type="paragraph" w:styleId="ad">
    <w:name w:val="Intense Quote"/>
    <w:basedOn w:val="a0"/>
    <w:next w:val="a0"/>
    <w:link w:val="ae"/>
    <w:uiPriority w:val="30"/>
    <w:qFormat/>
    <w:rsid w:val="00B20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鮮明引文 字元"/>
    <w:basedOn w:val="a1"/>
    <w:link w:val="ad"/>
    <w:uiPriority w:val="30"/>
    <w:rsid w:val="00B20790"/>
    <w:rPr>
      <w:i/>
      <w:iCs/>
      <w:color w:val="2F5496" w:themeColor="accent1" w:themeShade="BF"/>
    </w:rPr>
  </w:style>
  <w:style w:type="character" w:styleId="af">
    <w:name w:val="Intense Reference"/>
    <w:basedOn w:val="a1"/>
    <w:uiPriority w:val="32"/>
    <w:qFormat/>
    <w:rsid w:val="00B20790"/>
    <w:rPr>
      <w:b/>
      <w:bCs/>
      <w:smallCaps/>
      <w:color w:val="2F5496" w:themeColor="accent1" w:themeShade="BF"/>
      <w:spacing w:val="5"/>
    </w:rPr>
  </w:style>
  <w:style w:type="paragraph" w:customStyle="1" w:styleId="msonormal0">
    <w:name w:val="msonormal"/>
    <w:basedOn w:val="a0"/>
    <w:rsid w:val="00B20790"/>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a">
    <w:name w:val="點"/>
    <w:basedOn w:val="aa"/>
    <w:link w:val="af0"/>
    <w:qFormat/>
    <w:rsid w:val="004F4B18"/>
    <w:pPr>
      <w:numPr>
        <w:numId w:val="1"/>
      </w:numPr>
      <w:spacing w:line="240" w:lineRule="auto"/>
    </w:pPr>
    <w:rPr>
      <w:rFonts w:ascii="標楷體" w:eastAsia="標楷體" w:hAnsi="標楷體"/>
    </w:rPr>
  </w:style>
  <w:style w:type="character" w:customStyle="1" w:styleId="ab">
    <w:name w:val="清單段落 字元"/>
    <w:basedOn w:val="a1"/>
    <w:link w:val="aa"/>
    <w:uiPriority w:val="34"/>
    <w:rsid w:val="004F4B18"/>
  </w:style>
  <w:style w:type="character" w:customStyle="1" w:styleId="af0">
    <w:name w:val="點 字元"/>
    <w:basedOn w:val="ab"/>
    <w:link w:val="a"/>
    <w:rsid w:val="004F4B18"/>
    <w:rPr>
      <w:rFonts w:ascii="標楷體" w:eastAsia="標楷體" w:hAnsi="標楷體"/>
    </w:rPr>
  </w:style>
  <w:style w:type="character" w:styleId="af1">
    <w:name w:val="Hyperlink"/>
    <w:basedOn w:val="a1"/>
    <w:uiPriority w:val="99"/>
    <w:unhideWhenUsed/>
    <w:rsid w:val="004F4B18"/>
    <w:rPr>
      <w:color w:val="0563C1" w:themeColor="hyperlink"/>
      <w:u w:val="single"/>
    </w:rPr>
  </w:style>
  <w:style w:type="character" w:styleId="af2">
    <w:name w:val="Unresolved Mention"/>
    <w:basedOn w:val="a1"/>
    <w:uiPriority w:val="99"/>
    <w:semiHidden/>
    <w:unhideWhenUsed/>
    <w:rsid w:val="004F4B18"/>
    <w:rPr>
      <w:color w:val="605E5C"/>
      <w:shd w:val="clear" w:color="auto" w:fill="E1DFDD"/>
    </w:rPr>
  </w:style>
  <w:style w:type="paragraph" w:styleId="af3">
    <w:name w:val="Note Heading"/>
    <w:basedOn w:val="a0"/>
    <w:next w:val="a0"/>
    <w:link w:val="af4"/>
    <w:uiPriority w:val="99"/>
    <w:unhideWhenUsed/>
    <w:rsid w:val="00BF7E6E"/>
    <w:pPr>
      <w:jc w:val="center"/>
    </w:pPr>
    <w:rPr>
      <w:rFonts w:ascii="標楷體" w:eastAsia="標楷體" w:hAnsi="標楷體"/>
    </w:rPr>
  </w:style>
  <w:style w:type="character" w:customStyle="1" w:styleId="af4">
    <w:name w:val="註釋標題 字元"/>
    <w:basedOn w:val="a1"/>
    <w:link w:val="af3"/>
    <w:uiPriority w:val="99"/>
    <w:rsid w:val="00BF7E6E"/>
    <w:rPr>
      <w:rFonts w:ascii="標楷體" w:eastAsia="標楷體" w:hAnsi="標楷體"/>
    </w:rPr>
  </w:style>
  <w:style w:type="paragraph" w:styleId="af5">
    <w:name w:val="Closing"/>
    <w:basedOn w:val="a0"/>
    <w:link w:val="af6"/>
    <w:uiPriority w:val="99"/>
    <w:unhideWhenUsed/>
    <w:rsid w:val="00BF7E6E"/>
    <w:pPr>
      <w:ind w:leftChars="1800" w:left="100"/>
    </w:pPr>
    <w:rPr>
      <w:rFonts w:ascii="標楷體" w:eastAsia="標楷體" w:hAnsi="標楷體"/>
    </w:rPr>
  </w:style>
  <w:style w:type="character" w:customStyle="1" w:styleId="af6">
    <w:name w:val="結語 字元"/>
    <w:basedOn w:val="a1"/>
    <w:link w:val="af5"/>
    <w:uiPriority w:val="99"/>
    <w:rsid w:val="00BF7E6E"/>
    <w:rPr>
      <w:rFonts w:ascii="標楷體" w:eastAsia="標楷體" w:hAnsi="標楷體"/>
    </w:rPr>
  </w:style>
  <w:style w:type="paragraph" w:styleId="af7">
    <w:name w:val="header"/>
    <w:basedOn w:val="a0"/>
    <w:link w:val="af8"/>
    <w:uiPriority w:val="99"/>
    <w:unhideWhenUsed/>
    <w:rsid w:val="00BF7E6E"/>
    <w:pPr>
      <w:tabs>
        <w:tab w:val="center" w:pos="4153"/>
        <w:tab w:val="right" w:pos="8306"/>
      </w:tabs>
      <w:snapToGrid w:val="0"/>
    </w:pPr>
    <w:rPr>
      <w:sz w:val="20"/>
      <w:szCs w:val="20"/>
    </w:rPr>
  </w:style>
  <w:style w:type="character" w:customStyle="1" w:styleId="af8">
    <w:name w:val="頁首 字元"/>
    <w:basedOn w:val="a1"/>
    <w:link w:val="af7"/>
    <w:uiPriority w:val="99"/>
    <w:rsid w:val="00BF7E6E"/>
    <w:rPr>
      <w:sz w:val="20"/>
      <w:szCs w:val="20"/>
    </w:rPr>
  </w:style>
  <w:style w:type="paragraph" w:styleId="af9">
    <w:name w:val="footer"/>
    <w:basedOn w:val="a0"/>
    <w:link w:val="afa"/>
    <w:uiPriority w:val="99"/>
    <w:unhideWhenUsed/>
    <w:rsid w:val="00BF7E6E"/>
    <w:pPr>
      <w:tabs>
        <w:tab w:val="center" w:pos="4153"/>
        <w:tab w:val="right" w:pos="8306"/>
      </w:tabs>
      <w:snapToGrid w:val="0"/>
    </w:pPr>
    <w:rPr>
      <w:sz w:val="20"/>
      <w:szCs w:val="20"/>
    </w:rPr>
  </w:style>
  <w:style w:type="character" w:customStyle="1" w:styleId="afa">
    <w:name w:val="頁尾 字元"/>
    <w:basedOn w:val="a1"/>
    <w:link w:val="af9"/>
    <w:uiPriority w:val="99"/>
    <w:rsid w:val="00BF7E6E"/>
    <w:rPr>
      <w:sz w:val="20"/>
      <w:szCs w:val="20"/>
    </w:rPr>
  </w:style>
  <w:style w:type="paragraph" w:styleId="afb">
    <w:name w:val="TOC Heading"/>
    <w:basedOn w:val="1"/>
    <w:next w:val="a0"/>
    <w:uiPriority w:val="39"/>
    <w:unhideWhenUsed/>
    <w:qFormat/>
    <w:rsid w:val="00BF7E6E"/>
    <w:pPr>
      <w:widowControl/>
      <w:spacing w:before="240" w:after="0" w:line="259" w:lineRule="auto"/>
      <w:outlineLvl w:val="9"/>
    </w:pPr>
    <w:rPr>
      <w:rFonts w:asciiTheme="majorHAnsi" w:eastAsiaTheme="majorEastAsia" w:hAnsiTheme="majorHAnsi"/>
      <w:b w:val="0"/>
      <w:bCs w:val="0"/>
      <w:color w:val="2F5496" w:themeColor="accent1" w:themeShade="BF"/>
      <w:kern w:val="0"/>
      <w:sz w:val="32"/>
      <w:szCs w:val="32"/>
      <w14:ligatures w14:val="none"/>
    </w:rPr>
  </w:style>
  <w:style w:type="paragraph" w:styleId="21">
    <w:name w:val="toc 2"/>
    <w:basedOn w:val="a0"/>
    <w:next w:val="a0"/>
    <w:autoRedefine/>
    <w:uiPriority w:val="39"/>
    <w:unhideWhenUsed/>
    <w:rsid w:val="00BF7E6E"/>
    <w:pPr>
      <w:widowControl/>
      <w:spacing w:after="100" w:line="259" w:lineRule="auto"/>
      <w:ind w:left="220"/>
    </w:pPr>
    <w:rPr>
      <w:rFonts w:cs="Times New Roman"/>
      <w:kern w:val="0"/>
      <w:sz w:val="22"/>
      <w:szCs w:val="22"/>
      <w14:ligatures w14:val="none"/>
    </w:rPr>
  </w:style>
  <w:style w:type="paragraph" w:styleId="11">
    <w:name w:val="toc 1"/>
    <w:basedOn w:val="a0"/>
    <w:next w:val="a0"/>
    <w:autoRedefine/>
    <w:uiPriority w:val="39"/>
    <w:unhideWhenUsed/>
    <w:rsid w:val="00BF7E6E"/>
    <w:pPr>
      <w:widowControl/>
      <w:tabs>
        <w:tab w:val="right" w:leader="dot" w:pos="9016"/>
      </w:tabs>
      <w:spacing w:after="100" w:line="259" w:lineRule="auto"/>
    </w:pPr>
    <w:rPr>
      <w:rFonts w:ascii="標楷體" w:eastAsia="標楷體" w:hAnsi="標楷體" w:cs="Times New Roman"/>
      <w:b/>
      <w:bCs/>
      <w:noProof/>
      <w:kern w:val="0"/>
      <w14:ligatures w14:val="none"/>
    </w:rPr>
  </w:style>
  <w:style w:type="paragraph" w:styleId="31">
    <w:name w:val="toc 3"/>
    <w:basedOn w:val="a0"/>
    <w:next w:val="a0"/>
    <w:autoRedefine/>
    <w:uiPriority w:val="39"/>
    <w:unhideWhenUsed/>
    <w:rsid w:val="00BF7E6E"/>
    <w:pPr>
      <w:widowControl/>
      <w:spacing w:after="100" w:line="259" w:lineRule="auto"/>
      <w:ind w:left="440"/>
    </w:pPr>
    <w:rPr>
      <w:rFonts w:cs="Times New Roman"/>
      <w:kern w:val="0"/>
      <w:sz w:val="22"/>
      <w:szCs w:val="22"/>
      <w14:ligatures w14:val="none"/>
    </w:rPr>
  </w:style>
  <w:style w:type="table" w:styleId="afc">
    <w:name w:val="Table Grid"/>
    <w:basedOn w:val="a2"/>
    <w:uiPriority w:val="39"/>
    <w:rsid w:val="00562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nstagram.com/kswb_is_the_best" TargetMode="External"/><Relationship Id="rId4" Type="http://schemas.openxmlformats.org/officeDocument/2006/relationships/settings" Target="settings.xml"/><Relationship Id="rId9" Type="http://schemas.openxmlformats.org/officeDocument/2006/relationships/hyperlink" Target="https://www.facebook.com/KSWBAB"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7B9BE-7AF0-400A-9D6D-E6FB58156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20</Pages>
  <Words>1987</Words>
  <Characters>11329</Characters>
  <Application>Microsoft Office Word</Application>
  <DocSecurity>0</DocSecurity>
  <Lines>94</Lines>
  <Paragraphs>26</Paragraphs>
  <ScaleCrop>false</ScaleCrop>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承軒 杜</dc:creator>
  <cp:keywords/>
  <dc:description/>
  <cp:lastModifiedBy>承軒 杜</cp:lastModifiedBy>
  <cp:revision>12</cp:revision>
  <cp:lastPrinted>2026-06-30T08:15:00Z</cp:lastPrinted>
  <dcterms:created xsi:type="dcterms:W3CDTF">2026-06-30T06:56:00Z</dcterms:created>
  <dcterms:modified xsi:type="dcterms:W3CDTF">2026-07-01T14:22:00Z</dcterms:modified>
</cp:coreProperties>
</file>