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83885B">
      <w:pPr>
        <w:widowControl w:val="true"/>
        <w:pBdr/>
        <w:spacing/>
        <w:ind/>
        <w:jc w:val="center"/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pP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  <w:rtl w:val="0"/>
        </w:rPr>
        <w:t xml:space="preserve">《星群下的幻影奇談》　高雄中學校友管樂團暨高雄中學管樂團十九週年聯合音樂會　全體人員細流</w:t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</w:p>
    <w:tbl>
      <w:tblPr>
        <w:tblStyle w:val="1_5"/>
        <w:tblW w:w="107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4532"/>
        <w:gridCol w:w="2693"/>
        <w:gridCol w:w="2126"/>
      </w:tblGrid>
      <w:tr>
        <w:trPr>
          <w:cantSplit w:val="false"/>
        </w:trPr>
        <w:tc>
          <w:tcPr>
            <w:shd w:val="clear" w:color="ffffff" w:fill="f2f2f2"/>
            <w:tcBorders/>
            <w:vAlign w:val="center"/>
          </w:tcPr>
          <w:p w14:paraId="21E2C67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時間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488A77F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演出人員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2E5DDE3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工作人員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38240B5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備註／集合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697832D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09:00-09:30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5A78657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打擊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打擊樂器定位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highlight w:val="yellow"/>
                <w:rtl w:val="0"/>
              </w:rPr>
              <w:t xml:space="preserve">畇昕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highlight w:val="yellow"/>
                <w:rtl w:val="0"/>
                <w:lang w:val="en-US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highlight w:val="yellow"/>
                <w:rtl w:val="0"/>
              </w:rPr>
              <w:t xml:space="preserve">昱翔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5795672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椅子定位確認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493C944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ee0000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ee0000"/>
                <w:sz w:val="21"/>
                <w:szCs w:val="21"/>
                <w:rtl w:val="0"/>
              </w:rPr>
              <w:t xml:space="preserve">09:00 集合</w:t>
            </w:r>
            <w:r>
              <w:rPr>
                <w:rFonts w:ascii="Topedia Sans TW Beta" w:hAnsi="Topedia Sans TW Beta" w:cs="Topedia Sans TW Beta"/>
                <w:b/>
                <w:bCs/>
                <w:color w:val="ee0000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ee0000"/>
                <w:sz w:val="21"/>
                <w:szCs w:val="21"/>
              </w:rPr>
            </w:r>
          </w:p>
          <w:p w14:paraId="5277C44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打擊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工作人員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shd w:val="clear" w:color="ffffff" w:fill="f2f2f2"/>
            <w:tcBorders/>
            <w:vAlign w:val="center"/>
          </w:tcPr>
          <w:p w14:paraId="2E95EE6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09:30-11:00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42CF1B2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09:30-10:30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舞者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定位與排練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  <w:p w14:paraId="4F6E67E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10:30-11:00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說書人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說書人定位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1C99EDE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w/館方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麥克風 1F/2F測試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  <w:p w14:paraId="7676269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w/館方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燈光定位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  <w:p w14:paraId="39025BC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w/館方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投影機測試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6C9BB14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9ABE07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11:00-12:00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22313ED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2F銅管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Off Stage定位、進退場練習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2806F41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2F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定位走位練習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highlight w:val="yellow"/>
                <w:rtl w:val="0"/>
              </w:rPr>
              <w:t xml:space="preserve">詠誠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  <w:p w14:paraId="367F573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錄影音廠商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進場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5ADD72B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11:00 開放寄票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  <w:p w14:paraId="5F14E16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11:30 午餐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highlight w:val="yellow"/>
                <w:rtl w:val="0"/>
              </w:rPr>
              <w:t xml:space="preserve">遠軒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shd w:val="clear" w:color="ffffff" w:fill="f2f2f2"/>
            <w:tcBorders/>
            <w:vAlign w:val="center"/>
          </w:tcPr>
          <w:p w14:paraId="3CFF0D80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12:00-13:00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0AE48290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778FCFD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376E2A1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13:00 寄票截止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1E9E390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13:00-13:30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3F8A449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08FE42E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w/館方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鋼琴進場定位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  <w:p w14:paraId="09BEB48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w/館方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舞台升台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6778BFA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13:20 側台點名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  <w:p w14:paraId="727DAE5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  <w:shd w:val="clear" w:color="auto" w:fill="f4cccc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龍團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說書人</w:t>
            </w:r>
            <w:r>
              <w:rPr>
                <w:rFonts w:ascii="Topedia Sans TW Beta" w:hAnsi="Topedia Sans TW Beta" w:cs="Topedia Sans TW Beta"/>
                <w:sz w:val="21"/>
                <w:szCs w:val="21"/>
                <w:shd w:val="clear" w:color="auto" w:fill="f4cccc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  <w:shd w:val="clear" w:color="auto" w:fill="f4cccc"/>
              </w:rPr>
            </w:r>
          </w:p>
        </w:tc>
      </w:tr>
      <w:tr>
        <w:trPr>
          <w:cantSplit w:val="false"/>
        </w:trPr>
        <w:tc>
          <w:tcPr>
            <w:shd w:val="clear" w:color="ffffff" w:fill="f2f2f2"/>
            <w:tcBorders/>
            <w:vAlign w:val="center"/>
          </w:tcPr>
          <w:p w14:paraId="05685FA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13:30-15:00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76FDF5D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  <w:shd w:val="clear" w:color="auto" w:fill="f4cccc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龍團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彩排：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說書人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13:30、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2F銅管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  <w:shd w:val="clear" w:color="auto" w:fill="f4cccc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  <w:shd w:val="clear" w:color="auto" w:fill="f4cccc"/>
              </w:rPr>
            </w:r>
          </w:p>
          <w:p w14:paraId="4711E45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Topedia Sans TW Beta" w:hAnsi="Topedia Sans TW Beta" w:cs="Topedia Sans TW Be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  <w:vertAlign w:val="baseline"/>
              </w:rPr>
            </w:pPr>
            <w:r>
              <w:rPr>
                <w:rFonts w:ascii="Topedia Sans TW Beta" w:hAnsi="Topedia Sans TW Beta" w:eastAsia="Topedia Sans TW Beta" w:cs="Topedia Sans TW Beta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1"/>
                <w:szCs w:val="21"/>
                <w:u w:val="none"/>
                <w:shd w:val="clear" w:color="auto" w:fill="auto"/>
                <w:vertAlign w:val="baseline"/>
                <w:rtl w:val="0"/>
              </w:rPr>
              <w:t xml:space="preserve">Alex → 童玩 → 馴龍 → Mario → Fanfare</w:t>
            </w:r>
            <w:r>
              <w:rPr>
                <w:rFonts w:ascii="Topedia Sans TW Beta" w:hAnsi="Topedia Sans TW Beta" w:cs="Topedia Sans TW Be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  <w:vertAlign w:val="baseline"/>
              </w:rPr>
            </w:r>
            <w:r>
              <w:rPr>
                <w:rFonts w:ascii="Topedia Sans TW Beta" w:hAnsi="Topedia Sans TW Beta" w:cs="Topedia Sans TW Be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2D5D42B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換場協調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176DBCF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14:50 側台點名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  <w:p w14:paraId="371692C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  <w:shd w:val="clear" w:color="auto" w:fill="f4cccc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星團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說書人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舞者</w:t>
            </w:r>
            <w:r>
              <w:rPr>
                <w:rFonts w:ascii="Topedia Sans TW Beta" w:hAnsi="Topedia Sans TW Beta" w:cs="Topedia Sans TW Beta"/>
                <w:sz w:val="21"/>
                <w:szCs w:val="21"/>
                <w:shd w:val="clear" w:color="auto" w:fill="f4cccc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  <w:shd w:val="clear" w:color="auto" w:fill="f4cccc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47F21EB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15:00-16:00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4D422C0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星團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彩排：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說書人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15:00、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舞者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15:00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  <w:p w14:paraId="4F15B310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0070c0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格列佛  → 掃除 → 砂紙 → Moana</w:t>
            </w:r>
            <w:r>
              <w:rPr>
                <w:rFonts w:ascii="Topedia Sans TW Beta" w:hAnsi="Topedia Sans TW Beta" w:cs="Topedia Sans TW Beta"/>
                <w:b/>
                <w:bCs/>
                <w:color w:val="0070c0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0070c0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1C449B5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前台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前台海報、文宣架設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  <w:p w14:paraId="52988A6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票務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寄票整理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3BA0D7E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shd w:val="clear" w:color="ffffff" w:fill="f2f2f2"/>
            <w:tcBorders/>
            <w:vAlign w:val="center"/>
          </w:tcPr>
          <w:p w14:paraId="5F3ABD6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16:00-16:30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06B96F5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星團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彩排：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校長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16:00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流星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  <w:p w14:paraId="0CDA67F0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星團→龍團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童玩換場練習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60A0E89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77CDE53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74ED93E0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16:30-16:50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09EDF88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緩衝時間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76E298E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椅子復原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1796B39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shd w:val="clear" w:color="ffffff" w:fill="f2f2f2"/>
            <w:tcBorders/>
            <w:vAlign w:val="center"/>
          </w:tcPr>
          <w:p w14:paraId="532D695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16:50-17:10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1A56B37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大合照：校友 ➡ 全體＋場務 ➡ 校內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3B9CBB0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大合照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31DEC0C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17:10 晚餐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highlight w:val="yellow"/>
                <w:rtl w:val="0"/>
              </w:rPr>
              <w:t xml:space="preserve">遠軒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6DE76F1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17:10-17:30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114AE41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晚餐、拍照、休息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518E81D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3653AB1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shd w:val="clear" w:color="ffffff" w:fill="f2f2f2"/>
            <w:tcBorders/>
            <w:vAlign w:val="center"/>
          </w:tcPr>
          <w:p w14:paraId="7E3E5E1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17:30-18:30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30D1CF8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晚餐、拍照、休息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12686BC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調音師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 鋼琴調音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2687A26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420BFF8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18:30-18:50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36DF59E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09DA8D7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前台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前台準備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339C6D7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shd w:val="clear" w:color="ffffff" w:fill="f2f2f2"/>
            <w:tcBorders>
              <w:bottom w:val="single" w:color="000000" w:sz="18" w:space="0"/>
            </w:tcBorders>
            <w:vAlign w:val="center"/>
          </w:tcPr>
          <w:p w14:paraId="415569D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18:50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>
              <w:bottom w:val="single" w:color="000000" w:sz="18" w:space="0"/>
            </w:tcBorders>
            <w:vAlign w:val="center"/>
          </w:tcPr>
          <w:p w14:paraId="15025EE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舞台淨空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>
              <w:bottom w:val="single" w:color="000000" w:sz="18" w:space="0"/>
            </w:tcBorders>
            <w:vAlign w:val="center"/>
          </w:tcPr>
          <w:p w14:paraId="05954F2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shd w:val="clear" w:color="ffffff" w:fill="f2f2f2"/>
            <w:tcBorders>
              <w:bottom w:val="single" w:color="000000" w:sz="18" w:space="0"/>
            </w:tcBorders>
            <w:vAlign w:val="center"/>
          </w:tcPr>
          <w:p w14:paraId="56B927A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開放觀眾入場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05BA2C2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19:25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>
              <w:top w:val="single" w:color="000000" w:sz="18" w:space="0"/>
            </w:tcBorders>
            <w:vAlign w:val="center"/>
          </w:tcPr>
          <w:p w14:paraId="7CF261C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>
              <w:top w:val="single" w:color="000000" w:sz="18" w:space="0"/>
            </w:tcBorders>
            <w:vAlign w:val="center"/>
          </w:tcPr>
          <w:p w14:paraId="5D3098A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19:20 後台提醒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  <w:p w14:paraId="2462311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19:28播場需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>
              <w:top w:val="single" w:color="000000" w:sz="18" w:space="0"/>
              <w:right w:val="single" w:color="000000" w:sz="18" w:space="0"/>
            </w:tcBorders>
            <w:vAlign w:val="center"/>
          </w:tcPr>
          <w:p w14:paraId="7D93303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2F銅管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19:25 二樓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  <w:p w14:paraId="4E7A8FE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ee0000"/>
                <w:sz w:val="21"/>
                <w:szCs w:val="21"/>
                <w:shd w:val="clear" w:color="auto" w:fill="f4cccc"/>
                <w:rtl w:val="0"/>
              </w:rPr>
              <w:t xml:space="preserve">龍團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ee0000"/>
                <w:sz w:val="21"/>
                <w:szCs w:val="21"/>
                <w:rtl w:val="0"/>
              </w:rPr>
              <w:t xml:space="preserve"> 19:25 側台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shd w:val="clear" w:color="ffffff" w:fill="f2f2f2"/>
            <w:tcBorders>
              <w:left w:val="single" w:color="000000" w:sz="18" w:space="0"/>
            </w:tcBorders>
            <w:vAlign w:val="center"/>
          </w:tcPr>
          <w:p w14:paraId="0587BAC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19:30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7BC17DA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上半場 龍團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  <w:p w14:paraId="6735956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0070c0"/>
                <w:sz w:val="21"/>
                <w:szCs w:val="21"/>
                <w:rtl w:val="0"/>
              </w:rPr>
              <w:t xml:space="preserve">Fanfare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 ➡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0070c0"/>
                <w:sz w:val="21"/>
                <w:szCs w:val="21"/>
                <w:rtl w:val="0"/>
              </w:rPr>
              <w:t xml:space="preserve">Alex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5D65E34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2F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協助二樓退場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>
              <w:right w:val="single" w:color="000000" w:sz="18" w:space="0"/>
            </w:tcBorders>
            <w:vAlign w:val="center"/>
          </w:tcPr>
          <w:p w14:paraId="4B4A22C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說書人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19:30側台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Borders>
              <w:left w:val="single" w:color="000000" w:sz="18" w:space="0"/>
            </w:tcBorders>
            <w:vAlign w:val="center"/>
          </w:tcPr>
          <w:p w14:paraId="3693AB8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19:55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198D413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說書人串場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5B4A94C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tcBorders>
              <w:right w:val="single" w:color="000000" w:sz="18" w:space="0"/>
            </w:tcBorders>
            <w:vAlign w:val="center"/>
          </w:tcPr>
          <w:p w14:paraId="5B4A0B2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ee0000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ee0000"/>
                <w:sz w:val="21"/>
                <w:szCs w:val="21"/>
                <w:shd w:val="clear" w:color="auto" w:fill="f4cccc"/>
                <w:rtl w:val="0"/>
              </w:rPr>
              <w:t xml:space="preserve">星團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ee0000"/>
                <w:sz w:val="21"/>
                <w:szCs w:val="21"/>
                <w:rtl w:val="0"/>
              </w:rPr>
              <w:t xml:space="preserve"> 19:45 側台</w:t>
            </w:r>
            <w:r>
              <w:rPr>
                <w:rFonts w:ascii="Topedia Sans TW Beta" w:hAnsi="Topedia Sans TW Beta" w:cs="Topedia Sans TW Beta"/>
                <w:b/>
                <w:bCs/>
                <w:color w:val="ee0000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ee0000"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shd w:val="clear" w:color="ffffff" w:fill="f2f2f2"/>
            <w:tcBorders>
              <w:left w:val="single" w:color="000000" w:sz="18" w:space="0"/>
            </w:tcBorders>
            <w:vAlign w:val="center"/>
          </w:tcPr>
          <w:p w14:paraId="792F6C7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19:58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653532D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上半場 星團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  <w:p w14:paraId="5E46179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0070c0"/>
                <w:sz w:val="21"/>
                <w:szCs w:val="21"/>
                <w:rtl w:val="0"/>
              </w:rPr>
              <w:t xml:space="preserve">格列佛 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➡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0070c0"/>
                <w:sz w:val="21"/>
                <w:szCs w:val="21"/>
                <w:rtl w:val="0"/>
              </w:rPr>
              <w:t xml:space="preserve">掃除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4E07FBB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換場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>
              <w:right w:val="single" w:color="000000" w:sz="18" w:space="0"/>
            </w:tcBorders>
            <w:vAlign w:val="center"/>
          </w:tcPr>
          <w:p w14:paraId="2046904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舞者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20:05側台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Borders>
              <w:left w:val="single" w:color="000000" w:sz="18" w:space="0"/>
            </w:tcBorders>
            <w:vAlign w:val="center"/>
          </w:tcPr>
          <w:p w14:paraId="07CB47B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20:20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62AADC5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中場休息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，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整理休息室個人物品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5113466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換場、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2F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收合唱席譜架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>
              <w:right w:val="single" w:color="000000" w:sz="18" w:space="0"/>
            </w:tcBorders>
            <w:vAlign w:val="center"/>
          </w:tcPr>
          <w:p w14:paraId="44C8322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ee0000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ee0000"/>
                <w:sz w:val="21"/>
                <w:szCs w:val="21"/>
                <w:shd w:val="clear" w:color="auto" w:fill="f4cccc"/>
                <w:rtl w:val="0"/>
              </w:rPr>
              <w:t xml:space="preserve">星團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ee0000"/>
                <w:sz w:val="21"/>
                <w:szCs w:val="21"/>
                <w:rtl w:val="0"/>
              </w:rPr>
              <w:t xml:space="preserve"> 20:35 側台</w:t>
            </w:r>
            <w:r>
              <w:rPr>
                <w:rFonts w:ascii="Topedia Sans TW Beta" w:hAnsi="Topedia Sans TW Beta" w:cs="Topedia Sans TW Beta"/>
                <w:b/>
                <w:bCs/>
                <w:color w:val="ee0000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ee0000"/>
                <w:sz w:val="21"/>
                <w:szCs w:val="21"/>
              </w:rPr>
            </w:r>
          </w:p>
          <w:p w14:paraId="2C4BB8D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校長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20:35二樓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shd w:val="clear" w:color="ffffff" w:fill="f2f2f2"/>
            <w:tcBorders>
              <w:left w:val="single" w:color="000000" w:sz="18" w:space="0"/>
            </w:tcBorders>
            <w:vAlign w:val="center"/>
          </w:tcPr>
          <w:p w14:paraId="3CA32A0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20:40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64802D8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下半場 星團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  <w:p w14:paraId="323C5E9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0070c0"/>
                <w:sz w:val="21"/>
                <w:szCs w:val="21"/>
                <w:rtl w:val="0"/>
              </w:rPr>
              <w:t xml:space="preserve">流星 ➡ 砂紙 ➡ Moana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72BF15C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2F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協助校長退場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>
              <w:right w:val="single" w:color="000000" w:sz="18" w:space="0"/>
            </w:tcBorders>
            <w:vAlign w:val="center"/>
          </w:tcPr>
          <w:p w14:paraId="6AB7374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ee0000"/>
                <w:sz w:val="21"/>
                <w:szCs w:val="21"/>
                <w:shd w:val="clear" w:color="auto" w:fill="f4cccc"/>
                <w:rtl w:val="0"/>
              </w:rPr>
              <w:t xml:space="preserve">龍團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ee0000"/>
                <w:sz w:val="21"/>
                <w:szCs w:val="21"/>
                <w:rtl w:val="0"/>
              </w:rPr>
              <w:t xml:space="preserve"> 20:55 側台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Borders>
              <w:left w:val="single" w:color="000000" w:sz="18" w:space="0"/>
            </w:tcBorders>
            <w:vAlign w:val="center"/>
          </w:tcPr>
          <w:p w14:paraId="5D797A4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21:05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5354E7A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下半場 龍團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  <w:p w14:paraId="6BD772C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【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0070c0"/>
                <w:sz w:val="21"/>
                <w:szCs w:val="21"/>
                <w:rtl w:val="0"/>
              </w:rPr>
              <w:t xml:space="preserve">串場】童玩 ➡ 馴龍 ➡ 安可：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0070c0"/>
                <w:sz w:val="21"/>
                <w:szCs w:val="21"/>
                <w:rtl w:val="0"/>
              </w:rPr>
              <w:t xml:space="preserve">Mario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704CE82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>
              <w:right w:val="single" w:color="000000" w:sz="18" w:space="0"/>
            </w:tcBorders>
            <w:vAlign w:val="center"/>
          </w:tcPr>
          <w:p w14:paraId="7A98B1C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星團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整理休息室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  <w:p w14:paraId="0E633A3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說書人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校長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謝幕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shd w:val="clear" w:color="ffffff" w:fill="f2f2f2"/>
            <w:tcBorders>
              <w:left w:val="single" w:color="000000" w:sz="18" w:space="0"/>
              <w:bottom w:val="single" w:color="000000" w:sz="18" w:space="0"/>
            </w:tcBorders>
            <w:vAlign w:val="center"/>
          </w:tcPr>
          <w:p w14:paraId="4ECCA15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21:30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>
              <w:bottom w:val="single" w:color="000000" w:sz="18" w:space="0"/>
            </w:tcBorders>
            <w:vAlign w:val="center"/>
          </w:tcPr>
          <w:p w14:paraId="4669FA4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演出結束、觀眾散場，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休息室歸位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shd w:val="clear" w:color="ffffff" w:fill="f2f2f2"/>
            <w:tcBorders>
              <w:bottom w:val="single" w:color="000000" w:sz="18" w:space="0"/>
            </w:tcBorders>
            <w:vAlign w:val="center"/>
          </w:tcPr>
          <w:p w14:paraId="7FF1A3E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>
              <w:bottom w:val="single" w:color="000000" w:sz="18" w:space="0"/>
              <w:right w:val="single" w:color="000000" w:sz="18" w:space="0"/>
            </w:tcBorders>
            <w:vAlign w:val="center"/>
          </w:tcPr>
          <w:p w14:paraId="1F17572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18" w:space="0"/>
            </w:tcBorders>
            <w:vAlign w:val="center"/>
          </w:tcPr>
          <w:p w14:paraId="42E49FB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21:40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>
              <w:top w:val="single" w:color="000000" w:sz="18" w:space="0"/>
            </w:tcBorders>
            <w:vAlign w:val="center"/>
          </w:tcPr>
          <w:p w14:paraId="731E282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ee0000"/>
                <w:sz w:val="20"/>
                <w:szCs w:val="20"/>
                <w:rtl w:val="0"/>
              </w:rPr>
              <w:t xml:space="preserve">舞台復原！撤出衛武營！全撤後才能出去拍照 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😠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tcBorders>
              <w:top w:val="single" w:color="000000" w:sz="18" w:space="0"/>
            </w:tcBorders>
            <w:vAlign w:val="center"/>
          </w:tcPr>
          <w:p w14:paraId="4760D58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巡休息室、清空 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highlight w:val="yellow"/>
                <w:rtl w:val="0"/>
              </w:rPr>
              <w:t xml:space="preserve">信彥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>
              <w:top w:val="single" w:color="000000" w:sz="18" w:space="0"/>
            </w:tcBorders>
            <w:vAlign w:val="center"/>
          </w:tcPr>
          <w:p w14:paraId="100EB9C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shd w:val="clear" w:color="ffffff" w:fill="f2f2f2"/>
            <w:tcBorders/>
            <w:vAlign w:val="center"/>
          </w:tcPr>
          <w:p w14:paraId="71CA876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21:55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3706A82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撤出衛武營！</w:t>
            </w:r>
            <w:r>
              <w:rPr>
                <w:rFonts w:ascii="Topedia Sans TW Beta" w:hAnsi="Topedia Sans TW Beta" w:cs="Topedia Sans TW Beta"/>
                <w:b/>
                <w:bCs/>
                <w:color w:val="ee0000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ee0000"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223C6B6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0DEFAB0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47239EC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22:20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3DCD15D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校友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4cccc"/>
                <w:rtl w:val="0"/>
              </w:rPr>
              <w:t xml:space="preserve">打擊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 回社辦搬樂器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044A617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tcBorders/>
            <w:vAlign w:val="center"/>
          </w:tcPr>
          <w:p w14:paraId="118DEA7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</w:tr>
      <w:tr>
        <w:trPr>
          <w:cantSplit w:val="false"/>
        </w:trPr>
        <w:tc>
          <w:tcPr>
            <w:shd w:val="clear" w:color="ffffff" w:fill="f2f2f2"/>
            <w:tcBorders/>
            <w:vAlign w:val="center"/>
          </w:tcPr>
          <w:p w14:paraId="224AE59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22:50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104C21B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宵夜 ＠ 新樂園串燒屋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0E4583F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5BD80AD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</w:tr>
    </w:tbl>
    <w:p w14:paraId="3C1B1BB0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480" w:left="480"/>
        <w:jc w:val="left"/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攜帶物品：樂器、譜（可用平板）、演出服裝、工作證、身分證或健保卡 </w:t>
      </w:r>
      <w:r>
        <w:rPr>
          <w:rFonts w:ascii="Topedia Sans TW Beta" w:hAnsi="Topedia Sans TW Beta" w:eastAsia="Topedia Sans TW Beta" w:cs="Topedia Sans TW Beta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刷身分證或健保卡即可進入場館</w:t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26211CB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480" w:left="480"/>
        <w:jc w:val="left"/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演出服裝： 男：黑西裝外套、白襯衫、領帶（不限）、西裝長褲、黑長襪［坐下時不會看到肉色的長度］、黑皮鞋</w:t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32E9CF19">
      <w:pPr>
        <w:widowControl w:val="true"/>
        <w:suppressLineNumbers w:val="false"/>
        <w:pBdr/>
        <w:spacing w:after="0" w:before="0" w:line="240" w:lineRule="auto"/>
        <w:ind w:firstLine="0" w:left="840"/>
        <w:rPr>
          <w:rFonts w:ascii="Topedia Sans TW Beta" w:hAnsi="Topedia Sans TW Beta" w:cs="Topedia Sans TW Beta"/>
          <w:color w:val="000000"/>
          <w:sz w:val="20"/>
          <w:szCs w:val="20"/>
        </w:rPr>
      </w:pPr>
      <w:r>
        <w:rPr>
          <w:rFonts w:ascii="Topedia Sans TW Beta" w:hAnsi="Topedia Sans TW Beta" w:eastAsia="Topedia Sans TW Beta" w:cs="Topedia Sans TW Beta"/>
          <w:color w:val="000000"/>
          <w:sz w:val="20"/>
          <w:szCs w:val="20"/>
          <w:rtl w:val="0"/>
        </w:rPr>
        <w:t xml:space="preserve">               女、打擊、工作人員：全黑［請著黑襪或黑絲襪，腳的部分不要露出膚色］</w:t>
      </w:r>
      <w:r>
        <w:rPr>
          <w:rFonts w:ascii="Topedia Sans TW Beta" w:hAnsi="Topedia Sans TW Beta" w:cs="Topedia Sans TW Beta"/>
          <w:color w:val="000000"/>
          <w:sz w:val="20"/>
          <w:szCs w:val="20"/>
        </w:rPr>
      </w:r>
      <w:r>
        <w:rPr>
          <w:rFonts w:ascii="Topedia Sans TW Beta" w:hAnsi="Topedia Sans TW Beta" w:cs="Topedia Sans TW Beta"/>
          <w:color w:val="000000"/>
          <w:sz w:val="20"/>
          <w:szCs w:val="20"/>
        </w:rPr>
      </w:r>
    </w:p>
    <w:p w14:paraId="70083081"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480" w:left="480"/>
        <w:jc w:val="left"/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opedia Sans TW Beta" w:hAnsi="Topedia Sans TW Beta" w:eastAsia="Topedia Sans TW Beta" w:cs="Topedia Sans TW Beta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著裝彩排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，會請攝影側拍 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😊</w:t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0F88019A"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480" w:left="480"/>
        <w:jc w:val="left"/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休息室分配</w:t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221091BB">
      <w:pPr>
        <w:keepNext w:val="false"/>
        <w:keepLines w:val="false"/>
        <w:pageBreakBefore w:val="false"/>
        <w:widowControl w:val="true"/>
        <w:numPr>
          <w:ilvl w:val="1"/>
          <w:numId w:val="2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480" w:left="960"/>
        <w:jc w:val="left"/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1F</w:t>
        <w:tab/>
        <w:t xml:space="preserve">：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 w:val="0"/>
        </w:rPr>
        <w:t xml:space="preserve">01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指揮老師、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 w:val="0"/>
        </w:rPr>
        <w:t xml:space="preserve">02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女團員、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 w:val="0"/>
        </w:rPr>
        <w:t xml:space="preserve">03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說書人佳勳、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 w:val="0"/>
        </w:rPr>
        <w:t xml:space="preserve">04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校長、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 w:val="0"/>
        </w:rPr>
        <w:t xml:space="preserve">團隊辦公室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工作人員</w:t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748EEDB2">
      <w:pPr>
        <w:keepNext w:val="false"/>
        <w:keepLines w:val="false"/>
        <w:pageBreakBefore w:val="false"/>
        <w:widowControl w:val="true"/>
        <w:numPr>
          <w:ilvl w:val="1"/>
          <w:numId w:val="2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480" w:left="960"/>
        <w:jc w:val="left"/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B1F</w:t>
        <w:tab/>
        <w:t xml:space="preserve">：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 w:val="0"/>
        </w:rPr>
        <w:t xml:space="preserve">05/06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協演老師、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  <w:rtl w:val="0"/>
        </w:rPr>
        <w:t xml:space="preserve">07/08/09</w:t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男團員</w:t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4E976030"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480" w:left="480"/>
        <w:jc w:val="left"/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寄票截止：當天開放至 13:00，請到一樓後台 休息準備室</w:t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43D1CFF3"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480" w:left="480"/>
        <w:jc w:val="left"/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進入衛武營：B1 停車場演職人員入口、營運辦公室（近捷運）、東側演職人員出入口（靠國泰路）親友會後拍照點</w:t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r>
    </w:p>
    <w:p w14:paraId="5D611EEE"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480" w:left="480"/>
        <w:jc w:val="left"/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緊急連絡人：（舞監）杜承軒 0934-170-221</w:t>
      </w:r>
      <w:r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</w:p>
    <w:p w14:paraId="1CC3D422">
      <w:pPr>
        <w:widowControl w:val="true"/>
        <w:pBdr/>
        <w:spacing/>
        <w:ind/>
        <w:jc w:val="center"/>
        <w:rPr>
          <w:rFonts w:ascii="Topedia Sans TW Beta" w:hAnsi="Topedia Sans TW Beta" w:eastAsia="Topedia Sans TW Beta" w:cs="Topedia Sans TW Beta"/>
          <w:b/>
          <w:bCs/>
          <w:color w:val="1c1e21"/>
          <w:highlight w:val="none"/>
        </w:rPr>
      </w:pP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  <w:rtl w:val="0"/>
        </w:rPr>
        <w:t xml:space="preserve">《星群下的幻影奇談》7/27-28 衛武營排練</w:t>
      </w:r>
      <w:r/>
      <w:r>
        <w:rPr>
          <w:rFonts w:ascii="Topedia Sans TW Beta" w:hAnsi="Topedia Sans TW Beta" w:eastAsia="Topedia Sans TW Beta" w:cs="Topedia Sans TW Beta"/>
          <w:b/>
          <w:bCs/>
          <w:color w:val="1c1e21"/>
          <w:highlight w:val="none"/>
        </w:rPr>
      </w:r>
      <w:r>
        <w:rPr>
          <w:rtl w:val="0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none"/>
        </w:rPr>
      </w:r>
    </w:p>
    <w:p w14:paraId="5977F525">
      <w:pPr>
        <w:widowControl w:val="true"/>
        <w:pBdr/>
        <w:spacing/>
        <w:ind/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pP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  <w:rtl w:val="0"/>
        </w:rPr>
        <w:t xml:space="preserve">7/27 B304 合唱排練室</w:t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</w:p>
    <w:tbl>
      <w:tblPr>
        <w:tblStyle w:val="1_7480"/>
        <w:tblW w:w="10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3150"/>
        <w:gridCol w:w="2675"/>
        <w:gridCol w:w="3624"/>
      </w:tblGrid>
      <w:tr>
        <w:trPr>
          <w:cantSplit w:val="false"/>
          <w:trHeight w:val="312"/>
        </w:trPr>
        <w:tc>
          <w:tcPr>
            <w:shd w:val="clear" w:color="ffffff" w:fill="ffffff"/>
            <w:tcBorders/>
            <w:vAlign w:val="center"/>
          </w:tcPr>
          <w:p w14:paraId="0AD32790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註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</w:p>
        </w:tc>
        <w:tc>
          <w:tcPr>
            <w:gridSpan w:val="3"/>
            <w:shd w:val="clear" w:color="ffffff" w:fill="ffffff"/>
            <w:tcBorders/>
            <w:vAlign w:val="center"/>
          </w:tcPr>
          <w:p w14:paraId="12527AE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中午協助學校、衛武營搬樂器，附贈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shd w:val="clear" w:color="auto" w:fill="ff9900"/>
                <w:rtl w:val="0"/>
              </w:rPr>
              <w:t xml:space="preserve">午餐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便當（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0"/>
                <w:szCs w:val="20"/>
                <w:rtl w:val="0"/>
              </w:rPr>
              <w:t xml:space="preserve">衛武營 B3 開放空間用餐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）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3f3f3"/>
            <w:tcBorders/>
            <w:vAlign w:val="center"/>
            <w:vMerge w:val="restart"/>
          </w:tcPr>
          <w:p w14:paraId="7400DA8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11:00-11:45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</w:p>
        </w:tc>
        <w:tc>
          <w:tcPr>
            <w:gridSpan w:val="2"/>
            <w:shd w:val="clear" w:color="ffffff" w:fill="f3f3f3"/>
            <w:tcBorders/>
            <w:vAlign w:val="center"/>
            <w:vMerge w:val="restart"/>
          </w:tcPr>
          <w:p w14:paraId="4C444BE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4cccc"/>
                <w:rtl w:val="0"/>
              </w:rPr>
              <w:t xml:space="preserve">校內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  <w:rtl w:val="0"/>
              </w:rPr>
              <w:t xml:space="preserve">11:00 小劇場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r>
          </w:p>
          <w:p w14:paraId="44128A8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搬樂器下樓上樂器車、搬譜架椅子回社辦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  <w:p w14:paraId="56B146B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ff2cc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11:30 樂器車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ff2cc"/>
                <w:rtl w:val="0"/>
              </w:rPr>
              <w:t xml:space="preserve">打擊清點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ff2cc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ff2cc"/>
              </w:rPr>
            </w:r>
          </w:p>
          <w:p w14:paraId="26434A6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4cccc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（莊 0922898746／陳 0931734453）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4cccc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4cccc"/>
              </w:rPr>
            </w:r>
          </w:p>
        </w:tc>
        <w:tc>
          <w:tcPr>
            <w:shd w:val="clear" w:color="ffffff" w:fill="f3f3f3"/>
            <w:tcBorders/>
            <w:vAlign w:val="center"/>
            <w:vMerge w:val="restart"/>
          </w:tcPr>
          <w:p w14:paraId="2A0CEBCC">
            <w:pPr>
              <w:pBdr/>
              <w:spacing w:after="0" w:before="0" w:line="240" w:lineRule="auto"/>
              <w:ind w:firstLine="0" w:left="0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505"/>
        </w:trPr>
        <w:tc>
          <w:tcPr>
            <w:shd w:val="clear" w:color="ffffff" w:fill="ffffff"/>
            <w:tcBorders/>
            <w:vAlign w:val="center"/>
          </w:tcPr>
          <w:p w14:paraId="1E5A32F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11:45-12:20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5E410B2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4cccc"/>
                <w:rtl w:val="0"/>
              </w:rPr>
              <w:t xml:space="preserve">校內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  <w:p w14:paraId="5C9FBEC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搬譜架椅子回社辦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5AFF6BA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4cccc"/>
                <w:rtl w:val="0"/>
              </w:rPr>
              <w:t xml:space="preserve">校內打擊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  <w:p w14:paraId="16CD363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4cccc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上樂器後就到衛武營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4cccc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4cccc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13C7F71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3f3f3"/>
            <w:tcBorders/>
            <w:vAlign w:val="center"/>
          </w:tcPr>
          <w:p w14:paraId="326F6F20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12:20-13:00</w:t>
            </w:r>
            <w:r>
              <w:rPr>
                <w:rFonts w:ascii="Topedia Sans TW Beta" w:hAnsi="Topedia Sans TW Beta" w:eastAsia="Topedia Sans TW Beta" w:cs="Topedia Sans TW Beta"/>
              </w:rPr>
            </w:r>
            <w:r>
              <w:rPr>
                <w:rFonts w:ascii="Topedia Sans TW Beta" w:hAnsi="Topedia Sans TW Beta" w:eastAsia="Topedia Sans TW Beta" w:cs="Topedia Sans TW Beta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6B48E3C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70c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前往衛武營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0423FF8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70c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70c0"/>
                <w:sz w:val="20"/>
                <w:szCs w:val="20"/>
                <w:rtl w:val="0"/>
              </w:rPr>
              <w:t xml:space="preserve">衛武營 B3 開放空間用餐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1CDFFFF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4cccc"/>
                <w:rtl w:val="0"/>
              </w:rPr>
              <w:t xml:space="preserve">星團校友、打擊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  <w:rtl w:val="0"/>
              </w:rPr>
              <w:t xml:space="preserve">12:20 衛武營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r>
          </w:p>
          <w:p w14:paraId="022DE2F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樂器下碼頭、空檔吃飯、搬至 B304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/>
            <w:vAlign w:val="center"/>
          </w:tcPr>
          <w:p w14:paraId="61B4F2A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13:00-14:00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5856C9E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70c0"/>
                <w:sz w:val="20"/>
                <w:szCs w:val="20"/>
                <w:rtl w:val="0"/>
              </w:rPr>
              <w:t xml:space="preserve">衛武營 B3 開放空間用餐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shd w:val="clear" w:color="ffffff" w:fill="ffffff"/>
            <w:tcBorders/>
            <w:vAlign w:val="center"/>
          </w:tcPr>
          <w:p w14:paraId="1B502DC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4cccc"/>
                <w:rtl w:val="0"/>
              </w:rPr>
              <w:t xml:space="preserve">星團校友、打擊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  <w:rtl w:val="0"/>
              </w:rPr>
              <w:t xml:space="preserve">13:00 衛武營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r>
          </w:p>
          <w:p w14:paraId="7F98978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B304 打擊樂器、椅子定位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3f3f3"/>
            <w:tcBorders/>
            <w:vAlign w:val="center"/>
          </w:tcPr>
          <w:p w14:paraId="5FD55B8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14:00-14:30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</w:p>
        </w:tc>
        <w:tc>
          <w:tcPr>
            <w:gridSpan w:val="3"/>
            <w:shd w:val="clear" w:color="ffffff" w:fill="f3f3f3"/>
            <w:tcBorders/>
            <w:vAlign w:val="center"/>
          </w:tcPr>
          <w:p w14:paraId="4D585A9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準備排練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/>
            <w:vAlign w:val="center"/>
            <w:vMerge w:val="restart"/>
          </w:tcPr>
          <w:p w14:paraId="05B0952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14:30-17:30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ce5cd"/>
            <w:tcBorders/>
            <w:vAlign w:val="center"/>
            <w:vMerge w:val="restart"/>
          </w:tcPr>
          <w:p w14:paraId="2963924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星團排練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15E6984A">
            <w:pPr>
              <w:widowControl w:val="true"/>
              <w:pBdr/>
              <w:spacing/>
              <w:ind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15:30-16:30 call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說書人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（格列佛）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/>
            <w:vAlign w:val="center"/>
            <w:vMerge w:val="continue"/>
          </w:tcPr>
          <w:p w14:paraId="7F7C11DE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ce5cd"/>
            <w:tcBorders/>
            <w:vAlign w:val="center"/>
            <w:vMerge w:val="continue"/>
          </w:tcPr>
          <w:p w14:paraId="16B4E729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21DC07F4">
            <w:pPr>
              <w:widowControl w:val="true"/>
              <w:pBdr/>
              <w:spacing/>
              <w:ind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16:30-17:30 call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校長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（流星群）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3f3f3"/>
            <w:tcBorders/>
            <w:vAlign w:val="center"/>
          </w:tcPr>
          <w:p w14:paraId="4652F50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17:30-18:30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</w:p>
        </w:tc>
        <w:tc>
          <w:tcPr>
            <w:gridSpan w:val="3"/>
            <w:shd w:val="clear" w:color="ffffff" w:fill="f3f3f3"/>
            <w:tcBorders/>
            <w:vAlign w:val="center"/>
          </w:tcPr>
          <w:p w14:paraId="47B0A06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休息（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0"/>
                <w:szCs w:val="20"/>
                <w:rtl w:val="0"/>
              </w:rPr>
              <w:t xml:space="preserve">B3 開放空間用餐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）、準備排練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/>
            <w:vAlign w:val="center"/>
            <w:vMerge w:val="restart"/>
          </w:tcPr>
          <w:p w14:paraId="537C0ED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18:30-21:30</w:t>
            </w:r>
            <w:r>
              <w:rPr>
                <w:rFonts w:ascii="Topedia Sans TW Beta" w:hAnsi="Topedia Sans TW Beta" w:eastAsia="Topedia Sans TW Beta" w:cs="Topedia Sans TW Beta"/>
              </w:rPr>
            </w:r>
            <w:r>
              <w:rPr>
                <w:rFonts w:ascii="Topedia Sans TW Beta" w:hAnsi="Topedia Sans TW Beta" w:eastAsia="Topedia Sans TW Beta" w:cs="Topedia Sans TW Beta"/>
              </w:rPr>
            </w:r>
          </w:p>
        </w:tc>
        <w:tc>
          <w:tcPr>
            <w:shd w:val="clear" w:color="ffffff" w:fill="fce5cd"/>
            <w:tcBorders/>
            <w:vAlign w:val="center"/>
            <w:vMerge w:val="restart"/>
          </w:tcPr>
          <w:p w14:paraId="55E6E04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龍團排練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  <w:vMerge w:val="restart"/>
          </w:tcPr>
          <w:p w14:paraId="67030BBE">
            <w:pPr>
              <w:widowControl w:val="true"/>
              <w:pBdr/>
              <w:spacing/>
              <w:ind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ff2cc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18:30-20:00 call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說書人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（Alex）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ff2cc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ff2cc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/>
            <w:vAlign w:val="center"/>
          </w:tcPr>
          <w:p w14:paraId="1AD2D33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21:30-22:00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</w:rPr>
            </w:r>
          </w:p>
        </w:tc>
        <w:tc>
          <w:tcPr>
            <w:gridSpan w:val="3"/>
            <w:shd w:val="clear" w:color="ffffff" w:fill="ffffff"/>
            <w:tcBorders/>
            <w:vAlign w:val="center"/>
          </w:tcPr>
          <w:p w14:paraId="2184F11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椅子、樂器整理（明天撤場至 B304）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</w:tr>
    </w:tbl>
    <w:p w14:paraId="3A71145D">
      <w:pPr>
        <w:widowControl w:val="true"/>
        <w:pBdr/>
        <w:spacing/>
        <w:ind/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pPr>
      <w:r>
        <w:rPr>
          <w:rtl w:val="0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</w:p>
    <w:p w14:paraId="43DA75B0">
      <w:pPr>
        <w:widowControl w:val="true"/>
        <w:pBdr/>
        <w:spacing/>
        <w:ind/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pP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  <w:rtl w:val="0"/>
        </w:rPr>
        <w:t xml:space="preserve">7/28 B313 樂團排練室</w:t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</w:p>
    <w:sdt>
      <w:sdtPr>
        <w:tag w:val="goog_rdk_15"/>
        <w15:appearance w15:val="boundingBox"/>
        <w:id w:val="-54368426"/>
        <w:lock w:val="contentLocked"/>
        <w:rPr/>
      </w:sdtPr>
      <w:sdtContent>
        <w:tbl>
          <w:tblPr>
            <w:tblStyle w:val="1_7481"/>
            <w:tblW w:w="10810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Look w:val="0400" w:firstRow="0" w:lastRow="0" w:firstColumn="0" w:lastColumn="0" w:noHBand="0" w:noVBand="1"/>
          </w:tblPr>
          <w:tblGrid>
            <w:gridCol w:w="1350"/>
            <w:gridCol w:w="9460"/>
          </w:tblGrid>
          <w:tr>
            <w:trPr>
              <w:cantSplit w:val="false"/>
              <w:trHeight w:val="312"/>
            </w:trPr>
            <w:tc>
              <w:tcPr>
                <w:shd w:val="clear" w:color="ffffff" w:fill="ffffff"/>
                <w:tcBorders/>
                <w:vAlign w:val="center"/>
              </w:tcPr>
              <w:p w14:paraId="40F3F73D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  <w:rtl w:val="0"/>
                  </w:rPr>
                  <w:t xml:space="preserve">註</w:t>
                </w: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r>
              </w:p>
            </w:tc>
            <w:tc>
              <w:tcPr>
                <w:shd w:val="clear" w:color="ffffff" w:fill="ffffff"/>
                <w:tcBorders/>
                <w:vAlign w:val="center"/>
              </w:tcPr>
              <w:p w14:paraId="0CF13B71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  <w:rtl w:val="0"/>
                  </w:rPr>
                  <w:t xml:space="preserve">中午協助衛武營搬樂器，附贈</w:t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  <w:shd w:val="clear" w:color="auto" w:fill="ff9900"/>
                    <w:rtl w:val="0"/>
                  </w:rPr>
                  <w:t xml:space="preserve">晚餐</w:t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  <w:rtl w:val="0"/>
                  </w:rPr>
                  <w:t xml:space="preserve">便當</w:t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</w:p>
            </w:tc>
          </w:tr>
          <w:tr>
            <w:trPr>
              <w:cantSplit w:val="false"/>
              <w:trHeight w:val="312"/>
            </w:trPr>
            <w:tc>
              <w:tcPr>
                <w:shd w:val="clear" w:color="ffffff" w:fill="f3f3f3"/>
                <w:tcBorders/>
                <w:vAlign w:val="center"/>
              </w:tcPr>
              <w:p w14:paraId="057155AC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  <w:rtl w:val="0"/>
                  </w:rPr>
                  <w:t xml:space="preserve">12:30-13:00</w:t>
                </w: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r>
              </w:p>
            </w:tc>
            <w:tc>
              <w:tcPr>
                <w:shd w:val="clear" w:color="ffffff" w:fill="f3f3f3"/>
                <w:tcBorders/>
                <w:vAlign w:val="center"/>
              </w:tcPr>
              <w:p w14:paraId="26EBAE0E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b/>
                    <w:bCs/>
                    <w:sz w:val="20"/>
                    <w:szCs w:val="20"/>
                    <w:shd w:val="clear" w:color="auto" w:fill="f4cccc"/>
                    <w:rtl w:val="0"/>
                  </w:rPr>
                  <w:t xml:space="preserve">高三</w:t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  <w:rtl w:val="0"/>
                  </w:rPr>
                  <w:t xml:space="preserve"> </w:t>
                </w:r>
                <w:r>
                  <w:rPr>
                    <w:rFonts w:ascii="Topedia Sans TW Beta" w:hAnsi="Topedia Sans TW Beta" w:eastAsia="Topedia Sans TW Beta" w:cs="Topedia Sans TW Beta"/>
                    <w:b/>
                    <w:bCs/>
                    <w:sz w:val="20"/>
                    <w:szCs w:val="20"/>
                    <w:shd w:val="clear" w:color="auto" w:fill="f4cccc"/>
                    <w:rtl w:val="0"/>
                  </w:rPr>
                  <w:t xml:space="preserve">跳舞</w:t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  <w:rtl w:val="0"/>
                  </w:rPr>
                  <w:t xml:space="preserve"> 樂器從 B304 移動至 B313</w:t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</w:p>
            </w:tc>
          </w:tr>
          <w:tr>
            <w:trPr>
              <w:cantSplit w:val="false"/>
              <w:trHeight w:val="312"/>
            </w:trPr>
            <w:tc>
              <w:tcPr>
                <w:shd w:val="clear" w:color="ffffff" w:fill="ffffff"/>
                <w:tcBorders/>
                <w:vAlign w:val="center"/>
              </w:tcPr>
              <w:p w14:paraId="3E6862F8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  <w:rtl w:val="0"/>
                  </w:rPr>
                  <w:t xml:space="preserve">13:00-14:30</w:t>
                </w: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r>
              </w:p>
            </w:tc>
            <w:tc>
              <w:tcPr>
                <w:shd w:val="clear" w:color="ffffff" w:fill="ffffff"/>
                <w:tcBorders/>
                <w:vAlign w:val="center"/>
              </w:tcPr>
              <w:p w14:paraId="4A607EE4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b/>
                    <w:bCs/>
                    <w:sz w:val="20"/>
                    <w:szCs w:val="20"/>
                    <w:shd w:val="clear" w:color="auto" w:fill="f4cccc"/>
                    <w:rtl w:val="0"/>
                  </w:rPr>
                  <w:t xml:space="preserve">跳舞</w:t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  <w:rtl w:val="0"/>
                  </w:rPr>
                  <w:t xml:space="preserve"> 練習</w:t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</w:p>
            </w:tc>
          </w:tr>
          <w:tr>
            <w:trPr>
              <w:cantSplit w:val="false"/>
              <w:trHeight w:val="312"/>
            </w:trPr>
            <w:tc>
              <w:tcPr>
                <w:shd w:val="clear" w:color="ffffff" w:fill="f3f3f3"/>
                <w:tcBorders/>
                <w:vAlign w:val="center"/>
              </w:tcPr>
              <w:p w14:paraId="0BFEA3E4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  <w:rtl w:val="0"/>
                  </w:rPr>
                  <w:t xml:space="preserve">14:30-17:30</w:t>
                </w: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r>
              </w:p>
            </w:tc>
            <w:tc>
              <w:tcPr>
                <w:shd w:val="clear" w:color="ffffff" w:fill="f3f3f3"/>
                <w:tcBorders/>
                <w:vAlign w:val="center"/>
              </w:tcPr>
              <w:p w14:paraId="21AE6782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  <w:rtl w:val="0"/>
                  </w:rPr>
                  <w:t xml:space="preserve">空檔、休息、吃飯</w:t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</w:p>
            </w:tc>
          </w:tr>
          <w:tr>
            <w:trPr>
              <w:cantSplit w:val="false"/>
              <w:trHeight w:val="312"/>
            </w:trPr>
            <w:tc>
              <w:tcPr>
                <w:shd w:val="clear" w:color="ffffff" w:fill="ffffff"/>
                <w:tcBorders/>
                <w:vAlign w:val="center"/>
              </w:tcPr>
              <w:p w14:paraId="7489C512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  <w:rtl w:val="0"/>
                  </w:rPr>
                  <w:t xml:space="preserve">17:30-18:30</w:t>
                </w: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r>
              </w:p>
            </w:tc>
            <w:tc>
              <w:tcPr>
                <w:shd w:val="clear" w:color="ffffff" w:fill="ffffff"/>
                <w:tcBorders/>
                <w:vAlign w:val="center"/>
              </w:tcPr>
              <w:p w14:paraId="2FC749AB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  <w:rtl w:val="0"/>
                  </w:rPr>
                  <w:t xml:space="preserve">準備總彩排</w:t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</w:p>
            </w:tc>
          </w:tr>
          <w:tr>
            <w:trPr>
              <w:cantSplit w:val="false"/>
              <w:trHeight w:val="312"/>
            </w:trPr>
            <w:tc>
              <w:tcPr>
                <w:shd w:val="clear" w:color="ffffff" w:fill="f3f3f3"/>
                <w:tcBorders/>
                <w:vAlign w:val="center"/>
                <w:vMerge w:val="restart"/>
              </w:tcPr>
              <w:p w14:paraId="4450918D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  <w:rtl w:val="0"/>
                  </w:rPr>
                  <w:t xml:space="preserve">18:30-21:30</w:t>
                </w:r>
                <w:r>
                  <w:rPr>
                    <w:rFonts w:ascii="Topedia Sans TW Beta" w:hAnsi="Topedia Sans TW Beta" w:eastAsia="Topedia Sans TW Beta" w:cs="Topedia Sans TW Beta"/>
                  </w:rPr>
                </w:r>
                <w:r>
                  <w:rPr>
                    <w:rFonts w:ascii="Topedia Sans TW Beta" w:hAnsi="Topedia Sans TW Beta" w:eastAsia="Topedia Sans TW Beta" w:cs="Topedia Sans TW Beta"/>
                  </w:rPr>
                </w:r>
              </w:p>
            </w:tc>
            <w:tc>
              <w:tcPr>
                <w:shd w:val="clear" w:color="ffffff" w:fill="fce5cd"/>
                <w:tcBorders/>
                <w:vAlign w:val="center"/>
                <w:vMerge w:val="restart"/>
              </w:tcPr>
              <w:p w14:paraId="7F1E21AA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  <w:rtl w:val="0"/>
                  </w:rPr>
                  <w:t xml:space="preserve">總彩排（順彩）</w:t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</w:p>
            </w:tc>
          </w:tr>
          <w:tr>
            <w:trPr>
              <w:cantSplit w:val="false"/>
              <w:trHeight w:val="312"/>
            </w:trPr>
            <w:tc>
              <w:tcPr>
                <w:shd w:val="clear" w:color="ffffff" w:fill="ffffff"/>
                <w:tcBorders/>
                <w:vAlign w:val="center"/>
              </w:tcPr>
              <w:p w14:paraId="2902C95F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  <w:rtl w:val="0"/>
                  </w:rPr>
                  <w:t xml:space="preserve">21:30-22:00</w:t>
                </w: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21"/>
                    <w:szCs w:val="21"/>
                  </w:rPr>
                </w:r>
              </w:p>
            </w:tc>
            <w:tc>
              <w:tcPr>
                <w:shd w:val="clear" w:color="ffffff" w:fill="ffffff"/>
                <w:tcBorders/>
                <w:vAlign w:val="center"/>
              </w:tcPr>
              <w:p w14:paraId="69BA6B5F">
                <w:pPr>
                  <w:widowControl w:val="true"/>
                  <w:pBdr/>
                  <w:spacing/>
                  <w:ind/>
                  <w:jc w:val="center"/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pP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  <w:rtl w:val="0"/>
                  </w:rPr>
                  <w:t xml:space="preserve">樂器撤出至碼頭、椅子譜架收齊、撤場</w:t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20"/>
                    <w:szCs w:val="20"/>
                  </w:rPr>
                </w:r>
              </w:p>
            </w:tc>
          </w:tr>
        </w:tbl>
      </w:sdtContent>
    </w:sdt>
    <w:p w14:paraId="33CDB30C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5F3A3880">
      <w:pPr>
        <w:widowControl w:val="true"/>
        <w:pBdr/>
        <w:spacing/>
        <w:ind/>
        <w:rPr>
          <w:highlight w:val="none"/>
        </w:rPr>
      </w:pPr>
      <w:r>
        <w:rPr>
          <w:rFonts w:ascii="Topedia Sans TW Beta" w:hAnsi="Topedia Sans TW Beta" w:eastAsia="Topedia Sans TW Beta" w:cs="Topedia Sans TW Beta"/>
          <w:b/>
          <w:bCs/>
          <w:color w:val="000000"/>
          <w:sz w:val="28"/>
          <w:szCs w:val="28"/>
          <w:rtl w:val="0"/>
        </w:rPr>
        <w:t xml:space="preserve">如何進入衛武營？</w:t>
        <w:tab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2689717</wp:posOffset>
                </wp:positionH>
                <wp:positionV relativeFrom="paragraph">
                  <wp:posOffset>15385</wp:posOffset>
                </wp:positionV>
                <wp:extent cx="3489475" cy="1431864"/>
                <wp:effectExtent l="0" t="0" r="0" b="0"/>
                <wp:wrapNone/>
                <wp:docPr id="1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394546" name="image8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489473" cy="14318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0;o:allowoverlap:true;o:allowincell:true;mso-position-horizontal-relative:text;margin-left:211.79pt;mso-position-horizontal:absolute;mso-position-vertical-relative:text;margin-top:1.21pt;mso-position-vertical:absolute;width:274.76pt;height:112.75pt;mso-wrap-distance-left:9.00pt;mso-wrap-distance-top:0.00pt;mso-wrap-distance-right:9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/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</w:p>
    <w:p w14:paraId="511EBE05">
      <w:pPr>
        <w:pBdr/>
        <w:spacing w:line="276" w:lineRule="auto"/>
        <w:ind/>
        <w:rPr>
          <w:rFonts w:ascii="Topedia Sans TW Beta" w:hAnsi="Topedia Sans TW Beta" w:eastAsia="Topedia Sans TW Beta" w:cs="Topedia Sans TW Beta"/>
          <w:b/>
          <w:bCs/>
          <w:color w:val="000000"/>
        </w:rPr>
      </w:pPr>
      <w:r>
        <w:rPr>
          <w:rtl w:val="0"/>
        </w:rPr>
      </w:r>
      <w:r>
        <w:rPr>
          <w:rFonts w:ascii="Topedia Sans TW Beta" w:hAnsi="Topedia Sans TW Beta" w:eastAsia="Topedia Sans TW Beta" w:cs="Topedia Sans TW Beta"/>
          <w:b/>
          <w:bCs/>
          <w:color w:val="000000"/>
        </w:rPr>
      </w:r>
      <w:r>
        <w:rPr>
          <w:rFonts w:ascii="Topedia Sans TW Beta" w:hAnsi="Topedia Sans TW Beta" w:eastAsia="Topedia Sans TW Beta" w:cs="Topedia Sans TW Beta"/>
          <w:b/>
          <w:bCs/>
          <w:color w:val="000000"/>
        </w:rPr>
      </w:r>
    </w:p>
    <w:p w14:paraId="145F95C2">
      <w:pPr>
        <w:pBdr/>
        <w:spacing w:line="276" w:lineRule="auto"/>
        <w:ind/>
        <w:rPr>
          <w:rFonts w:ascii="Topedia Sans TW Beta" w:hAnsi="Topedia Sans TW Beta" w:eastAsia="Topedia Sans TW Beta" w:cs="Topedia Sans TW Beta"/>
          <w:b/>
          <w:bCs/>
          <w:color w:val="000000"/>
        </w:rPr>
      </w:pPr>
      <w:r>
        <w:rPr>
          <w:rtl w:val="0"/>
        </w:rPr>
      </w:r>
      <w:r>
        <w:rPr>
          <w:rFonts w:ascii="Topedia Sans TW Beta" w:hAnsi="Topedia Sans TW Beta" w:eastAsia="Topedia Sans TW Beta" w:cs="Topedia Sans TW Beta"/>
          <w:b/>
          <w:bCs/>
          <w:color w:val="000000"/>
        </w:rPr>
      </w:r>
      <w:r>
        <w:rPr>
          <w:rFonts w:ascii="Topedia Sans TW Beta" w:hAnsi="Topedia Sans TW Beta" w:eastAsia="Topedia Sans TW Beta" w:cs="Topedia Sans TW Beta"/>
          <w:b/>
          <w:bCs/>
          <w:color w:val="000000"/>
        </w:rPr>
      </w:r>
    </w:p>
    <w:p w14:paraId="53BE3B2D">
      <w:pPr>
        <w:pBdr/>
        <w:spacing w:line="276" w:lineRule="auto"/>
        <w:ind/>
        <w:rPr>
          <w:rFonts w:ascii="Topedia Sans TW Beta" w:hAnsi="Topedia Sans TW Beta" w:eastAsia="Topedia Sans TW Beta" w:cs="Topedia Sans TW Beta"/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2483" cy="3951910"/>
                <wp:effectExtent l="0" t="0" r="0" b="0"/>
                <wp:docPr id="2" name="image1.jpg" descr="衛武營歡慶週年- 最新節目| 衛武營國家藝術文化中心National Kaohsiung Center for the Arts (Weiwuying)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205133" name="image1.jpg" descr="衛武營歡慶週年- 最新節目| 衛武營國家藝術文化中心National Kaohsiung Center for the Arts (Weiwuying)"/>
                        <pic:cNvPicPr/>
                        <pic:nvPr/>
                      </pic:nvPicPr>
                      <pic:blipFill rotWithShape="1">
                        <a:blip r:embed="rId10"/>
                        <a:srcRect l="3956" t="3853" r="5641" b="26759"/>
                        <a:stretch/>
                      </pic:blipFill>
                      <pic:spPr bwMode="auto">
                        <a:xfrm>
                          <a:off x="0" y="0"/>
                          <a:ext cx="6182482" cy="395190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6.81pt;height:311.17pt;mso-wrap-distance-left:0.00pt;mso-wrap-distance-top:0.00pt;mso-wrap-distance-right:0.00pt;mso-wrap-distance-bottom:0.00pt;z-index:1;">
                <v:imagedata r:id="rId10" o:title="" croptop="2525f" cropleft="2593f" cropbottom="17537f" cropright="3697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1917433</wp:posOffset>
                </wp:positionH>
                <wp:positionV relativeFrom="paragraph">
                  <wp:posOffset>1766583</wp:posOffset>
                </wp:positionV>
                <wp:extent cx="565480" cy="448437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73584755" name="Shape 2"/>
                      <wps:cNvSpPr/>
                      <wps:spPr bwMode="auto">
                        <a:xfrm>
                          <a:off x="0" y="0"/>
                          <a:ext cx="565479" cy="448435"/>
                        </a:xfrm>
                        <a:prstGeom prst="ellipse">
                          <a:avLst/>
                        </a:prstGeom>
                        <a:solidFill>
                          <a:srgbClr val="FF0909">
                            <a:alpha val="30192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3F6D3A"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left"/>
                              <w:rPr/>
                            </w:pPr>
                            <w:r/>
                            <w:r/>
                            <w:r/>
                          </w:p>
                        </w:txbxContent>
                      </wps:txbx>
                      <wps:bodyPr spcFirstLastPara="1" wrap="square" lIns="91424" tIns="91424" rIns="91424" bIns="91424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3" type="#_x0000_t3" style="position:absolute;z-index:0;o:allowoverlap:true;o:allowincell:true;mso-position-horizontal-relative:text;margin-left:150.98pt;mso-position-horizontal:absolute;mso-position-vertical-relative:text;margin-top:139.10pt;mso-position-vertical:absolute;width:44.53pt;height:35.31pt;mso-wrap-distance-left:9.00pt;mso-wrap-distance-top:0.00pt;mso-wrap-distance-right:9.00pt;mso-wrap-distance-bottom:0.00pt;v-text-anchor:middle;visibility:visible;" fillcolor="#FF0909" stroked="f">
                <v:fill opacity="19532f"/>
                <v:textbox inset="0,0,0,0">
                  <w:txbxContent>
                    <w:p w14:paraId="663F6D3A">
                      <w:pPr>
                        <w:pBdr/>
                        <w:spacing w:after="0" w:before="0" w:line="240" w:lineRule="auto"/>
                        <w:ind w:right="0" w:firstLine="0" w:left="0"/>
                        <w:jc w:val="left"/>
                        <w:rPr/>
                      </w:pP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3790935</wp:posOffset>
                </wp:positionH>
                <wp:positionV relativeFrom="paragraph">
                  <wp:posOffset>2674586</wp:posOffset>
                </wp:positionV>
                <wp:extent cx="917101" cy="985340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01016225" name="Shape 5"/>
                      <wps:cNvSpPr/>
                      <wps:spPr bwMode="auto">
                        <a:xfrm>
                          <a:off x="0" y="0"/>
                          <a:ext cx="917100" cy="985338"/>
                        </a:xfrm>
                        <a:prstGeom prst="ellipse">
                          <a:avLst/>
                        </a:prstGeom>
                        <a:solidFill>
                          <a:srgbClr val="FF0909">
                            <a:alpha val="30192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16E504"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left"/>
                              <w:rPr/>
                            </w:pPr>
                            <w:r/>
                            <w:r/>
                            <w:r/>
                          </w:p>
                        </w:txbxContent>
                      </wps:txbx>
                      <wps:bodyPr spcFirstLastPara="1" wrap="square" lIns="91424" tIns="91424" rIns="91424" bIns="91424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3" type="#_x0000_t3" style="position:absolute;z-index:0;o:allowoverlap:true;o:allowincell:true;mso-position-horizontal-relative:text;margin-left:298.50pt;mso-position-horizontal:absolute;mso-position-vertical-relative:text;margin-top:210.60pt;mso-position-vertical:absolute;width:72.21pt;height:77.59pt;mso-wrap-distance-left:9.00pt;mso-wrap-distance-top:0.00pt;mso-wrap-distance-right:9.00pt;mso-wrap-distance-bottom:0.00pt;v-text-anchor:middle;visibility:visible;" fillcolor="#FF0909" stroked="f">
                <v:fill opacity="19532f"/>
                <v:textbox inset="0,0,0,0">
                  <w:txbxContent>
                    <w:p w14:paraId="1B16E504">
                      <w:pPr>
                        <w:pBdr/>
                        <w:spacing w:after="0" w:before="0" w:line="240" w:lineRule="auto"/>
                        <w:ind w:right="0" w:firstLine="0" w:left="0"/>
                        <w:jc w:val="left"/>
                        <w:rPr/>
                      </w:pP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4792409</wp:posOffset>
                </wp:positionH>
                <wp:positionV relativeFrom="paragraph">
                  <wp:posOffset>1891423</wp:posOffset>
                </wp:positionV>
                <wp:extent cx="367970" cy="396520"/>
                <wp:effectExtent l="0" t="0" r="0" b="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83027243" name="Shape 4"/>
                      <wps:cNvSpPr/>
                      <wps:spPr bwMode="auto">
                        <a:xfrm>
                          <a:off x="0" y="0"/>
                          <a:ext cx="367968" cy="396518"/>
                        </a:xfrm>
                        <a:prstGeom prst="ellipse">
                          <a:avLst/>
                        </a:prstGeom>
                        <a:solidFill>
                          <a:srgbClr val="FF0909">
                            <a:alpha val="30192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1E018D"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left"/>
                              <w:rPr/>
                            </w:pPr>
                            <w:r/>
                            <w:r/>
                            <w:r/>
                          </w:p>
                        </w:txbxContent>
                      </wps:txbx>
                      <wps:bodyPr spcFirstLastPara="1" wrap="square" lIns="91424" tIns="91424" rIns="91424" bIns="91424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3" type="#_x0000_t3" style="position:absolute;z-index:0;o:allowoverlap:true;o:allowincell:true;mso-position-horizontal-relative:text;margin-left:377.36pt;mso-position-horizontal:absolute;mso-position-vertical-relative:text;margin-top:148.93pt;mso-position-vertical:absolute;width:28.97pt;height:31.22pt;mso-wrap-distance-left:9.00pt;mso-wrap-distance-top:0.00pt;mso-wrap-distance-right:9.00pt;mso-wrap-distance-bottom:0.00pt;v-text-anchor:middle;visibility:visible;" fillcolor="#FF0909" stroked="f">
                <v:fill opacity="19532f"/>
                <v:textbox inset="0,0,0,0">
                  <w:txbxContent>
                    <w:p w14:paraId="7A1E018D">
                      <w:pPr>
                        <w:pBdr/>
                        <w:spacing w:after="0" w:before="0" w:line="240" w:lineRule="auto"/>
                        <w:ind w:right="0" w:firstLine="0" w:left="0"/>
                        <w:jc w:val="left"/>
                        <w:rPr/>
                      </w:pP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5241792</wp:posOffset>
                </wp:positionH>
                <wp:positionV relativeFrom="paragraph">
                  <wp:posOffset>2171766</wp:posOffset>
                </wp:positionV>
                <wp:extent cx="290705" cy="368263"/>
                <wp:effectExtent l="0" t="0" r="0" b="0"/>
                <wp:wrapNone/>
                <wp:docPr id="6" name="image2.png" descr="你常使用Google 地圖跟街景嗎？告訴你衣夾人鮮為人知的設計小故事| T客邦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663502" name="image2.png" descr="你常使用Google 地圖跟街景嗎？告訴你衣夾人鮮為人知的設計小故事| T客邦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90704" cy="36826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0;o:allowoverlap:true;o:allowincell:true;mso-position-horizontal-relative:text;margin-left:412.74pt;mso-position-horizontal:absolute;mso-position-vertical-relative:text;margin-top:171.01pt;mso-position-vertical:absolute;width:22.89pt;height:29.00pt;mso-wrap-distance-left:9.00pt;mso-wrap-distance-top:0.00pt;mso-wrap-distance-right:9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opedia Sans TW Beta" w:hAnsi="Topedia Sans TW Beta" w:eastAsia="Topedia Sans TW Beta" w:cs="Topedia Sans TW Beta"/>
          <w:color w:val="000000"/>
        </w:rPr>
      </w:r>
      <w:r>
        <w:rPr>
          <w:rFonts w:ascii="Topedia Sans TW Beta" w:hAnsi="Topedia Sans TW Beta" w:eastAsia="Topedia Sans TW Beta" w:cs="Topedia Sans TW Beta"/>
          <w:color w:val="000000"/>
        </w:rPr>
      </w:r>
    </w:p>
    <w:p w14:paraId="0A2DF382">
      <w:pPr>
        <w:pBdr/>
        <w:spacing w:line="276" w:lineRule="auto"/>
        <w:ind/>
        <w:rPr>
          <w:rFonts w:ascii="Topedia Sans TW Beta" w:hAnsi="Topedia Sans TW Beta" w:eastAsia="Topedia Sans TW Beta" w:cs="Topedia Sans TW Beta"/>
          <w:color w:val="000000"/>
        </w:rPr>
      </w:pPr>
      <w:r>
        <w:rPr>
          <w:rtl w:val="0"/>
        </w:rPr>
      </w:r>
      <w:r>
        <w:rPr>
          <w:rFonts w:ascii="Topedia Sans TW Beta" w:hAnsi="Topedia Sans TW Beta" w:eastAsia="Topedia Sans TW Beta" w:cs="Topedia Sans TW Beta"/>
          <w:color w:val="000000"/>
        </w:rPr>
      </w:r>
      <w:r>
        <w:rPr>
          <w:rFonts w:ascii="Topedia Sans TW Beta" w:hAnsi="Topedia Sans TW Beta" w:eastAsia="Topedia Sans TW Beta" w:cs="Topedia Sans TW Beta"/>
          <w:color w:val="000000"/>
        </w:rPr>
      </w:r>
    </w:p>
    <w:p w14:paraId="67F9CEFE">
      <w:pPr>
        <w:pBdr/>
        <w:spacing w:line="276" w:lineRule="auto"/>
        <w:ind/>
        <w:rPr>
          <w:rFonts w:ascii="Topedia Sans TW Beta" w:hAnsi="Topedia Sans TW Beta" w:eastAsia="Topedia Sans TW Beta" w:cs="Topedia Sans TW Beta"/>
          <w:b/>
          <w:bCs/>
          <w:color w:val="000000"/>
          <w:sz w:val="28"/>
          <w:szCs w:val="28"/>
        </w:rPr>
      </w:pPr>
      <w:r>
        <w:rPr>
          <w:rFonts w:ascii="Topedia Sans TW Beta" w:hAnsi="Topedia Sans TW Beta" w:eastAsia="Topedia Sans TW Beta" w:cs="Topedia Sans TW Beta"/>
          <w:b/>
          <w:bCs/>
          <w:color w:val="000000"/>
          <w:sz w:val="28"/>
          <w:szCs w:val="28"/>
          <w:rtl w:val="0"/>
        </w:rPr>
        <w:t xml:space="preserve">休息室分配</w:t>
      </w:r>
      <w:r>
        <w:rPr>
          <w:rFonts w:ascii="Topedia Sans TW Beta" w:hAnsi="Topedia Sans TW Beta" w:eastAsia="Topedia Sans TW Beta" w:cs="Topedia Sans TW Beta"/>
          <w:b/>
          <w:bCs/>
          <w:color w:val="000000"/>
          <w:sz w:val="28"/>
          <w:szCs w:val="28"/>
        </w:rPr>
      </w:r>
      <w:r>
        <w:rPr>
          <w:rFonts w:ascii="Topedia Sans TW Beta" w:hAnsi="Topedia Sans TW Beta" w:eastAsia="Topedia Sans TW Beta" w:cs="Topedia Sans TW Beta"/>
          <w:b/>
          <w:bCs/>
          <w:color w:val="000000"/>
          <w:sz w:val="28"/>
          <w:szCs w:val="28"/>
        </w:rPr>
      </w:r>
    </w:p>
    <w:p w14:paraId="58504B6B">
      <w:pPr>
        <w:pBdr/>
        <w:spacing w:line="276" w:lineRule="auto"/>
        <w:ind/>
        <w:rPr>
          <w:rFonts w:ascii="Topedia Sans TW Beta" w:hAnsi="Topedia Sans TW Beta" w:eastAsia="Topedia Sans TW Beta" w:cs="Topedia Sans TW Beta"/>
          <w:color w:val="000000"/>
        </w:rPr>
      </w:pPr>
      <w:r>
        <w:rPr>
          <w:rFonts w:ascii="Topedia Sans TW Beta" w:hAnsi="Topedia Sans TW Beta" w:eastAsia="Topedia Sans TW Beta" w:cs="Topedia Sans TW Beta"/>
          <w:color w:val="000000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40220" cy="3771265"/>
                <wp:effectExtent l="0" t="0" r="0" b="0"/>
                <wp:docPr id="7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9989" name="image7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840219" cy="37712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38.60pt;height:296.95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opedia Sans TW Beta" w:hAnsi="Topedia Sans TW Beta" w:eastAsia="Topedia Sans TW Beta" w:cs="Topedia Sans TW Beta"/>
          <w:color w:val="000000"/>
        </w:rPr>
      </w:r>
      <w:r>
        <w:rPr>
          <w:rFonts w:ascii="Topedia Sans TW Beta" w:hAnsi="Topedia Sans TW Beta" w:eastAsia="Topedia Sans TW Beta" w:cs="Topedia Sans TW Beta"/>
          <w:color w:val="000000"/>
        </w:rPr>
      </w:r>
    </w:p>
    <w:p w14:paraId="23CEE541">
      <w:pPr>
        <w:widowControl w:val="true"/>
        <w:pBdr/>
        <w:spacing/>
        <w:ind/>
        <w:jc w:val="center"/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pP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  <w:rtl w:val="0"/>
        </w:rPr>
        <w:t xml:space="preserve">樂團演出名單（上台點名確認）</w:t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</w:p>
    <w:tbl>
      <w:tblPr>
        <w:tblStyle w:val="1_2002"/>
        <w:tblW w:w="107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9"/>
        <w:gridCol w:w="944"/>
        <w:gridCol w:w="1286"/>
        <w:gridCol w:w="3423"/>
        <w:gridCol w:w="1113"/>
        <w:gridCol w:w="3517"/>
      </w:tblGrid>
      <w:tr>
        <w:trPr>
          <w:cantSplit w:val="false"/>
          <w:trHeight w:val="20"/>
        </w:trPr>
        <w:tc>
          <w:tcPr>
            <w:tcBorders/>
            <w:vAlign w:val="center"/>
          </w:tcPr>
          <w:p w14:paraId="66D9C95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19A292D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6C9EE55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左舞台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10DFD3A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右舞台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238"/>
        </w:trPr>
        <w:tc>
          <w:tcPr>
            <w:tcBorders/>
            <w:vAlign w:val="center"/>
            <w:vMerge w:val="restart"/>
          </w:tcPr>
          <w:p w14:paraId="006A3380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龍團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  <w:p w14:paraId="20F173E0">
            <w:pPr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  <w:vMerge w:val="restart"/>
          </w:tcPr>
          <w:p w14:paraId="2533054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Fanfare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  <w:vMerge w:val="restart"/>
          </w:tcPr>
          <w:p w14:paraId="762F592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2F 小號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  <w:vMerge w:val="restart"/>
          </w:tcPr>
          <w:p w14:paraId="0BC6AFE2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b/>
                <w:bCs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16"/>
                <w:szCs w:val="16"/>
                <w:rtl w:val="0"/>
              </w:rPr>
              <w:t xml:space="preserve">林均翰、呂紹銨、陳彥滐、許芳旖、鄭寯廷、謝宗儒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2EB233F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法國號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0D8EFFEE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梁莊堯、楊乃潔、許恒瑞、陳洛煒、蕭仲恩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</w:tr>
      <w:tr>
        <w:trPr>
          <w:cantSplit w:val="false"/>
          <w:trHeight w:val="238"/>
        </w:trPr>
        <w:tc>
          <w:tcPr>
            <w:tcBorders/>
            <w:vAlign w:val="center"/>
            <w:vMerge w:val="continue"/>
          </w:tcPr>
          <w:p w14:paraId="0CC812BB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120B2BA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0A8DC06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3DEAF81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30DF3EC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低銅組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32FC596A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蔡効儒、莊才昇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</w:tr>
      <w:tr>
        <w:trPr>
          <w:cantSplit w:val="false"/>
          <w:trHeight w:val="237"/>
        </w:trPr>
        <w:tc>
          <w:tcPr>
            <w:tcBorders/>
            <w:vAlign w:val="center"/>
            <w:vMerge w:val="continue"/>
          </w:tcPr>
          <w:p w14:paraId="705F974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1FAFD98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12F7F85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2F 長號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1EAE0E46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b/>
                <w:bCs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16"/>
                <w:szCs w:val="16"/>
                <w:rtl w:val="0"/>
              </w:rPr>
              <w:t xml:space="preserve">謝麒諺、林丞偉、陳信樂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6C928E2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打擊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6142F278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劉昱翔、蘇昭維、阮昱愷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</w:tr>
      <w:tr>
        <w:trPr>
          <w:cantSplit w:val="false"/>
          <w:trHeight w:val="208"/>
        </w:trPr>
        <w:tc>
          <w:tcPr>
            <w:tcBorders/>
            <w:vAlign w:val="center"/>
            <w:vMerge w:val="continue"/>
          </w:tcPr>
          <w:p w14:paraId="4F920A3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restart"/>
          </w:tcPr>
          <w:p w14:paraId="5176B22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Alex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35AC5A0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長笛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0132A907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余彥儒、林泓佑、許展語、劉子謙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restart"/>
          </w:tcPr>
          <w:p w14:paraId="7D6CE6F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豎笛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  <w:vMerge w:val="restart"/>
          </w:tcPr>
          <w:p w14:paraId="10268669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王瓴聿、吳沛謙、徐梓翔、張峰碩、黃冠程、黃宥穎、蔡東桓、蔡景紘、洪子晴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  <w:vMerge w:val="continue"/>
          </w:tcPr>
          <w:p w14:paraId="282632C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2572CD5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514177D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薩克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5CC44936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楊　恂、陳忠義、黃泓碩、呂沐羲、眭昊恩、邵康揚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57E9D3FA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  <w:vMerge w:val="continue"/>
          </w:tcPr>
          <w:p w14:paraId="1AAE825A">
            <w:pPr>
              <w:widowControl w:val="true"/>
              <w:pBdr/>
              <w:spacing w:after="0" w:before="0" w:line="240" w:lineRule="auto"/>
              <w:ind w:firstLine="0" w:left="0"/>
              <w:jc w:val="both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</w:tr>
      <w:tr>
        <w:trPr>
          <w:cantSplit w:val="false"/>
          <w:trHeight w:val="208"/>
        </w:trPr>
        <w:tc>
          <w:tcPr>
            <w:tcBorders/>
            <w:vAlign w:val="center"/>
            <w:vMerge w:val="continue"/>
          </w:tcPr>
          <w:p w14:paraId="450E8C4D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74CB027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1A31CC2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木管組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260ADE1B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傅其梵、吳宥陞、張彩瀅、曾唯宸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restart"/>
          </w:tcPr>
          <w:p w14:paraId="4AEC23C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小號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  <w:vMerge w:val="restart"/>
          </w:tcPr>
          <w:p w14:paraId="2A7A5994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林均翰、呂紹銨、陳彥滐、許芳旖、鄭寯廷、謝宗儒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</w:tr>
      <w:tr>
        <w:trPr>
          <w:cantSplit w:val="false"/>
          <w:trHeight w:val="208"/>
        </w:trPr>
        <w:tc>
          <w:tcPr>
            <w:tcBorders/>
            <w:vAlign w:val="center"/>
            <w:vMerge w:val="continue"/>
          </w:tcPr>
          <w:p w14:paraId="7699491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1DF22A4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restart"/>
          </w:tcPr>
          <w:p w14:paraId="6E8220C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長號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  <w:vMerge w:val="restart"/>
          </w:tcPr>
          <w:p w14:paraId="2A3F6FF1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利柏曄、林岱威、林丞偉、曾品融、陳信樂、劉順成、蘇毓仁、謝麒諺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145730A3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  <w:vMerge w:val="continue"/>
          </w:tcPr>
          <w:p w14:paraId="0846415A">
            <w:pPr>
              <w:widowControl w:val="true"/>
              <w:pBdr/>
              <w:spacing w:after="0" w:before="0" w:line="240" w:lineRule="auto"/>
              <w:ind w:firstLine="0" w:left="0"/>
              <w:jc w:val="both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</w:tr>
      <w:tr>
        <w:trPr>
          <w:cantSplit w:val="false"/>
          <w:trHeight w:val="208"/>
        </w:trPr>
        <w:tc>
          <w:tcPr>
            <w:tcBorders/>
            <w:vAlign w:val="center"/>
            <w:vMerge w:val="continue"/>
          </w:tcPr>
          <w:p w14:paraId="31DA839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30115B2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298C53D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低銅組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210110B5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曹睿恆、蔡語娟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restart"/>
          </w:tcPr>
          <w:p w14:paraId="3375C424">
            <w:pPr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打擊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  <w:vMerge w:val="restart"/>
          </w:tcPr>
          <w:p w14:paraId="547C1BF3">
            <w:pPr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林畇昕、鄒耘瀚、趙彥傑、劉治平、賴啟軒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</w:tr>
      <w:tr>
        <w:trPr>
          <w:cantSplit w:val="false"/>
          <w:trHeight w:val="293"/>
        </w:trPr>
        <w:tc>
          <w:tcPr>
            <w:tcBorders/>
            <w:vAlign w:val="center"/>
            <w:vMerge w:val="continue"/>
          </w:tcPr>
          <w:p w14:paraId="56305B5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7EE876D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49F5ACB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低音提琴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5E3C9C76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孫敬棠、吳佳穎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680B74E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69F7FB1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restart"/>
          </w:tcPr>
          <w:p w14:paraId="06B5EF6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星團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  <w:vMerge w:val="restart"/>
          </w:tcPr>
          <w:p w14:paraId="538BDA3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格列佛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457F93E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538135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538135"/>
                <w:sz w:val="20"/>
                <w:szCs w:val="20"/>
                <w:rtl w:val="0"/>
              </w:rPr>
              <w:t xml:space="preserve">退場 ↓</w:t>
            </w:r>
            <w:r>
              <w:rPr>
                <w:rFonts w:ascii="Topedia Sans TW Beta" w:hAnsi="Topedia Sans TW Beta" w:eastAsia="Topedia Sans TW Beta" w:cs="Topedia Sans TW Beta"/>
                <w:color w:val="538135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538135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2483617D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  <w:rtl w:val="0"/>
              </w:rPr>
              <w:t xml:space="preserve">許展語、楊　恂、邵康揚、利柏曄、林岱威、陳信樂、劉順成、蘇毓仁、謝麒諺、莊才昇、孫敬棠</w:t>
            </w:r>
            <w:r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3B35914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538135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538135"/>
                <w:sz w:val="20"/>
                <w:szCs w:val="20"/>
                <w:rtl w:val="0"/>
              </w:rPr>
              <w:t xml:space="preserve">退場 ↓</w:t>
            </w:r>
            <w:r>
              <w:rPr>
                <w:rFonts w:ascii="Topedia Sans TW Beta" w:hAnsi="Topedia Sans TW Beta" w:eastAsia="Topedia Sans TW Beta" w:cs="Topedia Sans TW Beta"/>
                <w:color w:val="538135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538135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6C0AE8DF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  <w:rtl w:val="0"/>
              </w:rPr>
              <w:t xml:space="preserve">黃宥穎、蔡東桓、蔡景紘、洪子晴、謝宗儒、林畇昕、蘇昭維、鄒耘瀚、趙彥傑、賴啟軒、劉昱翔</w:t>
            </w:r>
            <w:r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7BC52D6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41B15B6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538135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6CB6DB7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長笛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2BA282E3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王子軒、許修齊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60EB67A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豎笛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79738F0A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王柏謙、李睿勳、林敬宸、陳品睿、廖子頡、蘇誠意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4B9DECE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59228CC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539D536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薩克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1711E97B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林宇希、莊宇軒、蘇備得、柯丞怡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2D937B0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法國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號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63A35124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  <w:rtl w:val="0"/>
              </w:rPr>
              <w:t xml:space="preserve">呂康彧、張晏滕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0FF38AFB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1FAE45BD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39E7B3D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長號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36338DA2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  <w:rtl w:val="0"/>
              </w:rPr>
              <w:t xml:space="preserve">許侑宸、莊家齊、陳政賢、陳清元、劉宣均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4862E50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小號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3264B6FA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大　海、郭旻宗、藍元良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201FE48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4B830F8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4B45D0A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低銅組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4C8213D3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  <w:rtl w:val="0"/>
              </w:rPr>
              <w:t xml:space="preserve">黃浚賀、廖祐陞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4804FDE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打擊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6492E93F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  <w:rtl w:val="0"/>
              </w:rPr>
              <w:t xml:space="preserve">林澍琦、范翊詔、陳彥儒、陳顥允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</w:tr>
      <w:tr>
        <w:trPr>
          <w:cantSplit w:val="false"/>
          <w:trHeight w:val="208"/>
        </w:trPr>
        <w:tc>
          <w:tcPr>
            <w:tcBorders/>
            <w:vAlign w:val="center"/>
            <w:vMerge w:val="continue"/>
          </w:tcPr>
          <w:p w14:paraId="653248E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restart"/>
          </w:tcPr>
          <w:p w14:paraId="089E21C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掃除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240246A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327278F3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6B58A11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  <w:rtl w:val="0"/>
              </w:rPr>
              <w:t xml:space="preserve">退場 ↓</w:t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1D1585B9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  <w:rtl w:val="0"/>
              </w:rPr>
              <w:t xml:space="preserve">郭旻宗、劉子謙、黃冠程、陳品睿、曹睿恆</w:t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642F042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72D13DD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0069F2E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51A240C3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0B3F215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進場 ↑</w:t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069332BE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  <w:rtl w:val="0"/>
              </w:rPr>
              <w:t xml:space="preserve">劉昱翔</w:t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64FCFCF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30CA1FB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4EE8E00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18774C6E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r>
          </w:p>
        </w:tc>
        <w:tc>
          <w:tcPr>
            <w:shd w:val="clear" w:color="ffffff" w:fill="ccccff"/>
            <w:tcBorders/>
            <w:vAlign w:val="center"/>
          </w:tcPr>
          <w:p w14:paraId="1E41CE6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  <w:rtl w:val="0"/>
              </w:rPr>
              <w:t xml:space="preserve">舞❶❸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ccccff"/>
            <w:tcBorders/>
            <w:vAlign w:val="center"/>
          </w:tcPr>
          <w:p w14:paraId="5A1C65AD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  <w:rtl w:val="0"/>
              </w:rPr>
              <w:t xml:space="preserve">林岱威、蘇毓仁、利柏曄、劉澤毅、蘇昭維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389690A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706AA84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4CDB9A8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6E5147A8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r>
          </w:p>
        </w:tc>
        <w:tc>
          <w:tcPr>
            <w:shd w:val="clear" w:color="ffffff" w:fill="ccccff"/>
            <w:tcBorders/>
            <w:vAlign w:val="center"/>
          </w:tcPr>
          <w:p w14:paraId="6E136E0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  <w:rtl w:val="0"/>
              </w:rPr>
              <w:t xml:space="preserve">舞❷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ccccff"/>
            <w:tcBorders/>
            <w:vAlign w:val="center"/>
          </w:tcPr>
          <w:p w14:paraId="2903608E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  <w:rtl w:val="0"/>
              </w:rPr>
              <w:t xml:space="preserve">楊雨諳、洪子晴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40F45C9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521B222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562DD02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01F40D00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</w:rPr>
            </w:r>
          </w:p>
        </w:tc>
        <w:tc>
          <w:tcPr>
            <w:shd w:val="clear" w:color="ffffff" w:fill="ccccff"/>
            <w:tcBorders/>
            <w:vAlign w:val="center"/>
          </w:tcPr>
          <w:p w14:paraId="274A295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7030a0"/>
                <w:sz w:val="20"/>
                <w:szCs w:val="20"/>
                <w:rtl w:val="0"/>
              </w:rPr>
              <w:t xml:space="preserve">舞❸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ccccff"/>
            <w:tcBorders/>
            <w:vAlign w:val="center"/>
          </w:tcPr>
          <w:p w14:paraId="4E5B5A4A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7030a0"/>
                <w:sz w:val="16"/>
                <w:szCs w:val="16"/>
                <w:rtl w:val="0"/>
              </w:rPr>
              <w:t xml:space="preserve">劉子謙、黃冠程、陳品睿、曹睿恆、郭旻宗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  <w:vMerge w:val="restart"/>
          </w:tcPr>
          <w:p w14:paraId="2A3895A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星團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  <w:vMerge w:val="restart"/>
          </w:tcPr>
          <w:p w14:paraId="79AC17B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流星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522348D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長笛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4CDDA147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王子軒、余彥儒、林泓佑、許修齊、劉子謙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restart"/>
          </w:tcPr>
          <w:p w14:paraId="3C31901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豎笛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  <w:vMerge w:val="restart"/>
          </w:tcPr>
          <w:p w14:paraId="26F9E800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王瓴聿、王柏謙、吳沛謙、李睿勳、林敬宸、徐梓翔、陳品睿、張峰碩、黃冠程、廖子頡、蘇誠意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</w:tr>
      <w:tr>
        <w:trPr>
          <w:cantSplit w:val="false"/>
          <w:trHeight w:val="219"/>
        </w:trPr>
        <w:tc>
          <w:tcPr>
            <w:tcBorders/>
            <w:vAlign w:val="center"/>
            <w:vMerge w:val="continue"/>
          </w:tcPr>
          <w:p w14:paraId="2318F78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2224AED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7911D33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薩克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34666EF2">
            <w:pPr>
              <w:widowControl w:val="true"/>
              <w:pBdr/>
              <w:spacing/>
              <w:ind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林宇希、莊宇軒、陳忠義、黃泓碩、蘇備得、呂沐羲、眭昊恩、柯丞怡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31D48646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618A64EA">
            <w:pPr>
              <w:widowControl w:val="true"/>
              <w:pBdr/>
              <w:spacing w:after="0" w:before="0" w:line="240" w:lineRule="auto"/>
              <w:ind w:firstLine="0" w:left="0"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09DF935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68492E8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1156BAC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木管組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535939C2">
            <w:pPr>
              <w:widowControl w:val="true"/>
              <w:pBdr/>
              <w:spacing/>
              <w:ind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傅其梵、吳宥陞、張彩瀅、曾唯宸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70AE1BA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法國號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37E9433A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呂康彧、張晏滕、梁莊堯、楊乃潔、許恒瑞、陳洛煒、蕭仲恩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04FF18E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27A1EAC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77DC953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長號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296D43B3">
            <w:pPr>
              <w:widowControl w:val="true"/>
              <w:pBdr/>
              <w:spacing/>
              <w:ind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  <w:rtl w:val="0"/>
              </w:rPr>
              <w:t xml:space="preserve">林丞偉、許侑宸、曾品融、莊家齊、陳政賢、陳清元、劉宣均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56DA035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小號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4E9AD79A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大　海、林均翰、呂紹銨、郭旻宗、陳彥滐、藍元良、許芳旖、鄭寯廷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</w:tr>
      <w:tr>
        <w:trPr>
          <w:cantSplit w:val="false"/>
          <w:trHeight w:val="208"/>
        </w:trPr>
        <w:tc>
          <w:tcPr>
            <w:tcBorders/>
            <w:vAlign w:val="center"/>
            <w:vMerge w:val="continue"/>
          </w:tcPr>
          <w:p w14:paraId="11E559C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7619C1EB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19AC644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低銅組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312DB1FB">
            <w:pPr>
              <w:widowControl w:val="true"/>
              <w:pBdr/>
              <w:spacing/>
              <w:ind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  <w:rtl w:val="0"/>
              </w:rPr>
              <w:t xml:space="preserve">曹睿恆、蔡語娟、黃浚賀、廖祐陞、蔡効儒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restart"/>
          </w:tcPr>
          <w:p w14:paraId="5CB7E66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c55911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打擊</w:t>
            </w:r>
            <w:r>
              <w:rPr>
                <w:rFonts w:ascii="Topedia Sans TW Beta" w:hAnsi="Topedia Sans TW Beta" w:eastAsia="Topedia Sans TW Beta" w:cs="Topedia Sans TW Beta"/>
                <w:color w:val="c55911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c55911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  <w:vMerge w:val="restart"/>
          </w:tcPr>
          <w:p w14:paraId="5C373948">
            <w:pPr>
              <w:widowControl w:val="true"/>
              <w:pBdr/>
              <w:spacing/>
              <w:ind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  <w:rtl w:val="0"/>
              </w:rPr>
              <w:t xml:space="preserve">林澍琦、阮昱愷、范翊詔、陳彥儒、陳顥允、劉昱翔、劉治平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2FF534E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2BE07F5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3E504D8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低音提琴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68122139">
            <w:pPr>
              <w:widowControl w:val="true"/>
              <w:pBdr/>
              <w:spacing/>
              <w:ind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  <w:rtl w:val="0"/>
              </w:rPr>
              <w:t xml:space="preserve">吳佳穎</w:t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7B709AC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2DB59D4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</w:tr>
      <w:tr>
        <w:trPr>
          <w:cantSplit w:val="false"/>
          <w:trHeight w:val="208"/>
        </w:trPr>
        <w:tc>
          <w:tcPr>
            <w:tcBorders/>
            <w:vAlign w:val="center"/>
            <w:vMerge w:val="continue"/>
          </w:tcPr>
          <w:p w14:paraId="427D826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restart"/>
          </w:tcPr>
          <w:p w14:paraId="61DB2D9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砂紙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2B840AB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  <w:rtl w:val="0"/>
              </w:rPr>
              <w:t xml:space="preserve">退場 ↓</w:t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0A6F1CEC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409FB0F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  <w:rtl w:val="0"/>
              </w:rPr>
              <w:t xml:space="preserve">退場 ↓</w:t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12B35C0D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1083371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35C5988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6E53539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進場 ↑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7457FB92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386D3CE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進場 ↑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103839B6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</w:tr>
      <w:tr>
        <w:trPr>
          <w:cantSplit w:val="false"/>
          <w:trHeight w:val="208"/>
        </w:trPr>
        <w:tc>
          <w:tcPr>
            <w:tcBorders/>
            <w:vAlign w:val="center"/>
            <w:vMerge w:val="continue"/>
          </w:tcPr>
          <w:p w14:paraId="4A27613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restart"/>
          </w:tcPr>
          <w:p w14:paraId="7E7EF2B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Moana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499E8C40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  <w:rtl w:val="0"/>
              </w:rPr>
              <w:t xml:space="preserve">退場 ↓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230C284A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631E7A1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  <w:rtl w:val="0"/>
              </w:rPr>
              <w:t xml:space="preserve">退場 ↓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45F9D77D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  <w:rtl w:val="0"/>
              </w:rPr>
              <w:t xml:space="preserve">黃冠程、林澍琦、劉昱翔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3A1E496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31354C3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09A290A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進場 ↑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540E36A1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29078BF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進場 ↑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3030ED92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restart"/>
          </w:tcPr>
          <w:p w14:paraId="6BBA8A9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龍團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  <w:vMerge w:val="restart"/>
          </w:tcPr>
          <w:p w14:paraId="6D04F75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童玩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7FA607C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  <w:rtl w:val="0"/>
              </w:rPr>
              <w:t xml:space="preserve">退場 ↓</w:t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4C48DBEB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  <w:rtl w:val="0"/>
              </w:rPr>
              <w:t xml:space="preserve">王子軒、許修齊、林宇希、莊宇軒、蘇備得、柯丞怡、許侑宸、莊家齊、陳政賢、陳清元、劉宣均、黃浚賀、廖祐陞</w:t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1FE0988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  <w:rtl w:val="0"/>
              </w:rPr>
              <w:t xml:space="preserve">退場 ↓</w:t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7A360503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  <w:rtl w:val="0"/>
              </w:rPr>
              <w:t xml:space="preserve">王柏謙、李睿勳、林敬宸、陳品睿、廖子頡、蘇誠意、大　海、郭旻宗、藍元良、呂康彧、張晏滕、林澍琦、范翊詔、陳彥儒、陳顥允</w:t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5A8062C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6F3CD18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</w:rPr>
            </w:r>
          </w:p>
        </w:tc>
        <w:tc>
          <w:tcPr>
            <w:shd w:val="clear" w:color="ffffff" w:fill="d9e2f3"/>
            <w:tcBorders/>
            <w:vAlign w:val="center"/>
          </w:tcPr>
          <w:p w14:paraId="1C2D6D8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童玩↑❷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d9e2f3"/>
            <w:tcBorders/>
            <w:vAlign w:val="center"/>
          </w:tcPr>
          <w:p w14:paraId="581586FC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  <w:rtl w:val="0"/>
              </w:rPr>
              <w:t xml:space="preserve">許展語、楊恂、邵康揚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d9e2f3"/>
            <w:tcBorders/>
            <w:vAlign w:val="center"/>
          </w:tcPr>
          <w:p w14:paraId="75EC74A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童玩↑❶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d9e2f3"/>
            <w:tcBorders/>
            <w:vAlign w:val="center"/>
          </w:tcPr>
          <w:p w14:paraId="0F90FAA4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  <w:rtl w:val="0"/>
              </w:rPr>
              <w:t xml:space="preserve">黃冠程、黃宥穎、蔡東桓、蔡景紘、洪子晴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2B59062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23228DB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d9e2f3"/>
            <w:tcBorders/>
            <w:vAlign w:val="center"/>
          </w:tcPr>
          <w:p w14:paraId="6EBD3D1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童玩↑❸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d9e2f3"/>
            <w:tcBorders/>
            <w:vAlign w:val="center"/>
          </w:tcPr>
          <w:p w14:paraId="1427C0C6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  <w:rtl w:val="0"/>
              </w:rPr>
              <w:t xml:space="preserve">莊才昇、孫敬棠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d9e2f3"/>
            <w:tcBorders/>
            <w:vAlign w:val="center"/>
          </w:tcPr>
          <w:p w14:paraId="3C446F0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童玩↑❹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d9e2f3"/>
            <w:tcBorders/>
            <w:vAlign w:val="center"/>
          </w:tcPr>
          <w:p w14:paraId="024A118E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  <w:rtl w:val="0"/>
              </w:rPr>
              <w:t xml:space="preserve">謝宗儒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497C160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6DC3150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d9e2f3"/>
            <w:tcBorders/>
            <w:vAlign w:val="center"/>
          </w:tcPr>
          <w:p w14:paraId="548E011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童玩↑❺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d9e2f3"/>
            <w:tcBorders/>
            <w:vAlign w:val="center"/>
          </w:tcPr>
          <w:p w14:paraId="5393103B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  <w:rtl w:val="0"/>
              </w:rPr>
              <w:t xml:space="preserve">利柏曄、林岱威、陳信樂、劉順成、蘇毓仁、謝麒諺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d9e2f3"/>
            <w:tcBorders/>
            <w:vAlign w:val="center"/>
          </w:tcPr>
          <w:p w14:paraId="26B5CB2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打擊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d9e2f3"/>
            <w:tcBorders/>
            <w:vAlign w:val="center"/>
          </w:tcPr>
          <w:p w14:paraId="1A731C15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16"/>
                <w:szCs w:val="16"/>
                <w:rtl w:val="0"/>
              </w:rPr>
              <w:t xml:space="preserve">林畇昕、蘇昭維、鄒耘瀚、趙彥傑、劉昱翔、賴啟軒、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</w:tr>
      <w:tr>
        <w:trPr>
          <w:cantSplit w:val="false"/>
          <w:trHeight w:val="208"/>
        </w:trPr>
        <w:tc>
          <w:tcPr>
            <w:tcBorders/>
            <w:vAlign w:val="center"/>
            <w:vMerge w:val="continue"/>
          </w:tcPr>
          <w:p w14:paraId="558A73A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restart"/>
          </w:tcPr>
          <w:p w14:paraId="7A508BA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馴龍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65FE435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  <w:rtl w:val="0"/>
              </w:rPr>
              <w:t xml:space="preserve">退場 ↓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0D27BD4C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2DB8722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  <w:rtl w:val="0"/>
              </w:rPr>
              <w:t xml:space="preserve">退場 ↓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2258DE4F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16"/>
                <w:szCs w:val="16"/>
                <w:rtl w:val="0"/>
              </w:rPr>
              <w:t xml:space="preserve">劉昱翔、阮昱愷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1B0DD1F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  <w:vMerge w:val="continue"/>
          </w:tcPr>
          <w:p w14:paraId="26405E6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1BC49A6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進場 ↑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4008BA41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17624F3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進場 ↑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f3f3f3"/>
            <w:tcBorders/>
            <w:vAlign w:val="center"/>
          </w:tcPr>
          <w:p w14:paraId="2D6BE327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</w:tr>
      <w:tr>
        <w:trPr>
          <w:cantSplit w:val="false"/>
          <w:trHeight w:val="208"/>
        </w:trPr>
        <w:tc>
          <w:tcPr>
            <w:tcBorders/>
            <w:vAlign w:val="center"/>
            <w:vMerge w:val="continue"/>
          </w:tcPr>
          <w:p w14:paraId="46FD343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restart"/>
          </w:tcPr>
          <w:p w14:paraId="1E303D2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Mario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44E3E36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  <w:rtl w:val="0"/>
              </w:rPr>
              <w:t xml:space="preserve">退場 ↓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1E7F3F9C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6AE28E9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38761d"/>
                <w:sz w:val="20"/>
                <w:szCs w:val="20"/>
                <w:rtl w:val="0"/>
              </w:rPr>
              <w:t xml:space="preserve">退場 ↓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5C9AE169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</w:tr>
      <w:tr>
        <w:trPr>
          <w:cantSplit w:val="false"/>
          <w:trHeight w:val="20"/>
        </w:trPr>
        <w:tc>
          <w:tcPr>
            <w:tcBorders/>
            <w:vAlign w:val="center"/>
            <w:vMerge w:val="continue"/>
          </w:tcPr>
          <w:p w14:paraId="3C7B347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tcBorders/>
            <w:vAlign w:val="center"/>
            <w:vMerge w:val="continue"/>
          </w:tcPr>
          <w:p w14:paraId="3C77771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02F1310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進場 ↑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7E12260C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  <w:tc>
          <w:tcPr>
            <w:tcBorders/>
            <w:vAlign w:val="center"/>
          </w:tcPr>
          <w:p w14:paraId="01D6AF5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進場 ↑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72C54C20">
            <w:pPr>
              <w:widowControl w:val="true"/>
              <w:pBdr/>
              <w:spacing/>
              <w:ind/>
              <w:jc w:val="both"/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  <w:rtl w:val="0"/>
              </w:rPr>
              <w:t xml:space="preserve">劉昱翔、阮昱愷</w:t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  <w:r>
              <w:rPr>
                <w:rFonts w:ascii="Topedia Sans TW Beta" w:hAnsi="Topedia Sans TW Beta" w:eastAsia="Topedia Sans TW Beta" w:cs="Topedia Sans TW Beta"/>
                <w:color w:val="0000ff"/>
                <w:sz w:val="16"/>
                <w:szCs w:val="16"/>
              </w:rPr>
            </w:r>
          </w:p>
        </w:tc>
      </w:tr>
    </w:tbl>
    <w:p w14:paraId="43F09DA4">
      <w:pPr>
        <w:widowControl w:val="true"/>
        <w:pBdr/>
        <w:spacing/>
        <w:ind/>
        <w:jc w:val="center"/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pPr>
      <w:r>
        <w:rPr>
          <w:rtl w:val="0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</w:p>
    <w:p w14:paraId="0A602C64">
      <w:pPr>
        <w:suppressLineNumbers w:val="false"/>
        <w:pBdr/>
        <w:shd w:val="nil"/>
        <w:spacing/>
        <w:ind/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  <w:br w:type="page" w:clear="all"/>
      </w:r>
      <w:r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  <w:r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</w:p>
    <w:p w14:paraId="0C221A7A">
      <w:pPr>
        <w:widowControl w:val="true"/>
        <w:pBdr/>
        <w:spacing/>
        <w:ind/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pP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  <w:rtl w:val="0"/>
        </w:rPr>
        <w:t xml:space="preserve">演出位置圖</w:t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</w:p>
    <w:p w14:paraId="418FCC1C">
      <w:pPr>
        <w:widowControl w:val="true"/>
        <w:pBdr/>
        <w:spacing/>
        <w:ind/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39999" cy="2160000"/>
                <wp:effectExtent l="0" t="0" r="0" b="0"/>
                <wp:docPr id="8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4728207" name="image6.png"/>
                        <pic:cNvPicPr/>
                        <pic:nvPr/>
                      </pic:nvPicPr>
                      <pic:blipFill rotWithShape="1">
                        <a:blip r:embed="rId13"/>
                      </pic:blipFill>
                      <pic:spPr bwMode="auto">
                        <a:xfrm>
                          <a:off x="0" y="0"/>
                          <a:ext cx="3839997" cy="216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02.36pt;height:170.08pt;mso-wrap-distance-left:0.00pt;mso-wrap-distance-top:0.00pt;mso-wrap-distance-right:0.00pt;mso-wrap-distance-bottom:0.00pt;z-index:1;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0000" cy="2160000"/>
                <wp:effectExtent l="0" t="0" r="0" b="0"/>
                <wp:docPr id="9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816035" name="image3.png"/>
                        <pic:cNvPicPr/>
                        <pic:nvPr/>
                      </pic:nvPicPr>
                      <pic:blipFill rotWithShape="1">
                        <a:blip r:embed="rId14"/>
                      </pic:blipFill>
                      <pic:spPr bwMode="auto">
                        <a:xfrm>
                          <a:off x="0" y="0"/>
                          <a:ext cx="3839998" cy="216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02.36pt;height:170.08pt;mso-wrap-distance-left:0.00pt;mso-wrap-distance-top:0.00pt;mso-wrap-distance-right:0.00pt;mso-wrap-distance-bottom:0.00pt;z-index:1;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0000" cy="2160000"/>
                <wp:effectExtent l="0" t="0" r="0" b="0"/>
                <wp:docPr id="10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4689498" name="image4.png"/>
                        <pic:cNvPicPr/>
                        <pic:nvPr/>
                      </pic:nvPicPr>
                      <pic:blipFill rotWithShape="1">
                        <a:blip r:embed="rId15"/>
                      </pic:blipFill>
                      <pic:spPr bwMode="auto">
                        <a:xfrm>
                          <a:off x="0" y="0"/>
                          <a:ext cx="3839998" cy="216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02.36pt;height:170.08pt;mso-wrap-distance-left:0.00pt;mso-wrap-distance-top:0.00pt;mso-wrap-distance-right:0.00pt;mso-wrap-distance-bottom:0.00pt;z-index:1;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0000" cy="2160000"/>
                <wp:effectExtent l="0" t="0" r="0" b="0"/>
                <wp:docPr id="11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399368" name="image5.png"/>
                        <pic:cNvPicPr/>
                        <pic:nvPr/>
                      </pic:nvPicPr>
                      <pic:blipFill rotWithShape="1">
                        <a:blip r:embed="rId16"/>
                      </pic:blipFill>
                      <pic:spPr bwMode="auto">
                        <a:xfrm>
                          <a:off x="0" y="0"/>
                          <a:ext cx="3839998" cy="216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02.36pt;height:170.08pt;mso-wrap-distance-left:0.00pt;mso-wrap-distance-top:0.00pt;mso-wrap-distance-right:0.00pt;mso-wrap-distance-bottom:0.00pt;z-index:1;"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4372037</wp:posOffset>
                </wp:positionH>
                <wp:positionV relativeFrom="paragraph">
                  <wp:posOffset>48161</wp:posOffset>
                </wp:positionV>
                <wp:extent cx="2472945" cy="8696325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75362687" name="Shape 3"/>
                      <wps:cNvSpPr/>
                      <wps:spPr bwMode="auto">
                        <a:xfrm>
                          <a:off x="4114288" y="0"/>
                          <a:ext cx="2463418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93A882"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left"/>
                              <w:rPr>
                                <w:rFonts w:ascii="Topedia Sans TW Beta" w:hAnsi="Topedia Sans TW Beta" w:eastAsia="Topedia Sans TW Beta" w:cs="Topedia Sans TW Beta"/>
                                <w:b/>
                                <w:bCs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highlight w:val="none"/>
                                <w:vertAlign w:val="baseline"/>
                              </w:rPr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打擊樂器清單</w:t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/>
                                <w:bCs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highlight w:val="none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/>
                                <w:bCs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highlight w:val="none"/>
                                <w:vertAlign w:val="baseline"/>
                              </w:rPr>
                            </w:r>
                          </w:p>
                          <w:p w14:paraId="7C90E2D4"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none"/>
                                <w:vertAlign w:val="baseline"/>
                              </w:rPr>
                            </w:r>
                            <w:r/>
                            <w:r/>
                          </w:p>
                          <w:p w14:paraId="5D25AC10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定音鼓×5</w:t>
                            </w:r>
                            <w:r/>
                            <w:r/>
                          </w:p>
                          <w:p w14:paraId="0346C145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馬林巴琴</w:t>
                            </w:r>
                            <w:r/>
                            <w:r/>
                          </w:p>
                          <w:p w14:paraId="3D28D0C6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顫音鐵琴</w:t>
                            </w:r>
                            <w:r/>
                            <w:r/>
                          </w:p>
                          <w:p w14:paraId="7B233F8A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木琴</w:t>
                            </w:r>
                            <w:r/>
                            <w:r/>
                          </w:p>
                          <w:p w14:paraId="2CA29DD5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鐘琴</w:t>
                            </w:r>
                            <w:r/>
                            <w:r/>
                          </w:p>
                          <w:p w14:paraId="0DB85FB4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管鐘</w:t>
                            </w:r>
                            <w:r/>
                            <w:r/>
                          </w:p>
                          <w:p w14:paraId="0C026D5A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大鼓</w:t>
                            </w:r>
                            <w:r/>
                            <w:r/>
                          </w:p>
                          <w:p w14:paraId="19EE9A30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小鼓</w:t>
                            </w:r>
                            <w:r/>
                            <w:r/>
                          </w:p>
                          <w:p w14:paraId="76E097C6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Field Drum</w:t>
                            </w:r>
                            <w:r/>
                            <w:r/>
                          </w:p>
                          <w:p w14:paraId="1DDCF1E5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Tom tom×3　</w:t>
                            </w:r>
                            <w:r/>
                            <w:r/>
                          </w:p>
                          <w:p w14:paraId="0EF9C2CB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Bongo 一組</w:t>
                            </w:r>
                            <w:r/>
                            <w:r/>
                          </w:p>
                          <w:p w14:paraId="7DC4F7DD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Conga×2　</w:t>
                            </w:r>
                            <w:r/>
                            <w:r/>
                          </w:p>
                          <w:p w14:paraId="2F0663B8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Timbales 一組</w:t>
                            </w:r>
                            <w:r/>
                            <w:r/>
                          </w:p>
                          <w:p w14:paraId="390810D7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鑼</w:t>
                            </w:r>
                            <w:r/>
                            <w:r/>
                          </w:p>
                          <w:p w14:paraId="0426A924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木魚組　</w:t>
                            </w:r>
                            <w:r/>
                            <w:r/>
                          </w:p>
                          <w:p w14:paraId="77515794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雙鈸　</w:t>
                            </w:r>
                            <w:r/>
                            <w:r/>
                          </w:p>
                          <w:p w14:paraId="1B91C9D1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Sus. Cymbal　</w:t>
                            </w:r>
                            <w:r/>
                            <w:r/>
                          </w:p>
                          <w:p w14:paraId="1F666FE7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Large Sus. Cymbal　</w:t>
                            </w:r>
                            <w:r/>
                            <w:r/>
                          </w:p>
                          <w:p w14:paraId="1B5E323F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Sizzle Cymbal　</w:t>
                            </w:r>
                            <w:r/>
                            <w:r/>
                          </w:p>
                          <w:p w14:paraId="46FE3085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Ride Cymbal　</w:t>
                            </w:r>
                            <w:r/>
                            <w:r/>
                          </w:p>
                          <w:p w14:paraId="1FD04584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Hi-hat　</w:t>
                            </w:r>
                            <w:r/>
                            <w:r/>
                          </w:p>
                          <w:p w14:paraId="335CFBD4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風鈴　</w:t>
                            </w:r>
                            <w:r/>
                            <w:r/>
                          </w:p>
                          <w:p w14:paraId="0134F25B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鼓組（踏板、腳踩大鼓、小鼓、Hi-hat、Floor tom、Tom tom×2、Crash Cymbal、Ride Cymbal）</w:t>
                            </w:r>
                            <w:r/>
                            <w:r/>
                          </w:p>
                          <w:p w14:paraId="36669808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bCs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vertAlign w:val="baseline"/>
                              </w:rPr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棒台×2 </w:t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bCs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bCs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vertAlign w:val="baseline"/>
                              </w:rPr>
                            </w:r>
                          </w:p>
                          <w:p w14:paraId="48A545FF">
                            <w:pPr>
                              <w:pBdr/>
                              <w:spacing w:after="0" w:before="0" w:line="275" w:lineRule="auto"/>
                              <w:ind w:right="0" w:firstLine="0" w:left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szCs w:val="22"/>
                                <w:vertAlign w:val="baseline"/>
                              </w:rPr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2"/>
                                <w:vertAlign w:val="baseline"/>
                              </w:rPr>
                            </w:r>
                            <w:r>
                              <w:t xml:space="preserve">❓</w:t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2"/>
                                <w:vertAlign w:val="baselin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2"/>
                                <w:vertAlign w:val="baseline"/>
                              </w:rPr>
                              <w:t xml:space="preserve">Two Hand or Frame Drums(海洋奇緣per.2)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</w:r>
                          </w:p>
                          <w:p w14:paraId="2FA257A2"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❓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opedia Sans TW Beta" w:hAnsi="Topedia Sans TW Beta" w:eastAsia="Topedia Sans TW Beta" w:cs="Topedia Sans TW Bet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2"/>
                                <w:vertAlign w:val="baseline"/>
                              </w:rPr>
                              <w:t xml:space="preserve">Low “Epic” Toms (multiple players, as many drums as possible) (海洋奇緣per.2)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spcFirstLastPara="1" wrap="square" lIns="91422" tIns="45698" rIns="91422" bIns="45698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1" type="#_x0000_t1" style="position:absolute;z-index:0;o:allowoverlap:true;o:allowincell:true;mso-position-horizontal-relative:text;margin-left:344.25pt;mso-position-horizontal:absolute;mso-position-vertical-relative:text;margin-top:3.79pt;mso-position-vertical:absolute;width:194.72pt;height:684.75pt;mso-wrap-distance-left:9.00pt;mso-wrap-distance-top:0.00pt;mso-wrap-distance-right:9.00pt;mso-wrap-distance-bottom:0.00pt;v-text-anchor:top;visibility:visible;" fillcolor="#FFFFFF" strokecolor="#000000" strokeweight="0.75pt">
                <v:stroke dashstyle="solid"/>
                <v:textbox inset="0,0,0,0">
                  <w:txbxContent>
                    <w:p w14:paraId="2993A882">
                      <w:pPr>
                        <w:pBdr/>
                        <w:spacing w:after="0" w:before="0" w:line="240" w:lineRule="auto"/>
                        <w:ind w:right="0" w:firstLine="0" w:left="0"/>
                        <w:jc w:val="left"/>
                        <w:rPr>
                          <w:rFonts w:ascii="Topedia Sans TW Beta" w:hAnsi="Topedia Sans TW Beta" w:eastAsia="Topedia Sans TW Beta" w:cs="Topedia Sans TW Beta"/>
                          <w:b/>
                          <w:bCs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highlight w:val="none"/>
                          <w:vertAlign w:val="baseline"/>
                        </w:rPr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打擊樂器清單</w:t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/>
                          <w:bCs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highlight w:val="none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/>
                          <w:bCs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highlight w:val="none"/>
                          <w:vertAlign w:val="baseline"/>
                        </w:rPr>
                      </w:r>
                    </w:p>
                    <w:p w14:paraId="7C90E2D4">
                      <w:pPr>
                        <w:pBdr/>
                        <w:spacing w:after="0" w:before="0" w:line="240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/>
                          <w:i w:val="0"/>
                          <w:smallCaps w:val="0"/>
                          <w:strike w:val="0"/>
                          <w:color w:val="000000"/>
                          <w:sz w:val="24"/>
                          <w:highlight w:val="none"/>
                          <w:vertAlign w:val="baseline"/>
                        </w:rPr>
                      </w:r>
                      <w:r/>
                      <w:r/>
                    </w:p>
                    <w:p w14:paraId="5D25AC10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定音鼓×5</w:t>
                      </w:r>
                      <w:r/>
                      <w:r/>
                    </w:p>
                    <w:p w14:paraId="0346C145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馬林巴琴</w:t>
                      </w:r>
                      <w:r/>
                      <w:r/>
                    </w:p>
                    <w:p w14:paraId="3D28D0C6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顫音鐵琴</w:t>
                      </w:r>
                      <w:r/>
                      <w:r/>
                    </w:p>
                    <w:p w14:paraId="7B233F8A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木琴</w:t>
                      </w:r>
                      <w:r/>
                      <w:r/>
                    </w:p>
                    <w:p w14:paraId="2CA29DD5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鐘琴</w:t>
                      </w:r>
                      <w:r/>
                      <w:r/>
                    </w:p>
                    <w:p w14:paraId="0DB85FB4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管鐘</w:t>
                      </w:r>
                      <w:r/>
                      <w:r/>
                    </w:p>
                    <w:p w14:paraId="0C026D5A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大鼓</w:t>
                      </w:r>
                      <w:r/>
                      <w:r/>
                    </w:p>
                    <w:p w14:paraId="19EE9A30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小鼓</w:t>
                      </w:r>
                      <w:r/>
                      <w:r/>
                    </w:p>
                    <w:p w14:paraId="76E097C6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Field Drum</w:t>
                      </w:r>
                      <w:r/>
                      <w:r/>
                    </w:p>
                    <w:p w14:paraId="1DDCF1E5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Tom tom×3　</w:t>
                      </w:r>
                      <w:r/>
                      <w:r/>
                    </w:p>
                    <w:p w14:paraId="0EF9C2CB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Bongo 一組</w:t>
                      </w:r>
                      <w:r/>
                      <w:r/>
                    </w:p>
                    <w:p w14:paraId="7DC4F7DD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Conga×2　</w:t>
                      </w:r>
                      <w:r/>
                      <w:r/>
                    </w:p>
                    <w:p w14:paraId="2F0663B8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Timbales 一組</w:t>
                      </w:r>
                      <w:r/>
                      <w:r/>
                    </w:p>
                    <w:p w14:paraId="390810D7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鑼</w:t>
                      </w:r>
                      <w:r/>
                      <w:r/>
                    </w:p>
                    <w:p w14:paraId="0426A924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木魚組　</w:t>
                      </w:r>
                      <w:r/>
                      <w:r/>
                    </w:p>
                    <w:p w14:paraId="77515794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雙鈸　</w:t>
                      </w:r>
                      <w:r/>
                      <w:r/>
                    </w:p>
                    <w:p w14:paraId="1B91C9D1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Sus. Cymbal　</w:t>
                      </w:r>
                      <w:r/>
                      <w:r/>
                    </w:p>
                    <w:p w14:paraId="1F666FE7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Large Sus. Cymbal　</w:t>
                      </w:r>
                      <w:r/>
                      <w:r/>
                    </w:p>
                    <w:p w14:paraId="1B5E323F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Sizzle Cymbal　</w:t>
                      </w:r>
                      <w:r/>
                      <w:r/>
                    </w:p>
                    <w:p w14:paraId="46FE3085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Ride Cymbal　</w:t>
                      </w:r>
                      <w:r/>
                      <w:r/>
                    </w:p>
                    <w:p w14:paraId="1FD04584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Hi-hat　</w:t>
                      </w:r>
                      <w:r/>
                      <w:r/>
                    </w:p>
                    <w:p w14:paraId="335CFBD4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風鈴　</w:t>
                      </w:r>
                      <w:r/>
                      <w:r/>
                    </w:p>
                    <w:p w14:paraId="0134F25B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/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鼓組（踏板、腳踩大鼓、小鼓、Hi-hat、Floor tom、Tom tom×2、Crash Cymbal、Ride Cymbal）</w:t>
                      </w:r>
                      <w:r/>
                      <w:r/>
                    </w:p>
                    <w:p w14:paraId="36669808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>
                          <w:rFonts w:ascii="Topedia Sans TW Beta" w:hAnsi="Topedia Sans TW Beta" w:eastAsia="Topedia Sans TW Beta" w:cs="Topedia Sans TW Beta"/>
                          <w:b w:val="0"/>
                          <w:bCs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vertAlign w:val="baseline"/>
                        </w:rPr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vertAlign w:val="baseline"/>
                        </w:rPr>
                        <w:t xml:space="preserve">棒台×2 </w:t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bCs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bCs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vertAlign w:val="baseline"/>
                        </w:rPr>
                      </w:r>
                    </w:p>
                    <w:p w14:paraId="48A545FF">
                      <w:pPr>
                        <w:pBdr/>
                        <w:spacing w:after="0" w:before="0" w:line="275" w:lineRule="auto"/>
                        <w:ind w:right="0" w:firstLine="0" w:left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vertAlign w:val="baseline"/>
                        </w:rPr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2"/>
                          <w:vertAlign w:val="baseline"/>
                        </w:rPr>
                      </w:r>
                      <w:r>
                        <w:t xml:space="preserve">❓</w:t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2"/>
                          <w:vertAlign w:val="baselin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2"/>
                          <w:vertAlign w:val="baseline"/>
                        </w:rPr>
                        <w:t xml:space="preserve">Two Hand or Frame Drums(海洋奇緣per.2)</w:t>
                      </w:r>
                      <w:r>
                        <w:rPr>
                          <w:sz w:val="22"/>
                          <w:szCs w:val="22"/>
                        </w:rPr>
                      </w:r>
                      <w:r>
                        <w:rPr>
                          <w:sz w:val="22"/>
                          <w:szCs w:val="22"/>
                        </w:rPr>
                      </w:r>
                    </w:p>
                    <w:p w14:paraId="2FA257A2">
                      <w:pPr>
                        <w:pBdr/>
                        <w:spacing w:after="0" w:before="0" w:line="240" w:lineRule="auto"/>
                        <w:ind w:right="0" w:firstLine="0" w:left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t xml:space="preserve">❓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rFonts w:ascii="Topedia Sans TW Beta" w:hAnsi="Topedia Sans TW Beta" w:eastAsia="Topedia Sans TW Beta" w:cs="Topedia Sans TW Beta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4"/>
                          <w:szCs w:val="22"/>
                          <w:vertAlign w:val="baseline"/>
                        </w:rPr>
                        <w:t xml:space="preserve">Low “Epic” Toms (multiple players, as many drums as possible) (海洋奇緣per.2)</w:t>
                      </w:r>
                      <w:r>
                        <w:rPr>
                          <w:sz w:val="22"/>
                          <w:szCs w:val="22"/>
                        </w:rPr>
                      </w:r>
                      <w:r>
                        <w:rPr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</w:p>
    <w:p w14:paraId="369465FC">
      <w:pPr>
        <w:suppressLineNumbers w:val="false"/>
        <w:pBdr/>
        <w:shd w:val="nil"/>
        <w:spacing/>
        <w:ind/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  <w:br w:type="page" w:clear="all"/>
      </w:r>
      <w:r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  <w:r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</w:p>
    <w:p w14:paraId="5A4B1F7A">
      <w:pPr>
        <w:widowControl w:val="true"/>
        <w:pBdr/>
        <w:spacing/>
        <w:ind/>
        <w:jc w:val="center"/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pP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  <w:rtl w:val="0"/>
        </w:rPr>
        <w:t xml:space="preserve">《星群下的幻影奇談》雄中校友管樂團暨雄中管樂團十九週年聯合音樂會　工作人員細流　裝台彩排</w:t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</w:p>
    <w:tbl>
      <w:tblPr>
        <w:tblStyle w:val="1_5289"/>
        <w:tblW w:w="107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205"/>
        <w:gridCol w:w="3045"/>
        <w:gridCol w:w="1425"/>
        <w:gridCol w:w="2550"/>
      </w:tblGrid>
      <w:tr>
        <w:trPr>
          <w:cantSplit w:val="false"/>
          <w:trHeight w:val="340"/>
        </w:trPr>
        <w:tc>
          <w:tcPr>
            <w:shd w:val="clear" w:color="ffffff" w:fill="f2f2f2"/>
            <w:tcBorders/>
            <w:vAlign w:val="center"/>
            <w:vMerge w:val="restart"/>
          </w:tcPr>
          <w:p w14:paraId="78F25C4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時間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0C04892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舞監、外部人員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1FA7DBE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舞台組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5F85D48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機動組、攝影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7E4FC45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前台組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735"/>
        </w:trPr>
        <w:tc>
          <w:tcPr>
            <w:shd w:val="clear" w:color="ffffff" w:fill="f2f2f2"/>
            <w:tcBorders/>
            <w:vAlign w:val="center"/>
            <w:vMerge w:val="continue"/>
          </w:tcPr>
          <w:p w14:paraId="48580D4A">
            <w:pPr>
              <w:pBdr/>
              <w:spacing w:line="276" w:lineRule="auto"/>
              <w:ind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3236787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承軒（右舞台）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1579C17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左側台：伯陽、律涵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  <w:p w14:paraId="22C4FD5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右側台：遠軒、雨諳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  <w:p w14:paraId="35529B0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2F、後場：詠誠、承哲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3E882A6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承祐、重霖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  <w:p w14:paraId="496DF89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信彥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5906118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場控：阿色　　</w:t>
            </w:r>
            <w:r>
              <w:rPr>
                <w:rFonts w:ascii="Topedia Sans TW Beta" w:hAnsi="Topedia Sans TW Beta" w:eastAsia="Topedia Sans TW Beta" w:cs="Topedia Sans TW Beta"/>
                <w:color w:val="ffffff"/>
                <w:sz w:val="20"/>
                <w:szCs w:val="20"/>
                <w:rtl w:val="0"/>
              </w:rPr>
              <w:t xml:space="preserve">．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  <w:p w14:paraId="0CACF10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票務：浚翰、懷哲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/>
            <w:vAlign w:val="center"/>
            <w:vMerge w:val="restart"/>
          </w:tcPr>
          <w:p w14:paraId="37A7015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09:00-11:00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gridSpan w:val="4"/>
            <w:shd w:val="clear" w:color="ffffff" w:fill="ffffff"/>
            <w:tcBorders/>
            <w:vAlign w:val="center"/>
            <w:vMerge w:val="restart"/>
          </w:tcPr>
          <w:p w14:paraId="0561B83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09:00 集合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  <w:p w14:paraId="075A935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裝台、排椅子貼馬克、換場練習、麥克風測試、燈光定位、投影機測試</w:t>
            </w:r>
            <w:r>
              <w:rPr>
                <w:rFonts w:ascii="Topedia Sans TW Beta" w:hAnsi="Topedia Sans TW Beta" w:cs="Topedia Sans TW Beta"/>
                <w:b/>
                <w:bCs/>
                <w:color w:val="ff0000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0000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/>
            <w:vAlign w:val="center"/>
          </w:tcPr>
          <w:p w14:paraId="5D0F9D8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11:00-11:30</w:t>
            </w:r>
            <w:r>
              <w:rPr>
                <w:rFonts w:ascii="Topedia Sans TW Beta" w:hAnsi="Topedia Sans TW Beta" w:cs="Topedia Sans TW Beta"/>
              </w:rPr>
            </w:r>
            <w:r>
              <w:rPr>
                <w:rFonts w:ascii="Topedia Sans TW Beta" w:hAnsi="Topedia Sans TW Beta" w:cs="Topedia Sans TW Beta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2029FD5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11:00 錄影音進場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7190DC3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ff2cc"/>
                <w:rtl w:val="0"/>
              </w:rPr>
              <w:t xml:space="preserve">2F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 銅管進退測試、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ff2cc"/>
                <w:rtl w:val="0"/>
              </w:rPr>
              <w:t xml:space="preserve">遠軒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 午餐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486BF8D4">
            <w:pPr>
              <w:pBdr/>
              <w:spacing w:line="276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Align w:val="center"/>
            <w:vMerge w:val="restart"/>
          </w:tcPr>
          <w:p w14:paraId="5977269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ff2cc"/>
                <w:rtl w:val="0"/>
              </w:rPr>
              <w:t xml:space="preserve">浚翰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 寄票 11:00-13:00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2f2f2"/>
            <w:tcBorders/>
            <w:vAlign w:val="center"/>
          </w:tcPr>
          <w:p w14:paraId="63BECF6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11:30-13:00</w:t>
            </w:r>
            <w:r>
              <w:rPr>
                <w:rFonts w:ascii="Topedia Sans TW Beta" w:hAnsi="Topedia Sans TW Beta" w:cs="Topedia Sans TW Beta"/>
              </w:rPr>
            </w:r>
            <w:r>
              <w:rPr>
                <w:rFonts w:ascii="Topedia Sans TW Beta" w:hAnsi="Topedia Sans TW Beta" w:cs="Topedia Sans TW Beta"/>
              </w:rPr>
            </w:r>
          </w:p>
        </w:tc>
        <w:tc>
          <w:tcPr>
            <w:gridSpan w:val="3"/>
            <w:shd w:val="clear" w:color="ffffff" w:fill="f2f2f2"/>
            <w:tcBorders/>
            <w:vAlign w:val="center"/>
          </w:tcPr>
          <w:p w14:paraId="12B7BBA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休息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  <w:vMerge w:val="continue"/>
          </w:tcPr>
          <w:p w14:paraId="146ED65C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/>
            <w:vAlign w:val="center"/>
          </w:tcPr>
          <w:p w14:paraId="60EB998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13:00-13:30</w:t>
            </w:r>
            <w:r>
              <w:rPr>
                <w:rFonts w:ascii="Topedia Sans TW Beta" w:hAnsi="Topedia Sans TW Beta" w:cs="Topedia Sans TW Beta"/>
              </w:rPr>
            </w:r>
            <w:r>
              <w:rPr>
                <w:rFonts w:ascii="Topedia Sans TW Beta" w:hAnsi="Topedia Sans TW Beta" w:cs="Topedia Sans TW Beta"/>
              </w:rPr>
            </w:r>
          </w:p>
        </w:tc>
        <w:tc>
          <w:tcPr>
            <w:gridSpan w:val="3"/>
            <w:shd w:val="clear" w:color="ffffff" w:fill="ffffff"/>
            <w:tcBorders/>
            <w:vAlign w:val="center"/>
          </w:tcPr>
          <w:p w14:paraId="4953C67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鋼琴進場定位、舞台升台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22D52FF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2f2f2"/>
            <w:tcBorders>
              <w:bottom w:val="single" w:color="000000" w:sz="18" w:space="0"/>
            </w:tcBorders>
            <w:vAlign w:val="center"/>
          </w:tcPr>
          <w:p w14:paraId="7948232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13:20-16:50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gridSpan w:val="3"/>
            <w:shd w:val="clear" w:color="ffffff" w:fill="f2f2f2"/>
            <w:tcBorders>
              <w:bottom w:val="single" w:color="000000" w:sz="18" w:space="0"/>
            </w:tcBorders>
            <w:vAlign w:val="center"/>
          </w:tcPr>
          <w:p w14:paraId="6240BCE5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彩排，舞台組、攝影現場 stand by</w:t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2f2f2"/>
            <w:tcBorders>
              <w:bottom w:val="single" w:color="000000" w:sz="18" w:space="0"/>
            </w:tcBorders>
            <w:vAlign w:val="center"/>
          </w:tcPr>
          <w:p w14:paraId="1A46C13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>
              <w:top w:val="single" w:color="000000" w:sz="18" w:space="0"/>
              <w:left w:val="single" w:color="000000" w:sz="18" w:space="0"/>
            </w:tcBorders>
            <w:vAlign w:val="center"/>
          </w:tcPr>
          <w:p w14:paraId="1384D03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13:20</w:t>
            </w:r>
            <w:r>
              <w:rPr>
                <w:rFonts w:ascii="Topedia Sans TW Beta" w:hAnsi="Topedia Sans TW Beta" w:cs="Topedia Sans TW Beta"/>
              </w:rPr>
            </w:r>
            <w:r>
              <w:rPr>
                <w:rFonts w:ascii="Topedia Sans TW Beta" w:hAnsi="Topedia Sans TW Beta" w:cs="Topedia Sans TW Beta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18" w:space="0"/>
            </w:tcBorders>
            <w:vAlign w:val="center"/>
          </w:tcPr>
          <w:p w14:paraId="40F950F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側台點名：龍團、說書人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18" w:space="0"/>
            </w:tcBorders>
            <w:vAlign w:val="center"/>
            <w:vMerge w:val="restart"/>
          </w:tcPr>
          <w:p w14:paraId="49775D4F">
            <w:pPr>
              <w:pBdr/>
              <w:spacing w:line="276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13:30-17:30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  <w:p w14:paraId="56159E62">
            <w:pPr>
              <w:pBdr/>
              <w:spacing w:line="276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彩排攝影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18" w:space="0"/>
              <w:right w:val="single" w:color="000000" w:sz="18" w:space="0"/>
            </w:tcBorders>
            <w:vAlign w:val="center"/>
          </w:tcPr>
          <w:p w14:paraId="04E8DAD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2f2f2"/>
            <w:tcBorders>
              <w:left w:val="single" w:color="000000" w:sz="18" w:space="0"/>
            </w:tcBorders>
            <w:vAlign w:val="center"/>
          </w:tcPr>
          <w:p w14:paraId="6E1A8C40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13:30-15:00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gridSpan w:val="2"/>
            <w:shd w:val="clear" w:color="ffffff" w:fill="f2f2f2"/>
            <w:tcBorders/>
            <w:vAlign w:val="center"/>
          </w:tcPr>
          <w:p w14:paraId="3EDB147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0070c0"/>
                <w:sz w:val="21"/>
                <w:szCs w:val="21"/>
                <w:rtl w:val="0"/>
              </w:rPr>
              <w:t xml:space="preserve">Alex → 童玩 → 馴龍 → Mario →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0070c0"/>
                <w:sz w:val="21"/>
                <w:szCs w:val="21"/>
                <w:rtl w:val="0"/>
              </w:rPr>
              <w:t xml:space="preserve">Fanfare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  <w:p w14:paraId="257235E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shd w:val="clear" w:color="auto" w:fill="cfe2f3"/>
                <w:rtl w:val="0"/>
              </w:rPr>
              <w:t xml:space="preserve">Alex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 高腳椅、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shd w:val="clear" w:color="auto" w:fill="cfe2f3"/>
                <w:rtl w:val="0"/>
              </w:rPr>
              <w:t xml:space="preserve">Alex → 童玩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 加椅子、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shd w:val="clear" w:color="auto" w:fill="cfe2f3"/>
                <w:rtl w:val="0"/>
              </w:rPr>
              <w:t xml:space="preserve">Fanfare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 2F 練習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  <w:vMerge w:val="continue"/>
          </w:tcPr>
          <w:p w14:paraId="2254B2F7">
            <w:pPr>
              <w:pBdr/>
              <w:spacing w:after="0" w:before="0" w:line="240" w:lineRule="auto"/>
              <w:ind w:firstLine="0" w:left="0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>
              <w:right w:val="single" w:color="000000" w:sz="18" w:space="0"/>
            </w:tcBorders>
            <w:vAlign w:val="center"/>
          </w:tcPr>
          <w:p w14:paraId="22FBFF1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>
              <w:left w:val="single" w:color="000000" w:sz="18" w:space="0"/>
            </w:tcBorders>
            <w:vAlign w:val="center"/>
          </w:tcPr>
          <w:p w14:paraId="1F263EC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14:50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gridSpan w:val="2"/>
            <w:shd w:val="clear" w:color="ffffff" w:fill="ffffff"/>
            <w:tcBorders/>
            <w:vAlign w:val="center"/>
          </w:tcPr>
          <w:p w14:paraId="0EA801F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側台點名：星團、說書人、舞者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Align w:val="center"/>
            <w:vMerge w:val="continue"/>
          </w:tcPr>
          <w:p w14:paraId="2F6D8D53">
            <w:pPr>
              <w:pBdr/>
              <w:spacing w:after="0" w:before="0" w:line="240" w:lineRule="auto"/>
              <w:ind w:firstLine="0" w:left="0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right w:val="single" w:color="000000" w:sz="18" w:space="0"/>
            </w:tcBorders>
            <w:vAlign w:val="center"/>
          </w:tcPr>
          <w:p w14:paraId="43445F3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2f2f2"/>
            <w:tcBorders>
              <w:left w:val="single" w:color="000000" w:sz="18" w:space="0"/>
            </w:tcBorders>
            <w:vAlign w:val="center"/>
          </w:tcPr>
          <w:p w14:paraId="3182C3E0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15:00-16:00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gridSpan w:val="2"/>
            <w:shd w:val="clear" w:color="ffffff" w:fill="f2f2f2"/>
            <w:tcBorders/>
            <w:vAlign w:val="center"/>
          </w:tcPr>
          <w:p w14:paraId="7A852DDF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0070c0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0070c0"/>
                <w:sz w:val="21"/>
                <w:szCs w:val="21"/>
                <w:rtl w:val="0"/>
              </w:rPr>
              <w:t xml:space="preserve">格列佛  → 掃除 → 砂紙 → Moana</w:t>
            </w:r>
            <w:r>
              <w:rPr>
                <w:rFonts w:ascii="Topedia Sans TW Beta" w:hAnsi="Topedia Sans TW Beta" w:cs="Topedia Sans TW Beta"/>
                <w:b/>
                <w:bCs/>
                <w:color w:val="0070c0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0070c0"/>
                <w:sz w:val="21"/>
                <w:szCs w:val="21"/>
              </w:rPr>
            </w:r>
          </w:p>
          <w:p w14:paraId="52AF441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color w:val="0070c0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shd w:val="clear" w:color="auto" w:fill="cfe2f3"/>
                <w:rtl w:val="0"/>
              </w:rPr>
              <w:t xml:space="preserve">換場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shd w:val="clear" w:color="auto" w:fill="cfe2f3"/>
                <w:rtl w:val="0"/>
              </w:rPr>
              <w:t xml:space="preserve">格列佛  → 掃除 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 椅子調整、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shd w:val="clear" w:color="auto" w:fill="cfe2f3"/>
                <w:rtl w:val="0"/>
              </w:rPr>
              <w:t xml:space="preserve">掃除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shd w:val="clear" w:color="auto" w:fill="cfe2f3"/>
                <w:rtl w:val="0"/>
              </w:rPr>
              <w:t xml:space="preserve">砂紙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舞台定位 </w:t>
            </w:r>
            <w:r>
              <w:rPr>
                <w:rFonts w:ascii="Topedia Sans TW Beta" w:hAnsi="Topedia Sans TW Beta" w:cs="Topedia Sans TW Beta"/>
                <w:color w:val="0070c0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color w:val="0070c0"/>
                <w:sz w:val="21"/>
                <w:szCs w:val="21"/>
              </w:rPr>
            </w:r>
          </w:p>
        </w:tc>
        <w:tc>
          <w:tcPr>
            <w:shd w:val="clear" w:color="ffffff" w:fill="f2f2f2"/>
            <w:tcBorders/>
            <w:vAlign w:val="center"/>
            <w:vMerge w:val="continue"/>
          </w:tcPr>
          <w:p w14:paraId="0D6C2435">
            <w:pPr>
              <w:pBdr/>
              <w:spacing w:after="0" w:before="0" w:line="240" w:lineRule="auto"/>
              <w:ind w:firstLine="0" w:left="0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>
              <w:right w:val="single" w:color="000000" w:sz="18" w:space="0"/>
            </w:tcBorders>
            <w:vAlign w:val="center"/>
            <w:vMerge w:val="restart"/>
          </w:tcPr>
          <w:p w14:paraId="79A3C5D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ff2cc"/>
                <w:rtl w:val="0"/>
              </w:rPr>
              <w:t xml:space="preserve">前台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前台海報文宣架設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  <w:p w14:paraId="78C5443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shd w:val="clear" w:color="auto" w:fill="fff2cc"/>
                <w:rtl w:val="0"/>
              </w:rPr>
              <w:t xml:space="preserve">票務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 寄票整理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>
              <w:left w:val="single" w:color="000000" w:sz="18" w:space="0"/>
            </w:tcBorders>
            <w:vAlign w:val="center"/>
          </w:tcPr>
          <w:p w14:paraId="706FE62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16:00-16:30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gridSpan w:val="2"/>
            <w:shd w:val="clear" w:color="ffffff" w:fill="ffffff"/>
            <w:tcBorders/>
            <w:vAlign w:val="center"/>
          </w:tcPr>
          <w:p w14:paraId="61DB29FA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0070c0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0070c0"/>
                <w:sz w:val="21"/>
                <w:szCs w:val="21"/>
                <w:rtl w:val="0"/>
              </w:rPr>
              <w:t xml:space="preserve">流星、童玩串場</w:t>
            </w:r>
            <w:r>
              <w:rPr>
                <w:rFonts w:ascii="Topedia Sans TW Beta" w:hAnsi="Topedia Sans TW Beta" w:cs="Topedia Sans TW Beta"/>
                <w:b/>
                <w:bCs/>
                <w:color w:val="0070c0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0070c0"/>
                <w:sz w:val="21"/>
                <w:szCs w:val="21"/>
              </w:rPr>
            </w:r>
          </w:p>
          <w:p w14:paraId="615C7BD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shd w:val="clear" w:color="auto" w:fill="cfe2f3"/>
                <w:rtl w:val="0"/>
              </w:rPr>
              <w:t xml:space="preserve">流星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 2F 練習+投影機、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shd w:val="clear" w:color="auto" w:fill="cfe2f3"/>
                <w:rtl w:val="0"/>
              </w:rPr>
              <w:t xml:space="preserve">童玩</w:t>
            </w:r>
            <w:r>
              <w:rPr>
                <w:rFonts w:ascii="Topedia Sans TW Beta" w:hAnsi="Topedia Sans TW Beta" w:eastAsia="Topedia Sans TW Beta" w:cs="Topedia Sans TW Beta"/>
                <w:color w:val="0070c0"/>
                <w:sz w:val="21"/>
                <w:szCs w:val="21"/>
                <w:rtl w:val="0"/>
              </w:rPr>
              <w:t xml:space="preserve"> 上場順序確認</w:t>
            </w:r>
            <w:r>
              <w:rPr>
                <w:rFonts w:ascii="Topedia Sans TW Beta" w:hAnsi="Topedia Sans TW Beta" w:cs="Topedia Sans TW Beta"/>
                <w:b/>
                <w:bCs/>
                <w:color w:val="ff0000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Align w:val="center"/>
            <w:vMerge w:val="continue"/>
          </w:tcPr>
          <w:p w14:paraId="7BA03B58">
            <w:pPr>
              <w:pBdr/>
              <w:spacing w:after="0" w:before="0" w:line="240" w:lineRule="auto"/>
              <w:ind w:firstLine="0" w:left="0"/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right w:val="single" w:color="000000" w:sz="18" w:space="0"/>
            </w:tcBorders>
            <w:vAlign w:val="center"/>
            <w:vMerge w:val="continue"/>
          </w:tcPr>
          <w:p w14:paraId="27A7C2E6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3f3f3"/>
            <w:tcBorders>
              <w:left w:val="single" w:color="000000" w:sz="18" w:space="0"/>
              <w:bottom w:val="single" w:color="000000" w:sz="18" w:space="0"/>
            </w:tcBorders>
            <w:vAlign w:val="center"/>
          </w:tcPr>
          <w:p w14:paraId="2AFDF8B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16:30-16:50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gridSpan w:val="2"/>
            <w:shd w:val="clear" w:color="ffffff" w:fill="f3f3f3"/>
            <w:tcBorders>
              <w:bottom w:val="single" w:color="000000" w:sz="18" w:space="0"/>
            </w:tcBorders>
            <w:vAlign w:val="center"/>
          </w:tcPr>
          <w:p w14:paraId="19C476C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緩衝時間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bottom w:val="single" w:color="000000" w:sz="18" w:space="0"/>
            </w:tcBorders>
            <w:vAlign w:val="center"/>
            <w:vMerge w:val="continue"/>
          </w:tcPr>
          <w:p w14:paraId="4FAAD13F">
            <w:pPr>
              <w:pBdr/>
              <w:spacing w:after="0" w:before="0" w:line="240" w:lineRule="auto"/>
              <w:ind w:firstLine="0" w:left="0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bottom w:val="single" w:color="000000" w:sz="18" w:space="0"/>
              <w:right w:val="single" w:color="000000" w:sz="18" w:space="0"/>
            </w:tcBorders>
            <w:vAlign w:val="center"/>
          </w:tcPr>
          <w:p w14:paraId="73D58B14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>
              <w:top w:val="single" w:color="000000" w:sz="18" w:space="0"/>
            </w:tcBorders>
            <w:vAlign w:val="center"/>
          </w:tcPr>
          <w:p w14:paraId="094D9C4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16:50-17:10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gridSpan w:val="4"/>
            <w:shd w:val="clear" w:color="ffffff" w:fill="ffffff"/>
            <w:tcBorders>
              <w:top w:val="single" w:color="000000" w:sz="18" w:space="0"/>
            </w:tcBorders>
            <w:vAlign w:val="center"/>
          </w:tcPr>
          <w:p w14:paraId="1F6CA98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ff2cc"/>
                <w:rtl w:val="0"/>
              </w:rPr>
              <w:t xml:space="preserve">攝影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 大合照：校友 ➡ 全體＋場務 ➡校內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2f2f2"/>
            <w:tcBorders/>
            <w:vAlign w:val="center"/>
          </w:tcPr>
          <w:p w14:paraId="79A072B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17:10-17:30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gridSpan w:val="2"/>
            <w:shd w:val="clear" w:color="ffffff" w:fill="f2f2f2"/>
            <w:tcBorders/>
            <w:vAlign w:val="center"/>
          </w:tcPr>
          <w:p w14:paraId="7FE2772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椅子</w:t>
            </w: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復原、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shd w:val="clear" w:color="auto" w:fill="fff2cc"/>
                <w:rtl w:val="0"/>
              </w:rPr>
              <w:t xml:space="preserve">遠軒</w:t>
            </w:r>
            <w:r>
              <w:rPr>
                <w:rFonts w:ascii="Topedia Sans TW Beta" w:hAnsi="Topedia Sans TW Beta" w:eastAsia="Topedia Sans TW Beta" w:cs="Topedia Sans TW Beta"/>
                <w:color w:val="ffffff"/>
                <w:sz w:val="20"/>
                <w:szCs w:val="20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晚餐</w:t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3DCF414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34A59FD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/>
            <w:vAlign w:val="center"/>
          </w:tcPr>
          <w:p w14:paraId="246F07F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17:30-18:30</w:t>
            </w:r>
            <w:r>
              <w:rPr>
                <w:rFonts w:ascii="Topedia Sans TW Beta" w:hAnsi="Topedia Sans TW Beta" w:cs="Topedia Sans TW Beta"/>
              </w:rPr>
            </w:r>
            <w:r>
              <w:rPr>
                <w:rFonts w:ascii="Topedia Sans TW Beta" w:hAnsi="Topedia Sans TW Beta" w:cs="Topedia Sans TW Beta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2415F76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鋼琴調音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737D08EC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休息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1EDA6DE6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61EA190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2f2f2"/>
            <w:tcBorders/>
            <w:vAlign w:val="center"/>
          </w:tcPr>
          <w:p w14:paraId="116384F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18:30-18:50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gridSpan w:val="3"/>
            <w:shd w:val="clear" w:color="ffffff" w:fill="f2f2f2"/>
            <w:tcBorders/>
            <w:vAlign w:val="center"/>
          </w:tcPr>
          <w:p w14:paraId="64E49E7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/>
            <w:vAlign w:val="center"/>
          </w:tcPr>
          <w:p w14:paraId="25C1B4C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前台定位 18:50 開放領票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/>
            <w:vAlign w:val="center"/>
          </w:tcPr>
          <w:p w14:paraId="26604B3D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18:50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gridSpan w:val="3"/>
            <w:shd w:val="clear" w:color="ffffff" w:fill="ffffff"/>
            <w:tcBorders/>
            <w:vAlign w:val="center"/>
          </w:tcPr>
          <w:p w14:paraId="18882A6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舞台淨空，收拾休息室個人物品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55DAEF3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開放入場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2f2f2"/>
            <w:tcBorders>
              <w:bottom w:val="single" w:color="000000" w:sz="18" w:space="0"/>
            </w:tcBorders>
            <w:vAlign w:val="center"/>
          </w:tcPr>
          <w:p w14:paraId="5007A71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19:15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gridSpan w:val="3"/>
            <w:shd w:val="clear" w:color="ffffff" w:fill="f2f2f2"/>
            <w:tcBorders>
              <w:bottom w:val="single" w:color="000000" w:sz="18" w:space="0"/>
            </w:tcBorders>
            <w:vAlign w:val="center"/>
          </w:tcPr>
          <w:p w14:paraId="4DC07BB2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舞台組、機動組定位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2f2f2"/>
            <w:tcBorders>
              <w:bottom w:val="single" w:color="000000" w:sz="18" w:space="0"/>
            </w:tcBorders>
            <w:vAlign w:val="center"/>
          </w:tcPr>
          <w:p w14:paraId="54B21EB9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>
              <w:top w:val="single" w:color="000000" w:sz="18" w:space="0"/>
              <w:left w:val="single" w:color="000000" w:sz="18" w:space="0"/>
              <w:bottom w:val="single" w:color="000000" w:sz="18" w:space="0"/>
            </w:tcBorders>
            <w:vAlign w:val="center"/>
          </w:tcPr>
          <w:p w14:paraId="52DC5E80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1"/>
                <w:szCs w:val="21"/>
                <w:rtl w:val="0"/>
              </w:rPr>
              <w:t xml:space="preserve">19:15-21:30</w:t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1"/>
                <w:szCs w:val="21"/>
              </w:rPr>
            </w:r>
          </w:p>
        </w:tc>
        <w:tc>
          <w:tcPr>
            <w:gridSpan w:val="3"/>
            <w:shd w:val="clear" w:color="ffffff" w:fill="ffffff"/>
            <w:tcBorders>
              <w:top w:val="single" w:color="000000" w:sz="18" w:space="0"/>
              <w:bottom w:val="single" w:color="000000" w:sz="18" w:space="0"/>
            </w:tcBorders>
            <w:vAlign w:val="center"/>
          </w:tcPr>
          <w:p w14:paraId="030BD9F3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正式演出！前往「正式演出　舞台組」看更多</w:t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18" w:space="0"/>
              <w:bottom w:val="single" w:color="000000" w:sz="18" w:space="0"/>
              <w:right w:val="single" w:color="000000" w:sz="18" w:space="0"/>
            </w:tcBorders>
            <w:vAlign w:val="center"/>
          </w:tcPr>
          <w:p w14:paraId="0DEDDA91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收拾休息室個人物品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2f2f2"/>
            <w:tcBorders>
              <w:top w:val="single" w:color="000000" w:sz="18" w:space="0"/>
            </w:tcBorders>
            <w:vAlign w:val="center"/>
          </w:tcPr>
          <w:p w14:paraId="13EDD717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21:40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gridSpan w:val="4"/>
            <w:shd w:val="clear" w:color="ffffff" w:fill="f2f2f2"/>
            <w:tcBorders>
              <w:top w:val="single" w:color="000000" w:sz="18" w:space="0"/>
            </w:tcBorders>
            <w:vAlign w:val="center"/>
          </w:tcPr>
          <w:p w14:paraId="4C182A4B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撤場！譜架、椅子、撕馬克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  <w:tr>
        <w:trPr>
          <w:cantSplit w:val="false"/>
          <w:trHeight w:val="312"/>
        </w:trPr>
        <w:tc>
          <w:tcPr>
            <w:shd w:val="clear" w:color="ffffff" w:fill="ffffff"/>
            <w:tcBorders/>
            <w:vAlign w:val="center"/>
          </w:tcPr>
          <w:p w14:paraId="3E968298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1"/>
                <w:szCs w:val="21"/>
              </w:rPr>
            </w:pPr>
            <w:r>
              <w:rPr>
                <w:rFonts w:ascii="Topedia Sans TW Beta" w:hAnsi="Topedia Sans TW Beta" w:eastAsia="Topedia Sans TW Beta" w:cs="Topedia Sans TW Beta"/>
                <w:sz w:val="21"/>
                <w:szCs w:val="21"/>
                <w:rtl w:val="0"/>
              </w:rPr>
              <w:t xml:space="preserve">22:50</w:t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  <w:r>
              <w:rPr>
                <w:rFonts w:ascii="Topedia Sans TW Beta" w:hAnsi="Topedia Sans TW Beta" w:cs="Topedia Sans TW Beta"/>
                <w:sz w:val="21"/>
                <w:szCs w:val="21"/>
              </w:rPr>
            </w:r>
          </w:p>
        </w:tc>
        <w:tc>
          <w:tcPr>
            <w:gridSpan w:val="4"/>
            <w:shd w:val="clear" w:color="ffffff" w:fill="ffffff"/>
            <w:tcBorders/>
            <w:vAlign w:val="center"/>
          </w:tcPr>
          <w:p w14:paraId="692672DE">
            <w:pPr>
              <w:widowControl w:val="true"/>
              <w:pBdr/>
              <w:spacing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宵夜 ＠ 新樂園串燒屋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</w:tr>
    </w:tbl>
    <w:p w14:paraId="41093121">
      <w:pPr>
        <w:widowControl w:val="true"/>
        <w:pBdr/>
        <w:spacing/>
        <w:ind/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pPr>
      <w:r>
        <w:rPr>
          <w:rFonts w:ascii="Topedia Sans TW Beta" w:hAnsi="Topedia Sans TW Beta" w:eastAsia="Topedia Sans TW Beta" w:cs="Topedia Sans TW Beta"/>
          <w:b/>
          <w:bCs/>
          <w:color w:val="1c1e21"/>
          <w:highlight w:val="none"/>
          <w:rtl w:val="0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</w:p>
    <w:p w14:paraId="760DDFBC">
      <w:pPr>
        <w:widowControl w:val="true"/>
        <w:pBdr/>
        <w:spacing w:after="0" w:afterAutospacing="0"/>
        <w:ind/>
        <w:jc w:val="center"/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pP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  <w:rtl w:val="0"/>
        </w:rPr>
        <w:t xml:space="preserve">廠商聯絡資訊</w:t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</w:p>
    <w:tbl>
      <w:tblPr>
        <w:tblStyle w:val="1_5290"/>
        <w:tblW w:w="107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434"/>
        <w:gridCol w:w="1487"/>
        <w:gridCol w:w="1570"/>
        <w:gridCol w:w="2312"/>
        <w:gridCol w:w="1036"/>
        <w:gridCol w:w="1795"/>
      </w:tblGrid>
      <w:tr>
        <w:trPr>
          <w:cantSplit w:val="false"/>
        </w:trPr>
        <w:tc>
          <w:tcPr>
            <w:tcBorders/>
            <w:vAlign w:val="center"/>
          </w:tcPr>
          <w:p w14:paraId="58A62E5D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樂器車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69289E1B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上進貨運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0775A0A4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7/27 11:30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  <w:p w14:paraId="6FCC82A9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7/29 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21:30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35C78944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莊 0922-898-746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  <w:p w14:paraId="2CFF14C2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陳 0931-734-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4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53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4E50824F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$6300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2F051F0C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兩台車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兩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趟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6611551B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鋼琴調音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7A58760F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李俊利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38B26A03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17:30-18:30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0DB784CD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0933-655-686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3A5F4ADA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$3000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32106DC9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2758CA51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錄影錄音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3FF5E769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禾立藝術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39F560E2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11:00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3313CAC4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戴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知彥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09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1-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  <w:lang w:val="en-US"/>
              </w:rPr>
              <w:t xml:space="preserve">191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-5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  <w:lang w:val="en-US"/>
              </w:rPr>
              <w:t xml:space="preserve">69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231EE637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（匯款）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3D84025D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7C452D20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  <w:lang w:val="en-US"/>
              </w:rPr>
              <w:t xml:space="preserve">7/29 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午餐便當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296D2131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東京散步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69592AC2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1BBCE4E8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07-223-5303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45573AE4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1A76EBB1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？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葷 + 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？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 素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346BCDC5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  <w:lang w:val="en-US"/>
              </w:rPr>
              <w:t xml:space="preserve">7/29 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晚餐便當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282D9D8A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鼎香燒雞腿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7C119482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0EC5616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Topedia Sans TW Beta" w:hAnsi="Topedia Sans TW Beta" w:eastAsia="Topedia Sans TW Beta" w:cs="Topedia Sans TW Be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07-726-1685</w:t>
            </w:r>
            <w:r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ascii="PMingLiu" w:hAnsi="PMingLiu" w:eastAsia="PMingLiu" w:cs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  <w:p w14:paraId="5F9E4C2F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0938-133-996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059A13ED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0229DF4D">
            <w:pPr>
              <w:pBdr/>
              <w:spacing w:line="276" w:lineRule="auto"/>
              <w:ind/>
              <w:jc w:val="center"/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？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葷 + 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？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  <w:rtl w:val="0"/>
              </w:rPr>
              <w:t xml:space="preserve">素</w:t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color w:val="000000"/>
                <w:sz w:val="20"/>
                <w:szCs w:val="20"/>
              </w:rPr>
            </w:r>
          </w:p>
        </w:tc>
      </w:tr>
    </w:tbl>
    <w:p w14:paraId="524E5EE2">
      <w:pPr>
        <w:pBdr/>
        <w:spacing w:line="276" w:lineRule="auto"/>
        <w:ind/>
        <w:jc w:val="left"/>
        <w:rPr>
          <w:rFonts w:ascii="Topedia Sans TW Beta" w:hAnsi="Topedia Sans TW Beta" w:eastAsia="Topedia Sans TW Beta" w:cs="Topedia Sans TW Beta"/>
          <w:color w:val="000000"/>
          <w:sz w:val="20"/>
          <w:szCs w:val="20"/>
        </w:rPr>
      </w:pPr>
      <w:r>
        <w:rPr>
          <w:rFonts w:ascii="Topedia Sans TW Beta" w:hAnsi="Topedia Sans TW Beta" w:eastAsia="Topedia Sans TW Beta" w:cs="Topedia Sans TW Beta"/>
          <w:color w:val="000000"/>
          <w:sz w:val="20"/>
          <w:szCs w:val="20"/>
          <w:rtl w:val="0"/>
        </w:rPr>
        <w:t xml:space="preserve">統</w:t>
      </w:r>
      <w:r>
        <w:rPr>
          <w:rFonts w:ascii="Topedia Sans TW Beta" w:hAnsi="Topedia Sans TW Beta" w:eastAsia="Topedia Sans TW Beta" w:cs="Topedia Sans TW Beta"/>
          <w:color w:val="000000"/>
          <w:sz w:val="20"/>
          <w:szCs w:val="20"/>
          <w:rtl w:val="0"/>
        </w:rPr>
        <w:t xml:space="preserve">編</w:t>
      </w:r>
      <w:r>
        <w:rPr>
          <w:rFonts w:ascii="Topedia Sans TW Beta" w:hAnsi="Topedia Sans TW Beta" w:eastAsia="Topedia Sans TW Beta" w:cs="Topedia Sans TW Beta"/>
          <w:color w:val="000000"/>
          <w:sz w:val="20"/>
          <w:szCs w:val="20"/>
          <w:rtl w:val="0"/>
        </w:rPr>
        <w:t xml:space="preserve">資訊</w:t>
      </w:r>
      <w:r>
        <w:rPr>
          <w:rFonts w:ascii="Topedia Sans TW Beta" w:hAnsi="Topedia Sans TW Beta" w:eastAsia="Topedia Sans TW Beta" w:cs="Topedia Sans TW Beta"/>
          <w:color w:val="000000"/>
          <w:sz w:val="20"/>
          <w:szCs w:val="20"/>
          <w:rtl w:val="0"/>
        </w:rPr>
        <w:t xml:space="preserve">：</w:t>
      </w:r>
      <w:r>
        <w:rPr>
          <w:rFonts w:ascii="Topedia Sans TW Beta" w:hAnsi="Topedia Sans TW Beta" w:eastAsia="Topedia Sans TW Beta" w:cs="Topedia Sans TW Beta"/>
          <w:color w:val="000000"/>
          <w:sz w:val="20"/>
          <w:szCs w:val="20"/>
          <w:rtl w:val="0"/>
        </w:rPr>
        <w:t xml:space="preserve">高雄中學校友管樂團／88043399</w:t>
      </w:r>
      <w:r>
        <w:rPr>
          <w:rFonts w:ascii="Topedia Sans TW Beta" w:hAnsi="Topedia Sans TW Beta" w:eastAsia="Topedia Sans TW Beta" w:cs="Topedia Sans TW Beta"/>
          <w:color w:val="000000"/>
          <w:sz w:val="20"/>
          <w:szCs w:val="20"/>
        </w:rPr>
      </w:r>
      <w:r>
        <w:rPr>
          <w:rFonts w:ascii="Topedia Sans TW Beta" w:hAnsi="Topedia Sans TW Beta" w:eastAsia="Topedia Sans TW Beta" w:cs="Topedia Sans TW Beta"/>
          <w:color w:val="000000"/>
          <w:sz w:val="20"/>
          <w:szCs w:val="20"/>
        </w:rPr>
      </w:r>
    </w:p>
    <w:p w14:paraId="18292575">
      <w:pPr>
        <w:suppressLineNumbers w:val="false"/>
        <w:pBdr/>
        <w:shd w:val="nil"/>
        <w:spacing/>
        <w:ind/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Topedia Sans TW Beta" w:hAnsi="Topedia Sans TW Beta" w:eastAsia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</w:p>
    <w:p w14:paraId="22FC63A6">
      <w:pPr>
        <w:suppressLineNumbers w:val="false"/>
        <w:pBdr/>
        <w:shd w:val="nil"/>
        <w:spacing/>
        <w:ind/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  <w:br w:type="page" w:clear="all"/>
      </w:r>
      <w:r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  <w:r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r>
    </w:p>
    <w:p w14:paraId="5DD640B6">
      <w:pPr>
        <w:widowControl w:val="true"/>
        <w:pBdr/>
        <w:spacing/>
        <w:ind/>
        <w:jc w:val="center"/>
        <w:rPr>
          <w:rFonts w:ascii="Topedia Sans TW Beta" w:hAnsi="Topedia Sans TW Beta" w:cs="Topedia Sans TW Beta"/>
          <w:b/>
          <w:bCs/>
          <w:color w:val="1c1e21"/>
          <w:highlight w:val="white"/>
        </w:rPr>
      </w:pP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  <w:rtl w:val="0"/>
        </w:rPr>
        <w:t xml:space="preserve">《星群下的幻影奇談》雄中校友管樂團暨雄中管樂團十九週年聯合音樂會　工作人員細流　演出舞台</w:t>
      </w:r>
      <w:r>
        <w:rPr>
          <w:rFonts w:ascii="Topedia Sans TW Beta" w:hAnsi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cs="Topedia Sans TW Beta"/>
          <w:b/>
          <w:bCs/>
          <w:color w:val="1c1e21"/>
          <w:highlight w:val="white"/>
        </w:rPr>
      </w:r>
    </w:p>
    <w:tbl>
      <w:tblPr>
        <w:tblStyle w:val="1_8202"/>
        <w:tblW w:w="107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365"/>
        <w:gridCol w:w="2235"/>
        <w:gridCol w:w="3855"/>
        <w:gridCol w:w="1560"/>
        <w:gridCol w:w="1140"/>
      </w:tblGrid>
      <w:tr>
        <w:trPr>
          <w:cantSplit w:val="false"/>
          <w:trHeight w:val="57"/>
        </w:trPr>
        <w:tc>
          <w:tcPr>
            <w:shd w:val="clear" w:color="ffffff" w:fill="d9d9d9"/>
            <w:tcBorders/>
            <w:vAlign w:val="center"/>
          </w:tcPr>
          <w:p w14:paraId="7BFADC7F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時間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shd w:val="clear" w:color="ffffff" w:fill="d9d9d9"/>
            <w:tcBorders/>
            <w:vAlign w:val="center"/>
          </w:tcPr>
          <w:p w14:paraId="7BD5B007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左舞台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d9d9d9"/>
            <w:tcBorders/>
            <w:vAlign w:val="center"/>
          </w:tcPr>
          <w:p w14:paraId="0AB723A4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右舞台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d9d9d9"/>
            <w:tcBorders/>
          </w:tcPr>
          <w:p w14:paraId="3C76BC9E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18"/>
                <w:szCs w:val="18"/>
                <w:rtl w:val="0"/>
              </w:rPr>
              <w:t xml:space="preserve">館方設備</w:t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d9d9d9"/>
            <w:tcBorders/>
            <w:vAlign w:val="center"/>
          </w:tcPr>
          <w:p w14:paraId="3A7579C4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18"/>
                <w:szCs w:val="18"/>
                <w:rtl w:val="0"/>
              </w:rPr>
              <w:t xml:space="preserve">機動</w:t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57"/>
        </w:trPr>
        <w:tc>
          <w:tcPr>
            <w:tcBorders/>
            <w:vAlign w:val="center"/>
          </w:tcPr>
          <w:p w14:paraId="7E070D3F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19:25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4D3D6A97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側台點名【龍團】、2F 銅管</w:t>
            </w:r>
            <w:r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3976DE09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側台點名【龍團】</w:t>
            </w:r>
            <w:r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tcBorders/>
          </w:tcPr>
          <w:p w14:paraId="5A832DE9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18"/>
                <w:szCs w:val="18"/>
                <w:rtl w:val="0"/>
              </w:rPr>
              <w:t xml:space="preserve">19:28 場需</w:t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tcBorders/>
            <w:vAlign w:val="center"/>
          </w:tcPr>
          <w:p w14:paraId="4D561C5C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18"/>
                <w:szCs w:val="18"/>
                <w:rtl w:val="0"/>
              </w:rPr>
              <w:t xml:space="preserve">19:20</w:t>
            </w:r>
            <w:sdt>
              <w:sdtPr>
                <w:alias w:val=""/>
                <w:tag w:val="goog_rdk_0"/>
                <w15:appearance w15:val="boundingBox"/>
                <w:id w:val="-482623859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  <w:lang w:val="en-US"/>
                  </w:rPr>
                  <w:t xml:space="preserve"> </w:t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⏱</w:t>
                </w:r>
                <w:r/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  <w:lang w:val="en-US"/>
                  </w:rPr>
                  <w:t xml:space="preserve"> </w:t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龍</w:t>
                </w:r>
              </w:sdtContent>
            </w:sdt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</w:p>
        </w:tc>
      </w:tr>
      <w:tr>
        <w:trPr>
          <w:cantSplit w:val="false"/>
          <w:trHeight w:val="57"/>
        </w:trPr>
        <w:tc>
          <w:tcPr>
            <w:tcBorders/>
            <w:vAlign w:val="center"/>
          </w:tcPr>
          <w:p w14:paraId="77E09959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19:30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2904DA75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2F 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⬆樂手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76B57104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⬆樂手、指揮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</w:tcPr>
          <w:p w14:paraId="1E6DB208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tcBorders/>
            <w:vAlign w:val="center"/>
          </w:tcPr>
          <w:p w14:paraId="2A3C17EF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57"/>
        </w:trPr>
        <w:tc>
          <w:tcPr>
            <w:tcBorders/>
            <w:vAlign w:val="center"/>
          </w:tcPr>
          <w:p w14:paraId="6F978DF6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19:31</w:t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gridSpan w:val="3"/>
            <w:shd w:val="clear" w:color="ffffff" w:fill="6d9eeb"/>
            <w:tcBorders/>
            <w:vAlign w:val="center"/>
          </w:tcPr>
          <w:p w14:paraId="6BAD7C5B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Fanfare for the Common Man 平凡人的號角  3'30"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</w:tcPr>
          <w:p w14:paraId="6CFA516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18"/>
                <w:szCs w:val="18"/>
                <w:rtl w:val="0"/>
              </w:rPr>
              <w:t xml:space="preserve">2F 燈亮</w:t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681DB667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r>
          </w:p>
        </w:tc>
      </w:tr>
      <w:tr>
        <w:trPr>
          <w:cantSplit w:val="false"/>
          <w:trHeight w:val="219"/>
        </w:trPr>
        <w:tc>
          <w:tcPr>
            <w:tcBorders/>
            <w:vAlign w:val="center"/>
          </w:tcPr>
          <w:p w14:paraId="084AF852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19:35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2ED4FF5A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2F 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⇩樂手，引導 1F 左右舞台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shd w:val="clear" w:color="ffffff" w:fill="fff2cc"/>
            <w:tcBorders/>
            <w:vAlign w:val="center"/>
          </w:tcPr>
          <w:p w14:paraId="1C398D7F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ff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ff0000"/>
                <w:sz w:val="20"/>
                <w:szCs w:val="20"/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color w:val="ff0000"/>
                <w:sz w:val="20"/>
                <w:szCs w:val="20"/>
                <w:rtl w:val="0"/>
              </w:rPr>
              <w:t xml:space="preserve">⬆</w:t>
            </w:r>
            <w:r>
              <w:rPr>
                <w:rFonts w:ascii="Topedia Sans TW Beta" w:hAnsi="Topedia Sans TW Beta" w:eastAsia="Topedia Sans TW Beta" w:cs="Topedia Sans TW Beta"/>
                <w:color w:val="ff0000"/>
                <w:sz w:val="20"/>
                <w:szCs w:val="20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color w:val="ff0000"/>
                <w:sz w:val="20"/>
                <w:szCs w:val="20"/>
                <w:rtl w:val="0"/>
              </w:rPr>
              <w:t xml:space="preserve">高椅</w:t>
            </w:r>
            <w:r>
              <w:rPr>
                <w:rFonts w:ascii="Topedia Sans TW Beta" w:hAnsi="Topedia Sans TW Beta" w:cs="Topedia Sans TW Beta"/>
                <w:color w:val="ff0000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color w:val="ff0000"/>
                <w:sz w:val="20"/>
                <w:szCs w:val="20"/>
              </w:rPr>
            </w:r>
          </w:p>
        </w:tc>
        <w:tc>
          <w:tcPr>
            <w:tcBorders/>
          </w:tcPr>
          <w:p w14:paraId="01D3B6D2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6655AC1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219"/>
        </w:trPr>
        <w:tc>
          <w:tcPr>
            <w:tcBorders/>
            <w:vAlign w:val="center"/>
          </w:tcPr>
          <w:p w14:paraId="5367B804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19:35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7518DA04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 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⬆樂手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【龍團】</w:t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69824988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⬆樂手【龍團】、指揮、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說書人</w:t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</w:tcPr>
          <w:p w14:paraId="586AA592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3A155601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219"/>
        </w:trPr>
        <w:tc>
          <w:tcPr>
            <w:tcBorders/>
            <w:vAlign w:val="center"/>
          </w:tcPr>
          <w:p w14:paraId="6CACAAE2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19:37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3"/>
            <w:shd w:val="clear" w:color="ffffff" w:fill="6d9eeb"/>
            <w:tcBorders/>
            <w:vAlign w:val="center"/>
          </w:tcPr>
          <w:p w14:paraId="4D25AC50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Alex and the Phantom Band 艾力克斯與幻影樂團 17'30"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Borders/>
          </w:tcPr>
          <w:p w14:paraId="7101439D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</w:rPr>
            </w:r>
            <w:sdt>
              <w:sdtPr>
                <w:alias w:val=""/>
                <w:tag w:val="goog_rdk_1"/>
                <w15:appearance w15:val="boundingBox"/>
                <w:id w:val="534159185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麥克風、1F 聚光燈</w:t>
                </w:r>
              </w:sdtContent>
            </w:sdt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0ED34A5D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18"/>
                <w:szCs w:val="18"/>
                <w:rtl w:val="0"/>
              </w:rPr>
              <w:t xml:space="preserve">19:40</w:t>
            </w:r>
            <w:sdt>
              <w:sdtPr>
                <w:alias w:val=""/>
                <w:tag w:val="goog_rdk_2"/>
                <w15:appearance w15:val="boundingBox"/>
                <w:id w:val="-1474248835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  <w:lang w:val="en-US"/>
                  </w:rPr>
                  <w:t xml:space="preserve"> </w:t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⏱</w:t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  <w:lang w:val="en-US"/>
                  </w:rPr>
                  <w:t xml:space="preserve"> </w:t>
                </w:r>
                <w:r/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星</w:t>
                </w:r>
              </w:sdtContent>
            </w:sdt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219"/>
        </w:trPr>
        <w:tc>
          <w:tcPr>
            <w:tcBorders/>
            <w:vAlign w:val="center"/>
          </w:tcPr>
          <w:p w14:paraId="450B57C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19:45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6211BD2F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側台點名【星團】</w:t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43F5E0FF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側台點名【星團】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23090810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4B394ED9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219"/>
        </w:trPr>
        <w:tc>
          <w:tcPr>
            <w:tcBorders/>
            <w:vAlign w:val="center"/>
          </w:tcPr>
          <w:p w14:paraId="0DE7F72C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19:55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000DE7E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4CA03E07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⇩指揮、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說書人快速換裝後上台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⬆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057C9AB4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5E73D67E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219"/>
        </w:trPr>
        <w:tc>
          <w:tcPr>
            <w:tcBorders/>
            <w:vAlign w:val="center"/>
            <w:vMerge w:val="restart"/>
          </w:tcPr>
          <w:p w14:paraId="10DC4C2C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19:55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3"/>
            <w:shd w:val="clear" w:color="ffffff" w:fill="b4a7d6"/>
            <w:tcBorders/>
            <w:vAlign w:val="center"/>
          </w:tcPr>
          <w:p w14:paraId="175AEC21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說書人串場（Gulliver）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Borders/>
            <w:vAlign w:val="center"/>
            <w:vMerge w:val="restart"/>
          </w:tcPr>
          <w:p w14:paraId="35B82C16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</w:rPr>
            </w:r>
            <w:sdt>
              <w:sdtPr>
                <w:alias w:val=""/>
                <w:tag w:val="goog_rdk_3"/>
                <w15:appearance w15:val="boundingBox"/>
                <w:id w:val="1298781134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麥克風、1F 聚光燈</w:t>
                </w:r>
              </w:sdtContent>
            </w:sdt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60A778B5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  <w:vMerge w:val="continue"/>
          </w:tcPr>
          <w:p w14:paraId="622117F9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shd w:val="clear" w:color="ffffff" w:fill="fff2cc"/>
            <w:tcBorders/>
            <w:vAlign w:val="center"/>
          </w:tcPr>
          <w:p w14:paraId="5B867917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ff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ff0000"/>
                <w:sz w:val="20"/>
                <w:szCs w:val="20"/>
                <w:rtl w:val="0"/>
              </w:rPr>
              <w:t xml:space="preserve">🪑長號 x 1 拿到</w:t>
            </w:r>
            <w:r>
              <w:rPr>
                <w:rFonts w:ascii="Topedia Sans TW Beta" w:hAnsi="Topedia Sans TW Beta" w:eastAsia="Topedia Sans TW Beta" w:cs="Topedia Sans TW Beta"/>
                <w:color w:val="ff0000"/>
                <w:sz w:val="20"/>
                <w:szCs w:val="20"/>
                <w:rtl w:val="0"/>
              </w:rPr>
              <w:t xml:space="preserve">第一圈、高椅放</w:t>
            </w:r>
            <w:sdt>
              <w:sdtPr>
                <w:alias w:val=""/>
                <w:tag w:val="goog_rdk_4"/>
                <w15:appearance w15:val="boundingBox"/>
                <w:id w:val="817871608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color w:val="ff0000"/>
                    <w:sz w:val="20"/>
                    <w:szCs w:val="20"/>
                    <w:rtl w:val="0"/>
                  </w:rPr>
                  <w:t xml:space="preserve">長號</w:t>
                </w:r>
              </w:sdtContent>
            </w:sdt>
            <w:r>
              <w:rPr>
                <w:rFonts w:ascii="Topedia Sans TW Beta" w:hAnsi="Topedia Sans TW Beta" w:cs="Topedia Sans TW Beta"/>
                <w:color w:val="ff0000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color w:val="ff0000"/>
                <w:sz w:val="20"/>
                <w:szCs w:val="20"/>
              </w:rPr>
            </w:r>
          </w:p>
        </w:tc>
        <w:tc>
          <w:tcPr>
            <w:shd w:val="clear" w:color="ffffff" w:fill="fff2cc"/>
            <w:tcBorders/>
            <w:vAlign w:val="center"/>
          </w:tcPr>
          <w:p w14:paraId="51670199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ff0000"/>
                <w:sz w:val="20"/>
                <w:szCs w:val="20"/>
                <w:rtl w:val="0"/>
              </w:rPr>
              <w:t xml:space="preserve">🪑</w:t>
            </w:r>
            <w:r>
              <w:rPr>
                <w:rFonts w:ascii="Topedia Sans TW Beta" w:hAnsi="Topedia Sans TW Beta" w:eastAsia="Topedia Sans TW Beta" w:cs="Topedia Sans TW Beta"/>
                <w:color w:val="ff0000"/>
                <w:sz w:val="20"/>
                <w:szCs w:val="20"/>
                <w:rtl w:val="0"/>
              </w:rPr>
              <w:t xml:space="preserve">第一圈 +1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  <w:vMerge w:val="continue"/>
          </w:tcPr>
          <w:p w14:paraId="25B6EE64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Quattrocento Sans" w:hAnsi="Quattrocento Sans" w:eastAsia="Quattrocento Sans" w:cs="Quattrocento Sans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Quattrocento Sans" w:hAnsi="Quattrocento Sans" w:eastAsia="Quattrocento Sans" w:cs="Quattrocento Sans"/>
                <w:sz w:val="18"/>
                <w:szCs w:val="18"/>
              </w:rPr>
            </w:r>
            <w:r>
              <w:rPr>
                <w:rFonts w:ascii="Quattrocento Sans" w:hAnsi="Quattrocento Sans" w:eastAsia="Quattrocento Sans" w:cs="Quattrocento Sans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1B80ED61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219"/>
        </w:trPr>
        <w:tc>
          <w:tcPr>
            <w:tcBorders/>
            <w:vAlign w:val="center"/>
            <w:vMerge w:val="continue"/>
          </w:tcPr>
          <w:p w14:paraId="0D9A9E74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229479CB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⬆樂手【星團】</w:t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3F9696E1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⬆樂手【星團】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  <w:vMerge w:val="continue"/>
          </w:tcPr>
          <w:p w14:paraId="2B3A821B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Quattrocento Sans" w:hAnsi="Quattrocento Sans" w:eastAsia="Quattrocento Sans" w:cs="Quattrocento Sans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Quattrocento Sans" w:hAnsi="Quattrocento Sans" w:eastAsia="Quattrocento Sans" w:cs="Quattrocento Sans"/>
                <w:sz w:val="18"/>
                <w:szCs w:val="18"/>
              </w:rPr>
            </w:r>
            <w:r>
              <w:rPr>
                <w:rFonts w:ascii="Quattrocento Sans" w:hAnsi="Quattrocento Sans" w:eastAsia="Quattrocento Sans" w:cs="Quattrocento Sans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415CDD3E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219"/>
        </w:trPr>
        <w:tc>
          <w:tcPr>
            <w:tcBorders/>
            <w:vAlign w:val="center"/>
          </w:tcPr>
          <w:p w14:paraId="480FCE26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19:58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3"/>
            <w:shd w:val="clear" w:color="ffffff" w:fill="6d9eeb"/>
            <w:tcBorders/>
            <w:vAlign w:val="center"/>
          </w:tcPr>
          <w:p w14:paraId="0ACA34F8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Gulliver’s Travels 格列佛遊記 13'30"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Borders/>
          </w:tcPr>
          <w:p w14:paraId="1FDD8A56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</w:rPr>
            </w:r>
            <w:sdt>
              <w:sdtPr>
                <w:alias w:val=""/>
                <w:tag w:val="goog_rdk_5"/>
                <w15:appearance w15:val="boundingBox"/>
                <w:id w:val="-1751803015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麥克風</w:t>
                </w:r>
              </w:sdtContent>
            </w:sdt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7DE0BAA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18"/>
                <w:szCs w:val="18"/>
                <w:rtl w:val="0"/>
              </w:rPr>
              <w:t xml:space="preserve">20:00</w:t>
            </w:r>
            <w:sdt>
              <w:sdtPr>
                <w:alias w:val=""/>
                <w:tag w:val="goog_rdk_6"/>
                <w15:appearance w15:val="boundingBox"/>
                <w:id w:val="1846352551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  <w:lang w:val="en-US"/>
                  </w:rPr>
                  <w:t xml:space="preserve"> </w:t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⏱</w:t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  <w:lang w:val="en-US"/>
                  </w:rPr>
                  <w:t xml:space="preserve"> </w:t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️</w:t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舞</w:t>
                </w:r>
              </w:sdtContent>
            </w:sdt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57"/>
        </w:trPr>
        <w:tc>
          <w:tcPr>
            <w:tcBorders/>
            <w:vAlign w:val="center"/>
          </w:tcPr>
          <w:p w14:paraId="092B7347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20:05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5A9FC567">
            <w:pPr>
              <w:widowControl w:val="true"/>
              <w:pBdr/>
              <w:spacing w:before="62" w:beforeAutospacing="0" w:line="288" w:lineRule="auto"/>
              <w:ind/>
              <w:jc w:val="left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7ABAE209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側台點名【舞者】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</w:tcPr>
          <w:p w14:paraId="576717C2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6CA80DF8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</w:rPr>
            </w:r>
            <w:r>
              <w:rPr>
                <w:rFonts w:ascii="Topedia Sans TW Beta" w:hAnsi="Topedia Sans TW Beta" w:eastAsia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57"/>
        </w:trPr>
        <w:tc>
          <w:tcPr>
            <w:tcBorders/>
            <w:vAlign w:val="center"/>
          </w:tcPr>
          <w:p w14:paraId="065731F7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20:13</w:t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gridSpan w:val="3"/>
            <w:shd w:val="clear" w:color="ffffff" w:fill="6d9eeb"/>
            <w:tcBorders/>
            <w:vAlign w:val="center"/>
          </w:tcPr>
          <w:p w14:paraId="17178212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打掃用具幻想曲 5'30"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</w:tcPr>
          <w:p w14:paraId="5D51A491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18"/>
                <w:szCs w:val="18"/>
                <w:rtl w:val="0"/>
              </w:rPr>
              <w:t xml:space="preserve">曲中 3 段側台開門</w:t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56A473EB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57"/>
        </w:trPr>
        <w:tc>
          <w:tcPr>
            <w:tcBorders/>
            <w:vAlign w:val="center"/>
          </w:tcPr>
          <w:p w14:paraId="057CE07B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20:19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5723FDDA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⇩ 全體退場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73AD2090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⇩ 全體退場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</w:tcPr>
          <w:p w14:paraId="52012BC8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22D8168A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  <w:vMerge w:val="restart"/>
          </w:tcPr>
          <w:p w14:paraId="1D3AF962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20:20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3"/>
            <w:shd w:val="clear" w:color="ffffff" w:fill="e06666"/>
            <w:tcBorders/>
            <w:vAlign w:val="center"/>
          </w:tcPr>
          <w:p w14:paraId="51747EC8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18"/>
                <w:szCs w:val="18"/>
                <w:rtl w:val="0"/>
              </w:rPr>
              <w:t xml:space="preserve">中場休息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20'00"</w:t>
            </w:r>
            <w:r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</w:tcPr>
          <w:p w14:paraId="7F71F1C1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087A2C1A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  <w:vMerge w:val="continue"/>
          </w:tcPr>
          <w:p w14:paraId="454E5C43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2cc"/>
            <w:tcBorders/>
            <w:vAlign w:val="center"/>
          </w:tcPr>
          <w:p w14:paraId="2D74F661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ff0000"/>
                <w:sz w:val="20"/>
                <w:szCs w:val="20"/>
                <w:rtl w:val="0"/>
              </w:rPr>
              <w:t xml:space="preserve">🪑</w:t>
            </w:r>
            <w:r>
              <w:rPr>
                <w:rFonts w:ascii="Topedia Sans TW Beta" w:hAnsi="Topedia Sans TW Beta" w:eastAsia="Topedia Sans TW Beta" w:cs="Topedia Sans TW Beta"/>
                <w:color w:val="ff0000"/>
                <w:sz w:val="20"/>
                <w:szCs w:val="20"/>
                <w:rtl w:val="0"/>
              </w:rPr>
              <w:t xml:space="preserve">第一圈</w:t>
            </w:r>
            <w:sdt>
              <w:sdtPr>
                <w:alias w:val=""/>
                <w:tag w:val="goog_rdk_7"/>
                <w15:appearance w15:val="boundingBox"/>
                <w:id w:val="804052889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color w:val="ff0000"/>
                    <w:sz w:val="20"/>
                    <w:szCs w:val="20"/>
                    <w:rtl w:val="0"/>
                  </w:rPr>
                  <w:t xml:space="preserve"> x 1 拿到長號</w:t>
                </w:r>
              </w:sdtContent>
            </w:sdt>
            <w:r>
              <w:rPr>
                <w:rFonts w:ascii="Topedia Sans TW Beta" w:hAnsi="Topedia Sans TW Beta" w:eastAsia="Topedia Sans TW Beta" w:cs="Topedia Sans TW Beta"/>
                <w:color w:val="ff0000"/>
                <w:sz w:val="20"/>
                <w:szCs w:val="20"/>
                <w:rtl w:val="0"/>
              </w:rPr>
              <w:t xml:space="preserve">、高椅撤下、收 2F 譜架、第一圈位置調整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</w:tcPr>
          <w:p w14:paraId="3F3B96E4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tcBorders/>
            <w:vAlign w:val="center"/>
          </w:tcPr>
          <w:p w14:paraId="7CC398E7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</w:tcPr>
          <w:p w14:paraId="4F68A1A3">
            <w:pPr>
              <w:widowControl w:val="true"/>
              <w:pBdr/>
              <w:spacing w:after="0" w:before="62" w:beforeAutospacing="0" w:line="288" w:lineRule="auto"/>
              <w:ind w:firstLine="0" w:left="0"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20:35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520B0FB7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側台點名【星團】、2F 校長</w:t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76E0C31C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側台點名【星團】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</w:tcPr>
          <w:p w14:paraId="11F0332B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tcBorders/>
            <w:vAlign w:val="center"/>
          </w:tcPr>
          <w:p w14:paraId="59D1154C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18"/>
                <w:szCs w:val="18"/>
                <w:rtl w:val="0"/>
              </w:rPr>
              <w:t xml:space="preserve">20:30</w:t>
            </w:r>
            <w:sdt>
              <w:sdtPr>
                <w:alias w:val=""/>
                <w:tag w:val="goog_rdk_8"/>
                <w15:appearance w15:val="boundingBox"/>
                <w:id w:val="85445186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  <w:lang w:val="en-US"/>
                  </w:rPr>
                  <w:t xml:space="preserve"> </w:t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⏱</w:t>
                </w:r>
                <w:r/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  <w:lang w:val="en-US"/>
                  </w:rPr>
                  <w:t xml:space="preserve"> </w:t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星</w:t>
                </w:r>
              </w:sdtContent>
            </w:sdt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  <w:vMerge w:val="restart"/>
          </w:tcPr>
          <w:p w14:paraId="59553121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20:40</w:t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gridSpan w:val="3"/>
            <w:shd w:val="clear" w:color="ffffff" w:fill="b4a7d6"/>
            <w:tcBorders/>
            <w:vAlign w:val="center"/>
          </w:tcPr>
          <w:p w14:paraId="1030EDC6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感謝貴賓贊助、介紹校長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Borders/>
          </w:tcPr>
          <w:p w14:paraId="55C9420F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</w:rPr>
            </w:r>
            <w:sdt>
              <w:sdtPr>
                <w:alias w:val=""/>
                <w:tag w:val="goog_rdk_9"/>
                <w15:appearance w15:val="boundingBox"/>
                <w:id w:val="625066357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1F 麥克風、聚光燈</w:t>
                </w:r>
              </w:sdtContent>
            </w:sdt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tcBorders/>
            <w:vAlign w:val="center"/>
          </w:tcPr>
          <w:p w14:paraId="006C261C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  <w:vMerge w:val="continue"/>
          </w:tcPr>
          <w:p w14:paraId="0F0B058B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22104CCF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2F </w:t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校長（定位）⬆樂手【星團】</w:t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597C1B6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⬆樂手【星團】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</w:tcPr>
          <w:p w14:paraId="47502750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tcBorders/>
            <w:vAlign w:val="center"/>
          </w:tcPr>
          <w:p w14:paraId="591D43FA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  <w:vMerge w:val="restart"/>
          </w:tcPr>
          <w:p w14:paraId="3F8C2958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20:42</w:t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gridSpan w:val="3"/>
            <w:shd w:val="clear" w:color="ffffff" w:fill="6d9eeb"/>
            <w:tcBorders/>
            <w:vAlign w:val="center"/>
          </w:tcPr>
          <w:p w14:paraId="539D5EF1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流星雨物語──致虛幻而壯闊的宇宙 12'00"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</w:tcPr>
          <w:p w14:paraId="6AC7C294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</w:rPr>
            </w:r>
            <w:sdt>
              <w:sdtPr>
                <w:alias w:val=""/>
                <w:tag w:val="goog_rdk_10"/>
                <w15:appearance w15:val="boundingBox"/>
                <w:id w:val="-485243770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2F 麥克風、聚光燈</w:t>
                </w:r>
              </w:sdtContent>
            </w:sdt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20AB9131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ffffff"/>
                <w:sz w:val="18"/>
                <w:szCs w:val="18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  <w:vMerge w:val="continue"/>
          </w:tcPr>
          <w:p w14:paraId="61C5BFA2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5F42769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shd w:val="clear" w:color="ffffff" w:fill="fff2cc"/>
            <w:tcBorders/>
            <w:vAlign w:val="center"/>
          </w:tcPr>
          <w:p w14:paraId="4AB3D1C4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ff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ff0000"/>
                <w:sz w:val="18"/>
                <w:szCs w:val="18"/>
                <w:rtl w:val="0"/>
              </w:rPr>
              <w:t xml:space="preserve">💻 投影機操作</w:t>
            </w:r>
            <w:r>
              <w:rPr>
                <w:rFonts w:ascii="Topedia Sans TW Beta" w:hAnsi="Topedia Sans TW Beta" w:cs="Topedia Sans TW Beta"/>
                <w:color w:val="ff0000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color w:val="ff0000"/>
                <w:sz w:val="20"/>
                <w:szCs w:val="20"/>
              </w:rPr>
            </w:r>
          </w:p>
        </w:tc>
        <w:tc>
          <w:tcPr>
            <w:tcBorders/>
          </w:tcPr>
          <w:p w14:paraId="3E08FCFF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</w:rPr>
            </w:r>
            <w:sdt>
              <w:sdtPr>
                <w:alias w:val=""/>
                <w:tag w:val="goog_rdk_11"/>
                <w15:appearance w15:val="boundingBox"/>
                <w:id w:val="-2095991617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投影機、燈暗 5 次</w:t>
                </w:r>
              </w:sdtContent>
            </w:sdt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264D2CDD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</w:tcPr>
          <w:p w14:paraId="2EEB6D04">
            <w:pPr>
              <w:widowControl w:val="true"/>
              <w:pBdr/>
              <w:spacing w:after="0" w:before="62" w:beforeAutospacing="0" w:line="288" w:lineRule="auto"/>
              <w:ind w:firstLine="0" w:left="0"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20:54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shd w:val="clear" w:color="ffffff" w:fill="fff2cc"/>
            <w:tcBorders/>
            <w:vAlign w:val="center"/>
          </w:tcPr>
          <w:p w14:paraId="4D4B7710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ff0000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⇩校長 </w:t>
            </w:r>
            <w:r>
              <w:rPr>
                <w:rFonts w:ascii="Topedia Sans TW Beta" w:hAnsi="Topedia Sans TW Beta" w:eastAsia="Topedia Sans TW Beta" w:cs="Topedia Sans TW Beta"/>
                <w:b/>
                <w:bCs/>
                <w:color w:val="ff0000"/>
                <w:sz w:val="20"/>
                <w:szCs w:val="20"/>
                <w:rtl w:val="0"/>
              </w:rPr>
              <w:t xml:space="preserve">2F </w:t>
            </w:r>
            <w:r>
              <w:rPr>
                <w:rFonts w:ascii="Topedia Sans TW Beta" w:hAnsi="Topedia Sans TW Beta" w:eastAsia="Topedia Sans TW Beta" w:cs="Topedia Sans TW Beta"/>
                <w:color w:val="ff0000"/>
                <w:sz w:val="20"/>
                <w:szCs w:val="20"/>
                <w:rtl w:val="0"/>
              </w:rPr>
              <w:t xml:space="preserve">從後台引導回觀眾席</w:t>
            </w:r>
            <w:r>
              <w:rPr>
                <w:rFonts w:ascii="Topedia Sans TW Beta" w:hAnsi="Topedia Sans TW Beta" w:cs="Topedia Sans TW Beta"/>
                <w:color w:val="ff0000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color w:val="ff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2CC9F486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ff0000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color w:val="ff0000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ff0000"/>
                <w:sz w:val="18"/>
                <w:szCs w:val="18"/>
              </w:rPr>
            </w:r>
          </w:p>
        </w:tc>
        <w:tc>
          <w:tcPr>
            <w:tcBorders/>
          </w:tcPr>
          <w:p w14:paraId="711470D2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266789FE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</w:tcPr>
          <w:p w14:paraId="0225674F">
            <w:pPr>
              <w:widowControl w:val="true"/>
              <w:pBdr/>
              <w:spacing w:after="0" w:before="62" w:beforeAutospacing="0" w:line="288" w:lineRule="auto"/>
              <w:ind w:firstLine="0" w:left="0"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20:55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3"/>
            <w:shd w:val="clear" w:color="ffffff" w:fill="6d9eeb"/>
            <w:tcBorders/>
            <w:vAlign w:val="center"/>
          </w:tcPr>
          <w:p w14:paraId="054333A2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Sandpaper Ballet 砂紙芭蕾 3'00"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Borders/>
          </w:tcPr>
          <w:p w14:paraId="04F074F6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2F8BC9C9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18"/>
                <w:szCs w:val="18"/>
                <w:rtl w:val="0"/>
              </w:rPr>
              <w:t xml:space="preserve">20:55</w:t>
            </w:r>
            <w:sdt>
              <w:sdtPr>
                <w:alias w:val=""/>
                <w:tag w:val="goog_rdk_12"/>
                <w15:appearance w15:val="boundingBox"/>
                <w:id w:val="1398534624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  <w:lang w:val="en-US"/>
                  </w:rPr>
                  <w:t xml:space="preserve"> </w:t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⏱</w:t>
                </w:r>
                <w:r/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  <w:lang w:val="en-US"/>
                  </w:rPr>
                  <w:t xml:space="preserve"> </w:t>
                </w:r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龍</w:t>
                </w:r>
              </w:sdtContent>
            </w:sdt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</w:tcPr>
          <w:p w14:paraId="2FC50A1E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20:58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2A493506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側台點名【龍團】</w:t>
            </w:r>
            <w:r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70842F4E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color w:val="0000ff"/>
                <w:sz w:val="20"/>
                <w:szCs w:val="20"/>
                <w:rtl w:val="0"/>
              </w:rPr>
              <w:t xml:space="preserve">側台點名【龍團】</w:t>
            </w:r>
            <w:r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color w:val="0000ff"/>
                <w:sz w:val="20"/>
                <w:szCs w:val="20"/>
              </w:rPr>
            </w:r>
          </w:p>
        </w:tc>
        <w:tc>
          <w:tcPr>
            <w:tcBorders/>
          </w:tcPr>
          <w:p w14:paraId="6E15AB9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39C4CEDD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</w:tcPr>
          <w:p w14:paraId="0BBB9CDB">
            <w:pPr>
              <w:widowControl w:val="true"/>
              <w:pBdr/>
              <w:spacing w:after="0" w:before="62" w:beforeAutospacing="0" w:line="288" w:lineRule="auto"/>
              <w:ind w:firstLine="0" w:left="0"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20:59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3"/>
            <w:shd w:val="clear" w:color="ffffff" w:fill="6d9eeb"/>
            <w:tcBorders/>
            <w:vAlign w:val="center"/>
          </w:tcPr>
          <w:p w14:paraId="11CEAAD7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Selections from Disney’s Moana海洋奇緣選粹 5'00"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Borders/>
          </w:tcPr>
          <w:p w14:paraId="3596BB0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57FEA9E8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</w:p>
        </w:tc>
      </w:tr>
      <w:tr>
        <w:trPr>
          <w:cantSplit w:val="false"/>
          <w:trHeight w:val="219"/>
        </w:trPr>
        <w:tc>
          <w:tcPr>
            <w:tcBorders/>
            <w:vAlign w:val="center"/>
            <w:vMerge w:val="restart"/>
          </w:tcPr>
          <w:p w14:paraId="1073042D">
            <w:pPr>
              <w:widowControl w:val="true"/>
              <w:pBdr/>
              <w:spacing w:after="0" w:before="62" w:beforeAutospacing="0" w:line="288" w:lineRule="auto"/>
              <w:ind w:firstLine="0" w:left="0"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21:05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3"/>
            <w:shd w:val="clear" w:color="ffffff" w:fill="b4a7d6"/>
            <w:tcBorders/>
            <w:vAlign w:val="center"/>
          </w:tcPr>
          <w:p w14:paraId="66A4572F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童玩串場 3'00"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Borders/>
          </w:tcPr>
          <w:p w14:paraId="27800BD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7CF853D0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color w:val="0000ff"/>
                <w:sz w:val="18"/>
                <w:szCs w:val="18"/>
              </w:rPr>
            </w:r>
          </w:p>
        </w:tc>
      </w:tr>
      <w:tr>
        <w:trPr>
          <w:cantSplit w:val="false"/>
          <w:trHeight w:val="200"/>
        </w:trPr>
        <w:tc>
          <w:tcPr>
            <w:tcBorders/>
            <w:vAlign w:val="center"/>
            <w:vMerge w:val="continue"/>
          </w:tcPr>
          <w:p w14:paraId="2C32A2C5">
            <w:pPr>
              <w:widowControl w:val="true"/>
              <w:pBdr/>
              <w:spacing w:after="0" w:before="0" w:line="240" w:lineRule="auto"/>
              <w:ind w:firstLine="0" w:left="0"/>
              <w:jc w:val="center"/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</w:rPr>
            </w:r>
          </w:p>
        </w:tc>
        <w:tc>
          <w:tcPr>
            <w:gridSpan w:val="2"/>
            <w:tcBorders/>
            <w:vAlign w:val="center"/>
          </w:tcPr>
          <w:p w14:paraId="3020E73C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⬆❷木管⬆❸低音⬆❺長號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  <w:vAlign w:val="center"/>
          </w:tcPr>
          <w:p w14:paraId="3D09D0BA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⬆❶ 豎笛⬆❹小號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tcBorders/>
          </w:tcPr>
          <w:p w14:paraId="5A503059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27E61526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57"/>
        </w:trPr>
        <w:tc>
          <w:tcPr>
            <w:tcBorders/>
            <w:vAlign w:val="center"/>
          </w:tcPr>
          <w:p w14:paraId="6A6D1BE5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21:08</w:t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gridSpan w:val="3"/>
            <w:shd w:val="clear" w:color="ffffff" w:fill="6d9eeb"/>
            <w:tcBorders/>
            <w:vAlign w:val="center"/>
          </w:tcPr>
          <w:p w14:paraId="0D15AF18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童玩 4'00"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</w:tcPr>
          <w:p w14:paraId="4E13A5B1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2E9ADDB4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57"/>
        </w:trPr>
        <w:tc>
          <w:tcPr>
            <w:tcBorders/>
            <w:vAlign w:val="center"/>
          </w:tcPr>
          <w:p w14:paraId="5C58AB1A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21:13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3"/>
            <w:shd w:val="clear" w:color="ffffff" w:fill="6d9eeb"/>
            <w:tcBorders/>
            <w:vAlign w:val="center"/>
          </w:tcPr>
          <w:p w14:paraId="63A31090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How to Train Your Dragon 馴龍高手 10'00"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</w:tcPr>
          <w:p w14:paraId="0C92BDCF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6C7519A6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57"/>
        </w:trPr>
        <w:tc>
          <w:tcPr>
            <w:tcBorders/>
            <w:vAlign w:val="center"/>
          </w:tcPr>
          <w:p w14:paraId="289E085C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21:23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3"/>
            <w:tcBorders/>
            <w:vAlign w:val="center"/>
          </w:tcPr>
          <w:p w14:paraId="33774C05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sz w:val="20"/>
                <w:szCs w:val="20"/>
                <w:rtl w:val="0"/>
              </w:rPr>
              <w:t xml:space="preserve">正式曲目結束、謝幕</w:t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</w:tcPr>
          <w:p w14:paraId="4105C3D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6DBC6085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57"/>
        </w:trPr>
        <w:tc>
          <w:tcPr>
            <w:tcBorders/>
            <w:vAlign w:val="center"/>
          </w:tcPr>
          <w:p w14:paraId="027960C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21:26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3"/>
            <w:shd w:val="clear" w:color="ffffff" w:fill="6d9eeb"/>
            <w:tcBorders/>
            <w:vAlign w:val="center"/>
          </w:tcPr>
          <w:p w14:paraId="07B8F21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安可曲 Super Mario Bros 6'00"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</w:tcPr>
          <w:p w14:paraId="05F4D39F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4409A6D9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  <w:tr>
        <w:trPr>
          <w:cantSplit w:val="false"/>
          <w:trHeight w:val="57"/>
        </w:trPr>
        <w:tc>
          <w:tcPr>
            <w:tcBorders/>
            <w:vAlign w:val="center"/>
          </w:tcPr>
          <w:p w14:paraId="3F658C39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sz w:val="20"/>
                <w:szCs w:val="20"/>
                <w:rtl w:val="0"/>
              </w:rPr>
              <w:t xml:space="preserve">21:32</w:t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sz w:val="20"/>
                <w:szCs w:val="20"/>
              </w:rPr>
            </w:r>
          </w:p>
        </w:tc>
        <w:tc>
          <w:tcPr>
            <w:gridSpan w:val="3"/>
            <w:shd w:val="clear" w:color="ffffff" w:fill="e06666"/>
            <w:tcBorders/>
            <w:vAlign w:val="center"/>
          </w:tcPr>
          <w:p w14:paraId="791E285D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opedia Sans TW Beta" w:hAnsi="Topedia Sans TW Beta" w:eastAsia="Topedia Sans TW Beta" w:cs="Topedia Sans TW Beta"/>
                <w:b/>
                <w:bCs/>
                <w:color w:val="ffffff"/>
                <w:sz w:val="20"/>
                <w:szCs w:val="20"/>
                <w:rtl w:val="0"/>
              </w:rPr>
              <w:t xml:space="preserve">演出結束、OS 回饋表單</w:t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Topedia Sans TW Beta" w:hAnsi="Topedia Sans TW Beta" w:cs="Topedia Sans TW Beta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</w:tcPr>
          <w:p w14:paraId="502DEDD3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</w:rPr>
            </w:r>
            <w:sdt>
              <w:sdtPr>
                <w:alias w:val=""/>
                <w:tag w:val="goog_rdk_13"/>
                <w15:appearance w15:val="boundingBox"/>
                <w:id w:val="-1066452874"/>
                <w:lock w:val="unlocked"/>
                <w:rPr>
                  <w:rFonts w:ascii="Topedia Sans TW Beta" w:hAnsi="Topedia Sans TW Beta" w:eastAsia="Topedia Sans TW Beta" w:cs="Topedia Sans TW Beta"/>
                </w:rPr>
              </w:sdtPr>
              <w:sdtContent>
                <w:r>
                  <w:rPr>
                    <w:rFonts w:ascii="Topedia Sans TW Beta" w:hAnsi="Topedia Sans TW Beta" w:eastAsia="Topedia Sans TW Beta" w:cs="Topedia Sans TW Beta"/>
                    <w:sz w:val="18"/>
                    <w:szCs w:val="18"/>
                    <w:rtl w:val="0"/>
                  </w:rPr>
                  <w:t xml:space="preserve">1F 麥克風</w:t>
                </w:r>
              </w:sdtContent>
            </w:sdt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vAlign w:val="center"/>
          </w:tcPr>
          <w:p w14:paraId="704DDE0C">
            <w:pPr>
              <w:widowControl w:val="true"/>
              <w:pBdr/>
              <w:spacing w:before="62" w:beforeAutospacing="0" w:line="288" w:lineRule="auto"/>
              <w:ind/>
              <w:jc w:val="center"/>
              <w:rPr>
                <w:rFonts w:ascii="Topedia Sans TW Beta" w:hAnsi="Topedia Sans TW Beta" w:cs="Topedia Sans TW Beta"/>
                <w:sz w:val="18"/>
                <w:szCs w:val="18"/>
              </w:rPr>
            </w:pPr>
            <w:r>
              <w:rPr>
                <w:rFonts w:ascii="Topedia Sans TW Beta" w:hAnsi="Topedia Sans TW Beta" w:eastAsia="Topedia Sans TW Beta" w:cs="Topedia Sans TW Beta"/>
                <w:rtl w:val="0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  <w:r>
              <w:rPr>
                <w:rFonts w:ascii="Topedia Sans TW Beta" w:hAnsi="Topedia Sans TW Beta" w:cs="Topedia Sans TW Beta"/>
                <w:sz w:val="18"/>
                <w:szCs w:val="18"/>
              </w:rPr>
            </w:r>
          </w:p>
        </w:tc>
      </w:tr>
    </w:tbl>
    <w:p w14:paraId="46A77C21">
      <w:pPr>
        <w:pBdr/>
        <w:spacing w:line="276" w:lineRule="auto"/>
        <w:ind/>
        <w:rPr>
          <w:rFonts w:ascii="Topedia Sans TW Beta" w:hAnsi="Topedia Sans TW Beta" w:eastAsia="Topedia Sans TW Beta" w:cs="Topedia Sans TW Beta"/>
          <w:color w:val="000000"/>
        </w:rPr>
      </w:pPr>
      <w:r>
        <w:rPr>
          <w:rtl w:val="0"/>
        </w:rPr>
      </w:r>
      <w:r>
        <w:rPr>
          <w:rFonts w:ascii="Topedia Sans TW Beta" w:hAnsi="Topedia Sans TW Beta" w:eastAsia="Topedia Sans TW Beta" w:cs="Topedia Sans TW Beta"/>
          <w:color w:val="000000"/>
        </w:rPr>
      </w:r>
      <w:r>
        <w:rPr>
          <w:rFonts w:ascii="Topedia Sans TW Beta" w:hAnsi="Topedia Sans TW Beta" w:eastAsia="Topedia Sans TW Beta" w:cs="Topedia Sans TW Beta"/>
          <w:color w:val="000000"/>
        </w:rPr>
      </w:r>
    </w:p>
    <w:p w14:paraId="03938D6A">
      <w:pPr>
        <w:widowControl w:val="true"/>
        <w:pBdr/>
        <w:spacing/>
        <w:ind/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pPr>
      <w:r>
        <w:rPr>
          <w:highlight w:val="none"/>
          <w:rtl w:val="0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  <w:r>
        <w:rPr>
          <w:rFonts w:ascii="Topedia Sans TW Beta" w:hAnsi="Topedia Sans TW Beta" w:eastAsia="Topedia Sans TW Beta" w:cs="Topedia Sans TW Beta"/>
          <w:b/>
          <w:bCs/>
          <w:color w:val="1c1e21"/>
          <w:highlight w:val="white"/>
        </w:rPr>
      </w:r>
    </w:p>
    <w:p w14:paraId="0ABF2983">
      <w:pPr>
        <w:keepNext w:val="false"/>
        <w:keepLines w:val="false"/>
        <w:pageBreakBefore w:val="false"/>
        <w:widowControl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Topedia Sans TW Beta" w:hAnsi="Topedia Sans TW Beta" w:cs="Topedia Sans TW Beta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none"/>
          <w:u w:val="none"/>
          <w:shd w:val="clear" w:color="auto" w:fill="auto"/>
          <w:vertAlign w:val="baseline"/>
        </w:rPr>
      </w:r>
      <w:r>
        <w:rPr>
          <w:rFonts w:ascii="Topedia Sans TW Beta" w:hAnsi="Topedia Sans TW Beta" w:cs="Topedia Sans TW Bet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none"/>
          <w:u w:val="none"/>
          <w:shd w:val="clear" w:color="auto" w:fill="auto"/>
          <w:vertAlign w:val="baseline"/>
        </w:rPr>
      </w:r>
    </w:p>
    <w:sectPr>
      <w:footnotePr/>
      <w:endnotePr/>
      <w:type w:val="nextPage"/>
      <w:pgSz w:h="16838" w:orient="portrait" w:w="11906"/>
      <w:pgMar w:top="567" w:right="567" w:bottom="567" w:left="56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MingLiu">
    <w:panose1 w:val="020B0400000000000000"/>
  </w:font>
  <w:font w:name="Noto Sans Symbols">
    <w:panose1 w:val="020B0502040504020204"/>
  </w:font>
  <w:font w:name="Quattrocento Sans">
    <w:panose1 w:val="020B0400000000000000"/>
  </w:font>
  <w:font w:name="Topedia Sans TW Beta"/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480" w:left="48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■"/>
      <w:numFmt w:val="bullet"/>
      <w:pPr>
        <w:pBdr/>
        <w:spacing/>
        <w:ind w:hanging="480" w:left="960"/>
      </w:pPr>
      <w:rPr>
        <w:rFonts w:ascii="Noto Sans Symbols" w:hAnsi="Noto Sans Symbols" w:eastAsia="Noto Sans Symbols" w:cs="Noto Sans Symbols"/>
      </w:rPr>
      <w:start w:val="1"/>
      <w:suff w:val="tab"/>
    </w:lvl>
    <w:lvl w:ilvl="2">
      <w:isLgl w:val="false"/>
      <w:lvlJc w:val="left"/>
      <w:lvlText w:val="◆"/>
      <w:numFmt w:val="bullet"/>
      <w:pPr>
        <w:pBdr/>
        <w:spacing/>
        <w:ind w:hanging="480" w:left="144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480" w:left="19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480" w:left="2400"/>
      </w:pPr>
      <w:rPr>
        <w:rFonts w:ascii="Noto Sans Symbols" w:hAnsi="Noto Sans Symbols" w:eastAsia="Noto Sans Symbols" w:cs="Noto Sans Symbols"/>
      </w:rPr>
      <w:start w:val="1"/>
      <w:suff w:val="tab"/>
    </w:lvl>
    <w:lvl w:ilvl="5">
      <w:isLgl w:val="false"/>
      <w:lvlJc w:val="left"/>
      <w:lvlText w:val="◆"/>
      <w:numFmt w:val="bullet"/>
      <w:pPr>
        <w:pBdr/>
        <w:spacing/>
        <w:ind w:hanging="48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480" w:left="336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480" w:left="3840"/>
      </w:pPr>
      <w:rPr>
        <w:rFonts w:ascii="Noto Sans Symbols" w:hAnsi="Noto Sans Symbols" w:eastAsia="Noto Sans Symbols" w:cs="Noto Sans Symbols"/>
      </w:rPr>
      <w:start w:val="1"/>
      <w:suff w:val="tab"/>
    </w:lvl>
    <w:lvl w:ilvl="8">
      <w:isLgl w:val="false"/>
      <w:lvlJc w:val="left"/>
      <w:lvlText w:val="◆"/>
      <w:numFmt w:val="bullet"/>
      <w:pPr>
        <w:pBdr/>
        <w:spacing/>
        <w:ind w:hanging="480" w:left="43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480" w:left="48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■"/>
      <w:numFmt w:val="bullet"/>
      <w:pPr>
        <w:pBdr/>
        <w:spacing/>
        <w:ind w:hanging="480" w:left="960"/>
      </w:pPr>
      <w:rPr>
        <w:rFonts w:ascii="Noto Sans Symbols" w:hAnsi="Noto Sans Symbols" w:eastAsia="Noto Sans Symbols" w:cs="Noto Sans Symbols"/>
      </w:rPr>
      <w:start w:val="1"/>
      <w:suff w:val="tab"/>
    </w:lvl>
    <w:lvl w:ilvl="2">
      <w:isLgl w:val="false"/>
      <w:lvlJc w:val="left"/>
      <w:lvlText w:val="◆"/>
      <w:numFmt w:val="bullet"/>
      <w:pPr>
        <w:pBdr/>
        <w:spacing/>
        <w:ind w:hanging="480" w:left="144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480" w:left="19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480" w:left="2400"/>
      </w:pPr>
      <w:rPr>
        <w:rFonts w:ascii="Noto Sans Symbols" w:hAnsi="Noto Sans Symbols" w:eastAsia="Noto Sans Symbols" w:cs="Noto Sans Symbols"/>
      </w:rPr>
      <w:start w:val="1"/>
      <w:suff w:val="tab"/>
    </w:lvl>
    <w:lvl w:ilvl="5">
      <w:isLgl w:val="false"/>
      <w:lvlJc w:val="left"/>
      <w:lvlText w:val="◆"/>
      <w:numFmt w:val="bullet"/>
      <w:pPr>
        <w:pBdr/>
        <w:spacing/>
        <w:ind w:hanging="48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480" w:left="336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480" w:left="3840"/>
      </w:pPr>
      <w:rPr>
        <w:rFonts w:ascii="Noto Sans Symbols" w:hAnsi="Noto Sans Symbols" w:eastAsia="Noto Sans Symbols" w:cs="Noto Sans Symbols"/>
      </w:rPr>
      <w:start w:val="1"/>
      <w:suff w:val="tab"/>
    </w:lvl>
    <w:lvl w:ilvl="8">
      <w:isLgl w:val="false"/>
      <w:lvlJc w:val="left"/>
      <w:lvlText w:val="◆"/>
      <w:numFmt w:val="bullet"/>
      <w:pPr>
        <w:pBdr/>
        <w:spacing/>
        <w:ind w:hanging="480" w:left="4320"/>
      </w:pPr>
      <w:rPr>
        <w:rFonts w:ascii="Noto Sans Symbols" w:hAnsi="Noto Sans Symbols" w:eastAsia="Noto Sans Symbols" w:cs="Noto Sans Symbol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table" w:styleId="1_5" w:customStyle="1">
    <w:name w:val="StGen0"/>
    <w:basedOn w:val="892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85" w:type="dxa"/>
        <w:top w:w="0" w:type="dxa"/>
        <w:right w:w="85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2002" w:customStyle="1">
    <w:name w:val="StGen5"/>
    <w:basedOn w:val="892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85" w:type="dxa"/>
        <w:top w:w="0" w:type="dxa"/>
        <w:right w:w="85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5289" w:customStyle="1">
    <w:name w:val="StGen2"/>
    <w:basedOn w:val="892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5290" w:customStyle="1">
    <w:name w:val="StGen6"/>
    <w:basedOn w:val="892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7480" w:customStyle="1">
    <w:name w:val="StGen3"/>
    <w:basedOn w:val="892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7481" w:customStyle="1">
    <w:name w:val="StGen4"/>
    <w:basedOn w:val="892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8202" w:customStyle="1">
    <w:name w:val="StGen1"/>
    <w:basedOn w:val="892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28" w:type="dxa"/>
        <w:top w:w="0" w:type="dxa"/>
        <w:right w:w="28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2026-07-24T17:23:20Z</dcterms:modified>
</cp:coreProperties>
</file>