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22B" w:rsidRDefault="00D6222B" w:rsidP="00C43D81">
      <w:pPr>
        <w:wordWrap w:val="0"/>
        <w:jc w:val="center"/>
        <w:rPr>
          <w:sz w:val="52"/>
          <w:szCs w:val="52"/>
        </w:rPr>
      </w:pPr>
    </w:p>
    <w:p w:rsidR="00D6222B" w:rsidRDefault="00D6222B" w:rsidP="00C43D81">
      <w:pPr>
        <w:wordWrap w:val="0"/>
        <w:jc w:val="center"/>
        <w:rPr>
          <w:sz w:val="52"/>
          <w:szCs w:val="52"/>
        </w:rPr>
      </w:pPr>
    </w:p>
    <w:p w:rsidR="00D6222B" w:rsidRDefault="00D6222B" w:rsidP="00C43D81">
      <w:pPr>
        <w:wordWrap w:val="0"/>
        <w:jc w:val="center"/>
        <w:rPr>
          <w:sz w:val="52"/>
          <w:szCs w:val="52"/>
        </w:rPr>
      </w:pPr>
      <w:r w:rsidRPr="001F7D91">
        <w:rPr>
          <w:rFonts w:hint="eastAsia"/>
          <w:sz w:val="52"/>
          <w:szCs w:val="52"/>
        </w:rPr>
        <w:t>方正璞华移动开发</w:t>
      </w:r>
      <w:r>
        <w:rPr>
          <w:rFonts w:hint="eastAsia"/>
          <w:sz w:val="52"/>
          <w:szCs w:val="52"/>
        </w:rPr>
        <w:t>平台</w:t>
      </w:r>
    </w:p>
    <w:p w:rsidR="00D6222B" w:rsidRDefault="0055576D" w:rsidP="00C43D81">
      <w:pPr>
        <w:wordWrap w:val="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帮助</w:t>
      </w:r>
      <w:r w:rsidR="00D6222B">
        <w:rPr>
          <w:rFonts w:hint="eastAsia"/>
          <w:sz w:val="52"/>
          <w:szCs w:val="52"/>
        </w:rPr>
        <w:t>手册</w:t>
      </w:r>
    </w:p>
    <w:p w:rsidR="00D6222B" w:rsidRDefault="00D6222B" w:rsidP="00C43D81">
      <w:pPr>
        <w:wordWrap w:val="0"/>
        <w:jc w:val="center"/>
        <w:rPr>
          <w:sz w:val="52"/>
          <w:szCs w:val="52"/>
        </w:rPr>
      </w:pPr>
    </w:p>
    <w:p w:rsidR="00D6222B" w:rsidRPr="002D17F8" w:rsidRDefault="00D6222B" w:rsidP="00C43D81">
      <w:pPr>
        <w:wordWrap w:val="0"/>
        <w:jc w:val="center"/>
        <w:rPr>
          <w:sz w:val="44"/>
          <w:szCs w:val="52"/>
        </w:rPr>
      </w:pPr>
      <w:r w:rsidRPr="002D17F8">
        <w:rPr>
          <w:rFonts w:hint="eastAsia"/>
          <w:sz w:val="44"/>
          <w:szCs w:val="52"/>
        </w:rPr>
        <w:t>V</w:t>
      </w:r>
      <w:r w:rsidR="005365C2">
        <w:rPr>
          <w:sz w:val="44"/>
          <w:szCs w:val="52"/>
        </w:rPr>
        <w:t>1.</w:t>
      </w:r>
      <w:r w:rsidR="005365C2">
        <w:rPr>
          <w:rFonts w:hint="eastAsia"/>
          <w:sz w:val="44"/>
          <w:szCs w:val="52"/>
        </w:rPr>
        <w:t>1</w:t>
      </w:r>
    </w:p>
    <w:p w:rsidR="00D6222B" w:rsidRDefault="00D6222B" w:rsidP="00C43D81">
      <w:pPr>
        <w:wordWrap w:val="0"/>
        <w:jc w:val="center"/>
        <w:rPr>
          <w:sz w:val="52"/>
          <w:szCs w:val="52"/>
        </w:rPr>
      </w:pPr>
    </w:p>
    <w:p w:rsidR="00D6222B" w:rsidRDefault="00D6222B" w:rsidP="00C43D81">
      <w:pPr>
        <w:wordWrap w:val="0"/>
        <w:jc w:val="center"/>
        <w:rPr>
          <w:sz w:val="52"/>
          <w:szCs w:val="52"/>
        </w:rPr>
      </w:pPr>
    </w:p>
    <w:p w:rsidR="00D6222B" w:rsidRDefault="00D6222B" w:rsidP="00C43D81">
      <w:pPr>
        <w:wordWrap w:val="0"/>
        <w:jc w:val="center"/>
        <w:rPr>
          <w:sz w:val="52"/>
          <w:szCs w:val="52"/>
        </w:rPr>
      </w:pPr>
    </w:p>
    <w:p w:rsidR="00D6222B" w:rsidRDefault="00D6222B" w:rsidP="00C43D81">
      <w:pPr>
        <w:wordWrap w:val="0"/>
        <w:jc w:val="center"/>
        <w:rPr>
          <w:sz w:val="52"/>
          <w:szCs w:val="52"/>
        </w:rPr>
      </w:pPr>
    </w:p>
    <w:p w:rsidR="00D6222B" w:rsidRDefault="00D6222B" w:rsidP="00C43D81">
      <w:pPr>
        <w:wordWrap w:val="0"/>
        <w:jc w:val="center"/>
        <w:rPr>
          <w:sz w:val="52"/>
          <w:szCs w:val="52"/>
        </w:rPr>
      </w:pPr>
    </w:p>
    <w:p w:rsidR="00D6222B" w:rsidRDefault="00D6222B" w:rsidP="00C43D81">
      <w:pPr>
        <w:wordWrap w:val="0"/>
        <w:jc w:val="center"/>
        <w:rPr>
          <w:sz w:val="52"/>
          <w:szCs w:val="52"/>
        </w:rPr>
      </w:pPr>
    </w:p>
    <w:p w:rsidR="00D6222B" w:rsidRDefault="00D6222B" w:rsidP="00C43D81">
      <w:pPr>
        <w:wordWrap w:val="0"/>
        <w:jc w:val="center"/>
        <w:rPr>
          <w:sz w:val="32"/>
          <w:szCs w:val="52"/>
        </w:rPr>
      </w:pPr>
      <w:r w:rsidRPr="002D17F8">
        <w:rPr>
          <w:rFonts w:hint="eastAsia"/>
          <w:sz w:val="32"/>
          <w:szCs w:val="52"/>
        </w:rPr>
        <w:t>2015</w:t>
      </w:r>
      <w:r w:rsidRPr="002D17F8">
        <w:rPr>
          <w:rFonts w:hint="eastAsia"/>
          <w:sz w:val="32"/>
          <w:szCs w:val="52"/>
        </w:rPr>
        <w:t>年</w:t>
      </w:r>
      <w:r>
        <w:rPr>
          <w:rFonts w:hint="eastAsia"/>
          <w:sz w:val="32"/>
          <w:szCs w:val="52"/>
        </w:rPr>
        <w:t>10</w:t>
      </w:r>
      <w:r w:rsidRPr="002D17F8">
        <w:rPr>
          <w:rFonts w:hint="eastAsia"/>
          <w:sz w:val="32"/>
          <w:szCs w:val="52"/>
        </w:rPr>
        <w:t>月</w:t>
      </w:r>
      <w:r w:rsidRPr="002D17F8">
        <w:rPr>
          <w:rFonts w:hint="eastAsia"/>
          <w:sz w:val="32"/>
          <w:szCs w:val="52"/>
        </w:rPr>
        <w:t>03</w:t>
      </w:r>
      <w:r w:rsidRPr="002D17F8">
        <w:rPr>
          <w:rFonts w:hint="eastAsia"/>
          <w:sz w:val="32"/>
          <w:szCs w:val="52"/>
        </w:rPr>
        <w:t>日</w:t>
      </w:r>
    </w:p>
    <w:p w:rsidR="002F0FF1" w:rsidRDefault="00D6222B" w:rsidP="00C43D81">
      <w:pPr>
        <w:pStyle w:val="1"/>
        <w:wordWrap w:val="0"/>
        <w:spacing w:line="240" w:lineRule="auto"/>
      </w:pPr>
      <w:r>
        <w:rPr>
          <w:sz w:val="32"/>
          <w:szCs w:val="52"/>
        </w:rPr>
        <w:br w:type="page"/>
      </w:r>
      <w:bookmarkStart w:id="0" w:name="_Toc459218858"/>
      <w:r w:rsidR="002F0FF1" w:rsidRPr="002D17F8">
        <w:rPr>
          <w:rFonts w:hint="eastAsia"/>
        </w:rPr>
        <w:lastRenderedPageBreak/>
        <w:t>文档版本</w:t>
      </w:r>
      <w:bookmarkEnd w:id="0"/>
    </w:p>
    <w:tbl>
      <w:tblPr>
        <w:tblW w:w="9716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1440"/>
        <w:gridCol w:w="7196"/>
      </w:tblGrid>
      <w:tr w:rsidR="002F0FF1" w:rsidTr="00AE32B2">
        <w:trPr>
          <w:trHeight w:val="300"/>
        </w:trPr>
        <w:tc>
          <w:tcPr>
            <w:tcW w:w="1080" w:type="dxa"/>
          </w:tcPr>
          <w:p w:rsidR="002F0FF1" w:rsidRPr="000F483F" w:rsidRDefault="002F0FF1" w:rsidP="00C43D81">
            <w:pPr>
              <w:wordWrap w:val="0"/>
              <w:jc w:val="center"/>
              <w:rPr>
                <w:bCs/>
                <w:szCs w:val="21"/>
              </w:rPr>
            </w:pPr>
            <w:r w:rsidRPr="000F483F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1440" w:type="dxa"/>
          </w:tcPr>
          <w:p w:rsidR="002F0FF1" w:rsidRPr="000F483F" w:rsidRDefault="002F0FF1" w:rsidP="00C43D81">
            <w:pPr>
              <w:wordWrap w:val="0"/>
              <w:jc w:val="center"/>
              <w:rPr>
                <w:bCs/>
                <w:szCs w:val="21"/>
              </w:rPr>
            </w:pPr>
            <w:r w:rsidRPr="000F483F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7196" w:type="dxa"/>
          </w:tcPr>
          <w:p w:rsidR="002F0FF1" w:rsidRPr="000F483F" w:rsidRDefault="002F0FF1" w:rsidP="00C43D81">
            <w:pPr>
              <w:wordWrap w:val="0"/>
              <w:jc w:val="center"/>
              <w:rPr>
                <w:bCs/>
                <w:szCs w:val="21"/>
              </w:rPr>
            </w:pPr>
            <w:r w:rsidRPr="000F483F">
              <w:rPr>
                <w:rFonts w:hint="eastAsia"/>
                <w:bCs/>
                <w:szCs w:val="21"/>
              </w:rPr>
              <w:t>说明</w:t>
            </w:r>
          </w:p>
        </w:tc>
      </w:tr>
      <w:tr w:rsidR="002F0FF1" w:rsidTr="00AE32B2">
        <w:trPr>
          <w:trHeight w:val="437"/>
        </w:trPr>
        <w:tc>
          <w:tcPr>
            <w:tcW w:w="1080" w:type="dxa"/>
          </w:tcPr>
          <w:p w:rsidR="002F0FF1" w:rsidRPr="000F483F" w:rsidRDefault="002F0FF1" w:rsidP="00C43D81">
            <w:pPr>
              <w:wordWrap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  <w:r w:rsidRPr="000F483F">
              <w:rPr>
                <w:rFonts w:hint="eastAsia"/>
                <w:bCs/>
                <w:szCs w:val="21"/>
              </w:rPr>
              <w:t>.0</w:t>
            </w:r>
          </w:p>
        </w:tc>
        <w:tc>
          <w:tcPr>
            <w:tcW w:w="1440" w:type="dxa"/>
          </w:tcPr>
          <w:p w:rsidR="002F0FF1" w:rsidRPr="000F483F" w:rsidRDefault="002F0FF1" w:rsidP="00C43D81">
            <w:pPr>
              <w:wordWrap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2015-08-</w:t>
            </w:r>
            <w:r>
              <w:rPr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7196" w:type="dxa"/>
          </w:tcPr>
          <w:p w:rsidR="002F0FF1" w:rsidRPr="000F483F" w:rsidRDefault="002F0FF1" w:rsidP="00C43D81">
            <w:pPr>
              <w:wordWrap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初稿</w:t>
            </w:r>
          </w:p>
        </w:tc>
      </w:tr>
      <w:tr w:rsidR="002F0FF1" w:rsidTr="00AE32B2">
        <w:trPr>
          <w:trHeight w:val="480"/>
        </w:trPr>
        <w:tc>
          <w:tcPr>
            <w:tcW w:w="1080" w:type="dxa"/>
          </w:tcPr>
          <w:p w:rsidR="002F0FF1" w:rsidRPr="000F483F" w:rsidRDefault="002F0FF1" w:rsidP="00C43D81">
            <w:pPr>
              <w:wordWrap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1.1</w:t>
            </w:r>
          </w:p>
        </w:tc>
        <w:tc>
          <w:tcPr>
            <w:tcW w:w="1440" w:type="dxa"/>
          </w:tcPr>
          <w:p w:rsidR="002F0FF1" w:rsidRPr="000F483F" w:rsidRDefault="009A40FF" w:rsidP="00C43D81">
            <w:pPr>
              <w:wordWrap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2015-10</w:t>
            </w:r>
            <w:r w:rsidR="002F0FF1">
              <w:rPr>
                <w:bCs/>
                <w:szCs w:val="21"/>
              </w:rPr>
              <w:t>-</w:t>
            </w:r>
            <w:r>
              <w:rPr>
                <w:rFonts w:hint="eastAsia"/>
                <w:bCs/>
                <w:szCs w:val="21"/>
              </w:rPr>
              <w:t>0</w:t>
            </w:r>
            <w:r w:rsidR="002F0FF1">
              <w:rPr>
                <w:bCs/>
                <w:szCs w:val="21"/>
              </w:rPr>
              <w:t>3</w:t>
            </w:r>
          </w:p>
        </w:tc>
        <w:tc>
          <w:tcPr>
            <w:tcW w:w="7196" w:type="dxa"/>
          </w:tcPr>
          <w:p w:rsidR="002F0FF1" w:rsidRPr="000F483F" w:rsidRDefault="003941F1" w:rsidP="00C43D81">
            <w:pPr>
              <w:wordWrap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增加移动开发平台框架图</w:t>
            </w:r>
          </w:p>
        </w:tc>
      </w:tr>
      <w:tr w:rsidR="002F0FF1" w:rsidTr="00AE32B2">
        <w:trPr>
          <w:trHeight w:val="480"/>
        </w:trPr>
        <w:tc>
          <w:tcPr>
            <w:tcW w:w="1080" w:type="dxa"/>
          </w:tcPr>
          <w:p w:rsidR="002F0FF1" w:rsidRPr="00E17D97" w:rsidRDefault="002F0FF1" w:rsidP="00C43D81">
            <w:pPr>
              <w:wordWrap w:val="0"/>
              <w:jc w:val="center"/>
              <w:rPr>
                <w:bCs/>
                <w:szCs w:val="21"/>
              </w:rPr>
            </w:pPr>
          </w:p>
        </w:tc>
        <w:tc>
          <w:tcPr>
            <w:tcW w:w="1440" w:type="dxa"/>
          </w:tcPr>
          <w:p w:rsidR="002F0FF1" w:rsidRDefault="002F0FF1" w:rsidP="00C43D81">
            <w:pPr>
              <w:wordWrap w:val="0"/>
              <w:jc w:val="center"/>
              <w:rPr>
                <w:bCs/>
                <w:szCs w:val="21"/>
              </w:rPr>
            </w:pPr>
          </w:p>
        </w:tc>
        <w:tc>
          <w:tcPr>
            <w:tcW w:w="7196" w:type="dxa"/>
          </w:tcPr>
          <w:p w:rsidR="002F0FF1" w:rsidRDefault="002F0FF1" w:rsidP="00C43D81">
            <w:pPr>
              <w:wordWrap w:val="0"/>
              <w:rPr>
                <w:bCs/>
                <w:szCs w:val="21"/>
              </w:rPr>
            </w:pPr>
          </w:p>
        </w:tc>
      </w:tr>
    </w:tbl>
    <w:p w:rsidR="00195B7A" w:rsidRDefault="002F0FF1" w:rsidP="00C43D81">
      <w:pPr>
        <w:widowControl/>
        <w:wordWrap w:val="0"/>
        <w:jc w:val="left"/>
        <w:rPr>
          <w:sz w:val="36"/>
          <w:szCs w:val="52"/>
        </w:rPr>
      </w:pPr>
      <w:r>
        <w:rPr>
          <w:sz w:val="36"/>
          <w:szCs w:val="52"/>
        </w:rPr>
        <w:br w:type="page"/>
      </w:r>
      <w:r w:rsidR="00195B7A">
        <w:rPr>
          <w:sz w:val="36"/>
          <w:szCs w:val="52"/>
        </w:rPr>
        <w:lastRenderedPageBreak/>
        <w:br w:type="page"/>
      </w:r>
    </w:p>
    <w:p w:rsidR="00195B7A" w:rsidRDefault="00195B7A" w:rsidP="00C43D81">
      <w:pPr>
        <w:pStyle w:val="1"/>
        <w:wordWrap w:val="0"/>
        <w:spacing w:line="240" w:lineRule="auto"/>
        <w:rPr>
          <w:lang w:val="zh-CN"/>
        </w:rPr>
      </w:pPr>
      <w:bookmarkStart w:id="1" w:name="_Toc459218859"/>
      <w:r>
        <w:rPr>
          <w:rFonts w:hint="eastAsia"/>
          <w:lang w:val="zh-CN"/>
        </w:rPr>
        <w:lastRenderedPageBreak/>
        <w:t>目录</w:t>
      </w:r>
      <w:bookmarkEnd w:id="1"/>
    </w:p>
    <w:sdt>
      <w:sdtPr>
        <w:rPr>
          <w:lang w:val="zh-CN"/>
        </w:rPr>
        <w:id w:val="-28195209"/>
        <w:docPartObj>
          <w:docPartGallery w:val="Table of Contents"/>
          <w:docPartUnique/>
        </w:docPartObj>
      </w:sdtPr>
      <w:sdtEndPr>
        <w:rPr>
          <w:b/>
          <w:bCs/>
          <w:szCs w:val="21"/>
        </w:rPr>
      </w:sdtEndPr>
      <w:sdtContent>
        <w:p w:rsidR="00195B7A" w:rsidRPr="0051588F" w:rsidRDefault="00195B7A" w:rsidP="0051588F">
          <w:pPr>
            <w:rPr>
              <w:szCs w:val="21"/>
              <w:lang w:val="zh-CN"/>
            </w:rPr>
          </w:pPr>
        </w:p>
        <w:p w:rsidR="0051588F" w:rsidRPr="0051588F" w:rsidRDefault="00195B7A" w:rsidP="0051588F">
          <w:pPr>
            <w:pStyle w:val="1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r w:rsidRPr="0051588F">
            <w:rPr>
              <w:sz w:val="21"/>
              <w:szCs w:val="21"/>
            </w:rPr>
            <w:fldChar w:fldCharType="begin"/>
          </w:r>
          <w:r w:rsidRPr="0051588F">
            <w:rPr>
              <w:sz w:val="21"/>
              <w:szCs w:val="21"/>
            </w:rPr>
            <w:instrText xml:space="preserve"> TOC \o "1-3" \h \z \u </w:instrText>
          </w:r>
          <w:r w:rsidRPr="0051588F">
            <w:rPr>
              <w:sz w:val="21"/>
              <w:szCs w:val="21"/>
            </w:rPr>
            <w:fldChar w:fldCharType="separate"/>
          </w:r>
          <w:hyperlink w:anchor="_Toc459218858" w:history="1">
            <w:r w:rsidR="0051588F" w:rsidRPr="0051588F">
              <w:rPr>
                <w:rStyle w:val="a6"/>
                <w:rFonts w:hint="eastAsia"/>
                <w:noProof/>
                <w:sz w:val="21"/>
                <w:szCs w:val="21"/>
              </w:rPr>
              <w:t>文档版本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_Toc459218858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2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BC7B29" w:rsidP="0051588F">
          <w:pPr>
            <w:pStyle w:val="1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59" w:history="1">
            <w:r w:rsidR="0051588F" w:rsidRPr="0051588F">
              <w:rPr>
                <w:rStyle w:val="a6"/>
                <w:rFonts w:hint="eastAsia"/>
                <w:noProof/>
                <w:sz w:val="21"/>
                <w:szCs w:val="21"/>
                <w:lang w:val="zh-CN"/>
              </w:rPr>
              <w:t>目录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_Toc459218859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4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BC7B29" w:rsidP="0051588F">
          <w:pPr>
            <w:pStyle w:val="1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60" w:history="1">
            <w:r w:rsidR="0051588F" w:rsidRPr="0051588F">
              <w:rPr>
                <w:rStyle w:val="a6"/>
                <w:rFonts w:hint="eastAsia"/>
                <w:noProof/>
                <w:sz w:val="21"/>
                <w:szCs w:val="21"/>
              </w:rPr>
              <w:t>更新包结构说明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_Toc459218860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6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BC7B29" w:rsidP="0051588F">
          <w:pPr>
            <w:pStyle w:val="2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61" w:history="1">
            <w:r w:rsidR="0051588F" w:rsidRPr="0051588F">
              <w:rPr>
                <w:rStyle w:val="a6"/>
                <w:noProof/>
                <w:sz w:val="21"/>
                <w:szCs w:val="21"/>
              </w:rPr>
              <w:t>BPMCS_update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_Toc459218861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6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BC7B29" w:rsidP="0051588F">
          <w:pPr>
            <w:pStyle w:val="3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62" w:history="1">
            <w:r w:rsidR="0051588F" w:rsidRPr="0051588F">
              <w:rPr>
                <w:rStyle w:val="a6"/>
                <w:noProof/>
                <w:sz w:val="21"/>
                <w:szCs w:val="21"/>
              </w:rPr>
              <w:t>lib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_Toc459218862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6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BC7B29" w:rsidP="0051588F">
          <w:pPr>
            <w:pStyle w:val="3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63" w:history="1">
            <w:r w:rsidR="0051588F" w:rsidRPr="0051588F">
              <w:rPr>
                <w:rStyle w:val="a6"/>
                <w:noProof/>
                <w:sz w:val="21"/>
                <w:szCs w:val="21"/>
              </w:rPr>
              <w:t>mobile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_Toc459218863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6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BC7B29" w:rsidP="0051588F">
          <w:pPr>
            <w:pStyle w:val="3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64" w:history="1">
            <w:r w:rsidR="0051588F" w:rsidRPr="0051588F">
              <w:rPr>
                <w:rStyle w:val="a6"/>
                <w:noProof/>
                <w:sz w:val="21"/>
                <w:szCs w:val="21"/>
              </w:rPr>
              <w:t>Web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_Toc459218864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7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BC7B29" w:rsidP="0051588F">
          <w:pPr>
            <w:pStyle w:val="2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65" w:history="1">
            <w:r w:rsidR="0051588F" w:rsidRPr="0051588F">
              <w:rPr>
                <w:rStyle w:val="a6"/>
                <w:noProof/>
                <w:sz w:val="21"/>
                <w:szCs w:val="21"/>
              </w:rPr>
              <w:t>mobile_client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_Toc459218865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7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BC7B29" w:rsidP="0051588F">
          <w:pPr>
            <w:pStyle w:val="2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66" w:history="1">
            <w:r w:rsidR="0051588F" w:rsidRPr="0051588F">
              <w:rPr>
                <w:rStyle w:val="a6"/>
                <w:noProof/>
                <w:sz w:val="21"/>
                <w:szCs w:val="21"/>
              </w:rPr>
              <w:t>mobile_form_tools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_Toc459218866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7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BC7B29" w:rsidP="0051588F">
          <w:pPr>
            <w:pStyle w:val="2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67" w:history="1">
            <w:r w:rsidR="0051588F" w:rsidRPr="0051588F">
              <w:rPr>
                <w:rStyle w:val="a6"/>
                <w:noProof/>
                <w:sz w:val="21"/>
                <w:szCs w:val="21"/>
              </w:rPr>
              <w:t>mobile_manager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_Toc459218867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7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BC7B29" w:rsidP="0051588F">
          <w:pPr>
            <w:pStyle w:val="1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68" w:history="1">
            <w:r w:rsidR="0051588F" w:rsidRPr="0051588F">
              <w:rPr>
                <w:rStyle w:val="a6"/>
                <w:rFonts w:hint="eastAsia"/>
                <w:noProof/>
                <w:sz w:val="21"/>
                <w:szCs w:val="21"/>
              </w:rPr>
              <w:t>移动开发平台框架图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_Toc459218868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8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BC7B29" w:rsidP="0051588F">
          <w:pPr>
            <w:pStyle w:val="1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69" w:history="1">
            <w:r w:rsidR="0051588F" w:rsidRPr="0051588F">
              <w:rPr>
                <w:rStyle w:val="a6"/>
                <w:rFonts w:hint="eastAsia"/>
                <w:noProof/>
                <w:sz w:val="21"/>
                <w:szCs w:val="21"/>
              </w:rPr>
              <w:t>移动开发平台框架图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_Toc459218869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9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BC7B29" w:rsidP="0051588F">
          <w:pPr>
            <w:pStyle w:val="1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70" w:history="1">
            <w:r w:rsidR="0051588F" w:rsidRPr="0051588F">
              <w:rPr>
                <w:rStyle w:val="a6"/>
                <w:rFonts w:hint="eastAsia"/>
                <w:noProof/>
                <w:sz w:val="21"/>
                <w:szCs w:val="21"/>
              </w:rPr>
              <w:t>开发说明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_Toc459218870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10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BC7B29" w:rsidP="0051588F">
          <w:pPr>
            <w:pStyle w:val="2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71" w:history="1">
            <w:r w:rsidR="0051588F" w:rsidRPr="0051588F">
              <w:rPr>
                <w:rStyle w:val="a6"/>
                <w:noProof/>
                <w:sz w:val="21"/>
                <w:szCs w:val="21"/>
              </w:rPr>
              <w:t>Mobile Client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_Toc459218871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10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BC7B29" w:rsidP="0051588F">
          <w:pPr>
            <w:pStyle w:val="3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72" w:history="1">
            <w:r w:rsidR="0051588F" w:rsidRPr="0051588F">
              <w:rPr>
                <w:rStyle w:val="a6"/>
                <w:rFonts w:hint="eastAsia"/>
                <w:noProof/>
                <w:sz w:val="21"/>
                <w:szCs w:val="21"/>
              </w:rPr>
              <w:t>配置文件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_Toc459218872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10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BC7B29" w:rsidP="0051588F">
          <w:pPr>
            <w:pStyle w:val="3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73" w:history="1">
            <w:r w:rsidR="0051588F" w:rsidRPr="0051588F">
              <w:rPr>
                <w:rStyle w:val="a6"/>
                <w:rFonts w:hint="eastAsia"/>
                <w:noProof/>
                <w:sz w:val="21"/>
                <w:szCs w:val="21"/>
              </w:rPr>
              <w:t>移动表单开发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_Toc459218873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10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BC7B29" w:rsidP="0051588F">
          <w:pPr>
            <w:pStyle w:val="3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74" w:history="1">
            <w:r w:rsidR="0051588F" w:rsidRPr="0051588F">
              <w:rPr>
                <w:rStyle w:val="a6"/>
                <w:rFonts w:hint="eastAsia"/>
                <w:noProof/>
                <w:sz w:val="21"/>
                <w:szCs w:val="21"/>
              </w:rPr>
              <w:t>表单常见控件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_Toc459218874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13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BC7B29" w:rsidP="0051588F">
          <w:pPr>
            <w:pStyle w:val="2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75" w:history="1">
            <w:r w:rsidR="0051588F" w:rsidRPr="0051588F">
              <w:rPr>
                <w:rStyle w:val="a6"/>
                <w:noProof/>
                <w:sz w:val="21"/>
                <w:szCs w:val="21"/>
              </w:rPr>
              <w:t>mobile_form_tools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_Toc459218875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18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BC7B29" w:rsidP="0051588F">
          <w:pPr>
            <w:pStyle w:val="3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76" w:history="1">
            <w:r w:rsidR="0051588F" w:rsidRPr="0051588F">
              <w:rPr>
                <w:rStyle w:val="a6"/>
                <w:rFonts w:hint="eastAsia"/>
                <w:noProof/>
                <w:sz w:val="21"/>
                <w:szCs w:val="21"/>
              </w:rPr>
              <w:t>使用方法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_Toc459218876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18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BC7B29" w:rsidP="0051588F">
          <w:pPr>
            <w:pStyle w:val="2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77" w:history="1">
            <w:r w:rsidR="0051588F" w:rsidRPr="0051588F">
              <w:rPr>
                <w:rStyle w:val="a6"/>
                <w:noProof/>
                <w:sz w:val="21"/>
                <w:szCs w:val="21"/>
              </w:rPr>
              <w:t>Mobile manager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_Toc459218877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18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BC7B29" w:rsidP="0051588F">
          <w:pPr>
            <w:pStyle w:val="3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78" w:history="1">
            <w:r w:rsidR="0051588F" w:rsidRPr="0051588F">
              <w:rPr>
                <w:rStyle w:val="a6"/>
                <w:rFonts w:hint="eastAsia"/>
                <w:noProof/>
                <w:sz w:val="21"/>
                <w:szCs w:val="21"/>
              </w:rPr>
              <w:t>用户管理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_Toc459218878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18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BC7B29" w:rsidP="0051588F">
          <w:pPr>
            <w:pStyle w:val="3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79" w:history="1">
            <w:r w:rsidR="0051588F" w:rsidRPr="0051588F">
              <w:rPr>
                <w:rStyle w:val="a6"/>
                <w:rFonts w:hint="eastAsia"/>
                <w:noProof/>
                <w:sz w:val="21"/>
                <w:szCs w:val="21"/>
              </w:rPr>
              <w:t>角色管理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_Toc459218879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18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BC7B29" w:rsidP="0051588F">
          <w:pPr>
            <w:pStyle w:val="3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80" w:history="1">
            <w:r w:rsidR="0051588F" w:rsidRPr="0051588F">
              <w:rPr>
                <w:rStyle w:val="a6"/>
                <w:rFonts w:hint="eastAsia"/>
                <w:noProof/>
                <w:sz w:val="21"/>
                <w:szCs w:val="21"/>
              </w:rPr>
              <w:t>菜单管理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_Toc459218880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19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BC7B29" w:rsidP="0051588F">
          <w:pPr>
            <w:pStyle w:val="3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81" w:history="1">
            <w:r w:rsidR="0051588F" w:rsidRPr="0051588F">
              <w:rPr>
                <w:rStyle w:val="a6"/>
                <w:rFonts w:hint="eastAsia"/>
                <w:noProof/>
                <w:sz w:val="21"/>
                <w:szCs w:val="21"/>
              </w:rPr>
              <w:t>推送设备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_Toc459218881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19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BC7B29" w:rsidP="0051588F">
          <w:pPr>
            <w:pStyle w:val="3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82" w:history="1">
            <w:r w:rsidR="0051588F" w:rsidRPr="0051588F">
              <w:rPr>
                <w:rStyle w:val="a6"/>
                <w:rFonts w:hint="eastAsia"/>
                <w:noProof/>
                <w:sz w:val="21"/>
                <w:szCs w:val="21"/>
              </w:rPr>
              <w:t>推送消息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_Toc459218882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19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BC7B29" w:rsidP="0051588F">
          <w:pPr>
            <w:pStyle w:val="3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83" w:history="1">
            <w:r w:rsidR="0051588F" w:rsidRPr="0051588F">
              <w:rPr>
                <w:rStyle w:val="a6"/>
                <w:noProof/>
                <w:sz w:val="21"/>
                <w:szCs w:val="21"/>
              </w:rPr>
              <w:t>App</w:t>
            </w:r>
            <w:r w:rsidR="0051588F" w:rsidRPr="0051588F">
              <w:rPr>
                <w:rStyle w:val="a6"/>
                <w:rFonts w:hint="eastAsia"/>
                <w:noProof/>
                <w:sz w:val="21"/>
                <w:szCs w:val="21"/>
              </w:rPr>
              <w:t>管理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_Toc459218883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19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BC7B29" w:rsidP="0051588F">
          <w:pPr>
            <w:pStyle w:val="3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84" w:history="1">
            <w:r w:rsidR="0051588F" w:rsidRPr="0051588F">
              <w:rPr>
                <w:rStyle w:val="a6"/>
                <w:rFonts w:hint="eastAsia"/>
                <w:noProof/>
                <w:sz w:val="21"/>
                <w:szCs w:val="21"/>
              </w:rPr>
              <w:t>二维码工具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_Toc459218884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19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BC7B29" w:rsidP="0051588F">
          <w:pPr>
            <w:pStyle w:val="3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85" w:history="1">
            <w:r w:rsidR="0051588F" w:rsidRPr="0051588F">
              <w:rPr>
                <w:rStyle w:val="a6"/>
                <w:rFonts w:hint="eastAsia"/>
                <w:noProof/>
                <w:sz w:val="21"/>
                <w:szCs w:val="21"/>
              </w:rPr>
              <w:t>日志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_Toc459218885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19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51588F" w:rsidRPr="0051588F" w:rsidRDefault="00BC7B29" w:rsidP="0051588F">
          <w:pPr>
            <w:pStyle w:val="20"/>
            <w:tabs>
              <w:tab w:val="right" w:leader="dot" w:pos="8296"/>
            </w:tabs>
            <w:spacing w:line="240" w:lineRule="auto"/>
            <w:rPr>
              <w:noProof/>
              <w:kern w:val="2"/>
              <w:sz w:val="21"/>
              <w:szCs w:val="21"/>
            </w:rPr>
          </w:pPr>
          <w:hyperlink w:anchor="_Toc459218886" w:history="1">
            <w:r w:rsidR="0051588F" w:rsidRPr="0051588F">
              <w:rPr>
                <w:rStyle w:val="a6"/>
                <w:noProof/>
                <w:sz w:val="21"/>
                <w:szCs w:val="21"/>
              </w:rPr>
              <w:t>BPMCS</w:t>
            </w:r>
            <w:r w:rsidR="0051588F" w:rsidRPr="0051588F">
              <w:rPr>
                <w:noProof/>
                <w:webHidden/>
                <w:sz w:val="21"/>
                <w:szCs w:val="21"/>
              </w:rPr>
              <w:tab/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begin"/>
            </w:r>
            <w:r w:rsidR="0051588F" w:rsidRPr="0051588F">
              <w:rPr>
                <w:noProof/>
                <w:webHidden/>
                <w:sz w:val="21"/>
                <w:szCs w:val="21"/>
              </w:rPr>
              <w:instrText xml:space="preserve"> PAGEREF _Toc459218886 \h </w:instrText>
            </w:r>
            <w:r w:rsidR="0051588F" w:rsidRPr="0051588F">
              <w:rPr>
                <w:noProof/>
                <w:webHidden/>
                <w:sz w:val="21"/>
                <w:szCs w:val="21"/>
              </w:rPr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separate"/>
            </w:r>
            <w:r w:rsidR="0051588F" w:rsidRPr="0051588F">
              <w:rPr>
                <w:noProof/>
                <w:webHidden/>
                <w:sz w:val="21"/>
                <w:szCs w:val="21"/>
              </w:rPr>
              <w:t>19</w:t>
            </w:r>
            <w:r w:rsidR="0051588F" w:rsidRPr="0051588F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195B7A" w:rsidRPr="0051588F" w:rsidRDefault="00195B7A" w:rsidP="0051588F">
          <w:pPr>
            <w:rPr>
              <w:szCs w:val="21"/>
            </w:rPr>
          </w:pPr>
          <w:r w:rsidRPr="0051588F">
            <w:rPr>
              <w:b/>
              <w:bCs/>
              <w:szCs w:val="21"/>
              <w:lang w:val="zh-CN"/>
            </w:rPr>
            <w:fldChar w:fldCharType="end"/>
          </w:r>
        </w:p>
      </w:sdtContent>
    </w:sdt>
    <w:p w:rsidR="00527769" w:rsidRDefault="00AF414E" w:rsidP="00C43D81">
      <w:pPr>
        <w:pStyle w:val="1"/>
        <w:wordWrap w:val="0"/>
      </w:pPr>
      <w:bookmarkStart w:id="2" w:name="_Toc459218860"/>
      <w:r>
        <w:rPr>
          <w:rFonts w:hint="eastAsia"/>
        </w:rPr>
        <w:lastRenderedPageBreak/>
        <w:t>更新包结构说明</w:t>
      </w:r>
      <w:bookmarkEnd w:id="2"/>
    </w:p>
    <w:p w:rsidR="0014663F" w:rsidRDefault="00B3069E" w:rsidP="00C43D81">
      <w:pPr>
        <w:pStyle w:val="2"/>
        <w:wordWrap w:val="0"/>
      </w:pPr>
      <w:bookmarkStart w:id="3" w:name="_Toc459218861"/>
      <w:r w:rsidRPr="00B3069E">
        <w:t>BPMCS_update</w:t>
      </w:r>
      <w:bookmarkEnd w:id="3"/>
    </w:p>
    <w:p w:rsidR="00693D67" w:rsidRDefault="00284DB5" w:rsidP="00C43D81">
      <w:pPr>
        <w:wordWrap w:val="0"/>
      </w:pPr>
      <w:r>
        <w:rPr>
          <w:rFonts w:hint="eastAsia"/>
        </w:rPr>
        <w:t>针对</w:t>
      </w:r>
      <w:r>
        <w:rPr>
          <w:rFonts w:hint="eastAsia"/>
        </w:rPr>
        <w:t>BPMCS</w:t>
      </w:r>
      <w:r>
        <w:rPr>
          <w:rFonts w:hint="eastAsia"/>
        </w:rPr>
        <w:t>系统的更新包，主要针对</w:t>
      </w:r>
      <w:r>
        <w:rPr>
          <w:rFonts w:hint="eastAsia"/>
        </w:rPr>
        <w:t>V3.7.X</w:t>
      </w:r>
      <w:r>
        <w:rPr>
          <w:rFonts w:hint="eastAsia"/>
        </w:rPr>
        <w:t>版本的</w:t>
      </w:r>
      <w:r>
        <w:rPr>
          <w:rFonts w:hint="eastAsia"/>
        </w:rPr>
        <w:t>BPMCS</w:t>
      </w:r>
      <w:r w:rsidR="00B6494D">
        <w:rPr>
          <w:rFonts w:hint="eastAsia"/>
        </w:rPr>
        <w:t>系统支持移动端功能。</w:t>
      </w:r>
    </w:p>
    <w:p w:rsidR="00B6494D" w:rsidRDefault="00200A4F" w:rsidP="00C43D81">
      <w:pPr>
        <w:pStyle w:val="3"/>
        <w:wordWrap w:val="0"/>
      </w:pPr>
      <w:bookmarkStart w:id="4" w:name="_Toc459218862"/>
      <w:r>
        <w:rPr>
          <w:rFonts w:hint="eastAsia"/>
        </w:rPr>
        <w:t>l</w:t>
      </w:r>
      <w:r w:rsidR="00C77E67">
        <w:rPr>
          <w:rFonts w:hint="eastAsia"/>
        </w:rPr>
        <w:t>ib</w:t>
      </w:r>
      <w:bookmarkEnd w:id="4"/>
    </w:p>
    <w:p w:rsidR="00C77E67" w:rsidRDefault="0004000D" w:rsidP="00C43D81">
      <w:pPr>
        <w:wordWrap w:val="0"/>
      </w:pPr>
      <w:r>
        <w:rPr>
          <w:rFonts w:hint="eastAsia"/>
        </w:rPr>
        <w:t>将该文件夹下的</w:t>
      </w:r>
      <w:r>
        <w:rPr>
          <w:rFonts w:hint="eastAsia"/>
        </w:rPr>
        <w:t>jar</w:t>
      </w:r>
      <w:r>
        <w:rPr>
          <w:rFonts w:hint="eastAsia"/>
        </w:rPr>
        <w:t>放到</w:t>
      </w:r>
      <w:r>
        <w:rPr>
          <w:rFonts w:hint="eastAsia"/>
        </w:rPr>
        <w:t>BPMCS Web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目录下，并设置</w:t>
      </w:r>
      <w:r>
        <w:rPr>
          <w:rFonts w:hint="eastAsia"/>
        </w:rPr>
        <w:t>Web</w:t>
      </w:r>
      <w:r>
        <w:rPr>
          <w:rFonts w:hint="eastAsia"/>
        </w:rPr>
        <w:t>添加该三个</w:t>
      </w:r>
      <w:r>
        <w:rPr>
          <w:rFonts w:hint="eastAsia"/>
        </w:rPr>
        <w:t>jar</w:t>
      </w:r>
      <w:r>
        <w:rPr>
          <w:rFonts w:hint="eastAsia"/>
        </w:rPr>
        <w:t>的引用。</w:t>
      </w:r>
      <w:r w:rsidR="00F14E1B">
        <w:rPr>
          <w:rFonts w:hint="eastAsia"/>
        </w:rPr>
        <w:t>如下图：</w:t>
      </w:r>
    </w:p>
    <w:p w:rsidR="00F14E1B" w:rsidRDefault="00F14E1B" w:rsidP="00C43D81">
      <w:pPr>
        <w:keepNext/>
        <w:wordWrap w:val="0"/>
        <w:jc w:val="center"/>
      </w:pPr>
      <w:r>
        <w:rPr>
          <w:noProof/>
        </w:rPr>
        <w:drawing>
          <wp:inline distT="0" distB="0" distL="0" distR="0" wp14:anchorId="4B2C274C" wp14:editId="77EC76FB">
            <wp:extent cx="5274310" cy="3693848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1B" w:rsidRDefault="0002776D" w:rsidP="00C43D81">
      <w:pPr>
        <w:pStyle w:val="a4"/>
        <w:wordWrap w:val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42F10">
        <w:rPr>
          <w:noProof/>
        </w:rPr>
        <w:t>1</w:t>
      </w:r>
      <w:r>
        <w:fldChar w:fldCharType="end"/>
      </w:r>
    </w:p>
    <w:p w:rsidR="00F14E1B" w:rsidRPr="00F14E1B" w:rsidRDefault="007F6E34" w:rsidP="00C43D81">
      <w:pPr>
        <w:wordWrap w:val="0"/>
      </w:pPr>
      <w:r>
        <w:rPr>
          <w:rFonts w:hint="eastAsia"/>
        </w:rPr>
        <w:t>test</w:t>
      </w:r>
      <w:r>
        <w:rPr>
          <w:rFonts w:hint="eastAsia"/>
        </w:rPr>
        <w:t>为</w:t>
      </w:r>
      <w:r>
        <w:rPr>
          <w:rFonts w:hint="eastAsia"/>
        </w:rPr>
        <w:t>Web</w:t>
      </w:r>
      <w:r w:rsidR="00E23DC7">
        <w:rPr>
          <w:rFonts w:hint="eastAsia"/>
        </w:rPr>
        <w:t>站点。</w:t>
      </w:r>
    </w:p>
    <w:p w:rsidR="00366C77" w:rsidRDefault="00200A4F" w:rsidP="00C43D81">
      <w:pPr>
        <w:pStyle w:val="3"/>
        <w:wordWrap w:val="0"/>
      </w:pPr>
      <w:bookmarkStart w:id="5" w:name="_Toc459218863"/>
      <w:r>
        <w:rPr>
          <w:rFonts w:hint="eastAsia"/>
        </w:rPr>
        <w:t>m</w:t>
      </w:r>
      <w:r w:rsidR="00366C77">
        <w:rPr>
          <w:rFonts w:hint="eastAsia"/>
        </w:rPr>
        <w:t>obile</w:t>
      </w:r>
      <w:bookmarkEnd w:id="5"/>
    </w:p>
    <w:p w:rsidR="00D60617" w:rsidRDefault="00F14E1B" w:rsidP="00C43D81">
      <w:pPr>
        <w:wordWrap w:val="0"/>
      </w:pPr>
      <w:r>
        <w:rPr>
          <w:rFonts w:hint="eastAsia"/>
        </w:rPr>
        <w:t>BPMCS</w:t>
      </w:r>
      <w:r>
        <w:rPr>
          <w:rFonts w:hint="eastAsia"/>
        </w:rPr>
        <w:t>支持移动的接口实现，</w:t>
      </w:r>
      <w:r>
        <w:rPr>
          <w:rFonts w:hint="eastAsia"/>
        </w:rPr>
        <w:t>BPMCS</w:t>
      </w:r>
      <w:r w:rsidR="006776DF">
        <w:rPr>
          <w:rFonts w:hint="eastAsia"/>
        </w:rPr>
        <w:t>的</w:t>
      </w:r>
      <w:r>
        <w:rPr>
          <w:rFonts w:hint="eastAsia"/>
        </w:rPr>
        <w:t>Web</w:t>
      </w:r>
      <w:r w:rsidR="006776DF">
        <w:rPr>
          <w:rFonts w:hint="eastAsia"/>
        </w:rPr>
        <w:t>工程添加</w:t>
      </w:r>
      <w:r w:rsidR="006776DF">
        <w:rPr>
          <w:rFonts w:hint="eastAsia"/>
        </w:rPr>
        <w:t>link source</w:t>
      </w:r>
      <w:r w:rsidR="006776DF">
        <w:rPr>
          <w:rFonts w:hint="eastAsia"/>
        </w:rPr>
        <w:t>指向</w:t>
      </w:r>
      <w:r w:rsidR="006776DF">
        <w:rPr>
          <w:rFonts w:hint="eastAsia"/>
        </w:rPr>
        <w:t>mobile/src</w:t>
      </w:r>
      <w:r w:rsidR="006776DF">
        <w:rPr>
          <w:rFonts w:hint="eastAsia"/>
        </w:rPr>
        <w:t>，如下图：</w:t>
      </w:r>
    </w:p>
    <w:p w:rsidR="006776DF" w:rsidRDefault="006776DF" w:rsidP="00C43D81">
      <w:pPr>
        <w:keepNext/>
        <w:wordWrap w:val="0"/>
        <w:jc w:val="center"/>
      </w:pPr>
      <w:r>
        <w:rPr>
          <w:noProof/>
        </w:rPr>
        <w:lastRenderedPageBreak/>
        <w:drawing>
          <wp:inline distT="0" distB="0" distL="0" distR="0" wp14:anchorId="459D7C5C" wp14:editId="45B8B4F5">
            <wp:extent cx="5274310" cy="3577252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DF" w:rsidRPr="006776DF" w:rsidRDefault="0002776D" w:rsidP="00C43D81">
      <w:pPr>
        <w:pStyle w:val="a4"/>
        <w:wordWrap w:val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42F10">
        <w:rPr>
          <w:noProof/>
        </w:rPr>
        <w:t>2</w:t>
      </w:r>
      <w:r>
        <w:fldChar w:fldCharType="end"/>
      </w:r>
    </w:p>
    <w:p w:rsidR="00366C77" w:rsidRDefault="00FA107F" w:rsidP="00C43D81">
      <w:pPr>
        <w:pStyle w:val="3"/>
        <w:wordWrap w:val="0"/>
      </w:pPr>
      <w:bookmarkStart w:id="6" w:name="_Toc459218864"/>
      <w:r>
        <w:t>W</w:t>
      </w:r>
      <w:r w:rsidR="00D60617">
        <w:rPr>
          <w:rFonts w:hint="eastAsia"/>
        </w:rPr>
        <w:t>eb</w:t>
      </w:r>
      <w:bookmarkEnd w:id="6"/>
    </w:p>
    <w:p w:rsidR="00FA107F" w:rsidRDefault="00FA107F" w:rsidP="00C43D81">
      <w:pPr>
        <w:pStyle w:val="a5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导入服务组件</w:t>
      </w:r>
      <w:r>
        <w:rPr>
          <w:rFonts w:hint="eastAsia"/>
        </w:rPr>
        <w:t>Tasksev.zip</w:t>
      </w:r>
      <w:r>
        <w:rPr>
          <w:rFonts w:hint="eastAsia"/>
        </w:rPr>
        <w:t>。</w:t>
      </w:r>
    </w:p>
    <w:p w:rsidR="00FA107F" w:rsidRDefault="00CC5BA0" w:rsidP="00C43D81">
      <w:pPr>
        <w:pStyle w:val="a5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创建</w:t>
      </w:r>
      <w:r>
        <w:rPr>
          <w:rFonts w:hint="eastAsia"/>
        </w:rPr>
        <w:t>FlowQueryUtil.java</w:t>
      </w:r>
      <w:r>
        <w:rPr>
          <w:rFonts w:hint="eastAsia"/>
        </w:rPr>
        <w:t>和</w:t>
      </w:r>
      <w:r w:rsidRPr="00CC5BA0">
        <w:t>FlowTask</w:t>
      </w:r>
      <w:r>
        <w:rPr>
          <w:rFonts w:hint="eastAsia"/>
        </w:rPr>
        <w:t>.java</w:t>
      </w:r>
      <w:r>
        <w:rPr>
          <w:rFonts w:hint="eastAsia"/>
        </w:rPr>
        <w:t>，包名：</w:t>
      </w:r>
      <w:r w:rsidRPr="00CC5BA0">
        <w:t>com.fix.task</w:t>
      </w:r>
      <w:r>
        <w:rPr>
          <w:rFonts w:hint="eastAsia"/>
        </w:rPr>
        <w:t>。</w:t>
      </w:r>
    </w:p>
    <w:p w:rsidR="00CB15F7" w:rsidRDefault="00CB15F7" w:rsidP="00C43D81">
      <w:pPr>
        <w:pStyle w:val="a5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在</w:t>
      </w:r>
      <w:r>
        <w:t>web</w:t>
      </w:r>
      <w:r>
        <w:rPr>
          <w:rFonts w:hint="eastAsia"/>
        </w:rPr>
        <w:t>.xml</w:t>
      </w:r>
      <w:r>
        <w:rPr>
          <w:rFonts w:hint="eastAsia"/>
        </w:rPr>
        <w:t>中</w:t>
      </w:r>
      <w:r>
        <w:t>加入</w:t>
      </w:r>
      <w:r w:rsidR="006E713E">
        <w:rPr>
          <w:rFonts w:hint="eastAsia"/>
        </w:rPr>
        <w:t>以</w:t>
      </w:r>
      <w:r w:rsidR="006E713E">
        <w:t>下内容</w:t>
      </w:r>
      <w:bookmarkStart w:id="7" w:name="_GoBack"/>
      <w:bookmarkEnd w:id="7"/>
      <w:r>
        <w:t>：</w:t>
      </w:r>
    </w:p>
    <w:p w:rsidR="00297EE5" w:rsidRDefault="00297EE5" w:rsidP="00297EE5">
      <w:pPr>
        <w:pStyle w:val="a5"/>
        <w:wordWrap w:val="0"/>
        <w:ind w:left="360" w:firstLineChars="0" w:firstLine="0"/>
        <w:rPr>
          <w:rFonts w:hint="eastAsia"/>
        </w:rPr>
      </w:pPr>
    </w:p>
    <w:p w:rsidR="00CB15F7" w:rsidRDefault="00CB15F7" w:rsidP="00CB15F7">
      <w:pPr>
        <w:pStyle w:val="a5"/>
        <w:wordWrap w:val="0"/>
        <w:ind w:left="360"/>
      </w:pPr>
      <w:r>
        <w:t>&lt;!-- Spring MVC configuration --&gt;</w:t>
      </w:r>
    </w:p>
    <w:p w:rsidR="00CB15F7" w:rsidRDefault="00CB15F7" w:rsidP="00CB15F7">
      <w:pPr>
        <w:pStyle w:val="a5"/>
        <w:wordWrap w:val="0"/>
        <w:ind w:left="360"/>
      </w:pPr>
      <w:r>
        <w:tab/>
        <w:t>&lt;servlet&gt;</w:t>
      </w:r>
    </w:p>
    <w:p w:rsidR="00CB15F7" w:rsidRDefault="00CB15F7" w:rsidP="00CB15F7">
      <w:pPr>
        <w:pStyle w:val="a5"/>
        <w:wordWrap w:val="0"/>
        <w:ind w:left="360"/>
      </w:pPr>
      <w:r>
        <w:tab/>
        <w:t xml:space="preserve">    &lt;servlet-name&gt;springmvc&lt;/servlet-name&gt;</w:t>
      </w:r>
    </w:p>
    <w:p w:rsidR="00CB15F7" w:rsidRDefault="00CB15F7" w:rsidP="00CB15F7">
      <w:pPr>
        <w:pStyle w:val="a5"/>
        <w:wordWrap w:val="0"/>
        <w:ind w:left="360"/>
      </w:pPr>
      <w:r>
        <w:tab/>
        <w:t xml:space="preserve">    &lt;servlet-class&gt;org.springframework.web.servlet.DispatcherServlet&lt;/servlet-class&gt;</w:t>
      </w:r>
    </w:p>
    <w:p w:rsidR="00CB15F7" w:rsidRDefault="00CB15F7" w:rsidP="00CB15F7">
      <w:pPr>
        <w:pStyle w:val="a5"/>
        <w:wordWrap w:val="0"/>
        <w:ind w:left="360"/>
      </w:pPr>
      <w:r>
        <w:tab/>
        <w:t xml:space="preserve">    &lt;init-param&gt;</w:t>
      </w:r>
    </w:p>
    <w:p w:rsidR="00CB15F7" w:rsidRDefault="00CB15F7" w:rsidP="00CB15F7">
      <w:pPr>
        <w:pStyle w:val="a5"/>
        <w:wordWrap w:val="0"/>
        <w:ind w:left="360"/>
      </w:pPr>
      <w:r>
        <w:tab/>
        <w:t xml:space="preserve">        &lt;param-name&gt;contextConfigLocation&lt;/param-name&gt;</w:t>
      </w:r>
    </w:p>
    <w:p w:rsidR="00CB15F7" w:rsidRDefault="00CB15F7" w:rsidP="00CB15F7">
      <w:pPr>
        <w:pStyle w:val="a5"/>
        <w:wordWrap w:val="0"/>
        <w:ind w:left="360"/>
      </w:pPr>
      <w:r>
        <w:tab/>
        <w:t xml:space="preserve">        &lt;param-value&gt;</w:t>
      </w:r>
    </w:p>
    <w:p w:rsidR="00CB15F7" w:rsidRDefault="00CB15F7" w:rsidP="00CB15F7">
      <w:pPr>
        <w:pStyle w:val="a5"/>
        <w:wordWrap w:val="0"/>
        <w:ind w:left="360"/>
      </w:pPr>
      <w:r>
        <w:tab/>
        <w:t xml:space="preserve">        </w:t>
      </w:r>
      <w:r>
        <w:tab/>
      </w:r>
      <w:r>
        <w:tab/>
        <w:t>classpath*:springMVCRest*.xml</w:t>
      </w:r>
    </w:p>
    <w:p w:rsidR="00CB15F7" w:rsidRDefault="00CB15F7" w:rsidP="00CB15F7">
      <w:pPr>
        <w:pStyle w:val="a5"/>
        <w:wordWrap w:val="0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&lt;/param-value&gt;&lt;!-- </w:t>
      </w:r>
      <w:r>
        <w:rPr>
          <w:rFonts w:hint="eastAsia"/>
        </w:rPr>
        <w:t>现定义为</w:t>
      </w:r>
      <w:r>
        <w:rPr>
          <w:rFonts w:hint="eastAsia"/>
        </w:rPr>
        <w:t>src</w:t>
      </w:r>
      <w:r>
        <w:rPr>
          <w:rFonts w:hint="eastAsia"/>
        </w:rPr>
        <w:t>下</w:t>
      </w:r>
      <w:r>
        <w:rPr>
          <w:rFonts w:hint="eastAsia"/>
        </w:rPr>
        <w:t>config</w:t>
      </w:r>
      <w:r>
        <w:rPr>
          <w:rFonts w:hint="eastAsia"/>
        </w:rPr>
        <w:t>包里</w:t>
      </w:r>
      <w:r>
        <w:rPr>
          <w:rFonts w:hint="eastAsia"/>
        </w:rPr>
        <w:t>(</w:t>
      </w:r>
      <w:r>
        <w:rPr>
          <w:rFonts w:hint="eastAsia"/>
        </w:rPr>
        <w:t>个人习惯</w:t>
      </w:r>
      <w:r>
        <w:rPr>
          <w:rFonts w:hint="eastAsia"/>
        </w:rPr>
        <w:t>) --&gt;</w:t>
      </w:r>
    </w:p>
    <w:p w:rsidR="00CB15F7" w:rsidRDefault="00CB15F7" w:rsidP="00CB15F7">
      <w:pPr>
        <w:pStyle w:val="a5"/>
        <w:wordWrap w:val="0"/>
        <w:ind w:left="360"/>
      </w:pPr>
      <w:r>
        <w:tab/>
        <w:t xml:space="preserve">    &lt;/init-param&gt;</w:t>
      </w:r>
    </w:p>
    <w:p w:rsidR="00CB15F7" w:rsidRDefault="00CB15F7" w:rsidP="00CB15F7">
      <w:pPr>
        <w:pStyle w:val="a5"/>
        <w:wordWrap w:val="0"/>
        <w:ind w:left="360"/>
      </w:pPr>
      <w:r>
        <w:tab/>
        <w:t xml:space="preserve">    &lt;load-on-startup&gt;1&lt;/load-on-startup&gt;</w:t>
      </w:r>
    </w:p>
    <w:p w:rsidR="00CB15F7" w:rsidRDefault="00CB15F7" w:rsidP="00CB15F7">
      <w:pPr>
        <w:pStyle w:val="a5"/>
        <w:wordWrap w:val="0"/>
        <w:ind w:left="360"/>
      </w:pPr>
      <w:r>
        <w:tab/>
        <w:t>&lt;/servlet&gt;</w:t>
      </w:r>
    </w:p>
    <w:p w:rsidR="00CB15F7" w:rsidRDefault="00CB15F7" w:rsidP="00CB15F7">
      <w:pPr>
        <w:pStyle w:val="a5"/>
        <w:wordWrap w:val="0"/>
        <w:ind w:left="360"/>
      </w:pPr>
      <w:r>
        <w:tab/>
        <w:t>&lt;servlet-mapping&gt;</w:t>
      </w:r>
    </w:p>
    <w:p w:rsidR="00CB15F7" w:rsidRDefault="00CB15F7" w:rsidP="00CB15F7">
      <w:pPr>
        <w:pStyle w:val="a5"/>
        <w:wordWrap w:val="0"/>
        <w:ind w:left="360"/>
      </w:pPr>
      <w:r>
        <w:tab/>
        <w:t xml:space="preserve">    &lt;servlet-name&gt;springmvc&lt;/servlet-name&gt;</w:t>
      </w:r>
    </w:p>
    <w:p w:rsidR="00CB15F7" w:rsidRDefault="00CB15F7" w:rsidP="00CB15F7">
      <w:pPr>
        <w:pStyle w:val="a5"/>
        <w:wordWrap w:val="0"/>
        <w:ind w:left="360"/>
      </w:pPr>
      <w:r>
        <w:tab/>
        <w:t xml:space="preserve">    &lt;url-pattern&gt;/rest/interface/*&lt;/url-pattern&gt;</w:t>
      </w:r>
    </w:p>
    <w:p w:rsidR="00CB15F7" w:rsidRDefault="007275BC" w:rsidP="00CB15F7">
      <w:pPr>
        <w:pStyle w:val="a5"/>
        <w:wordWrap w:val="0"/>
        <w:ind w:left="360" w:firstLineChars="0" w:firstLine="0"/>
      </w:pPr>
      <w:r>
        <w:tab/>
      </w:r>
      <w:r w:rsidR="00CB15F7">
        <w:tab/>
        <w:t>&lt;/servlet-mapping&gt;</w:t>
      </w:r>
    </w:p>
    <w:p w:rsidR="00297EE5" w:rsidRDefault="00297EE5" w:rsidP="00CB15F7">
      <w:pPr>
        <w:pStyle w:val="a5"/>
        <w:wordWrap w:val="0"/>
        <w:ind w:left="360" w:firstLineChars="0" w:firstLine="0"/>
      </w:pPr>
    </w:p>
    <w:p w:rsidR="00297EE5" w:rsidRPr="006B71C7" w:rsidRDefault="00297EE5" w:rsidP="00297EE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B71C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文档最后添加：</w:t>
      </w:r>
    </w:p>
    <w:p w:rsidR="00297EE5" w:rsidRPr="006B71C7" w:rsidRDefault="00297EE5" w:rsidP="00297EE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B71C7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&lt;!-- Rest In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t</w:t>
      </w:r>
      <w:r w:rsidRPr="006B71C7">
        <w:rPr>
          <w:rFonts w:asciiTheme="minorHAnsi" w:eastAsiaTheme="minorEastAsia" w:hAnsiTheme="minorHAnsi" w:cstheme="minorBidi"/>
          <w:kern w:val="2"/>
          <w:sz w:val="21"/>
          <w:szCs w:val="22"/>
        </w:rPr>
        <w:t>erface Filter --&gt;</w:t>
      </w:r>
    </w:p>
    <w:p w:rsidR="00297EE5" w:rsidRPr="006B71C7" w:rsidRDefault="00297EE5" w:rsidP="00297EE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B71C7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&lt;filter&gt;</w:t>
      </w:r>
    </w:p>
    <w:p w:rsidR="00297EE5" w:rsidRPr="006B71C7" w:rsidRDefault="00297EE5" w:rsidP="00297EE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B71C7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B71C7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&lt;filter-name&gt;RestApiFilter&lt;/filter-name&gt;</w:t>
      </w:r>
    </w:p>
    <w:p w:rsidR="00297EE5" w:rsidRPr="006B71C7" w:rsidRDefault="00297EE5" w:rsidP="00297EE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B71C7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B71C7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&lt;filter-class&gt;com.founder.fix.filter.RestApiFilter&lt;/filter-class&gt;</w:t>
      </w:r>
    </w:p>
    <w:p w:rsidR="00297EE5" w:rsidRPr="006B71C7" w:rsidRDefault="00297EE5" w:rsidP="00297EE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B71C7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&lt;/filter&gt;</w:t>
      </w:r>
    </w:p>
    <w:p w:rsidR="00297EE5" w:rsidRPr="006B71C7" w:rsidRDefault="00297EE5" w:rsidP="00297EE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B71C7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&lt;filter-mapping&gt;</w:t>
      </w:r>
    </w:p>
    <w:p w:rsidR="00297EE5" w:rsidRPr="006B71C7" w:rsidRDefault="00297EE5" w:rsidP="00297EE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B71C7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B71C7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&lt;filter-name&gt;RestApiFilter&lt;/filter-name&gt;</w:t>
      </w:r>
    </w:p>
    <w:p w:rsidR="00297EE5" w:rsidRPr="006B71C7" w:rsidRDefault="00297EE5" w:rsidP="00297EE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B71C7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B71C7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&lt;url-pattern&gt;/rest/*&lt;/url-pattern&gt;</w:t>
      </w:r>
    </w:p>
    <w:p w:rsidR="00297EE5" w:rsidRDefault="00297EE5" w:rsidP="00297EE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B71C7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&lt;/filter-mapping&gt;</w:t>
      </w:r>
    </w:p>
    <w:p w:rsidR="00297EE5" w:rsidRDefault="00297EE5" w:rsidP="00CB15F7">
      <w:pPr>
        <w:pStyle w:val="a5"/>
        <w:wordWrap w:val="0"/>
        <w:ind w:left="360" w:firstLineChars="0" w:firstLine="0"/>
      </w:pPr>
    </w:p>
    <w:p w:rsidR="00D463C0" w:rsidRDefault="006C6E73" w:rsidP="00C43D81">
      <w:pPr>
        <w:pStyle w:val="2"/>
        <w:wordWrap w:val="0"/>
      </w:pPr>
      <w:bookmarkStart w:id="8" w:name="_Toc459218865"/>
      <w:r>
        <w:t>mobile</w:t>
      </w:r>
      <w:r>
        <w:rPr>
          <w:rFonts w:hint="eastAsia"/>
        </w:rPr>
        <w:t>_</w:t>
      </w:r>
      <w:r w:rsidR="00D72FDD" w:rsidRPr="00D72FDD">
        <w:t>client</w:t>
      </w:r>
      <w:bookmarkEnd w:id="8"/>
    </w:p>
    <w:p w:rsidR="00F010A8" w:rsidRDefault="00360F4C" w:rsidP="00C43D81">
      <w:pPr>
        <w:wordWrap w:val="0"/>
      </w:pPr>
      <w:r>
        <w:rPr>
          <w:rFonts w:hint="eastAsia"/>
        </w:rPr>
        <w:t>客户端程序，基于</w:t>
      </w:r>
      <w:r>
        <w:rPr>
          <w:rFonts w:hint="eastAsia"/>
        </w:rPr>
        <w:t>Ionic</w:t>
      </w:r>
      <w:r>
        <w:rPr>
          <w:rFonts w:hint="eastAsia"/>
        </w:rPr>
        <w:t>框架搭建，运行该客户端程序需要</w:t>
      </w:r>
      <w:r>
        <w:rPr>
          <w:rFonts w:hint="eastAsia"/>
        </w:rPr>
        <w:t>Ionic</w:t>
      </w:r>
      <w:r>
        <w:rPr>
          <w:rFonts w:hint="eastAsia"/>
        </w:rPr>
        <w:t>环境支持，</w:t>
      </w:r>
      <w:r>
        <w:rPr>
          <w:rFonts w:hint="eastAsia"/>
        </w:rPr>
        <w:t>Ionic</w:t>
      </w:r>
      <w:r w:rsidR="005418F0">
        <w:rPr>
          <w:rFonts w:hint="eastAsia"/>
        </w:rPr>
        <w:t>环境的搭建详见文档《</w:t>
      </w:r>
      <w:r w:rsidR="00895B20" w:rsidRPr="00895B20">
        <w:rPr>
          <w:rFonts w:hint="eastAsia"/>
        </w:rPr>
        <w:t>移动开发环境配置手册</w:t>
      </w:r>
      <w:r w:rsidR="00895B20" w:rsidRPr="00895B20">
        <w:rPr>
          <w:rFonts w:hint="eastAsia"/>
        </w:rPr>
        <w:t>.docx</w:t>
      </w:r>
      <w:r w:rsidR="005418F0">
        <w:rPr>
          <w:rFonts w:hint="eastAsia"/>
        </w:rPr>
        <w:t>》</w:t>
      </w:r>
      <w:r w:rsidR="00EF0D0F">
        <w:rPr>
          <w:rFonts w:hint="eastAsia"/>
        </w:rPr>
        <w:t>。</w:t>
      </w:r>
    </w:p>
    <w:p w:rsidR="00AE54E5" w:rsidRDefault="00AE54E5" w:rsidP="00C43D81">
      <w:pPr>
        <w:pStyle w:val="2"/>
        <w:wordWrap w:val="0"/>
      </w:pPr>
      <w:bookmarkStart w:id="9" w:name="_Toc459218866"/>
      <w:r w:rsidRPr="00AE54E5">
        <w:t>mobile_form_tools</w:t>
      </w:r>
      <w:bookmarkEnd w:id="9"/>
    </w:p>
    <w:p w:rsidR="00AE54E5" w:rsidRPr="00AE54E5" w:rsidRDefault="004B5039" w:rsidP="00C43D81">
      <w:pPr>
        <w:wordWrap w:val="0"/>
      </w:pPr>
      <w:r>
        <w:rPr>
          <w:rFonts w:hint="eastAsia"/>
        </w:rPr>
        <w:t>移动客户端的表单生成工具。</w:t>
      </w:r>
    </w:p>
    <w:p w:rsidR="00727365" w:rsidRDefault="006C6E73" w:rsidP="00C43D81">
      <w:pPr>
        <w:pStyle w:val="2"/>
        <w:wordWrap w:val="0"/>
      </w:pPr>
      <w:bookmarkStart w:id="10" w:name="_Toc459218867"/>
      <w:r>
        <w:rPr>
          <w:rFonts w:hint="eastAsia"/>
        </w:rPr>
        <w:t>m</w:t>
      </w:r>
      <w:r w:rsidR="00727365" w:rsidRPr="00727365">
        <w:t>ob</w:t>
      </w:r>
      <w:r>
        <w:t>ile</w:t>
      </w:r>
      <w:r>
        <w:rPr>
          <w:rFonts w:hint="eastAsia"/>
        </w:rPr>
        <w:t>_</w:t>
      </w:r>
      <w:r w:rsidR="00727365" w:rsidRPr="00727365">
        <w:t>manager</w:t>
      </w:r>
      <w:bookmarkEnd w:id="10"/>
    </w:p>
    <w:p w:rsidR="0022172D" w:rsidRDefault="00727365" w:rsidP="00C43D81">
      <w:pPr>
        <w:wordWrap w:val="0"/>
      </w:pPr>
      <w:r>
        <w:rPr>
          <w:rFonts w:hint="eastAsia"/>
        </w:rPr>
        <w:t>移动客</w:t>
      </w:r>
      <w:r w:rsidR="00860077">
        <w:rPr>
          <w:rFonts w:hint="eastAsia"/>
        </w:rPr>
        <w:t>户端的后台管理系统，主要用于管理移动端的用户、菜单和权限、</w:t>
      </w:r>
      <w:r w:rsidR="00F40351">
        <w:rPr>
          <w:rFonts w:hint="eastAsia"/>
        </w:rPr>
        <w:t>推送信息等信息。</w:t>
      </w:r>
      <w:r w:rsidR="0022172D">
        <w:rPr>
          <w:noProof/>
        </w:rPr>
        <w:drawing>
          <wp:inline distT="0" distB="0" distL="0" distR="0" wp14:anchorId="5A02E52F" wp14:editId="3C1F0F2C">
            <wp:extent cx="5274310" cy="267378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D3" w:rsidRDefault="0002776D" w:rsidP="00C43D81">
      <w:pPr>
        <w:pStyle w:val="a4"/>
        <w:wordWrap w:val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42F10">
        <w:rPr>
          <w:noProof/>
        </w:rPr>
        <w:t>3</w:t>
      </w:r>
      <w:r>
        <w:fldChar w:fldCharType="end"/>
      </w:r>
    </w:p>
    <w:p w:rsidR="00843970" w:rsidRDefault="008D2A3E" w:rsidP="00C43D81">
      <w:pPr>
        <w:pStyle w:val="1"/>
        <w:wordWrap w:val="0"/>
      </w:pPr>
      <w:bookmarkStart w:id="11" w:name="_Toc459218868"/>
      <w:r>
        <w:rPr>
          <w:rFonts w:hint="eastAsia"/>
        </w:rPr>
        <w:lastRenderedPageBreak/>
        <w:t>移动开发平台框架图</w:t>
      </w:r>
      <w:bookmarkEnd w:id="11"/>
    </w:p>
    <w:p w:rsidR="00C4165C" w:rsidRDefault="00966A05" w:rsidP="00C43D81">
      <w:pPr>
        <w:keepNext/>
        <w:wordWrap w:val="0"/>
      </w:pPr>
      <w:r>
        <w:rPr>
          <w:noProof/>
        </w:rPr>
        <w:drawing>
          <wp:inline distT="0" distB="0" distL="0" distR="0" wp14:anchorId="0E95CF53" wp14:editId="243F4971">
            <wp:extent cx="5274310" cy="3076575"/>
            <wp:effectExtent l="0" t="0" r="21590" b="9525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0247D9" w:rsidRDefault="0002776D" w:rsidP="00C43D81">
      <w:pPr>
        <w:pStyle w:val="a4"/>
        <w:wordWrap w:val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42F10">
        <w:rPr>
          <w:noProof/>
        </w:rPr>
        <w:t>4</w:t>
      </w:r>
      <w:r>
        <w:fldChar w:fldCharType="end"/>
      </w:r>
    </w:p>
    <w:p w:rsidR="006C3CC5" w:rsidRDefault="007809AD" w:rsidP="00C43D81">
      <w:pPr>
        <w:wordWrap w:val="0"/>
      </w:pPr>
      <w:r>
        <w:rPr>
          <w:rFonts w:hint="eastAsia"/>
        </w:rPr>
        <w:t>Mobile Client</w:t>
      </w:r>
      <w:r>
        <w:rPr>
          <w:rFonts w:hint="eastAsia"/>
        </w:rPr>
        <w:t>为移动的客户端，包括</w:t>
      </w:r>
      <w:r>
        <w:rPr>
          <w:rFonts w:hint="eastAsia"/>
        </w:rPr>
        <w:t>Android</w:t>
      </w:r>
      <w:r>
        <w:rPr>
          <w:rFonts w:hint="eastAsia"/>
        </w:rPr>
        <w:t>和</w:t>
      </w:r>
      <w:r>
        <w:rPr>
          <w:rFonts w:hint="eastAsia"/>
        </w:rPr>
        <w:t>IOS</w:t>
      </w:r>
      <w:r w:rsidR="00D26C44">
        <w:rPr>
          <w:rFonts w:hint="eastAsia"/>
        </w:rPr>
        <w:t>两种</w:t>
      </w:r>
      <w:r>
        <w:rPr>
          <w:rFonts w:hint="eastAsia"/>
        </w:rPr>
        <w:t>移动操作系统</w:t>
      </w:r>
      <w:r w:rsidR="0075061D">
        <w:rPr>
          <w:rFonts w:hint="eastAsia"/>
        </w:rPr>
        <w:t>，客户端基于</w:t>
      </w:r>
      <w:r w:rsidR="0075061D">
        <w:rPr>
          <w:rFonts w:hint="eastAsia"/>
        </w:rPr>
        <w:t>Ionic</w:t>
      </w:r>
      <w:r w:rsidR="00CC5E8D">
        <w:rPr>
          <w:rFonts w:hint="eastAsia"/>
        </w:rPr>
        <w:t>框架实现移动端的展示功能，通过</w:t>
      </w:r>
      <w:r w:rsidR="00CC5E8D">
        <w:rPr>
          <w:rFonts w:hint="eastAsia"/>
        </w:rPr>
        <w:t>Restful</w:t>
      </w:r>
      <w:r w:rsidR="00CC5E8D">
        <w:rPr>
          <w:rFonts w:hint="eastAsia"/>
        </w:rPr>
        <w:t>的方式和业务系统（</w:t>
      </w:r>
      <w:r w:rsidR="00CC5E8D">
        <w:rPr>
          <w:rFonts w:hint="eastAsia"/>
        </w:rPr>
        <w:t>BPMCS</w:t>
      </w:r>
      <w:r w:rsidR="00CC5E8D">
        <w:rPr>
          <w:rFonts w:hint="eastAsia"/>
        </w:rPr>
        <w:t>）</w:t>
      </w:r>
      <w:r w:rsidR="005E5E8E">
        <w:rPr>
          <w:rFonts w:hint="eastAsia"/>
        </w:rPr>
        <w:t>做业务交互；</w:t>
      </w:r>
      <w:r w:rsidR="00CC5E8D">
        <w:rPr>
          <w:rFonts w:hint="eastAsia"/>
        </w:rPr>
        <w:t>另外也通过</w:t>
      </w:r>
      <w:r w:rsidR="00CC5E8D">
        <w:rPr>
          <w:rFonts w:hint="eastAsia"/>
        </w:rPr>
        <w:t>Restful</w:t>
      </w:r>
      <w:r w:rsidR="00CC5E8D">
        <w:rPr>
          <w:rFonts w:hint="eastAsia"/>
        </w:rPr>
        <w:t>的方式和</w:t>
      </w:r>
      <w:r w:rsidR="00CC5E8D">
        <w:rPr>
          <w:rFonts w:hint="eastAsia"/>
        </w:rPr>
        <w:t>Mobile manager</w:t>
      </w:r>
      <w:r w:rsidR="00CA76F1">
        <w:rPr>
          <w:rFonts w:hint="eastAsia"/>
        </w:rPr>
        <w:t>做功能上的交互，如绑定移动设备用于</w:t>
      </w:r>
      <w:r w:rsidR="000858CB">
        <w:rPr>
          <w:rFonts w:hint="eastAsia"/>
        </w:rPr>
        <w:t>客户端</w:t>
      </w:r>
      <w:r w:rsidR="00CC5E8D">
        <w:rPr>
          <w:rFonts w:hint="eastAsia"/>
        </w:rPr>
        <w:t>推送、</w:t>
      </w:r>
      <w:r w:rsidR="00B75B7A">
        <w:rPr>
          <w:rFonts w:hint="eastAsia"/>
        </w:rPr>
        <w:t>移动端用户和菜单的管理等</w:t>
      </w:r>
      <w:r w:rsidR="005901DE">
        <w:rPr>
          <w:rFonts w:hint="eastAsia"/>
        </w:rPr>
        <w:t>。</w:t>
      </w:r>
    </w:p>
    <w:p w:rsidR="00B42F10" w:rsidRDefault="00B42F10" w:rsidP="00C43D81">
      <w:pPr>
        <w:pStyle w:val="1"/>
        <w:wordWrap w:val="0"/>
      </w:pPr>
      <w:bookmarkStart w:id="12" w:name="_Toc459218869"/>
      <w:r w:rsidRPr="00B42F10">
        <w:rPr>
          <w:rFonts w:hint="eastAsia"/>
        </w:rPr>
        <w:lastRenderedPageBreak/>
        <w:t>移动开发平台</w:t>
      </w:r>
      <w:r w:rsidR="0000637D">
        <w:rPr>
          <w:rFonts w:hint="eastAsia"/>
        </w:rPr>
        <w:t>请求流程</w:t>
      </w:r>
      <w:r w:rsidRPr="00B42F10">
        <w:rPr>
          <w:rFonts w:hint="eastAsia"/>
        </w:rPr>
        <w:t>图</w:t>
      </w:r>
      <w:bookmarkEnd w:id="12"/>
    </w:p>
    <w:p w:rsidR="00B42F10" w:rsidRDefault="00B42F10" w:rsidP="00B42F10">
      <w:r>
        <w:rPr>
          <w:rFonts w:hint="eastAsia"/>
          <w:noProof/>
        </w:rPr>
        <w:drawing>
          <wp:inline distT="0" distB="0" distL="0" distR="0" wp14:anchorId="2AF146EC" wp14:editId="053AA188">
            <wp:extent cx="5274310" cy="62839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移动开发平台框架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F10" w:rsidRPr="00B42F10" w:rsidRDefault="00B42F10" w:rsidP="00B42F10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:rsidR="00D6222B" w:rsidRDefault="00515148" w:rsidP="00C43D81">
      <w:pPr>
        <w:pStyle w:val="1"/>
        <w:wordWrap w:val="0"/>
      </w:pPr>
      <w:bookmarkStart w:id="13" w:name="_Toc459218870"/>
      <w:r>
        <w:rPr>
          <w:rFonts w:hint="eastAsia"/>
        </w:rPr>
        <w:lastRenderedPageBreak/>
        <w:t>开发</w:t>
      </w:r>
      <w:r w:rsidR="00846FC8">
        <w:rPr>
          <w:rFonts w:hint="eastAsia"/>
        </w:rPr>
        <w:t>说明</w:t>
      </w:r>
      <w:bookmarkEnd w:id="13"/>
    </w:p>
    <w:p w:rsidR="00846FC8" w:rsidRDefault="00515148" w:rsidP="00C43D81">
      <w:pPr>
        <w:pStyle w:val="2"/>
        <w:wordWrap w:val="0"/>
      </w:pPr>
      <w:bookmarkStart w:id="14" w:name="_Toc459218871"/>
      <w:r>
        <w:rPr>
          <w:rFonts w:hint="eastAsia"/>
        </w:rPr>
        <w:t>Mobile Client</w:t>
      </w:r>
      <w:bookmarkEnd w:id="14"/>
    </w:p>
    <w:p w:rsidR="00D74688" w:rsidRDefault="00E571BF" w:rsidP="00C43D81">
      <w:pPr>
        <w:wordWrap w:val="0"/>
      </w:pPr>
      <w:r>
        <w:rPr>
          <w:rFonts w:hint="eastAsia"/>
        </w:rPr>
        <w:t>mobile client</w:t>
      </w:r>
      <w:r>
        <w:rPr>
          <w:rFonts w:hint="eastAsia"/>
        </w:rPr>
        <w:t>基于</w:t>
      </w:r>
      <w:r w:rsidR="006A2A03">
        <w:rPr>
          <w:rFonts w:hint="eastAsia"/>
        </w:rPr>
        <w:t>混合式</w:t>
      </w:r>
      <w:r>
        <w:rPr>
          <w:rFonts w:hint="eastAsia"/>
        </w:rPr>
        <w:t>Ionic</w:t>
      </w:r>
      <w:r>
        <w:rPr>
          <w:rFonts w:hint="eastAsia"/>
        </w:rPr>
        <w:t>框架，大部分的操作基于</w:t>
      </w:r>
      <w:r>
        <w:rPr>
          <w:rFonts w:hint="eastAsia"/>
        </w:rPr>
        <w:t>ionic</w:t>
      </w:r>
      <w:r>
        <w:rPr>
          <w:rFonts w:hint="eastAsia"/>
        </w:rPr>
        <w:t>插件</w:t>
      </w:r>
      <w:r>
        <w:rPr>
          <w:rFonts w:hint="eastAsia"/>
        </w:rPr>
        <w:t>+AngularJs+JavaScript</w:t>
      </w:r>
      <w:r>
        <w:rPr>
          <w:rFonts w:hint="eastAsia"/>
        </w:rPr>
        <w:t>的方法实现功能的开发</w:t>
      </w:r>
      <w:r w:rsidR="00672505">
        <w:rPr>
          <w:rFonts w:hint="eastAsia"/>
        </w:rPr>
        <w:t>。</w:t>
      </w:r>
    </w:p>
    <w:p w:rsidR="00672505" w:rsidRDefault="009159F7" w:rsidP="00C43D81">
      <w:pPr>
        <w:pStyle w:val="3"/>
        <w:wordWrap w:val="0"/>
      </w:pPr>
      <w:bookmarkStart w:id="15" w:name="_Toc459218872"/>
      <w:r>
        <w:rPr>
          <w:rFonts w:hint="eastAsia"/>
        </w:rPr>
        <w:t>配置文件</w:t>
      </w:r>
      <w:bookmarkEnd w:id="15"/>
    </w:p>
    <w:p w:rsidR="009159F7" w:rsidRDefault="007C3D6D" w:rsidP="00C43D81">
      <w:pPr>
        <w:pStyle w:val="4"/>
        <w:wordWrap w:val="0"/>
      </w:pPr>
      <w:r>
        <w:rPr>
          <w:rFonts w:hint="eastAsia"/>
        </w:rPr>
        <w:t>c</w:t>
      </w:r>
      <w:r w:rsidR="009159F7">
        <w:rPr>
          <w:rFonts w:hint="eastAsia"/>
        </w:rPr>
        <w:t>onfig-url</w:t>
      </w:r>
      <w:r>
        <w:rPr>
          <w:rFonts w:hint="eastAsia"/>
        </w:rPr>
        <w:t>.js</w:t>
      </w:r>
    </w:p>
    <w:p w:rsidR="009159F7" w:rsidRDefault="00D73831" w:rsidP="00C43D81">
      <w:pPr>
        <w:wordWrap w:val="0"/>
      </w:pPr>
      <w:r>
        <w:rPr>
          <w:rFonts w:hint="eastAsia"/>
        </w:rPr>
        <w:t>mobile client</w:t>
      </w:r>
      <w:r>
        <w:rPr>
          <w:rFonts w:hint="eastAsia"/>
        </w:rPr>
        <w:t>与</w:t>
      </w:r>
      <w:r>
        <w:rPr>
          <w:rFonts w:hint="eastAsia"/>
        </w:rPr>
        <w:t>BPMCS</w:t>
      </w:r>
      <w:r>
        <w:rPr>
          <w:rFonts w:hint="eastAsia"/>
        </w:rPr>
        <w:t>系统、</w:t>
      </w:r>
      <w:r>
        <w:rPr>
          <w:rFonts w:hint="eastAsia"/>
        </w:rPr>
        <w:t>mobile manager</w:t>
      </w:r>
      <w:r w:rsidR="004812D6">
        <w:rPr>
          <w:rFonts w:hint="eastAsia"/>
        </w:rPr>
        <w:t>交互的</w:t>
      </w:r>
      <w:r w:rsidR="004812D6">
        <w:rPr>
          <w:rFonts w:hint="eastAsia"/>
        </w:rPr>
        <w:t>Restful</w:t>
      </w:r>
      <w:r w:rsidR="002208EA">
        <w:rPr>
          <w:rFonts w:hint="eastAsia"/>
        </w:rPr>
        <w:t>接口地址。</w:t>
      </w:r>
    </w:p>
    <w:p w:rsidR="002208EA" w:rsidRDefault="002208EA" w:rsidP="00C43D81">
      <w:pPr>
        <w:wordWrap w:val="0"/>
      </w:pPr>
      <w:r w:rsidRPr="002208EA">
        <w:rPr>
          <w:rFonts w:hint="eastAsia"/>
          <w:b/>
        </w:rPr>
        <w:t>_server</w:t>
      </w:r>
      <w:r>
        <w:rPr>
          <w:rFonts w:hint="eastAsia"/>
          <w:b/>
        </w:rPr>
        <w:t>:</w:t>
      </w:r>
      <w:r w:rsidR="006E6AFE" w:rsidRPr="006E6AFE">
        <w:rPr>
          <w:rFonts w:hint="eastAsia"/>
        </w:rPr>
        <w:t>与</w:t>
      </w:r>
      <w:r w:rsidR="00E0522A">
        <w:rPr>
          <w:rFonts w:hint="eastAsia"/>
        </w:rPr>
        <w:t>业务系统</w:t>
      </w:r>
      <w:r w:rsidR="00B10E5B">
        <w:rPr>
          <w:rFonts w:hint="eastAsia"/>
        </w:rPr>
        <w:t>交互的地址，填写</w:t>
      </w:r>
      <w:r w:rsidR="00B10E5B">
        <w:rPr>
          <w:rFonts w:hint="eastAsia"/>
        </w:rPr>
        <w:t>bpmcs</w:t>
      </w:r>
      <w:r w:rsidR="00B10E5B">
        <w:rPr>
          <w:rFonts w:hint="eastAsia"/>
        </w:rPr>
        <w:t>系统的访问地址</w:t>
      </w:r>
      <w:r w:rsidR="00B10E5B">
        <w:rPr>
          <w:rFonts w:hint="eastAsia"/>
        </w:rPr>
        <w:t>+/rest/interface</w:t>
      </w:r>
      <w:r w:rsidR="00B10E5B">
        <w:rPr>
          <w:rFonts w:hint="eastAsia"/>
        </w:rPr>
        <w:t>。</w:t>
      </w:r>
    </w:p>
    <w:p w:rsidR="00B10E5B" w:rsidRDefault="00B10E5B" w:rsidP="00C43D81">
      <w:pPr>
        <w:wordWrap w:val="0"/>
      </w:pPr>
      <w:r w:rsidRPr="00B10E5B">
        <w:rPr>
          <w:b/>
        </w:rPr>
        <w:t>mServer</w:t>
      </w:r>
      <w:r w:rsidRPr="00B10E5B">
        <w:rPr>
          <w:rFonts w:hint="eastAsia"/>
          <w:b/>
        </w:rPr>
        <w:t>:</w:t>
      </w:r>
      <w:r w:rsidR="00016B6B" w:rsidRPr="006E6AFE">
        <w:rPr>
          <w:rFonts w:hint="eastAsia"/>
        </w:rPr>
        <w:t>与</w:t>
      </w:r>
      <w:r w:rsidR="00774F99">
        <w:rPr>
          <w:rFonts w:hint="eastAsia"/>
        </w:rPr>
        <w:t>后台管理</w:t>
      </w:r>
      <w:r w:rsidR="00016B6B">
        <w:rPr>
          <w:rFonts w:hint="eastAsia"/>
        </w:rPr>
        <w:t>交互的地址，移动端后台管理</w:t>
      </w:r>
      <w:r w:rsidR="00016B6B">
        <w:rPr>
          <w:rFonts w:hint="eastAsia"/>
        </w:rPr>
        <w:t>url</w:t>
      </w:r>
      <w:r w:rsidR="00016B6B">
        <w:rPr>
          <w:rFonts w:hint="eastAsia"/>
        </w:rPr>
        <w:t>地址</w:t>
      </w:r>
      <w:r w:rsidR="00016B6B">
        <w:rPr>
          <w:rFonts w:hint="eastAsia"/>
        </w:rPr>
        <w:t>+/rest</w:t>
      </w:r>
      <w:r w:rsidR="00016B6B">
        <w:rPr>
          <w:rFonts w:hint="eastAsia"/>
        </w:rPr>
        <w:t>。</w:t>
      </w:r>
    </w:p>
    <w:p w:rsidR="0062726D" w:rsidRDefault="0062726D" w:rsidP="00C43D81">
      <w:pPr>
        <w:wordWrap w:val="0"/>
      </w:pPr>
      <w:r w:rsidRPr="0062726D">
        <w:rPr>
          <w:b/>
        </w:rPr>
        <w:t>_mServer</w:t>
      </w:r>
      <w:r w:rsidRPr="0062726D">
        <w:rPr>
          <w:rFonts w:hint="eastAsia"/>
          <w:b/>
        </w:rPr>
        <w:t>:</w:t>
      </w:r>
      <w:r w:rsidR="00980C14">
        <w:rPr>
          <w:rFonts w:hint="eastAsia"/>
        </w:rPr>
        <w:t>android</w:t>
      </w:r>
      <w:r w:rsidR="00980C14">
        <w:rPr>
          <w:rFonts w:hint="eastAsia"/>
        </w:rPr>
        <w:t>版本</w:t>
      </w:r>
      <w:r w:rsidR="00980C14">
        <w:rPr>
          <w:rFonts w:hint="eastAsia"/>
        </w:rPr>
        <w:t>app</w:t>
      </w:r>
      <w:r w:rsidR="00980C14">
        <w:rPr>
          <w:rFonts w:hint="eastAsia"/>
        </w:rPr>
        <w:t>的更新地址</w:t>
      </w:r>
      <w:r w:rsidR="00A97E17">
        <w:rPr>
          <w:rFonts w:hint="eastAsia"/>
        </w:rPr>
        <w:t>。</w:t>
      </w:r>
    </w:p>
    <w:p w:rsidR="00A97E17" w:rsidRDefault="00F35ADD" w:rsidP="00C43D81">
      <w:pPr>
        <w:wordWrap w:val="0"/>
      </w:pPr>
      <w:r w:rsidRPr="00F35ADD">
        <w:rPr>
          <w:b/>
        </w:rPr>
        <w:t>updateUrl_ios</w:t>
      </w:r>
      <w:r w:rsidR="00E5095B" w:rsidRPr="00B10E5B">
        <w:rPr>
          <w:rFonts w:hint="eastAsia"/>
          <w:b/>
        </w:rPr>
        <w:t>:</w:t>
      </w:r>
      <w:r w:rsidR="00E5095B" w:rsidRPr="00E5095B">
        <w:rPr>
          <w:rFonts w:hint="eastAsia"/>
        </w:rPr>
        <w:t>iOS</w:t>
      </w:r>
      <w:r w:rsidR="00E5095B">
        <w:rPr>
          <w:rFonts w:hint="eastAsia"/>
        </w:rPr>
        <w:t>版本</w:t>
      </w:r>
      <w:r w:rsidR="00E5095B">
        <w:rPr>
          <w:rFonts w:hint="eastAsia"/>
        </w:rPr>
        <w:t>app</w:t>
      </w:r>
      <w:r w:rsidR="00E5095B">
        <w:rPr>
          <w:rFonts w:hint="eastAsia"/>
        </w:rPr>
        <w:t>更新地址（默认使用蒲公英</w:t>
      </w:r>
      <w:r w:rsidR="00E5095B">
        <w:rPr>
          <w:rFonts w:hint="eastAsia"/>
        </w:rPr>
        <w:t>App</w:t>
      </w:r>
      <w:r w:rsidR="00E5095B">
        <w:rPr>
          <w:rFonts w:hint="eastAsia"/>
        </w:rPr>
        <w:t>托管平台）</w:t>
      </w:r>
      <w:r w:rsidR="00987561">
        <w:rPr>
          <w:rFonts w:hint="eastAsia"/>
        </w:rPr>
        <w:t>。</w:t>
      </w:r>
    </w:p>
    <w:p w:rsidR="005E6D76" w:rsidRDefault="00B92FE6" w:rsidP="00C43D81">
      <w:pPr>
        <w:pStyle w:val="4"/>
        <w:wordWrap w:val="0"/>
      </w:pPr>
      <w:r>
        <w:rPr>
          <w:rFonts w:hint="eastAsia"/>
        </w:rPr>
        <w:t>c</w:t>
      </w:r>
      <w:r w:rsidR="00C270A2">
        <w:rPr>
          <w:rFonts w:hint="eastAsia"/>
        </w:rPr>
        <w:t>onfig.js</w:t>
      </w:r>
    </w:p>
    <w:p w:rsidR="00C270A2" w:rsidRDefault="00255DF4" w:rsidP="00C43D81">
      <w:pPr>
        <w:wordWrap w:val="0"/>
      </w:pPr>
      <w:r>
        <w:rPr>
          <w:rFonts w:hint="eastAsia"/>
        </w:rPr>
        <w:t>该文件动态加载表单的配置文件，每添加一组表单则需要在</w:t>
      </w:r>
      <w:r>
        <w:rPr>
          <w:rFonts w:hint="eastAsia"/>
        </w:rPr>
        <w:t>config.js</w:t>
      </w:r>
      <w:r>
        <w:rPr>
          <w:rFonts w:hint="eastAsia"/>
        </w:rPr>
        <w:t>中添加引用。</w:t>
      </w:r>
    </w:p>
    <w:p w:rsidR="00255DF4" w:rsidRDefault="00255DF4" w:rsidP="00C43D81">
      <w:pPr>
        <w:wordWrap w:val="0"/>
      </w:pPr>
      <w:r>
        <w:rPr>
          <w:rFonts w:hint="eastAsia"/>
        </w:rPr>
        <w:t>另外</w:t>
      </w:r>
      <w:r w:rsidRPr="00255DF4">
        <w:t>selectGroup.flowDef</w:t>
      </w:r>
      <w:r>
        <w:rPr>
          <w:rFonts w:hint="eastAsia"/>
        </w:rPr>
        <w:t>为首页流程分类查询的下拉选择信息。</w:t>
      </w:r>
    </w:p>
    <w:p w:rsidR="00B92FE6" w:rsidRDefault="00B92FE6" w:rsidP="00C43D81">
      <w:pPr>
        <w:pStyle w:val="4"/>
        <w:wordWrap w:val="0"/>
      </w:pPr>
      <w:r>
        <w:rPr>
          <w:rFonts w:hint="eastAsia"/>
        </w:rPr>
        <w:t>developer.js</w:t>
      </w:r>
    </w:p>
    <w:p w:rsidR="00B92FE6" w:rsidRDefault="00B92FE6" w:rsidP="00C43D81">
      <w:pPr>
        <w:wordWrap w:val="0"/>
      </w:pPr>
      <w:r>
        <w:rPr>
          <w:rFonts w:hint="eastAsia"/>
        </w:rPr>
        <w:t>该文件为动态加载</w:t>
      </w:r>
      <w:r w:rsidR="00B01BDB">
        <w:rPr>
          <w:rFonts w:hint="eastAsia"/>
        </w:rPr>
        <w:t>表单扩展事件的文件。每当需要增加表单的加载后和保存前事件的调用时，需要在该文件中添加引用。</w:t>
      </w:r>
    </w:p>
    <w:p w:rsidR="0002781B" w:rsidRDefault="0002781B" w:rsidP="00C43D81">
      <w:pPr>
        <w:pStyle w:val="3"/>
        <w:wordWrap w:val="0"/>
      </w:pPr>
      <w:bookmarkStart w:id="16" w:name="_Toc459218873"/>
      <w:r>
        <w:rPr>
          <w:rFonts w:hint="eastAsia"/>
        </w:rPr>
        <w:t>移动表单开发</w:t>
      </w:r>
      <w:bookmarkEnd w:id="16"/>
    </w:p>
    <w:p w:rsidR="004157E2" w:rsidRDefault="004157E2" w:rsidP="00C43D81">
      <w:pPr>
        <w:wordWrap w:val="0"/>
        <w:jc w:val="left"/>
        <w:rPr>
          <w:szCs w:val="21"/>
        </w:rPr>
      </w:pPr>
      <w:r>
        <w:rPr>
          <w:rFonts w:hint="eastAsia"/>
          <w:szCs w:val="21"/>
        </w:rPr>
        <w:t>以出差申请流程中的</w:t>
      </w:r>
      <w:r>
        <w:rPr>
          <w:rFonts w:hint="eastAsia"/>
          <w:szCs w:val="21"/>
        </w:rPr>
        <w:t>Daily_Office/OA_TRAVEL_APPLICATION/TA_Sure_new.html</w:t>
      </w:r>
      <w:r>
        <w:rPr>
          <w:rFonts w:hint="eastAsia"/>
          <w:szCs w:val="21"/>
        </w:rPr>
        <w:t>表单为实例。</w:t>
      </w:r>
    </w:p>
    <w:p w:rsidR="0002781B" w:rsidRDefault="00F86C20" w:rsidP="00C43D81">
      <w:pPr>
        <w:pStyle w:val="4"/>
        <w:wordWrap w:val="0"/>
      </w:pPr>
      <w:r>
        <w:rPr>
          <w:rFonts w:hint="eastAsia"/>
        </w:rPr>
        <w:lastRenderedPageBreak/>
        <w:t>新建表单</w:t>
      </w:r>
    </w:p>
    <w:p w:rsidR="00F97606" w:rsidRDefault="0028424D" w:rsidP="00C43D81">
      <w:pPr>
        <w:wordWrap w:val="0"/>
      </w:pPr>
      <w:r>
        <w:rPr>
          <w:noProof/>
        </w:rPr>
        <w:drawing>
          <wp:inline distT="0" distB="0" distL="0" distR="0" wp14:anchorId="3553910F" wp14:editId="61F0BE32">
            <wp:extent cx="5274310" cy="289903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606" w:rsidRDefault="0002776D" w:rsidP="00C43D81">
      <w:pPr>
        <w:pStyle w:val="a4"/>
        <w:wordWrap w:val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42F10">
        <w:rPr>
          <w:noProof/>
        </w:rPr>
        <w:t>6</w:t>
      </w:r>
      <w:r>
        <w:fldChar w:fldCharType="end"/>
      </w:r>
    </w:p>
    <w:p w:rsidR="0002776D" w:rsidRDefault="0002776D" w:rsidP="00C43D81">
      <w:pPr>
        <w:wordWrap w:val="0"/>
      </w:pPr>
      <w:r>
        <w:rPr>
          <w:rFonts w:hint="eastAsia"/>
        </w:rPr>
        <w:t>在</w:t>
      </w:r>
      <w:r w:rsidRPr="00F97606">
        <w:t>mobile_client\www</w:t>
      </w:r>
      <w:r>
        <w:rPr>
          <w:rFonts w:hint="eastAsia"/>
        </w:rPr>
        <w:t>\</w:t>
      </w:r>
      <w:r w:rsidRPr="00F97606">
        <w:t>forms</w:t>
      </w:r>
      <w:r>
        <w:rPr>
          <w:rFonts w:hint="eastAsia"/>
        </w:rPr>
        <w:t>目录下建立和</w:t>
      </w:r>
      <w:r>
        <w:rPr>
          <w:rFonts w:hint="eastAsia"/>
        </w:rPr>
        <w:t>CS</w:t>
      </w:r>
      <w:r>
        <w:rPr>
          <w:rFonts w:hint="eastAsia"/>
        </w:rPr>
        <w:t>平</w:t>
      </w:r>
      <w:r w:rsidR="00BD23F5">
        <w:rPr>
          <w:rFonts w:hint="eastAsia"/>
        </w:rPr>
        <w:t>台表单相同的目录结构</w:t>
      </w:r>
      <w:r w:rsidR="00C749D3">
        <w:rPr>
          <w:rFonts w:hint="eastAsia"/>
        </w:rPr>
        <w:t>（如</w:t>
      </w:r>
      <w:r w:rsidR="00C749D3">
        <w:rPr>
          <w:rFonts w:hint="eastAsia"/>
          <w:szCs w:val="21"/>
        </w:rPr>
        <w:t>Daily_Office/OA_TRAVEL_APPLICATION</w:t>
      </w:r>
      <w:r w:rsidR="00C749D3">
        <w:rPr>
          <w:rFonts w:hint="eastAsia"/>
        </w:rPr>
        <w:t>）</w:t>
      </w:r>
      <w:r w:rsidR="00BD23F5">
        <w:rPr>
          <w:rFonts w:hint="eastAsia"/>
        </w:rPr>
        <w:t>，在文件夹下新建和</w:t>
      </w:r>
      <w:r w:rsidR="00BD23F5">
        <w:rPr>
          <w:rFonts w:hint="eastAsia"/>
        </w:rPr>
        <w:t>CS</w:t>
      </w:r>
      <w:r w:rsidR="00BD23F5">
        <w:rPr>
          <w:rFonts w:hint="eastAsia"/>
        </w:rPr>
        <w:t>平台表单名相同的表单文件，如图</w:t>
      </w:r>
      <w:r w:rsidR="00BD23F5">
        <w:rPr>
          <w:rFonts w:hint="eastAsia"/>
        </w:rPr>
        <w:t>5</w:t>
      </w:r>
      <w:r w:rsidR="00BD23F5">
        <w:rPr>
          <w:rFonts w:hint="eastAsia"/>
        </w:rPr>
        <w:t>。</w:t>
      </w:r>
    </w:p>
    <w:p w:rsidR="002B083E" w:rsidRDefault="00BD23F5" w:rsidP="00C43D81">
      <w:pPr>
        <w:wordWrap w:val="0"/>
      </w:pPr>
      <w:r>
        <w:rPr>
          <w:rFonts w:hint="eastAsia"/>
        </w:rPr>
        <w:t>表单文件</w:t>
      </w:r>
      <w:r>
        <w:rPr>
          <w:rFonts w:hint="eastAsia"/>
        </w:rPr>
        <w:t>Html</w:t>
      </w:r>
      <w:r>
        <w:rPr>
          <w:rFonts w:hint="eastAsia"/>
        </w:rPr>
        <w:t>页面代码</w:t>
      </w:r>
      <w:r w:rsidR="004157E2">
        <w:rPr>
          <w:rFonts w:hint="eastAsia"/>
        </w:rPr>
        <w:t>参考现有的</w:t>
      </w:r>
      <w:r w:rsidR="002B083E" w:rsidRPr="002B083E">
        <w:t>TA_SP_new.html</w:t>
      </w:r>
      <w:r w:rsidR="000D01BD">
        <w:rPr>
          <w:rFonts w:hint="eastAsia"/>
        </w:rPr>
        <w:t>。上图</w:t>
      </w:r>
      <w:r w:rsidR="00647C6B">
        <w:rPr>
          <w:rFonts w:hint="eastAsia"/>
        </w:rPr>
        <w:t>红框所示为一个字段的配置，所示范围内的</w:t>
      </w:r>
      <w:r w:rsidR="00647C6B">
        <w:rPr>
          <w:rFonts w:hint="eastAsia"/>
        </w:rPr>
        <w:t>ng-bind</w:t>
      </w:r>
      <w:r w:rsidR="00647C6B">
        <w:rPr>
          <w:rFonts w:hint="eastAsia"/>
        </w:rPr>
        <w:t>属性为指明</w:t>
      </w:r>
      <w:r w:rsidR="00647C6B">
        <w:rPr>
          <w:rFonts w:hint="eastAsia"/>
        </w:rPr>
        <w:t>div</w:t>
      </w:r>
      <w:r w:rsidR="00647C6B">
        <w:rPr>
          <w:rFonts w:hint="eastAsia"/>
        </w:rPr>
        <w:t>对应的数据</w:t>
      </w:r>
      <w:r w:rsidR="00647C6B">
        <w:rPr>
          <w:rFonts w:hint="eastAsia"/>
        </w:rPr>
        <w:t>formData.</w:t>
      </w:r>
      <w:r w:rsidR="00647C6B">
        <w:rPr>
          <w:rFonts w:hint="eastAsia"/>
        </w:rPr>
        <w:t>数据库表名</w:t>
      </w:r>
      <w:r w:rsidR="00647C6B">
        <w:rPr>
          <w:rFonts w:hint="eastAsia"/>
        </w:rPr>
        <w:t>[0].</w:t>
      </w:r>
      <w:r w:rsidR="00647C6B">
        <w:rPr>
          <w:rFonts w:hint="eastAsia"/>
        </w:rPr>
        <w:t>字段名</w:t>
      </w:r>
      <w:r w:rsidR="00647C6B">
        <w:rPr>
          <w:rFonts w:hint="eastAsia"/>
        </w:rPr>
        <w:t>.val</w:t>
      </w:r>
      <w:r w:rsidR="00647C6B">
        <w:rPr>
          <w:rFonts w:hint="eastAsia"/>
        </w:rPr>
        <w:t>（</w:t>
      </w:r>
      <w:r w:rsidR="00971CB2">
        <w:rPr>
          <w:rFonts w:hint="eastAsia"/>
        </w:rPr>
        <w:t>注：当控件为单选组、下拉框等显示值和实际值不相同的控件时，可以通过更改为</w:t>
      </w:r>
      <w:r w:rsidR="00971CB2">
        <w:rPr>
          <w:rFonts w:hint="eastAsia"/>
        </w:rPr>
        <w:t>ng-bind=</w:t>
      </w:r>
      <w:r w:rsidR="00971CB2">
        <w:t>””</w:t>
      </w:r>
      <w:r w:rsidR="00971CB2">
        <w:rPr>
          <w:rFonts w:hint="eastAsia"/>
        </w:rPr>
        <w:t>formData.</w:t>
      </w:r>
      <w:r w:rsidR="00971CB2">
        <w:rPr>
          <w:rFonts w:hint="eastAsia"/>
        </w:rPr>
        <w:t>数据库表名</w:t>
      </w:r>
      <w:r w:rsidR="00971CB2">
        <w:rPr>
          <w:rFonts w:hint="eastAsia"/>
        </w:rPr>
        <w:t>[0].</w:t>
      </w:r>
      <w:r w:rsidR="00971CB2">
        <w:rPr>
          <w:rFonts w:hint="eastAsia"/>
        </w:rPr>
        <w:t>字段名</w:t>
      </w:r>
      <w:r w:rsidR="00971CB2">
        <w:rPr>
          <w:rFonts w:hint="eastAsia"/>
        </w:rPr>
        <w:t>.dis</w:t>
      </w:r>
      <w:r w:rsidR="00971CB2">
        <w:t>”</w:t>
      </w:r>
      <w:r w:rsidR="00971CB2">
        <w:rPr>
          <w:rFonts w:hint="eastAsia"/>
        </w:rPr>
        <w:t>）。</w:t>
      </w:r>
    </w:p>
    <w:p w:rsidR="007877BE" w:rsidRDefault="007877BE" w:rsidP="00C43D81">
      <w:pPr>
        <w:wordWrap w:val="0"/>
        <w:rPr>
          <w:b/>
        </w:rPr>
      </w:pPr>
      <w:r w:rsidRPr="007877BE">
        <w:rPr>
          <w:rFonts w:hint="eastAsia"/>
          <w:b/>
        </w:rPr>
        <w:t>说明</w:t>
      </w:r>
      <w:r>
        <w:rPr>
          <w:rFonts w:hint="eastAsia"/>
          <w:b/>
        </w:rPr>
        <w:t>：</w:t>
      </w:r>
    </w:p>
    <w:p w:rsidR="007877BE" w:rsidRDefault="007877BE" w:rsidP="00C43D81">
      <w:pPr>
        <w:wordWrap w:val="0"/>
      </w:pPr>
      <w:r>
        <w:rPr>
          <w:rFonts w:hint="eastAsia"/>
        </w:rPr>
        <w:t>移动端的表单路径和表单名要与</w:t>
      </w:r>
      <w:r>
        <w:rPr>
          <w:rFonts w:hint="eastAsia"/>
        </w:rPr>
        <w:t>PC</w:t>
      </w:r>
      <w:r>
        <w:rPr>
          <w:rFonts w:hint="eastAsia"/>
        </w:rPr>
        <w:t>端表单路径和表单名相同。</w:t>
      </w:r>
    </w:p>
    <w:p w:rsidR="007877BE" w:rsidRDefault="00873525" w:rsidP="00C43D81">
      <w:pPr>
        <w:pStyle w:val="4"/>
        <w:wordWrap w:val="0"/>
      </w:pPr>
      <w:r>
        <w:rPr>
          <w:rFonts w:hint="eastAsia"/>
        </w:rPr>
        <w:t>添加表单</w:t>
      </w:r>
      <w:r w:rsidR="00B94299">
        <w:rPr>
          <w:rFonts w:hint="eastAsia"/>
        </w:rPr>
        <w:t>执行</w:t>
      </w:r>
      <w:r>
        <w:rPr>
          <w:rFonts w:hint="eastAsia"/>
        </w:rPr>
        <w:t>事件</w:t>
      </w:r>
    </w:p>
    <w:p w:rsidR="00873525" w:rsidRDefault="00D05D22" w:rsidP="00C43D81">
      <w:pPr>
        <w:wordWrap w:val="0"/>
      </w:pPr>
      <w:r>
        <w:rPr>
          <w:rFonts w:hint="eastAsia"/>
        </w:rPr>
        <w:t>在</w:t>
      </w:r>
      <w:r w:rsidRPr="002B083E">
        <w:t>TA_SP_new.html</w:t>
      </w:r>
      <w:r>
        <w:rPr>
          <w:rFonts w:hint="eastAsia"/>
        </w:rPr>
        <w:t>同级目录新建</w:t>
      </w:r>
      <w:r>
        <w:rPr>
          <w:rFonts w:hint="eastAsia"/>
        </w:rPr>
        <w:t>js</w:t>
      </w:r>
      <w:r w:rsidR="00643213">
        <w:rPr>
          <w:rFonts w:hint="eastAsia"/>
        </w:rPr>
        <w:t>文件，文件名随意</w:t>
      </w:r>
      <w:r w:rsidR="006D2F03">
        <w:rPr>
          <w:rFonts w:hint="eastAsia"/>
        </w:rPr>
        <w:t>，用于编写表单的事件扩展（可参考</w:t>
      </w:r>
      <w:r w:rsidR="00AA0A01" w:rsidRPr="00AA0A01">
        <w:t>mobile_client\www\forms\Daily_Office\OA_TRAVEL_APPLICATION</w:t>
      </w:r>
      <w:r w:rsidR="00AA0A01">
        <w:rPr>
          <w:rFonts w:hint="eastAsia"/>
        </w:rPr>
        <w:t>\</w:t>
      </w:r>
      <w:r w:rsidR="00AA0A01" w:rsidRPr="00AA0A01">
        <w:t>oa_travel_application.js</w:t>
      </w:r>
      <w:r w:rsidR="006D2F03">
        <w:rPr>
          <w:rFonts w:hint="eastAsia"/>
        </w:rPr>
        <w:t>）</w:t>
      </w:r>
      <w:r w:rsidR="00490389">
        <w:rPr>
          <w:rFonts w:hint="eastAsia"/>
        </w:rPr>
        <w:t>。</w:t>
      </w:r>
    </w:p>
    <w:tbl>
      <w:tblPr>
        <w:tblW w:w="83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"/>
        <w:gridCol w:w="7858"/>
      </w:tblGrid>
      <w:tr w:rsidR="001B45F9" w:rsidRPr="001B45F9" w:rsidTr="001B45F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B45F9" w:rsidRPr="001B45F9" w:rsidRDefault="001B45F9" w:rsidP="00C43D81">
            <w:pPr>
              <w:wordWrap w:val="0"/>
              <w:rPr>
                <w:color w:val="000000"/>
              </w:rPr>
            </w:pPr>
            <w:r w:rsidRPr="001B45F9">
              <w:rPr>
                <w:rFonts w:hint="eastAsia"/>
                <w:bdr w:val="none" w:sz="0" w:space="0" w:color="auto" w:frame="1"/>
              </w:rPr>
              <w:t>   5 </w:t>
            </w:r>
          </w:p>
        </w:tc>
        <w:tc>
          <w:tcPr>
            <w:tcW w:w="7858" w:type="dxa"/>
            <w:shd w:val="clear" w:color="auto" w:fill="FFFFFF"/>
            <w:hideMark/>
          </w:tcPr>
          <w:p w:rsidR="001B45F9" w:rsidRPr="001B45F9" w:rsidRDefault="001B45F9" w:rsidP="00C43D81">
            <w:pPr>
              <w:wordWrap w:val="0"/>
              <w:rPr>
                <w:color w:val="000000"/>
              </w:rPr>
            </w:pPr>
            <w:r w:rsidRPr="001B45F9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var</w:t>
            </w:r>
            <w:r w:rsidRPr="001B45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OA_TRAVEL_APPLICATION_TA_S</w:t>
            </w:r>
            <w:r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P_new</w:t>
            </w:r>
            <w:r w:rsidRPr="001B45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B45F9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=</w:t>
            </w:r>
            <w:r w:rsidRPr="001B45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1B45F9">
              <w:rPr>
                <w:rFonts w:hint="eastAsia"/>
                <w:color w:val="000000"/>
              </w:rPr>
              <w:t xml:space="preserve"> </w:t>
            </w:r>
          </w:p>
        </w:tc>
      </w:tr>
      <w:tr w:rsidR="001B45F9" w:rsidRPr="001B45F9" w:rsidTr="001B45F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B45F9" w:rsidRPr="001B45F9" w:rsidRDefault="001B45F9" w:rsidP="00C43D81">
            <w:pPr>
              <w:wordWrap w:val="0"/>
              <w:rPr>
                <w:color w:val="000000"/>
              </w:rPr>
            </w:pPr>
            <w:r w:rsidRPr="001B45F9">
              <w:rPr>
                <w:rFonts w:hint="eastAsia"/>
                <w:bdr w:val="none" w:sz="0" w:space="0" w:color="auto" w:frame="1"/>
              </w:rPr>
              <w:t>   6 </w:t>
            </w:r>
          </w:p>
        </w:tc>
        <w:tc>
          <w:tcPr>
            <w:tcW w:w="7858" w:type="dxa"/>
            <w:shd w:val="clear" w:color="auto" w:fill="FFFFFF"/>
            <w:hideMark/>
          </w:tcPr>
          <w:p w:rsidR="001B45F9" w:rsidRPr="001B45F9" w:rsidRDefault="001B45F9" w:rsidP="00C43D81">
            <w:pPr>
              <w:wordWrap w:val="0"/>
              <w:rPr>
                <w:color w:val="000000"/>
              </w:rPr>
            </w:pPr>
            <w:r w:rsidRPr="001B45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1B45F9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afterDataLoad</w:t>
            </w:r>
            <w:r w:rsidRPr="001B45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1B45F9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function</w:t>
            </w:r>
            <w:r w:rsidRPr="001B45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(</w:t>
            </w:r>
            <w:r w:rsidRPr="001B45F9">
              <w:rPr>
                <w:rFonts w:hint="eastAsia"/>
                <w:i/>
                <w:iCs/>
                <w:color w:val="CB6500"/>
                <w:bdr w:val="none" w:sz="0" w:space="0" w:color="auto" w:frame="1"/>
                <w:shd w:val="clear" w:color="auto" w:fill="FFFFFF"/>
              </w:rPr>
              <w:t>$scope</w:t>
            </w:r>
            <w:r w:rsidRPr="001B45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1B45F9">
              <w:rPr>
                <w:rFonts w:hint="eastAsia"/>
                <w:i/>
                <w:iCs/>
                <w:color w:val="CB6500"/>
                <w:bdr w:val="none" w:sz="0" w:space="0" w:color="auto" w:frame="1"/>
                <w:shd w:val="clear" w:color="auto" w:fill="FFFFFF"/>
              </w:rPr>
              <w:t>commonService</w:t>
            </w:r>
            <w:r w:rsidRPr="001B45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) {</w:t>
            </w:r>
            <w:r w:rsidRPr="001B45F9">
              <w:rPr>
                <w:rFonts w:hint="eastAsia"/>
                <w:color w:val="000000"/>
              </w:rPr>
              <w:t xml:space="preserve"> </w:t>
            </w:r>
          </w:p>
        </w:tc>
      </w:tr>
      <w:tr w:rsidR="001B45F9" w:rsidRPr="001B45F9" w:rsidTr="001B45F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B45F9" w:rsidRPr="001B45F9" w:rsidRDefault="001B45F9" w:rsidP="00C43D81">
            <w:pPr>
              <w:wordWrap w:val="0"/>
              <w:rPr>
                <w:color w:val="000000"/>
              </w:rPr>
            </w:pPr>
            <w:r w:rsidRPr="001B45F9">
              <w:rPr>
                <w:rFonts w:hint="eastAsia"/>
                <w:bdr w:val="none" w:sz="0" w:space="0" w:color="auto" w:frame="1"/>
              </w:rPr>
              <w:t>   7 </w:t>
            </w:r>
          </w:p>
        </w:tc>
        <w:tc>
          <w:tcPr>
            <w:tcW w:w="7858" w:type="dxa"/>
            <w:shd w:val="clear" w:color="auto" w:fill="FFFFFF"/>
            <w:hideMark/>
          </w:tcPr>
          <w:p w:rsidR="001B45F9" w:rsidRPr="001B45F9" w:rsidRDefault="001B45F9" w:rsidP="00C43D81">
            <w:pPr>
              <w:wordWrap w:val="0"/>
              <w:rPr>
                <w:color w:val="000000"/>
              </w:rPr>
            </w:pPr>
            <w:r w:rsidRPr="001B45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1B45F9">
              <w:rPr>
                <w:rFonts w:hint="eastAsia"/>
                <w:color w:val="A5A5A5"/>
                <w:bdr w:val="none" w:sz="0" w:space="0" w:color="auto" w:frame="1"/>
                <w:shd w:val="clear" w:color="auto" w:fill="FFFFFF"/>
              </w:rPr>
              <w:t>//</w:t>
            </w:r>
            <w:r w:rsidRPr="001B45F9">
              <w:rPr>
                <w:rFonts w:hint="eastAsia"/>
                <w:color w:val="A5A5A5"/>
                <w:bdr w:val="none" w:sz="0" w:space="0" w:color="auto" w:frame="1"/>
                <w:shd w:val="clear" w:color="auto" w:fill="FFFFFF"/>
              </w:rPr>
              <w:t>表单数据加载后事件。</w:t>
            </w:r>
            <w:r w:rsidRPr="001B45F9">
              <w:rPr>
                <w:rFonts w:hint="eastAsia"/>
                <w:color w:val="000000"/>
              </w:rPr>
              <w:t xml:space="preserve"> </w:t>
            </w:r>
          </w:p>
        </w:tc>
      </w:tr>
      <w:tr w:rsidR="001B45F9" w:rsidRPr="001B45F9" w:rsidTr="001B45F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B45F9" w:rsidRPr="001B45F9" w:rsidRDefault="001B45F9" w:rsidP="00C43D81">
            <w:pPr>
              <w:wordWrap w:val="0"/>
              <w:rPr>
                <w:color w:val="000000"/>
              </w:rPr>
            </w:pPr>
            <w:r w:rsidRPr="001B45F9">
              <w:rPr>
                <w:rFonts w:hint="eastAsia"/>
                <w:bdr w:val="none" w:sz="0" w:space="0" w:color="auto" w:frame="1"/>
              </w:rPr>
              <w:t>   8 </w:t>
            </w:r>
          </w:p>
        </w:tc>
        <w:tc>
          <w:tcPr>
            <w:tcW w:w="7858" w:type="dxa"/>
            <w:shd w:val="clear" w:color="auto" w:fill="FFFFFF"/>
            <w:hideMark/>
          </w:tcPr>
          <w:p w:rsidR="001B45F9" w:rsidRPr="001B45F9" w:rsidRDefault="001B45F9" w:rsidP="00C43D81">
            <w:pPr>
              <w:wordWrap w:val="0"/>
              <w:rPr>
                <w:color w:val="000000"/>
              </w:rPr>
            </w:pPr>
            <w:r w:rsidRPr="001B45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}, </w:t>
            </w:r>
            <w:r w:rsidRPr="001B45F9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beforeDataSave</w:t>
            </w:r>
            <w:r w:rsidRPr="001B45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1B45F9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function</w:t>
            </w:r>
            <w:r w:rsidRPr="001B45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(</w:t>
            </w:r>
            <w:r w:rsidRPr="001B45F9">
              <w:rPr>
                <w:rFonts w:hint="eastAsia"/>
                <w:i/>
                <w:iCs/>
                <w:color w:val="CB6500"/>
                <w:bdr w:val="none" w:sz="0" w:space="0" w:color="auto" w:frame="1"/>
                <w:shd w:val="clear" w:color="auto" w:fill="FFFFFF"/>
              </w:rPr>
              <w:t>$scope</w:t>
            </w:r>
            <w:r w:rsidRPr="001B45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1B45F9">
              <w:rPr>
                <w:rFonts w:hint="eastAsia"/>
                <w:i/>
                <w:iCs/>
                <w:color w:val="CB6500"/>
                <w:bdr w:val="none" w:sz="0" w:space="0" w:color="auto" w:frame="1"/>
                <w:shd w:val="clear" w:color="auto" w:fill="FFFFFF"/>
              </w:rPr>
              <w:t>commonService</w:t>
            </w:r>
            <w:r w:rsidRPr="001B45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) {</w:t>
            </w:r>
            <w:r w:rsidRPr="001B45F9">
              <w:rPr>
                <w:rFonts w:hint="eastAsia"/>
                <w:color w:val="000000"/>
              </w:rPr>
              <w:t xml:space="preserve"> </w:t>
            </w:r>
          </w:p>
        </w:tc>
      </w:tr>
      <w:tr w:rsidR="001B45F9" w:rsidRPr="001B45F9" w:rsidTr="001B45F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B45F9" w:rsidRPr="001B45F9" w:rsidRDefault="001B45F9" w:rsidP="00C43D81">
            <w:pPr>
              <w:wordWrap w:val="0"/>
              <w:rPr>
                <w:color w:val="000000"/>
              </w:rPr>
            </w:pPr>
            <w:r w:rsidRPr="001B45F9">
              <w:rPr>
                <w:rFonts w:hint="eastAsia"/>
                <w:bdr w:val="none" w:sz="0" w:space="0" w:color="auto" w:frame="1"/>
              </w:rPr>
              <w:t>   9 </w:t>
            </w:r>
          </w:p>
        </w:tc>
        <w:tc>
          <w:tcPr>
            <w:tcW w:w="7858" w:type="dxa"/>
            <w:shd w:val="clear" w:color="auto" w:fill="FFFFFF"/>
            <w:hideMark/>
          </w:tcPr>
          <w:p w:rsidR="001B45F9" w:rsidRPr="001B45F9" w:rsidRDefault="001B45F9" w:rsidP="00C43D81">
            <w:pPr>
              <w:wordWrap w:val="0"/>
              <w:rPr>
                <w:color w:val="000000"/>
              </w:rPr>
            </w:pPr>
            <w:r w:rsidRPr="001B45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1B45F9">
              <w:rPr>
                <w:rFonts w:hint="eastAsia"/>
                <w:color w:val="A5A5A5"/>
                <w:bdr w:val="none" w:sz="0" w:space="0" w:color="auto" w:frame="1"/>
                <w:shd w:val="clear" w:color="auto" w:fill="FFFFFF"/>
              </w:rPr>
              <w:t>//</w:t>
            </w:r>
            <w:r w:rsidRPr="001B45F9">
              <w:rPr>
                <w:rFonts w:hint="eastAsia"/>
                <w:color w:val="A5A5A5"/>
                <w:bdr w:val="none" w:sz="0" w:space="0" w:color="auto" w:frame="1"/>
                <w:shd w:val="clear" w:color="auto" w:fill="FFFFFF"/>
              </w:rPr>
              <w:t>表单保存前，如果不提交则</w:t>
            </w:r>
            <w:r w:rsidRPr="001B45F9">
              <w:rPr>
                <w:rFonts w:hint="eastAsia"/>
                <w:color w:val="A5A5A5"/>
                <w:bdr w:val="none" w:sz="0" w:space="0" w:color="auto" w:frame="1"/>
                <w:shd w:val="clear" w:color="auto" w:fill="FFFFFF"/>
              </w:rPr>
              <w:t>return false</w:t>
            </w:r>
            <w:r w:rsidRPr="001B45F9">
              <w:rPr>
                <w:rFonts w:hint="eastAsia"/>
                <w:color w:val="000000"/>
              </w:rPr>
              <w:t xml:space="preserve"> </w:t>
            </w:r>
          </w:p>
        </w:tc>
      </w:tr>
      <w:tr w:rsidR="001B45F9" w:rsidRPr="001B45F9" w:rsidTr="001B45F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B45F9" w:rsidRPr="001B45F9" w:rsidRDefault="001B45F9" w:rsidP="00C43D81">
            <w:pPr>
              <w:wordWrap w:val="0"/>
              <w:rPr>
                <w:color w:val="000000"/>
              </w:rPr>
            </w:pPr>
            <w:r w:rsidRPr="001B45F9">
              <w:rPr>
                <w:rFonts w:hint="eastAsia"/>
                <w:bdr w:val="none" w:sz="0" w:space="0" w:color="auto" w:frame="1"/>
              </w:rPr>
              <w:t>  10 </w:t>
            </w:r>
          </w:p>
        </w:tc>
        <w:tc>
          <w:tcPr>
            <w:tcW w:w="7858" w:type="dxa"/>
            <w:shd w:val="clear" w:color="auto" w:fill="FFFFFF"/>
            <w:hideMark/>
          </w:tcPr>
          <w:p w:rsidR="001B45F9" w:rsidRPr="001B45F9" w:rsidRDefault="001B45F9" w:rsidP="00C43D81">
            <w:pPr>
              <w:wordWrap w:val="0"/>
              <w:rPr>
                <w:color w:val="000000"/>
              </w:rPr>
            </w:pPr>
            <w:r w:rsidRPr="001B45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 </w:t>
            </w:r>
            <w:r w:rsidRPr="001B45F9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return</w:t>
            </w:r>
            <w:r w:rsidRPr="001B45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B45F9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true</w:t>
            </w:r>
            <w:r w:rsidRPr="001B45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;</w:t>
            </w:r>
            <w:r w:rsidRPr="001B45F9">
              <w:rPr>
                <w:rFonts w:hint="eastAsia"/>
                <w:color w:val="000000"/>
              </w:rPr>
              <w:t xml:space="preserve"> </w:t>
            </w:r>
          </w:p>
        </w:tc>
      </w:tr>
      <w:tr w:rsidR="001B45F9" w:rsidRPr="001B45F9" w:rsidTr="001B45F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B45F9" w:rsidRPr="001B45F9" w:rsidRDefault="001B45F9" w:rsidP="00C43D81">
            <w:pPr>
              <w:wordWrap w:val="0"/>
              <w:rPr>
                <w:color w:val="000000"/>
              </w:rPr>
            </w:pPr>
            <w:r w:rsidRPr="001B45F9">
              <w:rPr>
                <w:rFonts w:hint="eastAsia"/>
                <w:bdr w:val="none" w:sz="0" w:space="0" w:color="auto" w:frame="1"/>
              </w:rPr>
              <w:t>  11 </w:t>
            </w:r>
          </w:p>
        </w:tc>
        <w:tc>
          <w:tcPr>
            <w:tcW w:w="7858" w:type="dxa"/>
            <w:shd w:val="clear" w:color="auto" w:fill="FFFFFF"/>
            <w:hideMark/>
          </w:tcPr>
          <w:p w:rsidR="001B45F9" w:rsidRPr="001B45F9" w:rsidRDefault="001B45F9" w:rsidP="00C43D81">
            <w:pPr>
              <w:wordWrap w:val="0"/>
              <w:rPr>
                <w:color w:val="000000"/>
              </w:rPr>
            </w:pPr>
            <w:r w:rsidRPr="001B45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}</w:t>
            </w:r>
            <w:r w:rsidRPr="001B45F9">
              <w:rPr>
                <w:rFonts w:hint="eastAsia"/>
                <w:color w:val="000000"/>
              </w:rPr>
              <w:t xml:space="preserve"> </w:t>
            </w:r>
          </w:p>
        </w:tc>
      </w:tr>
      <w:tr w:rsidR="001B45F9" w:rsidRPr="001B45F9" w:rsidTr="001B45F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B45F9" w:rsidRPr="001B45F9" w:rsidRDefault="001B45F9" w:rsidP="00C43D81">
            <w:pPr>
              <w:wordWrap w:val="0"/>
              <w:rPr>
                <w:color w:val="000000"/>
              </w:rPr>
            </w:pPr>
            <w:r w:rsidRPr="001B45F9">
              <w:rPr>
                <w:rFonts w:hint="eastAsia"/>
                <w:bdr w:val="none" w:sz="0" w:space="0" w:color="auto" w:frame="1"/>
              </w:rPr>
              <w:t>  12 </w:t>
            </w:r>
          </w:p>
        </w:tc>
        <w:tc>
          <w:tcPr>
            <w:tcW w:w="7858" w:type="dxa"/>
            <w:shd w:val="clear" w:color="auto" w:fill="FFFFFF"/>
            <w:hideMark/>
          </w:tcPr>
          <w:p w:rsidR="001B45F9" w:rsidRPr="001B45F9" w:rsidRDefault="001B45F9" w:rsidP="00C43D81">
            <w:pPr>
              <w:wordWrap w:val="0"/>
              <w:rPr>
                <w:color w:val="000000"/>
              </w:rPr>
            </w:pPr>
            <w:r w:rsidRPr="001B45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};</w:t>
            </w:r>
          </w:p>
        </w:tc>
      </w:tr>
    </w:tbl>
    <w:p w:rsidR="001B45F9" w:rsidRDefault="00A70C96" w:rsidP="00C43D81">
      <w:pPr>
        <w:wordWrap w:val="0"/>
      </w:pPr>
      <w:r>
        <w:rPr>
          <w:rFonts w:hint="eastAsia"/>
        </w:rPr>
        <w:t>如上代码中，</w:t>
      </w:r>
      <w:r>
        <w:rPr>
          <w:rFonts w:hint="eastAsia"/>
        </w:rPr>
        <w:t>afterDataLoad</w:t>
      </w:r>
      <w:r>
        <w:rPr>
          <w:rFonts w:hint="eastAsia"/>
        </w:rPr>
        <w:t>是指页面加载后事件，</w:t>
      </w:r>
      <w:r>
        <w:rPr>
          <w:rFonts w:hint="eastAsia"/>
        </w:rPr>
        <w:t>beforeDataSave</w:t>
      </w:r>
      <w:r>
        <w:rPr>
          <w:rFonts w:hint="eastAsia"/>
        </w:rPr>
        <w:t>是指页面保存前事件。</w:t>
      </w:r>
    </w:p>
    <w:p w:rsidR="00527808" w:rsidRDefault="00527808" w:rsidP="00C43D81">
      <w:pPr>
        <w:wordWrap w:val="0"/>
      </w:pPr>
      <w:r>
        <w:rPr>
          <w:rFonts w:hint="eastAsia"/>
        </w:rPr>
        <w:t>在该</w:t>
      </w:r>
      <w:r>
        <w:rPr>
          <w:rFonts w:hint="eastAsia"/>
        </w:rPr>
        <w:t>js</w:t>
      </w:r>
      <w:r>
        <w:rPr>
          <w:rFonts w:hint="eastAsia"/>
        </w:rPr>
        <w:t>文件新建完成后，需要在</w:t>
      </w:r>
      <w:r>
        <w:rPr>
          <w:rFonts w:hint="eastAsia"/>
        </w:rPr>
        <w:t>developer.js</w:t>
      </w:r>
      <w:r w:rsidR="0084140A">
        <w:rPr>
          <w:rFonts w:hint="eastAsia"/>
        </w:rPr>
        <w:t>中进行相应的配置，如下图。</w:t>
      </w:r>
      <w:r>
        <w:rPr>
          <w:rFonts w:hint="eastAsia"/>
        </w:rPr>
        <w:t>.</w:t>
      </w:r>
    </w:p>
    <w:p w:rsidR="00527808" w:rsidRDefault="00527808" w:rsidP="00C43D81">
      <w:pPr>
        <w:wordWrap w:val="0"/>
      </w:pPr>
      <w:r>
        <w:rPr>
          <w:noProof/>
        </w:rPr>
        <w:lastRenderedPageBreak/>
        <w:drawing>
          <wp:inline distT="0" distB="0" distL="0" distR="0" wp14:anchorId="6BBD6485" wp14:editId="5BC632C8">
            <wp:extent cx="5274310" cy="86012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808" w:rsidRDefault="00527808" w:rsidP="00C43D81">
      <w:pPr>
        <w:pStyle w:val="a4"/>
        <w:wordWrap w:val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42F10">
        <w:rPr>
          <w:noProof/>
        </w:rPr>
        <w:t>7</w:t>
      </w:r>
      <w:r>
        <w:fldChar w:fldCharType="end"/>
      </w:r>
    </w:p>
    <w:p w:rsidR="00527808" w:rsidRDefault="00B07783" w:rsidP="00C43D81">
      <w:pPr>
        <w:pStyle w:val="4"/>
        <w:wordWrap w:val="0"/>
      </w:pPr>
      <w:r>
        <w:rPr>
          <w:rFonts w:hint="eastAsia"/>
        </w:rPr>
        <w:t>新建表单配置文件</w:t>
      </w:r>
    </w:p>
    <w:p w:rsidR="00B07783" w:rsidRDefault="006D2F03" w:rsidP="00C43D81">
      <w:pPr>
        <w:wordWrap w:val="0"/>
      </w:pPr>
      <w:r>
        <w:rPr>
          <w:rFonts w:hint="eastAsia"/>
        </w:rPr>
        <w:t>在</w:t>
      </w:r>
      <w:r w:rsidRPr="002B083E">
        <w:t>TA_SP_new.html</w:t>
      </w:r>
      <w:r>
        <w:rPr>
          <w:rFonts w:hint="eastAsia"/>
        </w:rPr>
        <w:t>同级目录新建</w:t>
      </w:r>
      <w:r>
        <w:rPr>
          <w:rFonts w:hint="eastAsia"/>
        </w:rPr>
        <w:t>js</w:t>
      </w:r>
      <w:r>
        <w:rPr>
          <w:rFonts w:hint="eastAsia"/>
        </w:rPr>
        <w:t>文件，文件名随意，用于配置</w:t>
      </w:r>
      <w:r w:rsidR="006D6AF4">
        <w:rPr>
          <w:rFonts w:hint="eastAsia"/>
        </w:rPr>
        <w:t>表单执行事件、表单需要提交的数据项等（</w:t>
      </w:r>
      <w:r w:rsidR="005D0BBD">
        <w:rPr>
          <w:rFonts w:hint="eastAsia"/>
        </w:rPr>
        <w:t>可参考</w:t>
      </w:r>
      <w:r w:rsidR="005D0BBD" w:rsidRPr="00AA0A01">
        <w:t>mobile_client\www\forms\Daily_Office\OA_TRAVEL_APPLICATION</w:t>
      </w:r>
      <w:r w:rsidR="005D0BBD">
        <w:rPr>
          <w:rFonts w:hint="eastAsia"/>
        </w:rPr>
        <w:t>\</w:t>
      </w:r>
      <w:r w:rsidR="005D0BBD" w:rsidRPr="005D0BBD">
        <w:t xml:space="preserve"> TA_SP_config.js</w:t>
      </w:r>
      <w:r w:rsidR="006D6AF4">
        <w:rPr>
          <w:rFonts w:hint="eastAsia"/>
        </w:rPr>
        <w:t>）。</w:t>
      </w:r>
    </w:p>
    <w:tbl>
      <w:tblPr>
        <w:tblW w:w="83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"/>
        <w:gridCol w:w="7858"/>
      </w:tblGrid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1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FormConfig</w:t>
            </w:r>
            <w:r w:rsidRPr="00E9768F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OA_TRAVEL_APPLICATION </w:t>
            </w:r>
            <w:r w:rsidRPr="00E9768F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=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{};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 2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FormConfig</w:t>
            </w:r>
            <w:r w:rsidRPr="00E9768F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OA_TRAVEL_APPLICATION</w:t>
            </w:r>
            <w:r w:rsidRPr="00E9768F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TA_SP_new </w:t>
            </w:r>
            <w:r w:rsidRPr="00E9768F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=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 3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formModal</w:t>
            </w:r>
            <w:r w:rsidRPr="00E9768F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 4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onAfterDataLoad</w:t>
            </w:r>
            <w:r w:rsidRPr="00E9768F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OA_TRAVEL_APPLICATION_TA_Sure</w:t>
            </w:r>
            <w:r w:rsidRPr="00E9768F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afterDataLoad,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 5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onBeforeDataSave</w:t>
            </w:r>
            <w:r w:rsidRPr="00E9768F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 xml:space="preserve"> :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OA_TRAVEL_APPLICATION_TA_Sure</w:t>
            </w:r>
            <w:r w:rsidRPr="00E9768F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beforeDataSave,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 6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formTabs</w:t>
            </w:r>
            <w:r w:rsidRPr="00E9768F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[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 7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     {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 8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pageId</w:t>
            </w:r>
            <w:r w:rsidRPr="00E9768F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"OA_TRAVEL_APPLICATION"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 9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tabName</w:t>
            </w:r>
            <w:r w:rsidRPr="00E9768F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业务信息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10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     }, {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11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pageId</w:t>
            </w:r>
            <w:r w:rsidRPr="00E9768F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"detail-OA_TRAVEL_APPLICATION_DETAIL"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12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tabName</w:t>
            </w:r>
            <w:r w:rsidRPr="00E9768F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行程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13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     }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14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 ]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15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},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16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relatedObj</w:t>
            </w:r>
            <w:r w:rsidRPr="00E9768F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17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OA_TRAVEL_APPLICATION</w:t>
            </w:r>
            <w:r w:rsidRPr="00E9768F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18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APPLICATION_ID</w:t>
            </w:r>
            <w:r w:rsidRPr="00E9768F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19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"isPk"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E9768F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true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20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"dataType"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"BigDecimal"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21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     }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22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 },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23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"OA_TRAVEL_APPLICATION_DETAIL"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: {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24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APPLICATION_DETAILID</w:t>
            </w:r>
            <w:r w:rsidRPr="00E9768F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25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"isPk"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E9768F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true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26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"dataType"</w:t>
            </w: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E9768F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"BigDecimal"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27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     }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28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 }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29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}</w:t>
            </w:r>
            <w:r w:rsidRPr="00E9768F">
              <w:rPr>
                <w:rFonts w:hint="eastAsia"/>
                <w:color w:val="000000"/>
              </w:rPr>
              <w:t xml:space="preserve"> </w:t>
            </w:r>
          </w:p>
        </w:tc>
      </w:tr>
      <w:tr w:rsidR="00E9768F" w:rsidRPr="00E9768F" w:rsidTr="00C541A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bdr w:val="none" w:sz="0" w:space="0" w:color="auto" w:frame="1"/>
              </w:rPr>
              <w:t>  30 </w:t>
            </w:r>
          </w:p>
        </w:tc>
        <w:tc>
          <w:tcPr>
            <w:tcW w:w="7858" w:type="dxa"/>
            <w:shd w:val="clear" w:color="auto" w:fill="FFFFFF"/>
            <w:hideMark/>
          </w:tcPr>
          <w:p w:rsidR="00E9768F" w:rsidRPr="00E9768F" w:rsidRDefault="00E9768F" w:rsidP="00C43D81">
            <w:pPr>
              <w:wordWrap w:val="0"/>
              <w:rPr>
                <w:color w:val="000000"/>
              </w:rPr>
            </w:pPr>
            <w:r w:rsidRPr="00E9768F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260FFA" w:rsidRDefault="00490389" w:rsidP="00C43D81">
      <w:pPr>
        <w:wordWrap w:val="0"/>
      </w:pPr>
      <w:r>
        <w:rPr>
          <w:rFonts w:hint="eastAsia"/>
        </w:rPr>
        <w:t>在该文件中配置了表单的加载后和保存前的事件声明，若表单不需要这两个事件则可以不声</w:t>
      </w:r>
      <w:r>
        <w:rPr>
          <w:rFonts w:hint="eastAsia"/>
        </w:rPr>
        <w:lastRenderedPageBreak/>
        <w:t>明。</w:t>
      </w:r>
      <w:r w:rsidR="00816341">
        <w:rPr>
          <w:rFonts w:hint="eastAsia"/>
        </w:rPr>
        <w:t>formTabs</w:t>
      </w:r>
      <w:r w:rsidR="00816341">
        <w:rPr>
          <w:rFonts w:hint="eastAsia"/>
        </w:rPr>
        <w:t>为表单上的</w:t>
      </w:r>
      <w:r w:rsidR="00816341">
        <w:rPr>
          <w:rFonts w:hint="eastAsia"/>
        </w:rPr>
        <w:t>Tab</w:t>
      </w:r>
      <w:r w:rsidR="00816341">
        <w:rPr>
          <w:rFonts w:hint="eastAsia"/>
        </w:rPr>
        <w:t>页配置，</w:t>
      </w:r>
      <w:r w:rsidR="00816341">
        <w:rPr>
          <w:rFonts w:hint="eastAsia"/>
        </w:rPr>
        <w:t>pageId</w:t>
      </w:r>
      <w:r w:rsidR="00816341">
        <w:rPr>
          <w:rFonts w:hint="eastAsia"/>
        </w:rPr>
        <w:t>为表单上区域的</w:t>
      </w:r>
      <w:r w:rsidR="00816341">
        <w:rPr>
          <w:rFonts w:hint="eastAsia"/>
        </w:rPr>
        <w:t>div</w:t>
      </w:r>
      <w:r w:rsidR="00816341">
        <w:rPr>
          <w:rFonts w:hint="eastAsia"/>
        </w:rPr>
        <w:t>的</w:t>
      </w:r>
      <w:r w:rsidR="00816341">
        <w:rPr>
          <w:rFonts w:hint="eastAsia"/>
        </w:rPr>
        <w:t>id</w:t>
      </w:r>
      <w:r w:rsidR="00816341">
        <w:rPr>
          <w:rFonts w:hint="eastAsia"/>
        </w:rPr>
        <w:t>，</w:t>
      </w:r>
      <w:r w:rsidR="00816341">
        <w:rPr>
          <w:rFonts w:hint="eastAsia"/>
        </w:rPr>
        <w:t>tabName</w:t>
      </w:r>
      <w:r w:rsidR="00816341">
        <w:rPr>
          <w:rFonts w:hint="eastAsia"/>
        </w:rPr>
        <w:t>为标签页上显示的</w:t>
      </w:r>
      <w:r w:rsidR="00816341">
        <w:rPr>
          <w:rFonts w:hint="eastAsia"/>
        </w:rPr>
        <w:t>tab</w:t>
      </w:r>
      <w:r w:rsidR="00816341">
        <w:rPr>
          <w:rFonts w:hint="eastAsia"/>
        </w:rPr>
        <w:t>名称。</w:t>
      </w:r>
    </w:p>
    <w:p w:rsidR="00816341" w:rsidRDefault="003C09F3" w:rsidP="00C43D81">
      <w:pPr>
        <w:wordWrap w:val="0"/>
      </w:pPr>
      <w:r>
        <w:rPr>
          <w:rFonts w:hint="eastAsia"/>
        </w:rPr>
        <w:t>relatedObj</w:t>
      </w:r>
      <w:r>
        <w:rPr>
          <w:rFonts w:hint="eastAsia"/>
        </w:rPr>
        <w:t>对象为表单在保存时需要提交的字段</w:t>
      </w:r>
      <w:r w:rsidR="00FB4D14">
        <w:rPr>
          <w:rFonts w:hint="eastAsia"/>
        </w:rPr>
        <w:t>。</w:t>
      </w:r>
    </w:p>
    <w:p w:rsidR="008D7A41" w:rsidRDefault="008D7A41" w:rsidP="00C43D81">
      <w:pPr>
        <w:wordWrap w:val="0"/>
      </w:pPr>
      <w:r>
        <w:rPr>
          <w:rFonts w:hint="eastAsia"/>
        </w:rPr>
        <w:t>表单配置文件新建完成后，</w:t>
      </w:r>
      <w:r w:rsidR="00932D40">
        <w:rPr>
          <w:rFonts w:hint="eastAsia"/>
        </w:rPr>
        <w:t>需要在</w:t>
      </w:r>
      <w:r w:rsidR="00932D40">
        <w:rPr>
          <w:rFonts w:hint="eastAsia"/>
        </w:rPr>
        <w:t>config.js</w:t>
      </w:r>
      <w:r w:rsidR="00932D40">
        <w:rPr>
          <w:rFonts w:hint="eastAsia"/>
        </w:rPr>
        <w:t>中添加</w:t>
      </w:r>
      <w:r w:rsidR="008A41ED">
        <w:rPr>
          <w:rFonts w:hint="eastAsia"/>
        </w:rPr>
        <w:t>对</w:t>
      </w:r>
      <w:r w:rsidR="00932D40">
        <w:rPr>
          <w:rFonts w:hint="eastAsia"/>
        </w:rPr>
        <w:t>该配置文件</w:t>
      </w:r>
      <w:r w:rsidR="00C90EF2">
        <w:rPr>
          <w:rFonts w:hint="eastAsia"/>
        </w:rPr>
        <w:t>的引用，如下图</w:t>
      </w:r>
      <w:r w:rsidR="008A41ED">
        <w:rPr>
          <w:rFonts w:hint="eastAsia"/>
        </w:rPr>
        <w:t>。</w:t>
      </w:r>
    </w:p>
    <w:p w:rsidR="00C0592D" w:rsidRDefault="00411764" w:rsidP="00C43D81">
      <w:pPr>
        <w:wordWrap w:val="0"/>
      </w:pPr>
      <w:r>
        <w:rPr>
          <w:noProof/>
        </w:rPr>
        <w:drawing>
          <wp:inline distT="0" distB="0" distL="0" distR="0" wp14:anchorId="5D971538" wp14:editId="0815FB22">
            <wp:extent cx="5274310" cy="647690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69A" w:rsidRPr="0021069A" w:rsidRDefault="00411764" w:rsidP="00C43D81">
      <w:pPr>
        <w:pStyle w:val="a4"/>
        <w:wordWrap w:val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42F10">
        <w:rPr>
          <w:noProof/>
        </w:rPr>
        <w:t>8</w:t>
      </w:r>
      <w:r>
        <w:fldChar w:fldCharType="end"/>
      </w:r>
    </w:p>
    <w:p w:rsidR="00081C24" w:rsidRDefault="007A309C" w:rsidP="00C43D81">
      <w:pPr>
        <w:pStyle w:val="4"/>
        <w:wordWrap w:val="0"/>
      </w:pPr>
      <w:r>
        <w:rPr>
          <w:rFonts w:hint="eastAsia"/>
        </w:rPr>
        <w:t>说明</w:t>
      </w:r>
    </w:p>
    <w:p w:rsidR="007A309C" w:rsidRDefault="004A08D0" w:rsidP="00C43D81">
      <w:pPr>
        <w:wordWrap w:val="0"/>
      </w:pPr>
      <w:r>
        <w:rPr>
          <w:rFonts w:hint="eastAsia"/>
        </w:rPr>
        <w:t>表单路径为模块</w:t>
      </w:r>
      <w:r>
        <w:rPr>
          <w:rFonts w:hint="eastAsia"/>
        </w:rPr>
        <w:t>\</w:t>
      </w:r>
      <w:r>
        <w:rPr>
          <w:rFonts w:hint="eastAsia"/>
        </w:rPr>
        <w:t>业务对象，针对当前业务对象的所有表单统一放在该目录下。同一个对象表单文件夹下，只能有一个</w:t>
      </w:r>
      <w:r>
        <w:rPr>
          <w:rFonts w:hint="eastAsia"/>
        </w:rPr>
        <w:t>developer.js</w:t>
      </w:r>
      <w:r>
        <w:rPr>
          <w:rFonts w:hint="eastAsia"/>
        </w:rPr>
        <w:t>和</w:t>
      </w:r>
      <w:r>
        <w:rPr>
          <w:rFonts w:hint="eastAsia"/>
        </w:rPr>
        <w:t>config.js</w:t>
      </w:r>
      <w:r>
        <w:rPr>
          <w:rFonts w:hint="eastAsia"/>
        </w:rPr>
        <w:t>文件，所有</w:t>
      </w:r>
      <w:r>
        <w:rPr>
          <w:rFonts w:hint="eastAsia"/>
        </w:rPr>
        <w:t>html</w:t>
      </w:r>
      <w:r>
        <w:rPr>
          <w:rFonts w:hint="eastAsia"/>
        </w:rPr>
        <w:t>文件相应配置都在这两个</w:t>
      </w:r>
      <w:r>
        <w:rPr>
          <w:rFonts w:hint="eastAsia"/>
        </w:rPr>
        <w:t>js</w:t>
      </w:r>
      <w:r>
        <w:rPr>
          <w:rFonts w:hint="eastAsia"/>
        </w:rPr>
        <w:t>文件中配置。</w:t>
      </w:r>
    </w:p>
    <w:p w:rsidR="004A08D0" w:rsidRDefault="0021069A" w:rsidP="00C43D81">
      <w:pPr>
        <w:pStyle w:val="3"/>
        <w:wordWrap w:val="0"/>
      </w:pPr>
      <w:bookmarkStart w:id="17" w:name="_Toc459218874"/>
      <w:r>
        <w:rPr>
          <w:rFonts w:hint="eastAsia"/>
        </w:rPr>
        <w:t>表单常见控件</w:t>
      </w:r>
      <w:bookmarkEnd w:id="17"/>
    </w:p>
    <w:p w:rsidR="0021069A" w:rsidRDefault="00BB6D78" w:rsidP="00C43D81">
      <w:pPr>
        <w:pStyle w:val="4"/>
        <w:wordWrap w:val="0"/>
      </w:pPr>
      <w:r>
        <w:rPr>
          <w:rFonts w:hint="eastAsia"/>
        </w:rPr>
        <w:t>单选组</w:t>
      </w:r>
    </w:p>
    <w:p w:rsidR="00BB6D78" w:rsidRDefault="001E21B7" w:rsidP="00C43D81">
      <w:pPr>
        <w:wordWrap w:val="0"/>
      </w:pPr>
      <w:r>
        <w:rPr>
          <w:rFonts w:hint="eastAsia"/>
          <w:b/>
        </w:rPr>
        <w:t>表单</w:t>
      </w:r>
      <w:r w:rsidR="0097134F" w:rsidRPr="00EC7612">
        <w:rPr>
          <w:rFonts w:hint="eastAsia"/>
          <w:b/>
        </w:rPr>
        <w:t>页面</w:t>
      </w:r>
      <w:r w:rsidR="00BB6D78" w:rsidRPr="00EC7612">
        <w:rPr>
          <w:b/>
        </w:rPr>
        <w:t>H</w:t>
      </w:r>
      <w:r w:rsidR="00BB6D78" w:rsidRPr="00EC7612">
        <w:rPr>
          <w:rFonts w:hint="eastAsia"/>
          <w:b/>
        </w:rPr>
        <w:t>tml</w:t>
      </w:r>
      <w:r w:rsidR="00BB6D78" w:rsidRPr="00EC7612">
        <w:rPr>
          <w:rFonts w:hint="eastAsia"/>
          <w:b/>
        </w:rPr>
        <w:t>代码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739"/>
      </w:tblGrid>
      <w:tr w:rsidR="00BB6D78" w:rsidRPr="00BB6D78" w:rsidTr="00C31828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B6D78" w:rsidRPr="00BB6D78" w:rsidRDefault="00BB6D78" w:rsidP="00C43D81">
            <w:pPr>
              <w:wordWrap w:val="0"/>
              <w:rPr>
                <w:color w:val="000000"/>
              </w:rPr>
            </w:pPr>
            <w:r w:rsidRPr="00BB6D78">
              <w:rPr>
                <w:rFonts w:hint="eastAsia"/>
                <w:bdr w:val="none" w:sz="0" w:space="0" w:color="auto" w:frame="1"/>
              </w:rPr>
              <w:t>  1 </w:t>
            </w:r>
          </w:p>
        </w:tc>
        <w:tc>
          <w:tcPr>
            <w:tcW w:w="7739" w:type="dxa"/>
            <w:shd w:val="clear" w:color="auto" w:fill="FFFFFF"/>
            <w:hideMark/>
          </w:tcPr>
          <w:p w:rsidR="00BB6D78" w:rsidRPr="00BB6D78" w:rsidRDefault="00BB6D78" w:rsidP="00C43D81">
            <w:pPr>
              <w:wordWrap w:val="0"/>
              <w:rPr>
                <w:color w:val="000000"/>
              </w:rPr>
            </w:pP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&lt;</w:t>
            </w:r>
            <w:r w:rsidRPr="00BB6D78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div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B6D78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class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B6D78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"item item-input custom-item-input"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BB6D78">
              <w:rPr>
                <w:rFonts w:hint="eastAsia"/>
                <w:color w:val="000000"/>
              </w:rPr>
              <w:t xml:space="preserve"> </w:t>
            </w:r>
          </w:p>
        </w:tc>
      </w:tr>
      <w:tr w:rsidR="00BB6D78" w:rsidRPr="00BB6D78" w:rsidTr="00C31828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B6D78" w:rsidRPr="00BB6D78" w:rsidRDefault="00BB6D78" w:rsidP="00C43D81">
            <w:pPr>
              <w:wordWrap w:val="0"/>
              <w:rPr>
                <w:color w:val="000000"/>
              </w:rPr>
            </w:pPr>
            <w:r w:rsidRPr="00BB6D78">
              <w:rPr>
                <w:rFonts w:hint="eastAsia"/>
                <w:bdr w:val="none" w:sz="0" w:space="0" w:color="auto" w:frame="1"/>
              </w:rPr>
              <w:t>  2 </w:t>
            </w:r>
          </w:p>
        </w:tc>
        <w:tc>
          <w:tcPr>
            <w:tcW w:w="7739" w:type="dxa"/>
            <w:shd w:val="clear" w:color="auto" w:fill="FFFFFF"/>
            <w:hideMark/>
          </w:tcPr>
          <w:p w:rsidR="00BB6D78" w:rsidRPr="00BB6D78" w:rsidRDefault="00BB6D78" w:rsidP="00C43D81">
            <w:pPr>
              <w:wordWrap w:val="0"/>
              <w:rPr>
                <w:color w:val="000000"/>
              </w:rPr>
            </w:pP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&lt;</w:t>
            </w:r>
            <w:r w:rsidRPr="00BB6D78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span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B6D78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class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B6D78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"input-label custom-input-label "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BB6D78">
              <w:rPr>
                <w:rFonts w:hint="eastAsia"/>
                <w:color w:val="000000"/>
              </w:rPr>
              <w:t xml:space="preserve"> </w:t>
            </w:r>
          </w:p>
        </w:tc>
      </w:tr>
      <w:tr w:rsidR="00BB6D78" w:rsidRPr="00BB6D78" w:rsidTr="00C31828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B6D78" w:rsidRPr="00BB6D78" w:rsidRDefault="00BB6D78" w:rsidP="00C43D81">
            <w:pPr>
              <w:wordWrap w:val="0"/>
              <w:rPr>
                <w:color w:val="000000"/>
              </w:rPr>
            </w:pPr>
            <w:r w:rsidRPr="00BB6D78">
              <w:rPr>
                <w:rFonts w:hint="eastAsia"/>
                <w:bdr w:val="none" w:sz="0" w:space="0" w:color="auto" w:frame="1"/>
              </w:rPr>
              <w:t>  3 </w:t>
            </w:r>
          </w:p>
        </w:tc>
        <w:tc>
          <w:tcPr>
            <w:tcW w:w="7739" w:type="dxa"/>
            <w:shd w:val="clear" w:color="auto" w:fill="FFFFFF"/>
            <w:hideMark/>
          </w:tcPr>
          <w:p w:rsidR="00BB6D78" w:rsidRPr="00BB6D78" w:rsidRDefault="00BB6D78" w:rsidP="00C43D81">
            <w:pPr>
              <w:wordWrap w:val="0"/>
              <w:rPr>
                <w:color w:val="000000"/>
              </w:rPr>
            </w:pP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 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是否框架协议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&lt;</w:t>
            </w:r>
            <w:r w:rsidRPr="00BB6D78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FONT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B6D78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color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B6D78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#ff0000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&gt;*&lt;/</w:t>
            </w:r>
            <w:r w:rsidRPr="00BB6D78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FONT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BB6D78">
              <w:rPr>
                <w:rFonts w:hint="eastAsia"/>
                <w:color w:val="000000"/>
              </w:rPr>
              <w:t xml:space="preserve"> </w:t>
            </w:r>
          </w:p>
        </w:tc>
      </w:tr>
      <w:tr w:rsidR="00BB6D78" w:rsidRPr="00BB6D78" w:rsidTr="00C31828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B6D78" w:rsidRPr="00BB6D78" w:rsidRDefault="00BB6D78" w:rsidP="00C43D81">
            <w:pPr>
              <w:wordWrap w:val="0"/>
              <w:rPr>
                <w:color w:val="000000"/>
              </w:rPr>
            </w:pPr>
            <w:r w:rsidRPr="00BB6D78">
              <w:rPr>
                <w:rFonts w:hint="eastAsia"/>
                <w:bdr w:val="none" w:sz="0" w:space="0" w:color="auto" w:frame="1"/>
              </w:rPr>
              <w:t>  4 </w:t>
            </w:r>
          </w:p>
        </w:tc>
        <w:tc>
          <w:tcPr>
            <w:tcW w:w="7739" w:type="dxa"/>
            <w:shd w:val="clear" w:color="auto" w:fill="FFFFFF"/>
            <w:hideMark/>
          </w:tcPr>
          <w:p w:rsidR="00BB6D78" w:rsidRPr="00BB6D78" w:rsidRDefault="00BB6D78" w:rsidP="00C43D81">
            <w:pPr>
              <w:wordWrap w:val="0"/>
              <w:rPr>
                <w:color w:val="000000"/>
              </w:rPr>
            </w:pP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 &lt;/</w:t>
            </w:r>
            <w:r w:rsidRPr="00BB6D78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span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BB6D78">
              <w:rPr>
                <w:rFonts w:hint="eastAsia"/>
                <w:color w:val="000000"/>
              </w:rPr>
              <w:t xml:space="preserve"> </w:t>
            </w:r>
          </w:p>
        </w:tc>
      </w:tr>
      <w:tr w:rsidR="00BB6D78" w:rsidRPr="00BB6D78" w:rsidTr="00C31828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B6D78" w:rsidRPr="00BB6D78" w:rsidRDefault="00BB6D78" w:rsidP="00C43D81">
            <w:pPr>
              <w:wordWrap w:val="0"/>
              <w:rPr>
                <w:color w:val="000000"/>
              </w:rPr>
            </w:pPr>
            <w:r w:rsidRPr="00BB6D78">
              <w:rPr>
                <w:rFonts w:hint="eastAsia"/>
                <w:bdr w:val="none" w:sz="0" w:space="0" w:color="auto" w:frame="1"/>
              </w:rPr>
              <w:t>  5 </w:t>
            </w:r>
          </w:p>
        </w:tc>
        <w:tc>
          <w:tcPr>
            <w:tcW w:w="7739" w:type="dxa"/>
            <w:shd w:val="clear" w:color="auto" w:fill="FFFFFF"/>
            <w:hideMark/>
          </w:tcPr>
          <w:p w:rsidR="00BB6D78" w:rsidRPr="00BB6D78" w:rsidRDefault="00BB6D78" w:rsidP="00C43D81">
            <w:pPr>
              <w:wordWrap w:val="0"/>
              <w:rPr>
                <w:color w:val="000000"/>
              </w:rPr>
            </w:pP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&lt;</w:t>
            </w:r>
            <w:r w:rsidRPr="00BB6D78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ion</w:t>
            </w:r>
            <w:r w:rsidRPr="00BB6D78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-radio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B6D78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ng-model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B6D78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"formData.CONTRACT_PURCHASE[0].FRMAEAGREEMENT.val"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B6D78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ng-value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B6D78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"'1'"</w:t>
            </w:r>
            <w:r w:rsidRPr="00BB6D78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name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B6D78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"kjxy"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BB6D78">
              <w:rPr>
                <w:rFonts w:hint="eastAsia"/>
                <w:color w:val="000000"/>
              </w:rPr>
              <w:t xml:space="preserve"> </w:t>
            </w:r>
          </w:p>
        </w:tc>
      </w:tr>
      <w:tr w:rsidR="00BB6D78" w:rsidRPr="00BB6D78" w:rsidTr="00C31828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B6D78" w:rsidRPr="00BB6D78" w:rsidRDefault="00BB6D78" w:rsidP="00C43D81">
            <w:pPr>
              <w:wordWrap w:val="0"/>
              <w:rPr>
                <w:color w:val="000000"/>
              </w:rPr>
            </w:pPr>
            <w:r w:rsidRPr="00BB6D78">
              <w:rPr>
                <w:rFonts w:hint="eastAsia"/>
                <w:bdr w:val="none" w:sz="0" w:space="0" w:color="auto" w:frame="1"/>
              </w:rPr>
              <w:t>  6 </w:t>
            </w:r>
          </w:p>
        </w:tc>
        <w:tc>
          <w:tcPr>
            <w:tcW w:w="7739" w:type="dxa"/>
            <w:shd w:val="clear" w:color="auto" w:fill="FFFFFF"/>
            <w:hideMark/>
          </w:tcPr>
          <w:p w:rsidR="00BB6D78" w:rsidRPr="00BB6D78" w:rsidRDefault="00BB6D78" w:rsidP="00C43D81">
            <w:pPr>
              <w:wordWrap w:val="0"/>
              <w:rPr>
                <w:color w:val="000000"/>
              </w:rPr>
            </w:pP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是</w:t>
            </w:r>
            <w:r w:rsidRPr="00BB6D78">
              <w:rPr>
                <w:rFonts w:hint="eastAsia"/>
                <w:color w:val="000000"/>
              </w:rPr>
              <w:t xml:space="preserve"> </w:t>
            </w:r>
          </w:p>
        </w:tc>
      </w:tr>
      <w:tr w:rsidR="00BB6D78" w:rsidRPr="00BB6D78" w:rsidTr="00C31828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B6D78" w:rsidRPr="00BB6D78" w:rsidRDefault="00BB6D78" w:rsidP="00C43D81">
            <w:pPr>
              <w:wordWrap w:val="0"/>
              <w:rPr>
                <w:color w:val="000000"/>
              </w:rPr>
            </w:pPr>
            <w:r w:rsidRPr="00BB6D78">
              <w:rPr>
                <w:rFonts w:hint="eastAsia"/>
                <w:bdr w:val="none" w:sz="0" w:space="0" w:color="auto" w:frame="1"/>
              </w:rPr>
              <w:t>  7 </w:t>
            </w:r>
          </w:p>
        </w:tc>
        <w:tc>
          <w:tcPr>
            <w:tcW w:w="7739" w:type="dxa"/>
            <w:shd w:val="clear" w:color="auto" w:fill="FFFFFF"/>
            <w:hideMark/>
          </w:tcPr>
          <w:p w:rsidR="00BB6D78" w:rsidRPr="00BB6D78" w:rsidRDefault="00BB6D78" w:rsidP="00C43D81">
            <w:pPr>
              <w:wordWrap w:val="0"/>
              <w:rPr>
                <w:color w:val="000000"/>
              </w:rPr>
            </w:pP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&lt;/</w:t>
            </w:r>
            <w:r w:rsidRPr="00BB6D78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ion</w:t>
            </w:r>
            <w:r w:rsidRPr="00BB6D78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-radio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BB6D78">
              <w:rPr>
                <w:rFonts w:hint="eastAsia"/>
                <w:color w:val="000000"/>
              </w:rPr>
              <w:t xml:space="preserve"> </w:t>
            </w:r>
          </w:p>
        </w:tc>
      </w:tr>
      <w:tr w:rsidR="00BB6D78" w:rsidRPr="00BB6D78" w:rsidTr="00C31828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B6D78" w:rsidRPr="00BB6D78" w:rsidRDefault="00BB6D78" w:rsidP="00C43D81">
            <w:pPr>
              <w:wordWrap w:val="0"/>
              <w:rPr>
                <w:color w:val="000000"/>
              </w:rPr>
            </w:pPr>
            <w:r w:rsidRPr="00BB6D78">
              <w:rPr>
                <w:rFonts w:hint="eastAsia"/>
                <w:bdr w:val="none" w:sz="0" w:space="0" w:color="auto" w:frame="1"/>
              </w:rPr>
              <w:t>  8 </w:t>
            </w:r>
          </w:p>
        </w:tc>
        <w:tc>
          <w:tcPr>
            <w:tcW w:w="7739" w:type="dxa"/>
            <w:shd w:val="clear" w:color="auto" w:fill="FFFFFF"/>
            <w:hideMark/>
          </w:tcPr>
          <w:p w:rsidR="00BB6D78" w:rsidRPr="00BB6D78" w:rsidRDefault="00BB6D78" w:rsidP="00C43D81">
            <w:pPr>
              <w:wordWrap w:val="0"/>
              <w:rPr>
                <w:color w:val="000000"/>
              </w:rPr>
            </w:pP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&lt;</w:t>
            </w:r>
            <w:r w:rsidRPr="00BB6D78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ion</w:t>
            </w:r>
            <w:r w:rsidRPr="00BB6D78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-radio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B6D78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ng-model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B6D78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"formData.CONTRACT_PURCHASE[0].FRMAEAGREEMENT.val"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B6D78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ng-value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B6D78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"'0'"</w:t>
            </w:r>
            <w:r w:rsidRPr="00BB6D78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name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B6D78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"kjxy"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BB6D78">
              <w:rPr>
                <w:rFonts w:hint="eastAsia"/>
                <w:color w:val="000000"/>
              </w:rPr>
              <w:t xml:space="preserve"> </w:t>
            </w:r>
          </w:p>
        </w:tc>
      </w:tr>
      <w:tr w:rsidR="00BB6D78" w:rsidRPr="00BB6D78" w:rsidTr="00C31828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B6D78" w:rsidRPr="00BB6D78" w:rsidRDefault="00BB6D78" w:rsidP="00C43D81">
            <w:pPr>
              <w:wordWrap w:val="0"/>
              <w:rPr>
                <w:color w:val="000000"/>
              </w:rPr>
            </w:pPr>
            <w:r w:rsidRPr="00BB6D78">
              <w:rPr>
                <w:rFonts w:hint="eastAsia"/>
                <w:bdr w:val="none" w:sz="0" w:space="0" w:color="auto" w:frame="1"/>
              </w:rPr>
              <w:t>  9 </w:t>
            </w:r>
          </w:p>
        </w:tc>
        <w:tc>
          <w:tcPr>
            <w:tcW w:w="7739" w:type="dxa"/>
            <w:shd w:val="clear" w:color="auto" w:fill="FFFFFF"/>
            <w:hideMark/>
          </w:tcPr>
          <w:p w:rsidR="00BB6D78" w:rsidRPr="00BB6D78" w:rsidRDefault="00BB6D78" w:rsidP="00C43D81">
            <w:pPr>
              <w:wordWrap w:val="0"/>
              <w:rPr>
                <w:color w:val="000000"/>
              </w:rPr>
            </w:pP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否</w:t>
            </w:r>
            <w:r w:rsidRPr="00BB6D78">
              <w:rPr>
                <w:rFonts w:hint="eastAsia"/>
                <w:color w:val="000000"/>
              </w:rPr>
              <w:t xml:space="preserve"> </w:t>
            </w:r>
          </w:p>
        </w:tc>
      </w:tr>
      <w:tr w:rsidR="00BB6D78" w:rsidRPr="00BB6D78" w:rsidTr="00C31828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B6D78" w:rsidRPr="00BB6D78" w:rsidRDefault="00BB6D78" w:rsidP="00C43D81">
            <w:pPr>
              <w:wordWrap w:val="0"/>
              <w:rPr>
                <w:color w:val="000000"/>
              </w:rPr>
            </w:pPr>
            <w:r w:rsidRPr="00BB6D78">
              <w:rPr>
                <w:rFonts w:hint="eastAsia"/>
                <w:bdr w:val="none" w:sz="0" w:space="0" w:color="auto" w:frame="1"/>
              </w:rPr>
              <w:t> 10 </w:t>
            </w:r>
          </w:p>
        </w:tc>
        <w:tc>
          <w:tcPr>
            <w:tcW w:w="7739" w:type="dxa"/>
            <w:shd w:val="clear" w:color="auto" w:fill="FFFFFF"/>
            <w:hideMark/>
          </w:tcPr>
          <w:p w:rsidR="00BB6D78" w:rsidRPr="00BB6D78" w:rsidRDefault="00BB6D78" w:rsidP="00C43D81">
            <w:pPr>
              <w:wordWrap w:val="0"/>
              <w:rPr>
                <w:color w:val="000000"/>
              </w:rPr>
            </w:pP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&lt;/</w:t>
            </w:r>
            <w:r w:rsidRPr="00BB6D78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ion</w:t>
            </w:r>
            <w:r w:rsidRPr="00BB6D78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-radio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BB6D78">
              <w:rPr>
                <w:rFonts w:hint="eastAsia"/>
                <w:color w:val="000000"/>
              </w:rPr>
              <w:t xml:space="preserve"> </w:t>
            </w:r>
          </w:p>
        </w:tc>
      </w:tr>
      <w:tr w:rsidR="00BB6D78" w:rsidRPr="00BB6D78" w:rsidTr="00C31828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B6D78" w:rsidRPr="00BB6D78" w:rsidRDefault="00BB6D78" w:rsidP="00C43D81">
            <w:pPr>
              <w:wordWrap w:val="0"/>
              <w:rPr>
                <w:color w:val="000000"/>
              </w:rPr>
            </w:pPr>
            <w:r w:rsidRPr="00BB6D78">
              <w:rPr>
                <w:rFonts w:hint="eastAsia"/>
                <w:bdr w:val="none" w:sz="0" w:space="0" w:color="auto" w:frame="1"/>
              </w:rPr>
              <w:t> 11 </w:t>
            </w:r>
          </w:p>
        </w:tc>
        <w:tc>
          <w:tcPr>
            <w:tcW w:w="7739" w:type="dxa"/>
            <w:shd w:val="clear" w:color="auto" w:fill="FFFFFF"/>
            <w:hideMark/>
          </w:tcPr>
          <w:p w:rsidR="00BB6D78" w:rsidRPr="00BB6D78" w:rsidRDefault="00BB6D78" w:rsidP="00C43D81">
            <w:pPr>
              <w:wordWrap w:val="0"/>
              <w:rPr>
                <w:color w:val="000000"/>
              </w:rPr>
            </w:pP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&lt;/</w:t>
            </w:r>
            <w:r w:rsidRPr="00BB6D78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div</w:t>
            </w:r>
            <w:r w:rsidRPr="00BB6D78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</w:tbl>
    <w:p w:rsidR="00BB6D78" w:rsidRDefault="00C96D85" w:rsidP="00C43D81">
      <w:pPr>
        <w:wordWrap w:val="0"/>
      </w:pPr>
      <w:r>
        <w:rPr>
          <w:rFonts w:hint="eastAsia"/>
        </w:rPr>
        <w:t>在同一个表单页面上有多个单选组时，通过</w:t>
      </w:r>
      <w:r>
        <w:rPr>
          <w:rFonts w:hint="eastAsia"/>
        </w:rPr>
        <w:t>name</w:t>
      </w:r>
      <w:r>
        <w:rPr>
          <w:rFonts w:hint="eastAsia"/>
        </w:rPr>
        <w:t>属性来进行区别。</w:t>
      </w:r>
    </w:p>
    <w:p w:rsidR="00C96D85" w:rsidRDefault="00C96D85" w:rsidP="00C43D81">
      <w:pPr>
        <w:pStyle w:val="4"/>
        <w:wordWrap w:val="0"/>
      </w:pPr>
      <w:r>
        <w:rPr>
          <w:rFonts w:hint="eastAsia"/>
        </w:rPr>
        <w:t>日期控件</w:t>
      </w:r>
    </w:p>
    <w:p w:rsidR="006852F4" w:rsidRPr="00416051" w:rsidRDefault="001E21B7" w:rsidP="00C43D81">
      <w:pPr>
        <w:wordWrap w:val="0"/>
        <w:rPr>
          <w:b/>
        </w:rPr>
      </w:pPr>
      <w:r>
        <w:rPr>
          <w:rFonts w:hint="eastAsia"/>
          <w:b/>
        </w:rPr>
        <w:t>表单</w:t>
      </w:r>
      <w:r w:rsidR="002624DE" w:rsidRPr="00416051">
        <w:rPr>
          <w:rFonts w:hint="eastAsia"/>
          <w:b/>
        </w:rPr>
        <w:t>页面</w:t>
      </w:r>
      <w:r w:rsidR="006852F4" w:rsidRPr="00416051">
        <w:rPr>
          <w:rFonts w:hint="eastAsia"/>
          <w:b/>
        </w:rPr>
        <w:t>Html</w:t>
      </w:r>
      <w:r w:rsidR="00416051" w:rsidRPr="00416051">
        <w:rPr>
          <w:rFonts w:hint="eastAsia"/>
          <w:b/>
        </w:rPr>
        <w:t>代码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"/>
        <w:gridCol w:w="7954"/>
      </w:tblGrid>
      <w:tr w:rsidR="006852F4" w:rsidRPr="006852F4" w:rsidTr="006852F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6852F4" w:rsidRPr="006852F4" w:rsidRDefault="006852F4" w:rsidP="00C43D81">
            <w:pPr>
              <w:wordWrap w:val="0"/>
              <w:rPr>
                <w:color w:val="000000"/>
              </w:rPr>
            </w:pPr>
            <w:r w:rsidRPr="006852F4">
              <w:rPr>
                <w:rFonts w:hint="eastAsia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6852F4" w:rsidRPr="006852F4" w:rsidRDefault="006852F4" w:rsidP="00C43D81">
            <w:pPr>
              <w:wordWrap w:val="0"/>
              <w:rPr>
                <w:color w:val="000000"/>
              </w:rPr>
            </w:pP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&lt;</w:t>
            </w:r>
            <w:r w:rsidRPr="006852F4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div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52F4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class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6852F4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"item item-input custom-item-input"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6852F4">
              <w:rPr>
                <w:rFonts w:hint="eastAsia"/>
                <w:color w:val="000000"/>
              </w:rPr>
              <w:t xml:space="preserve"> </w:t>
            </w:r>
          </w:p>
        </w:tc>
      </w:tr>
      <w:tr w:rsidR="006852F4" w:rsidRPr="006852F4" w:rsidTr="006852F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6852F4" w:rsidRPr="006852F4" w:rsidRDefault="006852F4" w:rsidP="00C43D81">
            <w:pPr>
              <w:wordWrap w:val="0"/>
              <w:rPr>
                <w:color w:val="000000"/>
              </w:rPr>
            </w:pPr>
            <w:r w:rsidRPr="006852F4">
              <w:rPr>
                <w:rFonts w:hint="eastAsia"/>
                <w:bdr w:val="none" w:sz="0" w:space="0" w:color="auto" w:frame="1"/>
              </w:rPr>
              <w:t> 2 </w:t>
            </w:r>
          </w:p>
        </w:tc>
        <w:tc>
          <w:tcPr>
            <w:tcW w:w="0" w:type="auto"/>
            <w:shd w:val="clear" w:color="auto" w:fill="FFFFFF"/>
            <w:hideMark/>
          </w:tcPr>
          <w:p w:rsidR="006852F4" w:rsidRPr="006852F4" w:rsidRDefault="006852F4" w:rsidP="00C43D81">
            <w:pPr>
              <w:wordWrap w:val="0"/>
              <w:rPr>
                <w:color w:val="000000"/>
              </w:rPr>
            </w:pP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&lt;</w:t>
            </w:r>
            <w:r w:rsidRPr="006852F4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span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52F4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class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6852F4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"input-label custom-input-label "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付款日期</w:t>
            </w:r>
            <w:r w:rsidRPr="006852F4">
              <w:rPr>
                <w:rFonts w:hint="eastAsia"/>
                <w:color w:val="000000"/>
              </w:rPr>
              <w:t xml:space="preserve"> </w:t>
            </w:r>
          </w:p>
        </w:tc>
      </w:tr>
      <w:tr w:rsidR="006852F4" w:rsidRPr="006852F4" w:rsidTr="006852F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6852F4" w:rsidRPr="006852F4" w:rsidRDefault="006852F4" w:rsidP="00C43D81">
            <w:pPr>
              <w:wordWrap w:val="0"/>
              <w:rPr>
                <w:color w:val="000000"/>
              </w:rPr>
            </w:pPr>
            <w:r w:rsidRPr="006852F4">
              <w:rPr>
                <w:rFonts w:hint="eastAsia"/>
                <w:bdr w:val="none" w:sz="0" w:space="0" w:color="auto" w:frame="1"/>
              </w:rPr>
              <w:lastRenderedPageBreak/>
              <w:t> 3 </w:t>
            </w:r>
          </w:p>
        </w:tc>
        <w:tc>
          <w:tcPr>
            <w:tcW w:w="0" w:type="auto"/>
            <w:shd w:val="clear" w:color="auto" w:fill="FFFFFF"/>
            <w:hideMark/>
          </w:tcPr>
          <w:p w:rsidR="006852F4" w:rsidRPr="006852F4" w:rsidRDefault="006852F4" w:rsidP="00C43D81">
            <w:pPr>
              <w:wordWrap w:val="0"/>
              <w:rPr>
                <w:color w:val="000000"/>
              </w:rPr>
            </w:pP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 &lt;</w:t>
            </w:r>
            <w:r w:rsidRPr="006852F4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FONT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52F4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color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6852F4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#ff0000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&gt;*&lt;/</w:t>
            </w:r>
            <w:r w:rsidRPr="006852F4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FONT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6852F4">
              <w:rPr>
                <w:rFonts w:hint="eastAsia"/>
                <w:color w:val="000000"/>
              </w:rPr>
              <w:t xml:space="preserve"> </w:t>
            </w:r>
          </w:p>
        </w:tc>
      </w:tr>
      <w:tr w:rsidR="006852F4" w:rsidRPr="006852F4" w:rsidTr="006852F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6852F4" w:rsidRPr="006852F4" w:rsidRDefault="006852F4" w:rsidP="00C43D81">
            <w:pPr>
              <w:wordWrap w:val="0"/>
              <w:rPr>
                <w:color w:val="000000"/>
              </w:rPr>
            </w:pPr>
            <w:r w:rsidRPr="006852F4">
              <w:rPr>
                <w:rFonts w:hint="eastAsia"/>
                <w:bdr w:val="none" w:sz="0" w:space="0" w:color="auto" w:frame="1"/>
              </w:rPr>
              <w:t> 4 </w:t>
            </w:r>
          </w:p>
        </w:tc>
        <w:tc>
          <w:tcPr>
            <w:tcW w:w="0" w:type="auto"/>
            <w:shd w:val="clear" w:color="auto" w:fill="FFFFFF"/>
            <w:hideMark/>
          </w:tcPr>
          <w:p w:rsidR="006852F4" w:rsidRPr="006852F4" w:rsidRDefault="006852F4" w:rsidP="00C43D81">
            <w:pPr>
              <w:wordWrap w:val="0"/>
              <w:rPr>
                <w:color w:val="000000"/>
              </w:rPr>
            </w:pP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&lt;/</w:t>
            </w:r>
            <w:r w:rsidRPr="006852F4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span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6852F4">
              <w:rPr>
                <w:rFonts w:hint="eastAsia"/>
                <w:color w:val="000000"/>
              </w:rPr>
              <w:t xml:space="preserve"> </w:t>
            </w:r>
          </w:p>
        </w:tc>
      </w:tr>
      <w:tr w:rsidR="006852F4" w:rsidRPr="006852F4" w:rsidTr="006852F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6852F4" w:rsidRPr="006852F4" w:rsidRDefault="006852F4" w:rsidP="00C43D81">
            <w:pPr>
              <w:wordWrap w:val="0"/>
              <w:rPr>
                <w:color w:val="000000"/>
              </w:rPr>
            </w:pPr>
            <w:r w:rsidRPr="006852F4">
              <w:rPr>
                <w:rFonts w:hint="eastAsia"/>
                <w:bdr w:val="none" w:sz="0" w:space="0" w:color="auto" w:frame="1"/>
              </w:rPr>
              <w:t> 5 </w:t>
            </w:r>
          </w:p>
        </w:tc>
        <w:tc>
          <w:tcPr>
            <w:tcW w:w="0" w:type="auto"/>
            <w:shd w:val="clear" w:color="auto" w:fill="FFFFFF"/>
            <w:hideMark/>
          </w:tcPr>
          <w:p w:rsidR="006852F4" w:rsidRPr="006852F4" w:rsidRDefault="006852F4" w:rsidP="00C43D81">
            <w:pPr>
              <w:wordWrap w:val="0"/>
              <w:rPr>
                <w:color w:val="000000"/>
              </w:rPr>
            </w:pP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&lt;</w:t>
            </w:r>
            <w:r w:rsidRPr="006852F4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input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52F4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id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6852F4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"TRANSFER_DATE"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52F4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type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6852F4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"text"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52F4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mobiscroll-date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52F4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ng-model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6852F4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"formData.FM_MONEY_TRANSFER[0].TRANSFER_DATE.val"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/&gt;</w:t>
            </w:r>
            <w:r w:rsidRPr="006852F4">
              <w:rPr>
                <w:rFonts w:hint="eastAsia"/>
                <w:color w:val="000000"/>
              </w:rPr>
              <w:t xml:space="preserve"> </w:t>
            </w:r>
          </w:p>
        </w:tc>
      </w:tr>
      <w:tr w:rsidR="006852F4" w:rsidRPr="006852F4" w:rsidTr="006852F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6852F4" w:rsidRPr="006852F4" w:rsidRDefault="006852F4" w:rsidP="00C43D81">
            <w:pPr>
              <w:wordWrap w:val="0"/>
              <w:rPr>
                <w:color w:val="000000"/>
              </w:rPr>
            </w:pPr>
            <w:r w:rsidRPr="006852F4">
              <w:rPr>
                <w:rFonts w:hint="eastAsia"/>
                <w:bdr w:val="none" w:sz="0" w:space="0" w:color="auto" w:frame="1"/>
              </w:rPr>
              <w:t> 6 </w:t>
            </w:r>
          </w:p>
        </w:tc>
        <w:tc>
          <w:tcPr>
            <w:tcW w:w="0" w:type="auto"/>
            <w:shd w:val="clear" w:color="auto" w:fill="FFFFFF"/>
            <w:hideMark/>
          </w:tcPr>
          <w:p w:rsidR="006852F4" w:rsidRPr="006852F4" w:rsidRDefault="006852F4" w:rsidP="00C43D81">
            <w:pPr>
              <w:wordWrap w:val="0"/>
              <w:rPr>
                <w:color w:val="000000"/>
              </w:rPr>
            </w:pP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&lt;</w:t>
            </w:r>
            <w:r w:rsidRPr="006852F4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i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52F4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class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6852F4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"ion-calendar"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&gt;&lt;/</w:t>
            </w:r>
            <w:r w:rsidRPr="006852F4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i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6852F4">
              <w:rPr>
                <w:rFonts w:hint="eastAsia"/>
                <w:color w:val="000000"/>
              </w:rPr>
              <w:t xml:space="preserve"> </w:t>
            </w:r>
          </w:p>
        </w:tc>
      </w:tr>
      <w:tr w:rsidR="006852F4" w:rsidRPr="006852F4" w:rsidTr="006852F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6852F4" w:rsidRPr="006852F4" w:rsidRDefault="006852F4" w:rsidP="00C43D81">
            <w:pPr>
              <w:wordWrap w:val="0"/>
              <w:rPr>
                <w:color w:val="000000"/>
              </w:rPr>
            </w:pPr>
            <w:r w:rsidRPr="006852F4">
              <w:rPr>
                <w:rFonts w:hint="eastAsia"/>
                <w:bdr w:val="none" w:sz="0" w:space="0" w:color="auto" w:frame="1"/>
              </w:rPr>
              <w:t> 7 </w:t>
            </w:r>
          </w:p>
        </w:tc>
        <w:tc>
          <w:tcPr>
            <w:tcW w:w="0" w:type="auto"/>
            <w:shd w:val="clear" w:color="auto" w:fill="FFFFFF"/>
            <w:hideMark/>
          </w:tcPr>
          <w:p w:rsidR="006852F4" w:rsidRPr="006852F4" w:rsidRDefault="006852F4" w:rsidP="00C43D81">
            <w:pPr>
              <w:wordWrap w:val="0"/>
              <w:rPr>
                <w:color w:val="000000"/>
              </w:rPr>
            </w:pP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&lt;/</w:t>
            </w:r>
            <w:r w:rsidRPr="006852F4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div</w:t>
            </w:r>
            <w:r w:rsidRPr="006852F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</w:tbl>
    <w:p w:rsidR="00142ED8" w:rsidRDefault="00142ED8" w:rsidP="00C43D81">
      <w:pPr>
        <w:wordWrap w:val="0"/>
        <w:rPr>
          <w:b/>
        </w:rPr>
      </w:pPr>
    </w:p>
    <w:p w:rsidR="006852F4" w:rsidRPr="007651B1" w:rsidRDefault="00EC7612" w:rsidP="00C43D81">
      <w:pPr>
        <w:wordWrap w:val="0"/>
        <w:rPr>
          <w:b/>
        </w:rPr>
      </w:pPr>
      <w:r w:rsidRPr="007651B1">
        <w:rPr>
          <w:rFonts w:hint="eastAsia"/>
          <w:b/>
        </w:rPr>
        <w:t>Js</w:t>
      </w:r>
      <w:r w:rsidR="007651B1" w:rsidRPr="007651B1">
        <w:rPr>
          <w:rFonts w:hint="eastAsia"/>
          <w:b/>
        </w:rPr>
        <w:t>代码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"/>
        <w:gridCol w:w="4941"/>
      </w:tblGrid>
      <w:tr w:rsidR="00DD3684" w:rsidRPr="00DD3684" w:rsidTr="00DD368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DD3684" w:rsidRPr="00DD3684" w:rsidRDefault="00DD3684" w:rsidP="00C43D81">
            <w:pPr>
              <w:wordWrap w:val="0"/>
              <w:rPr>
                <w:color w:val="000000"/>
              </w:rPr>
            </w:pPr>
            <w:r w:rsidRPr="00DD3684">
              <w:rPr>
                <w:rFonts w:hint="eastAsia"/>
                <w:bdr w:val="none" w:sz="0" w:space="0" w:color="auto" w:frame="1"/>
              </w:rPr>
              <w:t>1 </w:t>
            </w:r>
          </w:p>
        </w:tc>
        <w:tc>
          <w:tcPr>
            <w:tcW w:w="0" w:type="auto"/>
            <w:shd w:val="clear" w:color="auto" w:fill="FFFFFF"/>
            <w:hideMark/>
          </w:tcPr>
          <w:p w:rsidR="00DD3684" w:rsidRPr="00DD3684" w:rsidRDefault="00DD3684" w:rsidP="00C43D81">
            <w:pPr>
              <w:wordWrap w:val="0"/>
              <w:rPr>
                <w:color w:val="000000"/>
              </w:rPr>
            </w:pP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angular</w:t>
            </w:r>
            <w:r w:rsidRPr="00DD3684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element(</w:t>
            </w:r>
            <w:r w:rsidRPr="00DD3684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"#TRANSFER_DATE"</w:t>
            </w: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)</w:t>
            </w:r>
            <w:r w:rsidRPr="00DD3684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mobiscroll()</w:t>
            </w:r>
            <w:r w:rsidRPr="00DD3684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date({</w:t>
            </w:r>
            <w:r w:rsidRPr="00DD3684">
              <w:rPr>
                <w:rFonts w:hint="eastAsia"/>
                <w:color w:val="000000"/>
              </w:rPr>
              <w:t xml:space="preserve"> </w:t>
            </w:r>
          </w:p>
        </w:tc>
      </w:tr>
      <w:tr w:rsidR="00DD3684" w:rsidRPr="00DD3684" w:rsidTr="00DD368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DD3684" w:rsidRPr="00DD3684" w:rsidRDefault="00DD3684" w:rsidP="00C43D81">
            <w:pPr>
              <w:wordWrap w:val="0"/>
              <w:rPr>
                <w:color w:val="000000"/>
              </w:rPr>
            </w:pPr>
            <w:r w:rsidRPr="00DD3684">
              <w:rPr>
                <w:rFonts w:hint="eastAsia"/>
                <w:bdr w:val="none" w:sz="0" w:space="0" w:color="auto" w:frame="1"/>
              </w:rPr>
              <w:t> 2 </w:t>
            </w:r>
          </w:p>
        </w:tc>
        <w:tc>
          <w:tcPr>
            <w:tcW w:w="0" w:type="auto"/>
            <w:shd w:val="clear" w:color="auto" w:fill="FFFFFF"/>
            <w:hideMark/>
          </w:tcPr>
          <w:p w:rsidR="00DD3684" w:rsidRPr="00DD3684" w:rsidRDefault="00DD3684" w:rsidP="00C43D81">
            <w:pPr>
              <w:wordWrap w:val="0"/>
              <w:rPr>
                <w:color w:val="000000"/>
              </w:rPr>
            </w:pP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D3684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theme</w:t>
            </w:r>
            <w:r w:rsidRPr="00DD3684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D3684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'android-holo-light'</w:t>
            </w: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  <w:r w:rsidRPr="00DD3684">
              <w:rPr>
                <w:rFonts w:hint="eastAsia"/>
                <w:color w:val="000000"/>
              </w:rPr>
              <w:t xml:space="preserve"> </w:t>
            </w:r>
          </w:p>
        </w:tc>
      </w:tr>
      <w:tr w:rsidR="00DD3684" w:rsidRPr="00DD3684" w:rsidTr="00DD368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DD3684" w:rsidRPr="00DD3684" w:rsidRDefault="00DD3684" w:rsidP="00C43D81">
            <w:pPr>
              <w:wordWrap w:val="0"/>
              <w:rPr>
                <w:color w:val="000000"/>
              </w:rPr>
            </w:pPr>
            <w:r w:rsidRPr="00DD3684">
              <w:rPr>
                <w:rFonts w:hint="eastAsia"/>
                <w:bdr w:val="none" w:sz="0" w:space="0" w:color="auto" w:frame="1"/>
              </w:rPr>
              <w:t> 3 </w:t>
            </w:r>
          </w:p>
        </w:tc>
        <w:tc>
          <w:tcPr>
            <w:tcW w:w="0" w:type="auto"/>
            <w:shd w:val="clear" w:color="auto" w:fill="FFFFFF"/>
            <w:hideMark/>
          </w:tcPr>
          <w:p w:rsidR="00DD3684" w:rsidRPr="00DD3684" w:rsidRDefault="00DD3684" w:rsidP="00C43D81">
            <w:pPr>
              <w:wordWrap w:val="0"/>
              <w:rPr>
                <w:color w:val="000000"/>
              </w:rPr>
            </w:pP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D3684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lang</w:t>
            </w:r>
            <w:r w:rsidRPr="00DD3684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D3684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'zh'</w:t>
            </w: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  <w:r w:rsidRPr="00DD3684">
              <w:rPr>
                <w:rFonts w:hint="eastAsia"/>
                <w:color w:val="000000"/>
              </w:rPr>
              <w:t xml:space="preserve"> </w:t>
            </w:r>
          </w:p>
        </w:tc>
      </w:tr>
      <w:tr w:rsidR="00DD3684" w:rsidRPr="00DD3684" w:rsidTr="00DD368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DD3684" w:rsidRPr="00DD3684" w:rsidRDefault="00DD3684" w:rsidP="00C43D81">
            <w:pPr>
              <w:wordWrap w:val="0"/>
              <w:rPr>
                <w:color w:val="000000"/>
              </w:rPr>
            </w:pPr>
            <w:r w:rsidRPr="00DD3684">
              <w:rPr>
                <w:rFonts w:hint="eastAsia"/>
                <w:bdr w:val="none" w:sz="0" w:space="0" w:color="auto" w:frame="1"/>
              </w:rPr>
              <w:t> 4 </w:t>
            </w:r>
          </w:p>
        </w:tc>
        <w:tc>
          <w:tcPr>
            <w:tcW w:w="0" w:type="auto"/>
            <w:shd w:val="clear" w:color="auto" w:fill="FFFFFF"/>
            <w:hideMark/>
          </w:tcPr>
          <w:p w:rsidR="00DD3684" w:rsidRPr="00DD3684" w:rsidRDefault="00DD3684" w:rsidP="00C43D81">
            <w:pPr>
              <w:wordWrap w:val="0"/>
              <w:rPr>
                <w:color w:val="000000"/>
              </w:rPr>
            </w:pP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D3684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display</w:t>
            </w:r>
            <w:r w:rsidRPr="00DD3684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D3684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'modal'</w:t>
            </w: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  <w:r w:rsidRPr="00DD3684">
              <w:rPr>
                <w:rFonts w:hint="eastAsia"/>
                <w:color w:val="000000"/>
              </w:rPr>
              <w:t xml:space="preserve"> </w:t>
            </w:r>
          </w:p>
        </w:tc>
      </w:tr>
      <w:tr w:rsidR="00DD3684" w:rsidRPr="00DD3684" w:rsidTr="00DD368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DD3684" w:rsidRPr="00DD3684" w:rsidRDefault="00DD3684" w:rsidP="00C43D81">
            <w:pPr>
              <w:wordWrap w:val="0"/>
              <w:rPr>
                <w:color w:val="000000"/>
              </w:rPr>
            </w:pPr>
            <w:r w:rsidRPr="00DD3684">
              <w:rPr>
                <w:rFonts w:hint="eastAsia"/>
                <w:bdr w:val="none" w:sz="0" w:space="0" w:color="auto" w:frame="1"/>
              </w:rPr>
              <w:t> 5 </w:t>
            </w:r>
          </w:p>
        </w:tc>
        <w:tc>
          <w:tcPr>
            <w:tcW w:w="0" w:type="auto"/>
            <w:shd w:val="clear" w:color="auto" w:fill="FFFFFF"/>
            <w:hideMark/>
          </w:tcPr>
          <w:p w:rsidR="00DD3684" w:rsidRPr="00DD3684" w:rsidRDefault="00DD3684" w:rsidP="00C43D81">
            <w:pPr>
              <w:wordWrap w:val="0"/>
              <w:rPr>
                <w:color w:val="000000"/>
              </w:rPr>
            </w:pP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D3684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dateFormat</w:t>
            </w:r>
            <w:r w:rsidRPr="00DD3684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D3684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"yy-mm-dd"</w:t>
            </w: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  <w:r w:rsidRPr="00DD3684">
              <w:rPr>
                <w:rFonts w:hint="eastAsia"/>
                <w:color w:val="000000"/>
              </w:rPr>
              <w:t xml:space="preserve"> </w:t>
            </w:r>
          </w:p>
        </w:tc>
      </w:tr>
      <w:tr w:rsidR="00DD3684" w:rsidRPr="00DD3684" w:rsidTr="00DD368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DD3684" w:rsidRPr="00DD3684" w:rsidRDefault="00DD3684" w:rsidP="00C43D81">
            <w:pPr>
              <w:wordWrap w:val="0"/>
              <w:rPr>
                <w:color w:val="000000"/>
              </w:rPr>
            </w:pPr>
            <w:r w:rsidRPr="00DD3684">
              <w:rPr>
                <w:rFonts w:hint="eastAsia"/>
                <w:bdr w:val="none" w:sz="0" w:space="0" w:color="auto" w:frame="1"/>
              </w:rPr>
              <w:t> 6 </w:t>
            </w:r>
          </w:p>
        </w:tc>
        <w:tc>
          <w:tcPr>
            <w:tcW w:w="0" w:type="auto"/>
            <w:shd w:val="clear" w:color="auto" w:fill="FFFFFF"/>
            <w:hideMark/>
          </w:tcPr>
          <w:p w:rsidR="00DD3684" w:rsidRPr="00DD3684" w:rsidRDefault="00DD3684" w:rsidP="00C43D81">
            <w:pPr>
              <w:wordWrap w:val="0"/>
              <w:rPr>
                <w:color w:val="000000"/>
              </w:rPr>
            </w:pP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D3684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mode</w:t>
            </w:r>
            <w:r w:rsidRPr="00DD3684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D3684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'mixed'</w:t>
            </w: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  <w:r w:rsidRPr="00DD3684">
              <w:rPr>
                <w:rFonts w:hint="eastAsia"/>
                <w:color w:val="000000"/>
              </w:rPr>
              <w:t xml:space="preserve"> </w:t>
            </w:r>
          </w:p>
        </w:tc>
      </w:tr>
      <w:tr w:rsidR="00DD3684" w:rsidRPr="00DD3684" w:rsidTr="00DD368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DD3684" w:rsidRPr="00DD3684" w:rsidRDefault="00DD3684" w:rsidP="00C43D81">
            <w:pPr>
              <w:wordWrap w:val="0"/>
              <w:rPr>
                <w:color w:val="000000"/>
              </w:rPr>
            </w:pPr>
            <w:r w:rsidRPr="00DD3684">
              <w:rPr>
                <w:rFonts w:hint="eastAsia"/>
                <w:bdr w:val="none" w:sz="0" w:space="0" w:color="auto" w:frame="1"/>
              </w:rPr>
              <w:t> 7 </w:t>
            </w:r>
          </w:p>
        </w:tc>
        <w:tc>
          <w:tcPr>
            <w:tcW w:w="0" w:type="auto"/>
            <w:shd w:val="clear" w:color="auto" w:fill="FFFFFF"/>
            <w:hideMark/>
          </w:tcPr>
          <w:p w:rsidR="00DD3684" w:rsidRPr="00DD3684" w:rsidRDefault="00DD3684" w:rsidP="00C43D81">
            <w:pPr>
              <w:wordWrap w:val="0"/>
              <w:rPr>
                <w:color w:val="000000"/>
              </w:rPr>
            </w:pP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D3684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minDate</w:t>
            </w:r>
            <w:r w:rsidRPr="00DD3684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D3684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new</w:t>
            </w: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D3684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Date</w:t>
            </w: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DD3684">
              <w:rPr>
                <w:rFonts w:hint="eastAsia"/>
                <w:color w:val="A5A5A5"/>
                <w:bdr w:val="none" w:sz="0" w:space="0" w:color="auto" w:frame="1"/>
                <w:shd w:val="clear" w:color="auto" w:fill="FFFFFF"/>
              </w:rPr>
              <w:t>//</w:t>
            </w:r>
            <w:r w:rsidRPr="00DD3684">
              <w:rPr>
                <w:rFonts w:hint="eastAsia"/>
                <w:color w:val="A5A5A5"/>
                <w:bdr w:val="none" w:sz="0" w:space="0" w:color="auto" w:frame="1"/>
                <w:shd w:val="clear" w:color="auto" w:fill="FFFFFF"/>
              </w:rPr>
              <w:t>最小日期控制</w:t>
            </w:r>
            <w:r w:rsidRPr="00DD3684">
              <w:rPr>
                <w:rFonts w:hint="eastAsia"/>
                <w:color w:val="000000"/>
              </w:rPr>
              <w:t xml:space="preserve"> </w:t>
            </w:r>
          </w:p>
        </w:tc>
      </w:tr>
      <w:tr w:rsidR="00DD3684" w:rsidRPr="00DD3684" w:rsidTr="00DD368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DD3684" w:rsidRPr="00DD3684" w:rsidRDefault="00DD3684" w:rsidP="00C43D81">
            <w:pPr>
              <w:wordWrap w:val="0"/>
              <w:rPr>
                <w:color w:val="000000"/>
              </w:rPr>
            </w:pPr>
            <w:r w:rsidRPr="00DD3684">
              <w:rPr>
                <w:rFonts w:hint="eastAsia"/>
                <w:bdr w:val="none" w:sz="0" w:space="0" w:color="auto" w:frame="1"/>
              </w:rPr>
              <w:t> 8 </w:t>
            </w:r>
          </w:p>
        </w:tc>
        <w:tc>
          <w:tcPr>
            <w:tcW w:w="0" w:type="auto"/>
            <w:shd w:val="clear" w:color="auto" w:fill="FFFFFF"/>
            <w:hideMark/>
          </w:tcPr>
          <w:p w:rsidR="00DD3684" w:rsidRPr="00DD3684" w:rsidRDefault="00DD3684" w:rsidP="00C43D81">
            <w:pPr>
              <w:wordWrap w:val="0"/>
              <w:rPr>
                <w:color w:val="000000"/>
              </w:rPr>
            </w:pPr>
            <w:r w:rsidRPr="00DD3684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});</w:t>
            </w:r>
          </w:p>
        </w:tc>
      </w:tr>
    </w:tbl>
    <w:p w:rsidR="00EC7612" w:rsidRDefault="001C74AB" w:rsidP="00C43D81">
      <w:pPr>
        <w:wordWrap w:val="0"/>
      </w:pPr>
      <w:r>
        <w:rPr>
          <w:rFonts w:hint="eastAsia"/>
        </w:rPr>
        <w:t>其中</w:t>
      </w:r>
      <w:r w:rsidRPr="001C74AB">
        <w:rPr>
          <w:rFonts w:hint="eastAsia"/>
        </w:rPr>
        <w:t>TRANSFER_DATE</w:t>
      </w:r>
      <w:r>
        <w:rPr>
          <w:rFonts w:hint="eastAsia"/>
        </w:rPr>
        <w:t>为表单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1C74AB" w:rsidRDefault="001C74AB" w:rsidP="00C43D81">
      <w:pPr>
        <w:pStyle w:val="4"/>
        <w:wordWrap w:val="0"/>
      </w:pPr>
      <w:r>
        <w:rPr>
          <w:rFonts w:hint="eastAsia"/>
        </w:rPr>
        <w:t>Select</w:t>
      </w:r>
      <w:r>
        <w:rPr>
          <w:rFonts w:hint="eastAsia"/>
        </w:rPr>
        <w:t>控件</w:t>
      </w:r>
    </w:p>
    <w:p w:rsidR="001C74AB" w:rsidRDefault="001E21B7" w:rsidP="00C43D81">
      <w:pPr>
        <w:wordWrap w:val="0"/>
        <w:rPr>
          <w:b/>
        </w:rPr>
      </w:pPr>
      <w:r w:rsidRPr="001E21B7">
        <w:rPr>
          <w:rFonts w:hint="eastAsia"/>
          <w:b/>
        </w:rPr>
        <w:t>表单</w:t>
      </w:r>
      <w:r w:rsidR="002D14FD" w:rsidRPr="001E21B7">
        <w:rPr>
          <w:rFonts w:hint="eastAsia"/>
          <w:b/>
        </w:rPr>
        <w:t>页面</w:t>
      </w:r>
      <w:r w:rsidR="00C449D7" w:rsidRPr="001E21B7">
        <w:rPr>
          <w:rFonts w:hint="eastAsia"/>
          <w:b/>
        </w:rPr>
        <w:t>Html</w:t>
      </w:r>
      <w:r w:rsidR="00C449D7" w:rsidRPr="001E21B7">
        <w:rPr>
          <w:rFonts w:hint="eastAsia"/>
          <w:b/>
        </w:rPr>
        <w:t>代码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739"/>
      </w:tblGrid>
      <w:tr w:rsidR="0044042A" w:rsidRPr="0044042A" w:rsidTr="00B7163D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bdr w:val="none" w:sz="0" w:space="0" w:color="auto" w:frame="1"/>
              </w:rPr>
              <w:t>  1 </w:t>
            </w:r>
          </w:p>
        </w:tc>
        <w:tc>
          <w:tcPr>
            <w:tcW w:w="7739" w:type="dxa"/>
            <w:shd w:val="clear" w:color="auto" w:fill="FFFFFF"/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&lt;</w:t>
            </w:r>
            <w:r w:rsidRPr="0044042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div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4042A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class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4042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"item item-input custom-item-input"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44042A">
              <w:rPr>
                <w:rFonts w:hint="eastAsia"/>
                <w:color w:val="000000"/>
              </w:rPr>
              <w:t xml:space="preserve"> </w:t>
            </w:r>
          </w:p>
        </w:tc>
      </w:tr>
      <w:tr w:rsidR="0044042A" w:rsidRPr="0044042A" w:rsidTr="00B7163D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bdr w:val="none" w:sz="0" w:space="0" w:color="auto" w:frame="1"/>
              </w:rPr>
              <w:t>  2 </w:t>
            </w:r>
          </w:p>
        </w:tc>
        <w:tc>
          <w:tcPr>
            <w:tcW w:w="7739" w:type="dxa"/>
            <w:shd w:val="clear" w:color="auto" w:fill="FFFFFF"/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&lt;</w:t>
            </w:r>
            <w:r w:rsidRPr="0044042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span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4042A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class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4042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"input-label custom-input-label "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44042A">
              <w:rPr>
                <w:rFonts w:hint="eastAsia"/>
                <w:color w:val="000000"/>
              </w:rPr>
              <w:t xml:space="preserve"> </w:t>
            </w:r>
          </w:p>
        </w:tc>
      </w:tr>
      <w:tr w:rsidR="0044042A" w:rsidRPr="0044042A" w:rsidTr="00B7163D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bdr w:val="none" w:sz="0" w:space="0" w:color="auto" w:frame="1"/>
              </w:rPr>
              <w:t>  3 </w:t>
            </w:r>
          </w:p>
        </w:tc>
        <w:tc>
          <w:tcPr>
            <w:tcW w:w="7739" w:type="dxa"/>
            <w:shd w:val="clear" w:color="auto" w:fill="FFFFFF"/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保险计划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&lt;</w:t>
            </w:r>
            <w:r w:rsidRPr="0044042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FONT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4042A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color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4042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#ff0000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&gt;*&lt;/</w:t>
            </w:r>
            <w:r w:rsidRPr="0044042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FONT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&gt; </w:t>
            </w:r>
            <w:r w:rsidRPr="0044042A">
              <w:rPr>
                <w:rFonts w:hint="eastAsia"/>
                <w:color w:val="000000"/>
              </w:rPr>
              <w:t xml:space="preserve"> </w:t>
            </w:r>
          </w:p>
        </w:tc>
      </w:tr>
      <w:tr w:rsidR="0044042A" w:rsidRPr="0044042A" w:rsidTr="00B7163D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bdr w:val="none" w:sz="0" w:space="0" w:color="auto" w:frame="1"/>
              </w:rPr>
              <w:t>  4 </w:t>
            </w:r>
          </w:p>
        </w:tc>
        <w:tc>
          <w:tcPr>
            <w:tcW w:w="7739" w:type="dxa"/>
            <w:shd w:val="clear" w:color="auto" w:fill="FFFFFF"/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&lt;/</w:t>
            </w:r>
            <w:r w:rsidRPr="0044042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span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44042A">
              <w:rPr>
                <w:rFonts w:hint="eastAsia"/>
                <w:color w:val="000000"/>
              </w:rPr>
              <w:t xml:space="preserve"> </w:t>
            </w:r>
          </w:p>
        </w:tc>
      </w:tr>
      <w:tr w:rsidR="0044042A" w:rsidRPr="0044042A" w:rsidTr="00B7163D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bdr w:val="none" w:sz="0" w:space="0" w:color="auto" w:frame="1"/>
              </w:rPr>
              <w:t>  5 </w:t>
            </w:r>
          </w:p>
        </w:tc>
        <w:tc>
          <w:tcPr>
            <w:tcW w:w="7739" w:type="dxa"/>
            <w:shd w:val="clear" w:color="auto" w:fill="FFFFFF"/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&lt;</w:t>
            </w:r>
            <w:r w:rsidRPr="0044042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div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4042A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class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4042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"custom-select"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44042A">
              <w:rPr>
                <w:rFonts w:hint="eastAsia"/>
                <w:color w:val="000000"/>
              </w:rPr>
              <w:t xml:space="preserve"> </w:t>
            </w:r>
          </w:p>
        </w:tc>
      </w:tr>
      <w:tr w:rsidR="0044042A" w:rsidRPr="0044042A" w:rsidTr="00B7163D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bdr w:val="none" w:sz="0" w:space="0" w:color="auto" w:frame="1"/>
              </w:rPr>
              <w:t>  6 </w:t>
            </w:r>
          </w:p>
        </w:tc>
        <w:tc>
          <w:tcPr>
            <w:tcW w:w="7739" w:type="dxa"/>
            <w:shd w:val="clear" w:color="auto" w:fill="FFFFFF"/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 &lt;</w:t>
            </w:r>
            <w:r w:rsidRPr="0044042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select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4042A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class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4042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""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4042A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id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4042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"bxjhselect"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4042A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ng-model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4042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"formData.HR_EMPLOYEE_ENTRY[0].INSURANCE_PLAN.val"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44042A">
              <w:rPr>
                <w:rFonts w:hint="eastAsia"/>
                <w:color w:val="000000"/>
              </w:rPr>
              <w:t xml:space="preserve"> </w:t>
            </w:r>
          </w:p>
        </w:tc>
      </w:tr>
      <w:tr w:rsidR="0044042A" w:rsidRPr="0044042A" w:rsidTr="00B7163D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bdr w:val="none" w:sz="0" w:space="0" w:color="auto" w:frame="1"/>
              </w:rPr>
              <w:t>  7 </w:t>
            </w:r>
          </w:p>
        </w:tc>
        <w:tc>
          <w:tcPr>
            <w:tcW w:w="7739" w:type="dxa"/>
            <w:shd w:val="clear" w:color="auto" w:fill="FFFFFF"/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     &lt;</w:t>
            </w:r>
            <w:r w:rsidRPr="0044042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option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4042A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value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4042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""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&gt;--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请选择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--&lt;/</w:t>
            </w:r>
            <w:r w:rsidRPr="0044042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option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44042A">
              <w:rPr>
                <w:rFonts w:hint="eastAsia"/>
                <w:color w:val="000000"/>
              </w:rPr>
              <w:t xml:space="preserve"> </w:t>
            </w:r>
          </w:p>
        </w:tc>
      </w:tr>
      <w:tr w:rsidR="0044042A" w:rsidRPr="0044042A" w:rsidTr="00B7163D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bdr w:val="none" w:sz="0" w:space="0" w:color="auto" w:frame="1"/>
              </w:rPr>
              <w:t>  8 </w:t>
            </w:r>
          </w:p>
        </w:tc>
        <w:tc>
          <w:tcPr>
            <w:tcW w:w="7739" w:type="dxa"/>
            <w:shd w:val="clear" w:color="auto" w:fill="FFFFFF"/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     &lt;</w:t>
            </w:r>
            <w:r w:rsidRPr="0044042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option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4042A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value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4042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"{{lx.CATEGORY_VALUE}}"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4042A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ng-if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4042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"formData.HR_EMPLOYEE_ENTRY[0].INSURANCE_PLAN.val.indexOf(lx.CATEGORY_VALUE) &gt;= 0"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4042A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selected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4042A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ng-repeat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4042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"lx in BXJH"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&gt;{{lx.DISPLAY}}</w:t>
            </w:r>
            <w:r w:rsidRPr="0044042A">
              <w:rPr>
                <w:rFonts w:hint="eastAsia"/>
                <w:color w:val="000000"/>
              </w:rPr>
              <w:t xml:space="preserve"> </w:t>
            </w:r>
          </w:p>
        </w:tc>
      </w:tr>
      <w:tr w:rsidR="0044042A" w:rsidRPr="0044042A" w:rsidTr="00B7163D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bdr w:val="none" w:sz="0" w:space="0" w:color="auto" w:frame="1"/>
              </w:rPr>
              <w:t>  9 </w:t>
            </w:r>
          </w:p>
        </w:tc>
        <w:tc>
          <w:tcPr>
            <w:tcW w:w="7739" w:type="dxa"/>
            <w:shd w:val="clear" w:color="auto" w:fill="FFFFFF"/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     &lt;/</w:t>
            </w:r>
            <w:r w:rsidRPr="0044042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option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44042A">
              <w:rPr>
                <w:rFonts w:hint="eastAsia"/>
                <w:color w:val="000000"/>
              </w:rPr>
              <w:t xml:space="preserve"> </w:t>
            </w:r>
          </w:p>
        </w:tc>
      </w:tr>
      <w:tr w:rsidR="0044042A" w:rsidRPr="0044042A" w:rsidTr="00B7163D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bdr w:val="none" w:sz="0" w:space="0" w:color="auto" w:frame="1"/>
              </w:rPr>
              <w:t> 10 </w:t>
            </w:r>
          </w:p>
        </w:tc>
        <w:tc>
          <w:tcPr>
            <w:tcW w:w="7739" w:type="dxa"/>
            <w:shd w:val="clear" w:color="auto" w:fill="FFFFFF"/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     &lt;</w:t>
            </w:r>
            <w:r w:rsidRPr="0044042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option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4042A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value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4042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"{{lx.CATEGORY_VALUE}}"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4042A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ng-if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4042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"formData.HR_EMPLOYEE_ENTRY[0].INSURANCE_PLAN.val.indexOf(lx.CATEGORY_VALUE) &lt; 0"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4042A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ng-repeat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4042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"lx in BXJH"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&gt;{{lx.DISPLAY}}</w:t>
            </w:r>
            <w:r w:rsidRPr="0044042A">
              <w:rPr>
                <w:rFonts w:hint="eastAsia"/>
                <w:color w:val="000000"/>
              </w:rPr>
              <w:t xml:space="preserve"> </w:t>
            </w:r>
          </w:p>
        </w:tc>
      </w:tr>
      <w:tr w:rsidR="0044042A" w:rsidRPr="0044042A" w:rsidTr="00B7163D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bdr w:val="none" w:sz="0" w:space="0" w:color="auto" w:frame="1"/>
              </w:rPr>
              <w:t> 11 </w:t>
            </w:r>
          </w:p>
        </w:tc>
        <w:tc>
          <w:tcPr>
            <w:tcW w:w="7739" w:type="dxa"/>
            <w:shd w:val="clear" w:color="auto" w:fill="FFFFFF"/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     &lt;/</w:t>
            </w:r>
            <w:r w:rsidRPr="0044042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option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44042A">
              <w:rPr>
                <w:rFonts w:hint="eastAsia"/>
                <w:color w:val="000000"/>
              </w:rPr>
              <w:t xml:space="preserve"> </w:t>
            </w:r>
          </w:p>
        </w:tc>
      </w:tr>
      <w:tr w:rsidR="0044042A" w:rsidRPr="0044042A" w:rsidTr="00B7163D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bdr w:val="none" w:sz="0" w:space="0" w:color="auto" w:frame="1"/>
              </w:rPr>
              <w:t> 12 </w:t>
            </w:r>
          </w:p>
        </w:tc>
        <w:tc>
          <w:tcPr>
            <w:tcW w:w="7739" w:type="dxa"/>
            <w:shd w:val="clear" w:color="auto" w:fill="FFFFFF"/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 &lt;/</w:t>
            </w:r>
            <w:r w:rsidRPr="0044042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select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44042A">
              <w:rPr>
                <w:rFonts w:hint="eastAsia"/>
                <w:color w:val="000000"/>
              </w:rPr>
              <w:t xml:space="preserve"> </w:t>
            </w:r>
          </w:p>
        </w:tc>
      </w:tr>
      <w:tr w:rsidR="0044042A" w:rsidRPr="0044042A" w:rsidTr="00B7163D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bdr w:val="none" w:sz="0" w:space="0" w:color="auto" w:frame="1"/>
              </w:rPr>
              <w:t> 13 </w:t>
            </w:r>
          </w:p>
        </w:tc>
        <w:tc>
          <w:tcPr>
            <w:tcW w:w="7739" w:type="dxa"/>
            <w:shd w:val="clear" w:color="auto" w:fill="FFFFFF"/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&lt;/</w:t>
            </w:r>
            <w:r w:rsidRPr="0044042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div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44042A">
              <w:rPr>
                <w:rFonts w:hint="eastAsia"/>
                <w:color w:val="000000"/>
              </w:rPr>
              <w:t xml:space="preserve"> </w:t>
            </w:r>
          </w:p>
        </w:tc>
      </w:tr>
      <w:tr w:rsidR="0044042A" w:rsidRPr="0044042A" w:rsidTr="00B7163D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bdr w:val="none" w:sz="0" w:space="0" w:color="auto" w:frame="1"/>
              </w:rPr>
              <w:t> 14 </w:t>
            </w:r>
          </w:p>
        </w:tc>
        <w:tc>
          <w:tcPr>
            <w:tcW w:w="7739" w:type="dxa"/>
            <w:shd w:val="clear" w:color="auto" w:fill="FFFFFF"/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&lt;</w:t>
            </w:r>
            <w:r w:rsidRPr="0044042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i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4042A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class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44042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"ion-ios-arrow-down"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&gt;&lt;/</w:t>
            </w:r>
            <w:r w:rsidRPr="0044042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i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44042A">
              <w:rPr>
                <w:rFonts w:hint="eastAsia"/>
                <w:color w:val="000000"/>
              </w:rPr>
              <w:t xml:space="preserve"> </w:t>
            </w:r>
          </w:p>
        </w:tc>
      </w:tr>
      <w:tr w:rsidR="0044042A" w:rsidRPr="0044042A" w:rsidTr="00B7163D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bdr w:val="none" w:sz="0" w:space="0" w:color="auto" w:frame="1"/>
              </w:rPr>
              <w:t> 15 </w:t>
            </w:r>
          </w:p>
        </w:tc>
        <w:tc>
          <w:tcPr>
            <w:tcW w:w="7739" w:type="dxa"/>
            <w:shd w:val="clear" w:color="auto" w:fill="FFFFFF"/>
            <w:hideMark/>
          </w:tcPr>
          <w:p w:rsidR="0044042A" w:rsidRPr="0044042A" w:rsidRDefault="0044042A" w:rsidP="00C43D81">
            <w:pPr>
              <w:wordWrap w:val="0"/>
              <w:rPr>
                <w:color w:val="000000"/>
              </w:rPr>
            </w:pP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&lt;/</w:t>
            </w:r>
            <w:r w:rsidRPr="0044042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div</w:t>
            </w:r>
            <w:r w:rsidRPr="0044042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</w:tbl>
    <w:p w:rsidR="00B72B8D" w:rsidRDefault="00B72B8D" w:rsidP="00C43D81">
      <w:pPr>
        <w:wordWrap w:val="0"/>
        <w:rPr>
          <w:b/>
        </w:rPr>
      </w:pPr>
    </w:p>
    <w:p w:rsidR="001E21B7" w:rsidRDefault="00AE5A33" w:rsidP="00C43D81">
      <w:pPr>
        <w:wordWrap w:val="0"/>
        <w:rPr>
          <w:b/>
        </w:rPr>
      </w:pPr>
      <w:r>
        <w:rPr>
          <w:rFonts w:hint="eastAsia"/>
          <w:b/>
        </w:rPr>
        <w:t>Js</w:t>
      </w:r>
      <w:r>
        <w:rPr>
          <w:rFonts w:hint="eastAsia"/>
          <w:b/>
        </w:rPr>
        <w:t>代码</w:t>
      </w:r>
    </w:p>
    <w:tbl>
      <w:tblPr>
        <w:tblW w:w="83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"/>
        <w:gridCol w:w="7906"/>
      </w:tblGrid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lastRenderedPageBreak/>
              <w:t> 1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var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param </w:t>
            </w:r>
            <w:r w:rsidRPr="00E450AD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=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 2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"filter"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"category='insurancePlan'"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 3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"fields"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"CATEGORY_VALUE,DISPLAY"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 4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"orderList"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: [{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 5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"order"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"asc"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 6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"field"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"CATEGORY_VALUE"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 7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}],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 8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"bizObj"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"SYS_CATEGORY"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 9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"service"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"selectMore"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10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"pageSize"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E450AD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9999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11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currentPageIndex</w:t>
            </w:r>
            <w:r w:rsidRPr="00E450AD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E450AD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1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12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13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14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commonService</w:t>
            </w:r>
            <w:r w:rsidRPr="00E450AD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callMethod(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"component.getListData"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, param, </w:t>
            </w:r>
            <w:r w:rsidRPr="00E450AD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function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(</w:t>
            </w:r>
            <w:r w:rsidRPr="00E450AD">
              <w:rPr>
                <w:rFonts w:hint="eastAsia"/>
                <w:i/>
                <w:iCs/>
                <w:color w:val="CB6500"/>
                <w:bdr w:val="none" w:sz="0" w:space="0" w:color="auto" w:frame="1"/>
                <w:shd w:val="clear" w:color="auto" w:fill="FFFFFF"/>
              </w:rPr>
              <w:t>data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15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E450AD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if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(data</w:t>
            </w:r>
            <w:r w:rsidRPr="00E450AD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datas) {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16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 $scope</w:t>
            </w:r>
            <w:r w:rsidRPr="00E450AD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BXJH </w:t>
            </w:r>
            <w:r w:rsidRPr="00E450AD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=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data</w:t>
            </w:r>
            <w:r w:rsidRPr="00E450AD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datas;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17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 setTimeout(</w:t>
            </w:r>
            <w:r w:rsidRPr="00E450AD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function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() {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18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E450AD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var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select </w:t>
            </w:r>
            <w:r w:rsidRPr="00E450AD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=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angular</w:t>
            </w:r>
            <w:r w:rsidRPr="00E450AD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element(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"#bxjhselect"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)</w:t>
            </w:r>
            <w:r w:rsidRPr="00E450AD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mobiscroll()</w:t>
            </w:r>
            <w:r w:rsidRPr="00E450AD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select({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19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theme</w:t>
            </w:r>
            <w:r w:rsidRPr="00E450AD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'android-holo-light'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20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lang</w:t>
            </w:r>
            <w:r w:rsidRPr="00E450AD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'zh'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21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display</w:t>
            </w:r>
            <w:r w:rsidRPr="00E450AD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'modal'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22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 w:rsidRPr="00E450AD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minWidth</w:t>
            </w:r>
            <w:r w:rsidRPr="00E450AD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E450AD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200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23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 w:rsidRPr="00E450AD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onSelect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E450AD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function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(</w:t>
            </w:r>
            <w:r w:rsidRPr="00E450AD">
              <w:rPr>
                <w:rFonts w:hint="eastAsia"/>
                <w:i/>
                <w:iCs/>
                <w:color w:val="CB6500"/>
                <w:bdr w:val="none" w:sz="0" w:space="0" w:color="auto" w:frame="1"/>
                <w:shd w:val="clear" w:color="auto" w:fill="FFFFFF"/>
              </w:rPr>
              <w:t>valueText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E450AD">
              <w:rPr>
                <w:rFonts w:hint="eastAsia"/>
                <w:i/>
                <w:iCs/>
                <w:color w:val="CB6500"/>
                <w:bdr w:val="none" w:sz="0" w:space="0" w:color="auto" w:frame="1"/>
                <w:shd w:val="clear" w:color="auto" w:fill="FFFFFF"/>
              </w:rPr>
              <w:t>inst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24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          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25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         }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26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     });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27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28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 }, </w:t>
            </w:r>
            <w:r w:rsidRPr="00E450AD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200</w:t>
            </w: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)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29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450AD" w:rsidRPr="00E450AD" w:rsidTr="00E450A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bdr w:val="none" w:sz="0" w:space="0" w:color="auto" w:frame="1"/>
              </w:rPr>
              <w:t> 30 </w:t>
            </w:r>
          </w:p>
        </w:tc>
        <w:tc>
          <w:tcPr>
            <w:tcW w:w="7906" w:type="dxa"/>
            <w:shd w:val="clear" w:color="auto" w:fill="FFFFFF"/>
            <w:hideMark/>
          </w:tcPr>
          <w:p w:rsidR="00E450AD" w:rsidRPr="00E450AD" w:rsidRDefault="00E450AD" w:rsidP="00C43D81">
            <w:pPr>
              <w:wordWrap w:val="0"/>
              <w:rPr>
                <w:color w:val="000000"/>
              </w:rPr>
            </w:pPr>
            <w:r w:rsidRPr="00E450AD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});</w:t>
            </w:r>
          </w:p>
        </w:tc>
      </w:tr>
    </w:tbl>
    <w:p w:rsidR="00AE5A33" w:rsidRDefault="00AE32B2" w:rsidP="00C43D81">
      <w:pPr>
        <w:wordWrap w:val="0"/>
      </w:pPr>
      <w:r>
        <w:rPr>
          <w:rFonts w:hint="eastAsia"/>
        </w:rPr>
        <w:t>上述代码放在表单加载后事件中，</w:t>
      </w:r>
      <w:r>
        <w:rPr>
          <w:rFonts w:hint="eastAsia"/>
        </w:rPr>
        <w:t>param</w:t>
      </w:r>
      <w:r w:rsidR="00214C1E">
        <w:rPr>
          <w:rFonts w:hint="eastAsia"/>
        </w:rPr>
        <w:t>所定义的参数和</w:t>
      </w:r>
      <w:r w:rsidR="00214C1E">
        <w:rPr>
          <w:rFonts w:hint="eastAsia"/>
        </w:rPr>
        <w:t>PC</w:t>
      </w:r>
      <w:r w:rsidR="00214C1E">
        <w:rPr>
          <w:rFonts w:hint="eastAsia"/>
        </w:rPr>
        <w:t>端控件配置的参数相同。</w:t>
      </w:r>
    </w:p>
    <w:p w:rsidR="009E6009" w:rsidRDefault="009E6009" w:rsidP="00C43D81">
      <w:pPr>
        <w:pStyle w:val="4"/>
        <w:wordWrap w:val="0"/>
      </w:pPr>
      <w:r>
        <w:rPr>
          <w:rFonts w:hint="eastAsia"/>
        </w:rPr>
        <w:t>模糊查询控件</w:t>
      </w:r>
    </w:p>
    <w:p w:rsidR="00725E41" w:rsidRDefault="00C6509E" w:rsidP="00C43D81">
      <w:pPr>
        <w:wordWrap w:val="0"/>
        <w:rPr>
          <w:b/>
        </w:rPr>
      </w:pPr>
      <w:r w:rsidRPr="00C6509E">
        <w:rPr>
          <w:rFonts w:hint="eastAsia"/>
          <w:b/>
        </w:rPr>
        <w:t>表单</w:t>
      </w:r>
      <w:r w:rsidR="002624DE" w:rsidRPr="00C6509E">
        <w:rPr>
          <w:rFonts w:hint="eastAsia"/>
          <w:b/>
        </w:rPr>
        <w:t>页面</w:t>
      </w:r>
      <w:r w:rsidRPr="00C6509E">
        <w:rPr>
          <w:rFonts w:hint="eastAsia"/>
          <w:b/>
        </w:rPr>
        <w:t>Html</w:t>
      </w:r>
      <w:r w:rsidRPr="00C6509E">
        <w:rPr>
          <w:rFonts w:hint="eastAsia"/>
          <w:b/>
        </w:rPr>
        <w:t>代码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739"/>
      </w:tblGrid>
      <w:tr w:rsidR="00C157A3" w:rsidRPr="00C157A3" w:rsidTr="00C157A3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bdr w:val="none" w:sz="0" w:space="0" w:color="auto" w:frame="1"/>
              </w:rPr>
              <w:t>  1 </w:t>
            </w:r>
          </w:p>
        </w:tc>
        <w:tc>
          <w:tcPr>
            <w:tcW w:w="7739" w:type="dxa"/>
            <w:shd w:val="clear" w:color="auto" w:fill="FFFFFF"/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&lt;</w:t>
            </w:r>
            <w:r w:rsidRPr="00C157A3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div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157A3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class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C157A3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"item item-input custom-item-input"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C157A3" w:rsidRPr="00C157A3" w:rsidTr="00C157A3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bdr w:val="none" w:sz="0" w:space="0" w:color="auto" w:frame="1"/>
              </w:rPr>
              <w:t>  2 </w:t>
            </w:r>
          </w:p>
        </w:tc>
        <w:tc>
          <w:tcPr>
            <w:tcW w:w="7739" w:type="dxa"/>
            <w:shd w:val="clear" w:color="auto" w:fill="FFFFFF"/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&lt;</w:t>
            </w:r>
            <w:r w:rsidRPr="00C157A3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span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157A3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class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C157A3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"input-label custom-input-label "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C157A3" w:rsidRPr="00C157A3" w:rsidTr="00C157A3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bdr w:val="none" w:sz="0" w:space="0" w:color="auto" w:frame="1"/>
              </w:rPr>
              <w:t>  3 </w:t>
            </w:r>
          </w:p>
        </w:tc>
        <w:tc>
          <w:tcPr>
            <w:tcW w:w="7739" w:type="dxa"/>
            <w:shd w:val="clear" w:color="auto" w:fill="FFFFFF"/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虚线领导</w:t>
            </w:r>
          </w:p>
        </w:tc>
      </w:tr>
      <w:tr w:rsidR="00C157A3" w:rsidRPr="00C157A3" w:rsidTr="00C157A3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bdr w:val="none" w:sz="0" w:space="0" w:color="auto" w:frame="1"/>
              </w:rPr>
              <w:t>  4 </w:t>
            </w:r>
          </w:p>
        </w:tc>
        <w:tc>
          <w:tcPr>
            <w:tcW w:w="7739" w:type="dxa"/>
            <w:shd w:val="clear" w:color="auto" w:fill="FFFFFF"/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&lt;/</w:t>
            </w:r>
            <w:r w:rsidRPr="00C157A3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span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C157A3" w:rsidRPr="00C157A3" w:rsidTr="00C157A3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bdr w:val="none" w:sz="0" w:space="0" w:color="auto" w:frame="1"/>
              </w:rPr>
              <w:t>  5 </w:t>
            </w:r>
          </w:p>
        </w:tc>
        <w:tc>
          <w:tcPr>
            <w:tcW w:w="7739" w:type="dxa"/>
            <w:shd w:val="clear" w:color="auto" w:fill="FFFFFF"/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&lt;</w:t>
            </w:r>
            <w:r w:rsidRPr="00C157A3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div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157A3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id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C157A3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"INVENTEDLEAD"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157A3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class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C157A3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"custom-div custom-div-autocomplete"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C157A3" w:rsidRPr="00C157A3" w:rsidTr="00C157A3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bdr w:val="none" w:sz="0" w:space="0" w:color="auto" w:frame="1"/>
              </w:rPr>
              <w:t>  6 </w:t>
            </w:r>
          </w:p>
        </w:tc>
        <w:tc>
          <w:tcPr>
            <w:tcW w:w="7739" w:type="dxa"/>
            <w:shd w:val="clear" w:color="auto" w:fill="FFFFFF"/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 &lt;</w:t>
            </w:r>
            <w:r w:rsidRPr="00C157A3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input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157A3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type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C157A3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"text"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157A3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class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C157A3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"custom-input input-autocomplete"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157A3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ng-model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C157A3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"formData.HR_EMPLOYEE_ENTRY[0].INVENTEDLEADFULL.val"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/&gt;</w:t>
            </w:r>
          </w:p>
        </w:tc>
      </w:tr>
      <w:tr w:rsidR="00C157A3" w:rsidRPr="00C157A3" w:rsidTr="00C157A3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bdr w:val="none" w:sz="0" w:space="0" w:color="auto" w:frame="1"/>
              </w:rPr>
              <w:t>  7 </w:t>
            </w:r>
          </w:p>
        </w:tc>
        <w:tc>
          <w:tcPr>
            <w:tcW w:w="7739" w:type="dxa"/>
            <w:shd w:val="clear" w:color="auto" w:fill="FFFFFF"/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 &lt;</w:t>
            </w:r>
            <w:r w:rsidRPr="00C157A3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button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157A3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ng-click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C157A3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"showSelectINVENTEDLEAD()"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157A3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class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C157A3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"button button-calm button-</w:t>
            </w:r>
            <w:r w:rsidRPr="00C157A3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lastRenderedPageBreak/>
              <w:t>autocomplete"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选择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&lt;/</w:t>
            </w:r>
            <w:r w:rsidRPr="00C157A3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button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C157A3" w:rsidRPr="00C157A3" w:rsidTr="00C157A3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bdr w:val="none" w:sz="0" w:space="0" w:color="auto" w:frame="1"/>
              </w:rPr>
              <w:lastRenderedPageBreak/>
              <w:t>  8 </w:t>
            </w:r>
          </w:p>
        </w:tc>
        <w:tc>
          <w:tcPr>
            <w:tcW w:w="7739" w:type="dxa"/>
            <w:shd w:val="clear" w:color="auto" w:fill="FFFFFF"/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 &lt;</w:t>
            </w:r>
            <w:r w:rsidRPr="00C157A3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div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157A3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class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C157A3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"custom-select-r"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157A3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style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C157A3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</w:t>
            </w:r>
            <w:r w:rsidRPr="00C157A3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display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C157A3">
              <w:rPr>
                <w:rFonts w:hint="eastAsia"/>
                <w:color w:val="34A7BD"/>
                <w:bdr w:val="none" w:sz="0" w:space="0" w:color="auto" w:frame="1"/>
                <w:shd w:val="clear" w:color="auto" w:fill="FFFFFF"/>
              </w:rPr>
              <w:t>none</w:t>
            </w:r>
            <w:r w:rsidRPr="00C157A3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C157A3" w:rsidRPr="00C157A3" w:rsidTr="00C157A3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bdr w:val="none" w:sz="0" w:space="0" w:color="auto" w:frame="1"/>
              </w:rPr>
              <w:t>  9 </w:t>
            </w:r>
          </w:p>
        </w:tc>
        <w:tc>
          <w:tcPr>
            <w:tcW w:w="7739" w:type="dxa"/>
            <w:shd w:val="clear" w:color="auto" w:fill="FFFFFF"/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     &lt;</w:t>
            </w:r>
            <w:r w:rsidRPr="00C157A3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select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157A3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class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C157A3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""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157A3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id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C157A3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"INVENTEDLEAD_auto"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C157A3" w:rsidRPr="00C157A3" w:rsidTr="00C157A3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bdr w:val="none" w:sz="0" w:space="0" w:color="auto" w:frame="1"/>
              </w:rPr>
              <w:t> 10 </w:t>
            </w:r>
          </w:p>
        </w:tc>
        <w:tc>
          <w:tcPr>
            <w:tcW w:w="7739" w:type="dxa"/>
            <w:shd w:val="clear" w:color="auto" w:fill="FFFFFF"/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         &lt;</w:t>
            </w:r>
            <w:r w:rsidRPr="00C157A3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option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157A3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ng-repeat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C157A3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"person in INVENTEDLEAD | filter:formData.HR_EMPLOYEE_ENTRY[0].INVENTEDLEADFULL.val"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157A3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value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C157A3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"{{person.EMPLOYEE_CODE + ',' + person.DISPLAYNAME}}"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C157A3" w:rsidRPr="00C157A3" w:rsidTr="00C157A3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bdr w:val="none" w:sz="0" w:space="0" w:color="auto" w:frame="1"/>
              </w:rPr>
              <w:t> 11 </w:t>
            </w:r>
          </w:p>
        </w:tc>
        <w:tc>
          <w:tcPr>
            <w:tcW w:w="7739" w:type="dxa"/>
            <w:shd w:val="clear" w:color="auto" w:fill="FFFFFF"/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             {{person.DISPLAYNAME}}</w:t>
            </w:r>
          </w:p>
        </w:tc>
      </w:tr>
      <w:tr w:rsidR="00C157A3" w:rsidRPr="00C157A3" w:rsidTr="00C157A3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bdr w:val="none" w:sz="0" w:space="0" w:color="auto" w:frame="1"/>
              </w:rPr>
              <w:t> 12 </w:t>
            </w:r>
          </w:p>
        </w:tc>
        <w:tc>
          <w:tcPr>
            <w:tcW w:w="7739" w:type="dxa"/>
            <w:shd w:val="clear" w:color="auto" w:fill="FFFFFF"/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         &lt;/</w:t>
            </w:r>
            <w:r w:rsidRPr="00C157A3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option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C157A3" w:rsidRPr="00C157A3" w:rsidTr="00C157A3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bdr w:val="none" w:sz="0" w:space="0" w:color="auto" w:frame="1"/>
              </w:rPr>
              <w:t> 13 </w:t>
            </w:r>
          </w:p>
        </w:tc>
        <w:tc>
          <w:tcPr>
            <w:tcW w:w="7739" w:type="dxa"/>
            <w:shd w:val="clear" w:color="auto" w:fill="FFFFFF"/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     &lt;/</w:t>
            </w:r>
            <w:r w:rsidRPr="00C157A3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select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C157A3" w:rsidRPr="00C157A3" w:rsidTr="00C157A3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bdr w:val="none" w:sz="0" w:space="0" w:color="auto" w:frame="1"/>
              </w:rPr>
              <w:t> 14 </w:t>
            </w:r>
          </w:p>
        </w:tc>
        <w:tc>
          <w:tcPr>
            <w:tcW w:w="7739" w:type="dxa"/>
            <w:shd w:val="clear" w:color="auto" w:fill="FFFFFF"/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 &lt;/</w:t>
            </w:r>
            <w:r w:rsidRPr="00C157A3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div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C157A3" w:rsidRPr="00C157A3" w:rsidTr="00C157A3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bdr w:val="none" w:sz="0" w:space="0" w:color="auto" w:frame="1"/>
              </w:rPr>
              <w:t> 15 </w:t>
            </w:r>
          </w:p>
        </w:tc>
        <w:tc>
          <w:tcPr>
            <w:tcW w:w="7739" w:type="dxa"/>
            <w:shd w:val="clear" w:color="auto" w:fill="FFFFFF"/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&lt;/</w:t>
            </w:r>
            <w:r w:rsidRPr="00C157A3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div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C157A3" w:rsidRPr="00C157A3" w:rsidTr="00C157A3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bdr w:val="none" w:sz="0" w:space="0" w:color="auto" w:frame="1"/>
              </w:rPr>
              <w:t> 16 </w:t>
            </w:r>
          </w:p>
        </w:tc>
        <w:tc>
          <w:tcPr>
            <w:tcW w:w="7739" w:type="dxa"/>
            <w:shd w:val="clear" w:color="auto" w:fill="FFFFFF"/>
            <w:hideMark/>
          </w:tcPr>
          <w:p w:rsidR="00C157A3" w:rsidRPr="00C157A3" w:rsidRDefault="00C157A3" w:rsidP="00C43D81">
            <w:pPr>
              <w:wordWrap w:val="0"/>
              <w:rPr>
                <w:color w:val="000000"/>
              </w:rPr>
            </w:pP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&lt;/</w:t>
            </w:r>
            <w:r w:rsidRPr="00C157A3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div</w:t>
            </w:r>
            <w:r w:rsidRPr="00C157A3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</w:tbl>
    <w:p w:rsidR="00BC1602" w:rsidRDefault="00BC1602" w:rsidP="00C43D81">
      <w:pPr>
        <w:wordWrap w:val="0"/>
      </w:pPr>
    </w:p>
    <w:p w:rsidR="00AA1C0B" w:rsidRDefault="00AA1C0B" w:rsidP="00C43D81">
      <w:pPr>
        <w:wordWrap w:val="0"/>
        <w:rPr>
          <w:b/>
        </w:rPr>
      </w:pPr>
      <w:r w:rsidRPr="00AA1C0B">
        <w:rPr>
          <w:rFonts w:hint="eastAsia"/>
          <w:b/>
        </w:rPr>
        <w:t>Js</w:t>
      </w:r>
      <w:r w:rsidRPr="00AA1C0B">
        <w:rPr>
          <w:rFonts w:hint="eastAsia"/>
          <w:b/>
        </w:rPr>
        <w:t>代码</w:t>
      </w:r>
    </w:p>
    <w:tbl>
      <w:tblPr>
        <w:tblW w:w="83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"/>
        <w:gridCol w:w="7906"/>
      </w:tblGrid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 1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var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select </w:t>
            </w:r>
            <w:r w:rsidRPr="00350D7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=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angular</w:t>
            </w:r>
            <w:r w:rsidRPr="00350D7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element(</w:t>
            </w:r>
            <w:r w:rsidRPr="00350D7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"#INVENTEDLEAD_auto"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)</w:t>
            </w:r>
            <w:r w:rsidRPr="00350D7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mobiscroll()</w:t>
            </w:r>
            <w:r w:rsidRPr="00350D7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select({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 2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350D7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theme</w:t>
            </w:r>
            <w:r w:rsidRPr="00350D7A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350D7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'android-holo-light'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 3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350D7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lang</w:t>
            </w:r>
            <w:r w:rsidRPr="00350D7A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350D7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'zh'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 4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350D7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display</w:t>
            </w:r>
            <w:r w:rsidRPr="00350D7A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350D7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'modal'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 5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350D7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minWidth</w:t>
            </w:r>
            <w:r w:rsidRPr="00350D7A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350D7A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200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 6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350D7A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onSelect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350D7A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function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(</w:t>
            </w:r>
            <w:r w:rsidRPr="00350D7A">
              <w:rPr>
                <w:rFonts w:hint="eastAsia"/>
                <w:i/>
                <w:iCs/>
                <w:color w:val="CB6500"/>
                <w:bdr w:val="none" w:sz="0" w:space="0" w:color="auto" w:frame="1"/>
                <w:shd w:val="clear" w:color="auto" w:fill="FFFFFF"/>
              </w:rPr>
              <w:t>valueText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350D7A">
              <w:rPr>
                <w:rFonts w:hint="eastAsia"/>
                <w:i/>
                <w:iCs/>
                <w:color w:val="CB6500"/>
                <w:bdr w:val="none" w:sz="0" w:space="0" w:color="auto" w:frame="1"/>
                <w:shd w:val="clear" w:color="auto" w:fill="FFFFFF"/>
              </w:rPr>
              <w:t>inst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 7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 setTimeout(</w:t>
            </w:r>
            <w:r w:rsidRPr="00350D7A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function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() {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 8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     $scope</w:t>
            </w:r>
            <w:r w:rsidRPr="00350D7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$apply(</w:t>
            </w:r>
            <w:r w:rsidRPr="00350D7A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function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() {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 9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                      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10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     });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11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 }, </w:t>
            </w:r>
            <w:r w:rsidRPr="00350D7A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200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12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13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});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14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var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param </w:t>
            </w:r>
            <w:r w:rsidRPr="00350D7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=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15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350D7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"filter"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350D7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"1=1"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16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350D7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"fields"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350D7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"EMPLOYEE_FULL,DISPLAYNAME,EMPLOYEE_CODE"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17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350D7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"bizObj"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350D7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"BASEINFO"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18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350D7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"service"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350D7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"getUserAllInfo"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19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350D7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"pageSize"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350D7A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9999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20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350D7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currentPageIndex</w:t>
            </w:r>
            <w:r w:rsidRPr="00350D7A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350D7A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1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21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22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23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commonService</w:t>
            </w:r>
            <w:r w:rsidRPr="00350D7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callMethod(</w:t>
            </w:r>
            <w:r w:rsidRPr="00350D7A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"component.getListData"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, param, </w:t>
            </w:r>
            <w:r w:rsidRPr="00350D7A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function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(</w:t>
            </w:r>
            <w:r w:rsidRPr="00350D7A">
              <w:rPr>
                <w:rFonts w:hint="eastAsia"/>
                <w:i/>
                <w:iCs/>
                <w:color w:val="CB6500"/>
                <w:bdr w:val="none" w:sz="0" w:space="0" w:color="auto" w:frame="1"/>
                <w:shd w:val="clear" w:color="auto" w:fill="FFFFFF"/>
              </w:rPr>
              <w:t>data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24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350D7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if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(data</w:t>
            </w:r>
            <w:r w:rsidRPr="00350D7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datas) {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25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 $scope</w:t>
            </w:r>
            <w:r w:rsidRPr="00350D7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INVENTEDLEAD </w:t>
            </w:r>
            <w:r w:rsidRPr="00350D7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=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data</w:t>
            </w:r>
            <w:r w:rsidRPr="00350D7A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datas;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26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350D7A" w:rsidRPr="00350D7A" w:rsidTr="00350D7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bdr w:val="none" w:sz="0" w:space="0" w:color="auto" w:frame="1"/>
              </w:rPr>
              <w:t> 27 </w:t>
            </w:r>
          </w:p>
        </w:tc>
        <w:tc>
          <w:tcPr>
            <w:tcW w:w="7906" w:type="dxa"/>
            <w:shd w:val="clear" w:color="auto" w:fill="FFFFFF"/>
            <w:hideMark/>
          </w:tcPr>
          <w:p w:rsidR="00350D7A" w:rsidRPr="00350D7A" w:rsidRDefault="00350D7A" w:rsidP="00C43D81">
            <w:pPr>
              <w:wordWrap w:val="0"/>
              <w:rPr>
                <w:color w:val="000000"/>
              </w:rPr>
            </w:pPr>
            <w:r w:rsidRPr="00350D7A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});</w:t>
            </w:r>
          </w:p>
        </w:tc>
      </w:tr>
    </w:tbl>
    <w:p w:rsidR="00AA1C0B" w:rsidRDefault="00350D7A" w:rsidP="00C43D81">
      <w:pPr>
        <w:wordWrap w:val="0"/>
      </w:pPr>
      <w:r>
        <w:rPr>
          <w:rFonts w:hint="eastAsia"/>
        </w:rPr>
        <w:t>在有些应用场景下，模糊查询框显示的不是已有字段，需要自定义新字段，如实例中的</w:t>
      </w:r>
      <w:r>
        <w:rPr>
          <w:rFonts w:hint="eastAsia"/>
        </w:rPr>
        <w:t>INVENTEDLEADFULL</w:t>
      </w:r>
      <w:r>
        <w:rPr>
          <w:rFonts w:hint="eastAsia"/>
        </w:rPr>
        <w:t>。</w:t>
      </w:r>
    </w:p>
    <w:p w:rsidR="005A1D88" w:rsidRDefault="005A1D88" w:rsidP="00C43D81">
      <w:pPr>
        <w:pStyle w:val="4"/>
        <w:wordWrap w:val="0"/>
      </w:pPr>
      <w:r>
        <w:lastRenderedPageBreak/>
        <w:t>A</w:t>
      </w:r>
      <w:r>
        <w:rPr>
          <w:rFonts w:hint="eastAsia"/>
        </w:rPr>
        <w:t>jax</w:t>
      </w:r>
      <w:r>
        <w:rPr>
          <w:rFonts w:hint="eastAsia"/>
        </w:rPr>
        <w:t>调用</w:t>
      </w:r>
    </w:p>
    <w:p w:rsidR="005A1D88" w:rsidRDefault="00C048B6" w:rsidP="00C43D81">
      <w:pPr>
        <w:wordWrap w:val="0"/>
        <w:rPr>
          <w:b/>
        </w:rPr>
      </w:pPr>
      <w:r>
        <w:rPr>
          <w:rFonts w:hint="eastAsia"/>
          <w:b/>
        </w:rPr>
        <w:t>Js</w:t>
      </w:r>
      <w:r>
        <w:rPr>
          <w:rFonts w:hint="eastAsia"/>
          <w:b/>
        </w:rPr>
        <w:t>代码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739"/>
      </w:tblGrid>
      <w:tr w:rsidR="002D53F9" w:rsidRPr="002D53F9" w:rsidTr="00322BFB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D53F9" w:rsidRPr="002D53F9" w:rsidRDefault="002D53F9" w:rsidP="00C43D81">
            <w:pPr>
              <w:wordWrap w:val="0"/>
              <w:rPr>
                <w:color w:val="000000"/>
              </w:rPr>
            </w:pPr>
            <w:r w:rsidRPr="002D53F9">
              <w:rPr>
                <w:rFonts w:hint="eastAsia"/>
                <w:bdr w:val="none" w:sz="0" w:space="0" w:color="auto" w:frame="1"/>
              </w:rPr>
              <w:t>  1 </w:t>
            </w:r>
          </w:p>
        </w:tc>
        <w:tc>
          <w:tcPr>
            <w:tcW w:w="7739" w:type="dxa"/>
            <w:shd w:val="clear" w:color="auto" w:fill="FFFFFF"/>
            <w:hideMark/>
          </w:tcPr>
          <w:p w:rsidR="002D53F9" w:rsidRPr="002D53F9" w:rsidRDefault="002D53F9" w:rsidP="00C43D81">
            <w:pPr>
              <w:wordWrap w:val="0"/>
              <w:rPr>
                <w:color w:val="000000"/>
              </w:rPr>
            </w:pPr>
            <w:r w:rsidRPr="002D53F9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var</w:t>
            </w:r>
            <w:r w:rsidRPr="002D53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param </w:t>
            </w:r>
            <w:r w:rsidRPr="002D53F9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=</w:t>
            </w:r>
            <w:r w:rsidRPr="002D53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2D53F9" w:rsidRPr="002D53F9" w:rsidTr="00322BFB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D53F9" w:rsidRPr="002D53F9" w:rsidRDefault="002D53F9" w:rsidP="00C43D81">
            <w:pPr>
              <w:wordWrap w:val="0"/>
              <w:rPr>
                <w:color w:val="000000"/>
              </w:rPr>
            </w:pPr>
            <w:r w:rsidRPr="002D53F9">
              <w:rPr>
                <w:rFonts w:hint="eastAsia"/>
                <w:bdr w:val="none" w:sz="0" w:space="0" w:color="auto" w:frame="1"/>
              </w:rPr>
              <w:t>  2 </w:t>
            </w:r>
          </w:p>
        </w:tc>
        <w:tc>
          <w:tcPr>
            <w:tcW w:w="7739" w:type="dxa"/>
            <w:shd w:val="clear" w:color="auto" w:fill="FFFFFF"/>
            <w:hideMark/>
          </w:tcPr>
          <w:p w:rsidR="002D53F9" w:rsidRPr="002D53F9" w:rsidRDefault="002D53F9" w:rsidP="00C43D81">
            <w:pPr>
              <w:wordWrap w:val="0"/>
              <w:rPr>
                <w:color w:val="000000"/>
              </w:rPr>
            </w:pPr>
            <w:r w:rsidRPr="002D53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2D53F9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companyCode</w:t>
            </w:r>
            <w:r w:rsidRPr="002D53F9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:</w:t>
            </w:r>
            <w:r w:rsidRPr="002D53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companyCode</w:t>
            </w:r>
          </w:p>
        </w:tc>
      </w:tr>
      <w:tr w:rsidR="002D53F9" w:rsidRPr="002D53F9" w:rsidTr="00322BFB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D53F9" w:rsidRPr="002D53F9" w:rsidRDefault="002D53F9" w:rsidP="00C43D81">
            <w:pPr>
              <w:wordWrap w:val="0"/>
              <w:rPr>
                <w:color w:val="000000"/>
              </w:rPr>
            </w:pPr>
            <w:r w:rsidRPr="002D53F9">
              <w:rPr>
                <w:rFonts w:hint="eastAsia"/>
                <w:bdr w:val="none" w:sz="0" w:space="0" w:color="auto" w:frame="1"/>
              </w:rPr>
              <w:t>  3 </w:t>
            </w:r>
          </w:p>
        </w:tc>
        <w:tc>
          <w:tcPr>
            <w:tcW w:w="7739" w:type="dxa"/>
            <w:shd w:val="clear" w:color="auto" w:fill="FFFFFF"/>
            <w:hideMark/>
          </w:tcPr>
          <w:p w:rsidR="002D53F9" w:rsidRPr="002D53F9" w:rsidRDefault="002D53F9" w:rsidP="00C43D81">
            <w:pPr>
              <w:wordWrap w:val="0"/>
              <w:rPr>
                <w:color w:val="000000"/>
              </w:rPr>
            </w:pPr>
            <w:r w:rsidRPr="002D53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  <w:tr w:rsidR="002D53F9" w:rsidRPr="002D53F9" w:rsidTr="00322BFB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D53F9" w:rsidRPr="002D53F9" w:rsidRDefault="002D53F9" w:rsidP="00C43D81">
            <w:pPr>
              <w:wordWrap w:val="0"/>
              <w:rPr>
                <w:color w:val="000000"/>
              </w:rPr>
            </w:pPr>
            <w:r w:rsidRPr="002D53F9">
              <w:rPr>
                <w:rFonts w:hint="eastAsia"/>
                <w:bdr w:val="none" w:sz="0" w:space="0" w:color="auto" w:frame="1"/>
              </w:rPr>
              <w:t>  4 </w:t>
            </w:r>
          </w:p>
        </w:tc>
        <w:tc>
          <w:tcPr>
            <w:tcW w:w="7739" w:type="dxa"/>
            <w:shd w:val="clear" w:color="auto" w:fill="FFFFFF"/>
            <w:hideMark/>
          </w:tcPr>
          <w:p w:rsidR="002D53F9" w:rsidRPr="002D53F9" w:rsidRDefault="002D53F9" w:rsidP="00C43D81">
            <w:pPr>
              <w:wordWrap w:val="0"/>
              <w:rPr>
                <w:color w:val="000000"/>
              </w:rPr>
            </w:pPr>
            <w:r w:rsidRPr="002D53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commonService</w:t>
            </w:r>
            <w:r w:rsidRPr="002D53F9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2D53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callMethod(</w:t>
            </w:r>
            <w:r w:rsidRPr="002D53F9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"CONTRACT_SALE.getCompanyIdentity"</w:t>
            </w:r>
            <w:r w:rsidRPr="002D53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, param, </w:t>
            </w:r>
            <w:r w:rsidRPr="002D53F9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function</w:t>
            </w:r>
            <w:r w:rsidRPr="002D53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(</w:t>
            </w:r>
            <w:r w:rsidRPr="002D53F9">
              <w:rPr>
                <w:rFonts w:hint="eastAsia"/>
                <w:i/>
                <w:iCs/>
                <w:color w:val="CB6500"/>
                <w:bdr w:val="none" w:sz="0" w:space="0" w:color="auto" w:frame="1"/>
                <w:shd w:val="clear" w:color="auto" w:fill="FFFFFF"/>
              </w:rPr>
              <w:t>response</w:t>
            </w:r>
            <w:r w:rsidRPr="002D53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2D53F9" w:rsidRPr="002D53F9" w:rsidTr="00322BFB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D53F9" w:rsidRPr="002D53F9" w:rsidRDefault="002D53F9" w:rsidP="00C43D81">
            <w:pPr>
              <w:wordWrap w:val="0"/>
              <w:rPr>
                <w:color w:val="000000"/>
              </w:rPr>
            </w:pPr>
            <w:r w:rsidRPr="002D53F9">
              <w:rPr>
                <w:rFonts w:hint="eastAsia"/>
                <w:bdr w:val="none" w:sz="0" w:space="0" w:color="auto" w:frame="1"/>
              </w:rPr>
              <w:t>  5 </w:t>
            </w:r>
          </w:p>
        </w:tc>
        <w:tc>
          <w:tcPr>
            <w:tcW w:w="7739" w:type="dxa"/>
            <w:shd w:val="clear" w:color="auto" w:fill="FFFFFF"/>
            <w:hideMark/>
          </w:tcPr>
          <w:p w:rsidR="002D53F9" w:rsidRPr="002D53F9" w:rsidRDefault="002D53F9" w:rsidP="00C43D81">
            <w:pPr>
              <w:wordWrap w:val="0"/>
              <w:rPr>
                <w:color w:val="000000"/>
              </w:rPr>
            </w:pPr>
            <w:r w:rsidRPr="002D53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2D53F9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if</w:t>
            </w:r>
            <w:r w:rsidRPr="002D53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(response) {</w:t>
            </w:r>
          </w:p>
        </w:tc>
      </w:tr>
      <w:tr w:rsidR="002D53F9" w:rsidRPr="002D53F9" w:rsidTr="00322BFB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D53F9" w:rsidRPr="002D53F9" w:rsidRDefault="002D53F9" w:rsidP="00C43D81">
            <w:pPr>
              <w:wordWrap w:val="0"/>
              <w:rPr>
                <w:color w:val="000000"/>
              </w:rPr>
            </w:pPr>
            <w:r w:rsidRPr="002D53F9">
              <w:rPr>
                <w:rFonts w:hint="eastAsia"/>
                <w:bdr w:val="none" w:sz="0" w:space="0" w:color="auto" w:frame="1"/>
              </w:rPr>
              <w:t>  6 </w:t>
            </w:r>
          </w:p>
        </w:tc>
        <w:tc>
          <w:tcPr>
            <w:tcW w:w="7739" w:type="dxa"/>
            <w:shd w:val="clear" w:color="auto" w:fill="FFFFFF"/>
            <w:hideMark/>
          </w:tcPr>
          <w:p w:rsidR="002D53F9" w:rsidRPr="002D53F9" w:rsidRDefault="002D53F9" w:rsidP="00C43D81">
            <w:pPr>
              <w:wordWrap w:val="0"/>
              <w:rPr>
                <w:color w:val="000000"/>
              </w:rPr>
            </w:pPr>
            <w:r w:rsidRPr="002D53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 </w:t>
            </w:r>
          </w:p>
        </w:tc>
      </w:tr>
      <w:tr w:rsidR="002D53F9" w:rsidRPr="002D53F9" w:rsidTr="00322BFB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D53F9" w:rsidRPr="002D53F9" w:rsidRDefault="002D53F9" w:rsidP="00C43D81">
            <w:pPr>
              <w:wordWrap w:val="0"/>
              <w:rPr>
                <w:color w:val="000000"/>
              </w:rPr>
            </w:pPr>
            <w:r w:rsidRPr="002D53F9">
              <w:rPr>
                <w:rFonts w:hint="eastAsia"/>
                <w:bdr w:val="none" w:sz="0" w:space="0" w:color="auto" w:frame="1"/>
              </w:rPr>
              <w:t>  7 </w:t>
            </w:r>
          </w:p>
        </w:tc>
        <w:tc>
          <w:tcPr>
            <w:tcW w:w="7739" w:type="dxa"/>
            <w:shd w:val="clear" w:color="auto" w:fill="FFFFFF"/>
            <w:hideMark/>
          </w:tcPr>
          <w:p w:rsidR="002D53F9" w:rsidRPr="002D53F9" w:rsidRDefault="002D53F9" w:rsidP="00C43D81">
            <w:pPr>
              <w:wordWrap w:val="0"/>
              <w:rPr>
                <w:color w:val="000000"/>
              </w:rPr>
            </w:pPr>
            <w:r w:rsidRPr="002D53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2D53F9" w:rsidRPr="002D53F9" w:rsidTr="00322BFB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D53F9" w:rsidRPr="002D53F9" w:rsidRDefault="002D53F9" w:rsidP="00C43D81">
            <w:pPr>
              <w:wordWrap w:val="0"/>
              <w:rPr>
                <w:color w:val="000000"/>
              </w:rPr>
            </w:pPr>
            <w:r w:rsidRPr="002D53F9">
              <w:rPr>
                <w:rFonts w:hint="eastAsia"/>
                <w:bdr w:val="none" w:sz="0" w:space="0" w:color="auto" w:frame="1"/>
              </w:rPr>
              <w:t>  8 </w:t>
            </w:r>
          </w:p>
        </w:tc>
        <w:tc>
          <w:tcPr>
            <w:tcW w:w="7739" w:type="dxa"/>
            <w:shd w:val="clear" w:color="auto" w:fill="FFFFFF"/>
            <w:hideMark/>
          </w:tcPr>
          <w:p w:rsidR="002D53F9" w:rsidRPr="002D53F9" w:rsidRDefault="002D53F9" w:rsidP="00C43D81">
            <w:pPr>
              <w:wordWrap w:val="0"/>
              <w:rPr>
                <w:color w:val="000000"/>
              </w:rPr>
            </w:pPr>
            <w:r w:rsidRPr="002D53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}, </w:t>
            </w:r>
            <w:r w:rsidRPr="002D53F9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function</w:t>
            </w:r>
            <w:r w:rsidRPr="002D53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() {</w:t>
            </w:r>
          </w:p>
        </w:tc>
      </w:tr>
      <w:tr w:rsidR="002D53F9" w:rsidRPr="002D53F9" w:rsidTr="00322BFB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D53F9" w:rsidRPr="002D53F9" w:rsidRDefault="002D53F9" w:rsidP="00C43D81">
            <w:pPr>
              <w:wordWrap w:val="0"/>
              <w:rPr>
                <w:color w:val="000000"/>
              </w:rPr>
            </w:pPr>
            <w:r w:rsidRPr="002D53F9">
              <w:rPr>
                <w:rFonts w:hint="eastAsia"/>
                <w:bdr w:val="none" w:sz="0" w:space="0" w:color="auto" w:frame="1"/>
              </w:rPr>
              <w:t>  9 </w:t>
            </w:r>
          </w:p>
        </w:tc>
        <w:tc>
          <w:tcPr>
            <w:tcW w:w="7739" w:type="dxa"/>
            <w:shd w:val="clear" w:color="auto" w:fill="FFFFFF"/>
            <w:hideMark/>
          </w:tcPr>
          <w:p w:rsidR="002D53F9" w:rsidRPr="002D53F9" w:rsidRDefault="002D53F9" w:rsidP="00C43D81">
            <w:pPr>
              <w:wordWrap w:val="0"/>
              <w:rPr>
                <w:color w:val="000000"/>
              </w:rPr>
            </w:pPr>
            <w:r w:rsidRPr="002D53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2D53F9" w:rsidRPr="002D53F9" w:rsidTr="00322BFB">
        <w:tc>
          <w:tcPr>
            <w:tcW w:w="56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D53F9" w:rsidRPr="002D53F9" w:rsidRDefault="002D53F9" w:rsidP="00C43D81">
            <w:pPr>
              <w:wordWrap w:val="0"/>
              <w:rPr>
                <w:color w:val="000000"/>
              </w:rPr>
            </w:pPr>
            <w:r w:rsidRPr="002D53F9">
              <w:rPr>
                <w:rFonts w:hint="eastAsia"/>
                <w:bdr w:val="none" w:sz="0" w:space="0" w:color="auto" w:frame="1"/>
              </w:rPr>
              <w:t> 10 </w:t>
            </w:r>
          </w:p>
        </w:tc>
        <w:tc>
          <w:tcPr>
            <w:tcW w:w="7739" w:type="dxa"/>
            <w:shd w:val="clear" w:color="auto" w:fill="FFFFFF"/>
            <w:hideMark/>
          </w:tcPr>
          <w:p w:rsidR="002D53F9" w:rsidRPr="002D53F9" w:rsidRDefault="002D53F9" w:rsidP="00C43D81">
            <w:pPr>
              <w:wordWrap w:val="0"/>
              <w:rPr>
                <w:color w:val="000000"/>
              </w:rPr>
            </w:pPr>
            <w:r w:rsidRPr="002D53F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});</w:t>
            </w:r>
          </w:p>
        </w:tc>
      </w:tr>
    </w:tbl>
    <w:p w:rsidR="00C048B6" w:rsidRDefault="007F4296" w:rsidP="00C43D81">
      <w:pPr>
        <w:wordWrap w:val="0"/>
      </w:pPr>
      <w:r>
        <w:rPr>
          <w:rFonts w:hint="eastAsia"/>
        </w:rPr>
        <w:t>客户端执行</w:t>
      </w:r>
      <w:r>
        <w:rPr>
          <w:rFonts w:hint="eastAsia"/>
        </w:rPr>
        <w:t>ajax</w:t>
      </w:r>
      <w:r>
        <w:rPr>
          <w:rFonts w:hint="eastAsia"/>
        </w:rPr>
        <w:t>调用，可以直接在表单事件中调用</w:t>
      </w:r>
      <w:r>
        <w:rPr>
          <w:rFonts w:hint="eastAsia"/>
        </w:rPr>
        <w:t>commonService.callMethod</w:t>
      </w:r>
      <w:r>
        <w:rPr>
          <w:rFonts w:hint="eastAsia"/>
        </w:rPr>
        <w:t>方法即可，入参方法名（也是</w:t>
      </w:r>
      <w:r>
        <w:rPr>
          <w:rFonts w:hint="eastAsia"/>
        </w:rPr>
        <w:t>CS</w:t>
      </w:r>
      <w:r>
        <w:rPr>
          <w:rFonts w:hint="eastAsia"/>
        </w:rPr>
        <w:t>平台的服务编号）、方法参数、执行成功的回调函数和失败时的回调函数。</w:t>
      </w:r>
    </w:p>
    <w:p w:rsidR="00732336" w:rsidRDefault="00732336" w:rsidP="00C43D81">
      <w:pPr>
        <w:pStyle w:val="4"/>
        <w:wordWrap w:val="0"/>
      </w:pPr>
      <w:r>
        <w:rPr>
          <w:rFonts w:hint="eastAsia"/>
        </w:rPr>
        <w:t>附件展示</w:t>
      </w:r>
    </w:p>
    <w:p w:rsidR="00732336" w:rsidRDefault="00732336" w:rsidP="00C43D81">
      <w:pPr>
        <w:wordWrap w:val="0"/>
        <w:rPr>
          <w:b/>
        </w:rPr>
      </w:pPr>
      <w:r w:rsidRPr="00705ECA">
        <w:rPr>
          <w:rFonts w:hint="eastAsia"/>
          <w:b/>
        </w:rPr>
        <w:t>表单</w:t>
      </w:r>
      <w:r w:rsidR="00705ECA" w:rsidRPr="00705ECA">
        <w:rPr>
          <w:rFonts w:hint="eastAsia"/>
          <w:b/>
        </w:rPr>
        <w:t>页面</w:t>
      </w:r>
      <w:r w:rsidRPr="00705ECA">
        <w:rPr>
          <w:rFonts w:hint="eastAsia"/>
          <w:b/>
        </w:rPr>
        <w:t>Html</w:t>
      </w:r>
      <w:r w:rsidRPr="00705ECA">
        <w:rPr>
          <w:rFonts w:hint="eastAsia"/>
          <w:b/>
        </w:rPr>
        <w:t>代码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"/>
        <w:gridCol w:w="7954"/>
      </w:tblGrid>
      <w:tr w:rsidR="00292CD9" w:rsidRPr="00292CD9" w:rsidTr="00292CD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92CD9" w:rsidRPr="00292CD9" w:rsidRDefault="00292CD9" w:rsidP="00C43D81">
            <w:pPr>
              <w:wordWrap w:val="0"/>
              <w:rPr>
                <w:color w:val="000000"/>
              </w:rPr>
            </w:pPr>
            <w:r w:rsidRPr="00292CD9">
              <w:rPr>
                <w:rFonts w:hint="eastAsia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292CD9" w:rsidRPr="00292CD9" w:rsidRDefault="00292CD9" w:rsidP="00C43D81">
            <w:pPr>
              <w:wordWrap w:val="0"/>
              <w:rPr>
                <w:color w:val="000000"/>
              </w:rPr>
            </w:pP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&lt;</w:t>
            </w:r>
            <w:r w:rsidRPr="00292CD9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div</w:t>
            </w: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292CD9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class</w:t>
            </w: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292CD9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"custom-div"</w:t>
            </w: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292CD9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ng-if</w:t>
            </w: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292CD9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"formData.CONTRACT_PURCHASE[0].ATTACHMENT.val==''"</w:t>
            </w: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无</w:t>
            </w: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&lt;/</w:t>
            </w:r>
            <w:r w:rsidRPr="00292CD9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div</w:t>
            </w: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292CD9" w:rsidRPr="00292CD9" w:rsidTr="00292CD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92CD9" w:rsidRPr="00292CD9" w:rsidRDefault="00292CD9" w:rsidP="00C43D81">
            <w:pPr>
              <w:wordWrap w:val="0"/>
              <w:rPr>
                <w:color w:val="000000"/>
              </w:rPr>
            </w:pPr>
            <w:r w:rsidRPr="00292CD9">
              <w:rPr>
                <w:rFonts w:hint="eastAsia"/>
                <w:bdr w:val="none" w:sz="0" w:space="0" w:color="auto" w:frame="1"/>
              </w:rPr>
              <w:t> 2 </w:t>
            </w:r>
          </w:p>
        </w:tc>
        <w:tc>
          <w:tcPr>
            <w:tcW w:w="0" w:type="auto"/>
            <w:shd w:val="clear" w:color="auto" w:fill="FFFFFF"/>
            <w:hideMark/>
          </w:tcPr>
          <w:p w:rsidR="00292CD9" w:rsidRPr="00292CD9" w:rsidRDefault="00292CD9" w:rsidP="00C43D81">
            <w:pPr>
              <w:wordWrap w:val="0"/>
              <w:rPr>
                <w:color w:val="000000"/>
              </w:rPr>
            </w:pP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&lt;</w:t>
            </w:r>
            <w:r w:rsidRPr="00292CD9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div</w:t>
            </w: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292CD9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class</w:t>
            </w: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292CD9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"custom-div attachment"</w:t>
            </w: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292CD9" w:rsidRPr="00292CD9" w:rsidTr="00292CD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92CD9" w:rsidRPr="00292CD9" w:rsidRDefault="00292CD9" w:rsidP="00C43D81">
            <w:pPr>
              <w:wordWrap w:val="0"/>
              <w:rPr>
                <w:color w:val="000000"/>
              </w:rPr>
            </w:pPr>
            <w:r w:rsidRPr="00292CD9">
              <w:rPr>
                <w:rFonts w:hint="eastAsia"/>
                <w:bdr w:val="none" w:sz="0" w:space="0" w:color="auto" w:frame="1"/>
              </w:rPr>
              <w:t> 3 </w:t>
            </w:r>
          </w:p>
        </w:tc>
        <w:tc>
          <w:tcPr>
            <w:tcW w:w="0" w:type="auto"/>
            <w:shd w:val="clear" w:color="auto" w:fill="FFFFFF"/>
            <w:hideMark/>
          </w:tcPr>
          <w:p w:rsidR="00292CD9" w:rsidRPr="00292CD9" w:rsidRDefault="00292CD9" w:rsidP="00C43D81">
            <w:pPr>
              <w:wordWrap w:val="0"/>
              <w:rPr>
                <w:color w:val="000000"/>
              </w:rPr>
            </w:pP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&lt;</w:t>
            </w:r>
            <w:r w:rsidRPr="00292CD9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div</w:t>
            </w: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292CD9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ng-repeat</w:t>
            </w: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292CD9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"attach in formData.OA_AUTHORITY_APPLICATION[0].ATTACHMENT.attach"</w:t>
            </w: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292CD9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ng-click</w:t>
            </w: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292CD9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"fileDownLoad(attach.fieldToken, attach.fileId, attach.fileOldName)"</w:t>
            </w: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292CD9" w:rsidRPr="00292CD9" w:rsidTr="00292CD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92CD9" w:rsidRPr="00292CD9" w:rsidRDefault="00292CD9" w:rsidP="00C43D81">
            <w:pPr>
              <w:wordWrap w:val="0"/>
              <w:rPr>
                <w:color w:val="000000"/>
              </w:rPr>
            </w:pPr>
            <w:r w:rsidRPr="00292CD9">
              <w:rPr>
                <w:rFonts w:hint="eastAsia"/>
                <w:bdr w:val="none" w:sz="0" w:space="0" w:color="auto" w:frame="1"/>
              </w:rPr>
              <w:t> 4 </w:t>
            </w:r>
          </w:p>
        </w:tc>
        <w:tc>
          <w:tcPr>
            <w:tcW w:w="0" w:type="auto"/>
            <w:shd w:val="clear" w:color="auto" w:fill="FFFFFF"/>
            <w:hideMark/>
          </w:tcPr>
          <w:p w:rsidR="00292CD9" w:rsidRPr="00292CD9" w:rsidRDefault="00292CD9" w:rsidP="00C43D81">
            <w:pPr>
              <w:wordWrap w:val="0"/>
              <w:rPr>
                <w:color w:val="000000"/>
              </w:rPr>
            </w:pP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 {{attach.fileOldName}}</w:t>
            </w:r>
          </w:p>
        </w:tc>
      </w:tr>
      <w:tr w:rsidR="00292CD9" w:rsidRPr="00292CD9" w:rsidTr="00292CD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92CD9" w:rsidRPr="00292CD9" w:rsidRDefault="00292CD9" w:rsidP="00C43D81">
            <w:pPr>
              <w:wordWrap w:val="0"/>
              <w:rPr>
                <w:color w:val="000000"/>
              </w:rPr>
            </w:pPr>
            <w:r w:rsidRPr="00292CD9">
              <w:rPr>
                <w:rFonts w:hint="eastAsia"/>
                <w:bdr w:val="none" w:sz="0" w:space="0" w:color="auto" w:frame="1"/>
              </w:rPr>
              <w:t> 5 </w:t>
            </w:r>
          </w:p>
        </w:tc>
        <w:tc>
          <w:tcPr>
            <w:tcW w:w="0" w:type="auto"/>
            <w:shd w:val="clear" w:color="auto" w:fill="FFFFFF"/>
            <w:hideMark/>
          </w:tcPr>
          <w:p w:rsidR="00292CD9" w:rsidRPr="00292CD9" w:rsidRDefault="00292CD9" w:rsidP="00C43D81">
            <w:pPr>
              <w:wordWrap w:val="0"/>
              <w:rPr>
                <w:color w:val="000000"/>
              </w:rPr>
            </w:pP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&lt;/</w:t>
            </w:r>
            <w:r w:rsidRPr="00292CD9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div</w:t>
            </w: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292CD9" w:rsidRPr="00292CD9" w:rsidTr="00292CD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92CD9" w:rsidRPr="00292CD9" w:rsidRDefault="00292CD9" w:rsidP="00C43D81">
            <w:pPr>
              <w:wordWrap w:val="0"/>
              <w:rPr>
                <w:color w:val="000000"/>
              </w:rPr>
            </w:pPr>
            <w:r w:rsidRPr="00292CD9">
              <w:rPr>
                <w:rFonts w:hint="eastAsia"/>
                <w:bdr w:val="none" w:sz="0" w:space="0" w:color="auto" w:frame="1"/>
              </w:rPr>
              <w:t> 6 </w:t>
            </w:r>
          </w:p>
        </w:tc>
        <w:tc>
          <w:tcPr>
            <w:tcW w:w="0" w:type="auto"/>
            <w:shd w:val="clear" w:color="auto" w:fill="FFFFFF"/>
            <w:hideMark/>
          </w:tcPr>
          <w:p w:rsidR="00292CD9" w:rsidRPr="00292CD9" w:rsidRDefault="00292CD9" w:rsidP="00C43D81">
            <w:pPr>
              <w:wordWrap w:val="0"/>
              <w:rPr>
                <w:color w:val="000000"/>
              </w:rPr>
            </w:pP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&lt;/</w:t>
            </w:r>
            <w:r w:rsidRPr="00292CD9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div</w:t>
            </w:r>
            <w:r w:rsidRPr="00292CD9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</w:tbl>
    <w:p w:rsidR="00705ECA" w:rsidRDefault="00705ECA" w:rsidP="00C43D81">
      <w:pPr>
        <w:wordWrap w:val="0"/>
      </w:pPr>
    </w:p>
    <w:p w:rsidR="00784452" w:rsidRDefault="00784452" w:rsidP="00C43D81">
      <w:pPr>
        <w:wordWrap w:val="0"/>
        <w:rPr>
          <w:b/>
        </w:rPr>
      </w:pPr>
      <w:r w:rsidRPr="00784452">
        <w:rPr>
          <w:rFonts w:hint="eastAsia"/>
          <w:b/>
        </w:rPr>
        <w:t>Js</w:t>
      </w:r>
      <w:r w:rsidRPr="00784452">
        <w:rPr>
          <w:rFonts w:hint="eastAsia"/>
          <w:b/>
        </w:rPr>
        <w:t>代码</w:t>
      </w:r>
    </w:p>
    <w:tbl>
      <w:tblPr>
        <w:tblW w:w="83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"/>
        <w:gridCol w:w="7906"/>
      </w:tblGrid>
      <w:tr w:rsidR="00FD663E" w:rsidRPr="00FD663E" w:rsidTr="00FD663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bdr w:val="none" w:sz="0" w:space="0" w:color="auto" w:frame="1"/>
              </w:rPr>
              <w:t>  1 </w:t>
            </w:r>
          </w:p>
        </w:tc>
        <w:tc>
          <w:tcPr>
            <w:tcW w:w="7906" w:type="dxa"/>
            <w:shd w:val="clear" w:color="auto" w:fill="FFFFFF"/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color w:val="427E00"/>
                <w:bdr w:val="none" w:sz="0" w:space="0" w:color="auto" w:frame="1"/>
                <w:shd w:val="clear" w:color="auto" w:fill="FFFFFF"/>
              </w:rPr>
              <w:t>getAttachment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FD663E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function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(</w:t>
            </w:r>
            <w:r w:rsidRPr="00FD663E">
              <w:rPr>
                <w:rFonts w:hint="eastAsia"/>
                <w:i/>
                <w:iCs/>
                <w:color w:val="CB6500"/>
                <w:bdr w:val="none" w:sz="0" w:space="0" w:color="auto" w:frame="1"/>
                <w:shd w:val="clear" w:color="auto" w:fill="FFFFFF"/>
              </w:rPr>
              <w:t>$scope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D663E">
              <w:rPr>
                <w:rFonts w:hint="eastAsia"/>
                <w:i/>
                <w:iCs/>
                <w:color w:val="CB6500"/>
                <w:bdr w:val="none" w:sz="0" w:space="0" w:color="auto" w:frame="1"/>
                <w:shd w:val="clear" w:color="auto" w:fill="FFFFFF"/>
              </w:rPr>
              <w:t>commonService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FD663E" w:rsidRPr="00FD663E" w:rsidTr="00FD663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bdr w:val="none" w:sz="0" w:space="0" w:color="auto" w:frame="1"/>
              </w:rPr>
              <w:t>  2 </w:t>
            </w:r>
          </w:p>
        </w:tc>
        <w:tc>
          <w:tcPr>
            <w:tcW w:w="7906" w:type="dxa"/>
            <w:shd w:val="clear" w:color="auto" w:fill="FFFFFF"/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663E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var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fieldToken 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=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$scope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formData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CONTRACT_SALE[</w:t>
            </w:r>
            <w:r w:rsidRPr="00FD663E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0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]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ATTACHMENT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val;</w:t>
            </w:r>
          </w:p>
        </w:tc>
      </w:tr>
      <w:tr w:rsidR="00FD663E" w:rsidRPr="00FD663E" w:rsidTr="00FD663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bdr w:val="none" w:sz="0" w:space="0" w:color="auto" w:frame="1"/>
              </w:rPr>
              <w:t>  3 </w:t>
            </w:r>
          </w:p>
        </w:tc>
        <w:tc>
          <w:tcPr>
            <w:tcW w:w="7906" w:type="dxa"/>
            <w:shd w:val="clear" w:color="auto" w:fill="FFFFFF"/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if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(fieldToken 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&amp;&amp;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fieldToken 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!=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663E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""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FD663E" w:rsidRPr="00FD663E" w:rsidTr="00FD663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bdr w:val="none" w:sz="0" w:space="0" w:color="auto" w:frame="1"/>
              </w:rPr>
              <w:t>  4 </w:t>
            </w:r>
          </w:p>
        </w:tc>
        <w:tc>
          <w:tcPr>
            <w:tcW w:w="7906" w:type="dxa"/>
            <w:shd w:val="clear" w:color="auto" w:fill="FFFFFF"/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663E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var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_method 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=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663E">
              <w:rPr>
                <w:rFonts w:hint="eastAsia"/>
                <w:color w:val="8F8634"/>
                <w:bdr w:val="none" w:sz="0" w:space="0" w:color="auto" w:frame="1"/>
                <w:shd w:val="clear" w:color="auto" w:fill="FFFFFF"/>
              </w:rPr>
              <w:t>"streamSupportService.getAttachmentInfos"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D663E" w:rsidRPr="00FD663E" w:rsidTr="00FD663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bdr w:val="none" w:sz="0" w:space="0" w:color="auto" w:frame="1"/>
              </w:rPr>
              <w:t>  5 </w:t>
            </w:r>
          </w:p>
        </w:tc>
        <w:tc>
          <w:tcPr>
            <w:tcW w:w="7906" w:type="dxa"/>
            <w:shd w:val="clear" w:color="auto" w:fill="FFFFFF"/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663E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var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_param 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=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[];</w:t>
            </w:r>
          </w:p>
        </w:tc>
      </w:tr>
      <w:tr w:rsidR="00FD663E" w:rsidRPr="00FD663E" w:rsidTr="00FD663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bdr w:val="none" w:sz="0" w:space="0" w:color="auto" w:frame="1"/>
              </w:rPr>
              <w:t>  6 </w:t>
            </w:r>
          </w:p>
        </w:tc>
        <w:tc>
          <w:tcPr>
            <w:tcW w:w="7906" w:type="dxa"/>
            <w:shd w:val="clear" w:color="auto" w:fill="FFFFFF"/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663E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var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o 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=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{};</w:t>
            </w:r>
          </w:p>
        </w:tc>
      </w:tr>
      <w:tr w:rsidR="00FD663E" w:rsidRPr="00FD663E" w:rsidTr="00FD663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bdr w:val="none" w:sz="0" w:space="0" w:color="auto" w:frame="1"/>
              </w:rPr>
              <w:t>  7 </w:t>
            </w:r>
          </w:p>
        </w:tc>
        <w:tc>
          <w:tcPr>
            <w:tcW w:w="7906" w:type="dxa"/>
            <w:shd w:val="clear" w:color="auto" w:fill="FFFFFF"/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 o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fieldToken 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=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fieldToken;</w:t>
            </w:r>
          </w:p>
        </w:tc>
      </w:tr>
      <w:tr w:rsidR="00FD663E" w:rsidRPr="00FD663E" w:rsidTr="00FD663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bdr w:val="none" w:sz="0" w:space="0" w:color="auto" w:frame="1"/>
              </w:rPr>
              <w:t>  8 </w:t>
            </w:r>
          </w:p>
        </w:tc>
        <w:tc>
          <w:tcPr>
            <w:tcW w:w="7906" w:type="dxa"/>
            <w:shd w:val="clear" w:color="auto" w:fill="FFFFFF"/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 _param</w:t>
            </w:r>
            <w:r w:rsidRPr="00FD663E">
              <w:rPr>
                <w:rFonts w:hint="eastAsia"/>
                <w:color w:val="34A7BD"/>
                <w:bdr w:val="none" w:sz="0" w:space="0" w:color="auto" w:frame="1"/>
                <w:shd w:val="clear" w:color="auto" w:fill="FFFFFF"/>
              </w:rPr>
              <w:t>.push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(o);</w:t>
            </w:r>
          </w:p>
        </w:tc>
      </w:tr>
      <w:tr w:rsidR="00FD663E" w:rsidRPr="00FD663E" w:rsidTr="00FD663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bdr w:val="none" w:sz="0" w:space="0" w:color="auto" w:frame="1"/>
              </w:rPr>
              <w:t>  9 </w:t>
            </w:r>
          </w:p>
        </w:tc>
        <w:tc>
          <w:tcPr>
            <w:tcW w:w="7906" w:type="dxa"/>
            <w:shd w:val="clear" w:color="auto" w:fill="FFFFFF"/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 commonService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callMethod(_method, _param, </w:t>
            </w:r>
            <w:r w:rsidRPr="00FD663E">
              <w:rPr>
                <w:rFonts w:hint="eastAsia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function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(</w:t>
            </w:r>
            <w:r w:rsidRPr="00FD663E">
              <w:rPr>
                <w:rFonts w:hint="eastAsia"/>
                <w:i/>
                <w:iCs/>
                <w:color w:val="CB6500"/>
                <w:bdr w:val="none" w:sz="0" w:space="0" w:color="auto" w:frame="1"/>
                <w:shd w:val="clear" w:color="auto" w:fill="FFFFFF"/>
              </w:rPr>
              <w:t>data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FD663E" w:rsidRPr="00FD663E" w:rsidTr="00FD663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bdr w:val="none" w:sz="0" w:space="0" w:color="auto" w:frame="1"/>
              </w:rPr>
              <w:t> 10 </w:t>
            </w:r>
          </w:p>
        </w:tc>
        <w:tc>
          <w:tcPr>
            <w:tcW w:w="7906" w:type="dxa"/>
            <w:shd w:val="clear" w:color="auto" w:fill="FFFFFF"/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if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(data 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&amp;&amp;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data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attachments) {</w:t>
            </w:r>
          </w:p>
        </w:tc>
      </w:tr>
      <w:tr w:rsidR="00FD663E" w:rsidRPr="00FD663E" w:rsidTr="00FD663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bdr w:val="none" w:sz="0" w:space="0" w:color="auto" w:frame="1"/>
              </w:rPr>
              <w:t> 11 </w:t>
            </w:r>
          </w:p>
        </w:tc>
        <w:tc>
          <w:tcPr>
            <w:tcW w:w="7906" w:type="dxa"/>
            <w:shd w:val="clear" w:color="auto" w:fill="FFFFFF"/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         $scope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formData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CONTRACT_SALE[</w:t>
            </w:r>
            <w:r w:rsidRPr="00FD663E">
              <w:rPr>
                <w:rFonts w:hint="eastAsia"/>
                <w:color w:val="7C4FCD"/>
                <w:bdr w:val="none" w:sz="0" w:space="0" w:color="auto" w:frame="1"/>
                <w:shd w:val="clear" w:color="auto" w:fill="FFFFFF"/>
              </w:rPr>
              <w:t>0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]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ATTACHMENT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attach 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=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 xml:space="preserve"> data</w:t>
            </w:r>
            <w:r w:rsidRPr="00FD663E">
              <w:rPr>
                <w:rFonts w:hint="eastAsia"/>
                <w:color w:val="C70040"/>
                <w:bdr w:val="none" w:sz="0" w:space="0" w:color="auto" w:frame="1"/>
                <w:shd w:val="clear" w:color="auto" w:fill="FFFFFF"/>
              </w:rPr>
              <w:t>.</w:t>
            </w: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attachments;</w:t>
            </w:r>
          </w:p>
        </w:tc>
      </w:tr>
      <w:tr w:rsidR="00FD663E" w:rsidRPr="00FD663E" w:rsidTr="00FD663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bdr w:val="none" w:sz="0" w:space="0" w:color="auto" w:frame="1"/>
              </w:rPr>
              <w:t> 12 </w:t>
            </w:r>
          </w:p>
        </w:tc>
        <w:tc>
          <w:tcPr>
            <w:tcW w:w="7906" w:type="dxa"/>
            <w:shd w:val="clear" w:color="auto" w:fill="FFFFFF"/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     }</w:t>
            </w:r>
          </w:p>
        </w:tc>
      </w:tr>
      <w:tr w:rsidR="00FD663E" w:rsidRPr="00FD663E" w:rsidTr="00FD663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bdr w:val="none" w:sz="0" w:space="0" w:color="auto" w:frame="1"/>
              </w:rPr>
              <w:lastRenderedPageBreak/>
              <w:t> 13 </w:t>
            </w:r>
          </w:p>
        </w:tc>
        <w:tc>
          <w:tcPr>
            <w:tcW w:w="7906" w:type="dxa"/>
            <w:shd w:val="clear" w:color="auto" w:fill="FFFFFF"/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     });</w:t>
            </w:r>
          </w:p>
        </w:tc>
      </w:tr>
      <w:tr w:rsidR="00FD663E" w:rsidRPr="00FD663E" w:rsidTr="00FD663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bdr w:val="none" w:sz="0" w:space="0" w:color="auto" w:frame="1"/>
              </w:rPr>
              <w:t> 14 </w:t>
            </w:r>
          </w:p>
        </w:tc>
        <w:tc>
          <w:tcPr>
            <w:tcW w:w="7906" w:type="dxa"/>
            <w:shd w:val="clear" w:color="auto" w:fill="FFFFFF"/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D663E" w:rsidRPr="00FD663E" w:rsidTr="00FD663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bdr w:val="none" w:sz="0" w:space="0" w:color="auto" w:frame="1"/>
              </w:rPr>
              <w:t> 15 </w:t>
            </w:r>
          </w:p>
        </w:tc>
        <w:tc>
          <w:tcPr>
            <w:tcW w:w="7906" w:type="dxa"/>
            <w:shd w:val="clear" w:color="auto" w:fill="FFFFFF"/>
            <w:hideMark/>
          </w:tcPr>
          <w:p w:rsidR="00FD663E" w:rsidRPr="00FD663E" w:rsidRDefault="00FD663E" w:rsidP="00C43D81">
            <w:pPr>
              <w:wordWrap w:val="0"/>
              <w:rPr>
                <w:color w:val="000000"/>
              </w:rPr>
            </w:pPr>
            <w:r w:rsidRPr="00FD663E">
              <w:rPr>
                <w:rFonts w:hint="eastAsia"/>
                <w:color w:val="000000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E65A76" w:rsidRDefault="001278E1" w:rsidP="00C43D81">
      <w:pPr>
        <w:wordWrap w:val="0"/>
      </w:pPr>
      <w:r>
        <w:rPr>
          <w:rFonts w:hint="eastAsia"/>
        </w:rPr>
        <w:t>getAttachment</w:t>
      </w:r>
      <w:r>
        <w:rPr>
          <w:rFonts w:hint="eastAsia"/>
        </w:rPr>
        <w:t>为通过</w:t>
      </w:r>
      <w:r>
        <w:rPr>
          <w:rFonts w:hint="eastAsia"/>
        </w:rPr>
        <w:t>fieldToken</w:t>
      </w:r>
      <w:r>
        <w:rPr>
          <w:rFonts w:hint="eastAsia"/>
        </w:rPr>
        <w:t>来获取表单相关的附件信息，该方法在表单的加载后事件中执行。</w:t>
      </w:r>
    </w:p>
    <w:p w:rsidR="00784452" w:rsidRDefault="001278E1" w:rsidP="00C43D81">
      <w:pPr>
        <w:wordWrap w:val="0"/>
        <w:rPr>
          <w:b/>
        </w:rPr>
      </w:pPr>
      <w:r w:rsidRPr="00E65A76">
        <w:rPr>
          <w:rFonts w:hint="eastAsia"/>
          <w:b/>
        </w:rPr>
        <w:t>注意修改上述代码中的相关参数。</w:t>
      </w:r>
    </w:p>
    <w:p w:rsidR="00E65A76" w:rsidRDefault="003128E3" w:rsidP="00C43D81">
      <w:pPr>
        <w:pStyle w:val="4"/>
        <w:wordWrap w:val="0"/>
      </w:pPr>
      <w:r>
        <w:rPr>
          <w:rFonts w:hint="eastAsia"/>
        </w:rPr>
        <w:t>控件说明</w:t>
      </w:r>
    </w:p>
    <w:p w:rsidR="003128E3" w:rsidRDefault="00B10D71" w:rsidP="00C43D81">
      <w:pPr>
        <w:wordWrap w:val="0"/>
      </w:pPr>
      <w:r>
        <w:rPr>
          <w:rFonts w:hint="eastAsia"/>
        </w:rPr>
        <w:t>以上控件若在明细表中使用，则需要在表单加载后事件中循环初始化明细表中的每一个控件。</w:t>
      </w:r>
    </w:p>
    <w:p w:rsidR="00043C83" w:rsidRDefault="004E411B" w:rsidP="00B81164">
      <w:pPr>
        <w:pStyle w:val="2"/>
      </w:pPr>
      <w:bookmarkStart w:id="18" w:name="_Toc459218875"/>
      <w:r w:rsidRPr="004E411B">
        <w:t>mobile_form_tools</w:t>
      </w:r>
      <w:bookmarkEnd w:id="18"/>
    </w:p>
    <w:p w:rsidR="004E411B" w:rsidRDefault="00E378BD" w:rsidP="00C43D81">
      <w:pPr>
        <w:wordWrap w:val="0"/>
      </w:pPr>
      <w:r>
        <w:rPr>
          <w:rFonts w:hint="eastAsia"/>
        </w:rPr>
        <w:t>该工程为生成移动表单和表单配置文件的工具。</w:t>
      </w:r>
    </w:p>
    <w:p w:rsidR="00E378BD" w:rsidRDefault="004C554F" w:rsidP="00B81164">
      <w:pPr>
        <w:pStyle w:val="3"/>
      </w:pPr>
      <w:bookmarkStart w:id="19" w:name="_Toc459218876"/>
      <w:r>
        <w:rPr>
          <w:rFonts w:hint="eastAsia"/>
        </w:rPr>
        <w:t>使用方法</w:t>
      </w:r>
      <w:bookmarkEnd w:id="19"/>
    </w:p>
    <w:p w:rsidR="002C71DE" w:rsidRDefault="00DF6BD9" w:rsidP="00C43D81">
      <w:pPr>
        <w:wordWrap w:val="0"/>
      </w:pPr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打开该工程，确认工程可用后。打开</w:t>
      </w:r>
      <w:r>
        <w:rPr>
          <w:rFonts w:hint="eastAsia"/>
        </w:rPr>
        <w:t>Generator.java</w:t>
      </w:r>
      <w:r>
        <w:rPr>
          <w:rFonts w:hint="eastAsia"/>
        </w:rPr>
        <w:t>文件，修改</w:t>
      </w:r>
      <w:r>
        <w:rPr>
          <w:rFonts w:hint="eastAsia"/>
        </w:rPr>
        <w:t>main</w:t>
      </w:r>
      <w:r>
        <w:rPr>
          <w:rFonts w:hint="eastAsia"/>
        </w:rPr>
        <w:t>方法中的变量</w:t>
      </w:r>
      <w:r>
        <w:rPr>
          <w:rFonts w:hint="eastAsia"/>
        </w:rPr>
        <w:t>formDirPath</w:t>
      </w:r>
      <w:r w:rsidR="00C43D81">
        <w:rPr>
          <w:rFonts w:hint="eastAsia"/>
        </w:rPr>
        <w:t>的值为</w:t>
      </w:r>
      <w:r w:rsidR="00C43D81">
        <w:rPr>
          <w:rFonts w:hint="eastAsia"/>
        </w:rPr>
        <w:t>PC</w:t>
      </w:r>
      <w:r w:rsidR="00C43D81">
        <w:rPr>
          <w:rFonts w:hint="eastAsia"/>
        </w:rPr>
        <w:t>端表单据对路径，如“</w:t>
      </w:r>
      <w:r w:rsidR="00C43D81" w:rsidRPr="00C43D81">
        <w:t>D:\\01_Work\\01_Purvar\\02_Project\\09_Mobile_SJHL_CLIENT\\Fix BPMCS\\workspace\\sjhl\\WebRoot\\forms\\Daily_Office\\</w:t>
      </w:r>
      <w:r w:rsidR="00CB0A70">
        <w:rPr>
          <w:rFonts w:hint="eastAsia"/>
          <w:szCs w:val="21"/>
        </w:rPr>
        <w:t>Daily_Office\\OA_TRAVEL_APPLICATION</w:t>
      </w:r>
      <w:r w:rsidR="00C43D81">
        <w:rPr>
          <w:rFonts w:hint="eastAsia"/>
        </w:rPr>
        <w:t>”</w:t>
      </w:r>
      <w:r w:rsidR="00CB0A70">
        <w:rPr>
          <w:rFonts w:hint="eastAsia"/>
        </w:rPr>
        <w:t>，</w:t>
      </w:r>
      <w:r w:rsidR="007378A3">
        <w:rPr>
          <w:rFonts w:hint="eastAsia"/>
        </w:rPr>
        <w:t>变量</w:t>
      </w:r>
      <w:r w:rsidR="007378A3" w:rsidRPr="007378A3">
        <w:t>distDir</w:t>
      </w:r>
      <w:r w:rsidR="002C71DE">
        <w:rPr>
          <w:rFonts w:hint="eastAsia"/>
        </w:rPr>
        <w:t>为生成后的移动表单和表单配置文件的目录，变量修改完成后执行右键</w:t>
      </w:r>
      <w:r w:rsidR="002C71DE">
        <w:sym w:font="Wingdings" w:char="F0E8"/>
      </w:r>
      <w:r w:rsidR="002C71DE">
        <w:rPr>
          <w:rFonts w:hint="eastAsia"/>
        </w:rPr>
        <w:t>Run As</w:t>
      </w:r>
      <w:r w:rsidR="002C71DE">
        <w:sym w:font="Wingdings" w:char="F0E8"/>
      </w:r>
      <w:r w:rsidR="002C71DE">
        <w:rPr>
          <w:rFonts w:hint="eastAsia"/>
        </w:rPr>
        <w:t>Java Application</w:t>
      </w:r>
      <w:r w:rsidR="002C71DE">
        <w:rPr>
          <w:rFonts w:hint="eastAsia"/>
        </w:rPr>
        <w:t>，执行完成后，将</w:t>
      </w:r>
      <w:r w:rsidR="002C71DE">
        <w:rPr>
          <w:rFonts w:hint="eastAsia"/>
        </w:rPr>
        <w:t>distDir</w:t>
      </w:r>
      <w:r w:rsidR="002C71DE">
        <w:rPr>
          <w:rFonts w:hint="eastAsia"/>
        </w:rPr>
        <w:t>配置的文件目录下</w:t>
      </w:r>
      <w:r w:rsidR="00475BDC">
        <w:rPr>
          <w:rFonts w:hint="eastAsia"/>
        </w:rPr>
        <w:t>生成的表单文件和表单配置文件放到</w:t>
      </w:r>
      <w:r w:rsidR="00475BDC">
        <w:rPr>
          <w:rFonts w:hint="eastAsia"/>
        </w:rPr>
        <w:t>Mobile Client</w:t>
      </w:r>
      <w:r w:rsidR="00B81164">
        <w:rPr>
          <w:rFonts w:hint="eastAsia"/>
        </w:rPr>
        <w:t>中表单对应的路径下。</w:t>
      </w:r>
    </w:p>
    <w:p w:rsidR="00B81164" w:rsidRDefault="00B81164" w:rsidP="00B81164">
      <w:pPr>
        <w:pStyle w:val="2"/>
      </w:pPr>
      <w:bookmarkStart w:id="20" w:name="_Toc459218877"/>
      <w:r>
        <w:t>M</w:t>
      </w:r>
      <w:r>
        <w:rPr>
          <w:rFonts w:hint="eastAsia"/>
        </w:rPr>
        <w:t>obile manager</w:t>
      </w:r>
      <w:bookmarkEnd w:id="20"/>
    </w:p>
    <w:p w:rsidR="008657CC" w:rsidRDefault="00D831B4" w:rsidP="008657CC">
      <w:r>
        <w:rPr>
          <w:rFonts w:hint="eastAsia"/>
        </w:rPr>
        <w:t>基于</w:t>
      </w:r>
      <w:r>
        <w:rPr>
          <w:rFonts w:hint="eastAsia"/>
        </w:rPr>
        <w:t>springMVC</w:t>
      </w:r>
      <w:r>
        <w:rPr>
          <w:rFonts w:hint="eastAsia"/>
        </w:rPr>
        <w:t>的移动平台的管理后台</w:t>
      </w:r>
      <w:r w:rsidR="002264EB">
        <w:rPr>
          <w:rFonts w:hint="eastAsia"/>
        </w:rPr>
        <w:t>，</w:t>
      </w:r>
      <w:r w:rsidR="00DF68C3">
        <w:rPr>
          <w:rFonts w:hint="eastAsia"/>
        </w:rPr>
        <w:t>用于</w:t>
      </w:r>
      <w:r w:rsidR="00F967B2">
        <w:rPr>
          <w:rFonts w:hint="eastAsia"/>
        </w:rPr>
        <w:t>移动</w:t>
      </w:r>
      <w:r w:rsidR="00A03ABE">
        <w:rPr>
          <w:rFonts w:hint="eastAsia"/>
        </w:rPr>
        <w:t>客户端获取最新</w:t>
      </w:r>
      <w:r w:rsidR="00A03ABE">
        <w:rPr>
          <w:rFonts w:hint="eastAsia"/>
        </w:rPr>
        <w:t>App</w:t>
      </w:r>
      <w:r w:rsidR="00A03ABE">
        <w:rPr>
          <w:rFonts w:hint="eastAsia"/>
        </w:rPr>
        <w:t>最新版本、绑定设备号、推送配置等功能。</w:t>
      </w:r>
      <w:r w:rsidR="0042562B">
        <w:rPr>
          <w:rFonts w:hint="eastAsia"/>
        </w:rPr>
        <w:t>登录账户</w:t>
      </w:r>
      <w:r w:rsidR="0042562B">
        <w:t>：</w:t>
      </w:r>
      <w:r w:rsidR="0042562B">
        <w:rPr>
          <w:rFonts w:hint="eastAsia"/>
        </w:rPr>
        <w:t>admin,</w:t>
      </w:r>
      <w:r w:rsidR="00A65DB0">
        <w:rPr>
          <w:rFonts w:hint="eastAsia"/>
        </w:rPr>
        <w:t>密码</w:t>
      </w:r>
      <w:r w:rsidR="0042562B">
        <w:t>:123456</w:t>
      </w:r>
    </w:p>
    <w:p w:rsidR="00FD6E61" w:rsidRDefault="00110DA7" w:rsidP="00110DA7">
      <w:pPr>
        <w:pStyle w:val="3"/>
      </w:pPr>
      <w:bookmarkStart w:id="21" w:name="_Toc459218878"/>
      <w:r>
        <w:rPr>
          <w:rFonts w:hint="eastAsia"/>
        </w:rPr>
        <w:t>用户管理</w:t>
      </w:r>
      <w:bookmarkEnd w:id="21"/>
    </w:p>
    <w:p w:rsidR="00110DA7" w:rsidRDefault="009B3C52" w:rsidP="00110DA7">
      <w:r>
        <w:rPr>
          <w:rFonts w:hint="eastAsia"/>
        </w:rPr>
        <w:t>用于管理</w:t>
      </w:r>
      <w:r>
        <w:rPr>
          <w:rFonts w:hint="eastAsia"/>
        </w:rPr>
        <w:t>app</w:t>
      </w:r>
      <w:r w:rsidR="00324A4B">
        <w:rPr>
          <w:rFonts w:hint="eastAsia"/>
        </w:rPr>
        <w:t>的用户信息，此用户管理和哪些账号可以登录移动端无关，而是</w:t>
      </w:r>
      <w:r w:rsidR="00236569">
        <w:rPr>
          <w:rFonts w:hint="eastAsia"/>
        </w:rPr>
        <w:t>用于管理移动端菜单权限的基础用户数据。</w:t>
      </w:r>
    </w:p>
    <w:p w:rsidR="00CF4345" w:rsidRDefault="00FB59DF" w:rsidP="00110DA7">
      <w:r>
        <w:rPr>
          <w:rFonts w:hint="eastAsia"/>
        </w:rPr>
        <w:t>用户管理支持同步用户数据，支持将其他系统的用户数据一键同步到</w:t>
      </w:r>
      <w:r>
        <w:rPr>
          <w:rFonts w:hint="eastAsia"/>
        </w:rPr>
        <w:t>Mobile Manager</w:t>
      </w:r>
      <w:r w:rsidR="002864E9">
        <w:rPr>
          <w:rFonts w:hint="eastAsia"/>
        </w:rPr>
        <w:t>系统中，该功能具体实现在</w:t>
      </w:r>
      <w:r w:rsidR="002864E9" w:rsidRPr="002864E9">
        <w:t>AuthUserInfoAction</w:t>
      </w:r>
      <w:r w:rsidR="002864E9">
        <w:rPr>
          <w:rFonts w:hint="eastAsia"/>
        </w:rPr>
        <w:t>.</w:t>
      </w:r>
      <w:r w:rsidR="002864E9" w:rsidRPr="002864E9">
        <w:t>syncUserInfo</w:t>
      </w:r>
      <w:r w:rsidR="00DA1ECE">
        <w:rPr>
          <w:rFonts w:hint="eastAsia"/>
        </w:rPr>
        <w:t>方法中。</w:t>
      </w:r>
    </w:p>
    <w:p w:rsidR="00C641C6" w:rsidRDefault="00F2083D" w:rsidP="00110DA7">
      <w:r>
        <w:rPr>
          <w:rFonts w:hint="eastAsia"/>
        </w:rPr>
        <w:t>可执行用户数据的增删改查操作以及针对用户赋角色功能。</w:t>
      </w:r>
    </w:p>
    <w:p w:rsidR="00A81166" w:rsidRDefault="00A81166" w:rsidP="00A81166">
      <w:pPr>
        <w:pStyle w:val="3"/>
      </w:pPr>
      <w:bookmarkStart w:id="22" w:name="_Toc459218879"/>
      <w:r>
        <w:rPr>
          <w:rFonts w:hint="eastAsia"/>
        </w:rPr>
        <w:t>角色管理</w:t>
      </w:r>
      <w:bookmarkEnd w:id="22"/>
    </w:p>
    <w:p w:rsidR="00AF4ADB" w:rsidRDefault="0097707F" w:rsidP="00A81166">
      <w:r>
        <w:rPr>
          <w:rFonts w:hint="eastAsia"/>
        </w:rPr>
        <w:t>用于管理移动端的角色信息，</w:t>
      </w:r>
      <w:r w:rsidR="000C75D9">
        <w:rPr>
          <w:rFonts w:hint="eastAsia"/>
        </w:rPr>
        <w:t>可以在</w:t>
      </w:r>
      <w:r w:rsidR="000C75D9">
        <w:rPr>
          <w:rFonts w:hint="eastAsia"/>
        </w:rPr>
        <w:t>mobile manager</w:t>
      </w:r>
      <w:r w:rsidR="000C75D9">
        <w:rPr>
          <w:rFonts w:hint="eastAsia"/>
        </w:rPr>
        <w:t>管理菜单的权限，给菜单赋角色的权</w:t>
      </w:r>
      <w:r w:rsidR="000C75D9">
        <w:rPr>
          <w:rFonts w:hint="eastAsia"/>
        </w:rPr>
        <w:lastRenderedPageBreak/>
        <w:t>限信息。</w:t>
      </w:r>
      <w:r w:rsidR="00FD0E84">
        <w:rPr>
          <w:rFonts w:hint="eastAsia"/>
        </w:rPr>
        <w:t>并可以针对角色信息执行增删</w:t>
      </w:r>
      <w:r w:rsidR="00816983">
        <w:rPr>
          <w:rFonts w:hint="eastAsia"/>
        </w:rPr>
        <w:t>改查</w:t>
      </w:r>
      <w:r w:rsidR="00FD0E84">
        <w:rPr>
          <w:rFonts w:hint="eastAsia"/>
        </w:rPr>
        <w:t>以及批量</w:t>
      </w:r>
      <w:r w:rsidR="00816983">
        <w:rPr>
          <w:rFonts w:hint="eastAsia"/>
        </w:rPr>
        <w:t>将用户添加到角色的操作。</w:t>
      </w:r>
    </w:p>
    <w:p w:rsidR="00A81166" w:rsidRDefault="00AF4ADB" w:rsidP="00AF4ADB">
      <w:pPr>
        <w:pStyle w:val="3"/>
      </w:pPr>
      <w:bookmarkStart w:id="23" w:name="_Toc459218880"/>
      <w:r>
        <w:rPr>
          <w:rFonts w:hint="eastAsia"/>
        </w:rPr>
        <w:t>菜单管理</w:t>
      </w:r>
      <w:bookmarkEnd w:id="23"/>
    </w:p>
    <w:p w:rsidR="00AF4ADB" w:rsidRDefault="005825BC" w:rsidP="00AF4ADB">
      <w:r>
        <w:rPr>
          <w:rFonts w:hint="eastAsia"/>
        </w:rPr>
        <w:t>管理移动端的菜单信息，可对菜单信息进行增删改查以及赋权限的操作。</w:t>
      </w:r>
    </w:p>
    <w:p w:rsidR="005825BC" w:rsidRDefault="002546D5" w:rsidP="002546D5">
      <w:pPr>
        <w:pStyle w:val="3"/>
      </w:pPr>
      <w:bookmarkStart w:id="24" w:name="_Toc459218881"/>
      <w:r>
        <w:rPr>
          <w:rFonts w:hint="eastAsia"/>
        </w:rPr>
        <w:t>推送设备</w:t>
      </w:r>
      <w:bookmarkEnd w:id="24"/>
    </w:p>
    <w:p w:rsidR="005B11B7" w:rsidRDefault="002546D5" w:rsidP="002546D5">
      <w:r>
        <w:rPr>
          <w:rFonts w:hint="eastAsia"/>
        </w:rPr>
        <w:t>查看</w:t>
      </w:r>
      <w:r>
        <w:rPr>
          <w:rFonts w:hint="eastAsia"/>
        </w:rPr>
        <w:t>mobile client</w:t>
      </w:r>
      <w:r>
        <w:rPr>
          <w:rFonts w:hint="eastAsia"/>
        </w:rPr>
        <w:t>推送培训</w:t>
      </w:r>
      <w:r w:rsidR="005B11B7">
        <w:rPr>
          <w:rFonts w:hint="eastAsia"/>
        </w:rPr>
        <w:t>信息，包括账号、设备号、推送消息免打扰相关配置等信息，同时也是单点推送的基础数据，用于将</w:t>
      </w:r>
      <w:r w:rsidR="005B11B7">
        <w:rPr>
          <w:rFonts w:hint="eastAsia"/>
        </w:rPr>
        <w:t>PC</w:t>
      </w:r>
      <w:r w:rsidR="005B11B7">
        <w:rPr>
          <w:rFonts w:hint="eastAsia"/>
        </w:rPr>
        <w:t>端系统产生的到个人的消息推送到设备上。</w:t>
      </w:r>
    </w:p>
    <w:p w:rsidR="005B11B7" w:rsidRDefault="00AA3275" w:rsidP="00AA3275">
      <w:pPr>
        <w:pStyle w:val="3"/>
      </w:pPr>
      <w:bookmarkStart w:id="25" w:name="_Toc459218882"/>
      <w:r>
        <w:rPr>
          <w:rFonts w:hint="eastAsia"/>
        </w:rPr>
        <w:t>推送消息</w:t>
      </w:r>
      <w:bookmarkEnd w:id="25"/>
    </w:p>
    <w:p w:rsidR="00AA3275" w:rsidRDefault="00B8369F" w:rsidP="00AA3275">
      <w:r>
        <w:rPr>
          <w:rFonts w:hint="eastAsia"/>
        </w:rPr>
        <w:t>记录推送消息以及消息推送的状态，错误信息。</w:t>
      </w:r>
    </w:p>
    <w:p w:rsidR="00B8369F" w:rsidRDefault="003A6073" w:rsidP="003A6073">
      <w:pPr>
        <w:pStyle w:val="3"/>
      </w:pPr>
      <w:bookmarkStart w:id="26" w:name="_Toc459218883"/>
      <w:r>
        <w:rPr>
          <w:rFonts w:hint="eastAsia"/>
        </w:rPr>
        <w:t>A</w:t>
      </w:r>
      <w:r>
        <w:t>p</w:t>
      </w:r>
      <w:r>
        <w:rPr>
          <w:rFonts w:hint="eastAsia"/>
        </w:rPr>
        <w:t>p</w:t>
      </w:r>
      <w:r>
        <w:rPr>
          <w:rFonts w:hint="eastAsia"/>
        </w:rPr>
        <w:t>管理</w:t>
      </w:r>
      <w:bookmarkEnd w:id="26"/>
    </w:p>
    <w:p w:rsidR="003A6073" w:rsidRDefault="00EB4128" w:rsidP="003A6073">
      <w:r>
        <w:rPr>
          <w:rFonts w:hint="eastAsia"/>
        </w:rPr>
        <w:t>主要用于管理</w:t>
      </w:r>
      <w:r>
        <w:rPr>
          <w:rFonts w:hint="eastAsia"/>
        </w:rPr>
        <w:t>Android</w:t>
      </w:r>
      <w:r>
        <w:rPr>
          <w:rFonts w:hint="eastAsia"/>
        </w:rPr>
        <w:t>版本的</w:t>
      </w:r>
      <w:r>
        <w:rPr>
          <w:rFonts w:hint="eastAsia"/>
        </w:rPr>
        <w:t>app</w:t>
      </w:r>
      <w:r>
        <w:rPr>
          <w:rFonts w:hint="eastAsia"/>
        </w:rPr>
        <w:t>版本发布情况，移动客户端通过接口获取到最新的版本，并提示用户下载最新版本的</w:t>
      </w:r>
      <w:r>
        <w:rPr>
          <w:rFonts w:hint="eastAsia"/>
        </w:rPr>
        <w:t>apk</w:t>
      </w:r>
      <w:r>
        <w:rPr>
          <w:rFonts w:hint="eastAsia"/>
        </w:rPr>
        <w:t>覆盖当前应用。</w:t>
      </w:r>
    </w:p>
    <w:p w:rsidR="00EB4128" w:rsidRDefault="00EB4128" w:rsidP="003A6073">
      <w:r>
        <w:rPr>
          <w:rFonts w:hint="eastAsia"/>
        </w:rPr>
        <w:t>可以对</w:t>
      </w:r>
      <w:r>
        <w:rPr>
          <w:rFonts w:hint="eastAsia"/>
        </w:rPr>
        <w:t>app</w:t>
      </w:r>
      <w:r>
        <w:rPr>
          <w:rFonts w:hint="eastAsia"/>
        </w:rPr>
        <w:t>版本执行增删改查操作，以及生成发布过的</w:t>
      </w:r>
      <w:r>
        <w:rPr>
          <w:rFonts w:hint="eastAsia"/>
        </w:rPr>
        <w:t>app</w:t>
      </w:r>
      <w:r>
        <w:rPr>
          <w:rFonts w:hint="eastAsia"/>
        </w:rPr>
        <w:t>下载地址的二维码。</w:t>
      </w:r>
    </w:p>
    <w:p w:rsidR="00EB4128" w:rsidRDefault="00EB4128" w:rsidP="00EB4128">
      <w:pPr>
        <w:pStyle w:val="3"/>
      </w:pPr>
      <w:bookmarkStart w:id="27" w:name="_Toc459218884"/>
      <w:r>
        <w:rPr>
          <w:rFonts w:hint="eastAsia"/>
        </w:rPr>
        <w:t>二维码工具</w:t>
      </w:r>
      <w:bookmarkEnd w:id="27"/>
    </w:p>
    <w:p w:rsidR="00EB4128" w:rsidRDefault="002D0891" w:rsidP="00EB4128">
      <w:r>
        <w:rPr>
          <w:rFonts w:hint="eastAsia"/>
        </w:rPr>
        <w:t>将自定义的字符串生成为二维码的图片，并支持二维码图片的下载。</w:t>
      </w:r>
    </w:p>
    <w:p w:rsidR="002D0891" w:rsidRDefault="002D0891" w:rsidP="002D0891">
      <w:pPr>
        <w:pStyle w:val="3"/>
      </w:pPr>
      <w:bookmarkStart w:id="28" w:name="_Toc459218885"/>
      <w:r>
        <w:rPr>
          <w:rFonts w:hint="eastAsia"/>
        </w:rPr>
        <w:t>日志</w:t>
      </w:r>
      <w:bookmarkEnd w:id="28"/>
    </w:p>
    <w:p w:rsidR="002D0891" w:rsidRDefault="00E61673" w:rsidP="002D0891">
      <w:r>
        <w:rPr>
          <w:rFonts w:hint="eastAsia"/>
        </w:rPr>
        <w:t>记录客户端系统的操作日志，目前只记录客户端的登录日志。若需要记录其他的客户端操作，可在客户端中调用日志记录接口。</w:t>
      </w:r>
    </w:p>
    <w:p w:rsidR="00E61673" w:rsidRDefault="0027504A" w:rsidP="0027504A">
      <w:pPr>
        <w:pStyle w:val="2"/>
      </w:pPr>
      <w:bookmarkStart w:id="29" w:name="_Toc459218886"/>
      <w:r>
        <w:rPr>
          <w:rFonts w:hint="eastAsia"/>
        </w:rPr>
        <w:t>BPMCS</w:t>
      </w:r>
      <w:bookmarkEnd w:id="29"/>
    </w:p>
    <w:p w:rsidR="0027504A" w:rsidRPr="0027504A" w:rsidRDefault="0038518D" w:rsidP="0027504A">
      <w:r>
        <w:rPr>
          <w:rFonts w:hint="eastAsia"/>
        </w:rPr>
        <w:t>正常的开发业务即可，包括流程和表单等其他操作。按照更新说明更新</w:t>
      </w:r>
      <w:r>
        <w:rPr>
          <w:rFonts w:hint="eastAsia"/>
        </w:rPr>
        <w:t>BPMCS</w:t>
      </w:r>
      <w:r>
        <w:rPr>
          <w:rFonts w:hint="eastAsia"/>
        </w:rPr>
        <w:t>系统后，</w:t>
      </w:r>
      <w:r>
        <w:rPr>
          <w:rFonts w:hint="eastAsia"/>
        </w:rPr>
        <w:t>BPMCS</w:t>
      </w:r>
      <w:r>
        <w:rPr>
          <w:rFonts w:hint="eastAsia"/>
        </w:rPr>
        <w:t>提供</w:t>
      </w:r>
      <w:r>
        <w:rPr>
          <w:rFonts w:hint="eastAsia"/>
        </w:rPr>
        <w:t>Restful</w:t>
      </w:r>
      <w:r>
        <w:rPr>
          <w:rFonts w:hint="eastAsia"/>
        </w:rPr>
        <w:t>接口，用于系统登录、获取代办事项、</w:t>
      </w:r>
      <w:r w:rsidR="00FD1D7E">
        <w:rPr>
          <w:rFonts w:hint="eastAsia"/>
        </w:rPr>
        <w:t>表单数据保存、流程提交、查看附件等</w:t>
      </w:r>
      <w:r w:rsidR="00D10D70">
        <w:rPr>
          <w:rFonts w:hint="eastAsia"/>
        </w:rPr>
        <w:t>接口。</w:t>
      </w:r>
    </w:p>
    <w:sectPr w:rsidR="0027504A" w:rsidRPr="00275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B29" w:rsidRDefault="00BC7B29" w:rsidP="00297EE5">
      <w:r>
        <w:separator/>
      </w:r>
    </w:p>
  </w:endnote>
  <w:endnote w:type="continuationSeparator" w:id="0">
    <w:p w:rsidR="00BC7B29" w:rsidRDefault="00BC7B29" w:rsidP="0029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B29" w:rsidRDefault="00BC7B29" w:rsidP="00297EE5">
      <w:r>
        <w:separator/>
      </w:r>
    </w:p>
  </w:footnote>
  <w:footnote w:type="continuationSeparator" w:id="0">
    <w:p w:rsidR="00BC7B29" w:rsidRDefault="00BC7B29" w:rsidP="0029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4D4D0B"/>
    <w:multiLevelType w:val="hybridMultilevel"/>
    <w:tmpl w:val="831AECB2"/>
    <w:lvl w:ilvl="0" w:tplc="359865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8A3E8A"/>
    <w:multiLevelType w:val="hybridMultilevel"/>
    <w:tmpl w:val="DBD4FAD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070"/>
    <w:rsid w:val="0000637D"/>
    <w:rsid w:val="00016B6B"/>
    <w:rsid w:val="000247D9"/>
    <w:rsid w:val="0002776D"/>
    <w:rsid w:val="0002781B"/>
    <w:rsid w:val="0004000D"/>
    <w:rsid w:val="0004178A"/>
    <w:rsid w:val="00043C83"/>
    <w:rsid w:val="00044C5C"/>
    <w:rsid w:val="00057B42"/>
    <w:rsid w:val="00081C24"/>
    <w:rsid w:val="000858CB"/>
    <w:rsid w:val="000C75D9"/>
    <w:rsid w:val="000D01BD"/>
    <w:rsid w:val="00110DA7"/>
    <w:rsid w:val="001278E1"/>
    <w:rsid w:val="001314D3"/>
    <w:rsid w:val="00142ED8"/>
    <w:rsid w:val="0014663F"/>
    <w:rsid w:val="00195B7A"/>
    <w:rsid w:val="0019611E"/>
    <w:rsid w:val="001B45F9"/>
    <w:rsid w:val="001B7687"/>
    <w:rsid w:val="001C74AB"/>
    <w:rsid w:val="001E21B7"/>
    <w:rsid w:val="00200A4F"/>
    <w:rsid w:val="0021069A"/>
    <w:rsid w:val="00214C1E"/>
    <w:rsid w:val="002208EA"/>
    <w:rsid w:val="0022172D"/>
    <w:rsid w:val="002264EB"/>
    <w:rsid w:val="00236569"/>
    <w:rsid w:val="002546D5"/>
    <w:rsid w:val="00255DF4"/>
    <w:rsid w:val="00260FFA"/>
    <w:rsid w:val="002624DE"/>
    <w:rsid w:val="0027504A"/>
    <w:rsid w:val="00275BCB"/>
    <w:rsid w:val="0028424D"/>
    <w:rsid w:val="00284DB5"/>
    <w:rsid w:val="002864E9"/>
    <w:rsid w:val="00292CD9"/>
    <w:rsid w:val="00297EE5"/>
    <w:rsid w:val="002B083E"/>
    <w:rsid w:val="002C71DE"/>
    <w:rsid w:val="002D0891"/>
    <w:rsid w:val="002D14FD"/>
    <w:rsid w:val="002D53F9"/>
    <w:rsid w:val="002F0FF1"/>
    <w:rsid w:val="003128E3"/>
    <w:rsid w:val="00322BFB"/>
    <w:rsid w:val="00324A4B"/>
    <w:rsid w:val="00334BDC"/>
    <w:rsid w:val="003503CD"/>
    <w:rsid w:val="00350D7A"/>
    <w:rsid w:val="00360F4C"/>
    <w:rsid w:val="00366C77"/>
    <w:rsid w:val="00384033"/>
    <w:rsid w:val="0038518D"/>
    <w:rsid w:val="003941F1"/>
    <w:rsid w:val="003A425A"/>
    <w:rsid w:val="003A6073"/>
    <w:rsid w:val="003C09F3"/>
    <w:rsid w:val="003D318F"/>
    <w:rsid w:val="003E7559"/>
    <w:rsid w:val="003F6509"/>
    <w:rsid w:val="00411764"/>
    <w:rsid w:val="004157E2"/>
    <w:rsid w:val="00416051"/>
    <w:rsid w:val="0042562B"/>
    <w:rsid w:val="0044042A"/>
    <w:rsid w:val="00463C77"/>
    <w:rsid w:val="0047311F"/>
    <w:rsid w:val="00475BDC"/>
    <w:rsid w:val="004812D6"/>
    <w:rsid w:val="004814BC"/>
    <w:rsid w:val="00490389"/>
    <w:rsid w:val="004A08D0"/>
    <w:rsid w:val="004B5039"/>
    <w:rsid w:val="004C554F"/>
    <w:rsid w:val="004E411B"/>
    <w:rsid w:val="00515148"/>
    <w:rsid w:val="0051588F"/>
    <w:rsid w:val="00527769"/>
    <w:rsid w:val="00527808"/>
    <w:rsid w:val="005301CC"/>
    <w:rsid w:val="00531DE9"/>
    <w:rsid w:val="005365C2"/>
    <w:rsid w:val="005418F0"/>
    <w:rsid w:val="0055576D"/>
    <w:rsid w:val="005825BC"/>
    <w:rsid w:val="005901DE"/>
    <w:rsid w:val="005A1D88"/>
    <w:rsid w:val="005B11B7"/>
    <w:rsid w:val="005B60BB"/>
    <w:rsid w:val="005D0BBD"/>
    <w:rsid w:val="005E5E8E"/>
    <w:rsid w:val="005E6D76"/>
    <w:rsid w:val="0062726D"/>
    <w:rsid w:val="00643213"/>
    <w:rsid w:val="00647C6B"/>
    <w:rsid w:val="00672505"/>
    <w:rsid w:val="006776DF"/>
    <w:rsid w:val="006852F4"/>
    <w:rsid w:val="00693D67"/>
    <w:rsid w:val="00696C4B"/>
    <w:rsid w:val="006A2A03"/>
    <w:rsid w:val="006B55B8"/>
    <w:rsid w:val="006C3CC5"/>
    <w:rsid w:val="006C6CDB"/>
    <w:rsid w:val="006C6E73"/>
    <w:rsid w:val="006D2F03"/>
    <w:rsid w:val="006D6AF4"/>
    <w:rsid w:val="006E6AFE"/>
    <w:rsid w:val="006E713E"/>
    <w:rsid w:val="00705ECA"/>
    <w:rsid w:val="00725E41"/>
    <w:rsid w:val="00727365"/>
    <w:rsid w:val="007275BC"/>
    <w:rsid w:val="00732336"/>
    <w:rsid w:val="007378A3"/>
    <w:rsid w:val="0075061D"/>
    <w:rsid w:val="007651B1"/>
    <w:rsid w:val="00774F99"/>
    <w:rsid w:val="007809AD"/>
    <w:rsid w:val="00784452"/>
    <w:rsid w:val="007877BE"/>
    <w:rsid w:val="007A309C"/>
    <w:rsid w:val="007C3D6D"/>
    <w:rsid w:val="007F26B3"/>
    <w:rsid w:val="007F4296"/>
    <w:rsid w:val="007F6E34"/>
    <w:rsid w:val="00816341"/>
    <w:rsid w:val="00816983"/>
    <w:rsid w:val="0084140A"/>
    <w:rsid w:val="00843970"/>
    <w:rsid w:val="00846FC8"/>
    <w:rsid w:val="00850A2A"/>
    <w:rsid w:val="00860077"/>
    <w:rsid w:val="008657CC"/>
    <w:rsid w:val="00873525"/>
    <w:rsid w:val="00886E8A"/>
    <w:rsid w:val="00895B20"/>
    <w:rsid w:val="008A41ED"/>
    <w:rsid w:val="008C1410"/>
    <w:rsid w:val="008C504E"/>
    <w:rsid w:val="008D2A3E"/>
    <w:rsid w:val="008D7A41"/>
    <w:rsid w:val="009159F7"/>
    <w:rsid w:val="00932D40"/>
    <w:rsid w:val="009478B2"/>
    <w:rsid w:val="00964B9B"/>
    <w:rsid w:val="00966A05"/>
    <w:rsid w:val="0097134F"/>
    <w:rsid w:val="00971CB2"/>
    <w:rsid w:val="0097707F"/>
    <w:rsid w:val="00980C14"/>
    <w:rsid w:val="00987561"/>
    <w:rsid w:val="009A40FF"/>
    <w:rsid w:val="009A5B72"/>
    <w:rsid w:val="009B3C52"/>
    <w:rsid w:val="009C4070"/>
    <w:rsid w:val="009E6009"/>
    <w:rsid w:val="00A03ABE"/>
    <w:rsid w:val="00A06E25"/>
    <w:rsid w:val="00A20955"/>
    <w:rsid w:val="00A65DB0"/>
    <w:rsid w:val="00A70C96"/>
    <w:rsid w:val="00A71713"/>
    <w:rsid w:val="00A81166"/>
    <w:rsid w:val="00A92F76"/>
    <w:rsid w:val="00A97E17"/>
    <w:rsid w:val="00AA0A01"/>
    <w:rsid w:val="00AA1C0B"/>
    <w:rsid w:val="00AA3275"/>
    <w:rsid w:val="00AB3EEB"/>
    <w:rsid w:val="00AE32B2"/>
    <w:rsid w:val="00AE54E5"/>
    <w:rsid w:val="00AE5A33"/>
    <w:rsid w:val="00AF414E"/>
    <w:rsid w:val="00AF4ADB"/>
    <w:rsid w:val="00B01BDB"/>
    <w:rsid w:val="00B07783"/>
    <w:rsid w:val="00B10D71"/>
    <w:rsid w:val="00B10E5B"/>
    <w:rsid w:val="00B3069E"/>
    <w:rsid w:val="00B35FA2"/>
    <w:rsid w:val="00B42F10"/>
    <w:rsid w:val="00B6494D"/>
    <w:rsid w:val="00B7163D"/>
    <w:rsid w:val="00B72B8D"/>
    <w:rsid w:val="00B75B7A"/>
    <w:rsid w:val="00B81164"/>
    <w:rsid w:val="00B8369F"/>
    <w:rsid w:val="00B92FE6"/>
    <w:rsid w:val="00B94299"/>
    <w:rsid w:val="00BA5205"/>
    <w:rsid w:val="00BB6D78"/>
    <w:rsid w:val="00BC1602"/>
    <w:rsid w:val="00BC7B29"/>
    <w:rsid w:val="00BD0844"/>
    <w:rsid w:val="00BD23F5"/>
    <w:rsid w:val="00BD32A8"/>
    <w:rsid w:val="00C048B6"/>
    <w:rsid w:val="00C0592D"/>
    <w:rsid w:val="00C157A3"/>
    <w:rsid w:val="00C170B3"/>
    <w:rsid w:val="00C270A2"/>
    <w:rsid w:val="00C31828"/>
    <w:rsid w:val="00C4165C"/>
    <w:rsid w:val="00C43D81"/>
    <w:rsid w:val="00C449D7"/>
    <w:rsid w:val="00C541A8"/>
    <w:rsid w:val="00C641C6"/>
    <w:rsid w:val="00C6509E"/>
    <w:rsid w:val="00C749D3"/>
    <w:rsid w:val="00C77E67"/>
    <w:rsid w:val="00C90C0A"/>
    <w:rsid w:val="00C90EF2"/>
    <w:rsid w:val="00C96D85"/>
    <w:rsid w:val="00CA76F1"/>
    <w:rsid w:val="00CB0A70"/>
    <w:rsid w:val="00CB15F7"/>
    <w:rsid w:val="00CC5BA0"/>
    <w:rsid w:val="00CC5E8D"/>
    <w:rsid w:val="00CD4187"/>
    <w:rsid w:val="00CF4345"/>
    <w:rsid w:val="00D05D22"/>
    <w:rsid w:val="00D10D70"/>
    <w:rsid w:val="00D26C44"/>
    <w:rsid w:val="00D463C0"/>
    <w:rsid w:val="00D60617"/>
    <w:rsid w:val="00D6222B"/>
    <w:rsid w:val="00D72FDD"/>
    <w:rsid w:val="00D73831"/>
    <w:rsid w:val="00D74688"/>
    <w:rsid w:val="00D831B4"/>
    <w:rsid w:val="00DA1ECE"/>
    <w:rsid w:val="00DB4E70"/>
    <w:rsid w:val="00DD3684"/>
    <w:rsid w:val="00DF214D"/>
    <w:rsid w:val="00DF68C3"/>
    <w:rsid w:val="00DF6BD9"/>
    <w:rsid w:val="00E0522A"/>
    <w:rsid w:val="00E13CBB"/>
    <w:rsid w:val="00E23DC7"/>
    <w:rsid w:val="00E378BD"/>
    <w:rsid w:val="00E439A8"/>
    <w:rsid w:val="00E450AD"/>
    <w:rsid w:val="00E5095B"/>
    <w:rsid w:val="00E571BF"/>
    <w:rsid w:val="00E61673"/>
    <w:rsid w:val="00E65A76"/>
    <w:rsid w:val="00E904EC"/>
    <w:rsid w:val="00E91468"/>
    <w:rsid w:val="00E9768F"/>
    <w:rsid w:val="00EA38AF"/>
    <w:rsid w:val="00EB4128"/>
    <w:rsid w:val="00EB4A57"/>
    <w:rsid w:val="00EC7612"/>
    <w:rsid w:val="00ED7EC1"/>
    <w:rsid w:val="00EE0608"/>
    <w:rsid w:val="00EE40E6"/>
    <w:rsid w:val="00EE4B06"/>
    <w:rsid w:val="00EF0D0F"/>
    <w:rsid w:val="00F010A8"/>
    <w:rsid w:val="00F14E1B"/>
    <w:rsid w:val="00F2083D"/>
    <w:rsid w:val="00F35024"/>
    <w:rsid w:val="00F35ADD"/>
    <w:rsid w:val="00F40351"/>
    <w:rsid w:val="00F86C20"/>
    <w:rsid w:val="00F9337C"/>
    <w:rsid w:val="00F967B2"/>
    <w:rsid w:val="00F97606"/>
    <w:rsid w:val="00FA107F"/>
    <w:rsid w:val="00FB4D14"/>
    <w:rsid w:val="00FB59DF"/>
    <w:rsid w:val="00FD0E84"/>
    <w:rsid w:val="00FD1D7E"/>
    <w:rsid w:val="00FD4B35"/>
    <w:rsid w:val="00FD663E"/>
    <w:rsid w:val="00FD6E61"/>
    <w:rsid w:val="00FE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F6B540-A47A-4C63-B699-7942A402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77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41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63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9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77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41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14E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4E1B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F14E1B"/>
    <w:rPr>
      <w:rFonts w:asciiTheme="majorHAnsi" w:eastAsia="黑体" w:hAnsiTheme="majorHAnsi" w:cstheme="majorBidi"/>
      <w:sz w:val="20"/>
      <w:szCs w:val="20"/>
    </w:rPr>
  </w:style>
  <w:style w:type="paragraph" w:styleId="a5">
    <w:name w:val="List Paragraph"/>
    <w:basedOn w:val="a"/>
    <w:uiPriority w:val="34"/>
    <w:qFormat/>
    <w:rsid w:val="00FA107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463C0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95B7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95B7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95B7A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195B7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Hyperlink"/>
    <w:basedOn w:val="a0"/>
    <w:uiPriority w:val="99"/>
    <w:unhideWhenUsed/>
    <w:rsid w:val="00195B7A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9159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">
    <w:name w:val="正文1"/>
    <w:basedOn w:val="a0"/>
    <w:rsid w:val="001B45F9"/>
  </w:style>
  <w:style w:type="character" w:customStyle="1" w:styleId="italic">
    <w:name w:val="italic"/>
    <w:basedOn w:val="a0"/>
    <w:rsid w:val="001B45F9"/>
  </w:style>
  <w:style w:type="paragraph" w:styleId="a7">
    <w:name w:val="No Spacing"/>
    <w:uiPriority w:val="1"/>
    <w:qFormat/>
    <w:rsid w:val="00DD3684"/>
    <w:pPr>
      <w:widowControl w:val="0"/>
      <w:jc w:val="both"/>
    </w:pPr>
  </w:style>
  <w:style w:type="paragraph" w:styleId="a8">
    <w:name w:val="header"/>
    <w:basedOn w:val="a"/>
    <w:link w:val="Char0"/>
    <w:uiPriority w:val="99"/>
    <w:unhideWhenUsed/>
    <w:rsid w:val="0029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297EE5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29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297EE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297E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97EE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F3BD246-D32B-415E-B933-1D09532B9F02}" type="doc">
      <dgm:prSet loTypeId="urn:microsoft.com/office/officeart/2005/8/layout/hierarchy4" loCatId="relationship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zh-CN" altLang="en-US"/>
        </a:p>
      </dgm:t>
    </dgm:pt>
    <dgm:pt modelId="{39F7CCD4-D699-4C64-B346-FB50D7FD2AD8}">
      <dgm:prSet phldrT="[文本]" custT="1"/>
      <dgm:spPr/>
      <dgm:t>
        <a:bodyPr/>
        <a:lstStyle/>
        <a:p>
          <a:r>
            <a:rPr lang="en-US" altLang="zh-CN" sz="2000"/>
            <a:t>Mobile Client</a:t>
          </a:r>
          <a:endParaRPr lang="zh-CN" altLang="en-US" sz="3600"/>
        </a:p>
      </dgm:t>
    </dgm:pt>
    <dgm:pt modelId="{A933EA4E-0E0B-4C59-8877-4FA88790D05E}" type="parTrans" cxnId="{570A7D99-6B8D-43CE-A912-F6F11C93CACA}">
      <dgm:prSet/>
      <dgm:spPr/>
      <dgm:t>
        <a:bodyPr/>
        <a:lstStyle/>
        <a:p>
          <a:endParaRPr lang="zh-CN" altLang="en-US"/>
        </a:p>
      </dgm:t>
    </dgm:pt>
    <dgm:pt modelId="{9F1276AA-E66B-450C-92B0-41FF605C593F}" type="sibTrans" cxnId="{570A7D99-6B8D-43CE-A912-F6F11C93CACA}">
      <dgm:prSet/>
      <dgm:spPr/>
      <dgm:t>
        <a:bodyPr/>
        <a:lstStyle/>
        <a:p>
          <a:endParaRPr lang="zh-CN" altLang="en-US"/>
        </a:p>
      </dgm:t>
    </dgm:pt>
    <dgm:pt modelId="{50381F21-972B-4482-AED4-D65257D984CB}">
      <dgm:prSet phldrT="[文本]" custT="1"/>
      <dgm:spPr/>
      <dgm:t>
        <a:bodyPr/>
        <a:lstStyle/>
        <a:p>
          <a:r>
            <a:rPr lang="en-US" altLang="zh-CN" sz="2000"/>
            <a:t>BPMCS</a:t>
          </a:r>
          <a:endParaRPr lang="zh-CN" altLang="en-US" sz="3900"/>
        </a:p>
      </dgm:t>
    </dgm:pt>
    <dgm:pt modelId="{F49A500C-A312-4FBB-A9AC-99B1C0406E11}" type="parTrans" cxnId="{CD6DAF56-2A16-4EAD-BFFF-A237593D82D3}">
      <dgm:prSet/>
      <dgm:spPr/>
      <dgm:t>
        <a:bodyPr/>
        <a:lstStyle/>
        <a:p>
          <a:endParaRPr lang="zh-CN" altLang="en-US"/>
        </a:p>
      </dgm:t>
    </dgm:pt>
    <dgm:pt modelId="{6BD1840A-E36C-46C5-852E-2D9D87F9507D}" type="sibTrans" cxnId="{CD6DAF56-2A16-4EAD-BFFF-A237593D82D3}">
      <dgm:prSet/>
      <dgm:spPr/>
      <dgm:t>
        <a:bodyPr/>
        <a:lstStyle/>
        <a:p>
          <a:endParaRPr lang="zh-CN" altLang="en-US"/>
        </a:p>
      </dgm:t>
    </dgm:pt>
    <dgm:pt modelId="{3F41758D-A673-4482-971E-B68FD1CA3054}">
      <dgm:prSet phldrT="[文本]" custT="1"/>
      <dgm:spPr/>
      <dgm:t>
        <a:bodyPr/>
        <a:lstStyle/>
        <a:p>
          <a:r>
            <a:rPr lang="en-US" altLang="zh-CN" sz="1400"/>
            <a:t>login</a:t>
          </a:r>
          <a:endParaRPr lang="zh-CN" altLang="en-US" sz="1000"/>
        </a:p>
      </dgm:t>
    </dgm:pt>
    <dgm:pt modelId="{D87C0127-F77A-409E-8A70-2C3C3E5DF496}" type="parTrans" cxnId="{0EDC04B1-4C12-4CA2-95C9-3F41486CCAB9}">
      <dgm:prSet/>
      <dgm:spPr/>
      <dgm:t>
        <a:bodyPr/>
        <a:lstStyle/>
        <a:p>
          <a:endParaRPr lang="zh-CN" altLang="en-US"/>
        </a:p>
      </dgm:t>
    </dgm:pt>
    <dgm:pt modelId="{F2E238C7-7A7B-40CC-AB9C-66F38B617DD8}" type="sibTrans" cxnId="{0EDC04B1-4C12-4CA2-95C9-3F41486CCAB9}">
      <dgm:prSet/>
      <dgm:spPr/>
      <dgm:t>
        <a:bodyPr/>
        <a:lstStyle/>
        <a:p>
          <a:endParaRPr lang="zh-CN" altLang="en-US"/>
        </a:p>
      </dgm:t>
    </dgm:pt>
    <dgm:pt modelId="{A7F5D15D-4686-4278-97E5-7470EE58BDFF}">
      <dgm:prSet phldrT="[文本]" custT="1"/>
      <dgm:spPr/>
      <dgm:t>
        <a:bodyPr/>
        <a:lstStyle/>
        <a:p>
          <a:r>
            <a:rPr lang="en-US" altLang="zh-CN" sz="2000"/>
            <a:t>Mobile Manager</a:t>
          </a:r>
          <a:endParaRPr lang="zh-CN" altLang="en-US" sz="3600"/>
        </a:p>
      </dgm:t>
    </dgm:pt>
    <dgm:pt modelId="{07D77400-475A-4FD7-8D74-7FC302F06825}" type="parTrans" cxnId="{A548442F-326C-4891-869E-9F83013D74DD}">
      <dgm:prSet/>
      <dgm:spPr/>
      <dgm:t>
        <a:bodyPr/>
        <a:lstStyle/>
        <a:p>
          <a:endParaRPr lang="zh-CN" altLang="en-US"/>
        </a:p>
      </dgm:t>
    </dgm:pt>
    <dgm:pt modelId="{34F7CF3E-4C39-4EFA-A7D5-854E7E3DC24A}" type="sibTrans" cxnId="{A548442F-326C-4891-869E-9F83013D74DD}">
      <dgm:prSet/>
      <dgm:spPr/>
      <dgm:t>
        <a:bodyPr/>
        <a:lstStyle/>
        <a:p>
          <a:endParaRPr lang="zh-CN" altLang="en-US"/>
        </a:p>
      </dgm:t>
    </dgm:pt>
    <dgm:pt modelId="{F7BC4D81-DE6B-485E-B38D-81A0D7E36942}">
      <dgm:prSet phldrT="[文本]" custT="1"/>
      <dgm:spPr/>
      <dgm:t>
        <a:bodyPr/>
        <a:lstStyle/>
        <a:p>
          <a:r>
            <a:rPr lang="en-US" altLang="zh-CN" sz="1000"/>
            <a:t>workflow</a:t>
          </a:r>
          <a:endParaRPr lang="zh-CN" altLang="en-US" sz="1400"/>
        </a:p>
      </dgm:t>
    </dgm:pt>
    <dgm:pt modelId="{70CC060F-D8AA-4F91-91A8-BF2709D15B0D}" type="parTrans" cxnId="{64A9B123-088A-448A-91FC-35393BC25F5C}">
      <dgm:prSet/>
      <dgm:spPr/>
      <dgm:t>
        <a:bodyPr/>
        <a:lstStyle/>
        <a:p>
          <a:endParaRPr lang="zh-CN" altLang="en-US"/>
        </a:p>
      </dgm:t>
    </dgm:pt>
    <dgm:pt modelId="{FD445DB5-1525-4A5F-8B70-7374EC21F412}" type="sibTrans" cxnId="{64A9B123-088A-448A-91FC-35393BC25F5C}">
      <dgm:prSet/>
      <dgm:spPr/>
      <dgm:t>
        <a:bodyPr/>
        <a:lstStyle/>
        <a:p>
          <a:endParaRPr lang="zh-CN" altLang="en-US"/>
        </a:p>
      </dgm:t>
    </dgm:pt>
    <dgm:pt modelId="{2DCE84E6-8E89-4991-B77E-AF79BD6E26CC}">
      <dgm:prSet phldrT="[文本]" custT="1"/>
      <dgm:spPr/>
      <dgm:t>
        <a:bodyPr/>
        <a:lstStyle/>
        <a:p>
          <a:r>
            <a:rPr lang="en-US" altLang="zh-CN" sz="1400"/>
            <a:t>form</a:t>
          </a:r>
          <a:endParaRPr lang="zh-CN" altLang="en-US" sz="1400"/>
        </a:p>
      </dgm:t>
    </dgm:pt>
    <dgm:pt modelId="{CA1686BE-913E-4BC8-844F-6030E4DB28F4}" type="parTrans" cxnId="{E42815A3-DE25-47EF-A79D-053248C399FC}">
      <dgm:prSet/>
      <dgm:spPr/>
      <dgm:t>
        <a:bodyPr/>
        <a:lstStyle/>
        <a:p>
          <a:endParaRPr lang="zh-CN" altLang="en-US"/>
        </a:p>
      </dgm:t>
    </dgm:pt>
    <dgm:pt modelId="{F728D31C-DB4D-43E5-A127-AB813DAE973A}" type="sibTrans" cxnId="{E42815A3-DE25-47EF-A79D-053248C399FC}">
      <dgm:prSet/>
      <dgm:spPr/>
      <dgm:t>
        <a:bodyPr/>
        <a:lstStyle/>
        <a:p>
          <a:endParaRPr lang="zh-CN" altLang="en-US"/>
        </a:p>
      </dgm:t>
    </dgm:pt>
    <dgm:pt modelId="{9FC82BDC-9F20-460C-A744-3267B3A57195}">
      <dgm:prSet phldrT="[文本]" custT="1"/>
      <dgm:spPr/>
      <dgm:t>
        <a:bodyPr/>
        <a:lstStyle/>
        <a:p>
          <a:r>
            <a:rPr lang="en-US" altLang="zh-CN" sz="1400"/>
            <a:t>user</a:t>
          </a:r>
          <a:endParaRPr lang="zh-CN" altLang="en-US" sz="1400"/>
        </a:p>
      </dgm:t>
    </dgm:pt>
    <dgm:pt modelId="{02628A75-42B9-470A-BAD2-F13A61B7029F}" type="parTrans" cxnId="{59F83F52-10F3-4165-9B11-774476979B12}">
      <dgm:prSet/>
      <dgm:spPr/>
      <dgm:t>
        <a:bodyPr/>
        <a:lstStyle/>
        <a:p>
          <a:endParaRPr lang="zh-CN" altLang="en-US"/>
        </a:p>
      </dgm:t>
    </dgm:pt>
    <dgm:pt modelId="{10964966-73DA-46AF-959D-48E39DE94BFF}" type="sibTrans" cxnId="{59F83F52-10F3-4165-9B11-774476979B12}">
      <dgm:prSet/>
      <dgm:spPr/>
      <dgm:t>
        <a:bodyPr/>
        <a:lstStyle/>
        <a:p>
          <a:endParaRPr lang="zh-CN" altLang="en-US"/>
        </a:p>
      </dgm:t>
    </dgm:pt>
    <dgm:pt modelId="{7F047D8C-6820-4C05-9FD4-9263AC98D028}">
      <dgm:prSet phldrT="[文本]" custT="1"/>
      <dgm:spPr/>
      <dgm:t>
        <a:bodyPr/>
        <a:lstStyle/>
        <a:p>
          <a:r>
            <a:rPr lang="en-US" altLang="zh-CN" sz="1200"/>
            <a:t>menus</a:t>
          </a:r>
          <a:endParaRPr lang="zh-CN" altLang="en-US" sz="1400"/>
        </a:p>
      </dgm:t>
    </dgm:pt>
    <dgm:pt modelId="{B99A06FA-451A-4CF4-B5A1-24DD2DEE769B}" type="parTrans" cxnId="{2BD10B7C-E530-4DA7-AEE2-028CCF6BF6D5}">
      <dgm:prSet/>
      <dgm:spPr/>
      <dgm:t>
        <a:bodyPr/>
        <a:lstStyle/>
        <a:p>
          <a:endParaRPr lang="zh-CN" altLang="en-US"/>
        </a:p>
      </dgm:t>
    </dgm:pt>
    <dgm:pt modelId="{B2A6D180-E33F-4F87-A685-458CBE74F190}" type="sibTrans" cxnId="{2BD10B7C-E530-4DA7-AEE2-028CCF6BF6D5}">
      <dgm:prSet/>
      <dgm:spPr/>
      <dgm:t>
        <a:bodyPr/>
        <a:lstStyle/>
        <a:p>
          <a:endParaRPr lang="zh-CN" altLang="en-US"/>
        </a:p>
      </dgm:t>
    </dgm:pt>
    <dgm:pt modelId="{A8F77887-BBD3-4461-830C-BCB43A44D60A}">
      <dgm:prSet phldrT="[文本]" custT="1"/>
      <dgm:spPr/>
      <dgm:t>
        <a:bodyPr/>
        <a:lstStyle/>
        <a:p>
          <a:r>
            <a:rPr lang="en-US" altLang="zh-CN" sz="1100"/>
            <a:t>message push</a:t>
          </a:r>
          <a:endParaRPr lang="zh-CN" altLang="en-US" sz="1100"/>
        </a:p>
      </dgm:t>
    </dgm:pt>
    <dgm:pt modelId="{DEF83C58-A636-41FD-8706-0FBF5878D796}" type="parTrans" cxnId="{D3729DBC-10F1-4BBC-AE72-5806233A2B0C}">
      <dgm:prSet/>
      <dgm:spPr/>
      <dgm:t>
        <a:bodyPr/>
        <a:lstStyle/>
        <a:p>
          <a:endParaRPr lang="zh-CN" altLang="en-US"/>
        </a:p>
      </dgm:t>
    </dgm:pt>
    <dgm:pt modelId="{2FC63E98-4F3B-41B8-86BE-3676C85FBC15}" type="sibTrans" cxnId="{D3729DBC-10F1-4BBC-AE72-5806233A2B0C}">
      <dgm:prSet/>
      <dgm:spPr/>
      <dgm:t>
        <a:bodyPr/>
        <a:lstStyle/>
        <a:p>
          <a:endParaRPr lang="zh-CN" altLang="en-US"/>
        </a:p>
      </dgm:t>
    </dgm:pt>
    <dgm:pt modelId="{DF644474-F672-4CB3-BF28-AEA474F23BCD}">
      <dgm:prSet phldrT="[文本]" custT="1"/>
      <dgm:spPr/>
      <dgm:t>
        <a:bodyPr/>
        <a:lstStyle/>
        <a:p>
          <a:r>
            <a:rPr lang="en-US" altLang="zh-CN" sz="1400"/>
            <a:t>logs</a:t>
          </a:r>
          <a:endParaRPr lang="zh-CN" altLang="en-US" sz="1400"/>
        </a:p>
      </dgm:t>
    </dgm:pt>
    <dgm:pt modelId="{C233E9F3-A00F-41AA-96D1-60DC6CE90E8F}" type="parTrans" cxnId="{DE9E72F8-5238-4E11-A5F5-83B45286930A}">
      <dgm:prSet/>
      <dgm:spPr/>
      <dgm:t>
        <a:bodyPr/>
        <a:lstStyle/>
        <a:p>
          <a:endParaRPr lang="zh-CN" altLang="en-US"/>
        </a:p>
      </dgm:t>
    </dgm:pt>
    <dgm:pt modelId="{4607D5AC-4A0B-44E1-90D8-8230199B4CB6}" type="sibTrans" cxnId="{DE9E72F8-5238-4E11-A5F5-83B45286930A}">
      <dgm:prSet/>
      <dgm:spPr/>
      <dgm:t>
        <a:bodyPr/>
        <a:lstStyle/>
        <a:p>
          <a:endParaRPr lang="zh-CN" altLang="en-US"/>
        </a:p>
      </dgm:t>
    </dgm:pt>
    <dgm:pt modelId="{A79773B6-0F11-47C9-BEFA-CD242C8AD20F}">
      <dgm:prSet phldrT="[文本]" custT="1"/>
      <dgm:spPr/>
      <dgm:t>
        <a:bodyPr/>
        <a:lstStyle/>
        <a:p>
          <a:r>
            <a:rPr lang="en-US" altLang="zh-CN" sz="1100"/>
            <a:t>App publish</a:t>
          </a:r>
          <a:endParaRPr lang="zh-CN" altLang="en-US" sz="1100"/>
        </a:p>
      </dgm:t>
    </dgm:pt>
    <dgm:pt modelId="{6380E73C-67A5-4DB5-A843-314EC47C4BF8}" type="parTrans" cxnId="{99D73BB5-9F78-4B6C-8597-418D37DB034C}">
      <dgm:prSet/>
      <dgm:spPr/>
      <dgm:t>
        <a:bodyPr/>
        <a:lstStyle/>
        <a:p>
          <a:endParaRPr lang="zh-CN" altLang="en-US"/>
        </a:p>
      </dgm:t>
    </dgm:pt>
    <dgm:pt modelId="{DD0CDFD4-CAA2-4210-ADB7-30A5BC49BDC4}" type="sibTrans" cxnId="{99D73BB5-9F78-4B6C-8597-418D37DB034C}">
      <dgm:prSet/>
      <dgm:spPr/>
      <dgm:t>
        <a:bodyPr/>
        <a:lstStyle/>
        <a:p>
          <a:endParaRPr lang="zh-CN" altLang="en-US"/>
        </a:p>
      </dgm:t>
    </dgm:pt>
    <dgm:pt modelId="{D3095521-DCAA-427F-BAC8-5E9BF0079BCC}" type="pres">
      <dgm:prSet presAssocID="{4F3BD246-D32B-415E-B933-1D09532B9F02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511E565-C92C-47F9-9FEE-4D7CBEDFA423}" type="pres">
      <dgm:prSet presAssocID="{39F7CCD4-D699-4C64-B346-FB50D7FD2AD8}" presName="vertOne" presStyleCnt="0"/>
      <dgm:spPr/>
    </dgm:pt>
    <dgm:pt modelId="{6A2989D5-8A2B-4AEE-8B2B-91DCDCC650C6}" type="pres">
      <dgm:prSet presAssocID="{39F7CCD4-D699-4C64-B346-FB50D7FD2AD8}" presName="txOne" presStyleLbl="node0" presStyleIdx="0" presStyleCnt="1" custScaleX="100026" custScaleY="5645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0B2583C-82F1-49ED-BAC1-2BF515D0C3B3}" type="pres">
      <dgm:prSet presAssocID="{39F7CCD4-D699-4C64-B346-FB50D7FD2AD8}" presName="parTransOne" presStyleCnt="0"/>
      <dgm:spPr/>
    </dgm:pt>
    <dgm:pt modelId="{9D8AA486-FBFE-4458-BCC4-4907F6D6F281}" type="pres">
      <dgm:prSet presAssocID="{39F7CCD4-D699-4C64-B346-FB50D7FD2AD8}" presName="horzOne" presStyleCnt="0"/>
      <dgm:spPr/>
    </dgm:pt>
    <dgm:pt modelId="{41CA6C15-610D-454A-A386-FA755C0B942B}" type="pres">
      <dgm:prSet presAssocID="{50381F21-972B-4482-AED4-D65257D984CB}" presName="vertTwo" presStyleCnt="0"/>
      <dgm:spPr/>
    </dgm:pt>
    <dgm:pt modelId="{E54D7EC2-7457-4292-8492-659649436186}" type="pres">
      <dgm:prSet presAssocID="{50381F21-972B-4482-AED4-D65257D984CB}" presName="txTwo" presStyleLbl="node2" presStyleIdx="0" presStyleCnt="2" custScaleX="100940" custScaleY="582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CBF0D95-08B9-4DD9-B939-D081A8AC6543}" type="pres">
      <dgm:prSet presAssocID="{50381F21-972B-4482-AED4-D65257D984CB}" presName="parTransTwo" presStyleCnt="0"/>
      <dgm:spPr/>
    </dgm:pt>
    <dgm:pt modelId="{048A2C6C-3378-45E8-A3A8-DB507CB47CC3}" type="pres">
      <dgm:prSet presAssocID="{50381F21-972B-4482-AED4-D65257D984CB}" presName="horzTwo" presStyleCnt="0"/>
      <dgm:spPr/>
    </dgm:pt>
    <dgm:pt modelId="{DDF54DD7-6EDF-4DD1-B274-3ACBEF3C613E}" type="pres">
      <dgm:prSet presAssocID="{3F41758D-A673-4482-971E-B68FD1CA3054}" presName="vertThree" presStyleCnt="0"/>
      <dgm:spPr/>
    </dgm:pt>
    <dgm:pt modelId="{1ABA55DA-E6AF-4224-9A14-8D59B71B71DA}" type="pres">
      <dgm:prSet presAssocID="{3F41758D-A673-4482-971E-B68FD1CA3054}" presName="txThree" presStyleLbl="node3" presStyleIdx="0" presStyleCnt="8" custScaleX="100214" custScaleY="6280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616FE72-4991-47F2-8D6D-041737FB032E}" type="pres">
      <dgm:prSet presAssocID="{3F41758D-A673-4482-971E-B68FD1CA3054}" presName="horzThree" presStyleCnt="0"/>
      <dgm:spPr/>
    </dgm:pt>
    <dgm:pt modelId="{777DD928-FF6C-417F-B328-209092281CD5}" type="pres">
      <dgm:prSet presAssocID="{F2E238C7-7A7B-40CC-AB9C-66F38B617DD8}" presName="sibSpaceThree" presStyleCnt="0"/>
      <dgm:spPr/>
    </dgm:pt>
    <dgm:pt modelId="{5D2BDA6E-D6AC-4097-A98B-B440BCA5EB70}" type="pres">
      <dgm:prSet presAssocID="{F7BC4D81-DE6B-485E-B38D-81A0D7E36942}" presName="vertThree" presStyleCnt="0"/>
      <dgm:spPr/>
    </dgm:pt>
    <dgm:pt modelId="{93F663B2-6E02-443F-836B-9DE0495899D7}" type="pres">
      <dgm:prSet presAssocID="{F7BC4D81-DE6B-485E-B38D-81A0D7E36942}" presName="txThree" presStyleLbl="node3" presStyleIdx="1" presStyleCnt="8" custScaleX="100214" custScaleY="6280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FEF375-E3AC-4A42-A1BD-E6E5DB2D47BA}" type="pres">
      <dgm:prSet presAssocID="{F7BC4D81-DE6B-485E-B38D-81A0D7E36942}" presName="horzThree" presStyleCnt="0"/>
      <dgm:spPr/>
    </dgm:pt>
    <dgm:pt modelId="{6BEDA4B7-038E-4CC9-96ED-01BC8A2507CF}" type="pres">
      <dgm:prSet presAssocID="{FD445DB5-1525-4A5F-8B70-7374EC21F412}" presName="sibSpaceThree" presStyleCnt="0"/>
      <dgm:spPr/>
    </dgm:pt>
    <dgm:pt modelId="{2E56F7B1-1C8C-4041-AAD9-93735F0CEF55}" type="pres">
      <dgm:prSet presAssocID="{2DCE84E6-8E89-4991-B77E-AF79BD6E26CC}" presName="vertThree" presStyleCnt="0"/>
      <dgm:spPr/>
    </dgm:pt>
    <dgm:pt modelId="{79462A62-84EB-4200-ADAF-914CC222735E}" type="pres">
      <dgm:prSet presAssocID="{2DCE84E6-8E89-4991-B77E-AF79BD6E26CC}" presName="txThree" presStyleLbl="node3" presStyleIdx="2" presStyleCnt="8" custScaleX="100214" custScaleY="6280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CF82D5D-5E17-4FCF-B7E5-34A70A3862A0}" type="pres">
      <dgm:prSet presAssocID="{2DCE84E6-8E89-4991-B77E-AF79BD6E26CC}" presName="horzThree" presStyleCnt="0"/>
      <dgm:spPr/>
    </dgm:pt>
    <dgm:pt modelId="{EFF30C2A-ECFF-46C7-8969-9A6037447FB0}" type="pres">
      <dgm:prSet presAssocID="{6BD1840A-E36C-46C5-852E-2D9D87F9507D}" presName="sibSpaceTwo" presStyleCnt="0"/>
      <dgm:spPr/>
    </dgm:pt>
    <dgm:pt modelId="{D9E303A0-71EF-4384-9005-8515686551FC}" type="pres">
      <dgm:prSet presAssocID="{A7F5D15D-4686-4278-97E5-7470EE58BDFF}" presName="vertTwo" presStyleCnt="0"/>
      <dgm:spPr/>
    </dgm:pt>
    <dgm:pt modelId="{4BC03A92-FF21-470D-BAF6-5DD153CBD99F}" type="pres">
      <dgm:prSet presAssocID="{A7F5D15D-4686-4278-97E5-7470EE58BDFF}" presName="txTwo" presStyleLbl="node2" presStyleIdx="1" presStyleCnt="2" custScaleX="97552" custScaleY="592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AB4B869-094F-4972-BA64-0408187F9B84}" type="pres">
      <dgm:prSet presAssocID="{A7F5D15D-4686-4278-97E5-7470EE58BDFF}" presName="parTransTwo" presStyleCnt="0"/>
      <dgm:spPr/>
    </dgm:pt>
    <dgm:pt modelId="{7B92C964-73EF-4048-8637-7F132E993C76}" type="pres">
      <dgm:prSet presAssocID="{A7F5D15D-4686-4278-97E5-7470EE58BDFF}" presName="horzTwo" presStyleCnt="0"/>
      <dgm:spPr/>
    </dgm:pt>
    <dgm:pt modelId="{E24BEAE6-1E8F-418A-9BFA-72C4BF3B261A}" type="pres">
      <dgm:prSet presAssocID="{9FC82BDC-9F20-460C-A744-3267B3A57195}" presName="vertThree" presStyleCnt="0"/>
      <dgm:spPr/>
    </dgm:pt>
    <dgm:pt modelId="{1651BE50-40ED-4F87-B63A-C303A83D8E18}" type="pres">
      <dgm:prSet presAssocID="{9FC82BDC-9F20-460C-A744-3267B3A57195}" presName="txThree" presStyleLbl="node3" presStyleIdx="3" presStyleCnt="8" custScaleX="100214" custScaleY="6280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E1C0792-4A25-451C-9757-2FDCFA7099F8}" type="pres">
      <dgm:prSet presAssocID="{9FC82BDC-9F20-460C-A744-3267B3A57195}" presName="horzThree" presStyleCnt="0"/>
      <dgm:spPr/>
    </dgm:pt>
    <dgm:pt modelId="{5DB9797E-3700-4E50-A013-41D008962846}" type="pres">
      <dgm:prSet presAssocID="{10964966-73DA-46AF-959D-48E39DE94BFF}" presName="sibSpaceThree" presStyleCnt="0"/>
      <dgm:spPr/>
    </dgm:pt>
    <dgm:pt modelId="{2A9F55E5-25C0-450B-9E92-82B62CA48AAC}" type="pres">
      <dgm:prSet presAssocID="{7F047D8C-6820-4C05-9FD4-9263AC98D028}" presName="vertThree" presStyleCnt="0"/>
      <dgm:spPr/>
    </dgm:pt>
    <dgm:pt modelId="{D983C7EA-FC05-457B-B0C5-70DAC1475D20}" type="pres">
      <dgm:prSet presAssocID="{7F047D8C-6820-4C05-9FD4-9263AC98D028}" presName="txThree" presStyleLbl="node3" presStyleIdx="4" presStyleCnt="8" custScaleX="100214" custScaleY="6280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7F6C3BC-0DBF-4306-A15A-C1F4D1DF7E59}" type="pres">
      <dgm:prSet presAssocID="{7F047D8C-6820-4C05-9FD4-9263AC98D028}" presName="horzThree" presStyleCnt="0"/>
      <dgm:spPr/>
    </dgm:pt>
    <dgm:pt modelId="{4F8FE133-75B5-407E-9C2B-C6401189B36A}" type="pres">
      <dgm:prSet presAssocID="{B2A6D180-E33F-4F87-A685-458CBE74F190}" presName="sibSpaceThree" presStyleCnt="0"/>
      <dgm:spPr/>
    </dgm:pt>
    <dgm:pt modelId="{6D7F73D6-2C92-42D0-996B-FF97EAF83169}" type="pres">
      <dgm:prSet presAssocID="{A8F77887-BBD3-4461-830C-BCB43A44D60A}" presName="vertThree" presStyleCnt="0"/>
      <dgm:spPr/>
    </dgm:pt>
    <dgm:pt modelId="{546CC9D3-E4AB-453D-AA03-C6E3C6931690}" type="pres">
      <dgm:prSet presAssocID="{A8F77887-BBD3-4461-830C-BCB43A44D60A}" presName="txThree" presStyleLbl="node3" presStyleIdx="5" presStyleCnt="8" custScaleX="100214" custScaleY="6280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90F0DA8-156D-4604-BEDA-49FF66243D88}" type="pres">
      <dgm:prSet presAssocID="{A8F77887-BBD3-4461-830C-BCB43A44D60A}" presName="horzThree" presStyleCnt="0"/>
      <dgm:spPr/>
    </dgm:pt>
    <dgm:pt modelId="{1C144D3A-8ABF-421F-90CC-6DD4F78E5359}" type="pres">
      <dgm:prSet presAssocID="{2FC63E98-4F3B-41B8-86BE-3676C85FBC15}" presName="sibSpaceThree" presStyleCnt="0"/>
      <dgm:spPr/>
    </dgm:pt>
    <dgm:pt modelId="{45C1AAF4-B6BF-4458-8E49-16BB7D752730}" type="pres">
      <dgm:prSet presAssocID="{DF644474-F672-4CB3-BF28-AEA474F23BCD}" presName="vertThree" presStyleCnt="0"/>
      <dgm:spPr/>
    </dgm:pt>
    <dgm:pt modelId="{5CD8CA76-3034-4228-A852-9CCB1B37113F}" type="pres">
      <dgm:prSet presAssocID="{DF644474-F672-4CB3-BF28-AEA474F23BCD}" presName="txThree" presStyleLbl="node3" presStyleIdx="6" presStyleCnt="8" custScaleX="100214" custScaleY="6280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C026E34-9055-473D-9F4F-C50BA8FC795A}" type="pres">
      <dgm:prSet presAssocID="{DF644474-F672-4CB3-BF28-AEA474F23BCD}" presName="horzThree" presStyleCnt="0"/>
      <dgm:spPr/>
    </dgm:pt>
    <dgm:pt modelId="{3BEC9C67-47F9-41E6-9B29-F2CB8F84D7B2}" type="pres">
      <dgm:prSet presAssocID="{4607D5AC-4A0B-44E1-90D8-8230199B4CB6}" presName="sibSpaceThree" presStyleCnt="0"/>
      <dgm:spPr/>
    </dgm:pt>
    <dgm:pt modelId="{3D771980-FC72-4DC7-B45B-53AAE610B50F}" type="pres">
      <dgm:prSet presAssocID="{A79773B6-0F11-47C9-BEFA-CD242C8AD20F}" presName="vertThree" presStyleCnt="0"/>
      <dgm:spPr/>
    </dgm:pt>
    <dgm:pt modelId="{574CFE69-BE3E-4A96-B9C1-288C118DE164}" type="pres">
      <dgm:prSet presAssocID="{A79773B6-0F11-47C9-BEFA-CD242C8AD20F}" presName="txThree" presStyleLbl="node3" presStyleIdx="7" presStyleCnt="8" custScaleX="100214" custScaleY="6280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8E7BAB1-5916-409D-B4C2-B031517777E9}" type="pres">
      <dgm:prSet presAssocID="{A79773B6-0F11-47C9-BEFA-CD242C8AD20F}" presName="horzThree" presStyleCnt="0"/>
      <dgm:spPr/>
    </dgm:pt>
  </dgm:ptLst>
  <dgm:cxnLst>
    <dgm:cxn modelId="{FE4A2DA3-34D5-418F-AC0C-26ABCDFB7BCC}" type="presOf" srcId="{2DCE84E6-8E89-4991-B77E-AF79BD6E26CC}" destId="{79462A62-84EB-4200-ADAF-914CC222735E}" srcOrd="0" destOrd="0" presId="urn:microsoft.com/office/officeart/2005/8/layout/hierarchy4"/>
    <dgm:cxn modelId="{DE9E72F8-5238-4E11-A5F5-83B45286930A}" srcId="{A7F5D15D-4686-4278-97E5-7470EE58BDFF}" destId="{DF644474-F672-4CB3-BF28-AEA474F23BCD}" srcOrd="3" destOrd="0" parTransId="{C233E9F3-A00F-41AA-96D1-60DC6CE90E8F}" sibTransId="{4607D5AC-4A0B-44E1-90D8-8230199B4CB6}"/>
    <dgm:cxn modelId="{BD094C6E-F475-4614-94DE-55E3BBB2BB89}" type="presOf" srcId="{9FC82BDC-9F20-460C-A744-3267B3A57195}" destId="{1651BE50-40ED-4F87-B63A-C303A83D8E18}" srcOrd="0" destOrd="0" presId="urn:microsoft.com/office/officeart/2005/8/layout/hierarchy4"/>
    <dgm:cxn modelId="{64A9B123-088A-448A-91FC-35393BC25F5C}" srcId="{50381F21-972B-4482-AED4-D65257D984CB}" destId="{F7BC4D81-DE6B-485E-B38D-81A0D7E36942}" srcOrd="1" destOrd="0" parTransId="{70CC060F-D8AA-4F91-91A8-BF2709D15B0D}" sibTransId="{FD445DB5-1525-4A5F-8B70-7374EC21F412}"/>
    <dgm:cxn modelId="{59F83F52-10F3-4165-9B11-774476979B12}" srcId="{A7F5D15D-4686-4278-97E5-7470EE58BDFF}" destId="{9FC82BDC-9F20-460C-A744-3267B3A57195}" srcOrd="0" destOrd="0" parTransId="{02628A75-42B9-470A-BAD2-F13A61B7029F}" sibTransId="{10964966-73DA-46AF-959D-48E39DE94BFF}"/>
    <dgm:cxn modelId="{DE831814-F0EB-4641-B04F-2AE26C5B70FE}" type="presOf" srcId="{39F7CCD4-D699-4C64-B346-FB50D7FD2AD8}" destId="{6A2989D5-8A2B-4AEE-8B2B-91DCDCC650C6}" srcOrd="0" destOrd="0" presId="urn:microsoft.com/office/officeart/2005/8/layout/hierarchy4"/>
    <dgm:cxn modelId="{99D73BB5-9F78-4B6C-8597-418D37DB034C}" srcId="{A7F5D15D-4686-4278-97E5-7470EE58BDFF}" destId="{A79773B6-0F11-47C9-BEFA-CD242C8AD20F}" srcOrd="4" destOrd="0" parTransId="{6380E73C-67A5-4DB5-A843-314EC47C4BF8}" sibTransId="{DD0CDFD4-CAA2-4210-ADB7-30A5BC49BDC4}"/>
    <dgm:cxn modelId="{D3729DBC-10F1-4BBC-AE72-5806233A2B0C}" srcId="{A7F5D15D-4686-4278-97E5-7470EE58BDFF}" destId="{A8F77887-BBD3-4461-830C-BCB43A44D60A}" srcOrd="2" destOrd="0" parTransId="{DEF83C58-A636-41FD-8706-0FBF5878D796}" sibTransId="{2FC63E98-4F3B-41B8-86BE-3676C85FBC15}"/>
    <dgm:cxn modelId="{2AF6C8A7-230E-40B3-BB18-162B7C21CBD3}" type="presOf" srcId="{7F047D8C-6820-4C05-9FD4-9263AC98D028}" destId="{D983C7EA-FC05-457B-B0C5-70DAC1475D20}" srcOrd="0" destOrd="0" presId="urn:microsoft.com/office/officeart/2005/8/layout/hierarchy4"/>
    <dgm:cxn modelId="{96D07503-2F02-4A0D-9D2D-EB232FBF845D}" type="presOf" srcId="{50381F21-972B-4482-AED4-D65257D984CB}" destId="{E54D7EC2-7457-4292-8492-659649436186}" srcOrd="0" destOrd="0" presId="urn:microsoft.com/office/officeart/2005/8/layout/hierarchy4"/>
    <dgm:cxn modelId="{CC30C5A9-3C79-4E16-8672-284BB4DC3D39}" type="presOf" srcId="{F7BC4D81-DE6B-485E-B38D-81A0D7E36942}" destId="{93F663B2-6E02-443F-836B-9DE0495899D7}" srcOrd="0" destOrd="0" presId="urn:microsoft.com/office/officeart/2005/8/layout/hierarchy4"/>
    <dgm:cxn modelId="{E42815A3-DE25-47EF-A79D-053248C399FC}" srcId="{50381F21-972B-4482-AED4-D65257D984CB}" destId="{2DCE84E6-8E89-4991-B77E-AF79BD6E26CC}" srcOrd="2" destOrd="0" parTransId="{CA1686BE-913E-4BC8-844F-6030E4DB28F4}" sibTransId="{F728D31C-DB4D-43E5-A127-AB813DAE973A}"/>
    <dgm:cxn modelId="{4439D276-4BBA-4E61-BA42-EBA9D52671E4}" type="presOf" srcId="{3F41758D-A673-4482-971E-B68FD1CA3054}" destId="{1ABA55DA-E6AF-4224-9A14-8D59B71B71DA}" srcOrd="0" destOrd="0" presId="urn:microsoft.com/office/officeart/2005/8/layout/hierarchy4"/>
    <dgm:cxn modelId="{914617DA-0A4E-4BA9-8812-5ED5BAE98068}" type="presOf" srcId="{A8F77887-BBD3-4461-830C-BCB43A44D60A}" destId="{546CC9D3-E4AB-453D-AA03-C6E3C6931690}" srcOrd="0" destOrd="0" presId="urn:microsoft.com/office/officeart/2005/8/layout/hierarchy4"/>
    <dgm:cxn modelId="{CD6DAF56-2A16-4EAD-BFFF-A237593D82D3}" srcId="{39F7CCD4-D699-4C64-B346-FB50D7FD2AD8}" destId="{50381F21-972B-4482-AED4-D65257D984CB}" srcOrd="0" destOrd="0" parTransId="{F49A500C-A312-4FBB-A9AC-99B1C0406E11}" sibTransId="{6BD1840A-E36C-46C5-852E-2D9D87F9507D}"/>
    <dgm:cxn modelId="{22F53A06-5549-4F10-B317-90146EA2ADAB}" type="presOf" srcId="{4F3BD246-D32B-415E-B933-1D09532B9F02}" destId="{D3095521-DCAA-427F-BAC8-5E9BF0079BCC}" srcOrd="0" destOrd="0" presId="urn:microsoft.com/office/officeart/2005/8/layout/hierarchy4"/>
    <dgm:cxn modelId="{A548442F-326C-4891-869E-9F83013D74DD}" srcId="{39F7CCD4-D699-4C64-B346-FB50D7FD2AD8}" destId="{A7F5D15D-4686-4278-97E5-7470EE58BDFF}" srcOrd="1" destOrd="0" parTransId="{07D77400-475A-4FD7-8D74-7FC302F06825}" sibTransId="{34F7CF3E-4C39-4EFA-A7D5-854E7E3DC24A}"/>
    <dgm:cxn modelId="{570A7D99-6B8D-43CE-A912-F6F11C93CACA}" srcId="{4F3BD246-D32B-415E-B933-1D09532B9F02}" destId="{39F7CCD4-D699-4C64-B346-FB50D7FD2AD8}" srcOrd="0" destOrd="0" parTransId="{A933EA4E-0E0B-4C59-8877-4FA88790D05E}" sibTransId="{9F1276AA-E66B-450C-92B0-41FF605C593F}"/>
    <dgm:cxn modelId="{7467370B-26E9-47C6-B24D-975597E88474}" type="presOf" srcId="{A79773B6-0F11-47C9-BEFA-CD242C8AD20F}" destId="{574CFE69-BE3E-4A96-B9C1-288C118DE164}" srcOrd="0" destOrd="0" presId="urn:microsoft.com/office/officeart/2005/8/layout/hierarchy4"/>
    <dgm:cxn modelId="{888760B5-691C-459C-97A2-D575CFB36227}" type="presOf" srcId="{DF644474-F672-4CB3-BF28-AEA474F23BCD}" destId="{5CD8CA76-3034-4228-A852-9CCB1B37113F}" srcOrd="0" destOrd="0" presId="urn:microsoft.com/office/officeart/2005/8/layout/hierarchy4"/>
    <dgm:cxn modelId="{7424E5B7-C9E2-4CD2-936D-35941C300938}" type="presOf" srcId="{A7F5D15D-4686-4278-97E5-7470EE58BDFF}" destId="{4BC03A92-FF21-470D-BAF6-5DD153CBD99F}" srcOrd="0" destOrd="0" presId="urn:microsoft.com/office/officeart/2005/8/layout/hierarchy4"/>
    <dgm:cxn modelId="{2BD10B7C-E530-4DA7-AEE2-028CCF6BF6D5}" srcId="{A7F5D15D-4686-4278-97E5-7470EE58BDFF}" destId="{7F047D8C-6820-4C05-9FD4-9263AC98D028}" srcOrd="1" destOrd="0" parTransId="{B99A06FA-451A-4CF4-B5A1-24DD2DEE769B}" sibTransId="{B2A6D180-E33F-4F87-A685-458CBE74F190}"/>
    <dgm:cxn modelId="{0EDC04B1-4C12-4CA2-95C9-3F41486CCAB9}" srcId="{50381F21-972B-4482-AED4-D65257D984CB}" destId="{3F41758D-A673-4482-971E-B68FD1CA3054}" srcOrd="0" destOrd="0" parTransId="{D87C0127-F77A-409E-8A70-2C3C3E5DF496}" sibTransId="{F2E238C7-7A7B-40CC-AB9C-66F38B617DD8}"/>
    <dgm:cxn modelId="{E92AB7C6-6957-468A-9FF0-BBE16A0E3D66}" type="presParOf" srcId="{D3095521-DCAA-427F-BAC8-5E9BF0079BCC}" destId="{F511E565-C92C-47F9-9FEE-4D7CBEDFA423}" srcOrd="0" destOrd="0" presId="urn:microsoft.com/office/officeart/2005/8/layout/hierarchy4"/>
    <dgm:cxn modelId="{5BE0254A-94BC-4D30-A6FC-E23B7B5014F4}" type="presParOf" srcId="{F511E565-C92C-47F9-9FEE-4D7CBEDFA423}" destId="{6A2989D5-8A2B-4AEE-8B2B-91DCDCC650C6}" srcOrd="0" destOrd="0" presId="urn:microsoft.com/office/officeart/2005/8/layout/hierarchy4"/>
    <dgm:cxn modelId="{74A8ABFF-858C-425C-A3D2-E52BB827299C}" type="presParOf" srcId="{F511E565-C92C-47F9-9FEE-4D7CBEDFA423}" destId="{50B2583C-82F1-49ED-BAC1-2BF515D0C3B3}" srcOrd="1" destOrd="0" presId="urn:microsoft.com/office/officeart/2005/8/layout/hierarchy4"/>
    <dgm:cxn modelId="{557D4DD1-BCF9-4136-94C3-C4775821B14E}" type="presParOf" srcId="{F511E565-C92C-47F9-9FEE-4D7CBEDFA423}" destId="{9D8AA486-FBFE-4458-BCC4-4907F6D6F281}" srcOrd="2" destOrd="0" presId="urn:microsoft.com/office/officeart/2005/8/layout/hierarchy4"/>
    <dgm:cxn modelId="{8CCD2F3B-07B8-4DD4-9B80-91274C1CE295}" type="presParOf" srcId="{9D8AA486-FBFE-4458-BCC4-4907F6D6F281}" destId="{41CA6C15-610D-454A-A386-FA755C0B942B}" srcOrd="0" destOrd="0" presId="urn:microsoft.com/office/officeart/2005/8/layout/hierarchy4"/>
    <dgm:cxn modelId="{4D718E34-1771-4E2C-ADD9-EC0991A09EE6}" type="presParOf" srcId="{41CA6C15-610D-454A-A386-FA755C0B942B}" destId="{E54D7EC2-7457-4292-8492-659649436186}" srcOrd="0" destOrd="0" presId="urn:microsoft.com/office/officeart/2005/8/layout/hierarchy4"/>
    <dgm:cxn modelId="{B24504BB-51A9-4992-ADBE-3E23729BCB6F}" type="presParOf" srcId="{41CA6C15-610D-454A-A386-FA755C0B942B}" destId="{6CBF0D95-08B9-4DD9-B939-D081A8AC6543}" srcOrd="1" destOrd="0" presId="urn:microsoft.com/office/officeart/2005/8/layout/hierarchy4"/>
    <dgm:cxn modelId="{F05A7E7A-F1F8-470E-B301-486707CE5C37}" type="presParOf" srcId="{41CA6C15-610D-454A-A386-FA755C0B942B}" destId="{048A2C6C-3378-45E8-A3A8-DB507CB47CC3}" srcOrd="2" destOrd="0" presId="urn:microsoft.com/office/officeart/2005/8/layout/hierarchy4"/>
    <dgm:cxn modelId="{B5840205-55E8-4052-947E-A3C0A680EEAF}" type="presParOf" srcId="{048A2C6C-3378-45E8-A3A8-DB507CB47CC3}" destId="{DDF54DD7-6EDF-4DD1-B274-3ACBEF3C613E}" srcOrd="0" destOrd="0" presId="urn:microsoft.com/office/officeart/2005/8/layout/hierarchy4"/>
    <dgm:cxn modelId="{581A4C57-750F-4840-A517-60FB9DBAF122}" type="presParOf" srcId="{DDF54DD7-6EDF-4DD1-B274-3ACBEF3C613E}" destId="{1ABA55DA-E6AF-4224-9A14-8D59B71B71DA}" srcOrd="0" destOrd="0" presId="urn:microsoft.com/office/officeart/2005/8/layout/hierarchy4"/>
    <dgm:cxn modelId="{F8263EB1-2E6F-4C4C-B3E8-802F8FED7E9C}" type="presParOf" srcId="{DDF54DD7-6EDF-4DD1-B274-3ACBEF3C613E}" destId="{8616FE72-4991-47F2-8D6D-041737FB032E}" srcOrd="1" destOrd="0" presId="urn:microsoft.com/office/officeart/2005/8/layout/hierarchy4"/>
    <dgm:cxn modelId="{5724FA59-70F3-4D8D-AC16-9023D1947021}" type="presParOf" srcId="{048A2C6C-3378-45E8-A3A8-DB507CB47CC3}" destId="{777DD928-FF6C-417F-B328-209092281CD5}" srcOrd="1" destOrd="0" presId="urn:microsoft.com/office/officeart/2005/8/layout/hierarchy4"/>
    <dgm:cxn modelId="{8E41ECF3-3C60-4908-BC92-9479E1C7857D}" type="presParOf" srcId="{048A2C6C-3378-45E8-A3A8-DB507CB47CC3}" destId="{5D2BDA6E-D6AC-4097-A98B-B440BCA5EB70}" srcOrd="2" destOrd="0" presId="urn:microsoft.com/office/officeart/2005/8/layout/hierarchy4"/>
    <dgm:cxn modelId="{4F096538-C3D5-467B-A00E-C2C8986E0340}" type="presParOf" srcId="{5D2BDA6E-D6AC-4097-A98B-B440BCA5EB70}" destId="{93F663B2-6E02-443F-836B-9DE0495899D7}" srcOrd="0" destOrd="0" presId="urn:microsoft.com/office/officeart/2005/8/layout/hierarchy4"/>
    <dgm:cxn modelId="{627D7CE0-1804-4A40-9CA8-D624DFAEBFF4}" type="presParOf" srcId="{5D2BDA6E-D6AC-4097-A98B-B440BCA5EB70}" destId="{7EFEF375-E3AC-4A42-A1BD-E6E5DB2D47BA}" srcOrd="1" destOrd="0" presId="urn:microsoft.com/office/officeart/2005/8/layout/hierarchy4"/>
    <dgm:cxn modelId="{0194E376-B44F-4710-A725-70CAACB3B7F8}" type="presParOf" srcId="{048A2C6C-3378-45E8-A3A8-DB507CB47CC3}" destId="{6BEDA4B7-038E-4CC9-96ED-01BC8A2507CF}" srcOrd="3" destOrd="0" presId="urn:microsoft.com/office/officeart/2005/8/layout/hierarchy4"/>
    <dgm:cxn modelId="{BA7F8DF5-F3C3-4386-9BA8-AF74C51A613F}" type="presParOf" srcId="{048A2C6C-3378-45E8-A3A8-DB507CB47CC3}" destId="{2E56F7B1-1C8C-4041-AAD9-93735F0CEF55}" srcOrd="4" destOrd="0" presId="urn:microsoft.com/office/officeart/2005/8/layout/hierarchy4"/>
    <dgm:cxn modelId="{95166C3A-8E13-4153-8580-42B6E86E8EE5}" type="presParOf" srcId="{2E56F7B1-1C8C-4041-AAD9-93735F0CEF55}" destId="{79462A62-84EB-4200-ADAF-914CC222735E}" srcOrd="0" destOrd="0" presId="urn:microsoft.com/office/officeart/2005/8/layout/hierarchy4"/>
    <dgm:cxn modelId="{B952EF01-5A91-4B45-AC8E-D922CFD7FD5C}" type="presParOf" srcId="{2E56F7B1-1C8C-4041-AAD9-93735F0CEF55}" destId="{4CF82D5D-5E17-4FCF-B7E5-34A70A3862A0}" srcOrd="1" destOrd="0" presId="urn:microsoft.com/office/officeart/2005/8/layout/hierarchy4"/>
    <dgm:cxn modelId="{522F67E0-86F7-4CA7-A4CD-6DC4AE592C7B}" type="presParOf" srcId="{9D8AA486-FBFE-4458-BCC4-4907F6D6F281}" destId="{EFF30C2A-ECFF-46C7-8969-9A6037447FB0}" srcOrd="1" destOrd="0" presId="urn:microsoft.com/office/officeart/2005/8/layout/hierarchy4"/>
    <dgm:cxn modelId="{EB951F77-DA93-4AB4-9DD1-B83DE2731517}" type="presParOf" srcId="{9D8AA486-FBFE-4458-BCC4-4907F6D6F281}" destId="{D9E303A0-71EF-4384-9005-8515686551FC}" srcOrd="2" destOrd="0" presId="urn:microsoft.com/office/officeart/2005/8/layout/hierarchy4"/>
    <dgm:cxn modelId="{A1F6F07B-3C2A-4ED8-96EA-F883E4A4B486}" type="presParOf" srcId="{D9E303A0-71EF-4384-9005-8515686551FC}" destId="{4BC03A92-FF21-470D-BAF6-5DD153CBD99F}" srcOrd="0" destOrd="0" presId="urn:microsoft.com/office/officeart/2005/8/layout/hierarchy4"/>
    <dgm:cxn modelId="{87E83E92-6040-4211-8871-C577892204D3}" type="presParOf" srcId="{D9E303A0-71EF-4384-9005-8515686551FC}" destId="{7AB4B869-094F-4972-BA64-0408187F9B84}" srcOrd="1" destOrd="0" presId="urn:microsoft.com/office/officeart/2005/8/layout/hierarchy4"/>
    <dgm:cxn modelId="{D19CEE57-2FA7-4B77-95D6-4BB9A3CD9396}" type="presParOf" srcId="{D9E303A0-71EF-4384-9005-8515686551FC}" destId="{7B92C964-73EF-4048-8637-7F132E993C76}" srcOrd="2" destOrd="0" presId="urn:microsoft.com/office/officeart/2005/8/layout/hierarchy4"/>
    <dgm:cxn modelId="{EDA28C79-1C9B-41B8-BC27-7FC98C60D3D6}" type="presParOf" srcId="{7B92C964-73EF-4048-8637-7F132E993C76}" destId="{E24BEAE6-1E8F-418A-9BFA-72C4BF3B261A}" srcOrd="0" destOrd="0" presId="urn:microsoft.com/office/officeart/2005/8/layout/hierarchy4"/>
    <dgm:cxn modelId="{0BDF51D9-D190-4FC7-B5DE-4A2C9D11A455}" type="presParOf" srcId="{E24BEAE6-1E8F-418A-9BFA-72C4BF3B261A}" destId="{1651BE50-40ED-4F87-B63A-C303A83D8E18}" srcOrd="0" destOrd="0" presId="urn:microsoft.com/office/officeart/2005/8/layout/hierarchy4"/>
    <dgm:cxn modelId="{F9E14E33-8F7E-4550-87CF-CF150F158DF1}" type="presParOf" srcId="{E24BEAE6-1E8F-418A-9BFA-72C4BF3B261A}" destId="{6E1C0792-4A25-451C-9757-2FDCFA7099F8}" srcOrd="1" destOrd="0" presId="urn:microsoft.com/office/officeart/2005/8/layout/hierarchy4"/>
    <dgm:cxn modelId="{D8F8677C-D2EF-4A7F-AE59-87763E584699}" type="presParOf" srcId="{7B92C964-73EF-4048-8637-7F132E993C76}" destId="{5DB9797E-3700-4E50-A013-41D008962846}" srcOrd="1" destOrd="0" presId="urn:microsoft.com/office/officeart/2005/8/layout/hierarchy4"/>
    <dgm:cxn modelId="{C9AA1F18-4114-4AC5-8CF8-4D7DD11EA80E}" type="presParOf" srcId="{7B92C964-73EF-4048-8637-7F132E993C76}" destId="{2A9F55E5-25C0-450B-9E92-82B62CA48AAC}" srcOrd="2" destOrd="0" presId="urn:microsoft.com/office/officeart/2005/8/layout/hierarchy4"/>
    <dgm:cxn modelId="{4AB66C98-7E5D-41A3-A49B-D08365E505BD}" type="presParOf" srcId="{2A9F55E5-25C0-450B-9E92-82B62CA48AAC}" destId="{D983C7EA-FC05-457B-B0C5-70DAC1475D20}" srcOrd="0" destOrd="0" presId="urn:microsoft.com/office/officeart/2005/8/layout/hierarchy4"/>
    <dgm:cxn modelId="{C2D8B868-0CF3-4585-9D8B-034ECF21EECD}" type="presParOf" srcId="{2A9F55E5-25C0-450B-9E92-82B62CA48AAC}" destId="{97F6C3BC-0DBF-4306-A15A-C1F4D1DF7E59}" srcOrd="1" destOrd="0" presId="urn:microsoft.com/office/officeart/2005/8/layout/hierarchy4"/>
    <dgm:cxn modelId="{89BB2CE4-D5E5-40B9-B9E3-431FA052A16B}" type="presParOf" srcId="{7B92C964-73EF-4048-8637-7F132E993C76}" destId="{4F8FE133-75B5-407E-9C2B-C6401189B36A}" srcOrd="3" destOrd="0" presId="urn:microsoft.com/office/officeart/2005/8/layout/hierarchy4"/>
    <dgm:cxn modelId="{B9C4367E-B1E5-402B-A779-857E2D7625E3}" type="presParOf" srcId="{7B92C964-73EF-4048-8637-7F132E993C76}" destId="{6D7F73D6-2C92-42D0-996B-FF97EAF83169}" srcOrd="4" destOrd="0" presId="urn:microsoft.com/office/officeart/2005/8/layout/hierarchy4"/>
    <dgm:cxn modelId="{5C920A9B-9A00-436D-9284-70E7A2A63C01}" type="presParOf" srcId="{6D7F73D6-2C92-42D0-996B-FF97EAF83169}" destId="{546CC9D3-E4AB-453D-AA03-C6E3C6931690}" srcOrd="0" destOrd="0" presId="urn:microsoft.com/office/officeart/2005/8/layout/hierarchy4"/>
    <dgm:cxn modelId="{785BDD8C-A335-4FA0-9830-A3AC42EC0F80}" type="presParOf" srcId="{6D7F73D6-2C92-42D0-996B-FF97EAF83169}" destId="{390F0DA8-156D-4604-BEDA-49FF66243D88}" srcOrd="1" destOrd="0" presId="urn:microsoft.com/office/officeart/2005/8/layout/hierarchy4"/>
    <dgm:cxn modelId="{4C24820C-69A7-4D93-96A1-5C4F5F9B24A0}" type="presParOf" srcId="{7B92C964-73EF-4048-8637-7F132E993C76}" destId="{1C144D3A-8ABF-421F-90CC-6DD4F78E5359}" srcOrd="5" destOrd="0" presId="urn:microsoft.com/office/officeart/2005/8/layout/hierarchy4"/>
    <dgm:cxn modelId="{1C6F277E-F7E9-4354-8475-B5962A405DAB}" type="presParOf" srcId="{7B92C964-73EF-4048-8637-7F132E993C76}" destId="{45C1AAF4-B6BF-4458-8E49-16BB7D752730}" srcOrd="6" destOrd="0" presId="urn:microsoft.com/office/officeart/2005/8/layout/hierarchy4"/>
    <dgm:cxn modelId="{D2B5F27E-8594-472F-95C6-BA6CD55C26DD}" type="presParOf" srcId="{45C1AAF4-B6BF-4458-8E49-16BB7D752730}" destId="{5CD8CA76-3034-4228-A852-9CCB1B37113F}" srcOrd="0" destOrd="0" presId="urn:microsoft.com/office/officeart/2005/8/layout/hierarchy4"/>
    <dgm:cxn modelId="{7F02B90C-9CF0-472E-82D7-4FA4CA1FE444}" type="presParOf" srcId="{45C1AAF4-B6BF-4458-8E49-16BB7D752730}" destId="{1C026E34-9055-473D-9F4F-C50BA8FC795A}" srcOrd="1" destOrd="0" presId="urn:microsoft.com/office/officeart/2005/8/layout/hierarchy4"/>
    <dgm:cxn modelId="{9C6BF8A3-A767-4E87-AA5D-542FF7DC3542}" type="presParOf" srcId="{7B92C964-73EF-4048-8637-7F132E993C76}" destId="{3BEC9C67-47F9-41E6-9B29-F2CB8F84D7B2}" srcOrd="7" destOrd="0" presId="urn:microsoft.com/office/officeart/2005/8/layout/hierarchy4"/>
    <dgm:cxn modelId="{F6B7945B-F194-4291-8BFC-15D35339FB34}" type="presParOf" srcId="{7B92C964-73EF-4048-8637-7F132E993C76}" destId="{3D771980-FC72-4DC7-B45B-53AAE610B50F}" srcOrd="8" destOrd="0" presId="urn:microsoft.com/office/officeart/2005/8/layout/hierarchy4"/>
    <dgm:cxn modelId="{47EB56A4-7E9F-4B08-8FDA-508AFE4A9531}" type="presParOf" srcId="{3D771980-FC72-4DC7-B45B-53AAE610B50F}" destId="{574CFE69-BE3E-4A96-B9C1-288C118DE164}" srcOrd="0" destOrd="0" presId="urn:microsoft.com/office/officeart/2005/8/layout/hierarchy4"/>
    <dgm:cxn modelId="{EE9EBC49-E4AA-469A-91EB-82CF44330A48}" type="presParOf" srcId="{3D771980-FC72-4DC7-B45B-53AAE610B50F}" destId="{68E7BAB1-5916-409D-B4C2-B031517777E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2989D5-8A2B-4AEE-8B2B-91DCDCC650C6}">
      <dsp:nvSpPr>
        <dsp:cNvPr id="0" name=""/>
        <dsp:cNvSpPr/>
      </dsp:nvSpPr>
      <dsp:spPr>
        <a:xfrm>
          <a:off x="157" y="36"/>
          <a:ext cx="5273994" cy="878586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Mobile Client</a:t>
          </a:r>
          <a:endParaRPr lang="zh-CN" altLang="en-US" sz="3600" kern="1200"/>
        </a:p>
      </dsp:txBody>
      <dsp:txXfrm>
        <a:off x="25890" y="25769"/>
        <a:ext cx="5222528" cy="827120"/>
      </dsp:txXfrm>
    </dsp:sp>
    <dsp:sp modelId="{E54D7EC2-7457-4292-8492-659649436186}">
      <dsp:nvSpPr>
        <dsp:cNvPr id="0" name=""/>
        <dsp:cNvSpPr/>
      </dsp:nvSpPr>
      <dsp:spPr>
        <a:xfrm>
          <a:off x="5989" y="1028034"/>
          <a:ext cx="1958404" cy="906335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BPMCS</a:t>
          </a:r>
          <a:endParaRPr lang="zh-CN" altLang="en-US" sz="3900" kern="1200"/>
        </a:p>
      </dsp:txBody>
      <dsp:txXfrm>
        <a:off x="32535" y="1054580"/>
        <a:ext cx="1905312" cy="853243"/>
      </dsp:txXfrm>
    </dsp:sp>
    <dsp:sp modelId="{1ABA55DA-E6AF-4224-9A14-8D59B71B71DA}">
      <dsp:nvSpPr>
        <dsp:cNvPr id="0" name=""/>
        <dsp:cNvSpPr/>
      </dsp:nvSpPr>
      <dsp:spPr>
        <a:xfrm>
          <a:off x="15108" y="2083780"/>
          <a:ext cx="629143" cy="97748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login</a:t>
          </a:r>
          <a:endParaRPr lang="zh-CN" altLang="en-US" sz="1000" kern="1200"/>
        </a:p>
      </dsp:txBody>
      <dsp:txXfrm>
        <a:off x="33535" y="2102207"/>
        <a:ext cx="592289" cy="940635"/>
      </dsp:txXfrm>
    </dsp:sp>
    <dsp:sp modelId="{93F663B2-6E02-443F-836B-9DE0495899D7}">
      <dsp:nvSpPr>
        <dsp:cNvPr id="0" name=""/>
        <dsp:cNvSpPr/>
      </dsp:nvSpPr>
      <dsp:spPr>
        <a:xfrm>
          <a:off x="670620" y="2083780"/>
          <a:ext cx="629143" cy="97748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workflow</a:t>
          </a:r>
          <a:endParaRPr lang="zh-CN" altLang="en-US" sz="1400" kern="1200"/>
        </a:p>
      </dsp:txBody>
      <dsp:txXfrm>
        <a:off x="689047" y="2102207"/>
        <a:ext cx="592289" cy="940635"/>
      </dsp:txXfrm>
    </dsp:sp>
    <dsp:sp modelId="{79462A62-84EB-4200-ADAF-914CC222735E}">
      <dsp:nvSpPr>
        <dsp:cNvPr id="0" name=""/>
        <dsp:cNvSpPr/>
      </dsp:nvSpPr>
      <dsp:spPr>
        <a:xfrm>
          <a:off x="1326131" y="2083780"/>
          <a:ext cx="629143" cy="97748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form</a:t>
          </a:r>
          <a:endParaRPr lang="zh-CN" altLang="en-US" sz="1400" kern="1200"/>
        </a:p>
      </dsp:txBody>
      <dsp:txXfrm>
        <a:off x="1344558" y="2102207"/>
        <a:ext cx="592289" cy="940635"/>
      </dsp:txXfrm>
    </dsp:sp>
    <dsp:sp modelId="{4BC03A92-FF21-470D-BAF6-5DD153CBD99F}">
      <dsp:nvSpPr>
        <dsp:cNvPr id="0" name=""/>
        <dsp:cNvSpPr/>
      </dsp:nvSpPr>
      <dsp:spPr>
        <a:xfrm>
          <a:off x="2056924" y="1028034"/>
          <a:ext cx="3171601" cy="92160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Mobile Manager</a:t>
          </a:r>
          <a:endParaRPr lang="zh-CN" altLang="en-US" sz="3600" kern="1200"/>
        </a:p>
      </dsp:txBody>
      <dsp:txXfrm>
        <a:off x="2083917" y="1055027"/>
        <a:ext cx="3117615" cy="867616"/>
      </dsp:txXfrm>
    </dsp:sp>
    <dsp:sp modelId="{1651BE50-40ED-4F87-B63A-C303A83D8E18}">
      <dsp:nvSpPr>
        <dsp:cNvPr id="0" name=""/>
        <dsp:cNvSpPr/>
      </dsp:nvSpPr>
      <dsp:spPr>
        <a:xfrm>
          <a:off x="2017129" y="2099048"/>
          <a:ext cx="629143" cy="97748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user</a:t>
          </a:r>
          <a:endParaRPr lang="zh-CN" altLang="en-US" sz="1400" kern="1200"/>
        </a:p>
      </dsp:txBody>
      <dsp:txXfrm>
        <a:off x="2035556" y="2117475"/>
        <a:ext cx="592289" cy="940635"/>
      </dsp:txXfrm>
    </dsp:sp>
    <dsp:sp modelId="{D983C7EA-FC05-457B-B0C5-70DAC1475D20}">
      <dsp:nvSpPr>
        <dsp:cNvPr id="0" name=""/>
        <dsp:cNvSpPr/>
      </dsp:nvSpPr>
      <dsp:spPr>
        <a:xfrm>
          <a:off x="2672641" y="2099048"/>
          <a:ext cx="629143" cy="97748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menus</a:t>
          </a:r>
          <a:endParaRPr lang="zh-CN" altLang="en-US" sz="1400" kern="1200"/>
        </a:p>
      </dsp:txBody>
      <dsp:txXfrm>
        <a:off x="2691068" y="2117475"/>
        <a:ext cx="592289" cy="940635"/>
      </dsp:txXfrm>
    </dsp:sp>
    <dsp:sp modelId="{546CC9D3-E4AB-453D-AA03-C6E3C6931690}">
      <dsp:nvSpPr>
        <dsp:cNvPr id="0" name=""/>
        <dsp:cNvSpPr/>
      </dsp:nvSpPr>
      <dsp:spPr>
        <a:xfrm>
          <a:off x="3328152" y="2099048"/>
          <a:ext cx="629143" cy="97748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message push</a:t>
          </a:r>
          <a:endParaRPr lang="zh-CN" altLang="en-US" sz="1100" kern="1200"/>
        </a:p>
      </dsp:txBody>
      <dsp:txXfrm>
        <a:off x="3346579" y="2117475"/>
        <a:ext cx="592289" cy="940635"/>
      </dsp:txXfrm>
    </dsp:sp>
    <dsp:sp modelId="{5CD8CA76-3034-4228-A852-9CCB1B37113F}">
      <dsp:nvSpPr>
        <dsp:cNvPr id="0" name=""/>
        <dsp:cNvSpPr/>
      </dsp:nvSpPr>
      <dsp:spPr>
        <a:xfrm>
          <a:off x="3983664" y="2099048"/>
          <a:ext cx="629143" cy="97748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logs</a:t>
          </a:r>
          <a:endParaRPr lang="zh-CN" altLang="en-US" sz="1400" kern="1200"/>
        </a:p>
      </dsp:txBody>
      <dsp:txXfrm>
        <a:off x="4002091" y="2117475"/>
        <a:ext cx="592289" cy="940635"/>
      </dsp:txXfrm>
    </dsp:sp>
    <dsp:sp modelId="{574CFE69-BE3E-4A96-B9C1-288C118DE164}">
      <dsp:nvSpPr>
        <dsp:cNvPr id="0" name=""/>
        <dsp:cNvSpPr/>
      </dsp:nvSpPr>
      <dsp:spPr>
        <a:xfrm>
          <a:off x="4639176" y="2099048"/>
          <a:ext cx="629143" cy="97748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App publish</a:t>
          </a:r>
          <a:endParaRPr lang="zh-CN" altLang="en-US" sz="1100" kern="1200"/>
        </a:p>
      </dsp:txBody>
      <dsp:txXfrm>
        <a:off x="4657603" y="2117475"/>
        <a:ext cx="592289" cy="9406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CD435-ED9E-4D36-B158-C5C9F76A6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19</Pages>
  <Words>2202</Words>
  <Characters>12553</Characters>
  <Application>Microsoft Office Word</Application>
  <DocSecurity>0</DocSecurity>
  <Lines>104</Lines>
  <Paragraphs>29</Paragraphs>
  <ScaleCrop>false</ScaleCrop>
  <Company/>
  <LinksUpToDate>false</LinksUpToDate>
  <CharactersWithSpaces>14726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JeromeChen</dc:creator>
  <cp:lastModifiedBy>admin</cp:lastModifiedBy>
  <cp:revision>280</cp:revision>
  <dcterms:created xsi:type="dcterms:W3CDTF">2016-08-11T08:38:00Z</dcterms:created>
  <dcterms:modified xsi:type="dcterms:W3CDTF">2017-11-15T02:22:00Z</dcterms:modified>
</cp:coreProperties>
</file>