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72E1" w14:textId="77777777"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</w:p>
    <w:p w14:paraId="5508E6BF" w14:textId="484D66CD" w:rsidR="005A63B9" w:rsidRPr="005A63B9" w:rsidRDefault="00CD4BB9" w:rsidP="005A63B9">
      <w:pPr>
        <w:pStyle w:val="a4"/>
        <w:ind w:firstLineChars="0" w:firstLine="0"/>
        <w:jc w:val="center"/>
        <w:rPr>
          <w:rFonts w:ascii="宋体" w:hint="eastAsia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 w:rsidR="005A63B9" w:rsidRPr="005A63B9">
        <w:rPr>
          <w:rFonts w:ascii="宋体" w:hint="eastAsia"/>
          <w:szCs w:val="21"/>
        </w:rPr>
        <w:t>制定日期：</w:t>
      </w:r>
      <w:r w:rsidR="00F31BFD">
        <w:rPr>
          <w:rFonts w:ascii="宋体" w:hint="eastAsia"/>
          <w:szCs w:val="21"/>
        </w:rPr>
        <w:t>2026.7.6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2935A7A" w14:textId="333AD6F4" w:rsidR="00E8278B" w:rsidRPr="00E80CC9" w:rsidRDefault="00F31BFD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13B85DF3" w14:textId="0FAC5389" w:rsidR="00E8278B" w:rsidRPr="00E80CC9" w:rsidRDefault="00F31BFD" w:rsidP="003D68C7">
            <w:pPr>
              <w:pStyle w:val="aa"/>
              <w:ind w:firstLineChars="0" w:firstLine="0"/>
              <w:jc w:val="center"/>
              <w:rPr>
                <w:rFonts w:eastAsia="黑体"/>
                <w:color w:val="0070C0"/>
                <w:szCs w:val="21"/>
              </w:rPr>
            </w:pPr>
            <w:proofErr w:type="spellStart"/>
            <w:r>
              <w:rPr>
                <w:rFonts w:eastAsia="黑体" w:hint="eastAsia"/>
                <w:color w:val="0070C0"/>
                <w:szCs w:val="21"/>
              </w:rPr>
              <w:t>Ueat</w:t>
            </w:r>
            <w:proofErr w:type="spellEnd"/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449B3ED" w14:textId="39E89E1D" w:rsidR="006C45B1" w:rsidRPr="00E80CC9" w:rsidRDefault="00F31BFD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SJTUeat</w:t>
            </w:r>
            <w:proofErr w:type="spellEnd"/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0A8CFFC8" w14:textId="2224883C" w:rsidR="006C45B1" w:rsidRPr="00E80CC9" w:rsidRDefault="00F31BFD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2026.7.6-2026.7.31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</w:t>
            </w:r>
            <w:r w:rsidR="00B92261" w:rsidRPr="00E80CC9">
              <w:rPr>
                <w:rFonts w:hint="eastAsia"/>
                <w:szCs w:val="21"/>
              </w:rPr>
              <w:t>、</w:t>
            </w:r>
            <w:r w:rsidRPr="00E80CC9">
              <w:rPr>
                <w:rFonts w:hint="eastAsia"/>
                <w:szCs w:val="21"/>
              </w:rPr>
              <w:t>进度安排</w:t>
            </w:r>
            <w:r w:rsidR="00B92261" w:rsidRPr="00E80CC9">
              <w:rPr>
                <w:rFonts w:hint="eastAsia"/>
                <w:szCs w:val="21"/>
              </w:rPr>
              <w:t>和人员分配</w:t>
            </w:r>
            <w:r w:rsidRPr="00E80CC9">
              <w:rPr>
                <w:rFonts w:hint="eastAsia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c>
                <w:tcPr>
                  <w:tcW w:w="704" w:type="dxa"/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c>
                <w:tcPr>
                  <w:tcW w:w="704" w:type="dxa"/>
                </w:tcPr>
                <w:p w14:paraId="5DC54CDF" w14:textId="576223C5" w:rsidR="00B92261" w:rsidRPr="00E80CC9" w:rsidRDefault="00F31BFD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</w:tcPr>
                <w:p w14:paraId="08159F1F" w14:textId="730B5468" w:rsidR="003D68C7" w:rsidRPr="003D68C7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3D68C7">
                    <w:rPr>
                      <w:szCs w:val="21"/>
                    </w:rPr>
                    <w:t>梳理项目背景文档，</w:t>
                  </w:r>
                  <w:r>
                    <w:rPr>
                      <w:szCs w:val="21"/>
                    </w:rPr>
                    <w:t>简述项目理念，项目方案。</w:t>
                  </w:r>
                </w:p>
                <w:p w14:paraId="7522E498" w14:textId="07B240C0" w:rsidR="00B92261" w:rsidRPr="00E80CC9" w:rsidRDefault="00B92261" w:rsidP="003D68C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2091" w:type="dxa"/>
                </w:tcPr>
                <w:p w14:paraId="1096D57E" w14:textId="087794D5" w:rsidR="003D68C7" w:rsidRPr="00E80CC9" w:rsidRDefault="00F31BFD" w:rsidP="003D68C7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2026.7.6-2026.7.6</w:t>
                  </w:r>
                </w:p>
                <w:p w14:paraId="56A89666" w14:textId="671D0824" w:rsidR="00D16240" w:rsidRPr="00E80CC9" w:rsidRDefault="00D16240" w:rsidP="00BF4418">
                  <w:pPr>
                    <w:pStyle w:val="aa"/>
                    <w:ind w:firstLineChars="0" w:firstLine="0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2091" w:type="dxa"/>
                </w:tcPr>
                <w:p w14:paraId="1C9EB893" w14:textId="17FC5046" w:rsidR="00B92261" w:rsidRPr="00E80CC9" w:rsidRDefault="00F31BFD" w:rsidP="00B92261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谭菁</w:t>
                  </w:r>
                </w:p>
              </w:tc>
            </w:tr>
            <w:tr w:rsidR="003D68C7" w:rsidRPr="00E80CC9" w14:paraId="5AA0FF6A" w14:textId="77777777" w:rsidTr="00E80CC9">
              <w:tc>
                <w:tcPr>
                  <w:tcW w:w="704" w:type="dxa"/>
                </w:tcPr>
                <w:p w14:paraId="0DEFA721" w14:textId="45A047B9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</w:tcPr>
                <w:p w14:paraId="3DEB4826" w14:textId="796A0405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3D68C7">
                    <w:rPr>
                      <w:szCs w:val="21"/>
                    </w:rPr>
                    <w:t>创建整个项目大纲，敲定项目结构，并将文档上传至</w:t>
                  </w:r>
                  <w:r w:rsidRPr="003D68C7">
                    <w:rPr>
                      <w:szCs w:val="21"/>
                    </w:rPr>
                    <w:t>GitHub</w:t>
                  </w:r>
                  <w:r w:rsidRPr="003D68C7">
                    <w:rPr>
                      <w:szCs w:val="21"/>
                    </w:rPr>
                    <w:t>。设计调查问卷。</w:t>
                  </w:r>
                </w:p>
              </w:tc>
              <w:tc>
                <w:tcPr>
                  <w:tcW w:w="2091" w:type="dxa"/>
                </w:tcPr>
                <w:p w14:paraId="063BA543" w14:textId="35D51CC6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2026.7.6</w:t>
                  </w:r>
                </w:p>
              </w:tc>
              <w:tc>
                <w:tcPr>
                  <w:tcW w:w="2091" w:type="dxa"/>
                </w:tcPr>
                <w:p w14:paraId="393FAB72" w14:textId="6C4ECCA2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陈婧雯</w:t>
                  </w:r>
                  <w:r w:rsidRPr="00E80CC9">
                    <w:rPr>
                      <w:szCs w:val="21"/>
                    </w:rPr>
                    <w:t xml:space="preserve"> </w:t>
                  </w:r>
                </w:p>
              </w:tc>
            </w:tr>
            <w:tr w:rsidR="003D68C7" w:rsidRPr="00E80CC9" w14:paraId="2B4AA49A" w14:textId="77777777" w:rsidTr="00E80CC9">
              <w:tc>
                <w:tcPr>
                  <w:tcW w:w="704" w:type="dxa"/>
                </w:tcPr>
                <w:p w14:paraId="6D737EE4" w14:textId="320003E5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bookmarkStart w:id="0" w:name="_Hlk234315292"/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</w:tcPr>
                <w:p w14:paraId="02D7D490" w14:textId="0FD28524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进行市场调研，确立用户痛点和用户需求。</w:t>
                  </w:r>
                </w:p>
              </w:tc>
              <w:tc>
                <w:tcPr>
                  <w:tcW w:w="2091" w:type="dxa"/>
                </w:tcPr>
                <w:p w14:paraId="2D0242CC" w14:textId="389116C6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2026.7.6</w:t>
                  </w:r>
                </w:p>
              </w:tc>
              <w:tc>
                <w:tcPr>
                  <w:tcW w:w="2091" w:type="dxa"/>
                </w:tcPr>
                <w:p w14:paraId="4AC96593" w14:textId="7BC6A485" w:rsidR="003D68C7" w:rsidRPr="00E80CC9" w:rsidRDefault="003D68C7" w:rsidP="003D68C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  <w:r w:rsidRPr="00E80CC9">
                    <w:rPr>
                      <w:szCs w:val="21"/>
                    </w:rPr>
                    <w:t xml:space="preserve"> </w:t>
                  </w:r>
                </w:p>
              </w:tc>
            </w:tr>
            <w:bookmarkEnd w:id="0"/>
            <w:tr w:rsidR="005C095A" w:rsidRPr="00E80CC9" w14:paraId="22CCE87C" w14:textId="77777777" w:rsidTr="00E80CC9">
              <w:tc>
                <w:tcPr>
                  <w:tcW w:w="704" w:type="dxa"/>
                </w:tcPr>
                <w:p w14:paraId="69996682" w14:textId="14F4DD9B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</w:tcPr>
                <w:p w14:paraId="3CFE7CC4" w14:textId="4D7EF4A9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明确并对齐迭代计划，</w:t>
                  </w:r>
                  <w:r>
                    <w:rPr>
                      <w:rFonts w:hint="eastAsia"/>
                      <w:szCs w:val="21"/>
                    </w:rPr>
                    <w:t>调整</w:t>
                  </w:r>
                  <w:r>
                    <w:rPr>
                      <w:rFonts w:hint="eastAsia"/>
                      <w:szCs w:val="21"/>
                    </w:rPr>
                    <w:t>Vision</w:t>
                  </w:r>
                  <w:r>
                    <w:rPr>
                      <w:rFonts w:hint="eastAsia"/>
                      <w:szCs w:val="21"/>
                    </w:rPr>
                    <w:t>文档。</w:t>
                  </w:r>
                </w:p>
              </w:tc>
              <w:tc>
                <w:tcPr>
                  <w:tcW w:w="2091" w:type="dxa"/>
                </w:tcPr>
                <w:p w14:paraId="0A05487E" w14:textId="465A6581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2026.7.7</w:t>
                  </w:r>
                </w:p>
              </w:tc>
              <w:tc>
                <w:tcPr>
                  <w:tcW w:w="2091" w:type="dxa"/>
                </w:tcPr>
                <w:p w14:paraId="07BAC2B9" w14:textId="0B89AA38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</w:p>
              </w:tc>
            </w:tr>
            <w:tr w:rsidR="005C095A" w:rsidRPr="00E80CC9" w14:paraId="11FE4EC6" w14:textId="77777777" w:rsidTr="00E80CC9">
              <w:tc>
                <w:tcPr>
                  <w:tcW w:w="704" w:type="dxa"/>
                </w:tcPr>
                <w:p w14:paraId="29FF9625" w14:textId="62716E08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</w:tcPr>
                <w:p w14:paraId="4D2FCCA7" w14:textId="6A96E5CC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确定</w:t>
                  </w:r>
                  <w:r>
                    <w:rPr>
                      <w:rFonts w:hint="eastAsia"/>
                      <w:szCs w:val="21"/>
                    </w:rPr>
                    <w:t>UI</w:t>
                  </w:r>
                  <w:r>
                    <w:rPr>
                      <w:rFonts w:hint="eastAsia"/>
                      <w:szCs w:val="21"/>
                    </w:rPr>
                    <w:t>模型，进行第一次页面开发</w:t>
                  </w:r>
                </w:p>
              </w:tc>
              <w:tc>
                <w:tcPr>
                  <w:tcW w:w="2091" w:type="dxa"/>
                </w:tcPr>
                <w:p w14:paraId="3DCAF9E3" w14:textId="766AFBED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2026.7.7-2026.7.8</w:t>
                  </w:r>
                </w:p>
              </w:tc>
              <w:tc>
                <w:tcPr>
                  <w:tcW w:w="2091" w:type="dxa"/>
                </w:tcPr>
                <w:p w14:paraId="2EE13D6D" w14:textId="579AFCE4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bookmarkStart w:id="1" w:name="OLE_LINK5"/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  <w:r w:rsidRPr="00E80CC9">
                    <w:rPr>
                      <w:szCs w:val="21"/>
                    </w:rPr>
                    <w:t xml:space="preserve"> </w:t>
                  </w:r>
                  <w:bookmarkEnd w:id="1"/>
                </w:p>
              </w:tc>
            </w:tr>
            <w:tr w:rsidR="005C095A" w:rsidRPr="00E80CC9" w14:paraId="5F5E5DC2" w14:textId="77777777" w:rsidTr="00E80CC9">
              <w:tc>
                <w:tcPr>
                  <w:tcW w:w="704" w:type="dxa"/>
                </w:tcPr>
                <w:p w14:paraId="6420C30A" w14:textId="6FE48AF8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6</w:t>
                  </w:r>
                </w:p>
              </w:tc>
              <w:tc>
                <w:tcPr>
                  <w:tcW w:w="3476" w:type="dxa"/>
                </w:tcPr>
                <w:p w14:paraId="57E750EA" w14:textId="1D2391B3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bookmarkStart w:id="2" w:name="OLE_LINK6"/>
                  <w:r>
                    <w:rPr>
                      <w:rFonts w:hint="eastAsia"/>
                      <w:szCs w:val="21"/>
                    </w:rPr>
                    <w:t>对第一次开发产品进行市场调研，明确第二次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迭代方针</w:t>
                  </w:r>
                  <w:bookmarkEnd w:id="2"/>
                  <w:proofErr w:type="gramEnd"/>
                </w:p>
              </w:tc>
              <w:tc>
                <w:tcPr>
                  <w:tcW w:w="2091" w:type="dxa"/>
                </w:tcPr>
                <w:p w14:paraId="60180BA1" w14:textId="688F532E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2026.7.8-2026.7.8</w:t>
                  </w:r>
                </w:p>
              </w:tc>
              <w:tc>
                <w:tcPr>
                  <w:tcW w:w="2091" w:type="dxa"/>
                </w:tcPr>
                <w:p w14:paraId="15830B8A" w14:textId="351954D4" w:rsidR="005C095A" w:rsidRPr="00E80C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</w:p>
              </w:tc>
            </w:tr>
            <w:tr w:rsidR="005C095A" w:rsidRPr="00E80CC9" w14:paraId="64BA0DDB" w14:textId="77777777" w:rsidTr="00E80CC9">
              <w:tc>
                <w:tcPr>
                  <w:tcW w:w="704" w:type="dxa"/>
                </w:tcPr>
                <w:p w14:paraId="6D909110" w14:textId="3332FAED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</w:t>
                  </w:r>
                </w:p>
              </w:tc>
              <w:tc>
                <w:tcPr>
                  <w:tcW w:w="3476" w:type="dxa"/>
                </w:tcPr>
                <w:p w14:paraId="5E1A0A9F" w14:textId="3874C7F4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第二次前端页面开发</w:t>
                  </w:r>
                </w:p>
              </w:tc>
              <w:tc>
                <w:tcPr>
                  <w:tcW w:w="2091" w:type="dxa"/>
                </w:tcPr>
                <w:p w14:paraId="281660B0" w14:textId="17D52C9B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2026.7.9-2026.7.10</w:t>
                  </w:r>
                </w:p>
              </w:tc>
              <w:tc>
                <w:tcPr>
                  <w:tcW w:w="2091" w:type="dxa"/>
                </w:tcPr>
                <w:p w14:paraId="7D87FB21" w14:textId="18452D02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bookmarkStart w:id="3" w:name="OLE_LINK7"/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  <w:bookmarkEnd w:id="3"/>
                </w:p>
              </w:tc>
            </w:tr>
            <w:tr w:rsidR="005C095A" w:rsidRPr="00E80CC9" w14:paraId="5DEEF4D2" w14:textId="77777777" w:rsidTr="00E80CC9">
              <w:tc>
                <w:tcPr>
                  <w:tcW w:w="704" w:type="dxa"/>
                </w:tcPr>
                <w:p w14:paraId="50B287EA" w14:textId="065A5C62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8</w:t>
                  </w:r>
                </w:p>
              </w:tc>
              <w:tc>
                <w:tcPr>
                  <w:tcW w:w="3476" w:type="dxa"/>
                </w:tcPr>
                <w:p w14:paraId="6C14F16C" w14:textId="16D0DB0A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对第</w:t>
                  </w:r>
                  <w:r>
                    <w:rPr>
                      <w:rFonts w:hint="eastAsia"/>
                      <w:szCs w:val="21"/>
                    </w:rPr>
                    <w:t>二</w:t>
                  </w:r>
                  <w:r>
                    <w:rPr>
                      <w:rFonts w:hint="eastAsia"/>
                      <w:szCs w:val="21"/>
                    </w:rPr>
                    <w:t>次开发产品进行市场调研，明确第</w:t>
                  </w:r>
                  <w:r>
                    <w:rPr>
                      <w:rFonts w:hint="eastAsia"/>
                      <w:szCs w:val="21"/>
                    </w:rPr>
                    <w:t>三</w:t>
                  </w:r>
                  <w:r>
                    <w:rPr>
                      <w:rFonts w:hint="eastAsia"/>
                      <w:szCs w:val="21"/>
                    </w:rPr>
                    <w:t>次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迭代方针</w:t>
                  </w:r>
                  <w:proofErr w:type="gramEnd"/>
                </w:p>
              </w:tc>
              <w:tc>
                <w:tcPr>
                  <w:tcW w:w="2091" w:type="dxa"/>
                </w:tcPr>
                <w:p w14:paraId="7A7EBF22" w14:textId="5E0BA7B0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2026.7.10</w:t>
                  </w:r>
                </w:p>
              </w:tc>
              <w:tc>
                <w:tcPr>
                  <w:tcW w:w="2091" w:type="dxa"/>
                </w:tcPr>
                <w:p w14:paraId="6B7761C7" w14:textId="429FC521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</w:p>
              </w:tc>
            </w:tr>
            <w:tr w:rsidR="005C095A" w:rsidRPr="00E80CC9" w14:paraId="467E06C3" w14:textId="77777777" w:rsidTr="00E80CC9">
              <w:tc>
                <w:tcPr>
                  <w:tcW w:w="704" w:type="dxa"/>
                </w:tcPr>
                <w:p w14:paraId="70787CD1" w14:textId="5F0D9D66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9</w:t>
                  </w:r>
                </w:p>
              </w:tc>
              <w:tc>
                <w:tcPr>
                  <w:tcW w:w="3476" w:type="dxa"/>
                </w:tcPr>
                <w:p w14:paraId="59595104" w14:textId="6BCA1742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进行第三次页面开发</w:t>
                  </w:r>
                </w:p>
              </w:tc>
              <w:tc>
                <w:tcPr>
                  <w:tcW w:w="2091" w:type="dxa"/>
                </w:tcPr>
                <w:p w14:paraId="5285E04B" w14:textId="66BB30CB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2026.7.13</w:t>
                  </w:r>
                </w:p>
              </w:tc>
              <w:tc>
                <w:tcPr>
                  <w:tcW w:w="2091" w:type="dxa"/>
                </w:tcPr>
                <w:p w14:paraId="74FA6EEA" w14:textId="1A7FBD36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</w:p>
              </w:tc>
            </w:tr>
            <w:tr w:rsidR="005C095A" w:rsidRPr="00E80CC9" w14:paraId="1E438FEE" w14:textId="77777777" w:rsidTr="00E80CC9">
              <w:tc>
                <w:tcPr>
                  <w:tcW w:w="704" w:type="dxa"/>
                </w:tcPr>
                <w:p w14:paraId="6BD63523" w14:textId="745A32DC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10</w:t>
                  </w:r>
                </w:p>
              </w:tc>
              <w:tc>
                <w:tcPr>
                  <w:tcW w:w="3476" w:type="dxa"/>
                </w:tcPr>
                <w:p w14:paraId="13C178CD" w14:textId="5F30C2E8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答辩</w:t>
                  </w:r>
                </w:p>
              </w:tc>
              <w:tc>
                <w:tcPr>
                  <w:tcW w:w="2091" w:type="dxa"/>
                </w:tcPr>
                <w:p w14:paraId="00441855" w14:textId="53C04C63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2026.7.13</w:t>
                  </w:r>
                </w:p>
              </w:tc>
              <w:tc>
                <w:tcPr>
                  <w:tcW w:w="2091" w:type="dxa"/>
                </w:tcPr>
                <w:p w14:paraId="4F662FC6" w14:textId="133F4A62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</w:p>
              </w:tc>
            </w:tr>
            <w:tr w:rsidR="005C095A" w:rsidRPr="00E80CC9" w14:paraId="14467071" w14:textId="77777777" w:rsidTr="00E80CC9">
              <w:tc>
                <w:tcPr>
                  <w:tcW w:w="704" w:type="dxa"/>
                </w:tcPr>
                <w:p w14:paraId="23DC2AAB" w14:textId="0A9856AC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11</w:t>
                  </w:r>
                </w:p>
              </w:tc>
              <w:tc>
                <w:tcPr>
                  <w:tcW w:w="3476" w:type="dxa"/>
                </w:tcPr>
                <w:p w14:paraId="505DA1BC" w14:textId="7527633A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733BC9">
                    <w:rPr>
                      <w:szCs w:val="21"/>
                    </w:rPr>
                    <w:t>数据库表结构设计：用户、匹配记录、</w:t>
                  </w:r>
                  <w:proofErr w:type="gramStart"/>
                  <w:r w:rsidRPr="00733BC9">
                    <w:rPr>
                      <w:szCs w:val="21"/>
                    </w:rPr>
                    <w:lastRenderedPageBreak/>
                    <w:t>约饭订单</w:t>
                  </w:r>
                  <w:proofErr w:type="gramEnd"/>
                  <w:r w:rsidRPr="00733BC9">
                    <w:rPr>
                      <w:szCs w:val="21"/>
                    </w:rPr>
                    <w:t>、举报、兴趣标签表</w:t>
                  </w:r>
                </w:p>
              </w:tc>
              <w:tc>
                <w:tcPr>
                  <w:tcW w:w="2091" w:type="dxa"/>
                </w:tcPr>
                <w:p w14:paraId="33128B4E" w14:textId="669C92A9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lastRenderedPageBreak/>
                    <w:t>2026.7.14-2026.7.16</w:t>
                  </w:r>
                </w:p>
              </w:tc>
              <w:tc>
                <w:tcPr>
                  <w:tcW w:w="2091" w:type="dxa"/>
                </w:tcPr>
                <w:p w14:paraId="6976F94A" w14:textId="389FF248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</w:p>
              </w:tc>
            </w:tr>
            <w:tr w:rsidR="005C095A" w:rsidRPr="00E80CC9" w14:paraId="63195CE5" w14:textId="77777777" w:rsidTr="00E80CC9">
              <w:tc>
                <w:tcPr>
                  <w:tcW w:w="704" w:type="dxa"/>
                </w:tcPr>
                <w:p w14:paraId="6D544962" w14:textId="222F7F0C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12</w:t>
                  </w:r>
                </w:p>
              </w:tc>
              <w:tc>
                <w:tcPr>
                  <w:tcW w:w="3476" w:type="dxa"/>
                </w:tcPr>
                <w:p w14:paraId="5590267E" w14:textId="3797B367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 w:rsidRPr="00733BC9">
                    <w:rPr>
                      <w:szCs w:val="21"/>
                    </w:rPr>
                    <w:t>后端基础接口开发：校园身份认证、用户信息</w:t>
                  </w:r>
                </w:p>
              </w:tc>
              <w:tc>
                <w:tcPr>
                  <w:tcW w:w="2091" w:type="dxa"/>
                </w:tcPr>
                <w:p w14:paraId="16218D36" w14:textId="07087B93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2026.7.14-2026.7.17</w:t>
                  </w:r>
                </w:p>
              </w:tc>
              <w:tc>
                <w:tcPr>
                  <w:tcW w:w="2091" w:type="dxa"/>
                </w:tcPr>
                <w:p w14:paraId="20331780" w14:textId="62985F34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谭菁</w:t>
                  </w:r>
                </w:p>
              </w:tc>
            </w:tr>
            <w:tr w:rsidR="005C095A" w:rsidRPr="00E80CC9" w14:paraId="43FBBC03" w14:textId="77777777" w:rsidTr="00E80CC9">
              <w:tc>
                <w:tcPr>
                  <w:tcW w:w="704" w:type="dxa"/>
                </w:tcPr>
                <w:p w14:paraId="6CB4DB7B" w14:textId="66EF1C58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13</w:t>
                  </w:r>
                </w:p>
              </w:tc>
              <w:tc>
                <w:tcPr>
                  <w:tcW w:w="3476" w:type="dxa"/>
                </w:tcPr>
                <w:p w14:paraId="7154DDD0" w14:textId="6291D0CA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733BC9">
                    <w:rPr>
                      <w:szCs w:val="21"/>
                    </w:rPr>
                    <w:t>小程序前端基础框架搭建，对接原型页面路由</w:t>
                  </w:r>
                  <w:r>
                    <w:rPr>
                      <w:rFonts w:hint="eastAsia"/>
                      <w:szCs w:val="21"/>
                    </w:rPr>
                    <w:t>，</w:t>
                  </w:r>
                  <w:r w:rsidRPr="00733BC9">
                    <w:rPr>
                      <w:szCs w:val="21"/>
                    </w:rPr>
                    <w:t>联调用户登录、个人资料页面接口</w:t>
                  </w:r>
                </w:p>
              </w:tc>
              <w:tc>
                <w:tcPr>
                  <w:tcW w:w="2091" w:type="dxa"/>
                </w:tcPr>
                <w:p w14:paraId="5FCE7690" w14:textId="46A6BD0D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2026.7.14-2026.7.19</w:t>
                  </w:r>
                </w:p>
              </w:tc>
              <w:tc>
                <w:tcPr>
                  <w:tcW w:w="2091" w:type="dxa"/>
                </w:tcPr>
                <w:p w14:paraId="0EA751D9" w14:textId="0F495A69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陈婧雯</w:t>
                  </w:r>
                </w:p>
              </w:tc>
            </w:tr>
            <w:tr w:rsidR="005C095A" w:rsidRPr="00E80CC9" w14:paraId="367533CB" w14:textId="77777777" w:rsidTr="00E80CC9">
              <w:tc>
                <w:tcPr>
                  <w:tcW w:w="704" w:type="dxa"/>
                </w:tcPr>
                <w:p w14:paraId="2B689230" w14:textId="19975CB0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14</w:t>
                  </w:r>
                </w:p>
              </w:tc>
              <w:tc>
                <w:tcPr>
                  <w:tcW w:w="3476" w:type="dxa"/>
                </w:tcPr>
                <w:p w14:paraId="65BCFFC5" w14:textId="67668602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733BC9">
                    <w:rPr>
                      <w:szCs w:val="21"/>
                    </w:rPr>
                    <w:t>完成匹配算法、</w:t>
                  </w:r>
                  <w:proofErr w:type="gramStart"/>
                  <w:r w:rsidRPr="00733BC9">
                    <w:rPr>
                      <w:szCs w:val="21"/>
                    </w:rPr>
                    <w:t>约饭邀约</w:t>
                  </w:r>
                  <w:proofErr w:type="gramEnd"/>
                  <w:r w:rsidRPr="00733BC9">
                    <w:rPr>
                      <w:szCs w:val="21"/>
                    </w:rPr>
                    <w:t>基础接口开发联调</w:t>
                  </w:r>
                  <w:r>
                    <w:rPr>
                      <w:rFonts w:hint="eastAsia"/>
                      <w:szCs w:val="21"/>
                    </w:rPr>
                    <w:t>，</w:t>
                  </w:r>
                  <w:r w:rsidRPr="00733BC9">
                    <w:rPr>
                      <w:szCs w:val="21"/>
                    </w:rPr>
                    <w:t>组装</w:t>
                  </w:r>
                  <w:proofErr w:type="gramStart"/>
                  <w:r w:rsidRPr="00733BC9">
                    <w:rPr>
                      <w:szCs w:val="21"/>
                    </w:rPr>
                    <w:t>完整技术</w:t>
                  </w:r>
                  <w:proofErr w:type="gramEnd"/>
                  <w:r w:rsidRPr="00733BC9">
                    <w:rPr>
                      <w:szCs w:val="21"/>
                    </w:rPr>
                    <w:t>原型，打通从登录到</w:t>
                  </w:r>
                  <w:proofErr w:type="gramStart"/>
                  <w:r w:rsidRPr="00733BC9">
                    <w:rPr>
                      <w:szCs w:val="21"/>
                    </w:rPr>
                    <w:t>发起约饭完整</w:t>
                  </w:r>
                  <w:proofErr w:type="gramEnd"/>
                  <w:r w:rsidRPr="00733BC9">
                    <w:rPr>
                      <w:szCs w:val="21"/>
                    </w:rPr>
                    <w:t>流程</w:t>
                  </w:r>
                  <w:r>
                    <w:rPr>
                      <w:rFonts w:hint="eastAsia"/>
                      <w:szCs w:val="21"/>
                    </w:rPr>
                    <w:t>，</w:t>
                  </w:r>
                  <w:r w:rsidRPr="00733BC9">
                    <w:rPr>
                      <w:szCs w:val="21"/>
                    </w:rPr>
                    <w:t>技术原型内部测试、记录</w:t>
                  </w:r>
                  <w:r w:rsidRPr="00733BC9">
                    <w:rPr>
                      <w:szCs w:val="21"/>
                    </w:rPr>
                    <w:t xml:space="preserve"> bug</w:t>
                  </w:r>
                  <w:r>
                    <w:rPr>
                      <w:rFonts w:hint="eastAsia"/>
                      <w:szCs w:val="21"/>
                    </w:rPr>
                    <w:t>。</w:t>
                  </w:r>
                </w:p>
              </w:tc>
              <w:tc>
                <w:tcPr>
                  <w:tcW w:w="2091" w:type="dxa"/>
                </w:tcPr>
                <w:p w14:paraId="1EAD1B95" w14:textId="38BCB872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2026.7.20-2026.7.24</w:t>
                  </w:r>
                </w:p>
              </w:tc>
              <w:tc>
                <w:tcPr>
                  <w:tcW w:w="2091" w:type="dxa"/>
                </w:tcPr>
                <w:p w14:paraId="7207F5FF" w14:textId="1EFFFDC1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</w:p>
              </w:tc>
            </w:tr>
            <w:tr w:rsidR="005C095A" w:rsidRPr="00E80CC9" w14:paraId="104B5510" w14:textId="77777777" w:rsidTr="00E80CC9">
              <w:tc>
                <w:tcPr>
                  <w:tcW w:w="704" w:type="dxa"/>
                </w:tcPr>
                <w:p w14:paraId="29134578" w14:textId="3E77BC78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15</w:t>
                  </w:r>
                </w:p>
              </w:tc>
              <w:tc>
                <w:tcPr>
                  <w:tcW w:w="3476" w:type="dxa"/>
                </w:tcPr>
                <w:p w14:paraId="635CE6E1" w14:textId="0D7545D8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答辩</w:t>
                  </w:r>
                </w:p>
              </w:tc>
              <w:tc>
                <w:tcPr>
                  <w:tcW w:w="2091" w:type="dxa"/>
                </w:tcPr>
                <w:p w14:paraId="7E124137" w14:textId="14115169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2026.7.24</w:t>
                  </w:r>
                </w:p>
              </w:tc>
              <w:tc>
                <w:tcPr>
                  <w:tcW w:w="2091" w:type="dxa"/>
                </w:tcPr>
                <w:p w14:paraId="1D5CE85F" w14:textId="776CDFB0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bookmarkStart w:id="4" w:name="OLE_LINK8"/>
                  <w:bookmarkStart w:id="5" w:name="OLE_LINK11"/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bookmarkEnd w:id="4"/>
                  <w:proofErr w:type="gramEnd"/>
                  <w:r>
                    <w:rPr>
                      <w:rFonts w:hint="eastAsia"/>
                      <w:szCs w:val="21"/>
                    </w:rPr>
                    <w:t>，</w:t>
                  </w:r>
                  <w:bookmarkStart w:id="6" w:name="OLE_LINK9"/>
                  <w:r>
                    <w:rPr>
                      <w:rFonts w:hint="eastAsia"/>
                      <w:szCs w:val="21"/>
                    </w:rPr>
                    <w:t>陈婧雯</w:t>
                  </w:r>
                  <w:bookmarkEnd w:id="6"/>
                  <w:r>
                    <w:rPr>
                      <w:rFonts w:hint="eastAsia"/>
                      <w:szCs w:val="21"/>
                    </w:rPr>
                    <w:t>，</w:t>
                  </w:r>
                  <w:bookmarkStart w:id="7" w:name="OLE_LINK10"/>
                  <w:r>
                    <w:rPr>
                      <w:rFonts w:hint="eastAsia"/>
                      <w:szCs w:val="21"/>
                    </w:rPr>
                    <w:t>谭菁</w:t>
                  </w:r>
                  <w:bookmarkEnd w:id="5"/>
                  <w:bookmarkEnd w:id="7"/>
                </w:p>
              </w:tc>
            </w:tr>
            <w:tr w:rsidR="005C095A" w:rsidRPr="00E80CC9" w14:paraId="361014EE" w14:textId="77777777" w:rsidTr="00E80CC9">
              <w:tc>
                <w:tcPr>
                  <w:tcW w:w="704" w:type="dxa"/>
                </w:tcPr>
                <w:p w14:paraId="350B0468" w14:textId="623B5DB6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16</w:t>
                  </w:r>
                </w:p>
              </w:tc>
              <w:tc>
                <w:tcPr>
                  <w:tcW w:w="3476" w:type="dxa"/>
                </w:tcPr>
                <w:p w14:paraId="02B4C91A" w14:textId="63B5D3C3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7802E8">
                    <w:rPr>
                      <w:szCs w:val="21"/>
                    </w:rPr>
                    <w:t>完善功能开发：安全举报、屏蔽、</w:t>
                  </w:r>
                  <w:r w:rsidRPr="007802E8">
                    <w:rPr>
                      <w:szCs w:val="21"/>
                    </w:rPr>
                    <w:t xml:space="preserve">AI </w:t>
                  </w:r>
                  <w:r w:rsidRPr="007802E8">
                    <w:rPr>
                      <w:szCs w:val="21"/>
                    </w:rPr>
                    <w:t>破冰话题、评价反馈、历史记录模块</w:t>
                  </w:r>
                </w:p>
              </w:tc>
              <w:tc>
                <w:tcPr>
                  <w:tcW w:w="2091" w:type="dxa"/>
                </w:tcPr>
                <w:p w14:paraId="6C938A36" w14:textId="4B668A77" w:rsidR="005C095A" w:rsidRPr="007802E8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2026.7.25-2026.7.28</w:t>
                  </w:r>
                </w:p>
              </w:tc>
              <w:tc>
                <w:tcPr>
                  <w:tcW w:w="2091" w:type="dxa"/>
                </w:tcPr>
                <w:p w14:paraId="732A3A6B" w14:textId="581745B7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谭菁</w:t>
                  </w:r>
                </w:p>
              </w:tc>
            </w:tr>
            <w:tr w:rsidR="005C095A" w:rsidRPr="00E80CC9" w14:paraId="3B7B7EAD" w14:textId="77777777" w:rsidTr="00E80CC9">
              <w:tc>
                <w:tcPr>
                  <w:tcW w:w="704" w:type="dxa"/>
                </w:tcPr>
                <w:p w14:paraId="4DF34281" w14:textId="45CABCAB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17</w:t>
                  </w:r>
                </w:p>
              </w:tc>
              <w:tc>
                <w:tcPr>
                  <w:tcW w:w="3476" w:type="dxa"/>
                </w:tcPr>
                <w:p w14:paraId="084B3D3D" w14:textId="3035C4F3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7802E8">
                    <w:rPr>
                      <w:szCs w:val="21"/>
                    </w:rPr>
                    <w:t>完善小程序全部页面，适配高保真原型视觉与交互</w:t>
                  </w:r>
                  <w:r>
                    <w:rPr>
                      <w:rFonts w:hint="eastAsia"/>
                      <w:szCs w:val="21"/>
                    </w:rPr>
                    <w:t>，</w:t>
                  </w:r>
                  <w:r w:rsidRPr="007802E8">
                    <w:rPr>
                      <w:szCs w:val="21"/>
                    </w:rPr>
                    <w:t>完善安全校验机制</w:t>
                  </w:r>
                  <w:r>
                    <w:rPr>
                      <w:rFonts w:hint="eastAsia"/>
                      <w:szCs w:val="21"/>
                    </w:rPr>
                    <w:t>，例如：</w:t>
                  </w:r>
                  <w:r w:rsidRPr="007802E8">
                    <w:rPr>
                      <w:szCs w:val="21"/>
                    </w:rPr>
                    <w:t>校园身份校验、隐私信息脱敏、违规内容拦截</w:t>
                  </w:r>
                </w:p>
              </w:tc>
              <w:tc>
                <w:tcPr>
                  <w:tcW w:w="2091" w:type="dxa"/>
                </w:tcPr>
                <w:p w14:paraId="4978EFA0" w14:textId="45B9DEAC" w:rsidR="005C095A" w:rsidRPr="007802E8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2026.7.25-2026.7.28</w:t>
                  </w:r>
                </w:p>
              </w:tc>
              <w:tc>
                <w:tcPr>
                  <w:tcW w:w="2091" w:type="dxa"/>
                </w:tcPr>
                <w:p w14:paraId="3F8DBC3E" w14:textId="0911147C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陈婧雯</w:t>
                  </w:r>
                </w:p>
              </w:tc>
            </w:tr>
            <w:tr w:rsidR="005C095A" w:rsidRPr="00E80CC9" w14:paraId="15A9323C" w14:textId="77777777" w:rsidTr="00E80CC9">
              <w:tc>
                <w:tcPr>
                  <w:tcW w:w="704" w:type="dxa"/>
                </w:tcPr>
                <w:p w14:paraId="0BB778C2" w14:textId="60E0FEBD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18</w:t>
                  </w:r>
                </w:p>
              </w:tc>
              <w:tc>
                <w:tcPr>
                  <w:tcW w:w="3476" w:type="dxa"/>
                </w:tcPr>
                <w:p w14:paraId="18A07003" w14:textId="7D2D8811" w:rsidR="005C095A" w:rsidRPr="00733BC9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7802E8">
                    <w:rPr>
                      <w:szCs w:val="21"/>
                    </w:rPr>
                    <w:t>全流程功能测试、兼容性测试、性能优化</w:t>
                  </w:r>
                </w:p>
              </w:tc>
              <w:tc>
                <w:tcPr>
                  <w:tcW w:w="2091" w:type="dxa"/>
                </w:tcPr>
                <w:p w14:paraId="5DF5EC25" w14:textId="5D81B8B0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2026.7.29-2026.7.30</w:t>
                  </w:r>
                </w:p>
              </w:tc>
              <w:tc>
                <w:tcPr>
                  <w:tcW w:w="2091" w:type="dxa"/>
                </w:tcPr>
                <w:p w14:paraId="3E71251A" w14:textId="29C27DD8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谭菁</w:t>
                  </w:r>
                </w:p>
              </w:tc>
            </w:tr>
            <w:tr w:rsidR="005C095A" w:rsidRPr="00E80CC9" w14:paraId="40B4E908" w14:textId="77777777" w:rsidTr="00E80CC9">
              <w:tc>
                <w:tcPr>
                  <w:tcW w:w="704" w:type="dxa"/>
                </w:tcPr>
                <w:p w14:paraId="334A7BAB" w14:textId="26E71C3E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19</w:t>
                  </w:r>
                </w:p>
              </w:tc>
              <w:tc>
                <w:tcPr>
                  <w:tcW w:w="3476" w:type="dxa"/>
                </w:tcPr>
                <w:p w14:paraId="4B772F1B" w14:textId="717C3A36" w:rsidR="005C095A" w:rsidRPr="007802E8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7802E8">
                    <w:rPr>
                      <w:szCs w:val="21"/>
                    </w:rPr>
                    <w:t>修复全部测试</w:t>
                  </w:r>
                  <w:r w:rsidRPr="007802E8">
                    <w:rPr>
                      <w:szCs w:val="21"/>
                    </w:rPr>
                    <w:t xml:space="preserve"> bug</w:t>
                  </w:r>
                  <w:r w:rsidRPr="007802E8">
                    <w:rPr>
                      <w:szCs w:val="21"/>
                    </w:rPr>
                    <w:t>，统一系统交互体验</w:t>
                  </w:r>
                  <w:r>
                    <w:rPr>
                      <w:rFonts w:hint="eastAsia"/>
                      <w:szCs w:val="21"/>
                    </w:rPr>
                    <w:t>，</w:t>
                  </w:r>
                  <w:r w:rsidRPr="007802E8">
                    <w:rPr>
                      <w:szCs w:val="21"/>
                    </w:rPr>
                    <w:t>项目全套文档整合（需求、设计、接口、迭代计划、测试报告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</w:tc>
              <w:tc>
                <w:tcPr>
                  <w:tcW w:w="2091" w:type="dxa"/>
                </w:tcPr>
                <w:p w14:paraId="3656EC6F" w14:textId="54F01B70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2026.7.25-2026.7.30</w:t>
                  </w:r>
                </w:p>
              </w:tc>
              <w:tc>
                <w:tcPr>
                  <w:tcW w:w="2091" w:type="dxa"/>
                </w:tcPr>
                <w:p w14:paraId="3FB93F0F" w14:textId="6510D1E0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</w:p>
              </w:tc>
            </w:tr>
            <w:tr w:rsidR="005C095A" w:rsidRPr="00E80CC9" w14:paraId="43D2B28F" w14:textId="77777777" w:rsidTr="00E80CC9">
              <w:tc>
                <w:tcPr>
                  <w:tcW w:w="704" w:type="dxa"/>
                </w:tcPr>
                <w:p w14:paraId="775CB5CA" w14:textId="13661B5F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</w:t>
                  </w:r>
                </w:p>
              </w:tc>
              <w:tc>
                <w:tcPr>
                  <w:tcW w:w="3476" w:type="dxa"/>
                </w:tcPr>
                <w:p w14:paraId="3AB6F713" w14:textId="42EA516E" w:rsidR="005C095A" w:rsidRPr="007802E8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答辩</w:t>
                  </w:r>
                </w:p>
              </w:tc>
              <w:tc>
                <w:tcPr>
                  <w:tcW w:w="2091" w:type="dxa"/>
                </w:tcPr>
                <w:p w14:paraId="183174F0" w14:textId="54B05E1B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2026.7.31</w:t>
                  </w:r>
                </w:p>
              </w:tc>
              <w:tc>
                <w:tcPr>
                  <w:tcW w:w="2091" w:type="dxa"/>
                </w:tcPr>
                <w:p w14:paraId="3C5FD748" w14:textId="23BDAD2A" w:rsidR="005C095A" w:rsidRDefault="005C095A" w:rsidP="005C09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傅意超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>，陈婧雯，谭菁</w:t>
                  </w: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16F1" w14:textId="77777777"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lastRenderedPageBreak/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6680B19C" w14:textId="2008C465" w:rsidR="006C45B1" w:rsidRDefault="00DA26E8" w:rsidP="00DA26E8">
            <w:pPr>
              <w:pStyle w:val="aa"/>
              <w:ind w:firstLineChars="0" w:firstLine="0"/>
              <w:rPr>
                <w:rFonts w:eastAsia="黑体"/>
                <w:color w:val="0070C0"/>
                <w:sz w:val="24"/>
                <w:szCs w:val="24"/>
              </w:rPr>
            </w:pPr>
            <w:r>
              <w:rPr>
                <w:rFonts w:eastAsia="黑体" w:hint="eastAsia"/>
                <w:color w:val="0070C0"/>
                <w:sz w:val="24"/>
                <w:szCs w:val="24"/>
              </w:rPr>
              <w:t>文档类：</w:t>
            </w:r>
            <w:r>
              <w:rPr>
                <w:rFonts w:eastAsia="黑体" w:hint="eastAsia"/>
                <w:color w:val="0070C0"/>
                <w:sz w:val="24"/>
                <w:szCs w:val="24"/>
              </w:rPr>
              <w:t>Vision</w:t>
            </w:r>
            <w:r>
              <w:rPr>
                <w:rFonts w:eastAsia="黑体" w:hint="eastAsia"/>
                <w:color w:val="0070C0"/>
                <w:sz w:val="24"/>
                <w:szCs w:val="24"/>
              </w:rPr>
              <w:t>文档，迭代计划书，市场调研问卷和可视化结果，各次迭代</w:t>
            </w:r>
            <w:r w:rsidR="005566E6">
              <w:rPr>
                <w:rFonts w:eastAsia="黑体" w:hint="eastAsia"/>
                <w:color w:val="0070C0"/>
                <w:sz w:val="24"/>
                <w:szCs w:val="24"/>
              </w:rPr>
              <w:t>修改记录</w:t>
            </w:r>
            <w:r>
              <w:rPr>
                <w:rFonts w:eastAsia="黑体" w:hint="eastAsia"/>
                <w:color w:val="0070C0"/>
                <w:sz w:val="24"/>
                <w:szCs w:val="24"/>
              </w:rPr>
              <w:t>，各次迭代结果市场反馈</w:t>
            </w:r>
            <w:r w:rsidR="005566E6">
              <w:rPr>
                <w:rFonts w:eastAsia="黑体" w:hint="eastAsia"/>
                <w:color w:val="0070C0"/>
                <w:sz w:val="24"/>
                <w:szCs w:val="24"/>
              </w:rPr>
              <w:t>，技术</w:t>
            </w:r>
            <w:proofErr w:type="gramStart"/>
            <w:r w:rsidR="005566E6">
              <w:rPr>
                <w:rFonts w:eastAsia="黑体" w:hint="eastAsia"/>
                <w:color w:val="0070C0"/>
                <w:sz w:val="24"/>
                <w:szCs w:val="24"/>
              </w:rPr>
              <w:t>栈</w:t>
            </w:r>
            <w:proofErr w:type="gramEnd"/>
            <w:r w:rsidR="005566E6">
              <w:rPr>
                <w:rFonts w:eastAsia="黑体" w:hint="eastAsia"/>
                <w:color w:val="0070C0"/>
                <w:sz w:val="24"/>
                <w:szCs w:val="24"/>
              </w:rPr>
              <w:t>选型说明文档，后端</w:t>
            </w:r>
            <w:r w:rsidR="005566E6">
              <w:rPr>
                <w:rFonts w:eastAsia="黑体" w:hint="eastAsia"/>
                <w:color w:val="0070C0"/>
                <w:sz w:val="24"/>
                <w:szCs w:val="24"/>
              </w:rPr>
              <w:t>API</w:t>
            </w:r>
            <w:r w:rsidR="005566E6">
              <w:rPr>
                <w:rFonts w:eastAsia="黑体" w:hint="eastAsia"/>
                <w:color w:val="0070C0"/>
                <w:sz w:val="24"/>
                <w:szCs w:val="24"/>
              </w:rPr>
              <w:t>接口文档，接口单元测试用例和测试记录，用户使用手册</w:t>
            </w:r>
            <w:r>
              <w:rPr>
                <w:rFonts w:eastAsia="黑体" w:hint="eastAsia"/>
                <w:color w:val="0070C0"/>
                <w:sz w:val="24"/>
                <w:szCs w:val="24"/>
              </w:rPr>
              <w:t>。</w:t>
            </w:r>
          </w:p>
          <w:p w14:paraId="3F1BD325" w14:textId="1C5B186D" w:rsidR="00DA26E8" w:rsidRPr="00DA26E8" w:rsidRDefault="00DA26E8" w:rsidP="00DA26E8">
            <w:pPr>
              <w:pStyle w:val="aa"/>
              <w:ind w:firstLineChars="0" w:firstLine="0"/>
              <w:rPr>
                <w:rFonts w:eastAsia="黑体" w:hint="eastAsia"/>
                <w:color w:val="0070C0"/>
                <w:sz w:val="24"/>
                <w:szCs w:val="24"/>
              </w:rPr>
            </w:pPr>
            <w:r>
              <w:rPr>
                <w:rFonts w:eastAsia="黑体" w:hint="eastAsia"/>
                <w:color w:val="0070C0"/>
                <w:sz w:val="24"/>
                <w:szCs w:val="24"/>
              </w:rPr>
              <w:t>源代码：各次迭代源代码，前后端工程源代码</w:t>
            </w:r>
            <w:r w:rsidR="005566E6">
              <w:rPr>
                <w:rFonts w:eastAsia="黑体" w:hint="eastAsia"/>
                <w:color w:val="0070C0"/>
                <w:sz w:val="24"/>
                <w:szCs w:val="24"/>
              </w:rPr>
              <w:t>，测试源代码。</w:t>
            </w:r>
          </w:p>
          <w:p w14:paraId="722A9332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BEA30D3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lastRenderedPageBreak/>
              <w:t>主要的风险和应对方案：</w:t>
            </w:r>
          </w:p>
          <w:p w14:paraId="71AF17BC" w14:textId="4ABAA9E1" w:rsidR="005C095A" w:rsidRDefault="005C095A" w:rsidP="005C095A">
            <w:pPr>
              <w:pStyle w:val="aa"/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5C095A">
              <w:rPr>
                <w:rFonts w:hint="eastAsia"/>
                <w:szCs w:val="21"/>
              </w:rPr>
              <w:t>市场调研时调研对象数量较少。</w:t>
            </w:r>
            <w:r>
              <w:rPr>
                <w:rFonts w:hint="eastAsia"/>
                <w:szCs w:val="21"/>
              </w:rPr>
              <w:t>应对方案：给予参与调研的志愿者奖励。</w:t>
            </w:r>
          </w:p>
          <w:p w14:paraId="4D330317" w14:textId="002E9365" w:rsidR="005A63B9" w:rsidRDefault="005C095A" w:rsidP="005C095A">
            <w:pPr>
              <w:pStyle w:val="aa"/>
              <w:widowControl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市场调研结果与预期相差甚远，用户反馈低。应对方案：采取多轮迭代方式，尽快了解用户反馈。</w:t>
            </w:r>
          </w:p>
          <w:p w14:paraId="4AEF8214" w14:textId="3EFC5E77" w:rsidR="005C095A" w:rsidRDefault="00AF5144" w:rsidP="005C095A">
            <w:pPr>
              <w:pStyle w:val="aa"/>
              <w:widowControl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新技术模块较多，可能导致最后有部分功能不能实现。应对方案：对新技术对应功能的重要性分优先级，先解决优先级高的，优先级低的可以舍去。</w:t>
            </w:r>
          </w:p>
          <w:p w14:paraId="69EECE64" w14:textId="77777777" w:rsidR="00AF5144" w:rsidRPr="00E80CC9" w:rsidRDefault="00AF5144" w:rsidP="005C095A">
            <w:pPr>
              <w:pStyle w:val="aa"/>
              <w:widowControl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</w:p>
          <w:p w14:paraId="390A7ADF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189DF8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5710E94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D493BA7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40607" w14:textId="77777777" w:rsidR="002844F6" w:rsidRDefault="002844F6" w:rsidP="00B92261">
      <w:r>
        <w:separator/>
      </w:r>
    </w:p>
  </w:endnote>
  <w:endnote w:type="continuationSeparator" w:id="0">
    <w:p w14:paraId="09343443" w14:textId="77777777" w:rsidR="002844F6" w:rsidRDefault="002844F6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5284" w14:textId="77777777" w:rsidR="002844F6" w:rsidRDefault="002844F6" w:rsidP="00B92261">
      <w:r>
        <w:separator/>
      </w:r>
    </w:p>
  </w:footnote>
  <w:footnote w:type="continuationSeparator" w:id="0">
    <w:p w14:paraId="55CF4C11" w14:textId="77777777" w:rsidR="002844F6" w:rsidRDefault="002844F6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F19DF"/>
    <w:multiLevelType w:val="hybridMultilevel"/>
    <w:tmpl w:val="9E84BA20"/>
    <w:lvl w:ilvl="0" w:tplc="F2DCA1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46462017">
    <w:abstractNumId w:val="1"/>
  </w:num>
  <w:num w:numId="2" w16cid:durableId="66309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44F6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D68C7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566E6"/>
    <w:rsid w:val="00567244"/>
    <w:rsid w:val="00576031"/>
    <w:rsid w:val="00585820"/>
    <w:rsid w:val="00593BBF"/>
    <w:rsid w:val="005961C5"/>
    <w:rsid w:val="005A3A46"/>
    <w:rsid w:val="005A63B9"/>
    <w:rsid w:val="005B63CB"/>
    <w:rsid w:val="005C095A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33BC9"/>
    <w:rsid w:val="007546DC"/>
    <w:rsid w:val="00754FB5"/>
    <w:rsid w:val="007802E8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35AA9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AF5144"/>
    <w:rsid w:val="00B01923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16240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6E8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01355"/>
    <w:rsid w:val="00F31BFD"/>
    <w:rsid w:val="00F62617"/>
    <w:rsid w:val="00F640B2"/>
    <w:rsid w:val="00F64CD7"/>
    <w:rsid w:val="00F83704"/>
    <w:rsid w:val="00F92631"/>
    <w:rsid w:val="00FA1968"/>
    <w:rsid w:val="00FB101C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  <w:style w:type="character" w:styleId="ab">
    <w:name w:val="Strong"/>
    <w:basedOn w:val="a0"/>
    <w:uiPriority w:val="22"/>
    <w:qFormat/>
    <w:rsid w:val="005C0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612</Words>
  <Characters>864</Characters>
  <Application>Microsoft Office Word</Application>
  <DocSecurity>0</DocSecurity>
  <Lines>108</Lines>
  <Paragraphs>122</Paragraphs>
  <ScaleCrop>false</ScaleCrop>
  <Company>SJTU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2749393080@qq.com</cp:lastModifiedBy>
  <cp:revision>4</cp:revision>
  <dcterms:created xsi:type="dcterms:W3CDTF">2026-07-07T03:37:00Z</dcterms:created>
  <dcterms:modified xsi:type="dcterms:W3CDTF">2026-07-07T06:55:00Z</dcterms:modified>
</cp:coreProperties>
</file>