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230352" w:rsidRDefault="00CE692F" w:rsidP="007043DB">
      <w:pPr>
        <w:pStyle w:val="a3"/>
        <w:rPr>
          <w:rFonts w:hint="cs"/>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9E31BF" w:rsidRDefault="009E31BF" w:rsidP="009E31BF">
      <w:pPr>
        <w:pStyle w:val="2"/>
        <w:rPr>
          <w:rFonts w:cs="Courier New" w:hint="cs"/>
          <w:rtl/>
        </w:rPr>
      </w:pPr>
      <w:r>
        <w:rPr>
          <w:rFonts w:cs="Courier New"/>
          <w:rtl/>
        </w:rPr>
        <w:br/>
      </w:r>
      <w:r>
        <w:rPr>
          <w:rFonts w:cs="Courier New"/>
        </w:rPr>
        <w:t>GitHub</w:t>
      </w:r>
      <w:r>
        <w:rPr>
          <w:rFonts w:cs="Courier New" w:hint="cs"/>
          <w:rtl/>
        </w:rPr>
        <w:t>?-</w:t>
      </w:r>
    </w:p>
    <w:p w:rsidR="00E15D6F" w:rsidRDefault="009E31BF" w:rsidP="00F45392">
      <w:pPr>
        <w:rPr>
          <w:rFonts w:asciiTheme="minorBidi" w:hAnsiTheme="minorBidi" w:hint="cs"/>
          <w:rtl/>
        </w:rPr>
      </w:pPr>
      <w:r>
        <w:rPr>
          <w:rFonts w:hint="cs"/>
          <w:rtl/>
        </w:rPr>
        <w:t>בשביל אלו שעדיין לא יצא להם, או ששכחו בינתיים כמה מהפיצ'רים של גיטהאב, להלן סקירה מקוצרת על גיטהאב:</w:t>
      </w:r>
      <w:r>
        <w:rPr>
          <w:rFonts w:hint="cs"/>
          <w:rtl/>
        </w:rPr>
        <w:br/>
        <w:t>גיטהאב היא מערכת</w:t>
      </w:r>
      <w:r w:rsidR="00D1417A">
        <w:rPr>
          <w:rFonts w:hint="cs"/>
          <w:rtl/>
        </w:rPr>
        <w:t xml:space="preserve"> </w:t>
      </w:r>
      <w:r w:rsidR="00E15D6F">
        <w:rPr>
          <w:rFonts w:hint="cs"/>
          <w:rtl/>
        </w:rPr>
        <w:t>אינטרנטית</w:t>
      </w:r>
      <w:r>
        <w:rPr>
          <w:rFonts w:hint="cs"/>
          <w:rtl/>
        </w:rPr>
        <w:t xml:space="preserve"> לניהול גרסאות- </w:t>
      </w:r>
      <w:r>
        <w:rPr>
          <w:rFonts w:asciiTheme="minorBidi" w:hAnsiTheme="minorBidi" w:hint="cs"/>
          <w:rtl/>
        </w:rPr>
        <w:t>כל מסמך שאנחנו מעלים לאתר , אם העלנו אותו כמה פעמים אנחנו יכולים לברור מבין העלאות שהיו לנו</w:t>
      </w:r>
      <w:r w:rsidR="0040393D">
        <w:rPr>
          <w:rFonts w:asciiTheme="minorBidi" w:hAnsiTheme="minorBidi" w:hint="cs"/>
          <w:rtl/>
        </w:rPr>
        <w:t>(</w:t>
      </w:r>
      <w:r>
        <w:rPr>
          <w:rFonts w:asciiTheme="minorBidi" w:hAnsiTheme="minorBidi" w:hint="cs"/>
          <w:rtl/>
        </w:rPr>
        <w:t>או העלאה האחרונה</w:t>
      </w:r>
      <w:r w:rsidR="0040393D">
        <w:rPr>
          <w:rFonts w:asciiTheme="minorBidi" w:hAnsiTheme="minorBidi" w:hint="cs"/>
          <w:rtl/>
        </w:rPr>
        <w:t>)</w:t>
      </w:r>
      <w:r>
        <w:rPr>
          <w:rFonts w:asciiTheme="minorBidi" w:hAnsiTheme="minorBidi" w:hint="cs"/>
          <w:rtl/>
        </w:rPr>
        <w:t xml:space="preserve"> איזו גרסה של המסמך אנחנו רוצים.</w:t>
      </w:r>
      <w:r w:rsidR="0040393D">
        <w:rPr>
          <w:rFonts w:asciiTheme="minorBidi" w:hAnsiTheme="minorBidi"/>
          <w:rtl/>
        </w:rPr>
        <w:br/>
      </w:r>
      <w:r w:rsidR="0040393D">
        <w:rPr>
          <w:rFonts w:asciiTheme="minorBidi" w:hAnsiTheme="minorBidi" w:hint="cs"/>
          <w:rtl/>
        </w:rPr>
        <w:t xml:space="preserve">במה זה עוזר לנו? נניח יש לנו פרויקט גדול הבנוי ממלא מסמכים, סקריפטים וכדו', ואנחנו </w:t>
      </w:r>
      <w:r w:rsidR="005E1F1C">
        <w:rPr>
          <w:rFonts w:asciiTheme="minorBidi" w:hAnsiTheme="minorBidi" w:hint="cs"/>
          <w:rtl/>
        </w:rPr>
        <w:t xml:space="preserve">במקרה </w:t>
      </w:r>
      <w:r w:rsidR="0040393D">
        <w:rPr>
          <w:rFonts w:asciiTheme="minorBidi" w:hAnsiTheme="minorBidi" w:hint="cs"/>
          <w:rtl/>
        </w:rPr>
        <w:t xml:space="preserve">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w:t>
      </w:r>
      <w:r w:rsidR="00060563">
        <w:rPr>
          <w:rFonts w:asciiTheme="minorBidi" w:hAnsiTheme="minorBidi" w:hint="cs"/>
          <w:rtl/>
        </w:rPr>
        <w:t xml:space="preserve">בלי התסביכים של נסיעה בזמן. </w:t>
      </w:r>
      <w:r w:rsidR="0040393D">
        <w:rPr>
          <w:rFonts w:asciiTheme="minorBidi" w:hAnsiTheme="minorBidi" w:hint="cs"/>
          <w:rtl/>
        </w:rPr>
        <w:t xml:space="preserve"> </w:t>
      </w:r>
      <w:r>
        <w:rPr>
          <w:rFonts w:asciiTheme="minorBidi" w:hAnsiTheme="minorBidi"/>
          <w:rtl/>
        </w:rPr>
        <w:br/>
      </w:r>
      <w:r w:rsidR="0040393D">
        <w:rPr>
          <w:rFonts w:asciiTheme="minorBidi" w:hAnsiTheme="minorBidi" w:hint="cs"/>
          <w:rtl/>
        </w:rPr>
        <w:t>היופי בגיטהאב שהוא יודע לסנכרן בין מסמכים שונים בפרו</w:t>
      </w:r>
      <w:r w:rsidR="00060563">
        <w:rPr>
          <w:rFonts w:asciiTheme="minorBidi" w:hAnsiTheme="minorBidi" w:hint="cs"/>
          <w:rtl/>
        </w:rPr>
        <w:t xml:space="preserve">יקטים גדולים, וכך ניתן לנהל פרויקטים גדולים, לחלק תפקידים מבלי </w:t>
      </w:r>
      <w:r w:rsidR="00F45392">
        <w:rPr>
          <w:rFonts w:asciiTheme="minorBidi" w:hAnsiTheme="minorBidi" w:hint="cs"/>
          <w:rtl/>
        </w:rPr>
        <w:t>ששניים שעובדים על שני דברים שונים</w:t>
      </w:r>
      <w:r w:rsidR="00060563">
        <w:rPr>
          <w:rFonts w:asciiTheme="minorBidi" w:hAnsiTheme="minorBidi" w:hint="cs"/>
          <w:rtl/>
        </w:rPr>
        <w:t xml:space="preserve"> </w:t>
      </w:r>
      <w:r w:rsidR="00F45392">
        <w:rPr>
          <w:rFonts w:asciiTheme="minorBidi" w:hAnsiTheme="minorBidi" w:hint="cs"/>
          <w:rtl/>
        </w:rPr>
        <w:t>מ</w:t>
      </w:r>
      <w:r w:rsidR="00060563">
        <w:rPr>
          <w:rFonts w:asciiTheme="minorBidi" w:hAnsiTheme="minorBidi" w:hint="cs"/>
          <w:rtl/>
        </w:rPr>
        <w:t>אותו פרויקט</w:t>
      </w:r>
      <w:r w:rsidR="00F45392">
        <w:rPr>
          <w:rFonts w:asciiTheme="minorBidi" w:hAnsiTheme="minorBidi" w:hint="cs"/>
          <w:rtl/>
        </w:rPr>
        <w:t xml:space="preserve"> יתנגשו</w:t>
      </w:r>
      <w:r w:rsidR="00060563">
        <w:rPr>
          <w:rFonts w:asciiTheme="minorBidi" w:hAnsiTheme="minorBidi" w:hint="cs"/>
          <w:rtl/>
        </w:rPr>
        <w:t xml:space="preserve"> בטעות (אלא אם אנחנו עובדים על אותו מסמך בדיוק).</w:t>
      </w:r>
      <w:r w:rsidR="00060563">
        <w:rPr>
          <w:rFonts w:asciiTheme="minorBidi" w:hAnsiTheme="minorBidi"/>
          <w:rtl/>
        </w:rPr>
        <w:br/>
      </w:r>
      <w:r w:rsidR="00060563">
        <w:rPr>
          <w:rFonts w:asciiTheme="minorBidi" w:hAnsiTheme="minorBidi" w:hint="cs"/>
          <w:rtl/>
        </w:rPr>
        <w:t>לגיטהאב יש כמה תכונות</w:t>
      </w:r>
      <w:r w:rsidR="00F90904">
        <w:rPr>
          <w:rFonts w:asciiTheme="minorBidi" w:hAnsiTheme="minorBidi" w:hint="cs"/>
          <w:rtl/>
        </w:rPr>
        <w:t xml:space="preserve"> שימושיות כמו למשל היכולת ליצור ענפים חדשים- אם אנחנו רוצים לקחת את הפרויקט שעשינו עד כה ולנסות לעשות לו איזשהו פיווט (</w:t>
      </w:r>
      <w:r w:rsidR="00F90904">
        <w:rPr>
          <w:rFonts w:asciiTheme="minorBidi" w:hAnsiTheme="minorBidi"/>
        </w:rPr>
        <w:t>pivot</w:t>
      </w:r>
      <w:r w:rsidR="00F90904">
        <w:rPr>
          <w:rFonts w:asciiTheme="minorBidi" w:hAnsiTheme="minorBidi" w:hint="cs"/>
          <w:rtl/>
        </w:rPr>
        <w:t>) ,כלומר לנסות לקחת אותו למקום אחר, אבל מבלי לפגוע במה שעשינו עד עכשיו.</w:t>
      </w:r>
      <w:r w:rsidR="00F90904">
        <w:rPr>
          <w:rFonts w:asciiTheme="minorBidi" w:hAnsiTheme="minorBidi"/>
          <w:rtl/>
        </w:rPr>
        <w:br/>
      </w:r>
      <w:r w:rsidR="00F90904">
        <w:rPr>
          <w:rFonts w:asciiTheme="minorBidi" w:hAnsiTheme="minorBidi" w:hint="cs"/>
          <w:rtl/>
        </w:rPr>
        <w:t>ניתן לעשות זאת ע"י יצירת ענף (</w:t>
      </w:r>
      <w:r w:rsidR="00F90904">
        <w:rPr>
          <w:rFonts w:asciiTheme="minorBidi" w:hAnsiTheme="minorBidi"/>
        </w:rPr>
        <w:t>(branch</w:t>
      </w:r>
      <w:r w:rsidR="00F90904">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E15D6F" w:rsidRDefault="00E15D6F" w:rsidP="00E15D6F">
      <w:pPr>
        <w:pStyle w:val="2"/>
        <w:rPr>
          <w:rFonts w:cs="Courier New" w:hint="cs"/>
          <w:rtl/>
        </w:rPr>
      </w:pPr>
      <w:r>
        <w:rPr>
          <w:rtl/>
        </w:rPr>
        <w:br/>
      </w:r>
      <w:r>
        <w:rPr>
          <w:rFonts w:cs="Courier New"/>
        </w:rPr>
        <w:t>GitHub Desktop</w:t>
      </w:r>
      <w:r>
        <w:rPr>
          <w:rFonts w:cs="Courier New" w:hint="cs"/>
          <w:rtl/>
        </w:rPr>
        <w:t xml:space="preserve">- </w:t>
      </w:r>
    </w:p>
    <w:p w:rsidR="0054287B" w:rsidRDefault="00E15D6F" w:rsidP="00ED78DA">
      <w:pPr>
        <w:rPr>
          <w:rFonts w:hint="cs"/>
          <w:rtl/>
        </w:rPr>
      </w:pPr>
      <w:r>
        <w:rPr>
          <w:rFonts w:hint="cs"/>
          <w:rtl/>
        </w:rPr>
        <w:t xml:space="preserve">תוכנה המאפשרת לנו לנהל את חשבון </w:t>
      </w:r>
      <w:proofErr w:type="spellStart"/>
      <w:r>
        <w:rPr>
          <w:rFonts w:hint="cs"/>
          <w:rtl/>
        </w:rPr>
        <w:t>הגיטהאב</w:t>
      </w:r>
      <w:proofErr w:type="spellEnd"/>
      <w:r>
        <w:rPr>
          <w:rFonts w:hint="cs"/>
          <w:rtl/>
        </w:rPr>
        <w:t xml:space="preserve"> שלנו מה-</w:t>
      </w:r>
      <w:r>
        <w:t>Desktop</w:t>
      </w:r>
      <w:r w:rsidR="0055429D">
        <w:rPr>
          <w:rFonts w:hint="cs"/>
          <w:rtl/>
        </w:rPr>
        <w:t xml:space="preserve"> </w:t>
      </w:r>
      <w:r>
        <w:rPr>
          <w:rFonts w:hint="cs"/>
          <w:rtl/>
        </w:rPr>
        <w:t>. היא מקלה עלינו בעיקר בלשלוח מסמכים לאתר לא ע"י גרירה ב-</w:t>
      </w:r>
      <w:r>
        <w:t>update</w:t>
      </w:r>
      <w:r>
        <w:rPr>
          <w:rFonts w:hint="cs"/>
          <w:rtl/>
        </w:rPr>
        <w:t xml:space="preserve"> , או שימוש בחלון הפקודה של </w:t>
      </w:r>
      <w:r>
        <w:t>GitHub</w:t>
      </w:r>
      <w:r>
        <w:rPr>
          <w:rFonts w:hint="cs"/>
          <w:rtl/>
        </w:rPr>
        <w:t xml:space="preserve"> שלא נראה הכי ידידותי בהתחלה. </w:t>
      </w:r>
      <w:r>
        <w:rPr>
          <w:rtl/>
        </w:rPr>
        <w:br/>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Pr>
          <w:rtl/>
        </w:rPr>
        <w:br/>
      </w:r>
      <w:r>
        <w:rPr>
          <w:rFonts w:hint="cs"/>
          <w:rtl/>
        </w:rPr>
        <w:t xml:space="preserve">למען הנוחות אנחנו נשתמש ב- </w:t>
      </w:r>
      <w:r>
        <w:t>GitHub Desktop</w:t>
      </w:r>
      <w:r w:rsidR="0054287B">
        <w:rPr>
          <w:rFonts w:hint="cs"/>
          <w:rtl/>
        </w:rPr>
        <w:t xml:space="preserve">, על אף שקיימות דרכים אחרות לקשר בין </w:t>
      </w:r>
      <w:r w:rsidR="0054287B">
        <w:t>unity</w:t>
      </w:r>
      <w:r w:rsidR="0054287B">
        <w:rPr>
          <w:rFonts w:hint="cs"/>
          <w:rtl/>
        </w:rPr>
        <w:t xml:space="preserve"> ל-</w:t>
      </w:r>
      <w:r w:rsidR="0054287B">
        <w:t>GitHub</w:t>
      </w:r>
      <w:r w:rsidR="0054287B">
        <w:rPr>
          <w:rFonts w:hint="cs"/>
          <w:rtl/>
        </w:rPr>
        <w:t xml:space="preserve"> משום ש:</w:t>
      </w:r>
      <w:r w:rsidR="0054287B">
        <w:rPr>
          <w:rtl/>
        </w:rPr>
        <w:br/>
      </w:r>
      <w:r w:rsidR="0054287B">
        <w:rPr>
          <w:rFonts w:hint="cs"/>
          <w:rtl/>
        </w:rPr>
        <w:t>א. קיימים הרבה מדריכים שימושיים ל</w:t>
      </w:r>
      <w:r w:rsidR="0054287B">
        <w:t>GitHub desktop</w:t>
      </w:r>
      <w:r w:rsidR="0054287B">
        <w:rPr>
          <w:rFonts w:hint="cs"/>
          <w:rtl/>
        </w:rPr>
        <w:t xml:space="preserve"> </w:t>
      </w:r>
      <w:r w:rsidR="0054287B">
        <w:rPr>
          <w:rtl/>
        </w:rPr>
        <w:br/>
      </w:r>
      <w:r w:rsidR="0054287B">
        <w:rPr>
          <w:rFonts w:hint="cs"/>
          <w:rtl/>
        </w:rPr>
        <w:t>ב. רוב ה</w:t>
      </w:r>
      <w:r w:rsidR="00ED78DA">
        <w:rPr>
          <w:rFonts w:hint="cs"/>
          <w:rtl/>
        </w:rPr>
        <w:t>-</w:t>
      </w:r>
      <w:r w:rsidR="00ED78DA">
        <w:t>assets</w:t>
      </w:r>
      <w:r w:rsidR="0054287B">
        <w:rPr>
          <w:rFonts w:hint="cs"/>
          <w:rtl/>
        </w:rPr>
        <w:t xml:space="preserve"> של </w:t>
      </w:r>
      <w:r w:rsidR="0054287B">
        <w:t>unity</w:t>
      </w:r>
      <w:r w:rsidR="0054287B">
        <w:rPr>
          <w:rFonts w:hint="cs"/>
          <w:rtl/>
        </w:rPr>
        <w:t xml:space="preserve"> שקשורים לגיטהאב לא הכי עדכניים וגורמים לבעיות בזמן העברה של הנתונים.</w:t>
      </w:r>
      <w:r w:rsidR="0054287B">
        <w:rPr>
          <w:rtl/>
        </w:rPr>
        <w:br/>
      </w:r>
      <w:r w:rsidR="0054287B">
        <w:rPr>
          <w:rFonts w:hint="cs"/>
          <w:rtl/>
        </w:rPr>
        <w:t xml:space="preserve">ג. הכי קרוב לממשק משתמש של האתר. </w:t>
      </w:r>
      <w:r w:rsidR="0054287B">
        <w:rPr>
          <w:rtl/>
        </w:rPr>
        <w:br/>
      </w:r>
      <w:r w:rsidR="0054287B">
        <w:rPr>
          <w:rFonts w:hint="cs"/>
          <w:rtl/>
        </w:rPr>
        <w:t>אז לפני שנמשיך במדריך ,אני ממליץ למי שאין עדיין את ה-</w:t>
      </w:r>
      <w:r w:rsidR="0054287B">
        <w:t>GitHub desktop</w:t>
      </w:r>
      <w:r w:rsidR="0054287B">
        <w:rPr>
          <w:rFonts w:hint="cs"/>
          <w:rtl/>
        </w:rPr>
        <w:t xml:space="preserve"> להוריד אותו מהאתר:  </w:t>
      </w:r>
    </w:p>
    <w:p w:rsidR="0054287B" w:rsidRDefault="0054287B" w:rsidP="0054287B">
      <w:pPr>
        <w:jc w:val="right"/>
        <w:rPr>
          <w:rFonts w:hint="cs"/>
          <w:rtl/>
        </w:rPr>
      </w:pPr>
      <w:hyperlink r:id="rId10" w:history="1">
        <w:r w:rsidRPr="00FC0F6F">
          <w:rPr>
            <w:rStyle w:val="Hyperlink"/>
          </w:rPr>
          <w:t>https://desktop.github.com</w:t>
        </w:r>
        <w:r w:rsidRPr="00FC0F6F">
          <w:rPr>
            <w:rStyle w:val="Hyperlink"/>
            <w:rFonts w:cs="Arial"/>
            <w:rtl/>
          </w:rPr>
          <w:t>/</w:t>
        </w:r>
      </w:hyperlink>
    </w:p>
    <w:p w:rsidR="0054287B" w:rsidRDefault="0054287B" w:rsidP="0054287B">
      <w:pPr>
        <w:rPr>
          <w:rFonts w:hint="cs"/>
          <w:rtl/>
        </w:rPr>
      </w:pPr>
    </w:p>
    <w:p w:rsidR="0054287B" w:rsidRDefault="0054287B" w:rsidP="0054287B">
      <w:pPr>
        <w:pStyle w:val="2"/>
        <w:rPr>
          <w:rFonts w:cs="Courier New" w:hint="cs"/>
          <w:rtl/>
        </w:rPr>
      </w:pPr>
      <w:r>
        <w:rPr>
          <w:rFonts w:cs="Courier New" w:hint="cs"/>
          <w:rtl/>
        </w:rPr>
        <w:t>שימוש בגיטהאב לפרויקטים ב</w:t>
      </w:r>
      <w:r>
        <w:rPr>
          <w:rFonts w:cs="Courier New"/>
        </w:rPr>
        <w:t>unity</w:t>
      </w:r>
      <w:r>
        <w:rPr>
          <w:rFonts w:cs="Courier New" w:hint="cs"/>
          <w:rtl/>
        </w:rPr>
        <w:t>-</w:t>
      </w:r>
    </w:p>
    <w:p w:rsidR="0031259E" w:rsidRDefault="0054287B" w:rsidP="0031259E">
      <w:pPr>
        <w:rPr>
          <w:rFonts w:hint="cs"/>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 ניתן לו </w:t>
      </w:r>
      <w:r w:rsidR="0031259E">
        <w:rPr>
          <w:rFonts w:hint="cs"/>
          <w:rtl/>
        </w:rPr>
        <w:t xml:space="preserve">שם(אם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proofErr w:type="spellStart"/>
      <w:r w:rsidR="0031259E">
        <w:t>Add.gitignore</w:t>
      </w:r>
      <w:proofErr w:type="spellEnd"/>
      <w:r w:rsidR="0031259E">
        <w:rPr>
          <w:rFonts w:hint="cs"/>
          <w:rtl/>
        </w:rPr>
        <w:t xml:space="preserve"> , </w:t>
      </w:r>
      <w:proofErr w:type="spellStart"/>
      <w:r w:rsidR="0031259E">
        <w:t>gitignore</w:t>
      </w:r>
      <w:proofErr w:type="spellEnd"/>
      <w:r w:rsidR="0031259E">
        <w:rPr>
          <w:rFonts w:hint="cs"/>
          <w:rtl/>
        </w:rPr>
        <w:t xml:space="preserve"> הוא לעשה קובץ שאנחנו מגדירים מראש שנותן לנו את האפשרות לסנן בהעלאה קבצים שלא נצרכים לנו. מסתבר </w:t>
      </w:r>
      <w:proofErr w:type="spellStart"/>
      <w:r w:rsidR="0031259E">
        <w:rPr>
          <w:rFonts w:hint="cs"/>
          <w:rtl/>
        </w:rPr>
        <w:t>שלגיטהאב</w:t>
      </w:r>
      <w:proofErr w:type="spellEnd"/>
      <w:r w:rsidR="0031259E">
        <w:rPr>
          <w:rFonts w:hint="cs"/>
          <w:rtl/>
        </w:rPr>
        <w:t xml:space="preserve"> יש גם </w:t>
      </w:r>
      <w:proofErr w:type="spellStart"/>
      <w:r w:rsidR="0031259E">
        <w:t>gitignore</w:t>
      </w:r>
      <w:proofErr w:type="spellEnd"/>
      <w:r w:rsidR="0031259E">
        <w:rPr>
          <w:rFonts w:hint="cs"/>
          <w:rtl/>
        </w:rPr>
        <w:t xml:space="preserve"> מיוחד בשביל </w:t>
      </w:r>
      <w:r w:rsidR="0031259E">
        <w:t>unity</w:t>
      </w:r>
      <w:r w:rsidR="0031259E">
        <w:rPr>
          <w:rFonts w:hint="cs"/>
          <w:rtl/>
        </w:rPr>
        <w:t xml:space="preserve">, שמסנן קבצי מטה-דאטה שהמנוע מייצר אבל אנחנו לא ממש מועילים למשהו. </w:t>
      </w:r>
      <w:r w:rsidR="0031259E">
        <w:rPr>
          <w:rtl/>
        </w:rPr>
        <w:br/>
      </w:r>
      <w:r w:rsidR="0031259E">
        <w:rPr>
          <w:rFonts w:hint="cs"/>
          <w:rtl/>
        </w:rPr>
        <w:t>נבחר  ב-</w:t>
      </w:r>
      <w:r w:rsidR="0031259E" w:rsidRPr="0031259E">
        <w:t xml:space="preserve"> </w:t>
      </w:r>
      <w:proofErr w:type="spellStart"/>
      <w:r w:rsidR="0031259E">
        <w:t>Add.gitignore</w:t>
      </w:r>
      <w:proofErr w:type="spellEnd"/>
      <w:r w:rsidR="0031259E">
        <w:rPr>
          <w:rFonts w:hint="cs"/>
          <w:rtl/>
        </w:rPr>
        <w:t xml:space="preserve"> ובשורת חיפוש נכתוב </w:t>
      </w:r>
      <w:r w:rsidR="0031259E">
        <w:t>unity</w:t>
      </w:r>
      <w:r w:rsidR="0031259E">
        <w:rPr>
          <w:rFonts w:hint="cs"/>
          <w:rtl/>
        </w:rPr>
        <w:t>:</w:t>
      </w:r>
    </w:p>
    <w:p w:rsidR="0031259E" w:rsidRDefault="0031259E" w:rsidP="0031259E">
      <w:pPr>
        <w:rPr>
          <w:rFonts w:hint="cs"/>
          <w:rtl/>
        </w:rPr>
      </w:pPr>
      <w:r>
        <w:rPr>
          <w:noProof/>
        </w:rPr>
        <w:lastRenderedPageBreak/>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Fonts w:hint="cs"/>
          <w:rtl/>
        </w:rPr>
      </w:pPr>
    </w:p>
    <w:p w:rsidR="0031259E" w:rsidRDefault="0031259E" w:rsidP="007043DB">
      <w:pPr>
        <w:rPr>
          <w:rFonts w:hint="cs"/>
          <w:rtl/>
        </w:rPr>
      </w:pPr>
    </w:p>
    <w:p w:rsidR="0031259E" w:rsidRDefault="0031259E" w:rsidP="007043DB">
      <w:pPr>
        <w:rPr>
          <w:rFonts w:hint="cs"/>
          <w:rtl/>
        </w:rPr>
      </w:pPr>
    </w:p>
    <w:p w:rsidR="0031259E" w:rsidRDefault="0031259E" w:rsidP="007043DB">
      <w:pPr>
        <w:rPr>
          <w:rFonts w:hint="cs"/>
          <w:rtl/>
        </w:rPr>
      </w:pPr>
    </w:p>
    <w:p w:rsidR="0031259E" w:rsidRDefault="0031259E" w:rsidP="007043DB">
      <w:pPr>
        <w:rPr>
          <w:rFonts w:hint="cs"/>
          <w:rtl/>
        </w:rPr>
      </w:pPr>
      <w:r>
        <w:rPr>
          <w:rtl/>
        </w:rPr>
        <w:br/>
      </w:r>
    </w:p>
    <w:p w:rsidR="0031259E" w:rsidRDefault="0031259E" w:rsidP="007043DB">
      <w:pPr>
        <w:rPr>
          <w:rFonts w:hint="cs"/>
          <w:rtl/>
        </w:rPr>
      </w:pPr>
    </w:p>
    <w:p w:rsidR="0031259E" w:rsidRDefault="00310BD5" w:rsidP="00684EDD">
      <w:pPr>
        <w:rPr>
          <w:rFonts w:hint="cs"/>
          <w:rtl/>
        </w:rPr>
      </w:pPr>
      <w:r>
        <w:rPr>
          <w:rFonts w:hint="cs"/>
          <w:rtl/>
        </w:rPr>
        <w:t>נפתח את ה</w:t>
      </w:r>
      <w:r>
        <w:t xml:space="preserve"> </w:t>
      </w:r>
      <w:r>
        <w:rPr>
          <w:rFonts w:hint="cs"/>
          <w:rtl/>
        </w:rPr>
        <w:t xml:space="preserve"> </w:t>
      </w:r>
      <w:r w:rsidR="005955FC">
        <w:t>GitHub</w:t>
      </w:r>
      <w:r>
        <w:t xml:space="preserve"> Desktop</w:t>
      </w:r>
      <w:r>
        <w:rPr>
          <w:rFonts w:hint="cs"/>
          <w:rtl/>
        </w:rPr>
        <w:t xml:space="preserve"> . בפעם הראשונה שניכנס אליו</w:t>
      </w:r>
      <w:r w:rsidR="000C5CFC">
        <w:rPr>
          <w:rFonts w:hint="cs"/>
          <w:rtl/>
        </w:rPr>
        <w:t>,</w:t>
      </w:r>
      <w:r>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Fonts w:hint="cs"/>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Fonts w:hint="cs"/>
          <w:rtl/>
        </w:rPr>
      </w:pPr>
    </w:p>
    <w:p w:rsidR="0031259E" w:rsidRPr="007043DB" w:rsidRDefault="0031259E" w:rsidP="007043DB"/>
    <w:p w:rsidR="007043DB" w:rsidRPr="007043DB" w:rsidRDefault="007043DB" w:rsidP="007043DB">
      <w:pPr>
        <w:rPr>
          <w:rFonts w:hint="cs"/>
        </w:rPr>
      </w:pPr>
    </w:p>
    <w:p w:rsidR="007043DB" w:rsidRPr="007043DB" w:rsidRDefault="007043DB" w:rsidP="007043DB"/>
    <w:p w:rsidR="007043DB" w:rsidRDefault="007043DB" w:rsidP="007043DB">
      <w:pPr>
        <w:rPr>
          <w:rFonts w:hint="cs"/>
          <w:rtl/>
        </w:rPr>
      </w:pPr>
    </w:p>
    <w:p w:rsidR="00684EDD" w:rsidRDefault="00684EDD" w:rsidP="007043DB">
      <w:pPr>
        <w:rPr>
          <w:rFonts w:hint="cs"/>
          <w:rtl/>
        </w:rPr>
      </w:pPr>
    </w:p>
    <w:p w:rsidR="00684EDD" w:rsidRPr="007043DB" w:rsidRDefault="00684EDD" w:rsidP="007043DB">
      <w:pPr>
        <w:rPr>
          <w:rFonts w:hint="cs"/>
        </w:rPr>
      </w:pPr>
    </w:p>
    <w:p w:rsidR="007043DB" w:rsidRPr="007043DB" w:rsidRDefault="008C2E2E" w:rsidP="00222ABF">
      <w:pPr>
        <w:rPr>
          <w:rFonts w:hint="cs"/>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proofErr w:type="spellStart"/>
      <w:r>
        <w:t>url</w:t>
      </w:r>
      <w:proofErr w:type="spellEnd"/>
      <w:r>
        <w:t xml:space="preserve"> </w:t>
      </w:r>
      <w:r>
        <w:rPr>
          <w:rFonts w:hint="cs"/>
          <w:rtl/>
        </w:rPr>
        <w:t xml:space="preserve"> של</w:t>
      </w:r>
      <w:r w:rsidR="00222ABF">
        <w:rPr>
          <w:rFonts w:hint="cs"/>
          <w:rtl/>
        </w:rPr>
        <w:t xml:space="preserve"> אותו</w:t>
      </w:r>
      <w:r>
        <w:rPr>
          <w:rFonts w:hint="cs"/>
          <w:rtl/>
        </w:rPr>
        <w:t xml:space="preserve"> ה-</w:t>
      </w:r>
      <w:r>
        <w:t>repository</w:t>
      </w:r>
      <w:r w:rsidR="00222ABF">
        <w:rPr>
          <w:rFonts w:hint="cs"/>
          <w:rtl/>
        </w:rPr>
        <w:t>.</w:t>
      </w:r>
      <w:r w:rsidR="00222ABF">
        <w:rPr>
          <w:rtl/>
        </w:rPr>
        <w:br/>
      </w:r>
      <w:bookmarkStart w:id="0" w:name="_GoBack"/>
      <w:bookmarkEnd w:id="0"/>
      <w:r w:rsidR="008E649A">
        <w:rPr>
          <w:rFonts w:hint="cs"/>
          <w:rtl/>
        </w:rPr>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proofErr w:type="spellStart"/>
      <w:r w:rsidR="005E61EB">
        <w:t>github</w:t>
      </w:r>
      <w:proofErr w:type="spellEnd"/>
      <w:r w:rsidR="005E61EB">
        <w:t xml:space="preserve">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C5120A">
        <w:rPr>
          <w:rFonts w:hint="cs"/>
          <w:rtl/>
        </w:rPr>
        <w:t>האחרון שעשינו:</w:t>
      </w:r>
      <w:r w:rsidR="005E61EB">
        <w:rPr>
          <w:rFonts w:hint="cs"/>
          <w:rtl/>
        </w:rPr>
        <w:t xml:space="preserve"> </w:t>
      </w:r>
      <w:r w:rsidR="00C5120A">
        <w:rPr>
          <w:rtl/>
        </w:rPr>
        <w:br/>
      </w:r>
      <w:r w:rsidR="00C5120A">
        <w:rPr>
          <w:rFonts w:hint="cs"/>
          <w:rtl/>
        </w:rPr>
        <w:br/>
      </w:r>
      <w:r w:rsidR="00C5120A">
        <w:rPr>
          <w:rFonts w:hint="cs"/>
          <w:rtl/>
        </w:rPr>
        <w:br/>
      </w:r>
      <w:r w:rsidR="00C5120A">
        <w:rPr>
          <w:rFonts w:hint="cs"/>
          <w:rtl/>
        </w:rPr>
        <w:br/>
      </w:r>
      <w:r w:rsidR="00C5120A">
        <w:rPr>
          <w:rFonts w:hint="cs"/>
          <w:rtl/>
        </w:rPr>
        <w:br/>
      </w:r>
      <w:r w:rsidR="00C5120A">
        <w:rPr>
          <w:rFonts w:hint="cs"/>
          <w:rtl/>
        </w:rPr>
        <w:br/>
      </w:r>
      <w:r w:rsidR="008E649A">
        <w:rPr>
          <w:rtl/>
        </w:rPr>
        <w:lastRenderedPageBreak/>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Fonts w:hint="cs"/>
          <w:rtl/>
        </w:rPr>
      </w:pPr>
    </w:p>
    <w:p w:rsidR="008C2E2E" w:rsidRDefault="008C2E2E" w:rsidP="007043DB">
      <w:pPr>
        <w:rPr>
          <w:rFonts w:hint="cs"/>
          <w:rtl/>
        </w:rPr>
      </w:pPr>
    </w:p>
    <w:p w:rsidR="008C2E2E" w:rsidRDefault="008C2E2E" w:rsidP="007043DB">
      <w:pPr>
        <w:rPr>
          <w:rFonts w:hint="cs"/>
          <w:rtl/>
        </w:rPr>
      </w:pPr>
    </w:p>
    <w:p w:rsidR="008C2E2E" w:rsidRDefault="008C2E2E" w:rsidP="007043DB">
      <w:pPr>
        <w:rPr>
          <w:rFonts w:hint="cs"/>
          <w:rtl/>
        </w:rPr>
      </w:pPr>
    </w:p>
    <w:p w:rsidR="008C2E2E" w:rsidRPr="007043DB" w:rsidRDefault="008C2E2E" w:rsidP="007043DB"/>
    <w:p w:rsidR="00C5120A" w:rsidRDefault="00C5120A" w:rsidP="007043DB">
      <w:pPr>
        <w:tabs>
          <w:tab w:val="left" w:pos="4498"/>
        </w:tabs>
        <w:rPr>
          <w:rFonts w:hint="cs"/>
          <w:rtl/>
        </w:rPr>
      </w:pPr>
    </w:p>
    <w:p w:rsidR="002B7932" w:rsidRDefault="002B7932" w:rsidP="002B7932">
      <w:pPr>
        <w:tabs>
          <w:tab w:val="left" w:pos="4498"/>
        </w:tabs>
        <w:rPr>
          <w:rFonts w:hint="cs"/>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D96B1C">
      <w:pPr>
        <w:tabs>
          <w:tab w:val="left" w:pos="4498"/>
        </w:tabs>
        <w:rPr>
          <w:rFonts w:hint="cs"/>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r>
        <w:t xml:space="preserve">git-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התיקייה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6936CE">
        <w:rPr>
          <w:rFonts w:hint="cs"/>
          <w:rtl/>
        </w:rPr>
        <w:t>ו-</w:t>
      </w:r>
      <w:r w:rsidR="006936CE">
        <w:t>pull</w:t>
      </w:r>
      <w:r w:rsidR="006936CE">
        <w:rPr>
          <w:rFonts w:hint="cs"/>
          <w:rtl/>
        </w:rPr>
        <w:t xml:space="preserve"> (או </w:t>
      </w:r>
      <w:proofErr w:type="spellStart"/>
      <w:r w:rsidR="006936CE">
        <w:t>ctrl+shift+P</w:t>
      </w:r>
      <w:proofErr w:type="spellEnd"/>
      <w:r w:rsidR="006936CE">
        <w:rPr>
          <w:rFonts w:hint="cs"/>
          <w:rtl/>
        </w:rPr>
        <w:t xml:space="preserve"> שעושה </w:t>
      </w:r>
      <w:r w:rsidR="006936CE">
        <w:t>pulling</w:t>
      </w:r>
      <w:r w:rsidR="006936CE">
        <w:rPr>
          <w:rFonts w:hint="cs"/>
          <w:rtl/>
        </w:rPr>
        <w:t xml:space="preserve"> אוטומטית)</w:t>
      </w:r>
      <w:r w:rsidR="008343CD">
        <w:rPr>
          <w:rFonts w:hint="cs"/>
          <w:rtl/>
        </w:rPr>
        <w:t>.</w:t>
      </w:r>
    </w:p>
    <w:p w:rsidR="002B7932" w:rsidRDefault="002B7932" w:rsidP="002B7932">
      <w:pPr>
        <w:tabs>
          <w:tab w:val="left" w:pos="4498"/>
        </w:tabs>
        <w:rPr>
          <w:rFonts w:hint="cs"/>
          <w:rtl/>
        </w:rPr>
      </w:pPr>
    </w:p>
    <w:p w:rsidR="007D29F1" w:rsidRPr="007043DB" w:rsidRDefault="007043DB" w:rsidP="002B7932">
      <w:pPr>
        <w:tabs>
          <w:tab w:val="left" w:pos="4498"/>
        </w:tabs>
        <w:rPr>
          <w:rFonts w:hint="cs"/>
          <w:rtl/>
        </w:rPr>
      </w:pPr>
      <w:r>
        <w:rPr>
          <w:rtl/>
        </w:rPr>
        <w:tab/>
      </w:r>
    </w:p>
    <w:sectPr w:rsidR="007D29F1" w:rsidRPr="007043DB"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D60" w:rsidRDefault="00B97D60" w:rsidP="00F81A64">
      <w:pPr>
        <w:spacing w:after="0" w:line="240" w:lineRule="auto"/>
      </w:pPr>
      <w:r>
        <w:separator/>
      </w:r>
    </w:p>
  </w:endnote>
  <w:endnote w:type="continuationSeparator" w:id="0">
    <w:p w:rsidR="00B97D60" w:rsidRDefault="00B97D60"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3DB" w:rsidRDefault="00977741" w:rsidP="007043DB">
    <w:pPr>
      <w:pStyle w:val="a9"/>
      <w:rPr>
        <w:color w:val="000000" w:themeColor="text1"/>
        <w:sz w:val="24"/>
        <w:szCs w:val="24"/>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a9"/>
                            <w:jc w:val="right"/>
                            <w:rPr>
                              <w:rFonts w:asciiTheme="majorHAnsi" w:hAnsiTheme="majorHAnsi" w:cstheme="majorBidi" w:hint="cs"/>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cs/>
                            </w:rPr>
                            <w:instrText>PAGE  \* Arabic  \* MERGEFORMAT</w:instrText>
                          </w:r>
                          <w:r w:rsidR="007043DB" w:rsidRPr="00977741">
                            <w:rPr>
                              <w:rFonts w:asciiTheme="majorHAnsi" w:hAnsiTheme="majorHAnsi" w:cstheme="majorBidi"/>
                              <w:color w:val="000000" w:themeColor="text1"/>
                              <w:sz w:val="20"/>
                              <w:szCs w:val="20"/>
                            </w:rPr>
                            <w:fldChar w:fldCharType="separate"/>
                          </w:r>
                          <w:r w:rsidR="00222ABF" w:rsidRPr="00222ABF">
                            <w:rPr>
                              <w:rFonts w:asciiTheme="majorHAnsi" w:hAnsiTheme="majorHAnsi" w:cstheme="majorBidi"/>
                              <w:noProof/>
                              <w:color w:val="000000" w:themeColor="text1"/>
                              <w:sz w:val="20"/>
                              <w:szCs w:val="20"/>
                              <w:lang w:val="he-IL"/>
                            </w:rPr>
                            <w:t>2</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a9"/>
                      <w:jc w:val="right"/>
                      <w:rPr>
                        <w:rFonts w:asciiTheme="majorHAnsi" w:hAnsiTheme="majorHAnsi" w:cstheme="majorBidi" w:hint="cs"/>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cs/>
                      </w:rPr>
                      <w:instrText>PAGE  \* Arabic  \* MERGEFORMAT</w:instrText>
                    </w:r>
                    <w:r w:rsidR="007043DB" w:rsidRPr="00977741">
                      <w:rPr>
                        <w:rFonts w:asciiTheme="majorHAnsi" w:hAnsiTheme="majorHAnsi" w:cstheme="majorBidi"/>
                        <w:color w:val="000000" w:themeColor="text1"/>
                        <w:sz w:val="20"/>
                        <w:szCs w:val="20"/>
                      </w:rPr>
                      <w:fldChar w:fldCharType="separate"/>
                    </w:r>
                    <w:r w:rsidR="00222ABF" w:rsidRPr="00222ABF">
                      <w:rPr>
                        <w:rFonts w:asciiTheme="majorHAnsi" w:hAnsiTheme="majorHAnsi" w:cstheme="majorBidi"/>
                        <w:noProof/>
                        <w:color w:val="000000" w:themeColor="text1"/>
                        <w:sz w:val="20"/>
                        <w:szCs w:val="20"/>
                        <w:lang w:val="he-IL"/>
                      </w:rPr>
                      <w:t>2</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a9"/>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D60" w:rsidRDefault="00B97D60" w:rsidP="00F81A64">
      <w:pPr>
        <w:spacing w:after="0" w:line="240" w:lineRule="auto"/>
      </w:pPr>
      <w:r>
        <w:separator/>
      </w:r>
    </w:p>
  </w:footnote>
  <w:footnote w:type="continuationSeparator" w:id="0">
    <w:p w:rsidR="00B97D60" w:rsidRDefault="00B97D60"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222ABF" w:rsidRPr="00222ABF">
            <w:rPr>
              <w:noProof/>
              <w:color w:val="A6A6A6" w:themeColor="background1" w:themeShade="A6"/>
              <w:rtl/>
              <w:lang w:val="he-IL"/>
            </w:rPr>
            <w:t>2</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0563"/>
    <w:rsid w:val="000C09DF"/>
    <w:rsid w:val="000C5CFC"/>
    <w:rsid w:val="001368BB"/>
    <w:rsid w:val="001510C5"/>
    <w:rsid w:val="00154BA9"/>
    <w:rsid w:val="00175BC9"/>
    <w:rsid w:val="001B1C13"/>
    <w:rsid w:val="001C140D"/>
    <w:rsid w:val="001E3C80"/>
    <w:rsid w:val="00211FCD"/>
    <w:rsid w:val="00222ABF"/>
    <w:rsid w:val="00227D73"/>
    <w:rsid w:val="00230352"/>
    <w:rsid w:val="00282369"/>
    <w:rsid w:val="002B7932"/>
    <w:rsid w:val="002C1BD9"/>
    <w:rsid w:val="002E266B"/>
    <w:rsid w:val="00310BD5"/>
    <w:rsid w:val="0031259E"/>
    <w:rsid w:val="00323143"/>
    <w:rsid w:val="003358C9"/>
    <w:rsid w:val="00356F08"/>
    <w:rsid w:val="003654EB"/>
    <w:rsid w:val="003E61FC"/>
    <w:rsid w:val="0040393D"/>
    <w:rsid w:val="00403B3E"/>
    <w:rsid w:val="004252EC"/>
    <w:rsid w:val="00435CAB"/>
    <w:rsid w:val="00445973"/>
    <w:rsid w:val="0045315D"/>
    <w:rsid w:val="00475259"/>
    <w:rsid w:val="00497635"/>
    <w:rsid w:val="004D3498"/>
    <w:rsid w:val="004E63CE"/>
    <w:rsid w:val="005210C2"/>
    <w:rsid w:val="0054287B"/>
    <w:rsid w:val="0055429D"/>
    <w:rsid w:val="005955FC"/>
    <w:rsid w:val="005C5D14"/>
    <w:rsid w:val="005E1F1C"/>
    <w:rsid w:val="005E61EB"/>
    <w:rsid w:val="006022AD"/>
    <w:rsid w:val="0062347B"/>
    <w:rsid w:val="00634A58"/>
    <w:rsid w:val="0065296B"/>
    <w:rsid w:val="00684EDD"/>
    <w:rsid w:val="006935B2"/>
    <w:rsid w:val="006936CE"/>
    <w:rsid w:val="006D5A55"/>
    <w:rsid w:val="006F1AEE"/>
    <w:rsid w:val="007043DB"/>
    <w:rsid w:val="007243A7"/>
    <w:rsid w:val="00771350"/>
    <w:rsid w:val="007B6040"/>
    <w:rsid w:val="007D29F1"/>
    <w:rsid w:val="008343CD"/>
    <w:rsid w:val="008514E9"/>
    <w:rsid w:val="008541BE"/>
    <w:rsid w:val="00867D6F"/>
    <w:rsid w:val="00872F99"/>
    <w:rsid w:val="00886BA0"/>
    <w:rsid w:val="0088793D"/>
    <w:rsid w:val="008C2E2E"/>
    <w:rsid w:val="008E649A"/>
    <w:rsid w:val="009022D0"/>
    <w:rsid w:val="00911977"/>
    <w:rsid w:val="00913749"/>
    <w:rsid w:val="00977741"/>
    <w:rsid w:val="009829F0"/>
    <w:rsid w:val="009B509B"/>
    <w:rsid w:val="009D4381"/>
    <w:rsid w:val="009E107C"/>
    <w:rsid w:val="009E31BF"/>
    <w:rsid w:val="00A045EA"/>
    <w:rsid w:val="00AB376A"/>
    <w:rsid w:val="00B17581"/>
    <w:rsid w:val="00B179C9"/>
    <w:rsid w:val="00B25656"/>
    <w:rsid w:val="00B370C3"/>
    <w:rsid w:val="00B97D60"/>
    <w:rsid w:val="00BA0851"/>
    <w:rsid w:val="00C02501"/>
    <w:rsid w:val="00C51083"/>
    <w:rsid w:val="00C5120A"/>
    <w:rsid w:val="00CE692F"/>
    <w:rsid w:val="00D1417A"/>
    <w:rsid w:val="00D2142D"/>
    <w:rsid w:val="00D22A11"/>
    <w:rsid w:val="00D30003"/>
    <w:rsid w:val="00D96B1C"/>
    <w:rsid w:val="00E15D6F"/>
    <w:rsid w:val="00E40AC7"/>
    <w:rsid w:val="00E4407D"/>
    <w:rsid w:val="00ED78DA"/>
    <w:rsid w:val="00F4434C"/>
    <w:rsid w:val="00F45392"/>
    <w:rsid w:val="00F753B2"/>
    <w:rsid w:val="00F81A64"/>
    <w:rsid w:val="00F864FF"/>
    <w:rsid w:val="00F9090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esktop.githu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4C51B-8287-426D-9F7F-7009FBA5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725</Words>
  <Characters>3627</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2019-12-10T21:55:00Z</cp:lastPrinted>
  <dcterms:created xsi:type="dcterms:W3CDTF">2019-08-08T16:40:00Z</dcterms:created>
  <dcterms:modified xsi:type="dcterms:W3CDTF">2019-12-10T21:59:00Z</dcterms:modified>
</cp:coreProperties>
</file>