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62E4" w:rsidRDefault="003933D6">
      <w:pPr>
        <w:pStyle w:val="Quote"/>
        <w:rPr>
          <w:sz w:val="16"/>
          <w:szCs w:val="16"/>
          <w:rtl/>
        </w:rPr>
      </w:pPr>
      <w:bookmarkStart w:id="0" w:name="_GoBack"/>
      <w:bookmarkEnd w:id="0"/>
      <w:r>
        <w:rPr>
          <w:noProof/>
          <w:rtl/>
        </w:rPr>
        <w:drawing>
          <wp:anchor distT="0" distB="0" distL="114300" distR="114300" simplePos="0" relativeHeight="251660288" behindDoc="1" locked="0" layoutInCell="1" allowOverlap="1" wp14:anchorId="398AD8EB" wp14:editId="1EB0900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rsidR="00BB62E4" w:rsidRDefault="003933D6">
      <w:pPr>
        <w:rPr>
          <w:rtl/>
        </w:rPr>
      </w:pPr>
      <w:bookmarkStart w:id="1" w:name="Bookmark"/>
      <w:bookmarkEnd w:id="1"/>
      <w:r>
        <w:rPr>
          <w:noProof/>
          <w:rtl/>
        </w:rPr>
        <w:drawing>
          <wp:anchor distT="0" distB="0" distL="114300" distR="114300" simplePos="0" relativeHeight="251661312" behindDoc="1" locked="0" layoutInCell="1" allowOverlap="1" wp14:anchorId="26749C1C" wp14:editId="62959C5C">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rsidR="00BB62E4" w:rsidRDefault="00193130">
      <w:pPr>
        <w:pStyle w:val="a5"/>
        <w:rPr>
          <w:rtl/>
        </w:rPr>
      </w:pPr>
      <w:r>
        <w:rPr>
          <w:b/>
          <w:bCs/>
          <w:i/>
          <w:iCs/>
          <w:color w:val="365F91"/>
          <w:rtl/>
        </w:rPr>
        <w:t>מבוא לתכנות משחקים ב</w:t>
      </w:r>
      <w:r>
        <w:rPr>
          <w:b/>
          <w:bCs/>
          <w:i/>
          <w:iCs/>
          <w:color w:val="365F91"/>
        </w:rPr>
        <w:t>3D</w:t>
      </w:r>
    </w:p>
    <w:p w:rsidR="00BB62E4" w:rsidRPr="00A940CE" w:rsidRDefault="00BB62E4">
      <w:pPr>
        <w:rPr>
          <w:rFonts w:asciiTheme="minorBidi" w:hAnsiTheme="minorBidi"/>
          <w:rtl/>
        </w:rPr>
      </w:pPr>
    </w:p>
    <w:p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rsidR="00BB62E4" w:rsidRPr="00A940CE" w:rsidRDefault="00193130">
      <w:pPr>
        <w:rPr>
          <w:rFonts w:ascii="Arial Narrow" w:hAnsi="Arial Narrow"/>
          <w:b/>
          <w:bCs/>
          <w:color w:val="0000CC"/>
          <w:sz w:val="28"/>
          <w:szCs w:val="28"/>
          <w:rtl/>
        </w:rPr>
      </w:pPr>
      <w:r w:rsidRPr="00A940CE">
        <w:rPr>
          <w:rFonts w:ascii="Arial Narrow" w:hAnsi="Arial Narrow"/>
          <w:b/>
          <w:bCs/>
          <w:color w:val="0000CC"/>
          <w:sz w:val="28"/>
          <w:szCs w:val="28"/>
          <w:rtl/>
        </w:rPr>
        <w:t xml:space="preserve">מהו משחק </w:t>
      </w:r>
      <w:r w:rsidRPr="00A940CE">
        <w:rPr>
          <w:rFonts w:ascii="Arial Narrow" w:hAnsi="Arial Narrow"/>
          <w:b/>
          <w:bCs/>
          <w:color w:val="0000CC"/>
          <w:sz w:val="28"/>
          <w:szCs w:val="28"/>
        </w:rPr>
        <w:t>2.5D</w:t>
      </w:r>
      <w:r w:rsidRPr="00A940CE">
        <w:rPr>
          <w:rFonts w:ascii="Arial Narrow" w:hAnsi="Arial Narrow"/>
          <w:b/>
          <w:bCs/>
          <w:color w:val="0000CC"/>
          <w:sz w:val="28"/>
          <w:szCs w:val="28"/>
          <w:rtl/>
        </w:rPr>
        <w:t>-</w:t>
      </w:r>
      <w:r w:rsidRPr="00A940CE">
        <w:rPr>
          <w:rFonts w:ascii="Arial Narrow" w:hAnsi="Arial Narrow"/>
          <w:b/>
          <w:bCs/>
          <w:color w:val="0000CC"/>
          <w:sz w:val="28"/>
          <w:szCs w:val="28"/>
          <w:rtl/>
        </w:rPr>
        <w:br/>
      </w: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rsidR="00BB62E4" w:rsidRPr="00A940CE" w:rsidRDefault="00193130">
      <w:pPr>
        <w:rPr>
          <w:rFonts w:ascii="Arial Narrow" w:hAnsi="Arial Narrow"/>
          <w:color w:val="000000"/>
          <w:rtl/>
        </w:rPr>
      </w:pPr>
      <w:r w:rsidRPr="00A940CE">
        <w:rPr>
          <w:rFonts w:ascii="Arial Narrow" w:hAnsi="Arial Narrow"/>
          <w:b/>
          <w:bCs/>
          <w:color w:val="0000CC"/>
          <w:sz w:val="28"/>
          <w:szCs w:val="28"/>
          <w:rtl/>
        </w:rPr>
        <w:t xml:space="preserve">תכנון סצנה- </w:t>
      </w:r>
      <w:r w:rsidRPr="00A940CE">
        <w:rPr>
          <w:rFonts w:ascii="Arial Narrow" w:hAnsi="Arial Narrow"/>
          <w:b/>
          <w:bCs/>
          <w:color w:val="0000CC"/>
          <w:sz w:val="28"/>
          <w:szCs w:val="28"/>
          <w:rtl/>
        </w:rPr>
        <w:br/>
      </w:r>
      <w:r w:rsidRPr="00A940CE">
        <w:rPr>
          <w:rFonts w:ascii="Arial Narrow" w:hAnsi="Arial Narrow"/>
          <w:color w:val="000000"/>
          <w:rtl/>
        </w:rPr>
        <w:t xml:space="preserve">במשחקי תלת מימד, השימוש באלמנטים קבועים מראש הנטענים עם הסצנה, נפוץ יותר(אלמנטים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rsidR="00BB62E4" w:rsidRPr="00A940CE" w:rsidRDefault="00BB62E4">
      <w:pPr>
        <w:rPr>
          <w:rFonts w:ascii="Arial Narrow" w:hAnsi="Arial Narrow"/>
          <w:color w:val="000000"/>
          <w:rtl/>
        </w:rPr>
      </w:pPr>
    </w:p>
    <w:p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 xml:space="preserve">)מאלמנט </w:t>
      </w:r>
      <w:r w:rsidRPr="00A940CE">
        <w:rPr>
          <w:rFonts w:ascii="Arial Narrow" w:hAnsi="Arial Narrow"/>
          <w:color w:val="000000"/>
        </w:rPr>
        <w:t>copsule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rsidR="00A940CE" w:rsidRDefault="00A940CE" w:rsidP="00A940CE">
      <w:pPr>
        <w:rPr>
          <w:rFonts w:ascii="Arial Narrow" w:hAnsi="Arial Narrow"/>
          <w:b/>
          <w:bCs/>
          <w:color w:val="000000"/>
        </w:rPr>
      </w:pPr>
    </w:p>
    <w:p w:rsidR="00A940CE" w:rsidRDefault="00A940CE" w:rsidP="00A940CE">
      <w:pPr>
        <w:rPr>
          <w:rFonts w:ascii="Arial Narrow" w:hAnsi="Arial Narrow"/>
          <w:b/>
          <w:bCs/>
          <w:color w:val="000000"/>
        </w:rPr>
      </w:pPr>
    </w:p>
    <w:p w:rsidR="00A940CE" w:rsidRDefault="00A940CE" w:rsidP="00A940CE">
      <w:pPr>
        <w:rPr>
          <w:rFonts w:ascii="Arial Narrow" w:hAnsi="Arial Narrow"/>
          <w:b/>
          <w:bCs/>
          <w:color w:val="000000"/>
        </w:rPr>
      </w:pPr>
    </w:p>
    <w:p w:rsidR="00A940CE" w:rsidRDefault="00A940CE" w:rsidP="00A940CE">
      <w:pPr>
        <w:rPr>
          <w:rFonts w:ascii="Arial Narrow" w:hAnsi="Arial Narrow"/>
          <w:b/>
          <w:bCs/>
          <w:color w:val="000000"/>
        </w:rPr>
      </w:pPr>
    </w:p>
    <w:p w:rsidR="00A940CE" w:rsidRDefault="00A940CE" w:rsidP="00A940CE">
      <w:pPr>
        <w:rPr>
          <w:rFonts w:ascii="Arial Narrow" w:hAnsi="Arial Narrow"/>
          <w:b/>
          <w:bCs/>
          <w:color w:val="000000"/>
        </w:rPr>
      </w:pPr>
    </w:p>
    <w:p w:rsidR="00A940CE" w:rsidRDefault="00A940CE" w:rsidP="00A940CE">
      <w:pPr>
        <w:rPr>
          <w:rFonts w:ascii="Arial Narrow" w:hAnsi="Arial Narrow"/>
          <w:b/>
          <w:bCs/>
          <w:color w:val="000000"/>
        </w:rPr>
      </w:pPr>
    </w:p>
    <w:p w:rsidR="00C665BD" w:rsidRDefault="00C665BD" w:rsidP="00A940CE">
      <w:pPr>
        <w:rPr>
          <w:rFonts w:ascii="Arial Narrow" w:hAnsi="Arial Narrow"/>
          <w:b/>
          <w:bCs/>
          <w:color w:val="000000"/>
          <w:rtl/>
        </w:rPr>
      </w:pPr>
    </w:p>
    <w:p w:rsidR="00BB62E4" w:rsidRPr="00A940CE" w:rsidRDefault="00C665BD" w:rsidP="00A940CE">
      <w:pPr>
        <w:rPr>
          <w:rFonts w:ascii="Arial Narrow" w:hAnsi="Arial Narrow"/>
          <w:b/>
          <w:bCs/>
          <w:color w:val="000000"/>
        </w:rPr>
      </w:pPr>
      <w:r w:rsidRPr="00A940CE">
        <w:rPr>
          <w:rFonts w:ascii="Arial Narrow" w:hAnsi="Arial Narrow"/>
          <w:noProof/>
        </w:rPr>
        <w:drawing>
          <wp:anchor distT="0" distB="0" distL="0" distR="0" simplePos="0" relativeHeight="251658240" behindDoc="0" locked="0" layoutInCell="1" allowOverlap="1" wp14:anchorId="23BEAFA4" wp14:editId="6564DFAC">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9264" behindDoc="0" locked="0" layoutInCell="1" allowOverlap="1" wp14:anchorId="4E0C2AFB" wp14:editId="43D9CB61">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Pr>
          <w:rFonts w:ascii="Arial Narrow" w:hAnsi="Arial Narrow"/>
          <w:color w:val="000000"/>
        </w:rPr>
        <w:t>collectable</w:t>
      </w:r>
      <w:r>
        <w:rPr>
          <w:rFonts w:ascii="Arial Narrow" w:hAnsi="Arial Narrow" w:hint="cs"/>
          <w:color w:val="000000"/>
          <w:rtl/>
        </w:rPr>
        <w:t>, נוסיף אותו לחלק מהאובייקטים הנכללים בשלב והוא אובייקט חיוני לתכנון סצנה.</w:t>
      </w:r>
    </w:p>
    <w:p w:rsidR="009A6EE8" w:rsidRDefault="009A6EE8">
      <w:pPr>
        <w:rPr>
          <w:rFonts w:ascii="Arial Narrow" w:hAnsi="Arial Narrow"/>
          <w:b/>
          <w:bCs/>
          <w:color w:val="0000CC"/>
          <w:sz w:val="28"/>
          <w:szCs w:val="28"/>
        </w:rPr>
      </w:pPr>
      <w:r>
        <w:rPr>
          <w:rFonts w:ascii="Arial Narrow" w:hAnsi="Arial Narrow" w:hint="cs"/>
          <w:b/>
          <w:bCs/>
          <w:color w:val="0000CC"/>
          <w:sz w:val="28"/>
          <w:szCs w:val="28"/>
          <w:rtl/>
        </w:rPr>
        <w:t>פיזיקת משתמש (</w:t>
      </w:r>
      <w:r>
        <w:rPr>
          <w:rFonts w:ascii="Arial Narrow" w:hAnsi="Arial Narrow"/>
          <w:b/>
          <w:bCs/>
          <w:color w:val="0000CC"/>
          <w:sz w:val="28"/>
          <w:szCs w:val="28"/>
        </w:rPr>
        <w:t>(Character controller</w:t>
      </w:r>
      <w:r w:rsidRPr="00A940CE">
        <w:rPr>
          <w:rFonts w:ascii="Arial Narrow" w:hAnsi="Arial Narrow"/>
          <w:b/>
          <w:bCs/>
          <w:color w:val="0000CC"/>
          <w:sz w:val="28"/>
          <w:szCs w:val="28"/>
          <w:rtl/>
        </w:rPr>
        <w:t>-</w:t>
      </w:r>
    </w:p>
    <w:p w:rsidR="009A6EE8" w:rsidRDefault="00FF55CA" w:rsidP="00755BC1">
      <w:pPr>
        <w:rPr>
          <w:rFonts w:ascii="Arial Narrow" w:hAnsi="Arial Narrow"/>
          <w:color w:val="000000"/>
          <w:rtl/>
        </w:rPr>
      </w:pPr>
      <w:r>
        <w:rPr>
          <w:rFonts w:ascii="Arial Narrow" w:hAnsi="Arial Narrow" w:hint="cs"/>
          <w:color w:val="000000"/>
          <w:rtl/>
        </w:rPr>
        <w:t>בשונה ממשחק החלליות שיצרנו, במשחק שלנו אנו נרצה ליצור פיזיקה מסובכת יותר 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אובייקט </w:t>
      </w:r>
      <w:r>
        <w:rPr>
          <w:rFonts w:ascii="Arial Narrow" w:hAnsi="Arial Narrow"/>
          <w:color w:val="000000"/>
        </w:rPr>
        <w:t>Character controller</w:t>
      </w:r>
      <w:r w:rsidR="006133C5">
        <w:rPr>
          <w:rFonts w:ascii="Arial Narrow" w:hAnsi="Arial Narrow" w:hint="cs"/>
          <w:color w:val="000000"/>
          <w:rtl/>
        </w:rPr>
        <w:t xml:space="preserve"> מאפשר לנו לעשות זאת בצורה נוחה, </w:t>
      </w:r>
      <w:r>
        <w:rPr>
          <w:rFonts w:ascii="Arial Narrow" w:hAnsi="Arial Narrow" w:hint="cs"/>
          <w:color w:val="000000"/>
          <w:rtl/>
        </w:rPr>
        <w:t xml:space="preserve">ובנוסף </w:t>
      </w:r>
      <w:r w:rsidR="006133C5">
        <w:rPr>
          <w:rFonts w:ascii="Arial Narrow" w:hAnsi="Arial Narrow" w:hint="cs"/>
          <w:color w:val="000000"/>
          <w:rtl/>
        </w:rPr>
        <w:t xml:space="preserve">מעניק </w:t>
      </w:r>
      <w:r>
        <w:rPr>
          <w:rFonts w:ascii="Arial Narrow" w:hAnsi="Arial Narrow" w:hint="cs"/>
          <w:color w:val="000000"/>
          <w:rtl/>
        </w:rPr>
        <w:t>אפשרויות רחבות יותר מאשר התכנות</w:t>
      </w:r>
      <w:r w:rsidR="003B110C">
        <w:rPr>
          <w:rFonts w:ascii="Arial Narrow" w:hAnsi="Arial Narrow" w:hint="cs"/>
          <w:color w:val="000000"/>
          <w:rtl/>
        </w:rPr>
        <w:t xml:space="preserve"> בקוד</w:t>
      </w:r>
      <w:r>
        <w:rPr>
          <w:rFonts w:ascii="Arial Narrow" w:hAnsi="Arial Narrow" w:hint="cs"/>
          <w:color w:val="000000"/>
          <w:rtl/>
        </w:rPr>
        <w:t xml:space="preserve"> שלמדנו עד כה.</w:t>
      </w:r>
    </w:p>
    <w:p w:rsidR="002913C6" w:rsidRPr="00C665BD" w:rsidRDefault="002913C6" w:rsidP="00C665BD">
      <w:pPr>
        <w:rPr>
          <w:rFonts w:ascii="Arial Narrow" w:hAnsi="Arial Narrow"/>
          <w:b/>
          <w:bCs/>
          <w:color w:val="000000"/>
          <w:sz w:val="36"/>
          <w:szCs w:val="36"/>
          <w:rtl/>
        </w:rPr>
      </w:pPr>
      <w:r w:rsidRPr="002913C6">
        <w:rPr>
          <w:rFonts w:ascii="Arial Narrow" w:hAnsi="Arial Narrow" w:hint="cs"/>
          <w:b/>
          <w:bCs/>
          <w:color w:val="000000"/>
          <w:sz w:val="36"/>
          <w:szCs w:val="36"/>
          <w:rtl/>
        </w:rPr>
        <w:t xml:space="preserve">אובייקט </w:t>
      </w:r>
      <w:r w:rsidRPr="002913C6">
        <w:rPr>
          <w:rFonts w:ascii="Arial Narrow" w:hAnsi="Arial Narrow"/>
          <w:b/>
          <w:bCs/>
          <w:color w:val="000000"/>
          <w:sz w:val="36"/>
          <w:szCs w:val="36"/>
        </w:rPr>
        <w:t>Character controller</w:t>
      </w:r>
      <w:r w:rsidRPr="002913C6">
        <w:rPr>
          <w:rFonts w:ascii="Arial Narrow" w:hAnsi="Arial Narrow" w:hint="cs"/>
          <w:b/>
          <w:bCs/>
          <w:color w:val="000000"/>
          <w:sz w:val="36"/>
          <w:szCs w:val="36"/>
          <w:rtl/>
        </w:rPr>
        <w:t>-</w:t>
      </w:r>
      <w:r w:rsidR="00C665BD">
        <w:rPr>
          <w:rFonts w:ascii="Arial Narrow" w:hAnsi="Arial Narrow"/>
          <w:b/>
          <w:bCs/>
          <w:color w:val="000000"/>
          <w:sz w:val="36"/>
          <w:szCs w:val="36"/>
          <w:rtl/>
        </w:rPr>
        <w:br/>
      </w:r>
      <w:r>
        <w:rPr>
          <w:rFonts w:ascii="Arial Narrow" w:hAnsi="Arial Narrow" w:hint="cs"/>
          <w:color w:val="000000"/>
          <w:rtl/>
        </w:rPr>
        <w:t>מאפשר לנו לשלוט בתנועה בקלות המוגבלת על ידי התנגשויות וטריגרים ללא הצורך ב</w:t>
      </w:r>
      <w:r>
        <w:rPr>
          <w:rFonts w:ascii="Arial Narrow" w:hAnsi="Arial Narrow"/>
          <w:color w:val="000000"/>
        </w:rPr>
        <w:t>rigid body</w:t>
      </w:r>
      <w:r w:rsidR="00DB2CDA">
        <w:rPr>
          <w:rFonts w:ascii="Arial Narrow" w:hAnsi="Arial Narrow" w:hint="cs"/>
          <w:color w:val="000000"/>
          <w:rtl/>
        </w:rPr>
        <w:t xml:space="preserve"> וב</w:t>
      </w:r>
      <w:r w:rsidR="00DB2CDA">
        <w:rPr>
          <w:rFonts w:ascii="Arial Narrow" w:hAnsi="Arial Narrow"/>
          <w:color w:val="000000"/>
        </w:rPr>
        <w:t>collider</w:t>
      </w:r>
      <w:r w:rsidR="00DB2CDA">
        <w:rPr>
          <w:rFonts w:ascii="Arial Narrow" w:hAnsi="Arial Narrow" w:hint="cs"/>
          <w:color w:val="000000"/>
          <w:rtl/>
        </w:rPr>
        <w:t xml:space="preserve">. </w:t>
      </w:r>
      <w:r w:rsidR="002866BC">
        <w:rPr>
          <w:rFonts w:ascii="Arial Narrow" w:hAnsi="Arial Narrow"/>
          <w:color w:val="000000"/>
          <w:rtl/>
        </w:rPr>
        <w:br/>
      </w:r>
      <w:r w:rsidR="002866BC">
        <w:rPr>
          <w:rFonts w:ascii="Arial Narrow" w:hAnsi="Arial Narrow" w:hint="cs"/>
          <w:color w:val="000000"/>
          <w:rtl/>
        </w:rPr>
        <w:t>בשימוש אובייקט זה, השחקן שלנו לא יושפע על ידי כוחות אחרים ויזוז רק כאשר אנו נגיד לו.</w:t>
      </w:r>
      <w:r w:rsidR="00311839">
        <w:rPr>
          <w:rFonts w:ascii="Arial Narrow" w:hAnsi="Arial Narrow" w:hint="cs"/>
          <w:color w:val="000000"/>
          <w:rtl/>
        </w:rPr>
        <w:t xml:space="preserve"> כל התזוזות שלו יהיו על ידי קלט מהשחקן או התנגשויות.</w:t>
      </w:r>
      <w:r w:rsidR="00C665BD">
        <w:rPr>
          <w:rFonts w:ascii="Arial Narrow" w:hAnsi="Arial Narrow"/>
          <w:color w:val="000000"/>
          <w:rtl/>
        </w:rPr>
        <w:br/>
      </w:r>
      <w:r w:rsidR="00C665BD">
        <w:rPr>
          <w:rFonts w:ascii="Arial Narrow" w:hAnsi="Arial Narrow" w:hint="cs"/>
          <w:color w:val="000000"/>
          <w:rtl/>
        </w:rPr>
        <w:t xml:space="preserve">הרחבה על המאפיינים של האובייקט ניתן למצוא כאן: </w:t>
      </w:r>
      <w:hyperlink r:id="rId12" w:history="1">
        <w:r w:rsidR="00C665BD" w:rsidRPr="00C665BD">
          <w:rPr>
            <w:rStyle w:val="Hyperlink"/>
            <w:rFonts w:ascii="Arial Narrow" w:hAnsi="Arial Narrow"/>
          </w:rPr>
          <w:t>https://docs.unity3d.com/ScriptReference/CharacterController.html</w:t>
        </w:r>
      </w:hyperlink>
    </w:p>
    <w:p w:rsidR="00072AAC" w:rsidRDefault="006574A4" w:rsidP="00755BC1">
      <w:pPr>
        <w:rPr>
          <w:rFonts w:ascii="Arial Narrow" w:hAnsi="Arial Narrow"/>
          <w:color w:val="000000"/>
          <w:rtl/>
        </w:rPr>
      </w:pPr>
      <w:r>
        <w:rPr>
          <w:noProof/>
        </w:rPr>
        <w:drawing>
          <wp:inline distT="0" distB="0" distL="0" distR="0" wp14:anchorId="418C77F8" wp14:editId="7E1F2EA8">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1390650"/>
                    </a:xfrm>
                    <a:prstGeom prst="rect">
                      <a:avLst/>
                    </a:prstGeom>
                  </pic:spPr>
                </pic:pic>
              </a:graphicData>
            </a:graphic>
          </wp:inline>
        </w:drawing>
      </w:r>
    </w:p>
    <w:p w:rsidR="00C665BD" w:rsidRDefault="00C665BD" w:rsidP="00755BC1">
      <w:pPr>
        <w:rPr>
          <w:rFonts w:ascii="Arial Narrow" w:hAnsi="Arial Narrow"/>
          <w:color w:val="000000"/>
          <w:rtl/>
        </w:rPr>
      </w:pPr>
    </w:p>
    <w:p w:rsidR="00C665BD" w:rsidRPr="00DB2CDA" w:rsidRDefault="00C665BD" w:rsidP="00755BC1">
      <w:pPr>
        <w:rPr>
          <w:rFonts w:ascii="Arial Narrow" w:hAnsi="Arial Narrow"/>
          <w:color w:val="000000"/>
          <w:rtl/>
        </w:rPr>
      </w:pPr>
    </w:p>
    <w:p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rsidR="009C03AE" w:rsidRPr="009C03AE" w:rsidRDefault="009C03AE" w:rsidP="009C03AE">
      <w:pPr>
        <w:jc w:val="right"/>
        <w:rPr>
          <w:rFonts w:ascii="Arial Narrow" w:hAnsi="Arial Narrow"/>
          <w:color w:val="000000" w:themeColor="text1"/>
        </w:rPr>
      </w:pPr>
      <w:r>
        <w:t xml:space="preserve">public class ExampleClass : </w:t>
      </w:r>
      <w:r w:rsidRPr="009C03AE">
        <w:t>MonoBehaviour</w:t>
      </w:r>
    </w:p>
    <w:p w:rsidR="009C03AE" w:rsidRDefault="009C03AE" w:rsidP="009C03AE">
      <w:pPr>
        <w:pStyle w:val="HTMLPreformatted"/>
        <w:jc w:val="right"/>
      </w:pPr>
      <w:r>
        <w:t>{</w:t>
      </w:r>
    </w:p>
    <w:p w:rsidR="009C03AE" w:rsidRDefault="009C03AE" w:rsidP="00B53B4D">
      <w:pPr>
        <w:pStyle w:val="HTMLPreformatted"/>
        <w:jc w:val="right"/>
      </w:pPr>
      <w:r>
        <w:t xml:space="preserve">    </w:t>
      </w:r>
      <w:hyperlink r:id="rId14"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rsidR="009C03AE" w:rsidRDefault="009C03AE" w:rsidP="009C03AE">
      <w:pPr>
        <w:pStyle w:val="HTMLPreformatted"/>
        <w:jc w:val="right"/>
      </w:pPr>
      <w:r>
        <w:t xml:space="preserve">    {</w:t>
      </w:r>
    </w:p>
    <w:p w:rsidR="009C03AE" w:rsidRDefault="009C03AE" w:rsidP="009C03AE">
      <w:pPr>
        <w:pStyle w:val="HTMLPreformatted"/>
        <w:jc w:val="right"/>
      </w:pPr>
      <w:r>
        <w:t xml:space="preserve">        characterController = GetComponent&lt;</w:t>
      </w:r>
      <w:hyperlink r:id="rId15" w:history="1">
        <w:r>
          <w:rPr>
            <w:rStyle w:val="Hyperlink"/>
          </w:rPr>
          <w:t>CharacterController</w:t>
        </w:r>
      </w:hyperlink>
      <w:r>
        <w:t>&gt;();</w:t>
      </w:r>
    </w:p>
    <w:p w:rsidR="009C03AE" w:rsidRDefault="009C03AE" w:rsidP="009C03AE">
      <w:pPr>
        <w:pStyle w:val="HTMLPreformatted"/>
        <w:jc w:val="right"/>
      </w:pPr>
      <w:r>
        <w:t xml:space="preserve">    }</w:t>
      </w:r>
      <w:r>
        <w:br/>
      </w:r>
      <w:r>
        <w:br/>
        <w:t xml:space="preserve">    void </w:t>
      </w:r>
      <w:hyperlink r:id="rId16" w:history="1">
        <w:r>
          <w:rPr>
            <w:rStyle w:val="Hyperlink"/>
          </w:rPr>
          <w:t>Update</w:t>
        </w:r>
      </w:hyperlink>
      <w:r>
        <w:t>()</w:t>
      </w:r>
    </w:p>
    <w:p w:rsidR="009C03AE" w:rsidRDefault="009C03AE" w:rsidP="009C03AE">
      <w:pPr>
        <w:pStyle w:val="HTMLPreformatted"/>
        <w:jc w:val="right"/>
      </w:pPr>
      <w: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rsidR="009C03AE" w:rsidRDefault="007C750A" w:rsidP="007C750A">
      <w:pPr>
        <w:pStyle w:val="HTMLPreformatted"/>
        <w:bidi w:val="0"/>
        <w:jc w:val="both"/>
      </w:pPr>
      <w:r>
        <w:rPr>
          <w:rFonts w:ascii="Consolas" w:hAnsi="Consolas" w:cs="Consolas"/>
          <w:color w:val="000000"/>
          <w:sz w:val="19"/>
          <w:szCs w:val="19"/>
        </w:rPr>
        <w:t xml:space="preserve">    }</w:t>
      </w:r>
    </w:p>
    <w:p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rsidR="009C03AE" w:rsidRPr="00DB4649" w:rsidRDefault="009C03AE" w:rsidP="009E4BB1">
      <w:pPr>
        <w:pStyle w:val="HTMLPreformatted"/>
        <w:rPr>
          <w:rFonts w:asciiTheme="minorBidi" w:hAnsiTheme="minorBidi" w:cstheme="minorBidi"/>
          <w:sz w:val="22"/>
          <w:szCs w:val="22"/>
          <w:rtl/>
        </w:rPr>
      </w:pPr>
      <w:r w:rsidRPr="00DB4649">
        <w:rPr>
          <w:rFonts w:asciiTheme="minorBidi" w:hAnsiTheme="minorBidi" w:cstheme="minorBidi"/>
          <w:sz w:val="22"/>
          <w:szCs w:val="22"/>
          <w:rtl/>
        </w:rPr>
        <w:t xml:space="preserve">נשים לב שקודם יצרנו אובייקט </w:t>
      </w:r>
      <w:r w:rsidR="007C750A" w:rsidRPr="00DB4649">
        <w:rPr>
          <w:rFonts w:asciiTheme="minorBidi" w:hAnsiTheme="minorBidi" w:cstheme="minorBidi"/>
          <w:sz w:val="22"/>
          <w:szCs w:val="22"/>
        </w:rPr>
        <w:t>vector3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t>שאלה: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rsidR="00C665BD" w:rsidRPr="006E5271" w:rsidRDefault="00C665BD" w:rsidP="009C03AE">
      <w:pPr>
        <w:jc w:val="right"/>
        <w:rPr>
          <w:rFonts w:ascii="Arial Narrow" w:hAnsi="Arial Narrow"/>
          <w:color w:val="000000" w:themeColor="text1"/>
          <w:sz w:val="28"/>
          <w:szCs w:val="28"/>
          <w:rtl/>
        </w:rPr>
      </w:pPr>
    </w:p>
    <w:p w:rsidR="00320587" w:rsidRDefault="00320587" w:rsidP="00743A14">
      <w:pPr>
        <w:rPr>
          <w:rFonts w:ascii="Arial Narrow" w:hAnsi="Arial Narrow"/>
          <w:b/>
          <w:bCs/>
          <w:color w:val="0000CC"/>
          <w:sz w:val="28"/>
          <w:szCs w:val="28"/>
        </w:rPr>
      </w:pPr>
    </w:p>
    <w:p w:rsidR="00320587" w:rsidRDefault="00320587" w:rsidP="00743A14">
      <w:pPr>
        <w:rPr>
          <w:rFonts w:ascii="Arial Narrow" w:hAnsi="Arial Narrow"/>
          <w:b/>
          <w:bCs/>
          <w:color w:val="0000CC"/>
          <w:sz w:val="28"/>
          <w:szCs w:val="28"/>
          <w:rtl/>
        </w:rPr>
      </w:pPr>
      <w:r>
        <w:rPr>
          <w:rFonts w:ascii="Arial Narrow" w:hAnsi="Arial Narrow" w:hint="cs"/>
          <w:b/>
          <w:bCs/>
          <w:color w:val="0000CC"/>
          <w:sz w:val="28"/>
          <w:szCs w:val="28"/>
          <w:rtl/>
        </w:rPr>
        <w:t>מצלמה במשחקי תלת מימד</w:t>
      </w:r>
    </w:p>
    <w:p w:rsidR="00320587" w:rsidRPr="00320587" w:rsidRDefault="00320587" w:rsidP="00320587">
      <w:pPr>
        <w:rPr>
          <w:rFonts w:ascii="Arial Narrow" w:hAnsi="Arial Narrow"/>
          <w:rtl/>
        </w:rPr>
      </w:pPr>
      <w:r>
        <w:rPr>
          <w:rFonts w:ascii="Arial Narrow" w:hAnsi="Arial Narrow" w:hint="cs"/>
          <w:rtl/>
        </w:rPr>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rsidR="00743A14" w:rsidRDefault="00743A14" w:rsidP="00743A14">
      <w:pPr>
        <w:rPr>
          <w:rFonts w:ascii="Arial Narrow" w:hAnsi="Arial Narrow"/>
          <w:b/>
          <w:bCs/>
          <w:color w:val="0000CC"/>
          <w:sz w:val="28"/>
          <w:szCs w:val="28"/>
          <w:rtl/>
        </w:rPr>
      </w:pPr>
      <w:r>
        <w:rPr>
          <w:rFonts w:ascii="Arial Narrow" w:hAnsi="Arial Narrow"/>
          <w:b/>
          <w:bCs/>
          <w:color w:val="0000CC"/>
          <w:sz w:val="28"/>
          <w:szCs w:val="28"/>
        </w:rPr>
        <w:t>Trigger Events</w:t>
      </w:r>
      <w:r>
        <w:rPr>
          <w:rFonts w:ascii="Arial Narrow" w:hAnsi="Arial Narrow" w:hint="cs"/>
          <w:b/>
          <w:bCs/>
          <w:color w:val="0000CC"/>
          <w:sz w:val="28"/>
          <w:szCs w:val="28"/>
          <w:rtl/>
        </w:rPr>
        <w:t xml:space="preserve"> </w:t>
      </w:r>
      <w:r>
        <w:rPr>
          <w:rFonts w:ascii="Arial Narrow" w:hAnsi="Arial Narrow"/>
          <w:b/>
          <w:bCs/>
          <w:color w:val="0000CC"/>
          <w:sz w:val="28"/>
          <w:szCs w:val="28"/>
          <w:rtl/>
        </w:rPr>
        <w:t>–</w:t>
      </w:r>
      <w:r>
        <w:rPr>
          <w:rFonts w:ascii="Arial Narrow" w:hAnsi="Arial Narrow" w:hint="cs"/>
          <w:b/>
          <w:bCs/>
          <w:color w:val="0000CC"/>
          <w:sz w:val="28"/>
          <w:szCs w:val="28"/>
          <w:rtl/>
        </w:rPr>
        <w:t xml:space="preserve"> הפעלת מאורעות </w:t>
      </w:r>
    </w:p>
    <w:p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rsidR="00164EED" w:rsidRDefault="00164EED" w:rsidP="00164EED">
      <w:pPr>
        <w:rPr>
          <w:rFonts w:ascii="Arial Narrow" w:hAnsi="Arial Narrow"/>
          <w:sz w:val="36"/>
          <w:szCs w:val="36"/>
          <w:rtl/>
        </w:rPr>
      </w:pPr>
      <w:r>
        <w:rPr>
          <w:rFonts w:ascii="Arial Narrow" w:hAnsi="Arial Narrow" w:hint="cs"/>
          <w:b/>
          <w:bCs/>
          <w:sz w:val="36"/>
          <w:szCs w:val="36"/>
          <w:rtl/>
        </w:rPr>
        <w:t>איך ניצור אזור שהוא טריגר?</w:t>
      </w:r>
    </w:p>
    <w:p w:rsidR="00164EED"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r>
        <w:rPr>
          <w:rFonts w:asciiTheme="minorBidi" w:hAnsiTheme="minorBidi"/>
          <w:rtl/>
        </w:rPr>
        <w:br/>
      </w:r>
      <w:r>
        <w:rPr>
          <w:rFonts w:asciiTheme="minorBidi" w:hAnsiTheme="minorBidi" w:hint="cs"/>
          <w:rtl/>
        </w:rPr>
        <w:t>נוכל להשתמש באובייקט זה כדי: לחסום שחקן מלהתקדם הלאה במפה, לסמן אזור שבו השחקן "מת" וכו'.</w:t>
      </w:r>
    </w:p>
    <w:p w:rsidR="00BB14D8" w:rsidRDefault="00743A14" w:rsidP="00164EED">
      <w:pPr>
        <w:rPr>
          <w:rFonts w:ascii="Arial Narrow" w:hAnsi="Arial Narrow"/>
          <w:rtl/>
        </w:rPr>
      </w:pPr>
      <w:r>
        <w:rPr>
          <w:rFonts w:ascii="Arial Narrow" w:hAnsi="Arial Narrow"/>
          <w:rtl/>
        </w:rPr>
        <w:br/>
      </w: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rsidR="00743A14" w:rsidRDefault="00BB14D8" w:rsidP="00164EED">
      <w:pPr>
        <w:rPr>
          <w:rFonts w:ascii="Arial Narrow" w:hAnsi="Arial Narrow"/>
          <w:rtl/>
        </w:rPr>
      </w:pPr>
      <w:r>
        <w:rPr>
          <w:rFonts w:ascii="Arial Narrow" w:hAnsi="Arial Narrow"/>
          <w:b/>
          <w:bCs/>
          <w:u w:val="single"/>
        </w:rPr>
        <w:t>Moving Platform</w:t>
      </w:r>
      <w:r w:rsidR="00743A14">
        <w:rPr>
          <w:rFonts w:ascii="Arial Narrow" w:hAnsi="Arial Narrow"/>
          <w:rtl/>
        </w:rPr>
        <w:br/>
      </w:r>
      <w:r w:rsidR="00743A14">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sidR="00743A14">
        <w:rPr>
          <w:rFonts w:ascii="Arial Narrow" w:hAnsi="Arial Narrow" w:hint="cs"/>
          <w:rtl/>
        </w:rPr>
        <w:t xml:space="preserve">שקיים לנו בתיקייה, ונקרא לו </w:t>
      </w:r>
      <w:r w:rsidR="00743A14">
        <w:rPr>
          <w:rFonts w:ascii="Arial Narrow" w:hAnsi="Arial Narrow"/>
        </w:rPr>
        <w:t>Moving_Platform</w:t>
      </w:r>
      <w:r w:rsidR="00743A14">
        <w:rPr>
          <w:rFonts w:ascii="Arial Narrow" w:hAnsi="Arial Narrow" w:hint="cs"/>
          <w:rtl/>
        </w:rPr>
        <w:t>.</w:t>
      </w:r>
      <w:r w:rsidR="00743A14">
        <w:rPr>
          <w:rFonts w:ascii="Arial Narrow" w:hAnsi="Arial Narrow"/>
          <w:rtl/>
        </w:rPr>
        <w:br/>
      </w:r>
      <w:r>
        <w:rPr>
          <w:rFonts w:ascii="Arial Narrow" w:hAnsi="Arial Narrow" w:hint="cs"/>
          <w:rtl/>
        </w:rPr>
        <w:t xml:space="preserve">לאחר שווידאנו כי יש לו </w:t>
      </w:r>
      <w:r>
        <w:rPr>
          <w:rFonts w:ascii="Arial Narrow" w:hAnsi="Arial Narrow"/>
        </w:rPr>
        <w:t>collider</w:t>
      </w:r>
      <w:r>
        <w:rPr>
          <w:rFonts w:ascii="Arial Narrow" w:hAnsi="Arial Narrow" w:hint="cs"/>
          <w:rtl/>
        </w:rPr>
        <w:t xml:space="preserve"> חדש ו</w:t>
      </w:r>
      <w:r>
        <w:rPr>
          <w:rFonts w:ascii="Arial Narrow" w:hAnsi="Arial Narrow"/>
        </w:rPr>
        <w:t>rigidbody</w:t>
      </w:r>
      <w:r>
        <w:rPr>
          <w:rFonts w:ascii="Arial Narrow" w:hAnsi="Arial Narrow" w:hint="cs"/>
          <w:rtl/>
        </w:rPr>
        <w:t xml:space="preserve"> ללא גרביטציה, נוסיף לו עוד </w:t>
      </w:r>
      <w:r>
        <w:rPr>
          <w:rFonts w:ascii="Arial Narrow" w:hAnsi="Arial Narrow"/>
        </w:rPr>
        <w:t>collider</w:t>
      </w:r>
      <w:r>
        <w:rPr>
          <w:rFonts w:ascii="Arial Narrow" w:hAnsi="Arial Narrow" w:hint="cs"/>
          <w:rtl/>
        </w:rPr>
        <w:t xml:space="preserve"> חדש מאותו הסוג ונמקם אותו קצת מעל הפלטפורמה בצורה הבאה:</w:t>
      </w:r>
      <w:r>
        <w:rPr>
          <w:rFonts w:ascii="Arial Narrow" w:hAnsi="Arial Narrow"/>
          <w:rtl/>
        </w:rPr>
        <w:br/>
      </w:r>
      <w:r>
        <w:rPr>
          <w:noProof/>
        </w:rPr>
        <w:drawing>
          <wp:inline distT="0" distB="0" distL="0" distR="0" wp14:anchorId="3F03CA70" wp14:editId="40FFBC8F">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1295400"/>
                    </a:xfrm>
                    <a:prstGeom prst="rect">
                      <a:avLst/>
                    </a:prstGeom>
                  </pic:spPr>
                </pic:pic>
              </a:graphicData>
            </a:graphic>
          </wp:inline>
        </w:drawing>
      </w:r>
    </w:p>
    <w:p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rsidR="008F4B2D" w:rsidRDefault="00320587" w:rsidP="008F4B2D">
      <w:pPr>
        <w:rPr>
          <w:rFonts w:asciiTheme="minorBidi" w:hAnsiTheme="minorBidi"/>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ההקדמה נבחר בקדימה) ונקרא לה מיקום </w:t>
      </w:r>
      <w:r>
        <w:rPr>
          <w:rFonts w:asciiTheme="minorBidi" w:hAnsiTheme="minorBidi" w:hint="cs"/>
          <w:color w:val="000000"/>
        </w:rPr>
        <w:t>B</w:t>
      </w:r>
      <w:r>
        <w:rPr>
          <w:rFonts w:asciiTheme="minorBidi" w:hAnsiTheme="minorBidi" w:hint="cs"/>
          <w:color w:val="000000"/>
          <w:rtl/>
        </w:rPr>
        <w:t xml:space="preserve">. </w:t>
      </w:r>
      <w:r>
        <w:rPr>
          <w:rFonts w:asciiTheme="minorBidi" w:hAnsiTheme="minorBidi"/>
          <w:color w:val="000000"/>
          <w:rtl/>
        </w:rPr>
        <w:br/>
      </w:r>
      <w:r w:rsidR="004E4861">
        <w:rPr>
          <w:rFonts w:asciiTheme="minorBidi" w:hAnsiTheme="minorBidi"/>
          <w:color w:val="000000"/>
          <w:rtl/>
        </w:rPr>
        <w:br/>
      </w:r>
      <w:r w:rsidR="004E4861">
        <w:rPr>
          <w:rFonts w:ascii="Arial Narrow" w:hAnsi="Arial Narrow" w:hint="cs"/>
          <w:b/>
          <w:bCs/>
          <w:color w:val="000000"/>
          <w:sz w:val="36"/>
          <w:szCs w:val="36"/>
        </w:rPr>
        <w:t>F</w:t>
      </w:r>
      <w:r w:rsidR="004E4861">
        <w:rPr>
          <w:rFonts w:ascii="Arial Narrow" w:hAnsi="Arial Narrow"/>
          <w:b/>
          <w:bCs/>
          <w:color w:val="000000"/>
          <w:sz w:val="36"/>
          <w:szCs w:val="36"/>
        </w:rPr>
        <w:t>ixedUpdate()</w:t>
      </w:r>
      <w:r w:rsidR="004E4861" w:rsidRPr="002913C6">
        <w:rPr>
          <w:rFonts w:ascii="Arial Narrow" w:hAnsi="Arial Narrow" w:hint="cs"/>
          <w:b/>
          <w:bCs/>
          <w:color w:val="000000"/>
          <w:sz w:val="36"/>
          <w:szCs w:val="36"/>
          <w:rtl/>
        </w:rPr>
        <w:t>-</w:t>
      </w:r>
      <w:r w:rsidR="004E4861">
        <w:rPr>
          <w:rFonts w:asciiTheme="minorBidi" w:hAnsiTheme="minorBidi"/>
          <w:color w:val="000000"/>
        </w:rPr>
        <w:br/>
      </w:r>
      <w:r w:rsidR="004E4861">
        <w:rPr>
          <w:rFonts w:asciiTheme="minorBidi" w:hAnsiTheme="minorBidi" w:hint="cs"/>
          <w:color w:val="000000"/>
          <w:rtl/>
        </w:rPr>
        <w:t>במקום להשתמש בפונקציית ה</w:t>
      </w:r>
      <w:r w:rsidR="004E4861">
        <w:rPr>
          <w:rFonts w:asciiTheme="minorBidi" w:hAnsiTheme="minorBidi"/>
          <w:color w:val="000000"/>
        </w:rPr>
        <w:t>update</w:t>
      </w:r>
      <w:r w:rsidR="004E4861">
        <w:rPr>
          <w:rFonts w:asciiTheme="minorBidi" w:hAnsiTheme="minorBidi" w:hint="cs"/>
          <w:color w:val="000000"/>
          <w:rtl/>
        </w:rPr>
        <w:t xml:space="preserve"> הרגילה שלנו, אנו נשתמש בפונקציית </w:t>
      </w:r>
      <w:r w:rsidR="004E4861">
        <w:rPr>
          <w:rFonts w:asciiTheme="minorBidi" w:hAnsiTheme="minorBidi"/>
          <w:color w:val="000000"/>
        </w:rPr>
        <w:t>fixedUpdate()</w:t>
      </w:r>
      <w:r w:rsidR="004E4861">
        <w:rPr>
          <w:rFonts w:asciiTheme="minorBidi" w:hAnsiTheme="minorBidi" w:hint="cs"/>
          <w:color w:val="000000"/>
          <w:rtl/>
        </w:rPr>
        <w:t xml:space="preserve"> אשר מטרתה להתייחס למאורעות שונים אשר מעורבת בהם פיזיקה ממשית.</w:t>
      </w:r>
      <w:r w:rsidR="004E4861">
        <w:rPr>
          <w:rFonts w:asciiTheme="minorBidi" w:hAnsiTheme="minorBidi"/>
          <w:color w:val="000000"/>
          <w:rtl/>
        </w:rPr>
        <w:br/>
      </w:r>
      <w:r w:rsidR="004E4861">
        <w:rPr>
          <w:rFonts w:asciiTheme="minorBidi" w:hAnsiTheme="minorBidi" w:hint="cs"/>
          <w:color w:val="000000"/>
          <w:rtl/>
        </w:rPr>
        <w:lastRenderedPageBreak/>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sidR="004E4861">
        <w:rPr>
          <w:rFonts w:asciiTheme="minorBidi" w:hAnsiTheme="minorBidi"/>
          <w:color w:val="000000"/>
          <w:rtl/>
        </w:rPr>
        <w:br/>
      </w:r>
      <w:r w:rsidR="004E4861">
        <w:rPr>
          <w:rFonts w:asciiTheme="minorBidi" w:hAnsiTheme="minorBidi" w:hint="cs"/>
          <w:color w:val="000000"/>
          <w:rtl/>
        </w:rPr>
        <w:t>נעשה זאת ע"י שימוש ב</w:t>
      </w:r>
      <w:r w:rsidR="004E4861">
        <w:rPr>
          <w:rFonts w:asciiTheme="minorBidi" w:hAnsiTheme="minorBidi"/>
          <w:color w:val="000000"/>
        </w:rPr>
        <w:t>FixedUpdate()</w:t>
      </w:r>
      <w:r w:rsidR="004E4861">
        <w:rPr>
          <w:rFonts w:asciiTheme="minorBidi" w:hAnsiTheme="minorBidi" w:hint="cs"/>
          <w:color w:val="000000"/>
          <w:rtl/>
        </w:rPr>
        <w:t>.</w:t>
      </w:r>
      <w:r w:rsidR="004E4861">
        <w:rPr>
          <w:rFonts w:asciiTheme="minorBidi" w:hAnsiTheme="minorBidi"/>
          <w:color w:val="000000"/>
          <w:rtl/>
        </w:rPr>
        <w:br/>
      </w:r>
      <w:r w:rsidR="004E4861">
        <w:rPr>
          <w:rFonts w:asciiTheme="minorBidi" w:hAnsiTheme="minorBidi"/>
          <w:color w:val="000000"/>
          <w:rtl/>
        </w:rPr>
        <w:br/>
      </w:r>
      <w:r w:rsidR="004E4861">
        <w:rPr>
          <w:rFonts w:asciiTheme="minorBidi" w:hAnsiTheme="minorBidi" w:hint="cs"/>
          <w:color w:val="000000"/>
          <w:rtl/>
        </w:rPr>
        <w:t xml:space="preserve">עוד בהרחבה על הנושא: </w:t>
      </w:r>
      <w:hyperlink r:id="rId18" w:history="1">
        <w:r w:rsidR="004E4861">
          <w:rPr>
            <w:rStyle w:val="Hyperlink"/>
          </w:rPr>
          <w:t>https://docs.unity3d.com/ScriptReference/MonoBehaviour.FixedUpdate.html</w:t>
        </w:r>
      </w:hyperlink>
      <w:r w:rsidR="004E4861">
        <w:rPr>
          <w:rFonts w:asciiTheme="minorBidi" w:hAnsiTheme="minorBidi"/>
          <w:color w:val="000000"/>
          <w:rtl/>
        </w:rPr>
        <w:br/>
      </w:r>
    </w:p>
    <w:p w:rsidR="004E4861" w:rsidRDefault="004E4861" w:rsidP="008F4B2D">
      <w:pPr>
        <w:rPr>
          <w:rFonts w:asciiTheme="minorBidi" w:hAnsiTheme="minorBidi"/>
          <w:rtl/>
        </w:rPr>
      </w:pPr>
      <w:r>
        <w:rPr>
          <w:rFonts w:asciiTheme="minorBidi" w:hAnsiTheme="minorBidi" w:hint="cs"/>
          <w:rtl/>
        </w:rPr>
        <w:t>כעת ניצור את פונקציית העדכון שלנו: נרצה להזיז אותו מצד לצד, האימפלמנטצי</w:t>
      </w:r>
      <w:r>
        <w:rPr>
          <w:rFonts w:asciiTheme="minorBidi" w:hAnsiTheme="minorBidi" w:hint="eastAsia"/>
          <w:rtl/>
        </w:rPr>
        <w:t>ה</w:t>
      </w:r>
      <w:r>
        <w:rPr>
          <w:rFonts w:asciiTheme="minorBidi" w:hAnsiTheme="minorBidi" w:hint="cs"/>
          <w:rtl/>
        </w:rPr>
        <w:t xml:space="preserve"> היא פשוטה-</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(transform.position==_A.position)</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rsidR="004E4861" w:rsidRDefault="004E4861" w:rsidP="004E4861">
      <w:pPr>
        <w:rPr>
          <w:rFonts w:ascii="Arial Narrow" w:hAnsi="Arial Narrow"/>
          <w:color w:val="000000"/>
          <w:sz w:val="36"/>
          <w:szCs w:val="36"/>
          <w:rtl/>
        </w:rPr>
      </w:pPr>
      <w:r w:rsidRPr="004E4861">
        <w:rPr>
          <w:rFonts w:ascii="Arial Narrow" w:hAnsi="Arial Narrow" w:cs="Consolas"/>
          <w:color w:val="000000"/>
          <w:sz w:val="36"/>
          <w:szCs w:val="36"/>
        </w:rPr>
        <w:t>OnTriggerExit</w:t>
      </w:r>
      <w:r>
        <w:rPr>
          <w:rFonts w:ascii="Arial Narrow" w:hAnsi="Arial Narrow" w:cs="Consolas"/>
          <w:color w:val="000000"/>
          <w:sz w:val="36"/>
          <w:szCs w:val="36"/>
        </w:rPr>
        <w:t>()</w:t>
      </w:r>
    </w:p>
    <w:p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rsidR="00BB14D8" w:rsidRDefault="00BB14D8" w:rsidP="00BB14D8">
      <w:pPr>
        <w:rPr>
          <w:rFonts w:ascii="Arial Narrow" w:hAnsi="Arial Narrow"/>
        </w:rPr>
      </w:pPr>
      <w:r>
        <w:rPr>
          <w:rFonts w:ascii="Arial Narrow" w:hAnsi="Arial Narrow"/>
          <w:b/>
          <w:bCs/>
          <w:u w:val="single"/>
        </w:rPr>
        <w:lastRenderedPageBreak/>
        <w:t>Dead-Zone</w:t>
      </w:r>
    </w:p>
    <w:p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קט, הוא יחזור למקום התחלתי 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49546BA7" wp14:editId="46B2CF64">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1743075"/>
                    </a:xfrm>
                    <a:prstGeom prst="rect">
                      <a:avLst/>
                    </a:prstGeom>
                  </pic:spPr>
                </pic:pic>
              </a:graphicData>
            </a:graphic>
          </wp:inline>
        </w:drawing>
      </w:r>
    </w:p>
    <w:p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4384" behindDoc="0" locked="0" layoutInCell="1" allowOverlap="1" wp14:anchorId="723ECF47" wp14:editId="6EA2B846">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ECF47" id="Rounded Rectangle 11" o:spid="_x0000_s1026" style="position:absolute;left:0;text-align:left;margin-left:0;margin-top:13.85pt;width:491.25pt;height:23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w:t>
                      </w:r>
                    </w:p>
                    <w:p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respawnPoint</w:t>
                      </w:r>
                      <w:proofErr w:type="spellEnd"/>
                      <w:r>
                        <w:rPr>
                          <w:rFonts w:ascii="Consolas" w:hAnsi="Consolas" w:cs="Consolas"/>
                          <w:color w:val="000000"/>
                          <w:sz w:val="19"/>
                          <w:szCs w:val="19"/>
                        </w:rPr>
                        <w:t>;</w:t>
                      </w:r>
                    </w:p>
                    <w:p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rsidR="00D30533" w:rsidRDefault="00D30533" w:rsidP="00C73628">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OnTriggerEnter</w:t>
                      </w:r>
                      <w:proofErr w:type="spellEnd"/>
                      <w:r>
                        <w:rPr>
                          <w:rFonts w:ascii="Consolas" w:hAnsi="Consolas" w:cs="Consolas"/>
                          <w:color w:val="000000"/>
                          <w:sz w:val="19"/>
                          <w:szCs w:val="19"/>
                        </w:rPr>
                        <w:t>(Collider other)</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other.tag</w:t>
                      </w:r>
                      <w:proofErr w:type="spellEnd"/>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other.GetComponent</w:t>
                      </w:r>
                      <w:proofErr w:type="spellEnd"/>
                      <w:r>
                        <w:rPr>
                          <w:rFonts w:ascii="Consolas" w:hAnsi="Consolas" w:cs="Consolas"/>
                          <w:color w:val="000000"/>
                          <w:sz w:val="19"/>
                          <w:szCs w:val="19"/>
                        </w:rPr>
                        <w:t>&lt;Player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CharacterController</w:t>
                      </w:r>
                      <w:proofErr w:type="spellEnd"/>
                      <w:r>
                        <w:rPr>
                          <w:rFonts w:ascii="Consolas" w:hAnsi="Consolas" w:cs="Consolas"/>
                          <w:color w:val="000000"/>
                          <w:sz w:val="19"/>
                          <w:szCs w:val="19"/>
                        </w:rPr>
                        <w:t xml:space="preserve"> cc = </w:t>
                      </w:r>
                      <w:proofErr w:type="spellStart"/>
                      <w:r>
                        <w:rPr>
                          <w:rFonts w:ascii="Consolas" w:hAnsi="Consolas" w:cs="Consolas"/>
                          <w:color w:val="000000"/>
                          <w:sz w:val="19"/>
                          <w:szCs w:val="19"/>
                        </w:rPr>
                        <w:t>player.GetComponent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CharacterController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cc.enabled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other.transform.position</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respawnPoint.transform.position</w:t>
                      </w:r>
                      <w:proofErr w:type="spellEnd"/>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CCEnabledRoutine</w:t>
                      </w:r>
                      <w:proofErr w:type="spellEnd"/>
                      <w:r>
                        <w:rPr>
                          <w:rFonts w:ascii="Consolas" w:hAnsi="Consolas" w:cs="Consolas"/>
                          <w:color w:val="000000"/>
                          <w:sz w:val="19"/>
                          <w:szCs w:val="19"/>
                        </w:rPr>
                        <w:t>(cc));</w:t>
                      </w:r>
                    </w:p>
                    <w:p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rsidR="00D30533" w:rsidRPr="00D30533" w:rsidRDefault="00D30533" w:rsidP="00D30533">
      <w:pPr>
        <w:jc w:val="right"/>
        <w:rPr>
          <w:rFonts w:ascii="Arial Narrow" w:hAnsi="Arial Narrow"/>
        </w:rPr>
      </w:pPr>
    </w:p>
    <w:p w:rsidR="00D30533" w:rsidRDefault="00D30533" w:rsidP="00F93153">
      <w:pPr>
        <w:rPr>
          <w:rFonts w:ascii="Arial Narrow" w:hAnsi="Arial Narrow"/>
          <w:b/>
          <w:bCs/>
          <w:color w:val="0000CC"/>
          <w:sz w:val="28"/>
          <w:szCs w:val="28"/>
          <w:rtl/>
        </w:rPr>
      </w:pPr>
    </w:p>
    <w:p w:rsidR="00D30533" w:rsidRDefault="00D30533" w:rsidP="00F93153">
      <w:pPr>
        <w:rPr>
          <w:rFonts w:ascii="Arial Narrow" w:hAnsi="Arial Narrow"/>
          <w:b/>
          <w:bCs/>
          <w:color w:val="0000CC"/>
          <w:sz w:val="28"/>
          <w:szCs w:val="28"/>
          <w:rtl/>
        </w:rPr>
      </w:pPr>
    </w:p>
    <w:p w:rsidR="00D30533" w:rsidRDefault="00D30533" w:rsidP="00F93153">
      <w:pPr>
        <w:rPr>
          <w:rFonts w:ascii="Arial Narrow" w:hAnsi="Arial Narrow"/>
          <w:b/>
          <w:bCs/>
          <w:color w:val="0000CC"/>
          <w:sz w:val="28"/>
          <w:szCs w:val="28"/>
          <w:rtl/>
        </w:rPr>
      </w:pPr>
    </w:p>
    <w:p w:rsidR="00D30533" w:rsidRDefault="00D30533" w:rsidP="00F93153">
      <w:pPr>
        <w:rPr>
          <w:rFonts w:ascii="Arial Narrow" w:hAnsi="Arial Narrow"/>
          <w:b/>
          <w:bCs/>
          <w:color w:val="0000CC"/>
          <w:sz w:val="28"/>
          <w:szCs w:val="28"/>
          <w:rtl/>
        </w:rPr>
      </w:pPr>
    </w:p>
    <w:p w:rsidR="00D30533" w:rsidRDefault="00D30533" w:rsidP="00F93153">
      <w:pPr>
        <w:rPr>
          <w:rFonts w:ascii="Arial Narrow" w:hAnsi="Arial Narrow"/>
          <w:b/>
          <w:bCs/>
          <w:color w:val="0000CC"/>
          <w:sz w:val="28"/>
          <w:szCs w:val="28"/>
          <w:rtl/>
        </w:rPr>
      </w:pPr>
    </w:p>
    <w:p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5408" behindDoc="0" locked="0" layoutInCell="1" allowOverlap="1" wp14:anchorId="6CE1D692" wp14:editId="2EF192BB">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1D692" id="Rounded Rectangle 12" o:spid="_x0000_s1027" style="position:absolute;left:0;text-align:left;margin-left:256.3pt;margin-top:7.65pt;width:307.5pt;height:80.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CCEnabledRoutine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CharacterController</w:t>
                      </w:r>
                      <w:proofErr w:type="spellEnd"/>
                      <w:r>
                        <w:rPr>
                          <w:rFonts w:ascii="Consolas" w:hAnsi="Consolas" w:cs="Consolas"/>
                          <w:color w:val="000000"/>
                          <w:sz w:val="19"/>
                          <w:szCs w:val="19"/>
                        </w:rPr>
                        <w:t xml:space="preserve"> cc)</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(0.5f);</w:t>
                      </w:r>
                    </w:p>
                    <w:p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cc.enabled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
                  </w:txbxContent>
                </v:textbox>
                <w10:wrap anchorx="page"/>
              </v:roundrect>
            </w:pict>
          </mc:Fallback>
        </mc:AlternateContent>
      </w:r>
    </w:p>
    <w:p w:rsidR="00D30533" w:rsidRDefault="00D30533" w:rsidP="00F93153">
      <w:pPr>
        <w:rPr>
          <w:rFonts w:ascii="Arial Narrow" w:hAnsi="Arial Narrow"/>
          <w:b/>
          <w:bCs/>
          <w:color w:val="0000CC"/>
          <w:sz w:val="28"/>
          <w:szCs w:val="28"/>
          <w:rtl/>
        </w:rPr>
      </w:pPr>
    </w:p>
    <w:p w:rsidR="00D30533" w:rsidRDefault="00D30533" w:rsidP="00F93153">
      <w:pPr>
        <w:rPr>
          <w:rFonts w:ascii="Arial Narrow" w:hAnsi="Arial Narrow"/>
          <w:b/>
          <w:bCs/>
          <w:color w:val="0000CC"/>
          <w:sz w:val="28"/>
          <w:szCs w:val="28"/>
          <w:rtl/>
        </w:rPr>
      </w:pPr>
    </w:p>
    <w:p w:rsidR="008F4B2D" w:rsidRDefault="008F4B2D" w:rsidP="00C73628">
      <w:pPr>
        <w:rPr>
          <w:rFonts w:ascii="Arial Narrow" w:hAnsi="Arial Narrow"/>
          <w:b/>
          <w:bCs/>
          <w:color w:val="0000CC"/>
          <w:sz w:val="28"/>
          <w:szCs w:val="28"/>
          <w:rtl/>
        </w:rPr>
      </w:pPr>
    </w:p>
    <w:p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rsidR="002D3A61" w:rsidRDefault="002D3A61" w:rsidP="002D3A61">
      <w:pPr>
        <w:rPr>
          <w:rFonts w:ascii="Arial Narrow" w:hAnsi="Arial Narrow"/>
          <w:u w:val="single"/>
          <w:rtl/>
        </w:rPr>
      </w:pPr>
    </w:p>
    <w:p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8F4B2D" w:rsidRDefault="008F4B2D" w:rsidP="00F93153">
      <w:pPr>
        <w:rPr>
          <w:rFonts w:ascii="Arial Narrow" w:hAnsi="Arial Narrow"/>
          <w:b/>
          <w:bCs/>
          <w:color w:val="0000CC"/>
          <w:sz w:val="28"/>
          <w:szCs w:val="28"/>
          <w:rtl/>
        </w:rPr>
      </w:pPr>
    </w:p>
    <w:p w:rsidR="002D3A61" w:rsidRDefault="002D3A61" w:rsidP="00F93153">
      <w:pPr>
        <w:rPr>
          <w:rFonts w:ascii="Arial Narrow" w:hAnsi="Arial Narrow"/>
          <w:b/>
          <w:bCs/>
          <w:color w:val="0000CC"/>
          <w:sz w:val="28"/>
          <w:szCs w:val="28"/>
          <w:rtl/>
        </w:rPr>
      </w:pPr>
    </w:p>
    <w:p w:rsidR="00F93153" w:rsidRDefault="00F93153" w:rsidP="00F93153">
      <w:pPr>
        <w:rPr>
          <w:rFonts w:ascii="Arial Narrow" w:hAnsi="Arial Narrow"/>
          <w:b/>
          <w:bCs/>
          <w:color w:val="0000CC"/>
          <w:sz w:val="28"/>
          <w:szCs w:val="28"/>
        </w:rPr>
      </w:pPr>
      <w:r>
        <w:rPr>
          <w:rFonts w:ascii="Arial Narrow" w:hAnsi="Arial Narrow"/>
          <w:b/>
          <w:bCs/>
          <w:color w:val="0000CC"/>
          <w:sz w:val="28"/>
          <w:szCs w:val="28"/>
        </w:rPr>
        <w:lastRenderedPageBreak/>
        <w:t>Collectable</w:t>
      </w:r>
      <w:r w:rsidRPr="00A940CE">
        <w:rPr>
          <w:rFonts w:ascii="Arial Narrow" w:hAnsi="Arial Narrow"/>
          <w:b/>
          <w:bCs/>
          <w:color w:val="0000CC"/>
          <w:sz w:val="28"/>
          <w:szCs w:val="28"/>
          <w:rtl/>
        </w:rPr>
        <w:t>-</w:t>
      </w:r>
    </w:p>
    <w:p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rsidR="00743A14" w:rsidRDefault="00420FFE" w:rsidP="00743A14">
      <w:pPr>
        <w:rPr>
          <w:rFonts w:ascii="Arial Narrow" w:hAnsi="Arial Narrow"/>
        </w:rPr>
      </w:pPr>
      <w:r>
        <w:rPr>
          <w:rFonts w:ascii="Arial Narrow" w:hAnsi="Arial Narrow" w:hint="cs"/>
          <w:rtl/>
        </w:rPr>
        <w:t>פזרו אותם על הפלטפורמות השונות.</w:t>
      </w:r>
      <w:r>
        <w:rPr>
          <w:rFonts w:ascii="Arial Narrow" w:hAnsi="Arial Narrow"/>
          <w:rtl/>
        </w:rPr>
        <w:br/>
      </w:r>
      <w:r>
        <w:rPr>
          <w:noProof/>
        </w:rPr>
        <w:drawing>
          <wp:inline distT="0" distB="0" distL="0" distR="0" wp14:anchorId="75BE0C27" wp14:editId="16E52B28">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125" cy="2390775"/>
                    </a:xfrm>
                    <a:prstGeom prst="rect">
                      <a:avLst/>
                    </a:prstGeom>
                  </pic:spPr>
                </pic:pic>
              </a:graphicData>
            </a:graphic>
          </wp:inline>
        </w:drawing>
      </w:r>
      <w:r>
        <w:rPr>
          <w:rFonts w:ascii="Arial Narrow" w:hAnsi="Arial Narrow"/>
          <w:rtl/>
        </w:rPr>
        <w:br/>
      </w:r>
      <w:r>
        <w:rPr>
          <w:rFonts w:ascii="Arial Narrow" w:hAnsi="Arial Narrow"/>
          <w:rtl/>
        </w:rPr>
        <w:br/>
      </w:r>
      <w:r>
        <w:rPr>
          <w:rFonts w:ascii="Arial Narrow" w:hAnsi="Arial Narrow" w:hint="cs"/>
          <w:b/>
          <w:bCs/>
          <w:u w:val="single"/>
          <w:rtl/>
        </w:rPr>
        <w:t xml:space="preserve">לוגיקה של </w:t>
      </w:r>
      <w:r>
        <w:rPr>
          <w:rFonts w:ascii="Arial Narrow" w:hAnsi="Arial Narrow"/>
          <w:b/>
          <w:bCs/>
          <w:u w:val="single"/>
        </w:rPr>
        <w:t>Collectable</w:t>
      </w:r>
      <w:r>
        <w:rPr>
          <w:rFonts w:ascii="Arial Narrow" w:hAnsi="Arial Narrow" w:hint="cs"/>
          <w:b/>
          <w:bCs/>
          <w:u w:val="single"/>
          <w:rtl/>
        </w:rPr>
        <w:t>-</w:t>
      </w:r>
      <w:r>
        <w:rPr>
          <w:rFonts w:ascii="Arial Narrow" w:hAnsi="Arial Narrow" w:hint="cs"/>
          <w:rtl/>
        </w:rPr>
        <w:t xml:space="preserve"> </w:t>
      </w:r>
      <w:r>
        <w:rPr>
          <w:rFonts w:ascii="Arial Narrow" w:hAnsi="Arial Narrow"/>
          <w:rtl/>
        </w:rPr>
        <w:br/>
      </w:r>
      <w:r>
        <w:rPr>
          <w:rFonts w:ascii="Arial Narrow" w:hAnsi="Arial Narrow" w:hint="cs"/>
          <w:rtl/>
        </w:rPr>
        <w:t xml:space="preserve">נוודא של- </w:t>
      </w:r>
      <w:r>
        <w:rPr>
          <w:rFonts w:ascii="Arial Narrow" w:hAnsi="Arial Narrow"/>
        </w:rPr>
        <w:t>collectable</w:t>
      </w:r>
      <w:r>
        <w:rPr>
          <w:rFonts w:ascii="Arial Narrow" w:hAnsi="Arial Narrow" w:hint="cs"/>
          <w:rtl/>
        </w:rPr>
        <w:t xml:space="preserve"> שלנו יש </w:t>
      </w:r>
      <w:r>
        <w:rPr>
          <w:rFonts w:ascii="Arial Narrow" w:hAnsi="Arial Narrow"/>
        </w:rPr>
        <w:t>collider</w:t>
      </w:r>
      <w:r>
        <w:rPr>
          <w:rFonts w:ascii="Arial Narrow" w:hAnsi="Arial Narrow" w:hint="cs"/>
          <w:rtl/>
        </w:rPr>
        <w:t xml:space="preserve"> מתאים ו</w:t>
      </w:r>
      <w:r>
        <w:rPr>
          <w:rFonts w:ascii="Arial Narrow" w:hAnsi="Arial Narrow"/>
        </w:rPr>
        <w:t>Rigidbody-</w:t>
      </w:r>
      <w:r>
        <w:rPr>
          <w:rFonts w:ascii="Arial Narrow" w:hAnsi="Arial Narrow" w:hint="cs"/>
          <w:rtl/>
        </w:rPr>
        <w:t xml:space="preserve"> ללא גרביטציה. </w:t>
      </w:r>
      <w:r>
        <w:rPr>
          <w:rFonts w:ascii="Arial Narrow" w:hAnsi="Arial Narrow"/>
          <w:rtl/>
        </w:rPr>
        <w:br/>
      </w:r>
      <w:r w:rsidR="00BD0FAC">
        <w:rPr>
          <w:rFonts w:ascii="Arial Narrow" w:hAnsi="Arial Narrow"/>
        </w:rPr>
        <w:br/>
      </w:r>
      <w:r w:rsidR="00BD0FAC">
        <w:rPr>
          <w:rFonts w:ascii="Arial Narrow" w:hAnsi="Arial Narrow" w:hint="cs"/>
          <w:b/>
          <w:bCs/>
          <w:rtl/>
        </w:rPr>
        <w:t>סקריפט-</w:t>
      </w:r>
      <w:r>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Pr>
          <w:rFonts w:ascii="Arial Narrow" w:hAnsi="Arial Narrow" w:hint="cs"/>
          <w:rtl/>
        </w:rPr>
        <w:t>. אתם יכולים לנחש מה הם?</w:t>
      </w:r>
      <w:r>
        <w:rPr>
          <w:rFonts w:ascii="Arial Narrow" w:hAnsi="Arial Narrow"/>
          <w:rtl/>
        </w:rPr>
        <w:br/>
      </w:r>
      <w:r>
        <w:rPr>
          <w:rFonts w:ascii="Arial Narrow" w:hAnsi="Arial Narrow"/>
          <w:rtl/>
        </w:rPr>
        <w:br/>
      </w:r>
      <w:r>
        <w:rPr>
          <w:rFonts w:ascii="Arial Narrow" w:hAnsi="Arial Narrow" w:hint="cs"/>
          <w:rtl/>
        </w:rPr>
        <w:t xml:space="preserve">נצטרך ליצור פונקציית </w:t>
      </w:r>
      <w:r>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63360" behindDoc="0" locked="0" layoutInCell="1" allowOverlap="1" wp14:anchorId="44FFF364" wp14:editId="2A290A36">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FFF364" id="Rounded Rectangle 8" o:spid="_x0000_s1028" style="position:absolute;left:0;text-align:left;margin-left:321pt;margin-top:.55pt;width:228.75pt;height:1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lrrunnYCAAAyBQAADgAA&#10;AAAAAAAAAAAAAAAuAgAAZHJzL2Uyb0RvYy54bWxQSwECLQAUAAYACAAAACEAVnVYwt8AAAAKAQAA&#10;DwAAAAAAAAAAAAAAAADQBAAAZHJzL2Rvd25yZXYueG1sUEsFBgAAAAAEAAQA8wAAANwFAAAAAA==&#10;" fillcolor="white [3201]" strokecolor="#70ad47 [3209]" strokeweight="1pt">
                <v:stroke joinstyle="miter"/>
                <v:textbox>
                  <w:txbxContent>
                    <w:p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rsidR="00BD0FAC" w:rsidRDefault="00BD0FAC" w:rsidP="00BD0FA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CoinCollected</w:t>
                      </w:r>
                      <w:proofErr w:type="spellEnd"/>
                      <w:r>
                        <w:rPr>
                          <w:rFonts w:ascii="Consolas" w:hAnsi="Consolas" w:cs="Consolas"/>
                          <w:color w:val="000000"/>
                          <w:sz w:val="19"/>
                          <w:szCs w:val="19"/>
                        </w:rPr>
                        <w:t>()</w:t>
                      </w:r>
                    </w:p>
                    <w:p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r>
        <w:rPr>
          <w:rFonts w:ascii="Arial Narrow" w:hAnsi="Arial Narrow" w:hint="cs"/>
          <w:noProof/>
          <w:rtl/>
        </w:rPr>
        <mc:AlternateContent>
          <mc:Choice Requires="wps">
            <w:drawing>
              <wp:anchor distT="0" distB="0" distL="114300" distR="114300" simplePos="0" relativeHeight="251662336" behindDoc="0" locked="0" layoutInCell="1" allowOverlap="1" wp14:anchorId="04112680" wp14:editId="20FEABA2">
                <wp:simplePos x="0" y="0"/>
                <wp:positionH relativeFrom="page">
                  <wp:posOffset>66675</wp:posOffset>
                </wp:positionH>
                <wp:positionV relativeFrom="paragraph">
                  <wp:posOffset>-2540</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0FAC" w:rsidRPr="00743A14" w:rsidRDefault="00BD0FAC" w:rsidP="00BD0FAC">
                            <w:pPr>
                              <w:autoSpaceDE w:val="0"/>
                              <w:autoSpaceDN w:val="0"/>
                              <w:bidi w:val="0"/>
                              <w:adjustRightInd w:val="0"/>
                              <w:spacing w:after="0" w:line="240" w:lineRule="auto"/>
                            </w:pPr>
                            <w:r w:rsidRPr="00743A14">
                              <w:t>public class Coin : MonoBehaviour</w:t>
                            </w:r>
                          </w:p>
                          <w:p w:rsidR="00BD0FAC" w:rsidRPr="00743A14" w:rsidRDefault="00BD0FAC" w:rsidP="00BD0FAC">
                            <w:pPr>
                              <w:autoSpaceDE w:val="0"/>
                              <w:autoSpaceDN w:val="0"/>
                              <w:bidi w:val="0"/>
                              <w:adjustRightInd w:val="0"/>
                              <w:spacing w:after="0" w:line="240" w:lineRule="auto"/>
                            </w:pPr>
                            <w:r w:rsidRPr="00743A14">
                              <w:t>{</w:t>
                            </w:r>
                          </w:p>
                          <w:p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if (other.tag == "Player")</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rsidR="00BD0FAC" w:rsidRPr="00743A14" w:rsidRDefault="00BD0FAC" w:rsidP="00BD0FAC">
                            <w:pPr>
                              <w:autoSpaceDE w:val="0"/>
                              <w:autoSpaceDN w:val="0"/>
                              <w:bidi w:val="0"/>
                              <w:adjustRightInd w:val="0"/>
                              <w:spacing w:after="0" w:line="240" w:lineRule="auto"/>
                            </w:pPr>
                            <w:r w:rsidRPr="00743A14">
                              <w:t xml:space="preserve">            if(player!=null)</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player.CoinCollected();</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Destroy(gameObject);</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112680" id="Rounded Rectangle 7" o:spid="_x0000_s1029" style="position:absolute;left:0;text-align:left;margin-left:5.25pt;margin-top:-.2pt;width:339.75pt;height:219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AgeAIAADI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" fillcolor="white [3201]" strokecolor="#70ad47 [3209]" strokeweight="1pt">
                <v:stroke joinstyle="miter"/>
                <v:textbox>
                  <w:txbxContent>
                    <w:p w:rsidR="00BD0FAC" w:rsidRPr="00743A14" w:rsidRDefault="00BD0FAC" w:rsidP="00BD0FAC">
                      <w:pPr>
                        <w:autoSpaceDE w:val="0"/>
                        <w:autoSpaceDN w:val="0"/>
                        <w:bidi w:val="0"/>
                        <w:adjustRightInd w:val="0"/>
                        <w:spacing w:after="0" w:line="240" w:lineRule="auto"/>
                      </w:pPr>
                      <w:proofErr w:type="gramStart"/>
                      <w:r w:rsidRPr="00743A14">
                        <w:t>public</w:t>
                      </w:r>
                      <w:proofErr w:type="gramEnd"/>
                      <w:r w:rsidRPr="00743A14">
                        <w:t xml:space="preserve"> class Coin : </w:t>
                      </w:r>
                      <w:proofErr w:type="spellStart"/>
                      <w:r w:rsidRPr="00743A14">
                        <w:t>MonoBehaviour</w:t>
                      </w:r>
                      <w:proofErr w:type="spellEnd"/>
                    </w:p>
                    <w:p w:rsidR="00BD0FAC" w:rsidRPr="00743A14" w:rsidRDefault="00BD0FAC" w:rsidP="00BD0FAC">
                      <w:pPr>
                        <w:autoSpaceDE w:val="0"/>
                        <w:autoSpaceDN w:val="0"/>
                        <w:bidi w:val="0"/>
                        <w:adjustRightInd w:val="0"/>
                        <w:spacing w:after="0" w:line="240" w:lineRule="auto"/>
                      </w:pPr>
                      <w:r w:rsidRPr="00743A14">
                        <w:t>{</w:t>
                      </w:r>
                    </w:p>
                    <w:p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private</w:t>
                      </w:r>
                      <w:proofErr w:type="gramEnd"/>
                      <w:r w:rsidRPr="00743A14">
                        <w:t xml:space="preserve"> void </w:t>
                      </w:r>
                      <w:proofErr w:type="spellStart"/>
                      <w:r w:rsidRPr="00743A14">
                        <w:t>OnTriggerEnter</w:t>
                      </w:r>
                      <w:proofErr w:type="spellEnd"/>
                      <w:r w:rsidRPr="00743A14">
                        <w:t>(Collider other)</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if</w:t>
                      </w:r>
                      <w:proofErr w:type="gramEnd"/>
                      <w:r w:rsidRPr="00743A14">
                        <w:t xml:space="preserve"> (</w:t>
                      </w:r>
                      <w:proofErr w:type="spellStart"/>
                      <w:r w:rsidRPr="00743A14">
                        <w:t>other.tag</w:t>
                      </w:r>
                      <w:proofErr w:type="spellEnd"/>
                      <w:r w:rsidRPr="00743A14">
                        <w:t xml:space="preserve"> == "Player")</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Player </w:t>
                      </w:r>
                      <w:proofErr w:type="spellStart"/>
                      <w:r w:rsidRPr="00743A14">
                        <w:t>player</w:t>
                      </w:r>
                      <w:proofErr w:type="spellEnd"/>
                      <w:r w:rsidRPr="00743A14">
                        <w:t xml:space="preserve"> = </w:t>
                      </w:r>
                      <w:proofErr w:type="spellStart"/>
                      <w:r w:rsidRPr="00743A14">
                        <w:t>other.GetComponent</w:t>
                      </w:r>
                      <w:proofErr w:type="spellEnd"/>
                      <w:r w:rsidRPr="00743A14">
                        <w:t>&lt;Player</w:t>
                      </w:r>
                      <w:proofErr w:type="gramStart"/>
                      <w:r w:rsidRPr="00743A14">
                        <w:t>&gt;(</w:t>
                      </w:r>
                      <w:proofErr w:type="gramEnd"/>
                      <w:r w:rsidRPr="00743A14">
                        <w:t>);</w:t>
                      </w:r>
                    </w:p>
                    <w:p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if(</w:t>
                      </w:r>
                      <w:proofErr w:type="gramEnd"/>
                      <w:r w:rsidRPr="00743A14">
                        <w:t>player!=null)</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w:t>
                      </w:r>
                      <w:proofErr w:type="spellStart"/>
                      <w:proofErr w:type="gramStart"/>
                      <w:r w:rsidRPr="00743A14">
                        <w:t>player.CoinCollected</w:t>
                      </w:r>
                      <w:proofErr w:type="spellEnd"/>
                      <w:r w:rsidRPr="00743A14">
                        <w:t>(</w:t>
                      </w:r>
                      <w:proofErr w:type="gramEnd"/>
                      <w:r w:rsidRPr="00743A14">
                        <w:t>);</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Destroy(</w:t>
                      </w:r>
                      <w:proofErr w:type="spellStart"/>
                      <w:proofErr w:type="gramEnd"/>
                      <w:r w:rsidRPr="00743A14">
                        <w:t>gameObject</w:t>
                      </w:r>
                      <w:proofErr w:type="spellEnd"/>
                      <w:r w:rsidRPr="00743A14">
                        <w:t>);</w:t>
                      </w:r>
                    </w:p>
                    <w:p w:rsidR="00BD0FAC" w:rsidRPr="00743A14" w:rsidRDefault="00BD0FAC" w:rsidP="00BD0FAC">
                      <w:pPr>
                        <w:autoSpaceDE w:val="0"/>
                        <w:autoSpaceDN w:val="0"/>
                        <w:bidi w:val="0"/>
                        <w:adjustRightInd w:val="0"/>
                        <w:spacing w:after="0" w:line="240" w:lineRule="auto"/>
                      </w:pPr>
                      <w:r w:rsidRPr="00743A14">
                        <w:t xml:space="preserve">        }</w:t>
                      </w:r>
                    </w:p>
                    <w:p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p>
    <w:p w:rsidR="00743A14" w:rsidRDefault="00743A14" w:rsidP="00743A14">
      <w:pPr>
        <w:rPr>
          <w:rFonts w:ascii="Arial Narrow" w:hAnsi="Arial Narrow"/>
        </w:rPr>
      </w:pPr>
    </w:p>
    <w:p w:rsidR="00743A14" w:rsidRDefault="00743A14" w:rsidP="00743A14">
      <w:pPr>
        <w:rPr>
          <w:rFonts w:ascii="Arial Narrow" w:hAnsi="Arial Narrow"/>
        </w:rPr>
      </w:pPr>
    </w:p>
    <w:p w:rsidR="00743A14" w:rsidRDefault="00743A14" w:rsidP="00743A14">
      <w:pPr>
        <w:rPr>
          <w:rFonts w:ascii="Arial Narrow" w:hAnsi="Arial Narrow"/>
        </w:rPr>
      </w:pPr>
    </w:p>
    <w:p w:rsidR="00743A14" w:rsidRDefault="00743A14" w:rsidP="00743A14">
      <w:pPr>
        <w:rPr>
          <w:rFonts w:ascii="Arial Narrow" w:hAnsi="Arial Narrow"/>
        </w:rPr>
      </w:pPr>
    </w:p>
    <w:p w:rsidR="00743A14" w:rsidRDefault="00743A14" w:rsidP="00743A14">
      <w:pPr>
        <w:rPr>
          <w:rFonts w:ascii="Arial Narrow" w:hAnsi="Arial Narrow"/>
        </w:rPr>
      </w:pPr>
    </w:p>
    <w:p w:rsidR="00743A14" w:rsidRDefault="00743A14" w:rsidP="00743A14">
      <w:pPr>
        <w:rPr>
          <w:rFonts w:ascii="Arial Narrow" w:hAnsi="Arial Narrow"/>
        </w:rPr>
      </w:pPr>
    </w:p>
    <w:p w:rsidR="00743A14" w:rsidRDefault="00743A14" w:rsidP="00743A14">
      <w:pPr>
        <w:rPr>
          <w:rFonts w:ascii="Arial Narrow" w:hAnsi="Arial Narrow"/>
        </w:rPr>
      </w:pPr>
    </w:p>
    <w:p w:rsidR="00193130" w:rsidRPr="002D3A61" w:rsidRDefault="00193130" w:rsidP="002D3A61">
      <w:pPr>
        <w:rPr>
          <w:rFonts w:ascii="Consolas" w:hAnsi="Consolas" w:cs="Consolas"/>
          <w:color w:val="000000"/>
          <w:sz w:val="19"/>
          <w:szCs w:val="19"/>
        </w:rPr>
      </w:pPr>
    </w:p>
    <w:sectPr w:rsidR="00193130" w:rsidRPr="002D3A61">
      <w:headerReference w:type="default" r:id="rId21"/>
      <w:footerReference w:type="even" r:id="rId22"/>
      <w:footerReference w:type="default" r:id="rId23"/>
      <w:headerReference w:type="first" r:id="rId24"/>
      <w:footerReference w:type="first" r:id="rId25"/>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2D" w:rsidRDefault="008C1E2D">
      <w:pPr>
        <w:spacing w:after="0" w:line="240" w:lineRule="auto"/>
      </w:pPr>
      <w:r>
        <w:separator/>
      </w:r>
    </w:p>
  </w:endnote>
  <w:endnote w:type="continuationSeparator" w:id="0">
    <w:p w:rsidR="008C1E2D" w:rsidRDefault="008C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E4" w:rsidRDefault="00BB62E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E4" w:rsidRDefault="00BB62E4">
    <w:pPr>
      <w:pStyle w:val="Footer"/>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E4" w:rsidRDefault="00BB62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2D" w:rsidRDefault="008C1E2D">
      <w:pPr>
        <w:spacing w:after="0" w:line="240" w:lineRule="auto"/>
      </w:pPr>
      <w:r>
        <w:separator/>
      </w:r>
    </w:p>
  </w:footnote>
  <w:footnote w:type="continuationSeparator" w:id="0">
    <w:p w:rsidR="008C1E2D" w:rsidRDefault="008C1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E4" w:rsidRDefault="00193130">
    <w:pPr>
      <w:pStyle w:val="Header"/>
      <w:rPr>
        <w:color w:val="A6A6A6"/>
        <w:rtl/>
      </w:rPr>
    </w:pPr>
    <w:r>
      <w:rPr>
        <w:b/>
        <w:bCs/>
        <w:color w:val="548DD4"/>
        <w:sz w:val="16"/>
        <w:szCs w:val="16"/>
        <w:rtl/>
      </w:rPr>
      <w:t>בס"ד</w:t>
    </w:r>
    <w:r>
      <w:rPr>
        <w:b/>
        <w:bCs/>
        <w:color w:val="548DD4"/>
        <w:rtl/>
      </w:rPr>
      <w:t xml:space="preserve">              </w:t>
    </w:r>
  </w:p>
  <w:p w:rsidR="00BB62E4" w:rsidRDefault="00193130">
    <w:pPr>
      <w:pStyle w:val="Header"/>
      <w:rPr>
        <w:rFonts w:ascii="Tahoma" w:hAnsi="Tahoma" w:cs="Tahoma"/>
        <w:color w:val="A6A6A6"/>
        <w:sz w:val="18"/>
        <w:szCs w:val="18"/>
        <w:rtl/>
      </w:rPr>
    </w:pPr>
    <w:r>
      <w:rPr>
        <w:color w:val="A6A6A6"/>
        <w:rtl/>
      </w:rPr>
      <w:t xml:space="preserve">   מבוא לפיתוח משחקי מחשב</w:t>
    </w:r>
  </w:p>
  <w:p w:rsidR="00BB62E4" w:rsidRDefault="00193130">
    <w:pPr>
      <w:pStyle w:val="Header"/>
    </w:pPr>
    <w:r>
      <w:rPr>
        <w:rFonts w:ascii="Tahoma" w:hAnsi="Tahoma" w:cs="Tahoma"/>
        <w:color w:val="A6A6A6"/>
        <w:sz w:val="18"/>
        <w:szCs w:val="18"/>
        <w:rtl/>
      </w:rPr>
      <w:t> </w:t>
    </w:r>
    <w:r>
      <w:rPr>
        <w:rFonts w:ascii="Tahoma" w:hAnsi="Tahoma"/>
        <w:color w:val="A6A6A6"/>
        <w:sz w:val="18"/>
        <w:szCs w:val="18"/>
        <w:rtl/>
      </w:rPr>
      <w:t>ד</w:t>
    </w:r>
    <w:r>
      <w:rPr>
        <w:rFonts w:ascii="Tahoma" w:hAnsi="Tahoma" w:cs="Tahoma"/>
        <w:color w:val="A6A6A6"/>
        <w:sz w:val="18"/>
        <w:szCs w:val="18"/>
        <w:rtl/>
      </w:rPr>
      <w:t>"</w:t>
    </w:r>
    <w:r>
      <w:rPr>
        <w:rFonts w:ascii="Tahoma" w:hAnsi="Tahoma"/>
        <w:color w:val="A6A6A6"/>
        <w:sz w:val="18"/>
        <w:szCs w:val="18"/>
        <w:rtl/>
      </w:rPr>
      <w:t>ר סגל הלוי דוד אראל</w:t>
    </w:r>
    <w:r>
      <w:rPr>
        <w:rFonts w:ascii="Tahoma" w:hAnsi="Tahoma" w:cs="Tahoma"/>
        <w:color w:val="A6A6A6"/>
        <w:sz w:val="18"/>
        <w:szCs w:val="18"/>
        <w:rtl/>
      </w:rPr>
      <w:t xml:space="preserve">, </w:t>
    </w:r>
    <w:r>
      <w:rPr>
        <w:rFonts w:ascii="Tahoma" w:hAnsi="Tahoma"/>
        <w:color w:val="A6A6A6"/>
        <w:sz w:val="18"/>
        <w:szCs w:val="18"/>
        <w:rtl/>
      </w:rPr>
      <w:t>מיכאל למברגר</w:t>
    </w:r>
    <w:r>
      <w:rPr>
        <w:rFonts w:ascii="Tahoma" w:hAnsi="Tahoma" w:cs="Tahoma"/>
        <w:color w:val="A6A6A6"/>
        <w:sz w:val="18"/>
        <w:szCs w:val="18"/>
        <w:rtl/>
      </w:rPr>
      <w:t xml:space="preserve">, </w:t>
    </w:r>
    <w:r>
      <w:rPr>
        <w:rFonts w:ascii="Tahoma" w:hAnsi="Tahoma"/>
        <w:color w:val="A6A6A6"/>
        <w:sz w:val="18"/>
        <w:szCs w:val="18"/>
        <w:rtl/>
      </w:rPr>
      <w:t>מעוז גרוסמן</w:t>
    </w:r>
  </w:p>
  <w:p w:rsidR="00BB62E4" w:rsidRDefault="00193130">
    <w:pPr>
      <w:pStyle w:val="Header"/>
    </w:pPr>
    <w:r>
      <w:rPr>
        <w:rtl/>
      </w:rPr>
      <w:fldChar w:fldCharType="begin"/>
    </w:r>
    <w:r>
      <w:rPr>
        <w:rtl/>
      </w:rPr>
      <w:instrText xml:space="preserve"> PAGE </w:instrText>
    </w:r>
    <w:r>
      <w:rPr>
        <w:rtl/>
      </w:rPr>
      <w:fldChar w:fldCharType="separate"/>
    </w:r>
    <w:r w:rsidR="003803E1">
      <w:rPr>
        <w:noProof/>
        <w:rtl/>
      </w:rPr>
      <w:t>1</w:t>
    </w:r>
    <w:r>
      <w:rPr>
        <w:rt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E4" w:rsidRDefault="00BB62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62"/>
    <w:rsid w:val="00042462"/>
    <w:rsid w:val="00072AAC"/>
    <w:rsid w:val="0007369F"/>
    <w:rsid w:val="00074933"/>
    <w:rsid w:val="00096B10"/>
    <w:rsid w:val="00164EED"/>
    <w:rsid w:val="00193130"/>
    <w:rsid w:val="002866BC"/>
    <w:rsid w:val="002913C6"/>
    <w:rsid w:val="002D3A61"/>
    <w:rsid w:val="00311839"/>
    <w:rsid w:val="00320587"/>
    <w:rsid w:val="003803E1"/>
    <w:rsid w:val="003933D6"/>
    <w:rsid w:val="003B110C"/>
    <w:rsid w:val="003D3A5E"/>
    <w:rsid w:val="004168A2"/>
    <w:rsid w:val="00420FFE"/>
    <w:rsid w:val="00423646"/>
    <w:rsid w:val="0046505F"/>
    <w:rsid w:val="004A6BCE"/>
    <w:rsid w:val="004E4861"/>
    <w:rsid w:val="006133C5"/>
    <w:rsid w:val="00637C2C"/>
    <w:rsid w:val="006574A4"/>
    <w:rsid w:val="00690475"/>
    <w:rsid w:val="006E5271"/>
    <w:rsid w:val="00743A14"/>
    <w:rsid w:val="00755BC1"/>
    <w:rsid w:val="007975F6"/>
    <w:rsid w:val="007C750A"/>
    <w:rsid w:val="008C1E2D"/>
    <w:rsid w:val="008F4B2D"/>
    <w:rsid w:val="009A6EE8"/>
    <w:rsid w:val="009C03AE"/>
    <w:rsid w:val="009E4BB1"/>
    <w:rsid w:val="00A44393"/>
    <w:rsid w:val="00A940CE"/>
    <w:rsid w:val="00B53B4D"/>
    <w:rsid w:val="00BB14D8"/>
    <w:rsid w:val="00BB62E4"/>
    <w:rsid w:val="00BD0FAC"/>
    <w:rsid w:val="00C665BD"/>
    <w:rsid w:val="00C677F1"/>
    <w:rsid w:val="00C73628"/>
    <w:rsid w:val="00CB4805"/>
    <w:rsid w:val="00CF450C"/>
    <w:rsid w:val="00D30533"/>
    <w:rsid w:val="00D42C9A"/>
    <w:rsid w:val="00D92887"/>
    <w:rsid w:val="00DB2CDA"/>
    <w:rsid w:val="00DB4649"/>
    <w:rsid w:val="00F93153"/>
    <w:rsid w:val="00FB21C3"/>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D9566E-D307-4E00-AE91-A4E4CC8C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042462"/>
    <w:pPr>
      <w:keepNext/>
      <w:keepLines/>
      <w:spacing w:before="200" w:after="0"/>
      <w:outlineLvl w:val="1"/>
    </w:pPr>
    <w:rPr>
      <w:rFonts w:ascii="Calibri Light" w:eastAsia="SimSun" w:hAnsi="Calibri Light" w:cs="Times New Roman"/>
      <w:b/>
      <w:bCs/>
      <w:color w:val="5B9BD5"/>
      <w:sz w:val="26"/>
      <w:szCs w:val="26"/>
    </w:rPr>
  </w:style>
  <w:style w:type="paragraph" w:styleId="Heading3">
    <w:name w:val="heading 3"/>
    <w:basedOn w:val="Normal"/>
    <w:next w:val="Normal"/>
    <w:link w:val="Heading3Char"/>
    <w:uiPriority w:val="9"/>
    <w:unhideWhenUsed/>
    <w:qFormat/>
    <w:rsid w:val="00042462"/>
    <w:pPr>
      <w:keepNext/>
      <w:keepLines/>
      <w:spacing w:before="200" w:after="0"/>
      <w:outlineLvl w:val="2"/>
    </w:pPr>
    <w:rPr>
      <w:rFonts w:ascii="Calibri Light" w:eastAsia="SimSun" w:hAnsi="Calibri Light" w:cs="Times New Roman"/>
      <w:b/>
      <w:bCs/>
      <w:color w:val="5B9BD5"/>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042462"/>
    <w:rPr>
      <w:rFonts w:ascii="Calibri Light" w:eastAsia="SimSun" w:hAnsi="Calibri Light" w:cs="Times New Roman"/>
      <w:b/>
      <w:bCs/>
      <w:color w:val="5B9BD5"/>
      <w:sz w:val="26"/>
      <w:szCs w:val="26"/>
    </w:rPr>
  </w:style>
  <w:style w:type="character" w:customStyle="1" w:styleId="Heading3Char">
    <w:name w:val="Heading 3 Char"/>
    <w:link w:val="Heading3"/>
    <w:uiPriority w:val="9"/>
    <w:rsid w:val="00042462"/>
    <w:rPr>
      <w:rFonts w:ascii="Calibri Light" w:eastAsia="SimSun" w:hAnsi="Calibri Light" w:cs="Times New Roman"/>
      <w:b/>
      <w:bCs/>
      <w:color w:val="5B9BD5"/>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unity3d.com/ScriptReference/MonoBehaviour.FixedUpdat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unity3d.com/ScriptReference/CharacterController.html"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unity3d.com/ScriptReference/Experimental.PlayerLoop.Update.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ScriptReference/CharacterController.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8960-E7A1-48B7-975A-EFCF3589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Maoz</dc:creator>
  <cp:keywords/>
  <cp:lastModifiedBy>Maoz</cp:lastModifiedBy>
  <cp:revision>2</cp:revision>
  <cp:lastPrinted>2019-11-26T18:28:00Z</cp:lastPrinted>
  <dcterms:created xsi:type="dcterms:W3CDTF">2020-01-23T18:19:00Z</dcterms:created>
  <dcterms:modified xsi:type="dcterms:W3CDTF">2020-01-23T18:19:00Z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