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6E21796B" w:rsidR="00FD4B9B" w:rsidRDefault="00EC4477">
            <w:pPr>
              <w:rPr>
                <w:lang w:eastAsia="zh-CN"/>
              </w:rPr>
            </w:pPr>
            <w:r>
              <w:rPr>
                <w:rFonts w:hint="eastAsia"/>
                <w:lang w:eastAsia="zh-CN"/>
              </w:rPr>
              <w:t>1</w:t>
            </w:r>
            <w:r>
              <w:rPr>
                <w:lang w:eastAsia="zh-CN"/>
              </w:rPr>
              <w:t>005430776</w:t>
            </w:r>
          </w:p>
        </w:tc>
        <w:tc>
          <w:tcPr>
            <w:tcW w:w="3969" w:type="dxa"/>
          </w:tcPr>
          <w:p w14:paraId="56DE893A" w14:textId="6F436A04" w:rsidR="00FD4B9B" w:rsidRDefault="00EC4477">
            <w:pPr>
              <w:rPr>
                <w:lang w:eastAsia="zh-CN"/>
              </w:rPr>
            </w:pPr>
            <w:r>
              <w:rPr>
                <w:rFonts w:hint="eastAsia"/>
                <w:lang w:eastAsia="zh-CN"/>
              </w:rPr>
              <w:t>p</w:t>
            </w:r>
            <w:r>
              <w:rPr>
                <w:lang w:eastAsia="zh-CN"/>
              </w:rPr>
              <w:t>an.chen@mail.utoronto.ca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539D5064" w14:textId="1A3C3953" w:rsidR="00FD4B9B" w:rsidRPr="00CC4DDE" w:rsidRDefault="00FD4B9B" w:rsidP="00CC4DDE">
      <w:pPr>
        <w:shd w:val="clear" w:color="auto" w:fill="FFFFFF"/>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070D8E87" w14:textId="0711FC93" w:rsidR="004E36E8" w:rsidRPr="00CC4DDE" w:rsidRDefault="004E36E8">
      <w:pPr>
        <w:rPr>
          <w:b/>
          <w:color w:val="C00000"/>
        </w:rPr>
      </w:pPr>
      <w:r w:rsidRPr="00CC4DDE">
        <w:rPr>
          <w:b/>
          <w:color w:val="C00000"/>
        </w:rPr>
        <w:t>Whack-a-LED</w:t>
      </w:r>
    </w:p>
    <w:p w14:paraId="0F799D74" w14:textId="249F9C4F" w:rsidR="00FD4B9B" w:rsidRPr="00CC4DDE" w:rsidRDefault="00FD4B9B" w:rsidP="00CC4DDE">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3F1917CE" w14:textId="18A8F3D9" w:rsidR="00FD4B9B" w:rsidRPr="00CC4DDE" w:rsidRDefault="004E36E8" w:rsidP="00FD4B9B">
      <w:pPr>
        <w:spacing w:after="0" w:line="240" w:lineRule="auto"/>
        <w:textAlignment w:val="top"/>
        <w:rPr>
          <w:rFonts w:ascii="Helvetica" w:eastAsia="Times New Roman" w:hAnsi="Helvetica" w:cs="Helvetica"/>
          <w:color w:val="C00000"/>
          <w:sz w:val="24"/>
          <w:szCs w:val="24"/>
          <w:lang w:eastAsia="en-CA"/>
        </w:rPr>
      </w:pPr>
      <w:r w:rsidRPr="00A84F5A">
        <w:rPr>
          <w:rFonts w:ascii="Helvetica" w:eastAsia="Times New Roman" w:hAnsi="Helvetica" w:cs="Helvetica"/>
          <w:color w:val="C00000"/>
          <w:sz w:val="24"/>
          <w:szCs w:val="24"/>
          <w:lang w:eastAsia="en-CA"/>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to </w:t>
      </w:r>
      <w:r w:rsidR="00D13345" w:rsidRPr="00A84F5A">
        <w:rPr>
          <w:rFonts w:ascii="Helvetica" w:eastAsia="Times New Roman" w:hAnsi="Helvetica" w:cs="Helvetica"/>
          <w:color w:val="C00000"/>
          <w:sz w:val="24"/>
          <w:szCs w:val="24"/>
          <w:lang w:eastAsia="en-CA"/>
        </w:rPr>
        <w:t>long,</w:t>
      </w:r>
      <w:r w:rsidRPr="00A84F5A">
        <w:rPr>
          <w:rFonts w:ascii="Helvetica" w:eastAsia="Times New Roman" w:hAnsi="Helvetica" w:cs="Helvetica"/>
          <w:color w:val="C00000"/>
          <w:sz w:val="24"/>
          <w:szCs w:val="24"/>
          <w:lang w:eastAsia="en-CA"/>
        </w:rPr>
        <w:t xml:space="preserve"> then you will not receive the point. Your score is then displayed on a HEX-display and represents the amount of LED’s you “whacked”</w:t>
      </w:r>
      <w:r w:rsidR="00D13345" w:rsidRPr="00A84F5A">
        <w:rPr>
          <w:rFonts w:ascii="Helvetica" w:eastAsia="Times New Roman" w:hAnsi="Helvetica" w:cs="Helvetica"/>
          <w:color w:val="C00000"/>
          <w:sz w:val="24"/>
          <w:szCs w:val="24"/>
          <w:lang w:eastAsia="en-CA"/>
        </w:rPr>
        <w:t xml:space="preserve">. </w:t>
      </w:r>
    </w:p>
    <w:p w14:paraId="13922AED"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439B0B49"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3C1CBA04" w14:textId="77777777" w:rsidR="00CC4DDE" w:rsidRDefault="00CC4DDE" w:rsidP="00FD4B9B">
      <w:pPr>
        <w:spacing w:after="0" w:line="405" w:lineRule="atLeast"/>
        <w:rPr>
          <w:rFonts w:ascii="Helvetica" w:eastAsia="Times New Roman" w:hAnsi="Helvetica" w:cs="Helvetica"/>
          <w:color w:val="000000"/>
          <w:sz w:val="30"/>
          <w:szCs w:val="30"/>
          <w:lang w:eastAsia="en-CA"/>
        </w:rPr>
      </w:pPr>
      <w:bookmarkStart w:id="0" w:name="_GoBack"/>
      <w:bookmarkEnd w:id="0"/>
    </w:p>
    <w:p w14:paraId="1B93C3EE"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666037C7"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4500D557"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7F39D0F0"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0455AF90"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4879DF5B"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2424D0C1"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69A073FE"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410A1F36"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355000F7"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4E346357"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3E50237D"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59B7E1B0"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5E1A8DEB"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4FF6F4C9"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035861F1" w14:textId="77777777" w:rsidR="00CC4DDE" w:rsidRDefault="00CC4DDE" w:rsidP="00FD4B9B">
      <w:pPr>
        <w:spacing w:after="0" w:line="405" w:lineRule="atLeast"/>
        <w:rPr>
          <w:rFonts w:ascii="Helvetica" w:eastAsia="Times New Roman" w:hAnsi="Helvetica" w:cs="Helvetica"/>
          <w:color w:val="000000"/>
          <w:sz w:val="30"/>
          <w:szCs w:val="30"/>
          <w:lang w:eastAsia="en-CA"/>
        </w:rPr>
      </w:pPr>
    </w:p>
    <w:p w14:paraId="280E3E52" w14:textId="70B200FD" w:rsidR="00CC4DDE" w:rsidRPr="00CC4DDE" w:rsidRDefault="00FD4B9B" w:rsidP="00FD4B9B">
      <w:pPr>
        <w:spacing w:after="0" w:line="405" w:lineRule="atLeast"/>
        <w:rPr>
          <w:rFonts w:ascii="Helvetica" w:eastAsia="Times New Roman" w:hAnsi="Helvetica" w:cs="Helvetica" w:hint="eastAsia"/>
          <w:color w:val="000000"/>
          <w:sz w:val="30"/>
          <w:szCs w:val="30"/>
          <w:lang w:eastAsia="en-CA"/>
        </w:rPr>
      </w:pPr>
      <w:r>
        <w:rPr>
          <w:rFonts w:ascii="Helvetica" w:eastAsia="Times New Roman" w:hAnsi="Helvetica" w:cs="Helvetica"/>
          <w:color w:val="000000"/>
          <w:sz w:val="30"/>
          <w:szCs w:val="30"/>
          <w:lang w:eastAsia="en-CA"/>
        </w:rPr>
        <w:lastRenderedPageBreak/>
        <w:t>Project Description:</w:t>
      </w:r>
    </w:p>
    <w:p w14:paraId="402388B7" w14:textId="4854F6F7" w:rsidR="00687B2A" w:rsidRPr="00CC4DDE" w:rsidRDefault="00687B2A" w:rsidP="00FD4B9B">
      <w:pPr>
        <w:spacing w:after="0" w:line="405" w:lineRule="atLeast"/>
        <w:rPr>
          <w:rFonts w:ascii="Helvetica" w:hAnsi="Helvetica" w:cs="Helvetica"/>
          <w:b/>
          <w:color w:val="4F81BD" w:themeColor="accent1"/>
          <w:sz w:val="24"/>
          <w:szCs w:val="24"/>
          <w:lang w:eastAsia="zh-CN"/>
        </w:rPr>
      </w:pPr>
      <w:r w:rsidRPr="00CC4DDE">
        <w:rPr>
          <w:rFonts w:ascii="Helvetica" w:hAnsi="Helvetica" w:cs="Helvetica" w:hint="eastAsia"/>
          <w:b/>
          <w:color w:val="4F81BD" w:themeColor="accent1"/>
          <w:sz w:val="24"/>
          <w:szCs w:val="24"/>
          <w:lang w:eastAsia="zh-CN"/>
        </w:rPr>
        <w:t>D</w:t>
      </w:r>
      <w:r w:rsidRPr="00CC4DDE">
        <w:rPr>
          <w:rFonts w:ascii="Helvetica" w:hAnsi="Helvetica" w:cs="Helvetica"/>
          <w:b/>
          <w:color w:val="4F81BD" w:themeColor="accent1"/>
          <w:sz w:val="24"/>
          <w:szCs w:val="24"/>
          <w:lang w:eastAsia="zh-CN"/>
        </w:rPr>
        <w:t>esign Schematic:</w:t>
      </w:r>
    </w:p>
    <w:p w14:paraId="7E9346F5" w14:textId="12711B7F" w:rsidR="00687B2A" w:rsidRDefault="00CC4DDE" w:rsidP="00FD4B9B">
      <w:pPr>
        <w:spacing w:after="0" w:line="405" w:lineRule="atLeast"/>
        <w:rPr>
          <w:rFonts w:ascii="Helvetica" w:hAnsi="Helvetica" w:cs="Helvetica"/>
          <w:color w:val="4F81BD" w:themeColor="accent1"/>
          <w:sz w:val="24"/>
          <w:szCs w:val="24"/>
          <w:lang w:eastAsia="zh-CN"/>
        </w:rPr>
      </w:pPr>
      <w:r>
        <w:rPr>
          <w:rFonts w:ascii="Helvetica" w:hAnsi="Helvetica" w:cs="Helvetica"/>
          <w:noProof/>
          <w:color w:val="4F81BD" w:themeColor="accent1"/>
          <w:sz w:val="24"/>
          <w:szCs w:val="24"/>
          <w:lang w:eastAsia="zh-CN"/>
        </w:rPr>
        <w:drawing>
          <wp:inline distT="0" distB="0" distL="0" distR="0" wp14:anchorId="18389EC5" wp14:editId="43167A87">
            <wp:extent cx="5448300" cy="6781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90.jpg"/>
                    <pic:cNvPicPr/>
                  </pic:nvPicPr>
                  <pic:blipFill>
                    <a:blip r:embed="rId5">
                      <a:extLst>
                        <a:ext uri="{28A0092B-C50C-407E-A947-70E740481C1C}">
                          <a14:useLocalDpi xmlns:a14="http://schemas.microsoft.com/office/drawing/2010/main" val="0"/>
                        </a:ext>
                      </a:extLst>
                    </a:blip>
                    <a:stretch>
                      <a:fillRect/>
                    </a:stretch>
                  </pic:blipFill>
                  <pic:spPr>
                    <a:xfrm>
                      <a:off x="0" y="0"/>
                      <a:ext cx="5470373" cy="6809329"/>
                    </a:xfrm>
                    <a:prstGeom prst="rect">
                      <a:avLst/>
                    </a:prstGeom>
                  </pic:spPr>
                </pic:pic>
              </a:graphicData>
            </a:graphic>
          </wp:inline>
        </w:drawing>
      </w:r>
    </w:p>
    <w:p w14:paraId="5828C404" w14:textId="77777777" w:rsidR="00CC4DDE" w:rsidRPr="00687B2A" w:rsidRDefault="00CC4DDE" w:rsidP="00FD4B9B">
      <w:pPr>
        <w:spacing w:after="0" w:line="405" w:lineRule="atLeast"/>
        <w:rPr>
          <w:rFonts w:ascii="Helvetica" w:hAnsi="Helvetica" w:cs="Helvetica" w:hint="eastAsia"/>
          <w:color w:val="4F81BD" w:themeColor="accent1"/>
          <w:sz w:val="24"/>
          <w:szCs w:val="24"/>
          <w:lang w:eastAsia="zh-CN"/>
        </w:rPr>
      </w:pPr>
    </w:p>
    <w:p w14:paraId="067792A9" w14:textId="1772AED4" w:rsidR="00F12A39" w:rsidRPr="00CC4DDE" w:rsidRDefault="00F12A39" w:rsidP="00FD4B9B">
      <w:pPr>
        <w:spacing w:after="0" w:line="405" w:lineRule="atLeast"/>
        <w:rPr>
          <w:rFonts w:ascii="Helvetica" w:hAnsi="Helvetica" w:cs="Helvetica"/>
          <w:b/>
          <w:color w:val="4F81BD" w:themeColor="accent1"/>
          <w:sz w:val="24"/>
          <w:szCs w:val="24"/>
          <w:lang w:eastAsia="zh-CN"/>
        </w:rPr>
      </w:pPr>
      <w:r w:rsidRPr="00CC4DDE">
        <w:rPr>
          <w:rFonts w:ascii="Helvetica" w:hAnsi="Helvetica" w:cs="Helvetica" w:hint="eastAsia"/>
          <w:b/>
          <w:color w:val="4F81BD" w:themeColor="accent1"/>
          <w:sz w:val="24"/>
          <w:szCs w:val="24"/>
          <w:lang w:eastAsia="zh-CN"/>
        </w:rPr>
        <w:t>D</w:t>
      </w:r>
      <w:r w:rsidRPr="00CC4DDE">
        <w:rPr>
          <w:rFonts w:ascii="Helvetica" w:hAnsi="Helvetica" w:cs="Helvetica"/>
          <w:b/>
          <w:color w:val="4F81BD" w:themeColor="accent1"/>
          <w:sz w:val="24"/>
          <w:szCs w:val="24"/>
          <w:lang w:eastAsia="zh-CN"/>
        </w:rPr>
        <w:t>esign Specifications:</w:t>
      </w:r>
    </w:p>
    <w:p w14:paraId="25A9C3A0" w14:textId="7DDF524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color w:val="4F81BD" w:themeColor="accent1"/>
          <w:sz w:val="24"/>
          <w:szCs w:val="24"/>
          <w:lang w:eastAsia="zh-CN"/>
        </w:rPr>
        <w:lastRenderedPageBreak/>
        <w:t>A fixed number of LEDs (moles) will be on for a fixed length of time for each state. If the player pushes the corresponding switches (or key?) before the LEDs turn off, the player earns a certain number of points.</w:t>
      </w:r>
    </w:p>
    <w:p w14:paraId="7B640B50" w14:textId="74E3FDE8" w:rsidR="005D6EFE" w:rsidRDefault="005D6EFE"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proofErr w:type="spellStart"/>
      <w:r w:rsidRPr="005D6EFE">
        <w:rPr>
          <w:rFonts w:ascii="Helvetica" w:hAnsi="Helvetica" w:cs="Helvetica"/>
          <w:color w:val="4F81BD" w:themeColor="accent1"/>
          <w:sz w:val="24"/>
          <w:szCs w:val="24"/>
          <w:lang w:eastAsia="zh-CN"/>
        </w:rPr>
        <w:t>rateCounter</w:t>
      </w:r>
      <w:proofErr w:type="spellEnd"/>
      <w:r>
        <w:rPr>
          <w:rFonts w:ascii="Helvetica" w:hAnsi="Helvetica" w:cs="Helvetica"/>
          <w:color w:val="4F81BD" w:themeColor="accent1"/>
          <w:sz w:val="24"/>
          <w:szCs w:val="24"/>
          <w:lang w:eastAsia="zh-CN"/>
        </w:rPr>
        <w:t xml:space="preserve"> from lab5 will be used to control when the LEDs should turn off.</w:t>
      </w:r>
    </w:p>
    <w:p w14:paraId="581DABBE" w14:textId="67138BA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W</w:t>
      </w:r>
      <w:r>
        <w:rPr>
          <w:rFonts w:ascii="Helvetica" w:hAnsi="Helvetica" w:cs="Helvetica"/>
          <w:color w:val="4F81BD" w:themeColor="accent1"/>
          <w:sz w:val="24"/>
          <w:szCs w:val="24"/>
          <w:lang w:eastAsia="zh-CN"/>
        </w:rPr>
        <w:t xml:space="preserve">hen player clicks the </w:t>
      </w:r>
      <w:r w:rsidR="005D6EFE">
        <w:rPr>
          <w:rFonts w:ascii="Helvetica" w:hAnsi="Helvetica" w:cs="Helvetica"/>
          <w:color w:val="4F81BD" w:themeColor="accent1"/>
          <w:sz w:val="24"/>
          <w:szCs w:val="24"/>
          <w:lang w:eastAsia="zh-CN"/>
        </w:rPr>
        <w:t>“start” signal, the game will start.</w:t>
      </w:r>
    </w:p>
    <w:p w14:paraId="73E12AAE" w14:textId="55CEE977" w:rsidR="005D6EFE" w:rsidRPr="00F12A39" w:rsidRDefault="005D6EFE"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A</w:t>
      </w:r>
      <w:r>
        <w:rPr>
          <w:rFonts w:ascii="Helvetica" w:hAnsi="Helvetica" w:cs="Helvetica"/>
          <w:color w:val="4F81BD" w:themeColor="accent1"/>
          <w:sz w:val="24"/>
          <w:szCs w:val="24"/>
          <w:lang w:eastAsia="zh-CN"/>
        </w:rPr>
        <w:t>fter the player earns a certain number of points, he will enter the next state, with higher speed and / or more LEDs being on at the same time. (There are four different states.)</w:t>
      </w:r>
    </w:p>
    <w:p w14:paraId="47FB8EFA" w14:textId="77777777" w:rsidR="00CC4DDE" w:rsidRDefault="00CC4DDE" w:rsidP="00FD4B9B">
      <w:pPr>
        <w:spacing w:after="0" w:line="405" w:lineRule="atLeast"/>
        <w:rPr>
          <w:rFonts w:ascii="Helvetica" w:hAnsi="Helvetica" w:cs="Helvetica"/>
          <w:color w:val="4F81BD" w:themeColor="accent1"/>
          <w:sz w:val="24"/>
          <w:szCs w:val="24"/>
          <w:lang w:eastAsia="zh-CN"/>
        </w:rPr>
      </w:pPr>
    </w:p>
    <w:p w14:paraId="0528C992" w14:textId="7EF2E9AD" w:rsidR="001643C5" w:rsidRPr="00CC4DDE" w:rsidRDefault="005D6EFE" w:rsidP="00FD4B9B">
      <w:pPr>
        <w:spacing w:after="0" w:line="405" w:lineRule="atLeast"/>
        <w:rPr>
          <w:rFonts w:ascii="Helvetica" w:hAnsi="Helvetica" w:cs="Helvetica" w:hint="eastAsia"/>
          <w:b/>
          <w:color w:val="4F81BD" w:themeColor="accent1"/>
          <w:sz w:val="24"/>
          <w:szCs w:val="24"/>
          <w:lang w:eastAsia="zh-CN"/>
        </w:rPr>
      </w:pPr>
      <w:r w:rsidRPr="00CC4DDE">
        <w:rPr>
          <w:rFonts w:ascii="Helvetica" w:hAnsi="Helvetica" w:cs="Helvetica" w:hint="eastAsia"/>
          <w:b/>
          <w:color w:val="4F81BD" w:themeColor="accent1"/>
          <w:sz w:val="24"/>
          <w:szCs w:val="24"/>
          <w:lang w:eastAsia="zh-CN"/>
        </w:rPr>
        <w:t>P</w:t>
      </w:r>
      <w:r w:rsidRPr="00CC4DDE">
        <w:rPr>
          <w:rFonts w:ascii="Helvetica" w:hAnsi="Helvetica" w:cs="Helvetica"/>
          <w:b/>
          <w:color w:val="4F81BD" w:themeColor="accent1"/>
          <w:sz w:val="24"/>
          <w:szCs w:val="24"/>
          <w:lang w:eastAsia="zh-CN"/>
        </w:rPr>
        <w:t>seudo-code of algorithm</w:t>
      </w:r>
    </w:p>
    <w:p w14:paraId="77F34C9D" w14:textId="0C24DAB5" w:rsidR="001643C5" w:rsidRPr="005D6EFE" w:rsidRDefault="001643C5"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F</w:t>
      </w:r>
      <w:r>
        <w:rPr>
          <w:rFonts w:ascii="Helvetica" w:hAnsi="Helvetica" w:cs="Helvetica"/>
          <w:color w:val="4F81BD" w:themeColor="accent1"/>
          <w:sz w:val="24"/>
          <w:szCs w:val="24"/>
          <w:lang w:eastAsia="zh-CN"/>
        </w:rPr>
        <w:t xml:space="preserve">or each LED’s </w:t>
      </w:r>
      <w:proofErr w:type="spellStart"/>
      <w:r>
        <w:rPr>
          <w:rFonts w:ascii="Helvetica" w:hAnsi="Helvetica" w:cs="Helvetica"/>
          <w:color w:val="4F81BD" w:themeColor="accent1"/>
          <w:sz w:val="24"/>
          <w:szCs w:val="24"/>
          <w:lang w:eastAsia="zh-CN"/>
        </w:rPr>
        <w:t>turnning</w:t>
      </w:r>
      <w:proofErr w:type="spellEnd"/>
      <w:r>
        <w:rPr>
          <w:rFonts w:ascii="Helvetica" w:hAnsi="Helvetica" w:cs="Helvetica"/>
          <w:color w:val="4F81BD" w:themeColor="accent1"/>
          <w:sz w:val="24"/>
          <w:szCs w:val="24"/>
          <w:lang w:eastAsia="zh-CN"/>
        </w:rPr>
        <w:t xml:space="preserve"> on / off controller</w:t>
      </w:r>
    </w:p>
    <w:p w14:paraId="5BB94B98" w14:textId="707963DF"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If start</w:t>
      </w:r>
    </w:p>
    <w:p w14:paraId="7BF94EBB" w14:textId="6A30EDF5"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 xml:space="preserve">      Choose a random LED to display</w:t>
      </w:r>
    </w:p>
    <w:p w14:paraId="34E07AD5" w14:textId="2BBB7C35" w:rsidR="001643C5" w:rsidRPr="001643C5" w:rsidRDefault="001643C5" w:rsidP="001643C5">
      <w:pPr>
        <w:spacing w:after="0" w:line="405" w:lineRule="atLeast"/>
        <w:ind w:leftChars="100" w:left="220" w:firstLine="7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hint="eastAsia"/>
          <w:color w:val="4F81BD" w:themeColor="accent1"/>
          <w:sz w:val="24"/>
          <w:szCs w:val="24"/>
          <w:lang w:eastAsia="en-CA"/>
        </w:rPr>
        <w:t>W</w:t>
      </w:r>
      <w:r w:rsidRPr="001643C5">
        <w:rPr>
          <w:rFonts w:ascii="Helvetica" w:eastAsia="Times New Roman" w:hAnsi="Helvetica" w:cs="Helvetica"/>
          <w:color w:val="4F81BD" w:themeColor="accent1"/>
          <w:sz w:val="24"/>
          <w:szCs w:val="24"/>
          <w:lang w:eastAsia="en-CA"/>
        </w:rPr>
        <w:t>hile (</w:t>
      </w:r>
      <w:proofErr w:type="spellStart"/>
      <w:proofErr w:type="gramStart"/>
      <w:r w:rsidRPr="001643C5">
        <w:rPr>
          <w:rFonts w:ascii="Helvetica" w:eastAsia="Times New Roman" w:hAnsi="Helvetica" w:cs="Helvetica"/>
          <w:color w:val="4F81BD" w:themeColor="accent1"/>
          <w:sz w:val="24"/>
          <w:szCs w:val="24"/>
          <w:lang w:eastAsia="en-CA"/>
        </w:rPr>
        <w:t>rateCounter</w:t>
      </w:r>
      <w:proofErr w:type="spellEnd"/>
      <w:r w:rsidRPr="001643C5">
        <w:rPr>
          <w:rFonts w:ascii="Helvetica" w:eastAsia="Times New Roman" w:hAnsi="Helvetica" w:cs="Helvetica"/>
          <w:color w:val="4F81BD" w:themeColor="accent1"/>
          <w:sz w:val="24"/>
          <w:szCs w:val="24"/>
          <w:lang w:eastAsia="en-CA"/>
        </w:rPr>
        <w:t xml:space="preserve"> !</w:t>
      </w:r>
      <w:proofErr w:type="gramEnd"/>
      <w:r w:rsidRPr="001643C5">
        <w:rPr>
          <w:rFonts w:ascii="Helvetica" w:eastAsia="Times New Roman" w:hAnsi="Helvetica" w:cs="Helvetica"/>
          <w:color w:val="4F81BD" w:themeColor="accent1"/>
          <w:sz w:val="24"/>
          <w:szCs w:val="24"/>
          <w:lang w:eastAsia="en-CA"/>
        </w:rPr>
        <w:t xml:space="preserve">= </w:t>
      </w:r>
      <w:proofErr w:type="spellStart"/>
      <w:r w:rsidRPr="001643C5">
        <w:rPr>
          <w:rFonts w:ascii="Helvetica" w:eastAsia="Times New Roman" w:hAnsi="Helvetica" w:cs="Helvetica"/>
          <w:color w:val="4F81BD" w:themeColor="accent1"/>
          <w:sz w:val="24"/>
          <w:szCs w:val="24"/>
          <w:lang w:eastAsia="en-CA"/>
        </w:rPr>
        <w:t>a_fixed_frequency</w:t>
      </w:r>
      <w:proofErr w:type="spellEnd"/>
      <w:r w:rsidRPr="001643C5">
        <w:rPr>
          <w:rFonts w:ascii="Helvetica" w:eastAsia="Times New Roman" w:hAnsi="Helvetica" w:cs="Helvetica"/>
          <w:color w:val="4F81BD" w:themeColor="accent1"/>
          <w:sz w:val="24"/>
          <w:szCs w:val="24"/>
          <w:lang w:eastAsia="en-CA"/>
        </w:rPr>
        <w:t>)</w:t>
      </w:r>
    </w:p>
    <w:p w14:paraId="5298C269" w14:textId="20DF58E7" w:rsidR="001643C5" w:rsidRP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color w:val="4F81BD" w:themeColor="accent1"/>
          <w:sz w:val="24"/>
          <w:szCs w:val="24"/>
          <w:lang w:eastAsia="en-CA"/>
        </w:rPr>
        <w:tab/>
        <w:t xml:space="preserve">   LED keeps on</w:t>
      </w:r>
    </w:p>
    <w:p w14:paraId="33624726" w14:textId="468B713E" w:rsid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r w:rsidRPr="001643C5">
        <w:rPr>
          <w:rFonts w:ascii="Helvetica" w:eastAsia="Times New Roman" w:hAnsi="Helvetica" w:cs="Helvetica" w:hint="eastAsia"/>
          <w:color w:val="4F81BD" w:themeColor="accent1"/>
          <w:sz w:val="24"/>
          <w:szCs w:val="24"/>
          <w:lang w:eastAsia="en-CA"/>
        </w:rPr>
        <w:t xml:space="preserve"> </w:t>
      </w:r>
      <w:r w:rsidRPr="001643C5">
        <w:rPr>
          <w:rFonts w:ascii="Helvetica" w:eastAsia="Times New Roman" w:hAnsi="Helvetica" w:cs="Helvetica"/>
          <w:color w:val="4F81BD" w:themeColor="accent1"/>
          <w:sz w:val="24"/>
          <w:szCs w:val="24"/>
          <w:lang w:eastAsia="en-CA"/>
        </w:rPr>
        <w:t xml:space="preserve">     LED turns off.</w:t>
      </w:r>
    </w:p>
    <w:p w14:paraId="6E843E2C" w14:textId="62521857" w:rsidR="001643C5" w:rsidRDefault="001643C5" w:rsidP="001643C5">
      <w:pPr>
        <w:spacing w:after="0" w:line="405" w:lineRule="atLeast"/>
        <w:ind w:leftChars="100" w:left="220"/>
        <w:rPr>
          <w:rFonts w:ascii="Helvetica" w:eastAsia="Times New Roman" w:hAnsi="Helvetica" w:cs="Helvetica"/>
          <w:color w:val="4F81BD" w:themeColor="accent1"/>
          <w:sz w:val="24"/>
          <w:szCs w:val="24"/>
          <w:lang w:eastAsia="en-CA"/>
        </w:rPr>
      </w:pPr>
    </w:p>
    <w:p w14:paraId="027CB347" w14:textId="0FDEE1AA"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F</w:t>
      </w:r>
      <w:r>
        <w:rPr>
          <w:rFonts w:ascii="Helvetica" w:eastAsia="Times New Roman" w:hAnsi="Helvetica" w:cs="Helvetica"/>
          <w:color w:val="4F81BD" w:themeColor="accent1"/>
          <w:sz w:val="24"/>
          <w:szCs w:val="24"/>
          <w:lang w:eastAsia="en-CA"/>
        </w:rPr>
        <w:t>or player gaining scores controller</w:t>
      </w:r>
    </w:p>
    <w:p w14:paraId="7483E715" w14:textId="708BDF05"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0] turns on and KEY[0]:</w:t>
      </w:r>
    </w:p>
    <w:p w14:paraId="166AF192" w14:textId="7C1B02A0"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Score += </w:t>
      </w:r>
      <w:proofErr w:type="spellStart"/>
      <w:r>
        <w:rPr>
          <w:rFonts w:ascii="Helvetica" w:eastAsia="Times New Roman" w:hAnsi="Helvetica" w:cs="Helvetica"/>
          <w:color w:val="4F81BD" w:themeColor="accent1"/>
          <w:sz w:val="24"/>
          <w:szCs w:val="24"/>
          <w:lang w:eastAsia="en-CA"/>
        </w:rPr>
        <w:t>this_state_point</w:t>
      </w:r>
      <w:proofErr w:type="spellEnd"/>
    </w:p>
    <w:p w14:paraId="3340BDC5" w14:textId="7DE816BA"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rateCounter0 = Max (</w:t>
      </w:r>
      <w:proofErr w:type="gramStart"/>
      <w:r>
        <w:rPr>
          <w:rFonts w:ascii="Helvetica" w:eastAsia="Times New Roman" w:hAnsi="Helvetica" w:cs="Helvetica"/>
          <w:color w:val="4F81BD" w:themeColor="accent1"/>
          <w:sz w:val="24"/>
          <w:szCs w:val="24"/>
          <w:lang w:eastAsia="en-CA"/>
        </w:rPr>
        <w:t>in order to</w:t>
      </w:r>
      <w:proofErr w:type="gramEnd"/>
      <w:r>
        <w:rPr>
          <w:rFonts w:ascii="Helvetica" w:eastAsia="Times New Roman" w:hAnsi="Helvetica" w:cs="Helvetica"/>
          <w:color w:val="4F81BD" w:themeColor="accent1"/>
          <w:sz w:val="24"/>
          <w:szCs w:val="24"/>
          <w:lang w:eastAsia="en-CA"/>
        </w:rPr>
        <w:t xml:space="preserve"> turn off the LED)</w:t>
      </w:r>
    </w:p>
    <w:p w14:paraId="0ACE1AED" w14:textId="78A8CF19"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1] turns on and KEY[1]:</w:t>
      </w:r>
    </w:p>
    <w:p w14:paraId="7F1DF940" w14:textId="3D06278E"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3C9F0EC3" w14:textId="4BBCCC50"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rateCounter1 = Max</w:t>
      </w:r>
    </w:p>
    <w:p w14:paraId="174ADC98" w14:textId="3782064F"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 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2] turns on and KEY[2]:</w:t>
      </w:r>
    </w:p>
    <w:p w14:paraId="1238DC72" w14:textId="295DE3DF"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3B1B822E" w14:textId="24F704E3"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RateCounter2 = Max</w:t>
      </w:r>
    </w:p>
    <w:p w14:paraId="5C178532" w14:textId="18498220"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If </w:t>
      </w:r>
      <w:proofErr w:type="gramStart"/>
      <w:r>
        <w:rPr>
          <w:rFonts w:ascii="Helvetica" w:eastAsia="Times New Roman" w:hAnsi="Helvetica" w:cs="Helvetica"/>
          <w:color w:val="4F81BD" w:themeColor="accent1"/>
          <w:sz w:val="24"/>
          <w:szCs w:val="24"/>
          <w:lang w:eastAsia="en-CA"/>
        </w:rPr>
        <w:t>LED[</w:t>
      </w:r>
      <w:proofErr w:type="gramEnd"/>
      <w:r>
        <w:rPr>
          <w:rFonts w:ascii="Helvetica" w:eastAsia="Times New Roman" w:hAnsi="Helvetica" w:cs="Helvetica"/>
          <w:color w:val="4F81BD" w:themeColor="accent1"/>
          <w:sz w:val="24"/>
          <w:szCs w:val="24"/>
          <w:lang w:eastAsia="en-CA"/>
        </w:rPr>
        <w:t>3] turns on and KEY[3]:</w:t>
      </w:r>
    </w:p>
    <w:p w14:paraId="0D5DA988" w14:textId="77777777"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Score += </w:t>
      </w:r>
      <w:proofErr w:type="spellStart"/>
      <w:r>
        <w:rPr>
          <w:rFonts w:ascii="Helvetica" w:eastAsia="Times New Roman" w:hAnsi="Helvetica" w:cs="Helvetica"/>
          <w:color w:val="4F81BD" w:themeColor="accent1"/>
          <w:sz w:val="24"/>
          <w:szCs w:val="24"/>
          <w:lang w:eastAsia="en-CA"/>
        </w:rPr>
        <w:t>this_state_point</w:t>
      </w:r>
      <w:proofErr w:type="spellEnd"/>
    </w:p>
    <w:p w14:paraId="5D3D8A84" w14:textId="08C9A20F"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RateCounter3 = Max</w:t>
      </w:r>
    </w:p>
    <w:p w14:paraId="1BD48278" w14:textId="429E0564" w:rsidR="001643C5" w:rsidRDefault="001643C5" w:rsidP="001643C5">
      <w:pPr>
        <w:spacing w:after="0" w:line="405" w:lineRule="atLeast"/>
        <w:ind w:firstLine="264"/>
        <w:rPr>
          <w:rFonts w:ascii="Helvetica" w:eastAsia="Times New Roman" w:hAnsi="Helvetica" w:cs="Helvetica"/>
          <w:color w:val="4F81BD" w:themeColor="accent1"/>
          <w:sz w:val="24"/>
          <w:szCs w:val="24"/>
          <w:lang w:eastAsia="en-CA"/>
        </w:rPr>
      </w:pPr>
    </w:p>
    <w:p w14:paraId="67C699BB" w14:textId="49D9C3CD"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 xml:space="preserve">Frequency change controller (like </w:t>
      </w:r>
      <w:proofErr w:type="gramStart"/>
      <w:r>
        <w:rPr>
          <w:rFonts w:ascii="Helvetica" w:eastAsia="Times New Roman" w:hAnsi="Helvetica" w:cs="Helvetica"/>
          <w:color w:val="4F81BD" w:themeColor="accent1"/>
          <w:sz w:val="24"/>
          <w:szCs w:val="24"/>
          <w:lang w:eastAsia="en-CA"/>
        </w:rPr>
        <w:t>a</w:t>
      </w:r>
      <w:proofErr w:type="gramEnd"/>
      <w:r>
        <w:rPr>
          <w:rFonts w:ascii="Helvetica" w:eastAsia="Times New Roman" w:hAnsi="Helvetica" w:cs="Helvetica"/>
          <w:color w:val="4F81BD" w:themeColor="accent1"/>
          <w:sz w:val="24"/>
          <w:szCs w:val="24"/>
          <w:lang w:eastAsia="en-CA"/>
        </w:rPr>
        <w:t xml:space="preserve"> FSM):</w:t>
      </w:r>
    </w:p>
    <w:p w14:paraId="42396FFB" w14:textId="1D4AA223"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lastRenderedPageBreak/>
        <w:t xml:space="preserve"> </w:t>
      </w:r>
      <w:r>
        <w:rPr>
          <w:rFonts w:ascii="Helvetica" w:eastAsia="Times New Roman" w:hAnsi="Helvetica" w:cs="Helvetica"/>
          <w:color w:val="4F81BD" w:themeColor="accent1"/>
          <w:sz w:val="24"/>
          <w:szCs w:val="24"/>
          <w:lang w:eastAsia="en-CA"/>
        </w:rPr>
        <w:t xml:space="preserve"> State 1</w:t>
      </w:r>
    </w:p>
    <w:p w14:paraId="533AEA29" w14:textId="675E7BE6"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2EC40C15" w14:textId="7FDA7ADF"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2</w:t>
      </w:r>
    </w:p>
    <w:p w14:paraId="762A60F7" w14:textId="6552BA72"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2</w:t>
      </w:r>
    </w:p>
    <w:p w14:paraId="52D6DB8A" w14:textId="77777777"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17B1280F" w14:textId="679BDC11"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3</w:t>
      </w:r>
    </w:p>
    <w:p w14:paraId="6726BC86" w14:textId="3D0E0776"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State 3</w:t>
      </w:r>
    </w:p>
    <w:p w14:paraId="541B51E5" w14:textId="77777777" w:rsidR="001643C5" w:rsidRDefault="001643C5" w:rsidP="001643C5">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 xml:space="preserve"> </w:t>
      </w:r>
      <w:r>
        <w:rPr>
          <w:rFonts w:ascii="Helvetica" w:eastAsia="Times New Roman" w:hAnsi="Helvetica" w:cs="Helvetica"/>
          <w:color w:val="4F81BD" w:themeColor="accent1"/>
          <w:sz w:val="24"/>
          <w:szCs w:val="24"/>
          <w:lang w:eastAsia="en-CA"/>
        </w:rPr>
        <w:t xml:space="preserve"> If score == XXX</w:t>
      </w:r>
    </w:p>
    <w:p w14:paraId="3721A9A4" w14:textId="019258F2" w:rsidR="001643C5" w:rsidRDefault="001643C5" w:rsidP="001643C5">
      <w:pPr>
        <w:pStyle w:val="ListParagraph"/>
        <w:numPr>
          <w:ilvl w:val="0"/>
          <w:numId w:val="3"/>
        </w:numPr>
        <w:spacing w:after="0" w:line="405" w:lineRule="atLeast"/>
        <w:ind w:firstLineChars="0"/>
        <w:rPr>
          <w:rFonts w:ascii="Helvetica" w:eastAsia="Times New Roman" w:hAnsi="Helvetica" w:cs="Helvetica"/>
          <w:color w:val="4F81BD" w:themeColor="accent1"/>
          <w:sz w:val="24"/>
          <w:szCs w:val="24"/>
          <w:lang w:eastAsia="en-CA"/>
        </w:rPr>
      </w:pPr>
      <w:r>
        <w:rPr>
          <w:rFonts w:ascii="Helvetica" w:eastAsia="Times New Roman" w:hAnsi="Helvetica" w:cs="Helvetica"/>
          <w:color w:val="4F81BD" w:themeColor="accent1"/>
          <w:sz w:val="24"/>
          <w:szCs w:val="24"/>
          <w:lang w:eastAsia="en-CA"/>
        </w:rPr>
        <w:t>State 4</w:t>
      </w:r>
    </w:p>
    <w:p w14:paraId="7C5D515C"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307208F" w14:textId="713BB869" w:rsid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5FBE463B" w14:textId="71C62733" w:rsidR="000C3004" w:rsidRDefault="00FD4121" w:rsidP="00FD4B9B">
      <w:pPr>
        <w:spacing w:after="0" w:line="405" w:lineRule="atLeast"/>
        <w:rPr>
          <w:rFonts w:ascii="Helvetica" w:eastAsia="Times New Roman" w:hAnsi="Helvetica" w:cs="Helvetica"/>
          <w:color w:val="4F81BD" w:themeColor="accent1"/>
          <w:sz w:val="24"/>
          <w:szCs w:val="24"/>
          <w:lang w:eastAsia="en-CA"/>
        </w:rPr>
      </w:pPr>
      <w:r w:rsidRPr="00FD4121">
        <w:rPr>
          <w:rFonts w:ascii="Helvetica" w:eastAsia="Times New Roman" w:hAnsi="Helvetica" w:cs="Helvetica" w:hint="eastAsia"/>
          <w:color w:val="4F81BD" w:themeColor="accent1"/>
          <w:sz w:val="24"/>
          <w:szCs w:val="24"/>
          <w:lang w:eastAsia="en-CA"/>
        </w:rPr>
        <w:t>W</w:t>
      </w:r>
      <w:r w:rsidRPr="00FD4121">
        <w:rPr>
          <w:rFonts w:ascii="Helvetica" w:eastAsia="Times New Roman" w:hAnsi="Helvetica" w:cs="Helvetica"/>
          <w:color w:val="4F81BD" w:themeColor="accent1"/>
          <w:sz w:val="24"/>
          <w:szCs w:val="24"/>
          <w:lang w:eastAsia="en-CA"/>
        </w:rPr>
        <w:t>e will first implement the module</w:t>
      </w:r>
      <w:r w:rsidR="00050FA1">
        <w:rPr>
          <w:rFonts w:ascii="Helvetica" w:eastAsia="Times New Roman" w:hAnsi="Helvetica" w:cs="Helvetica"/>
          <w:color w:val="4F81BD" w:themeColor="accent1"/>
          <w:sz w:val="24"/>
          <w:szCs w:val="24"/>
          <w:lang w:eastAsia="en-CA"/>
        </w:rPr>
        <w:t xml:space="preserve"> (Display Controller)</w:t>
      </w:r>
      <w:r w:rsidRPr="00FD4121">
        <w:rPr>
          <w:rFonts w:ascii="Helvetica" w:eastAsia="Times New Roman" w:hAnsi="Helvetica" w:cs="Helvetica"/>
          <w:color w:val="4F81BD" w:themeColor="accent1"/>
          <w:sz w:val="24"/>
          <w:szCs w:val="24"/>
          <w:lang w:eastAsia="en-CA"/>
        </w:rPr>
        <w:t xml:space="preserve"> that chooses a random LED to display. </w:t>
      </w:r>
      <w:r w:rsidR="000C3004">
        <w:rPr>
          <w:rFonts w:ascii="Helvetica" w:eastAsia="Times New Roman" w:hAnsi="Helvetica" w:cs="Helvetica" w:hint="eastAsia"/>
          <w:color w:val="4F81BD" w:themeColor="accent1"/>
          <w:sz w:val="24"/>
          <w:szCs w:val="24"/>
          <w:lang w:eastAsia="en-CA"/>
        </w:rPr>
        <w:t xml:space="preserve"> </w:t>
      </w:r>
      <w:r w:rsidR="00050FA1">
        <w:rPr>
          <w:rFonts w:ascii="Helvetica" w:eastAsia="Times New Roman" w:hAnsi="Helvetica" w:cs="Helvetica"/>
          <w:color w:val="4F81BD" w:themeColor="accent1"/>
          <w:sz w:val="24"/>
          <w:szCs w:val="24"/>
          <w:lang w:eastAsia="en-CA"/>
        </w:rPr>
        <w:t xml:space="preserve">We will use the </w:t>
      </w:r>
      <w:r w:rsidR="00050FA1" w:rsidRPr="00050FA1">
        <w:rPr>
          <w:rFonts w:ascii="Helvetica" w:eastAsia="Times New Roman" w:hAnsi="Helvetica" w:cs="Helvetica"/>
          <w:color w:val="4F81BD" w:themeColor="accent1"/>
          <w:sz w:val="24"/>
          <w:szCs w:val="24"/>
          <w:lang w:eastAsia="en-CA"/>
        </w:rPr>
        <w:t>Linear-feedback shift register</w:t>
      </w:r>
      <w:r w:rsidR="00050FA1">
        <w:rPr>
          <w:rFonts w:ascii="Helvetica" w:eastAsia="Times New Roman" w:hAnsi="Helvetica" w:cs="Helvetica"/>
          <w:color w:val="4F81BD" w:themeColor="accent1"/>
          <w:sz w:val="24"/>
          <w:szCs w:val="24"/>
          <w:lang w:eastAsia="en-CA"/>
        </w:rPr>
        <w:t xml:space="preserve"> to do this part of work.</w:t>
      </w:r>
    </w:p>
    <w:p w14:paraId="0364FEC8" w14:textId="548EFD25" w:rsidR="00050FA1" w:rsidRDefault="00050FA1" w:rsidP="00FD4B9B">
      <w:pPr>
        <w:spacing w:after="0" w:line="405" w:lineRule="atLeast"/>
        <w:rPr>
          <w:rFonts w:ascii="Helvetica" w:eastAsia="Times New Roman" w:hAnsi="Helvetica" w:cs="Helvetica"/>
          <w:color w:val="4F81BD" w:themeColor="accent1"/>
          <w:sz w:val="24"/>
          <w:szCs w:val="24"/>
          <w:lang w:eastAsia="en-CA"/>
        </w:rPr>
      </w:pPr>
    </w:p>
    <w:p w14:paraId="0C926104" w14:textId="4A2702BC" w:rsidR="00050FA1" w:rsidRDefault="00050FA1" w:rsidP="00FD4B9B">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 xml:space="preserve">lso, for the first milestone, we will add feature to this module which turns off the LED after a certain time even if the player doesn’t push the corresponding key. (In this case, the player doesn’t earn any point). We will use the </w:t>
      </w:r>
      <w:proofErr w:type="spellStart"/>
      <w:r>
        <w:rPr>
          <w:rFonts w:ascii="Helvetica" w:eastAsia="Times New Roman" w:hAnsi="Helvetica" w:cs="Helvetica"/>
          <w:color w:val="4F81BD" w:themeColor="accent1"/>
          <w:sz w:val="24"/>
          <w:szCs w:val="24"/>
          <w:lang w:eastAsia="en-CA"/>
        </w:rPr>
        <w:t>rateCounter</w:t>
      </w:r>
      <w:proofErr w:type="spellEnd"/>
      <w:r>
        <w:rPr>
          <w:rFonts w:ascii="Helvetica" w:eastAsia="Times New Roman" w:hAnsi="Helvetica" w:cs="Helvetica"/>
          <w:color w:val="4F81BD" w:themeColor="accent1"/>
          <w:sz w:val="24"/>
          <w:szCs w:val="24"/>
          <w:lang w:eastAsia="en-CA"/>
        </w:rPr>
        <w:t xml:space="preserve"> from lab5 to do it.</w:t>
      </w:r>
    </w:p>
    <w:p w14:paraId="204A9414" w14:textId="681F782A" w:rsidR="00050FA1" w:rsidRDefault="00050FA1" w:rsidP="00FD4B9B">
      <w:pPr>
        <w:spacing w:after="0" w:line="405" w:lineRule="atLeast"/>
        <w:rPr>
          <w:rFonts w:ascii="Helvetica" w:eastAsia="Times New Roman" w:hAnsi="Helvetica" w:cs="Helvetica"/>
          <w:color w:val="4F81BD" w:themeColor="accent1"/>
          <w:sz w:val="24"/>
          <w:szCs w:val="24"/>
          <w:lang w:eastAsia="en-CA"/>
        </w:rPr>
      </w:pPr>
    </w:p>
    <w:p w14:paraId="1A51C63E" w14:textId="7EDA0EEA" w:rsidR="00050FA1" w:rsidRDefault="00050FA1" w:rsidP="00FD4B9B">
      <w:pPr>
        <w:spacing w:after="0" w:line="405"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 xml:space="preserve">nd we also will implement another called Player Controller. To better focus on the feature that once a player </w:t>
      </w:r>
      <w:proofErr w:type="gramStart"/>
      <w:r>
        <w:rPr>
          <w:rFonts w:ascii="Helvetica" w:eastAsia="Times New Roman" w:hAnsi="Helvetica" w:cs="Helvetica"/>
          <w:color w:val="4F81BD" w:themeColor="accent1"/>
          <w:sz w:val="24"/>
          <w:szCs w:val="24"/>
          <w:lang w:eastAsia="en-CA"/>
        </w:rPr>
        <w:t>push</w:t>
      </w:r>
      <w:proofErr w:type="gramEnd"/>
      <w:r>
        <w:rPr>
          <w:rFonts w:ascii="Helvetica" w:eastAsia="Times New Roman" w:hAnsi="Helvetica" w:cs="Helvetica"/>
          <w:color w:val="4F81BD" w:themeColor="accent1"/>
          <w:sz w:val="24"/>
          <w:szCs w:val="24"/>
          <w:lang w:eastAsia="en-CA"/>
        </w:rPr>
        <w:t xml:space="preserve"> one key, the corresponding LED will turn off. And the LED is on before, the player will earn a certain point, we will mock</w:t>
      </w:r>
      <w:r w:rsidR="002F3762">
        <w:rPr>
          <w:rFonts w:ascii="Helvetica" w:eastAsia="Times New Roman" w:hAnsi="Helvetica" w:cs="Helvetica"/>
          <w:color w:val="4F81BD" w:themeColor="accent1"/>
          <w:sz w:val="24"/>
          <w:szCs w:val="24"/>
          <w:lang w:eastAsia="en-CA"/>
        </w:rPr>
        <w:t xml:space="preserve"> two LEDs, one (A) is on and the other (B) is off. And we will test if the A turns off when player push </w:t>
      </w:r>
      <w:proofErr w:type="gramStart"/>
      <w:r w:rsidR="002F3762">
        <w:rPr>
          <w:rFonts w:ascii="Helvetica" w:eastAsia="Times New Roman" w:hAnsi="Helvetica" w:cs="Helvetica"/>
          <w:color w:val="4F81BD" w:themeColor="accent1"/>
          <w:sz w:val="24"/>
          <w:szCs w:val="24"/>
          <w:lang w:eastAsia="en-CA"/>
        </w:rPr>
        <w:t>KEY[</w:t>
      </w:r>
      <w:proofErr w:type="gramEnd"/>
      <w:r w:rsidR="002F3762">
        <w:rPr>
          <w:rFonts w:ascii="Helvetica" w:eastAsia="Times New Roman" w:hAnsi="Helvetica" w:cs="Helvetica"/>
          <w:color w:val="4F81BD" w:themeColor="accent1"/>
          <w:sz w:val="24"/>
          <w:szCs w:val="24"/>
          <w:lang w:eastAsia="en-CA"/>
        </w:rPr>
        <w:t xml:space="preserve">0] and earn point as well as if B keeps off status and the player doesn’t earn point after pushing KEY[1]. And in the next milestone, we will connect the LED of Player Controller with the LED of the Display Controller. </w:t>
      </w:r>
      <w:r>
        <w:rPr>
          <w:rFonts w:ascii="Helvetica" w:eastAsia="Times New Roman" w:hAnsi="Helvetica" w:cs="Helvetica"/>
          <w:color w:val="4F81BD" w:themeColor="accent1"/>
          <w:sz w:val="24"/>
          <w:szCs w:val="24"/>
          <w:lang w:eastAsia="en-CA"/>
        </w:rPr>
        <w:t xml:space="preserve"> </w:t>
      </w:r>
    </w:p>
    <w:p w14:paraId="0A0115BA" w14:textId="77777777" w:rsidR="000C3004" w:rsidRDefault="000C3004" w:rsidP="00FD4B9B">
      <w:pPr>
        <w:spacing w:after="0" w:line="405" w:lineRule="atLeast"/>
        <w:rPr>
          <w:rFonts w:ascii="Helvetica" w:eastAsia="Times New Roman" w:hAnsi="Helvetica" w:cs="Helvetica"/>
          <w:color w:val="4F81BD" w:themeColor="accent1"/>
          <w:sz w:val="24"/>
          <w:szCs w:val="24"/>
          <w:lang w:eastAsia="en-CA"/>
        </w:rPr>
      </w:pPr>
    </w:p>
    <w:p w14:paraId="30F4B36D" w14:textId="0C112C3E" w:rsidR="002F3762" w:rsidRPr="00434516" w:rsidRDefault="00FD4B9B" w:rsidP="00434516">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6E697ED3" w14:textId="73588591" w:rsidR="002F3762" w:rsidRDefault="002F3762" w:rsidP="00FD4B9B">
      <w:pPr>
        <w:spacing w:after="0" w:line="263" w:lineRule="atLeast"/>
        <w:rPr>
          <w:rFonts w:ascii="Helvetica" w:eastAsia="Times New Roman" w:hAnsi="Helvetica" w:cs="Helvetica"/>
          <w:color w:val="4F81BD" w:themeColor="accent1"/>
          <w:sz w:val="24"/>
          <w:szCs w:val="24"/>
          <w:lang w:eastAsia="en-CA"/>
        </w:rPr>
      </w:pPr>
      <w:r w:rsidRPr="002F3762">
        <w:rPr>
          <w:rFonts w:ascii="Helvetica" w:eastAsia="Times New Roman" w:hAnsi="Helvetica" w:cs="Helvetica" w:hint="eastAsia"/>
          <w:color w:val="4F81BD" w:themeColor="accent1"/>
          <w:sz w:val="24"/>
          <w:szCs w:val="24"/>
          <w:lang w:eastAsia="en-CA"/>
        </w:rPr>
        <w:t>A</w:t>
      </w:r>
      <w:r w:rsidRPr="002F3762">
        <w:rPr>
          <w:rFonts w:ascii="Helvetica" w:eastAsia="Times New Roman" w:hAnsi="Helvetica" w:cs="Helvetica"/>
          <w:color w:val="4F81BD" w:themeColor="accent1"/>
          <w:sz w:val="24"/>
          <w:szCs w:val="24"/>
          <w:lang w:eastAsia="en-CA"/>
        </w:rPr>
        <w:t>s</w:t>
      </w:r>
      <w:r>
        <w:rPr>
          <w:rFonts w:ascii="Helvetica" w:eastAsia="Times New Roman" w:hAnsi="Helvetica" w:cs="Helvetica"/>
          <w:color w:val="4F81BD" w:themeColor="accent1"/>
          <w:sz w:val="24"/>
          <w:szCs w:val="24"/>
          <w:lang w:eastAsia="en-CA"/>
        </w:rPr>
        <w:t xml:space="preserve"> said above, for this milestone, we will connect the LED of Player Controller with the LED of the Display Controller.</w:t>
      </w:r>
    </w:p>
    <w:p w14:paraId="2608FF97" w14:textId="42421DB2" w:rsidR="002F3762" w:rsidRDefault="002F3762" w:rsidP="00FD4B9B">
      <w:pPr>
        <w:spacing w:after="0" w:line="263" w:lineRule="atLeast"/>
        <w:rPr>
          <w:rFonts w:ascii="Helvetica" w:eastAsia="Times New Roman" w:hAnsi="Helvetica" w:cs="Helvetica"/>
          <w:color w:val="4F81BD" w:themeColor="accent1"/>
          <w:sz w:val="24"/>
          <w:szCs w:val="24"/>
          <w:lang w:eastAsia="en-CA"/>
        </w:rPr>
      </w:pPr>
    </w:p>
    <w:p w14:paraId="7D7A0755" w14:textId="525725CA" w:rsidR="002F3762" w:rsidRDefault="002F3762" w:rsidP="00FD4B9B">
      <w:pPr>
        <w:spacing w:after="0" w:line="263"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 xml:space="preserve">nd we will create a higher level called game controller which uses the ports from FPGA board directly. We will use </w:t>
      </w:r>
      <w:proofErr w:type="gramStart"/>
      <w:r>
        <w:rPr>
          <w:rFonts w:ascii="Helvetica" w:eastAsia="Times New Roman" w:hAnsi="Helvetica" w:cs="Helvetica"/>
          <w:color w:val="4F81BD" w:themeColor="accent1"/>
          <w:sz w:val="24"/>
          <w:szCs w:val="24"/>
          <w:lang w:eastAsia="en-CA"/>
        </w:rPr>
        <w:t>SW[</w:t>
      </w:r>
      <w:proofErr w:type="gramEnd"/>
      <w:r>
        <w:rPr>
          <w:rFonts w:ascii="Helvetica" w:eastAsia="Times New Roman" w:hAnsi="Helvetica" w:cs="Helvetica"/>
          <w:color w:val="4F81BD" w:themeColor="accent1"/>
          <w:sz w:val="24"/>
          <w:szCs w:val="24"/>
          <w:lang w:eastAsia="en-CA"/>
        </w:rPr>
        <w:t>0] for Go, which indicates that the game starts, CLOCK_50 for frequency calculation, KEY[0], KEY[1], KEY[2], KEY[3] for the player’s choice, and LEDR[0], LEDR[1], LEDR[2], LEDR[3] to stand for the four ‘moles’.</w:t>
      </w:r>
    </w:p>
    <w:p w14:paraId="7451905E" w14:textId="781C6C1E" w:rsidR="002F3762" w:rsidRDefault="002F3762" w:rsidP="00FD4B9B">
      <w:pPr>
        <w:spacing w:after="0" w:line="263" w:lineRule="atLeast"/>
        <w:rPr>
          <w:rFonts w:ascii="Helvetica" w:eastAsia="Times New Roman" w:hAnsi="Helvetica" w:cs="Helvetica"/>
          <w:color w:val="4F81BD" w:themeColor="accent1"/>
          <w:sz w:val="24"/>
          <w:szCs w:val="24"/>
          <w:lang w:eastAsia="en-CA"/>
        </w:rPr>
      </w:pPr>
    </w:p>
    <w:p w14:paraId="756CB268" w14:textId="02A027B8" w:rsidR="002F3762" w:rsidRDefault="002F3762" w:rsidP="00FD4B9B">
      <w:pPr>
        <w:spacing w:after="0" w:line="263"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nd we will use a HEX to show the player’s score.</w:t>
      </w:r>
    </w:p>
    <w:p w14:paraId="5C93C644"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418ED0F9" w14:textId="283ECB7C" w:rsidR="002F3762" w:rsidRPr="00434516" w:rsidRDefault="00FD4B9B" w:rsidP="00434516">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090D9277" w14:textId="32880087" w:rsidR="002F3762" w:rsidRDefault="002F3762" w:rsidP="00FD4B9B">
      <w:pPr>
        <w:spacing w:after="0" w:line="263" w:lineRule="atLeast"/>
        <w:rPr>
          <w:rFonts w:ascii="Helvetica" w:eastAsia="Times New Roman" w:hAnsi="Helvetica" w:cs="Helvetica"/>
          <w:color w:val="4F81BD" w:themeColor="accent1"/>
          <w:sz w:val="24"/>
          <w:szCs w:val="24"/>
          <w:lang w:eastAsia="en-CA"/>
        </w:rPr>
      </w:pPr>
      <w:r w:rsidRPr="002F3762">
        <w:rPr>
          <w:rFonts w:ascii="Helvetica" w:eastAsia="Times New Roman" w:hAnsi="Helvetica" w:cs="Helvetica" w:hint="eastAsia"/>
          <w:color w:val="4F81BD" w:themeColor="accent1"/>
          <w:sz w:val="24"/>
          <w:szCs w:val="24"/>
          <w:lang w:eastAsia="en-CA"/>
        </w:rPr>
        <w:t>A</w:t>
      </w:r>
      <w:r w:rsidRPr="002F3762">
        <w:rPr>
          <w:rFonts w:ascii="Helvetica" w:eastAsia="Times New Roman" w:hAnsi="Helvetica" w:cs="Helvetica"/>
          <w:color w:val="4F81BD" w:themeColor="accent1"/>
          <w:sz w:val="24"/>
          <w:szCs w:val="24"/>
          <w:lang w:eastAsia="en-CA"/>
        </w:rPr>
        <w:t xml:space="preserve">fter </w:t>
      </w:r>
      <w:r>
        <w:rPr>
          <w:rFonts w:ascii="Helvetica" w:eastAsia="Times New Roman" w:hAnsi="Helvetica" w:cs="Helvetica"/>
          <w:color w:val="4F81BD" w:themeColor="accent1"/>
          <w:sz w:val="24"/>
          <w:szCs w:val="24"/>
          <w:lang w:eastAsia="en-CA"/>
        </w:rPr>
        <w:t>the first two milestones, we will be proud to see that our project works. The flow is that now the game only supports one level, that is, the LED display time is always the same no matter how many points the player has already obtained.</w:t>
      </w:r>
    </w:p>
    <w:p w14:paraId="26890274" w14:textId="712FD396" w:rsidR="002F3762" w:rsidRDefault="002F3762" w:rsidP="00FD4B9B">
      <w:pPr>
        <w:spacing w:after="0" w:line="263" w:lineRule="atLeast"/>
        <w:rPr>
          <w:rFonts w:ascii="Helvetica" w:eastAsia="Times New Roman" w:hAnsi="Helvetica" w:cs="Helvetica"/>
          <w:color w:val="4F81BD" w:themeColor="accent1"/>
          <w:sz w:val="24"/>
          <w:szCs w:val="24"/>
          <w:lang w:eastAsia="en-CA"/>
        </w:rPr>
      </w:pPr>
    </w:p>
    <w:p w14:paraId="16C3E0A4" w14:textId="6F83A430" w:rsidR="00FD4B9B" w:rsidRDefault="002F3762" w:rsidP="00434516">
      <w:pPr>
        <w:spacing w:after="0" w:line="263"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S</w:t>
      </w:r>
      <w:r>
        <w:rPr>
          <w:rFonts w:ascii="Helvetica" w:eastAsia="Times New Roman" w:hAnsi="Helvetica" w:cs="Helvetica"/>
          <w:color w:val="4F81BD" w:themeColor="accent1"/>
          <w:sz w:val="24"/>
          <w:szCs w:val="24"/>
          <w:lang w:eastAsia="en-CA"/>
        </w:rPr>
        <w:t>o, for this third milestone, we will use the knowledge of FSM</w:t>
      </w:r>
      <w:r w:rsidR="00434516">
        <w:rPr>
          <w:rFonts w:ascii="Helvetica" w:eastAsia="Times New Roman" w:hAnsi="Helvetica" w:cs="Helvetica"/>
          <w:color w:val="4F81BD" w:themeColor="accent1"/>
          <w:sz w:val="24"/>
          <w:szCs w:val="24"/>
          <w:lang w:eastAsia="en-CA"/>
        </w:rPr>
        <w:t xml:space="preserve"> to create a Level Controller. The Level Controller takes player’s score as </w:t>
      </w:r>
      <w:proofErr w:type="gramStart"/>
      <w:r w:rsidR="00434516">
        <w:rPr>
          <w:rFonts w:ascii="Helvetica" w:eastAsia="Times New Roman" w:hAnsi="Helvetica" w:cs="Helvetica"/>
          <w:color w:val="4F81BD" w:themeColor="accent1"/>
          <w:sz w:val="24"/>
          <w:szCs w:val="24"/>
          <w:lang w:eastAsia="en-CA"/>
        </w:rPr>
        <w:t>input, and</w:t>
      </w:r>
      <w:proofErr w:type="gramEnd"/>
      <w:r w:rsidR="00434516">
        <w:rPr>
          <w:rFonts w:ascii="Helvetica" w:eastAsia="Times New Roman" w:hAnsi="Helvetica" w:cs="Helvetica"/>
          <w:color w:val="4F81BD" w:themeColor="accent1"/>
          <w:sz w:val="24"/>
          <w:szCs w:val="24"/>
          <w:lang w:eastAsia="en-CA"/>
        </w:rPr>
        <w:t xml:space="preserve"> depending on whether the score has reached a certain value, the state may move to the next state, with shorter time for the LED’s displaying. And the output of the FSM, level, will be the input to a 4-to-1 MUX whose possible outputs are 199,999,999, 99,999,999, 49,999,999 and 0. And the output of mux will be the input of </w:t>
      </w:r>
      <w:proofErr w:type="spellStart"/>
      <w:r w:rsidR="00434516">
        <w:rPr>
          <w:rFonts w:ascii="Helvetica" w:eastAsia="Times New Roman" w:hAnsi="Helvetica" w:cs="Helvetica"/>
          <w:color w:val="4F81BD" w:themeColor="accent1"/>
          <w:sz w:val="24"/>
          <w:szCs w:val="24"/>
          <w:lang w:eastAsia="en-CA"/>
        </w:rPr>
        <w:t>rateCounter</w:t>
      </w:r>
      <w:proofErr w:type="spellEnd"/>
      <w:r w:rsidR="00434516">
        <w:rPr>
          <w:rFonts w:ascii="Helvetica" w:eastAsia="Times New Roman" w:hAnsi="Helvetica" w:cs="Helvetica"/>
          <w:color w:val="4F81BD" w:themeColor="accent1"/>
          <w:sz w:val="24"/>
          <w:szCs w:val="24"/>
          <w:lang w:eastAsia="en-CA"/>
        </w:rPr>
        <w:t xml:space="preserve"> </w:t>
      </w:r>
      <w:proofErr w:type="gramStart"/>
      <w:r w:rsidR="00434516">
        <w:rPr>
          <w:rFonts w:ascii="Helvetica" w:eastAsia="Times New Roman" w:hAnsi="Helvetica" w:cs="Helvetica"/>
          <w:color w:val="4F81BD" w:themeColor="accent1"/>
          <w:sz w:val="24"/>
          <w:szCs w:val="24"/>
          <w:lang w:eastAsia="en-CA"/>
        </w:rPr>
        <w:t>in order to</w:t>
      </w:r>
      <w:proofErr w:type="gramEnd"/>
      <w:r w:rsidR="00434516">
        <w:rPr>
          <w:rFonts w:ascii="Helvetica" w:eastAsia="Times New Roman" w:hAnsi="Helvetica" w:cs="Helvetica"/>
          <w:color w:val="4F81BD" w:themeColor="accent1"/>
          <w:sz w:val="24"/>
          <w:szCs w:val="24"/>
          <w:lang w:eastAsia="en-CA"/>
        </w:rPr>
        <w:t xml:space="preserve"> change the frequency.</w:t>
      </w:r>
    </w:p>
    <w:p w14:paraId="25A2C849" w14:textId="09DAF1FC" w:rsidR="00434516" w:rsidRDefault="00434516" w:rsidP="00434516">
      <w:pPr>
        <w:spacing w:after="0" w:line="263" w:lineRule="atLeast"/>
        <w:rPr>
          <w:rFonts w:ascii="Helvetica" w:eastAsia="Times New Roman" w:hAnsi="Helvetica" w:cs="Helvetica"/>
          <w:color w:val="4F81BD" w:themeColor="accent1"/>
          <w:sz w:val="24"/>
          <w:szCs w:val="24"/>
          <w:lang w:eastAsia="en-CA"/>
        </w:rPr>
      </w:pPr>
    </w:p>
    <w:p w14:paraId="2F821183" w14:textId="30F8CFEA" w:rsidR="00434516" w:rsidRDefault="00434516" w:rsidP="00434516">
      <w:pPr>
        <w:spacing w:after="0" w:line="263" w:lineRule="atLeast"/>
        <w:rPr>
          <w:rFonts w:ascii="Helvetica" w:eastAsia="Times New Roman" w:hAnsi="Helvetica" w:cs="Helvetica"/>
          <w:color w:val="4F81BD" w:themeColor="accent1"/>
          <w:sz w:val="24"/>
          <w:szCs w:val="24"/>
          <w:lang w:eastAsia="en-CA"/>
        </w:rPr>
      </w:pPr>
      <w:r>
        <w:rPr>
          <w:rFonts w:ascii="Helvetica" w:eastAsia="Times New Roman" w:hAnsi="Helvetica" w:cs="Helvetica" w:hint="eastAsia"/>
          <w:color w:val="4F81BD" w:themeColor="accent1"/>
          <w:sz w:val="24"/>
          <w:szCs w:val="24"/>
          <w:lang w:eastAsia="en-CA"/>
        </w:rPr>
        <w:t>A</w:t>
      </w:r>
      <w:r>
        <w:rPr>
          <w:rFonts w:ascii="Helvetica" w:eastAsia="Times New Roman" w:hAnsi="Helvetica" w:cs="Helvetica"/>
          <w:color w:val="4F81BD" w:themeColor="accent1"/>
          <w:sz w:val="24"/>
          <w:szCs w:val="24"/>
          <w:lang w:eastAsia="en-CA"/>
        </w:rPr>
        <w:t>nd if we still have enough time after finishing this milestone, we may try to use keyboard and computer screen to control our game so that the player’s experience is better.</w:t>
      </w:r>
    </w:p>
    <w:p w14:paraId="11FE8191" w14:textId="77777777" w:rsidR="00FD4B9B" w:rsidRDefault="00FD4B9B"/>
    <w:p w14:paraId="6BBD60E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5B3A8355"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52E062A" w14:textId="07689CBF" w:rsidR="00FD4B9B" w:rsidRPr="009644AC" w:rsidRDefault="00A84F5A" w:rsidP="00FD4B9B">
      <w:pPr>
        <w:spacing w:after="0" w:line="240" w:lineRule="auto"/>
        <w:textAlignment w:val="top"/>
        <w:rPr>
          <w:rFonts w:ascii="Helvetica" w:eastAsia="Times New Roman" w:hAnsi="Helvetica" w:cs="Helvetica"/>
          <w:color w:val="C00000"/>
          <w:sz w:val="24"/>
          <w:szCs w:val="24"/>
          <w:lang w:eastAsia="en-CA"/>
        </w:rPr>
      </w:pPr>
      <w:r w:rsidRPr="009644AC">
        <w:rPr>
          <w:rFonts w:ascii="Helvetica" w:eastAsia="Times New Roman" w:hAnsi="Helvetica" w:cs="Helvetica"/>
          <w:color w:val="C00000"/>
          <w:sz w:val="24"/>
          <w:szCs w:val="24"/>
          <w:lang w:eastAsia="en-CA"/>
        </w:rPr>
        <w:t xml:space="preserve">This project will use multiple topics covered in CSC258. It will require sequential circuits to design. It will represent </w:t>
      </w:r>
      <w:proofErr w:type="gramStart"/>
      <w:r w:rsidRPr="009644AC">
        <w:rPr>
          <w:rFonts w:ascii="Helvetica" w:eastAsia="Times New Roman" w:hAnsi="Helvetica" w:cs="Helvetica"/>
          <w:color w:val="C00000"/>
          <w:sz w:val="24"/>
          <w:szCs w:val="24"/>
          <w:lang w:eastAsia="en-CA"/>
        </w:rPr>
        <w:t>a</w:t>
      </w:r>
      <w:proofErr w:type="gramEnd"/>
      <w:r w:rsidRPr="009644AC">
        <w:rPr>
          <w:rFonts w:ascii="Helvetica" w:eastAsia="Times New Roman" w:hAnsi="Helvetica" w:cs="Helvetica"/>
          <w:color w:val="C00000"/>
          <w:sz w:val="24"/>
          <w:szCs w:val="24"/>
          <w:lang w:eastAsia="en-CA"/>
        </w:rPr>
        <w:t xml:space="preserve"> FSM with multiple states. It will feature a HEX display for score output. It will use clock frequency for random LED Generation and other things. </w:t>
      </w:r>
      <w:r w:rsidR="009644AC" w:rsidRPr="009644AC">
        <w:rPr>
          <w:rFonts w:ascii="Helvetica" w:eastAsia="Times New Roman" w:hAnsi="Helvetica" w:cs="Helvetica"/>
          <w:color w:val="C00000"/>
          <w:sz w:val="24"/>
          <w:szCs w:val="24"/>
          <w:lang w:eastAsia="en-CA"/>
        </w:rPr>
        <w:t xml:space="preserve">It will use other modules and topics learned in this class. Finally, it will be programmed in Verilog which is a big part of the course. </w:t>
      </w:r>
    </w:p>
    <w:p w14:paraId="678CF00F"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1A1C56CC" w14:textId="6C59C264" w:rsidR="00FD4B9B" w:rsidRPr="00CC4DDE" w:rsidRDefault="00FD4B9B" w:rsidP="00CC4DDE">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562FB0F" w14:textId="77DCCAB7" w:rsidR="00FD4B9B" w:rsidRPr="00CC4DDE" w:rsidRDefault="009644AC">
      <w:pPr>
        <w:rPr>
          <w:rFonts w:ascii="Helvetica" w:hAnsi="Helvetica" w:cs="Helvetica"/>
          <w:color w:val="C00000"/>
          <w:sz w:val="24"/>
          <w:szCs w:val="24"/>
        </w:rPr>
      </w:pPr>
      <w:r w:rsidRPr="00CC4DDE">
        <w:rPr>
          <w:rFonts w:ascii="Helvetica" w:hAnsi="Helvetica" w:cs="Helvetica"/>
          <w:color w:val="C00000"/>
          <w:sz w:val="24"/>
          <w:szCs w:val="24"/>
        </w:rPr>
        <w:t xml:space="preserve">To CSC258 students it is cool to them because it is a unique idea that we have not seen in past 258 projects. It will require unique knowledge of what was learned in this class. To non-CSC258 students it is cool to them because they will not understand the process to actually make the </w:t>
      </w:r>
      <w:proofErr w:type="gramStart"/>
      <w:r w:rsidRPr="00CC4DDE">
        <w:rPr>
          <w:rFonts w:ascii="Helvetica" w:hAnsi="Helvetica" w:cs="Helvetica"/>
          <w:color w:val="C00000"/>
          <w:sz w:val="24"/>
          <w:szCs w:val="24"/>
        </w:rPr>
        <w:t>game</w:t>
      </w:r>
      <w:proofErr w:type="gramEnd"/>
      <w:r w:rsidRPr="00CC4DDE">
        <w:rPr>
          <w:rFonts w:ascii="Helvetica" w:hAnsi="Helvetica" w:cs="Helvetica"/>
          <w:color w:val="C00000"/>
          <w:sz w:val="24"/>
          <w:szCs w:val="24"/>
        </w:rPr>
        <w:t xml:space="preserve"> so they will be amazed and wonder how it is possible to actually make something like this using hardware. </w:t>
      </w:r>
    </w:p>
    <w:p w14:paraId="11462620" w14:textId="77777777" w:rsidR="00FD4B9B" w:rsidRDefault="00FD4B9B" w:rsidP="00FD4B9B">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CC4DDE" w:rsidRDefault="009644AC" w:rsidP="00FD4B9B">
      <w:pPr>
        <w:rPr>
          <w:rFonts w:ascii="Helvetica" w:hAnsi="Helvetica" w:cs="Helvetica"/>
          <w:color w:val="C00000"/>
          <w:sz w:val="24"/>
          <w:szCs w:val="24"/>
          <w:shd w:val="clear" w:color="auto" w:fill="FFFFFF"/>
        </w:rPr>
      </w:pPr>
      <w:r w:rsidRPr="00CC4DDE">
        <w:rPr>
          <w:rFonts w:ascii="Helvetica" w:hAnsi="Helvetica" w:cs="Helvetica"/>
          <w:color w:val="C00000"/>
          <w:sz w:val="24"/>
          <w:szCs w:val="24"/>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76F32"/>
    <w:multiLevelType w:val="hybridMultilevel"/>
    <w:tmpl w:val="74CC3692"/>
    <w:lvl w:ilvl="0" w:tplc="5F42C7AA">
      <w:numFmt w:val="bullet"/>
      <w:lvlText w:val=""/>
      <w:lvlJc w:val="left"/>
      <w:pPr>
        <w:ind w:left="492" w:hanging="360"/>
      </w:pPr>
      <w:rPr>
        <w:rFonts w:ascii="Wingdings" w:eastAsia="Times New Roman" w:hAnsi="Wingdings" w:cs="Helvetica" w:hint="default"/>
      </w:rPr>
    </w:lvl>
    <w:lvl w:ilvl="1" w:tplc="04090003" w:tentative="1">
      <w:start w:val="1"/>
      <w:numFmt w:val="bullet"/>
      <w:lvlText w:val=""/>
      <w:lvlJc w:val="left"/>
      <w:pPr>
        <w:ind w:left="972" w:hanging="420"/>
      </w:pPr>
      <w:rPr>
        <w:rFonts w:ascii="Wingdings" w:hAnsi="Wingdings" w:hint="default"/>
      </w:rPr>
    </w:lvl>
    <w:lvl w:ilvl="2" w:tplc="04090005" w:tentative="1">
      <w:start w:val="1"/>
      <w:numFmt w:val="bullet"/>
      <w:lvlText w:val=""/>
      <w:lvlJc w:val="left"/>
      <w:pPr>
        <w:ind w:left="1392" w:hanging="420"/>
      </w:pPr>
      <w:rPr>
        <w:rFonts w:ascii="Wingdings" w:hAnsi="Wingdings" w:hint="default"/>
      </w:rPr>
    </w:lvl>
    <w:lvl w:ilvl="3" w:tplc="04090001" w:tentative="1">
      <w:start w:val="1"/>
      <w:numFmt w:val="bullet"/>
      <w:lvlText w:val=""/>
      <w:lvlJc w:val="left"/>
      <w:pPr>
        <w:ind w:left="1812" w:hanging="420"/>
      </w:pPr>
      <w:rPr>
        <w:rFonts w:ascii="Wingdings" w:hAnsi="Wingdings" w:hint="default"/>
      </w:rPr>
    </w:lvl>
    <w:lvl w:ilvl="4" w:tplc="04090003" w:tentative="1">
      <w:start w:val="1"/>
      <w:numFmt w:val="bullet"/>
      <w:lvlText w:val=""/>
      <w:lvlJc w:val="left"/>
      <w:pPr>
        <w:ind w:left="2232" w:hanging="420"/>
      </w:pPr>
      <w:rPr>
        <w:rFonts w:ascii="Wingdings" w:hAnsi="Wingdings" w:hint="default"/>
      </w:rPr>
    </w:lvl>
    <w:lvl w:ilvl="5" w:tplc="04090005" w:tentative="1">
      <w:start w:val="1"/>
      <w:numFmt w:val="bullet"/>
      <w:lvlText w:val=""/>
      <w:lvlJc w:val="left"/>
      <w:pPr>
        <w:ind w:left="2652" w:hanging="420"/>
      </w:pPr>
      <w:rPr>
        <w:rFonts w:ascii="Wingdings" w:hAnsi="Wingdings" w:hint="default"/>
      </w:rPr>
    </w:lvl>
    <w:lvl w:ilvl="6" w:tplc="04090001" w:tentative="1">
      <w:start w:val="1"/>
      <w:numFmt w:val="bullet"/>
      <w:lvlText w:val=""/>
      <w:lvlJc w:val="left"/>
      <w:pPr>
        <w:ind w:left="3072" w:hanging="420"/>
      </w:pPr>
      <w:rPr>
        <w:rFonts w:ascii="Wingdings" w:hAnsi="Wingdings" w:hint="default"/>
      </w:rPr>
    </w:lvl>
    <w:lvl w:ilvl="7" w:tplc="04090003" w:tentative="1">
      <w:start w:val="1"/>
      <w:numFmt w:val="bullet"/>
      <w:lvlText w:val=""/>
      <w:lvlJc w:val="left"/>
      <w:pPr>
        <w:ind w:left="3492" w:hanging="420"/>
      </w:pPr>
      <w:rPr>
        <w:rFonts w:ascii="Wingdings" w:hAnsi="Wingdings" w:hint="default"/>
      </w:rPr>
    </w:lvl>
    <w:lvl w:ilvl="8" w:tplc="04090005" w:tentative="1">
      <w:start w:val="1"/>
      <w:numFmt w:val="bullet"/>
      <w:lvlText w:val=""/>
      <w:lvlJc w:val="left"/>
      <w:pPr>
        <w:ind w:left="3912" w:hanging="420"/>
      </w:pPr>
      <w:rPr>
        <w:rFonts w:ascii="Wingdings" w:hAnsi="Wingdings" w:hint="default"/>
      </w:rPr>
    </w:lvl>
  </w:abstractNum>
  <w:abstractNum w:abstractNumId="1" w15:restartNumberingAfterBreak="0">
    <w:nsid w:val="2F9816BD"/>
    <w:multiLevelType w:val="hybridMultilevel"/>
    <w:tmpl w:val="76C26E3C"/>
    <w:lvl w:ilvl="0" w:tplc="37262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55A1D"/>
    <w:multiLevelType w:val="hybridMultilevel"/>
    <w:tmpl w:val="8BE42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NzMyNrYwsbA0MjNV0lEKTi0uzszPAykwqwUAXZ75/iwAAAA="/>
  </w:docVars>
  <w:rsids>
    <w:rsidRoot w:val="00FD4B9B"/>
    <w:rsid w:val="00050FA1"/>
    <w:rsid w:val="000C3004"/>
    <w:rsid w:val="001643C5"/>
    <w:rsid w:val="002F3762"/>
    <w:rsid w:val="00434516"/>
    <w:rsid w:val="004E36E8"/>
    <w:rsid w:val="00533269"/>
    <w:rsid w:val="005D6EFE"/>
    <w:rsid w:val="00687B2A"/>
    <w:rsid w:val="009644AC"/>
    <w:rsid w:val="00A2400C"/>
    <w:rsid w:val="00A84F5A"/>
    <w:rsid w:val="00B85395"/>
    <w:rsid w:val="00CC4DDE"/>
    <w:rsid w:val="00D13345"/>
    <w:rsid w:val="00D3604E"/>
    <w:rsid w:val="00EC4477"/>
    <w:rsid w:val="00F12A39"/>
    <w:rsid w:val="00FD4121"/>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styleId="ListParagraph">
    <w:name w:val="List Paragraph"/>
    <w:basedOn w:val="Normal"/>
    <w:uiPriority w:val="34"/>
    <w:qFormat/>
    <w:rsid w:val="00F12A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9</cp:revision>
  <dcterms:created xsi:type="dcterms:W3CDTF">2019-07-06T20:32:00Z</dcterms:created>
  <dcterms:modified xsi:type="dcterms:W3CDTF">2019-07-12T20:50:00Z</dcterms:modified>
</cp:coreProperties>
</file>