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diagrams/colors1.xml" ContentType="application/vnd.openxmlformats-officedocument.drawingml.diagramColors+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04C" w:rsidRDefault="00E4204C" w:rsidP="00E4204C">
      <w:pPr>
        <w:jc w:val="center"/>
      </w:pPr>
      <w:bookmarkStart w:id="0" w:name="_Toc386487296"/>
    </w:p>
    <w:p w:rsidR="00E4204C" w:rsidRPr="0096704C" w:rsidRDefault="00E4204C" w:rsidP="00E4204C">
      <w:pPr>
        <w:jc w:val="center"/>
      </w:pPr>
      <w:r>
        <w:rPr>
          <w:noProof/>
        </w:rPr>
        <w:drawing>
          <wp:inline distT="0" distB="0" distL="0" distR="0">
            <wp:extent cx="3024505" cy="850900"/>
            <wp:effectExtent l="19050" t="0" r="4445" b="0"/>
            <wp:docPr id="25"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a:srcRect/>
                    <a:stretch>
                      <a:fillRect/>
                    </a:stretch>
                  </pic:blipFill>
                  <pic:spPr bwMode="auto">
                    <a:xfrm>
                      <a:off x="0" y="0"/>
                      <a:ext cx="3024505" cy="850900"/>
                    </a:xfrm>
                    <a:prstGeom prst="rect">
                      <a:avLst/>
                    </a:prstGeom>
                    <a:noFill/>
                    <a:ln w="9525">
                      <a:noFill/>
                      <a:miter lim="800000"/>
                      <a:headEnd/>
                      <a:tailEnd/>
                    </a:ln>
                  </pic:spPr>
                </pic:pic>
              </a:graphicData>
            </a:graphic>
          </wp:inline>
        </w:drawing>
      </w:r>
    </w:p>
    <w:p w:rsidR="00E4204C" w:rsidRPr="0099353D" w:rsidRDefault="004C4BD8" w:rsidP="00E4204C">
      <w:pPr>
        <w:jc w:val="center"/>
        <w:rPr>
          <w:rFonts w:ascii="SimHei" w:eastAsia="SimHei" w:hAnsi="SimHei"/>
          <w:sz w:val="72"/>
          <w:szCs w:val="72"/>
        </w:rPr>
      </w:pPr>
      <w:r>
        <w:rPr>
          <w:rFonts w:ascii="SimHei" w:eastAsia="SimHei" w:hAnsi="SimHei" w:hint="eastAsia"/>
          <w:sz w:val="72"/>
          <w:szCs w:val="72"/>
          <w:lang w:eastAsia="zh-CN"/>
        </w:rPr>
        <w:t>硕士</w:t>
      </w:r>
      <w:r w:rsidRPr="0099353D">
        <w:rPr>
          <w:rFonts w:ascii="SimHei" w:eastAsia="SimHei" w:hAnsi="SimHei" w:hint="eastAsia"/>
          <w:sz w:val="72"/>
          <w:szCs w:val="72"/>
          <w:lang w:eastAsia="zh-CN"/>
        </w:rPr>
        <w:t>研究生学位论文</w:t>
      </w:r>
    </w:p>
    <w:p w:rsidR="00E4204C" w:rsidRPr="0096704C" w:rsidRDefault="00E4204C" w:rsidP="00E4204C">
      <w:pPr>
        <w:spacing w:line="300" w:lineRule="auto"/>
        <w:jc w:val="center"/>
      </w:pPr>
    </w:p>
    <w:tbl>
      <w:tblPr>
        <w:tblW w:w="0" w:type="auto"/>
        <w:tblInd w:w="709" w:type="dxa"/>
        <w:tblLook w:val="0000"/>
      </w:tblPr>
      <w:tblGrid>
        <w:gridCol w:w="1559"/>
        <w:gridCol w:w="5760"/>
      </w:tblGrid>
      <w:tr w:rsidR="00E4204C" w:rsidRPr="0096704C" w:rsidTr="002F6DE4">
        <w:trPr>
          <w:trHeight w:val="840"/>
        </w:trPr>
        <w:tc>
          <w:tcPr>
            <w:tcW w:w="1559" w:type="dxa"/>
            <w:vAlign w:val="bottom"/>
          </w:tcPr>
          <w:p w:rsidR="00E4204C" w:rsidRPr="0096704C" w:rsidRDefault="004C4BD8" w:rsidP="002F6DE4">
            <w:pPr>
              <w:spacing w:line="300" w:lineRule="auto"/>
              <w:jc w:val="center"/>
            </w:pPr>
            <w:r w:rsidRPr="00511A16">
              <w:rPr>
                <w:rFonts w:hint="eastAsia"/>
                <w:sz w:val="44"/>
                <w:lang w:eastAsia="zh-CN"/>
              </w:rPr>
              <w:t>题目：</w:t>
            </w:r>
          </w:p>
        </w:tc>
        <w:tc>
          <w:tcPr>
            <w:tcW w:w="5760" w:type="dxa"/>
            <w:tcBorders>
              <w:bottom w:val="single" w:sz="6" w:space="0" w:color="auto"/>
            </w:tcBorders>
            <w:vAlign w:val="bottom"/>
          </w:tcPr>
          <w:p w:rsidR="00E4204C" w:rsidRPr="00EE6BF7" w:rsidRDefault="00E87C1C" w:rsidP="00E87C1C">
            <w:pPr>
              <w:spacing w:line="300" w:lineRule="auto"/>
              <w:jc w:val="center"/>
              <w:rPr>
                <w:rFonts w:ascii="SimHei" w:eastAsia="SimHei" w:hAnsi="SimHei"/>
                <w:sz w:val="50"/>
                <w:szCs w:val="50"/>
              </w:rPr>
            </w:pPr>
            <w:r w:rsidRPr="00EE6BF7">
              <w:rPr>
                <w:rFonts w:ascii="SimHei" w:eastAsia="SimHei" w:hAnsi="SimHei" w:hint="eastAsia"/>
                <w:b/>
                <w:sz w:val="50"/>
                <w:szCs w:val="50"/>
                <w:lang w:eastAsia="zh-CN"/>
              </w:rPr>
              <w:t>即时通讯软件表情</w:t>
            </w:r>
            <w:r w:rsidR="004C4BD8" w:rsidRPr="00EE6BF7">
              <w:rPr>
                <w:rFonts w:ascii="SimHei" w:eastAsia="SimHei" w:hAnsi="SimHei" w:hint="eastAsia"/>
                <w:b/>
                <w:sz w:val="50"/>
                <w:szCs w:val="50"/>
                <w:lang w:eastAsia="zh-CN"/>
              </w:rPr>
              <w:t>图购买</w:t>
            </w:r>
          </w:p>
        </w:tc>
      </w:tr>
      <w:tr w:rsidR="00E4204C" w:rsidRPr="0096704C" w:rsidTr="002F6DE4">
        <w:trPr>
          <w:trHeight w:val="840"/>
        </w:trPr>
        <w:tc>
          <w:tcPr>
            <w:tcW w:w="1559" w:type="dxa"/>
            <w:vAlign w:val="bottom"/>
          </w:tcPr>
          <w:p w:rsidR="00E4204C" w:rsidRPr="0096704C" w:rsidRDefault="00E4204C" w:rsidP="002F6DE4">
            <w:pPr>
              <w:spacing w:line="300" w:lineRule="auto"/>
              <w:jc w:val="center"/>
            </w:pPr>
          </w:p>
        </w:tc>
        <w:tc>
          <w:tcPr>
            <w:tcW w:w="5760" w:type="dxa"/>
            <w:tcBorders>
              <w:top w:val="single" w:sz="6" w:space="0" w:color="auto"/>
              <w:bottom w:val="single" w:sz="6" w:space="0" w:color="auto"/>
            </w:tcBorders>
            <w:vAlign w:val="bottom"/>
          </w:tcPr>
          <w:p w:rsidR="00E4204C" w:rsidRPr="00EE6BF7" w:rsidRDefault="004C4BD8" w:rsidP="00E87C1C">
            <w:pPr>
              <w:spacing w:line="300" w:lineRule="auto"/>
              <w:jc w:val="center"/>
              <w:rPr>
                <w:rFonts w:ascii="SimHei" w:eastAsia="SimHei" w:hAnsi="SimHei"/>
                <w:sz w:val="50"/>
                <w:szCs w:val="50"/>
              </w:rPr>
            </w:pPr>
            <w:r w:rsidRPr="00EE6BF7">
              <w:rPr>
                <w:rFonts w:ascii="SimHei" w:eastAsia="SimHei" w:hAnsi="SimHei" w:hint="eastAsia"/>
                <w:b/>
                <w:sz w:val="50"/>
                <w:szCs w:val="50"/>
                <w:lang w:eastAsia="zh-CN"/>
              </w:rPr>
              <w:t>行为影响因素</w:t>
            </w:r>
            <w:r w:rsidR="00E87C1C" w:rsidRPr="00EE6BF7">
              <w:rPr>
                <w:rFonts w:ascii="SimHei" w:eastAsia="SimHei" w:hAnsi="SimHei" w:hint="eastAsia"/>
                <w:b/>
                <w:sz w:val="50"/>
                <w:szCs w:val="50"/>
                <w:lang w:eastAsia="zh-CN"/>
              </w:rPr>
              <w:t>模型与验证</w:t>
            </w:r>
          </w:p>
        </w:tc>
      </w:tr>
    </w:tbl>
    <w:p w:rsidR="00E4204C" w:rsidRDefault="00E4204C" w:rsidP="00E4204C">
      <w:pPr>
        <w:spacing w:line="300" w:lineRule="auto"/>
      </w:pPr>
    </w:p>
    <w:p w:rsidR="00E4204C" w:rsidRDefault="00E4204C" w:rsidP="00E4204C">
      <w:pPr>
        <w:spacing w:line="300" w:lineRule="auto"/>
      </w:pPr>
    </w:p>
    <w:p w:rsidR="00E4204C" w:rsidRDefault="00E4204C" w:rsidP="00E4204C">
      <w:pPr>
        <w:spacing w:line="300" w:lineRule="auto"/>
      </w:pPr>
    </w:p>
    <w:p w:rsidR="00E4204C" w:rsidRDefault="00E4204C" w:rsidP="00E4204C">
      <w:pPr>
        <w:spacing w:line="300" w:lineRule="auto"/>
      </w:pPr>
    </w:p>
    <w:p w:rsidR="00E4204C" w:rsidRPr="0096704C" w:rsidRDefault="00E4204C" w:rsidP="00E4204C">
      <w:pPr>
        <w:spacing w:line="300" w:lineRule="auto"/>
      </w:pPr>
    </w:p>
    <w:p w:rsidR="00E4204C" w:rsidRPr="0096704C" w:rsidRDefault="00E4204C" w:rsidP="00E4204C">
      <w:pPr>
        <w:spacing w:line="300" w:lineRule="auto"/>
      </w:pPr>
    </w:p>
    <w:tbl>
      <w:tblPr>
        <w:tblW w:w="0" w:type="auto"/>
        <w:tblInd w:w="993" w:type="dxa"/>
        <w:tblLook w:val="04A0"/>
      </w:tblPr>
      <w:tblGrid>
        <w:gridCol w:w="1809"/>
        <w:gridCol w:w="4323"/>
      </w:tblGrid>
      <w:tr w:rsidR="00E4204C" w:rsidRPr="00E21403" w:rsidTr="002F6DE4">
        <w:tc>
          <w:tcPr>
            <w:tcW w:w="1809" w:type="dxa"/>
          </w:tcPr>
          <w:p w:rsidR="00E4204C" w:rsidRPr="00787222" w:rsidRDefault="004C4BD8" w:rsidP="002F6DE4">
            <w:pPr>
              <w:pStyle w:val="af2"/>
              <w:spacing w:line="300" w:lineRule="auto"/>
              <w:jc w:val="right"/>
              <w:rPr>
                <w:rFonts w:ascii="SimHei" w:eastAsia="SimHei" w:hAnsi="SimHei"/>
                <w:sz w:val="30"/>
                <w:szCs w:val="30"/>
              </w:rPr>
            </w:pPr>
            <w:r w:rsidRPr="00787222">
              <w:rPr>
                <w:rFonts w:ascii="SimHei" w:eastAsia="SimHei" w:hAnsi="SimHei" w:hint="eastAsia"/>
                <w:sz w:val="30"/>
                <w:szCs w:val="30"/>
              </w:rPr>
              <w:t>姓名：</w:t>
            </w:r>
          </w:p>
        </w:tc>
        <w:tc>
          <w:tcPr>
            <w:tcW w:w="4323" w:type="dxa"/>
            <w:tcBorders>
              <w:bottom w:val="single" w:sz="6" w:space="0" w:color="auto"/>
            </w:tcBorders>
          </w:tcPr>
          <w:p w:rsidR="00E4204C" w:rsidRPr="00E4204C" w:rsidRDefault="004C4BD8" w:rsidP="002F6DE4">
            <w:pPr>
              <w:pStyle w:val="af2"/>
              <w:spacing w:line="300" w:lineRule="auto"/>
              <w:jc w:val="center"/>
              <w:rPr>
                <w:rFonts w:ascii="仿宋" w:eastAsia="仿宋" w:hAnsi="仿宋"/>
                <w:sz w:val="32"/>
                <w:szCs w:val="32"/>
              </w:rPr>
            </w:pPr>
            <w:r w:rsidRPr="00E4204C">
              <w:rPr>
                <w:rFonts w:ascii="仿宋" w:eastAsia="仿宋" w:hAnsi="仿宋" w:hint="eastAsia"/>
                <w:sz w:val="32"/>
                <w:szCs w:val="32"/>
              </w:rPr>
              <w:t>吴家佳</w:t>
            </w:r>
          </w:p>
        </w:tc>
      </w:tr>
      <w:tr w:rsidR="00E4204C" w:rsidRPr="00E21403" w:rsidTr="002F6DE4">
        <w:tc>
          <w:tcPr>
            <w:tcW w:w="1809" w:type="dxa"/>
          </w:tcPr>
          <w:p w:rsidR="00E4204C" w:rsidRPr="00787222" w:rsidRDefault="004C4BD8" w:rsidP="002F6DE4">
            <w:pPr>
              <w:pStyle w:val="af2"/>
              <w:spacing w:line="300" w:lineRule="auto"/>
              <w:jc w:val="right"/>
              <w:rPr>
                <w:rFonts w:ascii="SimHei" w:eastAsia="SimHei" w:hAnsi="SimHei"/>
                <w:sz w:val="30"/>
                <w:szCs w:val="30"/>
              </w:rPr>
            </w:pPr>
            <w:r w:rsidRPr="00787222">
              <w:rPr>
                <w:rFonts w:ascii="SimHei" w:eastAsia="SimHei" w:hAnsi="SimHei" w:hint="eastAsia"/>
                <w:sz w:val="30"/>
                <w:szCs w:val="30"/>
              </w:rPr>
              <w:t>学号：</w:t>
            </w:r>
          </w:p>
        </w:tc>
        <w:tc>
          <w:tcPr>
            <w:tcW w:w="4323" w:type="dxa"/>
            <w:tcBorders>
              <w:top w:val="single" w:sz="6" w:space="0" w:color="auto"/>
              <w:bottom w:val="single" w:sz="6" w:space="0" w:color="auto"/>
            </w:tcBorders>
          </w:tcPr>
          <w:p w:rsidR="00E4204C" w:rsidRPr="00E4204C" w:rsidRDefault="004C4BD8" w:rsidP="002F6DE4">
            <w:pPr>
              <w:pStyle w:val="af2"/>
              <w:spacing w:line="300" w:lineRule="auto"/>
              <w:jc w:val="center"/>
              <w:rPr>
                <w:rFonts w:ascii="仿宋" w:eastAsia="仿宋" w:hAnsi="仿宋"/>
                <w:sz w:val="32"/>
                <w:szCs w:val="32"/>
              </w:rPr>
            </w:pPr>
            <w:r w:rsidRPr="00E4204C">
              <w:rPr>
                <w:rFonts w:ascii="仿宋" w:eastAsia="仿宋" w:hAnsi="仿宋"/>
                <w:sz w:val="32"/>
                <w:szCs w:val="32"/>
              </w:rPr>
              <w:t>1301214960</w:t>
            </w:r>
          </w:p>
        </w:tc>
      </w:tr>
      <w:tr w:rsidR="00E4204C" w:rsidRPr="00E21403" w:rsidTr="002F6DE4">
        <w:tc>
          <w:tcPr>
            <w:tcW w:w="1809" w:type="dxa"/>
          </w:tcPr>
          <w:p w:rsidR="00E4204C" w:rsidRPr="00787222" w:rsidRDefault="004C4BD8" w:rsidP="002F6DE4">
            <w:pPr>
              <w:pStyle w:val="af2"/>
              <w:spacing w:line="300" w:lineRule="auto"/>
              <w:jc w:val="right"/>
              <w:rPr>
                <w:rFonts w:ascii="SimHei" w:eastAsia="SimHei" w:hAnsi="SimHei"/>
                <w:sz w:val="30"/>
                <w:szCs w:val="30"/>
              </w:rPr>
            </w:pPr>
            <w:r w:rsidRPr="00787222">
              <w:rPr>
                <w:rFonts w:ascii="SimHei" w:eastAsia="SimHei" w:hAnsi="SimHei" w:hint="eastAsia"/>
                <w:sz w:val="30"/>
                <w:szCs w:val="30"/>
              </w:rPr>
              <w:t>院系：</w:t>
            </w:r>
          </w:p>
        </w:tc>
        <w:tc>
          <w:tcPr>
            <w:tcW w:w="4323" w:type="dxa"/>
            <w:tcBorders>
              <w:top w:val="single" w:sz="6" w:space="0" w:color="auto"/>
              <w:bottom w:val="single" w:sz="6" w:space="0" w:color="auto"/>
            </w:tcBorders>
          </w:tcPr>
          <w:p w:rsidR="00E4204C" w:rsidRPr="00E4204C" w:rsidRDefault="004C4BD8" w:rsidP="002F6DE4">
            <w:pPr>
              <w:pStyle w:val="af2"/>
              <w:spacing w:line="300" w:lineRule="auto"/>
              <w:jc w:val="center"/>
              <w:rPr>
                <w:rFonts w:ascii="仿宋" w:eastAsia="仿宋" w:hAnsi="仿宋"/>
                <w:sz w:val="32"/>
                <w:szCs w:val="32"/>
              </w:rPr>
            </w:pPr>
            <w:r w:rsidRPr="00E4204C">
              <w:rPr>
                <w:rFonts w:ascii="仿宋" w:eastAsia="仿宋" w:hAnsi="仿宋" w:hint="eastAsia"/>
                <w:sz w:val="32"/>
                <w:szCs w:val="32"/>
              </w:rPr>
              <w:t>软件与微电子学院</w:t>
            </w:r>
          </w:p>
        </w:tc>
      </w:tr>
      <w:tr w:rsidR="00E4204C" w:rsidRPr="00E21403" w:rsidTr="002F6DE4">
        <w:tc>
          <w:tcPr>
            <w:tcW w:w="1809" w:type="dxa"/>
          </w:tcPr>
          <w:p w:rsidR="00E4204C" w:rsidRPr="00787222" w:rsidRDefault="004C4BD8" w:rsidP="002F6DE4">
            <w:pPr>
              <w:pStyle w:val="af2"/>
              <w:spacing w:line="300" w:lineRule="auto"/>
              <w:jc w:val="right"/>
              <w:rPr>
                <w:rFonts w:ascii="SimHei" w:eastAsia="SimHei" w:hAnsi="SimHei"/>
                <w:sz w:val="30"/>
                <w:szCs w:val="30"/>
              </w:rPr>
            </w:pPr>
            <w:r w:rsidRPr="00787222">
              <w:rPr>
                <w:rFonts w:ascii="SimHei" w:eastAsia="SimHei" w:hAnsi="SimHei" w:hint="eastAsia"/>
                <w:sz w:val="30"/>
                <w:szCs w:val="30"/>
              </w:rPr>
              <w:t>专业：</w:t>
            </w:r>
          </w:p>
        </w:tc>
        <w:tc>
          <w:tcPr>
            <w:tcW w:w="4323" w:type="dxa"/>
            <w:tcBorders>
              <w:top w:val="single" w:sz="6" w:space="0" w:color="auto"/>
              <w:bottom w:val="single" w:sz="6" w:space="0" w:color="auto"/>
            </w:tcBorders>
          </w:tcPr>
          <w:p w:rsidR="00E4204C" w:rsidRPr="00E4204C" w:rsidRDefault="004C4BD8" w:rsidP="002F6DE4">
            <w:pPr>
              <w:pStyle w:val="af2"/>
              <w:spacing w:line="300" w:lineRule="auto"/>
              <w:jc w:val="center"/>
              <w:rPr>
                <w:rFonts w:ascii="仿宋" w:eastAsia="仿宋" w:hAnsi="仿宋"/>
                <w:sz w:val="32"/>
                <w:szCs w:val="32"/>
              </w:rPr>
            </w:pPr>
            <w:r w:rsidRPr="00E4204C">
              <w:rPr>
                <w:rFonts w:ascii="仿宋" w:eastAsia="仿宋" w:hAnsi="仿宋" w:hint="eastAsia"/>
                <w:sz w:val="32"/>
                <w:szCs w:val="32"/>
              </w:rPr>
              <w:t>软件工程</w:t>
            </w:r>
          </w:p>
        </w:tc>
      </w:tr>
      <w:tr w:rsidR="00E4204C" w:rsidRPr="00E21403" w:rsidTr="002F6DE4">
        <w:tc>
          <w:tcPr>
            <w:tcW w:w="1809" w:type="dxa"/>
          </w:tcPr>
          <w:p w:rsidR="00E4204C" w:rsidRPr="00787222" w:rsidRDefault="004C4BD8" w:rsidP="002F6DE4">
            <w:pPr>
              <w:pStyle w:val="af2"/>
              <w:spacing w:line="300" w:lineRule="auto"/>
              <w:jc w:val="right"/>
              <w:rPr>
                <w:rFonts w:ascii="SimHei" w:eastAsia="SimHei" w:hAnsi="SimHei"/>
                <w:sz w:val="30"/>
                <w:szCs w:val="30"/>
              </w:rPr>
            </w:pPr>
            <w:r w:rsidRPr="00787222">
              <w:rPr>
                <w:rFonts w:ascii="SimHei" w:eastAsia="SimHei" w:hAnsi="SimHei" w:hint="eastAsia"/>
                <w:sz w:val="30"/>
                <w:szCs w:val="30"/>
              </w:rPr>
              <w:t>研究方向：</w:t>
            </w:r>
          </w:p>
        </w:tc>
        <w:tc>
          <w:tcPr>
            <w:tcW w:w="4323" w:type="dxa"/>
            <w:tcBorders>
              <w:top w:val="single" w:sz="6" w:space="0" w:color="auto"/>
              <w:bottom w:val="single" w:sz="6" w:space="0" w:color="auto"/>
            </w:tcBorders>
          </w:tcPr>
          <w:p w:rsidR="00E4204C" w:rsidRPr="00E4204C" w:rsidRDefault="004C4BD8" w:rsidP="002F6DE4">
            <w:pPr>
              <w:pStyle w:val="af2"/>
              <w:spacing w:line="300" w:lineRule="auto"/>
              <w:jc w:val="center"/>
              <w:rPr>
                <w:rFonts w:ascii="仿宋" w:eastAsia="仿宋" w:hAnsi="仿宋"/>
                <w:sz w:val="32"/>
                <w:szCs w:val="32"/>
              </w:rPr>
            </w:pPr>
            <w:r w:rsidRPr="00E4204C">
              <w:rPr>
                <w:rFonts w:ascii="仿宋" w:eastAsia="仿宋" w:hAnsi="仿宋" w:hint="eastAsia"/>
                <w:sz w:val="32"/>
                <w:szCs w:val="32"/>
              </w:rPr>
              <w:t>电子商务与物流</w:t>
            </w:r>
          </w:p>
        </w:tc>
      </w:tr>
      <w:tr w:rsidR="00E4204C" w:rsidRPr="00E21403" w:rsidTr="002F6DE4">
        <w:tc>
          <w:tcPr>
            <w:tcW w:w="1809" w:type="dxa"/>
          </w:tcPr>
          <w:p w:rsidR="00E4204C" w:rsidRPr="00787222" w:rsidRDefault="004C4BD8" w:rsidP="002F6DE4">
            <w:pPr>
              <w:pStyle w:val="af2"/>
              <w:spacing w:line="300" w:lineRule="auto"/>
              <w:jc w:val="right"/>
              <w:rPr>
                <w:rFonts w:ascii="SimHei" w:eastAsia="SimHei" w:hAnsi="SimHei"/>
                <w:sz w:val="30"/>
                <w:szCs w:val="30"/>
              </w:rPr>
            </w:pPr>
            <w:r w:rsidRPr="00787222">
              <w:rPr>
                <w:rFonts w:ascii="SimHei" w:eastAsia="SimHei" w:hAnsi="SimHei" w:hint="eastAsia"/>
                <w:sz w:val="30"/>
                <w:szCs w:val="30"/>
              </w:rPr>
              <w:t>导师姓名：</w:t>
            </w:r>
          </w:p>
        </w:tc>
        <w:tc>
          <w:tcPr>
            <w:tcW w:w="4323" w:type="dxa"/>
            <w:tcBorders>
              <w:top w:val="single" w:sz="6" w:space="0" w:color="auto"/>
              <w:bottom w:val="single" w:sz="6" w:space="0" w:color="auto"/>
            </w:tcBorders>
          </w:tcPr>
          <w:p w:rsidR="00E4204C" w:rsidRPr="00E4204C" w:rsidRDefault="004C4BD8" w:rsidP="002F6DE4">
            <w:pPr>
              <w:pStyle w:val="af2"/>
              <w:spacing w:line="300" w:lineRule="auto"/>
              <w:jc w:val="center"/>
              <w:rPr>
                <w:rFonts w:ascii="仿宋" w:eastAsia="仿宋" w:hAnsi="仿宋"/>
                <w:sz w:val="32"/>
                <w:szCs w:val="32"/>
              </w:rPr>
            </w:pPr>
            <w:r w:rsidRPr="00E4204C">
              <w:rPr>
                <w:rFonts w:ascii="仿宋" w:eastAsia="仿宋" w:hAnsi="仿宋" w:hint="eastAsia"/>
                <w:sz w:val="32"/>
                <w:szCs w:val="32"/>
              </w:rPr>
              <w:t>李杰</w:t>
            </w:r>
            <w:r w:rsidR="00702502">
              <w:rPr>
                <w:rFonts w:asciiTheme="minorEastAsia" w:eastAsiaTheme="minorEastAsia" w:hAnsiTheme="minorEastAsia" w:hint="eastAsia"/>
                <w:sz w:val="32"/>
                <w:szCs w:val="32"/>
                <w:lang w:eastAsia="zh-TW"/>
              </w:rPr>
              <w:t xml:space="preserve"> </w:t>
            </w:r>
            <w:r w:rsidR="00E87C1C" w:rsidRPr="0088067D">
              <w:rPr>
                <w:rFonts w:ascii="仿宋" w:eastAsia="仿宋" w:hAnsi="仿宋" w:hint="eastAsia"/>
                <w:sz w:val="32"/>
                <w:szCs w:val="32"/>
              </w:rPr>
              <w:t>教授</w:t>
            </w:r>
          </w:p>
        </w:tc>
      </w:tr>
    </w:tbl>
    <w:p w:rsidR="00E4204C" w:rsidRDefault="00E4204C" w:rsidP="00E4204C">
      <w:pPr>
        <w:spacing w:line="300" w:lineRule="auto"/>
        <w:jc w:val="center"/>
        <w:rPr>
          <w:rFonts w:ascii="SimSun" w:hAnsi="SimSun"/>
        </w:rPr>
      </w:pPr>
    </w:p>
    <w:p w:rsidR="00E4204C" w:rsidRDefault="00E4204C" w:rsidP="00E4204C">
      <w:pPr>
        <w:spacing w:line="300" w:lineRule="auto"/>
        <w:jc w:val="center"/>
        <w:rPr>
          <w:rFonts w:ascii="SimSun" w:hAnsi="SimSun"/>
        </w:rPr>
      </w:pPr>
    </w:p>
    <w:p w:rsidR="00E4204C" w:rsidRPr="00827305" w:rsidRDefault="004C4BD8" w:rsidP="00E4204C">
      <w:pPr>
        <w:spacing w:line="300" w:lineRule="auto"/>
        <w:jc w:val="center"/>
        <w:rPr>
          <w:rFonts w:ascii="SimSun" w:hAnsi="SimSun"/>
          <w:b/>
        </w:rPr>
      </w:pPr>
      <w:r w:rsidRPr="00827305">
        <w:rPr>
          <w:rFonts w:ascii="SimSun" w:hAnsi="SimSun" w:hint="eastAsia"/>
          <w:sz w:val="32"/>
          <w:szCs w:val="32"/>
          <w:lang w:eastAsia="zh-CN"/>
        </w:rPr>
        <w:t>二〇一五年</w:t>
      </w:r>
      <w:r w:rsidR="0097603E" w:rsidRPr="0097603E">
        <w:rPr>
          <w:rFonts w:asciiTheme="minorEastAsia" w:hAnsiTheme="minorEastAsia" w:hint="eastAsia"/>
          <w:sz w:val="32"/>
          <w:szCs w:val="32"/>
          <w:lang w:eastAsia="zh-CN"/>
        </w:rPr>
        <w:t>七</w:t>
      </w:r>
      <w:r w:rsidRPr="00827305">
        <w:rPr>
          <w:rFonts w:ascii="SimSun" w:hAnsi="SimSun" w:hint="eastAsia"/>
          <w:sz w:val="32"/>
          <w:szCs w:val="32"/>
          <w:lang w:eastAsia="zh-CN"/>
        </w:rPr>
        <w:t>月</w:t>
      </w:r>
    </w:p>
    <w:p w:rsidR="00E4204C" w:rsidRPr="001821F8" w:rsidRDefault="004C4BD8" w:rsidP="00E4204C">
      <w:pPr>
        <w:autoSpaceDE w:val="0"/>
        <w:autoSpaceDN w:val="0"/>
        <w:adjustRightInd w:val="0"/>
        <w:jc w:val="center"/>
        <w:rPr>
          <w:rFonts w:ascii="SimSun" w:hAnsi="SimSun"/>
          <w:sz w:val="44"/>
          <w:lang w:eastAsia="zh-CN"/>
        </w:rPr>
      </w:pPr>
      <w:r w:rsidRPr="001821F8">
        <w:rPr>
          <w:rFonts w:ascii="SimSun" w:hAnsi="SimSun" w:hint="eastAsia"/>
          <w:sz w:val="44"/>
          <w:lang w:eastAsia="zh-CN"/>
        </w:rPr>
        <w:lastRenderedPageBreak/>
        <w:t>版权声明</w:t>
      </w:r>
    </w:p>
    <w:p w:rsidR="00E4204C" w:rsidRPr="001821F8" w:rsidRDefault="00E4204C" w:rsidP="00E4204C">
      <w:pPr>
        <w:autoSpaceDE w:val="0"/>
        <w:autoSpaceDN w:val="0"/>
        <w:adjustRightInd w:val="0"/>
        <w:jc w:val="center"/>
        <w:rPr>
          <w:rFonts w:ascii="SimSun" w:hAnsi="SimSun"/>
          <w:color w:val="FF0000"/>
          <w:lang w:eastAsia="zh-CN"/>
        </w:rPr>
      </w:pPr>
    </w:p>
    <w:p w:rsidR="00E4204C" w:rsidRPr="001821F8" w:rsidRDefault="00E4204C" w:rsidP="00E4204C">
      <w:pPr>
        <w:autoSpaceDE w:val="0"/>
        <w:autoSpaceDN w:val="0"/>
        <w:adjustRightInd w:val="0"/>
        <w:rPr>
          <w:rFonts w:ascii="SimSun" w:hAnsi="SimSun"/>
          <w:lang w:eastAsia="zh-CN"/>
        </w:rPr>
      </w:pPr>
    </w:p>
    <w:p w:rsidR="00E4204C" w:rsidRPr="001821F8" w:rsidRDefault="00E4204C" w:rsidP="00E4204C">
      <w:pPr>
        <w:autoSpaceDE w:val="0"/>
        <w:autoSpaceDN w:val="0"/>
        <w:adjustRightInd w:val="0"/>
        <w:rPr>
          <w:rFonts w:ascii="SimSun" w:hAnsi="SimSun"/>
          <w:lang w:eastAsia="zh-CN"/>
        </w:rPr>
      </w:pPr>
    </w:p>
    <w:p w:rsidR="00E4204C" w:rsidRPr="00A137FB" w:rsidRDefault="004C4BD8" w:rsidP="00E4204C">
      <w:pPr>
        <w:pStyle w:val="af0"/>
        <w:ind w:firstLine="640"/>
        <w:rPr>
          <w:sz w:val="32"/>
          <w:szCs w:val="32"/>
        </w:rPr>
      </w:pPr>
      <w:r w:rsidRPr="00A137FB">
        <w:rPr>
          <w:rFonts w:hint="eastAsia"/>
          <w:sz w:val="32"/>
          <w:szCs w:val="32"/>
        </w:rPr>
        <w:t>任何收存和保管本论文各种版本的单位和个人，未经本论文作者授权，不得对本论文进行复制、抄录、拍照、修改或以任何方式传播等行为。否则，引起有碍作者著作权益之问题，将可能承担法律责任。</w:t>
      </w:r>
    </w:p>
    <w:p w:rsidR="00E4204C" w:rsidRPr="001821F8" w:rsidRDefault="00E4204C" w:rsidP="00E4204C">
      <w:pPr>
        <w:autoSpaceDE w:val="0"/>
        <w:autoSpaceDN w:val="0"/>
        <w:adjustRightInd w:val="0"/>
        <w:rPr>
          <w:rFonts w:ascii="SimSun" w:hAnsi="SimSun"/>
          <w:lang w:eastAsia="zh-CN"/>
        </w:rPr>
      </w:pPr>
    </w:p>
    <w:p w:rsidR="00E4204C" w:rsidRPr="001821F8" w:rsidRDefault="004C4BD8" w:rsidP="00E4204C">
      <w:pPr>
        <w:autoSpaceDE w:val="0"/>
        <w:autoSpaceDN w:val="0"/>
        <w:adjustRightInd w:val="0"/>
        <w:jc w:val="center"/>
        <w:rPr>
          <w:rFonts w:ascii="SimSun" w:hAnsi="SimSun"/>
          <w:color w:val="FFFFFF" w:themeColor="background1"/>
          <w:sz w:val="18"/>
          <w:szCs w:val="18"/>
        </w:rPr>
      </w:pPr>
      <w:r w:rsidRPr="001821F8">
        <w:rPr>
          <w:rFonts w:ascii="SimSun" w:hAnsi="SimSun" w:hint="eastAsia"/>
          <w:color w:val="FFFFFF" w:themeColor="background1"/>
          <w:sz w:val="18"/>
          <w:szCs w:val="18"/>
          <w:lang w:eastAsia="zh-CN"/>
        </w:rPr>
        <w:t>（字体：宋体，字号：三号）</w:t>
      </w:r>
    </w:p>
    <w:p w:rsidR="00E4204C" w:rsidRPr="001821F8" w:rsidRDefault="00E4204C" w:rsidP="00E4204C">
      <w:pPr>
        <w:autoSpaceDE w:val="0"/>
        <w:autoSpaceDN w:val="0"/>
        <w:adjustRightInd w:val="0"/>
        <w:jc w:val="center"/>
        <w:rPr>
          <w:rFonts w:ascii="SimSun" w:hAnsi="SimSun"/>
          <w:color w:val="FFFFFF" w:themeColor="background1"/>
        </w:rPr>
      </w:pPr>
    </w:p>
    <w:p w:rsidR="00E4204C" w:rsidRPr="001821F8" w:rsidRDefault="00E4204C" w:rsidP="00E4204C">
      <w:pPr>
        <w:autoSpaceDE w:val="0"/>
        <w:autoSpaceDN w:val="0"/>
        <w:adjustRightInd w:val="0"/>
        <w:jc w:val="center"/>
        <w:rPr>
          <w:rFonts w:ascii="SimSun" w:hAnsi="SimSun"/>
          <w:color w:val="FFFFFF" w:themeColor="background1"/>
        </w:rPr>
      </w:pPr>
    </w:p>
    <w:p w:rsidR="00E4204C" w:rsidRPr="004A4028" w:rsidRDefault="004C4BD8" w:rsidP="00E4204C">
      <w:pPr>
        <w:pStyle w:val="Web"/>
        <w:spacing w:before="0" w:beforeAutospacing="0" w:after="0" w:afterAutospacing="0" w:line="384" w:lineRule="atLeast"/>
        <w:ind w:firstLine="422"/>
        <w:rPr>
          <w:rFonts w:ascii="Helvetica" w:hAnsi="Helvetica"/>
          <w:b/>
          <w:color w:val="FFFFFF" w:themeColor="background1"/>
          <w:sz w:val="28"/>
          <w:szCs w:val="28"/>
        </w:rPr>
      </w:pPr>
      <w:r w:rsidRPr="00FA5F64">
        <w:rPr>
          <w:rFonts w:ascii="Helvetica" w:eastAsia="SimSun" w:hAnsi="Helvetica" w:hint="eastAsia"/>
          <w:b/>
          <w:color w:val="FFFFFF" w:themeColor="background1"/>
          <w:sz w:val="28"/>
          <w:szCs w:val="28"/>
          <w:lang w:eastAsia="zh-CN"/>
        </w:rPr>
        <w:t>打印纸版论文时，学生需从北大系统中导出带有二维码的“版权声明”页进行打印并装订在相应的位置上。</w:t>
      </w:r>
    </w:p>
    <w:p w:rsidR="00E4204C" w:rsidRPr="004A4028" w:rsidRDefault="004C4BD8" w:rsidP="00E4204C">
      <w:pPr>
        <w:pStyle w:val="Web"/>
        <w:spacing w:before="0" w:beforeAutospacing="0" w:after="0" w:afterAutospacing="0" w:line="384" w:lineRule="atLeast"/>
        <w:rPr>
          <w:rFonts w:ascii="Helvetica" w:hAnsi="Helvetica"/>
          <w:b/>
          <w:color w:val="FFFFFF" w:themeColor="background1"/>
          <w:sz w:val="28"/>
          <w:szCs w:val="28"/>
        </w:rPr>
      </w:pPr>
      <w:r w:rsidRPr="00FA5F64">
        <w:rPr>
          <w:rFonts w:ascii="Helvetica" w:eastAsia="SimSun" w:hAnsi="Helvetica" w:hint="eastAsia"/>
          <w:b/>
          <w:color w:val="FFFFFF" w:themeColor="background1"/>
          <w:sz w:val="28"/>
          <w:szCs w:val="28"/>
          <w:lang w:eastAsia="zh-CN"/>
        </w:rPr>
        <w:t>打印方法：北京大学主页—校内门户—学生业务—学位信息</w:t>
      </w:r>
      <w:r w:rsidRPr="00FA5F64">
        <w:rPr>
          <w:rFonts w:ascii="Helvetica" w:eastAsia="SimSun" w:hAnsi="Helvetica"/>
          <w:b/>
          <w:color w:val="FFFFFF" w:themeColor="background1"/>
          <w:sz w:val="28"/>
          <w:szCs w:val="28"/>
          <w:lang w:eastAsia="zh-CN"/>
        </w:rPr>
        <w:t>-</w:t>
      </w:r>
      <w:r w:rsidRPr="00FA5F64">
        <w:rPr>
          <w:rFonts w:ascii="Helvetica" w:eastAsia="SimSun" w:hAnsi="Helvetica" w:hint="eastAsia"/>
          <w:b/>
          <w:color w:val="FFFFFF" w:themeColor="background1"/>
          <w:sz w:val="28"/>
          <w:szCs w:val="28"/>
          <w:lang w:eastAsia="zh-CN"/>
        </w:rPr>
        <w:t>提交论文电子版—打印学位审批材料</w:t>
      </w:r>
    </w:p>
    <w:p w:rsidR="00E4204C" w:rsidRPr="004A4028" w:rsidRDefault="00E4204C" w:rsidP="00E4204C">
      <w:pPr>
        <w:pStyle w:val="Web"/>
        <w:spacing w:before="0" w:beforeAutospacing="0" w:after="0" w:afterAutospacing="0" w:line="384" w:lineRule="atLeast"/>
        <w:rPr>
          <w:rFonts w:ascii="Helvetica" w:hAnsi="Helvetica"/>
          <w:b/>
          <w:color w:val="FFFFFF" w:themeColor="background1"/>
          <w:sz w:val="28"/>
          <w:szCs w:val="28"/>
        </w:rPr>
      </w:pPr>
    </w:p>
    <w:p w:rsidR="00E4204C" w:rsidRPr="004A4028" w:rsidRDefault="004C4BD8" w:rsidP="00E4204C">
      <w:pPr>
        <w:pStyle w:val="Web"/>
        <w:spacing w:before="0" w:beforeAutospacing="0" w:after="0" w:afterAutospacing="0" w:line="384" w:lineRule="atLeast"/>
        <w:ind w:firstLineChars="150" w:firstLine="422"/>
        <w:rPr>
          <w:rFonts w:ascii="Helvetica" w:hAnsi="Helvetica"/>
          <w:b/>
          <w:color w:val="FFFFFF" w:themeColor="background1"/>
          <w:sz w:val="28"/>
          <w:szCs w:val="28"/>
        </w:rPr>
      </w:pPr>
      <w:r w:rsidRPr="00FA5F64">
        <w:rPr>
          <w:rFonts w:ascii="Helvetica" w:eastAsia="SimSun" w:hAnsi="Helvetica" w:hint="eastAsia"/>
          <w:b/>
          <w:color w:val="FFFFFF" w:themeColor="background1"/>
          <w:sz w:val="28"/>
          <w:szCs w:val="28"/>
          <w:lang w:eastAsia="zh-CN"/>
        </w:rPr>
        <w:t>学生提交电子版论文时，“版权声明”页不要求带有二维码，直接使用本模版中的即可</w:t>
      </w:r>
    </w:p>
    <w:p w:rsidR="00E4204C" w:rsidRPr="001821F8" w:rsidRDefault="00E4204C" w:rsidP="00E4204C">
      <w:pPr>
        <w:autoSpaceDE w:val="0"/>
        <w:autoSpaceDN w:val="0"/>
        <w:adjustRightInd w:val="0"/>
        <w:jc w:val="center"/>
        <w:rPr>
          <w:rFonts w:ascii="SimSun" w:hAnsi="SimSun"/>
        </w:rPr>
      </w:pPr>
    </w:p>
    <w:p w:rsidR="00E4204C" w:rsidRPr="001821F8" w:rsidRDefault="00E4204C" w:rsidP="00E4204C">
      <w:pPr>
        <w:ind w:firstLineChars="750" w:firstLine="2250"/>
        <w:rPr>
          <w:rFonts w:ascii="SimSun" w:hAnsi="SimSun"/>
          <w:sz w:val="30"/>
        </w:rPr>
      </w:pPr>
    </w:p>
    <w:p w:rsidR="00E4204C" w:rsidRPr="00E4204C" w:rsidRDefault="00E4204C" w:rsidP="00157652">
      <w:pPr>
        <w:rPr>
          <w:rFonts w:ascii="SimSun" w:hAnsi="SimSun"/>
        </w:rPr>
      </w:pPr>
    </w:p>
    <w:p w:rsidR="00AD285B" w:rsidRDefault="00E4204C" w:rsidP="003537B8">
      <w:pPr>
        <w:pStyle w:val="1"/>
        <w:rPr>
          <w:rFonts w:ascii="SimSun" w:hAnsi="SimSun"/>
        </w:rPr>
        <w:sectPr w:rsidR="00AD285B" w:rsidSect="00AD285B">
          <w:headerReference w:type="default" r:id="rId9"/>
          <w:footerReference w:type="even" r:id="rId10"/>
          <w:footerReference w:type="default" r:id="rId11"/>
          <w:pgSz w:w="11906" w:h="16838" w:code="9"/>
          <w:pgMar w:top="1701" w:right="1474" w:bottom="1418" w:left="1474" w:header="1134" w:footer="992" w:gutter="0"/>
          <w:pgNumType w:fmt="upperRoman"/>
          <w:cols w:space="425"/>
          <w:docGrid w:type="lines" w:linePitch="360"/>
        </w:sectPr>
      </w:pPr>
      <w:r>
        <w:rPr>
          <w:rFonts w:ascii="SimSun" w:hAnsi="SimSun"/>
        </w:rPr>
        <w:br w:type="page"/>
      </w:r>
    </w:p>
    <w:p w:rsidR="00B02D3C" w:rsidRPr="00E30239" w:rsidRDefault="004C4BD8" w:rsidP="003537B8">
      <w:pPr>
        <w:pStyle w:val="1"/>
      </w:pPr>
      <w:bookmarkStart w:id="1" w:name="_Toc415669905"/>
      <w:r w:rsidRPr="00E30239">
        <w:rPr>
          <w:rFonts w:hint="eastAsia"/>
          <w:lang w:eastAsia="zh-CN"/>
        </w:rPr>
        <w:lastRenderedPageBreak/>
        <w:t>摘要</w:t>
      </w:r>
      <w:bookmarkEnd w:id="1"/>
    </w:p>
    <w:p w:rsidR="003F7605" w:rsidRDefault="004C4BD8" w:rsidP="00042FC1">
      <w:pPr>
        <w:spacing w:line="440" w:lineRule="exact"/>
        <w:ind w:firstLineChars="200" w:firstLine="480"/>
        <w:rPr>
          <w:rFonts w:ascii="SimSun" w:eastAsiaTheme="minorEastAsia" w:hAnsi="SimSun"/>
          <w:lang w:eastAsia="zh-CN"/>
        </w:rPr>
      </w:pPr>
      <w:r w:rsidRPr="00E30239">
        <w:rPr>
          <w:rFonts w:ascii="SimSun" w:hAnsi="SimSun" w:hint="eastAsia"/>
          <w:lang w:eastAsia="zh-CN"/>
        </w:rPr>
        <w:t>通讯软件</w:t>
      </w:r>
      <w:r w:rsidRPr="00FD00E6">
        <w:rPr>
          <w:rFonts w:ascii="Times New Roman" w:hAnsi="Times New Roman" w:cs="Times New Roman"/>
          <w:lang w:eastAsia="zh-CN"/>
        </w:rPr>
        <w:t>APP</w:t>
      </w:r>
      <w:r w:rsidRPr="00E30239">
        <w:rPr>
          <w:rFonts w:ascii="SimSun" w:hAnsi="SimSun" w:hint="eastAsia"/>
          <w:lang w:eastAsia="zh-CN"/>
        </w:rPr>
        <w:t>中，</w:t>
      </w:r>
      <w:r w:rsidR="00C52D01">
        <w:rPr>
          <w:rFonts w:ascii="SimSun" w:hAnsi="SimSun" w:hint="eastAsia"/>
          <w:lang w:eastAsia="zh-CN"/>
        </w:rPr>
        <w:t>表情图</w:t>
      </w:r>
      <w:r w:rsidRPr="00E30239">
        <w:rPr>
          <w:rFonts w:ascii="SimSun" w:hAnsi="SimSun" w:hint="eastAsia"/>
          <w:lang w:eastAsia="zh-CN"/>
        </w:rPr>
        <w:t>改变使用者沟通的习惯，成为即</w:t>
      </w:r>
      <w:r w:rsidR="00416D36" w:rsidRPr="00416D36">
        <w:rPr>
          <w:rFonts w:asciiTheme="minorEastAsia" w:hAnsiTheme="minorEastAsia" w:hint="eastAsia"/>
          <w:lang w:eastAsia="zh-CN"/>
        </w:rPr>
        <w:t>时</w:t>
      </w:r>
      <w:r w:rsidRPr="00E30239">
        <w:rPr>
          <w:rFonts w:ascii="SimSun" w:hAnsi="SimSun" w:hint="eastAsia"/>
          <w:lang w:eastAsia="zh-CN"/>
        </w:rPr>
        <w:t>通讯软件中软件内购买的重要一部份收益来源，使得各家竞争对手争相模仿。已有学者研究游戏类</w:t>
      </w:r>
      <w:r w:rsidRPr="00E30239">
        <w:rPr>
          <w:rFonts w:ascii="SimSun" w:hAnsi="SimSun"/>
          <w:lang w:eastAsia="zh-CN"/>
        </w:rPr>
        <w:t>APP</w:t>
      </w:r>
      <w:r w:rsidRPr="00E30239">
        <w:rPr>
          <w:rFonts w:ascii="SimSun" w:hAnsi="SimSun" w:hint="eastAsia"/>
          <w:lang w:eastAsia="zh-CN"/>
        </w:rPr>
        <w:t>的软件内购买行为，以沉浸理论证明其为冲动性购买。</w:t>
      </w:r>
    </w:p>
    <w:p w:rsidR="008503B6" w:rsidRPr="00E30239" w:rsidRDefault="004C4BD8" w:rsidP="00042FC1">
      <w:pPr>
        <w:spacing w:line="440" w:lineRule="exact"/>
        <w:ind w:firstLineChars="200" w:firstLine="480"/>
        <w:rPr>
          <w:rFonts w:ascii="SimSun" w:hAnsi="SimSun"/>
          <w:lang w:eastAsia="zh-CN"/>
        </w:rPr>
      </w:pPr>
      <w:r w:rsidRPr="00E30239">
        <w:rPr>
          <w:rFonts w:ascii="SimSun" w:hAnsi="SimSun" w:hint="eastAsia"/>
          <w:lang w:eastAsia="zh-CN"/>
        </w:rPr>
        <w:t>本研究利用计划性行为理论为主要架构，探讨</w:t>
      </w:r>
      <w:r w:rsidR="00C52D01">
        <w:rPr>
          <w:rFonts w:ascii="SimSun" w:hAnsi="SimSun" w:hint="eastAsia"/>
          <w:lang w:eastAsia="zh-CN"/>
        </w:rPr>
        <w:t>表情图</w:t>
      </w:r>
      <w:r w:rsidRPr="00E30239">
        <w:rPr>
          <w:rFonts w:ascii="SimSun" w:hAnsi="SimSun" w:hint="eastAsia"/>
          <w:lang w:eastAsia="zh-CN"/>
        </w:rPr>
        <w:t>购买之影响因素，解释</w:t>
      </w:r>
      <w:r w:rsidR="00C52D01">
        <w:rPr>
          <w:rFonts w:ascii="SimSun" w:hAnsi="SimSun" w:hint="eastAsia"/>
          <w:lang w:eastAsia="zh-CN"/>
        </w:rPr>
        <w:t>表情图</w:t>
      </w:r>
      <w:r w:rsidRPr="00E30239">
        <w:rPr>
          <w:rFonts w:ascii="SimSun" w:hAnsi="SimSun" w:hint="eastAsia"/>
          <w:lang w:eastAsia="zh-CN"/>
        </w:rPr>
        <w:t>购买行为模式，并加入冲动性特质以及使用</w:t>
      </w:r>
      <w:r w:rsidR="00C52D01">
        <w:rPr>
          <w:rFonts w:ascii="SimSun" w:hAnsi="SimSun" w:hint="eastAsia"/>
          <w:lang w:eastAsia="zh-CN"/>
        </w:rPr>
        <w:t>表情图</w:t>
      </w:r>
      <w:r w:rsidRPr="00E30239">
        <w:rPr>
          <w:rFonts w:ascii="SimSun" w:hAnsi="SimSun" w:hint="eastAsia"/>
          <w:lang w:eastAsia="zh-CN"/>
        </w:rPr>
        <w:t>的沟通氛围，检测其是否能直接影响</w:t>
      </w:r>
      <w:r w:rsidR="00C52D01">
        <w:rPr>
          <w:rFonts w:ascii="SimSun" w:hAnsi="SimSun" w:hint="eastAsia"/>
          <w:lang w:eastAsia="zh-CN"/>
        </w:rPr>
        <w:t>表情图</w:t>
      </w:r>
      <w:r w:rsidRPr="00E30239">
        <w:rPr>
          <w:rFonts w:ascii="SimSun" w:hAnsi="SimSun" w:hint="eastAsia"/>
          <w:lang w:eastAsia="zh-CN"/>
        </w:rPr>
        <w:t>购买行为的发生，并验证为冲动性购买。</w:t>
      </w:r>
    </w:p>
    <w:p w:rsidR="0062643B" w:rsidRPr="00E30239" w:rsidRDefault="004C4BD8" w:rsidP="00042FC1">
      <w:pPr>
        <w:spacing w:line="440" w:lineRule="exact"/>
        <w:ind w:firstLineChars="200" w:firstLine="480"/>
        <w:rPr>
          <w:rFonts w:ascii="SimSun" w:hAnsi="SimSun"/>
          <w:lang w:eastAsia="zh-CN"/>
        </w:rPr>
      </w:pPr>
      <w:r w:rsidRPr="00E30239">
        <w:rPr>
          <w:rFonts w:ascii="SimSun" w:hAnsi="SimSun" w:hint="eastAsia"/>
          <w:lang w:eastAsia="zh-CN"/>
        </w:rPr>
        <w:t>本研究采取问卷调查法，</w:t>
      </w:r>
      <w:r w:rsidRPr="003B59E2">
        <w:rPr>
          <w:rFonts w:ascii="SimSun" w:hAnsi="SimSun" w:hint="eastAsia"/>
          <w:lang w:eastAsia="zh-CN"/>
        </w:rPr>
        <w:t>以网络问卷为主要发放方式，</w:t>
      </w:r>
      <w:r w:rsidRPr="00FD00E6">
        <w:rPr>
          <w:rFonts w:asciiTheme="minorEastAsia" w:hAnsiTheme="minorEastAsia" w:hint="eastAsia"/>
          <w:lang w:eastAsia="zh-CN"/>
        </w:rPr>
        <w:t>回收问卷</w:t>
      </w:r>
      <w:r w:rsidRPr="00FD00E6">
        <w:rPr>
          <w:rFonts w:ascii="Times New Roman" w:hAnsi="Times New Roman" w:cs="Times New Roman"/>
          <w:lang w:eastAsia="zh-CN"/>
        </w:rPr>
        <w:t>365</w:t>
      </w:r>
      <w:r w:rsidRPr="00FD00E6">
        <w:rPr>
          <w:rFonts w:asciiTheme="minorEastAsia" w:hAnsiTheme="minorEastAsia" w:hint="eastAsia"/>
          <w:lang w:eastAsia="zh-CN"/>
        </w:rPr>
        <w:t>份，有效问卷</w:t>
      </w:r>
      <w:r w:rsidRPr="00FD00E6">
        <w:rPr>
          <w:rFonts w:ascii="Times New Roman" w:hAnsi="Times New Roman" w:cs="Times New Roman"/>
          <w:lang w:eastAsia="zh-CN"/>
        </w:rPr>
        <w:t>330</w:t>
      </w:r>
      <w:r w:rsidRPr="00FD00E6">
        <w:rPr>
          <w:rFonts w:asciiTheme="minorEastAsia" w:hAnsiTheme="minorEastAsia" w:hint="eastAsia"/>
          <w:lang w:eastAsia="zh-CN"/>
        </w:rPr>
        <w:t>份</w:t>
      </w:r>
      <w:r w:rsidRPr="004C4BD8">
        <w:rPr>
          <w:rFonts w:asciiTheme="minorEastAsia" w:hAnsiTheme="minorEastAsia" w:hint="eastAsia"/>
          <w:lang w:eastAsia="zh-CN"/>
        </w:rPr>
        <w:t>，</w:t>
      </w:r>
      <w:r w:rsidRPr="00E30239">
        <w:rPr>
          <w:rFonts w:ascii="SimSun" w:hAnsi="SimSun" w:hint="eastAsia"/>
          <w:lang w:eastAsia="zh-CN"/>
        </w:rPr>
        <w:t>利用</w:t>
      </w:r>
      <w:r w:rsidRPr="00FD00E6">
        <w:rPr>
          <w:rFonts w:ascii="Times New Roman" w:hAnsi="Times New Roman" w:cs="Times New Roman"/>
          <w:lang w:eastAsia="zh-CN"/>
        </w:rPr>
        <w:t>SPSS 21.0</w:t>
      </w:r>
      <w:r w:rsidRPr="00E30239">
        <w:rPr>
          <w:rFonts w:ascii="SimSun" w:hAnsi="SimSun" w:hint="eastAsia"/>
          <w:lang w:eastAsia="zh-CN"/>
        </w:rPr>
        <w:t>统计软件进行资料分析，以检验研究假设。研究结果发现</w:t>
      </w:r>
      <w:r w:rsidRPr="00E30239">
        <w:rPr>
          <w:rFonts w:ascii="SimSun" w:hAnsi="SimSun"/>
          <w:lang w:eastAsia="zh-CN"/>
        </w:rPr>
        <w:t>:</w:t>
      </w:r>
      <w:r w:rsidRPr="00E30239">
        <w:rPr>
          <w:rFonts w:ascii="SimSun" w:hAnsi="SimSun" w:hint="eastAsia"/>
          <w:lang w:eastAsia="zh-CN"/>
        </w:rPr>
        <w:t>计划性行为理论能有效解释</w:t>
      </w:r>
      <w:r w:rsidR="00C52D01">
        <w:rPr>
          <w:rFonts w:ascii="SimSun" w:hAnsi="SimSun" w:hint="eastAsia"/>
          <w:lang w:eastAsia="zh-CN"/>
        </w:rPr>
        <w:t>表情图</w:t>
      </w:r>
      <w:r w:rsidRPr="00E30239">
        <w:rPr>
          <w:rFonts w:ascii="SimSun" w:hAnsi="SimSun" w:hint="eastAsia"/>
          <w:lang w:eastAsia="zh-CN"/>
        </w:rPr>
        <w:t>购买行为，除了知觉行为控制和原理论不同</w:t>
      </w:r>
      <w:r w:rsidRPr="004C4BD8">
        <w:rPr>
          <w:rFonts w:asciiTheme="minorEastAsia" w:hAnsiTheme="minorEastAsia" w:hint="eastAsia"/>
          <w:lang w:eastAsia="zh-CN"/>
        </w:rPr>
        <w:t>。</w:t>
      </w:r>
      <w:r w:rsidRPr="003F7605">
        <w:rPr>
          <w:rFonts w:asciiTheme="minorEastAsia" w:hAnsiTheme="minorEastAsia" w:hint="eastAsia"/>
          <w:lang w:eastAsia="zh-CN"/>
        </w:rPr>
        <w:t>计划性行为理论中，知觉行为控制能直接影响行为的发生，但研究结果发现，</w:t>
      </w:r>
      <w:r w:rsidR="003B5D69" w:rsidRPr="003F7605">
        <w:rPr>
          <w:rFonts w:asciiTheme="minorEastAsia" w:hAnsiTheme="minorEastAsia" w:hint="eastAsia"/>
          <w:lang w:eastAsia="zh-CN"/>
        </w:rPr>
        <w:t>知觉</w:t>
      </w:r>
      <w:r w:rsidRPr="003F7605">
        <w:rPr>
          <w:rFonts w:asciiTheme="minorEastAsia" w:hAnsiTheme="minorEastAsia" w:hint="eastAsia"/>
          <w:lang w:eastAsia="zh-CN"/>
        </w:rPr>
        <w:t>行为控制</w:t>
      </w:r>
      <w:r>
        <w:rPr>
          <w:rFonts w:ascii="SimSun" w:hAnsi="SimSun" w:hint="eastAsia"/>
          <w:lang w:eastAsia="zh-CN"/>
        </w:rPr>
        <w:t>无法直接影响</w:t>
      </w:r>
      <w:r w:rsidR="00C52D01">
        <w:rPr>
          <w:rFonts w:ascii="SimSun" w:hAnsi="SimSun" w:hint="eastAsia"/>
          <w:lang w:eastAsia="zh-CN"/>
        </w:rPr>
        <w:t>表情图</w:t>
      </w:r>
      <w:r>
        <w:rPr>
          <w:rFonts w:ascii="SimSun" w:hAnsi="SimSun" w:hint="eastAsia"/>
          <w:lang w:eastAsia="zh-CN"/>
        </w:rPr>
        <w:t>购买行为的发生</w:t>
      </w:r>
      <w:r w:rsidR="00416D36" w:rsidRPr="00416D36">
        <w:rPr>
          <w:rFonts w:asciiTheme="minorEastAsia" w:hAnsiTheme="minorEastAsia" w:hint="eastAsia"/>
          <w:lang w:eastAsia="zh-CN"/>
        </w:rPr>
        <w:t>。</w:t>
      </w:r>
      <w:r w:rsidRPr="00E30239">
        <w:rPr>
          <w:rFonts w:ascii="SimSun" w:hAnsi="SimSun" w:hint="eastAsia"/>
          <w:lang w:eastAsia="zh-CN"/>
        </w:rPr>
        <w:t>此</w:t>
      </w:r>
      <w:r w:rsidRPr="003F7605">
        <w:rPr>
          <w:rFonts w:asciiTheme="minorEastAsia" w:hAnsiTheme="minorEastAsia" w:hint="eastAsia"/>
          <w:lang w:eastAsia="zh-CN"/>
        </w:rPr>
        <w:t>一</w:t>
      </w:r>
      <w:r>
        <w:rPr>
          <w:rFonts w:ascii="SimSun" w:hAnsi="SimSun" w:hint="eastAsia"/>
          <w:lang w:eastAsia="zh-CN"/>
        </w:rPr>
        <w:t>结果说明个体</w:t>
      </w:r>
      <w:r w:rsidR="00416D36" w:rsidRPr="00416D36">
        <w:rPr>
          <w:rFonts w:asciiTheme="minorEastAsia" w:hAnsiTheme="minorEastAsia" w:hint="eastAsia"/>
          <w:lang w:eastAsia="zh-CN"/>
        </w:rPr>
        <w:t>即使</w:t>
      </w:r>
      <w:r w:rsidRPr="00E30239">
        <w:rPr>
          <w:rFonts w:ascii="SimSun" w:hAnsi="SimSun" w:hint="eastAsia"/>
          <w:lang w:eastAsia="zh-CN"/>
        </w:rPr>
        <w:t>对于</w:t>
      </w:r>
      <w:r w:rsidR="00C52D01">
        <w:rPr>
          <w:rFonts w:ascii="SimSun" w:hAnsi="SimSun" w:hint="eastAsia"/>
          <w:lang w:eastAsia="zh-CN"/>
        </w:rPr>
        <w:t>表情图</w:t>
      </w:r>
      <w:r w:rsidRPr="00E30239">
        <w:rPr>
          <w:rFonts w:ascii="SimSun" w:hAnsi="SimSun" w:hint="eastAsia"/>
          <w:lang w:eastAsia="zh-CN"/>
        </w:rPr>
        <w:t>购买有相关的知识和金钱能力，</w:t>
      </w:r>
      <w:r w:rsidRPr="00FA68D3">
        <w:rPr>
          <w:rFonts w:asciiTheme="minorEastAsia" w:hAnsiTheme="minorEastAsia" w:hint="eastAsia"/>
          <w:lang w:eastAsia="zh-CN"/>
        </w:rPr>
        <w:t>没有想要购买</w:t>
      </w:r>
      <w:r w:rsidR="00C52D01">
        <w:rPr>
          <w:rFonts w:asciiTheme="minorEastAsia" w:hAnsiTheme="minorEastAsia" w:hint="eastAsia"/>
          <w:lang w:eastAsia="zh-CN"/>
        </w:rPr>
        <w:t>表情图</w:t>
      </w:r>
      <w:r w:rsidRPr="00FA68D3">
        <w:rPr>
          <w:rFonts w:asciiTheme="minorEastAsia" w:hAnsiTheme="minorEastAsia" w:hint="eastAsia"/>
          <w:lang w:eastAsia="zh-CN"/>
        </w:rPr>
        <w:t>的意图</w:t>
      </w:r>
      <w:r w:rsidRPr="004C4BD8">
        <w:rPr>
          <w:rFonts w:asciiTheme="minorEastAsia" w:hAnsiTheme="minorEastAsia" w:hint="eastAsia"/>
          <w:lang w:eastAsia="zh-CN"/>
        </w:rPr>
        <w:t>，</w:t>
      </w:r>
      <w:r w:rsidRPr="00E30239">
        <w:rPr>
          <w:rFonts w:ascii="SimSun" w:hAnsi="SimSun" w:hint="eastAsia"/>
          <w:lang w:eastAsia="zh-CN"/>
        </w:rPr>
        <w:t>也无法</w:t>
      </w:r>
      <w:r w:rsidRPr="003F7605">
        <w:rPr>
          <w:rFonts w:asciiTheme="minorEastAsia" w:hAnsiTheme="minorEastAsia" w:hint="eastAsia"/>
          <w:lang w:eastAsia="zh-CN"/>
        </w:rPr>
        <w:t>直接</w:t>
      </w:r>
      <w:r w:rsidRPr="00E30239">
        <w:rPr>
          <w:rFonts w:ascii="SimSun" w:hAnsi="SimSun" w:hint="eastAsia"/>
          <w:lang w:eastAsia="zh-CN"/>
        </w:rPr>
        <w:t>促使行为的发生。</w:t>
      </w:r>
      <w:r w:rsidRPr="00FA68D3">
        <w:rPr>
          <w:rFonts w:asciiTheme="minorEastAsia" w:hAnsiTheme="minorEastAsia" w:hint="eastAsia"/>
          <w:lang w:eastAsia="zh-CN"/>
        </w:rPr>
        <w:t>换句话说</w:t>
      </w:r>
      <w:r w:rsidRPr="004C4BD8">
        <w:rPr>
          <w:rFonts w:asciiTheme="minorEastAsia" w:hAnsiTheme="minorEastAsia" w:hint="eastAsia"/>
          <w:lang w:eastAsia="zh-CN"/>
        </w:rPr>
        <w:t>，</w:t>
      </w:r>
      <w:r w:rsidRPr="00E30239">
        <w:rPr>
          <w:rFonts w:ascii="SimSun" w:hAnsi="SimSun" w:hint="eastAsia"/>
          <w:lang w:eastAsia="zh-CN"/>
        </w:rPr>
        <w:t>必须对于</w:t>
      </w:r>
      <w:r w:rsidR="00C52D01">
        <w:rPr>
          <w:rFonts w:ascii="SimSun" w:hAnsi="SimSun" w:hint="eastAsia"/>
          <w:lang w:eastAsia="zh-CN"/>
        </w:rPr>
        <w:t>表情图</w:t>
      </w:r>
      <w:r w:rsidRPr="00E30239">
        <w:rPr>
          <w:rFonts w:ascii="SimSun" w:hAnsi="SimSun" w:hint="eastAsia"/>
          <w:lang w:eastAsia="zh-CN"/>
        </w:rPr>
        <w:t>购买有意图的产生，才能造成行为的发生，如果没有购买</w:t>
      </w:r>
      <w:r w:rsidRPr="004C4BD8">
        <w:rPr>
          <w:rFonts w:asciiTheme="minorEastAsia" w:hAnsiTheme="minorEastAsia" w:hint="eastAsia"/>
          <w:lang w:eastAsia="zh-CN"/>
        </w:rPr>
        <w:t>的</w:t>
      </w:r>
      <w:r>
        <w:rPr>
          <w:rFonts w:ascii="SimSun" w:hAnsi="SimSun" w:hint="eastAsia"/>
          <w:lang w:eastAsia="zh-CN"/>
        </w:rPr>
        <w:t>意图</w:t>
      </w:r>
      <w:r w:rsidRPr="00E30239">
        <w:rPr>
          <w:rFonts w:ascii="SimSun" w:hAnsi="SimSun" w:hint="eastAsia"/>
          <w:lang w:eastAsia="zh-CN"/>
        </w:rPr>
        <w:t>，个体不会有</w:t>
      </w:r>
      <w:r w:rsidR="00C52D01">
        <w:rPr>
          <w:rFonts w:ascii="SimSun" w:hAnsi="SimSun" w:hint="eastAsia"/>
          <w:lang w:eastAsia="zh-CN"/>
        </w:rPr>
        <w:t>表情图</w:t>
      </w:r>
      <w:r w:rsidRPr="00E30239">
        <w:rPr>
          <w:rFonts w:ascii="SimSun" w:hAnsi="SimSun" w:hint="eastAsia"/>
          <w:lang w:eastAsia="zh-CN"/>
        </w:rPr>
        <w:t>购买的行为。分析结果显现出使用</w:t>
      </w:r>
      <w:r w:rsidR="00C52D01">
        <w:rPr>
          <w:rFonts w:ascii="SimSun" w:hAnsi="SimSun" w:hint="eastAsia"/>
          <w:lang w:eastAsia="zh-CN"/>
        </w:rPr>
        <w:t>表情图</w:t>
      </w:r>
      <w:r w:rsidRPr="00E30239">
        <w:rPr>
          <w:rFonts w:ascii="SimSun" w:hAnsi="SimSun" w:hint="eastAsia"/>
          <w:lang w:eastAsia="zh-CN"/>
        </w:rPr>
        <w:t>的沟通氛围、冲动性特质皆能预测影响</w:t>
      </w:r>
      <w:r w:rsidR="00C52D01">
        <w:rPr>
          <w:rFonts w:ascii="SimSun" w:hAnsi="SimSun" w:hint="eastAsia"/>
          <w:lang w:eastAsia="zh-CN"/>
        </w:rPr>
        <w:t>表情图</w:t>
      </w:r>
      <w:r w:rsidRPr="00E30239">
        <w:rPr>
          <w:rFonts w:ascii="SimSun" w:hAnsi="SimSun" w:hint="eastAsia"/>
          <w:lang w:eastAsia="zh-CN"/>
        </w:rPr>
        <w:t>购买行为，如此可证明，</w:t>
      </w:r>
      <w:r w:rsidR="00C52D01">
        <w:rPr>
          <w:rFonts w:ascii="SimSun" w:hAnsi="SimSun" w:hint="eastAsia"/>
          <w:lang w:eastAsia="zh-CN"/>
        </w:rPr>
        <w:t>表情图</w:t>
      </w:r>
      <w:r w:rsidRPr="00E30239">
        <w:rPr>
          <w:rFonts w:ascii="SimSun" w:hAnsi="SimSun" w:hint="eastAsia"/>
          <w:lang w:eastAsia="zh-CN"/>
        </w:rPr>
        <w:t>购买行为属于冲动性购买。研究提供对于</w:t>
      </w:r>
      <w:r w:rsidR="00C52D01">
        <w:rPr>
          <w:rFonts w:ascii="SimSun" w:hAnsi="SimSun" w:hint="eastAsia"/>
          <w:lang w:eastAsia="zh-CN"/>
        </w:rPr>
        <w:t>表情图</w:t>
      </w:r>
      <w:r w:rsidRPr="00E30239">
        <w:rPr>
          <w:rFonts w:ascii="SimSun" w:hAnsi="SimSun" w:hint="eastAsia"/>
          <w:lang w:eastAsia="zh-CN"/>
        </w:rPr>
        <w:t>购买行为的初步研究结果以及良好架构，可供后续延伸此架构探讨如何增加</w:t>
      </w:r>
      <w:r w:rsidR="00C52D01">
        <w:rPr>
          <w:rFonts w:ascii="SimSun" w:hAnsi="SimSun" w:hint="eastAsia"/>
          <w:lang w:eastAsia="zh-CN"/>
        </w:rPr>
        <w:t>表情图</w:t>
      </w:r>
      <w:r w:rsidRPr="00E30239">
        <w:rPr>
          <w:rFonts w:ascii="SimSun" w:hAnsi="SimSun" w:hint="eastAsia"/>
          <w:lang w:eastAsia="zh-CN"/>
        </w:rPr>
        <w:t>购买行为之因素</w:t>
      </w:r>
      <w:r w:rsidRPr="009A3EFE">
        <w:rPr>
          <w:rFonts w:ascii="SimSun" w:hAnsi="SimSun" w:hint="eastAsia"/>
          <w:lang w:eastAsia="zh-CN"/>
        </w:rPr>
        <w:t>参考</w:t>
      </w:r>
      <w:r w:rsidRPr="00E30239">
        <w:rPr>
          <w:rFonts w:ascii="SimSun" w:hAnsi="SimSun" w:hint="eastAsia"/>
          <w:lang w:eastAsia="zh-CN"/>
        </w:rPr>
        <w:t>。</w:t>
      </w:r>
    </w:p>
    <w:p w:rsidR="00701FAF" w:rsidRDefault="00701FAF" w:rsidP="000F5FEC">
      <w:pPr>
        <w:spacing w:beforeLines="200" w:afterLines="200" w:line="360" w:lineRule="auto"/>
        <w:rPr>
          <w:rFonts w:ascii="SimSun" w:eastAsiaTheme="minorEastAsia" w:hAnsi="SimSun"/>
          <w:b/>
          <w:lang w:eastAsia="zh-CN"/>
        </w:rPr>
      </w:pPr>
    </w:p>
    <w:p w:rsidR="00E4186B" w:rsidRDefault="00E4186B" w:rsidP="000F5FEC">
      <w:pPr>
        <w:spacing w:beforeLines="200" w:afterLines="200" w:line="360" w:lineRule="auto"/>
        <w:rPr>
          <w:rFonts w:ascii="SimSun" w:eastAsiaTheme="minorEastAsia" w:hAnsi="SimSun"/>
          <w:b/>
          <w:lang w:eastAsia="zh-CN"/>
        </w:rPr>
      </w:pPr>
    </w:p>
    <w:p w:rsidR="00E4186B" w:rsidRDefault="004C4BD8" w:rsidP="000F5FEC">
      <w:pPr>
        <w:spacing w:beforeLines="200" w:afterLines="200" w:line="360" w:lineRule="auto"/>
        <w:rPr>
          <w:rFonts w:ascii="SimSun" w:hAnsi="SimSun"/>
          <w:lang w:eastAsia="zh-CN"/>
        </w:rPr>
      </w:pPr>
      <w:r w:rsidRPr="001821F8">
        <w:rPr>
          <w:rFonts w:ascii="SimSun" w:hAnsi="SimSun" w:hint="eastAsia"/>
          <w:b/>
          <w:lang w:eastAsia="zh-CN"/>
        </w:rPr>
        <w:t>关键词：</w:t>
      </w:r>
      <w:r w:rsidRPr="001821F8">
        <w:rPr>
          <w:rFonts w:ascii="SimSun" w:hAnsi="SimSun" w:hint="eastAsia"/>
          <w:lang w:eastAsia="zh-CN"/>
        </w:rPr>
        <w:t>即时通讯软件；计划性行为理论；冲动性特质</w:t>
      </w:r>
    </w:p>
    <w:p w:rsidR="002F6DE4" w:rsidRPr="00A61064" w:rsidRDefault="00E4186B" w:rsidP="00AD5823">
      <w:pPr>
        <w:widowControl/>
        <w:spacing w:before="480" w:after="360"/>
        <w:jc w:val="center"/>
        <w:rPr>
          <w:rFonts w:ascii="Arial" w:eastAsiaTheme="minorEastAsia" w:hAnsi="Arial" w:cs="Arial"/>
          <w:b/>
          <w:caps/>
          <w:sz w:val="32"/>
          <w:szCs w:val="32"/>
        </w:rPr>
      </w:pPr>
      <w:r>
        <w:rPr>
          <w:rFonts w:ascii="SimSun" w:hAnsi="SimSun"/>
          <w:lang w:eastAsia="zh-CN"/>
        </w:rPr>
        <w:br w:type="page"/>
      </w:r>
      <w:r w:rsidR="00C52D01">
        <w:rPr>
          <w:rFonts w:ascii="Arial" w:eastAsiaTheme="minorEastAsia" w:hAnsi="Arial" w:cs="Arial" w:hint="eastAsia"/>
          <w:b/>
          <w:caps/>
          <w:sz w:val="32"/>
          <w:szCs w:val="32"/>
        </w:rPr>
        <w:lastRenderedPageBreak/>
        <w:t xml:space="preserve">A MODEL OF </w:t>
      </w:r>
      <w:r w:rsidR="00C52D01" w:rsidRPr="00BD7F87">
        <w:rPr>
          <w:rFonts w:ascii="Arial" w:hAnsi="Arial" w:cs="Arial"/>
          <w:b/>
          <w:caps/>
          <w:sz w:val="32"/>
          <w:szCs w:val="32"/>
          <w:lang w:eastAsia="zh-CN"/>
        </w:rPr>
        <w:t>FACTOR</w:t>
      </w:r>
      <w:r w:rsidR="00C52D01">
        <w:rPr>
          <w:rFonts w:ascii="Arial" w:eastAsiaTheme="minorEastAsia" w:hAnsi="Arial" w:cs="Arial" w:hint="eastAsia"/>
          <w:b/>
          <w:caps/>
          <w:sz w:val="32"/>
          <w:szCs w:val="32"/>
        </w:rPr>
        <w:t>s INFLUNCING</w:t>
      </w:r>
      <w:r w:rsidR="002206FC">
        <w:rPr>
          <w:rFonts w:ascii="Arial" w:hAnsi="Arial" w:cs="Arial"/>
          <w:b/>
          <w:caps/>
          <w:sz w:val="32"/>
          <w:szCs w:val="32"/>
          <w:lang w:eastAsia="zh-CN"/>
        </w:rPr>
        <w:t xml:space="preserve"> </w:t>
      </w:r>
      <w:r w:rsidR="00C52D01">
        <w:rPr>
          <w:rFonts w:ascii="Arial" w:hAnsi="Arial" w:cs="Arial"/>
          <w:b/>
          <w:caps/>
          <w:sz w:val="32"/>
          <w:szCs w:val="32"/>
          <w:lang w:eastAsia="zh-CN"/>
        </w:rPr>
        <w:t>PURCHAS</w:t>
      </w:r>
      <w:r w:rsidR="00C52D01">
        <w:rPr>
          <w:rFonts w:ascii="Arial" w:eastAsiaTheme="minorEastAsia" w:hAnsi="Arial" w:cs="Arial" w:hint="eastAsia"/>
          <w:b/>
          <w:caps/>
          <w:sz w:val="32"/>
          <w:szCs w:val="32"/>
        </w:rPr>
        <w:t>ING</w:t>
      </w:r>
      <w:r w:rsidR="00C52D01" w:rsidRPr="00BD7F87">
        <w:rPr>
          <w:rFonts w:ascii="Arial" w:hAnsi="Arial" w:cs="Arial"/>
          <w:b/>
          <w:caps/>
          <w:sz w:val="32"/>
          <w:szCs w:val="32"/>
          <w:lang w:eastAsia="zh-CN"/>
        </w:rPr>
        <w:t xml:space="preserve"> BEHAVIO</w:t>
      </w:r>
      <w:r w:rsidR="00C52D01">
        <w:rPr>
          <w:rFonts w:ascii="Arial" w:eastAsiaTheme="minorEastAsia" w:hAnsi="Arial" w:cs="Arial" w:hint="eastAsia"/>
          <w:b/>
          <w:caps/>
          <w:sz w:val="32"/>
          <w:szCs w:val="32"/>
        </w:rPr>
        <w:t>U</w:t>
      </w:r>
      <w:r w:rsidR="00C52D01" w:rsidRPr="00BD7F87">
        <w:rPr>
          <w:rFonts w:ascii="Arial" w:hAnsi="Arial" w:cs="Arial"/>
          <w:b/>
          <w:caps/>
          <w:sz w:val="32"/>
          <w:szCs w:val="32"/>
          <w:lang w:eastAsia="zh-CN"/>
        </w:rPr>
        <w:t>R</w:t>
      </w:r>
      <w:r w:rsidR="00C52D01">
        <w:rPr>
          <w:rFonts w:ascii="Arial" w:eastAsiaTheme="minorEastAsia" w:hAnsi="Arial" w:cs="Arial" w:hint="eastAsia"/>
          <w:b/>
          <w:caps/>
          <w:sz w:val="32"/>
          <w:szCs w:val="32"/>
        </w:rPr>
        <w:t>S OF</w:t>
      </w:r>
      <w:r w:rsidR="00C52D01" w:rsidRPr="00BD7F87">
        <w:rPr>
          <w:rFonts w:ascii="Arial" w:hAnsi="Arial" w:cs="Arial"/>
          <w:b/>
          <w:caps/>
          <w:sz w:val="32"/>
          <w:szCs w:val="32"/>
          <w:lang w:eastAsia="zh-CN"/>
        </w:rPr>
        <w:t xml:space="preserve"> IN</w:t>
      </w:r>
      <w:r w:rsidR="00C52D01">
        <w:rPr>
          <w:rFonts w:ascii="Arial" w:eastAsiaTheme="minorEastAsia" w:hAnsi="Arial" w:cs="Arial" w:hint="eastAsia"/>
          <w:b/>
          <w:caps/>
          <w:sz w:val="32"/>
          <w:szCs w:val="32"/>
        </w:rPr>
        <w:t>STANT</w:t>
      </w:r>
      <w:r w:rsidR="00C52D01" w:rsidRPr="00BD7F87">
        <w:rPr>
          <w:rFonts w:ascii="Arial" w:hAnsi="Arial" w:cs="Arial"/>
          <w:b/>
          <w:caps/>
          <w:sz w:val="32"/>
          <w:szCs w:val="32"/>
          <w:lang w:eastAsia="zh-CN"/>
        </w:rPr>
        <w:t xml:space="preserve"> MESSAGING</w:t>
      </w:r>
      <w:r w:rsidR="00C52D01">
        <w:rPr>
          <w:rFonts w:ascii="Arial" w:eastAsiaTheme="minorEastAsia" w:hAnsi="Arial" w:cs="Arial" w:hint="eastAsia"/>
          <w:b/>
          <w:caps/>
          <w:sz w:val="32"/>
          <w:szCs w:val="32"/>
        </w:rPr>
        <w:t xml:space="preserve"> STICKERS AND MODEL VALIDATION</w:t>
      </w:r>
    </w:p>
    <w:p w:rsidR="00A61064" w:rsidRDefault="004C4BD8" w:rsidP="00A61064">
      <w:pPr>
        <w:spacing w:line="240" w:lineRule="atLeast"/>
        <w:jc w:val="center"/>
        <w:rPr>
          <w:rFonts w:ascii="Times New Roman" w:eastAsiaTheme="minorEastAsia" w:hAnsi="Times New Roman" w:cs="Times New Roman"/>
          <w:b/>
          <w:szCs w:val="24"/>
        </w:rPr>
      </w:pPr>
      <w:r w:rsidRPr="00BD7F87">
        <w:rPr>
          <w:rFonts w:ascii="Times New Roman" w:hAnsi="Times New Roman" w:cs="Times New Roman"/>
          <w:b/>
          <w:szCs w:val="24"/>
          <w:lang w:eastAsia="zh-CN"/>
        </w:rPr>
        <w:t>WU CHIA CHIA (E-commerce and logistic</w:t>
      </w:r>
      <w:r w:rsidRPr="004C4BD8">
        <w:rPr>
          <w:rFonts w:ascii="Times New Roman" w:hAnsi="Times New Roman" w:cs="Times New Roman"/>
          <w:b/>
          <w:szCs w:val="24"/>
          <w:lang w:eastAsia="zh-CN"/>
        </w:rPr>
        <w:t>s</w:t>
      </w:r>
      <w:r w:rsidRPr="00BD7F87">
        <w:rPr>
          <w:rFonts w:ascii="Times New Roman" w:hAnsi="Times New Roman" w:cs="Times New Roman"/>
          <w:b/>
          <w:szCs w:val="24"/>
          <w:lang w:eastAsia="zh-CN"/>
        </w:rPr>
        <w:t>)</w:t>
      </w:r>
    </w:p>
    <w:p w:rsidR="00AD5823" w:rsidRPr="00A61064" w:rsidRDefault="004C4BD8" w:rsidP="00A61064">
      <w:pPr>
        <w:spacing w:line="240" w:lineRule="atLeast"/>
        <w:jc w:val="center"/>
        <w:rPr>
          <w:rFonts w:ascii="Times New Roman" w:eastAsiaTheme="minorEastAsia" w:hAnsi="Times New Roman" w:cs="Times New Roman"/>
          <w:b/>
          <w:szCs w:val="24"/>
        </w:rPr>
      </w:pPr>
      <w:r w:rsidRPr="00BD7F87">
        <w:rPr>
          <w:rFonts w:ascii="Times New Roman" w:hAnsi="Times New Roman" w:cs="Times New Roman"/>
          <w:b/>
          <w:szCs w:val="24"/>
          <w:lang w:eastAsia="zh-CN"/>
        </w:rPr>
        <w:t>Directed by LI JIE</w:t>
      </w:r>
    </w:p>
    <w:p w:rsidR="001C2342" w:rsidRPr="00183D24" w:rsidRDefault="004C4BD8" w:rsidP="00AD5823">
      <w:pPr>
        <w:spacing w:before="160" w:after="120" w:line="400" w:lineRule="exact"/>
        <w:jc w:val="center"/>
        <w:rPr>
          <w:rFonts w:ascii="Arial" w:hAnsi="Arial" w:cs="Arial"/>
          <w:szCs w:val="24"/>
        </w:rPr>
      </w:pPr>
      <w:r w:rsidRPr="00183D24">
        <w:rPr>
          <w:rFonts w:ascii="Arial" w:hAnsi="Arial" w:cs="Arial"/>
          <w:b/>
          <w:szCs w:val="24"/>
          <w:lang w:eastAsia="zh-CN"/>
        </w:rPr>
        <w:t>ABSTRACT</w:t>
      </w:r>
    </w:p>
    <w:p w:rsidR="00C52D01" w:rsidRPr="00AD5823" w:rsidRDefault="004C4BD8" w:rsidP="00C52D01">
      <w:pPr>
        <w:spacing w:line="400" w:lineRule="exact"/>
        <w:jc w:val="both"/>
        <w:rPr>
          <w:rFonts w:ascii="Times New Roman" w:hAnsi="Times New Roman" w:cs="Times New Roman"/>
        </w:rPr>
      </w:pPr>
      <w:r>
        <w:rPr>
          <w:rFonts w:ascii="Times New Roman" w:eastAsiaTheme="minorEastAsia" w:hAnsi="Times New Roman" w:cs="Times New Roman"/>
          <w:lang w:eastAsia="zh-CN"/>
        </w:rPr>
        <w:tab/>
      </w:r>
      <w:r w:rsidR="00C52D01">
        <w:rPr>
          <w:rFonts w:ascii="Times New Roman" w:hAnsi="Times New Roman" w:cs="Times New Roman"/>
          <w:lang w:eastAsia="zh-CN"/>
        </w:rPr>
        <w:t>In</w:t>
      </w:r>
      <w:r w:rsidR="00C52D01" w:rsidRPr="00AD5823">
        <w:rPr>
          <w:rFonts w:ascii="Times New Roman" w:hAnsi="Times New Roman" w:cs="Times New Roman"/>
          <w:lang w:eastAsia="zh-CN"/>
        </w:rPr>
        <w:t xml:space="preserve">instant messaging, </w:t>
      </w:r>
      <w:r w:rsidR="00C52D01">
        <w:rPr>
          <w:rFonts w:ascii="Times New Roman" w:eastAsiaTheme="minorEastAsia" w:hAnsi="Times New Roman" w:cs="Times New Roman" w:hint="eastAsia"/>
        </w:rPr>
        <w:t>stickers</w:t>
      </w:r>
      <w:r w:rsidR="00C52D01" w:rsidRPr="00AD5823">
        <w:rPr>
          <w:rFonts w:ascii="Times New Roman" w:hAnsi="Times New Roman" w:cs="Times New Roman"/>
          <w:lang w:eastAsia="zh-CN"/>
        </w:rPr>
        <w:t xml:space="preserve"> affect user communication habits, and turn into an important part of profit model. It let competitors rushing to imitate. Scholar have studied in application purchases of game, it proved to be impulse buying behavior. In this study, using "Theory of Planned Behavior" be architecture to explore factors of </w:t>
      </w:r>
      <w:r w:rsidR="00C52D01">
        <w:rPr>
          <w:rFonts w:ascii="Times New Roman" w:eastAsiaTheme="minorEastAsia" w:hAnsi="Times New Roman" w:cs="Times New Roman" w:hint="eastAsia"/>
        </w:rPr>
        <w:t>stickers</w:t>
      </w:r>
      <w:r w:rsidR="00C52D01" w:rsidRPr="00AD5823">
        <w:rPr>
          <w:rFonts w:ascii="Times New Roman" w:hAnsi="Times New Roman" w:cs="Times New Roman"/>
          <w:lang w:eastAsia="zh-CN"/>
        </w:rPr>
        <w:t xml:space="preserve"> buying behavior. Then, extended "Theory of Planned Behavior" with "the atmosphere of using </w:t>
      </w:r>
      <w:r w:rsidR="00C52D01">
        <w:rPr>
          <w:rFonts w:ascii="Times New Roman" w:eastAsiaTheme="minorEastAsia" w:hAnsi="Times New Roman" w:cs="Times New Roman" w:hint="eastAsia"/>
        </w:rPr>
        <w:t>stickers</w:t>
      </w:r>
      <w:r w:rsidR="00C52D01" w:rsidRPr="00AD5823">
        <w:rPr>
          <w:rFonts w:ascii="Times New Roman" w:hAnsi="Times New Roman" w:cs="Times New Roman"/>
          <w:lang w:eastAsia="zh-CN"/>
        </w:rPr>
        <w:t xml:space="preserve"> to communicate" and "consumer impulsivity characteristics", trying to detect whether they can affect the occurrence of actual behavior. And verify for impulse buying.</w:t>
      </w:r>
    </w:p>
    <w:p w:rsidR="00C52D01" w:rsidRDefault="00C52D01" w:rsidP="00C52D01">
      <w:pPr>
        <w:spacing w:line="400" w:lineRule="exact"/>
        <w:ind w:firstLineChars="200" w:firstLine="480"/>
        <w:jc w:val="both"/>
        <w:rPr>
          <w:rFonts w:ascii="Times New Roman" w:eastAsiaTheme="minorEastAsia" w:hAnsi="Times New Roman" w:cs="Times New Roman"/>
        </w:rPr>
      </w:pPr>
      <w:r w:rsidRPr="00AD5823">
        <w:rPr>
          <w:rFonts w:ascii="Times New Roman" w:hAnsi="Times New Roman" w:cs="Times New Roman"/>
          <w:lang w:eastAsia="zh-CN"/>
        </w:rPr>
        <w:t>This study adopted questionnaire survey method</w:t>
      </w:r>
      <w:r w:rsidRPr="00BD7F87">
        <w:rPr>
          <w:rFonts w:ascii="Times New Roman" w:hAnsi="Times New Roman" w:cs="Times New Roman"/>
          <w:lang w:eastAsia="zh-CN"/>
        </w:rPr>
        <w:t>with the network questionnaire as the main way of granting. Then,</w:t>
      </w:r>
      <w:r w:rsidRPr="00AD5823">
        <w:rPr>
          <w:rFonts w:ascii="Times New Roman" w:hAnsi="Times New Roman" w:cs="Times New Roman"/>
          <w:lang w:eastAsia="zh-CN"/>
        </w:rPr>
        <w:t xml:space="preserve"> using SPSS 21.0 statistical software for data analysis, to verify the hypothesis. The results found:</w:t>
      </w:r>
      <w:r>
        <w:rPr>
          <w:rFonts w:ascii="Times New Roman" w:eastAsiaTheme="minorEastAsia" w:hAnsi="Times New Roman" w:cs="Times New Roman"/>
        </w:rPr>
        <w:t>theory of p</w:t>
      </w:r>
      <w:r w:rsidRPr="00AD5823">
        <w:rPr>
          <w:rFonts w:ascii="Times New Roman" w:hAnsi="Times New Roman" w:cs="Times New Roman"/>
          <w:lang w:eastAsia="zh-CN"/>
        </w:rPr>
        <w:t>anned behavior can</w:t>
      </w:r>
      <w:r w:rsidRPr="002A68DB">
        <w:rPr>
          <w:rFonts w:ascii="Times New Roman" w:eastAsiaTheme="minorEastAsia" w:hAnsi="Times New Roman" w:cs="Times New Roman"/>
        </w:rPr>
        <w:t>generally</w:t>
      </w:r>
      <w:r w:rsidRPr="00AD5823">
        <w:rPr>
          <w:rFonts w:ascii="Times New Roman" w:hAnsi="Times New Roman" w:cs="Times New Roman"/>
          <w:lang w:eastAsia="zh-CN"/>
        </w:rPr>
        <w:t xml:space="preserve"> explain the </w:t>
      </w:r>
      <w:r>
        <w:rPr>
          <w:rFonts w:ascii="Times New Roman" w:eastAsiaTheme="minorEastAsia" w:hAnsi="Times New Roman" w:cs="Times New Roman" w:hint="eastAsia"/>
        </w:rPr>
        <w:t>stickers</w:t>
      </w:r>
      <w:r w:rsidRPr="00AD5823">
        <w:rPr>
          <w:rFonts w:ascii="Times New Roman" w:hAnsi="Times New Roman" w:cs="Times New Roman"/>
          <w:lang w:eastAsia="zh-CN"/>
        </w:rPr>
        <w:t xml:space="preserve"> purchasing behavioreffectively,</w:t>
      </w:r>
      <w:r>
        <w:rPr>
          <w:rFonts w:ascii="Times New Roman" w:eastAsiaTheme="minorEastAsia" w:hAnsi="Times New Roman" w:cs="Times New Roman" w:hint="eastAsia"/>
        </w:rPr>
        <w:t xml:space="preserve"> in addition to percevired behavioe control.  In </w:t>
      </w:r>
      <w:r w:rsidRPr="00216E2E">
        <w:rPr>
          <w:rFonts w:ascii="Times New Roman" w:hAnsi="Times New Roman" w:cs="Times New Roman"/>
        </w:rPr>
        <w:t>theory of planned behavior, perceived behavioral control can directly affect behavior, but the results of the study found that, perceived behavioral control cannot affect thebehavior</w:t>
      </w:r>
      <w:r>
        <w:rPr>
          <w:rFonts w:ascii="Times New Roman" w:eastAsiaTheme="minorEastAsia" w:hAnsi="Times New Roman" w:cs="Times New Roman" w:hint="eastAsia"/>
        </w:rPr>
        <w:t>. The result means</w:t>
      </w:r>
      <w:r>
        <w:rPr>
          <w:rStyle w:val="high-light-bg4"/>
          <w:rFonts w:ascii="Times New Roman" w:eastAsiaTheme="minorEastAsia" w:hAnsi="Times New Roman" w:cs="Times New Roman" w:hint="eastAsia"/>
        </w:rPr>
        <w:t xml:space="preserve">even if someone had enough money or knowledge about buying </w:t>
      </w:r>
      <w:r>
        <w:rPr>
          <w:rFonts w:ascii="Times New Roman" w:eastAsiaTheme="minorEastAsia" w:hAnsi="Times New Roman" w:cs="Times New Roman" w:hint="eastAsia"/>
        </w:rPr>
        <w:t>stickers</w:t>
      </w:r>
      <w:r>
        <w:rPr>
          <w:rStyle w:val="high-light-bg4"/>
          <w:rFonts w:ascii="Times New Roman" w:eastAsiaTheme="minorEastAsia" w:hAnsi="Times New Roman" w:cs="Times New Roman" w:hint="eastAsia"/>
        </w:rPr>
        <w:t xml:space="preserve">, he didn't want to buy it, then he won't do that. In other words, someone must has intention to buy </w:t>
      </w:r>
      <w:r>
        <w:rPr>
          <w:rFonts w:ascii="Times New Roman" w:eastAsiaTheme="minorEastAsia" w:hAnsi="Times New Roman" w:cs="Times New Roman" w:hint="eastAsia"/>
        </w:rPr>
        <w:t>stickers</w:t>
      </w:r>
      <w:r>
        <w:rPr>
          <w:rStyle w:val="high-light-bg4"/>
          <w:rFonts w:ascii="Times New Roman" w:eastAsiaTheme="minorEastAsia" w:hAnsi="Times New Roman" w:cs="Times New Roman" w:hint="eastAsia"/>
        </w:rPr>
        <w:t xml:space="preserve">, can cause the behavior of buying that. And </w:t>
      </w:r>
      <w:r w:rsidRPr="00AD5823">
        <w:rPr>
          <w:rFonts w:ascii="Times New Roman" w:hAnsi="Times New Roman" w:cs="Times New Roman"/>
          <w:lang w:eastAsia="zh-CN"/>
        </w:rPr>
        <w:t xml:space="preserve">the atmosphere of using </w:t>
      </w:r>
      <w:r>
        <w:rPr>
          <w:rFonts w:ascii="Times New Roman" w:eastAsiaTheme="minorEastAsia" w:hAnsi="Times New Roman" w:cs="Times New Roman" w:hint="eastAsia"/>
        </w:rPr>
        <w:t>stickers</w:t>
      </w:r>
      <w:r w:rsidRPr="00AD5823">
        <w:rPr>
          <w:rFonts w:ascii="Times New Roman" w:hAnsi="Times New Roman" w:cs="Times New Roman"/>
          <w:lang w:eastAsia="zh-CN"/>
        </w:rPr>
        <w:t xml:space="preserve"> to communicate, impulsivity characteristics can predict the behavior</w:t>
      </w:r>
      <w:r w:rsidRPr="00BD7F87">
        <w:rPr>
          <w:rFonts w:ascii="Times New Roman" w:hAnsi="Times New Roman" w:cs="Times New Roman"/>
          <w:lang w:eastAsia="zh-CN"/>
        </w:rPr>
        <w:t xml:space="preserve"> of</w:t>
      </w:r>
      <w:r w:rsidRPr="00AD5823">
        <w:rPr>
          <w:rFonts w:ascii="Times New Roman" w:hAnsi="Times New Roman" w:cs="Times New Roman"/>
          <w:lang w:eastAsia="zh-CN"/>
        </w:rPr>
        <w:t xml:space="preserve"> buying expression maps effectively. so to prove, it is impulse buying.</w:t>
      </w:r>
      <w:r w:rsidRPr="00BD7F87">
        <w:rPr>
          <w:rFonts w:ascii="Times New Roman" w:hAnsi="Times New Roman" w:cs="Times New Roman"/>
          <w:lang w:eastAsia="zh-CN"/>
        </w:rPr>
        <w:t xml:space="preserve"> The study provide the preliminary result and good architecture for behavior of </w:t>
      </w:r>
      <w:r>
        <w:rPr>
          <w:rFonts w:ascii="Times New Roman" w:eastAsiaTheme="minorEastAsia" w:hAnsi="Times New Roman" w:cs="Times New Roman" w:hint="eastAsia"/>
        </w:rPr>
        <w:t>stickers</w:t>
      </w:r>
      <w:r w:rsidRPr="00BD7F87">
        <w:rPr>
          <w:rFonts w:ascii="Times New Roman" w:hAnsi="Times New Roman" w:cs="Times New Roman"/>
          <w:lang w:eastAsia="zh-CN"/>
        </w:rPr>
        <w:t xml:space="preserve"> purchasing, which for the reference of extension to explore how to increase the factor of </w:t>
      </w:r>
      <w:r>
        <w:rPr>
          <w:rFonts w:ascii="Times New Roman" w:eastAsiaTheme="minorEastAsia" w:hAnsi="Times New Roman" w:cs="Times New Roman" w:hint="eastAsia"/>
        </w:rPr>
        <w:t>stickers</w:t>
      </w:r>
      <w:r w:rsidRPr="00BD7F87">
        <w:rPr>
          <w:rFonts w:ascii="Times New Roman" w:hAnsi="Times New Roman" w:cs="Times New Roman"/>
          <w:lang w:eastAsia="zh-CN"/>
        </w:rPr>
        <w:t xml:space="preserve"> buying behavior in the future.</w:t>
      </w:r>
    </w:p>
    <w:p w:rsidR="00C52D01" w:rsidRDefault="00C52D01" w:rsidP="00C52D01">
      <w:pPr>
        <w:spacing w:line="400" w:lineRule="exact"/>
        <w:ind w:firstLineChars="200" w:firstLine="480"/>
        <w:jc w:val="both"/>
        <w:rPr>
          <w:rFonts w:ascii="Times New Roman" w:eastAsiaTheme="minorEastAsia" w:hAnsi="Times New Roman" w:cs="Times New Roman"/>
        </w:rPr>
      </w:pPr>
    </w:p>
    <w:p w:rsidR="009975DA" w:rsidRPr="0041556B" w:rsidRDefault="00C52D01" w:rsidP="009975DA">
      <w:pPr>
        <w:spacing w:line="400" w:lineRule="exact"/>
        <w:jc w:val="both"/>
        <w:rPr>
          <w:rFonts w:ascii="Times New Roman" w:eastAsiaTheme="minorEastAsia" w:hAnsi="Times New Roman" w:cs="Times New Roman"/>
        </w:rPr>
      </w:pPr>
      <w:r w:rsidRPr="00C52D01">
        <w:rPr>
          <w:rFonts w:ascii="Times New Roman" w:hAnsi="Times New Roman" w:cs="Times New Roman"/>
          <w:b/>
          <w:lang w:eastAsia="zh-CN"/>
        </w:rPr>
        <w:t>KEY WORDS</w:t>
      </w:r>
      <w:r w:rsidRPr="00C52D01">
        <w:rPr>
          <w:rFonts w:ascii="Times New Roman" w:hAnsi="Times New Roman" w:cs="Times New Roman"/>
          <w:b/>
          <w:lang w:eastAsia="zh-CN"/>
        </w:rPr>
        <w:t>：</w:t>
      </w:r>
      <w:r w:rsidRPr="00C52D01">
        <w:rPr>
          <w:rFonts w:ascii="Times New Roman" w:hAnsi="Times New Roman" w:cs="Times New Roman"/>
          <w:lang w:eastAsia="zh-CN"/>
        </w:rPr>
        <w:t>Instant Messaging; Theory of Planned Behav</w:t>
      </w:r>
      <w:r w:rsidR="006A5792">
        <w:rPr>
          <w:rFonts w:ascii="Times New Roman" w:hAnsi="Times New Roman" w:cs="Times New Roman"/>
          <w:lang w:eastAsia="zh-CN"/>
        </w:rPr>
        <w:t>ior; Impulsivity Characteristi</w:t>
      </w:r>
      <w:r w:rsidR="0041556B">
        <w:rPr>
          <w:rFonts w:ascii="Times New Roman" w:eastAsiaTheme="minorEastAsia" w:hAnsi="Times New Roman" w:cs="Times New Roman" w:hint="eastAsia"/>
        </w:rPr>
        <w:t>cs</w:t>
      </w:r>
    </w:p>
    <w:p w:rsidR="006A5792" w:rsidRDefault="006A5792" w:rsidP="00547079">
      <w:pPr>
        <w:pStyle w:val="1"/>
        <w:rPr>
          <w:lang w:eastAsia="zh-CN"/>
        </w:rPr>
        <w:sectPr w:rsidR="006A5792" w:rsidSect="00B60C40">
          <w:headerReference w:type="even" r:id="rId12"/>
          <w:headerReference w:type="default" r:id="rId13"/>
          <w:footerReference w:type="even" r:id="rId14"/>
          <w:footerReference w:type="default" r:id="rId15"/>
          <w:pgSz w:w="11906" w:h="16838" w:code="9"/>
          <w:pgMar w:top="1701" w:right="1474" w:bottom="1418" w:left="1474" w:header="1134" w:footer="992" w:gutter="0"/>
          <w:pgNumType w:fmt="upperRoman" w:start="1"/>
          <w:cols w:space="425"/>
          <w:docGrid w:type="lines" w:linePitch="360"/>
        </w:sectPr>
      </w:pPr>
    </w:p>
    <w:p w:rsidR="00466B31" w:rsidRPr="00547079" w:rsidRDefault="004C4BD8" w:rsidP="00547079">
      <w:pPr>
        <w:pStyle w:val="1"/>
        <w:rPr>
          <w:rFonts w:ascii="Times New Roman" w:eastAsia="SimSun" w:hAnsi="Times New Roman" w:cs="Times New Roman"/>
          <w:sz w:val="24"/>
          <w:szCs w:val="22"/>
          <w:lang w:eastAsia="zh-CN"/>
        </w:rPr>
      </w:pPr>
      <w:bookmarkStart w:id="2" w:name="_Toc415669906"/>
      <w:r w:rsidRPr="00980103">
        <w:rPr>
          <w:rFonts w:hint="eastAsia"/>
          <w:lang w:eastAsia="zh-CN"/>
        </w:rPr>
        <w:lastRenderedPageBreak/>
        <w:t>目录</w:t>
      </w:r>
      <w:bookmarkEnd w:id="2"/>
    </w:p>
    <w:p w:rsidR="00B12E76" w:rsidRPr="007F5378" w:rsidRDefault="00A16D2A" w:rsidP="007F5378">
      <w:pPr>
        <w:pStyle w:val="12"/>
        <w:rPr>
          <w:rFonts w:ascii="SimSun" w:eastAsia="SimSun" w:hAnsi="SimSun"/>
          <w:sz w:val="21"/>
          <w:szCs w:val="21"/>
          <w:lang w:eastAsia="zh-TW"/>
        </w:rPr>
      </w:pPr>
      <w:r w:rsidRPr="00A16D2A">
        <w:fldChar w:fldCharType="begin"/>
      </w:r>
      <w:r w:rsidR="00FA5150" w:rsidRPr="00B12E76">
        <w:instrText xml:space="preserve"> TOC \o "1-3" \h \z \u </w:instrText>
      </w:r>
      <w:r w:rsidRPr="00A16D2A">
        <w:fldChar w:fldCharType="separate"/>
      </w:r>
    </w:p>
    <w:p w:rsidR="00B12E76" w:rsidRPr="007F5378" w:rsidRDefault="00A16D2A" w:rsidP="007F5378">
      <w:pPr>
        <w:pStyle w:val="12"/>
        <w:rPr>
          <w:lang w:eastAsia="zh-TW"/>
        </w:rPr>
      </w:pPr>
      <w:hyperlink w:anchor="_Toc415669908" w:history="1">
        <w:r w:rsidR="00B12E76" w:rsidRPr="007F5378">
          <w:rPr>
            <w:rStyle w:val="aa"/>
            <w:rFonts w:hint="eastAsia"/>
          </w:rPr>
          <w:t>第一章</w:t>
        </w:r>
        <w:r w:rsidR="00956552" w:rsidRPr="007F5378">
          <w:rPr>
            <w:rStyle w:val="aa"/>
            <w:rFonts w:hint="eastAsia"/>
            <w:lang w:eastAsia="zh-TW"/>
          </w:rPr>
          <w:t xml:space="preserve"> </w:t>
        </w:r>
        <w:r w:rsidR="00B12E76" w:rsidRPr="007F5378">
          <w:rPr>
            <w:rStyle w:val="aa"/>
            <w:rFonts w:hint="eastAsia"/>
          </w:rPr>
          <w:t>绪论</w:t>
        </w:r>
        <w:r w:rsidR="00B12E76" w:rsidRPr="007F5378">
          <w:rPr>
            <w:webHidden/>
          </w:rPr>
          <w:tab/>
        </w:r>
        <w:r w:rsidRPr="007F5378">
          <w:rPr>
            <w:webHidden/>
          </w:rPr>
          <w:fldChar w:fldCharType="begin"/>
        </w:r>
        <w:r w:rsidR="00B12E76" w:rsidRPr="007F5378">
          <w:rPr>
            <w:webHidden/>
          </w:rPr>
          <w:instrText xml:space="preserve"> PAGEREF _Toc415669908 \h </w:instrText>
        </w:r>
        <w:r w:rsidRPr="007F5378">
          <w:rPr>
            <w:webHidden/>
          </w:rPr>
        </w:r>
        <w:r w:rsidRPr="007F5378">
          <w:rPr>
            <w:webHidden/>
          </w:rPr>
          <w:fldChar w:fldCharType="separate"/>
        </w:r>
        <w:r w:rsidR="0045046B">
          <w:rPr>
            <w:webHidden/>
          </w:rPr>
          <w:t>1</w:t>
        </w:r>
        <w:r w:rsidRPr="007F5378">
          <w:rPr>
            <w:webHidden/>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left="238" w:rightChars="94" w:right="226"/>
        <w:jc w:val="both"/>
        <w:textAlignment w:val="center"/>
        <w:rPr>
          <w:rFonts w:ascii="SimSun" w:hAnsi="SimSun"/>
          <w:smallCaps w:val="0"/>
          <w:noProof/>
          <w:sz w:val="24"/>
          <w:szCs w:val="24"/>
        </w:rPr>
      </w:pPr>
      <w:hyperlink w:anchor="_Toc415669909" w:history="1">
        <w:r w:rsidR="00B12E76" w:rsidRPr="007F5378">
          <w:rPr>
            <w:rStyle w:val="aa"/>
            <w:rFonts w:ascii="SimSun" w:hAnsi="SimSun"/>
            <w:noProof/>
            <w:sz w:val="24"/>
            <w:szCs w:val="24"/>
            <w:lang w:eastAsia="zh-CN"/>
          </w:rPr>
          <w:t>1.1</w:t>
        </w:r>
        <w:r w:rsidR="00B12E76" w:rsidRPr="007F5378">
          <w:rPr>
            <w:rStyle w:val="aa"/>
            <w:rFonts w:ascii="SimSun" w:hAnsi="SimSun" w:hint="eastAsia"/>
            <w:noProof/>
            <w:sz w:val="24"/>
            <w:szCs w:val="24"/>
            <w:lang w:eastAsia="zh-CN"/>
          </w:rPr>
          <w:t>研究背景与意义</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_Toc415669909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1</w:t>
        </w:r>
        <w:r w:rsidRPr="007F5378">
          <w:rPr>
            <w:rFonts w:ascii="SimSun" w:hAnsi="SimSun"/>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left="238" w:rightChars="94" w:right="226"/>
        <w:jc w:val="both"/>
        <w:textAlignment w:val="center"/>
        <w:rPr>
          <w:rFonts w:ascii="SimSun" w:hAnsi="SimSun"/>
          <w:smallCaps w:val="0"/>
          <w:noProof/>
          <w:sz w:val="24"/>
          <w:szCs w:val="24"/>
        </w:rPr>
      </w:pPr>
      <w:hyperlink w:anchor="_Toc415669910" w:history="1">
        <w:r w:rsidR="00B12E76" w:rsidRPr="007F5378">
          <w:rPr>
            <w:rStyle w:val="aa"/>
            <w:rFonts w:ascii="SimSun" w:hAnsi="SimSun"/>
            <w:noProof/>
            <w:sz w:val="24"/>
            <w:szCs w:val="24"/>
            <w:lang w:eastAsia="zh-CN"/>
          </w:rPr>
          <w:t>1.2</w:t>
        </w:r>
        <w:r w:rsidR="00B12E76" w:rsidRPr="007F5378">
          <w:rPr>
            <w:rStyle w:val="aa"/>
            <w:rFonts w:ascii="SimSun" w:hAnsi="SimSun" w:hint="eastAsia"/>
            <w:noProof/>
            <w:sz w:val="24"/>
            <w:szCs w:val="24"/>
            <w:lang w:eastAsia="zh-CN"/>
          </w:rPr>
          <w:t>研究目的与研究内容</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_Toc415669910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4</w:t>
        </w:r>
        <w:r w:rsidRPr="007F5378">
          <w:rPr>
            <w:rFonts w:ascii="SimSun" w:hAnsi="SimSun"/>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left="238" w:rightChars="94" w:right="226"/>
        <w:jc w:val="both"/>
        <w:textAlignment w:val="center"/>
        <w:rPr>
          <w:rFonts w:ascii="SimSun" w:hAnsi="SimSun"/>
          <w:smallCaps w:val="0"/>
          <w:noProof/>
          <w:sz w:val="24"/>
          <w:szCs w:val="24"/>
        </w:rPr>
      </w:pPr>
      <w:hyperlink w:anchor="_Toc415669911" w:history="1">
        <w:r w:rsidR="00B12E76" w:rsidRPr="007F5378">
          <w:rPr>
            <w:rStyle w:val="aa"/>
            <w:rFonts w:ascii="SimSun" w:hAnsi="SimSun"/>
            <w:noProof/>
            <w:sz w:val="24"/>
            <w:szCs w:val="24"/>
            <w:lang w:eastAsia="zh-CN"/>
          </w:rPr>
          <w:t>1.3</w:t>
        </w:r>
        <w:r w:rsidR="00B12E76" w:rsidRPr="007F5378">
          <w:rPr>
            <w:rStyle w:val="aa"/>
            <w:rFonts w:ascii="SimSun" w:hAnsi="SimSun" w:hint="eastAsia"/>
            <w:noProof/>
            <w:sz w:val="24"/>
            <w:szCs w:val="24"/>
            <w:lang w:eastAsia="zh-CN"/>
          </w:rPr>
          <w:t>研究架构</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_Toc415669911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6</w:t>
        </w:r>
        <w:r w:rsidRPr="007F5378">
          <w:rPr>
            <w:rFonts w:ascii="SimSun" w:hAnsi="SimSun"/>
            <w:noProof/>
            <w:webHidden/>
            <w:sz w:val="24"/>
            <w:szCs w:val="24"/>
          </w:rPr>
          <w:fldChar w:fldCharType="end"/>
        </w:r>
      </w:hyperlink>
    </w:p>
    <w:p w:rsidR="00B12E76" w:rsidRPr="007F5378" w:rsidRDefault="00A16D2A" w:rsidP="007F5378">
      <w:pPr>
        <w:pStyle w:val="12"/>
        <w:rPr>
          <w:lang w:eastAsia="zh-TW"/>
        </w:rPr>
      </w:pPr>
      <w:hyperlink w:anchor="_Toc415669912" w:history="1">
        <w:r w:rsidR="00B12E76" w:rsidRPr="007F5378">
          <w:rPr>
            <w:rStyle w:val="aa"/>
            <w:rFonts w:hint="eastAsia"/>
          </w:rPr>
          <w:t>第二章</w:t>
        </w:r>
        <w:r w:rsidR="00956552" w:rsidRPr="007F5378">
          <w:rPr>
            <w:rStyle w:val="aa"/>
            <w:rFonts w:hint="eastAsia"/>
            <w:lang w:eastAsia="zh-TW"/>
          </w:rPr>
          <w:t xml:space="preserve"> </w:t>
        </w:r>
        <w:r w:rsidR="00B12E76" w:rsidRPr="007F5378">
          <w:rPr>
            <w:rStyle w:val="aa"/>
            <w:rFonts w:hint="eastAsia"/>
          </w:rPr>
          <w:t>相关理论与文献综述</w:t>
        </w:r>
        <w:r w:rsidR="00B12E76" w:rsidRPr="007F5378">
          <w:rPr>
            <w:webHidden/>
          </w:rPr>
          <w:tab/>
        </w:r>
        <w:r w:rsidRPr="007F5378">
          <w:rPr>
            <w:webHidden/>
          </w:rPr>
          <w:fldChar w:fldCharType="begin"/>
        </w:r>
        <w:r w:rsidR="00B12E76" w:rsidRPr="007F5378">
          <w:rPr>
            <w:webHidden/>
          </w:rPr>
          <w:instrText xml:space="preserve"> PAGEREF _Toc415669912 \h </w:instrText>
        </w:r>
        <w:r w:rsidRPr="007F5378">
          <w:rPr>
            <w:webHidden/>
          </w:rPr>
        </w:r>
        <w:r w:rsidRPr="007F5378">
          <w:rPr>
            <w:webHidden/>
          </w:rPr>
          <w:fldChar w:fldCharType="separate"/>
        </w:r>
        <w:r w:rsidR="0045046B">
          <w:rPr>
            <w:webHidden/>
          </w:rPr>
          <w:t>7</w:t>
        </w:r>
        <w:r w:rsidRPr="007F5378">
          <w:rPr>
            <w:webHidden/>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13" w:history="1">
        <w:r w:rsidR="00B12E76" w:rsidRPr="007F5378">
          <w:rPr>
            <w:rStyle w:val="aa"/>
            <w:rFonts w:ascii="SimSun" w:hAnsi="SimSun"/>
            <w:noProof/>
            <w:sz w:val="24"/>
            <w:szCs w:val="24"/>
            <w:lang w:eastAsia="zh-CN"/>
          </w:rPr>
          <w:t>2.1</w:t>
        </w:r>
        <w:r w:rsidR="00B12E76" w:rsidRPr="007F5378">
          <w:rPr>
            <w:rStyle w:val="aa"/>
            <w:rFonts w:ascii="SimSun" w:hAnsi="SimSun" w:hint="eastAsia"/>
            <w:noProof/>
            <w:sz w:val="24"/>
            <w:szCs w:val="24"/>
            <w:lang w:eastAsia="zh-CN"/>
          </w:rPr>
          <w:t>即时通讯软件与应用程序内购买</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_Toc415669913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7</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14" w:history="1">
        <w:r w:rsidR="00B12E76" w:rsidRPr="007F5378">
          <w:rPr>
            <w:rStyle w:val="aa"/>
            <w:rFonts w:ascii="SimSun" w:hAnsi="SimSun"/>
            <w:i w:val="0"/>
            <w:noProof/>
            <w:sz w:val="24"/>
            <w:szCs w:val="24"/>
            <w:lang w:eastAsia="zh-CN"/>
          </w:rPr>
          <w:t>2.1.1</w:t>
        </w:r>
        <w:r w:rsidR="00B12E76" w:rsidRPr="007F5378">
          <w:rPr>
            <w:rStyle w:val="aa"/>
            <w:rFonts w:ascii="SimSun" w:hAnsi="SimSun" w:hint="eastAsia"/>
            <w:i w:val="0"/>
            <w:noProof/>
            <w:sz w:val="24"/>
            <w:szCs w:val="24"/>
            <w:lang w:eastAsia="zh-CN"/>
          </w:rPr>
          <w:t>即时通讯软件</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_Toc415669914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7</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15" w:history="1">
        <w:r w:rsidR="00B12E76" w:rsidRPr="007F5378">
          <w:rPr>
            <w:rStyle w:val="aa"/>
            <w:rFonts w:ascii="SimSun" w:hAnsi="SimSun"/>
            <w:i w:val="0"/>
            <w:noProof/>
            <w:sz w:val="24"/>
            <w:szCs w:val="24"/>
            <w:lang w:eastAsia="zh-CN"/>
          </w:rPr>
          <w:t>2.1.2</w:t>
        </w:r>
        <w:r w:rsidR="00B12E76" w:rsidRPr="007F5378">
          <w:rPr>
            <w:rStyle w:val="aa"/>
            <w:rFonts w:ascii="SimSun" w:hAnsi="SimSun" w:hint="eastAsia"/>
            <w:i w:val="0"/>
            <w:noProof/>
            <w:sz w:val="24"/>
            <w:szCs w:val="24"/>
            <w:lang w:eastAsia="zh-CN"/>
          </w:rPr>
          <w:t>表情符号和表情图</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_Toc415669915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9</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16" w:history="1">
        <w:r w:rsidR="00B12E76" w:rsidRPr="007F5378">
          <w:rPr>
            <w:rStyle w:val="aa"/>
            <w:rFonts w:ascii="SimSun" w:hAnsi="SimSun"/>
            <w:i w:val="0"/>
            <w:noProof/>
            <w:sz w:val="24"/>
            <w:szCs w:val="24"/>
            <w:lang w:eastAsia="zh-CN"/>
          </w:rPr>
          <w:t>2.1.3</w:t>
        </w:r>
        <w:r w:rsidR="00B12E76" w:rsidRPr="007F5378">
          <w:rPr>
            <w:rStyle w:val="aa"/>
            <w:rFonts w:ascii="SimSun" w:hAnsi="SimSun" w:hint="eastAsia"/>
            <w:i w:val="0"/>
            <w:noProof/>
            <w:sz w:val="24"/>
            <w:szCs w:val="24"/>
            <w:lang w:eastAsia="zh-CN"/>
          </w:rPr>
          <w:t>应用程序内购买</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_Toc415669916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12</w:t>
        </w:r>
        <w:r w:rsidRPr="007F5378">
          <w:rPr>
            <w:rFonts w:ascii="SimSun" w:hAnsi="SimSun"/>
            <w:i w:val="0"/>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17" w:history="1">
        <w:r w:rsidR="00B12E76" w:rsidRPr="007F5378">
          <w:rPr>
            <w:rStyle w:val="aa"/>
            <w:rFonts w:ascii="SimSun" w:hAnsi="SimSun"/>
            <w:noProof/>
            <w:sz w:val="24"/>
            <w:szCs w:val="24"/>
            <w:lang w:eastAsia="zh-CN"/>
          </w:rPr>
          <w:t>2.2</w:t>
        </w:r>
        <w:r w:rsidR="00B12E76" w:rsidRPr="007F5378">
          <w:rPr>
            <w:rStyle w:val="aa"/>
            <w:rFonts w:ascii="SimSun" w:hAnsi="SimSun" w:hint="eastAsia"/>
            <w:noProof/>
            <w:sz w:val="24"/>
            <w:szCs w:val="24"/>
            <w:lang w:eastAsia="zh-CN"/>
          </w:rPr>
          <w:t>计划行为理论</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_Toc415669917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13</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18" w:history="1">
        <w:r w:rsidR="00B12E76" w:rsidRPr="007F5378">
          <w:rPr>
            <w:rStyle w:val="aa"/>
            <w:rFonts w:ascii="SimSun" w:hAnsi="SimSun"/>
            <w:i w:val="0"/>
            <w:noProof/>
            <w:sz w:val="24"/>
            <w:szCs w:val="24"/>
            <w:lang w:eastAsia="zh-CN"/>
          </w:rPr>
          <w:t>2.2.1</w:t>
        </w:r>
        <w:r w:rsidR="00B12E76" w:rsidRPr="007F5378">
          <w:rPr>
            <w:rStyle w:val="aa"/>
            <w:rFonts w:ascii="SimSun" w:hAnsi="SimSun" w:hint="eastAsia"/>
            <w:i w:val="0"/>
            <w:noProof/>
            <w:sz w:val="24"/>
            <w:szCs w:val="24"/>
            <w:lang w:eastAsia="zh-CN"/>
          </w:rPr>
          <w:t>态度</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_Toc415669918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14</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19" w:history="1">
        <w:r w:rsidR="00B12E76" w:rsidRPr="007F5378">
          <w:rPr>
            <w:rStyle w:val="aa"/>
            <w:rFonts w:ascii="SimSun" w:hAnsi="SimSun"/>
            <w:i w:val="0"/>
            <w:noProof/>
            <w:sz w:val="24"/>
            <w:szCs w:val="24"/>
            <w:lang w:eastAsia="zh-CN"/>
          </w:rPr>
          <w:t>2.2.2</w:t>
        </w:r>
        <w:r w:rsidR="00B12E76" w:rsidRPr="007F5378">
          <w:rPr>
            <w:rStyle w:val="aa"/>
            <w:rFonts w:ascii="SimSun" w:hAnsi="SimSun" w:hint="eastAsia"/>
            <w:i w:val="0"/>
            <w:noProof/>
            <w:sz w:val="24"/>
            <w:szCs w:val="24"/>
            <w:lang w:eastAsia="zh-CN"/>
          </w:rPr>
          <w:t>主观规范</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_Toc415669919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15</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20" w:history="1">
        <w:r w:rsidR="00B12E76" w:rsidRPr="007F5378">
          <w:rPr>
            <w:rStyle w:val="aa"/>
            <w:rFonts w:ascii="SimSun" w:hAnsi="SimSun"/>
            <w:i w:val="0"/>
            <w:noProof/>
            <w:sz w:val="24"/>
            <w:szCs w:val="24"/>
            <w:lang w:eastAsia="zh-CN"/>
          </w:rPr>
          <w:t>2.2.3</w:t>
        </w:r>
        <w:r w:rsidR="00B12E76" w:rsidRPr="007F5378">
          <w:rPr>
            <w:rStyle w:val="aa"/>
            <w:rFonts w:ascii="SimSun" w:hAnsi="SimSun" w:hint="eastAsia"/>
            <w:i w:val="0"/>
            <w:noProof/>
            <w:sz w:val="24"/>
            <w:szCs w:val="24"/>
            <w:lang w:eastAsia="zh-CN"/>
          </w:rPr>
          <w:t>知觉行为控制</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_Toc415669920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15</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21" w:history="1">
        <w:r w:rsidR="00B12E76" w:rsidRPr="007F5378">
          <w:rPr>
            <w:rStyle w:val="aa"/>
            <w:rFonts w:ascii="SimSun" w:hAnsi="SimSun"/>
            <w:i w:val="0"/>
            <w:noProof/>
            <w:sz w:val="24"/>
            <w:szCs w:val="24"/>
            <w:lang w:eastAsia="zh-CN"/>
          </w:rPr>
          <w:t>2.2.4</w:t>
        </w:r>
        <w:r w:rsidR="00B12E76" w:rsidRPr="007F5378">
          <w:rPr>
            <w:rStyle w:val="aa"/>
            <w:rFonts w:ascii="SimSun" w:hAnsi="SimSun" w:hint="eastAsia"/>
            <w:i w:val="0"/>
            <w:noProof/>
            <w:sz w:val="24"/>
            <w:szCs w:val="24"/>
            <w:lang w:eastAsia="zh-CN"/>
          </w:rPr>
          <w:t>行为意图</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_Toc415669921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17</w:t>
        </w:r>
        <w:r w:rsidRPr="007F5378">
          <w:rPr>
            <w:rFonts w:ascii="SimSun" w:hAnsi="SimSun"/>
            <w:i w:val="0"/>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22" w:history="1">
        <w:r w:rsidR="00B12E76" w:rsidRPr="007F5378">
          <w:rPr>
            <w:rStyle w:val="aa"/>
            <w:rFonts w:ascii="SimSun" w:hAnsi="SimSun"/>
            <w:noProof/>
            <w:sz w:val="24"/>
            <w:szCs w:val="24"/>
            <w:lang w:eastAsia="zh-CN"/>
          </w:rPr>
          <w:t>2.3</w:t>
        </w:r>
        <w:r w:rsidR="00B12E76" w:rsidRPr="007F5378">
          <w:rPr>
            <w:rStyle w:val="aa"/>
            <w:rFonts w:ascii="SimSun" w:hAnsi="SimSun" w:hint="eastAsia"/>
            <w:noProof/>
            <w:sz w:val="24"/>
            <w:szCs w:val="24"/>
            <w:lang w:eastAsia="zh-CN"/>
          </w:rPr>
          <w:t>冲动性购买</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_Toc415669922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17</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23" w:history="1">
        <w:r w:rsidR="00B12E76" w:rsidRPr="007F5378">
          <w:rPr>
            <w:rStyle w:val="aa"/>
            <w:rFonts w:ascii="SimSun" w:hAnsi="SimSun"/>
            <w:i w:val="0"/>
            <w:noProof/>
            <w:sz w:val="24"/>
            <w:szCs w:val="24"/>
            <w:lang w:eastAsia="zh-CN"/>
          </w:rPr>
          <w:t>2.3.1</w:t>
        </w:r>
        <w:r w:rsidR="00B12E76" w:rsidRPr="007F5378">
          <w:rPr>
            <w:rStyle w:val="aa"/>
            <w:rFonts w:ascii="SimSun" w:hAnsi="SimSun" w:hint="eastAsia"/>
            <w:i w:val="0"/>
            <w:noProof/>
            <w:sz w:val="24"/>
            <w:szCs w:val="24"/>
            <w:lang w:eastAsia="zh-CN"/>
          </w:rPr>
          <w:t>冲动性购买定义</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_Toc415669923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17</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24" w:history="1">
        <w:r w:rsidR="00B12E76" w:rsidRPr="007F5378">
          <w:rPr>
            <w:rStyle w:val="aa"/>
            <w:rFonts w:ascii="SimSun" w:hAnsi="SimSun"/>
            <w:i w:val="0"/>
            <w:noProof/>
            <w:sz w:val="24"/>
            <w:szCs w:val="24"/>
            <w:lang w:eastAsia="zh-CN"/>
          </w:rPr>
          <w:t>2.3.2</w:t>
        </w:r>
        <w:r w:rsidR="00B12E76" w:rsidRPr="007F5378">
          <w:rPr>
            <w:rStyle w:val="aa"/>
            <w:rFonts w:ascii="SimSun" w:hAnsi="SimSun" w:hint="eastAsia"/>
            <w:i w:val="0"/>
            <w:noProof/>
            <w:sz w:val="24"/>
            <w:szCs w:val="24"/>
            <w:lang w:eastAsia="zh-CN"/>
          </w:rPr>
          <w:t>造成冲动性购买之因素</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_Toc415669924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20</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25" w:history="1">
        <w:r w:rsidR="00B12E76" w:rsidRPr="007F5378">
          <w:rPr>
            <w:rStyle w:val="aa"/>
            <w:rFonts w:ascii="SimSun" w:hAnsi="SimSun"/>
            <w:i w:val="0"/>
            <w:noProof/>
            <w:sz w:val="24"/>
            <w:szCs w:val="24"/>
            <w:lang w:eastAsia="zh-CN"/>
          </w:rPr>
          <w:t>2.3.3</w:t>
        </w:r>
        <w:r w:rsidR="00B12E76" w:rsidRPr="007F5378">
          <w:rPr>
            <w:rStyle w:val="aa"/>
            <w:rFonts w:ascii="SimSun" w:hAnsi="SimSun" w:hint="eastAsia"/>
            <w:i w:val="0"/>
            <w:noProof/>
            <w:sz w:val="24"/>
            <w:szCs w:val="24"/>
            <w:lang w:eastAsia="zh-CN"/>
          </w:rPr>
          <w:t>消费者冲动性购买行为特质</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_Toc415669925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23</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26" w:history="1">
        <w:r w:rsidR="00B12E76" w:rsidRPr="007F5378">
          <w:rPr>
            <w:rStyle w:val="aa"/>
            <w:rFonts w:ascii="SimSun" w:hAnsi="SimSun"/>
            <w:i w:val="0"/>
            <w:noProof/>
            <w:sz w:val="24"/>
            <w:szCs w:val="24"/>
            <w:lang w:eastAsia="zh-CN"/>
          </w:rPr>
          <w:t>2.3.4</w:t>
        </w:r>
        <w:r w:rsidR="00B12E76" w:rsidRPr="007F5378">
          <w:rPr>
            <w:rStyle w:val="aa"/>
            <w:rFonts w:ascii="SimSun" w:hAnsi="SimSun" w:hint="eastAsia"/>
            <w:i w:val="0"/>
            <w:noProof/>
            <w:sz w:val="24"/>
            <w:szCs w:val="24"/>
            <w:lang w:eastAsia="zh-CN"/>
          </w:rPr>
          <w:t>外在环境刺激</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_Toc415669926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24</w:t>
        </w:r>
        <w:r w:rsidRPr="007F5378">
          <w:rPr>
            <w:rFonts w:ascii="SimSun" w:hAnsi="SimSun"/>
            <w:i w:val="0"/>
            <w:noProof/>
            <w:webHidden/>
            <w:sz w:val="24"/>
            <w:szCs w:val="24"/>
          </w:rPr>
          <w:fldChar w:fldCharType="end"/>
        </w:r>
      </w:hyperlink>
    </w:p>
    <w:p w:rsidR="00B12E76" w:rsidRPr="007F5378" w:rsidRDefault="00A16D2A" w:rsidP="007F5378">
      <w:pPr>
        <w:pStyle w:val="12"/>
        <w:rPr>
          <w:lang w:eastAsia="zh-TW"/>
        </w:rPr>
      </w:pPr>
      <w:hyperlink w:anchor="_Toc415669927" w:history="1">
        <w:r w:rsidR="00B12E76" w:rsidRPr="007F5378">
          <w:rPr>
            <w:rStyle w:val="aa"/>
            <w:rFonts w:hint="eastAsia"/>
          </w:rPr>
          <w:t>第三章</w:t>
        </w:r>
        <w:r w:rsidR="00956552" w:rsidRPr="007F5378">
          <w:rPr>
            <w:rStyle w:val="aa"/>
            <w:rFonts w:hint="eastAsia"/>
            <w:lang w:eastAsia="zh-TW"/>
          </w:rPr>
          <w:t xml:space="preserve"> </w:t>
        </w:r>
        <w:r w:rsidR="00B12E76" w:rsidRPr="007F5378">
          <w:rPr>
            <w:rStyle w:val="aa"/>
            <w:rFonts w:hint="eastAsia"/>
          </w:rPr>
          <w:t>研究模型建构与设计</w:t>
        </w:r>
        <w:r w:rsidR="00B12E76" w:rsidRPr="007F5378">
          <w:rPr>
            <w:webHidden/>
          </w:rPr>
          <w:tab/>
        </w:r>
        <w:r w:rsidRPr="007F5378">
          <w:rPr>
            <w:webHidden/>
          </w:rPr>
          <w:fldChar w:fldCharType="begin"/>
        </w:r>
        <w:r w:rsidR="00B12E76" w:rsidRPr="007F5378">
          <w:rPr>
            <w:webHidden/>
          </w:rPr>
          <w:instrText xml:space="preserve"> PAGEREF _Toc415669927 \h </w:instrText>
        </w:r>
        <w:r w:rsidRPr="007F5378">
          <w:rPr>
            <w:webHidden/>
          </w:rPr>
        </w:r>
        <w:r w:rsidRPr="007F5378">
          <w:rPr>
            <w:webHidden/>
          </w:rPr>
          <w:fldChar w:fldCharType="separate"/>
        </w:r>
        <w:r w:rsidR="0045046B">
          <w:rPr>
            <w:webHidden/>
          </w:rPr>
          <w:t>25</w:t>
        </w:r>
        <w:r w:rsidRPr="007F5378">
          <w:rPr>
            <w:webHidden/>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28" w:history="1">
        <w:r w:rsidR="00B12E76" w:rsidRPr="007F5378">
          <w:rPr>
            <w:rStyle w:val="aa"/>
            <w:rFonts w:ascii="SimSun" w:hAnsi="SimSun"/>
            <w:noProof/>
            <w:sz w:val="24"/>
            <w:szCs w:val="24"/>
            <w:lang w:eastAsia="zh-CN"/>
          </w:rPr>
          <w:t>3.1</w:t>
        </w:r>
        <w:r w:rsidR="00B12E76" w:rsidRPr="007F5378">
          <w:rPr>
            <w:rStyle w:val="aa"/>
            <w:rFonts w:ascii="SimSun" w:hAnsi="SimSun" w:hint="eastAsia"/>
            <w:noProof/>
            <w:sz w:val="24"/>
            <w:szCs w:val="24"/>
            <w:lang w:eastAsia="zh-CN"/>
          </w:rPr>
          <w:t>研究模型与假说</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_Toc415669928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25</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29" w:history="1">
        <w:r w:rsidR="00B12E76" w:rsidRPr="007F5378">
          <w:rPr>
            <w:rStyle w:val="aa"/>
            <w:rFonts w:ascii="SimSun" w:hAnsi="SimSun"/>
            <w:i w:val="0"/>
            <w:noProof/>
            <w:sz w:val="24"/>
            <w:szCs w:val="24"/>
            <w:lang w:eastAsia="zh-CN"/>
          </w:rPr>
          <w:t>3.1.1</w:t>
        </w:r>
        <w:r w:rsidR="000D5511" w:rsidRPr="007F5378">
          <w:rPr>
            <w:rStyle w:val="aa"/>
            <w:rFonts w:ascii="SimSun" w:hAnsi="SimSun" w:hint="eastAsia"/>
            <w:i w:val="0"/>
            <w:noProof/>
            <w:sz w:val="24"/>
            <w:szCs w:val="24"/>
            <w:lang w:eastAsia="zh-CN"/>
          </w:rPr>
          <w:t>表情图购买的态度</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_Toc415669929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29</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0" w:history="1">
        <w:r w:rsidR="00B12E76" w:rsidRPr="007F5378">
          <w:rPr>
            <w:rStyle w:val="aa"/>
            <w:rFonts w:ascii="SimSun" w:hAnsi="SimSun"/>
            <w:i w:val="0"/>
            <w:noProof/>
            <w:sz w:val="24"/>
            <w:szCs w:val="24"/>
            <w:lang w:eastAsia="zh-CN"/>
          </w:rPr>
          <w:t>3.1.2</w:t>
        </w:r>
        <w:r w:rsidR="000D5511" w:rsidRPr="007F5378">
          <w:rPr>
            <w:rStyle w:val="aa"/>
            <w:rFonts w:ascii="SimSun" w:hAnsi="SimSun" w:hint="eastAsia"/>
            <w:i w:val="0"/>
            <w:noProof/>
            <w:sz w:val="24"/>
            <w:szCs w:val="24"/>
            <w:lang w:eastAsia="zh-CN"/>
          </w:rPr>
          <w:t>表情图购买的主观规范</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_Toc415669930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29</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1" w:history="1">
        <w:r w:rsidR="00B12E76" w:rsidRPr="007F5378">
          <w:rPr>
            <w:rStyle w:val="aa"/>
            <w:rFonts w:ascii="SimSun" w:hAnsi="SimSun"/>
            <w:i w:val="0"/>
            <w:noProof/>
            <w:sz w:val="24"/>
            <w:szCs w:val="24"/>
            <w:lang w:eastAsia="zh-CN"/>
          </w:rPr>
          <w:t>3.1.3</w:t>
        </w:r>
        <w:r w:rsidR="000D5511" w:rsidRPr="007F5378">
          <w:rPr>
            <w:rStyle w:val="aa"/>
            <w:rFonts w:ascii="SimSun" w:hAnsi="SimSun" w:hint="eastAsia"/>
            <w:i w:val="0"/>
            <w:noProof/>
            <w:sz w:val="24"/>
            <w:szCs w:val="24"/>
            <w:lang w:eastAsia="zh-CN"/>
          </w:rPr>
          <w:t>表情图购买的知觉行为控制</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_Toc415669931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29</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2" w:history="1">
        <w:r w:rsidR="00B12E76" w:rsidRPr="007F5378">
          <w:rPr>
            <w:rStyle w:val="aa"/>
            <w:rFonts w:ascii="SimSun" w:hAnsi="SimSun"/>
            <w:i w:val="0"/>
            <w:noProof/>
            <w:sz w:val="24"/>
            <w:szCs w:val="24"/>
            <w:lang w:eastAsia="zh-CN"/>
          </w:rPr>
          <w:t>3.1.4</w:t>
        </w:r>
        <w:r w:rsidR="000D5511" w:rsidRPr="007F5378">
          <w:rPr>
            <w:rStyle w:val="aa"/>
            <w:rFonts w:ascii="SimSun" w:hAnsi="SimSun" w:hint="eastAsia"/>
            <w:i w:val="0"/>
            <w:noProof/>
            <w:sz w:val="24"/>
            <w:szCs w:val="24"/>
            <w:lang w:eastAsia="zh-CN"/>
          </w:rPr>
          <w:t>表情图购买之行为意图和表情图购买行为</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_Toc415669932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30</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3" w:history="1">
        <w:r w:rsidR="00B12E76" w:rsidRPr="007F5378">
          <w:rPr>
            <w:rStyle w:val="aa"/>
            <w:rFonts w:ascii="SimSun" w:hAnsi="SimSun"/>
            <w:i w:val="0"/>
            <w:noProof/>
            <w:sz w:val="24"/>
            <w:szCs w:val="24"/>
            <w:lang w:eastAsia="zh-CN"/>
          </w:rPr>
          <w:t>3.1.5</w:t>
        </w:r>
        <w:r w:rsidR="000D5511" w:rsidRPr="007F5378">
          <w:rPr>
            <w:rStyle w:val="aa"/>
            <w:rFonts w:ascii="SimSun" w:hAnsi="SimSun" w:hint="eastAsia"/>
            <w:i w:val="0"/>
            <w:noProof/>
            <w:sz w:val="24"/>
            <w:szCs w:val="24"/>
            <w:lang w:eastAsia="zh-CN"/>
          </w:rPr>
          <w:t>消费者冲动性特质与即时通软件内</w:t>
        </w:r>
        <w:r w:rsidR="00B12E76" w:rsidRPr="007F5378">
          <w:rPr>
            <w:rStyle w:val="aa"/>
            <w:rFonts w:ascii="SimSun" w:hAnsi="SimSun" w:hint="eastAsia"/>
            <w:i w:val="0"/>
            <w:noProof/>
            <w:sz w:val="24"/>
            <w:szCs w:val="24"/>
            <w:lang w:eastAsia="zh-CN"/>
          </w:rPr>
          <w:t>表情图购买行为</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_Toc415669933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30</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4" w:history="1">
        <w:r w:rsidR="00B12E76" w:rsidRPr="007F5378">
          <w:rPr>
            <w:rStyle w:val="aa"/>
            <w:rFonts w:ascii="SimSun" w:hAnsi="SimSun"/>
            <w:i w:val="0"/>
            <w:noProof/>
            <w:sz w:val="24"/>
            <w:szCs w:val="24"/>
          </w:rPr>
          <w:t>3.1.6</w:t>
        </w:r>
        <w:r w:rsidR="000D5511" w:rsidRPr="007F5378">
          <w:rPr>
            <w:rStyle w:val="aa"/>
            <w:rFonts w:ascii="SimSun" w:hAnsi="SimSun" w:hint="eastAsia"/>
            <w:i w:val="0"/>
            <w:noProof/>
            <w:sz w:val="24"/>
            <w:szCs w:val="24"/>
          </w:rPr>
          <w:t>使用表情图的沟通氛围与即时通软件内表情图购买行为</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_Toc415669934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31</w:t>
        </w:r>
        <w:r w:rsidRPr="007F5378">
          <w:rPr>
            <w:rFonts w:ascii="SimSun" w:hAnsi="SimSun"/>
            <w:i w:val="0"/>
            <w:noProof/>
            <w:webHidden/>
            <w:sz w:val="24"/>
            <w:szCs w:val="24"/>
          </w:rPr>
          <w:fldChar w:fldCharType="end"/>
        </w:r>
      </w:hyperlink>
    </w:p>
    <w:p w:rsidR="00FD5980" w:rsidRPr="007F5378" w:rsidRDefault="00FD5980" w:rsidP="00FD5980">
      <w:pPr>
        <w:rPr>
          <w:rFonts w:ascii="SimSun" w:hAnsi="SimSun"/>
          <w:noProof/>
        </w:rPr>
      </w:pPr>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35" w:history="1">
        <w:r w:rsidR="00B12E76" w:rsidRPr="007F5378">
          <w:rPr>
            <w:rStyle w:val="aa"/>
            <w:rFonts w:ascii="SimSun" w:hAnsi="SimSun"/>
            <w:noProof/>
            <w:sz w:val="24"/>
            <w:szCs w:val="24"/>
            <w:lang w:eastAsia="zh-CN"/>
          </w:rPr>
          <w:t>3.2</w:t>
        </w:r>
        <w:r w:rsidR="00B12E76" w:rsidRPr="007F5378">
          <w:rPr>
            <w:rStyle w:val="aa"/>
            <w:rFonts w:ascii="SimSun" w:hAnsi="SimSun" w:hint="eastAsia"/>
            <w:noProof/>
            <w:sz w:val="24"/>
            <w:szCs w:val="24"/>
            <w:lang w:eastAsia="zh-CN"/>
          </w:rPr>
          <w:t>量表设计</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_Toc415669935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32</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6" w:history="1">
        <w:r w:rsidR="00B12E76" w:rsidRPr="007F5378">
          <w:rPr>
            <w:rStyle w:val="aa"/>
            <w:rFonts w:ascii="SimSun" w:hAnsi="SimSun"/>
            <w:i w:val="0"/>
            <w:noProof/>
            <w:sz w:val="24"/>
            <w:szCs w:val="24"/>
            <w:lang w:eastAsia="zh-CN"/>
          </w:rPr>
          <w:t>3.2.1</w:t>
        </w:r>
        <w:r w:rsidR="000D5511" w:rsidRPr="007F5378">
          <w:rPr>
            <w:rStyle w:val="aa"/>
            <w:rFonts w:ascii="SimSun" w:hAnsi="SimSun" w:hint="eastAsia"/>
            <w:i w:val="0"/>
            <w:noProof/>
            <w:sz w:val="24"/>
            <w:szCs w:val="24"/>
            <w:lang w:eastAsia="zh-CN"/>
          </w:rPr>
          <w:t>即时通讯软件内表情图购买之态度</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_Toc415669936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32</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7" w:history="1">
        <w:r w:rsidR="00B12E76" w:rsidRPr="007F5378">
          <w:rPr>
            <w:rStyle w:val="aa"/>
            <w:rFonts w:ascii="SimSun" w:hAnsi="SimSun"/>
            <w:i w:val="0"/>
            <w:noProof/>
            <w:sz w:val="24"/>
            <w:szCs w:val="24"/>
            <w:lang w:eastAsia="zh-CN"/>
          </w:rPr>
          <w:t>3.2.2</w:t>
        </w:r>
        <w:r w:rsidR="000D5511" w:rsidRPr="007F5378">
          <w:rPr>
            <w:rStyle w:val="aa"/>
            <w:rFonts w:ascii="SimSun" w:hAnsi="SimSun" w:hint="eastAsia"/>
            <w:i w:val="0"/>
            <w:noProof/>
            <w:sz w:val="24"/>
            <w:szCs w:val="24"/>
            <w:lang w:eastAsia="zh-CN"/>
          </w:rPr>
          <w:t>即时通讯软件内表情图购买之主观规范</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_Toc415669937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32</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8" w:history="1">
        <w:r w:rsidR="00B12E76" w:rsidRPr="007F5378">
          <w:rPr>
            <w:rStyle w:val="aa"/>
            <w:rFonts w:ascii="SimSun" w:hAnsi="SimSun"/>
            <w:i w:val="0"/>
            <w:noProof/>
            <w:sz w:val="24"/>
            <w:szCs w:val="24"/>
            <w:lang w:eastAsia="zh-CN"/>
          </w:rPr>
          <w:t>3.2.3</w:t>
        </w:r>
        <w:r w:rsidR="000D5511" w:rsidRPr="007F5378">
          <w:rPr>
            <w:rStyle w:val="aa"/>
            <w:rFonts w:ascii="SimSun" w:hAnsi="SimSun" w:hint="eastAsia"/>
            <w:i w:val="0"/>
            <w:noProof/>
            <w:sz w:val="24"/>
            <w:szCs w:val="24"/>
            <w:lang w:eastAsia="zh-CN"/>
          </w:rPr>
          <w:t>即时通讯软件内表情图购买之知觉行为控制</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_Toc415669938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33</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39" w:history="1">
        <w:r w:rsidR="00B12E76" w:rsidRPr="007F5378">
          <w:rPr>
            <w:rStyle w:val="aa"/>
            <w:rFonts w:ascii="SimSun" w:hAnsi="SimSun"/>
            <w:i w:val="0"/>
            <w:noProof/>
            <w:sz w:val="24"/>
            <w:szCs w:val="24"/>
            <w:lang w:eastAsia="zh-CN"/>
          </w:rPr>
          <w:t>3.2.4</w:t>
        </w:r>
        <w:r w:rsidR="000D5511" w:rsidRPr="007F5378">
          <w:rPr>
            <w:rStyle w:val="aa"/>
            <w:rFonts w:ascii="SimSun" w:hAnsi="SimSun" w:hint="eastAsia"/>
            <w:i w:val="0"/>
            <w:noProof/>
            <w:sz w:val="24"/>
            <w:szCs w:val="24"/>
            <w:lang w:eastAsia="zh-CN"/>
          </w:rPr>
          <w:t>即时通讯软件内表情图购买之行为意</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_Toc415669939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34</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40" w:history="1">
        <w:r w:rsidR="00B12E76" w:rsidRPr="007F5378">
          <w:rPr>
            <w:rStyle w:val="aa"/>
            <w:rFonts w:ascii="SimSun" w:hAnsi="SimSun"/>
            <w:i w:val="0"/>
            <w:noProof/>
            <w:sz w:val="24"/>
            <w:szCs w:val="24"/>
            <w:lang w:eastAsia="zh-CN"/>
          </w:rPr>
          <w:t>3.2.5</w:t>
        </w:r>
        <w:r w:rsidR="000D5511" w:rsidRPr="007F5378">
          <w:rPr>
            <w:rStyle w:val="aa"/>
            <w:rFonts w:ascii="SimSun" w:hAnsi="SimSun" w:hint="eastAsia"/>
            <w:i w:val="0"/>
            <w:noProof/>
            <w:sz w:val="24"/>
            <w:szCs w:val="24"/>
            <w:lang w:eastAsia="zh-CN"/>
          </w:rPr>
          <w:t>即时通讯软件内表情图购买之实际行为</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_Toc415669940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34</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41" w:history="1">
        <w:r w:rsidR="00B12E76" w:rsidRPr="007F5378">
          <w:rPr>
            <w:rStyle w:val="aa"/>
            <w:rFonts w:ascii="SimSun" w:hAnsi="SimSun"/>
            <w:i w:val="0"/>
            <w:noProof/>
            <w:sz w:val="24"/>
            <w:szCs w:val="24"/>
            <w:lang w:eastAsia="zh-CN"/>
          </w:rPr>
          <w:t>3.2.6</w:t>
        </w:r>
        <w:r w:rsidR="000D5511" w:rsidRPr="007F5378">
          <w:rPr>
            <w:rStyle w:val="aa"/>
            <w:rFonts w:ascii="SimSun" w:hAnsi="SimSun" w:hint="eastAsia"/>
            <w:i w:val="0"/>
            <w:noProof/>
            <w:sz w:val="24"/>
            <w:szCs w:val="24"/>
            <w:lang w:eastAsia="zh-CN"/>
          </w:rPr>
          <w:t>消费者冲动性特质</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_Toc415669941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35</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42" w:history="1">
        <w:r w:rsidR="00B12E76" w:rsidRPr="007F5378">
          <w:rPr>
            <w:rStyle w:val="aa"/>
            <w:rFonts w:ascii="SimSun" w:hAnsi="SimSun"/>
            <w:i w:val="0"/>
            <w:noProof/>
            <w:sz w:val="24"/>
            <w:szCs w:val="24"/>
          </w:rPr>
          <w:t>3.2.7</w:t>
        </w:r>
        <w:r w:rsidR="000D5511" w:rsidRPr="007F5378">
          <w:rPr>
            <w:rStyle w:val="aa"/>
            <w:rFonts w:ascii="SimSun" w:hAnsi="SimSun" w:hint="eastAsia"/>
            <w:i w:val="0"/>
            <w:noProof/>
            <w:sz w:val="24"/>
            <w:szCs w:val="24"/>
          </w:rPr>
          <w:t>即时通讯软件内使用表情图的沟通氛围</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_Toc415669942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36</w:t>
        </w:r>
        <w:r w:rsidRPr="007F5378">
          <w:rPr>
            <w:rFonts w:ascii="SimSun" w:hAnsi="SimSun"/>
            <w:i w:val="0"/>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43" w:history="1">
        <w:r w:rsidR="00B12E76" w:rsidRPr="007F5378">
          <w:rPr>
            <w:rStyle w:val="aa"/>
            <w:rFonts w:ascii="SimSun" w:hAnsi="SimSun"/>
            <w:noProof/>
            <w:sz w:val="24"/>
            <w:szCs w:val="24"/>
            <w:lang w:eastAsia="zh-CN"/>
          </w:rPr>
          <w:t>3.3</w:t>
        </w:r>
        <w:r w:rsidR="00B12E76" w:rsidRPr="007F5378">
          <w:rPr>
            <w:rStyle w:val="aa"/>
            <w:rFonts w:ascii="SimSun" w:hAnsi="SimSun" w:hint="eastAsia"/>
            <w:noProof/>
            <w:sz w:val="24"/>
            <w:szCs w:val="24"/>
            <w:lang w:eastAsia="zh-CN"/>
          </w:rPr>
          <w:t>样本选择与发放</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_Toc415669943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37</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44" w:history="1">
        <w:r w:rsidR="00B12E76" w:rsidRPr="007F5378">
          <w:rPr>
            <w:rStyle w:val="aa"/>
            <w:rFonts w:ascii="SimSun" w:hAnsi="SimSun"/>
            <w:i w:val="0"/>
            <w:noProof/>
            <w:sz w:val="24"/>
            <w:szCs w:val="24"/>
            <w:lang w:eastAsia="zh-CN"/>
          </w:rPr>
          <w:t>3.3.1</w:t>
        </w:r>
        <w:r w:rsidR="00B12E76" w:rsidRPr="007F5378">
          <w:rPr>
            <w:rStyle w:val="aa"/>
            <w:rFonts w:ascii="SimSun" w:hAnsi="SimSun" w:hint="eastAsia"/>
            <w:i w:val="0"/>
            <w:noProof/>
            <w:sz w:val="24"/>
            <w:szCs w:val="24"/>
            <w:lang w:eastAsia="zh-CN"/>
          </w:rPr>
          <w:t>问卷设计</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_Toc415669944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37</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45" w:history="1">
        <w:r w:rsidR="00B12E76" w:rsidRPr="007F5378">
          <w:rPr>
            <w:rStyle w:val="aa"/>
            <w:rFonts w:ascii="SimSun" w:hAnsi="SimSun"/>
            <w:i w:val="0"/>
            <w:noProof/>
            <w:sz w:val="24"/>
            <w:szCs w:val="24"/>
            <w:lang w:eastAsia="zh-CN"/>
          </w:rPr>
          <w:t>3.3.2</w:t>
        </w:r>
        <w:r w:rsidR="00B12E76" w:rsidRPr="007F5378">
          <w:rPr>
            <w:rStyle w:val="aa"/>
            <w:rFonts w:ascii="SimSun" w:hAnsi="SimSun" w:hint="eastAsia"/>
            <w:i w:val="0"/>
            <w:noProof/>
            <w:sz w:val="24"/>
            <w:szCs w:val="24"/>
            <w:lang w:eastAsia="zh-CN"/>
          </w:rPr>
          <w:t>研究样本</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_Toc415669945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38</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46" w:history="1">
        <w:r w:rsidR="00B12E76" w:rsidRPr="007F5378">
          <w:rPr>
            <w:rStyle w:val="aa"/>
            <w:rFonts w:ascii="SimSun" w:hAnsi="SimSun"/>
            <w:i w:val="0"/>
            <w:noProof/>
            <w:sz w:val="24"/>
            <w:szCs w:val="24"/>
          </w:rPr>
          <w:t>3.3.3</w:t>
        </w:r>
        <w:r w:rsidR="00B12E76" w:rsidRPr="007F5378">
          <w:rPr>
            <w:rStyle w:val="aa"/>
            <w:rFonts w:ascii="SimSun" w:hAnsi="SimSun" w:hint="eastAsia"/>
            <w:i w:val="0"/>
            <w:noProof/>
            <w:sz w:val="24"/>
            <w:szCs w:val="24"/>
          </w:rPr>
          <w:t>问卷发放方式</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_Toc415669946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38</w:t>
        </w:r>
        <w:r w:rsidRPr="007F5378">
          <w:rPr>
            <w:rFonts w:ascii="SimSun" w:hAnsi="SimSun"/>
            <w:i w:val="0"/>
            <w:noProof/>
            <w:webHidden/>
            <w:sz w:val="24"/>
            <w:szCs w:val="24"/>
          </w:rPr>
          <w:fldChar w:fldCharType="end"/>
        </w:r>
      </w:hyperlink>
    </w:p>
    <w:p w:rsidR="00B12E76" w:rsidRPr="007F5378" w:rsidRDefault="00A16D2A" w:rsidP="007F5378">
      <w:pPr>
        <w:pStyle w:val="12"/>
        <w:rPr>
          <w:lang w:eastAsia="zh-TW"/>
        </w:rPr>
      </w:pPr>
      <w:hyperlink w:anchor="_Toc415669947" w:history="1">
        <w:r w:rsidR="00B12E76" w:rsidRPr="007F5378">
          <w:rPr>
            <w:rStyle w:val="aa"/>
            <w:rFonts w:hint="eastAsia"/>
          </w:rPr>
          <w:t>第四章</w:t>
        </w:r>
        <w:r w:rsidR="00956552" w:rsidRPr="007F5378">
          <w:rPr>
            <w:rStyle w:val="aa"/>
            <w:rFonts w:hint="eastAsia"/>
            <w:lang w:eastAsia="zh-TW"/>
          </w:rPr>
          <w:t xml:space="preserve"> </w:t>
        </w:r>
        <w:r w:rsidR="00B12E76" w:rsidRPr="007F5378">
          <w:rPr>
            <w:rStyle w:val="aa"/>
            <w:rFonts w:hint="eastAsia"/>
          </w:rPr>
          <w:t>数据分析与模型验证</w:t>
        </w:r>
        <w:r w:rsidR="00B12E76" w:rsidRPr="007F5378">
          <w:rPr>
            <w:webHidden/>
          </w:rPr>
          <w:tab/>
        </w:r>
        <w:r w:rsidRPr="007F5378">
          <w:rPr>
            <w:webHidden/>
          </w:rPr>
          <w:fldChar w:fldCharType="begin"/>
        </w:r>
        <w:r w:rsidR="00B12E76" w:rsidRPr="007F5378">
          <w:rPr>
            <w:webHidden/>
          </w:rPr>
          <w:instrText xml:space="preserve"> PAGEREF _Toc415669947 \h </w:instrText>
        </w:r>
        <w:r w:rsidRPr="007F5378">
          <w:rPr>
            <w:webHidden/>
          </w:rPr>
        </w:r>
        <w:r w:rsidRPr="007F5378">
          <w:rPr>
            <w:webHidden/>
          </w:rPr>
          <w:fldChar w:fldCharType="separate"/>
        </w:r>
        <w:r w:rsidR="0045046B">
          <w:rPr>
            <w:webHidden/>
          </w:rPr>
          <w:t>39</w:t>
        </w:r>
        <w:r w:rsidRPr="007F5378">
          <w:rPr>
            <w:webHidden/>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48" w:history="1">
        <w:r w:rsidR="00B12E76" w:rsidRPr="007F5378">
          <w:rPr>
            <w:rStyle w:val="aa"/>
            <w:rFonts w:ascii="SimSun" w:hAnsi="SimSun"/>
            <w:noProof/>
            <w:sz w:val="24"/>
            <w:szCs w:val="24"/>
            <w:lang w:eastAsia="zh-CN"/>
          </w:rPr>
          <w:t>4.1</w:t>
        </w:r>
        <w:r w:rsidR="00B12E76" w:rsidRPr="007F5378">
          <w:rPr>
            <w:rStyle w:val="aa"/>
            <w:rFonts w:ascii="SimSun" w:hAnsi="SimSun" w:hint="eastAsia"/>
            <w:noProof/>
            <w:sz w:val="24"/>
            <w:szCs w:val="24"/>
            <w:lang w:eastAsia="zh-CN"/>
          </w:rPr>
          <w:t>数据分析方法</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_Toc415669948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39</w:t>
        </w:r>
        <w:r w:rsidRPr="007F5378">
          <w:rPr>
            <w:rFonts w:ascii="SimSun" w:hAnsi="SimSun"/>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49" w:history="1">
        <w:r w:rsidR="00B12E76" w:rsidRPr="007F5378">
          <w:rPr>
            <w:rStyle w:val="aa"/>
            <w:rFonts w:ascii="SimSun" w:hAnsi="SimSun"/>
            <w:noProof/>
            <w:sz w:val="24"/>
            <w:szCs w:val="24"/>
            <w:lang w:eastAsia="zh-CN"/>
          </w:rPr>
          <w:t>4.2</w:t>
        </w:r>
        <w:r w:rsidR="00B12E76" w:rsidRPr="007F5378">
          <w:rPr>
            <w:rStyle w:val="aa"/>
            <w:rFonts w:ascii="SimSun" w:hAnsi="SimSun" w:hint="eastAsia"/>
            <w:noProof/>
            <w:sz w:val="24"/>
            <w:szCs w:val="24"/>
            <w:lang w:eastAsia="zh-CN"/>
          </w:rPr>
          <w:t>样本描述性统计分析</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_Toc415669949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39</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0" w:history="1">
        <w:r w:rsidR="00B12E76" w:rsidRPr="007F5378">
          <w:rPr>
            <w:rStyle w:val="aa"/>
            <w:rFonts w:ascii="SimSun" w:hAnsi="SimSun"/>
            <w:i w:val="0"/>
            <w:noProof/>
            <w:sz w:val="24"/>
            <w:szCs w:val="24"/>
            <w:lang w:eastAsia="zh-CN"/>
          </w:rPr>
          <w:t>4.2.1</w:t>
        </w:r>
        <w:r w:rsidR="00B12E76" w:rsidRPr="007F5378">
          <w:rPr>
            <w:rStyle w:val="aa"/>
            <w:rFonts w:ascii="SimSun" w:hAnsi="SimSun" w:hint="eastAsia"/>
            <w:i w:val="0"/>
            <w:noProof/>
            <w:sz w:val="24"/>
            <w:szCs w:val="24"/>
            <w:lang w:eastAsia="zh-CN"/>
          </w:rPr>
          <w:t>样本基本数据之叙述性统计</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_Toc415669950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39</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1" w:history="1">
        <w:r w:rsidR="00B12E76" w:rsidRPr="007F5378">
          <w:rPr>
            <w:rStyle w:val="aa"/>
            <w:rFonts w:ascii="SimSun" w:hAnsi="SimSun"/>
            <w:i w:val="0"/>
            <w:noProof/>
            <w:sz w:val="24"/>
            <w:szCs w:val="24"/>
            <w:lang w:eastAsia="zh-CN"/>
          </w:rPr>
          <w:t>4.2.2</w:t>
        </w:r>
        <w:r w:rsidR="00B12E76" w:rsidRPr="007F5378">
          <w:rPr>
            <w:rStyle w:val="aa"/>
            <w:rFonts w:ascii="SimSun" w:hAnsi="SimSun" w:hint="eastAsia"/>
            <w:i w:val="0"/>
            <w:noProof/>
            <w:sz w:val="24"/>
            <w:szCs w:val="24"/>
            <w:lang w:eastAsia="zh-CN"/>
          </w:rPr>
          <w:t>研究</w:t>
        </w:r>
        <w:r w:rsidR="000D5511" w:rsidRPr="007F5378">
          <w:rPr>
            <w:rStyle w:val="aa"/>
            <w:rFonts w:ascii="SimSun" w:hAnsi="SimSun" w:hint="eastAsia"/>
            <w:i w:val="0"/>
            <w:noProof/>
            <w:sz w:val="24"/>
            <w:szCs w:val="24"/>
            <w:lang w:eastAsia="zh-CN"/>
          </w:rPr>
          <w:t>因素</w:t>
        </w:r>
        <w:r w:rsidR="00B12E76" w:rsidRPr="007F5378">
          <w:rPr>
            <w:rStyle w:val="aa"/>
            <w:rFonts w:ascii="SimSun" w:hAnsi="SimSun" w:hint="eastAsia"/>
            <w:i w:val="0"/>
            <w:noProof/>
            <w:sz w:val="24"/>
            <w:szCs w:val="24"/>
            <w:lang w:eastAsia="zh-CN"/>
          </w:rPr>
          <w:t>之描述性统计</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_Toc415669951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41</w:t>
        </w:r>
        <w:r w:rsidRPr="007F5378">
          <w:rPr>
            <w:rFonts w:ascii="SimSun" w:hAnsi="SimSun"/>
            <w:i w:val="0"/>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52" w:history="1">
        <w:r w:rsidR="00B12E76" w:rsidRPr="007F5378">
          <w:rPr>
            <w:rStyle w:val="aa"/>
            <w:rFonts w:ascii="SimSun" w:hAnsi="SimSun"/>
            <w:noProof/>
            <w:sz w:val="24"/>
            <w:szCs w:val="24"/>
            <w:lang w:eastAsia="zh-CN"/>
          </w:rPr>
          <w:t>4.3</w:t>
        </w:r>
        <w:r w:rsidR="00B12E76" w:rsidRPr="007F5378">
          <w:rPr>
            <w:rStyle w:val="aa"/>
            <w:rFonts w:ascii="SimSun" w:hAnsi="SimSun" w:hint="eastAsia"/>
            <w:noProof/>
            <w:sz w:val="24"/>
            <w:szCs w:val="24"/>
            <w:lang w:eastAsia="zh-CN"/>
          </w:rPr>
          <w:t>信效度分析</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_Toc415669952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41</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3" w:history="1">
        <w:r w:rsidR="00B12E76" w:rsidRPr="007F5378">
          <w:rPr>
            <w:rStyle w:val="aa"/>
            <w:rFonts w:ascii="SimSun" w:hAnsi="SimSun"/>
            <w:i w:val="0"/>
            <w:noProof/>
            <w:sz w:val="24"/>
            <w:szCs w:val="24"/>
          </w:rPr>
          <w:t>4.3.1</w:t>
        </w:r>
        <w:r w:rsidR="00B12E76" w:rsidRPr="007F5378">
          <w:rPr>
            <w:rStyle w:val="aa"/>
            <w:rFonts w:ascii="SimSun" w:hAnsi="SimSun" w:hint="eastAsia"/>
            <w:i w:val="0"/>
            <w:noProof/>
            <w:sz w:val="24"/>
            <w:szCs w:val="24"/>
          </w:rPr>
          <w:t>效度分析</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_Toc415669953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41</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4" w:history="1">
        <w:r w:rsidR="00B12E76" w:rsidRPr="007F5378">
          <w:rPr>
            <w:rStyle w:val="aa"/>
            <w:rFonts w:ascii="SimSun" w:hAnsi="SimSun"/>
            <w:i w:val="0"/>
            <w:noProof/>
            <w:sz w:val="24"/>
            <w:szCs w:val="24"/>
          </w:rPr>
          <w:t>4.3.2</w:t>
        </w:r>
        <w:r w:rsidR="00B12E76" w:rsidRPr="007F5378">
          <w:rPr>
            <w:rStyle w:val="aa"/>
            <w:rFonts w:ascii="SimSun" w:hAnsi="SimSun" w:hint="eastAsia"/>
            <w:i w:val="0"/>
            <w:noProof/>
            <w:sz w:val="24"/>
            <w:szCs w:val="24"/>
          </w:rPr>
          <w:t>信度分析</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_Toc415669954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45</w:t>
        </w:r>
        <w:r w:rsidRPr="007F5378">
          <w:rPr>
            <w:rFonts w:ascii="SimSun" w:hAnsi="SimSun"/>
            <w:i w:val="0"/>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55" w:history="1">
        <w:r w:rsidR="00B12E76" w:rsidRPr="007F5378">
          <w:rPr>
            <w:rStyle w:val="aa"/>
            <w:rFonts w:ascii="SimSun" w:hAnsi="SimSun"/>
            <w:noProof/>
            <w:sz w:val="24"/>
            <w:szCs w:val="24"/>
            <w:lang w:eastAsia="zh-CN"/>
          </w:rPr>
          <w:t>4.4</w:t>
        </w:r>
        <w:r w:rsidR="00B12E76" w:rsidRPr="007F5378">
          <w:rPr>
            <w:rStyle w:val="aa"/>
            <w:rFonts w:ascii="SimSun" w:hAnsi="SimSun" w:hint="eastAsia"/>
            <w:noProof/>
            <w:sz w:val="24"/>
            <w:szCs w:val="24"/>
            <w:lang w:eastAsia="zh-CN"/>
          </w:rPr>
          <w:t>相关分析</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_Toc415669955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48</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6" w:history="1">
        <w:r w:rsidR="00B12E76" w:rsidRPr="007F5378">
          <w:rPr>
            <w:rStyle w:val="aa"/>
            <w:rFonts w:ascii="SimSun" w:hAnsi="SimSun"/>
            <w:i w:val="0"/>
            <w:noProof/>
            <w:sz w:val="24"/>
            <w:szCs w:val="24"/>
            <w:lang w:eastAsia="zh-CN"/>
          </w:rPr>
          <w:t>4.4.1</w:t>
        </w:r>
        <w:r w:rsidR="00B12E76" w:rsidRPr="007F5378">
          <w:rPr>
            <w:rStyle w:val="aa"/>
            <w:rFonts w:ascii="SimSun" w:hAnsi="SimSun" w:hint="eastAsia"/>
            <w:i w:val="0"/>
            <w:noProof/>
            <w:sz w:val="24"/>
            <w:szCs w:val="24"/>
            <w:lang w:eastAsia="zh-CN"/>
          </w:rPr>
          <w:t>卡方检定</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_Toc415669956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48</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7" w:history="1">
        <w:r w:rsidR="00B12E76" w:rsidRPr="007F5378">
          <w:rPr>
            <w:rStyle w:val="aa"/>
            <w:rFonts w:ascii="SimSun" w:hAnsi="SimSun"/>
            <w:i w:val="0"/>
            <w:noProof/>
            <w:sz w:val="24"/>
            <w:szCs w:val="24"/>
            <w:lang w:eastAsia="zh-CN"/>
          </w:rPr>
          <w:t>4.4.2 t</w:t>
        </w:r>
        <w:r w:rsidR="00B12E76" w:rsidRPr="007F5378">
          <w:rPr>
            <w:rStyle w:val="aa"/>
            <w:rFonts w:ascii="SimSun" w:hAnsi="SimSun" w:hint="eastAsia"/>
            <w:i w:val="0"/>
            <w:noProof/>
            <w:sz w:val="24"/>
            <w:szCs w:val="24"/>
            <w:lang w:eastAsia="zh-CN"/>
          </w:rPr>
          <w:t>检定</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_Toc415669957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49</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8" w:history="1">
        <w:r w:rsidR="00B12E76" w:rsidRPr="007F5378">
          <w:rPr>
            <w:rStyle w:val="aa"/>
            <w:rFonts w:ascii="SimSun" w:hAnsi="SimSun"/>
            <w:i w:val="0"/>
            <w:noProof/>
            <w:sz w:val="24"/>
            <w:szCs w:val="24"/>
          </w:rPr>
          <w:t>4.4.3 ANOVA</w:t>
        </w:r>
        <w:r w:rsidR="00B12E76" w:rsidRPr="007F5378">
          <w:rPr>
            <w:rStyle w:val="aa"/>
            <w:rFonts w:ascii="SimSun" w:hAnsi="SimSun" w:hint="eastAsia"/>
            <w:i w:val="0"/>
            <w:noProof/>
            <w:sz w:val="24"/>
            <w:szCs w:val="24"/>
          </w:rPr>
          <w:t>变异数检定</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_Toc415669958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50</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59" w:history="1">
        <w:r w:rsidR="00B12E76" w:rsidRPr="007F5378">
          <w:rPr>
            <w:rStyle w:val="aa"/>
            <w:rFonts w:ascii="SimSun" w:hAnsi="SimSun"/>
            <w:i w:val="0"/>
            <w:noProof/>
            <w:sz w:val="24"/>
            <w:szCs w:val="24"/>
            <w:lang w:eastAsia="zh-CN"/>
          </w:rPr>
          <w:t xml:space="preserve">4.4.4 </w:t>
        </w:r>
        <w:r w:rsidR="00B12E76" w:rsidRPr="007F5378">
          <w:rPr>
            <w:rStyle w:val="aa"/>
            <w:rFonts w:ascii="SimSun" w:hAnsi="SimSun" w:hint="eastAsia"/>
            <w:i w:val="0"/>
            <w:noProof/>
            <w:sz w:val="24"/>
            <w:szCs w:val="24"/>
            <w:lang w:eastAsia="zh-CN"/>
          </w:rPr>
          <w:t>小结</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_Toc415669959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53</w:t>
        </w:r>
        <w:r w:rsidRPr="007F5378">
          <w:rPr>
            <w:rFonts w:ascii="SimSun" w:hAnsi="SimSun"/>
            <w:i w:val="0"/>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60" w:history="1">
        <w:r w:rsidR="00B12E76" w:rsidRPr="007F5378">
          <w:rPr>
            <w:rStyle w:val="aa"/>
            <w:rFonts w:ascii="SimSun" w:hAnsi="SimSun"/>
            <w:noProof/>
            <w:sz w:val="24"/>
            <w:szCs w:val="24"/>
            <w:lang w:eastAsia="zh-CN"/>
          </w:rPr>
          <w:t>4.5</w:t>
        </w:r>
        <w:r w:rsidR="00B12E76" w:rsidRPr="007F5378">
          <w:rPr>
            <w:rStyle w:val="aa"/>
            <w:rFonts w:ascii="SimSun" w:hAnsi="SimSun" w:hint="eastAsia"/>
            <w:noProof/>
            <w:sz w:val="24"/>
            <w:szCs w:val="24"/>
            <w:lang w:eastAsia="zh-CN"/>
          </w:rPr>
          <w:t>模型验证</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_Toc415669960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53</w:t>
        </w:r>
        <w:r w:rsidRPr="007F5378">
          <w:rPr>
            <w:rFonts w:ascii="SimSun" w:hAnsi="SimSun"/>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61" w:history="1">
        <w:r w:rsidR="00B12E76" w:rsidRPr="007F5378">
          <w:rPr>
            <w:rStyle w:val="aa"/>
            <w:rFonts w:ascii="SimSun" w:hAnsi="SimSun"/>
            <w:i w:val="0"/>
            <w:noProof/>
            <w:sz w:val="24"/>
            <w:szCs w:val="24"/>
            <w:lang w:eastAsia="zh-CN"/>
          </w:rPr>
          <w:t>4.5.1</w:t>
        </w:r>
        <w:r w:rsidR="00B12E76" w:rsidRPr="007F5378">
          <w:rPr>
            <w:rStyle w:val="aa"/>
            <w:rFonts w:ascii="SimSun" w:hAnsi="SimSun" w:hint="eastAsia"/>
            <w:i w:val="0"/>
            <w:noProof/>
            <w:sz w:val="24"/>
            <w:szCs w:val="24"/>
            <w:lang w:eastAsia="zh-CN"/>
          </w:rPr>
          <w:t>回归分析</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_Toc415669961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54</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Fonts w:ascii="SimSun" w:hAnsi="SimSun"/>
          <w:i w:val="0"/>
          <w:noProof/>
          <w:sz w:val="24"/>
          <w:szCs w:val="24"/>
        </w:rPr>
      </w:pPr>
      <w:hyperlink w:anchor="_Toc415669962" w:history="1">
        <w:r w:rsidR="00B12E76" w:rsidRPr="007F5378">
          <w:rPr>
            <w:rStyle w:val="aa"/>
            <w:rFonts w:ascii="SimSun" w:hAnsi="SimSun"/>
            <w:i w:val="0"/>
            <w:noProof/>
            <w:sz w:val="24"/>
            <w:szCs w:val="24"/>
          </w:rPr>
          <w:t>4.5.2</w:t>
        </w:r>
        <w:r w:rsidR="00B12E76" w:rsidRPr="007F5378">
          <w:rPr>
            <w:rStyle w:val="aa"/>
            <w:rFonts w:ascii="SimSun" w:hAnsi="SimSun" w:hint="eastAsia"/>
            <w:i w:val="0"/>
            <w:noProof/>
            <w:sz w:val="24"/>
            <w:szCs w:val="24"/>
          </w:rPr>
          <w:t>二元罗吉斯回归</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_Toc415669962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55</w:t>
        </w:r>
        <w:r w:rsidRPr="007F5378">
          <w:rPr>
            <w:rFonts w:ascii="SimSun" w:hAnsi="SimSun"/>
            <w:i w:val="0"/>
            <w:noProof/>
            <w:webHidden/>
            <w:sz w:val="24"/>
            <w:szCs w:val="24"/>
          </w:rPr>
          <w:fldChar w:fldCharType="end"/>
        </w:r>
      </w:hyperlink>
    </w:p>
    <w:p w:rsidR="00B12E76" w:rsidRPr="007F5378" w:rsidRDefault="00A16D2A" w:rsidP="00FD5980">
      <w:pPr>
        <w:pStyle w:val="31"/>
        <w:tabs>
          <w:tab w:val="clear" w:pos="8948"/>
          <w:tab w:val="right" w:leader="dot" w:pos="9072"/>
        </w:tabs>
        <w:kinsoku w:val="0"/>
        <w:overflowPunct w:val="0"/>
        <w:autoSpaceDE w:val="0"/>
        <w:autoSpaceDN w:val="0"/>
        <w:ind w:rightChars="94" w:right="226"/>
        <w:textAlignment w:val="center"/>
        <w:rPr>
          <w:rStyle w:val="aa"/>
          <w:rFonts w:ascii="SimSun" w:hAnsi="SimSun"/>
          <w:i w:val="0"/>
          <w:noProof/>
          <w:sz w:val="24"/>
          <w:szCs w:val="24"/>
        </w:rPr>
      </w:pPr>
      <w:hyperlink w:anchor="_Toc415669963" w:history="1">
        <w:r w:rsidR="00B12E76" w:rsidRPr="007F5378">
          <w:rPr>
            <w:rStyle w:val="aa"/>
            <w:rFonts w:ascii="SimSun" w:hAnsi="SimSun"/>
            <w:i w:val="0"/>
            <w:noProof/>
            <w:sz w:val="24"/>
            <w:szCs w:val="24"/>
          </w:rPr>
          <w:t>4.5.3</w:t>
        </w:r>
        <w:r w:rsidR="00B12E76" w:rsidRPr="007F5378">
          <w:rPr>
            <w:rStyle w:val="aa"/>
            <w:rFonts w:ascii="SimSun" w:hAnsi="SimSun" w:hint="eastAsia"/>
            <w:i w:val="0"/>
            <w:noProof/>
            <w:sz w:val="24"/>
            <w:szCs w:val="24"/>
          </w:rPr>
          <w:t>研究结果</w:t>
        </w:r>
        <w:r w:rsidR="00B12E76" w:rsidRPr="007F5378">
          <w:rPr>
            <w:rFonts w:ascii="SimSun" w:hAnsi="SimSun"/>
            <w:i w:val="0"/>
            <w:noProof/>
            <w:webHidden/>
            <w:sz w:val="24"/>
            <w:szCs w:val="24"/>
          </w:rPr>
          <w:tab/>
        </w:r>
        <w:r w:rsidRPr="007F5378">
          <w:rPr>
            <w:rFonts w:ascii="SimSun" w:hAnsi="SimSun"/>
            <w:i w:val="0"/>
            <w:noProof/>
            <w:webHidden/>
            <w:sz w:val="24"/>
            <w:szCs w:val="24"/>
          </w:rPr>
          <w:fldChar w:fldCharType="begin"/>
        </w:r>
        <w:r w:rsidR="00B12E76" w:rsidRPr="007F5378">
          <w:rPr>
            <w:rFonts w:ascii="SimSun" w:hAnsi="SimSun"/>
            <w:i w:val="0"/>
            <w:noProof/>
            <w:webHidden/>
            <w:sz w:val="24"/>
            <w:szCs w:val="24"/>
          </w:rPr>
          <w:instrText xml:space="preserve"> PAGEREF _Toc415669963 \h </w:instrText>
        </w:r>
        <w:r w:rsidRPr="007F5378">
          <w:rPr>
            <w:rFonts w:ascii="SimSun" w:hAnsi="SimSun"/>
            <w:i w:val="0"/>
            <w:noProof/>
            <w:webHidden/>
            <w:sz w:val="24"/>
            <w:szCs w:val="24"/>
          </w:rPr>
        </w:r>
        <w:r w:rsidRPr="007F5378">
          <w:rPr>
            <w:rFonts w:ascii="SimSun" w:hAnsi="SimSun"/>
            <w:i w:val="0"/>
            <w:noProof/>
            <w:webHidden/>
            <w:sz w:val="24"/>
            <w:szCs w:val="24"/>
          </w:rPr>
          <w:fldChar w:fldCharType="separate"/>
        </w:r>
        <w:r w:rsidR="0045046B">
          <w:rPr>
            <w:rFonts w:ascii="SimSun" w:hAnsi="SimSun"/>
            <w:i w:val="0"/>
            <w:noProof/>
            <w:webHidden/>
            <w:sz w:val="24"/>
            <w:szCs w:val="24"/>
          </w:rPr>
          <w:t>58</w:t>
        </w:r>
        <w:r w:rsidRPr="007F5378">
          <w:rPr>
            <w:rFonts w:ascii="SimSun" w:hAnsi="SimSun"/>
            <w:i w:val="0"/>
            <w:noProof/>
            <w:webHidden/>
            <w:sz w:val="24"/>
            <w:szCs w:val="24"/>
          </w:rPr>
          <w:fldChar w:fldCharType="end"/>
        </w:r>
      </w:hyperlink>
    </w:p>
    <w:p w:rsidR="00B12E76" w:rsidRPr="007F5378" w:rsidRDefault="00A16D2A" w:rsidP="007F5378">
      <w:pPr>
        <w:pStyle w:val="12"/>
        <w:rPr>
          <w:lang w:eastAsia="zh-TW"/>
        </w:rPr>
      </w:pPr>
      <w:hyperlink w:anchor="_Toc415669964" w:history="1">
        <w:r w:rsidR="00B12E76" w:rsidRPr="007F5378">
          <w:rPr>
            <w:rStyle w:val="aa"/>
            <w:rFonts w:hint="eastAsia"/>
          </w:rPr>
          <w:t>第五章</w:t>
        </w:r>
        <w:r w:rsidR="00956552" w:rsidRPr="007F5378">
          <w:rPr>
            <w:rStyle w:val="aa"/>
            <w:rFonts w:hint="eastAsia"/>
            <w:lang w:eastAsia="zh-TW"/>
          </w:rPr>
          <w:t xml:space="preserve"> </w:t>
        </w:r>
        <w:r w:rsidR="00B12E76" w:rsidRPr="007F5378">
          <w:rPr>
            <w:rStyle w:val="aa"/>
            <w:rFonts w:hint="eastAsia"/>
          </w:rPr>
          <w:t>结论与建议</w:t>
        </w:r>
        <w:r w:rsidR="00B12E76" w:rsidRPr="007F5378">
          <w:rPr>
            <w:webHidden/>
          </w:rPr>
          <w:tab/>
        </w:r>
        <w:r w:rsidRPr="007F5378">
          <w:rPr>
            <w:webHidden/>
          </w:rPr>
          <w:fldChar w:fldCharType="begin"/>
        </w:r>
        <w:r w:rsidR="00B12E76" w:rsidRPr="007F5378">
          <w:rPr>
            <w:webHidden/>
          </w:rPr>
          <w:instrText xml:space="preserve"> PAGEREF _Toc415669964 \h </w:instrText>
        </w:r>
        <w:r w:rsidRPr="007F5378">
          <w:rPr>
            <w:webHidden/>
          </w:rPr>
        </w:r>
        <w:r w:rsidRPr="007F5378">
          <w:rPr>
            <w:webHidden/>
          </w:rPr>
          <w:fldChar w:fldCharType="separate"/>
        </w:r>
        <w:r w:rsidR="0045046B">
          <w:rPr>
            <w:webHidden/>
          </w:rPr>
          <w:t>60</w:t>
        </w:r>
        <w:r w:rsidRPr="007F5378">
          <w:rPr>
            <w:webHidden/>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left="238" w:rightChars="94" w:right="226"/>
        <w:jc w:val="both"/>
        <w:textAlignment w:val="center"/>
        <w:rPr>
          <w:rFonts w:ascii="SimSun" w:hAnsi="SimSun"/>
          <w:smallCaps w:val="0"/>
          <w:noProof/>
          <w:sz w:val="24"/>
          <w:szCs w:val="24"/>
        </w:rPr>
      </w:pPr>
      <w:hyperlink w:anchor="_Toc415669965" w:history="1">
        <w:r w:rsidR="00B12E76" w:rsidRPr="007F5378">
          <w:rPr>
            <w:rStyle w:val="aa"/>
            <w:rFonts w:ascii="SimSun" w:hAnsi="SimSun"/>
            <w:noProof/>
            <w:sz w:val="24"/>
            <w:szCs w:val="24"/>
            <w:lang w:eastAsia="zh-CN"/>
          </w:rPr>
          <w:t>5.1</w:t>
        </w:r>
        <w:r w:rsidR="00B12E76" w:rsidRPr="007F5378">
          <w:rPr>
            <w:rStyle w:val="aa"/>
            <w:rFonts w:ascii="SimSun" w:hAnsi="SimSun" w:hint="eastAsia"/>
            <w:noProof/>
            <w:sz w:val="24"/>
            <w:szCs w:val="24"/>
            <w:lang w:eastAsia="zh-CN"/>
          </w:rPr>
          <w:t>结论</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_Toc415669965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60</w:t>
        </w:r>
        <w:r w:rsidRPr="007F5378">
          <w:rPr>
            <w:rFonts w:ascii="SimSun" w:hAnsi="SimSun"/>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left="238" w:rightChars="94" w:right="226"/>
        <w:jc w:val="both"/>
        <w:textAlignment w:val="center"/>
        <w:rPr>
          <w:rFonts w:ascii="SimSun" w:hAnsi="SimSun"/>
          <w:smallCaps w:val="0"/>
          <w:noProof/>
          <w:sz w:val="24"/>
          <w:szCs w:val="24"/>
        </w:rPr>
      </w:pPr>
      <w:hyperlink w:anchor="_Toc415669966" w:history="1">
        <w:r w:rsidR="00B12E76" w:rsidRPr="007F5378">
          <w:rPr>
            <w:rStyle w:val="aa"/>
            <w:rFonts w:ascii="SimSun" w:hAnsi="SimSun"/>
            <w:noProof/>
            <w:sz w:val="24"/>
            <w:szCs w:val="24"/>
            <w:lang w:eastAsia="zh-CN"/>
          </w:rPr>
          <w:t>5.2</w:t>
        </w:r>
        <w:r w:rsidR="00B12E76" w:rsidRPr="007F5378">
          <w:rPr>
            <w:rStyle w:val="aa"/>
            <w:rFonts w:ascii="SimSun" w:hAnsi="SimSun" w:hint="eastAsia"/>
            <w:noProof/>
            <w:sz w:val="24"/>
            <w:szCs w:val="24"/>
            <w:lang w:eastAsia="zh-CN"/>
          </w:rPr>
          <w:t>研究贡献</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_Toc415669966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61</w:t>
        </w:r>
        <w:r w:rsidRPr="007F5378">
          <w:rPr>
            <w:rFonts w:ascii="SimSun" w:hAnsi="SimSun"/>
            <w:noProof/>
            <w:webHidden/>
            <w:sz w:val="24"/>
            <w:szCs w:val="24"/>
          </w:rPr>
          <w:fldChar w:fldCharType="end"/>
        </w:r>
      </w:hyperlink>
    </w:p>
    <w:p w:rsidR="00B12E76" w:rsidRPr="007F5378" w:rsidRDefault="00A16D2A" w:rsidP="00FD5980">
      <w:pPr>
        <w:pStyle w:val="22"/>
        <w:tabs>
          <w:tab w:val="right" w:leader="dot" w:pos="9072"/>
        </w:tabs>
        <w:kinsoku w:val="0"/>
        <w:overflowPunct w:val="0"/>
        <w:autoSpaceDE w:val="0"/>
        <w:autoSpaceDN w:val="0"/>
        <w:spacing w:line="400" w:lineRule="exact"/>
        <w:ind w:rightChars="94" w:right="226"/>
        <w:jc w:val="both"/>
        <w:textAlignment w:val="center"/>
        <w:rPr>
          <w:rFonts w:ascii="SimSun" w:hAnsi="SimSun"/>
          <w:smallCaps w:val="0"/>
          <w:noProof/>
          <w:sz w:val="24"/>
          <w:szCs w:val="24"/>
        </w:rPr>
      </w:pPr>
      <w:hyperlink w:anchor="_Toc415669967" w:history="1">
        <w:r w:rsidR="00B12E76" w:rsidRPr="007F5378">
          <w:rPr>
            <w:rStyle w:val="aa"/>
            <w:rFonts w:ascii="SimSun" w:hAnsi="SimSun"/>
            <w:noProof/>
            <w:sz w:val="24"/>
            <w:szCs w:val="24"/>
            <w:lang w:eastAsia="zh-CN"/>
          </w:rPr>
          <w:t>5.3</w:t>
        </w:r>
        <w:r w:rsidR="00B12E76" w:rsidRPr="007F5378">
          <w:rPr>
            <w:rStyle w:val="aa"/>
            <w:rFonts w:ascii="SimSun" w:hAnsi="SimSun" w:hint="eastAsia"/>
            <w:noProof/>
            <w:sz w:val="24"/>
            <w:szCs w:val="24"/>
            <w:lang w:eastAsia="zh-CN"/>
          </w:rPr>
          <w:t>研究限制与未来建议</w:t>
        </w:r>
        <w:r w:rsidR="00B12E76" w:rsidRPr="007F5378">
          <w:rPr>
            <w:rFonts w:ascii="SimSun" w:hAnsi="SimSun"/>
            <w:noProof/>
            <w:webHidden/>
            <w:sz w:val="24"/>
            <w:szCs w:val="24"/>
          </w:rPr>
          <w:tab/>
        </w:r>
        <w:r w:rsidRPr="007F5378">
          <w:rPr>
            <w:rFonts w:ascii="SimSun" w:hAnsi="SimSun"/>
            <w:noProof/>
            <w:webHidden/>
            <w:sz w:val="24"/>
            <w:szCs w:val="24"/>
          </w:rPr>
          <w:fldChar w:fldCharType="begin"/>
        </w:r>
        <w:r w:rsidR="00B12E76" w:rsidRPr="007F5378">
          <w:rPr>
            <w:rFonts w:ascii="SimSun" w:hAnsi="SimSun"/>
            <w:noProof/>
            <w:webHidden/>
            <w:sz w:val="24"/>
            <w:szCs w:val="24"/>
          </w:rPr>
          <w:instrText xml:space="preserve"> PAGEREF _Toc415669967 \h </w:instrText>
        </w:r>
        <w:r w:rsidRPr="007F5378">
          <w:rPr>
            <w:rFonts w:ascii="SimSun" w:hAnsi="SimSun"/>
            <w:noProof/>
            <w:webHidden/>
            <w:sz w:val="24"/>
            <w:szCs w:val="24"/>
          </w:rPr>
        </w:r>
        <w:r w:rsidRPr="007F5378">
          <w:rPr>
            <w:rFonts w:ascii="SimSun" w:hAnsi="SimSun"/>
            <w:noProof/>
            <w:webHidden/>
            <w:sz w:val="24"/>
            <w:szCs w:val="24"/>
          </w:rPr>
          <w:fldChar w:fldCharType="separate"/>
        </w:r>
        <w:r w:rsidR="0045046B">
          <w:rPr>
            <w:rFonts w:ascii="SimSun" w:hAnsi="SimSun"/>
            <w:noProof/>
            <w:webHidden/>
            <w:sz w:val="24"/>
            <w:szCs w:val="24"/>
          </w:rPr>
          <w:t>61</w:t>
        </w:r>
        <w:r w:rsidRPr="007F5378">
          <w:rPr>
            <w:rFonts w:ascii="SimSun" w:hAnsi="SimSun"/>
            <w:noProof/>
            <w:webHidden/>
            <w:sz w:val="24"/>
            <w:szCs w:val="24"/>
          </w:rPr>
          <w:fldChar w:fldCharType="end"/>
        </w:r>
      </w:hyperlink>
    </w:p>
    <w:p w:rsidR="00B12E76" w:rsidRPr="007F5378" w:rsidRDefault="00A16D2A" w:rsidP="007F5378">
      <w:pPr>
        <w:pStyle w:val="12"/>
        <w:rPr>
          <w:lang w:eastAsia="zh-TW"/>
        </w:rPr>
      </w:pPr>
      <w:hyperlink w:anchor="_Toc415669968" w:history="1">
        <w:r w:rsidR="00B12E76" w:rsidRPr="007F5378">
          <w:rPr>
            <w:rStyle w:val="aa"/>
            <w:rFonts w:ascii="SimSun" w:eastAsia="SimSun" w:hAnsi="SimSun" w:hint="eastAsia"/>
          </w:rPr>
          <w:t>参考文献</w:t>
        </w:r>
        <w:r w:rsidR="00B12E76" w:rsidRPr="007F5378">
          <w:rPr>
            <w:webHidden/>
          </w:rPr>
          <w:tab/>
        </w:r>
        <w:r w:rsidRPr="007F5378">
          <w:rPr>
            <w:webHidden/>
          </w:rPr>
          <w:fldChar w:fldCharType="begin"/>
        </w:r>
        <w:r w:rsidR="00B12E76" w:rsidRPr="007F5378">
          <w:rPr>
            <w:webHidden/>
          </w:rPr>
          <w:instrText xml:space="preserve"> PAGEREF _Toc415669968 \h </w:instrText>
        </w:r>
        <w:r w:rsidRPr="007F5378">
          <w:rPr>
            <w:webHidden/>
          </w:rPr>
        </w:r>
        <w:r w:rsidRPr="007F5378">
          <w:rPr>
            <w:webHidden/>
          </w:rPr>
          <w:fldChar w:fldCharType="separate"/>
        </w:r>
        <w:r w:rsidR="0045046B">
          <w:rPr>
            <w:webHidden/>
          </w:rPr>
          <w:t>63</w:t>
        </w:r>
        <w:r w:rsidRPr="007F5378">
          <w:rPr>
            <w:webHidden/>
          </w:rPr>
          <w:fldChar w:fldCharType="end"/>
        </w:r>
      </w:hyperlink>
    </w:p>
    <w:p w:rsidR="00B12E76" w:rsidRPr="007F5378" w:rsidRDefault="00A16D2A" w:rsidP="007F5378">
      <w:pPr>
        <w:pStyle w:val="12"/>
        <w:rPr>
          <w:lang w:eastAsia="zh-TW"/>
        </w:rPr>
      </w:pPr>
      <w:hyperlink w:anchor="_Toc415669969" w:history="1">
        <w:r w:rsidR="00B12E76" w:rsidRPr="007F5378">
          <w:rPr>
            <w:rStyle w:val="aa"/>
            <w:rFonts w:ascii="SimSun" w:eastAsia="SimSun" w:hAnsi="SimSun" w:hint="eastAsia"/>
          </w:rPr>
          <w:t>附录</w:t>
        </w:r>
        <w:r w:rsidR="00B12E76" w:rsidRPr="007F5378">
          <w:rPr>
            <w:webHidden/>
          </w:rPr>
          <w:tab/>
        </w:r>
        <w:r w:rsidRPr="007F5378">
          <w:rPr>
            <w:webHidden/>
          </w:rPr>
          <w:fldChar w:fldCharType="begin"/>
        </w:r>
        <w:r w:rsidR="00B12E76" w:rsidRPr="007F5378">
          <w:rPr>
            <w:webHidden/>
          </w:rPr>
          <w:instrText xml:space="preserve"> PAGEREF _Toc415669969 \h </w:instrText>
        </w:r>
        <w:r w:rsidRPr="007F5378">
          <w:rPr>
            <w:webHidden/>
          </w:rPr>
        </w:r>
        <w:r w:rsidRPr="007F5378">
          <w:rPr>
            <w:webHidden/>
          </w:rPr>
          <w:fldChar w:fldCharType="separate"/>
        </w:r>
        <w:r w:rsidR="0045046B">
          <w:rPr>
            <w:webHidden/>
          </w:rPr>
          <w:t>67</w:t>
        </w:r>
        <w:r w:rsidRPr="007F5378">
          <w:rPr>
            <w:webHidden/>
          </w:rPr>
          <w:fldChar w:fldCharType="end"/>
        </w:r>
      </w:hyperlink>
    </w:p>
    <w:p w:rsidR="00B12E76" w:rsidRPr="00FD5980" w:rsidRDefault="00A16D2A" w:rsidP="007F5378">
      <w:pPr>
        <w:pStyle w:val="12"/>
        <w:rPr>
          <w:lang w:eastAsia="zh-TW"/>
        </w:rPr>
      </w:pPr>
      <w:hyperlink w:anchor="_Toc415669970" w:history="1">
        <w:r w:rsidR="00B12E76" w:rsidRPr="007F5378">
          <w:rPr>
            <w:rStyle w:val="aa"/>
            <w:rFonts w:ascii="SimSun" w:eastAsia="SimSun" w:hAnsi="SimSun" w:hint="eastAsia"/>
          </w:rPr>
          <w:t>致谢</w:t>
        </w:r>
        <w:r w:rsidR="00B12E76" w:rsidRPr="007F5378">
          <w:rPr>
            <w:webHidden/>
          </w:rPr>
          <w:tab/>
        </w:r>
        <w:r w:rsidRPr="007F5378">
          <w:rPr>
            <w:webHidden/>
          </w:rPr>
          <w:fldChar w:fldCharType="begin"/>
        </w:r>
        <w:r w:rsidR="00B12E76" w:rsidRPr="007F5378">
          <w:rPr>
            <w:webHidden/>
          </w:rPr>
          <w:instrText xml:space="preserve"> PAGEREF _Toc415669970 \h </w:instrText>
        </w:r>
        <w:r w:rsidRPr="007F5378">
          <w:rPr>
            <w:webHidden/>
          </w:rPr>
        </w:r>
        <w:r w:rsidRPr="007F5378">
          <w:rPr>
            <w:webHidden/>
          </w:rPr>
          <w:fldChar w:fldCharType="separate"/>
        </w:r>
        <w:r w:rsidR="0045046B">
          <w:rPr>
            <w:webHidden/>
          </w:rPr>
          <w:t>83</w:t>
        </w:r>
        <w:r w:rsidRPr="007F5378">
          <w:rPr>
            <w:webHidden/>
          </w:rPr>
          <w:fldChar w:fldCharType="end"/>
        </w:r>
      </w:hyperlink>
    </w:p>
    <w:p w:rsidR="000D5511" w:rsidRPr="00FD5980" w:rsidRDefault="000D5511" w:rsidP="000D5511">
      <w:pPr>
        <w:rPr>
          <w:rFonts w:eastAsiaTheme="minorEastAsia"/>
          <w:noProof/>
        </w:rPr>
      </w:pPr>
    </w:p>
    <w:p w:rsidR="00C1145D" w:rsidRDefault="00A16D2A" w:rsidP="00B94CAB">
      <w:pPr>
        <w:pStyle w:val="1"/>
        <w:spacing w:before="120" w:after="0" w:line="400" w:lineRule="exact"/>
        <w:rPr>
          <w:rFonts w:eastAsiaTheme="minorEastAsia"/>
        </w:rPr>
      </w:pPr>
      <w:r w:rsidRPr="00B12E76">
        <w:rPr>
          <w:rFonts w:ascii="SimSun" w:eastAsia="SimSun" w:hAnsi="SimSun" w:cstheme="minorBidi"/>
          <w:caps/>
          <w:kern w:val="2"/>
          <w:sz w:val="24"/>
          <w:szCs w:val="24"/>
        </w:rPr>
        <w:fldChar w:fldCharType="end"/>
      </w:r>
      <w:r w:rsidR="001C7E3B" w:rsidRPr="00B94CAB">
        <w:rPr>
          <w:rFonts w:ascii="SimSun" w:eastAsia="SimSun" w:hAnsi="SimSun"/>
          <w:sz w:val="24"/>
          <w:szCs w:val="24"/>
        </w:rPr>
        <w:br w:type="page"/>
      </w:r>
      <w:bookmarkStart w:id="3" w:name="_Toc415669907"/>
      <w:r w:rsidR="004C4BD8" w:rsidRPr="00FA5F64">
        <w:rPr>
          <w:rFonts w:hint="eastAsia"/>
          <w:lang w:eastAsia="zh-CN"/>
        </w:rPr>
        <w:lastRenderedPageBreak/>
        <w:t>图表目录</w:t>
      </w:r>
      <w:bookmarkEnd w:id="3"/>
    </w:p>
    <w:p w:rsidR="006A7D32" w:rsidRPr="006A7D32" w:rsidRDefault="006A7D32" w:rsidP="00B94CAB">
      <w:pPr>
        <w:pStyle w:val="1"/>
        <w:spacing w:before="120" w:after="0" w:line="400" w:lineRule="exact"/>
        <w:rPr>
          <w:rFonts w:eastAsiaTheme="minorEastAsia"/>
        </w:rPr>
      </w:pPr>
    </w:p>
    <w:p w:rsidR="00EA03AB" w:rsidRPr="006C5646" w:rsidRDefault="00A16D2A" w:rsidP="006C5646">
      <w:pPr>
        <w:pStyle w:val="12"/>
        <w:spacing w:before="0"/>
        <w:rPr>
          <w:rFonts w:ascii="SimSun" w:eastAsia="SimSun" w:hAnsi="SimSun"/>
          <w:szCs w:val="22"/>
          <w:lang w:eastAsia="zh-TW"/>
        </w:rPr>
      </w:pPr>
      <w:r w:rsidRPr="00A16D2A">
        <w:rPr>
          <w:rFonts w:ascii="SimSun" w:eastAsia="SimSun" w:hAnsi="SimSun"/>
        </w:rPr>
        <w:fldChar w:fldCharType="begin"/>
      </w:r>
      <w:r w:rsidR="00C1145D" w:rsidRPr="006C5646">
        <w:rPr>
          <w:rFonts w:ascii="SimSun" w:eastAsia="SimSun" w:hAnsi="SimSun" w:hint="eastAsia"/>
        </w:rPr>
        <w:instrText>TOC \h \z \u \t "標題 4,1"</w:instrText>
      </w:r>
      <w:r w:rsidRPr="00A16D2A">
        <w:rPr>
          <w:rFonts w:ascii="SimSun" w:eastAsia="SimSun" w:hAnsi="SimSun"/>
        </w:rPr>
        <w:fldChar w:fldCharType="separate"/>
      </w:r>
      <w:hyperlink w:anchor="_Toc415669853" w:history="1">
        <w:r w:rsidR="00EA03AB" w:rsidRPr="006C5646">
          <w:rPr>
            <w:rStyle w:val="aa"/>
            <w:rFonts w:ascii="SimSun" w:eastAsia="SimSun" w:hAnsi="SimSun" w:hint="eastAsia"/>
          </w:rPr>
          <w:t>图</w:t>
        </w:r>
        <w:r w:rsidR="00EA03AB" w:rsidRPr="006C5646">
          <w:rPr>
            <w:rStyle w:val="aa"/>
            <w:rFonts w:ascii="SimSun" w:eastAsia="SimSun" w:hAnsi="SimSun"/>
          </w:rPr>
          <w:t xml:space="preserve">1.1 </w:t>
        </w:r>
        <w:r w:rsidR="00EA03AB" w:rsidRPr="006C5646">
          <w:rPr>
            <w:rStyle w:val="aa"/>
            <w:rFonts w:ascii="SimSun" w:eastAsia="SimSun" w:hAnsi="SimSun" w:hint="eastAsia"/>
          </w:rPr>
          <w:t>最常使用的手机</w:t>
        </w:r>
        <w:r w:rsidR="00EA03AB" w:rsidRPr="006C5646">
          <w:rPr>
            <w:rStyle w:val="aa"/>
            <w:rFonts w:ascii="SimSun" w:eastAsia="SimSun" w:hAnsi="SimSun"/>
          </w:rPr>
          <w:t>App</w:t>
        </w:r>
        <w:r w:rsidR="00EA03AB" w:rsidRPr="006C5646">
          <w:rPr>
            <w:rStyle w:val="aa"/>
            <w:rFonts w:ascii="SimSun" w:eastAsia="SimSun" w:hAnsi="SimSun" w:hint="eastAsia"/>
          </w:rPr>
          <w:t>类型统计</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_Toc415669853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2</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54" w:history="1">
        <w:r w:rsidR="00EA03AB" w:rsidRPr="006C5646">
          <w:rPr>
            <w:rStyle w:val="aa"/>
            <w:rFonts w:ascii="SimSun" w:eastAsia="SimSun" w:hAnsi="SimSun" w:hint="eastAsia"/>
          </w:rPr>
          <w:t>图</w:t>
        </w:r>
        <w:r w:rsidR="00EA03AB" w:rsidRPr="006C5646">
          <w:rPr>
            <w:rStyle w:val="aa"/>
            <w:rFonts w:ascii="SimSun" w:eastAsia="SimSun" w:hAnsi="SimSun"/>
          </w:rPr>
          <w:t xml:space="preserve">1.2 </w:t>
        </w:r>
        <w:r w:rsidR="00EA03AB" w:rsidRPr="006C5646">
          <w:rPr>
            <w:rStyle w:val="aa"/>
            <w:rFonts w:ascii="SimSun" w:eastAsia="SimSun" w:hAnsi="SimSun" w:cs="Times New Roman"/>
          </w:rPr>
          <w:t>GLOBAL REACH OF MESSAGING APPS</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_Toc415669854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3</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55" w:history="1">
        <w:r w:rsidR="00EA03AB" w:rsidRPr="006C5646">
          <w:rPr>
            <w:rStyle w:val="aa"/>
            <w:rFonts w:ascii="SimSun" w:eastAsia="SimSun" w:hAnsi="SimSun" w:hint="eastAsia"/>
          </w:rPr>
          <w:t>图</w:t>
        </w:r>
        <w:r w:rsidR="00EA03AB" w:rsidRPr="006C5646">
          <w:rPr>
            <w:rStyle w:val="aa"/>
            <w:rFonts w:ascii="SimSun" w:eastAsia="SimSun" w:hAnsi="SimSun"/>
          </w:rPr>
          <w:t xml:space="preserve">2.1 </w:t>
        </w:r>
        <w:r w:rsidR="00EA03AB" w:rsidRPr="006C5646">
          <w:rPr>
            <w:rStyle w:val="aa"/>
            <w:rFonts w:ascii="SimSun" w:eastAsia="SimSun" w:hAnsi="SimSun" w:hint="eastAsia"/>
          </w:rPr>
          <w:t>全球六大即时通讯应用程序比较图</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_Toc415669855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8</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56" w:history="1">
        <w:r w:rsidR="00EA03AB" w:rsidRPr="006C5646">
          <w:rPr>
            <w:rStyle w:val="aa"/>
            <w:rFonts w:ascii="SimSun" w:eastAsia="SimSun" w:hAnsi="SimSun" w:hint="eastAsia"/>
          </w:rPr>
          <w:t>图</w:t>
        </w:r>
        <w:r w:rsidR="00EA03AB" w:rsidRPr="006C5646">
          <w:rPr>
            <w:rStyle w:val="aa"/>
            <w:rFonts w:ascii="SimSun" w:eastAsia="SimSun" w:hAnsi="SimSun"/>
          </w:rPr>
          <w:t>2.2</w:t>
        </w:r>
        <w:r w:rsidR="000F5FEC">
          <w:rPr>
            <w:rStyle w:val="aa"/>
            <w:rFonts w:asciiTheme="minorEastAsia" w:eastAsiaTheme="minorEastAsia" w:hAnsiTheme="minorEastAsia" w:hint="eastAsia"/>
            <w:lang w:eastAsia="zh-TW"/>
          </w:rPr>
          <w:t xml:space="preserve"> </w:t>
        </w:r>
        <w:r w:rsidR="00EA03AB" w:rsidRPr="006C5646">
          <w:rPr>
            <w:rStyle w:val="aa"/>
            <w:rFonts w:ascii="SimSun" w:eastAsia="SimSun" w:hAnsi="SimSun" w:hint="eastAsia"/>
          </w:rPr>
          <w:t>第一代表情符号</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_Toc415669856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9</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57" w:history="1">
        <w:r w:rsidR="00EA03AB" w:rsidRPr="006C5646">
          <w:rPr>
            <w:rStyle w:val="aa"/>
            <w:rFonts w:ascii="SimSun" w:eastAsia="SimSun" w:hAnsi="SimSun" w:hint="eastAsia"/>
          </w:rPr>
          <w:t>图</w:t>
        </w:r>
        <w:r w:rsidR="00EA03AB" w:rsidRPr="006C5646">
          <w:rPr>
            <w:rStyle w:val="aa"/>
            <w:rFonts w:ascii="SimSun" w:eastAsia="SimSun" w:hAnsi="SimSun"/>
          </w:rPr>
          <w:t xml:space="preserve">2.3 </w:t>
        </w:r>
        <w:r w:rsidR="00EA03AB" w:rsidRPr="006C5646">
          <w:rPr>
            <w:rStyle w:val="aa"/>
            <w:rFonts w:ascii="SimSun" w:eastAsia="SimSun" w:hAnsi="SimSun" w:hint="eastAsia"/>
          </w:rPr>
          <w:t>第二代表情符号</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_Toc415669857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10</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58" w:history="1">
        <w:r w:rsidR="00EA03AB" w:rsidRPr="006C5646">
          <w:rPr>
            <w:rStyle w:val="aa"/>
            <w:rFonts w:ascii="SimSun" w:eastAsia="SimSun" w:hAnsi="SimSun" w:hint="eastAsia"/>
          </w:rPr>
          <w:t>图</w:t>
        </w:r>
        <w:r w:rsidR="00EA03AB" w:rsidRPr="006C5646">
          <w:rPr>
            <w:rStyle w:val="aa"/>
            <w:rFonts w:ascii="SimSun" w:eastAsia="SimSun" w:hAnsi="SimSun"/>
          </w:rPr>
          <w:t xml:space="preserve">2.4 </w:t>
        </w:r>
        <w:r w:rsidR="00EA03AB" w:rsidRPr="006C5646">
          <w:rPr>
            <w:rStyle w:val="aa"/>
            <w:rFonts w:ascii="SimSun" w:eastAsia="SimSun" w:hAnsi="SimSun" w:hint="eastAsia"/>
          </w:rPr>
          <w:t>手机表情符号</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_Toc415669858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10</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59" w:history="1">
        <w:r w:rsidR="00EA03AB" w:rsidRPr="006C5646">
          <w:rPr>
            <w:rStyle w:val="aa"/>
            <w:rFonts w:ascii="SimSun" w:eastAsia="SimSun" w:hAnsi="SimSun" w:hint="eastAsia"/>
          </w:rPr>
          <w:t>图</w:t>
        </w:r>
        <w:r w:rsidR="00EA03AB" w:rsidRPr="006C5646">
          <w:rPr>
            <w:rStyle w:val="aa"/>
            <w:rFonts w:ascii="SimSun" w:eastAsia="SimSun" w:hAnsi="SimSun"/>
          </w:rPr>
          <w:t xml:space="preserve">2.5 </w:t>
        </w:r>
        <w:r w:rsidR="00EA03AB" w:rsidRPr="006C5646">
          <w:rPr>
            <w:rStyle w:val="aa"/>
            <w:rFonts w:ascii="SimSun" w:eastAsia="SimSun" w:hAnsi="SimSun" w:hint="eastAsia"/>
          </w:rPr>
          <w:t>第三代表情图</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_Toc415669859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11</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0" w:history="1">
        <w:r w:rsidR="00EA03AB" w:rsidRPr="006C5646">
          <w:rPr>
            <w:rStyle w:val="aa"/>
            <w:rFonts w:ascii="SimSun" w:eastAsia="SimSun" w:hAnsi="SimSun" w:hint="eastAsia"/>
          </w:rPr>
          <w:t>图</w:t>
        </w:r>
        <w:r w:rsidR="00EA03AB" w:rsidRPr="006C5646">
          <w:rPr>
            <w:rStyle w:val="aa"/>
            <w:rFonts w:ascii="SimSun" w:eastAsia="SimSun" w:hAnsi="SimSun"/>
          </w:rPr>
          <w:t xml:space="preserve">2.6 </w:t>
        </w:r>
        <w:r w:rsidR="00EA03AB" w:rsidRPr="006C5646">
          <w:rPr>
            <w:rStyle w:val="aa"/>
            <w:rFonts w:ascii="SimSun" w:eastAsia="SimSun" w:hAnsi="SimSun" w:hint="eastAsia"/>
          </w:rPr>
          <w:t>计划行为理论模型</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_Toc415669860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14</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1" w:history="1">
        <w:r w:rsidR="00EA03AB" w:rsidRPr="006C5646">
          <w:rPr>
            <w:rStyle w:val="aa"/>
            <w:rFonts w:ascii="SimSun" w:eastAsia="SimSun" w:hAnsi="SimSun" w:hint="eastAsia"/>
          </w:rPr>
          <w:t>图</w:t>
        </w:r>
        <w:r w:rsidR="00EA03AB" w:rsidRPr="006C5646">
          <w:rPr>
            <w:rStyle w:val="aa"/>
            <w:rFonts w:ascii="SimSun" w:eastAsia="SimSun" w:hAnsi="SimSun"/>
          </w:rPr>
          <w:t xml:space="preserve">2.7 </w:t>
        </w:r>
        <w:r w:rsidR="00EA03AB" w:rsidRPr="006C5646">
          <w:rPr>
            <w:rStyle w:val="aa"/>
            <w:rFonts w:ascii="SimSun" w:eastAsia="SimSun" w:hAnsi="SimSun" w:hint="eastAsia"/>
          </w:rPr>
          <w:t>计划行为理论</w:t>
        </w:r>
        <w:r w:rsidR="00EA03AB" w:rsidRPr="006C5646">
          <w:rPr>
            <w:rStyle w:val="aa"/>
            <w:rFonts w:ascii="SimSun" w:eastAsia="SimSun" w:hAnsi="SimSun"/>
          </w:rPr>
          <w:t>-</w:t>
        </w:r>
        <w:r w:rsidR="00EA03AB" w:rsidRPr="006C5646">
          <w:rPr>
            <w:rStyle w:val="aa"/>
            <w:rFonts w:ascii="SimSun" w:eastAsia="SimSun" w:hAnsi="SimSun" w:hint="eastAsia"/>
          </w:rPr>
          <w:t>知觉行为影响实际行为模型</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_Toc415669861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16</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2" w:history="1">
        <w:r w:rsidR="00EA03AB" w:rsidRPr="006C5646">
          <w:rPr>
            <w:rStyle w:val="aa"/>
            <w:rFonts w:ascii="SimSun" w:eastAsia="SimSun" w:hAnsi="SimSun" w:hint="eastAsia"/>
          </w:rPr>
          <w:t>图</w:t>
        </w:r>
        <w:r w:rsidR="00EA03AB" w:rsidRPr="006C5646">
          <w:rPr>
            <w:rStyle w:val="aa"/>
            <w:rFonts w:ascii="SimSun" w:eastAsia="SimSun" w:hAnsi="SimSun"/>
          </w:rPr>
          <w:t>3.1 TPB</w:t>
        </w:r>
        <w:r w:rsidR="00EA03AB" w:rsidRPr="006C5646">
          <w:rPr>
            <w:rStyle w:val="aa"/>
            <w:rFonts w:ascii="SimSun" w:eastAsia="SimSun" w:hAnsi="SimSun" w:hint="eastAsia"/>
          </w:rPr>
          <w:t>主轴之时间性</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_Toc415669862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26</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3" w:history="1">
        <w:r w:rsidR="00EA03AB" w:rsidRPr="006C5646">
          <w:rPr>
            <w:rStyle w:val="aa"/>
            <w:rFonts w:ascii="SimSun" w:eastAsia="SimSun" w:hAnsi="SimSun" w:hint="eastAsia"/>
          </w:rPr>
          <w:t>图</w:t>
        </w:r>
        <w:r w:rsidR="00EA03AB" w:rsidRPr="006C5646">
          <w:rPr>
            <w:rStyle w:val="aa"/>
            <w:rFonts w:ascii="SimSun" w:eastAsia="SimSun" w:hAnsi="SimSun"/>
          </w:rPr>
          <w:t>3.2 TPB</w:t>
        </w:r>
        <w:r w:rsidR="00EA03AB" w:rsidRPr="006C5646">
          <w:rPr>
            <w:rStyle w:val="aa"/>
            <w:rFonts w:ascii="SimSun" w:eastAsia="SimSun" w:hAnsi="SimSun" w:hint="eastAsia"/>
          </w:rPr>
          <w:t>的外部刺激</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_Toc415669863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27</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4" w:history="1">
        <w:r w:rsidR="00EA03AB" w:rsidRPr="006C5646">
          <w:rPr>
            <w:rStyle w:val="aa"/>
            <w:rFonts w:ascii="SimSun" w:eastAsia="SimSun" w:hAnsi="SimSun" w:hint="eastAsia"/>
          </w:rPr>
          <w:t>图</w:t>
        </w:r>
        <w:r w:rsidR="00EA03AB" w:rsidRPr="006C5646">
          <w:rPr>
            <w:rStyle w:val="aa"/>
            <w:rFonts w:ascii="SimSun" w:eastAsia="SimSun" w:hAnsi="SimSun"/>
          </w:rPr>
          <w:t xml:space="preserve">3.3 </w:t>
        </w:r>
        <w:r w:rsidR="00EA03AB" w:rsidRPr="006C5646">
          <w:rPr>
            <w:rStyle w:val="aa"/>
            <w:rFonts w:ascii="SimSun" w:eastAsia="SimSun" w:hAnsi="SimSun" w:hint="eastAsia"/>
          </w:rPr>
          <w:t>本论文研究架构</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_Toc415669864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28</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5" w:history="1">
        <w:r w:rsidR="00EA03AB" w:rsidRPr="006C5646">
          <w:rPr>
            <w:rStyle w:val="aa"/>
            <w:rFonts w:ascii="SimSun" w:eastAsia="SimSun" w:hAnsi="SimSun" w:hint="eastAsia"/>
          </w:rPr>
          <w:t>图</w:t>
        </w:r>
        <w:r w:rsidR="00EA03AB" w:rsidRPr="006C5646">
          <w:rPr>
            <w:rStyle w:val="aa"/>
            <w:rFonts w:ascii="SimSun" w:eastAsia="SimSun" w:hAnsi="SimSun"/>
          </w:rPr>
          <w:t xml:space="preserve">4.1 </w:t>
        </w:r>
        <w:r w:rsidR="00EA03AB" w:rsidRPr="006C5646">
          <w:rPr>
            <w:rStyle w:val="aa"/>
            <w:rFonts w:ascii="SimSun" w:eastAsia="SimSun" w:hAnsi="SimSun" w:hint="eastAsia"/>
          </w:rPr>
          <w:t>本研究架构与假设</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_Toc415669865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53</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6" w:history="1">
        <w:r w:rsidR="00EA03AB" w:rsidRPr="006C5646">
          <w:rPr>
            <w:rStyle w:val="aa"/>
            <w:rFonts w:ascii="SimSun" w:eastAsia="SimSun" w:hAnsi="SimSun" w:hint="eastAsia"/>
          </w:rPr>
          <w:t>图</w:t>
        </w:r>
        <w:r w:rsidR="00EA03AB" w:rsidRPr="006C5646">
          <w:rPr>
            <w:rStyle w:val="aa"/>
            <w:rFonts w:ascii="SimSun" w:eastAsia="SimSun" w:hAnsi="SimSun"/>
          </w:rPr>
          <w:t xml:space="preserve">4.2 </w:t>
        </w:r>
        <w:r w:rsidR="00EA03AB" w:rsidRPr="006C5646">
          <w:rPr>
            <w:rStyle w:val="aa"/>
            <w:rFonts w:ascii="SimSun" w:eastAsia="SimSun" w:hAnsi="SimSun" w:hint="eastAsia"/>
          </w:rPr>
          <w:t>回归分析检定模型</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_Toc415669866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54</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7" w:history="1">
        <w:r w:rsidR="00EA03AB" w:rsidRPr="006C5646">
          <w:rPr>
            <w:rStyle w:val="aa"/>
            <w:rFonts w:ascii="SimSun" w:eastAsia="SimSun" w:hAnsi="SimSun" w:hint="eastAsia"/>
          </w:rPr>
          <w:t>图</w:t>
        </w:r>
        <w:r w:rsidR="00EA03AB" w:rsidRPr="006C5646">
          <w:rPr>
            <w:rStyle w:val="aa"/>
            <w:rFonts w:ascii="SimSun" w:eastAsia="SimSun" w:hAnsi="SimSun"/>
          </w:rPr>
          <w:t xml:space="preserve">4.3 </w:t>
        </w:r>
        <w:r w:rsidR="00EA03AB" w:rsidRPr="006C5646">
          <w:rPr>
            <w:rStyle w:val="aa"/>
            <w:rFonts w:ascii="SimSun" w:eastAsia="SimSun" w:hAnsi="SimSun" w:hint="eastAsia"/>
          </w:rPr>
          <w:t>回归分析结果</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_Toc415669867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55</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8" w:history="1">
        <w:r w:rsidR="00EA03AB" w:rsidRPr="006C5646">
          <w:rPr>
            <w:rStyle w:val="aa"/>
            <w:rFonts w:ascii="SimSun" w:eastAsia="SimSun" w:hAnsi="SimSun" w:hint="eastAsia"/>
          </w:rPr>
          <w:t>图</w:t>
        </w:r>
        <w:r w:rsidR="00EA03AB" w:rsidRPr="006C5646">
          <w:rPr>
            <w:rStyle w:val="aa"/>
            <w:rFonts w:ascii="SimSun" w:eastAsia="SimSun" w:hAnsi="SimSun"/>
          </w:rPr>
          <w:t>4.4</w:t>
        </w:r>
        <w:r w:rsidR="00EA03AB" w:rsidRPr="006C5646">
          <w:rPr>
            <w:rStyle w:val="aa"/>
            <w:rFonts w:ascii="SimSun" w:eastAsia="SimSun" w:hAnsi="SimSun" w:hint="eastAsia"/>
            <w:lang w:eastAsia="zh-TW"/>
          </w:rPr>
          <w:t xml:space="preserve"> </w:t>
        </w:r>
        <w:r w:rsidR="00EA03AB" w:rsidRPr="006C5646">
          <w:rPr>
            <w:rStyle w:val="aa"/>
            <w:rFonts w:ascii="SimSun" w:eastAsia="SimSun" w:hAnsi="SimSun" w:hint="eastAsia"/>
          </w:rPr>
          <w:t>二元罗吉斯回归检定模型</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_Toc415669868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56</w:t>
        </w:r>
        <w:r w:rsidRPr="006C5646">
          <w:rPr>
            <w:rFonts w:ascii="SimSun" w:eastAsia="SimSun" w:hAnsi="SimSun"/>
            <w:webHidden/>
          </w:rPr>
          <w:fldChar w:fldCharType="end"/>
        </w:r>
      </w:hyperlink>
    </w:p>
    <w:p w:rsidR="00EA03AB" w:rsidRPr="006C5646" w:rsidRDefault="00A16D2A" w:rsidP="006C5646">
      <w:pPr>
        <w:pStyle w:val="12"/>
        <w:spacing w:before="0"/>
        <w:rPr>
          <w:rFonts w:ascii="SimSun" w:eastAsia="SimSun" w:hAnsi="SimSun"/>
          <w:szCs w:val="22"/>
          <w:lang w:eastAsia="zh-TW"/>
        </w:rPr>
      </w:pPr>
      <w:hyperlink w:anchor="_Toc415669869" w:history="1">
        <w:r w:rsidR="00EA03AB" w:rsidRPr="006C5646">
          <w:rPr>
            <w:rStyle w:val="aa"/>
            <w:rFonts w:ascii="SimSun" w:eastAsia="SimSun" w:hAnsi="SimSun" w:hint="eastAsia"/>
          </w:rPr>
          <w:t>图</w:t>
        </w:r>
        <w:r w:rsidR="00EA03AB" w:rsidRPr="006C5646">
          <w:rPr>
            <w:rStyle w:val="aa"/>
            <w:rFonts w:ascii="SimSun" w:eastAsia="SimSun" w:hAnsi="SimSun"/>
          </w:rPr>
          <w:t xml:space="preserve">4.5 </w:t>
        </w:r>
        <w:r w:rsidR="00EA03AB" w:rsidRPr="006C5646">
          <w:rPr>
            <w:rStyle w:val="aa"/>
            <w:rFonts w:ascii="SimSun" w:eastAsia="SimSun" w:hAnsi="SimSun" w:hint="eastAsia"/>
          </w:rPr>
          <w:t>研究结果</w:t>
        </w:r>
        <w:r w:rsidR="00EA03AB" w:rsidRPr="006C5646">
          <w:rPr>
            <w:rFonts w:ascii="SimSun" w:eastAsia="SimSun" w:hAnsi="SimSun"/>
            <w:webHidden/>
          </w:rPr>
          <w:tab/>
        </w:r>
        <w:r w:rsidRPr="006C5646">
          <w:rPr>
            <w:rFonts w:ascii="SimSun" w:eastAsia="SimSun" w:hAnsi="SimSun"/>
            <w:webHidden/>
          </w:rPr>
          <w:fldChar w:fldCharType="begin"/>
        </w:r>
        <w:r w:rsidR="00EA03AB" w:rsidRPr="006C5646">
          <w:rPr>
            <w:rFonts w:ascii="SimSun" w:eastAsia="SimSun" w:hAnsi="SimSun"/>
            <w:webHidden/>
          </w:rPr>
          <w:instrText xml:space="preserve"> PAGEREF _Toc415669869 \h </w:instrText>
        </w:r>
        <w:r w:rsidRPr="006C5646">
          <w:rPr>
            <w:rFonts w:ascii="SimSun" w:eastAsia="SimSun" w:hAnsi="SimSun"/>
            <w:webHidden/>
          </w:rPr>
        </w:r>
        <w:r w:rsidRPr="006C5646">
          <w:rPr>
            <w:rFonts w:ascii="SimSun" w:eastAsia="SimSun" w:hAnsi="SimSun"/>
            <w:webHidden/>
          </w:rPr>
          <w:fldChar w:fldCharType="separate"/>
        </w:r>
        <w:r w:rsidR="0045046B">
          <w:rPr>
            <w:rFonts w:ascii="SimSun" w:eastAsia="SimSun" w:hAnsi="SimSun"/>
            <w:webHidden/>
          </w:rPr>
          <w:t>58</w:t>
        </w:r>
        <w:r w:rsidRPr="006C5646">
          <w:rPr>
            <w:rFonts w:ascii="SimSun" w:eastAsia="SimSun" w:hAnsi="SimSun"/>
            <w:webHidden/>
          </w:rPr>
          <w:fldChar w:fldCharType="end"/>
        </w:r>
      </w:hyperlink>
    </w:p>
    <w:p w:rsidR="006A7D32" w:rsidRPr="006C5646" w:rsidRDefault="00A16D2A" w:rsidP="006C5646">
      <w:pPr>
        <w:pStyle w:val="1"/>
        <w:spacing w:before="0" w:after="0" w:line="400" w:lineRule="exact"/>
        <w:jc w:val="both"/>
        <w:rPr>
          <w:rFonts w:ascii="SimSun" w:eastAsia="SimSun" w:hAnsi="SimSun"/>
          <w:b w:val="0"/>
          <w:sz w:val="24"/>
          <w:szCs w:val="24"/>
        </w:rPr>
      </w:pPr>
      <w:r w:rsidRPr="006C5646">
        <w:rPr>
          <w:rFonts w:ascii="SimSun" w:eastAsia="SimSun" w:hAnsi="SimSun"/>
          <w:b w:val="0"/>
          <w:sz w:val="24"/>
          <w:szCs w:val="24"/>
        </w:rPr>
        <w:fldChar w:fldCharType="end"/>
      </w:r>
    </w:p>
    <w:p w:rsidR="00863495" w:rsidRPr="00863495" w:rsidRDefault="00A16D2A" w:rsidP="00863495">
      <w:pPr>
        <w:pStyle w:val="12"/>
        <w:spacing w:before="0"/>
        <w:rPr>
          <w:rFonts w:ascii="SimSun" w:eastAsia="SimSun" w:hAnsi="SimSun"/>
          <w:bCs w:val="0"/>
          <w:caps w:val="0"/>
          <w:szCs w:val="22"/>
          <w:lang w:eastAsia="zh-TW"/>
        </w:rPr>
      </w:pPr>
      <w:r w:rsidRPr="006C5646">
        <w:rPr>
          <w:rFonts w:ascii="SimSun" w:eastAsia="SimSun" w:hAnsi="SimSun"/>
        </w:rPr>
        <w:fldChar w:fldCharType="begin"/>
      </w:r>
      <w:r w:rsidR="00C1145D" w:rsidRPr="006C5646">
        <w:rPr>
          <w:rFonts w:ascii="SimSun" w:eastAsia="SimSun" w:hAnsi="SimSun"/>
        </w:rPr>
        <w:instrText xml:space="preserve"> TOC \h \z \u \t "標題 5,1" </w:instrText>
      </w:r>
      <w:r w:rsidRPr="006C5646">
        <w:rPr>
          <w:rFonts w:ascii="SimSun" w:eastAsia="SimSun" w:hAnsi="SimSun"/>
        </w:rPr>
        <w:fldChar w:fldCharType="separate"/>
      </w:r>
      <w:hyperlink w:anchor="_Toc420326534" w:history="1">
        <w:r w:rsidR="00863495" w:rsidRPr="00863495">
          <w:rPr>
            <w:rStyle w:val="aa"/>
            <w:rFonts w:ascii="SimSun" w:eastAsia="SimSun" w:hAnsi="SimSun" w:hint="eastAsia"/>
          </w:rPr>
          <w:t>表</w:t>
        </w:r>
        <w:r w:rsidR="00863495" w:rsidRPr="00863495">
          <w:rPr>
            <w:rStyle w:val="aa"/>
            <w:rFonts w:ascii="SimSun" w:eastAsia="SimSun" w:hAnsi="SimSun"/>
          </w:rPr>
          <w:t xml:space="preserve">1.1 </w:t>
        </w:r>
        <w:r w:rsidR="00863495" w:rsidRPr="00863495">
          <w:rPr>
            <w:rStyle w:val="aa"/>
            <w:rFonts w:ascii="SimSun" w:eastAsia="SimSun" w:hAnsi="SimSun" w:hint="eastAsia"/>
          </w:rPr>
          <w:t>提供表情图贩卖之即时通讯软件</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_Toc420326534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35" w:history="1">
        <w:r w:rsidR="00863495" w:rsidRPr="00863495">
          <w:rPr>
            <w:rStyle w:val="aa"/>
            <w:rFonts w:ascii="SimSun" w:eastAsia="SimSun" w:hAnsi="SimSun" w:hint="eastAsia"/>
          </w:rPr>
          <w:t>表</w:t>
        </w:r>
        <w:r w:rsidR="00863495" w:rsidRPr="00863495">
          <w:rPr>
            <w:rStyle w:val="aa"/>
            <w:rFonts w:ascii="SimSun" w:eastAsia="SimSun" w:hAnsi="SimSun"/>
          </w:rPr>
          <w:t xml:space="preserve">2.1 </w:t>
        </w:r>
        <w:r w:rsidR="00863495" w:rsidRPr="00863495">
          <w:rPr>
            <w:rStyle w:val="aa"/>
            <w:rFonts w:ascii="SimSun" w:eastAsia="SimSun" w:hAnsi="SimSun" w:hint="eastAsia"/>
          </w:rPr>
          <w:t>冲动性购买行为的分类</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_Toc420326535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18</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36" w:history="1">
        <w:r w:rsidR="00863495" w:rsidRPr="00863495">
          <w:rPr>
            <w:rStyle w:val="aa"/>
            <w:rFonts w:ascii="SimSun" w:eastAsia="SimSun" w:hAnsi="SimSun" w:hint="eastAsia"/>
          </w:rPr>
          <w:t>表</w:t>
        </w:r>
        <w:r w:rsidR="00863495" w:rsidRPr="00863495">
          <w:rPr>
            <w:rStyle w:val="aa"/>
            <w:rFonts w:ascii="SimSun" w:eastAsia="SimSun" w:hAnsi="SimSun"/>
          </w:rPr>
          <w:t>2.2</w:t>
        </w:r>
        <w:r w:rsidR="000F5FEC">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各家学者对于冲动性购买之定义</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_Toc420326536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19</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37" w:history="1">
        <w:r w:rsidR="00863495" w:rsidRPr="00863495">
          <w:rPr>
            <w:rStyle w:val="aa"/>
            <w:rFonts w:ascii="SimSun" w:eastAsia="SimSun" w:hAnsi="SimSun" w:hint="eastAsia"/>
          </w:rPr>
          <w:t>表</w:t>
        </w:r>
        <w:r w:rsidR="00863495" w:rsidRPr="00863495">
          <w:rPr>
            <w:rStyle w:val="aa"/>
            <w:rFonts w:ascii="SimSun" w:eastAsia="SimSun" w:hAnsi="SimSun"/>
          </w:rPr>
          <w:t xml:space="preserve">2.3 </w:t>
        </w:r>
        <w:r w:rsidR="00863495" w:rsidRPr="00863495">
          <w:rPr>
            <w:rStyle w:val="aa"/>
            <w:rFonts w:ascii="SimSun" w:eastAsia="SimSun" w:hAnsi="SimSun" w:hint="eastAsia"/>
          </w:rPr>
          <w:t>影响冲动性盖买因素之分类整理</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_Toc420326537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22</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38" w:history="1">
        <w:r w:rsidR="00863495" w:rsidRPr="00863495">
          <w:rPr>
            <w:rStyle w:val="aa"/>
            <w:rFonts w:ascii="SimSun" w:eastAsia="SimSun" w:hAnsi="SimSun" w:hint="eastAsia"/>
          </w:rPr>
          <w:t>表</w:t>
        </w:r>
        <w:r w:rsidR="00863495" w:rsidRPr="00863495">
          <w:rPr>
            <w:rStyle w:val="aa"/>
            <w:rFonts w:ascii="SimSun" w:eastAsia="SimSun" w:hAnsi="SimSun"/>
          </w:rPr>
          <w:t>3.1</w:t>
        </w:r>
        <w:r w:rsidR="000F5FEC" w:rsidRPr="000F5FEC">
          <w:rPr>
            <w:rStyle w:val="aa"/>
            <w:rFonts w:ascii="SimSun" w:eastAsia="SimSun" w:hAnsi="SimSun" w:hint="eastAsia"/>
            <w:lang w:eastAsia="zh-TW"/>
          </w:rPr>
          <w:t xml:space="preserve"> </w:t>
        </w:r>
        <w:r w:rsidR="00863495" w:rsidRPr="00863495">
          <w:rPr>
            <w:rStyle w:val="aa"/>
            <w:rFonts w:ascii="SimSun" w:eastAsia="SimSun" w:hAnsi="SimSun"/>
          </w:rPr>
          <w:t>TPB</w:t>
        </w:r>
        <w:r w:rsidR="00863495" w:rsidRPr="00863495">
          <w:rPr>
            <w:rStyle w:val="aa"/>
            <w:rFonts w:ascii="SimSun" w:eastAsia="SimSun" w:hAnsi="SimSun" w:hint="eastAsia"/>
          </w:rPr>
          <w:t>相关研究整理</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_Toc420326538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26</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39" w:history="1">
        <w:r w:rsidR="00863495" w:rsidRPr="00863495">
          <w:rPr>
            <w:rStyle w:val="aa"/>
            <w:rFonts w:ascii="SimSun" w:eastAsia="SimSun" w:hAnsi="SimSun" w:hint="eastAsia"/>
          </w:rPr>
          <w:t>表</w:t>
        </w:r>
        <w:r w:rsidR="00863495" w:rsidRPr="00863495">
          <w:rPr>
            <w:rStyle w:val="aa"/>
            <w:rFonts w:ascii="SimSun" w:eastAsia="SimSun" w:hAnsi="SimSun"/>
          </w:rPr>
          <w:t xml:space="preserve">3.2 </w:t>
        </w:r>
        <w:r w:rsidR="00863495" w:rsidRPr="00863495">
          <w:rPr>
            <w:rStyle w:val="aa"/>
            <w:rFonts w:ascii="SimSun" w:eastAsia="SimSun" w:hAnsi="SimSun" w:hint="eastAsia"/>
          </w:rPr>
          <w:t>表情图购买的态度操作化</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_Toc420326539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32</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0" w:history="1">
        <w:r w:rsidR="00863495" w:rsidRPr="00863495">
          <w:rPr>
            <w:rStyle w:val="aa"/>
            <w:rFonts w:ascii="SimSun" w:eastAsia="SimSun" w:hAnsi="SimSun" w:hint="eastAsia"/>
          </w:rPr>
          <w:t>表</w:t>
        </w:r>
        <w:r w:rsidR="00863495" w:rsidRPr="00863495">
          <w:rPr>
            <w:rStyle w:val="aa"/>
            <w:rFonts w:ascii="SimSun" w:eastAsia="SimSun" w:hAnsi="SimSun"/>
          </w:rPr>
          <w:t xml:space="preserve">3.3 </w:t>
        </w:r>
        <w:r w:rsidR="00863495" w:rsidRPr="00863495">
          <w:rPr>
            <w:rStyle w:val="aa"/>
            <w:rFonts w:ascii="SimSun" w:eastAsia="SimSun" w:hAnsi="SimSun" w:hint="eastAsia"/>
          </w:rPr>
          <w:t>表情图购买的主观规范操作化</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_Toc420326540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33</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1" w:history="1">
        <w:r w:rsidR="00863495" w:rsidRPr="00863495">
          <w:rPr>
            <w:rStyle w:val="aa"/>
            <w:rFonts w:ascii="SimSun" w:eastAsia="SimSun" w:hAnsi="SimSun" w:hint="eastAsia"/>
          </w:rPr>
          <w:t>表</w:t>
        </w:r>
        <w:r w:rsidR="00863495" w:rsidRPr="00863495">
          <w:rPr>
            <w:rStyle w:val="aa"/>
            <w:rFonts w:ascii="SimSun" w:eastAsia="SimSun" w:hAnsi="SimSun"/>
          </w:rPr>
          <w:t xml:space="preserve">3.4 </w:t>
        </w:r>
        <w:r w:rsidR="00863495" w:rsidRPr="00863495">
          <w:rPr>
            <w:rStyle w:val="aa"/>
            <w:rFonts w:ascii="SimSun" w:eastAsia="SimSun" w:hAnsi="SimSun" w:hint="eastAsia"/>
          </w:rPr>
          <w:t>表情图购买的知觉行为控制操作化</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_Toc420326541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34</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2" w:history="1">
        <w:r w:rsidR="00863495" w:rsidRPr="00863495">
          <w:rPr>
            <w:rStyle w:val="aa"/>
            <w:rFonts w:ascii="SimSun" w:eastAsia="SimSun" w:hAnsi="SimSun" w:hint="eastAsia"/>
          </w:rPr>
          <w:t>表</w:t>
        </w:r>
        <w:r w:rsidR="00863495" w:rsidRPr="00863495">
          <w:rPr>
            <w:rStyle w:val="aa"/>
            <w:rFonts w:ascii="SimSun" w:eastAsia="SimSun" w:hAnsi="SimSun"/>
          </w:rPr>
          <w:t xml:space="preserve">3.5 </w:t>
        </w:r>
        <w:r w:rsidR="00863495" w:rsidRPr="00863495">
          <w:rPr>
            <w:rStyle w:val="aa"/>
            <w:rFonts w:ascii="SimSun" w:eastAsia="SimSun" w:hAnsi="SimSun" w:hint="eastAsia"/>
          </w:rPr>
          <w:t>表情图购买的行为意图操作化</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_Toc420326542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34</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3" w:history="1">
        <w:r w:rsidR="00863495" w:rsidRPr="00863495">
          <w:rPr>
            <w:rStyle w:val="aa"/>
            <w:rFonts w:ascii="SimSun" w:eastAsia="SimSun" w:hAnsi="SimSun" w:hint="eastAsia"/>
          </w:rPr>
          <w:t>表</w:t>
        </w:r>
        <w:r w:rsidR="00863495" w:rsidRPr="00863495">
          <w:rPr>
            <w:rStyle w:val="aa"/>
            <w:rFonts w:ascii="SimSun" w:eastAsia="SimSun" w:hAnsi="SimSun"/>
          </w:rPr>
          <w:t xml:space="preserve">3.6 </w:t>
        </w:r>
        <w:r w:rsidR="00863495" w:rsidRPr="00863495">
          <w:rPr>
            <w:rStyle w:val="aa"/>
            <w:rFonts w:ascii="SimSun" w:eastAsia="SimSun" w:hAnsi="SimSun" w:hint="eastAsia"/>
          </w:rPr>
          <w:t>表情图购买的实际行为操作化</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_Toc420326543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35</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4" w:history="1">
        <w:r w:rsidR="00863495" w:rsidRPr="00863495">
          <w:rPr>
            <w:rStyle w:val="aa"/>
            <w:rFonts w:ascii="SimSun" w:eastAsia="SimSun" w:hAnsi="SimSun" w:hint="eastAsia"/>
          </w:rPr>
          <w:t>表</w:t>
        </w:r>
        <w:r w:rsidR="00863495" w:rsidRPr="00863495">
          <w:rPr>
            <w:rStyle w:val="aa"/>
            <w:rFonts w:ascii="SimSun" w:eastAsia="SimSun" w:hAnsi="SimSun"/>
          </w:rPr>
          <w:t>3.7</w:t>
        </w:r>
        <w:r w:rsidR="000F5FEC">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消费者冲动特特质性操作化</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_Toc420326544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36</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5" w:history="1">
        <w:r w:rsidR="00863495" w:rsidRPr="00863495">
          <w:rPr>
            <w:rStyle w:val="aa"/>
            <w:rFonts w:ascii="SimSun" w:eastAsia="SimSun" w:hAnsi="SimSun" w:hint="eastAsia"/>
          </w:rPr>
          <w:t>表</w:t>
        </w:r>
        <w:r w:rsidR="00863495" w:rsidRPr="00863495">
          <w:rPr>
            <w:rStyle w:val="aa"/>
            <w:rFonts w:ascii="SimSun" w:eastAsia="SimSun" w:hAnsi="SimSun"/>
          </w:rPr>
          <w:t xml:space="preserve">3.8 </w:t>
        </w:r>
        <w:r w:rsidR="00863495" w:rsidRPr="00863495">
          <w:rPr>
            <w:rStyle w:val="aa"/>
            <w:rFonts w:ascii="SimSun" w:eastAsia="SimSun" w:hAnsi="SimSun" w:hint="eastAsia"/>
          </w:rPr>
          <w:t>使用表情图的沟通氛围操作化</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_Toc420326545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37</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6" w:history="1">
        <w:r w:rsidR="00863495" w:rsidRPr="00863495">
          <w:rPr>
            <w:rStyle w:val="aa"/>
            <w:rFonts w:ascii="SimSun" w:eastAsia="SimSun" w:hAnsi="SimSun" w:hint="eastAsia"/>
          </w:rPr>
          <w:t>表</w:t>
        </w:r>
        <w:r w:rsidR="00863495" w:rsidRPr="00863495">
          <w:rPr>
            <w:rStyle w:val="aa"/>
            <w:rFonts w:ascii="SimSun" w:eastAsia="SimSun" w:hAnsi="SimSun"/>
          </w:rPr>
          <w:t xml:space="preserve">4.1 </w:t>
        </w:r>
        <w:r w:rsidR="00863495" w:rsidRPr="00863495">
          <w:rPr>
            <w:rStyle w:val="aa"/>
            <w:rFonts w:ascii="SimSun" w:eastAsia="SimSun" w:hAnsi="SimSun" w:hint="eastAsia"/>
          </w:rPr>
          <w:t>问卷样本描述性统计</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_Toc420326546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40</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7" w:history="1">
        <w:r w:rsidR="00863495" w:rsidRPr="00863495">
          <w:rPr>
            <w:rStyle w:val="aa"/>
            <w:rFonts w:ascii="SimSun" w:eastAsia="SimSun" w:hAnsi="SimSun" w:hint="eastAsia"/>
          </w:rPr>
          <w:t>表</w:t>
        </w:r>
        <w:r w:rsidR="00863495" w:rsidRPr="00863495">
          <w:rPr>
            <w:rStyle w:val="aa"/>
            <w:rFonts w:ascii="SimSun" w:eastAsia="SimSun" w:hAnsi="SimSun"/>
          </w:rPr>
          <w:t>4.2</w:t>
        </w:r>
        <w:r w:rsidR="0045046B">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研究因素描</w:t>
        </w:r>
        <w:r w:rsidR="002E219F">
          <w:rPr>
            <w:rStyle w:val="aa"/>
            <w:rFonts w:asciiTheme="minorEastAsia" w:eastAsiaTheme="minorEastAsia" w:hAnsiTheme="minorEastAsia" w:hint="eastAsia"/>
            <w:lang w:eastAsia="zh-TW"/>
          </w:rPr>
          <w:t>述</w:t>
        </w:r>
        <w:r w:rsidR="00863495" w:rsidRPr="00863495">
          <w:rPr>
            <w:rStyle w:val="aa"/>
            <w:rFonts w:ascii="SimSun" w:eastAsia="SimSun" w:hAnsi="SimSun" w:hint="eastAsia"/>
          </w:rPr>
          <w:t>性统计</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_Toc420326547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41</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8" w:history="1">
        <w:r w:rsidR="00863495" w:rsidRPr="00863495">
          <w:rPr>
            <w:rStyle w:val="aa"/>
            <w:rFonts w:ascii="SimSun" w:eastAsia="SimSun" w:hAnsi="SimSun" w:hint="eastAsia"/>
          </w:rPr>
          <w:t>表</w:t>
        </w:r>
        <w:r w:rsidR="00863495" w:rsidRPr="00863495">
          <w:rPr>
            <w:rStyle w:val="aa"/>
            <w:rFonts w:ascii="SimSun" w:eastAsia="SimSun" w:hAnsi="SimSun"/>
          </w:rPr>
          <w:t>4.3 KMO</w:t>
        </w:r>
        <w:r w:rsidR="00863495" w:rsidRPr="00863495">
          <w:rPr>
            <w:rStyle w:val="aa"/>
            <w:rFonts w:ascii="SimSun" w:eastAsia="SimSun" w:hAnsi="SimSun" w:hint="eastAsia"/>
          </w:rPr>
          <w:t>与</w:t>
        </w:r>
        <w:r w:rsidR="00863495" w:rsidRPr="00863495">
          <w:rPr>
            <w:rStyle w:val="aa"/>
            <w:rFonts w:ascii="SimSun" w:eastAsia="SimSun" w:hAnsi="SimSun"/>
          </w:rPr>
          <w:t>Bartlett</w:t>
        </w:r>
        <w:r w:rsidR="00863495" w:rsidRPr="00863495">
          <w:rPr>
            <w:rStyle w:val="aa"/>
            <w:rFonts w:ascii="SimSun" w:eastAsia="SimSun" w:hAnsi="SimSun" w:hint="eastAsia"/>
          </w:rPr>
          <w:t>检定</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_Toc420326548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41</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49" w:history="1">
        <w:r w:rsidR="00863495" w:rsidRPr="00863495">
          <w:rPr>
            <w:rStyle w:val="aa"/>
            <w:rFonts w:ascii="SimSun" w:eastAsia="SimSun" w:hAnsi="SimSun" w:hint="eastAsia"/>
          </w:rPr>
          <w:t>表</w:t>
        </w:r>
        <w:r w:rsidR="00863495" w:rsidRPr="00863495">
          <w:rPr>
            <w:rStyle w:val="aa"/>
            <w:rFonts w:ascii="SimSun" w:eastAsia="SimSun" w:hAnsi="SimSun"/>
          </w:rPr>
          <w:t xml:space="preserve">4.4 </w:t>
        </w:r>
        <w:r w:rsidR="00863495" w:rsidRPr="00863495">
          <w:rPr>
            <w:rStyle w:val="aa"/>
            <w:rFonts w:ascii="SimSun" w:eastAsia="SimSun" w:hAnsi="SimSun" w:hint="eastAsia"/>
          </w:rPr>
          <w:t>解说变异量</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_Toc420326549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42</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0" w:history="1">
        <w:r w:rsidR="00863495" w:rsidRPr="00863495">
          <w:rPr>
            <w:rStyle w:val="aa"/>
            <w:rFonts w:ascii="SimSun" w:eastAsia="SimSun" w:hAnsi="SimSun" w:hint="eastAsia"/>
          </w:rPr>
          <w:t>表</w:t>
        </w:r>
        <w:r w:rsidR="00863495" w:rsidRPr="00863495">
          <w:rPr>
            <w:rStyle w:val="aa"/>
            <w:rFonts w:ascii="SimSun" w:eastAsia="SimSun" w:hAnsi="SimSun"/>
          </w:rPr>
          <w:t xml:space="preserve">4.5 </w:t>
        </w:r>
        <w:r w:rsidR="00863495" w:rsidRPr="00863495">
          <w:rPr>
            <w:rStyle w:val="aa"/>
            <w:rFonts w:ascii="SimSun" w:eastAsia="SimSun" w:hAnsi="SimSun" w:hint="eastAsia"/>
          </w:rPr>
          <w:t>转轴后的成分矩阵</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_Toc420326550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43</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1" w:history="1">
        <w:r w:rsidR="00863495" w:rsidRPr="00863495">
          <w:rPr>
            <w:rStyle w:val="aa"/>
            <w:rFonts w:ascii="SimSun" w:eastAsia="SimSun" w:hAnsi="SimSun" w:hint="eastAsia"/>
          </w:rPr>
          <w:t>表</w:t>
        </w:r>
        <w:r w:rsidR="00863495" w:rsidRPr="00863495">
          <w:rPr>
            <w:rStyle w:val="aa"/>
            <w:rFonts w:ascii="SimSun" w:eastAsia="SimSun" w:hAnsi="SimSun"/>
          </w:rPr>
          <w:t>4.6</w:t>
        </w:r>
        <w:r w:rsidR="0045046B">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各因素信度分析</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_Toc420326551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45</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2" w:history="1">
        <w:r w:rsidR="00863495" w:rsidRPr="00863495">
          <w:rPr>
            <w:rStyle w:val="aa"/>
            <w:rFonts w:ascii="SimSun" w:eastAsia="SimSun" w:hAnsi="SimSun" w:hint="eastAsia"/>
          </w:rPr>
          <w:t>表</w:t>
        </w:r>
        <w:r w:rsidR="00863495" w:rsidRPr="00863495">
          <w:rPr>
            <w:rStyle w:val="aa"/>
            <w:rFonts w:ascii="SimSun" w:eastAsia="SimSun" w:hAnsi="SimSun"/>
          </w:rPr>
          <w:t xml:space="preserve">4.7 </w:t>
        </w:r>
        <w:r w:rsidR="00863495" w:rsidRPr="00863495">
          <w:rPr>
            <w:rStyle w:val="aa"/>
            <w:rFonts w:ascii="SimSun" w:eastAsia="SimSun" w:hAnsi="SimSun" w:hint="eastAsia"/>
          </w:rPr>
          <w:t>删除题项之</w:t>
        </w:r>
        <w:r w:rsidR="00863495" w:rsidRPr="00863495">
          <w:rPr>
            <w:rStyle w:val="aa"/>
            <w:rFonts w:ascii="SimSun" w:eastAsia="SimSun" w:hAnsi="SimSun" w:cs="Times New Roman"/>
          </w:rPr>
          <w:t>Cronbach’s Alpha</w:t>
        </w:r>
        <w:r w:rsidR="00863495" w:rsidRPr="00863495">
          <w:rPr>
            <w:rStyle w:val="aa"/>
            <w:rFonts w:ascii="SimSun" w:eastAsia="SimSun" w:hAnsi="SimSun" w:hint="eastAsia"/>
          </w:rPr>
          <w:t>值</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_Toc420326552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46</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3" w:history="1">
        <w:r w:rsidR="00863495" w:rsidRPr="00863495">
          <w:rPr>
            <w:rStyle w:val="aa"/>
            <w:rFonts w:ascii="SimSun" w:eastAsia="SimSun" w:hAnsi="SimSun" w:hint="eastAsia"/>
          </w:rPr>
          <w:t>表</w:t>
        </w:r>
        <w:r w:rsidR="00863495" w:rsidRPr="00863495">
          <w:rPr>
            <w:rStyle w:val="aa"/>
            <w:rFonts w:ascii="SimSun" w:eastAsia="SimSun" w:hAnsi="SimSun"/>
          </w:rPr>
          <w:t xml:space="preserve">4.8 </w:t>
        </w:r>
        <w:r w:rsidR="00863495" w:rsidRPr="00863495">
          <w:rPr>
            <w:rStyle w:val="aa"/>
            <w:rFonts w:ascii="SimSun" w:eastAsia="SimSun" w:hAnsi="SimSun" w:hint="eastAsia"/>
          </w:rPr>
          <w:t>因素对于表情图购买次数之相关性分析</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_Toc420326553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48</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4" w:history="1">
        <w:r w:rsidR="00863495" w:rsidRPr="00863495">
          <w:rPr>
            <w:rStyle w:val="aa"/>
            <w:rFonts w:ascii="SimSun" w:eastAsia="SimSun" w:hAnsi="SimSun" w:hint="eastAsia"/>
          </w:rPr>
          <w:t>表</w:t>
        </w:r>
        <w:r w:rsidR="00863495" w:rsidRPr="00863495">
          <w:rPr>
            <w:rStyle w:val="aa"/>
            <w:rFonts w:ascii="SimSun" w:eastAsia="SimSun" w:hAnsi="SimSun"/>
          </w:rPr>
          <w:t xml:space="preserve">4.9 </w:t>
        </w:r>
        <w:r w:rsidR="00863495" w:rsidRPr="00863495">
          <w:rPr>
            <w:rStyle w:val="aa"/>
            <w:rFonts w:ascii="SimSun" w:eastAsia="SimSun" w:hAnsi="SimSun" w:hint="eastAsia"/>
          </w:rPr>
          <w:t>单一样本检定表</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_Toc420326554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49</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5" w:history="1">
        <w:r w:rsidR="00863495" w:rsidRPr="00863495">
          <w:rPr>
            <w:rStyle w:val="aa"/>
            <w:rFonts w:ascii="SimSun" w:eastAsia="SimSun" w:hAnsi="SimSun" w:hint="eastAsia"/>
          </w:rPr>
          <w:t>表</w:t>
        </w:r>
        <w:r w:rsidR="000F5FEC">
          <w:rPr>
            <w:rStyle w:val="aa"/>
            <w:rFonts w:ascii="SimSun" w:eastAsia="SimSun" w:hAnsi="SimSun"/>
          </w:rPr>
          <w:t>4.10</w:t>
        </w:r>
        <w:r w:rsidR="000F5FEC">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性别对于因素间独立样本</w:t>
        </w:r>
        <w:r w:rsidR="00863495" w:rsidRPr="00863495">
          <w:rPr>
            <w:rStyle w:val="aa"/>
            <w:rFonts w:ascii="SimSun" w:eastAsia="SimSun" w:hAnsi="SimSun"/>
          </w:rPr>
          <w:t>t</w:t>
        </w:r>
        <w:r w:rsidR="00863495" w:rsidRPr="00863495">
          <w:rPr>
            <w:rStyle w:val="aa"/>
            <w:rFonts w:ascii="SimSun" w:eastAsia="SimSun" w:hAnsi="SimSun" w:hint="eastAsia"/>
          </w:rPr>
          <w:t>检定</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_Toc420326555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49</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6" w:history="1">
        <w:r w:rsidR="00863495" w:rsidRPr="00863495">
          <w:rPr>
            <w:rStyle w:val="aa"/>
            <w:rFonts w:ascii="SimSun" w:eastAsia="SimSun" w:hAnsi="SimSun" w:hint="eastAsia"/>
          </w:rPr>
          <w:t>表</w:t>
        </w:r>
        <w:r w:rsidR="00863495" w:rsidRPr="00863495">
          <w:rPr>
            <w:rStyle w:val="aa"/>
            <w:rFonts w:ascii="SimSun" w:eastAsia="SimSun" w:hAnsi="SimSun"/>
          </w:rPr>
          <w:t xml:space="preserve">4.11 </w:t>
        </w:r>
        <w:r w:rsidR="00863495" w:rsidRPr="00863495">
          <w:rPr>
            <w:rStyle w:val="aa"/>
            <w:rFonts w:ascii="SimSun" w:eastAsia="SimSun" w:hAnsi="SimSun" w:hint="eastAsia"/>
          </w:rPr>
          <w:t>购买经验对于因素间独立样本</w:t>
        </w:r>
        <w:r w:rsidR="00863495" w:rsidRPr="00863495">
          <w:rPr>
            <w:rStyle w:val="aa"/>
            <w:rFonts w:ascii="SimSun" w:eastAsia="SimSun" w:hAnsi="SimSun"/>
          </w:rPr>
          <w:t>t</w:t>
        </w:r>
        <w:r w:rsidR="00863495" w:rsidRPr="00863495">
          <w:rPr>
            <w:rStyle w:val="aa"/>
            <w:rFonts w:ascii="SimSun" w:eastAsia="SimSun" w:hAnsi="SimSun" w:hint="eastAsia"/>
          </w:rPr>
          <w:t>检定</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_Toc420326556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50</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7" w:history="1">
        <w:r w:rsidR="00863495" w:rsidRPr="00863495">
          <w:rPr>
            <w:rStyle w:val="aa"/>
            <w:rFonts w:ascii="SimSun" w:eastAsia="SimSun" w:hAnsi="SimSun" w:hint="eastAsia"/>
          </w:rPr>
          <w:t>表</w:t>
        </w:r>
        <w:r w:rsidR="00863495" w:rsidRPr="00863495">
          <w:rPr>
            <w:rStyle w:val="aa"/>
            <w:rFonts w:ascii="SimSun" w:eastAsia="SimSun" w:hAnsi="SimSun"/>
          </w:rPr>
          <w:t xml:space="preserve">4.12 </w:t>
        </w:r>
        <w:r w:rsidR="00863495" w:rsidRPr="00863495">
          <w:rPr>
            <w:rStyle w:val="aa"/>
            <w:rFonts w:ascii="SimSun" w:eastAsia="SimSun" w:hAnsi="SimSun" w:hint="eastAsia"/>
          </w:rPr>
          <w:t>购买次数对于因素间</w:t>
        </w:r>
        <w:r w:rsidR="00863495" w:rsidRPr="00863495">
          <w:rPr>
            <w:rStyle w:val="aa"/>
            <w:rFonts w:ascii="SimSun" w:eastAsia="SimSun" w:hAnsi="SimSun"/>
          </w:rPr>
          <w:t>ANOVA</w:t>
        </w:r>
        <w:r w:rsidR="00863495" w:rsidRPr="00863495">
          <w:rPr>
            <w:rStyle w:val="aa"/>
            <w:rFonts w:ascii="SimSun" w:eastAsia="SimSun" w:hAnsi="SimSun" w:hint="eastAsia"/>
          </w:rPr>
          <w:t>检定</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_Toc420326557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51</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8" w:history="1">
        <w:r w:rsidR="00863495" w:rsidRPr="00863495">
          <w:rPr>
            <w:rStyle w:val="aa"/>
            <w:rFonts w:ascii="SimSun" w:eastAsia="SimSun" w:hAnsi="SimSun" w:hint="eastAsia"/>
          </w:rPr>
          <w:t>表</w:t>
        </w:r>
        <w:r w:rsidR="00863495" w:rsidRPr="00863495">
          <w:rPr>
            <w:rStyle w:val="aa"/>
            <w:rFonts w:ascii="SimSun" w:eastAsia="SimSun" w:hAnsi="SimSun" w:cs="Times New Roman"/>
          </w:rPr>
          <w:t>4.13</w:t>
        </w:r>
        <w:r w:rsidR="00863495" w:rsidRPr="00863495">
          <w:rPr>
            <w:rStyle w:val="aa"/>
            <w:rFonts w:ascii="SimSun" w:eastAsia="SimSun" w:hAnsi="SimSun"/>
          </w:rPr>
          <w:t xml:space="preserve"> </w:t>
        </w:r>
        <w:r w:rsidR="00863495" w:rsidRPr="00863495">
          <w:rPr>
            <w:rStyle w:val="aa"/>
            <w:rFonts w:ascii="SimSun" w:eastAsia="SimSun" w:hAnsi="SimSun" w:hint="eastAsia"/>
          </w:rPr>
          <w:t>购买次数对于因素间检验结果</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_Toc420326558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51</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59" w:history="1">
        <w:r w:rsidR="00863495" w:rsidRPr="00863495">
          <w:rPr>
            <w:rStyle w:val="aa"/>
            <w:rFonts w:ascii="SimSun" w:eastAsia="SimSun" w:hAnsi="SimSun" w:hint="eastAsia"/>
          </w:rPr>
          <w:t>表</w:t>
        </w:r>
        <w:r w:rsidR="00863495" w:rsidRPr="00863495">
          <w:rPr>
            <w:rStyle w:val="aa"/>
            <w:rFonts w:ascii="SimSun" w:eastAsia="SimSun" w:hAnsi="SimSun"/>
          </w:rPr>
          <w:t xml:space="preserve">4.14 </w:t>
        </w:r>
        <w:r w:rsidR="00863495" w:rsidRPr="00863495">
          <w:rPr>
            <w:rStyle w:val="aa"/>
            <w:rFonts w:ascii="SimSun" w:eastAsia="SimSun" w:hAnsi="SimSun" w:hint="eastAsia"/>
          </w:rPr>
          <w:t>职业对于因素间</w:t>
        </w:r>
        <w:r w:rsidR="00863495" w:rsidRPr="00863495">
          <w:rPr>
            <w:rStyle w:val="aa"/>
            <w:rFonts w:ascii="SimSun" w:eastAsia="SimSun" w:hAnsi="SimSun"/>
          </w:rPr>
          <w:t>ANOVA</w:t>
        </w:r>
        <w:r w:rsidR="00863495" w:rsidRPr="00863495">
          <w:rPr>
            <w:rStyle w:val="aa"/>
            <w:rFonts w:ascii="SimSun" w:eastAsia="SimSun" w:hAnsi="SimSun" w:hint="eastAsia"/>
          </w:rPr>
          <w:t>检定</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_Toc420326559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52</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60" w:history="1">
        <w:r w:rsidR="00863495" w:rsidRPr="00863495">
          <w:rPr>
            <w:rStyle w:val="aa"/>
            <w:rFonts w:ascii="SimSun" w:eastAsia="SimSun" w:hAnsi="SimSun" w:hint="eastAsia"/>
          </w:rPr>
          <w:t>表</w:t>
        </w:r>
        <w:r w:rsidR="00863495" w:rsidRPr="00863495">
          <w:rPr>
            <w:rStyle w:val="aa"/>
            <w:rFonts w:ascii="SimSun" w:eastAsia="SimSun" w:hAnsi="SimSun"/>
          </w:rPr>
          <w:t xml:space="preserve">4.15 </w:t>
        </w:r>
        <w:r w:rsidR="00863495" w:rsidRPr="00863495">
          <w:rPr>
            <w:rStyle w:val="aa"/>
            <w:rFonts w:ascii="SimSun" w:eastAsia="SimSun" w:hAnsi="SimSun" w:hint="eastAsia"/>
          </w:rPr>
          <w:t>职业对于因素间检验结果</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_Toc420326560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52</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61" w:history="1">
        <w:r w:rsidR="00863495" w:rsidRPr="00863495">
          <w:rPr>
            <w:rStyle w:val="aa"/>
            <w:rFonts w:ascii="SimSun" w:eastAsia="SimSun" w:hAnsi="SimSun" w:hint="eastAsia"/>
            <w:kern w:val="0"/>
          </w:rPr>
          <w:t>表</w:t>
        </w:r>
        <w:r w:rsidR="00863495" w:rsidRPr="00863495">
          <w:rPr>
            <w:rStyle w:val="aa"/>
            <w:rFonts w:ascii="SimSun" w:eastAsia="SimSun" w:hAnsi="SimSun"/>
            <w:kern w:val="0"/>
          </w:rPr>
          <w:t>4.16</w:t>
        </w:r>
        <w:r w:rsidR="000F5FEC">
          <w:rPr>
            <w:rStyle w:val="aa"/>
            <w:rFonts w:asciiTheme="minorEastAsia" w:eastAsiaTheme="minorEastAsia" w:hAnsiTheme="minorEastAsia" w:hint="eastAsia"/>
            <w:kern w:val="0"/>
            <w:lang w:eastAsia="zh-TW"/>
          </w:rPr>
          <w:t xml:space="preserve"> </w:t>
        </w:r>
        <w:r w:rsidR="00863495" w:rsidRPr="00863495">
          <w:rPr>
            <w:rStyle w:val="aa"/>
            <w:rFonts w:ascii="SimSun" w:eastAsia="SimSun" w:hAnsi="SimSun" w:hint="eastAsia"/>
            <w:kern w:val="0"/>
          </w:rPr>
          <w:t>因素配适度</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_Toc420326561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54</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62" w:history="1">
        <w:r w:rsidR="00863495" w:rsidRPr="00863495">
          <w:rPr>
            <w:rStyle w:val="aa"/>
            <w:rFonts w:ascii="SimSun" w:eastAsia="SimSun" w:hAnsi="SimSun" w:hint="eastAsia"/>
            <w:kern w:val="0"/>
          </w:rPr>
          <w:t>表</w:t>
        </w:r>
        <w:r w:rsidR="00863495" w:rsidRPr="00863495">
          <w:rPr>
            <w:rStyle w:val="aa"/>
            <w:rFonts w:ascii="SimSun" w:eastAsia="SimSun" w:hAnsi="SimSun"/>
            <w:kern w:val="0"/>
          </w:rPr>
          <w:t>4.17</w:t>
        </w:r>
        <w:r w:rsidR="000F5FEC">
          <w:rPr>
            <w:rStyle w:val="aa"/>
            <w:rFonts w:asciiTheme="minorEastAsia" w:eastAsiaTheme="minorEastAsia" w:hAnsiTheme="minorEastAsia" w:hint="eastAsia"/>
            <w:kern w:val="0"/>
            <w:lang w:eastAsia="zh-TW"/>
          </w:rPr>
          <w:t xml:space="preserve"> </w:t>
        </w:r>
        <w:r w:rsidR="00863495" w:rsidRPr="00863495">
          <w:rPr>
            <w:rStyle w:val="aa"/>
            <w:rFonts w:ascii="SimSun" w:eastAsia="SimSun" w:hAnsi="SimSun" w:hint="eastAsia"/>
            <w:kern w:val="0"/>
          </w:rPr>
          <w:t>推估结果的</w:t>
        </w:r>
        <w:r w:rsidR="00863495" w:rsidRPr="00863495">
          <w:rPr>
            <w:rStyle w:val="aa"/>
            <w:rFonts w:ascii="SimSun" w:eastAsia="SimSun" w:hAnsi="SimSun"/>
            <w:kern w:val="0"/>
          </w:rPr>
          <w:t>ANOVA</w:t>
        </w:r>
        <w:r w:rsidR="00863495" w:rsidRPr="00863495">
          <w:rPr>
            <w:rStyle w:val="aa"/>
            <w:rFonts w:ascii="SimSun" w:eastAsia="SimSun" w:hAnsi="SimSun" w:hint="eastAsia"/>
            <w:kern w:val="0"/>
          </w:rPr>
          <w:t>表</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_Toc420326562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54</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63" w:history="1">
        <w:r w:rsidR="00863495" w:rsidRPr="00863495">
          <w:rPr>
            <w:rStyle w:val="aa"/>
            <w:rFonts w:ascii="SimSun" w:eastAsia="SimSun" w:hAnsi="SimSun" w:hint="eastAsia"/>
          </w:rPr>
          <w:t>表</w:t>
        </w:r>
        <w:r w:rsidR="00863495" w:rsidRPr="00863495">
          <w:rPr>
            <w:rStyle w:val="aa"/>
            <w:rFonts w:ascii="SimSun" w:eastAsia="SimSun" w:hAnsi="SimSun"/>
          </w:rPr>
          <w:t>4.18</w:t>
        </w:r>
        <w:r w:rsidR="000F5FEC">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因素间回归分析</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_Toc420326563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55</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64" w:history="1">
        <w:r w:rsidR="00863495" w:rsidRPr="00863495">
          <w:rPr>
            <w:rStyle w:val="aa"/>
            <w:rFonts w:ascii="SimSun" w:eastAsia="SimSun" w:hAnsi="SimSun" w:hint="eastAsia"/>
            <w:kern w:val="0"/>
          </w:rPr>
          <w:t>表</w:t>
        </w:r>
        <w:r w:rsidR="00863495" w:rsidRPr="00863495">
          <w:rPr>
            <w:rStyle w:val="aa"/>
            <w:rFonts w:ascii="SimSun" w:eastAsia="SimSun" w:hAnsi="SimSun"/>
            <w:kern w:val="0"/>
          </w:rPr>
          <w:t>4.19</w:t>
        </w:r>
        <w:r w:rsidR="000F5FEC">
          <w:rPr>
            <w:rStyle w:val="aa"/>
            <w:rFonts w:asciiTheme="minorEastAsia" w:eastAsiaTheme="minorEastAsia" w:hAnsiTheme="minorEastAsia" w:hint="eastAsia"/>
            <w:kern w:val="0"/>
            <w:lang w:eastAsia="zh-TW"/>
          </w:rPr>
          <w:t xml:space="preserve"> </w:t>
        </w:r>
        <w:r w:rsidR="00863495" w:rsidRPr="00863495">
          <w:rPr>
            <w:rStyle w:val="aa"/>
            <w:rFonts w:ascii="SimSun" w:eastAsia="SimSun" w:hAnsi="SimSun" w:hint="eastAsia"/>
            <w:kern w:val="0"/>
          </w:rPr>
          <w:t>模式系数的</w:t>
        </w:r>
        <w:r w:rsidR="00863495" w:rsidRPr="00863495">
          <w:rPr>
            <w:rStyle w:val="aa"/>
            <w:rFonts w:ascii="SimSun" w:eastAsia="SimSun" w:hAnsi="SimSun"/>
            <w:kern w:val="0"/>
          </w:rPr>
          <w:t xml:space="preserve"> Omnibus </w:t>
        </w:r>
        <w:r w:rsidR="00863495" w:rsidRPr="00863495">
          <w:rPr>
            <w:rStyle w:val="aa"/>
            <w:rFonts w:ascii="SimSun" w:eastAsia="SimSun" w:hAnsi="SimSun" w:hint="eastAsia"/>
            <w:kern w:val="0"/>
          </w:rPr>
          <w:t>检定</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_Toc420326564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56</w:t>
        </w:r>
        <w:r w:rsidRPr="00863495">
          <w:rPr>
            <w:rFonts w:ascii="SimSun" w:eastAsia="SimSun" w:hAnsi="SimSun"/>
            <w:webHidden/>
          </w:rPr>
          <w:fldChar w:fldCharType="end"/>
        </w:r>
      </w:hyperlink>
    </w:p>
    <w:p w:rsidR="00863495" w:rsidRPr="00863495" w:rsidRDefault="00A16D2A" w:rsidP="00863495">
      <w:pPr>
        <w:pStyle w:val="12"/>
        <w:spacing w:before="0"/>
        <w:rPr>
          <w:rFonts w:ascii="SimSun" w:eastAsia="SimSun" w:hAnsi="SimSun"/>
          <w:bCs w:val="0"/>
          <w:caps w:val="0"/>
          <w:szCs w:val="22"/>
          <w:lang w:eastAsia="zh-TW"/>
        </w:rPr>
      </w:pPr>
      <w:hyperlink w:anchor="_Toc420326565" w:history="1">
        <w:r w:rsidR="00863495" w:rsidRPr="00863495">
          <w:rPr>
            <w:rStyle w:val="aa"/>
            <w:rFonts w:ascii="SimSun" w:eastAsia="SimSun" w:hAnsi="SimSun" w:hint="eastAsia"/>
          </w:rPr>
          <w:t>表</w:t>
        </w:r>
        <w:r w:rsidR="00863495" w:rsidRPr="00863495">
          <w:rPr>
            <w:rStyle w:val="aa"/>
            <w:rFonts w:ascii="SimSun" w:eastAsia="SimSun" w:hAnsi="SimSun"/>
          </w:rPr>
          <w:t>4.20</w:t>
        </w:r>
        <w:r w:rsidR="000F5FEC">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因素间二元罗吉斯回归分析</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_Toc420326565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57</w:t>
        </w:r>
        <w:r w:rsidRPr="00863495">
          <w:rPr>
            <w:rFonts w:ascii="SimSun" w:eastAsia="SimSun" w:hAnsi="SimSun"/>
            <w:webHidden/>
          </w:rPr>
          <w:fldChar w:fldCharType="end"/>
        </w:r>
      </w:hyperlink>
    </w:p>
    <w:p w:rsidR="00863495" w:rsidRDefault="00A16D2A" w:rsidP="00863495">
      <w:pPr>
        <w:pStyle w:val="12"/>
        <w:spacing w:before="0"/>
        <w:rPr>
          <w:rFonts w:asciiTheme="minorHAnsi" w:eastAsiaTheme="minorEastAsia" w:hAnsiTheme="minorHAnsi"/>
          <w:bCs w:val="0"/>
          <w:caps w:val="0"/>
          <w:szCs w:val="22"/>
          <w:lang w:eastAsia="zh-TW"/>
        </w:rPr>
      </w:pPr>
      <w:hyperlink w:anchor="_Toc420326566" w:history="1">
        <w:r w:rsidR="00863495" w:rsidRPr="00863495">
          <w:rPr>
            <w:rStyle w:val="aa"/>
            <w:rFonts w:ascii="SimSun" w:eastAsia="SimSun" w:hAnsi="SimSun" w:hint="eastAsia"/>
          </w:rPr>
          <w:t>表</w:t>
        </w:r>
        <w:r w:rsidR="00863495" w:rsidRPr="00863495">
          <w:rPr>
            <w:rStyle w:val="aa"/>
            <w:rFonts w:ascii="SimSun" w:eastAsia="SimSun" w:hAnsi="SimSun"/>
          </w:rPr>
          <w:t>4.21</w:t>
        </w:r>
        <w:r w:rsidR="000F5FEC">
          <w:rPr>
            <w:rStyle w:val="aa"/>
            <w:rFonts w:asciiTheme="minorEastAsia" w:eastAsiaTheme="minorEastAsia" w:hAnsiTheme="minorEastAsia" w:hint="eastAsia"/>
            <w:lang w:eastAsia="zh-TW"/>
          </w:rPr>
          <w:t xml:space="preserve"> </w:t>
        </w:r>
        <w:r w:rsidR="00863495" w:rsidRPr="00863495">
          <w:rPr>
            <w:rStyle w:val="aa"/>
            <w:rFonts w:ascii="SimSun" w:eastAsia="SimSun" w:hAnsi="SimSun" w:hint="eastAsia"/>
          </w:rPr>
          <w:t>假说结果</w:t>
        </w:r>
        <w:r w:rsidR="00863495" w:rsidRPr="00863495">
          <w:rPr>
            <w:rFonts w:ascii="SimSun" w:eastAsia="SimSun" w:hAnsi="SimSun"/>
            <w:webHidden/>
          </w:rPr>
          <w:tab/>
        </w:r>
        <w:r w:rsidRPr="00863495">
          <w:rPr>
            <w:rFonts w:ascii="SimSun" w:eastAsia="SimSun" w:hAnsi="SimSun"/>
            <w:webHidden/>
          </w:rPr>
          <w:fldChar w:fldCharType="begin"/>
        </w:r>
        <w:r w:rsidR="00863495" w:rsidRPr="00863495">
          <w:rPr>
            <w:rFonts w:ascii="SimSun" w:eastAsia="SimSun" w:hAnsi="SimSun"/>
            <w:webHidden/>
          </w:rPr>
          <w:instrText xml:space="preserve"> PAGEREF _Toc420326566 \h </w:instrText>
        </w:r>
        <w:r w:rsidRPr="00863495">
          <w:rPr>
            <w:rFonts w:ascii="SimSun" w:eastAsia="SimSun" w:hAnsi="SimSun"/>
            <w:webHidden/>
          </w:rPr>
        </w:r>
        <w:r w:rsidRPr="00863495">
          <w:rPr>
            <w:rFonts w:ascii="SimSun" w:eastAsia="SimSun" w:hAnsi="SimSun"/>
            <w:webHidden/>
          </w:rPr>
          <w:fldChar w:fldCharType="separate"/>
        </w:r>
        <w:r w:rsidR="0045046B">
          <w:rPr>
            <w:rFonts w:ascii="SimSun" w:eastAsia="SimSun" w:hAnsi="SimSun"/>
            <w:webHidden/>
          </w:rPr>
          <w:t>59</w:t>
        </w:r>
        <w:r w:rsidRPr="00863495">
          <w:rPr>
            <w:rFonts w:ascii="SimSun" w:eastAsia="SimSun" w:hAnsi="SimSun"/>
            <w:webHidden/>
          </w:rPr>
          <w:fldChar w:fldCharType="end"/>
        </w:r>
      </w:hyperlink>
    </w:p>
    <w:p w:rsidR="001A656B" w:rsidRPr="004C0C4C" w:rsidRDefault="00A16D2A" w:rsidP="006C5646">
      <w:pPr>
        <w:pStyle w:val="12"/>
        <w:spacing w:before="0"/>
        <w:sectPr w:rsidR="001A656B" w:rsidRPr="004C0C4C" w:rsidSect="006E036A">
          <w:headerReference w:type="default" r:id="rId16"/>
          <w:pgSz w:w="11906" w:h="16838" w:code="9"/>
          <w:pgMar w:top="1701" w:right="1274" w:bottom="1418" w:left="1474" w:header="1134" w:footer="992" w:gutter="0"/>
          <w:pgNumType w:fmt="upperRoman"/>
          <w:cols w:space="425"/>
          <w:docGrid w:type="lines" w:linePitch="360"/>
        </w:sectPr>
      </w:pPr>
      <w:r w:rsidRPr="006C5646">
        <w:rPr>
          <w:rFonts w:ascii="SimSun" w:eastAsia="SimSun" w:hAnsi="SimSun"/>
        </w:rPr>
        <w:fldChar w:fldCharType="end"/>
      </w:r>
      <w:bookmarkEnd w:id="0"/>
    </w:p>
    <w:p w:rsidR="006837F1" w:rsidRPr="00980103" w:rsidRDefault="004C4BD8" w:rsidP="00980103">
      <w:pPr>
        <w:pStyle w:val="1"/>
        <w:rPr>
          <w:lang w:eastAsia="zh-CN"/>
        </w:rPr>
      </w:pPr>
      <w:bookmarkStart w:id="4" w:name="_Toc415669908"/>
      <w:r w:rsidRPr="00980103">
        <w:rPr>
          <w:rFonts w:hint="eastAsia"/>
          <w:lang w:eastAsia="zh-CN"/>
        </w:rPr>
        <w:lastRenderedPageBreak/>
        <w:t>第一章</w:t>
      </w:r>
      <w:r w:rsidR="00754F12">
        <w:rPr>
          <w:rFonts w:asciiTheme="minorEastAsia" w:eastAsiaTheme="minorEastAsia" w:hAnsiTheme="minorEastAsia" w:hint="eastAsia"/>
        </w:rPr>
        <w:t xml:space="preserve"> </w:t>
      </w:r>
      <w:r w:rsidRPr="00980103">
        <w:rPr>
          <w:rFonts w:hint="eastAsia"/>
          <w:lang w:eastAsia="zh-CN"/>
        </w:rPr>
        <w:t>绪论</w:t>
      </w:r>
      <w:bookmarkEnd w:id="4"/>
    </w:p>
    <w:p w:rsidR="00260DCE" w:rsidRPr="0013016E" w:rsidRDefault="004C4BD8" w:rsidP="00980103">
      <w:pPr>
        <w:pStyle w:val="2"/>
        <w:rPr>
          <w:rFonts w:eastAsiaTheme="minorEastAsia"/>
          <w:szCs w:val="32"/>
          <w:lang w:eastAsia="zh-CN"/>
        </w:rPr>
      </w:pPr>
      <w:bookmarkStart w:id="5" w:name="_Toc415669909"/>
      <w:r w:rsidRPr="00980103">
        <w:rPr>
          <w:szCs w:val="32"/>
          <w:lang w:eastAsia="zh-CN"/>
        </w:rPr>
        <w:t>1.1</w:t>
      </w:r>
      <w:r w:rsidRPr="00980103">
        <w:rPr>
          <w:rFonts w:hint="eastAsia"/>
          <w:szCs w:val="32"/>
          <w:lang w:eastAsia="zh-CN"/>
        </w:rPr>
        <w:t>研究背景与意义</w:t>
      </w:r>
      <w:bookmarkEnd w:id="5"/>
    </w:p>
    <w:p w:rsidR="00AB2691" w:rsidRPr="001821F8" w:rsidRDefault="00AB2691" w:rsidP="00260DCE">
      <w:pPr>
        <w:rPr>
          <w:rFonts w:ascii="SimSun" w:hAnsi="SimSun"/>
          <w:szCs w:val="24"/>
          <w:lang w:eastAsia="zh-CN"/>
        </w:rPr>
      </w:pPr>
    </w:p>
    <w:p w:rsidR="00260DCE" w:rsidRPr="001821F8" w:rsidRDefault="004C4BD8" w:rsidP="00FF7E41">
      <w:pPr>
        <w:spacing w:line="440" w:lineRule="exact"/>
        <w:ind w:firstLineChars="200" w:firstLine="480"/>
        <w:jc w:val="both"/>
        <w:rPr>
          <w:rFonts w:ascii="SimSun" w:hAnsi="SimSun" w:cs="Helvetica"/>
          <w:lang w:eastAsia="zh-CN"/>
        </w:rPr>
      </w:pPr>
      <w:r w:rsidRPr="001821F8">
        <w:rPr>
          <w:rFonts w:ascii="SimSun" w:hAnsi="SimSun" w:hint="eastAsia"/>
          <w:szCs w:val="24"/>
          <w:lang w:eastAsia="zh-CN"/>
        </w:rPr>
        <w:t>随着</w:t>
      </w:r>
      <w:r w:rsidRPr="00980103">
        <w:rPr>
          <w:rFonts w:ascii="Times New Roman" w:hAnsi="Times New Roman" w:cs="Times New Roman"/>
          <w:szCs w:val="24"/>
          <w:lang w:eastAsia="zh-CN"/>
        </w:rPr>
        <w:t>3G</w:t>
      </w:r>
      <w:r w:rsidRPr="001821F8">
        <w:rPr>
          <w:rFonts w:ascii="SimSun" w:hAnsi="SimSun" w:hint="eastAsia"/>
          <w:szCs w:val="24"/>
          <w:lang w:eastAsia="zh-CN"/>
        </w:rPr>
        <w:t>网络日益普及，消费者的上网习惯逐渐改变。</w:t>
      </w:r>
      <w:r w:rsidRPr="00980103">
        <w:rPr>
          <w:rFonts w:ascii="Times New Roman" w:hAnsi="Times New Roman" w:cs="Times New Roman"/>
          <w:szCs w:val="24"/>
          <w:lang w:eastAsia="zh-CN"/>
        </w:rPr>
        <w:t>2007</w:t>
      </w:r>
      <w:r w:rsidRPr="001821F8">
        <w:rPr>
          <w:rFonts w:ascii="SimSun" w:hAnsi="SimSun" w:hint="eastAsia"/>
          <w:szCs w:val="24"/>
          <w:lang w:eastAsia="zh-CN"/>
        </w:rPr>
        <w:t>年一月，</w:t>
      </w:r>
      <w:r w:rsidRPr="00980103">
        <w:rPr>
          <w:rFonts w:ascii="Times New Roman" w:hAnsi="Times New Roman" w:cs="Times New Roman"/>
          <w:szCs w:val="24"/>
          <w:lang w:eastAsia="zh-CN"/>
        </w:rPr>
        <w:t>Apple</w:t>
      </w:r>
      <w:r w:rsidRPr="001821F8">
        <w:rPr>
          <w:rFonts w:ascii="SimSun" w:hAnsi="SimSun" w:hint="eastAsia"/>
          <w:szCs w:val="24"/>
          <w:lang w:eastAsia="zh-CN"/>
        </w:rPr>
        <w:t>发表了第一只智能型手机</w:t>
      </w:r>
      <w:r w:rsidRPr="00980103">
        <w:rPr>
          <w:rFonts w:ascii="Times New Roman" w:hAnsi="Times New Roman" w:cs="Times New Roman"/>
          <w:szCs w:val="24"/>
          <w:lang w:eastAsia="zh-CN"/>
        </w:rPr>
        <w:t>iphone</w:t>
      </w:r>
      <w:r w:rsidRPr="00822C5F">
        <w:rPr>
          <w:rFonts w:asciiTheme="minorEastAsia" w:hAnsiTheme="minorEastAsia" w:hint="eastAsia"/>
          <w:szCs w:val="24"/>
          <w:lang w:eastAsia="zh-CN"/>
        </w:rPr>
        <w:t>。</w:t>
      </w:r>
      <w:r w:rsidRPr="001821F8">
        <w:rPr>
          <w:rFonts w:ascii="SimSun" w:hAnsi="SimSun" w:hint="eastAsia"/>
          <w:szCs w:val="24"/>
          <w:lang w:eastAsia="zh-CN"/>
        </w:rPr>
        <w:t>直到</w:t>
      </w:r>
      <w:r w:rsidRPr="00980103">
        <w:rPr>
          <w:rFonts w:ascii="Times New Roman" w:hAnsi="Times New Roman" w:cs="Times New Roman"/>
          <w:szCs w:val="24"/>
          <w:lang w:eastAsia="zh-CN"/>
        </w:rPr>
        <w:t>2011</w:t>
      </w:r>
      <w:r w:rsidRPr="001821F8">
        <w:rPr>
          <w:rFonts w:ascii="SimSun" w:hAnsi="SimSun" w:hint="eastAsia"/>
          <w:szCs w:val="24"/>
          <w:lang w:eastAsia="zh-CN"/>
        </w:rPr>
        <w:t>年，全球智能型手机销售量超越个人计算机，智能型手机销量的增加，成为当代最受欢迎的</w:t>
      </w:r>
      <w:r w:rsidRPr="00980103">
        <w:rPr>
          <w:rFonts w:ascii="Times New Roman" w:hAnsi="Times New Roman" w:cs="Times New Roman"/>
          <w:szCs w:val="24"/>
          <w:lang w:eastAsia="zh-CN"/>
        </w:rPr>
        <w:t>3C</w:t>
      </w:r>
      <w:r w:rsidRPr="001821F8">
        <w:rPr>
          <w:rFonts w:ascii="SimSun" w:hAnsi="SimSun" w:hint="eastAsia"/>
          <w:szCs w:val="24"/>
          <w:lang w:eastAsia="zh-CN"/>
        </w:rPr>
        <w:t>产品，这一现象也意味着后</w:t>
      </w:r>
      <w:r w:rsidRPr="00980103">
        <w:rPr>
          <w:rFonts w:ascii="Times New Roman" w:hAnsi="Times New Roman" w:cs="Times New Roman"/>
          <w:szCs w:val="24"/>
          <w:lang w:eastAsia="zh-CN"/>
        </w:rPr>
        <w:t>PC</w:t>
      </w:r>
      <w:r w:rsidRPr="001821F8">
        <w:rPr>
          <w:rFonts w:ascii="SimSun" w:hAnsi="SimSun" w:hint="eastAsia"/>
          <w:szCs w:val="24"/>
          <w:lang w:eastAsia="zh-CN"/>
        </w:rPr>
        <w:t>时代的来临。</w:t>
      </w:r>
      <w:r w:rsidRPr="001821F8">
        <w:rPr>
          <w:rFonts w:ascii="SimSun" w:hAnsi="SimSun" w:cs="Helvetica" w:hint="eastAsia"/>
          <w:lang w:eastAsia="zh-CN"/>
        </w:rPr>
        <w:t>美国皮尤研究中心针对</w:t>
      </w:r>
      <w:r w:rsidR="00B3761C">
        <w:rPr>
          <w:rFonts w:ascii="SimSun" w:hAnsi="SimSun" w:cs="Helvetica" w:hint="eastAsia"/>
          <w:lang w:eastAsia="zh-CN"/>
        </w:rPr>
        <w:t>“</w:t>
      </w:r>
      <w:r w:rsidRPr="001821F8">
        <w:rPr>
          <w:rFonts w:ascii="SimSun" w:hAnsi="SimSun" w:cs="Helvetica" w:hint="eastAsia"/>
          <w:lang w:eastAsia="zh-CN"/>
        </w:rPr>
        <w:t>因特网暨美国民众生活计划</w:t>
      </w:r>
      <w:r w:rsidR="00B3761C">
        <w:rPr>
          <w:rFonts w:ascii="SimSun" w:hAnsi="SimSun" w:cs="Helvetica" w:hint="eastAsia"/>
          <w:lang w:eastAsia="zh-CN"/>
        </w:rPr>
        <w:t>”</w:t>
      </w:r>
      <w:r w:rsidRPr="001821F8">
        <w:rPr>
          <w:rFonts w:ascii="SimSun" w:hAnsi="SimSun" w:cs="Helvetica" w:hint="eastAsia"/>
          <w:lang w:eastAsia="zh-CN"/>
        </w:rPr>
        <w:t>（</w:t>
      </w:r>
      <w:r w:rsidRPr="00980103">
        <w:rPr>
          <w:rFonts w:ascii="Times New Roman" w:hAnsi="Times New Roman" w:cs="Times New Roman"/>
          <w:lang w:eastAsia="zh-CN"/>
        </w:rPr>
        <w:t>Pew Internet and American Li1fe Project</w:t>
      </w:r>
      <w:r w:rsidRPr="001821F8">
        <w:rPr>
          <w:rFonts w:ascii="SimSun" w:hAnsi="SimSun" w:cs="Helvetica" w:hint="eastAsia"/>
          <w:lang w:eastAsia="zh-CN"/>
        </w:rPr>
        <w:t>），</w:t>
      </w:r>
      <w:r w:rsidRPr="00980103">
        <w:rPr>
          <w:rFonts w:ascii="Times New Roman" w:hAnsi="Times New Roman" w:cs="Times New Roman"/>
          <w:lang w:eastAsia="zh-CN"/>
        </w:rPr>
        <w:t>2011</w:t>
      </w:r>
      <w:r w:rsidRPr="001821F8">
        <w:rPr>
          <w:rFonts w:ascii="SimSun" w:hAnsi="SimSun" w:cs="Helvetica" w:hint="eastAsia"/>
          <w:lang w:eastAsia="zh-CN"/>
        </w:rPr>
        <w:t>年的研究结果</w:t>
      </w:r>
      <w:r w:rsidRPr="001821F8">
        <w:rPr>
          <w:rFonts w:ascii="SimSun" w:hAnsi="SimSun" w:hint="eastAsia"/>
          <w:szCs w:val="24"/>
          <w:lang w:eastAsia="zh-CN"/>
        </w:rPr>
        <w:t>显示，</w:t>
      </w:r>
      <w:r w:rsidRPr="001821F8">
        <w:rPr>
          <w:rFonts w:ascii="SimSun" w:hAnsi="SimSun" w:cs="Helvetica" w:hint="eastAsia"/>
          <w:lang w:eastAsia="zh-CN"/>
        </w:rPr>
        <w:t>苹果公司的第一代</w:t>
      </w:r>
      <w:r w:rsidRPr="00980103">
        <w:rPr>
          <w:rFonts w:ascii="Times New Roman" w:hAnsi="Times New Roman" w:cs="Times New Roman"/>
          <w:lang w:eastAsia="zh-CN"/>
        </w:rPr>
        <w:t>iPhone</w:t>
      </w:r>
      <w:r w:rsidRPr="001821F8">
        <w:rPr>
          <w:rFonts w:ascii="SimSun" w:hAnsi="SimSun" w:cs="Helvetica" w:hint="eastAsia"/>
          <w:lang w:eastAsia="zh-CN"/>
        </w:rPr>
        <w:t>和其他智能型手机问世</w:t>
      </w:r>
      <w:r w:rsidRPr="00980103">
        <w:rPr>
          <w:rFonts w:ascii="Times New Roman" w:hAnsi="Times New Roman" w:cs="Times New Roman"/>
          <w:lang w:eastAsia="zh-CN"/>
        </w:rPr>
        <w:t>5</w:t>
      </w:r>
      <w:r w:rsidRPr="001821F8">
        <w:rPr>
          <w:rFonts w:ascii="SimSun" w:hAnsi="SimSun" w:cs="Helvetica" w:hint="eastAsia"/>
          <w:lang w:eastAsia="zh-CN"/>
        </w:rPr>
        <w:t>年的时间，已有三分之二的美国用户使用智能型手机上网，和</w:t>
      </w:r>
      <w:r w:rsidRPr="00980103">
        <w:rPr>
          <w:rFonts w:ascii="Times New Roman" w:hAnsi="Times New Roman" w:cs="Times New Roman"/>
          <w:lang w:eastAsia="zh-CN"/>
        </w:rPr>
        <w:t>2009</w:t>
      </w:r>
      <w:r w:rsidRPr="001821F8">
        <w:rPr>
          <w:rFonts w:ascii="SimSun" w:hAnsi="SimSun" w:cs="Helvetica" w:hint="eastAsia"/>
          <w:lang w:eastAsia="zh-CN"/>
        </w:rPr>
        <w:t>年相比已经翻了一倍</w:t>
      </w:r>
      <w:r w:rsidRPr="00980103">
        <w:rPr>
          <w:rFonts w:ascii="SimSun" w:hAnsi="SimSun" w:cs="Helvetica"/>
          <w:vertAlign w:val="superscript"/>
          <w:lang w:eastAsia="zh-CN"/>
        </w:rPr>
        <w:t>[1]</w:t>
      </w:r>
      <w:r w:rsidRPr="001821F8">
        <w:rPr>
          <w:rFonts w:ascii="SimSun" w:hAnsi="SimSun" w:cs="Helvetica" w:hint="eastAsia"/>
          <w:lang w:eastAsia="zh-CN"/>
        </w:rPr>
        <w:t>。配合消费者使用手机上网的现象日渐普遍，许多网站也推出更适合使用手机浏览的手机版本。</w:t>
      </w:r>
    </w:p>
    <w:p w:rsidR="00776F29" w:rsidRPr="001821F8" w:rsidRDefault="004C4BD8" w:rsidP="00FF7E41">
      <w:pPr>
        <w:spacing w:line="440" w:lineRule="exact"/>
        <w:ind w:firstLineChars="200" w:firstLine="480"/>
        <w:jc w:val="both"/>
        <w:rPr>
          <w:rFonts w:ascii="SimSun" w:hAnsi="SimSun"/>
          <w:spacing w:val="20"/>
          <w:szCs w:val="24"/>
          <w:shd w:val="clear" w:color="auto" w:fill="FFFFFF"/>
          <w:lang w:eastAsia="zh-CN"/>
        </w:rPr>
      </w:pPr>
      <w:r w:rsidRPr="00C9772C">
        <w:rPr>
          <w:rFonts w:ascii="SimSun" w:hAnsi="SimSun" w:hint="eastAsia"/>
          <w:szCs w:val="24"/>
          <w:lang w:eastAsia="zh-CN"/>
        </w:rPr>
        <w:t>智能型手机时代的来临，手机软件的获利市场也成为众所瞩目的焦点。而随着智能型手机开启的后</w:t>
      </w:r>
      <w:r w:rsidRPr="00C9772C">
        <w:rPr>
          <w:rFonts w:ascii="Times New Roman" w:hAnsi="Times New Roman" w:cs="Times New Roman"/>
          <w:szCs w:val="24"/>
          <w:lang w:eastAsia="zh-CN"/>
        </w:rPr>
        <w:t>PC</w:t>
      </w:r>
      <w:r w:rsidRPr="00C9772C">
        <w:rPr>
          <w:rFonts w:ascii="SimSun" w:hAnsi="SimSun" w:hint="eastAsia"/>
          <w:szCs w:val="24"/>
          <w:lang w:eastAsia="zh-CN"/>
        </w:rPr>
        <w:t>时代的来临，网络设备生产大厂思科公司</w:t>
      </w:r>
      <w:r w:rsidRPr="00C9772C">
        <w:rPr>
          <w:rFonts w:ascii="Times New Roman" w:hAnsi="Times New Roman" w:cs="Times New Roman"/>
          <w:szCs w:val="24"/>
          <w:lang w:eastAsia="zh-CN"/>
        </w:rPr>
        <w:t>Cisco</w:t>
      </w:r>
      <w:r w:rsidRPr="00C9772C">
        <w:rPr>
          <w:rFonts w:ascii="SimSun" w:hAnsi="SimSun" w:hint="eastAsia"/>
          <w:szCs w:val="24"/>
          <w:lang w:eastAsia="zh-CN"/>
        </w:rPr>
        <w:t>预测透过计算机的网络流量将会持续下降，由</w:t>
      </w:r>
      <w:r w:rsidRPr="00C9772C">
        <w:rPr>
          <w:rFonts w:ascii="Times New Roman" w:hAnsi="Times New Roman" w:cs="Times New Roman"/>
          <w:szCs w:val="24"/>
          <w:lang w:eastAsia="zh-CN"/>
        </w:rPr>
        <w:t>2011</w:t>
      </w:r>
      <w:r w:rsidRPr="00C9772C">
        <w:rPr>
          <w:rFonts w:ascii="SimSun" w:hAnsi="SimSun" w:hint="eastAsia"/>
          <w:szCs w:val="24"/>
          <w:lang w:eastAsia="zh-CN"/>
        </w:rPr>
        <w:t>年的</w:t>
      </w:r>
      <w:r w:rsidRPr="00C9772C">
        <w:rPr>
          <w:rFonts w:ascii="Times New Roman" w:hAnsi="Times New Roman" w:cs="Times New Roman"/>
          <w:szCs w:val="24"/>
          <w:lang w:eastAsia="zh-CN"/>
        </w:rPr>
        <w:t>63%</w:t>
      </w:r>
      <w:r w:rsidRPr="00C9772C">
        <w:rPr>
          <w:rFonts w:ascii="SimSun" w:hAnsi="SimSun" w:hint="eastAsia"/>
          <w:szCs w:val="24"/>
          <w:lang w:eastAsia="zh-CN"/>
        </w:rPr>
        <w:t>到</w:t>
      </w:r>
      <w:r w:rsidRPr="00C9772C">
        <w:rPr>
          <w:rFonts w:ascii="Times New Roman" w:hAnsi="Times New Roman" w:cs="Times New Roman"/>
          <w:szCs w:val="24"/>
          <w:lang w:eastAsia="zh-CN"/>
        </w:rPr>
        <w:t>2015</w:t>
      </w:r>
      <w:r w:rsidRPr="00C9772C">
        <w:rPr>
          <w:rFonts w:ascii="SimSun" w:hAnsi="SimSun" w:hint="eastAsia"/>
          <w:szCs w:val="24"/>
          <w:lang w:eastAsia="zh-CN"/>
        </w:rPr>
        <w:t>年会下降到</w:t>
      </w:r>
      <w:r w:rsidRPr="00C9772C">
        <w:rPr>
          <w:rFonts w:ascii="Times New Roman" w:hAnsi="Times New Roman" w:cs="Times New Roman"/>
          <w:szCs w:val="24"/>
          <w:lang w:eastAsia="zh-CN"/>
        </w:rPr>
        <w:t>46%</w:t>
      </w:r>
      <w:r w:rsidRPr="00C9772C">
        <w:rPr>
          <w:rFonts w:ascii="SimSun" w:hAnsi="SimSun" w:hint="eastAsia"/>
          <w:szCs w:val="24"/>
          <w:lang w:eastAsia="zh-CN"/>
        </w:rPr>
        <w:t>。中国网络互联中心</w:t>
      </w:r>
      <w:r w:rsidRPr="00C9772C">
        <w:rPr>
          <w:rFonts w:ascii="Times New Roman" w:hAnsi="Times New Roman" w:cs="Times New Roman"/>
          <w:szCs w:val="24"/>
          <w:lang w:eastAsia="zh-CN"/>
        </w:rPr>
        <w:t>CNNIC</w:t>
      </w:r>
      <w:r w:rsidRPr="00C9772C">
        <w:rPr>
          <w:rFonts w:ascii="SimSun" w:hAnsi="SimSun" w:hint="eastAsia"/>
          <w:szCs w:val="24"/>
          <w:lang w:eastAsia="zh-CN"/>
        </w:rPr>
        <w:t>，</w:t>
      </w:r>
      <w:r w:rsidRPr="00C9772C">
        <w:rPr>
          <w:rFonts w:ascii="Times New Roman" w:hAnsi="Times New Roman" w:cs="Times New Roman"/>
          <w:szCs w:val="24"/>
          <w:lang w:eastAsia="zh-CN"/>
        </w:rPr>
        <w:t>2012</w:t>
      </w:r>
      <w:r w:rsidRPr="00C9772C">
        <w:rPr>
          <w:rFonts w:ascii="SimSun" w:hAnsi="SimSun" w:hint="eastAsia"/>
          <w:szCs w:val="24"/>
          <w:lang w:eastAsia="zh-CN"/>
        </w:rPr>
        <w:t>年</w:t>
      </w:r>
      <w:r w:rsidRPr="00C9772C">
        <w:rPr>
          <w:rFonts w:ascii="Times New Roman" w:hAnsi="Times New Roman" w:cs="Times New Roman"/>
          <w:szCs w:val="24"/>
          <w:lang w:eastAsia="zh-CN"/>
        </w:rPr>
        <w:t>6</w:t>
      </w:r>
      <w:r w:rsidRPr="00C9772C">
        <w:rPr>
          <w:rFonts w:ascii="SimSun" w:hAnsi="SimSun" w:hint="eastAsia"/>
          <w:szCs w:val="24"/>
          <w:lang w:eastAsia="zh-CN"/>
        </w:rPr>
        <w:t>月的研究指出通过手机接入互联网的本国网民人数在</w:t>
      </w:r>
      <w:r w:rsidRPr="00C9772C">
        <w:rPr>
          <w:rFonts w:ascii="Times New Roman" w:hAnsi="Times New Roman" w:cs="Times New Roman"/>
          <w:szCs w:val="24"/>
          <w:lang w:eastAsia="zh-CN"/>
        </w:rPr>
        <w:t>2012</w:t>
      </w:r>
      <w:r w:rsidRPr="00C9772C">
        <w:rPr>
          <w:rFonts w:ascii="SimSun" w:hAnsi="SimSun" w:hint="eastAsia"/>
          <w:szCs w:val="24"/>
          <w:lang w:eastAsia="zh-CN"/>
        </w:rPr>
        <w:t>年达到</w:t>
      </w:r>
      <w:r w:rsidRPr="00C9772C">
        <w:rPr>
          <w:rFonts w:ascii="Times New Roman" w:hAnsi="Times New Roman" w:cs="Times New Roman"/>
          <w:szCs w:val="24"/>
          <w:lang w:eastAsia="zh-CN"/>
        </w:rPr>
        <w:t>3.88</w:t>
      </w:r>
      <w:r w:rsidRPr="00C9772C">
        <w:rPr>
          <w:rFonts w:ascii="SimSun" w:hAnsi="SimSun" w:hint="eastAsia"/>
          <w:szCs w:val="24"/>
          <w:lang w:eastAsia="zh-CN"/>
        </w:rPr>
        <w:t>亿</w:t>
      </w:r>
      <w:r w:rsidRPr="00C9772C">
        <w:rPr>
          <w:rFonts w:ascii="SimSun" w:hAnsi="SimSun"/>
          <w:szCs w:val="24"/>
          <w:vertAlign w:val="superscript"/>
          <w:lang w:eastAsia="zh-CN"/>
        </w:rPr>
        <w:t>[2]</w:t>
      </w:r>
      <w:r w:rsidRPr="00C9772C">
        <w:rPr>
          <w:rFonts w:ascii="SimSun" w:hAnsi="SimSun" w:hint="eastAsia"/>
          <w:szCs w:val="24"/>
          <w:lang w:eastAsia="zh-CN"/>
        </w:rPr>
        <w:t>。</w:t>
      </w:r>
      <w:r w:rsidRPr="00C9772C">
        <w:rPr>
          <w:rFonts w:ascii="Times New Roman" w:hAnsi="Times New Roman" w:cs="Times New Roman"/>
          <w:szCs w:val="24"/>
          <w:lang w:eastAsia="zh-CN"/>
        </w:rPr>
        <w:t>APP</w:t>
      </w:r>
      <w:r w:rsidRPr="00C9772C">
        <w:rPr>
          <w:rFonts w:ascii="SimSun" w:hAnsi="SimSun" w:hint="eastAsia"/>
          <w:szCs w:val="24"/>
          <w:lang w:eastAsia="zh-CN"/>
        </w:rPr>
        <w:t>的各种应用，因而深入消费者的生活。而随着</w:t>
      </w:r>
      <w:r w:rsidRPr="00C9772C">
        <w:rPr>
          <w:rFonts w:ascii="Times New Roman" w:hAnsi="Times New Roman" w:cs="Times New Roman"/>
          <w:szCs w:val="24"/>
          <w:lang w:eastAsia="zh-CN"/>
        </w:rPr>
        <w:t>APP</w:t>
      </w:r>
      <w:r w:rsidRPr="00C9772C">
        <w:rPr>
          <w:rFonts w:ascii="SimSun" w:hAnsi="SimSun" w:hint="eastAsia"/>
          <w:szCs w:val="24"/>
          <w:lang w:eastAsia="zh-CN"/>
        </w:rPr>
        <w:t>的下载量激增，</w:t>
      </w:r>
      <w:r w:rsidRPr="00C9772C">
        <w:rPr>
          <w:rFonts w:ascii="Times New Roman" w:hAnsi="Times New Roman" w:cs="Times New Roman"/>
          <w:szCs w:val="24"/>
          <w:lang w:eastAsia="zh-CN"/>
        </w:rPr>
        <w:t>APP</w:t>
      </w:r>
      <w:r w:rsidRPr="00C9772C">
        <w:rPr>
          <w:rFonts w:ascii="SimSun" w:hAnsi="SimSun" w:hint="eastAsia"/>
          <w:szCs w:val="24"/>
          <w:lang w:eastAsia="zh-CN"/>
        </w:rPr>
        <w:t>的营利模式将由付费下载转变成依靠软件内购买</w:t>
      </w:r>
      <w:r w:rsidRPr="00C9772C">
        <w:rPr>
          <w:rFonts w:ascii="SimSun" w:hAnsi="SimSun"/>
          <w:szCs w:val="24"/>
          <w:lang w:eastAsia="zh-CN"/>
        </w:rPr>
        <w:t>(</w:t>
      </w:r>
      <w:r w:rsidRPr="00C9772C">
        <w:rPr>
          <w:rFonts w:ascii="Times New Roman" w:hAnsi="Times New Roman" w:cs="Times New Roman"/>
          <w:szCs w:val="24"/>
          <w:lang w:eastAsia="zh-CN"/>
        </w:rPr>
        <w:t>In-App Purchases</w:t>
      </w:r>
      <w:r w:rsidRPr="00C9772C">
        <w:rPr>
          <w:rFonts w:ascii="SimSun" w:hAnsi="SimSun" w:hint="eastAsia"/>
          <w:szCs w:val="24"/>
          <w:lang w:eastAsia="zh-CN"/>
        </w:rPr>
        <w:t>，以下简称</w:t>
      </w:r>
      <w:r w:rsidRPr="00C9772C">
        <w:rPr>
          <w:rFonts w:ascii="Times New Roman" w:hAnsi="Times New Roman" w:cs="Times New Roman"/>
          <w:szCs w:val="24"/>
          <w:lang w:eastAsia="zh-CN"/>
        </w:rPr>
        <w:t>IAP</w:t>
      </w:r>
      <w:r w:rsidRPr="00C9772C">
        <w:rPr>
          <w:rFonts w:ascii="SimSun" w:hAnsi="SimSun"/>
          <w:szCs w:val="24"/>
          <w:lang w:eastAsia="zh-CN"/>
        </w:rPr>
        <w:t>)</w:t>
      </w:r>
      <w:r w:rsidRPr="00C9772C">
        <w:rPr>
          <w:rFonts w:ascii="SimSun" w:hAnsi="SimSun" w:hint="eastAsia"/>
          <w:szCs w:val="24"/>
          <w:lang w:eastAsia="zh-CN"/>
        </w:rPr>
        <w:t>和广告营销收入。</w:t>
      </w:r>
      <w:r w:rsidRPr="00C9772C">
        <w:rPr>
          <w:rFonts w:ascii="Times New Roman" w:hAnsi="Times New Roman" w:cs="Times New Roman"/>
          <w:szCs w:val="24"/>
          <w:lang w:eastAsia="zh-CN"/>
        </w:rPr>
        <w:t>IAP</w:t>
      </w:r>
      <w:r w:rsidRPr="00C9772C">
        <w:rPr>
          <w:rFonts w:ascii="SimSun" w:hAnsi="SimSun" w:hint="eastAsia"/>
          <w:szCs w:val="24"/>
          <w:lang w:eastAsia="zh-CN"/>
        </w:rPr>
        <w:t>是指无须返回</w:t>
      </w:r>
      <w:r w:rsidRPr="00C9772C">
        <w:rPr>
          <w:rFonts w:ascii="Times New Roman" w:hAnsi="Times New Roman" w:cs="Times New Roman"/>
          <w:szCs w:val="24"/>
          <w:lang w:eastAsia="zh-CN"/>
        </w:rPr>
        <w:t>APP</w:t>
      </w:r>
      <w:r w:rsidRPr="00C9772C">
        <w:rPr>
          <w:rFonts w:ascii="SimSun" w:hAnsi="SimSun" w:hint="eastAsia"/>
          <w:szCs w:val="24"/>
          <w:lang w:eastAsia="zh-CN"/>
        </w:rPr>
        <w:t>商店的接口下，直接进行购买</w:t>
      </w:r>
      <w:r w:rsidRPr="00C9772C">
        <w:rPr>
          <w:rFonts w:ascii="Times New Roman" w:hAnsi="Times New Roman" w:cs="Times New Roman"/>
          <w:szCs w:val="24"/>
          <w:lang w:eastAsia="zh-CN"/>
        </w:rPr>
        <w:t>App</w:t>
      </w:r>
      <w:r w:rsidRPr="00C9772C">
        <w:rPr>
          <w:rFonts w:ascii="SimSun" w:hAnsi="SimSun" w:hint="eastAsia"/>
          <w:szCs w:val="24"/>
          <w:lang w:eastAsia="zh-CN"/>
        </w:rPr>
        <w:t>相关内容。已有学者探讨游戏中的</w:t>
      </w:r>
      <w:r w:rsidRPr="00C9772C">
        <w:rPr>
          <w:rFonts w:ascii="Times New Roman" w:hAnsi="Times New Roman" w:cs="Times New Roman"/>
          <w:szCs w:val="24"/>
          <w:lang w:eastAsia="zh-CN"/>
        </w:rPr>
        <w:t>IAP</w:t>
      </w:r>
      <w:r w:rsidRPr="00C9772C">
        <w:rPr>
          <w:rFonts w:ascii="SimSun" w:hAnsi="SimSun" w:hint="eastAsia"/>
          <w:szCs w:val="24"/>
          <w:lang w:eastAsia="zh-CN"/>
        </w:rPr>
        <w:t>是否属于冲动性购买行为，而本篇研究将注重于即时通讯软件</w:t>
      </w:r>
      <w:r w:rsidRPr="00C9772C">
        <w:rPr>
          <w:rFonts w:ascii="SimSun" w:hAnsi="SimSun"/>
          <w:szCs w:val="24"/>
          <w:lang w:eastAsia="zh-CN"/>
        </w:rPr>
        <w:t>(</w:t>
      </w:r>
      <w:r w:rsidRPr="00C9772C">
        <w:rPr>
          <w:rFonts w:ascii="Times New Roman" w:hAnsi="Times New Roman" w:cs="Times New Roman"/>
          <w:szCs w:val="24"/>
          <w:lang w:eastAsia="zh-CN"/>
        </w:rPr>
        <w:t>IM</w:t>
      </w:r>
      <w:r w:rsidRPr="00C9772C">
        <w:rPr>
          <w:rFonts w:ascii="SimSun" w:hAnsi="SimSun"/>
          <w:szCs w:val="24"/>
          <w:lang w:eastAsia="zh-CN"/>
        </w:rPr>
        <w:t>)</w:t>
      </w:r>
      <w:r w:rsidRPr="00C9772C">
        <w:rPr>
          <w:rFonts w:ascii="SimSun" w:hAnsi="SimSun" w:hint="eastAsia"/>
          <w:szCs w:val="24"/>
          <w:lang w:eastAsia="zh-CN"/>
        </w:rPr>
        <w:t>的</w:t>
      </w:r>
      <w:r w:rsidRPr="00C9772C">
        <w:rPr>
          <w:rFonts w:ascii="Times New Roman" w:hAnsi="Times New Roman" w:cs="Times New Roman"/>
          <w:szCs w:val="24"/>
          <w:lang w:eastAsia="zh-CN"/>
        </w:rPr>
        <w:t>IAP</w:t>
      </w:r>
      <w:r w:rsidRPr="00C9772C">
        <w:rPr>
          <w:rFonts w:ascii="SimSun" w:hAnsi="SimSun" w:hint="eastAsia"/>
          <w:szCs w:val="24"/>
          <w:lang w:eastAsia="zh-CN"/>
        </w:rPr>
        <w:t>消费者的购买行为。</w:t>
      </w:r>
    </w:p>
    <w:p w:rsidR="00C76C6E" w:rsidRPr="001821F8" w:rsidRDefault="004C4BD8" w:rsidP="00095F9C">
      <w:pPr>
        <w:spacing w:line="440" w:lineRule="exact"/>
        <w:ind w:firstLineChars="200" w:firstLine="480"/>
        <w:jc w:val="both"/>
        <w:rPr>
          <w:rFonts w:ascii="SimSun" w:hAnsi="SimSun" w:cs="Arial"/>
          <w:color w:val="000000" w:themeColor="text1"/>
          <w:spacing w:val="12"/>
          <w:szCs w:val="24"/>
          <w:shd w:val="clear" w:color="auto" w:fill="FAFAFA"/>
          <w:lang w:eastAsia="zh-CN"/>
        </w:rPr>
      </w:pPr>
      <w:r w:rsidRPr="001821F8">
        <w:rPr>
          <w:rFonts w:ascii="SimSun" w:hAnsi="SimSun" w:hint="eastAsia"/>
          <w:szCs w:val="24"/>
          <w:lang w:eastAsia="zh-CN"/>
        </w:rPr>
        <w:t>日新月异的科技创新，消费者传递讯息的方式也有所改变，由普通文字简讯到即时通讯软件</w:t>
      </w:r>
      <w:r w:rsidRPr="004A3135">
        <w:rPr>
          <w:rFonts w:ascii="Times New Roman" w:hAnsi="Times New Roman" w:cs="Times New Roman"/>
          <w:szCs w:val="24"/>
          <w:lang w:eastAsia="zh-CN"/>
        </w:rPr>
        <w:t>(</w:t>
      </w:r>
      <w:r w:rsidRPr="004A3135">
        <w:rPr>
          <w:rFonts w:ascii="Times New Roman" w:hAnsi="Times New Roman" w:cs="Times New Roman"/>
          <w:lang w:eastAsia="zh-CN"/>
        </w:rPr>
        <w:t>Instant Messaging</w:t>
      </w:r>
      <w:r w:rsidRPr="004A3135">
        <w:rPr>
          <w:rFonts w:ascii="Times New Roman" w:hAnsi="Times New Roman" w:cs="Times New Roman"/>
          <w:szCs w:val="24"/>
          <w:lang w:eastAsia="zh-CN"/>
        </w:rPr>
        <w:t>)</w:t>
      </w:r>
      <w:r w:rsidRPr="001821F8">
        <w:rPr>
          <w:rFonts w:ascii="SimSun" w:hAnsi="SimSun" w:hint="eastAsia"/>
          <w:szCs w:val="24"/>
          <w:lang w:eastAsia="zh-CN"/>
        </w:rPr>
        <w:t>，消费者能利用即时通讯软件达到讯息快速传递的效果，甚至能免费进行语音通话、视讯、照片传输，以及和多人通时聊天的功能。由</w:t>
      </w:r>
      <w:r w:rsidRPr="00095F9C">
        <w:rPr>
          <w:rFonts w:asciiTheme="minorEastAsia" w:hAnsiTheme="minorEastAsia" w:hint="eastAsia"/>
          <w:szCs w:val="24"/>
          <w:lang w:eastAsia="zh-CN"/>
        </w:rPr>
        <w:t>图</w:t>
      </w:r>
      <w:r w:rsidRPr="00BD7F87">
        <w:rPr>
          <w:rFonts w:ascii="Times New Roman" w:hAnsi="Times New Roman" w:cs="Times New Roman"/>
          <w:szCs w:val="24"/>
          <w:lang w:eastAsia="zh-CN"/>
        </w:rPr>
        <w:t xml:space="preserve">1.1 </w:t>
      </w:r>
      <w:r w:rsidRPr="004A3135">
        <w:rPr>
          <w:rFonts w:ascii="Times New Roman" w:hAnsi="Times New Roman" w:cs="Times New Roman"/>
          <w:spacing w:val="12"/>
          <w:szCs w:val="24"/>
          <w:shd w:val="clear" w:color="auto" w:fill="FFFFFF" w:themeFill="background1"/>
          <w:lang w:eastAsia="zh-CN"/>
        </w:rPr>
        <w:t>EOLembrain</w:t>
      </w:r>
      <w:r w:rsidRPr="001821F8">
        <w:rPr>
          <w:rFonts w:ascii="SimSun" w:hAnsi="SimSun" w:cs="Arial" w:hint="eastAsia"/>
          <w:spacing w:val="12"/>
          <w:szCs w:val="24"/>
          <w:shd w:val="clear" w:color="auto" w:fill="FFFFFF" w:themeFill="background1"/>
          <w:lang w:eastAsia="zh-CN"/>
        </w:rPr>
        <w:t>东方快线</w:t>
      </w:r>
      <w:r w:rsidRPr="004A3135">
        <w:rPr>
          <w:rFonts w:ascii="Times New Roman" w:hAnsi="Times New Roman" w:cs="Times New Roman"/>
          <w:spacing w:val="12"/>
          <w:szCs w:val="24"/>
          <w:shd w:val="clear" w:color="auto" w:fill="FFFFFF" w:themeFill="background1"/>
          <w:lang w:eastAsia="zh-CN"/>
        </w:rPr>
        <w:t>2012</w:t>
      </w:r>
      <w:r w:rsidRPr="001821F8">
        <w:rPr>
          <w:rFonts w:ascii="SimSun" w:hAnsi="SimSun" w:cs="Arial" w:hint="eastAsia"/>
          <w:spacing w:val="12"/>
          <w:szCs w:val="24"/>
          <w:shd w:val="clear" w:color="auto" w:fill="FFFFFF" w:themeFill="background1"/>
          <w:lang w:eastAsia="zh-CN"/>
        </w:rPr>
        <w:t>年网络市调发现，消费者最常使用手机的</w:t>
      </w:r>
      <w:r w:rsidRPr="004A3135">
        <w:rPr>
          <w:rFonts w:ascii="Times New Roman" w:hAnsi="Times New Roman" w:cs="Times New Roman"/>
          <w:spacing w:val="12"/>
          <w:szCs w:val="24"/>
          <w:shd w:val="clear" w:color="auto" w:fill="FFFFFF" w:themeFill="background1"/>
          <w:lang w:eastAsia="zh-CN"/>
        </w:rPr>
        <w:t>APP</w:t>
      </w:r>
      <w:r w:rsidRPr="001821F8">
        <w:rPr>
          <w:rFonts w:ascii="SimSun" w:hAnsi="SimSun" w:cs="Arial" w:hint="eastAsia"/>
          <w:spacing w:val="12"/>
          <w:szCs w:val="24"/>
          <w:shd w:val="clear" w:color="auto" w:fill="FFFFFF" w:themeFill="background1"/>
          <w:lang w:eastAsia="zh-CN"/>
        </w:rPr>
        <w:t>项目为社群网站和即时通讯软件，消费者能使用其软件和亲朋好友交流，企业也能透过即时通讯软件做电子商务营销，提高其曝光度，增加即时通讯软件</w:t>
      </w:r>
      <w:r w:rsidRPr="001821F8">
        <w:rPr>
          <w:rFonts w:ascii="SimSun" w:hAnsi="SimSun" w:cs="Arial" w:hint="eastAsia"/>
          <w:color w:val="000000" w:themeColor="text1"/>
          <w:spacing w:val="12"/>
          <w:szCs w:val="24"/>
          <w:shd w:val="clear" w:color="auto" w:fill="FFFFFF" w:themeFill="background1"/>
          <w:lang w:eastAsia="zh-CN"/>
        </w:rPr>
        <w:t>的价值。</w:t>
      </w:r>
    </w:p>
    <w:p w:rsidR="00A50A37" w:rsidRDefault="00A50A37" w:rsidP="00260DCE">
      <w:pPr>
        <w:rPr>
          <w:rFonts w:ascii="SimSun" w:eastAsiaTheme="minorEastAsia" w:hAnsi="SimSun" w:cs="Arial"/>
          <w:color w:val="000000" w:themeColor="text1"/>
          <w:spacing w:val="12"/>
          <w:szCs w:val="24"/>
          <w:shd w:val="clear" w:color="auto" w:fill="FAFAFA"/>
          <w:lang w:eastAsia="zh-CN"/>
        </w:rPr>
      </w:pPr>
    </w:p>
    <w:p w:rsidR="00FF7E41" w:rsidRDefault="00FF7E41" w:rsidP="00260DCE">
      <w:pPr>
        <w:rPr>
          <w:rFonts w:ascii="SimSun" w:eastAsiaTheme="minorEastAsia" w:hAnsi="SimSun" w:cs="Arial"/>
          <w:color w:val="000000" w:themeColor="text1"/>
          <w:spacing w:val="12"/>
          <w:szCs w:val="24"/>
          <w:shd w:val="clear" w:color="auto" w:fill="FAFAFA"/>
          <w:lang w:eastAsia="zh-CN"/>
        </w:rPr>
      </w:pPr>
    </w:p>
    <w:p w:rsidR="00FF7E41" w:rsidRPr="00FF7E41" w:rsidRDefault="00FF7E41" w:rsidP="00260DCE">
      <w:pPr>
        <w:rPr>
          <w:rFonts w:ascii="SimSun" w:eastAsiaTheme="minorEastAsia" w:hAnsi="SimSun" w:cs="Arial"/>
          <w:color w:val="000000" w:themeColor="text1"/>
          <w:spacing w:val="12"/>
          <w:szCs w:val="24"/>
          <w:shd w:val="clear" w:color="auto" w:fill="FAFAFA"/>
          <w:lang w:eastAsia="zh-CN"/>
        </w:rPr>
      </w:pPr>
    </w:p>
    <w:p w:rsidR="00C76C6E" w:rsidRPr="001821F8" w:rsidRDefault="007B5E8A" w:rsidP="00FF504F">
      <w:pPr>
        <w:jc w:val="center"/>
        <w:rPr>
          <w:rFonts w:ascii="SimSun" w:hAnsi="SimSun"/>
          <w:color w:val="000000" w:themeColor="text1"/>
          <w:szCs w:val="24"/>
        </w:rPr>
      </w:pPr>
      <w:r>
        <w:rPr>
          <w:rFonts w:ascii="SimSun" w:hAnsi="SimSun"/>
          <w:noProof/>
          <w:color w:val="000000" w:themeColor="text1"/>
          <w:szCs w:val="24"/>
        </w:rPr>
        <w:drawing>
          <wp:inline distT="0" distB="0" distL="0" distR="0">
            <wp:extent cx="5688330" cy="3562472"/>
            <wp:effectExtent l="19050" t="0" r="7620" b="0"/>
            <wp:docPr id="231" name="圖片 231" descr="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E:\123.jpg"/>
                    <pic:cNvPicPr>
                      <a:picLocks noChangeAspect="1" noChangeArrowheads="1"/>
                    </pic:cNvPicPr>
                  </pic:nvPicPr>
                  <pic:blipFill>
                    <a:blip r:embed="rId17"/>
                    <a:srcRect/>
                    <a:stretch>
                      <a:fillRect/>
                    </a:stretch>
                  </pic:blipFill>
                  <pic:spPr bwMode="auto">
                    <a:xfrm>
                      <a:off x="0" y="0"/>
                      <a:ext cx="5688330" cy="3562472"/>
                    </a:xfrm>
                    <a:prstGeom prst="rect">
                      <a:avLst/>
                    </a:prstGeom>
                    <a:noFill/>
                    <a:ln w="9525">
                      <a:noFill/>
                      <a:miter lim="800000"/>
                      <a:headEnd/>
                      <a:tailEnd/>
                    </a:ln>
                  </pic:spPr>
                </pic:pic>
              </a:graphicData>
            </a:graphic>
          </wp:inline>
        </w:drawing>
      </w:r>
    </w:p>
    <w:p w:rsidR="00AF4684" w:rsidRPr="003537B8" w:rsidRDefault="004C4BD8" w:rsidP="003537B8">
      <w:pPr>
        <w:pStyle w:val="4"/>
      </w:pPr>
      <w:bookmarkStart w:id="6" w:name="_Toc415669853"/>
      <w:r w:rsidRPr="003537B8">
        <w:rPr>
          <w:rFonts w:hint="eastAsia"/>
          <w:lang w:eastAsia="zh-CN"/>
        </w:rPr>
        <w:t>图</w:t>
      </w:r>
      <w:r w:rsidRPr="003537B8">
        <w:rPr>
          <w:lang w:eastAsia="zh-CN"/>
        </w:rPr>
        <w:t xml:space="preserve">1.1 </w:t>
      </w:r>
      <w:r w:rsidRPr="003537B8">
        <w:rPr>
          <w:rFonts w:hint="eastAsia"/>
          <w:lang w:eastAsia="zh-CN"/>
        </w:rPr>
        <w:t>最常使用的手机</w:t>
      </w:r>
      <w:r w:rsidRPr="003537B8">
        <w:rPr>
          <w:lang w:eastAsia="zh-CN"/>
        </w:rPr>
        <w:t>App</w:t>
      </w:r>
      <w:r w:rsidRPr="003537B8">
        <w:rPr>
          <w:rFonts w:hint="eastAsia"/>
          <w:lang w:eastAsia="zh-CN"/>
        </w:rPr>
        <w:t>类型统计</w:t>
      </w:r>
      <w:bookmarkEnd w:id="6"/>
    </w:p>
    <w:p w:rsidR="00774A45" w:rsidRPr="001821F8" w:rsidRDefault="004C4BD8" w:rsidP="00AF4684">
      <w:pPr>
        <w:jc w:val="center"/>
        <w:rPr>
          <w:rFonts w:ascii="SimSun" w:hAnsi="SimSun"/>
          <w:color w:val="000000" w:themeColor="text1"/>
          <w:sz w:val="21"/>
          <w:szCs w:val="21"/>
        </w:rPr>
      </w:pPr>
      <w:r w:rsidRPr="001821F8">
        <w:rPr>
          <w:rFonts w:ascii="SimSun" w:hAnsi="SimSun" w:hint="eastAsia"/>
          <w:color w:val="000000" w:themeColor="text1"/>
          <w:sz w:val="21"/>
          <w:szCs w:val="21"/>
          <w:lang w:eastAsia="zh-CN"/>
        </w:rPr>
        <w:t>资料来源</w:t>
      </w:r>
      <w:r w:rsidRPr="001821F8">
        <w:rPr>
          <w:rFonts w:ascii="SimSun" w:hAnsi="SimSun"/>
          <w:color w:val="000000" w:themeColor="text1"/>
          <w:sz w:val="21"/>
          <w:szCs w:val="21"/>
          <w:lang w:eastAsia="zh-CN"/>
        </w:rPr>
        <w:t>:</w:t>
      </w:r>
      <w:r w:rsidRPr="00AD14ED">
        <w:rPr>
          <w:rFonts w:ascii="Times New Roman" w:hAnsi="Times New Roman" w:cs="Times New Roman"/>
          <w:color w:val="000000" w:themeColor="text1"/>
          <w:spacing w:val="12"/>
          <w:sz w:val="21"/>
          <w:szCs w:val="21"/>
          <w:lang w:eastAsia="zh-CN"/>
        </w:rPr>
        <w:t>EOLembrain</w:t>
      </w:r>
      <w:r w:rsidRPr="001821F8">
        <w:rPr>
          <w:rFonts w:ascii="SimSun" w:hAnsi="SimSun" w:cs="Arial" w:hint="eastAsia"/>
          <w:color w:val="000000" w:themeColor="text1"/>
          <w:spacing w:val="12"/>
          <w:sz w:val="21"/>
          <w:szCs w:val="21"/>
          <w:lang w:eastAsia="zh-CN"/>
        </w:rPr>
        <w:t>东方快线</w:t>
      </w:r>
      <w:r w:rsidRPr="004A3135">
        <w:rPr>
          <w:rFonts w:ascii="Times New Roman" w:hAnsi="Times New Roman" w:cs="Times New Roman"/>
          <w:color w:val="000000" w:themeColor="text1"/>
          <w:spacing w:val="12"/>
          <w:sz w:val="21"/>
          <w:szCs w:val="21"/>
          <w:lang w:eastAsia="zh-CN"/>
        </w:rPr>
        <w:t>(2012</w:t>
      </w:r>
      <w:r w:rsidRPr="004A3135">
        <w:rPr>
          <w:rFonts w:ascii="Times New Roman" w:hAnsi="Times New Roman" w:cs="Times New Roman"/>
          <w:color w:val="000000" w:themeColor="text1"/>
          <w:sz w:val="21"/>
          <w:szCs w:val="21"/>
          <w:lang w:eastAsia="zh-CN"/>
        </w:rPr>
        <w:t>)</w:t>
      </w:r>
    </w:p>
    <w:p w:rsidR="00A50A37" w:rsidRDefault="00A50A37" w:rsidP="00A50A37">
      <w:pPr>
        <w:rPr>
          <w:rFonts w:ascii="SimSun" w:eastAsiaTheme="minorEastAsia" w:hAnsi="SimSun"/>
          <w:color w:val="000000" w:themeColor="text1"/>
          <w:szCs w:val="24"/>
        </w:rPr>
      </w:pPr>
    </w:p>
    <w:p w:rsidR="004B5F3E" w:rsidRPr="001821F8" w:rsidRDefault="004C4BD8" w:rsidP="00C9772C">
      <w:pPr>
        <w:spacing w:line="440" w:lineRule="exact"/>
        <w:ind w:firstLineChars="200" w:firstLine="480"/>
        <w:jc w:val="both"/>
        <w:rPr>
          <w:rFonts w:ascii="SimSun" w:hAnsi="SimSun"/>
          <w:color w:val="000000" w:themeColor="text1"/>
          <w:szCs w:val="24"/>
          <w:lang w:eastAsia="zh-CN"/>
        </w:rPr>
      </w:pPr>
      <w:r w:rsidRPr="001821F8">
        <w:rPr>
          <w:rFonts w:ascii="SimSun" w:hAnsi="SimSun" w:hint="eastAsia"/>
          <w:color w:val="000000" w:themeColor="text1"/>
          <w:szCs w:val="24"/>
          <w:lang w:eastAsia="zh-CN"/>
        </w:rPr>
        <w:t>手机软件的营利模式主要为广告、下载收费、软件内购买</w:t>
      </w:r>
      <w:r w:rsidRPr="004A3135">
        <w:rPr>
          <w:rFonts w:ascii="Times New Roman" w:hAnsi="Times New Roman" w:cs="Times New Roman"/>
          <w:color w:val="000000" w:themeColor="text1"/>
          <w:szCs w:val="24"/>
          <w:lang w:eastAsia="zh-CN"/>
        </w:rPr>
        <w:t>(IAP)</w:t>
      </w:r>
      <w:r w:rsidRPr="001821F8">
        <w:rPr>
          <w:rFonts w:ascii="SimSun" w:hAnsi="SimSun" w:hint="eastAsia"/>
          <w:color w:val="000000" w:themeColor="text1"/>
          <w:szCs w:val="24"/>
          <w:lang w:eastAsia="zh-CN"/>
        </w:rPr>
        <w:t>，全球即时通讯软件由几家公司划分此市场，图</w:t>
      </w:r>
      <w:r w:rsidRPr="00BD7F87">
        <w:rPr>
          <w:rFonts w:ascii="Times New Roman" w:hAnsi="Times New Roman" w:cs="Times New Roman"/>
          <w:color w:val="000000" w:themeColor="text1"/>
          <w:szCs w:val="24"/>
          <w:lang w:eastAsia="zh-CN"/>
        </w:rPr>
        <w:t>1.2</w:t>
      </w:r>
      <w:r w:rsidRPr="001821F8">
        <w:rPr>
          <w:rFonts w:ascii="SimSun" w:hAnsi="SimSun" w:hint="eastAsia"/>
          <w:color w:val="000000" w:themeColor="text1"/>
          <w:szCs w:val="24"/>
          <w:lang w:eastAsia="zh-CN"/>
        </w:rPr>
        <w:t>为全球使用不同即时通讯软件的用户比例，此图说明在不同的软件分别在各国都有不同的消费者支持。</w:t>
      </w:r>
      <w:r w:rsidRPr="00C9772C">
        <w:rPr>
          <w:rFonts w:ascii="SimSun" w:hAnsi="SimSun" w:hint="eastAsia"/>
          <w:color w:val="000000" w:themeColor="text1"/>
          <w:szCs w:val="24"/>
          <w:lang w:eastAsia="zh-CN"/>
        </w:rPr>
        <w:t>根据</w:t>
      </w:r>
      <w:r w:rsidRPr="00C9772C">
        <w:rPr>
          <w:rFonts w:ascii="Times New Roman" w:hAnsi="Times New Roman" w:cs="Times New Roman"/>
          <w:color w:val="000000" w:themeColor="text1"/>
          <w:szCs w:val="24"/>
          <w:lang w:eastAsia="zh-CN"/>
        </w:rPr>
        <w:t>Google</w:t>
      </w:r>
      <w:r w:rsidRPr="00C9772C">
        <w:rPr>
          <w:rFonts w:ascii="SimSun" w:hAnsi="SimSun" w:hint="eastAsia"/>
          <w:color w:val="000000" w:themeColor="text1"/>
          <w:szCs w:val="24"/>
          <w:lang w:eastAsia="zh-CN"/>
        </w:rPr>
        <w:t>行动商店</w:t>
      </w:r>
      <w:r w:rsidRPr="00C9772C">
        <w:rPr>
          <w:rFonts w:ascii="Times New Roman" w:hAnsi="Times New Roman" w:cs="Times New Roman"/>
          <w:color w:val="000000" w:themeColor="text1"/>
          <w:szCs w:val="24"/>
          <w:lang w:eastAsia="zh-CN"/>
        </w:rPr>
        <w:t>Google Play</w:t>
      </w:r>
      <w:r w:rsidRPr="00C9772C">
        <w:rPr>
          <w:rFonts w:ascii="SimSun" w:hAnsi="SimSun" w:hint="eastAsia"/>
          <w:color w:val="000000" w:themeColor="text1"/>
          <w:szCs w:val="24"/>
          <w:lang w:eastAsia="zh-CN"/>
        </w:rPr>
        <w:t>的</w:t>
      </w:r>
      <w:r w:rsidRPr="00C9772C">
        <w:rPr>
          <w:rFonts w:ascii="Times New Roman" w:hAnsi="Times New Roman" w:cs="Times New Roman"/>
          <w:color w:val="000000" w:themeColor="text1"/>
          <w:szCs w:val="24"/>
          <w:lang w:eastAsia="zh-CN"/>
        </w:rPr>
        <w:t>App</w:t>
      </w:r>
      <w:r w:rsidRPr="00C9772C">
        <w:rPr>
          <w:rFonts w:ascii="SimSun" w:hAnsi="SimSun" w:hint="eastAsia"/>
          <w:color w:val="000000" w:themeColor="text1"/>
          <w:szCs w:val="24"/>
          <w:lang w:eastAsia="zh-CN"/>
        </w:rPr>
        <w:t>收入排行，发现以</w:t>
      </w:r>
      <w:r w:rsidRPr="00C9772C">
        <w:rPr>
          <w:rFonts w:ascii="Times New Roman" w:hAnsi="Times New Roman" w:cs="Times New Roman"/>
          <w:color w:val="000000" w:themeColor="text1"/>
          <w:szCs w:val="24"/>
          <w:lang w:eastAsia="zh-CN"/>
        </w:rPr>
        <w:t>LINE</w:t>
      </w:r>
      <w:r w:rsidRPr="00C9772C">
        <w:rPr>
          <w:rFonts w:ascii="SimSun" w:hAnsi="SimSun" w:hint="eastAsia"/>
          <w:color w:val="000000" w:themeColor="text1"/>
          <w:szCs w:val="24"/>
          <w:lang w:eastAsia="zh-CN"/>
        </w:rPr>
        <w:t>及</w:t>
      </w:r>
      <w:r w:rsidRPr="00C9772C">
        <w:rPr>
          <w:rFonts w:ascii="Times New Roman" w:hAnsi="Times New Roman" w:cs="Times New Roman"/>
          <w:color w:val="000000" w:themeColor="text1"/>
          <w:szCs w:val="24"/>
          <w:lang w:eastAsia="zh-CN"/>
        </w:rPr>
        <w:t>Kakao Talk</w:t>
      </w:r>
      <w:r w:rsidRPr="00C9772C">
        <w:rPr>
          <w:rFonts w:ascii="SimSun" w:hAnsi="SimSun" w:hint="eastAsia"/>
          <w:color w:val="000000" w:themeColor="text1"/>
          <w:szCs w:val="24"/>
          <w:lang w:eastAsia="zh-CN"/>
        </w:rPr>
        <w:t>等即时通讯软件推广的游戏</w:t>
      </w:r>
      <w:r w:rsidRPr="00776A2B">
        <w:rPr>
          <w:rFonts w:ascii="Times New Roman" w:hAnsi="Times New Roman" w:cs="Times New Roman"/>
          <w:color w:val="000000" w:themeColor="text1"/>
          <w:szCs w:val="24"/>
          <w:lang w:eastAsia="zh-CN"/>
        </w:rPr>
        <w:t>Ap</w:t>
      </w:r>
      <w:r w:rsidRPr="00C9772C">
        <w:rPr>
          <w:rFonts w:ascii="SimSun" w:hAnsi="SimSun"/>
          <w:color w:val="000000" w:themeColor="text1"/>
          <w:szCs w:val="24"/>
          <w:lang w:eastAsia="zh-CN"/>
        </w:rPr>
        <w:t>p</w:t>
      </w:r>
      <w:r w:rsidRPr="00C9772C">
        <w:rPr>
          <w:rFonts w:ascii="SimSun" w:hAnsi="SimSun" w:hint="eastAsia"/>
          <w:color w:val="000000" w:themeColor="text1"/>
          <w:szCs w:val="24"/>
          <w:lang w:eastAsia="zh-CN"/>
        </w:rPr>
        <w:t>占据</w:t>
      </w:r>
      <w:r w:rsidRPr="00C9772C">
        <w:rPr>
          <w:rFonts w:ascii="Times New Roman" w:hAnsi="Times New Roman" w:cs="Times New Roman"/>
          <w:color w:val="000000" w:themeColor="text1"/>
          <w:szCs w:val="24"/>
          <w:lang w:eastAsia="zh-CN"/>
        </w:rPr>
        <w:t>Google Play</w:t>
      </w:r>
      <w:r w:rsidRPr="00C9772C">
        <w:rPr>
          <w:rFonts w:ascii="SimSun" w:hAnsi="SimSun" w:hint="eastAsia"/>
          <w:color w:val="000000" w:themeColor="text1"/>
          <w:szCs w:val="24"/>
          <w:lang w:eastAsia="zh-CN"/>
        </w:rPr>
        <w:t>前</w:t>
      </w:r>
      <w:r w:rsidRPr="00C9772C">
        <w:rPr>
          <w:rFonts w:ascii="Times New Roman" w:hAnsi="Times New Roman" w:cs="Times New Roman"/>
          <w:color w:val="000000" w:themeColor="text1"/>
          <w:szCs w:val="24"/>
          <w:lang w:eastAsia="zh-CN"/>
        </w:rPr>
        <w:t>10</w:t>
      </w:r>
      <w:r w:rsidRPr="00C9772C">
        <w:rPr>
          <w:rFonts w:ascii="SimSun" w:hAnsi="SimSun" w:hint="eastAsia"/>
          <w:color w:val="000000" w:themeColor="text1"/>
          <w:szCs w:val="24"/>
          <w:lang w:eastAsia="zh-CN"/>
        </w:rPr>
        <w:t>名中的</w:t>
      </w:r>
      <w:r w:rsidRPr="00C9772C">
        <w:rPr>
          <w:rFonts w:ascii="Times New Roman" w:hAnsi="Times New Roman" w:cs="Times New Roman"/>
          <w:color w:val="000000" w:themeColor="text1"/>
          <w:szCs w:val="24"/>
          <w:lang w:eastAsia="zh-CN"/>
        </w:rPr>
        <w:t>5</w:t>
      </w:r>
      <w:r w:rsidRPr="00C9772C">
        <w:rPr>
          <w:rFonts w:ascii="SimSun" w:hAnsi="SimSun" w:hint="eastAsia"/>
          <w:color w:val="000000" w:themeColor="text1"/>
          <w:szCs w:val="24"/>
          <w:lang w:eastAsia="zh-CN"/>
        </w:rPr>
        <w:t>名，即时通讯类</w:t>
      </w:r>
      <w:r w:rsidRPr="00C9772C">
        <w:rPr>
          <w:rFonts w:ascii="Times New Roman" w:hAnsi="Times New Roman" w:cs="Times New Roman"/>
          <w:color w:val="000000" w:themeColor="text1"/>
          <w:szCs w:val="24"/>
          <w:lang w:eastAsia="zh-CN"/>
        </w:rPr>
        <w:t>App</w:t>
      </w:r>
      <w:r w:rsidRPr="00C9772C">
        <w:rPr>
          <w:rFonts w:ascii="SimSun" w:hAnsi="SimSun" w:hint="eastAsia"/>
          <w:color w:val="000000" w:themeColor="text1"/>
          <w:szCs w:val="24"/>
          <w:lang w:eastAsia="zh-CN"/>
        </w:rPr>
        <w:t>中的</w:t>
      </w:r>
      <w:r w:rsidR="00C52D01">
        <w:rPr>
          <w:rFonts w:ascii="SimSun" w:hAnsi="SimSun" w:hint="eastAsia"/>
          <w:color w:val="000000" w:themeColor="text1"/>
          <w:szCs w:val="24"/>
          <w:lang w:eastAsia="zh-CN"/>
        </w:rPr>
        <w:t>表情图</w:t>
      </w:r>
      <w:r w:rsidRPr="00C9772C">
        <w:rPr>
          <w:rFonts w:ascii="SimSun" w:hAnsi="SimSun" w:hint="eastAsia"/>
          <w:color w:val="000000" w:themeColor="text1"/>
          <w:szCs w:val="24"/>
          <w:lang w:eastAsia="zh-CN"/>
        </w:rPr>
        <w:t>也刺激了软件内购买，以手机为媒介之即时通讯软件已成为主要的沟通桥梁，甚至成为品牌商家新的宣传手法。透过图像化</w:t>
      </w:r>
      <w:r w:rsidR="00C52D01">
        <w:rPr>
          <w:rFonts w:ascii="SimSun" w:hAnsi="SimSun" w:hint="eastAsia"/>
          <w:color w:val="000000" w:themeColor="text1"/>
          <w:szCs w:val="24"/>
          <w:lang w:eastAsia="zh-CN"/>
        </w:rPr>
        <w:t>表情图</w:t>
      </w:r>
      <w:r w:rsidRPr="00C9772C">
        <w:rPr>
          <w:rFonts w:ascii="SimSun" w:hAnsi="SimSun" w:hint="eastAsia"/>
          <w:color w:val="000000" w:themeColor="text1"/>
          <w:szCs w:val="24"/>
          <w:lang w:eastAsia="zh-CN"/>
        </w:rPr>
        <w:t>制作，提供加入好友限时免费下载成为产品有效推广的新渠道。</w:t>
      </w:r>
    </w:p>
    <w:p w:rsidR="00FF7E41" w:rsidRDefault="00FF7E41" w:rsidP="008D515D">
      <w:pPr>
        <w:jc w:val="center"/>
        <w:rPr>
          <w:rFonts w:ascii="SimSun" w:eastAsiaTheme="minorEastAsia" w:hAnsi="SimSun"/>
          <w:noProof/>
          <w:color w:val="000000" w:themeColor="text1"/>
          <w:szCs w:val="24"/>
          <w:lang w:eastAsia="zh-CN"/>
        </w:rPr>
      </w:pPr>
    </w:p>
    <w:p w:rsidR="00FF7E41" w:rsidRDefault="00FF7E41">
      <w:pPr>
        <w:widowControl/>
        <w:rPr>
          <w:rFonts w:ascii="SimSun" w:eastAsiaTheme="minorEastAsia" w:hAnsi="SimSun"/>
          <w:noProof/>
          <w:color w:val="000000" w:themeColor="text1"/>
          <w:szCs w:val="24"/>
          <w:lang w:eastAsia="zh-CN"/>
        </w:rPr>
      </w:pPr>
      <w:r>
        <w:rPr>
          <w:rFonts w:ascii="SimSun" w:eastAsiaTheme="minorEastAsia" w:hAnsi="SimSun"/>
          <w:noProof/>
          <w:color w:val="000000" w:themeColor="text1"/>
          <w:szCs w:val="24"/>
          <w:lang w:eastAsia="zh-CN"/>
        </w:rPr>
        <w:br w:type="page"/>
      </w:r>
    </w:p>
    <w:p w:rsidR="00FF7E41" w:rsidRDefault="00FF7E41" w:rsidP="008D515D">
      <w:pPr>
        <w:jc w:val="center"/>
        <w:rPr>
          <w:rFonts w:ascii="SimSun" w:eastAsiaTheme="minorEastAsia" w:hAnsi="SimSun"/>
          <w:noProof/>
          <w:color w:val="000000" w:themeColor="text1"/>
          <w:szCs w:val="24"/>
          <w:lang w:eastAsia="zh-CN"/>
        </w:rPr>
      </w:pPr>
    </w:p>
    <w:p w:rsidR="004B5F3E" w:rsidRPr="001821F8" w:rsidRDefault="004B5F3E" w:rsidP="008D515D">
      <w:pPr>
        <w:jc w:val="center"/>
        <w:rPr>
          <w:rFonts w:ascii="SimSun" w:hAnsi="SimSun"/>
          <w:color w:val="000000" w:themeColor="text1"/>
          <w:szCs w:val="24"/>
        </w:rPr>
      </w:pPr>
      <w:r w:rsidRPr="001821F8">
        <w:rPr>
          <w:rFonts w:ascii="SimSun" w:hAnsi="SimSun"/>
          <w:noProof/>
          <w:color w:val="000000" w:themeColor="text1"/>
          <w:szCs w:val="24"/>
        </w:rPr>
        <w:drawing>
          <wp:inline distT="0" distB="0" distL="0" distR="0">
            <wp:extent cx="3962985" cy="4229100"/>
            <wp:effectExtent l="19050" t="0" r="0" b="0"/>
            <wp:docPr id="1" name="圖片 22" descr="http://cdn0.techbang.com.tw/system/images/153137/original/6869403fc61c8e3138b3981e529b7980.png?139290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dn0.techbang.com.tw/system/images/153137/original/6869403fc61c8e3138b3981e529b7980.png?1392909712"/>
                    <pic:cNvPicPr>
                      <a:picLocks noChangeAspect="1" noChangeArrowheads="1"/>
                    </pic:cNvPicPr>
                  </pic:nvPicPr>
                  <pic:blipFill>
                    <a:blip r:embed="rId18"/>
                    <a:srcRect l="1142" t="6774" r="-35" b="18645"/>
                    <a:stretch>
                      <a:fillRect/>
                    </a:stretch>
                  </pic:blipFill>
                  <pic:spPr bwMode="auto">
                    <a:xfrm>
                      <a:off x="0" y="0"/>
                      <a:ext cx="3971031" cy="4237686"/>
                    </a:xfrm>
                    <a:prstGeom prst="rect">
                      <a:avLst/>
                    </a:prstGeom>
                    <a:noFill/>
                    <a:ln w="9525">
                      <a:noFill/>
                      <a:miter lim="800000"/>
                      <a:headEnd/>
                      <a:tailEnd/>
                    </a:ln>
                  </pic:spPr>
                </pic:pic>
              </a:graphicData>
            </a:graphic>
          </wp:inline>
        </w:drawing>
      </w:r>
    </w:p>
    <w:p w:rsidR="000B721F" w:rsidRPr="004A3135" w:rsidRDefault="004C4BD8" w:rsidP="004A3135">
      <w:pPr>
        <w:pStyle w:val="4"/>
      </w:pPr>
      <w:bookmarkStart w:id="7" w:name="_Toc415669854"/>
      <w:r w:rsidRPr="004A3135">
        <w:rPr>
          <w:rFonts w:hint="eastAsia"/>
          <w:lang w:eastAsia="zh-CN"/>
        </w:rPr>
        <w:t>图</w:t>
      </w:r>
      <w:r w:rsidRPr="004A3135">
        <w:rPr>
          <w:lang w:eastAsia="zh-CN"/>
        </w:rPr>
        <w:t>1</w:t>
      </w:r>
      <w:r w:rsidRPr="00BD7F87">
        <w:rPr>
          <w:lang w:eastAsia="zh-CN"/>
        </w:rPr>
        <w:t xml:space="preserve">.2 </w:t>
      </w:r>
      <w:r w:rsidRPr="004A3135">
        <w:rPr>
          <w:rFonts w:ascii="Times New Roman" w:hAnsi="Times New Roman" w:cs="Times New Roman"/>
          <w:lang w:eastAsia="zh-CN"/>
        </w:rPr>
        <w:t>GLOBAL REACH OF MESSAGING APPS</w:t>
      </w:r>
      <w:bookmarkEnd w:id="7"/>
    </w:p>
    <w:p w:rsidR="002A22E7" w:rsidRDefault="004C4BD8" w:rsidP="00C1013A">
      <w:pPr>
        <w:jc w:val="center"/>
        <w:rPr>
          <w:rFonts w:ascii="Times New Roman" w:eastAsiaTheme="minorEastAsia" w:hAnsi="Times New Roman" w:cs="Times New Roman"/>
          <w:sz w:val="21"/>
          <w:szCs w:val="21"/>
        </w:rPr>
      </w:pPr>
      <w:r w:rsidRPr="004A3135">
        <w:rPr>
          <w:rFonts w:ascii="SimSun" w:hAnsi="SimSun" w:hint="eastAsia"/>
          <w:sz w:val="21"/>
          <w:szCs w:val="21"/>
          <w:lang w:eastAsia="zh-CN"/>
        </w:rPr>
        <w:t>资料来源</w:t>
      </w:r>
      <w:r w:rsidRPr="004A3135">
        <w:rPr>
          <w:rFonts w:ascii="SimSun" w:hAnsi="SimSun"/>
          <w:sz w:val="21"/>
          <w:szCs w:val="21"/>
          <w:lang w:eastAsia="zh-CN"/>
        </w:rPr>
        <w:t>:</w:t>
      </w:r>
      <w:r w:rsidRPr="004A3135">
        <w:rPr>
          <w:rFonts w:ascii="Times New Roman" w:hAnsi="Times New Roman" w:cs="Times New Roman"/>
          <w:sz w:val="21"/>
          <w:szCs w:val="21"/>
          <w:shd w:val="clear" w:color="auto" w:fill="FFFFFF"/>
          <w:lang w:eastAsia="zh-CN"/>
        </w:rPr>
        <w:t>ATD</w:t>
      </w:r>
      <w:r w:rsidRPr="004A3135">
        <w:rPr>
          <w:rFonts w:ascii="SimSun" w:hAnsi="SimSun" w:hint="eastAsia"/>
          <w:sz w:val="21"/>
          <w:szCs w:val="21"/>
          <w:shd w:val="clear" w:color="auto" w:fill="FFFFFF"/>
          <w:lang w:eastAsia="zh-CN"/>
        </w:rPr>
        <w:t>使用</w:t>
      </w:r>
      <w:r w:rsidRPr="004A3135">
        <w:rPr>
          <w:rFonts w:ascii="Times New Roman" w:hAnsi="Times New Roman" w:cs="Times New Roman"/>
          <w:sz w:val="21"/>
          <w:szCs w:val="21"/>
          <w:shd w:val="clear" w:color="auto" w:fill="FFFFFF"/>
          <w:lang w:eastAsia="zh-CN"/>
        </w:rPr>
        <w:t>Onavo</w:t>
      </w:r>
      <w:r w:rsidRPr="004A3135">
        <w:rPr>
          <w:rFonts w:ascii="SimSun" w:hAnsi="SimSun" w:hint="eastAsia"/>
          <w:sz w:val="21"/>
          <w:szCs w:val="21"/>
          <w:shd w:val="clear" w:color="auto" w:fill="FFFFFF"/>
          <w:lang w:eastAsia="zh-CN"/>
        </w:rPr>
        <w:t>的调查报告数据</w:t>
      </w:r>
      <w:r w:rsidRPr="004A3135">
        <w:rPr>
          <w:rFonts w:ascii="Times New Roman" w:hAnsi="Times New Roman" w:cs="Times New Roman"/>
          <w:sz w:val="21"/>
          <w:szCs w:val="21"/>
          <w:shd w:val="clear" w:color="auto" w:fill="FFFFFF"/>
          <w:lang w:eastAsia="zh-CN"/>
        </w:rPr>
        <w:t>(2013.06</w:t>
      </w:r>
      <w:r w:rsidRPr="004A3135">
        <w:rPr>
          <w:rFonts w:ascii="Times New Roman" w:hAnsi="Times New Roman" w:cs="Times New Roman"/>
          <w:sz w:val="21"/>
          <w:szCs w:val="21"/>
          <w:lang w:eastAsia="zh-CN"/>
        </w:rPr>
        <w:t>)</w:t>
      </w:r>
    </w:p>
    <w:p w:rsidR="00482982" w:rsidRPr="00482982" w:rsidRDefault="00482982" w:rsidP="00C1013A">
      <w:pPr>
        <w:jc w:val="center"/>
        <w:rPr>
          <w:rFonts w:ascii="SimSun" w:eastAsiaTheme="minorEastAsia" w:hAnsi="SimSun"/>
          <w:sz w:val="21"/>
          <w:szCs w:val="21"/>
        </w:rPr>
      </w:pPr>
    </w:p>
    <w:p w:rsidR="00774A45" w:rsidRPr="00482982" w:rsidRDefault="004C4BD8" w:rsidP="00774A45">
      <w:pPr>
        <w:rPr>
          <w:rFonts w:ascii="SimSun" w:eastAsiaTheme="minorEastAsia" w:hAnsi="SimSun"/>
          <w:szCs w:val="24"/>
          <w:shd w:val="clear" w:color="auto" w:fill="FFFFFF"/>
        </w:rPr>
      </w:pPr>
      <w:r>
        <w:rPr>
          <w:rFonts w:asciiTheme="minorEastAsia" w:eastAsiaTheme="minorEastAsia" w:hAnsiTheme="minorEastAsia"/>
          <w:sz w:val="21"/>
          <w:szCs w:val="21"/>
          <w:lang w:eastAsia="zh-CN"/>
        </w:rPr>
        <w:tab/>
      </w:r>
      <w:r w:rsidRPr="00482982">
        <w:rPr>
          <w:rFonts w:asciiTheme="minorEastAsia" w:hAnsiTheme="minorEastAsia" w:hint="eastAsia"/>
          <w:szCs w:val="24"/>
          <w:lang w:eastAsia="zh-CN"/>
        </w:rPr>
        <w:t>图</w:t>
      </w:r>
      <w:r w:rsidRPr="00482982">
        <w:rPr>
          <w:rFonts w:asciiTheme="minorEastAsia" w:hAnsiTheme="minorEastAsia"/>
          <w:szCs w:val="24"/>
          <w:lang w:eastAsia="zh-CN"/>
        </w:rPr>
        <w:t>1.2</w:t>
      </w:r>
      <w:r w:rsidRPr="00482982">
        <w:rPr>
          <w:rFonts w:asciiTheme="minorEastAsia" w:hAnsiTheme="minorEastAsia" w:hint="eastAsia"/>
          <w:szCs w:val="24"/>
          <w:lang w:eastAsia="zh-CN"/>
        </w:rPr>
        <w:t>是使用</w:t>
      </w:r>
      <w:r w:rsidRPr="00482982">
        <w:rPr>
          <w:rFonts w:ascii="Times New Roman" w:hAnsi="Times New Roman" w:cs="Times New Roman"/>
          <w:szCs w:val="24"/>
          <w:shd w:val="clear" w:color="auto" w:fill="FFFFFF"/>
          <w:lang w:eastAsia="zh-CN"/>
        </w:rPr>
        <w:t>Onavo</w:t>
      </w:r>
      <w:r w:rsidRPr="00482982">
        <w:rPr>
          <w:rFonts w:asciiTheme="minorEastAsia" w:hAnsiTheme="minorEastAsia" w:cs="Times New Roman" w:hint="eastAsia"/>
          <w:szCs w:val="24"/>
          <w:shd w:val="clear" w:color="auto" w:fill="FFFFFF"/>
          <w:lang w:eastAsia="zh-CN"/>
        </w:rPr>
        <w:t>得知的数据结果，其中</w:t>
      </w:r>
      <w:r w:rsidRPr="00397B83">
        <w:rPr>
          <w:rFonts w:ascii="Times New Roman" w:hAnsi="Times New Roman" w:cs="Times New Roman"/>
          <w:szCs w:val="24"/>
          <w:shd w:val="clear" w:color="auto" w:fill="FFFFFF"/>
          <w:lang w:eastAsia="zh-CN"/>
        </w:rPr>
        <w:t>Onavo</w:t>
      </w:r>
      <w:r w:rsidRPr="00482982">
        <w:rPr>
          <w:rFonts w:ascii="SimSun" w:hAnsi="SimSun" w:hint="eastAsia"/>
          <w:szCs w:val="24"/>
          <w:shd w:val="clear" w:color="auto" w:fill="FFFFFF"/>
          <w:lang w:eastAsia="zh-CN"/>
        </w:rPr>
        <w:t>是一款行动装置数据流量管理的软件，它能监测安装了</w:t>
      </w:r>
      <w:r w:rsidRPr="00482982">
        <w:rPr>
          <w:rFonts w:ascii="Times New Roman" w:hAnsi="Times New Roman" w:cs="Times New Roman"/>
          <w:szCs w:val="24"/>
          <w:shd w:val="clear" w:color="auto" w:fill="FFFFFF"/>
          <w:lang w:eastAsia="zh-CN"/>
        </w:rPr>
        <w:t xml:space="preserve">Onavo </w:t>
      </w:r>
      <w:r w:rsidRPr="00482982">
        <w:rPr>
          <w:rFonts w:ascii="SimSun" w:hAnsi="SimSun" w:hint="eastAsia"/>
          <w:szCs w:val="24"/>
          <w:shd w:val="clear" w:color="auto" w:fill="FFFFFF"/>
          <w:lang w:eastAsia="zh-CN"/>
        </w:rPr>
        <w:t>设备的手机里应用使用情况。</w:t>
      </w:r>
    </w:p>
    <w:p w:rsidR="00C72933" w:rsidRPr="001821F8" w:rsidRDefault="00C72933" w:rsidP="00774A45">
      <w:pPr>
        <w:rPr>
          <w:rFonts w:ascii="SimSun" w:hAnsi="SimSun"/>
          <w:color w:val="000000" w:themeColor="text1"/>
          <w:szCs w:val="24"/>
          <w:lang w:eastAsia="zh-CN"/>
        </w:rPr>
      </w:pPr>
    </w:p>
    <w:p w:rsidR="0036628B" w:rsidRDefault="004C4BD8" w:rsidP="00FF7E41">
      <w:pPr>
        <w:spacing w:line="440" w:lineRule="exact"/>
        <w:ind w:firstLineChars="200" w:firstLine="480"/>
        <w:jc w:val="both"/>
        <w:rPr>
          <w:rFonts w:ascii="SimSun" w:eastAsiaTheme="minorEastAsia" w:hAnsi="SimSun"/>
          <w:color w:val="000000"/>
          <w:szCs w:val="24"/>
          <w:shd w:val="clear" w:color="auto" w:fill="FFFFFF"/>
          <w:lang w:eastAsia="zh-CN"/>
        </w:rPr>
      </w:pPr>
      <w:r w:rsidRPr="001821F8">
        <w:rPr>
          <w:rFonts w:ascii="SimSun" w:hAnsi="SimSun" w:hint="eastAsia"/>
          <w:color w:val="000000" w:themeColor="text1"/>
          <w:szCs w:val="24"/>
          <w:lang w:eastAsia="zh-CN"/>
        </w:rPr>
        <w:t>以韩国为主要市场的</w:t>
      </w:r>
      <w:r w:rsidRPr="004A3135">
        <w:rPr>
          <w:rFonts w:ascii="Times New Roman" w:hAnsi="Times New Roman" w:cs="Times New Roman"/>
          <w:color w:val="000000"/>
          <w:szCs w:val="24"/>
          <w:shd w:val="clear" w:color="auto" w:fill="FFFFFF"/>
          <w:lang w:eastAsia="zh-CN"/>
        </w:rPr>
        <w:t>Kakao Talk</w:t>
      </w:r>
      <w:r w:rsidRPr="001821F8">
        <w:rPr>
          <w:rFonts w:ascii="SimSun" w:hAnsi="SimSun" w:cs="Arial" w:hint="eastAsia"/>
          <w:color w:val="000000" w:themeColor="text1"/>
          <w:shd w:val="clear" w:color="auto" w:fill="FFFFFF"/>
          <w:lang w:eastAsia="zh-CN"/>
        </w:rPr>
        <w:t>为例，其主要营收来源为电子商务、付费表情、</w:t>
      </w:r>
      <w:r w:rsidRPr="004A3135">
        <w:rPr>
          <w:rFonts w:ascii="Times New Roman" w:hAnsi="Times New Roman" w:cs="Times New Roman"/>
          <w:color w:val="000000" w:themeColor="text1"/>
          <w:shd w:val="clear" w:color="auto" w:fill="FFFFFF"/>
          <w:lang w:eastAsia="zh-CN"/>
        </w:rPr>
        <w:t>PlusFriend</w:t>
      </w:r>
      <w:r w:rsidRPr="001821F8">
        <w:rPr>
          <w:rFonts w:ascii="SimSun" w:hAnsi="SimSun" w:cs="Arial" w:hint="eastAsia"/>
          <w:color w:val="000000" w:themeColor="text1"/>
          <w:szCs w:val="24"/>
          <w:shd w:val="clear" w:color="auto" w:fill="FFFFFF"/>
          <w:lang w:eastAsia="zh-CN"/>
        </w:rPr>
        <w:t>广告和游戏平台，</w:t>
      </w:r>
      <w:r w:rsidRPr="004A3135">
        <w:rPr>
          <w:rFonts w:ascii="Times New Roman" w:hAnsi="Times New Roman" w:cs="Times New Roman"/>
          <w:color w:val="000000"/>
          <w:szCs w:val="24"/>
          <w:shd w:val="clear" w:color="auto" w:fill="FFFFFF"/>
          <w:lang w:eastAsia="zh-CN"/>
        </w:rPr>
        <w:t>Kakao Talk</w:t>
      </w:r>
      <w:r w:rsidRPr="001821F8">
        <w:rPr>
          <w:rFonts w:ascii="SimSun" w:hAnsi="SimSun" w:hint="eastAsia"/>
          <w:color w:val="000000"/>
          <w:szCs w:val="24"/>
          <w:shd w:val="clear" w:color="auto" w:fill="FFFFFF"/>
          <w:lang w:eastAsia="zh-CN"/>
        </w:rPr>
        <w:t>早在</w:t>
      </w:r>
      <w:r w:rsidRPr="004A3135">
        <w:rPr>
          <w:rFonts w:ascii="Times New Roman" w:hAnsi="Times New Roman" w:cs="Times New Roman"/>
          <w:color w:val="000000"/>
          <w:szCs w:val="24"/>
          <w:shd w:val="clear" w:color="auto" w:fill="FFFFFF"/>
          <w:lang w:eastAsia="zh-CN"/>
        </w:rPr>
        <w:t>2012</w:t>
      </w:r>
      <w:r w:rsidRPr="001821F8">
        <w:rPr>
          <w:rFonts w:ascii="SimSun" w:hAnsi="SimSun" w:hint="eastAsia"/>
          <w:color w:val="000000"/>
          <w:szCs w:val="24"/>
          <w:shd w:val="clear" w:color="auto" w:fill="FFFFFF"/>
          <w:lang w:eastAsia="zh-CN"/>
        </w:rPr>
        <w:t>年</w:t>
      </w:r>
      <w:r w:rsidRPr="004A3135">
        <w:rPr>
          <w:rFonts w:ascii="Times New Roman" w:hAnsi="Times New Roman" w:cs="Times New Roman"/>
          <w:color w:val="000000"/>
          <w:szCs w:val="24"/>
          <w:shd w:val="clear" w:color="auto" w:fill="FFFFFF"/>
          <w:lang w:eastAsia="zh-CN"/>
        </w:rPr>
        <w:t>7</w:t>
      </w:r>
      <w:r w:rsidRPr="001821F8">
        <w:rPr>
          <w:rFonts w:ascii="SimSun" w:hAnsi="SimSun" w:hint="eastAsia"/>
          <w:color w:val="000000"/>
          <w:szCs w:val="24"/>
          <w:shd w:val="clear" w:color="auto" w:fill="FFFFFF"/>
          <w:lang w:eastAsia="zh-CN"/>
        </w:rPr>
        <w:t>月就表示其每天付费表情的收入约</w:t>
      </w:r>
      <w:r w:rsidRPr="004A3135">
        <w:rPr>
          <w:rFonts w:ascii="Times New Roman" w:hAnsi="Times New Roman" w:cs="Times New Roman"/>
          <w:color w:val="000000"/>
          <w:szCs w:val="24"/>
          <w:shd w:val="clear" w:color="auto" w:fill="FFFFFF"/>
          <w:lang w:eastAsia="zh-CN"/>
        </w:rPr>
        <w:t>1</w:t>
      </w:r>
      <w:r w:rsidRPr="001821F8">
        <w:rPr>
          <w:rFonts w:ascii="SimSun" w:hAnsi="SimSun" w:hint="eastAsia"/>
          <w:color w:val="000000"/>
          <w:szCs w:val="24"/>
          <w:shd w:val="clear" w:color="auto" w:fill="FFFFFF"/>
          <w:lang w:eastAsia="zh-CN"/>
        </w:rPr>
        <w:t>亿韩元</w:t>
      </w:r>
      <w:r w:rsidRPr="001821F8">
        <w:rPr>
          <w:rFonts w:ascii="SimSun" w:hAnsi="SimSun"/>
          <w:color w:val="000000"/>
          <w:szCs w:val="24"/>
          <w:shd w:val="clear" w:color="auto" w:fill="FFFFFF"/>
          <w:lang w:eastAsia="zh-CN"/>
        </w:rPr>
        <w:t>(</w:t>
      </w:r>
      <w:r w:rsidRPr="001821F8">
        <w:rPr>
          <w:rFonts w:ascii="SimSun" w:hAnsi="SimSun" w:hint="eastAsia"/>
          <w:color w:val="000000"/>
          <w:szCs w:val="24"/>
          <w:shd w:val="clear" w:color="auto" w:fill="FFFFFF"/>
          <w:lang w:eastAsia="zh-CN"/>
        </w:rPr>
        <w:t>约合</w:t>
      </w:r>
      <w:r w:rsidRPr="004A3135">
        <w:rPr>
          <w:rFonts w:ascii="Times New Roman" w:hAnsi="Times New Roman" w:cs="Times New Roman"/>
          <w:color w:val="000000"/>
          <w:szCs w:val="24"/>
          <w:shd w:val="clear" w:color="auto" w:fill="FFFFFF"/>
          <w:lang w:eastAsia="zh-CN"/>
        </w:rPr>
        <w:t>57</w:t>
      </w:r>
      <w:r w:rsidRPr="001821F8">
        <w:rPr>
          <w:rFonts w:ascii="SimSun" w:hAnsi="SimSun" w:hint="eastAsia"/>
          <w:color w:val="000000"/>
          <w:szCs w:val="24"/>
          <w:shd w:val="clear" w:color="auto" w:fill="FFFFFF"/>
          <w:lang w:eastAsia="zh-CN"/>
        </w:rPr>
        <w:t>万元</w:t>
      </w:r>
      <w:r w:rsidRPr="001821F8">
        <w:rPr>
          <w:rFonts w:ascii="SimSun" w:hAnsi="SimSun"/>
          <w:color w:val="000000"/>
          <w:szCs w:val="24"/>
          <w:shd w:val="clear" w:color="auto" w:fill="FFFFFF"/>
          <w:lang w:eastAsia="zh-CN"/>
        </w:rPr>
        <w:t>)</w:t>
      </w:r>
      <w:r w:rsidRPr="001821F8">
        <w:rPr>
          <w:rFonts w:ascii="SimSun" w:hAnsi="SimSun" w:hint="eastAsia"/>
          <w:color w:val="000000"/>
          <w:szCs w:val="24"/>
          <w:shd w:val="clear" w:color="auto" w:fill="FFFFFF"/>
          <w:lang w:eastAsia="zh-CN"/>
        </w:rPr>
        <w:t>。</w:t>
      </w:r>
      <w:r w:rsidRPr="001821F8">
        <w:rPr>
          <w:rFonts w:ascii="SimSun" w:hAnsi="SimSun" w:cs="Arial" w:hint="eastAsia"/>
          <w:color w:val="000000" w:themeColor="text1"/>
          <w:shd w:val="clear" w:color="auto" w:fill="FFFFFF"/>
          <w:lang w:eastAsia="zh-CN"/>
        </w:rPr>
        <w:t>而以日本为主要市场的</w:t>
      </w:r>
      <w:r w:rsidRPr="004A3135">
        <w:rPr>
          <w:rFonts w:ascii="Times New Roman" w:hAnsi="Times New Roman" w:cs="Times New Roman"/>
          <w:color w:val="000000" w:themeColor="text1"/>
          <w:shd w:val="clear" w:color="auto" w:fill="FFFFFF"/>
          <w:lang w:eastAsia="zh-CN"/>
        </w:rPr>
        <w:t>Line</w:t>
      </w:r>
      <w:r w:rsidRPr="001821F8">
        <w:rPr>
          <w:rFonts w:ascii="SimSun" w:hAnsi="SimSun" w:cs="Arial" w:hint="eastAsia"/>
          <w:color w:val="000000" w:themeColor="text1"/>
          <w:shd w:val="clear" w:color="auto" w:fill="FFFFFF"/>
          <w:lang w:eastAsia="zh-CN"/>
        </w:rPr>
        <w:t>的营收模式为</w:t>
      </w:r>
      <w:r w:rsidRPr="001821F8">
        <w:rPr>
          <w:rStyle w:val="a5"/>
          <w:rFonts w:ascii="SimSun" w:hAnsi="SimSun" w:cs="Arial" w:hint="eastAsia"/>
          <w:b w:val="0"/>
          <w:color w:val="000000" w:themeColor="text1"/>
          <w:shd w:val="clear" w:color="auto" w:fill="FFFFFF"/>
          <w:lang w:eastAsia="zh-CN"/>
        </w:rPr>
        <w:t>付费表情和游戏平台</w:t>
      </w:r>
      <w:r w:rsidRPr="001821F8">
        <w:rPr>
          <w:rStyle w:val="a5"/>
          <w:rFonts w:ascii="SimSun" w:hAnsi="SimSun" w:cs="Arial" w:hint="eastAsia"/>
          <w:b w:val="0"/>
          <w:color w:val="3F3F3F"/>
          <w:shd w:val="clear" w:color="auto" w:fill="FFFFFF"/>
          <w:lang w:eastAsia="zh-CN"/>
        </w:rPr>
        <w:t>，</w:t>
      </w:r>
      <w:r w:rsidRPr="004A3135">
        <w:rPr>
          <w:rFonts w:ascii="Times New Roman" w:hAnsi="Times New Roman" w:cs="Times New Roman"/>
          <w:color w:val="000000"/>
          <w:szCs w:val="24"/>
          <w:shd w:val="clear" w:color="auto" w:fill="FFFFFF"/>
          <w:lang w:eastAsia="zh-CN"/>
        </w:rPr>
        <w:t xml:space="preserve"> NHN2013</w:t>
      </w:r>
      <w:r w:rsidRPr="001821F8">
        <w:rPr>
          <w:rFonts w:ascii="SimSun" w:hAnsi="SimSun" w:hint="eastAsia"/>
          <w:color w:val="000000"/>
          <w:szCs w:val="24"/>
          <w:shd w:val="clear" w:color="auto" w:fill="FFFFFF"/>
          <w:lang w:eastAsia="zh-CN"/>
        </w:rPr>
        <w:t>年</w:t>
      </w:r>
      <w:r w:rsidRPr="004A3135">
        <w:rPr>
          <w:rFonts w:ascii="Times New Roman" w:hAnsi="Times New Roman" w:cs="Times New Roman"/>
          <w:color w:val="000000"/>
          <w:szCs w:val="24"/>
          <w:shd w:val="clear" w:color="auto" w:fill="FFFFFF"/>
          <w:lang w:eastAsia="zh-CN"/>
        </w:rPr>
        <w:t>2</w:t>
      </w:r>
      <w:r w:rsidRPr="001821F8">
        <w:rPr>
          <w:rFonts w:ascii="SimSun" w:hAnsi="SimSun" w:hint="eastAsia"/>
          <w:color w:val="000000"/>
          <w:szCs w:val="24"/>
          <w:shd w:val="clear" w:color="auto" w:fill="FFFFFF"/>
          <w:lang w:eastAsia="zh-CN"/>
        </w:rPr>
        <w:t>月表示</w:t>
      </w:r>
      <w:r w:rsidRPr="004A3135">
        <w:rPr>
          <w:rFonts w:ascii="Times New Roman" w:hAnsi="Times New Roman" w:cs="Times New Roman"/>
          <w:color w:val="000000"/>
          <w:szCs w:val="24"/>
          <w:shd w:val="clear" w:color="auto" w:fill="FFFFFF"/>
          <w:lang w:eastAsia="zh-CN"/>
        </w:rPr>
        <w:t>LINE</w:t>
      </w:r>
      <w:r w:rsidRPr="001821F8">
        <w:rPr>
          <w:rFonts w:ascii="SimSun" w:hAnsi="SimSun" w:hint="eastAsia"/>
          <w:color w:val="000000"/>
          <w:szCs w:val="24"/>
          <w:shd w:val="clear" w:color="auto" w:fill="FFFFFF"/>
          <w:lang w:eastAsia="zh-CN"/>
        </w:rPr>
        <w:t>公布的财务状况得知，核心业务收入约为</w:t>
      </w:r>
      <w:r w:rsidRPr="00EE58CB">
        <w:rPr>
          <w:rFonts w:ascii="Times New Roman" w:hAnsi="Times New Roman" w:cs="Times New Roman"/>
          <w:color w:val="000000"/>
          <w:szCs w:val="24"/>
          <w:shd w:val="clear" w:color="auto" w:fill="FFFFFF"/>
          <w:lang w:eastAsia="zh-CN"/>
        </w:rPr>
        <w:t>5890</w:t>
      </w:r>
      <w:r w:rsidRPr="001821F8">
        <w:rPr>
          <w:rFonts w:ascii="SimSun" w:hAnsi="SimSun" w:hint="eastAsia"/>
          <w:color w:val="000000"/>
          <w:szCs w:val="24"/>
          <w:shd w:val="clear" w:color="auto" w:fill="FFFFFF"/>
          <w:lang w:eastAsia="zh-CN"/>
        </w:rPr>
        <w:t>万美元，其中付费</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收入超过</w:t>
      </w:r>
      <w:r w:rsidRPr="00EE58CB">
        <w:rPr>
          <w:rFonts w:ascii="Times New Roman" w:hAnsi="Times New Roman" w:cs="Times New Roman"/>
          <w:color w:val="000000"/>
          <w:szCs w:val="24"/>
          <w:shd w:val="clear" w:color="auto" w:fill="FFFFFF"/>
          <w:lang w:eastAsia="zh-CN"/>
        </w:rPr>
        <w:t>1700</w:t>
      </w:r>
      <w:r w:rsidRPr="001821F8">
        <w:rPr>
          <w:rFonts w:ascii="SimSun" w:hAnsi="SimSun" w:hint="eastAsia"/>
          <w:color w:val="000000"/>
          <w:szCs w:val="24"/>
          <w:shd w:val="clear" w:color="auto" w:fill="FFFFFF"/>
          <w:lang w:eastAsia="zh-CN"/>
        </w:rPr>
        <w:t>万美元，占</w:t>
      </w:r>
      <w:r w:rsidRPr="00EE58CB">
        <w:rPr>
          <w:rFonts w:ascii="Times New Roman" w:hAnsi="Times New Roman" w:cs="Times New Roman"/>
          <w:color w:val="000000"/>
          <w:szCs w:val="24"/>
          <w:shd w:val="clear" w:color="auto" w:fill="FFFFFF"/>
          <w:lang w:eastAsia="zh-CN"/>
        </w:rPr>
        <w:t>30%</w:t>
      </w:r>
      <w:r w:rsidRPr="00822C5F">
        <w:rPr>
          <w:rFonts w:asciiTheme="minorEastAsia" w:hAnsiTheme="minorEastAsia" w:hint="eastAsia"/>
          <w:szCs w:val="24"/>
          <w:lang w:eastAsia="zh-CN"/>
        </w:rPr>
        <w:t>。</w:t>
      </w:r>
      <w:r w:rsidRPr="001821F8">
        <w:rPr>
          <w:rFonts w:ascii="SimSun" w:hAnsi="SimSun" w:hint="eastAsia"/>
          <w:color w:val="000000"/>
          <w:szCs w:val="24"/>
          <w:shd w:val="clear" w:color="auto" w:fill="FFFFFF"/>
          <w:lang w:eastAsia="zh-CN"/>
        </w:rPr>
        <w:t>到了第二季，付费表情收入增加</w:t>
      </w:r>
      <w:r w:rsidRPr="00EE58CB">
        <w:rPr>
          <w:rFonts w:ascii="Times New Roman" w:hAnsi="Times New Roman" w:cs="Times New Roman"/>
          <w:color w:val="000000"/>
          <w:szCs w:val="24"/>
          <w:shd w:val="clear" w:color="auto" w:fill="FFFFFF"/>
          <w:lang w:eastAsia="zh-CN"/>
        </w:rPr>
        <w:t>61%</w:t>
      </w:r>
      <w:r w:rsidRPr="001821F8">
        <w:rPr>
          <w:rFonts w:ascii="SimSun" w:hAnsi="SimSun" w:hint="eastAsia"/>
          <w:color w:val="000000"/>
          <w:szCs w:val="24"/>
          <w:shd w:val="clear" w:color="auto" w:fill="FFFFFF"/>
          <w:lang w:eastAsia="zh-CN"/>
        </w:rPr>
        <w:t>到达</w:t>
      </w:r>
      <w:r w:rsidRPr="00EE58CB">
        <w:rPr>
          <w:rFonts w:ascii="Times New Roman" w:hAnsi="Times New Roman" w:cs="Times New Roman"/>
          <w:color w:val="000000"/>
          <w:szCs w:val="24"/>
          <w:shd w:val="clear" w:color="auto" w:fill="FFFFFF"/>
          <w:lang w:eastAsia="zh-CN"/>
        </w:rPr>
        <w:t>2740</w:t>
      </w:r>
      <w:r w:rsidRPr="001821F8">
        <w:rPr>
          <w:rFonts w:ascii="SimSun" w:hAnsi="SimSun" w:hint="eastAsia"/>
          <w:color w:val="000000"/>
          <w:szCs w:val="24"/>
          <w:shd w:val="clear" w:color="auto" w:fill="FFFFFF"/>
          <w:lang w:eastAsia="zh-CN"/>
        </w:rPr>
        <w:t>万美元。由此可见，即时通讯软件的</w:t>
      </w:r>
      <w:r w:rsidRPr="00EE58CB">
        <w:rPr>
          <w:rFonts w:ascii="Times New Roman" w:hAnsi="Times New Roman" w:cs="Times New Roman"/>
          <w:color w:val="000000"/>
          <w:szCs w:val="24"/>
          <w:shd w:val="clear" w:color="auto" w:fill="FFFFFF"/>
          <w:lang w:eastAsia="zh-CN"/>
        </w:rPr>
        <w:t>IAP</w:t>
      </w:r>
      <w:r w:rsidRPr="001821F8">
        <w:rPr>
          <w:rFonts w:ascii="SimSun" w:hAnsi="SimSun" w:hint="eastAsia"/>
          <w:color w:val="000000"/>
          <w:szCs w:val="24"/>
          <w:shd w:val="clear" w:color="auto" w:fill="FFFFFF"/>
          <w:lang w:eastAsia="zh-CN"/>
        </w:rPr>
        <w:t>包含了</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购买，而这也成为即时通讯软件商的重要获利来源之一。</w:t>
      </w:r>
    </w:p>
    <w:p w:rsidR="00C9772C" w:rsidRPr="00C9772C" w:rsidRDefault="00C9772C" w:rsidP="00FF7E41">
      <w:pPr>
        <w:spacing w:line="440" w:lineRule="exact"/>
        <w:ind w:firstLineChars="200" w:firstLine="480"/>
        <w:jc w:val="both"/>
        <w:rPr>
          <w:rFonts w:ascii="SimSun" w:eastAsiaTheme="minorEastAsia" w:hAnsi="SimSun"/>
          <w:color w:val="000000"/>
          <w:szCs w:val="24"/>
          <w:shd w:val="clear" w:color="auto" w:fill="FFFFFF"/>
          <w:lang w:eastAsia="zh-CN"/>
        </w:rPr>
      </w:pPr>
    </w:p>
    <w:p w:rsidR="0036628B" w:rsidRPr="001821F8" w:rsidRDefault="004C4BD8" w:rsidP="00FF7E41">
      <w:pPr>
        <w:spacing w:line="440" w:lineRule="exact"/>
        <w:ind w:firstLineChars="200" w:firstLine="480"/>
        <w:jc w:val="both"/>
        <w:rPr>
          <w:rFonts w:ascii="SimSun" w:hAnsi="SimSun"/>
          <w:color w:val="000000" w:themeColor="text1"/>
          <w:szCs w:val="24"/>
          <w:lang w:eastAsia="zh-CN"/>
        </w:rPr>
      </w:pPr>
      <w:r>
        <w:rPr>
          <w:rFonts w:ascii="SimSun" w:hAnsi="SimSun" w:hint="eastAsia"/>
          <w:color w:val="000000" w:themeColor="text1"/>
          <w:szCs w:val="24"/>
          <w:lang w:eastAsia="zh-CN"/>
        </w:rPr>
        <w:lastRenderedPageBreak/>
        <w:t>但是并非所有即时通讯软件都有提供</w:t>
      </w:r>
      <w:r w:rsidR="00C52D01">
        <w:rPr>
          <w:rFonts w:ascii="SimSun" w:hAnsi="SimSun" w:hint="eastAsia"/>
          <w:color w:val="000000" w:themeColor="text1"/>
          <w:szCs w:val="24"/>
          <w:lang w:eastAsia="zh-CN"/>
        </w:rPr>
        <w:t>表情图</w:t>
      </w:r>
      <w:r>
        <w:rPr>
          <w:rFonts w:ascii="SimSun" w:hAnsi="SimSun" w:hint="eastAsia"/>
          <w:color w:val="000000" w:themeColor="text1"/>
          <w:szCs w:val="24"/>
          <w:lang w:eastAsia="zh-CN"/>
        </w:rPr>
        <w:t>购买的服务，</w:t>
      </w:r>
      <w:r w:rsidR="00CD003D" w:rsidRPr="00CD003D">
        <w:rPr>
          <w:rFonts w:asciiTheme="minorEastAsia" w:hAnsiTheme="minorEastAsia" w:hint="eastAsia"/>
          <w:color w:val="000000" w:themeColor="text1"/>
          <w:szCs w:val="24"/>
          <w:lang w:eastAsia="zh-CN"/>
        </w:rPr>
        <w:t>如</w:t>
      </w:r>
      <w:r>
        <w:rPr>
          <w:rFonts w:ascii="SimSun" w:hAnsi="SimSun" w:hint="eastAsia"/>
          <w:color w:val="000000" w:themeColor="text1"/>
          <w:szCs w:val="24"/>
          <w:lang w:eastAsia="zh-CN"/>
        </w:rPr>
        <w:t>图</w:t>
      </w:r>
      <w:r w:rsidRPr="00BD7F87">
        <w:rPr>
          <w:rFonts w:ascii="Times New Roman" w:hAnsi="Times New Roman" w:cs="Times New Roman"/>
          <w:color w:val="000000" w:themeColor="text1"/>
          <w:szCs w:val="24"/>
          <w:lang w:eastAsia="zh-CN"/>
        </w:rPr>
        <w:t>1.2</w:t>
      </w:r>
      <w:r w:rsidRPr="001821F8">
        <w:rPr>
          <w:rFonts w:ascii="SimSun" w:hAnsi="SimSun" w:hint="eastAsia"/>
          <w:color w:val="000000" w:themeColor="text1"/>
          <w:szCs w:val="24"/>
          <w:lang w:eastAsia="zh-CN"/>
        </w:rPr>
        <w:t>显示，</w:t>
      </w:r>
      <w:r w:rsidRPr="00EE58CB">
        <w:rPr>
          <w:rFonts w:ascii="Times New Roman" w:hAnsi="Times New Roman" w:cs="Times New Roman"/>
          <w:color w:val="000000" w:themeColor="text1"/>
          <w:szCs w:val="24"/>
          <w:lang w:eastAsia="zh-CN"/>
        </w:rPr>
        <w:t>WhatsAPP</w:t>
      </w:r>
      <w:r w:rsidRPr="001821F8">
        <w:rPr>
          <w:rFonts w:ascii="SimSun" w:hAnsi="SimSun" w:hint="eastAsia"/>
          <w:color w:val="000000" w:themeColor="text1"/>
          <w:szCs w:val="24"/>
          <w:lang w:eastAsia="zh-CN"/>
        </w:rPr>
        <w:t>为全球最多人使用的即时通讯软件，但其并未贩卖</w:t>
      </w:r>
      <w:r w:rsidR="00C52D01">
        <w:rPr>
          <w:rFonts w:ascii="SimSun" w:hAnsi="SimSun" w:hint="eastAsia"/>
          <w:color w:val="000000" w:themeColor="text1"/>
          <w:szCs w:val="24"/>
          <w:lang w:eastAsia="zh-CN"/>
        </w:rPr>
        <w:t>表情图</w:t>
      </w:r>
      <w:r w:rsidRPr="001821F8">
        <w:rPr>
          <w:rFonts w:ascii="SimSun" w:hAnsi="SimSun" w:hint="eastAsia"/>
          <w:color w:val="000000" w:themeColor="text1"/>
          <w:szCs w:val="24"/>
          <w:lang w:eastAsia="zh-CN"/>
        </w:rPr>
        <w:t>，而是以每年征收会员费为主要营收来源。本研究探讨的中心为即时通讯软件</w:t>
      </w:r>
      <w:r w:rsidRPr="00EE58CB">
        <w:rPr>
          <w:rFonts w:ascii="Times New Roman" w:hAnsi="Times New Roman" w:cs="Times New Roman"/>
          <w:color w:val="000000" w:themeColor="text1"/>
          <w:szCs w:val="24"/>
          <w:lang w:eastAsia="zh-CN"/>
        </w:rPr>
        <w:t>IAP</w:t>
      </w:r>
      <w:r w:rsidRPr="001821F8">
        <w:rPr>
          <w:rFonts w:ascii="SimSun" w:hAnsi="SimSun" w:hint="eastAsia"/>
          <w:color w:val="000000" w:themeColor="text1"/>
          <w:szCs w:val="24"/>
          <w:lang w:eastAsia="zh-CN"/>
        </w:rPr>
        <w:t>行为</w:t>
      </w:r>
      <w:r w:rsidRPr="001821F8">
        <w:rPr>
          <w:rFonts w:ascii="SimSun" w:hAnsi="SimSun"/>
          <w:color w:val="000000" w:themeColor="text1"/>
          <w:szCs w:val="24"/>
          <w:lang w:eastAsia="zh-CN"/>
        </w:rPr>
        <w:t>-</w:t>
      </w:r>
      <w:r w:rsidRPr="001821F8">
        <w:rPr>
          <w:rFonts w:ascii="SimSun" w:hAnsi="SimSun" w:hint="eastAsia"/>
          <w:color w:val="000000" w:themeColor="text1"/>
          <w:szCs w:val="24"/>
          <w:lang w:eastAsia="zh-CN"/>
        </w:rPr>
        <w:t>以购买</w:t>
      </w:r>
      <w:r w:rsidR="00C52D01">
        <w:rPr>
          <w:rFonts w:ascii="SimSun" w:hAnsi="SimSun" w:hint="eastAsia"/>
          <w:color w:val="000000" w:themeColor="text1"/>
          <w:szCs w:val="24"/>
          <w:lang w:eastAsia="zh-CN"/>
        </w:rPr>
        <w:t>表情图</w:t>
      </w:r>
      <w:r w:rsidRPr="001821F8">
        <w:rPr>
          <w:rFonts w:ascii="SimSun" w:hAnsi="SimSun" w:hint="eastAsia"/>
          <w:color w:val="000000" w:themeColor="text1"/>
          <w:szCs w:val="24"/>
          <w:lang w:eastAsia="zh-CN"/>
        </w:rPr>
        <w:t>为例，并以下表</w:t>
      </w:r>
      <w:r w:rsidRPr="00BD7F87">
        <w:rPr>
          <w:rFonts w:ascii="Times New Roman" w:hAnsi="Times New Roman" w:cs="Times New Roman"/>
          <w:color w:val="000000" w:themeColor="text1"/>
          <w:szCs w:val="24"/>
          <w:lang w:eastAsia="zh-CN"/>
        </w:rPr>
        <w:t>1.1</w:t>
      </w:r>
      <w:r>
        <w:rPr>
          <w:rFonts w:ascii="SimSun" w:hAnsi="SimSun" w:hint="eastAsia"/>
          <w:color w:val="000000" w:themeColor="text1"/>
          <w:szCs w:val="24"/>
          <w:lang w:eastAsia="zh-CN"/>
        </w:rPr>
        <w:t>所</w:t>
      </w:r>
      <w:r w:rsidRPr="00BD7F87">
        <w:rPr>
          <w:rFonts w:asciiTheme="minorEastAsia" w:hAnsiTheme="minorEastAsia" w:hint="eastAsia"/>
          <w:color w:val="000000" w:themeColor="text1"/>
          <w:szCs w:val="24"/>
          <w:lang w:eastAsia="zh-CN"/>
        </w:rPr>
        <w:t>示，</w:t>
      </w:r>
      <w:r w:rsidRPr="001821F8">
        <w:rPr>
          <w:rFonts w:ascii="SimSun" w:hAnsi="SimSun" w:hint="eastAsia"/>
          <w:color w:val="000000" w:themeColor="text1"/>
          <w:szCs w:val="24"/>
          <w:lang w:eastAsia="zh-CN"/>
        </w:rPr>
        <w:t>有提供</w:t>
      </w:r>
      <w:r w:rsidR="00C52D01">
        <w:rPr>
          <w:rFonts w:ascii="SimSun" w:hAnsi="SimSun" w:hint="eastAsia"/>
          <w:color w:val="000000" w:themeColor="text1"/>
          <w:szCs w:val="24"/>
          <w:lang w:eastAsia="zh-CN"/>
        </w:rPr>
        <w:t>表情图</w:t>
      </w:r>
      <w:r w:rsidRPr="001821F8">
        <w:rPr>
          <w:rFonts w:ascii="SimSun" w:hAnsi="SimSun" w:hint="eastAsia"/>
          <w:color w:val="000000" w:themeColor="text1"/>
          <w:szCs w:val="24"/>
          <w:lang w:eastAsia="zh-CN"/>
        </w:rPr>
        <w:t>贩卖之即时通讯软件为主，将排除未提供消费者</w:t>
      </w:r>
      <w:r w:rsidR="00C52D01">
        <w:rPr>
          <w:rFonts w:ascii="SimSun" w:hAnsi="SimSun" w:hint="eastAsia"/>
          <w:color w:val="000000" w:themeColor="text1"/>
          <w:szCs w:val="24"/>
          <w:lang w:eastAsia="zh-CN"/>
        </w:rPr>
        <w:t>表情图</w:t>
      </w:r>
      <w:r w:rsidRPr="001821F8">
        <w:rPr>
          <w:rFonts w:ascii="SimSun" w:hAnsi="SimSun" w:hint="eastAsia"/>
          <w:color w:val="000000" w:themeColor="text1"/>
          <w:szCs w:val="24"/>
          <w:lang w:eastAsia="zh-CN"/>
        </w:rPr>
        <w:t>购买服务的即时通讯软件。</w:t>
      </w:r>
    </w:p>
    <w:p w:rsidR="00645C3C" w:rsidRPr="001821F8" w:rsidRDefault="00645C3C" w:rsidP="00A50A37">
      <w:pPr>
        <w:rPr>
          <w:rFonts w:ascii="SimSun" w:hAnsi="SimSun"/>
          <w:color w:val="000000" w:themeColor="text1"/>
          <w:szCs w:val="24"/>
          <w:lang w:eastAsia="zh-CN"/>
        </w:rPr>
      </w:pPr>
    </w:p>
    <w:p w:rsidR="00BC2D39" w:rsidRPr="00EE58CB" w:rsidRDefault="004C4BD8" w:rsidP="00EE58CB">
      <w:pPr>
        <w:pStyle w:val="5"/>
        <w:ind w:left="480"/>
        <w:rPr>
          <w:lang w:eastAsia="zh-CN"/>
        </w:rPr>
      </w:pPr>
      <w:bookmarkStart w:id="8" w:name="_Toc420326534"/>
      <w:r w:rsidRPr="00EE58CB">
        <w:rPr>
          <w:rFonts w:hint="eastAsia"/>
          <w:lang w:eastAsia="zh-CN"/>
        </w:rPr>
        <w:t>表</w:t>
      </w:r>
      <w:r>
        <w:rPr>
          <w:lang w:eastAsia="zh-CN"/>
        </w:rPr>
        <w:t>1</w:t>
      </w:r>
      <w:r w:rsidRPr="00BD7F87">
        <w:rPr>
          <w:lang w:eastAsia="zh-CN"/>
        </w:rPr>
        <w:t xml:space="preserve">.1 </w:t>
      </w:r>
      <w:r w:rsidRPr="00EE58CB">
        <w:rPr>
          <w:rFonts w:hint="eastAsia"/>
          <w:lang w:eastAsia="zh-CN"/>
        </w:rPr>
        <w:t>提供</w:t>
      </w:r>
      <w:r w:rsidR="00C52D01">
        <w:rPr>
          <w:rFonts w:hint="eastAsia"/>
          <w:lang w:eastAsia="zh-CN"/>
        </w:rPr>
        <w:t>表情图</w:t>
      </w:r>
      <w:r w:rsidRPr="00EE58CB">
        <w:rPr>
          <w:rFonts w:hint="eastAsia"/>
          <w:lang w:eastAsia="zh-CN"/>
        </w:rPr>
        <w:t>贩卖之即时通讯软件</w:t>
      </w:r>
      <w:bookmarkEnd w:id="8"/>
    </w:p>
    <w:tbl>
      <w:tblPr>
        <w:tblStyle w:val="11"/>
        <w:tblW w:w="5000" w:type="pct"/>
        <w:tblLook w:val="04A0"/>
      </w:tblPr>
      <w:tblGrid>
        <w:gridCol w:w="3145"/>
        <w:gridCol w:w="6029"/>
      </w:tblGrid>
      <w:tr w:rsidR="00F97D3B" w:rsidRPr="0030086D" w:rsidTr="00D05BFC">
        <w:trPr>
          <w:cnfStyle w:val="100000000000"/>
          <w:trHeight w:val="144"/>
        </w:trPr>
        <w:tc>
          <w:tcPr>
            <w:cnfStyle w:val="001000000000"/>
            <w:tcW w:w="1714" w:type="pct"/>
          </w:tcPr>
          <w:p w:rsidR="00F97D3B" w:rsidRPr="001821F8" w:rsidRDefault="004C4BD8" w:rsidP="00BC2D39">
            <w:pPr>
              <w:jc w:val="center"/>
              <w:rPr>
                <w:rFonts w:ascii="SimSun" w:hAnsi="SimSun"/>
                <w:color w:val="000000" w:themeColor="text1"/>
                <w:sz w:val="22"/>
              </w:rPr>
            </w:pPr>
            <w:r w:rsidRPr="001821F8">
              <w:rPr>
                <w:rFonts w:ascii="SimSun" w:hAnsi="SimSun" w:hint="eastAsia"/>
                <w:color w:val="000000" w:themeColor="text1"/>
                <w:sz w:val="22"/>
                <w:lang w:eastAsia="zh-CN"/>
              </w:rPr>
              <w:t>即时通讯软件名称</w:t>
            </w:r>
          </w:p>
        </w:tc>
        <w:tc>
          <w:tcPr>
            <w:tcW w:w="3286" w:type="pct"/>
          </w:tcPr>
          <w:p w:rsidR="00F97D3B" w:rsidRPr="001821F8" w:rsidRDefault="004C4BD8" w:rsidP="00BC2D39">
            <w:pPr>
              <w:jc w:val="center"/>
              <w:cnfStyle w:val="100000000000"/>
              <w:rPr>
                <w:rFonts w:ascii="SimSun" w:hAnsi="SimSun"/>
                <w:color w:val="000000" w:themeColor="text1"/>
                <w:sz w:val="22"/>
              </w:rPr>
            </w:pPr>
            <w:r w:rsidRPr="001821F8">
              <w:rPr>
                <w:rFonts w:ascii="SimSun" w:hAnsi="SimSun" w:hint="eastAsia"/>
                <w:color w:val="000000" w:themeColor="text1"/>
                <w:sz w:val="22"/>
                <w:lang w:eastAsia="zh-CN"/>
              </w:rPr>
              <w:t>有无贩卖</w:t>
            </w:r>
            <w:r w:rsidR="00C52D01">
              <w:rPr>
                <w:rFonts w:ascii="SimSun" w:hAnsi="SimSun" w:hint="eastAsia"/>
                <w:color w:val="000000" w:themeColor="text1"/>
                <w:sz w:val="22"/>
                <w:lang w:eastAsia="zh-CN"/>
              </w:rPr>
              <w:t>表情图</w:t>
            </w:r>
          </w:p>
        </w:tc>
      </w:tr>
      <w:tr w:rsidR="00F97D3B" w:rsidRPr="0030086D" w:rsidTr="00D05BFC">
        <w:trPr>
          <w:cnfStyle w:val="000000100000"/>
          <w:trHeight w:val="359"/>
        </w:trPr>
        <w:tc>
          <w:tcPr>
            <w:cnfStyle w:val="001000000000"/>
            <w:tcW w:w="1714" w:type="pct"/>
          </w:tcPr>
          <w:p w:rsidR="00F97D3B" w:rsidRPr="001A6C9D" w:rsidRDefault="004C4BD8" w:rsidP="00EB2FC9">
            <w:pPr>
              <w:rPr>
                <w:rFonts w:ascii="Times New Roman" w:hAnsi="Times New Roman" w:cs="Times New Roman"/>
                <w:color w:val="000000" w:themeColor="text1"/>
                <w:sz w:val="22"/>
              </w:rPr>
            </w:pPr>
            <w:r w:rsidRPr="001A6C9D">
              <w:rPr>
                <w:rFonts w:ascii="Times New Roman" w:hAnsi="Times New Roman" w:cs="Times New Roman"/>
                <w:color w:val="000000" w:themeColor="text1"/>
                <w:sz w:val="22"/>
                <w:lang w:eastAsia="zh-CN"/>
              </w:rPr>
              <w:t>WhatsApp</w:t>
            </w:r>
          </w:p>
        </w:tc>
        <w:tc>
          <w:tcPr>
            <w:tcW w:w="3286" w:type="pct"/>
          </w:tcPr>
          <w:p w:rsidR="00F97D3B" w:rsidRPr="001821F8" w:rsidRDefault="004C4BD8" w:rsidP="009E4F76">
            <w:pPr>
              <w:jc w:val="center"/>
              <w:cnfStyle w:val="000000100000"/>
              <w:rPr>
                <w:rFonts w:ascii="SimSun" w:hAnsi="SimSun"/>
                <w:color w:val="000000" w:themeColor="text1"/>
                <w:sz w:val="22"/>
              </w:rPr>
            </w:pPr>
            <w:r w:rsidRPr="001821F8">
              <w:rPr>
                <w:rFonts w:ascii="SimSun" w:hAnsi="SimSun"/>
                <w:color w:val="000000" w:themeColor="text1"/>
                <w:sz w:val="22"/>
                <w:lang w:eastAsia="zh-CN"/>
              </w:rPr>
              <w:t>X</w:t>
            </w:r>
          </w:p>
        </w:tc>
      </w:tr>
      <w:tr w:rsidR="00F97D3B" w:rsidRPr="0030086D" w:rsidTr="00D05BFC">
        <w:trPr>
          <w:trHeight w:val="344"/>
        </w:trPr>
        <w:tc>
          <w:tcPr>
            <w:cnfStyle w:val="001000000000"/>
            <w:tcW w:w="1714" w:type="pct"/>
          </w:tcPr>
          <w:p w:rsidR="00F97D3B" w:rsidRPr="001A6C9D" w:rsidRDefault="004C4BD8" w:rsidP="00EB2FC9">
            <w:pPr>
              <w:rPr>
                <w:rFonts w:ascii="Times New Roman" w:hAnsi="Times New Roman" w:cs="Times New Roman"/>
                <w:color w:val="000000" w:themeColor="text1"/>
                <w:sz w:val="22"/>
              </w:rPr>
            </w:pPr>
            <w:r w:rsidRPr="001A6C9D">
              <w:rPr>
                <w:rFonts w:ascii="Times New Roman" w:hAnsi="Times New Roman" w:cs="Times New Roman"/>
                <w:color w:val="000000" w:themeColor="text1"/>
                <w:sz w:val="22"/>
                <w:lang w:eastAsia="zh-CN"/>
              </w:rPr>
              <w:t>FB Messenger</w:t>
            </w:r>
          </w:p>
        </w:tc>
        <w:tc>
          <w:tcPr>
            <w:tcW w:w="3286" w:type="pct"/>
          </w:tcPr>
          <w:p w:rsidR="00F97D3B" w:rsidRPr="001821F8" w:rsidRDefault="004C4BD8" w:rsidP="009E4F76">
            <w:pPr>
              <w:jc w:val="center"/>
              <w:cnfStyle w:val="000000000000"/>
              <w:rPr>
                <w:rFonts w:ascii="SimSun" w:hAnsi="SimSun"/>
                <w:color w:val="000000" w:themeColor="text1"/>
                <w:sz w:val="22"/>
              </w:rPr>
            </w:pPr>
            <w:r w:rsidRPr="001821F8">
              <w:rPr>
                <w:rFonts w:ascii="SimSun" w:hAnsi="SimSun"/>
                <w:color w:val="000000" w:themeColor="text1"/>
                <w:sz w:val="22"/>
                <w:lang w:eastAsia="zh-CN"/>
              </w:rPr>
              <w:t>X</w:t>
            </w:r>
          </w:p>
        </w:tc>
      </w:tr>
      <w:tr w:rsidR="00F97D3B" w:rsidRPr="0030086D" w:rsidTr="00D05BFC">
        <w:trPr>
          <w:cnfStyle w:val="000000100000"/>
          <w:trHeight w:val="359"/>
        </w:trPr>
        <w:tc>
          <w:tcPr>
            <w:cnfStyle w:val="001000000000"/>
            <w:tcW w:w="1714" w:type="pct"/>
          </w:tcPr>
          <w:p w:rsidR="00F97D3B" w:rsidRPr="001A6C9D" w:rsidRDefault="004C4BD8" w:rsidP="00EB2FC9">
            <w:pPr>
              <w:rPr>
                <w:rFonts w:ascii="Times New Roman" w:hAnsi="Times New Roman" w:cs="Times New Roman"/>
                <w:color w:val="000000" w:themeColor="text1"/>
                <w:sz w:val="22"/>
              </w:rPr>
            </w:pPr>
            <w:r w:rsidRPr="001A6C9D">
              <w:rPr>
                <w:rFonts w:ascii="Times New Roman" w:hAnsi="Times New Roman" w:cs="Times New Roman"/>
                <w:color w:val="000000" w:themeColor="text1"/>
                <w:sz w:val="22"/>
                <w:lang w:eastAsia="zh-CN"/>
              </w:rPr>
              <w:t>Kakao Talk</w:t>
            </w:r>
          </w:p>
        </w:tc>
        <w:tc>
          <w:tcPr>
            <w:tcW w:w="3286" w:type="pct"/>
          </w:tcPr>
          <w:p w:rsidR="00F97D3B" w:rsidRPr="001821F8" w:rsidRDefault="004C4BD8" w:rsidP="009E4F76">
            <w:pPr>
              <w:jc w:val="center"/>
              <w:cnfStyle w:val="000000100000"/>
              <w:rPr>
                <w:rFonts w:ascii="SimSun" w:hAnsi="SimSun"/>
                <w:color w:val="000000" w:themeColor="text1"/>
                <w:sz w:val="22"/>
              </w:rPr>
            </w:pPr>
            <w:r w:rsidRPr="001821F8">
              <w:rPr>
                <w:rFonts w:ascii="SimSun" w:hAnsi="SimSun"/>
                <w:color w:val="000000" w:themeColor="text1"/>
                <w:sz w:val="22"/>
                <w:lang w:eastAsia="zh-CN"/>
              </w:rPr>
              <w:t>O</w:t>
            </w:r>
          </w:p>
        </w:tc>
      </w:tr>
      <w:tr w:rsidR="00F97D3B" w:rsidRPr="0030086D" w:rsidTr="00D05BFC">
        <w:trPr>
          <w:trHeight w:val="359"/>
        </w:trPr>
        <w:tc>
          <w:tcPr>
            <w:cnfStyle w:val="001000000000"/>
            <w:tcW w:w="1714" w:type="pct"/>
          </w:tcPr>
          <w:p w:rsidR="00F97D3B" w:rsidRPr="001A6C9D" w:rsidRDefault="004C4BD8" w:rsidP="00EB2FC9">
            <w:pPr>
              <w:rPr>
                <w:rFonts w:ascii="Times New Roman" w:hAnsi="Times New Roman" w:cs="Times New Roman"/>
                <w:color w:val="000000" w:themeColor="text1"/>
                <w:sz w:val="22"/>
              </w:rPr>
            </w:pPr>
            <w:r w:rsidRPr="001A6C9D">
              <w:rPr>
                <w:rFonts w:ascii="Times New Roman" w:hAnsi="Times New Roman" w:cs="Times New Roman"/>
                <w:color w:val="000000" w:themeColor="text1"/>
                <w:sz w:val="22"/>
                <w:lang w:eastAsia="zh-CN"/>
              </w:rPr>
              <w:t>LINE</w:t>
            </w:r>
          </w:p>
        </w:tc>
        <w:tc>
          <w:tcPr>
            <w:tcW w:w="3286" w:type="pct"/>
          </w:tcPr>
          <w:p w:rsidR="00F97D3B" w:rsidRPr="001821F8" w:rsidRDefault="004C4BD8" w:rsidP="009E4F76">
            <w:pPr>
              <w:jc w:val="center"/>
              <w:cnfStyle w:val="000000000000"/>
              <w:rPr>
                <w:rFonts w:ascii="SimSun" w:hAnsi="SimSun"/>
                <w:color w:val="000000" w:themeColor="text1"/>
                <w:sz w:val="22"/>
              </w:rPr>
            </w:pPr>
            <w:r w:rsidRPr="001821F8">
              <w:rPr>
                <w:rFonts w:ascii="SimSun" w:hAnsi="SimSun"/>
                <w:color w:val="000000" w:themeColor="text1"/>
                <w:sz w:val="22"/>
                <w:lang w:eastAsia="zh-CN"/>
              </w:rPr>
              <w:t>O</w:t>
            </w:r>
          </w:p>
        </w:tc>
      </w:tr>
      <w:tr w:rsidR="00F97D3B" w:rsidRPr="0030086D" w:rsidTr="00D05BFC">
        <w:trPr>
          <w:cnfStyle w:val="000000100000"/>
          <w:trHeight w:val="344"/>
        </w:trPr>
        <w:tc>
          <w:tcPr>
            <w:cnfStyle w:val="001000000000"/>
            <w:tcW w:w="1714" w:type="pct"/>
          </w:tcPr>
          <w:p w:rsidR="00F97D3B" w:rsidRPr="001A6C9D" w:rsidRDefault="004C4BD8" w:rsidP="00EB2FC9">
            <w:pPr>
              <w:rPr>
                <w:rFonts w:ascii="Times New Roman" w:hAnsi="Times New Roman" w:cs="Times New Roman"/>
                <w:color w:val="000000" w:themeColor="text1"/>
                <w:sz w:val="22"/>
              </w:rPr>
            </w:pPr>
            <w:r w:rsidRPr="001A6C9D">
              <w:rPr>
                <w:rFonts w:ascii="Times New Roman" w:hAnsi="Times New Roman" w:cs="Times New Roman"/>
                <w:color w:val="000000" w:themeColor="text1"/>
                <w:sz w:val="22"/>
                <w:lang w:eastAsia="zh-CN"/>
              </w:rPr>
              <w:t>We Chat</w:t>
            </w:r>
          </w:p>
        </w:tc>
        <w:tc>
          <w:tcPr>
            <w:tcW w:w="3286" w:type="pct"/>
          </w:tcPr>
          <w:p w:rsidR="00F97D3B" w:rsidRPr="001821F8" w:rsidRDefault="004C4BD8" w:rsidP="009E4F76">
            <w:pPr>
              <w:jc w:val="center"/>
              <w:cnfStyle w:val="000000100000"/>
              <w:rPr>
                <w:rFonts w:ascii="SimSun" w:hAnsi="SimSun"/>
                <w:color w:val="000000" w:themeColor="text1"/>
                <w:sz w:val="22"/>
              </w:rPr>
            </w:pPr>
            <w:r w:rsidRPr="001821F8">
              <w:rPr>
                <w:rFonts w:ascii="SimSun" w:hAnsi="SimSun"/>
                <w:color w:val="000000" w:themeColor="text1"/>
                <w:sz w:val="22"/>
                <w:lang w:eastAsia="zh-CN"/>
              </w:rPr>
              <w:t>O</w:t>
            </w:r>
          </w:p>
        </w:tc>
      </w:tr>
      <w:tr w:rsidR="00F97D3B" w:rsidRPr="0030086D" w:rsidTr="00D05BFC">
        <w:trPr>
          <w:trHeight w:val="359"/>
        </w:trPr>
        <w:tc>
          <w:tcPr>
            <w:cnfStyle w:val="001000000000"/>
            <w:tcW w:w="1714" w:type="pct"/>
          </w:tcPr>
          <w:p w:rsidR="00F97D3B" w:rsidRPr="001A6C9D" w:rsidRDefault="004C4BD8" w:rsidP="00EB2FC9">
            <w:pPr>
              <w:rPr>
                <w:rFonts w:ascii="Times New Roman" w:hAnsi="Times New Roman" w:cs="Times New Roman"/>
                <w:color w:val="000000" w:themeColor="text1"/>
                <w:sz w:val="22"/>
              </w:rPr>
            </w:pPr>
            <w:r w:rsidRPr="001A6C9D">
              <w:rPr>
                <w:rFonts w:ascii="Times New Roman" w:hAnsi="Times New Roman" w:cs="Times New Roman"/>
                <w:color w:val="000000" w:themeColor="text1"/>
                <w:sz w:val="22"/>
                <w:lang w:eastAsia="zh-CN"/>
              </w:rPr>
              <w:t>Pinger</w:t>
            </w:r>
          </w:p>
        </w:tc>
        <w:tc>
          <w:tcPr>
            <w:tcW w:w="3286" w:type="pct"/>
          </w:tcPr>
          <w:p w:rsidR="00F97D3B" w:rsidRPr="001821F8" w:rsidRDefault="004C4BD8" w:rsidP="009E4F76">
            <w:pPr>
              <w:jc w:val="center"/>
              <w:cnfStyle w:val="000000000000"/>
              <w:rPr>
                <w:rFonts w:ascii="SimSun" w:hAnsi="SimSun"/>
                <w:color w:val="000000" w:themeColor="text1"/>
                <w:sz w:val="22"/>
              </w:rPr>
            </w:pPr>
            <w:r w:rsidRPr="001821F8">
              <w:rPr>
                <w:rFonts w:ascii="SimSun" w:hAnsi="SimSun"/>
                <w:color w:val="000000" w:themeColor="text1"/>
                <w:sz w:val="22"/>
                <w:lang w:eastAsia="zh-CN"/>
              </w:rPr>
              <w:t>X</w:t>
            </w:r>
          </w:p>
        </w:tc>
      </w:tr>
      <w:tr w:rsidR="00A41C4D" w:rsidRPr="0030086D" w:rsidTr="00D05BFC">
        <w:trPr>
          <w:cnfStyle w:val="000000100000"/>
          <w:trHeight w:val="359"/>
        </w:trPr>
        <w:tc>
          <w:tcPr>
            <w:cnfStyle w:val="001000000000"/>
            <w:tcW w:w="1714" w:type="pct"/>
          </w:tcPr>
          <w:p w:rsidR="00A41C4D" w:rsidRPr="001821F8" w:rsidRDefault="004C4BD8" w:rsidP="00C1529A">
            <w:pPr>
              <w:rPr>
                <w:rFonts w:ascii="SimSun" w:hAnsi="SimSun"/>
                <w:color w:val="000000" w:themeColor="text1"/>
                <w:sz w:val="22"/>
              </w:rPr>
            </w:pPr>
            <w:r w:rsidRPr="001821F8">
              <w:rPr>
                <w:rFonts w:ascii="SimSun" w:hAnsi="SimSun" w:hint="eastAsia"/>
                <w:color w:val="000000" w:themeColor="text1"/>
                <w:sz w:val="22"/>
                <w:lang w:eastAsia="zh-CN"/>
              </w:rPr>
              <w:t>陌陌</w:t>
            </w:r>
          </w:p>
        </w:tc>
        <w:tc>
          <w:tcPr>
            <w:tcW w:w="3286" w:type="pct"/>
          </w:tcPr>
          <w:p w:rsidR="00A41C4D" w:rsidRPr="001821F8" w:rsidRDefault="004C4BD8" w:rsidP="00C1529A">
            <w:pPr>
              <w:jc w:val="center"/>
              <w:cnfStyle w:val="000000100000"/>
              <w:rPr>
                <w:rFonts w:ascii="SimSun" w:hAnsi="SimSun"/>
                <w:color w:val="000000" w:themeColor="text1"/>
                <w:sz w:val="22"/>
              </w:rPr>
            </w:pPr>
            <w:r w:rsidRPr="001821F8">
              <w:rPr>
                <w:rFonts w:ascii="SimSun" w:hAnsi="SimSun"/>
                <w:color w:val="000000" w:themeColor="text1"/>
                <w:sz w:val="22"/>
                <w:lang w:eastAsia="zh-CN"/>
              </w:rPr>
              <w:t>O</w:t>
            </w:r>
          </w:p>
        </w:tc>
      </w:tr>
      <w:tr w:rsidR="00A41C4D" w:rsidRPr="0030086D" w:rsidTr="004E1D1B">
        <w:trPr>
          <w:trHeight w:val="366"/>
        </w:trPr>
        <w:tc>
          <w:tcPr>
            <w:cnfStyle w:val="001000000000"/>
            <w:tcW w:w="1714" w:type="pct"/>
          </w:tcPr>
          <w:p w:rsidR="00A41C4D" w:rsidRPr="001A6C9D" w:rsidRDefault="004C4BD8" w:rsidP="00EB2FC9">
            <w:pPr>
              <w:rPr>
                <w:rFonts w:ascii="Times New Roman" w:hAnsi="Times New Roman" w:cs="Times New Roman"/>
                <w:color w:val="000000" w:themeColor="text1"/>
                <w:sz w:val="22"/>
              </w:rPr>
            </w:pPr>
            <w:r w:rsidRPr="001A6C9D">
              <w:rPr>
                <w:rFonts w:ascii="Times New Roman" w:hAnsi="Times New Roman" w:cs="Times New Roman"/>
                <w:color w:val="000000" w:themeColor="text1"/>
                <w:sz w:val="22"/>
                <w:lang w:eastAsia="zh-CN"/>
              </w:rPr>
              <w:t>qq</w:t>
            </w:r>
          </w:p>
        </w:tc>
        <w:tc>
          <w:tcPr>
            <w:tcW w:w="3286" w:type="pct"/>
          </w:tcPr>
          <w:p w:rsidR="00A41C4D" w:rsidRPr="00A71E3A" w:rsidRDefault="004C4BD8" w:rsidP="00A71E3A">
            <w:pPr>
              <w:jc w:val="center"/>
              <w:cnfStyle w:val="000000000000"/>
              <w:rPr>
                <w:rFonts w:ascii="SimSun" w:eastAsiaTheme="minorEastAsia" w:hAnsi="SimSun"/>
                <w:color w:val="000000" w:themeColor="text1"/>
                <w:sz w:val="22"/>
              </w:rPr>
            </w:pPr>
            <w:r w:rsidRPr="001821F8">
              <w:rPr>
                <w:rFonts w:ascii="SimSun" w:hAnsi="SimSun"/>
                <w:color w:val="000000" w:themeColor="text1"/>
                <w:sz w:val="22"/>
                <w:lang w:eastAsia="zh-CN"/>
              </w:rPr>
              <w:t>X</w:t>
            </w:r>
          </w:p>
        </w:tc>
      </w:tr>
    </w:tbl>
    <w:p w:rsidR="00FC0582" w:rsidRDefault="004C4BD8" w:rsidP="00A71E3A">
      <w:pPr>
        <w:spacing w:line="440" w:lineRule="exact"/>
        <w:rPr>
          <w:rFonts w:ascii="SimSun" w:eastAsiaTheme="minorEastAsia" w:hAnsi="SimSun"/>
          <w:color w:val="000000" w:themeColor="text1"/>
          <w:szCs w:val="24"/>
        </w:rPr>
      </w:pPr>
      <w:r>
        <w:rPr>
          <w:rFonts w:ascii="SimSun" w:eastAsiaTheme="minorEastAsia" w:hAnsi="SimSun"/>
          <w:color w:val="000000" w:themeColor="text1"/>
          <w:szCs w:val="24"/>
          <w:lang w:eastAsia="zh-CN"/>
        </w:rPr>
        <w:tab/>
      </w:r>
    </w:p>
    <w:p w:rsidR="00A71E3A" w:rsidRPr="00E7300E" w:rsidRDefault="004C4BD8" w:rsidP="00A71E3A">
      <w:pPr>
        <w:spacing w:line="440" w:lineRule="exact"/>
        <w:rPr>
          <w:rFonts w:ascii="SimSun" w:eastAsiaTheme="minorEastAsia" w:hAnsi="SimSun"/>
          <w:color w:val="000000" w:themeColor="text1"/>
          <w:szCs w:val="24"/>
        </w:rPr>
      </w:pPr>
      <w:r>
        <w:rPr>
          <w:rFonts w:ascii="SimSun" w:eastAsiaTheme="minorEastAsia" w:hAnsi="SimSun"/>
          <w:color w:val="000000" w:themeColor="text1"/>
          <w:szCs w:val="24"/>
          <w:lang w:eastAsia="zh-CN"/>
        </w:rPr>
        <w:tab/>
      </w:r>
      <w:r w:rsidRPr="00E7300E">
        <w:rPr>
          <w:rFonts w:ascii="SimSun" w:hAnsi="SimSun" w:hint="eastAsia"/>
          <w:color w:val="000000" w:themeColor="text1"/>
          <w:szCs w:val="24"/>
          <w:lang w:eastAsia="zh-CN"/>
        </w:rPr>
        <w:t>其中</w:t>
      </w:r>
      <w:r w:rsidRPr="00E7300E">
        <w:rPr>
          <w:rFonts w:ascii="Times New Roman" w:hAnsi="Times New Roman" w:cs="Times New Roman"/>
          <w:color w:val="000000" w:themeColor="text1"/>
          <w:szCs w:val="24"/>
          <w:lang w:eastAsia="zh-CN"/>
        </w:rPr>
        <w:t>qq</w:t>
      </w:r>
      <w:r w:rsidRPr="00E7300E">
        <w:rPr>
          <w:rFonts w:ascii="SimSun" w:hAnsi="SimSun" w:hint="eastAsia"/>
          <w:color w:val="000000" w:themeColor="text1"/>
          <w:szCs w:val="24"/>
          <w:lang w:eastAsia="zh-CN"/>
        </w:rPr>
        <w:t>为会员制，加入会员后就能免费下载</w:t>
      </w:r>
      <w:r w:rsidR="00C52D01">
        <w:rPr>
          <w:rFonts w:ascii="SimSun" w:hAnsi="SimSun" w:hint="eastAsia"/>
          <w:color w:val="000000" w:themeColor="text1"/>
          <w:szCs w:val="24"/>
          <w:lang w:eastAsia="zh-CN"/>
        </w:rPr>
        <w:t>表情图</w:t>
      </w:r>
      <w:r w:rsidRPr="00E7300E">
        <w:rPr>
          <w:rFonts w:ascii="SimSun" w:hAnsi="SimSun" w:hint="eastAsia"/>
          <w:color w:val="000000" w:themeColor="text1"/>
          <w:szCs w:val="24"/>
          <w:lang w:eastAsia="zh-CN"/>
        </w:rPr>
        <w:t>，并非直接贩卖</w:t>
      </w:r>
      <w:r w:rsidR="00C52D01">
        <w:rPr>
          <w:rFonts w:ascii="SimSun" w:hAnsi="SimSun" w:hint="eastAsia"/>
          <w:color w:val="000000" w:themeColor="text1"/>
          <w:szCs w:val="24"/>
          <w:lang w:eastAsia="zh-CN"/>
        </w:rPr>
        <w:t>表情图</w:t>
      </w:r>
      <w:r w:rsidRPr="00E7300E">
        <w:rPr>
          <w:rFonts w:asciiTheme="minorEastAsia" w:hAnsiTheme="minorEastAsia" w:hint="eastAsia"/>
          <w:color w:val="000000" w:themeColor="text1"/>
          <w:szCs w:val="24"/>
          <w:lang w:eastAsia="zh-CN"/>
        </w:rPr>
        <w:t>，因此将其归类成无贩卖</w:t>
      </w:r>
      <w:r w:rsidR="00C52D01">
        <w:rPr>
          <w:rFonts w:asciiTheme="minorEastAsia" w:hAnsiTheme="minorEastAsia" w:hint="eastAsia"/>
          <w:color w:val="000000" w:themeColor="text1"/>
          <w:szCs w:val="24"/>
          <w:lang w:eastAsia="zh-CN"/>
        </w:rPr>
        <w:t>表情图</w:t>
      </w:r>
      <w:r w:rsidRPr="00E7300E">
        <w:rPr>
          <w:rFonts w:asciiTheme="minorEastAsia" w:hAnsiTheme="minorEastAsia" w:hint="eastAsia"/>
          <w:color w:val="000000" w:themeColor="text1"/>
          <w:szCs w:val="24"/>
          <w:lang w:eastAsia="zh-CN"/>
        </w:rPr>
        <w:t>。</w:t>
      </w:r>
    </w:p>
    <w:p w:rsidR="00C757F2" w:rsidRPr="00EE58CB" w:rsidRDefault="004C4BD8" w:rsidP="00EE58CB">
      <w:pPr>
        <w:pStyle w:val="2"/>
        <w:rPr>
          <w:szCs w:val="32"/>
        </w:rPr>
      </w:pPr>
      <w:bookmarkStart w:id="9" w:name="_Toc415669910"/>
      <w:r w:rsidRPr="00EE58CB">
        <w:rPr>
          <w:szCs w:val="32"/>
          <w:lang w:eastAsia="zh-CN"/>
        </w:rPr>
        <w:t>1.2</w:t>
      </w:r>
      <w:r w:rsidRPr="00EE58CB">
        <w:rPr>
          <w:rFonts w:hint="eastAsia"/>
          <w:lang w:eastAsia="zh-CN"/>
        </w:rPr>
        <w:t>研究目的与研究内容</w:t>
      </w:r>
      <w:bookmarkEnd w:id="9"/>
    </w:p>
    <w:p w:rsidR="00C757F2" w:rsidRPr="001821F8" w:rsidRDefault="00C757F2" w:rsidP="00A50A37">
      <w:pPr>
        <w:rPr>
          <w:rFonts w:ascii="SimSun" w:hAnsi="SimSun"/>
          <w:color w:val="000000" w:themeColor="text1"/>
          <w:szCs w:val="24"/>
        </w:rPr>
      </w:pPr>
    </w:p>
    <w:p w:rsidR="0071734F" w:rsidRPr="001821F8" w:rsidRDefault="004C4BD8" w:rsidP="00FF7E41">
      <w:pPr>
        <w:spacing w:line="440" w:lineRule="exact"/>
        <w:ind w:firstLineChars="200" w:firstLine="480"/>
        <w:jc w:val="both"/>
        <w:rPr>
          <w:rFonts w:ascii="SimSun" w:hAnsi="SimSun"/>
          <w:color w:val="000000"/>
          <w:szCs w:val="24"/>
          <w:shd w:val="clear" w:color="auto" w:fill="FFFFFF"/>
          <w:lang w:eastAsia="zh-CN"/>
        </w:rPr>
      </w:pPr>
      <w:r w:rsidRPr="001821F8">
        <w:rPr>
          <w:rFonts w:ascii="SimSun" w:hAnsi="SimSun" w:hint="eastAsia"/>
          <w:color w:val="000000" w:themeColor="text1"/>
          <w:szCs w:val="24"/>
          <w:lang w:eastAsia="zh-CN"/>
        </w:rPr>
        <w:t>由上述内容可知，信息时代的来临改变了大众沟通的模式，即时通讯软件提供了更大的便利性，而在即时通讯中的软件内购卖行为</w:t>
      </w:r>
      <w:r w:rsidRPr="00EE58CB">
        <w:rPr>
          <w:rFonts w:ascii="Times New Roman" w:hAnsi="Times New Roman" w:cs="Times New Roman"/>
          <w:color w:val="000000" w:themeColor="text1"/>
          <w:szCs w:val="24"/>
          <w:lang w:eastAsia="zh-CN"/>
        </w:rPr>
        <w:t>(</w:t>
      </w:r>
      <w:r w:rsidRPr="00EE58CB">
        <w:rPr>
          <w:rFonts w:ascii="Times New Roman" w:hAnsi="Times New Roman" w:cs="Times New Roman"/>
          <w:szCs w:val="24"/>
          <w:lang w:eastAsia="zh-CN"/>
        </w:rPr>
        <w:t>IAP)</w:t>
      </w:r>
      <w:r w:rsidRPr="001821F8">
        <w:rPr>
          <w:rFonts w:ascii="SimSun" w:hAnsi="SimSun" w:hint="eastAsia"/>
          <w:color w:val="000000" w:themeColor="text1"/>
          <w:szCs w:val="24"/>
          <w:lang w:eastAsia="zh-CN"/>
        </w:rPr>
        <w:t>也成为此软件重要的获利来源之一。即时通讯软件中的获利模式多为游戏和</w:t>
      </w:r>
      <w:r w:rsidR="00C52D01">
        <w:rPr>
          <w:rFonts w:ascii="SimSun" w:hAnsi="SimSun" w:hint="eastAsia"/>
          <w:color w:val="000000" w:themeColor="text1"/>
          <w:szCs w:val="24"/>
          <w:lang w:eastAsia="zh-CN"/>
        </w:rPr>
        <w:t>表情图</w:t>
      </w:r>
      <w:r w:rsidRPr="001821F8">
        <w:rPr>
          <w:rFonts w:ascii="SimSun" w:hAnsi="SimSun"/>
          <w:color w:val="000000" w:themeColor="text1"/>
          <w:szCs w:val="24"/>
          <w:lang w:eastAsia="zh-CN"/>
        </w:rPr>
        <w:t>(</w:t>
      </w:r>
      <w:r w:rsidRPr="001821F8">
        <w:rPr>
          <w:rFonts w:ascii="SimSun" w:hAnsi="SimSun" w:hint="eastAsia"/>
          <w:color w:val="000000" w:themeColor="text1"/>
          <w:szCs w:val="24"/>
          <w:lang w:eastAsia="zh-CN"/>
        </w:rPr>
        <w:t>以下简称</w:t>
      </w:r>
      <w:r w:rsidR="00C52D01">
        <w:rPr>
          <w:rFonts w:ascii="SimSun" w:hAnsi="SimSun" w:hint="eastAsia"/>
          <w:color w:val="000000" w:themeColor="text1"/>
          <w:szCs w:val="24"/>
          <w:lang w:eastAsia="zh-CN"/>
        </w:rPr>
        <w:t>表情图</w:t>
      </w:r>
      <w:r w:rsidRPr="001821F8">
        <w:rPr>
          <w:rFonts w:ascii="SimSun" w:hAnsi="SimSun"/>
          <w:color w:val="000000" w:themeColor="text1"/>
          <w:szCs w:val="24"/>
          <w:lang w:eastAsia="zh-CN"/>
        </w:rPr>
        <w:t>)</w:t>
      </w:r>
      <w:r w:rsidRPr="001821F8">
        <w:rPr>
          <w:rFonts w:ascii="SimSun" w:hAnsi="SimSun" w:hint="eastAsia"/>
          <w:color w:val="000000" w:themeColor="text1"/>
          <w:szCs w:val="24"/>
          <w:lang w:eastAsia="zh-CN"/>
        </w:rPr>
        <w:t>以及其他相关服务为主，</w:t>
      </w:r>
      <w:r w:rsidR="00C52D01">
        <w:rPr>
          <w:rFonts w:ascii="SimSun" w:hAnsi="SimSun" w:hint="eastAsia"/>
          <w:color w:val="000000" w:themeColor="text1"/>
          <w:szCs w:val="24"/>
          <w:lang w:eastAsia="zh-CN"/>
        </w:rPr>
        <w:t>表情图</w:t>
      </w:r>
      <w:r w:rsidRPr="001821F8">
        <w:rPr>
          <w:rFonts w:ascii="SimSun" w:hAnsi="SimSun" w:hint="eastAsia"/>
          <w:color w:val="000000" w:themeColor="text1"/>
          <w:szCs w:val="24"/>
          <w:lang w:eastAsia="zh-CN"/>
        </w:rPr>
        <w:t>的贩卖能占某即时通讯软件营收的</w:t>
      </w:r>
      <w:r w:rsidRPr="00EE58CB">
        <w:rPr>
          <w:rFonts w:ascii="Times New Roman" w:hAnsi="Times New Roman" w:cs="Times New Roman"/>
          <w:color w:val="000000" w:themeColor="text1"/>
          <w:szCs w:val="24"/>
          <w:lang w:eastAsia="zh-CN"/>
        </w:rPr>
        <w:t>30%</w:t>
      </w:r>
      <w:r w:rsidRPr="001821F8">
        <w:rPr>
          <w:rFonts w:ascii="SimSun" w:hAnsi="SimSun" w:hint="eastAsia"/>
          <w:color w:val="000000" w:themeColor="text1"/>
          <w:szCs w:val="24"/>
          <w:lang w:eastAsia="zh-CN"/>
        </w:rPr>
        <w:t>以上</w:t>
      </w:r>
      <w:r w:rsidRPr="001821F8">
        <w:rPr>
          <w:rFonts w:ascii="SimSun" w:hAnsi="SimSun"/>
          <w:color w:val="000000" w:themeColor="text1"/>
          <w:szCs w:val="24"/>
          <w:lang w:eastAsia="zh-CN"/>
        </w:rPr>
        <w:t>(</w:t>
      </w:r>
      <w:r w:rsidRPr="001821F8">
        <w:rPr>
          <w:rFonts w:ascii="SimSun" w:hAnsi="SimSun" w:hint="eastAsia"/>
          <w:color w:val="000000" w:themeColor="text1"/>
          <w:szCs w:val="24"/>
          <w:lang w:eastAsia="zh-CN"/>
        </w:rPr>
        <w:t>如上述所说，以</w:t>
      </w:r>
      <w:r w:rsidRPr="00822C5F">
        <w:rPr>
          <w:rFonts w:ascii="Times New Roman" w:hAnsi="Times New Roman" w:cs="Times New Roman"/>
          <w:color w:val="000000" w:themeColor="text1"/>
          <w:szCs w:val="24"/>
          <w:lang w:eastAsia="zh-CN"/>
        </w:rPr>
        <w:t>LINE</w:t>
      </w:r>
      <w:r w:rsidRPr="001821F8">
        <w:rPr>
          <w:rFonts w:ascii="SimSun" w:hAnsi="SimSun" w:hint="eastAsia"/>
          <w:color w:val="000000" w:themeColor="text1"/>
          <w:szCs w:val="24"/>
          <w:lang w:eastAsia="zh-CN"/>
        </w:rPr>
        <w:t>为例</w:t>
      </w:r>
      <w:r w:rsidRPr="001821F8">
        <w:rPr>
          <w:rFonts w:ascii="SimSun" w:hAnsi="SimSun"/>
          <w:color w:val="000000" w:themeColor="text1"/>
          <w:szCs w:val="24"/>
          <w:lang w:eastAsia="zh-CN"/>
        </w:rPr>
        <w:t>)</w:t>
      </w:r>
      <w:r w:rsidRPr="001821F8">
        <w:rPr>
          <w:rFonts w:ascii="SimSun" w:hAnsi="SimSun" w:hint="eastAsia"/>
          <w:color w:val="000000" w:themeColor="text1"/>
          <w:szCs w:val="24"/>
          <w:lang w:eastAsia="zh-CN"/>
        </w:rPr>
        <w:t>。</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运用动漫元素，鲜明的卡通人物创造极高人气，也成功将此转换成现金流。后期甚至发展出个人创作平台，人人都可以是</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创造者，甚至能从</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贩卖中获取收益。而品牌的加入也使得</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更加多元化，有助于提升品牌识别度。因此</w:t>
      </w:r>
      <w:r w:rsidRPr="00EE58CB">
        <w:rPr>
          <w:rFonts w:ascii="Times New Roman" w:hAnsi="Times New Roman" w:cs="Times New Roman"/>
          <w:color w:val="000000"/>
          <w:szCs w:val="24"/>
          <w:shd w:val="clear" w:color="auto" w:fill="FFFFFF"/>
          <w:lang w:eastAsia="zh-CN"/>
        </w:rPr>
        <w:t>LINE</w:t>
      </w:r>
      <w:r w:rsidRPr="001821F8">
        <w:rPr>
          <w:rFonts w:ascii="SimSun" w:hAnsi="SimSun" w:hint="eastAsia"/>
          <w:szCs w:val="24"/>
          <w:shd w:val="clear" w:color="auto" w:fill="FFFFFF"/>
          <w:lang w:eastAsia="zh-CN"/>
        </w:rPr>
        <w:t>被</w:t>
      </w:r>
      <w:r w:rsidRPr="00EE58CB">
        <w:rPr>
          <w:rFonts w:ascii="Times New Roman" w:hAnsi="Times New Roman" w:cs="Times New Roman"/>
          <w:szCs w:val="24"/>
          <w:shd w:val="clear" w:color="auto" w:fill="FFFFFF"/>
          <w:lang w:eastAsia="zh-CN"/>
        </w:rPr>
        <w:t>App Annie</w:t>
      </w:r>
      <w:r w:rsidRPr="001821F8">
        <w:rPr>
          <w:rFonts w:ascii="SimSun" w:hAnsi="SimSun" w:hint="eastAsia"/>
          <w:szCs w:val="24"/>
          <w:shd w:val="clear" w:color="auto" w:fill="FFFFFF"/>
          <w:lang w:eastAsia="zh-CN"/>
        </w:rPr>
        <w:t>应用排名公司评为</w:t>
      </w:r>
      <w:r w:rsidRPr="00EE58CB">
        <w:rPr>
          <w:rFonts w:ascii="Times New Roman" w:hAnsi="Times New Roman" w:cs="Times New Roman"/>
          <w:szCs w:val="24"/>
          <w:shd w:val="clear" w:color="auto" w:fill="FFFFFF"/>
          <w:lang w:eastAsia="zh-CN"/>
        </w:rPr>
        <w:t>2013</w:t>
      </w:r>
      <w:r w:rsidRPr="001821F8">
        <w:rPr>
          <w:rFonts w:ascii="SimSun" w:hAnsi="SimSun" w:hint="eastAsia"/>
          <w:szCs w:val="24"/>
          <w:shd w:val="clear" w:color="auto" w:fill="FFFFFF"/>
          <w:lang w:eastAsia="zh-CN"/>
        </w:rPr>
        <w:t>年最赚钱的即时通讯软件，</w:t>
      </w:r>
      <w:r w:rsidRPr="001821F8">
        <w:rPr>
          <w:rFonts w:ascii="SimSun" w:hAnsi="SimSun" w:hint="eastAsia"/>
          <w:color w:val="000000"/>
          <w:szCs w:val="24"/>
          <w:shd w:val="clear" w:color="auto" w:fill="FFFFFF"/>
          <w:lang w:eastAsia="zh-CN"/>
        </w:rPr>
        <w:t>同时也是</w:t>
      </w:r>
      <w:r w:rsidRPr="00EE58CB">
        <w:rPr>
          <w:rFonts w:ascii="Times New Roman" w:hAnsi="Times New Roman" w:cs="Times New Roman"/>
          <w:color w:val="000000"/>
          <w:szCs w:val="24"/>
          <w:shd w:val="clear" w:color="auto" w:fill="FFFFFF"/>
          <w:lang w:eastAsia="zh-CN"/>
        </w:rPr>
        <w:t>Google Play</w:t>
      </w:r>
      <w:r w:rsidRPr="001821F8">
        <w:rPr>
          <w:rFonts w:ascii="SimSun" w:hAnsi="SimSun" w:hint="eastAsia"/>
          <w:color w:val="000000"/>
          <w:szCs w:val="24"/>
          <w:shd w:val="clear" w:color="auto" w:fill="FFFFFF"/>
          <w:lang w:eastAsia="zh-CN"/>
        </w:rPr>
        <w:t>里最赚钱的非游戏应用，</w:t>
      </w:r>
      <w:r w:rsidRPr="001821F8">
        <w:rPr>
          <w:rFonts w:ascii="SimSun" w:hAnsi="SimSun" w:hint="eastAsia"/>
          <w:color w:val="000000" w:themeColor="text1"/>
          <w:szCs w:val="24"/>
          <w:lang w:eastAsia="zh-CN"/>
        </w:rPr>
        <w:t>但此营收模式并非每家即时通讯软件商都能创造</w:t>
      </w:r>
      <w:r w:rsidRPr="001821F8">
        <w:rPr>
          <w:rFonts w:ascii="SimSun" w:hAnsi="SimSun" w:hint="eastAsia"/>
          <w:color w:val="000000" w:themeColor="text1"/>
          <w:szCs w:val="24"/>
          <w:lang w:eastAsia="zh-CN"/>
        </w:rPr>
        <w:lastRenderedPageBreak/>
        <w:t>出来的</w:t>
      </w:r>
      <w:r w:rsidRPr="001821F8">
        <w:rPr>
          <w:rFonts w:ascii="SimSun" w:hAnsi="SimSun" w:hint="eastAsia"/>
          <w:color w:val="000000"/>
          <w:sz w:val="21"/>
          <w:szCs w:val="21"/>
          <w:shd w:val="clear" w:color="auto" w:fill="FFFFFF"/>
          <w:lang w:eastAsia="zh-CN"/>
        </w:rPr>
        <w:t>。</w:t>
      </w:r>
      <w:r w:rsidRPr="001821F8">
        <w:rPr>
          <w:rFonts w:ascii="SimSun" w:hAnsi="SimSun" w:hint="eastAsia"/>
          <w:color w:val="000000"/>
          <w:szCs w:val="24"/>
          <w:shd w:val="clear" w:color="auto" w:fill="FFFFFF"/>
          <w:lang w:eastAsia="zh-CN"/>
        </w:rPr>
        <w:t>消费者购买</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并非是迫切需求，也非为了更进一步的功能需求而购买的行为，那为什么消费者还愿意花钱去购买</w:t>
      </w:r>
      <w:r w:rsidR="00C52D01">
        <w:rPr>
          <w:rFonts w:ascii="SimSun" w:hAnsi="SimSun" w:hint="eastAsia"/>
          <w:color w:val="000000"/>
          <w:szCs w:val="24"/>
          <w:shd w:val="clear" w:color="auto" w:fill="FFFFFF"/>
          <w:lang w:eastAsia="zh-CN"/>
        </w:rPr>
        <w:t>表情图</w:t>
      </w:r>
      <w:r w:rsidRPr="001821F8">
        <w:rPr>
          <w:rFonts w:ascii="SimSun" w:hAnsi="SimSun"/>
          <w:color w:val="000000"/>
          <w:szCs w:val="24"/>
          <w:shd w:val="clear" w:color="auto" w:fill="FFFFFF"/>
          <w:lang w:eastAsia="zh-CN"/>
        </w:rPr>
        <w:t>?</w:t>
      </w:r>
      <w:r w:rsidRPr="001821F8">
        <w:rPr>
          <w:rFonts w:ascii="SimSun" w:hAnsi="SimSun" w:hint="eastAsia"/>
          <w:color w:val="000000"/>
          <w:szCs w:val="24"/>
          <w:shd w:val="clear" w:color="auto" w:fill="FFFFFF"/>
          <w:lang w:eastAsia="zh-CN"/>
        </w:rPr>
        <w:t>促使消费者进行购买</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的因素为何</w:t>
      </w:r>
      <w:r w:rsidRPr="001821F8">
        <w:rPr>
          <w:rFonts w:ascii="SimSun" w:hAnsi="SimSun"/>
          <w:color w:val="000000"/>
          <w:szCs w:val="24"/>
          <w:shd w:val="clear" w:color="auto" w:fill="FFFFFF"/>
          <w:lang w:eastAsia="zh-CN"/>
        </w:rPr>
        <w:t>?</w:t>
      </w:r>
      <w:r w:rsidRPr="001821F8">
        <w:rPr>
          <w:rFonts w:ascii="SimSun" w:hAnsi="SimSun" w:hint="eastAsia"/>
          <w:color w:val="000000"/>
          <w:szCs w:val="24"/>
          <w:shd w:val="clear" w:color="auto" w:fill="FFFFFF"/>
          <w:lang w:eastAsia="zh-CN"/>
        </w:rPr>
        <w:t>购买</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的行为是否也是种冲动性购买呢</w:t>
      </w:r>
      <w:r w:rsidRPr="001821F8">
        <w:rPr>
          <w:rFonts w:ascii="SimSun" w:hAnsi="SimSun"/>
          <w:color w:val="000000"/>
          <w:szCs w:val="24"/>
          <w:shd w:val="clear" w:color="auto" w:fill="FFFFFF"/>
          <w:lang w:eastAsia="zh-CN"/>
        </w:rPr>
        <w:t>?</w:t>
      </w:r>
    </w:p>
    <w:p w:rsidR="00F0511C" w:rsidRPr="001821F8" w:rsidRDefault="004C4BD8" w:rsidP="00FF7E41">
      <w:pPr>
        <w:spacing w:line="440" w:lineRule="exact"/>
        <w:ind w:firstLineChars="200" w:firstLine="480"/>
        <w:jc w:val="both"/>
        <w:rPr>
          <w:rFonts w:ascii="SimSun" w:hAnsi="SimSun"/>
          <w:szCs w:val="24"/>
          <w:lang w:eastAsia="zh-CN"/>
        </w:rPr>
      </w:pPr>
      <w:r w:rsidRPr="00EE58CB">
        <w:rPr>
          <w:rFonts w:ascii="Times New Roman" w:hAnsi="Times New Roman" w:cs="Times New Roman"/>
          <w:szCs w:val="24"/>
          <w:lang w:eastAsia="zh-CN"/>
        </w:rPr>
        <w:t>TPB</w:t>
      </w:r>
      <w:r w:rsidRPr="001821F8">
        <w:rPr>
          <w:rFonts w:ascii="SimSun" w:hAnsi="SimSun" w:hint="eastAsia"/>
          <w:szCs w:val="24"/>
          <w:lang w:eastAsia="zh-CN"/>
        </w:rPr>
        <w:t>强调人类的理性行为，由相关因素影响行为意图，进而造成行为的发生。张廷宇</w:t>
      </w:r>
      <w:r w:rsidRPr="00EE58CB">
        <w:rPr>
          <w:rFonts w:ascii="Times New Roman" w:hAnsi="Times New Roman" w:cs="Times New Roman"/>
          <w:szCs w:val="24"/>
          <w:lang w:eastAsia="zh-CN"/>
        </w:rPr>
        <w:t>(2012)</w:t>
      </w:r>
      <w:r w:rsidRPr="001821F8">
        <w:rPr>
          <w:rFonts w:ascii="SimSun" w:hAnsi="SimSun" w:hint="eastAsia"/>
          <w:szCs w:val="24"/>
          <w:lang w:eastAsia="zh-CN"/>
        </w:rPr>
        <w:t>利用</w:t>
      </w:r>
      <w:r w:rsidRPr="00EE58CB">
        <w:rPr>
          <w:rFonts w:ascii="Times New Roman" w:hAnsi="Times New Roman" w:cs="Times New Roman"/>
          <w:szCs w:val="24"/>
          <w:lang w:eastAsia="zh-CN"/>
        </w:rPr>
        <w:t>Ajzen(1985)</w:t>
      </w:r>
      <w:r w:rsidRPr="001821F8">
        <w:rPr>
          <w:rFonts w:ascii="SimSun" w:hAnsi="SimSun" w:hint="eastAsia"/>
          <w:szCs w:val="24"/>
          <w:lang w:eastAsia="zh-CN"/>
        </w:rPr>
        <w:t>所提出的计划行为理论和</w:t>
      </w:r>
      <w:r w:rsidRPr="00EE58CB">
        <w:rPr>
          <w:rFonts w:ascii="Times New Roman" w:hAnsi="Times New Roman" w:cs="Times New Roman"/>
          <w:szCs w:val="24"/>
          <w:lang w:eastAsia="zh-CN"/>
        </w:rPr>
        <w:t>Lee(2009)</w:t>
      </w:r>
      <w:r w:rsidRPr="00EE58CB">
        <w:rPr>
          <w:rFonts w:ascii="Times New Roman" w:hAnsi="SimSun" w:cs="Times New Roman" w:hint="eastAsia"/>
          <w:szCs w:val="24"/>
          <w:lang w:eastAsia="zh-CN"/>
        </w:rPr>
        <w:t>、</w:t>
      </w:r>
      <w:r w:rsidRPr="00EE58CB">
        <w:rPr>
          <w:rFonts w:ascii="Times New Roman" w:hAnsi="Times New Roman" w:cs="Times New Roman"/>
          <w:szCs w:val="24"/>
          <w:lang w:eastAsia="zh-CN"/>
        </w:rPr>
        <w:t>Chiang et al(2011)</w:t>
      </w:r>
      <w:r w:rsidRPr="00EE58CB">
        <w:rPr>
          <w:rFonts w:ascii="Times New Roman" w:hAnsi="SimSun" w:cs="Times New Roman" w:hint="eastAsia"/>
          <w:szCs w:val="24"/>
          <w:lang w:eastAsia="zh-CN"/>
        </w:rPr>
        <w:t>、</w:t>
      </w:r>
      <w:r w:rsidRPr="00EE58CB">
        <w:rPr>
          <w:rFonts w:ascii="Times New Roman" w:hAnsi="Times New Roman" w:cs="Times New Roman"/>
          <w:szCs w:val="24"/>
          <w:lang w:eastAsia="zh-CN"/>
        </w:rPr>
        <w:t>Huang&amp;Hsieh(2011)</w:t>
      </w:r>
      <w:r w:rsidRPr="001821F8">
        <w:rPr>
          <w:rFonts w:ascii="SimSun" w:hAnsi="SimSun" w:hint="eastAsia"/>
          <w:szCs w:val="24"/>
          <w:lang w:eastAsia="zh-CN"/>
        </w:rPr>
        <w:t>、王渝薇</w:t>
      </w:r>
      <w:r w:rsidRPr="00EE58CB">
        <w:rPr>
          <w:rFonts w:ascii="Times New Roman" w:hAnsi="Times New Roman" w:cs="Times New Roman"/>
          <w:szCs w:val="24"/>
          <w:lang w:eastAsia="zh-CN"/>
        </w:rPr>
        <w:t>(2011)</w:t>
      </w:r>
      <w:r w:rsidRPr="001821F8">
        <w:rPr>
          <w:rFonts w:ascii="SimSun" w:hAnsi="SimSun" w:hint="eastAsia"/>
          <w:szCs w:val="24"/>
          <w:lang w:eastAsia="zh-CN"/>
        </w:rPr>
        <w:t>所提出的沉浸理论相关研究来解释游戏</w:t>
      </w:r>
      <w:r w:rsidRPr="001423D9">
        <w:rPr>
          <w:rFonts w:ascii="Times New Roman" w:hAnsi="Times New Roman" w:cs="Times New Roman"/>
          <w:szCs w:val="24"/>
          <w:lang w:eastAsia="zh-CN"/>
        </w:rPr>
        <w:t>APP</w:t>
      </w:r>
      <w:r w:rsidRPr="001821F8">
        <w:rPr>
          <w:rFonts w:ascii="SimSun" w:hAnsi="SimSun" w:hint="eastAsia"/>
          <w:szCs w:val="24"/>
          <w:lang w:eastAsia="zh-CN"/>
        </w:rPr>
        <w:t>用户的应用程序内购买行为，发现游戏类的应用程序内购买行为符合行为理论的模式，但是沉浸经验会直接影响实际行为的发生，使得消费者产生冲动性购买的行为，其结论当中提到若为其他种类的应用程序，并不一定会受到沉浸经验的影响而导致使用者采取购买行为</w:t>
      </w:r>
      <w:r w:rsidRPr="00EE58CB">
        <w:rPr>
          <w:rFonts w:ascii="SimSun" w:hAnsi="SimSun"/>
          <w:szCs w:val="24"/>
          <w:vertAlign w:val="superscript"/>
          <w:lang w:eastAsia="zh-CN"/>
        </w:rPr>
        <w:t>[3]</w:t>
      </w:r>
      <w:r w:rsidRPr="001821F8">
        <w:rPr>
          <w:rFonts w:ascii="SimSun" w:hAnsi="SimSun" w:hint="eastAsia"/>
          <w:szCs w:val="24"/>
          <w:lang w:eastAsia="zh-CN"/>
        </w:rPr>
        <w:t>。叶盈秀</w:t>
      </w:r>
      <w:r w:rsidRPr="00EE58CB">
        <w:rPr>
          <w:rFonts w:ascii="Times New Roman" w:hAnsi="Times New Roman" w:cs="Times New Roman"/>
          <w:szCs w:val="24"/>
          <w:lang w:eastAsia="zh-CN"/>
        </w:rPr>
        <w:t>(2013)</w:t>
      </w:r>
      <w:r w:rsidRPr="001821F8">
        <w:rPr>
          <w:rFonts w:ascii="SimSun" w:hAnsi="SimSun" w:hint="eastAsia"/>
          <w:szCs w:val="24"/>
          <w:lang w:eastAsia="zh-CN"/>
        </w:rPr>
        <w:t>从行动媒体科技融合的角度结合心流经验和消费者冲动特质探讨是否会影响消费者</w:t>
      </w:r>
      <w:r w:rsidRPr="001821F8">
        <w:rPr>
          <w:rFonts w:ascii="SimSun" w:hAnsi="SimSun"/>
          <w:szCs w:val="24"/>
          <w:lang w:eastAsia="zh-CN"/>
        </w:rPr>
        <w:t>App</w:t>
      </w:r>
      <w:r w:rsidRPr="001821F8">
        <w:rPr>
          <w:rFonts w:ascii="SimSun" w:hAnsi="SimSun" w:hint="eastAsia"/>
          <w:szCs w:val="24"/>
          <w:lang w:eastAsia="zh-CN"/>
        </w:rPr>
        <w:t>冲动购买的意愿，发现行动媒体科技融合、心流经验、消费者情感性和认知性冲动对于消费者冲动购买意图都有正向影响，但其研究只对</w:t>
      </w:r>
      <w:r w:rsidRPr="00EE58CB">
        <w:rPr>
          <w:rFonts w:ascii="Times New Roman" w:hAnsi="Times New Roman" w:cs="Times New Roman"/>
          <w:szCs w:val="24"/>
          <w:lang w:eastAsia="zh-CN"/>
        </w:rPr>
        <w:t>iTunes</w:t>
      </w:r>
      <w:r w:rsidRPr="001821F8">
        <w:rPr>
          <w:rFonts w:ascii="SimSun" w:hAnsi="SimSun" w:hint="eastAsia"/>
          <w:szCs w:val="24"/>
          <w:lang w:eastAsia="zh-CN"/>
        </w:rPr>
        <w:t>的消费者作统计分析，并未针对使用不同种类的应用软件、不同行动设备以及商务平台的消费者进行研究分析</w:t>
      </w:r>
      <w:r w:rsidRPr="00EE58CB">
        <w:rPr>
          <w:rFonts w:ascii="SimSun" w:hAnsi="SimSun"/>
          <w:szCs w:val="24"/>
          <w:vertAlign w:val="superscript"/>
          <w:lang w:eastAsia="zh-CN"/>
        </w:rPr>
        <w:t>[4]</w:t>
      </w:r>
      <w:r w:rsidRPr="001821F8">
        <w:rPr>
          <w:rFonts w:ascii="SimSun" w:hAnsi="SimSun" w:hint="eastAsia"/>
          <w:szCs w:val="24"/>
          <w:lang w:eastAsia="zh-CN"/>
        </w:rPr>
        <w:t>。</w:t>
      </w:r>
      <w:r w:rsidRPr="00EE58CB">
        <w:rPr>
          <w:rFonts w:ascii="Times New Roman" w:hAnsi="Times New Roman" w:cs="Times New Roman"/>
          <w:szCs w:val="24"/>
          <w:lang w:eastAsia="zh-CN"/>
        </w:rPr>
        <w:t>Farhad Daneshgar</w:t>
      </w:r>
      <w:r w:rsidRPr="00EE58CB">
        <w:rPr>
          <w:rFonts w:ascii="Times New Roman" w:hAnsi="SimSun" w:cs="Times New Roman" w:hint="eastAsia"/>
          <w:szCs w:val="24"/>
          <w:lang w:eastAsia="zh-CN"/>
        </w:rPr>
        <w:t>，</w:t>
      </w:r>
      <w:r w:rsidRPr="00EE58CB">
        <w:rPr>
          <w:rFonts w:ascii="Times New Roman" w:hAnsi="Times New Roman" w:cs="Times New Roman"/>
          <w:szCs w:val="24"/>
          <w:lang w:eastAsia="zh-CN"/>
        </w:rPr>
        <w:t>Aybuke Aurum</w:t>
      </w:r>
      <w:r w:rsidRPr="00EE58CB">
        <w:rPr>
          <w:rFonts w:ascii="Times New Roman" w:hAnsi="SimSun" w:cs="Times New Roman" w:hint="eastAsia"/>
          <w:szCs w:val="24"/>
          <w:lang w:eastAsia="zh-CN"/>
        </w:rPr>
        <w:t>，</w:t>
      </w:r>
      <w:r w:rsidRPr="00EE58CB">
        <w:rPr>
          <w:rFonts w:ascii="Times New Roman" w:hAnsi="Times New Roman" w:cs="Times New Roman"/>
          <w:szCs w:val="24"/>
          <w:lang w:eastAsia="zh-CN"/>
        </w:rPr>
        <w:t>Sharat Potukuchi(2007)</w:t>
      </w:r>
      <w:r w:rsidRPr="001821F8">
        <w:rPr>
          <w:rFonts w:ascii="SimSun" w:hAnsi="SimSun" w:hint="eastAsia"/>
          <w:szCs w:val="24"/>
          <w:lang w:eastAsia="zh-CN"/>
        </w:rPr>
        <w:t>则延伸计划行为理论，增加了影响计划行为理论中影响态度、主观规范、知觉控制之因素</w:t>
      </w:r>
      <w:r w:rsidRPr="001821F8">
        <w:rPr>
          <w:rFonts w:ascii="SimSun" w:hAnsi="SimSun"/>
          <w:szCs w:val="24"/>
          <w:lang w:eastAsia="zh-CN"/>
        </w:rPr>
        <w:t>(</w:t>
      </w:r>
      <w:r w:rsidRPr="001821F8">
        <w:rPr>
          <w:rFonts w:ascii="SimSun" w:hAnsi="SimSun" w:hint="eastAsia"/>
          <w:szCs w:val="24"/>
          <w:lang w:eastAsia="zh-CN"/>
        </w:rPr>
        <w:t>例如</w:t>
      </w:r>
      <w:r w:rsidRPr="001821F8">
        <w:rPr>
          <w:rFonts w:ascii="SimSun" w:hAnsi="SimSun"/>
          <w:szCs w:val="24"/>
          <w:lang w:eastAsia="zh-CN"/>
        </w:rPr>
        <w:t>:</w:t>
      </w:r>
      <w:r w:rsidRPr="001821F8">
        <w:rPr>
          <w:rFonts w:ascii="SimSun" w:hAnsi="SimSun" w:hint="eastAsia"/>
          <w:szCs w:val="24"/>
          <w:lang w:eastAsia="zh-CN"/>
        </w:rPr>
        <w:t>使用性、外部影响、自我效能</w:t>
      </w:r>
      <w:r w:rsidRPr="001821F8">
        <w:rPr>
          <w:rFonts w:ascii="SimSun" w:hAnsi="SimSun"/>
          <w:szCs w:val="24"/>
          <w:lang w:eastAsia="zh-CN"/>
        </w:rPr>
        <w:t>...</w:t>
      </w:r>
      <w:r w:rsidRPr="001821F8">
        <w:rPr>
          <w:rFonts w:ascii="SimSun" w:hAnsi="SimSun" w:hint="eastAsia"/>
          <w:szCs w:val="24"/>
          <w:lang w:eastAsia="zh-CN"/>
        </w:rPr>
        <w:t>等</w:t>
      </w:r>
      <w:r w:rsidRPr="001821F8">
        <w:rPr>
          <w:rFonts w:ascii="SimSun" w:hAnsi="SimSun"/>
          <w:szCs w:val="24"/>
          <w:lang w:eastAsia="zh-CN"/>
        </w:rPr>
        <w:t>)</w:t>
      </w:r>
      <w:r w:rsidRPr="001821F8">
        <w:rPr>
          <w:rFonts w:ascii="SimSun" w:hAnsi="SimSun" w:hint="eastAsia"/>
          <w:szCs w:val="24"/>
          <w:lang w:eastAsia="zh-CN"/>
        </w:rPr>
        <w:t>，并针对大学部学生进行采用即时通讯软件科技之因素进行探讨，其研究结果成功建立良好的科技采用模型，科技采用背后的关键因素可以作为更加有效了解科技应用的途径，该研究的结论中提到大学生对于</w:t>
      </w:r>
      <w:r>
        <w:rPr>
          <w:rFonts w:ascii="SimSun" w:hAnsi="SimSun" w:hint="eastAsia"/>
          <w:szCs w:val="24"/>
          <w:lang w:eastAsia="zh-CN"/>
        </w:rPr>
        <w:t>表情符号</w:t>
      </w:r>
      <w:r w:rsidRPr="001821F8">
        <w:rPr>
          <w:rFonts w:ascii="SimSun" w:hAnsi="SimSun" w:hint="eastAsia"/>
          <w:szCs w:val="24"/>
          <w:lang w:eastAsia="zh-CN"/>
        </w:rPr>
        <w:t>、不同目的、层级和功能的使用将会是未来即时通讯软件相关利益的研究</w:t>
      </w:r>
      <w:r w:rsidRPr="00EE58CB">
        <w:rPr>
          <w:rFonts w:ascii="SimSun" w:hAnsi="SimSun"/>
          <w:szCs w:val="24"/>
          <w:vertAlign w:val="superscript"/>
          <w:lang w:eastAsia="zh-CN"/>
        </w:rPr>
        <w:t>[5]</w:t>
      </w:r>
      <w:r w:rsidRPr="001821F8">
        <w:rPr>
          <w:rFonts w:ascii="SimSun" w:hAnsi="SimSun" w:hint="eastAsia"/>
          <w:szCs w:val="24"/>
          <w:lang w:eastAsia="zh-CN"/>
        </w:rPr>
        <w:t>。</w:t>
      </w:r>
    </w:p>
    <w:p w:rsidR="00CC4C18" w:rsidRPr="001821F8" w:rsidRDefault="004C4BD8" w:rsidP="00FF7E41">
      <w:pPr>
        <w:spacing w:line="440" w:lineRule="exact"/>
        <w:ind w:firstLineChars="200" w:firstLine="480"/>
        <w:jc w:val="both"/>
        <w:rPr>
          <w:rFonts w:ascii="SimSun" w:hAnsi="SimSun"/>
          <w:szCs w:val="24"/>
          <w:lang w:eastAsia="zh-CN"/>
        </w:rPr>
      </w:pPr>
      <w:r w:rsidRPr="001821F8">
        <w:rPr>
          <w:rFonts w:ascii="SimSun" w:hAnsi="SimSun" w:hint="eastAsia"/>
          <w:szCs w:val="24"/>
          <w:lang w:eastAsia="zh-CN"/>
        </w:rPr>
        <w:t>根据众多论文的结论建议以及资料搜集发现，目前仅有少数手机即时通讯软件的相关研究，但并未针对</w:t>
      </w:r>
      <w:r>
        <w:rPr>
          <w:rFonts w:ascii="SimSun" w:hAnsi="SimSun" w:hint="eastAsia"/>
          <w:szCs w:val="24"/>
          <w:lang w:eastAsia="zh-CN"/>
        </w:rPr>
        <w:t>即时通讯</w:t>
      </w:r>
      <w:r w:rsidRPr="001821F8">
        <w:rPr>
          <w:rFonts w:ascii="SimSun" w:hAnsi="SimSun" w:hint="eastAsia"/>
          <w:szCs w:val="24"/>
          <w:lang w:eastAsia="zh-CN"/>
        </w:rPr>
        <w:t>软的中应用程序内购买行为进行相关研究。在智能型手机时代开启后，全球使用率最多的即时通讯软件商纷纷推出</w:t>
      </w:r>
      <w:r w:rsidR="00C52D01">
        <w:rPr>
          <w:rFonts w:ascii="SimSun" w:hAnsi="SimSun" w:hint="eastAsia"/>
          <w:szCs w:val="24"/>
          <w:lang w:eastAsia="zh-CN"/>
        </w:rPr>
        <w:t>表情图</w:t>
      </w:r>
      <w:r w:rsidRPr="001821F8">
        <w:rPr>
          <w:rFonts w:ascii="SimSun" w:hAnsi="SimSun" w:hint="eastAsia"/>
          <w:szCs w:val="24"/>
          <w:lang w:eastAsia="zh-CN"/>
        </w:rPr>
        <w:t>贩卖服务，一套</w:t>
      </w:r>
      <w:r w:rsidR="00C52D01">
        <w:rPr>
          <w:rFonts w:ascii="SimSun" w:hAnsi="SimSun" w:hint="eastAsia"/>
          <w:szCs w:val="24"/>
          <w:lang w:eastAsia="zh-CN"/>
        </w:rPr>
        <w:t>表情图</w:t>
      </w:r>
      <w:r w:rsidRPr="001821F8">
        <w:rPr>
          <w:rFonts w:ascii="SimSun" w:hAnsi="SimSun" w:hint="eastAsia"/>
          <w:szCs w:val="24"/>
          <w:lang w:eastAsia="zh-CN"/>
        </w:rPr>
        <w:t>的贩卖价格从</w:t>
      </w:r>
      <w:r w:rsidRPr="00EE58CB">
        <w:rPr>
          <w:rFonts w:ascii="Times New Roman" w:hAnsi="Times New Roman" w:cs="Times New Roman"/>
          <w:szCs w:val="24"/>
          <w:lang w:eastAsia="zh-CN"/>
        </w:rPr>
        <w:t>1</w:t>
      </w:r>
      <w:r w:rsidRPr="001821F8">
        <w:rPr>
          <w:rFonts w:ascii="SimSun" w:hAnsi="SimSun" w:hint="eastAsia"/>
          <w:szCs w:val="24"/>
          <w:lang w:eastAsia="zh-CN"/>
        </w:rPr>
        <w:t>美元到</w:t>
      </w:r>
      <w:r w:rsidRPr="00EE58CB">
        <w:rPr>
          <w:rFonts w:ascii="Times New Roman" w:hAnsi="Times New Roman" w:cs="Times New Roman"/>
          <w:szCs w:val="24"/>
          <w:lang w:eastAsia="zh-CN"/>
        </w:rPr>
        <w:t>2</w:t>
      </w:r>
      <w:r w:rsidRPr="001821F8">
        <w:rPr>
          <w:rFonts w:ascii="SimSun" w:hAnsi="SimSun" w:hint="eastAsia"/>
          <w:szCs w:val="24"/>
          <w:lang w:eastAsia="zh-CN"/>
        </w:rPr>
        <w:t>美元不等，非高价位的订价却成为即时通讯软件商现金流重要组成的一部份。</w:t>
      </w:r>
    </w:p>
    <w:p w:rsidR="009B6E86" w:rsidRDefault="004C4BD8" w:rsidP="00FF7E41">
      <w:pPr>
        <w:spacing w:line="440" w:lineRule="exact"/>
        <w:ind w:firstLineChars="200" w:firstLine="480"/>
        <w:jc w:val="both"/>
        <w:rPr>
          <w:rFonts w:ascii="SimSun" w:hAnsi="SimSun"/>
          <w:color w:val="000000" w:themeColor="text1"/>
          <w:szCs w:val="24"/>
          <w:lang w:eastAsia="zh-CN"/>
        </w:rPr>
      </w:pPr>
      <w:r w:rsidRPr="001821F8">
        <w:rPr>
          <w:rFonts w:ascii="SimSun" w:hAnsi="SimSun" w:hint="eastAsia"/>
          <w:szCs w:val="24"/>
          <w:lang w:eastAsia="zh-CN"/>
        </w:rPr>
        <w:t>因此即时通讯软件当中的</w:t>
      </w:r>
      <w:r w:rsidR="00C52D01">
        <w:rPr>
          <w:rFonts w:ascii="SimSun" w:hAnsi="SimSun" w:hint="eastAsia"/>
          <w:szCs w:val="24"/>
          <w:lang w:eastAsia="zh-CN"/>
        </w:rPr>
        <w:t>表情图</w:t>
      </w:r>
      <w:r w:rsidRPr="001821F8">
        <w:rPr>
          <w:rFonts w:ascii="SimSun" w:hAnsi="SimSun" w:hint="eastAsia"/>
          <w:szCs w:val="24"/>
          <w:lang w:eastAsia="zh-CN"/>
        </w:rPr>
        <w:t>购买行为值得作为研究及探讨，而本研究主要是运用计划行为理论和消费者冲动特性量表，加上环境的刺激来讨论即时通讯软件的软件内购买行为</w:t>
      </w:r>
      <w:r w:rsidRPr="001821F8">
        <w:rPr>
          <w:rFonts w:ascii="SimSun" w:hAnsi="SimSun"/>
          <w:szCs w:val="24"/>
          <w:lang w:eastAsia="zh-CN"/>
        </w:rPr>
        <w:t>-</w:t>
      </w:r>
      <w:r w:rsidRPr="001821F8">
        <w:rPr>
          <w:rFonts w:ascii="SimSun" w:hAnsi="SimSun" w:hint="eastAsia"/>
          <w:szCs w:val="24"/>
          <w:lang w:eastAsia="zh-CN"/>
        </w:rPr>
        <w:t>以</w:t>
      </w:r>
      <w:r w:rsidR="00C52D01">
        <w:rPr>
          <w:rFonts w:ascii="SimSun" w:hAnsi="SimSun" w:hint="eastAsia"/>
          <w:szCs w:val="24"/>
          <w:lang w:eastAsia="zh-CN"/>
        </w:rPr>
        <w:t>表情图</w:t>
      </w:r>
      <w:r w:rsidRPr="001821F8">
        <w:rPr>
          <w:rFonts w:ascii="SimSun" w:hAnsi="SimSun" w:hint="eastAsia"/>
          <w:szCs w:val="24"/>
          <w:lang w:eastAsia="zh-CN"/>
        </w:rPr>
        <w:t>购买为例，探讨此类型软件的用户是否和行为计划理论的模型相符，找出影响</w:t>
      </w:r>
      <w:r w:rsidR="00C52D01">
        <w:rPr>
          <w:rFonts w:ascii="SimSun" w:hAnsi="SimSun" w:hint="eastAsia"/>
          <w:szCs w:val="24"/>
          <w:lang w:eastAsia="zh-CN"/>
        </w:rPr>
        <w:t>表情图</w:t>
      </w:r>
      <w:r w:rsidRPr="001821F8">
        <w:rPr>
          <w:rFonts w:ascii="SimSun" w:hAnsi="SimSun" w:hint="eastAsia"/>
          <w:szCs w:val="24"/>
          <w:lang w:eastAsia="zh-CN"/>
        </w:rPr>
        <w:t>购买行为之因素，且探讨消费者个人冲</w:t>
      </w:r>
      <w:r w:rsidRPr="001821F8">
        <w:rPr>
          <w:rFonts w:ascii="SimSun" w:hAnsi="SimSun" w:hint="eastAsia"/>
          <w:color w:val="000000" w:themeColor="text1"/>
          <w:szCs w:val="24"/>
          <w:lang w:eastAsia="zh-CN"/>
        </w:rPr>
        <w:t>动性特质、运用</w:t>
      </w:r>
      <w:r w:rsidR="00C52D01">
        <w:rPr>
          <w:rFonts w:ascii="SimSun" w:hAnsi="SimSun" w:hint="eastAsia"/>
          <w:color w:val="000000" w:themeColor="text1"/>
          <w:szCs w:val="24"/>
          <w:lang w:eastAsia="zh-CN"/>
        </w:rPr>
        <w:t>表情图</w:t>
      </w:r>
      <w:r w:rsidRPr="001821F8">
        <w:rPr>
          <w:rFonts w:ascii="SimSun" w:hAnsi="SimSun" w:hint="eastAsia"/>
          <w:color w:val="000000" w:themeColor="text1"/>
          <w:szCs w:val="24"/>
          <w:lang w:eastAsia="zh-CN"/>
        </w:rPr>
        <w:t>的沟通氛围是否直接影响实际购买行为。</w:t>
      </w:r>
    </w:p>
    <w:p w:rsidR="009B6E86" w:rsidRDefault="009B6E86">
      <w:pPr>
        <w:widowControl/>
        <w:rPr>
          <w:rFonts w:ascii="SimSun" w:hAnsi="SimSun"/>
          <w:color w:val="000000" w:themeColor="text1"/>
          <w:szCs w:val="24"/>
          <w:lang w:eastAsia="zh-CN"/>
        </w:rPr>
      </w:pPr>
      <w:r>
        <w:rPr>
          <w:rFonts w:ascii="SimSun" w:hAnsi="SimSun"/>
          <w:color w:val="000000" w:themeColor="text1"/>
          <w:szCs w:val="24"/>
          <w:lang w:eastAsia="zh-CN"/>
        </w:rPr>
        <w:br w:type="page"/>
      </w:r>
    </w:p>
    <w:p w:rsidR="00EE1873" w:rsidRPr="001821F8" w:rsidRDefault="004C4BD8" w:rsidP="00FF7E41">
      <w:pPr>
        <w:spacing w:line="440" w:lineRule="exact"/>
        <w:jc w:val="both"/>
        <w:rPr>
          <w:rFonts w:ascii="SimSun" w:hAnsi="SimSun"/>
          <w:color w:val="000000" w:themeColor="text1"/>
          <w:szCs w:val="24"/>
          <w:lang w:eastAsia="zh-CN"/>
        </w:rPr>
      </w:pPr>
      <w:r w:rsidRPr="001821F8">
        <w:rPr>
          <w:rFonts w:ascii="SimSun" w:hAnsi="SimSun"/>
          <w:color w:val="000000"/>
          <w:szCs w:val="24"/>
          <w:shd w:val="clear" w:color="auto" w:fill="FFFFFF"/>
          <w:lang w:eastAsia="zh-CN"/>
        </w:rPr>
        <w:lastRenderedPageBreak/>
        <w:tab/>
      </w:r>
      <w:r w:rsidRPr="001821F8">
        <w:rPr>
          <w:rFonts w:ascii="SimSun" w:hAnsi="SimSun" w:hint="eastAsia"/>
          <w:color w:val="000000"/>
          <w:szCs w:val="24"/>
          <w:shd w:val="clear" w:color="auto" w:fill="FFFFFF"/>
          <w:lang w:eastAsia="zh-CN"/>
        </w:rPr>
        <w:t>本研究重点放在探讨影响</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购买之因素，了解消费者此购买行为的影响因素，找出主要之群体以及重要影响因素，提供一个初步结论作序后续相关深入研究之重要参考。同时，也能利用此研究结果作为</w:t>
      </w:r>
      <w:r w:rsidR="00C52D01">
        <w:rPr>
          <w:rFonts w:ascii="SimSun" w:hAnsi="SimSun" w:hint="eastAsia"/>
          <w:color w:val="000000"/>
          <w:szCs w:val="24"/>
          <w:shd w:val="clear" w:color="auto" w:fill="FFFFFF"/>
          <w:lang w:eastAsia="zh-CN"/>
        </w:rPr>
        <w:t>表情图</w:t>
      </w:r>
      <w:r w:rsidRPr="001821F8">
        <w:rPr>
          <w:rFonts w:ascii="SimSun" w:hAnsi="SimSun" w:hint="eastAsia"/>
          <w:color w:val="000000"/>
          <w:szCs w:val="24"/>
          <w:shd w:val="clear" w:color="auto" w:fill="FFFFFF"/>
          <w:lang w:eastAsia="zh-CN"/>
        </w:rPr>
        <w:t>营销手法的重要参考之一。</w:t>
      </w:r>
    </w:p>
    <w:p w:rsidR="00EE1873" w:rsidRPr="00EE58CB" w:rsidRDefault="004C4BD8" w:rsidP="00EE58CB">
      <w:pPr>
        <w:pStyle w:val="2"/>
        <w:rPr>
          <w:lang w:eastAsia="zh-CN"/>
        </w:rPr>
      </w:pPr>
      <w:bookmarkStart w:id="10" w:name="_Toc415669911"/>
      <w:r w:rsidRPr="00EE58CB">
        <w:rPr>
          <w:lang w:eastAsia="zh-CN"/>
        </w:rPr>
        <w:t>1.3</w:t>
      </w:r>
      <w:r w:rsidRPr="00EE58CB">
        <w:rPr>
          <w:rFonts w:hint="eastAsia"/>
          <w:lang w:eastAsia="zh-CN"/>
        </w:rPr>
        <w:t>研究架构</w:t>
      </w:r>
      <w:bookmarkEnd w:id="10"/>
    </w:p>
    <w:p w:rsidR="00EE1873" w:rsidRPr="001821F8" w:rsidRDefault="00EE1873" w:rsidP="00A50A37">
      <w:pPr>
        <w:rPr>
          <w:rFonts w:ascii="SimSun" w:hAnsi="SimSun"/>
          <w:color w:val="000000" w:themeColor="text1"/>
          <w:szCs w:val="24"/>
          <w:lang w:eastAsia="zh-CN"/>
        </w:rPr>
      </w:pPr>
    </w:p>
    <w:p w:rsidR="00EE1873" w:rsidRPr="001821F8" w:rsidRDefault="004C4BD8" w:rsidP="00FF7E41">
      <w:pPr>
        <w:spacing w:line="440" w:lineRule="exact"/>
        <w:ind w:firstLineChars="200" w:firstLine="480"/>
        <w:jc w:val="both"/>
        <w:rPr>
          <w:rFonts w:ascii="SimSun" w:hAnsi="SimSun"/>
          <w:color w:val="000000" w:themeColor="text1"/>
          <w:szCs w:val="24"/>
          <w:lang w:eastAsia="zh-CN"/>
        </w:rPr>
      </w:pPr>
      <w:r w:rsidRPr="001821F8">
        <w:rPr>
          <w:rFonts w:ascii="SimSun" w:hAnsi="SimSun" w:hint="eastAsia"/>
          <w:color w:val="000000" w:themeColor="text1"/>
          <w:szCs w:val="24"/>
          <w:lang w:eastAsia="zh-CN"/>
        </w:rPr>
        <w:t>本研究首先确认其探讨议题和范围，藉由网络相关数据收集和</w:t>
      </w:r>
      <w:r w:rsidR="001423D9">
        <w:rPr>
          <w:rFonts w:ascii="SimSun" w:hAnsi="SimSun" w:hint="eastAsia"/>
          <w:color w:val="000000" w:themeColor="text1"/>
          <w:szCs w:val="24"/>
          <w:lang w:eastAsia="zh-CN"/>
        </w:rPr>
        <w:t>相关理论与文献综述</w:t>
      </w:r>
      <w:r w:rsidRPr="001821F8">
        <w:rPr>
          <w:rFonts w:ascii="SimSun" w:hAnsi="SimSun" w:hint="eastAsia"/>
          <w:color w:val="000000" w:themeColor="text1"/>
          <w:szCs w:val="24"/>
          <w:lang w:eastAsia="zh-CN"/>
        </w:rPr>
        <w:t>，运用其理论发展出研究模型，设立研究问卷和假说</w:t>
      </w:r>
      <w:r w:rsidRPr="00822C5F">
        <w:rPr>
          <w:rFonts w:asciiTheme="minorEastAsia" w:hAnsiTheme="minorEastAsia" w:hint="eastAsia"/>
          <w:szCs w:val="24"/>
          <w:lang w:eastAsia="zh-CN"/>
        </w:rPr>
        <w:t>。</w:t>
      </w:r>
      <w:r w:rsidRPr="001821F8">
        <w:rPr>
          <w:rFonts w:ascii="SimSun" w:hAnsi="SimSun" w:hint="eastAsia"/>
          <w:color w:val="000000" w:themeColor="text1"/>
          <w:szCs w:val="24"/>
          <w:lang w:eastAsia="zh-CN"/>
        </w:rPr>
        <w:t>针对使用具有</w:t>
      </w:r>
      <w:r w:rsidR="00C52D01">
        <w:rPr>
          <w:rFonts w:ascii="SimSun" w:hAnsi="SimSun" w:hint="eastAsia"/>
          <w:color w:val="000000" w:themeColor="text1"/>
          <w:szCs w:val="24"/>
          <w:lang w:eastAsia="zh-CN"/>
        </w:rPr>
        <w:t>表情图</w:t>
      </w:r>
      <w:r w:rsidRPr="001821F8">
        <w:rPr>
          <w:rFonts w:ascii="SimSun" w:hAnsi="SimSun" w:hint="eastAsia"/>
          <w:color w:val="000000" w:themeColor="text1"/>
          <w:szCs w:val="24"/>
          <w:lang w:eastAsia="zh-CN"/>
        </w:rPr>
        <w:t>贩卖功能的即时通讯软件的用户进行问卷调查，接着回收问卷，统计结果，分析假说是否成立，得到研究结果，最后提出结论和建议。</w:t>
      </w:r>
    </w:p>
    <w:p w:rsidR="008337C7" w:rsidRPr="001821F8" w:rsidRDefault="004C4BD8" w:rsidP="00FF7E41">
      <w:pPr>
        <w:spacing w:line="440" w:lineRule="exact"/>
        <w:ind w:firstLineChars="200" w:firstLine="480"/>
        <w:jc w:val="both"/>
        <w:rPr>
          <w:rFonts w:ascii="SimSun" w:hAnsi="SimSun"/>
          <w:szCs w:val="24"/>
          <w:lang w:eastAsia="zh-CN"/>
        </w:rPr>
      </w:pPr>
      <w:r>
        <w:rPr>
          <w:rFonts w:ascii="SimSun" w:hAnsi="SimSun" w:hint="eastAsia"/>
          <w:szCs w:val="24"/>
          <w:lang w:eastAsia="zh-CN"/>
        </w:rPr>
        <w:t>本研究一共分为五大章</w:t>
      </w:r>
      <w:r w:rsidRPr="001821F8">
        <w:rPr>
          <w:rFonts w:ascii="SimSun" w:hAnsi="SimSun" w:hint="eastAsia"/>
          <w:szCs w:val="24"/>
          <w:lang w:eastAsia="zh-CN"/>
        </w:rPr>
        <w:t>，第一章绪论说明研究背景、研究动机、目的以及本论文的研究架构和流程。第二章</w:t>
      </w:r>
      <w:r w:rsidR="001423D9">
        <w:rPr>
          <w:rFonts w:ascii="SimSun" w:hAnsi="SimSun" w:hint="eastAsia"/>
          <w:szCs w:val="24"/>
          <w:lang w:eastAsia="zh-CN"/>
        </w:rPr>
        <w:t>相关理论与文献综述</w:t>
      </w:r>
      <w:r w:rsidRPr="001821F8">
        <w:rPr>
          <w:rFonts w:ascii="SimSun" w:hAnsi="SimSun" w:hint="eastAsia"/>
          <w:szCs w:val="24"/>
          <w:lang w:eastAsia="zh-CN"/>
        </w:rPr>
        <w:t>为收集与本研究相关之文献以及相关名词之定义。第三章研究方法是依第二章节所探讨及整理的过去文献而发展出本研究之模型，根据此模型进行本研究问卷设计、并设立研究假说。第四章数据分析针对第三章所设计的问券进行统计分析，以及相关检验。最后第五章则对本研究的样本分析提出研究结果以及建议。研究程序如下图</w:t>
      </w:r>
      <w:r w:rsidRPr="00BD7F87">
        <w:rPr>
          <w:rFonts w:ascii="Times New Roman" w:hAnsi="Times New Roman" w:cs="Times New Roman"/>
          <w:szCs w:val="24"/>
          <w:lang w:eastAsia="zh-CN"/>
        </w:rPr>
        <w:t>1.3</w:t>
      </w:r>
      <w:r w:rsidRPr="001821F8">
        <w:rPr>
          <w:rFonts w:ascii="SimSun" w:hAnsi="SimSun" w:hint="eastAsia"/>
          <w:szCs w:val="24"/>
          <w:lang w:eastAsia="zh-CN"/>
        </w:rPr>
        <w:t>所示</w:t>
      </w:r>
      <w:r w:rsidRPr="001821F8">
        <w:rPr>
          <w:rFonts w:ascii="SimSun" w:hAnsi="SimSun"/>
          <w:szCs w:val="24"/>
          <w:lang w:eastAsia="zh-CN"/>
        </w:rPr>
        <w:t>:</w:t>
      </w:r>
    </w:p>
    <w:p w:rsidR="001A656B" w:rsidRDefault="00DE7061" w:rsidP="001A656B">
      <w:pPr>
        <w:jc w:val="center"/>
        <w:rPr>
          <w:rStyle w:val="40"/>
          <w:lang w:eastAsia="zh-CN"/>
        </w:rPr>
        <w:sectPr w:rsidR="001A656B" w:rsidSect="00103681">
          <w:headerReference w:type="default" r:id="rId19"/>
          <w:footerReference w:type="default" r:id="rId20"/>
          <w:pgSz w:w="11906" w:h="16838" w:code="9"/>
          <w:pgMar w:top="1701" w:right="1474" w:bottom="1418" w:left="1474" w:header="1134" w:footer="992" w:gutter="0"/>
          <w:pgNumType w:start="1"/>
          <w:cols w:space="425"/>
          <w:docGrid w:type="lines" w:linePitch="360"/>
        </w:sectPr>
      </w:pPr>
      <w:r w:rsidRPr="001821F8">
        <w:rPr>
          <w:rFonts w:ascii="SimSun" w:hAnsi="SimSun"/>
          <w:noProof/>
          <w:color w:val="FF0000"/>
          <w:szCs w:val="24"/>
        </w:rPr>
        <w:drawing>
          <wp:inline distT="0" distB="0" distL="0" distR="0">
            <wp:extent cx="5505450" cy="3448050"/>
            <wp:effectExtent l="38100" t="0" r="19050" b="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4C4BD8" w:rsidRPr="009B6E86">
        <w:rPr>
          <w:rStyle w:val="40"/>
          <w:rFonts w:hint="eastAsia"/>
          <w:lang w:eastAsia="zh-CN"/>
        </w:rPr>
        <w:t>图</w:t>
      </w:r>
      <w:r w:rsidR="004C4BD8" w:rsidRPr="009B6E86">
        <w:rPr>
          <w:rStyle w:val="40"/>
          <w:lang w:eastAsia="zh-CN"/>
        </w:rPr>
        <w:t>1.3</w:t>
      </w:r>
      <w:r w:rsidR="004C4BD8" w:rsidRPr="009B6E86">
        <w:rPr>
          <w:rStyle w:val="40"/>
          <w:rFonts w:hint="eastAsia"/>
          <w:lang w:eastAsia="zh-CN"/>
        </w:rPr>
        <w:t>研究程序</w:t>
      </w:r>
    </w:p>
    <w:p w:rsidR="003250E6" w:rsidRPr="00EE58CB" w:rsidRDefault="004C4BD8" w:rsidP="00EE58CB">
      <w:pPr>
        <w:pStyle w:val="1"/>
      </w:pPr>
      <w:bookmarkStart w:id="11" w:name="_Toc415669912"/>
      <w:r w:rsidRPr="00EE58CB">
        <w:rPr>
          <w:rFonts w:hint="eastAsia"/>
          <w:lang w:eastAsia="zh-CN"/>
        </w:rPr>
        <w:lastRenderedPageBreak/>
        <w:t>第二章</w:t>
      </w:r>
      <w:r w:rsidR="00754F12">
        <w:rPr>
          <w:rFonts w:asciiTheme="minorEastAsia" w:eastAsiaTheme="minorEastAsia" w:hAnsiTheme="minorEastAsia" w:hint="eastAsia"/>
        </w:rPr>
        <w:t xml:space="preserve"> </w:t>
      </w:r>
      <w:r w:rsidRPr="00EE58CB">
        <w:rPr>
          <w:rFonts w:hint="eastAsia"/>
          <w:lang w:eastAsia="zh-CN"/>
        </w:rPr>
        <w:t>相关理论与文献综述</w:t>
      </w:r>
      <w:bookmarkEnd w:id="11"/>
    </w:p>
    <w:p w:rsidR="003250E6" w:rsidRPr="00EE58CB" w:rsidRDefault="004C4BD8" w:rsidP="00EE58CB">
      <w:pPr>
        <w:pStyle w:val="2"/>
      </w:pPr>
      <w:bookmarkStart w:id="12" w:name="_Toc415669913"/>
      <w:r w:rsidRPr="00EE58CB">
        <w:rPr>
          <w:lang w:eastAsia="zh-CN"/>
        </w:rPr>
        <w:t>2.1</w:t>
      </w:r>
      <w:r w:rsidRPr="00EE58CB">
        <w:rPr>
          <w:rFonts w:hint="eastAsia"/>
          <w:lang w:eastAsia="zh-CN"/>
        </w:rPr>
        <w:t>即时通讯软件与应用程序内购买</w:t>
      </w:r>
      <w:bookmarkEnd w:id="12"/>
    </w:p>
    <w:p w:rsidR="003250E6" w:rsidRPr="001821F8" w:rsidRDefault="003250E6" w:rsidP="003250E6">
      <w:pPr>
        <w:rPr>
          <w:rFonts w:ascii="SimSun" w:hAnsi="SimSun"/>
          <w:szCs w:val="24"/>
        </w:rPr>
      </w:pPr>
    </w:p>
    <w:p w:rsidR="003250E6" w:rsidRPr="001821F8" w:rsidRDefault="004C4BD8" w:rsidP="00FF7E41">
      <w:pPr>
        <w:spacing w:line="440" w:lineRule="exact"/>
        <w:ind w:firstLineChars="200" w:firstLine="480"/>
        <w:jc w:val="both"/>
        <w:rPr>
          <w:rFonts w:ascii="SimSun" w:hAnsi="SimSun"/>
          <w:szCs w:val="24"/>
          <w:lang w:eastAsia="zh-CN"/>
        </w:rPr>
      </w:pPr>
      <w:r w:rsidRPr="001821F8">
        <w:rPr>
          <w:rFonts w:ascii="SimSun" w:hAnsi="SimSun" w:hint="eastAsia"/>
          <w:szCs w:val="24"/>
          <w:lang w:eastAsia="zh-CN"/>
        </w:rPr>
        <w:t>即时通讯软件随着网络的发达，降低了沟通成本，也相对提升使用效率，人与人沟通达到</w:t>
      </w:r>
      <w:r w:rsidR="00C52D01">
        <w:rPr>
          <w:rFonts w:ascii="SimSun" w:hAnsi="SimSun" w:hint="eastAsia"/>
          <w:szCs w:val="24"/>
          <w:lang w:eastAsia="zh-CN"/>
        </w:rPr>
        <w:t>即时</w:t>
      </w:r>
      <w:r w:rsidRPr="001821F8">
        <w:rPr>
          <w:rFonts w:ascii="SimSun" w:hAnsi="SimSun" w:hint="eastAsia"/>
          <w:szCs w:val="24"/>
          <w:lang w:eastAsia="zh-CN"/>
        </w:rPr>
        <w:t>回馈性。而此类商品依靠强大的网络效应和先占性优势，目前市场上存在众多的竞争者，厂商数量和商品种类繁多，相互替代性高，进入障碍低，造成市场上竞争激烈。</w:t>
      </w:r>
    </w:p>
    <w:p w:rsidR="006D35A2" w:rsidRPr="001821F8" w:rsidRDefault="006D35A2" w:rsidP="003250E6">
      <w:pPr>
        <w:rPr>
          <w:rFonts w:ascii="SimSun" w:hAnsi="SimSun"/>
          <w:szCs w:val="24"/>
          <w:lang w:eastAsia="zh-CN"/>
        </w:rPr>
      </w:pPr>
    </w:p>
    <w:p w:rsidR="006D35A2" w:rsidRPr="00EE58CB" w:rsidRDefault="004C4BD8" w:rsidP="00EE58CB">
      <w:pPr>
        <w:pStyle w:val="3"/>
      </w:pPr>
      <w:bookmarkStart w:id="13" w:name="_Toc415669914"/>
      <w:r w:rsidRPr="00EE58CB">
        <w:rPr>
          <w:lang w:eastAsia="zh-CN"/>
        </w:rPr>
        <w:t>2.1.1</w:t>
      </w:r>
      <w:r w:rsidRPr="00EE58CB">
        <w:rPr>
          <w:rFonts w:hint="eastAsia"/>
          <w:lang w:eastAsia="zh-CN"/>
        </w:rPr>
        <w:t>即时通讯软件</w:t>
      </w:r>
      <w:bookmarkEnd w:id="13"/>
    </w:p>
    <w:p w:rsidR="006D35A2" w:rsidRPr="001821F8" w:rsidRDefault="006D35A2" w:rsidP="003250E6">
      <w:pPr>
        <w:rPr>
          <w:rFonts w:ascii="SimSun" w:hAnsi="SimSun"/>
          <w:szCs w:val="24"/>
        </w:rPr>
      </w:pPr>
    </w:p>
    <w:p w:rsidR="00DB0039" w:rsidRPr="00600836" w:rsidRDefault="004C4BD8" w:rsidP="00FF7E41">
      <w:pPr>
        <w:spacing w:line="440" w:lineRule="exact"/>
        <w:ind w:firstLineChars="200" w:firstLine="480"/>
        <w:jc w:val="both"/>
        <w:rPr>
          <w:rFonts w:ascii="SimSun" w:hAnsi="SimSun" w:cs="Arial"/>
          <w:szCs w:val="24"/>
          <w:lang w:eastAsia="zh-CN"/>
        </w:rPr>
      </w:pPr>
      <w:r>
        <w:rPr>
          <w:rFonts w:ascii="SimSun" w:hAnsi="SimSun" w:hint="eastAsia"/>
          <w:szCs w:val="24"/>
          <w:lang w:eastAsia="zh-CN"/>
        </w:rPr>
        <w:t>即时通讯</w:t>
      </w:r>
      <w:r w:rsidRPr="001821F8">
        <w:rPr>
          <w:rFonts w:ascii="SimSun" w:hAnsi="SimSun"/>
          <w:lang w:eastAsia="zh-CN"/>
        </w:rPr>
        <w:t>(</w:t>
      </w:r>
      <w:r w:rsidRPr="00EE58CB">
        <w:rPr>
          <w:rFonts w:ascii="Times New Roman" w:hAnsi="Times New Roman" w:cs="Times New Roman"/>
          <w:lang w:eastAsia="zh-CN"/>
        </w:rPr>
        <w:t>Instant Messaging</w:t>
      </w:r>
      <w:r w:rsidRPr="001821F8">
        <w:rPr>
          <w:rFonts w:ascii="SimSun" w:hAnsi="SimSun" w:hint="eastAsia"/>
          <w:lang w:eastAsia="zh-CN"/>
        </w:rPr>
        <w:t>，简称</w:t>
      </w:r>
      <w:r w:rsidRPr="00EE58CB">
        <w:rPr>
          <w:rFonts w:ascii="Times New Roman" w:hAnsi="Times New Roman" w:cs="Times New Roman"/>
          <w:lang w:eastAsia="zh-CN"/>
        </w:rPr>
        <w:t>IM</w:t>
      </w:r>
      <w:r w:rsidRPr="001821F8">
        <w:rPr>
          <w:rFonts w:ascii="SimSun" w:hAnsi="SimSun"/>
          <w:lang w:eastAsia="zh-CN"/>
        </w:rPr>
        <w:t>)</w:t>
      </w:r>
      <w:r w:rsidRPr="001821F8">
        <w:rPr>
          <w:rFonts w:ascii="SimSun" w:hAnsi="SimSun" w:hint="eastAsia"/>
          <w:lang w:eastAsia="zh-CN"/>
        </w:rPr>
        <w:t>，</w:t>
      </w:r>
      <w:r w:rsidRPr="001821F8">
        <w:rPr>
          <w:rFonts w:ascii="SimSun" w:hAnsi="SimSun" w:cs="Arial" w:hint="eastAsia"/>
          <w:szCs w:val="24"/>
          <w:lang w:eastAsia="zh-CN"/>
        </w:rPr>
        <w:t>是指能够利用网络即时发送和接受讯息等的软件。其定义为一种沟通科技，可以让大众利用网络登录收发讯息</w:t>
      </w:r>
      <w:r w:rsidRPr="00600836">
        <w:rPr>
          <w:rFonts w:ascii="SimSun" w:hAnsi="SimSun" w:cs="Arial"/>
          <w:szCs w:val="24"/>
          <w:vertAlign w:val="superscript"/>
          <w:lang w:eastAsia="zh-CN"/>
        </w:rPr>
        <w:t>[6]</w:t>
      </w:r>
      <w:r w:rsidRPr="001821F8">
        <w:rPr>
          <w:rFonts w:ascii="SimSun" w:hAnsi="SimSun" w:cs="Arial" w:hint="eastAsia"/>
          <w:szCs w:val="24"/>
          <w:lang w:eastAsia="zh-CN"/>
        </w:rPr>
        <w:t>。即时通讯软件也是社群网络的一种，</w:t>
      </w:r>
      <w:r w:rsidRPr="001821F8">
        <w:rPr>
          <w:rFonts w:ascii="SimSun" w:hAnsi="SimSun" w:cs="新細明體" w:hint="eastAsia"/>
          <w:kern w:val="0"/>
          <w:szCs w:val="24"/>
          <w:lang w:eastAsia="zh-CN"/>
        </w:rPr>
        <w:t>使用者根据自己的人际关系，连结亲朋好友的社群网络。传统即时通讯软件为利用计算机登入的沟通软件，近年来</w:t>
      </w:r>
      <w:r w:rsidRPr="00EE58CB">
        <w:rPr>
          <w:rFonts w:ascii="Times New Roman" w:hAnsi="Times New Roman" w:cs="Times New Roman"/>
          <w:szCs w:val="24"/>
          <w:lang w:eastAsia="zh-CN"/>
        </w:rPr>
        <w:t>IM</w:t>
      </w:r>
      <w:r w:rsidRPr="001821F8">
        <w:rPr>
          <w:rFonts w:ascii="SimSun" w:hAnsi="SimSun" w:cs="Arial" w:hint="eastAsia"/>
          <w:szCs w:val="24"/>
          <w:lang w:eastAsia="zh-CN"/>
        </w:rPr>
        <w:t>的功能日益丰富，已不再是种单纯的聊天工具。登入工具也不再单一化，而是利用智能型手机等移动装置。其逐渐增加了音乐、视讯电话、游戏、电子邮件、音乐、</w:t>
      </w:r>
      <w:r w:rsidR="00C52D01">
        <w:rPr>
          <w:rFonts w:ascii="SimSun" w:hAnsi="SimSun" w:cs="Arial" w:hint="eastAsia"/>
          <w:szCs w:val="24"/>
          <w:lang w:eastAsia="zh-CN"/>
        </w:rPr>
        <w:t>表情图</w:t>
      </w:r>
      <w:r w:rsidRPr="001821F8">
        <w:rPr>
          <w:rFonts w:ascii="SimSun" w:hAnsi="SimSun" w:cs="Arial" w:hint="eastAsia"/>
          <w:szCs w:val="24"/>
          <w:lang w:eastAsia="zh-CN"/>
        </w:rPr>
        <w:t>等多种功能，为用户带来丰富的领域，</w:t>
      </w:r>
      <w:r w:rsidRPr="001821F8">
        <w:rPr>
          <w:rFonts w:ascii="SimSun" w:hAnsi="SimSun" w:cs="新細明體" w:hint="eastAsia"/>
          <w:kern w:val="0"/>
          <w:szCs w:val="24"/>
          <w:lang w:eastAsia="zh-CN"/>
        </w:rPr>
        <w:t>并和入口网站链接，直接让用户从</w:t>
      </w:r>
      <w:r w:rsidR="00C52D01">
        <w:rPr>
          <w:rFonts w:ascii="SimSun" w:hAnsi="SimSun" w:cs="新細明體" w:hint="eastAsia"/>
          <w:kern w:val="0"/>
          <w:szCs w:val="24"/>
          <w:lang w:eastAsia="zh-CN"/>
        </w:rPr>
        <w:t>即时</w:t>
      </w:r>
      <w:r w:rsidRPr="001821F8">
        <w:rPr>
          <w:rFonts w:ascii="SimSun" w:hAnsi="SimSun" w:cs="新細明體" w:hint="eastAsia"/>
          <w:kern w:val="0"/>
          <w:szCs w:val="24"/>
          <w:lang w:eastAsia="zh-CN"/>
        </w:rPr>
        <w:t>通信链接到特定的入口网站，以增加入口网站的点击率</w:t>
      </w:r>
      <w:r w:rsidRPr="001821F8">
        <w:rPr>
          <w:rFonts w:ascii="SimSun" w:hAnsi="SimSun" w:cs="Arial" w:hint="eastAsia"/>
          <w:szCs w:val="24"/>
          <w:lang w:eastAsia="zh-CN"/>
        </w:rPr>
        <w:t>。此种提供多元化功能且利用移动装置所登入的新兴即时通讯</w:t>
      </w:r>
      <w:r w:rsidRPr="00600836">
        <w:rPr>
          <w:rFonts w:ascii="SimSun" w:hAnsi="SimSun" w:cs="Arial" w:hint="eastAsia"/>
          <w:szCs w:val="24"/>
          <w:lang w:eastAsia="zh-CN"/>
        </w:rPr>
        <w:t>软件，也称之为</w:t>
      </w:r>
      <w:r w:rsidRPr="00600836">
        <w:rPr>
          <w:rFonts w:ascii="Times New Roman" w:hAnsi="Times New Roman" w:cs="Times New Roman"/>
          <w:szCs w:val="24"/>
          <w:lang w:eastAsia="zh-CN"/>
        </w:rPr>
        <w:t>MIM</w:t>
      </w:r>
      <w:r w:rsidRPr="00600836">
        <w:rPr>
          <w:rFonts w:ascii="SimSun" w:hAnsi="SimSun" w:cs="Arial"/>
          <w:szCs w:val="24"/>
          <w:lang w:eastAsia="zh-CN"/>
        </w:rPr>
        <w:t>(</w:t>
      </w:r>
      <w:r w:rsidRPr="00600836">
        <w:rPr>
          <w:rFonts w:ascii="Times New Roman" w:hAnsi="Times New Roman" w:cs="Times New Roman"/>
          <w:szCs w:val="24"/>
          <w:lang w:eastAsia="zh-CN"/>
        </w:rPr>
        <w:t>Mobile Instant Messaging</w:t>
      </w:r>
      <w:r w:rsidRPr="00600836">
        <w:rPr>
          <w:rFonts w:ascii="SimSun" w:hAnsi="SimSun" w:cs="Arial"/>
          <w:szCs w:val="24"/>
          <w:lang w:eastAsia="zh-CN"/>
        </w:rPr>
        <w:t>)</w:t>
      </w:r>
      <w:r w:rsidRPr="00600836">
        <w:rPr>
          <w:rFonts w:ascii="SimSun" w:hAnsi="SimSun" w:cs="Arial" w:hint="eastAsia"/>
          <w:szCs w:val="24"/>
          <w:lang w:eastAsia="zh-CN"/>
        </w:rPr>
        <w:t>。</w:t>
      </w:r>
    </w:p>
    <w:p w:rsidR="006D35A2" w:rsidRPr="001821F8" w:rsidRDefault="004C4BD8" w:rsidP="00FF7E41">
      <w:pPr>
        <w:spacing w:line="440" w:lineRule="exact"/>
        <w:ind w:firstLineChars="200" w:firstLine="480"/>
        <w:jc w:val="both"/>
        <w:rPr>
          <w:rFonts w:ascii="SimSun" w:hAnsi="SimSun" w:cs="Arial"/>
          <w:szCs w:val="24"/>
          <w:lang w:eastAsia="zh-CN"/>
        </w:rPr>
      </w:pPr>
      <w:r w:rsidRPr="00EE58CB">
        <w:rPr>
          <w:rFonts w:ascii="Times New Roman" w:hAnsi="Times New Roman" w:cs="Times New Roman"/>
          <w:shd w:val="clear" w:color="auto" w:fill="FFFFFF"/>
          <w:lang w:eastAsia="zh-CN"/>
        </w:rPr>
        <w:t>IM</w:t>
      </w:r>
      <w:r w:rsidRPr="001821F8">
        <w:rPr>
          <w:rFonts w:ascii="SimSun" w:hAnsi="SimSun" w:cs="Helvetica" w:hint="eastAsia"/>
          <w:shd w:val="clear" w:color="auto" w:fill="FFFFFF"/>
          <w:lang w:eastAsia="zh-CN"/>
        </w:rPr>
        <w:t>为在个人计算机或是移动设备上透过网络的一种电子交换信息系统</w:t>
      </w:r>
      <w:r w:rsidRPr="00EE58CB">
        <w:rPr>
          <w:rFonts w:ascii="SimSun" w:hAnsi="SimSun" w:cs="Helvetica"/>
          <w:shd w:val="clear" w:color="auto" w:fill="FFFFFF"/>
          <w:vertAlign w:val="superscript"/>
          <w:lang w:eastAsia="zh-CN"/>
        </w:rPr>
        <w:t>[7]</w:t>
      </w:r>
      <w:r w:rsidRPr="001821F8">
        <w:rPr>
          <w:rFonts w:ascii="SimSun" w:hAnsi="SimSun" w:cs="Helvetica" w:hint="eastAsia"/>
          <w:shd w:val="clear" w:color="auto" w:fill="FFFFFF"/>
          <w:lang w:eastAsia="zh-CN"/>
        </w:rPr>
        <w:t>。依造使用对象细分，可分为个人</w:t>
      </w:r>
      <w:r w:rsidRPr="00EE58CB">
        <w:rPr>
          <w:rFonts w:ascii="Times New Roman" w:hAnsi="Times New Roman" w:cs="Times New Roman"/>
          <w:shd w:val="clear" w:color="auto" w:fill="FFFFFF"/>
          <w:lang w:eastAsia="zh-CN"/>
        </w:rPr>
        <w:t>IM</w:t>
      </w:r>
      <w:r w:rsidRPr="001821F8">
        <w:rPr>
          <w:rFonts w:ascii="SimSun" w:hAnsi="SimSun" w:cs="Helvetica" w:hint="eastAsia"/>
          <w:shd w:val="clear" w:color="auto" w:fill="FFFFFF"/>
          <w:lang w:eastAsia="zh-CN"/>
        </w:rPr>
        <w:t>和企业</w:t>
      </w:r>
      <w:r w:rsidRPr="00EE58CB">
        <w:rPr>
          <w:rFonts w:ascii="Times New Roman" w:hAnsi="Times New Roman" w:cs="Times New Roman"/>
          <w:shd w:val="clear" w:color="auto" w:fill="FFFFFF"/>
          <w:lang w:eastAsia="zh-CN"/>
        </w:rPr>
        <w:t>IM</w:t>
      </w:r>
      <w:r w:rsidRPr="001821F8">
        <w:rPr>
          <w:rFonts w:ascii="SimSun" w:hAnsi="SimSun" w:cs="Helvetica" w:hint="eastAsia"/>
          <w:shd w:val="clear" w:color="auto" w:fill="FFFFFF"/>
          <w:lang w:eastAsia="zh-CN"/>
        </w:rPr>
        <w:t>，即时通讯软件使用对组织沟通满意之影响研究发现，在组织内部即时通讯软件的使用会有效影响正式沟通的满意度</w:t>
      </w:r>
      <w:r w:rsidRPr="00EE58CB">
        <w:rPr>
          <w:rFonts w:ascii="SimSun" w:hAnsi="SimSun" w:cs="Helvetica"/>
          <w:shd w:val="clear" w:color="auto" w:fill="FFFFFF"/>
          <w:vertAlign w:val="superscript"/>
          <w:lang w:eastAsia="zh-CN"/>
        </w:rPr>
        <w:t>[8]</w:t>
      </w:r>
      <w:r w:rsidRPr="001821F8">
        <w:rPr>
          <w:rFonts w:ascii="SimSun" w:hAnsi="SimSun" w:cs="Helvetica" w:hint="eastAsia"/>
          <w:shd w:val="clear" w:color="auto" w:fill="FFFFFF"/>
          <w:lang w:eastAsia="zh-CN"/>
        </w:rPr>
        <w:t>，现今许多公司行号内使用即时通讯软件达到内部沟通的效果，因而取代了一部份电子邮件的功能。</w:t>
      </w:r>
    </w:p>
    <w:p w:rsidR="00AC2D32" w:rsidRDefault="004C4BD8" w:rsidP="0042561E">
      <w:pPr>
        <w:spacing w:line="440" w:lineRule="exact"/>
        <w:ind w:firstLineChars="200" w:firstLine="480"/>
        <w:jc w:val="both"/>
        <w:rPr>
          <w:rFonts w:asciiTheme="minorEastAsia" w:eastAsiaTheme="minorEastAsia" w:hAnsiTheme="minorEastAsia"/>
        </w:rPr>
      </w:pPr>
      <w:r w:rsidRPr="001821F8">
        <w:rPr>
          <w:rFonts w:ascii="SimSun" w:hAnsi="SimSun" w:cs="Arial" w:hint="eastAsia"/>
          <w:szCs w:val="24"/>
          <w:lang w:eastAsia="zh-CN"/>
        </w:rPr>
        <w:t>根据工商时报记者陈颖梵</w:t>
      </w:r>
      <w:r w:rsidRPr="001821F8">
        <w:rPr>
          <w:rFonts w:ascii="SimSun" w:hAnsi="SimSun" w:cs="Arial"/>
          <w:szCs w:val="24"/>
          <w:lang w:eastAsia="zh-CN"/>
        </w:rPr>
        <w:t>(</w:t>
      </w:r>
      <w:r w:rsidRPr="00EE58CB">
        <w:rPr>
          <w:rFonts w:ascii="Times New Roman" w:hAnsi="Times New Roman" w:cs="Times New Roman"/>
          <w:szCs w:val="24"/>
          <w:lang w:eastAsia="zh-CN"/>
        </w:rPr>
        <w:t>2014</w:t>
      </w:r>
      <w:r w:rsidRPr="001821F8">
        <w:rPr>
          <w:rFonts w:ascii="SimSun" w:hAnsi="SimSun" w:cs="Arial"/>
          <w:szCs w:val="24"/>
          <w:lang w:eastAsia="zh-CN"/>
        </w:rPr>
        <w:t>)</w:t>
      </w:r>
      <w:r w:rsidRPr="001821F8">
        <w:rPr>
          <w:rFonts w:ascii="SimSun" w:hAnsi="SimSun" w:cs="Arial" w:hint="eastAsia"/>
          <w:szCs w:val="24"/>
          <w:lang w:eastAsia="zh-CN"/>
        </w:rPr>
        <w:t>的报导显示，全球六大手机</w:t>
      </w:r>
      <w:r>
        <w:rPr>
          <w:rFonts w:ascii="SimSun" w:hAnsi="SimSun" w:cs="Arial" w:hint="eastAsia"/>
          <w:szCs w:val="24"/>
          <w:lang w:eastAsia="zh-CN"/>
        </w:rPr>
        <w:t>即时通讯</w:t>
      </w:r>
      <w:r w:rsidRPr="001821F8">
        <w:rPr>
          <w:rFonts w:ascii="SimSun" w:hAnsi="SimSun" w:cs="Arial" w:hint="eastAsia"/>
          <w:szCs w:val="24"/>
          <w:lang w:eastAsia="zh-CN"/>
        </w:rPr>
        <w:t>应用程序</w:t>
      </w:r>
      <w:r w:rsidRPr="001821F8">
        <w:rPr>
          <w:rFonts w:ascii="SimSun" w:hAnsi="SimSun" w:cs="Arial"/>
          <w:szCs w:val="24"/>
          <w:lang w:eastAsia="zh-CN"/>
        </w:rPr>
        <w:t>(</w:t>
      </w:r>
      <w:r w:rsidRPr="00EE58CB">
        <w:rPr>
          <w:rFonts w:ascii="Times New Roman" w:hAnsi="Times New Roman" w:cs="Times New Roman"/>
          <w:szCs w:val="24"/>
          <w:lang w:eastAsia="zh-CN"/>
        </w:rPr>
        <w:t xml:space="preserve">Mobile Instant Messaging Applications </w:t>
      </w:r>
      <w:r w:rsidRPr="001821F8">
        <w:rPr>
          <w:rFonts w:ascii="SimSun" w:hAnsi="SimSun" w:cs="Arial"/>
          <w:szCs w:val="24"/>
          <w:lang w:eastAsia="zh-CN"/>
        </w:rPr>
        <w:t>)</w:t>
      </w:r>
      <w:r w:rsidRPr="001821F8">
        <w:rPr>
          <w:rFonts w:ascii="SimSun" w:hAnsi="SimSun" w:cs="Arial" w:hint="eastAsia"/>
          <w:szCs w:val="24"/>
          <w:lang w:eastAsia="zh-CN"/>
        </w:rPr>
        <w:t>的注册用户量及简介如下图</w:t>
      </w:r>
      <w:r w:rsidRPr="00BD7F87">
        <w:rPr>
          <w:rFonts w:ascii="Times New Roman" w:hAnsi="Times New Roman" w:cs="Times New Roman"/>
          <w:szCs w:val="24"/>
          <w:lang w:eastAsia="zh-CN"/>
        </w:rPr>
        <w:t>2.1</w:t>
      </w:r>
      <w:r w:rsidRPr="001821F8">
        <w:rPr>
          <w:rFonts w:ascii="SimSun" w:hAnsi="SimSun" w:cs="Arial" w:hint="eastAsia"/>
          <w:szCs w:val="24"/>
          <w:lang w:eastAsia="zh-CN"/>
        </w:rPr>
        <w:t>表示。每个不同的即时通讯软件所提供的基本功能都大同小异。传统的</w:t>
      </w:r>
      <w:r w:rsidRPr="00EE58CB">
        <w:rPr>
          <w:rFonts w:ascii="Times New Roman" w:hAnsi="Times New Roman" w:cs="Times New Roman"/>
          <w:szCs w:val="24"/>
          <w:lang w:eastAsia="zh-CN"/>
        </w:rPr>
        <w:t>IM</w:t>
      </w:r>
      <w:r w:rsidRPr="001821F8">
        <w:rPr>
          <w:rFonts w:ascii="SimSun" w:hAnsi="SimSun" w:cs="Arial" w:hint="eastAsia"/>
          <w:szCs w:val="24"/>
          <w:lang w:eastAsia="zh-CN"/>
        </w:rPr>
        <w:t>需要依靠计算机的使用</w:t>
      </w:r>
      <w:r w:rsidRPr="001821F8">
        <w:rPr>
          <w:rFonts w:ascii="SimSun" w:hAnsi="SimSun" w:cs="Arial"/>
          <w:szCs w:val="24"/>
          <w:lang w:eastAsia="zh-CN"/>
        </w:rPr>
        <w:t>(</w:t>
      </w:r>
      <w:r w:rsidRPr="001821F8">
        <w:rPr>
          <w:rFonts w:ascii="SimSun" w:hAnsi="SimSun" w:cs="Arial" w:hint="eastAsia"/>
          <w:szCs w:val="24"/>
          <w:lang w:eastAsia="zh-CN"/>
        </w:rPr>
        <w:t>例</w:t>
      </w:r>
      <w:r w:rsidRPr="001821F8">
        <w:rPr>
          <w:rFonts w:ascii="SimSun" w:hAnsi="SimSun" w:cs="Arial"/>
          <w:szCs w:val="24"/>
          <w:lang w:eastAsia="zh-CN"/>
        </w:rPr>
        <w:t>:</w:t>
      </w:r>
      <w:r w:rsidRPr="00EE58CB">
        <w:rPr>
          <w:rFonts w:ascii="Times New Roman" w:hAnsi="Times New Roman" w:cs="Times New Roman"/>
          <w:szCs w:val="24"/>
          <w:lang w:eastAsia="zh-CN"/>
        </w:rPr>
        <w:t>MSN</w:t>
      </w:r>
      <w:r w:rsidRPr="001821F8">
        <w:rPr>
          <w:rFonts w:ascii="SimSun" w:hAnsi="SimSun" w:cs="Arial" w:hint="eastAsia"/>
          <w:szCs w:val="24"/>
          <w:lang w:eastAsia="zh-CN"/>
        </w:rPr>
        <w:t>、</w:t>
      </w:r>
      <w:r w:rsidRPr="00EE58CB">
        <w:rPr>
          <w:rFonts w:ascii="Times New Roman" w:hAnsi="Times New Roman" w:cs="Times New Roman"/>
          <w:szCs w:val="24"/>
          <w:lang w:eastAsia="zh-CN"/>
        </w:rPr>
        <w:t>QQ</w:t>
      </w:r>
      <w:r w:rsidRPr="001821F8">
        <w:rPr>
          <w:rFonts w:ascii="SimSun" w:hAnsi="SimSun" w:cs="Arial" w:hint="eastAsia"/>
          <w:szCs w:val="24"/>
          <w:lang w:eastAsia="zh-CN"/>
        </w:rPr>
        <w:t>和</w:t>
      </w:r>
      <w:r w:rsidRPr="00EE58CB">
        <w:rPr>
          <w:rFonts w:ascii="Times New Roman" w:hAnsi="Times New Roman" w:cs="Times New Roman"/>
          <w:szCs w:val="24"/>
          <w:lang w:eastAsia="zh-CN"/>
        </w:rPr>
        <w:t>SKYPE</w:t>
      </w:r>
      <w:r w:rsidRPr="001821F8">
        <w:rPr>
          <w:rFonts w:ascii="SimSun" w:hAnsi="SimSun" w:cs="Arial"/>
          <w:szCs w:val="24"/>
          <w:lang w:eastAsia="zh-CN"/>
        </w:rPr>
        <w:t>)</w:t>
      </w:r>
      <w:r w:rsidRPr="001821F8">
        <w:rPr>
          <w:rFonts w:ascii="SimSun" w:hAnsi="SimSun" w:cs="Arial" w:hint="eastAsia"/>
          <w:szCs w:val="24"/>
          <w:lang w:eastAsia="zh-CN"/>
        </w:rPr>
        <w:t>，智能型手机的时代来临，新兴的</w:t>
      </w:r>
      <w:r w:rsidRPr="00EE58CB">
        <w:rPr>
          <w:rFonts w:ascii="Times New Roman" w:hAnsi="Times New Roman" w:cs="Times New Roman"/>
          <w:szCs w:val="24"/>
          <w:lang w:eastAsia="zh-CN"/>
        </w:rPr>
        <w:t>IM</w:t>
      </w:r>
      <w:r w:rsidRPr="001821F8">
        <w:rPr>
          <w:rFonts w:ascii="SimSun" w:hAnsi="SimSun" w:cs="Arial"/>
          <w:szCs w:val="24"/>
          <w:lang w:eastAsia="zh-CN"/>
        </w:rPr>
        <w:t>(</w:t>
      </w:r>
      <w:r w:rsidRPr="001821F8">
        <w:rPr>
          <w:rFonts w:ascii="SimSun" w:hAnsi="SimSun" w:cs="Arial" w:hint="eastAsia"/>
          <w:szCs w:val="24"/>
          <w:lang w:eastAsia="zh-CN"/>
        </w:rPr>
        <w:t>又称为</w:t>
      </w:r>
      <w:r w:rsidRPr="00EE58CB">
        <w:rPr>
          <w:rFonts w:ascii="Times New Roman" w:hAnsi="Times New Roman" w:cs="Times New Roman"/>
          <w:szCs w:val="24"/>
          <w:lang w:eastAsia="zh-CN"/>
        </w:rPr>
        <w:t xml:space="preserve">Mobile instant </w:t>
      </w:r>
      <w:r w:rsidRPr="00EE58CB">
        <w:rPr>
          <w:rFonts w:ascii="Times New Roman" w:hAnsi="Times New Roman" w:cs="Times New Roman"/>
          <w:szCs w:val="24"/>
          <w:lang w:eastAsia="zh-CN"/>
        </w:rPr>
        <w:lastRenderedPageBreak/>
        <w:t>messaging</w:t>
      </w:r>
      <w:r w:rsidRPr="001821F8">
        <w:rPr>
          <w:rFonts w:ascii="SimSun" w:hAnsi="SimSun" w:cs="Arial" w:hint="eastAsia"/>
          <w:szCs w:val="24"/>
          <w:lang w:eastAsia="zh-CN"/>
        </w:rPr>
        <w:t>，</w:t>
      </w:r>
      <w:r w:rsidRPr="00EE58CB">
        <w:rPr>
          <w:rFonts w:ascii="Times New Roman" w:hAnsi="Times New Roman" w:cs="Times New Roman"/>
          <w:szCs w:val="24"/>
          <w:lang w:eastAsia="zh-CN"/>
        </w:rPr>
        <w:t>MIM</w:t>
      </w:r>
      <w:r w:rsidRPr="001821F8">
        <w:rPr>
          <w:rFonts w:ascii="SimSun" w:hAnsi="SimSun" w:cs="Arial"/>
          <w:szCs w:val="24"/>
          <w:lang w:eastAsia="zh-CN"/>
        </w:rPr>
        <w:t>)</w:t>
      </w:r>
      <w:r w:rsidRPr="001821F8">
        <w:rPr>
          <w:rFonts w:ascii="SimSun" w:hAnsi="SimSun" w:cs="Arial" w:hint="eastAsia"/>
          <w:szCs w:val="24"/>
          <w:lang w:eastAsia="zh-CN"/>
        </w:rPr>
        <w:t>发展出更适合手机使用的版本，被市场所接受后，才转向近一步推出计算机版本，而非传统</w:t>
      </w:r>
      <w:r w:rsidRPr="00EE58CB">
        <w:rPr>
          <w:rFonts w:ascii="Times New Roman" w:hAnsi="Times New Roman" w:cs="Times New Roman"/>
          <w:szCs w:val="24"/>
          <w:lang w:eastAsia="zh-CN"/>
        </w:rPr>
        <w:t>IM</w:t>
      </w:r>
      <w:r w:rsidRPr="001821F8">
        <w:rPr>
          <w:rFonts w:ascii="SimSun" w:hAnsi="SimSun" w:cs="Arial" w:hint="eastAsia"/>
          <w:szCs w:val="24"/>
          <w:lang w:eastAsia="zh-CN"/>
        </w:rPr>
        <w:t>转推手机版本。</w:t>
      </w:r>
      <w:r w:rsidRPr="001821F8">
        <w:rPr>
          <w:rFonts w:ascii="SimSun" w:hAnsi="SimSun" w:hint="eastAsia"/>
          <w:lang w:eastAsia="zh-CN"/>
        </w:rPr>
        <w:t>本研究将传统</w:t>
      </w:r>
      <w:r w:rsidRPr="00EE58CB">
        <w:rPr>
          <w:rFonts w:ascii="Times New Roman" w:hAnsi="Times New Roman" w:cs="Times New Roman"/>
          <w:lang w:eastAsia="zh-CN"/>
        </w:rPr>
        <w:t>IM</w:t>
      </w:r>
      <w:r w:rsidRPr="001821F8">
        <w:rPr>
          <w:rFonts w:ascii="SimSun" w:hAnsi="SimSun" w:hint="eastAsia"/>
          <w:lang w:eastAsia="zh-CN"/>
        </w:rPr>
        <w:t>定义为利用计算机当媒介进行讯息的流通，而新兴</w:t>
      </w:r>
      <w:r w:rsidRPr="00EE58CB">
        <w:rPr>
          <w:rFonts w:ascii="Times New Roman" w:hAnsi="Times New Roman" w:cs="Times New Roman"/>
          <w:lang w:eastAsia="zh-CN"/>
        </w:rPr>
        <w:t>IM</w:t>
      </w:r>
      <w:r w:rsidRPr="001821F8">
        <w:rPr>
          <w:rFonts w:ascii="SimSun" w:hAnsi="SimSun" w:hint="eastAsia"/>
          <w:lang w:eastAsia="zh-CN"/>
        </w:rPr>
        <w:t>为</w:t>
      </w:r>
      <w:r w:rsidRPr="00EE58CB">
        <w:rPr>
          <w:rFonts w:ascii="Times New Roman" w:hAnsi="Times New Roman" w:cs="Times New Roman"/>
          <w:lang w:eastAsia="zh-CN"/>
        </w:rPr>
        <w:t>MIM</w:t>
      </w:r>
      <w:r w:rsidRPr="001821F8">
        <w:rPr>
          <w:rFonts w:ascii="SimSun" w:hAnsi="SimSun" w:hint="eastAsia"/>
          <w:lang w:eastAsia="zh-CN"/>
        </w:rPr>
        <w:t>，利用智能型行动装置</w:t>
      </w:r>
      <w:r w:rsidRPr="001821F8">
        <w:rPr>
          <w:rFonts w:ascii="SimSun" w:hAnsi="SimSun"/>
          <w:lang w:eastAsia="zh-CN"/>
        </w:rPr>
        <w:t>(</w:t>
      </w:r>
      <w:r w:rsidRPr="001821F8">
        <w:rPr>
          <w:rFonts w:ascii="SimSun" w:hAnsi="SimSun" w:hint="eastAsia"/>
          <w:lang w:eastAsia="zh-CN"/>
        </w:rPr>
        <w:t>例如</w:t>
      </w:r>
      <w:r w:rsidRPr="001821F8">
        <w:rPr>
          <w:rFonts w:ascii="SimSun" w:hAnsi="SimSun"/>
          <w:lang w:eastAsia="zh-CN"/>
        </w:rPr>
        <w:t>:</w:t>
      </w:r>
      <w:r w:rsidRPr="001821F8">
        <w:rPr>
          <w:rFonts w:ascii="SimSun" w:hAnsi="SimSun" w:hint="eastAsia"/>
          <w:lang w:eastAsia="zh-CN"/>
        </w:rPr>
        <w:t>智能型手机、平版计算机</w:t>
      </w:r>
      <w:r w:rsidRPr="001821F8">
        <w:rPr>
          <w:rFonts w:ascii="SimSun" w:hAnsi="SimSun"/>
          <w:lang w:eastAsia="zh-CN"/>
        </w:rPr>
        <w:t>)</w:t>
      </w:r>
      <w:r w:rsidRPr="001821F8">
        <w:rPr>
          <w:rFonts w:ascii="SimSun" w:hAnsi="SimSun" w:hint="eastAsia"/>
          <w:lang w:eastAsia="zh-CN"/>
        </w:rPr>
        <w:t>进行讯息的交换，且是由手机版本发展成熟时才进而推出计算机版本，且比传统即时通讯软件发展更丰富之功能。</w:t>
      </w:r>
      <w:r w:rsidR="00A51BDB" w:rsidRPr="00CC2CBC">
        <w:rPr>
          <w:rFonts w:asciiTheme="minorEastAsia" w:hAnsiTheme="minorEastAsia" w:hint="eastAsia"/>
          <w:lang w:eastAsia="zh-CN"/>
        </w:rPr>
        <w:t>然而现在所指的</w:t>
      </w:r>
      <w:r w:rsidR="00A51BDB">
        <w:rPr>
          <w:rFonts w:ascii="SimSun" w:hAnsi="SimSun" w:hint="eastAsia"/>
          <w:szCs w:val="24"/>
          <w:lang w:eastAsia="zh-CN"/>
        </w:rPr>
        <w:t>即时通讯</w:t>
      </w:r>
      <w:r w:rsidR="00A51BDB" w:rsidRPr="001821F8">
        <w:rPr>
          <w:rFonts w:ascii="SimSun" w:hAnsi="SimSun"/>
          <w:lang w:eastAsia="zh-CN"/>
        </w:rPr>
        <w:t>(</w:t>
      </w:r>
      <w:r w:rsidR="00A51BDB" w:rsidRPr="00EE58CB">
        <w:rPr>
          <w:rFonts w:ascii="Times New Roman" w:hAnsi="Times New Roman" w:cs="Times New Roman"/>
          <w:lang w:eastAsia="zh-CN"/>
        </w:rPr>
        <w:t>Instant Messaging</w:t>
      </w:r>
      <w:r w:rsidR="00A51BDB" w:rsidRPr="001821F8">
        <w:rPr>
          <w:rFonts w:ascii="SimSun" w:hAnsi="SimSun" w:hint="eastAsia"/>
          <w:lang w:eastAsia="zh-CN"/>
        </w:rPr>
        <w:t>，简称</w:t>
      </w:r>
      <w:r w:rsidR="00A51BDB" w:rsidRPr="00EE58CB">
        <w:rPr>
          <w:rFonts w:ascii="Times New Roman" w:hAnsi="Times New Roman" w:cs="Times New Roman"/>
          <w:lang w:eastAsia="zh-CN"/>
        </w:rPr>
        <w:t>IM</w:t>
      </w:r>
      <w:r w:rsidR="00A51BDB" w:rsidRPr="001821F8">
        <w:rPr>
          <w:rFonts w:ascii="SimSun" w:hAnsi="SimSun"/>
          <w:lang w:eastAsia="zh-CN"/>
        </w:rPr>
        <w:t>)</w:t>
      </w:r>
      <w:r w:rsidR="00A51BDB" w:rsidRPr="00CC2CBC">
        <w:rPr>
          <w:rFonts w:asciiTheme="minorEastAsia" w:hAnsiTheme="minorEastAsia" w:hint="eastAsia"/>
          <w:lang w:eastAsia="zh-CN"/>
        </w:rPr>
        <w:t>泛指所有</w:t>
      </w:r>
      <w:r w:rsidR="00A51BDB">
        <w:rPr>
          <w:rFonts w:asciiTheme="minorEastAsia" w:hAnsiTheme="minorEastAsia" w:hint="eastAsia"/>
          <w:lang w:eastAsia="zh-CN"/>
        </w:rPr>
        <w:t>即时</w:t>
      </w:r>
      <w:r w:rsidR="00A51BDB" w:rsidRPr="00CC2CBC">
        <w:rPr>
          <w:rFonts w:asciiTheme="minorEastAsia" w:hAnsiTheme="minorEastAsia" w:hint="eastAsia"/>
          <w:lang w:eastAsia="zh-CN"/>
        </w:rPr>
        <w:t>通讯应用程序。</w:t>
      </w:r>
    </w:p>
    <w:p w:rsidR="001954AA" w:rsidRPr="001954AA" w:rsidRDefault="001954AA" w:rsidP="001954AA">
      <w:pPr>
        <w:spacing w:line="440" w:lineRule="exact"/>
        <w:ind w:firstLineChars="200" w:firstLine="480"/>
        <w:jc w:val="both"/>
        <w:rPr>
          <w:rFonts w:ascii="SimSun" w:eastAsiaTheme="minorEastAsia" w:hAnsi="SimSun" w:cs="Arial"/>
          <w:szCs w:val="24"/>
        </w:rPr>
      </w:pPr>
    </w:p>
    <w:p w:rsidR="00C44FE2" w:rsidRPr="001821F8" w:rsidRDefault="001954AA" w:rsidP="00A51BDB">
      <w:pPr>
        <w:spacing w:line="240" w:lineRule="atLeast"/>
        <w:jc w:val="center"/>
        <w:rPr>
          <w:rFonts w:ascii="SimSun" w:hAnsi="SimSun" w:cs="Arial"/>
          <w:color w:val="333333"/>
          <w:szCs w:val="24"/>
        </w:rPr>
      </w:pPr>
      <w:r>
        <w:rPr>
          <w:rFonts w:ascii="SimSun" w:eastAsiaTheme="minorEastAsia" w:hAnsi="SimSun" w:cs="Arial"/>
          <w:noProof/>
          <w:szCs w:val="24"/>
        </w:rPr>
        <w:drawing>
          <wp:inline distT="0" distB="0" distL="0" distR="0">
            <wp:extent cx="5150018" cy="2795722"/>
            <wp:effectExtent l="19050" t="0" r="0" b="0"/>
            <wp:docPr id="3" name="圖片 232" descr="E:\12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12356.jpg"/>
                    <pic:cNvPicPr>
                      <a:picLocks noChangeAspect="1" noChangeArrowheads="1"/>
                    </pic:cNvPicPr>
                  </pic:nvPicPr>
                  <pic:blipFill>
                    <a:blip r:embed="rId25" cstate="print"/>
                    <a:srcRect/>
                    <a:stretch>
                      <a:fillRect/>
                    </a:stretch>
                  </pic:blipFill>
                  <pic:spPr bwMode="auto">
                    <a:xfrm>
                      <a:off x="0" y="0"/>
                      <a:ext cx="5152727" cy="2797193"/>
                    </a:xfrm>
                    <a:prstGeom prst="rect">
                      <a:avLst/>
                    </a:prstGeom>
                    <a:noFill/>
                    <a:ln w="9525">
                      <a:noFill/>
                      <a:miter lim="800000"/>
                      <a:headEnd/>
                      <a:tailEnd/>
                    </a:ln>
                  </pic:spPr>
                </pic:pic>
              </a:graphicData>
            </a:graphic>
          </wp:inline>
        </w:drawing>
      </w:r>
    </w:p>
    <w:p w:rsidR="00AF4684" w:rsidRPr="00E259CF" w:rsidRDefault="004C4BD8" w:rsidP="00950013">
      <w:pPr>
        <w:pStyle w:val="4"/>
        <w:spacing w:after="0"/>
      </w:pPr>
      <w:bookmarkStart w:id="14" w:name="_Toc415669855"/>
      <w:r w:rsidRPr="00E259CF">
        <w:rPr>
          <w:rFonts w:hint="eastAsia"/>
          <w:lang w:eastAsia="zh-CN"/>
        </w:rPr>
        <w:t>图</w:t>
      </w:r>
      <w:r>
        <w:rPr>
          <w:lang w:eastAsia="zh-CN"/>
        </w:rPr>
        <w:t>2</w:t>
      </w:r>
      <w:r w:rsidRPr="00BD7F87">
        <w:rPr>
          <w:lang w:eastAsia="zh-CN"/>
        </w:rPr>
        <w:t xml:space="preserve">.1 </w:t>
      </w:r>
      <w:r w:rsidRPr="00E259CF">
        <w:rPr>
          <w:rFonts w:hint="eastAsia"/>
          <w:lang w:eastAsia="zh-CN"/>
        </w:rPr>
        <w:t>全球六大</w:t>
      </w:r>
      <w:r>
        <w:rPr>
          <w:rFonts w:hint="eastAsia"/>
          <w:lang w:eastAsia="zh-CN"/>
        </w:rPr>
        <w:t>即时通讯</w:t>
      </w:r>
      <w:r w:rsidRPr="00E259CF">
        <w:rPr>
          <w:rFonts w:hint="eastAsia"/>
          <w:lang w:eastAsia="zh-CN"/>
        </w:rPr>
        <w:t>应用程序比较图</w:t>
      </w:r>
      <w:bookmarkEnd w:id="14"/>
    </w:p>
    <w:p w:rsidR="00AF4684" w:rsidRPr="001821F8" w:rsidRDefault="004C4BD8" w:rsidP="00950013">
      <w:pPr>
        <w:jc w:val="center"/>
        <w:rPr>
          <w:rFonts w:ascii="SimSun" w:hAnsi="SimSun" w:cs="Arial"/>
          <w:sz w:val="21"/>
          <w:szCs w:val="21"/>
        </w:rPr>
      </w:pPr>
      <w:r w:rsidRPr="001821F8">
        <w:rPr>
          <w:rFonts w:ascii="SimSun" w:hAnsi="SimSun" w:cs="Arial" w:hint="eastAsia"/>
          <w:sz w:val="21"/>
          <w:szCs w:val="21"/>
          <w:lang w:eastAsia="zh-CN"/>
        </w:rPr>
        <w:t>资料来源</w:t>
      </w:r>
      <w:r w:rsidRPr="001821F8">
        <w:rPr>
          <w:rFonts w:ascii="SimSun" w:hAnsi="SimSun" w:cs="Arial"/>
          <w:sz w:val="21"/>
          <w:szCs w:val="21"/>
          <w:lang w:eastAsia="zh-CN"/>
        </w:rPr>
        <w:t xml:space="preserve">: </w:t>
      </w:r>
      <w:r w:rsidRPr="001821F8">
        <w:rPr>
          <w:rFonts w:ascii="SimSun" w:hAnsi="SimSun" w:cs="Arial" w:hint="eastAsia"/>
          <w:sz w:val="21"/>
          <w:szCs w:val="21"/>
          <w:lang w:eastAsia="zh-CN"/>
        </w:rPr>
        <w:t>工商时报记者陈颖梵</w:t>
      </w:r>
      <w:r w:rsidRPr="001821F8">
        <w:rPr>
          <w:rFonts w:ascii="SimSun" w:hAnsi="SimSun" w:cs="Arial"/>
          <w:sz w:val="21"/>
          <w:szCs w:val="21"/>
          <w:lang w:eastAsia="zh-CN"/>
        </w:rPr>
        <w:t>(</w:t>
      </w:r>
      <w:r w:rsidRPr="00E259CF">
        <w:rPr>
          <w:rFonts w:ascii="Times New Roman" w:hAnsi="Times New Roman" w:cs="Times New Roman"/>
          <w:sz w:val="21"/>
          <w:szCs w:val="21"/>
          <w:lang w:eastAsia="zh-CN"/>
        </w:rPr>
        <w:t>2014</w:t>
      </w:r>
      <w:r w:rsidRPr="001821F8">
        <w:rPr>
          <w:rFonts w:ascii="SimSun" w:hAnsi="SimSun" w:cs="Arial"/>
          <w:sz w:val="21"/>
          <w:szCs w:val="21"/>
          <w:lang w:eastAsia="zh-CN"/>
        </w:rPr>
        <w:t>)</w:t>
      </w:r>
    </w:p>
    <w:p w:rsidR="006F27CD" w:rsidRPr="001821F8" w:rsidRDefault="006F27CD" w:rsidP="006F27CD">
      <w:pPr>
        <w:jc w:val="center"/>
        <w:rPr>
          <w:rFonts w:ascii="SimSun" w:hAnsi="SimSun" w:cs="Arial"/>
          <w:szCs w:val="24"/>
        </w:rPr>
      </w:pPr>
    </w:p>
    <w:p w:rsidR="00C9772C" w:rsidRDefault="004C4BD8" w:rsidP="001A656B">
      <w:pPr>
        <w:spacing w:line="440" w:lineRule="exact"/>
        <w:ind w:firstLineChars="200" w:firstLine="480"/>
        <w:jc w:val="both"/>
        <w:rPr>
          <w:rFonts w:ascii="SimSun" w:hAnsi="SimSun" w:cs="Arial"/>
          <w:szCs w:val="24"/>
          <w:lang w:eastAsia="zh-CN"/>
        </w:rPr>
      </w:pPr>
      <w:r w:rsidRPr="00E259CF">
        <w:rPr>
          <w:rFonts w:ascii="Times New Roman" w:hAnsi="Times New Roman" w:cs="Times New Roman"/>
          <w:szCs w:val="24"/>
          <w:lang w:eastAsia="zh-CN"/>
        </w:rPr>
        <w:t>WhatsApp</w:t>
      </w:r>
      <w:r w:rsidRPr="001821F8">
        <w:rPr>
          <w:rFonts w:ascii="SimSun" w:hAnsi="SimSun" w:cs="Arial" w:hint="eastAsia"/>
          <w:szCs w:val="24"/>
          <w:lang w:eastAsia="zh-CN"/>
        </w:rPr>
        <w:t>为全球最多用户使用之即时通讯软件，为手机即时通讯软件的先驱，其主打无任何广告，并向使用者收取年费为主要收入来源。</w:t>
      </w:r>
      <w:r w:rsidRPr="00E259CF">
        <w:rPr>
          <w:rFonts w:ascii="Times New Roman" w:hAnsi="Times New Roman" w:cs="Times New Roman"/>
          <w:szCs w:val="24"/>
          <w:lang w:eastAsia="zh-CN"/>
        </w:rPr>
        <w:t>2014</w:t>
      </w:r>
      <w:r w:rsidRPr="001821F8">
        <w:rPr>
          <w:rFonts w:ascii="SimSun" w:hAnsi="SimSun" w:cs="Arial" w:hint="eastAsia"/>
          <w:szCs w:val="24"/>
          <w:lang w:eastAsia="zh-CN"/>
        </w:rPr>
        <w:t>年</w:t>
      </w:r>
      <w:r w:rsidRPr="00E259CF">
        <w:rPr>
          <w:rFonts w:ascii="Times New Roman" w:hAnsi="Times New Roman" w:cs="Times New Roman"/>
          <w:szCs w:val="24"/>
          <w:lang w:eastAsia="zh-CN"/>
        </w:rPr>
        <w:t>2</w:t>
      </w:r>
      <w:r w:rsidRPr="001821F8">
        <w:rPr>
          <w:rFonts w:ascii="SimSun" w:hAnsi="SimSun" w:cs="Arial" w:hint="eastAsia"/>
          <w:szCs w:val="24"/>
          <w:lang w:eastAsia="zh-CN"/>
        </w:rPr>
        <w:t>月脸书以总价</w:t>
      </w:r>
      <w:r w:rsidRPr="00E259CF">
        <w:rPr>
          <w:rFonts w:ascii="Times New Roman" w:eastAsia="SimHei" w:hAnsi="Times New Roman" w:cs="Times New Roman"/>
          <w:szCs w:val="24"/>
          <w:lang w:eastAsia="zh-CN"/>
        </w:rPr>
        <w:t>190</w:t>
      </w:r>
      <w:r w:rsidRPr="001821F8">
        <w:rPr>
          <w:rFonts w:ascii="SimSun" w:hAnsi="SimSun" w:cs="Arial" w:hint="eastAsia"/>
          <w:szCs w:val="24"/>
          <w:lang w:eastAsia="zh-CN"/>
        </w:rPr>
        <w:t>亿美元收购</w:t>
      </w:r>
      <w:r w:rsidRPr="00E259CF">
        <w:rPr>
          <w:rFonts w:ascii="Times New Roman" w:hAnsi="Times New Roman" w:cs="Times New Roman"/>
          <w:szCs w:val="24"/>
          <w:lang w:eastAsia="zh-CN"/>
        </w:rPr>
        <w:t>WhatsApp</w:t>
      </w:r>
      <w:r w:rsidRPr="001821F8">
        <w:rPr>
          <w:rFonts w:ascii="SimSun" w:hAnsi="SimSun" w:cs="Arial" w:hint="eastAsia"/>
          <w:szCs w:val="24"/>
          <w:lang w:eastAsia="zh-CN"/>
        </w:rPr>
        <w:t>，弥补其不足，扩大市场，并正式加入及时应用程序之竞争市场。腾讯所推出的</w:t>
      </w:r>
      <w:r w:rsidRPr="00E259CF">
        <w:rPr>
          <w:rFonts w:ascii="Times New Roman" w:hAnsi="Times New Roman" w:cs="Times New Roman"/>
          <w:szCs w:val="24"/>
          <w:lang w:eastAsia="zh-CN"/>
        </w:rPr>
        <w:t>WeChat</w:t>
      </w:r>
      <w:r w:rsidRPr="001821F8">
        <w:rPr>
          <w:rFonts w:ascii="SimSun" w:hAnsi="SimSun" w:cs="Arial" w:hint="eastAsia"/>
          <w:szCs w:val="24"/>
          <w:lang w:eastAsia="zh-CN"/>
        </w:rPr>
        <w:t>以中国用户为主要市场，此通讯软件以即时语音消息为主要特色吸引用户。市场上第三大即时通讯软件为</w:t>
      </w:r>
      <w:r w:rsidRPr="00996EB3">
        <w:rPr>
          <w:rFonts w:ascii="Times New Roman" w:hAnsi="Times New Roman" w:cs="Times New Roman"/>
          <w:szCs w:val="24"/>
          <w:lang w:eastAsia="zh-CN"/>
        </w:rPr>
        <w:t>LINE</w:t>
      </w:r>
      <w:r w:rsidRPr="001821F8">
        <w:rPr>
          <w:rFonts w:ascii="SimSun" w:hAnsi="SimSun" w:cs="Arial" w:hint="eastAsia"/>
          <w:szCs w:val="24"/>
          <w:lang w:eastAsia="zh-CN"/>
        </w:rPr>
        <w:t>，其为南韩最大收寻引擎</w:t>
      </w:r>
      <w:r w:rsidRPr="00996EB3">
        <w:rPr>
          <w:rFonts w:ascii="Times New Roman" w:hAnsi="Times New Roman" w:cs="Times New Roman"/>
          <w:szCs w:val="24"/>
          <w:lang w:eastAsia="zh-CN"/>
        </w:rPr>
        <w:t>NAVER</w:t>
      </w:r>
      <w:r w:rsidRPr="001821F8">
        <w:rPr>
          <w:rFonts w:ascii="SimSun" w:hAnsi="SimSun" w:cs="Arial" w:hint="eastAsia"/>
          <w:szCs w:val="24"/>
          <w:lang w:eastAsia="zh-CN"/>
        </w:rPr>
        <w:t>旗下的日本子公司</w:t>
      </w:r>
      <w:r w:rsidRPr="00996EB3">
        <w:rPr>
          <w:rFonts w:ascii="Times New Roman" w:hAnsi="Times New Roman" w:cs="Times New Roman"/>
          <w:szCs w:val="24"/>
          <w:lang w:eastAsia="zh-CN"/>
        </w:rPr>
        <w:t>NHN</w:t>
      </w:r>
      <w:r w:rsidRPr="001821F8">
        <w:rPr>
          <w:rFonts w:ascii="SimSun" w:hAnsi="SimSun" w:cs="Arial" w:hint="eastAsia"/>
          <w:szCs w:val="24"/>
          <w:lang w:eastAsia="zh-CN"/>
        </w:rPr>
        <w:t>所推出</w:t>
      </w:r>
      <w:r w:rsidRPr="00822C5F">
        <w:rPr>
          <w:rFonts w:asciiTheme="minorEastAsia" w:hAnsiTheme="minorEastAsia" w:hint="eastAsia"/>
          <w:szCs w:val="24"/>
          <w:lang w:eastAsia="zh-CN"/>
        </w:rPr>
        <w:t>。</w:t>
      </w:r>
      <w:r w:rsidRPr="001821F8">
        <w:rPr>
          <w:rFonts w:ascii="SimSun" w:hAnsi="SimSun" w:cs="Arial" w:hint="eastAsia"/>
          <w:szCs w:val="24"/>
          <w:lang w:eastAsia="zh-CN"/>
        </w:rPr>
        <w:t>其发展背景为因日本</w:t>
      </w:r>
      <w:r w:rsidRPr="00996EB3">
        <w:rPr>
          <w:rFonts w:ascii="Times New Roman" w:hAnsi="Times New Roman" w:cs="Times New Roman"/>
          <w:szCs w:val="24"/>
          <w:lang w:eastAsia="zh-CN"/>
        </w:rPr>
        <w:t>311</w:t>
      </w:r>
      <w:r w:rsidR="00877701">
        <w:rPr>
          <w:rFonts w:ascii="SimSun" w:hAnsi="SimSun" w:cs="Arial" w:hint="eastAsia"/>
          <w:szCs w:val="24"/>
          <w:lang w:eastAsia="zh-CN"/>
        </w:rPr>
        <w:t>海啸而孕育出的</w:t>
      </w:r>
      <w:r w:rsidRPr="001821F8">
        <w:rPr>
          <w:rFonts w:ascii="SimSun" w:hAnsi="SimSun" w:cs="Arial" w:hint="eastAsia"/>
          <w:szCs w:val="24"/>
          <w:lang w:eastAsia="zh-CN"/>
        </w:rPr>
        <w:t>即时通讯软件，结合日本动漫元素所创造出的</w:t>
      </w:r>
      <w:r w:rsidR="00C52D01">
        <w:rPr>
          <w:rFonts w:ascii="SimSun" w:hAnsi="SimSun" w:cs="Arial" w:hint="eastAsia"/>
          <w:szCs w:val="24"/>
          <w:lang w:eastAsia="zh-CN"/>
        </w:rPr>
        <w:t>表情图</w:t>
      </w:r>
      <w:r w:rsidR="00877701">
        <w:rPr>
          <w:rFonts w:ascii="SimSun" w:hAnsi="SimSun" w:cs="Arial" w:hint="eastAsia"/>
          <w:szCs w:val="24"/>
          <w:lang w:eastAsia="zh-CN"/>
        </w:rPr>
        <w:t>人物为主要卖点，甚至</w:t>
      </w:r>
      <w:r w:rsidR="00877701" w:rsidRPr="00877701">
        <w:rPr>
          <w:rFonts w:asciiTheme="minorEastAsia" w:hAnsiTheme="minorEastAsia" w:cs="Arial" w:hint="eastAsia"/>
          <w:szCs w:val="24"/>
          <w:lang w:eastAsia="zh-CN"/>
        </w:rPr>
        <w:t>将</w:t>
      </w:r>
      <w:r w:rsidRPr="001821F8">
        <w:rPr>
          <w:rFonts w:ascii="SimSun" w:hAnsi="SimSun" w:cs="Arial" w:hint="eastAsia"/>
          <w:szCs w:val="24"/>
          <w:lang w:eastAsia="zh-CN"/>
        </w:rPr>
        <w:t>其</w:t>
      </w:r>
      <w:r w:rsidR="00C52D01">
        <w:rPr>
          <w:rFonts w:ascii="SimSun" w:hAnsi="SimSun" w:cs="Arial" w:hint="eastAsia"/>
          <w:szCs w:val="24"/>
          <w:lang w:eastAsia="zh-CN"/>
        </w:rPr>
        <w:t>表情图</w:t>
      </w:r>
      <w:r w:rsidRPr="001821F8">
        <w:rPr>
          <w:rFonts w:ascii="SimSun" w:hAnsi="SimSun" w:cs="Arial" w:hint="eastAsia"/>
          <w:szCs w:val="24"/>
          <w:lang w:eastAsia="zh-CN"/>
        </w:rPr>
        <w:t>人物商品化，推出实体展览等一系列商品，将虚拟人物与现实世界做连结。其注册用户快速增长，改变了即时通讯软件的用户沟通习惯。其</w:t>
      </w:r>
      <w:r w:rsidR="00C52D01">
        <w:rPr>
          <w:rFonts w:ascii="SimSun" w:hAnsi="SimSun" w:cs="Arial" w:hint="eastAsia"/>
          <w:szCs w:val="24"/>
          <w:lang w:eastAsia="zh-CN"/>
        </w:rPr>
        <w:t>表情图</w:t>
      </w:r>
      <w:r w:rsidRPr="001821F8">
        <w:rPr>
          <w:rFonts w:ascii="SimSun" w:hAnsi="SimSun" w:cs="Arial" w:hint="eastAsia"/>
          <w:szCs w:val="24"/>
          <w:lang w:eastAsia="zh-CN"/>
        </w:rPr>
        <w:t>服务创照出的收益不容小觑，也成为各大竞争对收争相模仿之特点。</w:t>
      </w:r>
      <w:r w:rsidR="00C9772C">
        <w:rPr>
          <w:rFonts w:ascii="SimSun" w:hAnsi="SimSun" w:cs="Arial"/>
          <w:szCs w:val="24"/>
          <w:lang w:eastAsia="zh-CN"/>
        </w:rPr>
        <w:br w:type="page"/>
      </w:r>
    </w:p>
    <w:p w:rsidR="003F3E88" w:rsidRPr="001821F8" w:rsidRDefault="004C4BD8" w:rsidP="0042561E">
      <w:pPr>
        <w:spacing w:line="440" w:lineRule="exact"/>
        <w:ind w:firstLineChars="200" w:firstLine="480"/>
        <w:jc w:val="both"/>
        <w:rPr>
          <w:rFonts w:ascii="SimSun" w:hAnsi="SimSun" w:cs="Arial"/>
          <w:szCs w:val="24"/>
          <w:lang w:eastAsia="zh-CN"/>
        </w:rPr>
      </w:pPr>
      <w:r w:rsidRPr="001821F8">
        <w:rPr>
          <w:rFonts w:ascii="SimSun" w:hAnsi="SimSun" w:cs="Arial" w:hint="eastAsia"/>
          <w:szCs w:val="24"/>
          <w:lang w:eastAsia="zh-CN"/>
        </w:rPr>
        <w:lastRenderedPageBreak/>
        <w:t>在王贞雅、林瑞芸</w:t>
      </w:r>
      <w:r w:rsidRPr="001821F8">
        <w:rPr>
          <w:rFonts w:ascii="SimSun" w:hAnsi="SimSun" w:cs="Arial"/>
          <w:szCs w:val="24"/>
          <w:lang w:eastAsia="zh-CN"/>
        </w:rPr>
        <w:t>(</w:t>
      </w:r>
      <w:r w:rsidRPr="00996EB3">
        <w:rPr>
          <w:rFonts w:ascii="Times New Roman" w:hAnsi="Times New Roman" w:cs="Times New Roman"/>
          <w:szCs w:val="24"/>
          <w:lang w:eastAsia="zh-CN"/>
        </w:rPr>
        <w:t>2012</w:t>
      </w:r>
      <w:r w:rsidRPr="001821F8">
        <w:rPr>
          <w:rFonts w:ascii="SimSun" w:hAnsi="SimSun" w:cs="Arial"/>
          <w:szCs w:val="24"/>
          <w:lang w:eastAsia="zh-CN"/>
        </w:rPr>
        <w:t>)</w:t>
      </w:r>
      <w:r w:rsidRPr="001821F8">
        <w:rPr>
          <w:rFonts w:ascii="SimSun" w:hAnsi="SimSun" w:cs="Arial" w:hint="eastAsia"/>
          <w:szCs w:val="24"/>
          <w:lang w:eastAsia="zh-CN"/>
        </w:rPr>
        <w:t>消费者使用智能型</w:t>
      </w:r>
      <w:r w:rsidR="00754C5F" w:rsidRPr="00754C5F">
        <w:rPr>
          <w:rFonts w:asciiTheme="minorEastAsia" w:hAnsiTheme="minorEastAsia" w:cs="Arial" w:hint="eastAsia"/>
          <w:szCs w:val="24"/>
          <w:lang w:eastAsia="zh-CN"/>
        </w:rPr>
        <w:t>手</w:t>
      </w:r>
      <w:r w:rsidRPr="001821F8">
        <w:rPr>
          <w:rFonts w:ascii="SimSun" w:hAnsi="SimSun" w:cs="Arial" w:hint="eastAsia"/>
          <w:szCs w:val="24"/>
          <w:lang w:eastAsia="zh-CN"/>
        </w:rPr>
        <w:t>机下载行动应用软件的影响因素研究结果中发现，行动应用软件设计简单，越能吸引消费者使用，这项结果也说明了方便性、低复杂度的即时通讯软件受到众多消费者轻者青睐的原因</w:t>
      </w:r>
      <w:r w:rsidRPr="00996EB3">
        <w:rPr>
          <w:rFonts w:ascii="SimSun" w:hAnsi="SimSun" w:cs="Arial"/>
          <w:szCs w:val="24"/>
          <w:vertAlign w:val="superscript"/>
          <w:lang w:eastAsia="zh-CN"/>
        </w:rPr>
        <w:t>[9]</w:t>
      </w:r>
      <w:r w:rsidRPr="001821F8">
        <w:rPr>
          <w:rFonts w:ascii="SimSun" w:hAnsi="SimSun" w:cs="Arial" w:hint="eastAsia"/>
          <w:szCs w:val="24"/>
          <w:lang w:eastAsia="zh-CN"/>
        </w:rPr>
        <w:t>。在探讨即时通讯软件使用之意图研究表示，</w:t>
      </w:r>
      <w:r w:rsidRPr="00996EB3">
        <w:rPr>
          <w:rFonts w:ascii="Times New Roman" w:hAnsi="Times New Roman" w:cs="Times New Roman"/>
          <w:szCs w:val="24"/>
          <w:lang w:eastAsia="zh-CN"/>
        </w:rPr>
        <w:t>MSN Messenger</w:t>
      </w:r>
      <w:r w:rsidRPr="001821F8">
        <w:rPr>
          <w:rFonts w:ascii="SimSun" w:hAnsi="SimSun" w:cs="Arial" w:hint="eastAsia"/>
          <w:szCs w:val="24"/>
          <w:lang w:eastAsia="zh-CN"/>
        </w:rPr>
        <w:t>使用者行为受到态度的影响最大，科技接受模式当中的易用性对态度造成</w:t>
      </w:r>
      <w:r w:rsidR="00EE6BF7">
        <w:rPr>
          <w:rFonts w:ascii="SimSun" w:hAnsi="SimSun" w:cs="Arial" w:hint="eastAsia"/>
          <w:szCs w:val="24"/>
          <w:lang w:eastAsia="zh-CN"/>
        </w:rPr>
        <w:t>显著</w:t>
      </w:r>
      <w:r w:rsidRPr="001821F8">
        <w:rPr>
          <w:rFonts w:ascii="SimSun" w:hAnsi="SimSun" w:cs="Arial" w:hint="eastAsia"/>
          <w:szCs w:val="24"/>
          <w:lang w:eastAsia="zh-CN"/>
        </w:rPr>
        <w:t>的影响，接着根据神迷理论发现，入迷程度也会对其使用意图有所影响</w:t>
      </w:r>
      <w:r w:rsidRPr="00996EB3">
        <w:rPr>
          <w:rFonts w:ascii="SimSun" w:hAnsi="SimSun" w:cs="Arial"/>
          <w:szCs w:val="24"/>
          <w:vertAlign w:val="superscript"/>
          <w:lang w:eastAsia="zh-CN"/>
        </w:rPr>
        <w:t>[10]</w:t>
      </w:r>
      <w:r w:rsidRPr="001821F8">
        <w:rPr>
          <w:rFonts w:ascii="SimSun" w:hAnsi="SimSun" w:cs="Arial" w:hint="eastAsia"/>
          <w:szCs w:val="24"/>
          <w:lang w:eastAsia="zh-CN"/>
        </w:rPr>
        <w:t>。因为好用、易用，容易有沉迷状态，花费在即时通讯软件上的时间随之增加，这一观点业造就后续学者</w:t>
      </w:r>
      <w:r w:rsidRPr="001821F8">
        <w:rPr>
          <w:rFonts w:ascii="SimSun" w:hAnsi="SimSun" w:hint="eastAsia"/>
          <w:szCs w:val="24"/>
          <w:lang w:eastAsia="zh-CN"/>
        </w:rPr>
        <w:t>张廷宇</w:t>
      </w:r>
      <w:r w:rsidRPr="001821F8">
        <w:rPr>
          <w:rFonts w:ascii="SimSun" w:hAnsi="SimSun"/>
          <w:szCs w:val="24"/>
          <w:lang w:eastAsia="zh-CN"/>
        </w:rPr>
        <w:t>(</w:t>
      </w:r>
      <w:r w:rsidRPr="00996EB3">
        <w:rPr>
          <w:rFonts w:ascii="Times New Roman" w:hAnsi="Times New Roman" w:cs="Times New Roman"/>
          <w:szCs w:val="24"/>
          <w:lang w:eastAsia="zh-CN"/>
        </w:rPr>
        <w:t>2012</w:t>
      </w:r>
      <w:r w:rsidRPr="001821F8">
        <w:rPr>
          <w:rFonts w:ascii="SimSun" w:hAnsi="SimSun"/>
          <w:szCs w:val="24"/>
          <w:lang w:eastAsia="zh-CN"/>
        </w:rPr>
        <w:t>)</w:t>
      </w:r>
      <w:r w:rsidRPr="001821F8">
        <w:rPr>
          <w:rFonts w:ascii="SimSun" w:hAnsi="SimSun" w:hint="eastAsia"/>
          <w:szCs w:val="24"/>
          <w:lang w:eastAsia="zh-CN"/>
        </w:rPr>
        <w:t>以沉迷理论探讨应用程序中购买行为的直接相关性。</w:t>
      </w:r>
    </w:p>
    <w:p w:rsidR="008F10F4" w:rsidRPr="001821F8" w:rsidRDefault="008F10F4" w:rsidP="003250E6">
      <w:pPr>
        <w:rPr>
          <w:rFonts w:ascii="SimSun" w:hAnsi="SimSun" w:cs="Arial"/>
          <w:szCs w:val="24"/>
          <w:lang w:eastAsia="zh-CN"/>
        </w:rPr>
      </w:pPr>
    </w:p>
    <w:p w:rsidR="00EA6F00" w:rsidRPr="00996EB3" w:rsidRDefault="004C4BD8" w:rsidP="00996EB3">
      <w:pPr>
        <w:pStyle w:val="3"/>
      </w:pPr>
      <w:bookmarkStart w:id="15" w:name="_Toc415669915"/>
      <w:r w:rsidRPr="00996EB3">
        <w:rPr>
          <w:lang w:eastAsia="zh-CN"/>
        </w:rPr>
        <w:t>2.1.2</w:t>
      </w:r>
      <w:r>
        <w:rPr>
          <w:rFonts w:hint="eastAsia"/>
          <w:lang w:eastAsia="zh-CN"/>
        </w:rPr>
        <w:t>表情符号</w:t>
      </w:r>
      <w:r w:rsidRPr="00996EB3">
        <w:rPr>
          <w:rFonts w:hint="eastAsia"/>
          <w:lang w:eastAsia="zh-CN"/>
        </w:rPr>
        <w:t>和</w:t>
      </w:r>
      <w:r w:rsidR="00C52D01">
        <w:rPr>
          <w:rFonts w:hint="eastAsia"/>
          <w:lang w:eastAsia="zh-CN"/>
        </w:rPr>
        <w:t>表情图</w:t>
      </w:r>
      <w:bookmarkEnd w:id="15"/>
    </w:p>
    <w:p w:rsidR="00C9772C" w:rsidRDefault="00C9772C" w:rsidP="0042561E">
      <w:pPr>
        <w:spacing w:line="440" w:lineRule="exact"/>
        <w:jc w:val="both"/>
        <w:rPr>
          <w:rFonts w:ascii="SimSun" w:eastAsiaTheme="minorEastAsia" w:hAnsi="SimSun"/>
        </w:rPr>
      </w:pPr>
    </w:p>
    <w:p w:rsidR="004511DF" w:rsidRPr="001821F8" w:rsidRDefault="004C4BD8" w:rsidP="0042561E">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透过计算机打字让人们在不同地理位置得以沟通，但只有文字叙述难免令人有不同的解读，而经常产生误会。这是因为单纯文本叙述看不出句子中的语气，无法让人清楚分辨出传达着和接收着所了解的是同一条讯息，因此</w:t>
      </w:r>
      <w:r w:rsidR="00C52D01">
        <w:rPr>
          <w:rFonts w:ascii="SimSun" w:hAnsi="SimSun" w:hint="eastAsia"/>
          <w:lang w:eastAsia="zh-CN"/>
        </w:rPr>
        <w:t>表情图</w:t>
      </w:r>
      <w:r w:rsidRPr="001821F8">
        <w:rPr>
          <w:rFonts w:ascii="SimSun" w:hAnsi="SimSun" w:hint="eastAsia"/>
          <w:lang w:eastAsia="zh-CN"/>
        </w:rPr>
        <w:t>就这样诞生了。</w:t>
      </w:r>
      <w:r w:rsidR="00C52D01">
        <w:rPr>
          <w:rFonts w:ascii="SimSun" w:hAnsi="SimSun" w:hint="eastAsia"/>
          <w:lang w:eastAsia="zh-CN"/>
        </w:rPr>
        <w:t>表情图</w:t>
      </w:r>
      <w:r w:rsidRPr="001821F8">
        <w:rPr>
          <w:rFonts w:ascii="SimSun" w:hAnsi="SimSun" w:hint="eastAsia"/>
          <w:lang w:eastAsia="zh-CN"/>
        </w:rPr>
        <w:t>一开始只是利用</w:t>
      </w:r>
      <w:r w:rsidR="00C10C92" w:rsidRPr="00C10C92">
        <w:rPr>
          <w:rFonts w:asciiTheme="minorEastAsia" w:hAnsiTheme="minorEastAsia" w:hint="eastAsia"/>
          <w:lang w:eastAsia="zh-CN"/>
        </w:rPr>
        <w:t>标</w:t>
      </w:r>
      <w:r w:rsidRPr="001821F8">
        <w:rPr>
          <w:rFonts w:ascii="SimSun" w:hAnsi="SimSun" w:hint="eastAsia"/>
          <w:lang w:eastAsia="zh-CN"/>
        </w:rPr>
        <w:t>点符号所组成，这些标点符号所组成的文本图案看起来就像是在模仿人类的表情，如下图</w:t>
      </w:r>
      <w:r w:rsidRPr="00BD7F87">
        <w:rPr>
          <w:rFonts w:ascii="Times New Roman" w:hAnsi="Times New Roman" w:cs="Times New Roman"/>
          <w:lang w:eastAsia="zh-CN"/>
        </w:rPr>
        <w:t>2.2</w:t>
      </w:r>
      <w:r w:rsidRPr="001821F8">
        <w:rPr>
          <w:rFonts w:ascii="SimSun" w:hAnsi="SimSun" w:hint="eastAsia"/>
          <w:lang w:eastAsia="zh-CN"/>
        </w:rPr>
        <w:t>所示。但以标点符号所组成之</w:t>
      </w:r>
      <w:r>
        <w:rPr>
          <w:rFonts w:ascii="SimSun" w:hAnsi="SimSun" w:hint="eastAsia"/>
          <w:lang w:eastAsia="zh-CN"/>
        </w:rPr>
        <w:t>表情符号</w:t>
      </w:r>
      <w:r w:rsidRPr="001821F8">
        <w:rPr>
          <w:rFonts w:ascii="SimSun" w:hAnsi="SimSun" w:hint="eastAsia"/>
          <w:lang w:eastAsia="zh-CN"/>
        </w:rPr>
        <w:t>并非能一眼看出情绪</w:t>
      </w:r>
      <w:r w:rsidR="00C10C92" w:rsidRPr="00C10C92">
        <w:rPr>
          <w:rFonts w:asciiTheme="minorEastAsia" w:hAnsiTheme="minorEastAsia" w:hint="eastAsia"/>
          <w:lang w:eastAsia="zh-CN"/>
        </w:rPr>
        <w:t>及</w:t>
      </w:r>
      <w:r w:rsidRPr="001821F8">
        <w:rPr>
          <w:rFonts w:ascii="SimSun" w:hAnsi="SimSun" w:hint="eastAsia"/>
          <w:lang w:eastAsia="zh-CN"/>
        </w:rPr>
        <w:t>代表的意思，因其不够成熟，简单的表情能一眼看出，但大多数复杂表情使用者须多加猜测，方能得知其所要表达之意。</w:t>
      </w:r>
    </w:p>
    <w:p w:rsidR="00F966D1" w:rsidRPr="001821F8" w:rsidRDefault="00F966D1" w:rsidP="00EA6F00">
      <w:pPr>
        <w:rPr>
          <w:rFonts w:ascii="SimSun" w:hAnsi="SimSun"/>
          <w:lang w:eastAsia="zh-CN"/>
        </w:rPr>
      </w:pPr>
    </w:p>
    <w:p w:rsidR="004511DF" w:rsidRPr="001821F8" w:rsidRDefault="004511DF" w:rsidP="00DD1580">
      <w:pPr>
        <w:jc w:val="center"/>
        <w:rPr>
          <w:rFonts w:ascii="SimSun" w:hAnsi="SimSun"/>
        </w:rPr>
      </w:pPr>
      <w:r w:rsidRPr="001821F8">
        <w:rPr>
          <w:rFonts w:ascii="SimSun" w:hAnsi="SimSun"/>
          <w:noProof/>
        </w:rPr>
        <w:drawing>
          <wp:inline distT="0" distB="0" distL="0" distR="0">
            <wp:extent cx="2737565" cy="1188000"/>
            <wp:effectExtent l="19050" t="0" r="5635" b="0"/>
            <wp:docPr id="5" name="圖片 5" descr="表情进化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情进化论"/>
                    <pic:cNvPicPr>
                      <a:picLocks noChangeAspect="1" noChangeArrowheads="1"/>
                    </pic:cNvPicPr>
                  </pic:nvPicPr>
                  <pic:blipFill>
                    <a:blip r:embed="rId26"/>
                    <a:srcRect r="49737"/>
                    <a:stretch>
                      <a:fillRect/>
                    </a:stretch>
                  </pic:blipFill>
                  <pic:spPr bwMode="auto">
                    <a:xfrm>
                      <a:off x="0" y="0"/>
                      <a:ext cx="2737565" cy="1188000"/>
                    </a:xfrm>
                    <a:prstGeom prst="rect">
                      <a:avLst/>
                    </a:prstGeom>
                    <a:noFill/>
                    <a:ln w="9525">
                      <a:noFill/>
                      <a:miter lim="800000"/>
                      <a:headEnd/>
                      <a:tailEnd/>
                    </a:ln>
                  </pic:spPr>
                </pic:pic>
              </a:graphicData>
            </a:graphic>
          </wp:inline>
        </w:drawing>
      </w:r>
      <w:r w:rsidR="00F966D1" w:rsidRPr="001821F8">
        <w:rPr>
          <w:rFonts w:ascii="SimSun" w:hAnsi="SimSun"/>
          <w:noProof/>
        </w:rPr>
        <w:drawing>
          <wp:inline distT="0" distB="0" distL="0" distR="0">
            <wp:extent cx="2520000" cy="1062537"/>
            <wp:effectExtent l="19050" t="0" r="0" b="0"/>
            <wp:docPr id="8" name="圖片 8" descr="表情进化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表情进化论"/>
                    <pic:cNvPicPr>
                      <a:picLocks noChangeAspect="1" noChangeArrowheads="1"/>
                    </pic:cNvPicPr>
                  </pic:nvPicPr>
                  <pic:blipFill>
                    <a:blip r:embed="rId27"/>
                    <a:srcRect t="46734" r="54671"/>
                    <a:stretch>
                      <a:fillRect/>
                    </a:stretch>
                  </pic:blipFill>
                  <pic:spPr bwMode="auto">
                    <a:xfrm>
                      <a:off x="0" y="0"/>
                      <a:ext cx="2520000" cy="1062537"/>
                    </a:xfrm>
                    <a:prstGeom prst="rect">
                      <a:avLst/>
                    </a:prstGeom>
                    <a:noFill/>
                    <a:ln w="9525">
                      <a:noFill/>
                      <a:miter lim="800000"/>
                      <a:headEnd/>
                      <a:tailEnd/>
                    </a:ln>
                  </pic:spPr>
                </pic:pic>
              </a:graphicData>
            </a:graphic>
          </wp:inline>
        </w:drawing>
      </w:r>
    </w:p>
    <w:p w:rsidR="00F966D1" w:rsidRPr="00DD1580" w:rsidRDefault="004C4BD8" w:rsidP="00950013">
      <w:pPr>
        <w:pStyle w:val="4"/>
        <w:spacing w:before="0" w:after="0"/>
      </w:pPr>
      <w:bookmarkStart w:id="16" w:name="_Toc415669856"/>
      <w:r w:rsidRPr="00DD1580">
        <w:rPr>
          <w:rFonts w:hint="eastAsia"/>
          <w:lang w:eastAsia="zh-CN"/>
        </w:rPr>
        <w:t>图</w:t>
      </w:r>
      <w:r>
        <w:rPr>
          <w:lang w:eastAsia="zh-CN"/>
        </w:rPr>
        <w:t>2</w:t>
      </w:r>
      <w:r w:rsidRPr="00BD7F87">
        <w:rPr>
          <w:lang w:eastAsia="zh-CN"/>
        </w:rPr>
        <w:t>.</w:t>
      </w:r>
      <w:r>
        <w:rPr>
          <w:lang w:eastAsia="zh-CN"/>
        </w:rPr>
        <w:t>2</w:t>
      </w:r>
      <w:r w:rsidR="00463C6B">
        <w:rPr>
          <w:rFonts w:asciiTheme="minorEastAsia" w:eastAsiaTheme="minorEastAsia" w:hAnsiTheme="minorEastAsia" w:hint="eastAsia"/>
        </w:rPr>
        <w:t xml:space="preserve"> </w:t>
      </w:r>
      <w:r w:rsidRPr="00DD1580">
        <w:rPr>
          <w:rFonts w:hint="eastAsia"/>
          <w:lang w:eastAsia="zh-CN"/>
        </w:rPr>
        <w:t>第一代</w:t>
      </w:r>
      <w:r>
        <w:rPr>
          <w:rFonts w:hint="eastAsia"/>
          <w:lang w:eastAsia="zh-CN"/>
        </w:rPr>
        <w:t>表情符号</w:t>
      </w:r>
      <w:bookmarkEnd w:id="16"/>
    </w:p>
    <w:p w:rsidR="00F966D1" w:rsidRPr="00397B83" w:rsidRDefault="004C4BD8" w:rsidP="00950013">
      <w:pPr>
        <w:jc w:val="center"/>
        <w:rPr>
          <w:rFonts w:ascii="Times New Roman" w:hAnsi="Times New Roman" w:cs="Times New Roman"/>
          <w:sz w:val="21"/>
          <w:szCs w:val="21"/>
        </w:rPr>
      </w:pPr>
      <w:r w:rsidRPr="00DD1580">
        <w:rPr>
          <w:rFonts w:ascii="SimSun" w:hAnsi="SimSun" w:hint="eastAsia"/>
          <w:sz w:val="21"/>
          <w:szCs w:val="21"/>
          <w:lang w:eastAsia="zh-CN"/>
        </w:rPr>
        <w:t>资料来源</w:t>
      </w:r>
      <w:r w:rsidRPr="00DD1580">
        <w:rPr>
          <w:rFonts w:ascii="SimSun" w:hAnsi="SimSun"/>
          <w:sz w:val="21"/>
          <w:szCs w:val="21"/>
          <w:lang w:eastAsia="zh-CN"/>
        </w:rPr>
        <w:t xml:space="preserve">: </w:t>
      </w:r>
      <w:hyperlink r:id="rId28" w:history="1">
        <w:r w:rsidRPr="00397B83">
          <w:rPr>
            <w:rStyle w:val="aa"/>
            <w:rFonts w:ascii="Times New Roman" w:hAnsi="Times New Roman" w:cs="Times New Roman"/>
            <w:color w:val="auto"/>
            <w:sz w:val="21"/>
            <w:szCs w:val="21"/>
            <w:shd w:val="clear" w:color="auto" w:fill="FFFFFF"/>
            <w:lang w:eastAsia="zh-CN"/>
          </w:rPr>
          <w:t>38</w:t>
        </w:r>
        <w:r w:rsidRPr="00DD1580">
          <w:rPr>
            <w:rStyle w:val="aa"/>
            <w:rFonts w:ascii="SimSun" w:hAnsi="SimSun" w:hint="eastAsia"/>
            <w:color w:val="auto"/>
            <w:sz w:val="21"/>
            <w:szCs w:val="21"/>
            <w:shd w:val="clear" w:color="auto" w:fill="FFFFFF"/>
            <w:lang w:eastAsia="zh-CN"/>
          </w:rPr>
          <w:t>升</w:t>
        </w:r>
      </w:hyperlink>
      <w:r w:rsidRPr="00DD1580">
        <w:rPr>
          <w:rStyle w:val="apple-converted-space"/>
          <w:rFonts w:ascii="SimSun" w:hAnsi="SimSun"/>
          <w:sz w:val="21"/>
          <w:szCs w:val="21"/>
          <w:shd w:val="clear" w:color="auto" w:fill="FFFFFF"/>
          <w:lang w:eastAsia="zh-CN"/>
        </w:rPr>
        <w:t> </w:t>
      </w:r>
      <w:r w:rsidRPr="00DD1580">
        <w:rPr>
          <w:rFonts w:ascii="SimSun" w:hAnsi="SimSun"/>
          <w:sz w:val="21"/>
          <w:szCs w:val="21"/>
          <w:shd w:val="clear" w:color="auto" w:fill="FFFFFF"/>
          <w:lang w:eastAsia="zh-CN"/>
        </w:rPr>
        <w:t>»</w:t>
      </w:r>
      <w:r w:rsidRPr="00DD1580">
        <w:rPr>
          <w:rStyle w:val="apple-converted-space"/>
          <w:rFonts w:ascii="SimSun" w:hAnsi="SimSun"/>
          <w:sz w:val="21"/>
          <w:szCs w:val="21"/>
          <w:shd w:val="clear" w:color="auto" w:fill="FFFFFF"/>
          <w:lang w:eastAsia="zh-CN"/>
        </w:rPr>
        <w:t> </w:t>
      </w:r>
      <w:hyperlink r:id="rId29" w:history="1">
        <w:r w:rsidRPr="00DD1580">
          <w:rPr>
            <w:rStyle w:val="aa"/>
            <w:rFonts w:ascii="SimSun" w:hAnsi="SimSun" w:hint="eastAsia"/>
            <w:color w:val="auto"/>
            <w:sz w:val="21"/>
            <w:szCs w:val="21"/>
            <w:shd w:val="clear" w:color="auto" w:fill="FFFFFF"/>
            <w:lang w:eastAsia="zh-CN"/>
          </w:rPr>
          <w:t>表情进化论</w:t>
        </w:r>
      </w:hyperlink>
      <w:r w:rsidRPr="00397B83">
        <w:rPr>
          <w:rFonts w:ascii="Times New Roman" w:hAnsi="Times New Roman" w:cs="Times New Roman"/>
          <w:sz w:val="21"/>
          <w:szCs w:val="21"/>
          <w:lang w:eastAsia="zh-CN"/>
        </w:rPr>
        <w:t>http://www.38l.com/4624.html</w:t>
      </w:r>
    </w:p>
    <w:p w:rsidR="00F966D1" w:rsidRPr="001821F8" w:rsidRDefault="00F966D1" w:rsidP="00F966D1">
      <w:pPr>
        <w:jc w:val="center"/>
        <w:rPr>
          <w:rFonts w:ascii="SimSun" w:hAnsi="SimSun"/>
        </w:rPr>
      </w:pPr>
    </w:p>
    <w:p w:rsidR="00431A3C" w:rsidRDefault="004C4BD8" w:rsidP="0042561E">
      <w:pPr>
        <w:spacing w:line="440" w:lineRule="exact"/>
        <w:ind w:firstLineChars="200" w:firstLine="480"/>
        <w:jc w:val="both"/>
        <w:rPr>
          <w:rFonts w:ascii="SimSun" w:eastAsiaTheme="minorEastAsia" w:hAnsi="SimSun"/>
          <w:lang w:eastAsia="zh-CN"/>
        </w:rPr>
      </w:pPr>
      <w:r w:rsidRPr="001821F8">
        <w:rPr>
          <w:rFonts w:ascii="SimSun" w:hAnsi="SimSun" w:hint="eastAsia"/>
          <w:lang w:eastAsia="zh-CN"/>
        </w:rPr>
        <w:t>使用着在利用计算机打字聊天的习惯慢慢改变，人们喜好利用</w:t>
      </w:r>
      <w:r>
        <w:rPr>
          <w:rFonts w:ascii="SimSun" w:hAnsi="SimSun" w:hint="eastAsia"/>
          <w:lang w:eastAsia="zh-CN"/>
        </w:rPr>
        <w:t>表情符号</w:t>
      </w:r>
      <w:r w:rsidRPr="001821F8">
        <w:rPr>
          <w:rFonts w:ascii="SimSun" w:hAnsi="SimSun" w:hint="eastAsia"/>
          <w:lang w:eastAsia="zh-CN"/>
        </w:rPr>
        <w:t>来辅助，让接收</w:t>
      </w:r>
      <w:r w:rsidR="009B3B83" w:rsidRPr="009B3B83">
        <w:rPr>
          <w:rFonts w:asciiTheme="minorEastAsia" w:hAnsiTheme="minorEastAsia" w:hint="eastAsia"/>
          <w:lang w:eastAsia="zh-CN"/>
        </w:rPr>
        <w:t>者</w:t>
      </w:r>
      <w:r w:rsidRPr="001821F8">
        <w:rPr>
          <w:rFonts w:ascii="SimSun" w:hAnsi="SimSun" w:hint="eastAsia"/>
          <w:lang w:eastAsia="zh-CN"/>
        </w:rPr>
        <w:t>降低对于字句中误解的机率，但使用</w:t>
      </w:r>
      <w:r w:rsidR="009B3B83" w:rsidRPr="009B3B83">
        <w:rPr>
          <w:rFonts w:asciiTheme="minorEastAsia" w:hAnsiTheme="minorEastAsia" w:hint="eastAsia"/>
          <w:lang w:eastAsia="zh-CN"/>
        </w:rPr>
        <w:t>标</w:t>
      </w:r>
      <w:r w:rsidRPr="001821F8">
        <w:rPr>
          <w:rFonts w:ascii="SimSun" w:hAnsi="SimSun" w:hint="eastAsia"/>
          <w:lang w:eastAsia="zh-CN"/>
        </w:rPr>
        <w:t>点符号所组成的</w:t>
      </w:r>
      <w:r w:rsidR="00C52D01">
        <w:rPr>
          <w:rFonts w:ascii="SimSun" w:hAnsi="SimSun" w:hint="eastAsia"/>
          <w:lang w:eastAsia="zh-CN"/>
        </w:rPr>
        <w:t>表情图</w:t>
      </w:r>
      <w:r w:rsidRPr="001821F8">
        <w:rPr>
          <w:rFonts w:ascii="SimSun" w:hAnsi="SimSun" w:hint="eastAsia"/>
          <w:lang w:eastAsia="zh-CN"/>
        </w:rPr>
        <w:t>对于各国习惯来说是不同的，</w:t>
      </w:r>
      <w:r w:rsidR="009B3B83" w:rsidRPr="009B3B83">
        <w:rPr>
          <w:rFonts w:asciiTheme="minorEastAsia" w:hAnsiTheme="minorEastAsia" w:hint="eastAsia"/>
          <w:lang w:eastAsia="zh-CN"/>
        </w:rPr>
        <w:t>同</w:t>
      </w:r>
      <w:r w:rsidRPr="001821F8">
        <w:rPr>
          <w:rFonts w:ascii="SimSun" w:hAnsi="SimSun" w:hint="eastAsia"/>
          <w:lang w:eastAsia="zh-CN"/>
        </w:rPr>
        <w:t>一情绪可能是由不同标点符号所组成之。在第一代</w:t>
      </w:r>
      <w:r w:rsidR="009B3B83" w:rsidRPr="009B3B83">
        <w:rPr>
          <w:rFonts w:asciiTheme="minorEastAsia" w:hAnsiTheme="minorEastAsia" w:hint="eastAsia"/>
          <w:lang w:eastAsia="zh-CN"/>
        </w:rPr>
        <w:t>标</w:t>
      </w:r>
      <w:r w:rsidRPr="001821F8">
        <w:rPr>
          <w:rFonts w:ascii="SimSun" w:hAnsi="SimSun" w:hint="eastAsia"/>
          <w:lang w:eastAsia="zh-CN"/>
        </w:rPr>
        <w:t>点符号所组成</w:t>
      </w:r>
      <w:r w:rsidRPr="001821F8">
        <w:rPr>
          <w:rFonts w:ascii="SimSun" w:hAnsi="SimSun" w:hint="eastAsia"/>
          <w:lang w:eastAsia="zh-CN"/>
        </w:rPr>
        <w:lastRenderedPageBreak/>
        <w:t>的</w:t>
      </w:r>
      <w:r>
        <w:rPr>
          <w:rFonts w:ascii="SimSun" w:hAnsi="SimSun" w:hint="eastAsia"/>
          <w:lang w:eastAsia="zh-CN"/>
        </w:rPr>
        <w:t>表情符号</w:t>
      </w:r>
      <w:r w:rsidRPr="001821F8">
        <w:rPr>
          <w:rFonts w:ascii="SimSun" w:hAnsi="SimSun" w:hint="eastAsia"/>
          <w:lang w:eastAsia="zh-CN"/>
        </w:rPr>
        <w:t>之后，随着计算器技术的进步，</w:t>
      </w:r>
      <w:r>
        <w:rPr>
          <w:rFonts w:ascii="SimSun" w:hAnsi="SimSun" w:hint="eastAsia"/>
          <w:lang w:eastAsia="zh-CN"/>
        </w:rPr>
        <w:t>表情符号</w:t>
      </w:r>
      <w:r w:rsidRPr="001821F8">
        <w:rPr>
          <w:rFonts w:ascii="SimSun" w:hAnsi="SimSun" w:hint="eastAsia"/>
          <w:lang w:eastAsia="zh-CN"/>
        </w:rPr>
        <w:t>发展为立体模拟脸谱。此脸谱以圆形为基本</w:t>
      </w:r>
      <w:r w:rsidR="000D5511">
        <w:rPr>
          <w:rFonts w:ascii="SimSun" w:hAnsi="SimSun" w:hint="eastAsia"/>
          <w:lang w:eastAsia="zh-CN"/>
        </w:rPr>
        <w:t>因素</w:t>
      </w:r>
      <w:r w:rsidRPr="001821F8">
        <w:rPr>
          <w:rFonts w:ascii="SimSun" w:hAnsi="SimSun" w:hint="eastAsia"/>
          <w:lang w:eastAsia="zh-CN"/>
        </w:rPr>
        <w:t>，模拟人的脸部表情，少数加上手部动作做</w:t>
      </w:r>
      <w:r w:rsidRPr="004350BF">
        <w:rPr>
          <w:rFonts w:ascii="SimSun" w:hAnsi="SimSun" w:hint="eastAsia"/>
          <w:lang w:eastAsia="zh-CN"/>
        </w:rPr>
        <w:t>为</w:t>
      </w:r>
      <w:r w:rsidRPr="001821F8">
        <w:rPr>
          <w:rFonts w:ascii="SimSun" w:hAnsi="SimSun" w:hint="eastAsia"/>
          <w:lang w:eastAsia="zh-CN"/>
        </w:rPr>
        <w:t>表情辅助。</w:t>
      </w:r>
    </w:p>
    <w:p w:rsidR="00EA6F00" w:rsidRDefault="004C4BD8" w:rsidP="0042561E">
      <w:pPr>
        <w:spacing w:line="440" w:lineRule="exact"/>
        <w:ind w:firstLineChars="200" w:firstLine="480"/>
        <w:jc w:val="both"/>
        <w:rPr>
          <w:rFonts w:ascii="SimSun" w:eastAsiaTheme="minorEastAsia" w:hAnsi="SimSun"/>
        </w:rPr>
      </w:pPr>
      <w:r w:rsidRPr="001821F8">
        <w:rPr>
          <w:rFonts w:ascii="SimSun" w:hAnsi="SimSun" w:hint="eastAsia"/>
          <w:lang w:eastAsia="zh-CN"/>
        </w:rPr>
        <w:t>第二代的</w:t>
      </w:r>
      <w:r>
        <w:rPr>
          <w:rFonts w:ascii="SimSun" w:hAnsi="SimSun" w:hint="eastAsia"/>
          <w:lang w:eastAsia="zh-CN"/>
        </w:rPr>
        <w:t>表情符号</w:t>
      </w:r>
      <w:r w:rsidRPr="001821F8">
        <w:rPr>
          <w:rFonts w:ascii="SimSun" w:hAnsi="SimSun" w:hint="eastAsia"/>
          <w:lang w:eastAsia="zh-CN"/>
        </w:rPr>
        <w:t>出现在</w:t>
      </w:r>
      <w:r w:rsidR="009B3B83" w:rsidRPr="009B3B83">
        <w:rPr>
          <w:rFonts w:asciiTheme="minorEastAsia" w:hAnsiTheme="minorEastAsia" w:hint="eastAsia"/>
          <w:lang w:eastAsia="zh-CN"/>
        </w:rPr>
        <w:t>大</w:t>
      </w:r>
      <w:r w:rsidRPr="001821F8">
        <w:rPr>
          <w:rFonts w:ascii="SimSun" w:hAnsi="SimSun" w:hint="eastAsia"/>
          <w:lang w:eastAsia="zh-CN"/>
        </w:rPr>
        <w:t>众网络聊天软件中：</w:t>
      </w:r>
      <w:r w:rsidRPr="00DD1580">
        <w:rPr>
          <w:rFonts w:ascii="Times New Roman" w:hAnsi="Times New Roman" w:cs="Times New Roman"/>
          <w:lang w:eastAsia="zh-CN"/>
        </w:rPr>
        <w:t>ICQ</w:t>
      </w:r>
      <w:r w:rsidRPr="001821F8">
        <w:rPr>
          <w:rFonts w:ascii="SimSun" w:hAnsi="SimSun" w:hint="eastAsia"/>
          <w:lang w:eastAsia="zh-CN"/>
        </w:rPr>
        <w:t>、</w:t>
      </w:r>
      <w:r w:rsidRPr="00DD1580">
        <w:rPr>
          <w:rFonts w:ascii="Times New Roman" w:hAnsi="Times New Roman" w:cs="Times New Roman"/>
          <w:lang w:eastAsia="zh-CN"/>
        </w:rPr>
        <w:t>AOL</w:t>
      </w:r>
      <w:r w:rsidRPr="00DD1580">
        <w:rPr>
          <w:rFonts w:ascii="SimSun" w:hAnsi="SimSun" w:hint="eastAsia"/>
          <w:lang w:eastAsia="zh-CN"/>
        </w:rPr>
        <w:t>即</w:t>
      </w:r>
      <w:r w:rsidRPr="001821F8">
        <w:rPr>
          <w:rFonts w:ascii="SimSun" w:hAnsi="SimSun" w:hint="eastAsia"/>
          <w:lang w:eastAsia="zh-CN"/>
        </w:rPr>
        <w:t>时聊天软件、</w:t>
      </w:r>
      <w:r w:rsidRPr="00DD1580">
        <w:rPr>
          <w:rFonts w:ascii="Times New Roman" w:hAnsi="Times New Roman" w:cs="Times New Roman"/>
          <w:lang w:eastAsia="zh-CN"/>
        </w:rPr>
        <w:t>Yahoo</w:t>
      </w:r>
      <w:r w:rsidRPr="001821F8">
        <w:rPr>
          <w:rFonts w:ascii="SimSun" w:hAnsi="SimSun"/>
          <w:lang w:eastAsia="zh-CN"/>
        </w:rPr>
        <w:t xml:space="preserve">! </w:t>
      </w:r>
      <w:r w:rsidRPr="00DD1580">
        <w:rPr>
          <w:rFonts w:ascii="Times New Roman" w:hAnsi="Times New Roman" w:cs="Times New Roman"/>
          <w:lang w:eastAsia="zh-CN"/>
        </w:rPr>
        <w:t>Messenger</w:t>
      </w:r>
      <w:r w:rsidRPr="001821F8">
        <w:rPr>
          <w:rFonts w:ascii="SimSun" w:hAnsi="SimSun" w:hint="eastAsia"/>
          <w:lang w:eastAsia="zh-CN"/>
        </w:rPr>
        <w:t>、</w:t>
      </w:r>
      <w:r w:rsidRPr="00DD1580">
        <w:rPr>
          <w:rFonts w:ascii="Times New Roman" w:hAnsi="Times New Roman" w:cs="Times New Roman"/>
          <w:lang w:eastAsia="zh-CN"/>
        </w:rPr>
        <w:t xml:space="preserve">MSN Messenger </w:t>
      </w:r>
      <w:r w:rsidRPr="001821F8">
        <w:rPr>
          <w:rFonts w:ascii="SimSun" w:hAnsi="SimSun" w:hint="eastAsia"/>
          <w:lang w:eastAsia="zh-CN"/>
        </w:rPr>
        <w:t>、</w:t>
      </w:r>
      <w:r w:rsidRPr="00DD1580">
        <w:rPr>
          <w:rFonts w:ascii="Times New Roman" w:hAnsi="Times New Roman" w:cs="Times New Roman"/>
          <w:lang w:eastAsia="zh-CN"/>
        </w:rPr>
        <w:t>QQ</w:t>
      </w:r>
      <w:r w:rsidRPr="001821F8">
        <w:rPr>
          <w:rFonts w:ascii="SimSun" w:hAnsi="SimSun" w:hint="eastAsia"/>
          <w:lang w:eastAsia="zh-CN"/>
        </w:rPr>
        <w:t>……</w:t>
      </w:r>
      <w:r w:rsidRPr="00822C5F">
        <w:rPr>
          <w:rFonts w:asciiTheme="minorEastAsia" w:hAnsiTheme="minorEastAsia" w:hint="eastAsia"/>
          <w:szCs w:val="24"/>
          <w:lang w:eastAsia="zh-CN"/>
        </w:rPr>
        <w:t>。</w:t>
      </w:r>
      <w:r w:rsidRPr="001821F8">
        <w:rPr>
          <w:rFonts w:ascii="SimSun" w:hAnsi="SimSun" w:hint="eastAsia"/>
          <w:lang w:eastAsia="zh-CN"/>
        </w:rPr>
        <w:t>它们是一种由符号拼凑而成的笑脸表情符号。第一代是用标点符号所拼凑出的组合，让人们对于此一组合产生和人类表情相似的感觉，而第二代表情图案已经成熟发展成图形化，让用户更能浅显易懂，大大提升消除误解的能力，降低对于使用标点符号组合的不确定性。用户觉得使用这些</w:t>
      </w:r>
      <w:r>
        <w:rPr>
          <w:rFonts w:ascii="SimSun" w:hAnsi="SimSun" w:hint="eastAsia"/>
          <w:lang w:eastAsia="zh-CN"/>
        </w:rPr>
        <w:t>表情符号</w:t>
      </w:r>
      <w:r w:rsidRPr="001821F8">
        <w:rPr>
          <w:rFonts w:ascii="SimSun" w:hAnsi="SimSun" w:hint="eastAsia"/>
          <w:lang w:eastAsia="zh-CN"/>
        </w:rPr>
        <w:t>能够更有效表达自己。第二代表情</w:t>
      </w:r>
      <w:r w:rsidR="00D2551B">
        <w:rPr>
          <w:rFonts w:ascii="SimSun" w:hAnsi="SimSun" w:hint="eastAsia"/>
          <w:lang w:eastAsia="zh-CN"/>
        </w:rPr>
        <w:t>符号</w:t>
      </w:r>
      <w:r w:rsidRPr="001821F8">
        <w:rPr>
          <w:rFonts w:ascii="SimSun" w:hAnsi="SimSun" w:hint="eastAsia"/>
          <w:lang w:eastAsia="zh-CN"/>
        </w:rPr>
        <w:t>以</w:t>
      </w:r>
      <w:r w:rsidRPr="00DD1580">
        <w:rPr>
          <w:rFonts w:ascii="Times New Roman" w:hAnsi="Times New Roman" w:cs="Times New Roman"/>
          <w:lang w:eastAsia="zh-CN"/>
        </w:rPr>
        <w:t>Yahoo! Messenger</w:t>
      </w:r>
      <w:r w:rsidRPr="001821F8">
        <w:rPr>
          <w:rFonts w:ascii="SimSun" w:hAnsi="SimSun" w:hint="eastAsia"/>
          <w:lang w:eastAsia="zh-CN"/>
        </w:rPr>
        <w:t>中的表情脸谱为代表，但只停留在</w:t>
      </w:r>
      <w:r w:rsidRPr="00DD1580">
        <w:rPr>
          <w:rFonts w:ascii="Times New Roman" w:hAnsi="Times New Roman" w:cs="Times New Roman"/>
          <w:lang w:eastAsia="zh-CN"/>
        </w:rPr>
        <w:t>PC</w:t>
      </w:r>
      <w:r w:rsidRPr="001821F8">
        <w:rPr>
          <w:rFonts w:ascii="SimSun" w:hAnsi="SimSun" w:hint="eastAsia"/>
          <w:lang w:eastAsia="zh-CN"/>
        </w:rPr>
        <w:t>网络上，那时候还没有行动网络的概念，人们</w:t>
      </w:r>
      <w:r w:rsidRPr="00FE4893">
        <w:rPr>
          <w:rFonts w:asciiTheme="minorEastAsia" w:hAnsiTheme="minorEastAsia" w:hint="eastAsia"/>
          <w:lang w:eastAsia="zh-CN"/>
        </w:rPr>
        <w:t>使</w:t>
      </w:r>
      <w:r w:rsidRPr="001821F8">
        <w:rPr>
          <w:rFonts w:ascii="SimSun" w:hAnsi="SimSun" w:hint="eastAsia"/>
          <w:lang w:eastAsia="zh-CN"/>
        </w:rPr>
        <w:t>用手机只是打电话发简讯。在简讯中，甚至仍停留在使用第一、二代</w:t>
      </w:r>
      <w:r>
        <w:rPr>
          <w:rFonts w:ascii="SimSun" w:hAnsi="SimSun" w:hint="eastAsia"/>
          <w:lang w:eastAsia="zh-CN"/>
        </w:rPr>
        <w:t>表情符号</w:t>
      </w:r>
      <w:r w:rsidRPr="001821F8">
        <w:rPr>
          <w:rFonts w:ascii="SimSun" w:hAnsi="SimSun" w:hint="eastAsia"/>
          <w:lang w:eastAsia="zh-CN"/>
        </w:rPr>
        <w:t>的阶段。如下图</w:t>
      </w:r>
      <w:r w:rsidRPr="00BD7F87">
        <w:rPr>
          <w:rFonts w:ascii="Times New Roman" w:hAnsi="Times New Roman" w:cs="Times New Roman"/>
          <w:lang w:eastAsia="zh-CN"/>
        </w:rPr>
        <w:t>2.3</w:t>
      </w:r>
      <w:r w:rsidRPr="00600836">
        <w:rPr>
          <w:rFonts w:ascii="Times New Roman" w:hAnsi="Times New Roman" w:cs="Times New Roman" w:hint="eastAsia"/>
          <w:lang w:eastAsia="zh-CN"/>
        </w:rPr>
        <w:t>和</w:t>
      </w:r>
      <w:r w:rsidRPr="00BD7F87">
        <w:rPr>
          <w:rFonts w:ascii="Times New Roman" w:hAnsi="Times New Roman" w:cs="Times New Roman"/>
          <w:lang w:eastAsia="zh-CN"/>
        </w:rPr>
        <w:t>2.4</w:t>
      </w:r>
      <w:r w:rsidRPr="001821F8">
        <w:rPr>
          <w:rFonts w:ascii="SimSun" w:hAnsi="SimSun" w:hint="eastAsia"/>
          <w:lang w:eastAsia="zh-CN"/>
        </w:rPr>
        <w:t>所示</w:t>
      </w:r>
      <w:r w:rsidRPr="001821F8">
        <w:rPr>
          <w:rFonts w:ascii="SimSun" w:hAnsi="SimSun"/>
          <w:lang w:eastAsia="zh-CN"/>
        </w:rPr>
        <w:t>:</w:t>
      </w:r>
    </w:p>
    <w:p w:rsidR="0042561E" w:rsidRPr="0042561E" w:rsidRDefault="0042561E" w:rsidP="0042561E">
      <w:pPr>
        <w:spacing w:line="440" w:lineRule="exact"/>
        <w:ind w:firstLineChars="200" w:firstLine="480"/>
        <w:jc w:val="both"/>
        <w:rPr>
          <w:rFonts w:ascii="SimSun" w:eastAsiaTheme="minorEastAsia" w:hAnsi="SimSun"/>
        </w:rPr>
      </w:pPr>
    </w:p>
    <w:p w:rsidR="002C17F3" w:rsidRPr="001821F8" w:rsidRDefault="00F966D1" w:rsidP="007173D7">
      <w:pPr>
        <w:jc w:val="center"/>
        <w:rPr>
          <w:rFonts w:ascii="SimSun" w:hAnsi="SimSun"/>
        </w:rPr>
      </w:pPr>
      <w:r w:rsidRPr="001821F8">
        <w:rPr>
          <w:rFonts w:ascii="SimSun" w:hAnsi="SimSun"/>
          <w:noProof/>
        </w:rPr>
        <w:drawing>
          <wp:inline distT="0" distB="0" distL="0" distR="0">
            <wp:extent cx="3652713" cy="1665389"/>
            <wp:effectExtent l="19050" t="0" r="4887" b="0"/>
            <wp:docPr id="11" name="圖片 11" descr="表情进化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表情进化论"/>
                    <pic:cNvPicPr>
                      <a:picLocks noChangeAspect="1" noChangeArrowheads="1"/>
                    </pic:cNvPicPr>
                  </pic:nvPicPr>
                  <pic:blipFill>
                    <a:blip r:embed="rId30"/>
                    <a:srcRect/>
                    <a:stretch>
                      <a:fillRect/>
                    </a:stretch>
                  </pic:blipFill>
                  <pic:spPr bwMode="auto">
                    <a:xfrm>
                      <a:off x="0" y="0"/>
                      <a:ext cx="3682580" cy="1679006"/>
                    </a:xfrm>
                    <a:prstGeom prst="rect">
                      <a:avLst/>
                    </a:prstGeom>
                    <a:noFill/>
                    <a:ln w="9525">
                      <a:noFill/>
                      <a:miter lim="800000"/>
                      <a:headEnd/>
                      <a:tailEnd/>
                    </a:ln>
                  </pic:spPr>
                </pic:pic>
              </a:graphicData>
            </a:graphic>
          </wp:inline>
        </w:drawing>
      </w:r>
    </w:p>
    <w:p w:rsidR="00F966D1" w:rsidRPr="00DD1580" w:rsidRDefault="004C4BD8" w:rsidP="00950013">
      <w:pPr>
        <w:pStyle w:val="4"/>
        <w:spacing w:after="0"/>
        <w:rPr>
          <w:szCs w:val="21"/>
        </w:rPr>
      </w:pPr>
      <w:bookmarkStart w:id="17" w:name="_Toc415669857"/>
      <w:r w:rsidRPr="00DD1580">
        <w:rPr>
          <w:rFonts w:hint="eastAsia"/>
          <w:szCs w:val="21"/>
          <w:lang w:eastAsia="zh-CN"/>
        </w:rPr>
        <w:t>图</w:t>
      </w:r>
      <w:r w:rsidRPr="00DD1580">
        <w:rPr>
          <w:lang w:eastAsia="zh-CN"/>
        </w:rPr>
        <w:t xml:space="preserve">2.3 </w:t>
      </w:r>
      <w:r w:rsidRPr="00DD1580">
        <w:rPr>
          <w:rFonts w:hint="eastAsia"/>
          <w:szCs w:val="21"/>
          <w:lang w:eastAsia="zh-CN"/>
        </w:rPr>
        <w:t>第二代</w:t>
      </w:r>
      <w:r>
        <w:rPr>
          <w:rFonts w:hint="eastAsia"/>
          <w:szCs w:val="21"/>
          <w:lang w:eastAsia="zh-CN"/>
        </w:rPr>
        <w:t>表情符号</w:t>
      </w:r>
      <w:bookmarkEnd w:id="17"/>
    </w:p>
    <w:p w:rsidR="00F966D1" w:rsidRPr="00DD1580" w:rsidRDefault="004C4BD8" w:rsidP="00950013">
      <w:pPr>
        <w:jc w:val="center"/>
        <w:rPr>
          <w:rFonts w:ascii="SimSun" w:hAnsi="SimSun"/>
          <w:sz w:val="21"/>
          <w:szCs w:val="21"/>
        </w:rPr>
      </w:pPr>
      <w:r w:rsidRPr="00DD1580">
        <w:rPr>
          <w:rFonts w:ascii="SimSun" w:hAnsi="SimSun" w:hint="eastAsia"/>
          <w:sz w:val="21"/>
          <w:szCs w:val="21"/>
          <w:lang w:eastAsia="zh-CN"/>
        </w:rPr>
        <w:t>资料来源</w:t>
      </w:r>
      <w:r w:rsidRPr="00DD1580">
        <w:rPr>
          <w:rFonts w:ascii="SimSun" w:hAnsi="SimSun"/>
          <w:sz w:val="21"/>
          <w:szCs w:val="21"/>
          <w:lang w:eastAsia="zh-CN"/>
        </w:rPr>
        <w:t xml:space="preserve">: </w:t>
      </w:r>
      <w:hyperlink r:id="rId31" w:history="1">
        <w:r w:rsidRPr="00DD1580">
          <w:rPr>
            <w:rStyle w:val="aa"/>
            <w:rFonts w:ascii="SimSun" w:hAnsi="SimSun"/>
            <w:color w:val="auto"/>
            <w:sz w:val="21"/>
            <w:szCs w:val="21"/>
            <w:shd w:val="clear" w:color="auto" w:fill="FFFFFF"/>
            <w:lang w:eastAsia="zh-CN"/>
          </w:rPr>
          <w:t>38</w:t>
        </w:r>
        <w:r w:rsidRPr="00DD1580">
          <w:rPr>
            <w:rStyle w:val="aa"/>
            <w:rFonts w:ascii="SimSun" w:hAnsi="SimSun" w:hint="eastAsia"/>
            <w:color w:val="auto"/>
            <w:sz w:val="21"/>
            <w:szCs w:val="21"/>
            <w:shd w:val="clear" w:color="auto" w:fill="FFFFFF"/>
            <w:lang w:eastAsia="zh-CN"/>
          </w:rPr>
          <w:t>升</w:t>
        </w:r>
      </w:hyperlink>
      <w:r w:rsidRPr="00DD1580">
        <w:rPr>
          <w:rStyle w:val="apple-converted-space"/>
          <w:rFonts w:ascii="SimSun" w:hAnsi="SimSun"/>
          <w:sz w:val="21"/>
          <w:szCs w:val="21"/>
          <w:shd w:val="clear" w:color="auto" w:fill="FFFFFF"/>
          <w:lang w:eastAsia="zh-CN"/>
        </w:rPr>
        <w:t> </w:t>
      </w:r>
      <w:r w:rsidRPr="00DD1580">
        <w:rPr>
          <w:rFonts w:ascii="SimSun" w:hAnsi="SimSun"/>
          <w:sz w:val="21"/>
          <w:szCs w:val="21"/>
          <w:shd w:val="clear" w:color="auto" w:fill="FFFFFF"/>
          <w:lang w:eastAsia="zh-CN"/>
        </w:rPr>
        <w:t>»</w:t>
      </w:r>
      <w:r w:rsidRPr="00DD1580">
        <w:rPr>
          <w:rStyle w:val="apple-converted-space"/>
          <w:rFonts w:ascii="SimSun" w:hAnsi="SimSun"/>
          <w:sz w:val="21"/>
          <w:szCs w:val="21"/>
          <w:shd w:val="clear" w:color="auto" w:fill="FFFFFF"/>
          <w:lang w:eastAsia="zh-CN"/>
        </w:rPr>
        <w:t> </w:t>
      </w:r>
      <w:hyperlink r:id="rId32" w:history="1">
        <w:r w:rsidRPr="00DD1580">
          <w:rPr>
            <w:rStyle w:val="aa"/>
            <w:rFonts w:ascii="SimSun" w:hAnsi="SimSun" w:hint="eastAsia"/>
            <w:color w:val="auto"/>
            <w:sz w:val="21"/>
            <w:szCs w:val="21"/>
            <w:shd w:val="clear" w:color="auto" w:fill="FFFFFF"/>
            <w:lang w:eastAsia="zh-CN"/>
          </w:rPr>
          <w:t>表情进化论</w:t>
        </w:r>
      </w:hyperlink>
      <w:r w:rsidRPr="00DD1580">
        <w:rPr>
          <w:rFonts w:ascii="SimSun" w:hAnsi="SimSun"/>
          <w:sz w:val="21"/>
          <w:szCs w:val="21"/>
          <w:lang w:eastAsia="zh-CN"/>
        </w:rPr>
        <w:t>http://www.38l.com/4624.html</w:t>
      </w:r>
    </w:p>
    <w:p w:rsidR="00950013" w:rsidRDefault="00FC564F" w:rsidP="00950013">
      <w:pPr>
        <w:jc w:val="center"/>
        <w:rPr>
          <w:rFonts w:eastAsiaTheme="minorEastAsia"/>
        </w:rPr>
      </w:pPr>
      <w:r w:rsidRPr="001821F8">
        <w:rPr>
          <w:rFonts w:ascii="SimSun" w:hAnsi="SimSun"/>
          <w:noProof/>
        </w:rPr>
        <w:drawing>
          <wp:inline distT="0" distB="0" distL="0" distR="0">
            <wp:extent cx="1627940" cy="2373780"/>
            <wp:effectExtent l="19050" t="0" r="0" b="0"/>
            <wp:docPr id="10" name="圖片 6" descr="http://pic.pimg.tw/littleoil/bd472c4a7f9f367ff59b15a9eba76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pimg.tw/littleoil/bd472c4a7f9f367ff59b15a9eba76a14.png"/>
                    <pic:cNvPicPr>
                      <a:picLocks noChangeAspect="1" noChangeArrowheads="1"/>
                    </pic:cNvPicPr>
                  </pic:nvPicPr>
                  <pic:blipFill>
                    <a:blip r:embed="rId33"/>
                    <a:srcRect t="2933"/>
                    <a:stretch>
                      <a:fillRect/>
                    </a:stretch>
                  </pic:blipFill>
                  <pic:spPr bwMode="auto">
                    <a:xfrm>
                      <a:off x="0" y="0"/>
                      <a:ext cx="1631166" cy="2378484"/>
                    </a:xfrm>
                    <a:prstGeom prst="rect">
                      <a:avLst/>
                    </a:prstGeom>
                    <a:noFill/>
                    <a:ln w="9525">
                      <a:noFill/>
                      <a:miter lim="800000"/>
                      <a:headEnd/>
                      <a:tailEnd/>
                    </a:ln>
                  </pic:spPr>
                </pic:pic>
              </a:graphicData>
            </a:graphic>
          </wp:inline>
        </w:drawing>
      </w:r>
    </w:p>
    <w:p w:rsidR="00FC564F" w:rsidRPr="00950013" w:rsidRDefault="004C4BD8" w:rsidP="00950013">
      <w:pPr>
        <w:pStyle w:val="4"/>
        <w:spacing w:after="0"/>
      </w:pPr>
      <w:bookmarkStart w:id="18" w:name="_Toc415669858"/>
      <w:r w:rsidRPr="00950013">
        <w:rPr>
          <w:rFonts w:hint="eastAsia"/>
          <w:lang w:eastAsia="zh-CN"/>
        </w:rPr>
        <w:t>图</w:t>
      </w:r>
      <w:r w:rsidRPr="00950013">
        <w:rPr>
          <w:lang w:eastAsia="zh-CN"/>
        </w:rPr>
        <w:t xml:space="preserve">2.4 </w:t>
      </w:r>
      <w:r w:rsidRPr="00950013">
        <w:rPr>
          <w:rFonts w:hint="eastAsia"/>
          <w:lang w:eastAsia="zh-CN"/>
        </w:rPr>
        <w:t>手机表情符号</w:t>
      </w:r>
      <w:bookmarkEnd w:id="18"/>
    </w:p>
    <w:p w:rsidR="00FC564F" w:rsidRPr="001821F8" w:rsidRDefault="004C4BD8" w:rsidP="00950013">
      <w:pPr>
        <w:jc w:val="center"/>
        <w:rPr>
          <w:rFonts w:ascii="SimSun" w:hAnsi="SimSun"/>
          <w:sz w:val="21"/>
          <w:szCs w:val="21"/>
        </w:rPr>
      </w:pPr>
      <w:r w:rsidRPr="001821F8">
        <w:rPr>
          <w:rFonts w:ascii="SimSun" w:hAnsi="SimSun" w:hint="eastAsia"/>
          <w:sz w:val="21"/>
          <w:szCs w:val="21"/>
          <w:lang w:eastAsia="zh-CN"/>
        </w:rPr>
        <w:t>资料来源</w:t>
      </w:r>
      <w:r w:rsidRPr="001821F8">
        <w:rPr>
          <w:rFonts w:ascii="SimSun" w:hAnsi="SimSun"/>
          <w:sz w:val="21"/>
          <w:szCs w:val="21"/>
          <w:lang w:eastAsia="zh-CN"/>
        </w:rPr>
        <w:t>:</w:t>
      </w:r>
      <w:r w:rsidRPr="001821F8">
        <w:rPr>
          <w:rFonts w:ascii="SimSun" w:hAnsi="SimSun" w:hint="eastAsia"/>
          <w:sz w:val="21"/>
          <w:szCs w:val="21"/>
          <w:lang w:eastAsia="zh-CN"/>
        </w:rPr>
        <w:t>本研究者手机整理</w:t>
      </w:r>
    </w:p>
    <w:p w:rsidR="00C2678A" w:rsidRDefault="004C4BD8" w:rsidP="0042561E">
      <w:pPr>
        <w:spacing w:line="440" w:lineRule="exact"/>
        <w:ind w:firstLineChars="200" w:firstLine="480"/>
        <w:jc w:val="both"/>
        <w:rPr>
          <w:rFonts w:ascii="SimSun" w:eastAsiaTheme="minorEastAsia" w:hAnsi="SimSun"/>
          <w:lang w:eastAsia="zh-CN"/>
        </w:rPr>
      </w:pPr>
      <w:r w:rsidRPr="001821F8">
        <w:rPr>
          <w:rFonts w:ascii="SimSun" w:hAnsi="SimSun" w:hint="eastAsia"/>
          <w:shd w:val="clear" w:color="auto" w:fill="FFFFFF"/>
          <w:lang w:eastAsia="zh-CN"/>
        </w:rPr>
        <w:lastRenderedPageBreak/>
        <w:t>而第三代</w:t>
      </w:r>
      <w:r>
        <w:rPr>
          <w:rFonts w:ascii="SimSun" w:hAnsi="SimSun" w:hint="eastAsia"/>
          <w:shd w:val="clear" w:color="auto" w:fill="FFFFFF"/>
          <w:lang w:eastAsia="zh-CN"/>
        </w:rPr>
        <w:t>表情符号</w:t>
      </w:r>
      <w:r w:rsidRPr="001821F8">
        <w:rPr>
          <w:rFonts w:ascii="SimSun" w:hAnsi="SimSun" w:hint="eastAsia"/>
          <w:shd w:val="clear" w:color="auto" w:fill="FFFFFF"/>
          <w:lang w:eastAsia="zh-CN"/>
        </w:rPr>
        <w:t>最具代表性非</w:t>
      </w:r>
      <w:r w:rsidRPr="00DD1580">
        <w:rPr>
          <w:rFonts w:ascii="Times New Roman" w:hAnsi="Times New Roman" w:cs="Times New Roman"/>
          <w:shd w:val="clear" w:color="auto" w:fill="FFFFFF"/>
          <w:lang w:eastAsia="zh-CN"/>
        </w:rPr>
        <w:t>LINE</w:t>
      </w:r>
      <w:r w:rsidRPr="001821F8">
        <w:rPr>
          <w:rFonts w:ascii="SimSun" w:hAnsi="SimSun" w:hint="eastAsia"/>
          <w:shd w:val="clear" w:color="auto" w:fill="FFFFFF"/>
          <w:lang w:eastAsia="zh-CN"/>
        </w:rPr>
        <w:t>的</w:t>
      </w:r>
      <w:r w:rsidR="00C52D01">
        <w:rPr>
          <w:rFonts w:ascii="SimSun" w:hAnsi="SimSun" w:hint="eastAsia"/>
          <w:shd w:val="clear" w:color="auto" w:fill="FFFFFF"/>
          <w:lang w:eastAsia="zh-CN"/>
        </w:rPr>
        <w:t>表情图</w:t>
      </w:r>
      <w:r w:rsidRPr="001821F8">
        <w:rPr>
          <w:rFonts w:ascii="SimSun" w:hAnsi="SimSun" w:hint="eastAsia"/>
          <w:shd w:val="clear" w:color="auto" w:fill="FFFFFF"/>
          <w:lang w:eastAsia="zh-CN"/>
        </w:rPr>
        <w:t>莫属，如图</w:t>
      </w:r>
      <w:r w:rsidRPr="00DD1580">
        <w:rPr>
          <w:rFonts w:ascii="Times New Roman" w:hAnsi="Times New Roman" w:cs="Times New Roman"/>
          <w:shd w:val="clear" w:color="auto" w:fill="FFFFFF"/>
          <w:lang w:eastAsia="zh-CN"/>
        </w:rPr>
        <w:t>2</w:t>
      </w:r>
      <w:r w:rsidRPr="00BD7F87">
        <w:rPr>
          <w:rFonts w:ascii="Times New Roman" w:hAnsi="Times New Roman" w:cs="Times New Roman"/>
          <w:shd w:val="clear" w:color="auto" w:fill="FFFFFF"/>
          <w:lang w:eastAsia="zh-CN"/>
        </w:rPr>
        <w:t>.</w:t>
      </w:r>
      <w:r w:rsidRPr="00DD1580">
        <w:rPr>
          <w:rFonts w:ascii="Times New Roman" w:hAnsi="Times New Roman" w:cs="Times New Roman"/>
          <w:shd w:val="clear" w:color="auto" w:fill="FFFFFF"/>
          <w:lang w:eastAsia="zh-CN"/>
        </w:rPr>
        <w:t>5</w:t>
      </w:r>
      <w:r w:rsidRPr="001821F8">
        <w:rPr>
          <w:rFonts w:ascii="SimSun" w:hAnsi="SimSun" w:hint="eastAsia"/>
          <w:shd w:val="clear" w:color="auto" w:fill="FFFFFF"/>
          <w:lang w:eastAsia="zh-CN"/>
        </w:rPr>
        <w:t>所示。而</w:t>
      </w:r>
      <w:r w:rsidR="00C52D01">
        <w:rPr>
          <w:rFonts w:ascii="SimSun" w:hAnsi="SimSun" w:hint="eastAsia"/>
          <w:shd w:val="clear" w:color="auto" w:fill="FFFFFF"/>
          <w:lang w:eastAsia="zh-CN"/>
        </w:rPr>
        <w:t>表情图</w:t>
      </w:r>
      <w:r w:rsidRPr="001821F8">
        <w:rPr>
          <w:rFonts w:ascii="SimSun" w:hAnsi="SimSun" w:hint="eastAsia"/>
          <w:shd w:val="clear" w:color="auto" w:fill="FFFFFF"/>
          <w:lang w:eastAsia="zh-CN"/>
        </w:rPr>
        <w:t>则代表着行动网络的发达，智能手机的使用普及，让手机可以显示高质量的图片以及动态</w:t>
      </w:r>
      <w:r w:rsidR="00C52D01">
        <w:rPr>
          <w:rFonts w:ascii="SimSun" w:hAnsi="SimSun" w:hint="eastAsia"/>
          <w:shd w:val="clear" w:color="auto" w:fill="FFFFFF"/>
          <w:lang w:eastAsia="zh-CN"/>
        </w:rPr>
        <w:t>表情图</w:t>
      </w:r>
      <w:r w:rsidRPr="001821F8">
        <w:rPr>
          <w:rFonts w:ascii="SimSun" w:hAnsi="SimSun" w:hint="eastAsia"/>
          <w:shd w:val="clear" w:color="auto" w:fill="FFFFFF"/>
          <w:lang w:eastAsia="zh-CN"/>
        </w:rPr>
        <w:t>。</w:t>
      </w:r>
      <w:r w:rsidRPr="00DD1580">
        <w:rPr>
          <w:rFonts w:ascii="Times New Roman" w:hAnsi="Times New Roman" w:cs="Times New Roman"/>
          <w:shd w:val="clear" w:color="auto" w:fill="FFFFFF"/>
          <w:lang w:eastAsia="zh-CN"/>
        </w:rPr>
        <w:t>3G</w:t>
      </w:r>
      <w:r w:rsidRPr="001821F8">
        <w:rPr>
          <w:rFonts w:ascii="SimSun" w:hAnsi="SimSun" w:hint="eastAsia"/>
          <w:shd w:val="clear" w:color="auto" w:fill="FFFFFF"/>
          <w:lang w:eastAsia="zh-CN"/>
        </w:rPr>
        <w:t>技术的成熟和普及则大大提升了行动网络传输速度，使得这些图片能轻松进行即时传输。这些变化促使</w:t>
      </w:r>
      <w:r w:rsidR="00C52D01">
        <w:rPr>
          <w:rFonts w:ascii="SimSun" w:hAnsi="SimSun" w:hint="eastAsia"/>
          <w:shd w:val="clear" w:color="auto" w:fill="FFFFFF"/>
          <w:lang w:eastAsia="zh-CN"/>
        </w:rPr>
        <w:t>表情图</w:t>
      </w:r>
      <w:r w:rsidRPr="001821F8">
        <w:rPr>
          <w:rFonts w:ascii="SimSun" w:hAnsi="SimSun" w:hint="eastAsia"/>
          <w:shd w:val="clear" w:color="auto" w:fill="FFFFFF"/>
          <w:lang w:eastAsia="zh-CN"/>
        </w:rPr>
        <w:t>的盛行，但真正的引爆</w:t>
      </w:r>
      <w:r w:rsidR="00C52D01">
        <w:rPr>
          <w:rFonts w:ascii="SimSun" w:hAnsi="SimSun" w:hint="eastAsia"/>
          <w:shd w:val="clear" w:color="auto" w:fill="FFFFFF"/>
          <w:lang w:eastAsia="zh-CN"/>
        </w:rPr>
        <w:t>表情图</w:t>
      </w:r>
      <w:r w:rsidRPr="001821F8">
        <w:rPr>
          <w:rFonts w:ascii="SimSun" w:hAnsi="SimSun" w:hint="eastAsia"/>
          <w:shd w:val="clear" w:color="auto" w:fill="FFFFFF"/>
          <w:lang w:eastAsia="zh-CN"/>
        </w:rPr>
        <w:t>还是科技造成人与社会沟通习惯的改变</w:t>
      </w:r>
      <w:r w:rsidRPr="001821F8">
        <w:rPr>
          <w:rFonts w:ascii="SimSun" w:hAnsi="SimSun" w:hint="eastAsia"/>
          <w:lang w:eastAsia="zh-CN"/>
        </w:rPr>
        <w:t>。</w:t>
      </w:r>
    </w:p>
    <w:p w:rsidR="00C2678A" w:rsidRDefault="004C4BD8" w:rsidP="0042561E">
      <w:pPr>
        <w:spacing w:line="440" w:lineRule="exact"/>
        <w:ind w:firstLineChars="200" w:firstLine="480"/>
        <w:jc w:val="both"/>
        <w:rPr>
          <w:rFonts w:ascii="SimSun" w:eastAsiaTheme="minorEastAsia" w:hAnsi="SimSun"/>
          <w:lang w:eastAsia="zh-CN"/>
        </w:rPr>
      </w:pPr>
      <w:r w:rsidRPr="001821F8">
        <w:rPr>
          <w:rFonts w:ascii="SimSun" w:hAnsi="SimSun" w:hint="eastAsia"/>
          <w:lang w:eastAsia="zh-CN"/>
        </w:rPr>
        <w:t>图片的丰富化降低人们对于文字的仔细专研程度，这代表图片能提升人们的关注度，甚至取代少数文字的使用。而</w:t>
      </w:r>
      <w:r w:rsidR="00C52D01">
        <w:rPr>
          <w:rFonts w:ascii="SimSun" w:hAnsi="SimSun" w:hint="eastAsia"/>
          <w:lang w:eastAsia="zh-CN"/>
        </w:rPr>
        <w:t>表情图</w:t>
      </w:r>
      <w:r w:rsidRPr="001821F8">
        <w:rPr>
          <w:rFonts w:ascii="SimSun" w:hAnsi="SimSun" w:hint="eastAsia"/>
          <w:lang w:eastAsia="zh-CN"/>
        </w:rPr>
        <w:t>和</w:t>
      </w:r>
      <w:r>
        <w:rPr>
          <w:rFonts w:ascii="SimSun" w:hAnsi="SimSun" w:hint="eastAsia"/>
          <w:lang w:eastAsia="zh-CN"/>
        </w:rPr>
        <w:t>表情符号</w:t>
      </w:r>
      <w:r w:rsidRPr="001821F8">
        <w:rPr>
          <w:rFonts w:ascii="SimSun" w:hAnsi="SimSun" w:hint="eastAsia"/>
          <w:lang w:eastAsia="zh-CN"/>
        </w:rPr>
        <w:t>的差异在于图片的尺寸以及表情情境，对于第二代单纯的脸部</w:t>
      </w:r>
      <w:r>
        <w:rPr>
          <w:rFonts w:ascii="SimSun" w:hAnsi="SimSun" w:hint="eastAsia"/>
          <w:lang w:eastAsia="zh-CN"/>
        </w:rPr>
        <w:t>表情符号</w:t>
      </w:r>
      <w:r w:rsidRPr="001821F8">
        <w:rPr>
          <w:rFonts w:ascii="SimSun" w:hAnsi="SimSun" w:hint="eastAsia"/>
          <w:lang w:eastAsia="zh-CN"/>
        </w:rPr>
        <w:t>，第三代已经为图片格式。</w:t>
      </w:r>
      <w:r w:rsidRPr="00DD1580">
        <w:rPr>
          <w:rFonts w:ascii="Times New Roman" w:hAnsi="Times New Roman" w:cs="Times New Roman"/>
          <w:lang w:eastAsia="zh-CN"/>
        </w:rPr>
        <w:t>LINE</w:t>
      </w:r>
      <w:r w:rsidRPr="001821F8">
        <w:rPr>
          <w:rFonts w:ascii="SimSun" w:hAnsi="SimSun" w:hint="eastAsia"/>
          <w:lang w:eastAsia="zh-CN"/>
        </w:rPr>
        <w:t>的</w:t>
      </w:r>
      <w:r w:rsidR="00C52D01">
        <w:rPr>
          <w:rFonts w:ascii="SimSun" w:hAnsi="SimSun" w:hint="eastAsia"/>
          <w:lang w:eastAsia="zh-CN"/>
        </w:rPr>
        <w:t>表情图</w:t>
      </w:r>
      <w:r w:rsidRPr="001821F8">
        <w:rPr>
          <w:rFonts w:ascii="SimSun" w:hAnsi="SimSun" w:hint="eastAsia"/>
          <w:lang w:eastAsia="zh-CN"/>
        </w:rPr>
        <w:t>除了脸部表情以外还加上肢体动作、背景，和第二代</w:t>
      </w:r>
      <w:r>
        <w:rPr>
          <w:rFonts w:ascii="SimSun" w:hAnsi="SimSun" w:hint="eastAsia"/>
          <w:lang w:eastAsia="zh-CN"/>
        </w:rPr>
        <w:t>表情符号</w:t>
      </w:r>
      <w:r w:rsidRPr="001821F8">
        <w:rPr>
          <w:rFonts w:ascii="SimSun" w:hAnsi="SimSun" w:hint="eastAsia"/>
          <w:lang w:eastAsia="zh-CN"/>
        </w:rPr>
        <w:t>最大的差异在于，从圆形脸部表情发展为整个人形化图案。能表达更具体的讯息甚至取代一部份简单语句，例如</w:t>
      </w:r>
      <w:r w:rsidR="00B3761C">
        <w:rPr>
          <w:rFonts w:ascii="SimSun" w:hAnsi="SimSun" w:hint="eastAsia"/>
          <w:lang w:eastAsia="zh-CN"/>
        </w:rPr>
        <w:t>“</w:t>
      </w:r>
      <w:r w:rsidRPr="001821F8">
        <w:rPr>
          <w:rFonts w:ascii="SimSun" w:hAnsi="SimSun" w:hint="eastAsia"/>
          <w:lang w:eastAsia="zh-CN"/>
        </w:rPr>
        <w:t>要睡觉了</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在化妆</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去游泳</w:t>
      </w:r>
      <w:r w:rsidR="00B3761C">
        <w:rPr>
          <w:rFonts w:ascii="SimSun" w:hAnsi="SimSun" w:hint="eastAsia"/>
          <w:lang w:eastAsia="zh-CN"/>
        </w:rPr>
        <w:t>”</w:t>
      </w:r>
      <w:r w:rsidRPr="001821F8">
        <w:rPr>
          <w:rFonts w:ascii="SimSun" w:hAnsi="SimSun" w:hint="eastAsia"/>
          <w:lang w:eastAsia="zh-CN"/>
        </w:rPr>
        <w:t>等。</w:t>
      </w:r>
    </w:p>
    <w:p w:rsidR="00C2678A" w:rsidRDefault="004C4BD8" w:rsidP="0042561E">
      <w:pPr>
        <w:spacing w:line="440" w:lineRule="exact"/>
        <w:ind w:firstLineChars="200" w:firstLine="480"/>
        <w:jc w:val="both"/>
        <w:rPr>
          <w:rFonts w:ascii="SimSun" w:eastAsiaTheme="minorEastAsia" w:hAnsi="SimSun"/>
          <w:lang w:eastAsia="zh-CN"/>
        </w:rPr>
      </w:pPr>
      <w:r w:rsidRPr="001821F8">
        <w:rPr>
          <w:rFonts w:ascii="SimSun" w:hAnsi="SimSun" w:hint="eastAsia"/>
          <w:lang w:eastAsia="zh-CN"/>
        </w:rPr>
        <w:t>因此同样一个情绪，配上不同背景和肢体语言，在</w:t>
      </w:r>
      <w:r w:rsidR="00C52D01">
        <w:rPr>
          <w:rFonts w:ascii="SimSun" w:hAnsi="SimSun" w:hint="eastAsia"/>
          <w:lang w:eastAsia="zh-CN"/>
        </w:rPr>
        <w:t>表情图</w:t>
      </w:r>
      <w:r w:rsidRPr="001821F8">
        <w:rPr>
          <w:rFonts w:ascii="SimSun" w:hAnsi="SimSun" w:hint="eastAsia"/>
          <w:lang w:eastAsia="zh-CN"/>
        </w:rPr>
        <w:t>上可以有很多种不一样的选择，例如</w:t>
      </w:r>
      <w:r w:rsidRPr="001821F8">
        <w:rPr>
          <w:rFonts w:ascii="SimSun" w:hAnsi="SimSun"/>
          <w:lang w:eastAsia="zh-CN"/>
        </w:rPr>
        <w:t>:</w:t>
      </w:r>
      <w:r w:rsidRPr="001821F8">
        <w:rPr>
          <w:rFonts w:ascii="SimSun" w:hAnsi="SimSun" w:hint="eastAsia"/>
          <w:lang w:eastAsia="zh-CN"/>
        </w:rPr>
        <w:t>哭泣。而陌陌也将自己的表情分为两类，一种是情绪类，一种是场景类。如此，以往需要打字来表达的内容现在只需发出</w:t>
      </w:r>
      <w:r w:rsidR="00C52D01">
        <w:rPr>
          <w:rFonts w:ascii="SimSun" w:hAnsi="SimSun" w:hint="eastAsia"/>
          <w:lang w:eastAsia="zh-CN"/>
        </w:rPr>
        <w:t>表情图</w:t>
      </w:r>
      <w:r w:rsidRPr="001821F8">
        <w:rPr>
          <w:rFonts w:ascii="SimSun" w:hAnsi="SimSun" w:hint="eastAsia"/>
          <w:lang w:eastAsia="zh-CN"/>
        </w:rPr>
        <w:t>就可，大大降低了输入文字的时间成本，让用户在即时通讯软件上进行沟通更快速，也更频繁。而这也是行动网络对使用即时通讯软件沟通带来的改变。</w:t>
      </w:r>
    </w:p>
    <w:p w:rsidR="0042561E" w:rsidRDefault="004C4BD8" w:rsidP="00C2678A">
      <w:pPr>
        <w:spacing w:line="440" w:lineRule="exact"/>
        <w:ind w:firstLineChars="200" w:firstLine="480"/>
        <w:jc w:val="both"/>
        <w:rPr>
          <w:rFonts w:ascii="SimSun" w:hAnsi="SimSun"/>
          <w:lang w:eastAsia="zh-CN"/>
        </w:rPr>
      </w:pPr>
      <w:r w:rsidRPr="00DD1580">
        <w:rPr>
          <w:rFonts w:ascii="Times New Roman" w:hAnsi="Times New Roman" w:cs="Times New Roman"/>
          <w:lang w:eastAsia="zh-CN"/>
        </w:rPr>
        <w:t>LINE</w:t>
      </w:r>
      <w:r w:rsidRPr="001821F8">
        <w:rPr>
          <w:rFonts w:ascii="SimSun" w:hAnsi="SimSun" w:hint="eastAsia"/>
          <w:lang w:eastAsia="zh-CN"/>
        </w:rPr>
        <w:t>执行长森川亮在</w:t>
      </w:r>
      <w:r w:rsidRPr="00DD1580">
        <w:rPr>
          <w:rFonts w:ascii="Times New Roman" w:hAnsi="Times New Roman" w:cs="Times New Roman"/>
          <w:lang w:eastAsia="zh-CN"/>
        </w:rPr>
        <w:t>2014</w:t>
      </w:r>
      <w:r w:rsidRPr="001821F8">
        <w:rPr>
          <w:rFonts w:ascii="SimSun" w:hAnsi="SimSun" w:hint="eastAsia"/>
          <w:lang w:eastAsia="zh-CN"/>
        </w:rPr>
        <w:t>年</w:t>
      </w:r>
      <w:r w:rsidRPr="00DD1580">
        <w:rPr>
          <w:rFonts w:ascii="Times New Roman" w:hAnsi="Times New Roman" w:cs="Times New Roman"/>
          <w:lang w:eastAsia="zh-CN"/>
        </w:rPr>
        <w:t>10</w:t>
      </w:r>
      <w:r w:rsidRPr="001821F8">
        <w:rPr>
          <w:rFonts w:ascii="SimSun" w:hAnsi="SimSun" w:hint="eastAsia"/>
          <w:lang w:eastAsia="zh-CN"/>
        </w:rPr>
        <w:t>月</w:t>
      </w:r>
      <w:r w:rsidRPr="00DD1580">
        <w:rPr>
          <w:rFonts w:ascii="Times New Roman" w:hAnsi="Times New Roman" w:cs="Times New Roman"/>
          <w:lang w:eastAsia="zh-CN"/>
        </w:rPr>
        <w:t>9</w:t>
      </w:r>
      <w:r w:rsidRPr="001821F8">
        <w:rPr>
          <w:rFonts w:ascii="SimSun" w:hAnsi="SimSun" w:hint="eastAsia"/>
          <w:lang w:eastAsia="zh-CN"/>
        </w:rPr>
        <w:t>日举办的</w:t>
      </w:r>
      <w:r w:rsidR="00B3761C">
        <w:rPr>
          <w:rFonts w:ascii="SimSun" w:hAnsi="SimSun" w:hint="eastAsia"/>
          <w:lang w:eastAsia="zh-CN"/>
        </w:rPr>
        <w:t>“</w:t>
      </w:r>
      <w:r w:rsidRPr="00DD1580">
        <w:rPr>
          <w:rFonts w:ascii="Times New Roman" w:hAnsi="Times New Roman" w:cs="Times New Roman"/>
          <w:lang w:eastAsia="zh-CN"/>
        </w:rPr>
        <w:t>LINE Conference Tokyo 2014</w:t>
      </w:r>
      <w:r w:rsidR="00B3761C">
        <w:rPr>
          <w:rFonts w:ascii="SimSun" w:hAnsi="SimSun" w:hint="eastAsia"/>
          <w:lang w:eastAsia="zh-CN"/>
        </w:rPr>
        <w:t>”</w:t>
      </w:r>
      <w:r w:rsidRPr="001821F8">
        <w:rPr>
          <w:rFonts w:ascii="SimSun" w:hAnsi="SimSun" w:hint="eastAsia"/>
          <w:lang w:eastAsia="zh-CN"/>
        </w:rPr>
        <w:t>中不仅宣布</w:t>
      </w:r>
      <w:r w:rsidRPr="001821F8">
        <w:rPr>
          <w:rFonts w:ascii="SimSun" w:hAnsi="SimSun"/>
          <w:lang w:eastAsia="zh-CN"/>
        </w:rPr>
        <w:t>LINE</w:t>
      </w:r>
      <w:r w:rsidRPr="001821F8">
        <w:rPr>
          <w:rFonts w:ascii="SimSun" w:hAnsi="SimSun" w:hint="eastAsia"/>
          <w:lang w:eastAsia="zh-CN"/>
        </w:rPr>
        <w:t>全球用户已超过</w:t>
      </w:r>
      <w:r w:rsidRPr="00DD1580">
        <w:rPr>
          <w:rFonts w:ascii="Times New Roman" w:hAnsi="Times New Roman" w:cs="Times New Roman"/>
          <w:lang w:eastAsia="zh-CN"/>
        </w:rPr>
        <w:t>5.6</w:t>
      </w:r>
      <w:r w:rsidRPr="001821F8">
        <w:rPr>
          <w:rFonts w:ascii="SimSun" w:hAnsi="SimSun" w:hint="eastAsia"/>
          <w:lang w:eastAsia="zh-CN"/>
        </w:rPr>
        <w:t>亿人，他也指出，</w:t>
      </w:r>
      <w:r w:rsidR="00C52D01">
        <w:rPr>
          <w:rFonts w:ascii="SimSun" w:hAnsi="SimSun" w:hint="eastAsia"/>
          <w:lang w:eastAsia="zh-CN"/>
        </w:rPr>
        <w:t>表情图</w:t>
      </w:r>
      <w:r w:rsidRPr="001821F8">
        <w:rPr>
          <w:rFonts w:ascii="SimSun" w:hAnsi="SimSun" w:hint="eastAsia"/>
          <w:lang w:eastAsia="zh-CN"/>
        </w:rPr>
        <w:t>的出现是一种革命，这些</w:t>
      </w:r>
      <w:r w:rsidR="00C52D01">
        <w:rPr>
          <w:rFonts w:ascii="SimSun" w:hAnsi="SimSun" w:hint="eastAsia"/>
          <w:lang w:eastAsia="zh-CN"/>
        </w:rPr>
        <w:t>表情图</w:t>
      </w:r>
      <w:r w:rsidRPr="001821F8">
        <w:rPr>
          <w:rFonts w:ascii="SimSun" w:hAnsi="SimSun" w:hint="eastAsia"/>
          <w:lang w:eastAsia="zh-CN"/>
        </w:rPr>
        <w:t>不但超越国境和语言，也成为人与人之间共通的语汇。</w:t>
      </w:r>
      <w:r w:rsidRPr="001821F8">
        <w:rPr>
          <w:rFonts w:ascii="SimSun" w:hAnsi="SimSun" w:hint="eastAsia"/>
          <w:szCs w:val="24"/>
          <w:lang w:eastAsia="zh-CN"/>
        </w:rPr>
        <w:t>而全球社交网络的龙头</w:t>
      </w:r>
      <w:r w:rsidR="00B3761C">
        <w:rPr>
          <w:rFonts w:ascii="SimSun" w:hAnsi="SimSun" w:hint="eastAsia"/>
          <w:szCs w:val="24"/>
          <w:lang w:eastAsia="zh-CN"/>
        </w:rPr>
        <w:t>“</w:t>
      </w:r>
      <w:r w:rsidRPr="001821F8">
        <w:rPr>
          <w:rFonts w:ascii="SimSun" w:hAnsi="SimSun" w:hint="eastAsia"/>
          <w:szCs w:val="24"/>
          <w:lang w:eastAsia="zh-CN"/>
        </w:rPr>
        <w:t>脸书</w:t>
      </w:r>
      <w:r w:rsidR="00B3761C">
        <w:rPr>
          <w:rFonts w:ascii="SimSun" w:hAnsi="SimSun" w:hint="eastAsia"/>
          <w:szCs w:val="24"/>
          <w:lang w:eastAsia="zh-CN"/>
        </w:rPr>
        <w:t>”</w:t>
      </w:r>
      <w:r w:rsidRPr="001821F8">
        <w:rPr>
          <w:rFonts w:ascii="SimSun" w:hAnsi="SimSun" w:hint="eastAsia"/>
          <w:szCs w:val="24"/>
          <w:lang w:eastAsia="zh-CN"/>
        </w:rPr>
        <w:t>，因应这股风潮，在</w:t>
      </w:r>
      <w:r w:rsidRPr="00DD1580">
        <w:rPr>
          <w:rFonts w:ascii="Times New Roman" w:hAnsi="Times New Roman" w:cs="Times New Roman"/>
          <w:szCs w:val="24"/>
          <w:lang w:eastAsia="zh-CN"/>
        </w:rPr>
        <w:t>2013</w:t>
      </w:r>
      <w:r w:rsidRPr="001821F8">
        <w:rPr>
          <w:rFonts w:ascii="SimSun" w:hAnsi="SimSun" w:hint="eastAsia"/>
          <w:szCs w:val="24"/>
          <w:lang w:eastAsia="zh-CN"/>
        </w:rPr>
        <w:t>年</w:t>
      </w:r>
      <w:r w:rsidRPr="00DD1580">
        <w:rPr>
          <w:rFonts w:ascii="Times New Roman" w:hAnsi="Times New Roman" w:cs="Times New Roman"/>
          <w:szCs w:val="24"/>
          <w:lang w:eastAsia="zh-CN"/>
        </w:rPr>
        <w:t>4</w:t>
      </w:r>
      <w:r w:rsidRPr="001821F8">
        <w:rPr>
          <w:rFonts w:ascii="SimSun" w:hAnsi="SimSun" w:hint="eastAsia"/>
          <w:szCs w:val="24"/>
          <w:lang w:eastAsia="zh-CN"/>
        </w:rPr>
        <w:t>月其聊天室功能当中也推出了</w:t>
      </w:r>
      <w:r w:rsidR="00C52D01">
        <w:rPr>
          <w:rFonts w:ascii="SimSun" w:hAnsi="SimSun" w:hint="eastAsia"/>
          <w:szCs w:val="24"/>
          <w:lang w:eastAsia="zh-CN"/>
        </w:rPr>
        <w:t>表情图</w:t>
      </w:r>
      <w:r w:rsidRPr="001821F8">
        <w:rPr>
          <w:rFonts w:ascii="SimSun" w:hAnsi="SimSun" w:hint="eastAsia"/>
          <w:szCs w:val="24"/>
          <w:lang w:eastAsia="zh-CN"/>
        </w:rPr>
        <w:t>服务。</w:t>
      </w:r>
    </w:p>
    <w:p w:rsidR="00D2697C" w:rsidRPr="001821F8" w:rsidRDefault="00D2697C" w:rsidP="00B572E2">
      <w:pPr>
        <w:rPr>
          <w:rFonts w:ascii="SimSun" w:hAnsi="SimSun"/>
          <w:lang w:eastAsia="zh-CN"/>
        </w:rPr>
      </w:pPr>
    </w:p>
    <w:p w:rsidR="00D2697C" w:rsidRPr="001821F8" w:rsidRDefault="00D2697C" w:rsidP="00C2678A">
      <w:pPr>
        <w:jc w:val="center"/>
        <w:rPr>
          <w:rFonts w:ascii="SimSun" w:hAnsi="SimSun"/>
        </w:rPr>
      </w:pPr>
      <w:r w:rsidRPr="001821F8">
        <w:rPr>
          <w:rFonts w:ascii="SimSun" w:hAnsi="SimSun"/>
          <w:noProof/>
        </w:rPr>
        <w:drawing>
          <wp:inline distT="0" distB="0" distL="0" distR="0">
            <wp:extent cx="3567624" cy="2019636"/>
            <wp:effectExtent l="19050" t="0" r="0" b="0"/>
            <wp:docPr id="14" name="圖片 14" descr="表情进化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表情进化论"/>
                    <pic:cNvPicPr>
                      <a:picLocks noChangeAspect="1" noChangeArrowheads="1"/>
                    </pic:cNvPicPr>
                  </pic:nvPicPr>
                  <pic:blipFill>
                    <a:blip r:embed="rId34"/>
                    <a:srcRect/>
                    <a:stretch>
                      <a:fillRect/>
                    </a:stretch>
                  </pic:blipFill>
                  <pic:spPr bwMode="auto">
                    <a:xfrm>
                      <a:off x="0" y="0"/>
                      <a:ext cx="3568391" cy="2020070"/>
                    </a:xfrm>
                    <a:prstGeom prst="rect">
                      <a:avLst/>
                    </a:prstGeom>
                    <a:noFill/>
                    <a:ln w="9525">
                      <a:noFill/>
                      <a:miter lim="800000"/>
                      <a:headEnd/>
                      <a:tailEnd/>
                    </a:ln>
                  </pic:spPr>
                </pic:pic>
              </a:graphicData>
            </a:graphic>
          </wp:inline>
        </w:drawing>
      </w:r>
    </w:p>
    <w:p w:rsidR="00D2697C" w:rsidRPr="00600836" w:rsidRDefault="004C4BD8" w:rsidP="00950013">
      <w:pPr>
        <w:pStyle w:val="4"/>
        <w:spacing w:after="0"/>
      </w:pPr>
      <w:bookmarkStart w:id="19" w:name="_Toc415669859"/>
      <w:r w:rsidRPr="00600836">
        <w:rPr>
          <w:rFonts w:hint="eastAsia"/>
          <w:lang w:eastAsia="zh-CN"/>
        </w:rPr>
        <w:t>图</w:t>
      </w:r>
      <w:r w:rsidRPr="00600836">
        <w:rPr>
          <w:lang w:eastAsia="zh-CN"/>
        </w:rPr>
        <w:t xml:space="preserve">2.5 </w:t>
      </w:r>
      <w:r w:rsidRPr="00600836">
        <w:rPr>
          <w:rFonts w:hint="eastAsia"/>
          <w:lang w:eastAsia="zh-CN"/>
        </w:rPr>
        <w:t>第三代</w:t>
      </w:r>
      <w:r w:rsidR="00C52D01">
        <w:rPr>
          <w:rFonts w:hint="eastAsia"/>
          <w:lang w:eastAsia="zh-CN"/>
        </w:rPr>
        <w:t>表情图</w:t>
      </w:r>
      <w:bookmarkEnd w:id="19"/>
    </w:p>
    <w:p w:rsidR="00D2697C" w:rsidRPr="001821F8" w:rsidRDefault="004C4BD8" w:rsidP="00950013">
      <w:pPr>
        <w:jc w:val="center"/>
        <w:rPr>
          <w:rFonts w:ascii="SimSun" w:hAnsi="SimSun"/>
        </w:rPr>
      </w:pPr>
      <w:r w:rsidRPr="00DD1580">
        <w:rPr>
          <w:rFonts w:ascii="SimSun" w:hAnsi="SimSun" w:hint="eastAsia"/>
          <w:sz w:val="21"/>
          <w:szCs w:val="21"/>
          <w:lang w:eastAsia="zh-CN"/>
        </w:rPr>
        <w:t>资料来源</w:t>
      </w:r>
      <w:r w:rsidRPr="00DD1580">
        <w:rPr>
          <w:rFonts w:ascii="SimSun" w:hAnsi="SimSun"/>
          <w:sz w:val="21"/>
          <w:szCs w:val="21"/>
          <w:lang w:eastAsia="zh-CN"/>
        </w:rPr>
        <w:t xml:space="preserve">: </w:t>
      </w:r>
      <w:hyperlink r:id="rId35" w:history="1">
        <w:r w:rsidRPr="00397B83">
          <w:rPr>
            <w:rStyle w:val="aa"/>
            <w:rFonts w:ascii="Times New Roman" w:hAnsi="Times New Roman" w:cs="Times New Roman"/>
            <w:color w:val="auto"/>
            <w:sz w:val="21"/>
            <w:szCs w:val="21"/>
            <w:shd w:val="clear" w:color="auto" w:fill="FFFFFF"/>
            <w:lang w:eastAsia="zh-CN"/>
          </w:rPr>
          <w:t>38</w:t>
        </w:r>
        <w:r w:rsidRPr="00DD1580">
          <w:rPr>
            <w:rStyle w:val="aa"/>
            <w:rFonts w:ascii="SimSun" w:hAnsi="SimSun" w:hint="eastAsia"/>
            <w:color w:val="auto"/>
            <w:sz w:val="21"/>
            <w:szCs w:val="21"/>
            <w:shd w:val="clear" w:color="auto" w:fill="FFFFFF"/>
            <w:lang w:eastAsia="zh-CN"/>
          </w:rPr>
          <w:t>升</w:t>
        </w:r>
      </w:hyperlink>
      <w:r w:rsidRPr="00DD1580">
        <w:rPr>
          <w:rStyle w:val="apple-converted-space"/>
          <w:rFonts w:ascii="SimSun" w:hAnsi="SimSun"/>
          <w:sz w:val="21"/>
          <w:szCs w:val="21"/>
          <w:shd w:val="clear" w:color="auto" w:fill="FFFFFF"/>
          <w:lang w:eastAsia="zh-CN"/>
        </w:rPr>
        <w:t> </w:t>
      </w:r>
      <w:r w:rsidRPr="00DD1580">
        <w:rPr>
          <w:rFonts w:ascii="SimSun" w:hAnsi="SimSun"/>
          <w:sz w:val="21"/>
          <w:szCs w:val="21"/>
          <w:shd w:val="clear" w:color="auto" w:fill="FFFFFF"/>
          <w:lang w:eastAsia="zh-CN"/>
        </w:rPr>
        <w:t>»</w:t>
      </w:r>
      <w:r w:rsidRPr="00DD1580">
        <w:rPr>
          <w:rStyle w:val="apple-converted-space"/>
          <w:rFonts w:ascii="SimSun" w:hAnsi="SimSun"/>
          <w:sz w:val="21"/>
          <w:szCs w:val="21"/>
          <w:shd w:val="clear" w:color="auto" w:fill="FFFFFF"/>
          <w:lang w:eastAsia="zh-CN"/>
        </w:rPr>
        <w:t> </w:t>
      </w:r>
      <w:hyperlink r:id="rId36" w:history="1">
        <w:r w:rsidRPr="00DD1580">
          <w:rPr>
            <w:rStyle w:val="aa"/>
            <w:rFonts w:ascii="SimSun" w:hAnsi="SimSun" w:hint="eastAsia"/>
            <w:color w:val="auto"/>
            <w:sz w:val="21"/>
            <w:szCs w:val="21"/>
            <w:shd w:val="clear" w:color="auto" w:fill="FFFFFF"/>
            <w:lang w:eastAsia="zh-CN"/>
          </w:rPr>
          <w:t>表情进化论</w:t>
        </w:r>
      </w:hyperlink>
      <w:r w:rsidRPr="00397B83">
        <w:rPr>
          <w:rFonts w:ascii="Times New Roman" w:hAnsi="Times New Roman" w:cs="Times New Roman"/>
          <w:sz w:val="21"/>
          <w:szCs w:val="21"/>
          <w:lang w:eastAsia="zh-CN"/>
        </w:rPr>
        <w:t>http://www.38l.com/4624.html</w:t>
      </w:r>
    </w:p>
    <w:p w:rsidR="002853CC" w:rsidRPr="00DD1580" w:rsidRDefault="004C4BD8" w:rsidP="00DD1580">
      <w:pPr>
        <w:pStyle w:val="3"/>
      </w:pPr>
      <w:bookmarkStart w:id="20" w:name="_Toc415669916"/>
      <w:r w:rsidRPr="00DD1580">
        <w:rPr>
          <w:lang w:eastAsia="zh-CN"/>
        </w:rPr>
        <w:lastRenderedPageBreak/>
        <w:t>2.1.3</w:t>
      </w:r>
      <w:r w:rsidRPr="00DD1580">
        <w:rPr>
          <w:rFonts w:hint="eastAsia"/>
          <w:lang w:eastAsia="zh-CN"/>
        </w:rPr>
        <w:t>应用程序内购买</w:t>
      </w:r>
      <w:bookmarkEnd w:id="20"/>
    </w:p>
    <w:p w:rsidR="008F10F4" w:rsidRPr="001821F8" w:rsidRDefault="008F10F4" w:rsidP="002853CC">
      <w:pPr>
        <w:spacing w:line="240" w:lineRule="atLeast"/>
        <w:rPr>
          <w:rFonts w:ascii="SimSun" w:hAnsi="SimSun"/>
          <w:szCs w:val="24"/>
        </w:rPr>
      </w:pPr>
    </w:p>
    <w:p w:rsidR="005F21FC" w:rsidRDefault="004C4BD8" w:rsidP="005F21FC">
      <w:pPr>
        <w:spacing w:line="440" w:lineRule="exact"/>
        <w:ind w:firstLineChars="200" w:firstLine="480"/>
        <w:jc w:val="both"/>
        <w:rPr>
          <w:rFonts w:ascii="SimSun" w:eastAsiaTheme="minorEastAsia" w:hAnsi="SimSun"/>
          <w:szCs w:val="24"/>
          <w:lang w:eastAsia="zh-CN"/>
        </w:rPr>
      </w:pPr>
      <w:r w:rsidRPr="001821F8">
        <w:rPr>
          <w:rFonts w:ascii="SimSun" w:hAnsi="SimSun" w:hint="eastAsia"/>
          <w:szCs w:val="24"/>
          <w:lang w:eastAsia="zh-CN"/>
        </w:rPr>
        <w:t>应用程序内购买</w:t>
      </w:r>
      <w:r w:rsidRPr="001821F8">
        <w:rPr>
          <w:rFonts w:ascii="SimSun" w:hAnsi="SimSun"/>
          <w:szCs w:val="24"/>
          <w:lang w:eastAsia="zh-CN"/>
        </w:rPr>
        <w:t>(</w:t>
      </w:r>
      <w:r w:rsidRPr="00DD1580">
        <w:rPr>
          <w:rFonts w:ascii="Times New Roman" w:hAnsi="Times New Roman" w:cs="Times New Roman"/>
          <w:szCs w:val="24"/>
          <w:lang w:eastAsia="zh-CN"/>
        </w:rPr>
        <w:t>In-App Purchase</w:t>
      </w:r>
      <w:r w:rsidRPr="001821F8">
        <w:rPr>
          <w:rFonts w:ascii="SimSun" w:hAnsi="SimSun" w:hint="eastAsia"/>
          <w:szCs w:val="24"/>
          <w:lang w:eastAsia="zh-CN"/>
        </w:rPr>
        <w:t>，简称</w:t>
      </w:r>
      <w:r w:rsidRPr="00DD1580">
        <w:rPr>
          <w:rFonts w:ascii="Times New Roman" w:hAnsi="Times New Roman" w:cs="Times New Roman"/>
          <w:szCs w:val="24"/>
          <w:lang w:eastAsia="zh-CN"/>
        </w:rPr>
        <w:t>IAP</w:t>
      </w:r>
      <w:r w:rsidRPr="001821F8">
        <w:rPr>
          <w:rFonts w:ascii="SimSun" w:hAnsi="SimSun"/>
          <w:szCs w:val="24"/>
          <w:lang w:eastAsia="zh-CN"/>
        </w:rPr>
        <w:t>)</w:t>
      </w:r>
      <w:r w:rsidRPr="001821F8">
        <w:rPr>
          <w:rFonts w:ascii="SimSun" w:hAnsi="SimSun" w:hint="eastAsia"/>
          <w:szCs w:val="24"/>
          <w:lang w:eastAsia="zh-CN"/>
        </w:rPr>
        <w:t>，是一种新兴的行动商务</w:t>
      </w:r>
      <w:r w:rsidRPr="001821F8">
        <w:rPr>
          <w:rFonts w:ascii="SimSun" w:hAnsi="SimSun"/>
          <w:szCs w:val="24"/>
          <w:lang w:eastAsia="zh-CN"/>
        </w:rPr>
        <w:t>(</w:t>
      </w:r>
      <w:r w:rsidRPr="00DD1580">
        <w:rPr>
          <w:rFonts w:ascii="Times New Roman" w:hAnsi="Times New Roman" w:cs="Times New Roman"/>
          <w:szCs w:val="24"/>
          <w:lang w:eastAsia="zh-CN"/>
        </w:rPr>
        <w:t>Mobile commerce</w:t>
      </w:r>
      <w:r w:rsidRPr="001821F8">
        <w:rPr>
          <w:rFonts w:ascii="SimSun" w:hAnsi="SimSun"/>
          <w:szCs w:val="24"/>
          <w:lang w:eastAsia="zh-CN"/>
        </w:rPr>
        <w:t>)</w:t>
      </w:r>
      <w:r w:rsidRPr="001821F8">
        <w:rPr>
          <w:rFonts w:ascii="SimSun" w:hAnsi="SimSun" w:hint="eastAsia"/>
          <w:szCs w:val="24"/>
          <w:lang w:eastAsia="zh-CN"/>
        </w:rPr>
        <w:t>模式，手机厂商</w:t>
      </w:r>
      <w:r w:rsidRPr="00DD1580">
        <w:rPr>
          <w:rFonts w:ascii="Times New Roman" w:hAnsi="Times New Roman" w:cs="Times New Roman"/>
          <w:szCs w:val="24"/>
          <w:lang w:eastAsia="zh-CN"/>
        </w:rPr>
        <w:t>Apple</w:t>
      </w:r>
      <w:r w:rsidRPr="001821F8">
        <w:rPr>
          <w:rFonts w:ascii="SimSun" w:hAnsi="SimSun" w:hint="eastAsia"/>
          <w:szCs w:val="24"/>
          <w:lang w:eastAsia="zh-CN"/>
        </w:rPr>
        <w:t>的定义</w:t>
      </w:r>
      <w:r w:rsidRPr="001821F8">
        <w:rPr>
          <w:rFonts w:ascii="SimSun" w:hAnsi="SimSun" w:hint="eastAsia"/>
          <w:color w:val="333333"/>
          <w:szCs w:val="24"/>
          <w:lang w:eastAsia="zh-CN"/>
        </w:rPr>
        <w:t>是指在</w:t>
      </w:r>
      <w:r w:rsidRPr="00DD1580">
        <w:rPr>
          <w:rFonts w:ascii="Times New Roman" w:hAnsi="Times New Roman" w:cs="Times New Roman"/>
          <w:szCs w:val="24"/>
          <w:lang w:eastAsia="zh-CN"/>
        </w:rPr>
        <w:t>iPhone App</w:t>
      </w:r>
      <w:r w:rsidRPr="001821F8">
        <w:rPr>
          <w:rFonts w:ascii="SimSun" w:hAnsi="SimSun" w:hint="eastAsia"/>
          <w:szCs w:val="24"/>
          <w:lang w:eastAsia="zh-CN"/>
        </w:rPr>
        <w:t>（苹果应用商店）中出现的应用程序内付费内容，消费者可以在免费或付费的应用程序上，购买所推出的商品或服务功能。行动商业模式为用户使用行动装置</w:t>
      </w:r>
      <w:r w:rsidRPr="001821F8">
        <w:rPr>
          <w:rFonts w:ascii="SimSun" w:hAnsi="SimSun"/>
          <w:szCs w:val="24"/>
          <w:lang w:eastAsia="zh-CN"/>
        </w:rPr>
        <w:t>(</w:t>
      </w:r>
      <w:r w:rsidRPr="001821F8">
        <w:rPr>
          <w:rFonts w:ascii="SimSun" w:hAnsi="SimSun" w:hint="eastAsia"/>
          <w:szCs w:val="24"/>
          <w:lang w:eastAsia="zh-CN"/>
        </w:rPr>
        <w:t>智能型手机、平板计算机等。</w:t>
      </w:r>
      <w:r w:rsidRPr="001821F8">
        <w:rPr>
          <w:rFonts w:ascii="SimSun" w:hAnsi="SimSun"/>
          <w:szCs w:val="24"/>
          <w:lang w:eastAsia="zh-CN"/>
        </w:rPr>
        <w:t>)</w:t>
      </w:r>
      <w:r w:rsidRPr="001821F8">
        <w:rPr>
          <w:rFonts w:ascii="SimSun" w:hAnsi="SimSun" w:hint="eastAsia"/>
          <w:szCs w:val="24"/>
          <w:lang w:eastAsia="zh-CN"/>
        </w:rPr>
        <w:t>并透过行动网络所进行的商业交易活动，换句话说，就是利用行动装置进行电子商务。行动商务的发展使得原先的电子商务模式不再受到时间和空间的限制，让人们的沟通更加方便有效率。而行动商务最大的特征在于无所不在、无时不在，智能型手机的时代和无线网络的环境下形成良好的依存关系，行动商务也成为企业</w:t>
      </w:r>
      <w:r w:rsidRPr="001821F8">
        <w:rPr>
          <w:rFonts w:ascii="SimSun" w:hAnsi="SimSun"/>
          <w:szCs w:val="24"/>
          <w:lang w:eastAsia="zh-CN"/>
        </w:rPr>
        <w:t>e</w:t>
      </w:r>
      <w:r w:rsidRPr="001821F8">
        <w:rPr>
          <w:rFonts w:ascii="SimSun" w:hAnsi="SimSun" w:hint="eastAsia"/>
          <w:szCs w:val="24"/>
          <w:lang w:eastAsia="zh-CN"/>
        </w:rPr>
        <w:t>化的一大重点</w:t>
      </w:r>
      <w:r w:rsidRPr="00116233">
        <w:rPr>
          <w:rFonts w:ascii="SimSun" w:hAnsi="SimSun"/>
          <w:szCs w:val="24"/>
          <w:vertAlign w:val="superscript"/>
          <w:lang w:eastAsia="zh-CN"/>
        </w:rPr>
        <w:t>[11]</w:t>
      </w:r>
      <w:r w:rsidRPr="001821F8">
        <w:rPr>
          <w:rFonts w:ascii="SimSun" w:hAnsi="SimSun" w:hint="eastAsia"/>
          <w:szCs w:val="24"/>
          <w:lang w:eastAsia="zh-CN"/>
        </w:rPr>
        <w:t>。</w:t>
      </w:r>
    </w:p>
    <w:p w:rsidR="00B31D14" w:rsidRDefault="004C4BD8" w:rsidP="005F21FC">
      <w:pPr>
        <w:spacing w:line="440" w:lineRule="exact"/>
        <w:ind w:firstLineChars="200" w:firstLine="480"/>
        <w:jc w:val="both"/>
        <w:rPr>
          <w:rFonts w:ascii="SimSun" w:eastAsiaTheme="minorEastAsia" w:hAnsi="SimSun"/>
        </w:rPr>
      </w:pPr>
      <w:r w:rsidRPr="00DD1580">
        <w:rPr>
          <w:rFonts w:ascii="Times New Roman" w:hAnsi="Times New Roman" w:cs="Times New Roman"/>
          <w:lang w:eastAsia="zh-CN"/>
        </w:rPr>
        <w:t>IAP</w:t>
      </w:r>
      <w:r w:rsidRPr="001821F8">
        <w:rPr>
          <w:rFonts w:ascii="SimSun" w:hAnsi="SimSun" w:hint="eastAsia"/>
          <w:lang w:eastAsia="zh-CN"/>
        </w:rPr>
        <w:t>为行动商务的新兴营收模式，看准了消费者下载免费应用程序的意愿较高，因此发展出此付费购买模式以增加开发商的收入。出现形式包含软件中的新功能、收藏、游戏装备、解锁新内容、</w:t>
      </w:r>
      <w:r w:rsidR="00C52D01">
        <w:rPr>
          <w:rFonts w:ascii="SimSun" w:hAnsi="SimSun" w:hint="eastAsia"/>
          <w:lang w:eastAsia="zh-CN"/>
        </w:rPr>
        <w:t>表情图</w:t>
      </w:r>
      <w:r w:rsidRPr="001821F8">
        <w:rPr>
          <w:rFonts w:ascii="SimSun" w:hAnsi="SimSun" w:hint="eastAsia"/>
          <w:lang w:eastAsia="zh-CN"/>
        </w:rPr>
        <w:t>和好礼购买等。</w:t>
      </w:r>
      <w:r w:rsidRPr="00DD1580">
        <w:rPr>
          <w:rFonts w:ascii="Times New Roman" w:hAnsi="Times New Roman" w:cs="Times New Roman"/>
          <w:lang w:eastAsia="zh-CN"/>
        </w:rPr>
        <w:t>Trony(2010)</w:t>
      </w:r>
      <w:r w:rsidRPr="001821F8">
        <w:rPr>
          <w:rFonts w:ascii="SimSun" w:hAnsi="SimSun" w:hint="eastAsia"/>
          <w:lang w:eastAsia="zh-CN"/>
        </w:rPr>
        <w:t>在</w:t>
      </w:r>
      <w:hyperlink r:id="rId37" w:tooltip="In App Purchases: A Full Walkthrough" w:history="1">
        <w:r w:rsidRPr="00DD1580">
          <w:rPr>
            <w:rStyle w:val="aa"/>
            <w:rFonts w:ascii="Times New Roman" w:hAnsi="Times New Roman" w:cs="Times New Roman"/>
            <w:color w:val="auto"/>
            <w:szCs w:val="24"/>
            <w:u w:val="none"/>
            <w:lang w:eastAsia="zh-CN"/>
          </w:rPr>
          <w:t>In App Purchases: A Full Walkthrough</w:t>
        </w:r>
      </w:hyperlink>
      <w:r w:rsidRPr="001821F8">
        <w:rPr>
          <w:rFonts w:ascii="SimSun" w:hAnsi="SimSun" w:hint="eastAsia"/>
          <w:lang w:eastAsia="zh-CN"/>
        </w:rPr>
        <w:t>文中提到</w:t>
      </w:r>
      <w:r w:rsidRPr="00DD1580">
        <w:rPr>
          <w:rFonts w:ascii="Times New Roman" w:hAnsi="Times New Roman" w:cs="Times New Roman"/>
          <w:lang w:eastAsia="zh-CN"/>
        </w:rPr>
        <w:t>IAP</w:t>
      </w:r>
      <w:r w:rsidRPr="001821F8">
        <w:rPr>
          <w:rFonts w:ascii="SimSun" w:hAnsi="SimSun" w:hint="eastAsia"/>
          <w:lang w:eastAsia="zh-CN"/>
        </w:rPr>
        <w:t>有以下特点</w:t>
      </w:r>
      <w:r w:rsidRPr="00DD1580">
        <w:rPr>
          <w:rFonts w:ascii="SimSun" w:hAnsi="SimSun"/>
          <w:vertAlign w:val="superscript"/>
          <w:lang w:eastAsia="zh-CN"/>
        </w:rPr>
        <w:t>[12]</w:t>
      </w:r>
      <w:r w:rsidRPr="001821F8">
        <w:rPr>
          <w:rFonts w:ascii="SimSun" w:hAnsi="SimSun"/>
          <w:lang w:eastAsia="zh-CN"/>
        </w:rPr>
        <w:t>:</w:t>
      </w:r>
    </w:p>
    <w:p w:rsidR="00B31D14" w:rsidRPr="00FD5D29" w:rsidRDefault="004C4BD8" w:rsidP="000F5FEC">
      <w:pPr>
        <w:pStyle w:val="ab"/>
        <w:numPr>
          <w:ilvl w:val="0"/>
          <w:numId w:val="1"/>
        </w:numPr>
        <w:spacing w:beforeLines="50" w:line="440" w:lineRule="exact"/>
        <w:ind w:leftChars="0" w:left="0" w:firstLineChars="200" w:firstLine="480"/>
        <w:jc w:val="both"/>
        <w:rPr>
          <w:rFonts w:asciiTheme="majorEastAsia" w:eastAsiaTheme="majorEastAsia" w:hAnsiTheme="majorEastAsia"/>
          <w:szCs w:val="24"/>
        </w:rPr>
      </w:pPr>
      <w:r w:rsidRPr="00EA4B31">
        <w:rPr>
          <w:rFonts w:asciiTheme="majorEastAsia" w:hAnsiTheme="majorEastAsia" w:hint="eastAsia"/>
          <w:lang w:eastAsia="zh-CN"/>
        </w:rPr>
        <w:t>用户不需离开软件，便可直接升级软件功能或扩充内容。</w:t>
      </w:r>
    </w:p>
    <w:p w:rsidR="00B31D14" w:rsidRPr="00FD5D29" w:rsidRDefault="004C4BD8" w:rsidP="0042561E">
      <w:pPr>
        <w:pStyle w:val="ab"/>
        <w:numPr>
          <w:ilvl w:val="0"/>
          <w:numId w:val="26"/>
        </w:numPr>
        <w:spacing w:line="440" w:lineRule="exact"/>
        <w:ind w:leftChars="0"/>
        <w:jc w:val="both"/>
        <w:rPr>
          <w:rFonts w:asciiTheme="majorEastAsia" w:eastAsiaTheme="majorEastAsia" w:hAnsiTheme="majorEastAsia"/>
          <w:szCs w:val="24"/>
        </w:rPr>
      </w:pPr>
      <w:r w:rsidRPr="00FD5D29">
        <w:rPr>
          <w:rFonts w:asciiTheme="majorEastAsia" w:hAnsiTheme="majorEastAsia" w:hint="eastAsia"/>
          <w:lang w:eastAsia="zh-CN"/>
        </w:rPr>
        <w:t>开发者不需额外推出试玩版本游戏，直接在免费版本中加入应用程序内购买，允许用户付费升级即可，可节约开发成本。</w:t>
      </w:r>
    </w:p>
    <w:p w:rsidR="00932B06" w:rsidRPr="005F21FC" w:rsidRDefault="004C4BD8" w:rsidP="0042561E">
      <w:pPr>
        <w:pStyle w:val="ab"/>
        <w:numPr>
          <w:ilvl w:val="0"/>
          <w:numId w:val="26"/>
        </w:numPr>
        <w:spacing w:line="440" w:lineRule="exact"/>
        <w:ind w:leftChars="0"/>
        <w:jc w:val="both"/>
        <w:rPr>
          <w:rFonts w:asciiTheme="majorEastAsia" w:eastAsiaTheme="majorEastAsia" w:hAnsiTheme="majorEastAsia"/>
          <w:szCs w:val="24"/>
        </w:rPr>
      </w:pPr>
      <w:r w:rsidRPr="00FD5D29">
        <w:rPr>
          <w:rFonts w:asciiTheme="majorEastAsia" w:hAnsiTheme="majorEastAsia" w:hint="eastAsia"/>
          <w:lang w:eastAsia="zh-CN"/>
        </w:rPr>
        <w:t>开发者可以无限推出某个</w:t>
      </w:r>
      <w:r w:rsidRPr="0097296D">
        <w:rPr>
          <w:rFonts w:ascii="Times New Roman" w:hAnsi="Times New Roman" w:cs="Times New Roman"/>
          <w:lang w:eastAsia="zh-CN"/>
        </w:rPr>
        <w:t>App</w:t>
      </w:r>
      <w:r w:rsidRPr="00FD5D29">
        <w:rPr>
          <w:rFonts w:asciiTheme="majorEastAsia" w:hAnsiTheme="majorEastAsia" w:hint="eastAsia"/>
          <w:lang w:eastAsia="zh-CN"/>
        </w:rPr>
        <w:t>的内容扩展，并同时保证持续的收入。</w:t>
      </w:r>
    </w:p>
    <w:p w:rsidR="005F21FC" w:rsidRPr="00FD5D29" w:rsidRDefault="005F21FC" w:rsidP="005F21FC">
      <w:pPr>
        <w:pStyle w:val="ab"/>
        <w:spacing w:line="440" w:lineRule="exact"/>
        <w:ind w:leftChars="0" w:left="960"/>
        <w:jc w:val="both"/>
        <w:rPr>
          <w:rFonts w:asciiTheme="majorEastAsia" w:eastAsiaTheme="majorEastAsia" w:hAnsiTheme="majorEastAsia"/>
          <w:szCs w:val="24"/>
        </w:rPr>
      </w:pPr>
    </w:p>
    <w:p w:rsidR="005F21FC" w:rsidRDefault="004C4BD8" w:rsidP="005F21FC">
      <w:pPr>
        <w:spacing w:line="440" w:lineRule="exact"/>
        <w:ind w:firstLineChars="200" w:firstLine="480"/>
        <w:jc w:val="both"/>
        <w:rPr>
          <w:rFonts w:ascii="SimSun" w:eastAsiaTheme="minorEastAsia" w:hAnsi="SimSun"/>
          <w:lang w:eastAsia="zh-CN"/>
        </w:rPr>
      </w:pPr>
      <w:r w:rsidRPr="001821F8">
        <w:rPr>
          <w:rFonts w:ascii="SimSun" w:hAnsi="SimSun" w:hint="eastAsia"/>
          <w:lang w:eastAsia="zh-CN"/>
        </w:rPr>
        <w:t>林宗宏</w:t>
      </w:r>
      <w:r w:rsidRPr="001821F8">
        <w:rPr>
          <w:rFonts w:ascii="SimSun" w:hAnsi="SimSun"/>
          <w:lang w:eastAsia="zh-CN"/>
        </w:rPr>
        <w:t>(</w:t>
      </w:r>
      <w:r w:rsidRPr="0097296D">
        <w:rPr>
          <w:rFonts w:ascii="Times New Roman" w:hAnsi="Times New Roman" w:cs="Times New Roman"/>
          <w:lang w:eastAsia="zh-CN"/>
        </w:rPr>
        <w:t>2012</w:t>
      </w:r>
      <w:r w:rsidRPr="001821F8">
        <w:rPr>
          <w:rFonts w:ascii="SimSun" w:hAnsi="SimSun"/>
          <w:lang w:eastAsia="zh-CN"/>
        </w:rPr>
        <w:t>)</w:t>
      </w:r>
      <w:r w:rsidRPr="001821F8">
        <w:rPr>
          <w:rFonts w:ascii="SimSun" w:hAnsi="SimSun" w:hint="eastAsia"/>
          <w:lang w:eastAsia="zh-CN"/>
        </w:rPr>
        <w:t>从科技接受观点探讨不同类型</w:t>
      </w:r>
      <w:r w:rsidRPr="0097296D">
        <w:rPr>
          <w:rFonts w:ascii="Times New Roman" w:hAnsi="Times New Roman" w:cs="Times New Roman"/>
          <w:lang w:eastAsia="zh-CN"/>
        </w:rPr>
        <w:t>App</w:t>
      </w:r>
      <w:r w:rsidRPr="001821F8">
        <w:rPr>
          <w:rFonts w:ascii="SimSun" w:hAnsi="SimSun" w:hint="eastAsia"/>
          <w:lang w:eastAsia="zh-CN"/>
        </w:rPr>
        <w:t>使用类型差异研究中发现，学生与上班族在通讯类应用程序购买意愿的差异程度不大</w:t>
      </w:r>
      <w:r w:rsidRPr="0097296D">
        <w:rPr>
          <w:rFonts w:ascii="SimSun" w:hAnsi="SimSun"/>
          <w:vertAlign w:val="superscript"/>
          <w:lang w:eastAsia="zh-CN"/>
        </w:rPr>
        <w:t>[13]</w:t>
      </w:r>
      <w:r w:rsidRPr="001821F8">
        <w:rPr>
          <w:rFonts w:ascii="SimSun" w:hAnsi="SimSun" w:hint="eastAsia"/>
          <w:lang w:eastAsia="zh-CN"/>
        </w:rPr>
        <w:t>。说明在通讯软件的购买意愿上是不受职业影响，而一般大众偏好于下载免费或是限时免费的</w:t>
      </w:r>
      <w:r w:rsidRPr="0097296D">
        <w:rPr>
          <w:rFonts w:ascii="Times New Roman" w:hAnsi="Times New Roman" w:cs="Times New Roman"/>
          <w:lang w:eastAsia="zh-CN"/>
        </w:rPr>
        <w:t>App</w:t>
      </w:r>
      <w:r w:rsidRPr="001821F8">
        <w:rPr>
          <w:rFonts w:ascii="SimSun" w:hAnsi="SimSun" w:hint="eastAsia"/>
          <w:lang w:eastAsia="zh-CN"/>
        </w:rPr>
        <w:t>，由于是限制型</w:t>
      </w:r>
      <w:r w:rsidRPr="0097296D">
        <w:rPr>
          <w:rFonts w:ascii="Times New Roman" w:hAnsi="Times New Roman" w:cs="Times New Roman"/>
          <w:lang w:eastAsia="zh-CN"/>
        </w:rPr>
        <w:t>App</w:t>
      </w:r>
      <w:r w:rsidRPr="001821F8">
        <w:rPr>
          <w:rFonts w:ascii="SimSun" w:hAnsi="SimSun" w:hint="eastAsia"/>
          <w:lang w:eastAsia="zh-CN"/>
        </w:rPr>
        <w:t>，消费者会因为想要有完整的功能而去购买下载。王贞雅、林瑞芸</w:t>
      </w:r>
      <w:r w:rsidRPr="001821F8">
        <w:rPr>
          <w:rFonts w:ascii="SimSun" w:hAnsi="SimSun"/>
          <w:lang w:eastAsia="zh-CN"/>
        </w:rPr>
        <w:t>(</w:t>
      </w:r>
      <w:r w:rsidRPr="0097296D">
        <w:rPr>
          <w:rFonts w:ascii="Times New Roman" w:hAnsi="Times New Roman" w:cs="Times New Roman"/>
          <w:lang w:eastAsia="zh-CN"/>
        </w:rPr>
        <w:t>2012</w:t>
      </w:r>
      <w:r w:rsidRPr="001821F8">
        <w:rPr>
          <w:rFonts w:ascii="SimSun" w:hAnsi="SimSun"/>
          <w:lang w:eastAsia="zh-CN"/>
        </w:rPr>
        <w:t>)</w:t>
      </w:r>
      <w:r w:rsidRPr="001821F8">
        <w:rPr>
          <w:rFonts w:ascii="SimSun" w:hAnsi="SimSun" w:hint="eastAsia"/>
          <w:lang w:eastAsia="zh-CN"/>
        </w:rPr>
        <w:t>也指出消费者倾向于下载免费的应用软件，由于是有限制的</w:t>
      </w:r>
      <w:r w:rsidRPr="0097296D">
        <w:rPr>
          <w:rFonts w:ascii="Times New Roman" w:hAnsi="Times New Roman" w:cs="Times New Roman"/>
          <w:lang w:eastAsia="zh-CN"/>
        </w:rPr>
        <w:t>App</w:t>
      </w:r>
      <w:r w:rsidRPr="001821F8">
        <w:rPr>
          <w:rFonts w:ascii="SimSun" w:hAnsi="SimSun" w:hint="eastAsia"/>
          <w:lang w:eastAsia="zh-CN"/>
        </w:rPr>
        <w:t>，用户会想要有完整功能而进而购买其附加服务。这项结果可以看出</w:t>
      </w:r>
      <w:r w:rsidRPr="0097296D">
        <w:rPr>
          <w:rFonts w:ascii="Times New Roman" w:hAnsi="Times New Roman" w:cs="Times New Roman"/>
          <w:lang w:eastAsia="zh-CN"/>
        </w:rPr>
        <w:t>IAP</w:t>
      </w:r>
      <w:r w:rsidRPr="001821F8">
        <w:rPr>
          <w:rFonts w:ascii="SimSun" w:hAnsi="SimSun" w:hint="eastAsia"/>
          <w:lang w:eastAsia="zh-CN"/>
        </w:rPr>
        <w:t>将普遍成为手机应用程序制造商主要的营利模式。</w:t>
      </w:r>
    </w:p>
    <w:p w:rsidR="00027EF1" w:rsidRPr="001821F8" w:rsidRDefault="004C4BD8" w:rsidP="005F21FC">
      <w:pPr>
        <w:spacing w:line="440" w:lineRule="exact"/>
        <w:ind w:firstLineChars="200" w:firstLine="480"/>
        <w:jc w:val="both"/>
        <w:rPr>
          <w:rFonts w:ascii="SimSun" w:hAnsi="SimSun"/>
          <w:szCs w:val="24"/>
          <w:lang w:eastAsia="zh-CN"/>
        </w:rPr>
      </w:pPr>
      <w:r w:rsidRPr="001821F8">
        <w:rPr>
          <w:rFonts w:ascii="SimSun" w:hAnsi="SimSun" w:hint="eastAsia"/>
          <w:lang w:eastAsia="zh-CN"/>
        </w:rPr>
        <w:t>传统的即时通讯软件并无涉及到太多的应用程序内购买行为，新兴的即时通讯软件为结合电子商务、游戏、音乐、</w:t>
      </w:r>
      <w:r w:rsidR="00C52D01">
        <w:rPr>
          <w:rFonts w:ascii="SimSun" w:hAnsi="SimSun" w:hint="eastAsia"/>
          <w:lang w:eastAsia="zh-CN"/>
        </w:rPr>
        <w:t>表情图</w:t>
      </w:r>
      <w:r w:rsidRPr="001821F8">
        <w:rPr>
          <w:rFonts w:ascii="SimSun" w:hAnsi="SimSun" w:hint="eastAsia"/>
          <w:lang w:eastAsia="zh-CN"/>
        </w:rPr>
        <w:t>等的一个复合式平台，因此涉及较多应用程序内购买层面。高松</w:t>
      </w:r>
      <w:r w:rsidRPr="001821F8">
        <w:rPr>
          <w:rFonts w:ascii="SimSun" w:hAnsi="SimSun"/>
          <w:lang w:eastAsia="zh-CN"/>
        </w:rPr>
        <w:t>(</w:t>
      </w:r>
      <w:r w:rsidRPr="0097296D">
        <w:rPr>
          <w:rFonts w:ascii="Times New Roman" w:hAnsi="Times New Roman" w:cs="Times New Roman"/>
          <w:lang w:eastAsia="zh-CN"/>
        </w:rPr>
        <w:t>2013</w:t>
      </w:r>
      <w:r w:rsidRPr="001821F8">
        <w:rPr>
          <w:rFonts w:ascii="SimSun" w:hAnsi="SimSun"/>
          <w:lang w:eastAsia="zh-CN"/>
        </w:rPr>
        <w:t>)</w:t>
      </w:r>
      <w:r w:rsidRPr="001821F8">
        <w:rPr>
          <w:rFonts w:ascii="SimSun" w:hAnsi="SimSun" w:hint="eastAsia"/>
          <w:lang w:eastAsia="zh-CN"/>
        </w:rPr>
        <w:t>针对即时通讯软件的报导中说明，以韩国</w:t>
      </w:r>
      <w:r w:rsidRPr="0097296D">
        <w:rPr>
          <w:rFonts w:ascii="Times New Roman" w:hAnsi="Times New Roman" w:cs="Times New Roman"/>
          <w:lang w:eastAsia="zh-CN"/>
        </w:rPr>
        <w:t>KakaoTalk</w:t>
      </w:r>
      <w:r w:rsidRPr="001821F8">
        <w:rPr>
          <w:rFonts w:ascii="SimSun" w:hAnsi="SimSun" w:hint="eastAsia"/>
          <w:lang w:eastAsia="zh-CN"/>
        </w:rPr>
        <w:t>为例，其</w:t>
      </w:r>
      <w:r w:rsidRPr="0097296D">
        <w:rPr>
          <w:rFonts w:ascii="Times New Roman" w:hAnsi="Times New Roman" w:cs="Times New Roman"/>
          <w:lang w:eastAsia="zh-CN"/>
        </w:rPr>
        <w:t xml:space="preserve">CEO </w:t>
      </w:r>
      <w:r w:rsidRPr="0097296D">
        <w:rPr>
          <w:rFonts w:ascii="Times New Roman" w:hAnsi="Times New Roman" w:cs="Times New Roman"/>
          <w:szCs w:val="24"/>
          <w:lang w:eastAsia="zh-CN"/>
        </w:rPr>
        <w:t>Sirgoo Le</w:t>
      </w:r>
      <w:r w:rsidRPr="001821F8">
        <w:rPr>
          <w:rFonts w:ascii="SimSun" w:hAnsi="SimSun"/>
          <w:szCs w:val="24"/>
          <w:lang w:eastAsia="zh-CN"/>
        </w:rPr>
        <w:t>e</w:t>
      </w:r>
      <w:r w:rsidRPr="001821F8">
        <w:rPr>
          <w:rFonts w:ascii="SimSun" w:hAnsi="SimSun" w:hint="eastAsia"/>
          <w:szCs w:val="24"/>
          <w:lang w:eastAsia="zh-CN"/>
        </w:rPr>
        <w:t>表示</w:t>
      </w:r>
      <w:r w:rsidRPr="001821F8">
        <w:rPr>
          <w:rFonts w:ascii="SimSun" w:hAnsi="SimSun" w:hint="eastAsia"/>
          <w:lang w:eastAsia="zh-CN"/>
        </w:rPr>
        <w:t>最大的收入来自游戏平台，其二为</w:t>
      </w:r>
      <w:r w:rsidRPr="001821F8">
        <w:rPr>
          <w:rFonts w:ascii="SimSun" w:hAnsi="SimSun" w:hint="eastAsia"/>
          <w:szCs w:val="24"/>
          <w:lang w:eastAsia="zh-CN"/>
        </w:rPr>
        <w:t>“</w:t>
      </w:r>
      <w:r w:rsidRPr="0097296D">
        <w:rPr>
          <w:rFonts w:ascii="Times New Roman" w:hAnsi="Times New Roman" w:cs="Times New Roman"/>
          <w:szCs w:val="24"/>
          <w:lang w:eastAsia="zh-CN"/>
        </w:rPr>
        <w:t>Plus Friend</w:t>
      </w:r>
      <w:r w:rsidRPr="001821F8">
        <w:rPr>
          <w:rFonts w:ascii="SimSun" w:hAnsi="SimSun" w:hint="eastAsia"/>
          <w:szCs w:val="24"/>
          <w:lang w:eastAsia="zh-CN"/>
        </w:rPr>
        <w:t>”，该服务是允</w:t>
      </w:r>
      <w:r w:rsidRPr="001821F8">
        <w:rPr>
          <w:rFonts w:ascii="SimSun" w:hAnsi="SimSun" w:hint="eastAsia"/>
          <w:szCs w:val="24"/>
          <w:lang w:eastAsia="zh-CN"/>
        </w:rPr>
        <w:lastRenderedPageBreak/>
        <w:t>许用户成为品牌厂商公共账号的虚拟朋友，能接收厂商的最新消息以及优惠，第三大收入来源则为为虚拟商品和实体商品的购买，用户可以购买卡通</w:t>
      </w:r>
      <w:r w:rsidR="00C52D01">
        <w:rPr>
          <w:rFonts w:ascii="SimSun" w:hAnsi="SimSun" w:hint="eastAsia"/>
          <w:szCs w:val="24"/>
          <w:lang w:eastAsia="zh-CN"/>
        </w:rPr>
        <w:t>表情图</w:t>
      </w:r>
      <w:r w:rsidRPr="001821F8">
        <w:rPr>
          <w:rFonts w:ascii="SimSun" w:hAnsi="SimSun" w:hint="eastAsia"/>
          <w:szCs w:val="24"/>
          <w:lang w:eastAsia="zh-CN"/>
        </w:rPr>
        <w:t>或现实世界中的礼物送给好友，其三大收入来源都涉及到</w:t>
      </w:r>
      <w:r w:rsidRPr="0097296D">
        <w:rPr>
          <w:rFonts w:ascii="Times New Roman" w:hAnsi="Times New Roman" w:cs="Times New Roman"/>
          <w:szCs w:val="24"/>
          <w:lang w:eastAsia="zh-CN"/>
        </w:rPr>
        <w:t>IAP</w:t>
      </w:r>
      <w:r w:rsidRPr="001821F8">
        <w:rPr>
          <w:rFonts w:ascii="SimSun" w:hAnsi="SimSun" w:hint="eastAsia"/>
          <w:szCs w:val="24"/>
          <w:lang w:eastAsia="zh-CN"/>
        </w:rPr>
        <w:t>行为。</w:t>
      </w:r>
    </w:p>
    <w:p w:rsidR="00862846" w:rsidRPr="001821F8" w:rsidRDefault="004C4BD8" w:rsidP="005F21FC">
      <w:pPr>
        <w:spacing w:line="440" w:lineRule="exact"/>
        <w:ind w:firstLineChars="200" w:firstLine="480"/>
        <w:jc w:val="both"/>
        <w:rPr>
          <w:rFonts w:ascii="SimSun" w:hAnsi="SimSun"/>
          <w:lang w:eastAsia="zh-CN"/>
        </w:rPr>
      </w:pPr>
      <w:r w:rsidRPr="0097296D">
        <w:rPr>
          <w:rFonts w:ascii="Times New Roman" w:hAnsi="Times New Roman" w:cs="Times New Roman"/>
          <w:szCs w:val="24"/>
          <w:lang w:eastAsia="zh-CN"/>
        </w:rPr>
        <w:t>LINE</w:t>
      </w:r>
      <w:r w:rsidRPr="001821F8">
        <w:rPr>
          <w:rFonts w:ascii="SimSun" w:hAnsi="SimSun" w:hint="eastAsia"/>
          <w:szCs w:val="24"/>
          <w:lang w:eastAsia="zh-CN"/>
        </w:rPr>
        <w:t>在</w:t>
      </w:r>
      <w:r w:rsidRPr="0097296D">
        <w:rPr>
          <w:rFonts w:ascii="Times New Roman" w:hAnsi="Times New Roman" w:cs="Times New Roman"/>
          <w:szCs w:val="24"/>
          <w:lang w:eastAsia="zh-CN"/>
        </w:rPr>
        <w:t>2011</w:t>
      </w:r>
      <w:r w:rsidRPr="001821F8">
        <w:rPr>
          <w:rFonts w:ascii="SimSun" w:hAnsi="SimSun" w:hint="eastAsia"/>
          <w:szCs w:val="24"/>
          <w:lang w:eastAsia="zh-CN"/>
        </w:rPr>
        <w:t>年发迹，以</w:t>
      </w:r>
      <w:r w:rsidR="00C52D01">
        <w:rPr>
          <w:rFonts w:ascii="SimSun" w:hAnsi="SimSun" w:hint="eastAsia"/>
          <w:szCs w:val="24"/>
          <w:lang w:eastAsia="zh-CN"/>
        </w:rPr>
        <w:t>表情图</w:t>
      </w:r>
      <w:r w:rsidRPr="001821F8">
        <w:rPr>
          <w:rFonts w:ascii="SimSun" w:hAnsi="SimSun" w:hint="eastAsia"/>
          <w:szCs w:val="24"/>
          <w:lang w:eastAsia="zh-CN"/>
        </w:rPr>
        <w:t>为主要用户使用之最大特点，</w:t>
      </w:r>
      <w:r w:rsidRPr="0097296D">
        <w:rPr>
          <w:rFonts w:ascii="Times New Roman" w:hAnsi="Times New Roman" w:cs="Times New Roman"/>
          <w:lang w:eastAsia="zh-CN"/>
        </w:rPr>
        <w:t>LIN</w:t>
      </w:r>
      <w:r w:rsidRPr="001821F8">
        <w:rPr>
          <w:rFonts w:ascii="SimSun" w:hAnsi="SimSun"/>
          <w:lang w:eastAsia="zh-CN"/>
        </w:rPr>
        <w:t>E</w:t>
      </w:r>
      <w:r w:rsidRPr="001821F8">
        <w:rPr>
          <w:rFonts w:ascii="SimSun" w:hAnsi="SimSun" w:hint="eastAsia"/>
          <w:lang w:eastAsia="zh-CN"/>
        </w:rPr>
        <w:t>并不收取年费，而是靠</w:t>
      </w:r>
      <w:r w:rsidR="00C52D01">
        <w:rPr>
          <w:rFonts w:ascii="SimSun" w:hAnsi="SimSun" w:hint="eastAsia"/>
          <w:lang w:eastAsia="zh-CN"/>
        </w:rPr>
        <w:t>表情图</w:t>
      </w:r>
      <w:r w:rsidRPr="001821F8">
        <w:rPr>
          <w:rFonts w:ascii="SimSun" w:hAnsi="SimSun" w:hint="eastAsia"/>
          <w:lang w:eastAsia="zh-CN"/>
        </w:rPr>
        <w:t>下载、游戏下载等加值服务，以及合作方案赚钱。其公布</w:t>
      </w:r>
      <w:r w:rsidRPr="001821F8">
        <w:rPr>
          <w:rFonts w:ascii="SimSun" w:hAnsi="SimSun"/>
          <w:lang w:eastAsia="zh-CN"/>
        </w:rPr>
        <w:t> </w:t>
      </w:r>
      <w:r w:rsidRPr="00EB29A8">
        <w:rPr>
          <w:rFonts w:ascii="Times New Roman" w:hAnsi="Times New Roman" w:cs="Times New Roman"/>
          <w:lang w:eastAsia="zh-CN"/>
        </w:rPr>
        <w:t>2013</w:t>
      </w:r>
      <w:r w:rsidRPr="001821F8">
        <w:rPr>
          <w:rFonts w:ascii="SimSun" w:hAnsi="SimSun" w:hint="eastAsia"/>
          <w:lang w:eastAsia="zh-CN"/>
        </w:rPr>
        <w:t>第一季总收入为</w:t>
      </w:r>
      <w:r>
        <w:rPr>
          <w:rFonts w:ascii="Times New Roman" w:hAnsi="Times New Roman" w:cs="Times New Roman"/>
          <w:lang w:eastAsia="zh-CN"/>
        </w:rPr>
        <w:t>5</w:t>
      </w:r>
      <w:r w:rsidRPr="00EB29A8">
        <w:rPr>
          <w:rFonts w:ascii="Times New Roman" w:hAnsi="Times New Roman" w:cs="Times New Roman"/>
          <w:lang w:eastAsia="zh-CN"/>
        </w:rPr>
        <w:t>800</w:t>
      </w:r>
      <w:r w:rsidRPr="001821F8">
        <w:rPr>
          <w:rFonts w:ascii="SimSun" w:hAnsi="SimSun" w:hint="eastAsia"/>
          <w:lang w:eastAsia="zh-CN"/>
        </w:rPr>
        <w:t>万美金。（比</w:t>
      </w:r>
      <w:r w:rsidRPr="00EB29A8">
        <w:rPr>
          <w:rFonts w:ascii="Times New Roman" w:hAnsi="Times New Roman" w:cs="Times New Roman"/>
          <w:lang w:eastAsia="zh-CN"/>
        </w:rPr>
        <w:t>2012</w:t>
      </w:r>
      <w:r w:rsidRPr="001821F8">
        <w:rPr>
          <w:rFonts w:ascii="SimSun" w:hAnsi="SimSun" w:hint="eastAsia"/>
          <w:lang w:eastAsia="zh-CN"/>
        </w:rPr>
        <w:t>年第四季的</w:t>
      </w:r>
      <w:r w:rsidRPr="00EB29A8">
        <w:rPr>
          <w:rFonts w:ascii="Times New Roman" w:hAnsi="Times New Roman" w:cs="Times New Roman"/>
          <w:lang w:eastAsia="zh-CN"/>
        </w:rPr>
        <w:t>3020</w:t>
      </w:r>
      <w:r w:rsidRPr="001821F8">
        <w:rPr>
          <w:rFonts w:ascii="SimSun" w:hAnsi="SimSun" w:hint="eastAsia"/>
          <w:lang w:eastAsia="zh-CN"/>
        </w:rPr>
        <w:t>万美金按季增长</w:t>
      </w:r>
      <w:r w:rsidRPr="00EB29A8">
        <w:rPr>
          <w:rFonts w:ascii="Times New Roman" w:hAnsi="Times New Roman" w:cs="Times New Roman"/>
          <w:lang w:eastAsia="zh-CN"/>
        </w:rPr>
        <w:t>92%</w:t>
      </w:r>
      <w:r w:rsidRPr="001821F8">
        <w:rPr>
          <w:rFonts w:ascii="SimSun" w:hAnsi="SimSun" w:hint="eastAsia"/>
          <w:lang w:eastAsia="zh-CN"/>
        </w:rPr>
        <w:t>）。其中</w:t>
      </w:r>
      <w:r w:rsidR="00C52D01">
        <w:rPr>
          <w:rFonts w:ascii="SimSun" w:hAnsi="SimSun" w:hint="eastAsia"/>
          <w:lang w:eastAsia="zh-CN"/>
        </w:rPr>
        <w:t>表情图</w:t>
      </w:r>
      <w:r w:rsidRPr="001821F8">
        <w:rPr>
          <w:rFonts w:ascii="SimSun" w:hAnsi="SimSun" w:hint="eastAsia"/>
          <w:lang w:eastAsia="zh-CN"/>
        </w:rPr>
        <w:t>就占了</w:t>
      </w:r>
      <w:r w:rsidRPr="00EB29A8">
        <w:rPr>
          <w:rFonts w:ascii="Times New Roman" w:hAnsi="Times New Roman" w:cs="Times New Roman"/>
          <w:lang w:eastAsia="zh-CN"/>
        </w:rPr>
        <w:t>30%</w:t>
      </w:r>
      <w:r w:rsidRPr="001821F8">
        <w:rPr>
          <w:rFonts w:ascii="SimSun" w:hAnsi="SimSun" w:hint="eastAsia"/>
          <w:lang w:eastAsia="zh-CN"/>
        </w:rPr>
        <w:t>营收，自</w:t>
      </w:r>
      <w:r w:rsidRPr="00EB29A8">
        <w:rPr>
          <w:rFonts w:ascii="Times New Roman" w:hAnsi="Times New Roman" w:cs="Times New Roman"/>
          <w:lang w:eastAsia="zh-CN"/>
        </w:rPr>
        <w:t>2014</w:t>
      </w:r>
      <w:r w:rsidRPr="001821F8">
        <w:rPr>
          <w:rFonts w:ascii="SimSun" w:hAnsi="SimSun" w:hint="eastAsia"/>
          <w:lang w:eastAsia="zh-CN"/>
        </w:rPr>
        <w:t>年</w:t>
      </w:r>
      <w:r w:rsidRPr="00EB29A8">
        <w:rPr>
          <w:rFonts w:ascii="Times New Roman" w:hAnsi="Times New Roman" w:cs="Times New Roman"/>
          <w:lang w:eastAsia="zh-CN"/>
        </w:rPr>
        <w:t>5</w:t>
      </w:r>
      <w:r w:rsidRPr="001821F8">
        <w:rPr>
          <w:rFonts w:ascii="SimSun" w:hAnsi="SimSun" w:hint="eastAsia"/>
          <w:lang w:eastAsia="zh-CN"/>
        </w:rPr>
        <w:t>月</w:t>
      </w:r>
      <w:r w:rsidRPr="00EB29A8">
        <w:rPr>
          <w:rFonts w:ascii="Times New Roman" w:hAnsi="Times New Roman" w:cs="Times New Roman"/>
          <w:lang w:eastAsia="zh-CN"/>
        </w:rPr>
        <w:t>8</w:t>
      </w:r>
      <w:r w:rsidRPr="001821F8">
        <w:rPr>
          <w:rFonts w:ascii="SimSun" w:hAnsi="SimSun" w:hint="eastAsia"/>
          <w:lang w:eastAsia="zh-CN"/>
        </w:rPr>
        <w:t>日更进一步推出</w:t>
      </w:r>
      <w:r w:rsidRPr="00EB29A8">
        <w:rPr>
          <w:rFonts w:ascii="Times New Roman" w:hAnsi="Times New Roman" w:cs="Times New Roman"/>
          <w:lang w:eastAsia="zh-CN"/>
        </w:rPr>
        <w:t>LINE CREATORSMARKET</w:t>
      </w:r>
      <w:r w:rsidR="00B3761C">
        <w:rPr>
          <w:rFonts w:ascii="SimSun" w:hAnsi="SimSun" w:hint="eastAsia"/>
          <w:lang w:eastAsia="zh-CN"/>
        </w:rPr>
        <w:t>“</w:t>
      </w:r>
      <w:r w:rsidRPr="001821F8">
        <w:rPr>
          <w:rFonts w:ascii="SimSun" w:hAnsi="SimSun" w:hint="eastAsia"/>
          <w:lang w:eastAsia="zh-CN"/>
        </w:rPr>
        <w:t>个人原创</w:t>
      </w:r>
      <w:r w:rsidR="00C52D01">
        <w:rPr>
          <w:rFonts w:ascii="SimSun" w:hAnsi="SimSun" w:hint="eastAsia"/>
          <w:lang w:eastAsia="zh-CN"/>
        </w:rPr>
        <w:t>表情图</w:t>
      </w:r>
      <w:r w:rsidR="00B3761C">
        <w:rPr>
          <w:rFonts w:ascii="SimSun" w:hAnsi="SimSun" w:hint="eastAsia"/>
          <w:lang w:eastAsia="zh-CN"/>
        </w:rPr>
        <w:t>”</w:t>
      </w:r>
      <w:r w:rsidRPr="001821F8">
        <w:rPr>
          <w:rFonts w:ascii="SimSun" w:hAnsi="SimSun" w:hint="eastAsia"/>
          <w:lang w:eastAsia="zh-CN"/>
        </w:rPr>
        <w:t>平台。截至</w:t>
      </w:r>
      <w:r w:rsidRPr="00EB29A8">
        <w:rPr>
          <w:rFonts w:ascii="Times New Roman" w:hAnsi="Times New Roman" w:cs="Times New Roman"/>
          <w:lang w:eastAsia="zh-CN"/>
        </w:rPr>
        <w:t>2014</w:t>
      </w:r>
      <w:r w:rsidRPr="001821F8">
        <w:rPr>
          <w:rFonts w:ascii="SimSun" w:hAnsi="SimSun" w:hint="eastAsia"/>
          <w:lang w:eastAsia="zh-CN"/>
        </w:rPr>
        <w:t>年</w:t>
      </w:r>
      <w:r w:rsidRPr="00EB29A8">
        <w:rPr>
          <w:rFonts w:ascii="Times New Roman" w:hAnsi="Times New Roman" w:cs="Times New Roman"/>
          <w:lang w:eastAsia="zh-CN"/>
        </w:rPr>
        <w:t>8</w:t>
      </w:r>
      <w:r w:rsidRPr="001821F8">
        <w:rPr>
          <w:rFonts w:ascii="SimSun" w:hAnsi="SimSun" w:hint="eastAsia"/>
          <w:lang w:eastAsia="zh-CN"/>
        </w:rPr>
        <w:t>月</w:t>
      </w:r>
      <w:r w:rsidRPr="00EB29A8">
        <w:rPr>
          <w:rFonts w:ascii="Times New Roman" w:hAnsi="Times New Roman" w:cs="Times New Roman"/>
          <w:lang w:eastAsia="zh-CN"/>
        </w:rPr>
        <w:t>7</w:t>
      </w:r>
      <w:r w:rsidRPr="001821F8">
        <w:rPr>
          <w:rFonts w:ascii="SimSun" w:hAnsi="SimSun" w:hint="eastAsia"/>
          <w:lang w:eastAsia="zh-CN"/>
        </w:rPr>
        <w:t>日，共有</w:t>
      </w:r>
      <w:r w:rsidRPr="00EB29A8">
        <w:rPr>
          <w:rFonts w:ascii="Times New Roman" w:hAnsi="Times New Roman" w:cs="Times New Roman"/>
          <w:lang w:eastAsia="zh-CN"/>
        </w:rPr>
        <w:t>1</w:t>
      </w:r>
      <w:r w:rsidRPr="001821F8">
        <w:rPr>
          <w:rFonts w:ascii="SimSun" w:hAnsi="SimSun" w:hint="eastAsia"/>
          <w:lang w:eastAsia="zh-CN"/>
        </w:rPr>
        <w:t>万</w:t>
      </w:r>
      <w:r w:rsidRPr="00EB29A8">
        <w:rPr>
          <w:rFonts w:ascii="Times New Roman" w:hAnsi="Times New Roman" w:cs="Times New Roman"/>
          <w:lang w:eastAsia="zh-CN"/>
        </w:rPr>
        <w:t>1092</w:t>
      </w:r>
      <w:r w:rsidRPr="001821F8">
        <w:rPr>
          <w:rFonts w:ascii="SimSun" w:hAnsi="SimSun" w:hint="eastAsia"/>
          <w:lang w:eastAsia="zh-CN"/>
        </w:rPr>
        <w:t>组</w:t>
      </w:r>
      <w:r w:rsidR="00B3761C">
        <w:rPr>
          <w:rFonts w:ascii="SimSun" w:hAnsi="SimSun" w:hint="eastAsia"/>
          <w:lang w:eastAsia="zh-CN"/>
        </w:rPr>
        <w:t>“</w:t>
      </w:r>
      <w:r w:rsidRPr="001821F8">
        <w:rPr>
          <w:rFonts w:ascii="SimSun" w:hAnsi="SimSun" w:hint="eastAsia"/>
          <w:lang w:eastAsia="zh-CN"/>
        </w:rPr>
        <w:t>个人原创</w:t>
      </w:r>
      <w:r w:rsidR="00C52D01">
        <w:rPr>
          <w:rFonts w:ascii="SimSun" w:hAnsi="SimSun" w:hint="eastAsia"/>
          <w:lang w:eastAsia="zh-CN"/>
        </w:rPr>
        <w:t>表情图</w:t>
      </w:r>
      <w:r w:rsidR="00B3761C">
        <w:rPr>
          <w:rFonts w:ascii="SimSun" w:hAnsi="SimSun" w:hint="eastAsia"/>
          <w:lang w:eastAsia="zh-CN"/>
        </w:rPr>
        <w:t>”</w:t>
      </w:r>
      <w:r w:rsidRPr="001821F8">
        <w:rPr>
          <w:rFonts w:ascii="SimSun" w:hAnsi="SimSun" w:hint="eastAsia"/>
          <w:lang w:eastAsia="zh-CN"/>
        </w:rPr>
        <w:t>上架销售，总销售额超过</w:t>
      </w:r>
      <w:r w:rsidRPr="00EB29A8">
        <w:rPr>
          <w:rFonts w:ascii="Times New Roman" w:hAnsi="Times New Roman" w:cs="Times New Roman"/>
          <w:lang w:eastAsia="zh-CN"/>
        </w:rPr>
        <w:t>1037</w:t>
      </w:r>
      <w:r w:rsidRPr="001821F8">
        <w:rPr>
          <w:rFonts w:ascii="SimSun" w:hAnsi="SimSun" w:hint="eastAsia"/>
          <w:lang w:eastAsia="zh-CN"/>
        </w:rPr>
        <w:t>万美元。热门前</w:t>
      </w:r>
      <w:r w:rsidRPr="00EB29A8">
        <w:rPr>
          <w:rFonts w:ascii="Times New Roman" w:hAnsi="Times New Roman" w:cs="Times New Roman"/>
          <w:lang w:eastAsia="zh-CN"/>
        </w:rPr>
        <w:t>10</w:t>
      </w:r>
      <w:r w:rsidRPr="001821F8">
        <w:rPr>
          <w:rFonts w:ascii="SimSun" w:hAnsi="SimSun" w:hint="eastAsia"/>
          <w:lang w:eastAsia="zh-CN"/>
        </w:rPr>
        <w:t>名的平均销售额高达</w:t>
      </w:r>
      <w:r w:rsidRPr="00EB29A8">
        <w:rPr>
          <w:rFonts w:ascii="Times New Roman" w:hAnsi="Times New Roman" w:cs="Times New Roman"/>
          <w:lang w:eastAsia="zh-CN"/>
        </w:rPr>
        <w:t>18.8</w:t>
      </w:r>
      <w:r w:rsidRPr="001821F8">
        <w:rPr>
          <w:rFonts w:ascii="SimSun" w:hAnsi="SimSun" w:hint="eastAsia"/>
          <w:lang w:eastAsia="zh-CN"/>
        </w:rPr>
        <w:t>万美元。</w:t>
      </w:r>
    </w:p>
    <w:p w:rsidR="00FA5DE1" w:rsidRPr="001821F8" w:rsidRDefault="004C4BD8" w:rsidP="005F21FC">
      <w:pPr>
        <w:spacing w:line="440" w:lineRule="exact"/>
        <w:ind w:firstLineChars="200" w:firstLine="480"/>
        <w:jc w:val="both"/>
        <w:rPr>
          <w:rFonts w:ascii="SimSun" w:hAnsi="SimSun"/>
          <w:sz w:val="27"/>
          <w:szCs w:val="27"/>
          <w:lang w:eastAsia="zh-CN"/>
        </w:rPr>
      </w:pPr>
      <w:r w:rsidRPr="001821F8">
        <w:rPr>
          <w:rFonts w:ascii="SimSun" w:hAnsi="SimSun" w:hint="eastAsia"/>
          <w:szCs w:val="24"/>
          <w:lang w:eastAsia="zh-CN"/>
        </w:rPr>
        <w:t>随着新兴即时通讯软件中的</w:t>
      </w:r>
      <w:r w:rsidR="00C52D01">
        <w:rPr>
          <w:rFonts w:ascii="SimSun" w:hAnsi="SimSun" w:hint="eastAsia"/>
          <w:szCs w:val="24"/>
          <w:lang w:eastAsia="zh-CN"/>
        </w:rPr>
        <w:t>表情图</w:t>
      </w:r>
      <w:r w:rsidRPr="001821F8">
        <w:rPr>
          <w:rFonts w:ascii="SimSun" w:hAnsi="SimSun" w:hint="eastAsia"/>
          <w:szCs w:val="24"/>
          <w:lang w:eastAsia="zh-CN"/>
        </w:rPr>
        <w:t>购买风潮，非多数人使用的</w:t>
      </w:r>
      <w:r w:rsidRPr="00EB29A8">
        <w:rPr>
          <w:rFonts w:ascii="Times New Roman" w:hAnsi="Times New Roman" w:cs="Times New Roman"/>
          <w:szCs w:val="24"/>
          <w:lang w:eastAsia="zh-CN"/>
        </w:rPr>
        <w:t>Path</w:t>
      </w:r>
      <w:r w:rsidRPr="001821F8">
        <w:rPr>
          <w:rFonts w:ascii="SimSun" w:hAnsi="SimSun" w:hint="eastAsia"/>
          <w:szCs w:val="24"/>
          <w:lang w:eastAsia="zh-CN"/>
        </w:rPr>
        <w:t>也在</w:t>
      </w:r>
      <w:r w:rsidRPr="00EB29A8">
        <w:rPr>
          <w:rFonts w:ascii="Times New Roman" w:hAnsi="Times New Roman" w:cs="Times New Roman"/>
          <w:szCs w:val="24"/>
          <w:lang w:eastAsia="zh-CN"/>
        </w:rPr>
        <w:t>2013</w:t>
      </w:r>
      <w:r w:rsidRPr="001821F8">
        <w:rPr>
          <w:rFonts w:ascii="SimSun" w:hAnsi="SimSun" w:hint="eastAsia"/>
          <w:szCs w:val="24"/>
          <w:lang w:eastAsia="zh-CN"/>
        </w:rPr>
        <w:t>年</w:t>
      </w:r>
      <w:r w:rsidRPr="00EB29A8">
        <w:rPr>
          <w:rFonts w:ascii="Times New Roman" w:hAnsi="Times New Roman" w:cs="Times New Roman"/>
          <w:szCs w:val="24"/>
          <w:lang w:eastAsia="zh-CN"/>
        </w:rPr>
        <w:t>3</w:t>
      </w:r>
      <w:r w:rsidRPr="001821F8">
        <w:rPr>
          <w:rFonts w:ascii="SimSun" w:hAnsi="SimSun" w:hint="eastAsia"/>
          <w:szCs w:val="24"/>
          <w:lang w:eastAsia="zh-CN"/>
        </w:rPr>
        <w:t>月的新版本中推出了每套售价</w:t>
      </w:r>
      <w:r w:rsidRPr="00EB29A8">
        <w:rPr>
          <w:rFonts w:ascii="Times New Roman" w:hAnsi="Times New Roman" w:cs="Times New Roman"/>
          <w:szCs w:val="24"/>
          <w:lang w:eastAsia="zh-CN"/>
        </w:rPr>
        <w:t>1.99</w:t>
      </w:r>
      <w:r w:rsidRPr="001821F8">
        <w:rPr>
          <w:rFonts w:ascii="SimSun" w:hAnsi="SimSun" w:hint="eastAsia"/>
          <w:szCs w:val="24"/>
          <w:lang w:eastAsia="zh-CN"/>
        </w:rPr>
        <w:t>美元的付费</w:t>
      </w:r>
      <w:r w:rsidR="00C52D01">
        <w:rPr>
          <w:rFonts w:ascii="SimSun" w:hAnsi="SimSun" w:hint="eastAsia"/>
          <w:szCs w:val="24"/>
          <w:lang w:eastAsia="zh-CN"/>
        </w:rPr>
        <w:t>表情图</w:t>
      </w:r>
      <w:r w:rsidRPr="001821F8">
        <w:rPr>
          <w:rFonts w:ascii="SimSun" w:hAnsi="SimSun" w:hint="eastAsia"/>
          <w:szCs w:val="24"/>
          <w:lang w:eastAsia="zh-CN"/>
        </w:rPr>
        <w:t>。而在</w:t>
      </w:r>
      <w:r w:rsidR="00C52D01">
        <w:rPr>
          <w:rFonts w:ascii="SimSun" w:hAnsi="SimSun" w:hint="eastAsia"/>
          <w:szCs w:val="24"/>
          <w:lang w:eastAsia="zh-CN"/>
        </w:rPr>
        <w:t>表情图</w:t>
      </w:r>
      <w:r w:rsidRPr="001821F8">
        <w:rPr>
          <w:rFonts w:ascii="SimSun" w:hAnsi="SimSun" w:hint="eastAsia"/>
          <w:szCs w:val="24"/>
          <w:lang w:eastAsia="zh-CN"/>
        </w:rPr>
        <w:t>推出的第一天，</w:t>
      </w:r>
      <w:r w:rsidRPr="00EB29A8">
        <w:rPr>
          <w:rFonts w:ascii="Times New Roman" w:hAnsi="Times New Roman" w:cs="Times New Roman"/>
          <w:szCs w:val="24"/>
          <w:lang w:eastAsia="zh-CN"/>
        </w:rPr>
        <w:t>Path</w:t>
      </w:r>
      <w:r w:rsidRPr="001821F8">
        <w:rPr>
          <w:rFonts w:ascii="SimSun" w:hAnsi="SimSun" w:hint="eastAsia"/>
          <w:szCs w:val="24"/>
          <w:lang w:eastAsia="zh-CN"/>
        </w:rPr>
        <w:t>的收入就比过去一年以收费拍照滤镜应用为主要营收的软件还多出一倍。而国内最受欢迎的</w:t>
      </w:r>
      <w:r w:rsidRPr="00BD7F87">
        <w:rPr>
          <w:rFonts w:ascii="Times New Roman" w:hAnsi="Times New Roman" w:cs="Times New Roman"/>
          <w:szCs w:val="24"/>
          <w:lang w:eastAsia="zh-CN"/>
        </w:rPr>
        <w:t>M</w:t>
      </w:r>
      <w:r w:rsidRPr="00EB29A8">
        <w:rPr>
          <w:rFonts w:ascii="Times New Roman" w:hAnsi="Times New Roman" w:cs="Times New Roman"/>
          <w:szCs w:val="24"/>
          <w:lang w:eastAsia="zh-CN"/>
        </w:rPr>
        <w:t>IM</w:t>
      </w:r>
      <w:r w:rsidRPr="001821F8">
        <w:rPr>
          <w:rFonts w:ascii="SimSun" w:hAnsi="SimSun"/>
          <w:szCs w:val="24"/>
          <w:lang w:eastAsia="zh-CN"/>
        </w:rPr>
        <w:t>-</w:t>
      </w:r>
      <w:r w:rsidRPr="001821F8">
        <w:rPr>
          <w:rFonts w:ascii="SimSun" w:hAnsi="SimSun" w:hint="eastAsia"/>
          <w:szCs w:val="24"/>
          <w:lang w:eastAsia="zh-CN"/>
        </w:rPr>
        <w:t>微信，也在</w:t>
      </w:r>
      <w:r w:rsidRPr="00EB29A8">
        <w:rPr>
          <w:rFonts w:ascii="Times New Roman" w:hAnsi="Times New Roman" w:cs="Times New Roman"/>
          <w:szCs w:val="24"/>
          <w:lang w:eastAsia="zh-CN"/>
        </w:rPr>
        <w:t>2013</w:t>
      </w:r>
      <w:r w:rsidRPr="001821F8">
        <w:rPr>
          <w:rFonts w:ascii="SimSun" w:hAnsi="SimSun" w:hint="eastAsia"/>
          <w:szCs w:val="24"/>
          <w:lang w:eastAsia="zh-CN"/>
        </w:rPr>
        <w:t>年</w:t>
      </w:r>
      <w:r w:rsidRPr="00EB29A8">
        <w:rPr>
          <w:rFonts w:ascii="Times New Roman" w:hAnsi="Times New Roman" w:cs="Times New Roman"/>
          <w:szCs w:val="24"/>
          <w:lang w:eastAsia="zh-CN"/>
        </w:rPr>
        <w:t>8</w:t>
      </w:r>
      <w:r w:rsidRPr="001821F8">
        <w:rPr>
          <w:rFonts w:ascii="SimSun" w:hAnsi="SimSun" w:hint="eastAsia"/>
          <w:szCs w:val="24"/>
          <w:lang w:eastAsia="zh-CN"/>
        </w:rPr>
        <w:t>月推出</w:t>
      </w:r>
      <w:r w:rsidRPr="00EB29A8">
        <w:rPr>
          <w:rFonts w:ascii="Times New Roman" w:hAnsi="Times New Roman" w:cs="Times New Roman"/>
          <w:szCs w:val="24"/>
          <w:lang w:eastAsia="zh-CN"/>
        </w:rPr>
        <w:t>5.0</w:t>
      </w:r>
      <w:r w:rsidRPr="001821F8">
        <w:rPr>
          <w:rFonts w:ascii="SimSun" w:hAnsi="SimSun" w:hint="eastAsia"/>
          <w:szCs w:val="24"/>
          <w:lang w:eastAsia="zh-CN"/>
        </w:rPr>
        <w:t>的新版本当中也加入了付费的</w:t>
      </w:r>
      <w:r w:rsidR="00C52D01">
        <w:rPr>
          <w:rFonts w:ascii="SimSun" w:hAnsi="SimSun" w:hint="eastAsia"/>
          <w:szCs w:val="24"/>
          <w:lang w:eastAsia="zh-CN"/>
        </w:rPr>
        <w:t>表情图</w:t>
      </w:r>
      <w:r w:rsidRPr="00EB29A8">
        <w:rPr>
          <w:rFonts w:ascii="SimSun" w:hAnsi="SimSun"/>
          <w:szCs w:val="24"/>
          <w:vertAlign w:val="superscript"/>
          <w:lang w:eastAsia="zh-CN"/>
        </w:rPr>
        <w:t>[15]</w:t>
      </w:r>
      <w:r w:rsidRPr="001821F8">
        <w:rPr>
          <w:rFonts w:ascii="SimSun" w:hAnsi="SimSun" w:hint="eastAsia"/>
          <w:szCs w:val="24"/>
          <w:lang w:eastAsia="zh-CN"/>
        </w:rPr>
        <w:t>。</w:t>
      </w:r>
    </w:p>
    <w:p w:rsidR="004A579E" w:rsidRPr="00EB29A8" w:rsidRDefault="004C4BD8" w:rsidP="00EB29A8">
      <w:pPr>
        <w:pStyle w:val="2"/>
      </w:pPr>
      <w:bookmarkStart w:id="21" w:name="_Toc415669917"/>
      <w:r w:rsidRPr="00EB29A8">
        <w:rPr>
          <w:lang w:eastAsia="zh-CN"/>
        </w:rPr>
        <w:t>2.2</w:t>
      </w:r>
      <w:r w:rsidRPr="00EB29A8">
        <w:rPr>
          <w:rFonts w:hint="eastAsia"/>
          <w:lang w:eastAsia="zh-CN"/>
        </w:rPr>
        <w:t>计划行为理论</w:t>
      </w:r>
      <w:bookmarkEnd w:id="21"/>
    </w:p>
    <w:p w:rsidR="004A579E" w:rsidRPr="001821F8" w:rsidRDefault="004A579E" w:rsidP="00D67417">
      <w:pPr>
        <w:rPr>
          <w:rFonts w:ascii="SimSun" w:hAnsi="SimSun"/>
          <w:szCs w:val="24"/>
        </w:rPr>
      </w:pPr>
    </w:p>
    <w:p w:rsidR="00BD1156" w:rsidRPr="001821F8" w:rsidRDefault="004C4BD8" w:rsidP="0042561E">
      <w:pPr>
        <w:spacing w:line="440" w:lineRule="exact"/>
        <w:jc w:val="both"/>
        <w:rPr>
          <w:rFonts w:ascii="SimSun" w:hAnsi="SimSun"/>
          <w:szCs w:val="24"/>
        </w:rPr>
      </w:pPr>
      <w:r w:rsidRPr="001821F8">
        <w:rPr>
          <w:rFonts w:ascii="SimSun" w:hAnsi="SimSun"/>
          <w:szCs w:val="24"/>
          <w:lang w:eastAsia="zh-CN"/>
        </w:rPr>
        <w:tab/>
      </w:r>
      <w:r w:rsidRPr="001821F8">
        <w:rPr>
          <w:rFonts w:ascii="SimSun" w:hAnsi="SimSun" w:hint="eastAsia"/>
          <w:szCs w:val="24"/>
          <w:lang w:eastAsia="zh-CN"/>
        </w:rPr>
        <w:t>计划行为理论</w:t>
      </w:r>
      <w:r w:rsidRPr="001821F8">
        <w:rPr>
          <w:rFonts w:ascii="SimSun" w:hAnsi="SimSun"/>
          <w:szCs w:val="24"/>
          <w:lang w:eastAsia="zh-CN"/>
        </w:rPr>
        <w:t>(</w:t>
      </w:r>
      <w:r w:rsidRPr="00EB29A8">
        <w:rPr>
          <w:rFonts w:ascii="Times New Roman" w:hAnsi="Times New Roman" w:cs="Times New Roman"/>
          <w:szCs w:val="24"/>
          <w:shd w:val="clear" w:color="auto" w:fill="FFFFFF"/>
          <w:lang w:eastAsia="zh-CN"/>
        </w:rPr>
        <w:t>Theory of Planned Behavior</w:t>
      </w:r>
      <w:r w:rsidRPr="001821F8">
        <w:rPr>
          <w:rFonts w:ascii="SimSun" w:hAnsi="SimSun" w:cs="Arial"/>
          <w:szCs w:val="24"/>
          <w:shd w:val="clear" w:color="auto" w:fill="FFFFFF"/>
          <w:lang w:eastAsia="zh-CN"/>
        </w:rPr>
        <w:t>,</w:t>
      </w:r>
      <w:r w:rsidRPr="001821F8">
        <w:rPr>
          <w:rFonts w:ascii="SimSun" w:hAnsi="SimSun" w:cs="Arial" w:hint="eastAsia"/>
          <w:szCs w:val="24"/>
          <w:shd w:val="clear" w:color="auto" w:fill="FFFFFF"/>
          <w:lang w:eastAsia="zh-CN"/>
        </w:rPr>
        <w:t>简称</w:t>
      </w:r>
      <w:r w:rsidRPr="00EB29A8">
        <w:rPr>
          <w:rFonts w:ascii="Times New Roman" w:hAnsi="Times New Roman" w:cs="Times New Roman"/>
          <w:szCs w:val="24"/>
          <w:shd w:val="clear" w:color="auto" w:fill="FFFFFF"/>
          <w:lang w:eastAsia="zh-CN"/>
        </w:rPr>
        <w:t>TPB</w:t>
      </w:r>
      <w:r w:rsidRPr="001821F8">
        <w:rPr>
          <w:rFonts w:ascii="SimSun" w:hAnsi="SimSun"/>
          <w:szCs w:val="24"/>
          <w:lang w:eastAsia="zh-CN"/>
        </w:rPr>
        <w:t>)</w:t>
      </w:r>
      <w:r w:rsidRPr="001821F8">
        <w:rPr>
          <w:rFonts w:ascii="SimSun" w:hAnsi="SimSun" w:hint="eastAsia"/>
          <w:szCs w:val="24"/>
          <w:lang w:eastAsia="zh-CN"/>
        </w:rPr>
        <w:t>，由</w:t>
      </w:r>
      <w:r w:rsidRPr="00EB29A8">
        <w:rPr>
          <w:rFonts w:ascii="Times New Roman" w:hAnsi="Times New Roman" w:cs="Times New Roman"/>
          <w:szCs w:val="24"/>
          <w:lang w:eastAsia="zh-CN"/>
        </w:rPr>
        <w:t>Ajzen</w:t>
      </w:r>
      <w:r w:rsidRPr="001821F8">
        <w:rPr>
          <w:rFonts w:ascii="SimSun" w:hAnsi="SimSun"/>
          <w:szCs w:val="24"/>
          <w:lang w:eastAsia="zh-CN"/>
        </w:rPr>
        <w:t>(</w:t>
      </w:r>
      <w:r w:rsidRPr="00EB29A8">
        <w:rPr>
          <w:rFonts w:ascii="Times New Roman" w:hAnsi="Times New Roman" w:cs="Times New Roman"/>
          <w:szCs w:val="24"/>
          <w:lang w:eastAsia="zh-CN"/>
        </w:rPr>
        <w:t>1985</w:t>
      </w:r>
      <w:r w:rsidRPr="001821F8">
        <w:rPr>
          <w:rFonts w:ascii="SimSun" w:hAnsi="SimSun"/>
          <w:szCs w:val="24"/>
          <w:lang w:eastAsia="zh-CN"/>
        </w:rPr>
        <w:t>)</w:t>
      </w:r>
      <w:r w:rsidRPr="001821F8">
        <w:rPr>
          <w:rFonts w:ascii="SimSun" w:hAnsi="SimSun" w:hint="eastAsia"/>
          <w:szCs w:val="24"/>
          <w:lang w:eastAsia="zh-CN"/>
        </w:rPr>
        <w:t>修改理性行为理论</w:t>
      </w:r>
      <w:r w:rsidRPr="001821F8">
        <w:rPr>
          <w:rFonts w:ascii="SimSun" w:hAnsi="SimSun"/>
          <w:szCs w:val="24"/>
          <w:lang w:eastAsia="zh-CN"/>
        </w:rPr>
        <w:t>(</w:t>
      </w:r>
      <w:r w:rsidRPr="00EB29A8">
        <w:rPr>
          <w:rFonts w:ascii="Times New Roman" w:hAnsi="Times New Roman" w:cs="Times New Roman"/>
          <w:szCs w:val="24"/>
          <w:lang w:eastAsia="zh-CN"/>
        </w:rPr>
        <w:t>Theory of Reasoned Action</w:t>
      </w:r>
      <w:r w:rsidRPr="001821F8">
        <w:rPr>
          <w:rFonts w:ascii="SimSun" w:hAnsi="SimSun"/>
          <w:szCs w:val="24"/>
          <w:lang w:eastAsia="zh-CN"/>
        </w:rPr>
        <w:t>,</w:t>
      </w:r>
      <w:r w:rsidRPr="001821F8">
        <w:rPr>
          <w:rFonts w:ascii="SimSun" w:hAnsi="SimSun" w:hint="eastAsia"/>
          <w:szCs w:val="24"/>
          <w:lang w:eastAsia="zh-CN"/>
        </w:rPr>
        <w:t>简称</w:t>
      </w:r>
      <w:r w:rsidRPr="00EB29A8">
        <w:rPr>
          <w:rFonts w:ascii="Times New Roman" w:hAnsi="Times New Roman" w:cs="Times New Roman"/>
          <w:szCs w:val="24"/>
          <w:lang w:eastAsia="zh-CN"/>
        </w:rPr>
        <w:t>TRA</w:t>
      </w:r>
      <w:r w:rsidRPr="001821F8">
        <w:rPr>
          <w:rFonts w:ascii="SimSun" w:hAnsi="SimSun"/>
          <w:szCs w:val="24"/>
          <w:lang w:eastAsia="zh-CN"/>
        </w:rPr>
        <w:t>)</w:t>
      </w:r>
      <w:r w:rsidRPr="001821F8">
        <w:rPr>
          <w:rFonts w:ascii="SimSun" w:hAnsi="SimSun" w:hint="eastAsia"/>
          <w:szCs w:val="24"/>
          <w:lang w:eastAsia="zh-CN"/>
        </w:rPr>
        <w:t>而来，因理性行为理论</w:t>
      </w:r>
      <w:r w:rsidRPr="001821F8">
        <w:rPr>
          <w:rFonts w:ascii="SimSun" w:hAnsi="SimSun" w:cs="Arial"/>
          <w:kern w:val="0"/>
          <w:szCs w:val="24"/>
          <w:lang w:eastAsia="zh-CN"/>
        </w:rPr>
        <w:t>(</w:t>
      </w:r>
      <w:r w:rsidRPr="00EB29A8">
        <w:rPr>
          <w:rFonts w:ascii="Times New Roman" w:hAnsi="Times New Roman" w:cs="Times New Roman"/>
          <w:kern w:val="0"/>
          <w:szCs w:val="24"/>
          <w:lang w:eastAsia="zh-CN"/>
        </w:rPr>
        <w:t>Ajzen &amp; Fishbein, 1980; Fishbein &amp; Ajzen, 1975</w:t>
      </w:r>
      <w:r w:rsidRPr="001821F8">
        <w:rPr>
          <w:rFonts w:ascii="SimSun" w:hAnsi="SimSun" w:cs="Arial"/>
          <w:kern w:val="0"/>
          <w:szCs w:val="24"/>
          <w:lang w:eastAsia="zh-CN"/>
        </w:rPr>
        <w:t>)</w:t>
      </w:r>
      <w:r w:rsidRPr="001821F8">
        <w:rPr>
          <w:rFonts w:ascii="SimSun" w:hAnsi="SimSun" w:hint="eastAsia"/>
          <w:szCs w:val="24"/>
          <w:lang w:eastAsia="zh-CN"/>
        </w:rPr>
        <w:t>缺少客观和环境资源的变量，强调自主完全控制，因此</w:t>
      </w:r>
      <w:r w:rsidRPr="00EB29A8">
        <w:rPr>
          <w:rFonts w:ascii="Times New Roman" w:hAnsi="Times New Roman" w:cs="Times New Roman"/>
          <w:szCs w:val="24"/>
          <w:lang w:eastAsia="zh-CN"/>
        </w:rPr>
        <w:t>Ajzen</w:t>
      </w:r>
      <w:r w:rsidRPr="001821F8">
        <w:rPr>
          <w:rFonts w:ascii="SimSun" w:hAnsi="SimSun" w:hint="eastAsia"/>
          <w:szCs w:val="24"/>
          <w:lang w:eastAsia="zh-CN"/>
        </w:rPr>
        <w:t>加上了知觉行为控制，使得理性行为更加完整，而称之为计划行为理论</w:t>
      </w:r>
      <w:r w:rsidRPr="00EB29A8">
        <w:rPr>
          <w:rFonts w:ascii="SimSun" w:hAnsi="SimSun"/>
          <w:szCs w:val="24"/>
          <w:vertAlign w:val="superscript"/>
          <w:lang w:eastAsia="zh-CN"/>
        </w:rPr>
        <w:t>[16][17]</w:t>
      </w:r>
      <w:r w:rsidRPr="001821F8">
        <w:rPr>
          <w:rFonts w:ascii="SimSun" w:hAnsi="SimSun" w:hint="eastAsia"/>
          <w:szCs w:val="24"/>
          <w:lang w:eastAsia="zh-CN"/>
        </w:rPr>
        <w:t>。</w:t>
      </w:r>
    </w:p>
    <w:p w:rsidR="002013B2" w:rsidRPr="001821F8" w:rsidRDefault="004C4BD8" w:rsidP="0042561E">
      <w:pPr>
        <w:spacing w:line="440" w:lineRule="exact"/>
        <w:jc w:val="both"/>
        <w:rPr>
          <w:rFonts w:ascii="SimSun" w:hAnsi="SimSun"/>
          <w:szCs w:val="24"/>
          <w:lang w:eastAsia="zh-CN"/>
        </w:rPr>
      </w:pPr>
      <w:r w:rsidRPr="001821F8">
        <w:rPr>
          <w:rFonts w:ascii="SimSun" w:hAnsi="SimSun"/>
          <w:szCs w:val="24"/>
          <w:lang w:eastAsia="zh-CN"/>
        </w:rPr>
        <w:tab/>
      </w:r>
      <w:r w:rsidRPr="001821F8">
        <w:rPr>
          <w:rFonts w:ascii="SimSun" w:hAnsi="SimSun" w:hint="eastAsia"/>
          <w:szCs w:val="24"/>
          <w:lang w:eastAsia="zh-CN"/>
        </w:rPr>
        <w:t>计划行为理论是以期望理论作为出发点，解释人类社会行为决策过程的社会心理学理论</w:t>
      </w:r>
      <w:r w:rsidRPr="004C4BD8">
        <w:rPr>
          <w:rFonts w:asciiTheme="minorEastAsia" w:hAnsiTheme="minorEastAsia" w:hint="eastAsia"/>
          <w:szCs w:val="24"/>
          <w:lang w:eastAsia="zh-CN"/>
        </w:rPr>
        <w:t>。</w:t>
      </w:r>
      <w:r w:rsidRPr="00EB29A8">
        <w:rPr>
          <w:rFonts w:ascii="Times New Roman" w:hAnsi="Times New Roman" w:cs="Times New Roman"/>
          <w:szCs w:val="24"/>
          <w:lang w:eastAsia="zh-CN"/>
        </w:rPr>
        <w:t>TPB</w:t>
      </w:r>
      <w:r w:rsidRPr="001821F8">
        <w:rPr>
          <w:rFonts w:ascii="SimSun" w:hAnsi="SimSun" w:hint="eastAsia"/>
          <w:szCs w:val="24"/>
          <w:lang w:eastAsia="zh-CN"/>
        </w:rPr>
        <w:t>认为人类的行为受到行为意图、知觉行为控制影响，而行为意图受到行为态度、主观规范、知觉行为控制影响。</w:t>
      </w:r>
      <w:r w:rsidRPr="001821F8">
        <w:rPr>
          <w:rFonts w:ascii="SimSun" w:hAnsi="SimSun" w:cs="新細明體" w:hint="eastAsia"/>
          <w:szCs w:val="24"/>
          <w:lang w:eastAsia="zh-CN"/>
        </w:rPr>
        <w:t>计划</w:t>
      </w:r>
      <w:r w:rsidRPr="001821F8">
        <w:rPr>
          <w:rFonts w:ascii="SimSun" w:eastAsiaTheme="majorEastAsia" w:hAnsiTheme="majorEastAsia" w:cs="新細明體" w:hint="eastAsia"/>
          <w:szCs w:val="24"/>
          <w:lang w:eastAsia="zh-CN"/>
        </w:rPr>
        <w:t>行</w:t>
      </w:r>
      <w:r w:rsidRPr="001821F8">
        <w:rPr>
          <w:rFonts w:ascii="SimSun" w:hAnsi="SimSun" w:cs="新細明體" w:hint="eastAsia"/>
          <w:szCs w:val="24"/>
          <w:lang w:eastAsia="zh-CN"/>
        </w:rPr>
        <w:t>为</w:t>
      </w:r>
      <w:r w:rsidRPr="001821F8">
        <w:rPr>
          <w:rFonts w:ascii="SimSun" w:hAnsi="SimSun" w:hint="eastAsia"/>
          <w:szCs w:val="24"/>
          <w:lang w:eastAsia="zh-CN"/>
        </w:rPr>
        <w:t>理论</w:t>
      </w:r>
      <w:r w:rsidRPr="001821F8">
        <w:rPr>
          <w:rFonts w:ascii="SimSun" w:hAnsi="SimSun" w:cs="新細明體" w:hint="eastAsia"/>
          <w:szCs w:val="24"/>
          <w:lang w:eastAsia="zh-CN"/>
        </w:rPr>
        <w:t>广泛的为很多研究者应用于探讨个人采取某一特定</w:t>
      </w:r>
      <w:r w:rsidRPr="001821F8">
        <w:rPr>
          <w:rFonts w:ascii="SimSun" w:eastAsiaTheme="majorEastAsia" w:hAnsiTheme="majorEastAsia" w:cs="新細明體" w:hint="eastAsia"/>
          <w:szCs w:val="24"/>
          <w:lang w:eastAsia="zh-CN"/>
        </w:rPr>
        <w:t>行</w:t>
      </w:r>
      <w:r w:rsidRPr="001821F8">
        <w:rPr>
          <w:rFonts w:ascii="SimSun" w:hAnsi="SimSun" w:cs="新細明體" w:hint="eastAsia"/>
          <w:szCs w:val="24"/>
          <w:lang w:eastAsia="zh-CN"/>
        </w:rPr>
        <w:t>为之主要</w:t>
      </w:r>
      <w:r w:rsidRPr="001821F8">
        <w:rPr>
          <w:rFonts w:ascii="SimSun" w:hAnsi="SimSun" w:hint="eastAsia"/>
          <w:szCs w:val="24"/>
          <w:lang w:eastAsia="zh-CN"/>
        </w:rPr>
        <w:t>理论</w:t>
      </w:r>
      <w:r w:rsidRPr="001821F8">
        <w:rPr>
          <w:rFonts w:ascii="SimSun" w:hAnsi="SimSun" w:cs="新細明體" w:hint="eastAsia"/>
          <w:szCs w:val="24"/>
          <w:lang w:eastAsia="zh-CN"/>
        </w:rPr>
        <w:t>架构，</w:t>
      </w:r>
      <w:r w:rsidRPr="001821F8">
        <w:rPr>
          <w:rFonts w:ascii="SimSun" w:hAnsi="SimSun" w:hint="eastAsia"/>
          <w:szCs w:val="24"/>
          <w:lang w:eastAsia="zh-CN"/>
        </w:rPr>
        <w:t>应用于信息科技的采用、使用信息科技的伦理、电子商务购物与采用意向、持续使用行为的预测等议题</w:t>
      </w:r>
      <w:r w:rsidRPr="00EB29A8">
        <w:rPr>
          <w:rFonts w:ascii="SimSun" w:hAnsi="SimSun"/>
          <w:szCs w:val="24"/>
          <w:vertAlign w:val="superscript"/>
          <w:lang w:eastAsia="zh-CN"/>
        </w:rPr>
        <w:t>[18][19]</w:t>
      </w:r>
      <w:r w:rsidRPr="001821F8">
        <w:rPr>
          <w:rFonts w:ascii="SimSun" w:hAnsi="SimSun" w:hint="eastAsia"/>
          <w:szCs w:val="24"/>
          <w:lang w:eastAsia="zh-CN"/>
        </w:rPr>
        <w:t>。计划行为理论增加知觉行为控制为变项，和缺少知觉行为控制的理性行为理论相比，能更加有效解释个人的行为预测</w:t>
      </w:r>
      <w:r w:rsidRPr="004C4BD8">
        <w:rPr>
          <w:rFonts w:asciiTheme="minorEastAsia" w:hAnsiTheme="minorEastAsia" w:hint="eastAsia"/>
          <w:szCs w:val="24"/>
          <w:lang w:eastAsia="zh-CN"/>
        </w:rPr>
        <w:t>，</w:t>
      </w:r>
      <w:r w:rsidRPr="000168F3">
        <w:rPr>
          <w:rFonts w:asciiTheme="minorEastAsia" w:hAnsiTheme="minorEastAsia" w:hint="eastAsia"/>
          <w:szCs w:val="24"/>
          <w:lang w:eastAsia="zh-CN"/>
        </w:rPr>
        <w:t>如下图</w:t>
      </w:r>
      <w:r w:rsidRPr="000168F3">
        <w:rPr>
          <w:rFonts w:ascii="Times New Roman" w:hAnsi="Times New Roman" w:cs="Times New Roman"/>
          <w:szCs w:val="24"/>
          <w:lang w:eastAsia="zh-CN"/>
        </w:rPr>
        <w:t>2.6</w:t>
      </w:r>
      <w:r w:rsidRPr="000168F3">
        <w:rPr>
          <w:rFonts w:asciiTheme="minorEastAsia" w:hAnsiTheme="minorEastAsia" w:hint="eastAsia"/>
          <w:szCs w:val="24"/>
          <w:lang w:eastAsia="zh-CN"/>
        </w:rPr>
        <w:t>所示</w:t>
      </w:r>
      <w:r w:rsidRPr="001821F8">
        <w:rPr>
          <w:rFonts w:ascii="SimSun" w:hAnsi="SimSun" w:hint="eastAsia"/>
          <w:szCs w:val="24"/>
          <w:lang w:eastAsia="zh-CN"/>
        </w:rPr>
        <w:t>。</w:t>
      </w:r>
    </w:p>
    <w:p w:rsidR="000C1B34" w:rsidRDefault="000C1B34" w:rsidP="00D67417">
      <w:pPr>
        <w:rPr>
          <w:rFonts w:ascii="SimSun" w:eastAsiaTheme="minorEastAsia" w:hAnsi="SimSun"/>
          <w:szCs w:val="24"/>
          <w:lang w:eastAsia="zh-CN"/>
        </w:rPr>
      </w:pPr>
    </w:p>
    <w:p w:rsidR="00A71D7A" w:rsidRPr="00A71D7A" w:rsidRDefault="00A71D7A" w:rsidP="00D67417">
      <w:pPr>
        <w:rPr>
          <w:rFonts w:ascii="SimSun" w:eastAsiaTheme="minorEastAsia" w:hAnsi="SimSun"/>
          <w:szCs w:val="24"/>
          <w:lang w:eastAsia="zh-CN"/>
        </w:rPr>
      </w:pPr>
    </w:p>
    <w:p w:rsidR="000C1B34" w:rsidRPr="001821F8" w:rsidRDefault="00A16D2A" w:rsidP="00D67417">
      <w:pPr>
        <w:rPr>
          <w:rFonts w:ascii="SimSun" w:hAnsi="SimSun"/>
          <w:szCs w:val="24"/>
          <w:lang w:eastAsia="zh-CN"/>
        </w:rPr>
      </w:pPr>
      <w:r>
        <w:rPr>
          <w:rFonts w:ascii="SimSun" w:hAnsi="SimSun"/>
          <w:noProof/>
          <w:szCs w:val="24"/>
        </w:rPr>
        <w:lastRenderedPageBreak/>
        <w:pict>
          <v:group id="Group 43" o:spid="_x0000_s1165" style="position:absolute;margin-left:35.65pt;margin-top:.75pt;width:388.5pt;height:109.5pt;z-index:251669504" coordorigin="1815,4335" coordsize="777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">
            <v:group id="Group 11" o:spid="_x0000_s1166" style="position:absolute;left:1815;top:4335;width:7770;height:2190" coordorigin="1950,7305" coordsize="7770,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2" o:spid="_x0000_s1167" style="position:absolute;left:1950;top:730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style="mso-next-textbox:#Rectangle 2">
                  <w:txbxContent>
                    <w:p w:rsidR="005B1DA0" w:rsidRPr="001C291A" w:rsidRDefault="005B1DA0" w:rsidP="00BC276C">
                      <w:pPr>
                        <w:jc w:val="center"/>
                        <w:rPr>
                          <w:sz w:val="21"/>
                          <w:szCs w:val="21"/>
                        </w:rPr>
                      </w:pPr>
                      <w:r w:rsidRPr="001C291A">
                        <w:rPr>
                          <w:rFonts w:hint="eastAsia"/>
                          <w:sz w:val="21"/>
                          <w:szCs w:val="21"/>
                          <w:lang w:eastAsia="zh-CN"/>
                        </w:rPr>
                        <w:t>行为态度</w:t>
                      </w:r>
                    </w:p>
                  </w:txbxContent>
                </v:textbox>
              </v:rect>
              <v:rect id="Rectangle 3" o:spid="_x0000_s1029" style="position:absolute;left:1950;top:811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style="mso-next-textbox:#Rectangle 3">
                  <w:txbxContent>
                    <w:p w:rsidR="005B1DA0" w:rsidRPr="001C291A" w:rsidRDefault="005B1DA0" w:rsidP="00BC276C">
                      <w:pPr>
                        <w:jc w:val="center"/>
                        <w:rPr>
                          <w:sz w:val="21"/>
                          <w:szCs w:val="21"/>
                        </w:rPr>
                      </w:pPr>
                      <w:r w:rsidRPr="001C291A">
                        <w:rPr>
                          <w:rFonts w:hint="eastAsia"/>
                          <w:sz w:val="21"/>
                          <w:szCs w:val="21"/>
                          <w:lang w:eastAsia="zh-CN"/>
                        </w:rPr>
                        <w:t>主观规范</w:t>
                      </w:r>
                    </w:p>
                  </w:txbxContent>
                </v:textbox>
              </v:rect>
              <v:rect id="Rectangle 4" o:spid="_x0000_s1030" style="position:absolute;left:1950;top:892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style="mso-next-textbox:#Rectangle 4">
                  <w:txbxContent>
                    <w:p w:rsidR="005B1DA0" w:rsidRPr="001C291A" w:rsidRDefault="005B1DA0" w:rsidP="00BC276C">
                      <w:pPr>
                        <w:jc w:val="center"/>
                        <w:rPr>
                          <w:sz w:val="21"/>
                          <w:szCs w:val="21"/>
                        </w:rPr>
                      </w:pPr>
                      <w:r w:rsidRPr="001C291A">
                        <w:rPr>
                          <w:rFonts w:hint="eastAsia"/>
                          <w:sz w:val="21"/>
                          <w:szCs w:val="21"/>
                          <w:lang w:eastAsia="zh-CN"/>
                        </w:rPr>
                        <w:t>知觉行为控制</w:t>
                      </w:r>
                    </w:p>
                  </w:txbxContent>
                </v:textbox>
              </v:rect>
              <v:rect id="Rectangle 5" o:spid="_x0000_s1031" style="position:absolute;left:4995;top:811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style="mso-next-textbox:#Rectangle 5">
                  <w:txbxContent>
                    <w:p w:rsidR="005B1DA0" w:rsidRPr="001C291A" w:rsidRDefault="005B1DA0" w:rsidP="00BC276C">
                      <w:pPr>
                        <w:jc w:val="center"/>
                        <w:rPr>
                          <w:sz w:val="21"/>
                          <w:szCs w:val="21"/>
                        </w:rPr>
                      </w:pPr>
                      <w:r w:rsidRPr="001C291A">
                        <w:rPr>
                          <w:rFonts w:hint="eastAsia"/>
                          <w:sz w:val="21"/>
                          <w:szCs w:val="21"/>
                          <w:lang w:eastAsia="zh-CN"/>
                        </w:rPr>
                        <w:t>行为意图</w:t>
                      </w:r>
                    </w:p>
                  </w:txbxContent>
                </v:textbox>
              </v:rect>
              <v:rect id="Rectangle 6" o:spid="_x0000_s1032" style="position:absolute;left:7740;top:811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textbox style="mso-next-textbox:#Rectangle 6">
                  <w:txbxContent>
                    <w:p w:rsidR="005B1DA0" w:rsidRPr="001C291A" w:rsidRDefault="005B1DA0" w:rsidP="00BC276C">
                      <w:pPr>
                        <w:jc w:val="center"/>
                        <w:rPr>
                          <w:sz w:val="21"/>
                          <w:szCs w:val="21"/>
                        </w:rPr>
                      </w:pPr>
                      <w:r w:rsidRPr="001C291A">
                        <w:rPr>
                          <w:rFonts w:hint="eastAsia"/>
                          <w:sz w:val="21"/>
                          <w:szCs w:val="21"/>
                          <w:lang w:eastAsia="zh-CN"/>
                        </w:rPr>
                        <w:t>实际行为</w:t>
                      </w:r>
                    </w:p>
                  </w:txbxContent>
                </v:textbox>
              </v:rect>
              <v:shapetype id="_x0000_t32" coordsize="21600,21600" o:spt="32" o:oned="t" path="m,l21600,21600e" filled="f">
                <v:path arrowok="t" fillok="f" o:connecttype="none"/>
                <o:lock v:ext="edit" shapetype="t"/>
              </v:shapetype>
              <v:shape id="AutoShape 7" o:spid="_x0000_s1033" type="#_x0000_t32" style="position:absolute;left:3930;top:7575;width:1065;height:7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8" o:spid="_x0000_s1034" type="#_x0000_t32" style="position:absolute;left:3930;top:8385;width:10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9" o:spid="_x0000_s1035" type="#_x0000_t32" style="position:absolute;left:3930;top:8490;width:1065;height:7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AutoShape 10" o:spid="_x0000_s1036" type="#_x0000_t32" style="position:absolute;left:6975;top:8385;width:7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6XsMAAADcAAAADwAAAGRycy9kb3ducmV2LnhtbERPTWvCQBC9C/6HZYTedJMK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Bel7DAAAA3AAAAA8AAAAAAAAAAAAA&#10;AAAAoQIAAGRycy9kb3ducmV2LnhtbFBLBQYAAAAABAAEAPkAAACRAwAAAAA=&#10;">
                <v:stroke endarrow="block"/>
              </v:shape>
            </v:group>
            <v:shape id="AutoShape 42" o:spid="_x0000_s1037" type="#_x0000_t32" style="position:absolute;left:3795;top:5715;width:3810;height:5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w10:wrap type="topAndBottom"/>
          </v:group>
        </w:pict>
      </w:r>
    </w:p>
    <w:p w:rsidR="002A22E7" w:rsidRPr="000168F3" w:rsidRDefault="004C4BD8" w:rsidP="000168F3">
      <w:pPr>
        <w:pStyle w:val="4"/>
        <w:rPr>
          <w:lang w:eastAsia="zh-CN"/>
        </w:rPr>
      </w:pPr>
      <w:bookmarkStart w:id="22" w:name="_Toc415669860"/>
      <w:r w:rsidRPr="000168F3">
        <w:rPr>
          <w:rFonts w:hint="eastAsia"/>
          <w:lang w:eastAsia="zh-CN"/>
        </w:rPr>
        <w:t>图</w:t>
      </w:r>
      <w:r w:rsidRPr="000168F3">
        <w:rPr>
          <w:lang w:eastAsia="zh-CN"/>
        </w:rPr>
        <w:t xml:space="preserve">2.6 </w:t>
      </w:r>
      <w:r w:rsidRPr="000168F3">
        <w:rPr>
          <w:rFonts w:hint="eastAsia"/>
          <w:lang w:eastAsia="zh-CN"/>
        </w:rPr>
        <w:t>计划行为理论模型</w:t>
      </w:r>
      <w:bookmarkEnd w:id="22"/>
    </w:p>
    <w:p w:rsidR="006F27CD" w:rsidRPr="001821F8" w:rsidRDefault="004C4BD8" w:rsidP="002A22E7">
      <w:pPr>
        <w:jc w:val="center"/>
        <w:rPr>
          <w:rFonts w:ascii="SimSun" w:hAnsi="SimSun"/>
          <w:sz w:val="21"/>
          <w:szCs w:val="21"/>
          <w:lang w:eastAsia="zh-CN"/>
        </w:rPr>
      </w:pPr>
      <w:r w:rsidRPr="001821F8">
        <w:rPr>
          <w:rFonts w:ascii="SimSun" w:hAnsi="SimSun" w:hint="eastAsia"/>
          <w:sz w:val="21"/>
          <w:szCs w:val="21"/>
          <w:lang w:eastAsia="zh-CN"/>
        </w:rPr>
        <w:t>资料来源</w:t>
      </w:r>
      <w:r w:rsidRPr="001821F8">
        <w:rPr>
          <w:rFonts w:ascii="SimSun" w:hAnsi="SimSun"/>
          <w:sz w:val="21"/>
          <w:szCs w:val="21"/>
          <w:lang w:eastAsia="zh-CN"/>
        </w:rPr>
        <w:t xml:space="preserve">: </w:t>
      </w:r>
      <w:r w:rsidRPr="00EB29A8">
        <w:rPr>
          <w:rFonts w:ascii="Times New Roman" w:hAnsi="Times New Roman" w:cs="Times New Roman"/>
          <w:sz w:val="21"/>
          <w:szCs w:val="21"/>
          <w:lang w:eastAsia="zh-CN"/>
        </w:rPr>
        <w:t>Ajzen(1985)</w:t>
      </w:r>
    </w:p>
    <w:p w:rsidR="000C1B34" w:rsidRPr="001821F8" w:rsidRDefault="000C1B34" w:rsidP="00D67417">
      <w:pPr>
        <w:rPr>
          <w:rFonts w:ascii="SimSun" w:hAnsi="SimSun"/>
          <w:szCs w:val="24"/>
          <w:lang w:eastAsia="zh-CN"/>
        </w:rPr>
      </w:pPr>
    </w:p>
    <w:p w:rsidR="00E357D7" w:rsidRDefault="004C4BD8" w:rsidP="00C2678A">
      <w:pPr>
        <w:spacing w:line="440" w:lineRule="exact"/>
        <w:ind w:firstLineChars="200" w:firstLine="480"/>
        <w:jc w:val="both"/>
        <w:rPr>
          <w:rFonts w:ascii="SimSun" w:eastAsiaTheme="minorEastAsia" w:hAnsi="SimSun"/>
          <w:szCs w:val="24"/>
        </w:rPr>
      </w:pPr>
      <w:r w:rsidRPr="001821F8">
        <w:rPr>
          <w:rFonts w:ascii="SimSun" w:hAnsi="SimSun" w:hint="eastAsia"/>
          <w:szCs w:val="24"/>
          <w:lang w:eastAsia="zh-CN"/>
        </w:rPr>
        <w:t>本研究使用</w:t>
      </w:r>
      <w:r w:rsidRPr="00EB29A8">
        <w:rPr>
          <w:rFonts w:ascii="Times New Roman" w:hAnsi="Times New Roman" w:cs="Times New Roman"/>
          <w:szCs w:val="24"/>
          <w:lang w:eastAsia="zh-CN"/>
        </w:rPr>
        <w:t>Ajzen(1985)</w:t>
      </w:r>
      <w:r w:rsidRPr="001821F8">
        <w:rPr>
          <w:rFonts w:ascii="SimSun" w:hAnsi="SimSun" w:hint="eastAsia"/>
          <w:szCs w:val="24"/>
          <w:lang w:eastAsia="zh-CN"/>
        </w:rPr>
        <w:t>延伸行为理论而产生的计划行为理论为主要架构，研究实际行为</w:t>
      </w:r>
      <w:r w:rsidR="00B3761C">
        <w:rPr>
          <w:rFonts w:ascii="SimSun" w:hAnsi="SimSun" w:hint="eastAsia"/>
          <w:szCs w:val="24"/>
          <w:lang w:eastAsia="zh-CN"/>
        </w:rPr>
        <w:t>“</w:t>
      </w:r>
      <w:r w:rsidRPr="001821F8">
        <w:rPr>
          <w:rFonts w:ascii="SimSun" w:hAnsi="SimSun" w:hint="eastAsia"/>
          <w:szCs w:val="24"/>
          <w:lang w:eastAsia="zh-CN"/>
        </w:rPr>
        <w:t>通讯软件内</w:t>
      </w:r>
      <w:r w:rsidRPr="001821F8">
        <w:rPr>
          <w:rFonts w:ascii="SimSun" w:hAnsi="SimSun"/>
          <w:szCs w:val="24"/>
          <w:lang w:eastAsia="zh-CN"/>
        </w:rPr>
        <w:t>IAP</w:t>
      </w:r>
      <w:r w:rsidRPr="001821F8">
        <w:rPr>
          <w:rFonts w:ascii="SimSun" w:hAnsi="SimSun" w:hint="eastAsia"/>
          <w:szCs w:val="24"/>
          <w:lang w:eastAsia="zh-CN"/>
        </w:rPr>
        <w:t>行为</w:t>
      </w:r>
      <w:r w:rsidRPr="001821F8">
        <w:rPr>
          <w:rFonts w:ascii="SimSun" w:hAnsi="SimSun"/>
          <w:szCs w:val="24"/>
          <w:lang w:eastAsia="zh-CN"/>
        </w:rPr>
        <w:t>-</w:t>
      </w:r>
      <w:r w:rsidRPr="001821F8">
        <w:rPr>
          <w:rFonts w:ascii="SimSun" w:hAnsi="SimSun" w:hint="eastAsia"/>
          <w:szCs w:val="24"/>
          <w:lang w:eastAsia="zh-CN"/>
        </w:rPr>
        <w:t>以</w:t>
      </w:r>
      <w:r w:rsidRPr="001821F8">
        <w:rPr>
          <w:rFonts w:ascii="SimSun" w:hAnsi="SimSun"/>
          <w:szCs w:val="24"/>
          <w:lang w:eastAsia="zh-CN"/>
        </w:rPr>
        <w:t>Line</w:t>
      </w:r>
      <w:r w:rsidR="00C52D01">
        <w:rPr>
          <w:rFonts w:ascii="SimSun" w:hAnsi="SimSun" w:hint="eastAsia"/>
          <w:szCs w:val="24"/>
          <w:lang w:eastAsia="zh-CN"/>
        </w:rPr>
        <w:t>表情图</w:t>
      </w:r>
      <w:r w:rsidRPr="001821F8">
        <w:rPr>
          <w:rFonts w:ascii="SimSun" w:hAnsi="SimSun" w:hint="eastAsia"/>
          <w:szCs w:val="24"/>
          <w:lang w:eastAsia="zh-CN"/>
        </w:rPr>
        <w:t>购买为例</w:t>
      </w:r>
      <w:r w:rsidR="00B3761C">
        <w:rPr>
          <w:rFonts w:ascii="SimSun" w:hAnsi="SimSun" w:hint="eastAsia"/>
          <w:szCs w:val="24"/>
          <w:lang w:eastAsia="zh-CN"/>
        </w:rPr>
        <w:t>”</w:t>
      </w:r>
      <w:r w:rsidRPr="001821F8">
        <w:rPr>
          <w:rFonts w:ascii="SimSun" w:hAnsi="SimSun" w:hint="eastAsia"/>
          <w:szCs w:val="24"/>
          <w:lang w:eastAsia="zh-CN"/>
        </w:rPr>
        <w:t>，是否符合此理论模型。</w:t>
      </w:r>
    </w:p>
    <w:p w:rsidR="00C2678A" w:rsidRPr="00C2678A" w:rsidRDefault="00C2678A" w:rsidP="00C2678A">
      <w:pPr>
        <w:spacing w:line="440" w:lineRule="exact"/>
        <w:ind w:firstLineChars="200" w:firstLine="480"/>
        <w:jc w:val="both"/>
        <w:rPr>
          <w:rFonts w:ascii="SimSun" w:eastAsiaTheme="minorEastAsia" w:hAnsi="SimSun"/>
          <w:szCs w:val="24"/>
        </w:rPr>
      </w:pPr>
    </w:p>
    <w:p w:rsidR="000C1B34" w:rsidRPr="00EB29A8" w:rsidRDefault="004C4BD8" w:rsidP="00EB29A8">
      <w:pPr>
        <w:pStyle w:val="3"/>
      </w:pPr>
      <w:bookmarkStart w:id="23" w:name="_Toc415669918"/>
      <w:r w:rsidRPr="00EB29A8">
        <w:rPr>
          <w:lang w:eastAsia="zh-CN"/>
        </w:rPr>
        <w:t>2.2.1</w:t>
      </w:r>
      <w:r w:rsidRPr="00EB29A8">
        <w:rPr>
          <w:rFonts w:hint="eastAsia"/>
          <w:lang w:eastAsia="zh-CN"/>
        </w:rPr>
        <w:t>态度</w:t>
      </w:r>
      <w:bookmarkEnd w:id="23"/>
    </w:p>
    <w:p w:rsidR="000C1B34" w:rsidRPr="001821F8" w:rsidRDefault="000C1B34" w:rsidP="00D67417">
      <w:pPr>
        <w:rPr>
          <w:rFonts w:ascii="SimSun" w:hAnsi="SimSun"/>
          <w:szCs w:val="24"/>
        </w:rPr>
      </w:pPr>
    </w:p>
    <w:p w:rsidR="000C1B34" w:rsidRPr="001821F8" w:rsidRDefault="004C4BD8" w:rsidP="00E357D7">
      <w:pPr>
        <w:spacing w:line="440" w:lineRule="exact"/>
        <w:ind w:firstLineChars="200" w:firstLine="480"/>
        <w:jc w:val="both"/>
        <w:rPr>
          <w:rFonts w:ascii="SimSun" w:hAnsi="SimSun"/>
          <w:szCs w:val="24"/>
          <w:lang w:eastAsia="zh-CN"/>
        </w:rPr>
      </w:pPr>
      <w:r w:rsidRPr="001821F8">
        <w:rPr>
          <w:rFonts w:ascii="SimSun" w:hAnsi="SimSun" w:hint="eastAsia"/>
          <w:szCs w:val="24"/>
          <w:lang w:eastAsia="zh-CN"/>
        </w:rPr>
        <w:t>态度</w:t>
      </w:r>
      <w:r w:rsidRPr="001821F8">
        <w:rPr>
          <w:rFonts w:ascii="SimSun" w:hAnsi="SimSun"/>
          <w:lang w:eastAsia="zh-CN"/>
        </w:rPr>
        <w:t>(</w:t>
      </w:r>
      <w:r w:rsidRPr="00EB29A8">
        <w:rPr>
          <w:rFonts w:ascii="Times New Roman" w:hAnsi="Times New Roman" w:cs="Times New Roman"/>
          <w:lang w:eastAsia="zh-CN"/>
        </w:rPr>
        <w:t>Attitude</w:t>
      </w:r>
      <w:r w:rsidRPr="001821F8">
        <w:rPr>
          <w:rFonts w:ascii="SimSun" w:hAnsi="SimSun"/>
          <w:lang w:eastAsia="zh-CN"/>
        </w:rPr>
        <w:t>)</w:t>
      </w:r>
      <w:r w:rsidRPr="001821F8">
        <w:rPr>
          <w:rFonts w:ascii="SimSun" w:hAnsi="SimSun" w:hint="eastAsia"/>
          <w:szCs w:val="24"/>
          <w:lang w:eastAsia="zh-CN"/>
        </w:rPr>
        <w:t>是个人对特定对象所抱持持续性喜欢或不喜欢的预设立场，也就是对于事物持有正面或负面的看法。由个人对于执行结果和行为的评价信念所组成，一个人对于事物有正向评价，会导致正向的态度而致行为的发生。相反的，如果一个人对于事物拥有负面的评价，将会导致负面的态度而至降低行为的发生。国外学者发现态度是引响行为意图之最高因素，众多使用计划行为理论模型的研究中，可以发现态度是做为行为意图预测做好的因素。</w:t>
      </w:r>
      <w:r w:rsidRPr="00EB29A8">
        <w:rPr>
          <w:rFonts w:ascii="Times New Roman" w:hAnsi="Times New Roman" w:cs="Times New Roman"/>
          <w:szCs w:val="24"/>
          <w:lang w:eastAsia="zh-CN"/>
        </w:rPr>
        <w:t>Peace et al.(2003)</w:t>
      </w:r>
      <w:r w:rsidRPr="001821F8">
        <w:rPr>
          <w:rFonts w:ascii="SimSun" w:hAnsi="SimSun" w:hint="eastAsia"/>
          <w:szCs w:val="24"/>
          <w:lang w:eastAsia="zh-CN"/>
        </w:rPr>
        <w:t>在探讨盗版软件相关研究中，证实态度和盗版软件的行为意图有强烈的相关关系</w:t>
      </w:r>
      <w:r w:rsidRPr="00EB29A8">
        <w:rPr>
          <w:rFonts w:ascii="SimSun" w:hAnsi="SimSun"/>
          <w:szCs w:val="24"/>
          <w:vertAlign w:val="superscript"/>
          <w:lang w:eastAsia="zh-CN"/>
        </w:rPr>
        <w:t>[20]</w:t>
      </w:r>
      <w:r w:rsidRPr="001821F8">
        <w:rPr>
          <w:rFonts w:ascii="SimSun" w:hAnsi="SimSun" w:hint="eastAsia"/>
          <w:szCs w:val="24"/>
          <w:lang w:eastAsia="zh-CN"/>
        </w:rPr>
        <w:t>。呈现方式如以下函数</w:t>
      </w:r>
      <w:r w:rsidRPr="00EB29A8">
        <w:rPr>
          <w:rFonts w:ascii="SimSun" w:hAnsi="SimSun"/>
          <w:szCs w:val="24"/>
          <w:vertAlign w:val="superscript"/>
          <w:lang w:eastAsia="zh-CN"/>
        </w:rPr>
        <w:t>[21]</w:t>
      </w:r>
      <w:r w:rsidRPr="001821F8">
        <w:rPr>
          <w:rFonts w:ascii="SimSun" w:hAnsi="SimSun"/>
          <w:szCs w:val="24"/>
          <w:lang w:eastAsia="zh-CN"/>
        </w:rPr>
        <w:t>:</w:t>
      </w:r>
    </w:p>
    <w:p w:rsidR="00996BB2" w:rsidRPr="001821F8" w:rsidRDefault="00996BB2" w:rsidP="00D67417">
      <w:pPr>
        <w:rPr>
          <w:rFonts w:ascii="SimSun" w:hAnsi="SimSun"/>
          <w:szCs w:val="24"/>
          <w:lang w:eastAsia="zh-CN"/>
        </w:rPr>
      </w:pPr>
    </w:p>
    <w:p w:rsidR="004801BE" w:rsidRDefault="00A16D2A" w:rsidP="00A71D7A">
      <w:pPr>
        <w:jc w:val="center"/>
        <w:rPr>
          <w:rFonts w:ascii="SimSun" w:eastAsiaTheme="minorEastAsia" w:hAnsi="SimSun"/>
          <w:position w:val="-48"/>
          <w:szCs w:val="24"/>
        </w:rPr>
      </w:pPr>
      <w:r w:rsidRPr="00A16D2A">
        <w:rPr>
          <w:rFonts w:ascii="SimSun" w:hAnsi="SimSun"/>
          <w:noProof/>
          <w:position w:val="-48"/>
          <w:szCs w:val="24"/>
        </w:rPr>
        <w:pict>
          <v:shapetype id="_x0000_t202" coordsize="21600,21600" o:spt="202" path="m,l,21600r21600,l21600,xe">
            <v:stroke joinstyle="miter"/>
            <v:path gradientshapeok="t" o:connecttype="rect"/>
          </v:shapetype>
          <v:shape id="_x0000_s1220" type="#_x0000_t202" style="position:absolute;left:0;text-align:left;margin-left:307.3pt;margin-top:22.2pt;width:118.5pt;height:23.25pt;z-index:251724800" stroked="f">
            <v:textbox style="mso-next-textbox:#_x0000_s1220">
              <w:txbxContent>
                <w:p w:rsidR="005B1DA0" w:rsidRPr="002C21E1" w:rsidRDefault="005B1DA0">
                  <w:pPr>
                    <w:rPr>
                      <w:rFonts w:ascii="Times New Roman" w:hAnsi="Times New Roman" w:cs="Times New Roman"/>
                    </w:rPr>
                  </w:pPr>
                  <w:r w:rsidRPr="00BD7F87">
                    <w:rPr>
                      <w:rFonts w:ascii="Times New Roman" w:hAnsi="Times New Roman" w:cs="Times New Roman"/>
                      <w:lang w:eastAsia="zh-CN"/>
                    </w:rPr>
                    <w:t>(2.1)</w:t>
                  </w:r>
                </w:p>
              </w:txbxContent>
            </v:textbox>
          </v:shape>
        </w:pict>
      </w:r>
      <w:r w:rsidR="004C69D6" w:rsidRPr="00B10E00">
        <w:rPr>
          <w:rFonts w:ascii="SimSun" w:hAnsi="SimSun"/>
          <w:position w:val="-28"/>
          <w:sz w:val="22"/>
        </w:rPr>
        <w:object w:dxaOrig="16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90.75pt;height:39.75pt" o:ole="">
            <v:imagedata r:id="rId38" o:title=""/>
          </v:shape>
          <o:OLEObject Type="Embed" ProgID="Equation.3" ShapeID="_x0000_i1252" DrawAspect="Content" ObjectID="_1494138549" r:id="rId39"/>
        </w:object>
      </w:r>
    </w:p>
    <w:p w:rsidR="002C21E1" w:rsidRDefault="002C21E1" w:rsidP="00A71D7A">
      <w:pPr>
        <w:jc w:val="center"/>
        <w:rPr>
          <w:rFonts w:ascii="SimSun" w:eastAsiaTheme="minorEastAsia" w:hAnsi="SimSun"/>
          <w:szCs w:val="24"/>
        </w:rPr>
      </w:pPr>
    </w:p>
    <w:p w:rsidR="00B10E00" w:rsidRDefault="004C4BD8" w:rsidP="008D0543">
      <w:pPr>
        <w:spacing w:line="440" w:lineRule="exact"/>
        <w:rPr>
          <w:rFonts w:ascii="SimSun" w:hAnsi="SimSun"/>
          <w:szCs w:val="24"/>
          <w:lang w:eastAsia="zh-CN"/>
        </w:rPr>
      </w:pPr>
      <w:r>
        <w:rPr>
          <w:rFonts w:ascii="SimSun" w:eastAsiaTheme="minorEastAsia" w:hAnsi="SimSun"/>
          <w:szCs w:val="24"/>
          <w:lang w:eastAsia="zh-CN"/>
        </w:rPr>
        <w:tab/>
      </w:r>
      <w:r w:rsidRPr="0073565B">
        <w:rPr>
          <w:rFonts w:ascii="SimSun" w:hAnsi="SimSun" w:hint="eastAsia"/>
          <w:szCs w:val="24"/>
          <w:lang w:eastAsia="zh-CN"/>
        </w:rPr>
        <w:t>公式</w:t>
      </w:r>
      <w:r w:rsidRPr="0073565B">
        <w:rPr>
          <w:rFonts w:ascii="Times New Roman" w:hAnsi="Times New Roman" w:cs="Times New Roman"/>
          <w:szCs w:val="24"/>
          <w:lang w:eastAsia="zh-CN"/>
        </w:rPr>
        <w:t>2.1</w:t>
      </w:r>
      <w:r w:rsidRPr="0073565B">
        <w:rPr>
          <w:rFonts w:ascii="SimSun" w:hAnsi="SimSun" w:hint="eastAsia"/>
          <w:szCs w:val="24"/>
          <w:lang w:eastAsia="zh-CN"/>
        </w:rPr>
        <w:t>中，</w:t>
      </w:r>
      <w:r w:rsidRPr="008D0543">
        <w:rPr>
          <w:rFonts w:ascii="SimSun" w:hAnsi="SimSun" w:hint="eastAsia"/>
          <w:szCs w:val="24"/>
          <w:lang w:eastAsia="zh-CN"/>
        </w:rPr>
        <w:t>态度函数是由行为信念和结果评价相乘之累加而来，其中</w:t>
      </w:r>
      <w:r w:rsidRPr="008D0543">
        <w:rPr>
          <w:rFonts w:ascii="Times New Roman" w:hAnsi="Times New Roman" w:cs="Times New Roman"/>
          <w:szCs w:val="24"/>
          <w:lang w:eastAsia="zh-CN"/>
        </w:rPr>
        <w:t>ATT</w:t>
      </w:r>
      <w:r w:rsidRPr="008D0543">
        <w:rPr>
          <w:rFonts w:ascii="SimSun" w:hAnsi="SimSun" w:hint="eastAsia"/>
          <w:szCs w:val="24"/>
          <w:lang w:eastAsia="zh-CN"/>
        </w:rPr>
        <w:t>代表态度，</w:t>
      </w:r>
      <w:r w:rsidRPr="008D0543">
        <w:rPr>
          <w:rFonts w:ascii="Times New Roman" w:hAnsi="Times New Roman" w:cs="Times New Roman"/>
          <w:szCs w:val="24"/>
          <w:lang w:eastAsia="zh-CN"/>
        </w:rPr>
        <w:t>bb</w:t>
      </w:r>
      <w:r w:rsidRPr="008D0543">
        <w:rPr>
          <w:rFonts w:ascii="Times New Roman" w:hAnsi="Times New Roman" w:cs="Times New Roman"/>
          <w:szCs w:val="24"/>
          <w:vertAlign w:val="subscript"/>
          <w:lang w:eastAsia="zh-CN"/>
        </w:rPr>
        <w:t>i</w:t>
      </w:r>
      <w:r w:rsidRPr="008D0543">
        <w:rPr>
          <w:rFonts w:ascii="SimSun" w:hAnsi="SimSun" w:hint="eastAsia"/>
          <w:szCs w:val="24"/>
          <w:lang w:eastAsia="zh-CN"/>
        </w:rPr>
        <w:t>为行为信念，</w:t>
      </w:r>
      <w:r w:rsidRPr="008D0543">
        <w:rPr>
          <w:rFonts w:ascii="Times New Roman" w:hAnsi="Times New Roman" w:cs="Times New Roman"/>
          <w:szCs w:val="24"/>
          <w:lang w:eastAsia="zh-CN"/>
        </w:rPr>
        <w:t>oe</w:t>
      </w:r>
      <w:r w:rsidRPr="008D0543">
        <w:rPr>
          <w:rFonts w:ascii="Times New Roman" w:hAnsi="Times New Roman" w:cs="Times New Roman"/>
          <w:szCs w:val="24"/>
          <w:vertAlign w:val="subscript"/>
          <w:lang w:eastAsia="zh-CN"/>
        </w:rPr>
        <w:t>i</w:t>
      </w:r>
      <w:r w:rsidRPr="008D0543">
        <w:rPr>
          <w:rFonts w:ascii="SimSun" w:hAnsi="SimSun" w:hint="eastAsia"/>
          <w:szCs w:val="24"/>
          <w:lang w:eastAsia="zh-CN"/>
        </w:rPr>
        <w:t>则为结果评价，</w:t>
      </w:r>
      <w:r w:rsidRPr="008D0543">
        <w:rPr>
          <w:rFonts w:ascii="Times New Roman" w:hAnsi="Times New Roman" w:cs="Times New Roman"/>
          <w:szCs w:val="24"/>
          <w:lang w:eastAsia="zh-CN"/>
        </w:rPr>
        <w:t>n</w:t>
      </w:r>
      <w:r w:rsidRPr="008D0543">
        <w:rPr>
          <w:rFonts w:ascii="Times New Roman" w:hAnsi="Times New Roman" w:cs="Times New Roman"/>
          <w:szCs w:val="24"/>
          <w:vertAlign w:val="subscript"/>
          <w:lang w:eastAsia="zh-CN"/>
        </w:rPr>
        <w:t>b</w:t>
      </w:r>
      <w:r w:rsidRPr="008D0543">
        <w:rPr>
          <w:rFonts w:ascii="SimSun" w:hAnsi="SimSun" w:hint="eastAsia"/>
          <w:szCs w:val="24"/>
          <w:lang w:eastAsia="zh-CN"/>
        </w:rPr>
        <w:t>代表行为信念个数。</w:t>
      </w:r>
    </w:p>
    <w:p w:rsidR="00B10E00" w:rsidRDefault="00B10E00">
      <w:pPr>
        <w:widowControl/>
        <w:rPr>
          <w:rFonts w:ascii="SimSun" w:hAnsi="SimSun"/>
          <w:szCs w:val="24"/>
          <w:lang w:eastAsia="zh-CN"/>
        </w:rPr>
      </w:pPr>
      <w:r>
        <w:rPr>
          <w:rFonts w:ascii="SimSun" w:hAnsi="SimSun"/>
          <w:szCs w:val="24"/>
          <w:lang w:eastAsia="zh-CN"/>
        </w:rPr>
        <w:br w:type="page"/>
      </w:r>
    </w:p>
    <w:p w:rsidR="00996BB2" w:rsidRPr="00EB29A8" w:rsidRDefault="004C4BD8" w:rsidP="00EB29A8">
      <w:pPr>
        <w:pStyle w:val="3"/>
      </w:pPr>
      <w:bookmarkStart w:id="24" w:name="_Toc415669919"/>
      <w:r w:rsidRPr="00EB29A8">
        <w:rPr>
          <w:lang w:eastAsia="zh-CN"/>
        </w:rPr>
        <w:lastRenderedPageBreak/>
        <w:t>2.2.2</w:t>
      </w:r>
      <w:r w:rsidRPr="00EB29A8">
        <w:rPr>
          <w:rFonts w:hint="eastAsia"/>
          <w:lang w:eastAsia="zh-CN"/>
        </w:rPr>
        <w:t>主观规范</w:t>
      </w:r>
      <w:bookmarkEnd w:id="24"/>
    </w:p>
    <w:p w:rsidR="00A2783A" w:rsidRPr="001821F8" w:rsidRDefault="00A2783A" w:rsidP="00D67417">
      <w:pPr>
        <w:rPr>
          <w:rFonts w:ascii="SimSun" w:hAnsi="SimSun"/>
          <w:szCs w:val="24"/>
        </w:rPr>
      </w:pPr>
    </w:p>
    <w:p w:rsidR="00F331BB" w:rsidRPr="001821F8" w:rsidRDefault="004C4BD8" w:rsidP="00E357D7">
      <w:pPr>
        <w:autoSpaceDE w:val="0"/>
        <w:autoSpaceDN w:val="0"/>
        <w:adjustRightInd w:val="0"/>
        <w:spacing w:line="440" w:lineRule="exact"/>
        <w:ind w:firstLineChars="200" w:firstLine="480"/>
        <w:jc w:val="both"/>
        <w:rPr>
          <w:rFonts w:ascii="SimSun" w:hAnsi="SimSun"/>
          <w:szCs w:val="24"/>
          <w:lang w:eastAsia="zh-CN"/>
        </w:rPr>
      </w:pPr>
      <w:r w:rsidRPr="001821F8">
        <w:rPr>
          <w:rFonts w:ascii="SimSun" w:hAnsi="SimSun" w:hint="eastAsia"/>
          <w:szCs w:val="24"/>
          <w:lang w:eastAsia="zh-CN"/>
        </w:rPr>
        <w:t>主观规范是</w:t>
      </w:r>
      <w:r w:rsidRPr="001821F8">
        <w:rPr>
          <w:rFonts w:ascii="SimSun" w:hAnsi="SimSun"/>
          <w:szCs w:val="28"/>
          <w:lang w:eastAsia="zh-CN"/>
        </w:rPr>
        <w:t>(</w:t>
      </w:r>
      <w:r w:rsidRPr="00EB29A8">
        <w:rPr>
          <w:rFonts w:ascii="Times New Roman" w:hAnsi="Times New Roman" w:cs="Times New Roman"/>
          <w:szCs w:val="28"/>
          <w:lang w:eastAsia="zh-CN"/>
        </w:rPr>
        <w:t>Subjective norm</w:t>
      </w:r>
      <w:r w:rsidRPr="001821F8">
        <w:rPr>
          <w:rFonts w:ascii="SimSun" w:hAnsi="SimSun"/>
          <w:szCs w:val="28"/>
          <w:lang w:eastAsia="zh-CN"/>
        </w:rPr>
        <w:t>)</w:t>
      </w:r>
      <w:r w:rsidRPr="001821F8">
        <w:rPr>
          <w:rFonts w:ascii="SimSun" w:hAnsi="SimSun" w:hint="eastAsia"/>
          <w:szCs w:val="24"/>
          <w:lang w:eastAsia="zh-CN"/>
        </w:rPr>
        <w:t>指行为受到社会压力的影响，也就是个人知觉重要的他人或是团体认为他是否应该实行某一特定行为的压力。由规范信念</w:t>
      </w:r>
      <w:r w:rsidRPr="001821F8">
        <w:rPr>
          <w:rFonts w:ascii="SimSun" w:hAnsi="SimSun"/>
          <w:szCs w:val="24"/>
          <w:lang w:eastAsia="zh-CN"/>
        </w:rPr>
        <w:t>(</w:t>
      </w:r>
      <w:r w:rsidRPr="00EB29A8">
        <w:rPr>
          <w:rFonts w:ascii="Times New Roman" w:hAnsi="Times New Roman" w:cs="Times New Roman"/>
          <w:kern w:val="0"/>
          <w:szCs w:val="24"/>
          <w:lang w:eastAsia="zh-CN"/>
        </w:rPr>
        <w:t>Normative beliefs</w:t>
      </w:r>
      <w:r w:rsidRPr="001821F8">
        <w:rPr>
          <w:rFonts w:ascii="SimSun" w:hAnsi="SimSun"/>
          <w:szCs w:val="24"/>
          <w:lang w:eastAsia="zh-CN"/>
        </w:rPr>
        <w:t>)</w:t>
      </w:r>
      <w:r w:rsidRPr="001821F8">
        <w:rPr>
          <w:rFonts w:ascii="SimSun" w:hAnsi="SimSun" w:hint="eastAsia"/>
          <w:szCs w:val="24"/>
          <w:lang w:eastAsia="zh-CN"/>
        </w:rPr>
        <w:t>和依从动机</w:t>
      </w:r>
      <w:r w:rsidRPr="001821F8">
        <w:rPr>
          <w:rFonts w:ascii="SimSun" w:hAnsi="SimSun"/>
          <w:szCs w:val="24"/>
          <w:lang w:eastAsia="zh-CN"/>
        </w:rPr>
        <w:t>(</w:t>
      </w:r>
      <w:r w:rsidRPr="00EB29A8">
        <w:rPr>
          <w:rFonts w:ascii="Times New Roman" w:hAnsi="Times New Roman" w:cs="Times New Roman"/>
          <w:kern w:val="0"/>
          <w:szCs w:val="24"/>
          <w:lang w:eastAsia="zh-CN"/>
        </w:rPr>
        <w:t>Motivation to comply</w:t>
      </w:r>
      <w:r w:rsidRPr="001821F8">
        <w:rPr>
          <w:rFonts w:ascii="SimSun" w:hAnsi="SimSun"/>
          <w:szCs w:val="24"/>
          <w:lang w:eastAsia="zh-CN"/>
        </w:rPr>
        <w:t>)</w:t>
      </w:r>
      <w:r w:rsidRPr="001821F8">
        <w:rPr>
          <w:rFonts w:ascii="SimSun" w:hAnsi="SimSun" w:hint="eastAsia"/>
          <w:szCs w:val="24"/>
          <w:lang w:eastAsia="zh-CN"/>
        </w:rPr>
        <w:t>加权而来，呈现方式如以下函数</w:t>
      </w:r>
      <w:r w:rsidRPr="00EB29A8">
        <w:rPr>
          <w:rFonts w:ascii="SimSun" w:hAnsi="SimSun"/>
          <w:szCs w:val="24"/>
          <w:vertAlign w:val="superscript"/>
          <w:lang w:eastAsia="zh-CN"/>
        </w:rPr>
        <w:t>[21]</w:t>
      </w:r>
      <w:r w:rsidRPr="001821F8">
        <w:rPr>
          <w:rFonts w:ascii="SimSun" w:hAnsi="SimSun" w:hint="eastAsia"/>
          <w:szCs w:val="24"/>
          <w:lang w:eastAsia="zh-CN"/>
        </w:rPr>
        <w:t>。规范信念涉及到参考群体是否允许这些行为发生的压力，追寻动机是指满足他人影响的程度，举例来说，某参考群体越支持小美的行为，所产生的正向规范信念和追寻动机就会对她造成正面的主观规范，而使小美提高行为意图，反之亦然。学者在后续研究中提到，主观规范比起态度和知觉行为控制来说，对行为意图的影响力较低</w:t>
      </w:r>
      <w:r w:rsidRPr="00EB29A8">
        <w:rPr>
          <w:rFonts w:ascii="SimSun" w:hAnsi="SimSun"/>
          <w:szCs w:val="24"/>
          <w:vertAlign w:val="superscript"/>
          <w:lang w:eastAsia="zh-CN"/>
        </w:rPr>
        <w:t xml:space="preserve"> [22]</w:t>
      </w:r>
      <w:r w:rsidRPr="001821F8">
        <w:rPr>
          <w:rFonts w:ascii="SimSun" w:hAnsi="SimSun" w:hint="eastAsia"/>
          <w:szCs w:val="24"/>
          <w:lang w:eastAsia="zh-CN"/>
        </w:rPr>
        <w:t>。</w:t>
      </w:r>
    </w:p>
    <w:p w:rsidR="00023601" w:rsidRDefault="00023601" w:rsidP="00CD6016">
      <w:pPr>
        <w:autoSpaceDE w:val="0"/>
        <w:autoSpaceDN w:val="0"/>
        <w:adjustRightInd w:val="0"/>
        <w:rPr>
          <w:rFonts w:ascii="SimSun" w:eastAsiaTheme="minorEastAsia" w:hAnsi="SimSun"/>
          <w:szCs w:val="24"/>
          <w:lang w:eastAsia="zh-CN"/>
        </w:rPr>
      </w:pPr>
    </w:p>
    <w:p w:rsidR="003C3F8B" w:rsidRDefault="00A16D2A" w:rsidP="00A606DD">
      <w:pPr>
        <w:autoSpaceDE w:val="0"/>
        <w:autoSpaceDN w:val="0"/>
        <w:adjustRightInd w:val="0"/>
        <w:jc w:val="center"/>
        <w:rPr>
          <w:rFonts w:ascii="SimSun" w:eastAsiaTheme="minorEastAsia" w:hAnsi="SimSun"/>
          <w:position w:val="-48"/>
          <w:szCs w:val="24"/>
          <w:lang w:eastAsia="zh-CN"/>
        </w:rPr>
      </w:pPr>
      <w:r w:rsidRPr="00A16D2A">
        <w:rPr>
          <w:rFonts w:ascii="SimSun" w:hAnsi="SimSun"/>
          <w:noProof/>
          <w:position w:val="-48"/>
          <w:szCs w:val="24"/>
        </w:rPr>
        <w:pict>
          <v:shape id="_x0000_s1221" type="#_x0000_t202" style="position:absolute;left:0;text-align:left;margin-left:312.55pt;margin-top:22.45pt;width:65.15pt;height:23.25pt;z-index:251725824" stroked="f">
            <v:textbox style="mso-next-textbox:#_x0000_s1221">
              <w:txbxContent>
                <w:p w:rsidR="005B1DA0" w:rsidRPr="002C21E1" w:rsidRDefault="005B1DA0" w:rsidP="002C21E1">
                  <w:pPr>
                    <w:rPr>
                      <w:rFonts w:ascii="Times New Roman" w:hAnsi="Times New Roman" w:cs="Times New Roman"/>
                    </w:rPr>
                  </w:pPr>
                  <w:r w:rsidRPr="00BD7F87">
                    <w:rPr>
                      <w:rFonts w:ascii="Times New Roman" w:hAnsi="Times New Roman" w:cs="Times New Roman"/>
                      <w:lang w:eastAsia="zh-CN"/>
                    </w:rPr>
                    <w:t>(2.2)</w:t>
                  </w:r>
                </w:p>
              </w:txbxContent>
            </v:textbox>
          </v:shape>
        </w:pict>
      </w:r>
      <w:r w:rsidR="0025748C" w:rsidRPr="00B10E00">
        <w:rPr>
          <w:rFonts w:ascii="SimSun" w:hAnsi="SimSun"/>
          <w:position w:val="-28"/>
          <w:szCs w:val="24"/>
        </w:rPr>
        <w:object w:dxaOrig="1540" w:dyaOrig="700">
          <v:shape id="_x0000_i1253" type="#_x0000_t75" style="width:90pt;height:41.25pt" o:ole="">
            <v:imagedata r:id="rId40" o:title=""/>
          </v:shape>
          <o:OLEObject Type="Embed" ProgID="Equation.3" ShapeID="_x0000_i1253" DrawAspect="Content" ObjectID="_1494138550" r:id="rId41"/>
        </w:object>
      </w:r>
    </w:p>
    <w:p w:rsidR="00C2678A" w:rsidRDefault="00C2678A" w:rsidP="00A606DD">
      <w:pPr>
        <w:autoSpaceDE w:val="0"/>
        <w:autoSpaceDN w:val="0"/>
        <w:adjustRightInd w:val="0"/>
        <w:jc w:val="center"/>
        <w:rPr>
          <w:rFonts w:ascii="SimSun" w:eastAsiaTheme="minorEastAsia" w:hAnsi="SimSun"/>
          <w:position w:val="-48"/>
          <w:szCs w:val="24"/>
          <w:lang w:eastAsia="zh-CN"/>
        </w:rPr>
      </w:pPr>
    </w:p>
    <w:p w:rsidR="00367951" w:rsidRPr="00C2678A" w:rsidRDefault="004C4BD8" w:rsidP="00C2678A">
      <w:pPr>
        <w:widowControl/>
        <w:rPr>
          <w:rFonts w:ascii="SimSun" w:eastAsiaTheme="minorEastAsia" w:hAnsi="SimSun"/>
          <w:szCs w:val="24"/>
          <w:lang w:eastAsia="zh-CN"/>
        </w:rPr>
      </w:pPr>
      <w:r>
        <w:rPr>
          <w:rFonts w:asciiTheme="minorEastAsia" w:eastAsiaTheme="minorEastAsia" w:hAnsiTheme="minorEastAsia"/>
          <w:position w:val="-6"/>
          <w:szCs w:val="24"/>
          <w:lang w:eastAsia="zh-CN"/>
        </w:rPr>
        <w:tab/>
      </w:r>
      <w:r w:rsidRPr="0073565B">
        <w:rPr>
          <w:rFonts w:asciiTheme="minorEastAsia" w:hAnsiTheme="minorEastAsia" w:hint="eastAsia"/>
          <w:position w:val="-6"/>
          <w:szCs w:val="24"/>
          <w:lang w:eastAsia="zh-CN"/>
        </w:rPr>
        <w:t>公式</w:t>
      </w:r>
      <w:r w:rsidRPr="0073565B">
        <w:rPr>
          <w:rFonts w:ascii="Times New Roman" w:hAnsi="Times New Roman" w:cs="Times New Roman"/>
          <w:position w:val="-6"/>
          <w:szCs w:val="24"/>
          <w:lang w:eastAsia="zh-CN"/>
        </w:rPr>
        <w:t>2.2</w:t>
      </w:r>
      <w:r w:rsidRPr="0073565B">
        <w:rPr>
          <w:rFonts w:asciiTheme="minorEastAsia" w:hAnsiTheme="minorEastAsia" w:hint="eastAsia"/>
          <w:position w:val="-6"/>
          <w:szCs w:val="24"/>
          <w:lang w:eastAsia="zh-CN"/>
        </w:rPr>
        <w:t>中，</w:t>
      </w:r>
      <w:r w:rsidRPr="003C3F8B">
        <w:rPr>
          <w:rFonts w:asciiTheme="minorEastAsia" w:hAnsiTheme="minorEastAsia" w:hint="eastAsia"/>
          <w:position w:val="-6"/>
          <w:szCs w:val="24"/>
          <w:lang w:eastAsia="zh-CN"/>
        </w:rPr>
        <w:t>主观规范公式为参考对象认为个体是否应该从事特定行为的规范信念和个人依从参考对象的动机相乘累加。其中</w:t>
      </w:r>
      <w:r w:rsidRPr="00B10577">
        <w:rPr>
          <w:rFonts w:ascii="Times New Roman" w:hAnsi="Times New Roman" w:cs="Times New Roman"/>
          <w:position w:val="-6"/>
          <w:szCs w:val="24"/>
          <w:lang w:eastAsia="zh-CN"/>
        </w:rPr>
        <w:t>SN</w:t>
      </w:r>
      <w:r w:rsidRPr="00B10577">
        <w:rPr>
          <w:rFonts w:asciiTheme="minorEastAsia" w:hAnsiTheme="minorEastAsia" w:hint="eastAsia"/>
          <w:position w:val="-6"/>
          <w:szCs w:val="24"/>
          <w:lang w:eastAsia="zh-CN"/>
        </w:rPr>
        <w:t>为主观规范</w:t>
      </w:r>
      <w:r w:rsidRPr="00BD7F87">
        <w:rPr>
          <w:rFonts w:asciiTheme="minorEastAsia" w:hAnsiTheme="minorEastAsia" w:hint="eastAsia"/>
          <w:position w:val="-6"/>
          <w:szCs w:val="24"/>
          <w:lang w:eastAsia="zh-CN"/>
        </w:rPr>
        <w:t>，</w:t>
      </w:r>
      <w:r w:rsidRPr="003C3F8B">
        <w:rPr>
          <w:rFonts w:ascii="Times New Roman" w:hAnsi="Times New Roman" w:cs="Times New Roman"/>
          <w:position w:val="-6"/>
          <w:szCs w:val="24"/>
          <w:lang w:eastAsia="zh-CN"/>
        </w:rPr>
        <w:t>nb</w:t>
      </w:r>
      <w:r w:rsidRPr="003C3F8B">
        <w:rPr>
          <w:rFonts w:ascii="Times New Roman" w:hAnsi="Times New Roman" w:cs="Times New Roman"/>
          <w:position w:val="-6"/>
          <w:szCs w:val="24"/>
          <w:vertAlign w:val="subscript"/>
          <w:lang w:eastAsia="zh-CN"/>
        </w:rPr>
        <w:t>i</w:t>
      </w:r>
      <w:r w:rsidRPr="003C3F8B">
        <w:rPr>
          <w:rFonts w:asciiTheme="minorEastAsia" w:hAnsiTheme="minorEastAsia" w:hint="eastAsia"/>
          <w:position w:val="-6"/>
          <w:szCs w:val="24"/>
          <w:lang w:eastAsia="zh-CN"/>
        </w:rPr>
        <w:t>为个人觉得第</w:t>
      </w:r>
      <w:r w:rsidRPr="005531C3">
        <w:rPr>
          <w:rFonts w:ascii="Times New Roman" w:hAnsi="Times New Roman" w:cs="Times New Roman"/>
          <w:position w:val="-6"/>
          <w:szCs w:val="24"/>
          <w:lang w:eastAsia="zh-CN"/>
        </w:rPr>
        <w:t>i</w:t>
      </w:r>
      <w:r w:rsidRPr="003C3F8B">
        <w:rPr>
          <w:rFonts w:asciiTheme="minorEastAsia" w:hAnsiTheme="minorEastAsia" w:hint="eastAsia"/>
          <w:position w:val="-6"/>
          <w:szCs w:val="24"/>
          <w:lang w:eastAsia="zh-CN"/>
        </w:rPr>
        <w:t>个对象认为他是否应该从事特定行为的规范信念，</w:t>
      </w:r>
      <w:r w:rsidRPr="003C3F8B">
        <w:rPr>
          <w:rFonts w:ascii="Times New Roman" w:hAnsi="Times New Roman" w:cs="Times New Roman"/>
          <w:position w:val="-6"/>
          <w:szCs w:val="24"/>
          <w:lang w:eastAsia="zh-CN"/>
        </w:rPr>
        <w:t>mc</w:t>
      </w:r>
      <w:r w:rsidRPr="003C3F8B">
        <w:rPr>
          <w:rFonts w:ascii="Times New Roman" w:hAnsi="Times New Roman" w:cs="Times New Roman"/>
          <w:position w:val="-6"/>
          <w:szCs w:val="24"/>
          <w:vertAlign w:val="subscript"/>
          <w:lang w:eastAsia="zh-CN"/>
        </w:rPr>
        <w:t>i</w:t>
      </w:r>
      <w:r w:rsidRPr="003C3F8B">
        <w:rPr>
          <w:rFonts w:asciiTheme="minorEastAsia" w:hAnsiTheme="minorEastAsia" w:hint="eastAsia"/>
          <w:position w:val="-6"/>
          <w:szCs w:val="24"/>
          <w:lang w:eastAsia="zh-CN"/>
        </w:rPr>
        <w:t>为个人依从第</w:t>
      </w:r>
      <w:r w:rsidRPr="005531C3">
        <w:rPr>
          <w:rFonts w:ascii="Times New Roman" w:hAnsi="Times New Roman" w:cs="Times New Roman"/>
          <w:position w:val="-6"/>
          <w:szCs w:val="24"/>
          <w:lang w:eastAsia="zh-CN"/>
        </w:rPr>
        <w:t>i</w:t>
      </w:r>
      <w:r w:rsidRPr="003C3F8B">
        <w:rPr>
          <w:rFonts w:asciiTheme="minorEastAsia" w:hAnsiTheme="minorEastAsia" w:hint="eastAsia"/>
          <w:position w:val="-6"/>
          <w:szCs w:val="24"/>
          <w:lang w:eastAsia="zh-CN"/>
        </w:rPr>
        <w:t>个参考对象的动机，</w:t>
      </w:r>
      <w:r w:rsidRPr="003C3F8B">
        <w:rPr>
          <w:rFonts w:ascii="Times New Roman" w:hAnsi="Times New Roman" w:cs="Times New Roman"/>
          <w:position w:val="-6"/>
          <w:szCs w:val="24"/>
          <w:lang w:eastAsia="zh-CN"/>
        </w:rPr>
        <w:t>n</w:t>
      </w:r>
      <w:r w:rsidRPr="003C3F8B">
        <w:rPr>
          <w:rFonts w:ascii="Times New Roman" w:hAnsi="Times New Roman" w:cs="Times New Roman"/>
          <w:position w:val="-6"/>
          <w:szCs w:val="24"/>
          <w:vertAlign w:val="subscript"/>
          <w:lang w:eastAsia="zh-CN"/>
        </w:rPr>
        <w:t>o</w:t>
      </w:r>
      <w:r w:rsidRPr="003C3F8B">
        <w:rPr>
          <w:rFonts w:asciiTheme="minorEastAsia" w:hAnsiTheme="minorEastAsia" w:hint="eastAsia"/>
          <w:position w:val="-6"/>
          <w:szCs w:val="24"/>
          <w:lang w:eastAsia="zh-CN"/>
        </w:rPr>
        <w:t>为规范信念的数目。</w:t>
      </w:r>
    </w:p>
    <w:p w:rsidR="002D4E5C" w:rsidRPr="00EB29A8" w:rsidRDefault="004C4BD8" w:rsidP="00EB29A8">
      <w:pPr>
        <w:pStyle w:val="3"/>
      </w:pPr>
      <w:bookmarkStart w:id="25" w:name="_Toc415669920"/>
      <w:r w:rsidRPr="00EB29A8">
        <w:rPr>
          <w:lang w:eastAsia="zh-CN"/>
        </w:rPr>
        <w:t>2.2.3</w:t>
      </w:r>
      <w:r w:rsidRPr="00EB29A8">
        <w:rPr>
          <w:rFonts w:hint="eastAsia"/>
          <w:lang w:eastAsia="zh-CN"/>
        </w:rPr>
        <w:t>知觉行为控制</w:t>
      </w:r>
      <w:bookmarkEnd w:id="25"/>
    </w:p>
    <w:p w:rsidR="007E4C66" w:rsidRPr="001821F8" w:rsidRDefault="007E4C66" w:rsidP="00B167DF">
      <w:pPr>
        <w:autoSpaceDE w:val="0"/>
        <w:autoSpaceDN w:val="0"/>
        <w:adjustRightInd w:val="0"/>
        <w:rPr>
          <w:rFonts w:ascii="SimSun" w:hAnsi="SimSun"/>
          <w:szCs w:val="24"/>
        </w:rPr>
      </w:pPr>
    </w:p>
    <w:p w:rsidR="007E4C66" w:rsidRPr="001821F8" w:rsidRDefault="004C4BD8" w:rsidP="00E357D7">
      <w:pPr>
        <w:autoSpaceDE w:val="0"/>
        <w:autoSpaceDN w:val="0"/>
        <w:adjustRightInd w:val="0"/>
        <w:spacing w:line="440" w:lineRule="exact"/>
        <w:ind w:firstLineChars="200" w:firstLine="480"/>
        <w:jc w:val="both"/>
        <w:rPr>
          <w:rFonts w:ascii="SimSun" w:hAnsi="SimSun"/>
          <w:szCs w:val="24"/>
          <w:lang w:eastAsia="zh-CN"/>
        </w:rPr>
      </w:pPr>
      <w:r w:rsidRPr="001821F8">
        <w:rPr>
          <w:rFonts w:ascii="SimSun" w:hAnsi="SimSun" w:hint="eastAsia"/>
          <w:szCs w:val="24"/>
          <w:lang w:eastAsia="zh-CN"/>
        </w:rPr>
        <w:t>知觉行为控制</w:t>
      </w:r>
      <w:r w:rsidRPr="001821F8">
        <w:rPr>
          <w:rFonts w:ascii="SimSun" w:hAnsi="SimSun"/>
          <w:lang w:eastAsia="zh-CN"/>
        </w:rPr>
        <w:t>(</w:t>
      </w:r>
      <w:r w:rsidRPr="00EB29A8">
        <w:rPr>
          <w:rFonts w:ascii="Times New Roman" w:hAnsi="Times New Roman" w:cs="Times New Roman"/>
          <w:lang w:eastAsia="zh-CN"/>
        </w:rPr>
        <w:t>Perceived behavioral control)</w:t>
      </w:r>
      <w:r w:rsidRPr="001821F8">
        <w:rPr>
          <w:rFonts w:ascii="SimSun" w:hAnsi="SimSun" w:hint="eastAsia"/>
          <w:szCs w:val="24"/>
          <w:lang w:eastAsia="zh-CN"/>
        </w:rPr>
        <w:t>就是知觉到采取某一行为的难易度。其涉及两个成面，一个是对于行为发生能控制的程度，其二是有自信地感受到是否做出行为的程度。个体认为自己所拥有的资源和机会越多，预期阻碍越小，那么对于知觉行为控制就越强，反之亦然，而资源和机会在某种程度上决定对实际行为发生的可能性。知觉行为控制是在计划行为当中重要的一部分，</w:t>
      </w:r>
      <w:r w:rsidRPr="002F595D">
        <w:rPr>
          <w:rFonts w:ascii="Times New Roman" w:hAnsi="Times New Roman" w:cs="Times New Roman"/>
          <w:szCs w:val="24"/>
          <w:lang w:eastAsia="zh-CN"/>
        </w:rPr>
        <w:t>TPB</w:t>
      </w:r>
      <w:r w:rsidRPr="001821F8">
        <w:rPr>
          <w:rFonts w:ascii="SimSun" w:hAnsi="SimSun" w:hint="eastAsia"/>
          <w:szCs w:val="24"/>
          <w:lang w:eastAsia="zh-CN"/>
        </w:rPr>
        <w:t>和理性行为理论最大的差别就在于知觉行为控制。经由多篇研究结果发现，</w:t>
      </w:r>
      <w:r w:rsidRPr="002F595D">
        <w:rPr>
          <w:rFonts w:ascii="Times New Roman" w:hAnsi="Times New Roman" w:cs="Times New Roman"/>
          <w:szCs w:val="24"/>
          <w:lang w:eastAsia="zh-CN"/>
        </w:rPr>
        <w:t>TPB</w:t>
      </w:r>
      <w:r w:rsidRPr="001821F8">
        <w:rPr>
          <w:rFonts w:ascii="SimSun" w:hAnsi="SimSun" w:hint="eastAsia"/>
          <w:szCs w:val="24"/>
          <w:lang w:eastAsia="zh-CN"/>
        </w:rPr>
        <w:t>比起理性行为理论对于行为的发生更有解释力。知觉行为控制的方程式如下</w:t>
      </w:r>
      <w:r w:rsidRPr="00EB29A8">
        <w:rPr>
          <w:rFonts w:ascii="SimSun" w:hAnsi="SimSun"/>
          <w:szCs w:val="24"/>
          <w:vertAlign w:val="superscript"/>
          <w:lang w:eastAsia="zh-CN"/>
        </w:rPr>
        <w:t>[17]</w:t>
      </w:r>
      <w:r w:rsidRPr="001821F8">
        <w:rPr>
          <w:rFonts w:ascii="SimSun" w:hAnsi="SimSun"/>
          <w:szCs w:val="24"/>
          <w:lang w:eastAsia="zh-CN"/>
        </w:rPr>
        <w:t>:</w:t>
      </w:r>
    </w:p>
    <w:p w:rsidR="00993E7D" w:rsidRDefault="00993E7D" w:rsidP="00B167DF">
      <w:pPr>
        <w:autoSpaceDE w:val="0"/>
        <w:autoSpaceDN w:val="0"/>
        <w:adjustRightInd w:val="0"/>
        <w:rPr>
          <w:rFonts w:ascii="SimSun" w:eastAsiaTheme="minorEastAsia" w:hAnsi="SimSun"/>
          <w:szCs w:val="24"/>
          <w:lang w:eastAsia="zh-CN"/>
        </w:rPr>
      </w:pPr>
    </w:p>
    <w:p w:rsidR="00993E7D" w:rsidRPr="00C24ADE" w:rsidRDefault="00A16D2A" w:rsidP="008550CA">
      <w:pPr>
        <w:autoSpaceDE w:val="0"/>
        <w:autoSpaceDN w:val="0"/>
        <w:adjustRightInd w:val="0"/>
        <w:jc w:val="center"/>
        <w:rPr>
          <w:rFonts w:ascii="SimSun" w:eastAsiaTheme="minorEastAsia" w:hAnsi="SimSun"/>
          <w:szCs w:val="24"/>
          <w:lang w:eastAsia="zh-CN"/>
        </w:rPr>
      </w:pPr>
      <w:r w:rsidRPr="00A16D2A">
        <w:rPr>
          <w:rFonts w:ascii="SimSun" w:hAnsi="SimSun"/>
          <w:noProof/>
          <w:position w:val="-48"/>
          <w:szCs w:val="24"/>
        </w:rPr>
        <w:pict>
          <v:shape id="_x0000_s1222" type="#_x0000_t202" style="position:absolute;left:0;text-align:left;margin-left:317.05pt;margin-top:20.7pt;width:118.5pt;height:23.25pt;z-index:251726848" stroked="f">
            <v:textbox style="mso-next-textbox:#_x0000_s1222">
              <w:txbxContent>
                <w:p w:rsidR="005B1DA0" w:rsidRPr="002C21E1" w:rsidRDefault="005B1DA0" w:rsidP="0037751E">
                  <w:pPr>
                    <w:rPr>
                      <w:rFonts w:ascii="Times New Roman" w:hAnsi="Times New Roman" w:cs="Times New Roman"/>
                    </w:rPr>
                  </w:pPr>
                  <w:r w:rsidRPr="00BD7F87">
                    <w:rPr>
                      <w:rFonts w:ascii="Times New Roman" w:hAnsi="Times New Roman" w:cs="Times New Roman"/>
                      <w:lang w:eastAsia="zh-CN"/>
                    </w:rPr>
                    <w:t>(2.3)</w:t>
                  </w:r>
                </w:p>
              </w:txbxContent>
            </v:textbox>
          </v:shape>
        </w:pict>
      </w:r>
      <w:r w:rsidR="00B10E00" w:rsidRPr="00B10E00">
        <w:rPr>
          <w:rFonts w:ascii="SimSun" w:hAnsi="SimSun"/>
          <w:position w:val="-28"/>
          <w:szCs w:val="24"/>
        </w:rPr>
        <w:object w:dxaOrig="1840" w:dyaOrig="680">
          <v:shape id="_x0000_i1254" type="#_x0000_t75" style="width:99.75pt;height:36.75pt" o:ole="">
            <v:imagedata r:id="rId42" o:title=""/>
          </v:shape>
          <o:OLEObject Type="Embed" ProgID="Equation.3" ShapeID="_x0000_i1254" DrawAspect="Content" ObjectID="_1494138551" r:id="rId43"/>
        </w:object>
      </w:r>
    </w:p>
    <w:p w:rsidR="005C577F" w:rsidRPr="006E1AC8" w:rsidRDefault="004C4BD8" w:rsidP="00B10577">
      <w:pPr>
        <w:autoSpaceDE w:val="0"/>
        <w:autoSpaceDN w:val="0"/>
        <w:adjustRightInd w:val="0"/>
        <w:spacing w:line="440" w:lineRule="exact"/>
        <w:rPr>
          <w:rFonts w:ascii="SimSun" w:hAnsi="SimSun"/>
          <w:sz w:val="21"/>
          <w:szCs w:val="21"/>
          <w:lang w:eastAsia="zh-CN"/>
        </w:rPr>
      </w:pPr>
      <w:r>
        <w:rPr>
          <w:rFonts w:ascii="SimSun" w:eastAsiaTheme="minorEastAsia" w:hAnsi="SimSun"/>
          <w:position w:val="-6"/>
          <w:szCs w:val="24"/>
          <w:lang w:eastAsia="zh-CN"/>
        </w:rPr>
        <w:lastRenderedPageBreak/>
        <w:tab/>
      </w:r>
      <w:r w:rsidRPr="0073565B">
        <w:rPr>
          <w:rFonts w:ascii="SimSun" w:hAnsi="SimSun" w:hint="eastAsia"/>
          <w:position w:val="-6"/>
          <w:szCs w:val="24"/>
          <w:lang w:eastAsia="zh-CN"/>
        </w:rPr>
        <w:t>公式</w:t>
      </w:r>
      <w:r w:rsidRPr="0073565B">
        <w:rPr>
          <w:rFonts w:ascii="Times New Roman" w:hAnsi="Times New Roman" w:cs="Times New Roman"/>
          <w:position w:val="-6"/>
          <w:szCs w:val="24"/>
          <w:lang w:eastAsia="zh-CN"/>
        </w:rPr>
        <w:t>2.3</w:t>
      </w:r>
      <w:r w:rsidRPr="0073565B">
        <w:rPr>
          <w:rFonts w:ascii="SimSun" w:hAnsi="SimSun" w:hint="eastAsia"/>
          <w:position w:val="-6"/>
          <w:szCs w:val="24"/>
          <w:lang w:eastAsia="zh-CN"/>
        </w:rPr>
        <w:t>中，</w:t>
      </w:r>
      <w:r w:rsidRPr="00B10577">
        <w:rPr>
          <w:rFonts w:ascii="SimSun" w:hAnsi="SimSun" w:hint="eastAsia"/>
          <w:position w:val="-6"/>
          <w:szCs w:val="24"/>
          <w:lang w:eastAsia="zh-CN"/>
        </w:rPr>
        <w:t>知觉行为函数为控制信念和便利性认知相乘累积而来，其中</w:t>
      </w:r>
      <w:r w:rsidRPr="00B10577">
        <w:rPr>
          <w:rFonts w:ascii="Times New Roman" w:hAnsi="Times New Roman" w:cs="Times New Roman"/>
          <w:position w:val="-6"/>
          <w:szCs w:val="24"/>
          <w:lang w:eastAsia="zh-CN"/>
        </w:rPr>
        <w:t>PBC</w:t>
      </w:r>
      <w:r w:rsidRPr="00B10577">
        <w:rPr>
          <w:rFonts w:ascii="SimSun" w:hAnsi="SimSun" w:hint="eastAsia"/>
          <w:position w:val="-6"/>
          <w:szCs w:val="24"/>
          <w:lang w:eastAsia="zh-CN"/>
        </w:rPr>
        <w:t>为知觉行为控制，</w:t>
      </w:r>
      <w:r w:rsidRPr="00B10577">
        <w:rPr>
          <w:rFonts w:ascii="Times New Roman" w:hAnsi="Times New Roman" w:cs="Times New Roman"/>
          <w:position w:val="-6"/>
          <w:szCs w:val="24"/>
          <w:lang w:eastAsia="zh-CN"/>
        </w:rPr>
        <w:t>CB</w:t>
      </w:r>
      <w:r w:rsidRPr="00B10577">
        <w:rPr>
          <w:rFonts w:ascii="Times New Roman" w:hAnsi="Times New Roman" w:cs="Times New Roman"/>
          <w:position w:val="-6"/>
          <w:szCs w:val="24"/>
          <w:vertAlign w:val="subscript"/>
          <w:lang w:eastAsia="zh-CN"/>
        </w:rPr>
        <w:t>k</w:t>
      </w:r>
      <w:r w:rsidRPr="00B10577">
        <w:rPr>
          <w:rFonts w:ascii="SimSun" w:hAnsi="SimSun" w:hint="eastAsia"/>
          <w:position w:val="-6"/>
          <w:szCs w:val="24"/>
          <w:lang w:eastAsia="zh-CN"/>
        </w:rPr>
        <w:t>为控制信念，</w:t>
      </w:r>
      <w:r w:rsidRPr="00B10577">
        <w:rPr>
          <w:rFonts w:ascii="Times New Roman" w:hAnsi="Times New Roman" w:cs="Times New Roman"/>
          <w:position w:val="-6"/>
          <w:szCs w:val="24"/>
          <w:lang w:eastAsia="zh-CN"/>
        </w:rPr>
        <w:t>PF</w:t>
      </w:r>
      <w:r w:rsidRPr="00B10577">
        <w:rPr>
          <w:rFonts w:ascii="Times New Roman" w:hAnsi="Times New Roman" w:cs="Times New Roman"/>
          <w:position w:val="-6"/>
          <w:szCs w:val="24"/>
          <w:vertAlign w:val="subscript"/>
          <w:lang w:eastAsia="zh-CN"/>
        </w:rPr>
        <w:t>k</w:t>
      </w:r>
      <w:r w:rsidRPr="00B10577">
        <w:rPr>
          <w:rFonts w:ascii="SimSun" w:hAnsi="SimSun" w:hint="eastAsia"/>
          <w:position w:val="-6"/>
          <w:szCs w:val="24"/>
          <w:lang w:eastAsia="zh-CN"/>
        </w:rPr>
        <w:t>为便利信认知，</w:t>
      </w:r>
      <w:r w:rsidRPr="00B10577">
        <w:rPr>
          <w:rFonts w:ascii="Times New Roman" w:hAnsi="Times New Roman" w:cs="Times New Roman"/>
          <w:position w:val="-6"/>
          <w:szCs w:val="24"/>
          <w:lang w:eastAsia="zh-CN"/>
        </w:rPr>
        <w:t>n</w:t>
      </w:r>
      <w:r w:rsidRPr="00B10577">
        <w:rPr>
          <w:rFonts w:ascii="SimSun" w:hAnsi="SimSun" w:hint="eastAsia"/>
          <w:position w:val="-6"/>
          <w:szCs w:val="24"/>
          <w:lang w:eastAsia="zh-CN"/>
        </w:rPr>
        <w:t>则为控制信念个数。</w:t>
      </w:r>
    </w:p>
    <w:p w:rsidR="005C577F" w:rsidRPr="001821F8" w:rsidRDefault="004C4BD8" w:rsidP="00E357D7">
      <w:pPr>
        <w:autoSpaceDE w:val="0"/>
        <w:autoSpaceDN w:val="0"/>
        <w:adjustRightInd w:val="0"/>
        <w:spacing w:line="440" w:lineRule="exact"/>
        <w:ind w:firstLineChars="200" w:firstLine="480"/>
        <w:jc w:val="both"/>
        <w:rPr>
          <w:rFonts w:ascii="SimSun" w:hAnsi="SimSun"/>
          <w:szCs w:val="24"/>
          <w:lang w:eastAsia="zh-CN"/>
        </w:rPr>
      </w:pPr>
      <w:r w:rsidRPr="001821F8">
        <w:rPr>
          <w:rFonts w:ascii="SimSun" w:hAnsi="SimSun" w:hint="eastAsia"/>
          <w:szCs w:val="24"/>
          <w:lang w:eastAsia="zh-CN"/>
        </w:rPr>
        <w:t>知觉行为控制可以影响行为意图或者是直接预测实际行为的发生。举例来说，如果缺发资源，即使对于行为的发生抱持正向的态度或是主观规范团体的支持也不会产生行为意图以至于行为的发生。而直接影响行为的发生只有两种可能性，一是预测之行为不在意志控制之下，举例来说，预测之行为是捐钱给红十字会，我们评估的是</w:t>
      </w:r>
      <w:r w:rsidRPr="001821F8">
        <w:rPr>
          <w:rFonts w:ascii="SimSun" w:hAnsi="SimSun"/>
          <w:szCs w:val="24"/>
          <w:lang w:eastAsia="zh-CN"/>
        </w:rPr>
        <w:t>"</w:t>
      </w:r>
      <w:r w:rsidRPr="001821F8">
        <w:rPr>
          <w:rFonts w:ascii="SimSun" w:hAnsi="SimSun" w:hint="eastAsia"/>
          <w:szCs w:val="24"/>
          <w:lang w:eastAsia="zh-CN"/>
        </w:rPr>
        <w:t>去捐钱给红十字会</w:t>
      </w:r>
      <w:r w:rsidRPr="001821F8">
        <w:rPr>
          <w:rFonts w:ascii="SimSun" w:hAnsi="SimSun"/>
          <w:szCs w:val="24"/>
          <w:lang w:eastAsia="zh-CN"/>
        </w:rPr>
        <w:t>"</w:t>
      </w:r>
      <w:r w:rsidRPr="001821F8">
        <w:rPr>
          <w:rFonts w:ascii="SimSun" w:hAnsi="SimSun" w:hint="eastAsia"/>
          <w:szCs w:val="24"/>
          <w:lang w:eastAsia="zh-CN"/>
        </w:rPr>
        <w:t>的意图而非</w:t>
      </w:r>
      <w:r w:rsidRPr="001821F8">
        <w:rPr>
          <w:rFonts w:ascii="SimSun" w:hAnsi="SimSun"/>
          <w:szCs w:val="24"/>
          <w:lang w:eastAsia="zh-CN"/>
        </w:rPr>
        <w:t>"</w:t>
      </w:r>
      <w:r w:rsidRPr="001821F8">
        <w:rPr>
          <w:rFonts w:ascii="SimSun" w:hAnsi="SimSun" w:hint="eastAsia"/>
          <w:szCs w:val="24"/>
          <w:lang w:eastAsia="zh-CN"/>
        </w:rPr>
        <w:t>捐钱</w:t>
      </w:r>
      <w:r w:rsidRPr="001821F8">
        <w:rPr>
          <w:rFonts w:ascii="SimSun" w:hAnsi="SimSun"/>
          <w:szCs w:val="24"/>
          <w:lang w:eastAsia="zh-CN"/>
        </w:rPr>
        <w:t>"</w:t>
      </w:r>
      <w:r w:rsidRPr="001821F8">
        <w:rPr>
          <w:rFonts w:ascii="SimSun" w:hAnsi="SimSun" w:hint="eastAsia"/>
          <w:szCs w:val="24"/>
          <w:lang w:eastAsia="zh-CN"/>
        </w:rPr>
        <w:t>，一般来说我们也没有</w:t>
      </w:r>
      <w:r w:rsidRPr="001821F8">
        <w:rPr>
          <w:rFonts w:ascii="SimSun" w:hAnsi="SimSun"/>
          <w:szCs w:val="24"/>
          <w:lang w:eastAsia="zh-CN"/>
        </w:rPr>
        <w:t>"</w:t>
      </w:r>
      <w:r w:rsidRPr="001821F8">
        <w:rPr>
          <w:rFonts w:ascii="SimSun" w:hAnsi="SimSun" w:hint="eastAsia"/>
          <w:szCs w:val="24"/>
          <w:lang w:eastAsia="zh-CN"/>
        </w:rPr>
        <w:t>想要帮助红十字会</w:t>
      </w:r>
      <w:r w:rsidRPr="001821F8">
        <w:rPr>
          <w:rFonts w:ascii="SimSun" w:hAnsi="SimSun"/>
          <w:szCs w:val="24"/>
          <w:lang w:eastAsia="zh-CN"/>
        </w:rPr>
        <w:t>"</w:t>
      </w:r>
      <w:r w:rsidRPr="001821F8">
        <w:rPr>
          <w:rFonts w:ascii="SimSun" w:hAnsi="SimSun" w:hint="eastAsia"/>
          <w:szCs w:val="24"/>
          <w:lang w:eastAsia="zh-CN"/>
        </w:rPr>
        <w:t>的意图，所以我们的知觉控制在于</w:t>
      </w:r>
      <w:r w:rsidRPr="001821F8">
        <w:rPr>
          <w:rFonts w:ascii="SimSun" w:hAnsi="SimSun"/>
          <w:szCs w:val="24"/>
          <w:lang w:eastAsia="zh-CN"/>
        </w:rPr>
        <w:t>"</w:t>
      </w:r>
      <w:r w:rsidRPr="001821F8">
        <w:rPr>
          <w:rFonts w:ascii="SimSun" w:hAnsi="SimSun" w:hint="eastAsia"/>
          <w:szCs w:val="24"/>
          <w:lang w:eastAsia="zh-CN"/>
        </w:rPr>
        <w:t>捐钱给红十字会</w:t>
      </w:r>
      <w:r w:rsidRPr="001821F8">
        <w:rPr>
          <w:rFonts w:ascii="SimSun" w:hAnsi="SimSun"/>
          <w:szCs w:val="24"/>
          <w:lang w:eastAsia="zh-CN"/>
        </w:rPr>
        <w:t>"</w:t>
      </w:r>
      <w:r w:rsidRPr="001821F8">
        <w:rPr>
          <w:rFonts w:ascii="SimSun" w:hAnsi="SimSun" w:hint="eastAsia"/>
          <w:szCs w:val="24"/>
          <w:lang w:eastAsia="zh-CN"/>
        </w:rPr>
        <w:t>；二是对于实际行为的发生有足够的控制时，意图就不足以预测行为的发生，故在实际行为发生的影响过程中，知觉控制就能跳过行为意图，直接对实际行为产生影响，其关系如图</w:t>
      </w:r>
      <w:r w:rsidRPr="000168F3">
        <w:rPr>
          <w:rFonts w:ascii="Times New Roman" w:hAnsi="Times New Roman" w:cs="Times New Roman"/>
          <w:szCs w:val="24"/>
          <w:lang w:eastAsia="zh-CN"/>
        </w:rPr>
        <w:t>2.</w:t>
      </w:r>
      <w:r w:rsidRPr="004C4BD8">
        <w:rPr>
          <w:rFonts w:ascii="Times New Roman" w:hAnsi="Times New Roman" w:cs="Times New Roman"/>
          <w:szCs w:val="24"/>
          <w:lang w:eastAsia="zh-CN"/>
        </w:rPr>
        <w:t>7</w:t>
      </w:r>
      <w:r w:rsidRPr="001821F8">
        <w:rPr>
          <w:rFonts w:ascii="SimSun" w:hAnsi="SimSun" w:hint="eastAsia"/>
          <w:szCs w:val="24"/>
          <w:lang w:eastAsia="zh-CN"/>
        </w:rPr>
        <w:t>之虚线所示。</w:t>
      </w:r>
    </w:p>
    <w:p w:rsidR="00323B8E" w:rsidRPr="001821F8" w:rsidRDefault="00323B8E" w:rsidP="00B167DF">
      <w:pPr>
        <w:autoSpaceDE w:val="0"/>
        <w:autoSpaceDN w:val="0"/>
        <w:adjustRightInd w:val="0"/>
        <w:rPr>
          <w:rFonts w:ascii="SimSun" w:hAnsi="SimSun"/>
          <w:szCs w:val="24"/>
          <w:lang w:eastAsia="zh-CN"/>
        </w:rPr>
      </w:pPr>
    </w:p>
    <w:p w:rsidR="00544AD2" w:rsidRPr="001821F8" w:rsidRDefault="00544AD2" w:rsidP="00B167DF">
      <w:pPr>
        <w:autoSpaceDE w:val="0"/>
        <w:autoSpaceDN w:val="0"/>
        <w:adjustRightInd w:val="0"/>
        <w:rPr>
          <w:rFonts w:ascii="SimSun" w:hAnsi="SimSun"/>
          <w:szCs w:val="24"/>
          <w:lang w:eastAsia="zh-CN"/>
        </w:rPr>
      </w:pPr>
    </w:p>
    <w:p w:rsidR="000B2643" w:rsidRPr="001821F8" w:rsidRDefault="00A16D2A" w:rsidP="00B167DF">
      <w:pPr>
        <w:autoSpaceDE w:val="0"/>
        <w:autoSpaceDN w:val="0"/>
        <w:adjustRightInd w:val="0"/>
        <w:rPr>
          <w:rFonts w:ascii="SimSun" w:hAnsi="SimSun"/>
          <w:szCs w:val="24"/>
        </w:rPr>
      </w:pPr>
      <w:r>
        <w:rPr>
          <w:rFonts w:ascii="SimSun" w:hAnsi="SimSun"/>
          <w:noProof/>
          <w:szCs w:val="24"/>
        </w:rPr>
      </w:r>
      <w:r>
        <w:rPr>
          <w:rFonts w:ascii="SimSun" w:hAnsi="SimSun"/>
          <w:noProof/>
          <w:szCs w:val="24"/>
        </w:rPr>
        <w:pict>
          <v:group id="Group 44" o:spid="_x0000_s1038" style="width:405.3pt;height:123.75pt;mso-position-horizontal-relative:char;mso-position-vertical-relative:line" coordorigin="1815,4335" coordsize="7770,2190">
            <v:group id="Group 45" o:spid="_x0000_s1039" style="position:absolute;left:1815;top:4335;width:7770;height:2190" coordorigin="1950,7305" coordsize="7770,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46" o:spid="_x0000_s1040" style="position:absolute;left:1950;top:730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R3OMIA&#10;AADcAAAADwAAAGRycy9kb3ducmV2LnhtbERPTWvCQBC9C/6HZYTedKNCqTEbEUVpjxovvU2zY5I2&#10;Oxuym5j217tCwds83uckm8HUoqfWVZYVzGcRCOLc6ooLBZfsMH0D4TyyxtoyKfglB5t0PEow1vbG&#10;J+rPvhAhhF2MCkrvm1hKl5dk0M1sQxy4q20N+gDbQuoWbyHc1HIRRa/SYMWhocSGdiXlP+fOKPiq&#10;Fhf8O2XHyKwOS/8xZN/d516pl8mwXYPwNPin+N/9rsP8+RI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Hc4wgAAANwAAAAPAAAAAAAAAAAAAAAAAJgCAABkcnMvZG93&#10;bnJldi54bWxQSwUGAAAAAAQABAD1AAAAhwMAAAAA&#10;">
                <v:textbox style="mso-next-textbox:#Rectangle 46">
                  <w:txbxContent>
                    <w:p w:rsidR="005B1DA0" w:rsidRPr="009F058D" w:rsidRDefault="005B1DA0" w:rsidP="00323B8E">
                      <w:pPr>
                        <w:jc w:val="center"/>
                        <w:rPr>
                          <w:sz w:val="22"/>
                        </w:rPr>
                      </w:pPr>
                      <w:r w:rsidRPr="009F058D">
                        <w:rPr>
                          <w:rFonts w:hint="eastAsia"/>
                          <w:sz w:val="22"/>
                          <w:lang w:eastAsia="zh-CN"/>
                        </w:rPr>
                        <w:t>行为态度</w:t>
                      </w:r>
                    </w:p>
                  </w:txbxContent>
                </v:textbox>
              </v:rect>
              <v:rect id="Rectangle 47" o:spid="_x0000_s1041" style="position:absolute;left:1950;top:811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textbox style="mso-next-textbox:#Rectangle 47">
                  <w:txbxContent>
                    <w:p w:rsidR="005B1DA0" w:rsidRPr="009F058D" w:rsidRDefault="005B1DA0" w:rsidP="00323B8E">
                      <w:pPr>
                        <w:jc w:val="center"/>
                        <w:rPr>
                          <w:sz w:val="22"/>
                        </w:rPr>
                      </w:pPr>
                      <w:r w:rsidRPr="00FA5F64">
                        <w:rPr>
                          <w:rFonts w:hint="eastAsia"/>
                          <w:lang w:eastAsia="zh-CN"/>
                        </w:rPr>
                        <w:t>主观</w:t>
                      </w:r>
                      <w:r w:rsidRPr="009F058D">
                        <w:rPr>
                          <w:rFonts w:hint="eastAsia"/>
                          <w:sz w:val="22"/>
                          <w:lang w:eastAsia="zh-CN"/>
                        </w:rPr>
                        <w:t>规范</w:t>
                      </w:r>
                    </w:p>
                  </w:txbxContent>
                </v:textbox>
              </v:rect>
              <v:rect id="Rectangle 48" o:spid="_x0000_s1042" style="position:absolute;left:1950;top:892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K18MA&#10;AADcAAAADwAAAGRycy9kb3ducmV2LnhtbERPTWvCQBC9F/oflin01my0KG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FK18MAAADcAAAADwAAAAAAAAAAAAAAAACYAgAAZHJzL2Rv&#10;d25yZXYueG1sUEsFBgAAAAAEAAQA9QAAAIgDAAAAAA==&#10;">
                <v:textbox style="mso-next-textbox:#Rectangle 48">
                  <w:txbxContent>
                    <w:p w:rsidR="005B1DA0" w:rsidRPr="009F058D" w:rsidRDefault="005B1DA0" w:rsidP="00323B8E">
                      <w:pPr>
                        <w:jc w:val="center"/>
                        <w:rPr>
                          <w:sz w:val="22"/>
                        </w:rPr>
                      </w:pPr>
                      <w:r w:rsidRPr="00FA5F64">
                        <w:rPr>
                          <w:rFonts w:hint="eastAsia"/>
                          <w:lang w:eastAsia="zh-CN"/>
                        </w:rPr>
                        <w:t>知觉行为控</w:t>
                      </w:r>
                      <w:r w:rsidRPr="009F058D">
                        <w:rPr>
                          <w:rFonts w:hint="eastAsia"/>
                          <w:sz w:val="22"/>
                          <w:lang w:eastAsia="zh-CN"/>
                        </w:rPr>
                        <w:t>制</w:t>
                      </w:r>
                    </w:p>
                  </w:txbxContent>
                </v:textbox>
              </v:rect>
              <v:rect id="Rectangle 49" o:spid="_x0000_s1043" style="position:absolute;left:4995;top:811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style="mso-next-textbox:#Rectangle 49">
                  <w:txbxContent>
                    <w:p w:rsidR="005B1DA0" w:rsidRPr="009F058D" w:rsidRDefault="005B1DA0" w:rsidP="00323B8E">
                      <w:pPr>
                        <w:jc w:val="center"/>
                        <w:rPr>
                          <w:sz w:val="22"/>
                        </w:rPr>
                      </w:pPr>
                      <w:r w:rsidRPr="00FA5F64">
                        <w:rPr>
                          <w:rFonts w:hint="eastAsia"/>
                          <w:lang w:eastAsia="zh-CN"/>
                        </w:rPr>
                        <w:t>行</w:t>
                      </w:r>
                      <w:r w:rsidRPr="009F058D">
                        <w:rPr>
                          <w:rFonts w:hint="eastAsia"/>
                          <w:sz w:val="22"/>
                          <w:lang w:eastAsia="zh-CN"/>
                        </w:rPr>
                        <w:t>为意图</w:t>
                      </w:r>
                    </w:p>
                  </w:txbxContent>
                </v:textbox>
              </v:rect>
              <v:rect id="Rectangle 50" o:spid="_x0000_s1044" style="position:absolute;left:7740;top:8115;width:198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textbox style="mso-next-textbox:#Rectangle 50">
                  <w:txbxContent>
                    <w:p w:rsidR="005B1DA0" w:rsidRPr="009F058D" w:rsidRDefault="005B1DA0" w:rsidP="00323B8E">
                      <w:pPr>
                        <w:jc w:val="center"/>
                        <w:rPr>
                          <w:sz w:val="22"/>
                        </w:rPr>
                      </w:pPr>
                      <w:r w:rsidRPr="00FA5F64">
                        <w:rPr>
                          <w:rFonts w:hint="eastAsia"/>
                          <w:lang w:eastAsia="zh-CN"/>
                        </w:rPr>
                        <w:t>实</w:t>
                      </w:r>
                      <w:r w:rsidRPr="009F058D">
                        <w:rPr>
                          <w:rFonts w:hint="eastAsia"/>
                          <w:sz w:val="22"/>
                          <w:lang w:eastAsia="zh-CN"/>
                        </w:rPr>
                        <w:t>际行为</w:t>
                      </w:r>
                    </w:p>
                  </w:txbxContent>
                </v:textbox>
              </v:rect>
              <v:shape id="AutoShape 51" o:spid="_x0000_s1045" type="#_x0000_t32" style="position:absolute;left:3930;top:7575;width:1065;height:7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0T8YAAADcAAAADwAAAGRycy9kb3ducmV2LnhtbESPQWvCQBCF74X+h2UK3uomPUiNriJC&#10;S7H0UJWgtyE7JsHsbNhdNfbXdw6F3mZ4b977Zr4cXKeuFGLr2UA+zkARV962XBvY796eX0HFhGyx&#10;80wG7hRhuXh8mGNh/Y2/6bpNtZIQjgUaaFLqC61j1ZDDOPY9sWgnHxwmWUOtbcCbhLtOv2TZRDts&#10;WRoa7GndUHXeXpyBw+f0Ut7LL9qU+XRzxODiz+7dmNHTsJqBSjSkf/Pf9YcV/F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QtE/GAAAA3AAAAA8AAAAAAAAA&#10;AAAAAAAAoQIAAGRycy9kb3ducmV2LnhtbFBLBQYAAAAABAAEAPkAAACUAwAAAAA=&#10;">
                <v:stroke endarrow="block"/>
              </v:shape>
              <v:shape id="AutoShape 52" o:spid="_x0000_s1046" type="#_x0000_t32" style="position:absolute;left:3930;top:8385;width:10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53" o:spid="_x0000_s1047" type="#_x0000_t32" style="position:absolute;left:3930;top:8490;width:1065;height:7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5t8MAAADcAAAADwAAAGRycy9kb3ducmV2LnhtbESPQWvDMAyF74X+B6NBb42zQsvI6pat&#10;UCi7jHaF7ihiLTGL5RB7cfrvp8NgN4n39N6n7X7ynRppiC6wgceiBEVcB+u4MXD9OC6fQMWEbLEL&#10;TAbuFGG/m8+2WNmQ+UzjJTVKQjhWaKBNqa+0jnVLHmMRemLRvsLgMck6NNoOmCXcd3pVlhvt0bE0&#10;tNjToaX6+/LjDbj87sb+dMivb7fPaDO5+zo4YxYP08szqERT+jf/XZ+s4K8EX5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bObfDAAAA3AAAAA8AAAAAAAAAAAAA&#10;AAAAoQIAAGRycy9kb3ducmV2LnhtbFBLBQYAAAAABAAEAPkAAACRAwAAAAA=&#10;">
                <v:stroke endarrow="block"/>
              </v:shape>
              <v:shape id="AutoShape 54" o:spid="_x0000_s1048" type="#_x0000_t32" style="position:absolute;left:6975;top:8385;width:7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group>
            <v:shape id="AutoShape 55" o:spid="_x0000_s1049" type="#_x0000_t32" style="position:absolute;left:3795;top:5715;width:3810;height:5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NTsAAAADcAAAADwAAAGRycy9kb3ducmV2LnhtbERPzWrCQBC+C77DMkJvujFWq9FVSqGg&#10;R40PMGSnSTA7GzLbGN++WxC8zcf3O7vD4BrVUye1ZwPzWQKKuPC25tLANf+erkFJQLbYeCYDDxI4&#10;7MejHWbW3/lM/SWUKoawZGigCqHNtJaiIocy8y1x5H585zBE2JXadniP4a7RaZKstMOaY0OFLX1V&#10;VNwuv85ALx+n98V8eMh6k4eFnJf5cdMa8zYZPregAg3hJX66jzbOT1P4fyZeoP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eTU7AAAAA3AAAAA8AAAAAAAAAAAAAAAAA&#10;oQIAAGRycy9kb3ducmV2LnhtbFBLBQYAAAAABAAEAPkAAACOAwAAAAA=&#10;">
              <v:stroke dashstyle="dash" endarrow="block"/>
            </v:shape>
            <w10:wrap type="none"/>
            <w10:anchorlock/>
          </v:group>
        </w:pict>
      </w:r>
    </w:p>
    <w:p w:rsidR="00323B8E" w:rsidRPr="000168F3" w:rsidRDefault="004C4BD8" w:rsidP="000168F3">
      <w:pPr>
        <w:pStyle w:val="4"/>
      </w:pPr>
      <w:bookmarkStart w:id="26" w:name="_Toc415669861"/>
      <w:r w:rsidRPr="000168F3">
        <w:rPr>
          <w:rFonts w:hint="eastAsia"/>
          <w:lang w:eastAsia="zh-CN"/>
        </w:rPr>
        <w:t>图</w:t>
      </w:r>
      <w:r w:rsidRPr="000168F3">
        <w:rPr>
          <w:lang w:eastAsia="zh-CN"/>
        </w:rPr>
        <w:t xml:space="preserve">2.7 </w:t>
      </w:r>
      <w:r w:rsidRPr="000168F3">
        <w:rPr>
          <w:rFonts w:hint="eastAsia"/>
          <w:lang w:eastAsia="zh-CN"/>
        </w:rPr>
        <w:t>计划行为理论</w:t>
      </w:r>
      <w:r w:rsidRPr="000168F3">
        <w:rPr>
          <w:lang w:eastAsia="zh-CN"/>
        </w:rPr>
        <w:t>-</w:t>
      </w:r>
      <w:r w:rsidRPr="000168F3">
        <w:rPr>
          <w:rFonts w:hint="eastAsia"/>
          <w:lang w:eastAsia="zh-CN"/>
        </w:rPr>
        <w:t>知觉行为影响实际行为模型</w:t>
      </w:r>
      <w:bookmarkEnd w:id="26"/>
    </w:p>
    <w:p w:rsidR="00CB58A4" w:rsidRPr="00C2678A" w:rsidRDefault="004C4BD8" w:rsidP="00CB58A4">
      <w:pPr>
        <w:autoSpaceDE w:val="0"/>
        <w:autoSpaceDN w:val="0"/>
        <w:adjustRightInd w:val="0"/>
        <w:jc w:val="center"/>
        <w:rPr>
          <w:rFonts w:ascii="SimSun" w:hAnsi="SimSun"/>
          <w:szCs w:val="24"/>
        </w:rPr>
      </w:pPr>
      <w:bookmarkStart w:id="27" w:name="_Toc386487309"/>
      <w:r w:rsidRPr="00C2678A">
        <w:rPr>
          <w:rFonts w:ascii="SimSun" w:hAnsi="SimSun" w:hint="eastAsia"/>
          <w:sz w:val="21"/>
          <w:szCs w:val="21"/>
          <w:lang w:eastAsia="zh-CN"/>
        </w:rPr>
        <w:t>资料来源</w:t>
      </w:r>
      <w:r w:rsidRPr="00C2678A">
        <w:rPr>
          <w:rFonts w:ascii="SimSun" w:hAnsi="SimSun"/>
          <w:sz w:val="21"/>
          <w:szCs w:val="21"/>
          <w:lang w:eastAsia="zh-CN"/>
        </w:rPr>
        <w:t>:</w:t>
      </w:r>
      <w:r w:rsidRPr="00C2678A">
        <w:rPr>
          <w:rFonts w:ascii="Times New Roman" w:hAnsi="Times New Roman" w:cs="Times New Roman"/>
          <w:sz w:val="21"/>
          <w:szCs w:val="21"/>
          <w:lang w:eastAsia="zh-CN"/>
        </w:rPr>
        <w:t xml:space="preserve"> Ajzen(1985)</w:t>
      </w:r>
    </w:p>
    <w:p w:rsidR="0078678C" w:rsidRPr="001821F8" w:rsidRDefault="0078678C" w:rsidP="00CB58A4">
      <w:pPr>
        <w:autoSpaceDE w:val="0"/>
        <w:autoSpaceDN w:val="0"/>
        <w:adjustRightInd w:val="0"/>
        <w:jc w:val="center"/>
        <w:rPr>
          <w:rFonts w:ascii="SimSun" w:hAnsi="SimSun"/>
          <w:szCs w:val="24"/>
        </w:rPr>
      </w:pPr>
    </w:p>
    <w:p w:rsidR="00CB58A4" w:rsidRPr="001821F8" w:rsidRDefault="004C4BD8" w:rsidP="00E357D7">
      <w:pPr>
        <w:autoSpaceDE w:val="0"/>
        <w:autoSpaceDN w:val="0"/>
        <w:adjustRightInd w:val="0"/>
        <w:spacing w:line="440" w:lineRule="exact"/>
        <w:rPr>
          <w:rFonts w:ascii="SimSun" w:hAnsi="SimSun"/>
          <w:szCs w:val="24"/>
        </w:rPr>
      </w:pPr>
      <w:r w:rsidRPr="001821F8">
        <w:rPr>
          <w:rFonts w:ascii="SimSun" w:hAnsi="SimSun"/>
          <w:szCs w:val="24"/>
          <w:lang w:eastAsia="zh-CN"/>
        </w:rPr>
        <w:tab/>
      </w:r>
      <w:r w:rsidRPr="001821F8">
        <w:rPr>
          <w:rFonts w:ascii="SimSun" w:hAnsi="SimSun" w:hint="eastAsia"/>
          <w:szCs w:val="24"/>
          <w:lang w:eastAsia="zh-CN"/>
        </w:rPr>
        <w:t>知觉行为控制对于实际行为的影响为以下三种方式</w:t>
      </w:r>
      <w:r w:rsidRPr="001821F8">
        <w:rPr>
          <w:rFonts w:ascii="SimSun" w:hAnsi="SimSun"/>
          <w:szCs w:val="24"/>
          <w:lang w:eastAsia="zh-CN"/>
        </w:rPr>
        <w:t>:</w:t>
      </w:r>
    </w:p>
    <w:p w:rsidR="000508EE" w:rsidRDefault="004C4BD8" w:rsidP="00E357D7">
      <w:pPr>
        <w:pStyle w:val="ab"/>
        <w:numPr>
          <w:ilvl w:val="0"/>
          <w:numId w:val="13"/>
        </w:numPr>
        <w:autoSpaceDE w:val="0"/>
        <w:autoSpaceDN w:val="0"/>
        <w:adjustRightInd w:val="0"/>
        <w:spacing w:line="440" w:lineRule="exact"/>
        <w:ind w:leftChars="0"/>
        <w:rPr>
          <w:rFonts w:asciiTheme="majorEastAsia" w:eastAsiaTheme="majorEastAsia" w:hAnsiTheme="majorEastAsia"/>
          <w:szCs w:val="24"/>
          <w:lang w:eastAsia="zh-CN"/>
        </w:rPr>
      </w:pPr>
      <w:r w:rsidRPr="00FA5F64">
        <w:rPr>
          <w:rFonts w:asciiTheme="majorEastAsia" w:hAnsiTheme="majorEastAsia" w:hint="eastAsia"/>
          <w:szCs w:val="24"/>
          <w:lang w:eastAsia="zh-CN"/>
        </w:rPr>
        <w:t>自我能力的认知</w:t>
      </w:r>
      <w:r>
        <w:rPr>
          <w:rFonts w:asciiTheme="majorEastAsia" w:hAnsiTheme="majorEastAsia" w:hint="eastAsia"/>
          <w:szCs w:val="24"/>
          <w:lang w:eastAsia="zh-CN"/>
        </w:rPr>
        <w:t>：</w:t>
      </w:r>
      <w:r w:rsidRPr="00FA5F64">
        <w:rPr>
          <w:rFonts w:asciiTheme="majorEastAsia" w:hAnsiTheme="majorEastAsia" w:hint="eastAsia"/>
          <w:szCs w:val="24"/>
          <w:lang w:eastAsia="zh-CN"/>
        </w:rPr>
        <w:t>个体对于实际行为的发生所拥有的相关资源、机会和阻碍的认知。如果个人认为缺</w:t>
      </w:r>
      <w:r>
        <w:rPr>
          <w:rFonts w:asciiTheme="majorEastAsia" w:hAnsiTheme="majorEastAsia" w:hint="eastAsia"/>
          <w:szCs w:val="24"/>
          <w:lang w:eastAsia="zh-CN"/>
        </w:rPr>
        <w:t>发资源和机会去采取此行为，即使对于此行为发生的态度多么正向，或</w:t>
      </w:r>
      <w:r w:rsidRPr="00FA5F64">
        <w:rPr>
          <w:rFonts w:asciiTheme="majorEastAsia" w:hAnsiTheme="majorEastAsia" w:hint="eastAsia"/>
          <w:szCs w:val="24"/>
          <w:lang w:eastAsia="zh-CN"/>
        </w:rPr>
        <w:t>参考团体对于行为的发生采举高支持度，那么也不会产生此行为意图。</w:t>
      </w:r>
    </w:p>
    <w:p w:rsidR="000D1F44" w:rsidRPr="00AC5340" w:rsidRDefault="004C4BD8" w:rsidP="00E357D7">
      <w:pPr>
        <w:pStyle w:val="ab"/>
        <w:numPr>
          <w:ilvl w:val="0"/>
          <w:numId w:val="13"/>
        </w:numPr>
        <w:autoSpaceDE w:val="0"/>
        <w:autoSpaceDN w:val="0"/>
        <w:adjustRightInd w:val="0"/>
        <w:spacing w:line="440" w:lineRule="exact"/>
        <w:ind w:leftChars="0"/>
        <w:rPr>
          <w:rFonts w:asciiTheme="majorEastAsia" w:eastAsiaTheme="majorEastAsia" w:hAnsiTheme="majorEastAsia"/>
          <w:szCs w:val="24"/>
        </w:rPr>
      </w:pPr>
      <w:r w:rsidRPr="00FA5F64">
        <w:rPr>
          <w:rFonts w:asciiTheme="majorEastAsia" w:hAnsiTheme="majorEastAsia" w:hint="eastAsia"/>
          <w:szCs w:val="24"/>
          <w:lang w:eastAsia="zh-CN"/>
        </w:rPr>
        <w:t>迫切需求性认知</w:t>
      </w:r>
      <w:r>
        <w:rPr>
          <w:rFonts w:asciiTheme="majorEastAsia" w:hAnsiTheme="majorEastAsia" w:hint="eastAsia"/>
          <w:szCs w:val="24"/>
          <w:lang w:eastAsia="zh-CN"/>
        </w:rPr>
        <w:t>：</w:t>
      </w:r>
      <w:r w:rsidRPr="00FA5F64">
        <w:rPr>
          <w:rFonts w:hint="eastAsia"/>
          <w:szCs w:val="24"/>
          <w:lang w:eastAsia="zh-CN"/>
        </w:rPr>
        <w:t>即使个体对于行为的发生抱持正向的态度，但此行为的需求非迫切性与必要性，则个体就不可能形成采取此行为之意愿。</w:t>
      </w:r>
    </w:p>
    <w:p w:rsidR="00C24ADE" w:rsidRPr="00727826" w:rsidRDefault="004C4BD8" w:rsidP="00727826">
      <w:pPr>
        <w:pStyle w:val="ab"/>
        <w:widowControl/>
        <w:numPr>
          <w:ilvl w:val="0"/>
          <w:numId w:val="13"/>
        </w:numPr>
        <w:autoSpaceDE w:val="0"/>
        <w:autoSpaceDN w:val="0"/>
        <w:adjustRightInd w:val="0"/>
        <w:spacing w:line="440" w:lineRule="exact"/>
        <w:ind w:leftChars="0"/>
        <w:rPr>
          <w:rFonts w:ascii="SimSun" w:hAnsi="SimSun"/>
          <w:szCs w:val="24"/>
          <w:lang w:eastAsia="zh-CN"/>
        </w:rPr>
      </w:pPr>
      <w:r w:rsidRPr="00727826">
        <w:rPr>
          <w:rFonts w:hint="eastAsia"/>
          <w:szCs w:val="24"/>
          <w:lang w:eastAsia="zh-CN"/>
        </w:rPr>
        <w:t>便利性认知：个体对于采取行为的资源、机会和阻碍的便利性认知。如果个体认为此行为发生的便利性不足，即使对于采取此行为拥有正向的态度，自我能力也足够，参考群度对于此行为发生也有高支持度，仍然不可能产生行为意愿。</w:t>
      </w:r>
    </w:p>
    <w:p w:rsidR="000B2643" w:rsidRPr="00517EF4" w:rsidRDefault="004C4BD8" w:rsidP="00517EF4">
      <w:pPr>
        <w:pStyle w:val="3"/>
      </w:pPr>
      <w:bookmarkStart w:id="28" w:name="_Toc415669921"/>
      <w:bookmarkEnd w:id="27"/>
      <w:r w:rsidRPr="00517EF4">
        <w:rPr>
          <w:lang w:eastAsia="zh-CN"/>
        </w:rPr>
        <w:lastRenderedPageBreak/>
        <w:t>2.2.4</w:t>
      </w:r>
      <w:r w:rsidRPr="00517EF4">
        <w:rPr>
          <w:rFonts w:hint="eastAsia"/>
          <w:lang w:eastAsia="zh-CN"/>
        </w:rPr>
        <w:t>行为意图</w:t>
      </w:r>
      <w:bookmarkEnd w:id="28"/>
    </w:p>
    <w:p w:rsidR="000B2643" w:rsidRPr="001821F8" w:rsidRDefault="000B2643" w:rsidP="00B167DF">
      <w:pPr>
        <w:autoSpaceDE w:val="0"/>
        <w:autoSpaceDN w:val="0"/>
        <w:adjustRightInd w:val="0"/>
        <w:rPr>
          <w:rFonts w:ascii="SimSun" w:hAnsi="SimSun"/>
          <w:szCs w:val="24"/>
        </w:rPr>
      </w:pPr>
    </w:p>
    <w:p w:rsidR="00727826" w:rsidRDefault="004C4BD8" w:rsidP="00C2678A">
      <w:pPr>
        <w:autoSpaceDE w:val="0"/>
        <w:autoSpaceDN w:val="0"/>
        <w:adjustRightInd w:val="0"/>
        <w:spacing w:line="440" w:lineRule="exact"/>
        <w:ind w:firstLineChars="200" w:firstLine="480"/>
        <w:rPr>
          <w:rFonts w:ascii="SimSun" w:hAnsi="SimSun"/>
          <w:szCs w:val="24"/>
          <w:lang w:eastAsia="zh-CN"/>
        </w:rPr>
      </w:pPr>
      <w:r w:rsidRPr="001821F8">
        <w:rPr>
          <w:rFonts w:ascii="SimSun" w:hAnsi="SimSun" w:hint="eastAsia"/>
          <w:szCs w:val="24"/>
          <w:lang w:eastAsia="zh-CN"/>
        </w:rPr>
        <w:t>行为意图</w:t>
      </w:r>
      <w:r w:rsidRPr="001821F8">
        <w:rPr>
          <w:rFonts w:ascii="SimSun" w:hAnsi="SimSun"/>
          <w:lang w:eastAsia="zh-CN"/>
        </w:rPr>
        <w:t>(</w:t>
      </w:r>
      <w:r w:rsidRPr="00517EF4">
        <w:rPr>
          <w:rFonts w:ascii="Times New Roman" w:hAnsi="Times New Roman" w:cs="Times New Roman"/>
          <w:lang w:eastAsia="zh-CN"/>
        </w:rPr>
        <w:t>Behavioral Intention</w:t>
      </w:r>
      <w:r w:rsidRPr="001821F8">
        <w:rPr>
          <w:rFonts w:ascii="SimSun" w:hAnsi="SimSun"/>
          <w:lang w:eastAsia="zh-CN"/>
        </w:rPr>
        <w:t xml:space="preserve"> )</w:t>
      </w:r>
      <w:r w:rsidRPr="001821F8">
        <w:rPr>
          <w:rFonts w:ascii="SimSun" w:hAnsi="SimSun" w:hint="eastAsia"/>
          <w:szCs w:val="24"/>
          <w:lang w:eastAsia="zh-CN"/>
        </w:rPr>
        <w:t>是指影响实际行为的动机因子，基于态度、主观规范、知觉行为控制加权所产生。也就是说某人对于是否采取特定行为的行动倾向，反映了个人对于采取某特定行为的意愿。</w:t>
      </w:r>
      <w:r w:rsidRPr="00517EF4">
        <w:rPr>
          <w:rFonts w:ascii="Times New Roman" w:hAnsi="Times New Roman" w:cs="Times New Roman"/>
          <w:szCs w:val="24"/>
          <w:lang w:eastAsia="zh-CN"/>
        </w:rPr>
        <w:t>Ajzen(2002)</w:t>
      </w:r>
      <w:r w:rsidRPr="001821F8">
        <w:rPr>
          <w:rFonts w:ascii="SimSun" w:hAnsi="SimSun" w:hint="eastAsia"/>
          <w:szCs w:val="24"/>
          <w:lang w:eastAsia="zh-CN"/>
        </w:rPr>
        <w:t>认为是影响行为直接前因，例如</w:t>
      </w:r>
      <w:r w:rsidRPr="001821F8">
        <w:rPr>
          <w:rFonts w:ascii="SimSun" w:hAnsi="SimSun"/>
          <w:szCs w:val="24"/>
          <w:lang w:eastAsia="zh-CN"/>
        </w:rPr>
        <w:t>:</w:t>
      </w:r>
      <w:r w:rsidRPr="001821F8">
        <w:rPr>
          <w:rFonts w:ascii="SimSun" w:hAnsi="SimSun" w:hint="eastAsia"/>
          <w:szCs w:val="24"/>
          <w:lang w:eastAsia="zh-CN"/>
        </w:rPr>
        <w:t>每个人都有不同的权重在于对于运动的态度以及对于运动这件事情的主观规范，这将会导致是否运动的意图，最后再产生是否运动的行为</w:t>
      </w:r>
      <w:r w:rsidRPr="00517EF4">
        <w:rPr>
          <w:rFonts w:ascii="SimSun" w:hAnsi="SimSun"/>
          <w:szCs w:val="24"/>
          <w:vertAlign w:val="superscript"/>
          <w:lang w:eastAsia="zh-CN"/>
        </w:rPr>
        <w:t>[23]</w:t>
      </w:r>
      <w:r w:rsidRPr="001821F8">
        <w:rPr>
          <w:rFonts w:ascii="SimSun" w:hAnsi="SimSun" w:hint="eastAsia"/>
          <w:szCs w:val="24"/>
          <w:lang w:eastAsia="zh-CN"/>
        </w:rPr>
        <w:t>。</w:t>
      </w:r>
    </w:p>
    <w:p w:rsidR="003276A5" w:rsidRPr="00517EF4" w:rsidRDefault="004C4BD8" w:rsidP="00517EF4">
      <w:pPr>
        <w:pStyle w:val="2"/>
        <w:rPr>
          <w:szCs w:val="32"/>
        </w:rPr>
      </w:pPr>
      <w:bookmarkStart w:id="29" w:name="_Toc415669922"/>
      <w:r w:rsidRPr="00517EF4">
        <w:rPr>
          <w:szCs w:val="32"/>
          <w:lang w:eastAsia="zh-CN"/>
        </w:rPr>
        <w:t>2.</w:t>
      </w:r>
      <w:r w:rsidRPr="00517EF4">
        <w:rPr>
          <w:lang w:eastAsia="zh-CN"/>
        </w:rPr>
        <w:t>3</w:t>
      </w:r>
      <w:r w:rsidRPr="00517EF4">
        <w:rPr>
          <w:rFonts w:hint="eastAsia"/>
          <w:lang w:eastAsia="zh-CN"/>
        </w:rPr>
        <w:t>冲动性购买</w:t>
      </w:r>
      <w:bookmarkEnd w:id="29"/>
    </w:p>
    <w:p w:rsidR="003276A5" w:rsidRPr="001821F8" w:rsidRDefault="003276A5" w:rsidP="00B167DF">
      <w:pPr>
        <w:autoSpaceDE w:val="0"/>
        <w:autoSpaceDN w:val="0"/>
        <w:adjustRightInd w:val="0"/>
        <w:rPr>
          <w:rFonts w:ascii="SimSun" w:hAnsi="SimSun"/>
          <w:szCs w:val="24"/>
        </w:rPr>
      </w:pPr>
    </w:p>
    <w:p w:rsidR="0036471C" w:rsidRPr="001821F8" w:rsidRDefault="004C4BD8" w:rsidP="00E357D7">
      <w:pPr>
        <w:autoSpaceDE w:val="0"/>
        <w:autoSpaceDN w:val="0"/>
        <w:adjustRightInd w:val="0"/>
        <w:spacing w:line="440" w:lineRule="exact"/>
        <w:ind w:firstLineChars="200" w:firstLine="480"/>
        <w:jc w:val="both"/>
        <w:rPr>
          <w:rFonts w:ascii="SimSun" w:hAnsi="SimSun"/>
          <w:szCs w:val="24"/>
        </w:rPr>
      </w:pPr>
      <w:r w:rsidRPr="001821F8">
        <w:rPr>
          <w:rFonts w:ascii="SimSun" w:hAnsi="SimSun" w:hint="eastAsia"/>
          <w:szCs w:val="24"/>
          <w:lang w:eastAsia="zh-CN"/>
        </w:rPr>
        <w:t>冲动性购买</w:t>
      </w:r>
      <w:r w:rsidRPr="001821F8">
        <w:rPr>
          <w:rFonts w:ascii="SimSun" w:hAnsi="SimSun"/>
          <w:lang w:eastAsia="zh-CN"/>
        </w:rPr>
        <w:t>(</w:t>
      </w:r>
      <w:r w:rsidRPr="00517EF4">
        <w:rPr>
          <w:rFonts w:ascii="Times New Roman" w:hAnsi="Times New Roman" w:cs="Times New Roman"/>
          <w:lang w:eastAsia="zh-CN"/>
        </w:rPr>
        <w:t>Impulse Purchasing</w:t>
      </w:r>
      <w:r w:rsidRPr="001821F8">
        <w:rPr>
          <w:rFonts w:ascii="SimSun" w:hAnsi="SimSun"/>
          <w:lang w:eastAsia="zh-CN"/>
        </w:rPr>
        <w:t>)</w:t>
      </w:r>
      <w:r w:rsidRPr="001821F8">
        <w:rPr>
          <w:rFonts w:ascii="SimSun" w:hAnsi="SimSun" w:hint="eastAsia"/>
          <w:szCs w:val="24"/>
          <w:lang w:eastAsia="zh-CN"/>
        </w:rPr>
        <w:t>是研究消费者行为中的一个重要议题，国内外学者对此现象已有一定程度的研究，但各家学者对冲动性购买的解释不一，对影响此行为之因素的说法也不尽相同，以下是对冲动性购买的定义以及探讨造成此行为之因素的整理。</w:t>
      </w:r>
    </w:p>
    <w:p w:rsidR="00216237" w:rsidRPr="001821F8" w:rsidRDefault="00216237" w:rsidP="00B167DF">
      <w:pPr>
        <w:autoSpaceDE w:val="0"/>
        <w:autoSpaceDN w:val="0"/>
        <w:adjustRightInd w:val="0"/>
        <w:rPr>
          <w:rFonts w:ascii="SimSun" w:hAnsi="SimSun"/>
          <w:szCs w:val="24"/>
        </w:rPr>
      </w:pPr>
    </w:p>
    <w:p w:rsidR="0036471C" w:rsidRPr="00517EF4" w:rsidRDefault="004C4BD8" w:rsidP="00517EF4">
      <w:pPr>
        <w:pStyle w:val="3"/>
        <w:rPr>
          <w:szCs w:val="28"/>
        </w:rPr>
      </w:pPr>
      <w:bookmarkStart w:id="30" w:name="_Toc415669923"/>
      <w:r w:rsidRPr="00517EF4">
        <w:rPr>
          <w:lang w:eastAsia="zh-CN"/>
        </w:rPr>
        <w:t>2.3</w:t>
      </w:r>
      <w:r w:rsidRPr="00517EF4">
        <w:rPr>
          <w:szCs w:val="28"/>
          <w:lang w:eastAsia="zh-CN"/>
        </w:rPr>
        <w:t>.1</w:t>
      </w:r>
      <w:r w:rsidRPr="00517EF4">
        <w:rPr>
          <w:rFonts w:hint="eastAsia"/>
          <w:szCs w:val="32"/>
          <w:lang w:eastAsia="zh-CN"/>
        </w:rPr>
        <w:t>冲动性购买定义</w:t>
      </w:r>
      <w:bookmarkEnd w:id="30"/>
    </w:p>
    <w:p w:rsidR="00A84B52" w:rsidRPr="001821F8" w:rsidRDefault="00A84B52" w:rsidP="00A84B52">
      <w:pPr>
        <w:rPr>
          <w:rFonts w:ascii="SimSun" w:hAnsi="SimSun"/>
        </w:rPr>
      </w:pPr>
    </w:p>
    <w:p w:rsidR="00E12260" w:rsidRDefault="004C4BD8" w:rsidP="00E357D7">
      <w:pPr>
        <w:spacing w:line="440" w:lineRule="exact"/>
        <w:rPr>
          <w:rFonts w:ascii="SimSun" w:eastAsiaTheme="minorEastAsia" w:hAnsi="SimSun"/>
          <w:kern w:val="0"/>
          <w:lang w:eastAsia="zh-CN"/>
        </w:rPr>
      </w:pPr>
      <w:r w:rsidRPr="001821F8">
        <w:rPr>
          <w:rFonts w:ascii="SimSun" w:hAnsi="SimSun"/>
          <w:kern w:val="0"/>
          <w:lang w:eastAsia="zh-CN"/>
        </w:rPr>
        <w:tab/>
      </w:r>
      <w:r w:rsidRPr="001821F8">
        <w:rPr>
          <w:rFonts w:ascii="SimSun" w:hAnsi="SimSun" w:hint="eastAsia"/>
          <w:kern w:val="0"/>
          <w:lang w:eastAsia="zh-CN"/>
        </w:rPr>
        <w:t>冲动性购买是一时冲动，无计划性的购买行为，情绪和当时环境对于冲动性购买有绝对性的影响</w:t>
      </w:r>
      <w:r w:rsidRPr="00517EF4">
        <w:rPr>
          <w:rFonts w:ascii="SimSun" w:hAnsi="SimSun"/>
          <w:kern w:val="0"/>
          <w:vertAlign w:val="superscript"/>
          <w:lang w:eastAsia="zh-CN"/>
        </w:rPr>
        <w:t>[24]</w:t>
      </w:r>
      <w:r w:rsidRPr="001821F8">
        <w:rPr>
          <w:rFonts w:ascii="SimSun" w:hAnsi="SimSun" w:hint="eastAsia"/>
          <w:kern w:val="0"/>
          <w:lang w:eastAsia="zh-CN"/>
        </w:rPr>
        <w:t>。冲动性购买为研究消费者的一个重要现象。</w:t>
      </w:r>
      <w:r w:rsidRPr="00517EF4">
        <w:rPr>
          <w:rFonts w:ascii="Times New Roman" w:hAnsi="Times New Roman" w:cs="Times New Roman"/>
          <w:kern w:val="0"/>
          <w:lang w:eastAsia="zh-CN"/>
        </w:rPr>
        <w:t>Rook(1987)</w:t>
      </w:r>
      <w:r w:rsidRPr="001821F8">
        <w:rPr>
          <w:rFonts w:ascii="SimSun" w:hAnsi="SimSun" w:hint="eastAsia"/>
          <w:kern w:val="0"/>
          <w:lang w:eastAsia="zh-CN"/>
        </w:rPr>
        <w:t>将其定义为，因为一股不可抗拒的力量驱使消费者购买商品的行为</w:t>
      </w:r>
      <w:r w:rsidRPr="00517EF4">
        <w:rPr>
          <w:rFonts w:ascii="SimSun" w:hAnsi="SimSun"/>
          <w:kern w:val="0"/>
          <w:vertAlign w:val="superscript"/>
          <w:lang w:eastAsia="zh-CN"/>
        </w:rPr>
        <w:t>[25]</w:t>
      </w:r>
      <w:r w:rsidRPr="001821F8">
        <w:rPr>
          <w:rFonts w:ascii="SimSun" w:hAnsi="SimSun" w:hint="eastAsia"/>
          <w:kern w:val="0"/>
          <w:lang w:eastAsia="zh-CN"/>
        </w:rPr>
        <w:t>。</w:t>
      </w:r>
      <w:r w:rsidRPr="00517EF4">
        <w:rPr>
          <w:rFonts w:ascii="Times New Roman" w:hAnsi="Times New Roman" w:cs="Times New Roman"/>
          <w:kern w:val="0"/>
          <w:lang w:eastAsia="zh-CN"/>
        </w:rPr>
        <w:t>Beatty and Ferrell (1998)</w:t>
      </w:r>
      <w:r w:rsidRPr="001821F8">
        <w:rPr>
          <w:rFonts w:ascii="SimSun" w:hAnsi="SimSun" w:hint="eastAsia"/>
          <w:kern w:val="0"/>
          <w:lang w:eastAsia="zh-CN"/>
        </w:rPr>
        <w:t>则将突然的、立即的且没有先前购买的意图或是特定购买的商品种类之购买行为，称之为冲动性购买，且此行为往往是自发的，没有太多的反应</w:t>
      </w:r>
      <w:r w:rsidRPr="00517EF4">
        <w:rPr>
          <w:rFonts w:ascii="SimSun" w:hAnsi="SimSun"/>
          <w:kern w:val="0"/>
          <w:vertAlign w:val="superscript"/>
          <w:lang w:eastAsia="zh-CN"/>
        </w:rPr>
        <w:t>[26]</w:t>
      </w:r>
      <w:r w:rsidRPr="001821F8">
        <w:rPr>
          <w:rFonts w:ascii="SimSun" w:hAnsi="SimSun" w:hint="eastAsia"/>
          <w:kern w:val="0"/>
          <w:lang w:eastAsia="zh-CN"/>
        </w:rPr>
        <w:t>。</w:t>
      </w:r>
      <w:r w:rsidRPr="00517EF4">
        <w:rPr>
          <w:rFonts w:ascii="Times New Roman" w:hAnsi="Times New Roman" w:cs="Times New Roman"/>
          <w:kern w:val="0"/>
          <w:lang w:eastAsia="zh-CN"/>
        </w:rPr>
        <w:t>Applebaum (1951)</w:t>
      </w:r>
      <w:r w:rsidRPr="001821F8">
        <w:rPr>
          <w:rFonts w:ascii="SimSun" w:hAnsi="SimSun" w:hint="eastAsia"/>
          <w:kern w:val="0"/>
          <w:lang w:eastAsia="zh-CN"/>
        </w:rPr>
        <w:t>提出冲动性购买是起于消费者在店里所承受的刺激</w:t>
      </w:r>
      <w:r w:rsidRPr="00517EF4">
        <w:rPr>
          <w:rFonts w:ascii="SimSun" w:hAnsi="SimSun"/>
          <w:kern w:val="0"/>
          <w:vertAlign w:val="superscript"/>
          <w:lang w:eastAsia="zh-CN"/>
        </w:rPr>
        <w:t>[27]</w:t>
      </w:r>
      <w:r w:rsidRPr="001821F8">
        <w:rPr>
          <w:rFonts w:ascii="SimSun" w:hAnsi="SimSun" w:hint="eastAsia"/>
          <w:kern w:val="0"/>
          <w:lang w:eastAsia="zh-CN"/>
        </w:rPr>
        <w:t>，因为缺乏认知行为控制而产生的冲动，许多人将冲动性购买行为视为负面的行为，也因为好玩、新奇、惊喜而涉及到享乐动机</w:t>
      </w:r>
      <w:r w:rsidRPr="00517EF4">
        <w:rPr>
          <w:rFonts w:ascii="SimSun" w:hAnsi="SimSun"/>
          <w:kern w:val="0"/>
          <w:vertAlign w:val="superscript"/>
          <w:lang w:eastAsia="zh-CN"/>
        </w:rPr>
        <w:t>[28]</w:t>
      </w:r>
      <w:r w:rsidRPr="001821F8">
        <w:rPr>
          <w:rFonts w:ascii="SimSun" w:hAnsi="SimSun" w:hint="eastAsia"/>
          <w:kern w:val="0"/>
          <w:lang w:eastAsia="zh-CN"/>
        </w:rPr>
        <w:t>。消费者在购物时，受到外界刺激，诱导消费者购买非计划性购买之商品，甚至是当下不加以考虑而直接购入商品的行为称接为冲动性购买。</w:t>
      </w:r>
    </w:p>
    <w:p w:rsidR="006F63D7" w:rsidRDefault="004C4BD8" w:rsidP="00E357D7">
      <w:pPr>
        <w:spacing w:line="440" w:lineRule="exact"/>
        <w:rPr>
          <w:rFonts w:ascii="SimSun" w:eastAsiaTheme="minorEastAsia" w:hAnsi="SimSun"/>
          <w:kern w:val="0"/>
          <w:lang w:eastAsia="zh-CN"/>
        </w:rPr>
      </w:pPr>
      <w:r w:rsidRPr="001821F8">
        <w:rPr>
          <w:rFonts w:ascii="SimSun" w:hAnsi="SimSun"/>
          <w:kern w:val="0"/>
          <w:lang w:eastAsia="zh-CN"/>
        </w:rPr>
        <w:tab/>
      </w:r>
    </w:p>
    <w:p w:rsidR="00DE5A3A" w:rsidRDefault="00FF4580" w:rsidP="00E357D7">
      <w:pPr>
        <w:spacing w:line="440" w:lineRule="exact"/>
        <w:rPr>
          <w:rFonts w:ascii="SimSun" w:eastAsiaTheme="minorEastAsia" w:hAnsi="SimSun"/>
          <w:kern w:val="0"/>
          <w:lang w:eastAsia="zh-CN"/>
        </w:rPr>
      </w:pPr>
      <w:r>
        <w:rPr>
          <w:rFonts w:ascii="Times New Roman" w:eastAsiaTheme="minorEastAsia" w:hAnsi="Times New Roman" w:cs="Times New Roman" w:hint="eastAsia"/>
          <w:kern w:val="0"/>
          <w:lang w:eastAsia="zh-CN"/>
        </w:rPr>
        <w:tab/>
      </w:r>
      <w:r w:rsidR="004C4BD8" w:rsidRPr="00517EF4">
        <w:rPr>
          <w:rFonts w:ascii="Times New Roman" w:hAnsi="Times New Roman" w:cs="Times New Roman"/>
          <w:kern w:val="0"/>
          <w:lang w:eastAsia="zh-CN"/>
        </w:rPr>
        <w:t>Stern(1962)</w:t>
      </w:r>
      <w:r w:rsidR="004C4BD8" w:rsidRPr="001821F8">
        <w:rPr>
          <w:rFonts w:ascii="SimSun" w:hAnsi="SimSun" w:hint="eastAsia"/>
          <w:kern w:val="0"/>
          <w:lang w:eastAsia="zh-CN"/>
        </w:rPr>
        <w:t>提出冲动性组合，其认为冲动性行并非只包含非计划性购买，因此冲动性组合将冲动性购买分为四种类型</w:t>
      </w:r>
      <w:r w:rsidR="004C4BD8" w:rsidRPr="001821F8">
        <w:rPr>
          <w:rFonts w:ascii="SimSun" w:hAnsi="SimSun"/>
          <w:kern w:val="0"/>
          <w:lang w:eastAsia="zh-CN"/>
        </w:rPr>
        <w:t>:</w:t>
      </w:r>
      <w:r w:rsidR="004C4BD8" w:rsidRPr="001821F8">
        <w:rPr>
          <w:rFonts w:ascii="SimSun" w:hAnsi="SimSun" w:hint="eastAsia"/>
          <w:kern w:val="0"/>
          <w:lang w:eastAsia="zh-CN"/>
        </w:rPr>
        <w:t>纯粹</w:t>
      </w:r>
      <w:r w:rsidR="004C4BD8" w:rsidRPr="001821F8">
        <w:rPr>
          <w:rFonts w:ascii="SimSun" w:hAnsi="SimSun"/>
          <w:kern w:val="0"/>
          <w:lang w:eastAsia="zh-CN"/>
        </w:rPr>
        <w:t>(</w:t>
      </w:r>
      <w:r w:rsidR="004C4BD8" w:rsidRPr="00517EF4">
        <w:rPr>
          <w:rFonts w:ascii="Times New Roman" w:hAnsi="Times New Roman" w:cs="Times New Roman"/>
          <w:kern w:val="0"/>
          <w:lang w:eastAsia="zh-CN"/>
        </w:rPr>
        <w:t>pure</w:t>
      </w:r>
      <w:r w:rsidR="004C4BD8" w:rsidRPr="001821F8">
        <w:rPr>
          <w:rFonts w:ascii="SimSun" w:hAnsi="SimSun"/>
          <w:kern w:val="0"/>
          <w:lang w:eastAsia="zh-CN"/>
        </w:rPr>
        <w:t>)</w:t>
      </w:r>
      <w:r w:rsidR="004C4BD8" w:rsidRPr="001821F8">
        <w:rPr>
          <w:rFonts w:ascii="SimSun" w:hAnsi="SimSun" w:hint="eastAsia"/>
          <w:kern w:val="0"/>
          <w:lang w:eastAsia="zh-CN"/>
        </w:rPr>
        <w:t>冲动性购买、提醒式</w:t>
      </w:r>
      <w:r w:rsidR="004C4BD8" w:rsidRPr="001821F8">
        <w:rPr>
          <w:rFonts w:ascii="SimSun" w:hAnsi="SimSun"/>
          <w:kern w:val="0"/>
          <w:lang w:eastAsia="zh-CN"/>
        </w:rPr>
        <w:t>(</w:t>
      </w:r>
      <w:r w:rsidR="004C4BD8" w:rsidRPr="00517EF4">
        <w:rPr>
          <w:rFonts w:ascii="Times New Roman" w:hAnsi="Times New Roman" w:cs="Times New Roman"/>
          <w:kern w:val="0"/>
          <w:lang w:eastAsia="zh-CN"/>
        </w:rPr>
        <w:t>reminder</w:t>
      </w:r>
      <w:r w:rsidR="004C4BD8" w:rsidRPr="001821F8">
        <w:rPr>
          <w:rFonts w:ascii="SimSun" w:hAnsi="SimSun"/>
          <w:kern w:val="0"/>
          <w:lang w:eastAsia="zh-CN"/>
        </w:rPr>
        <w:t>)</w:t>
      </w:r>
      <w:r w:rsidR="004C4BD8" w:rsidRPr="001821F8">
        <w:rPr>
          <w:rFonts w:ascii="SimSun" w:hAnsi="SimSun" w:hint="eastAsia"/>
          <w:kern w:val="0"/>
          <w:lang w:eastAsia="zh-CN"/>
        </w:rPr>
        <w:t>冲动性购买、建议式</w:t>
      </w:r>
      <w:r w:rsidR="004C4BD8" w:rsidRPr="001821F8">
        <w:rPr>
          <w:rFonts w:ascii="SimSun" w:hAnsi="SimSun"/>
          <w:kern w:val="0"/>
          <w:lang w:eastAsia="zh-CN"/>
        </w:rPr>
        <w:t>(</w:t>
      </w:r>
      <w:r w:rsidR="004C4BD8" w:rsidRPr="00517EF4">
        <w:rPr>
          <w:rFonts w:ascii="Times New Roman" w:hAnsi="Times New Roman" w:cs="Times New Roman"/>
          <w:kern w:val="0"/>
          <w:lang w:eastAsia="zh-CN"/>
        </w:rPr>
        <w:t>suggestion</w:t>
      </w:r>
      <w:r w:rsidR="004C4BD8" w:rsidRPr="001821F8">
        <w:rPr>
          <w:rFonts w:ascii="SimSun" w:hAnsi="SimSun"/>
          <w:kern w:val="0"/>
          <w:lang w:eastAsia="zh-CN"/>
        </w:rPr>
        <w:t>)</w:t>
      </w:r>
      <w:r w:rsidR="004C4BD8" w:rsidRPr="001821F8">
        <w:rPr>
          <w:rFonts w:ascii="SimSun" w:hAnsi="SimSun" w:hint="eastAsia"/>
          <w:kern w:val="0"/>
          <w:lang w:eastAsia="zh-CN"/>
        </w:rPr>
        <w:t>冲动性购买、计划性</w:t>
      </w:r>
      <w:r w:rsidR="004C4BD8" w:rsidRPr="001821F8">
        <w:rPr>
          <w:rFonts w:ascii="SimSun" w:hAnsi="SimSun"/>
          <w:kern w:val="0"/>
          <w:lang w:eastAsia="zh-CN"/>
        </w:rPr>
        <w:t>(</w:t>
      </w:r>
      <w:r w:rsidR="004C4BD8" w:rsidRPr="00517EF4">
        <w:rPr>
          <w:rFonts w:ascii="Times New Roman" w:hAnsi="Times New Roman" w:cs="Times New Roman"/>
          <w:kern w:val="0"/>
          <w:lang w:eastAsia="zh-CN"/>
        </w:rPr>
        <w:t>planned</w:t>
      </w:r>
      <w:r w:rsidR="004C4BD8" w:rsidRPr="001821F8">
        <w:rPr>
          <w:rFonts w:ascii="SimSun" w:hAnsi="SimSun"/>
          <w:kern w:val="0"/>
          <w:lang w:eastAsia="zh-CN"/>
        </w:rPr>
        <w:t>)</w:t>
      </w:r>
      <w:r w:rsidR="004C4BD8" w:rsidRPr="001821F8">
        <w:rPr>
          <w:rFonts w:ascii="SimSun" w:hAnsi="SimSun" w:hint="eastAsia"/>
          <w:kern w:val="0"/>
          <w:lang w:eastAsia="zh-CN"/>
        </w:rPr>
        <w:t>冲动性购买</w:t>
      </w:r>
      <w:r w:rsidR="004C4BD8" w:rsidRPr="00517EF4">
        <w:rPr>
          <w:rFonts w:ascii="SimSun" w:hAnsi="SimSun"/>
          <w:kern w:val="0"/>
          <w:vertAlign w:val="superscript"/>
          <w:lang w:eastAsia="zh-CN"/>
        </w:rPr>
        <w:t>[29]</w:t>
      </w:r>
      <w:r w:rsidR="004C4BD8" w:rsidRPr="001821F8">
        <w:rPr>
          <w:rFonts w:ascii="SimSun" w:hAnsi="SimSun" w:hint="eastAsia"/>
          <w:kern w:val="0"/>
          <w:lang w:eastAsia="zh-CN"/>
        </w:rPr>
        <w:t>。</w:t>
      </w:r>
    </w:p>
    <w:p w:rsidR="00DE5A3A" w:rsidRPr="00DA36E3" w:rsidRDefault="004C4BD8" w:rsidP="00E357D7">
      <w:pPr>
        <w:pStyle w:val="ab"/>
        <w:numPr>
          <w:ilvl w:val="0"/>
          <w:numId w:val="17"/>
        </w:numPr>
        <w:spacing w:line="440" w:lineRule="exact"/>
        <w:ind w:leftChars="0" w:left="482" w:hanging="482"/>
        <w:rPr>
          <w:rFonts w:ascii="SimSun" w:hAnsi="SimSun"/>
          <w:kern w:val="0"/>
          <w:lang w:eastAsia="zh-CN"/>
        </w:rPr>
      </w:pPr>
      <w:r w:rsidRPr="00DA36E3">
        <w:rPr>
          <w:rFonts w:ascii="SimSun" w:hAnsi="SimSun" w:hint="eastAsia"/>
          <w:kern w:val="0"/>
          <w:lang w:eastAsia="zh-CN"/>
        </w:rPr>
        <w:lastRenderedPageBreak/>
        <w:t>纯粹冲动性购买</w:t>
      </w:r>
      <w:r>
        <w:rPr>
          <w:rFonts w:ascii="SimSun" w:hAnsi="SimSun" w:hint="eastAsia"/>
          <w:kern w:val="0"/>
          <w:lang w:eastAsia="zh-CN"/>
        </w:rPr>
        <w:t>：</w:t>
      </w:r>
      <w:r w:rsidRPr="00DA36E3">
        <w:rPr>
          <w:rFonts w:ascii="SimSun" w:hAnsi="SimSun" w:hint="eastAsia"/>
          <w:kern w:val="0"/>
          <w:lang w:eastAsia="zh-CN"/>
        </w:rPr>
        <w:t>是指为了新鲜感而违反了正常的购买模式，是消费者所体验到真正的冲动性购买。例如</w:t>
      </w:r>
      <w:r>
        <w:rPr>
          <w:rFonts w:ascii="SimSun" w:hAnsi="SimSun" w:hint="eastAsia"/>
          <w:kern w:val="0"/>
          <w:lang w:eastAsia="zh-CN"/>
        </w:rPr>
        <w:t>：</w:t>
      </w:r>
      <w:r w:rsidRPr="00DA36E3">
        <w:rPr>
          <w:rFonts w:ascii="SimSun" w:hAnsi="SimSun" w:hint="eastAsia"/>
          <w:kern w:val="0"/>
          <w:lang w:eastAsia="zh-CN"/>
        </w:rPr>
        <w:t>看到新上市的零食，为了尝鲜而购买之。</w:t>
      </w:r>
    </w:p>
    <w:p w:rsidR="00A45C35" w:rsidRPr="00DA36E3" w:rsidRDefault="004C4BD8" w:rsidP="00E357D7">
      <w:pPr>
        <w:pStyle w:val="ab"/>
        <w:numPr>
          <w:ilvl w:val="0"/>
          <w:numId w:val="17"/>
        </w:numPr>
        <w:spacing w:line="440" w:lineRule="exact"/>
        <w:ind w:leftChars="0" w:left="482" w:hanging="482"/>
        <w:rPr>
          <w:rFonts w:ascii="SimSun" w:hAnsi="SimSun"/>
          <w:kern w:val="0"/>
          <w:lang w:eastAsia="zh-CN"/>
        </w:rPr>
      </w:pPr>
      <w:r w:rsidRPr="00DA36E3">
        <w:rPr>
          <w:rFonts w:ascii="SimSun" w:hAnsi="SimSun" w:hint="eastAsia"/>
          <w:kern w:val="0"/>
          <w:lang w:eastAsia="zh-CN"/>
        </w:rPr>
        <w:t>提醒式冲动性购买</w:t>
      </w:r>
      <w:r>
        <w:rPr>
          <w:rFonts w:ascii="SimSun" w:hAnsi="SimSun" w:hint="eastAsia"/>
          <w:kern w:val="0"/>
          <w:lang w:eastAsia="zh-CN"/>
        </w:rPr>
        <w:t>：</w:t>
      </w:r>
      <w:r w:rsidRPr="00DA36E3">
        <w:rPr>
          <w:rFonts w:ascii="SimSun" w:hAnsi="SimSun" w:hint="eastAsia"/>
          <w:kern w:val="0"/>
          <w:lang w:eastAsia="zh-CN"/>
        </w:rPr>
        <w:t>发生在消费者看见某种商品时，唤起消费者对于其他商品的需求而产生的冲动性购买。例如</w:t>
      </w:r>
      <w:r>
        <w:rPr>
          <w:rFonts w:ascii="SimSun" w:hAnsi="SimSun" w:hint="eastAsia"/>
          <w:kern w:val="0"/>
          <w:lang w:eastAsia="zh-CN"/>
        </w:rPr>
        <w:t>：</w:t>
      </w:r>
      <w:r w:rsidRPr="00DA36E3">
        <w:rPr>
          <w:rFonts w:ascii="SimSun" w:hAnsi="SimSun" w:hint="eastAsia"/>
          <w:kern w:val="0"/>
          <w:lang w:eastAsia="zh-CN"/>
        </w:rPr>
        <w:t>在超商里偶然看见</w:t>
      </w:r>
      <w:r w:rsidR="005E4FB6" w:rsidRPr="005E4FB6">
        <w:rPr>
          <w:rFonts w:asciiTheme="minorEastAsia" w:hAnsiTheme="minorEastAsia" w:hint="eastAsia"/>
          <w:kern w:val="0"/>
          <w:lang w:eastAsia="zh-CN"/>
        </w:rPr>
        <w:t>面</w:t>
      </w:r>
      <w:r w:rsidRPr="00DA36E3">
        <w:rPr>
          <w:rFonts w:ascii="SimSun" w:hAnsi="SimSun" w:hint="eastAsia"/>
          <w:kern w:val="0"/>
          <w:lang w:eastAsia="zh-CN"/>
        </w:rPr>
        <w:t>包特价，产生了明早想要以包子当早点吃的需求，因此买下冷冻食品当明日早点。</w:t>
      </w:r>
    </w:p>
    <w:p w:rsidR="00DE5A3A" w:rsidRPr="00DA36E3" w:rsidRDefault="004C4BD8" w:rsidP="00E357D7">
      <w:pPr>
        <w:pStyle w:val="ab"/>
        <w:numPr>
          <w:ilvl w:val="0"/>
          <w:numId w:val="17"/>
        </w:numPr>
        <w:spacing w:line="440" w:lineRule="exact"/>
        <w:ind w:leftChars="0" w:left="482" w:hanging="482"/>
        <w:rPr>
          <w:rFonts w:ascii="SimSun" w:hAnsi="SimSun"/>
          <w:kern w:val="0"/>
          <w:lang w:eastAsia="zh-CN"/>
        </w:rPr>
      </w:pPr>
      <w:r w:rsidRPr="00DA36E3">
        <w:rPr>
          <w:rFonts w:ascii="SimSun" w:hAnsi="SimSun" w:hint="eastAsia"/>
          <w:kern w:val="0"/>
          <w:lang w:eastAsia="zh-CN"/>
        </w:rPr>
        <w:t>建议式冲动性购买</w:t>
      </w:r>
      <w:r>
        <w:rPr>
          <w:rFonts w:ascii="SimSun" w:hAnsi="SimSun" w:hint="eastAsia"/>
          <w:kern w:val="0"/>
          <w:lang w:eastAsia="zh-CN"/>
        </w:rPr>
        <w:t>：</w:t>
      </w:r>
      <w:r w:rsidRPr="00DA36E3">
        <w:rPr>
          <w:rFonts w:ascii="SimSun" w:hAnsi="SimSun" w:hint="eastAsia"/>
          <w:kern w:val="0"/>
          <w:lang w:eastAsia="zh-CN"/>
        </w:rPr>
        <w:t>是指消费者第一次看到产品，且并无先前对于产品信息的相关了解而刺激需求产生的冲性购买。举例来说，对于新推出的化妆品，对于此成分和用途及功效不甚了解，而直接进行购买之行为。</w:t>
      </w:r>
    </w:p>
    <w:p w:rsidR="00813152" w:rsidRPr="00DA36E3" w:rsidRDefault="004C4BD8" w:rsidP="00E357D7">
      <w:pPr>
        <w:pStyle w:val="ab"/>
        <w:numPr>
          <w:ilvl w:val="0"/>
          <w:numId w:val="17"/>
        </w:numPr>
        <w:spacing w:line="440" w:lineRule="exact"/>
        <w:ind w:leftChars="0" w:left="482" w:hanging="482"/>
        <w:rPr>
          <w:rFonts w:ascii="SimSun" w:hAnsi="SimSun"/>
          <w:kern w:val="0"/>
        </w:rPr>
      </w:pPr>
      <w:r w:rsidRPr="00DA36E3">
        <w:rPr>
          <w:rFonts w:ascii="SimSun" w:hAnsi="SimSun" w:hint="eastAsia"/>
          <w:kern w:val="0"/>
          <w:lang w:eastAsia="zh-CN"/>
        </w:rPr>
        <w:t>计划性冲动性购买</w:t>
      </w:r>
      <w:r>
        <w:rPr>
          <w:rFonts w:ascii="SimSun" w:hAnsi="SimSun" w:hint="eastAsia"/>
          <w:kern w:val="0"/>
          <w:lang w:eastAsia="zh-CN"/>
        </w:rPr>
        <w:t>：</w:t>
      </w:r>
      <w:r w:rsidRPr="00DA36E3">
        <w:rPr>
          <w:rFonts w:ascii="SimSun" w:hAnsi="SimSun" w:hint="eastAsia"/>
          <w:kern w:val="0"/>
          <w:lang w:eastAsia="zh-CN"/>
        </w:rPr>
        <w:t>是一种聪明的购物行为，聪明的消费者本来不打算购买，但利用店内的促销将商品有计划性的购买，而称之为计划性购买</w:t>
      </w:r>
      <w:r w:rsidRPr="00BD7F87">
        <w:rPr>
          <w:rFonts w:asciiTheme="minorEastAsia" w:hAnsiTheme="minorEastAsia" w:hint="eastAsia"/>
          <w:kern w:val="0"/>
          <w:lang w:eastAsia="zh-CN"/>
        </w:rPr>
        <w:t>，</w:t>
      </w:r>
      <w:r w:rsidRPr="00DA36E3">
        <w:rPr>
          <w:rFonts w:ascii="SimSun" w:hAnsi="SimSun" w:hint="eastAsia"/>
          <w:kern w:val="0"/>
          <w:lang w:eastAsia="zh-CN"/>
        </w:rPr>
        <w:t>和</w:t>
      </w:r>
      <w:r w:rsidRPr="00517EF4">
        <w:rPr>
          <w:rFonts w:ascii="Times New Roman" w:hAnsi="Times New Roman" w:cs="Times New Roman"/>
          <w:kern w:val="0"/>
          <w:lang w:eastAsia="zh-CN"/>
        </w:rPr>
        <w:t>Nesbitt (1959)</w:t>
      </w:r>
      <w:r w:rsidRPr="00DA36E3">
        <w:rPr>
          <w:rFonts w:ascii="SimSun" w:hAnsi="SimSun" w:hint="eastAsia"/>
          <w:kern w:val="0"/>
          <w:lang w:eastAsia="zh-CN"/>
        </w:rPr>
        <w:t>所提出的冲动性购买观点相似</w:t>
      </w:r>
      <w:r w:rsidRPr="00517EF4">
        <w:rPr>
          <w:rFonts w:ascii="SimSun" w:hAnsi="SimSun"/>
          <w:kern w:val="0"/>
          <w:vertAlign w:val="superscript"/>
          <w:lang w:eastAsia="zh-CN"/>
        </w:rPr>
        <w:t>[30][31]</w:t>
      </w:r>
      <w:r w:rsidRPr="00DA36E3">
        <w:rPr>
          <w:rFonts w:ascii="SimSun" w:hAnsi="SimSun" w:hint="eastAsia"/>
          <w:kern w:val="0"/>
          <w:lang w:eastAsia="zh-CN"/>
        </w:rPr>
        <w:t>。例如</w:t>
      </w:r>
      <w:r>
        <w:rPr>
          <w:rFonts w:ascii="SimSun" w:hAnsi="SimSun" w:hint="eastAsia"/>
          <w:kern w:val="0"/>
          <w:lang w:eastAsia="zh-CN"/>
        </w:rPr>
        <w:t>：</w:t>
      </w:r>
      <w:r w:rsidRPr="00DA36E3">
        <w:rPr>
          <w:rFonts w:ascii="SimSun" w:hAnsi="SimSun" w:hint="eastAsia"/>
          <w:kern w:val="0"/>
          <w:lang w:eastAsia="zh-CN"/>
        </w:rPr>
        <w:t>逛超市时，本来不打算购入卫生纸，但看见卫生纸促销大特价，因此购足下个月供家里使用的分量。</w:t>
      </w:r>
    </w:p>
    <w:p w:rsidR="00C95FB9" w:rsidRPr="00DA36E3" w:rsidRDefault="00C95FB9" w:rsidP="00C95FB9">
      <w:pPr>
        <w:pStyle w:val="ab"/>
        <w:spacing w:line="360" w:lineRule="auto"/>
        <w:ind w:leftChars="0"/>
        <w:rPr>
          <w:rFonts w:ascii="SimSun" w:hAnsi="SimSun"/>
          <w:kern w:val="0"/>
        </w:rPr>
      </w:pPr>
    </w:p>
    <w:p w:rsidR="002A22E7" w:rsidRPr="001821F8" w:rsidRDefault="004C4BD8" w:rsidP="00E357D7">
      <w:pPr>
        <w:spacing w:line="440" w:lineRule="exact"/>
        <w:rPr>
          <w:rFonts w:ascii="SimSun" w:hAnsi="SimSun"/>
          <w:kern w:val="0"/>
        </w:rPr>
      </w:pPr>
      <w:r w:rsidRPr="001821F8">
        <w:rPr>
          <w:rFonts w:ascii="SimSun" w:hAnsi="SimSun"/>
          <w:kern w:val="0"/>
          <w:lang w:eastAsia="zh-CN"/>
        </w:rPr>
        <w:tab/>
      </w:r>
      <w:r w:rsidRPr="001821F8">
        <w:rPr>
          <w:rFonts w:ascii="SimSun" w:hAnsi="SimSun" w:hint="eastAsia"/>
          <w:kern w:val="0"/>
          <w:lang w:eastAsia="zh-CN"/>
        </w:rPr>
        <w:t>根据上述四种冲动性购买，陈铭慧</w:t>
      </w:r>
      <w:r w:rsidRPr="001821F8">
        <w:rPr>
          <w:rFonts w:ascii="SimSun" w:hAnsi="SimSun"/>
          <w:kern w:val="0"/>
          <w:lang w:eastAsia="zh-CN"/>
        </w:rPr>
        <w:t>(</w:t>
      </w:r>
      <w:r w:rsidRPr="00517EF4">
        <w:rPr>
          <w:rFonts w:ascii="Times New Roman" w:hAnsi="Times New Roman" w:cs="Times New Roman"/>
          <w:kern w:val="0"/>
          <w:lang w:eastAsia="zh-CN"/>
        </w:rPr>
        <w:t>2001</w:t>
      </w:r>
      <w:r w:rsidRPr="001821F8">
        <w:rPr>
          <w:rFonts w:ascii="SimSun" w:hAnsi="SimSun"/>
          <w:kern w:val="0"/>
          <w:lang w:eastAsia="zh-CN"/>
        </w:rPr>
        <w:t>)</w:t>
      </w:r>
      <w:r w:rsidRPr="001821F8">
        <w:rPr>
          <w:rFonts w:ascii="SimSun" w:hAnsi="SimSun" w:hint="eastAsia"/>
          <w:kern w:val="0"/>
          <w:lang w:eastAsia="zh-CN"/>
        </w:rPr>
        <w:t>根据有无先前的知识或经验以及理性或感性将其分类，如下表</w:t>
      </w:r>
      <w:r w:rsidRPr="00BD7F87">
        <w:rPr>
          <w:rFonts w:ascii="Times New Roman" w:hAnsi="Times New Roman" w:cs="Times New Roman"/>
          <w:kern w:val="0"/>
          <w:lang w:eastAsia="zh-CN"/>
        </w:rPr>
        <w:t>2.1</w:t>
      </w:r>
      <w:r w:rsidRPr="001821F8">
        <w:rPr>
          <w:rFonts w:ascii="SimSun" w:hAnsi="SimSun" w:hint="eastAsia"/>
          <w:kern w:val="0"/>
          <w:lang w:eastAsia="zh-CN"/>
        </w:rPr>
        <w:t>。</w:t>
      </w:r>
    </w:p>
    <w:p w:rsidR="002A22E7" w:rsidRPr="00517EF4" w:rsidRDefault="004C4BD8" w:rsidP="00517EF4">
      <w:pPr>
        <w:pStyle w:val="5"/>
        <w:ind w:left="480"/>
        <w:rPr>
          <w:szCs w:val="21"/>
        </w:rPr>
      </w:pPr>
      <w:bookmarkStart w:id="31" w:name="_Toc420326535"/>
      <w:r w:rsidRPr="00517EF4">
        <w:rPr>
          <w:rFonts w:hint="eastAsia"/>
          <w:szCs w:val="21"/>
          <w:lang w:eastAsia="zh-CN"/>
        </w:rPr>
        <w:t>表</w:t>
      </w:r>
      <w:r w:rsidRPr="00517EF4">
        <w:rPr>
          <w:szCs w:val="21"/>
          <w:lang w:eastAsia="zh-CN"/>
        </w:rPr>
        <w:t>2</w:t>
      </w:r>
      <w:r w:rsidRPr="00517EF4">
        <w:rPr>
          <w:lang w:eastAsia="zh-CN"/>
        </w:rPr>
        <w:t xml:space="preserve">.1 </w:t>
      </w:r>
      <w:r w:rsidRPr="00517EF4">
        <w:rPr>
          <w:rFonts w:hint="eastAsia"/>
          <w:szCs w:val="21"/>
          <w:lang w:eastAsia="zh-CN"/>
        </w:rPr>
        <w:t>冲动性购买行为的分类</w:t>
      </w:r>
      <w:bookmarkEnd w:id="31"/>
    </w:p>
    <w:tbl>
      <w:tblPr>
        <w:tblStyle w:val="32"/>
        <w:tblW w:w="0" w:type="auto"/>
        <w:tblBorders>
          <w:insideH w:val="single" w:sz="4" w:space="0" w:color="auto"/>
        </w:tblBorders>
        <w:tblLook w:val="04A0"/>
      </w:tblPr>
      <w:tblGrid>
        <w:gridCol w:w="2787"/>
        <w:gridCol w:w="2787"/>
        <w:gridCol w:w="2788"/>
      </w:tblGrid>
      <w:tr w:rsidR="00EA4B31" w:rsidRPr="00517EF4" w:rsidTr="00CC6621">
        <w:trPr>
          <w:cnfStyle w:val="100000000000"/>
        </w:trPr>
        <w:tc>
          <w:tcPr>
            <w:cnfStyle w:val="001000000000"/>
            <w:tcW w:w="2787" w:type="dxa"/>
            <w:tcBorders>
              <w:top w:val="none" w:sz="0" w:space="0" w:color="auto"/>
              <w:left w:val="none" w:sz="0" w:space="0" w:color="auto"/>
              <w:bottom w:val="none" w:sz="0" w:space="0" w:color="auto"/>
              <w:right w:val="none" w:sz="0" w:space="0" w:color="auto"/>
            </w:tcBorders>
            <w:shd w:val="clear" w:color="auto" w:fill="auto"/>
          </w:tcPr>
          <w:p w:rsidR="002A22E7" w:rsidRPr="00517EF4" w:rsidRDefault="002A22E7" w:rsidP="00820709">
            <w:pPr>
              <w:rPr>
                <w:rFonts w:asciiTheme="majorEastAsia" w:eastAsiaTheme="majorEastAsia" w:hAnsiTheme="majorEastAsia"/>
                <w:color w:val="auto"/>
                <w:kern w:val="0"/>
                <w:sz w:val="22"/>
              </w:rPr>
            </w:pPr>
          </w:p>
        </w:tc>
        <w:tc>
          <w:tcPr>
            <w:tcW w:w="2787" w:type="dxa"/>
            <w:tcBorders>
              <w:top w:val="none" w:sz="0" w:space="0" w:color="auto"/>
              <w:left w:val="none" w:sz="0" w:space="0" w:color="auto"/>
              <w:bottom w:val="none" w:sz="0" w:space="0" w:color="auto"/>
              <w:right w:val="none" w:sz="0" w:space="0" w:color="auto"/>
            </w:tcBorders>
            <w:shd w:val="clear" w:color="auto" w:fill="auto"/>
          </w:tcPr>
          <w:p w:rsidR="002A22E7" w:rsidRPr="00517EF4" w:rsidRDefault="004C4BD8" w:rsidP="00820709">
            <w:pPr>
              <w:cnfStyle w:val="100000000000"/>
              <w:rPr>
                <w:rFonts w:ascii="SimSun" w:hAnsi="SimSun"/>
                <w:color w:val="auto"/>
                <w:kern w:val="0"/>
                <w:sz w:val="22"/>
              </w:rPr>
            </w:pPr>
            <w:r w:rsidRPr="00517EF4">
              <w:rPr>
                <w:rFonts w:ascii="SimSun" w:hAnsi="SimSun" w:hint="eastAsia"/>
                <w:color w:val="auto"/>
                <w:kern w:val="0"/>
                <w:sz w:val="22"/>
                <w:lang w:eastAsia="zh-CN"/>
              </w:rPr>
              <w:t>感性</w:t>
            </w:r>
          </w:p>
        </w:tc>
        <w:tc>
          <w:tcPr>
            <w:tcW w:w="2788" w:type="dxa"/>
            <w:tcBorders>
              <w:top w:val="none" w:sz="0" w:space="0" w:color="auto"/>
              <w:left w:val="none" w:sz="0" w:space="0" w:color="auto"/>
              <w:bottom w:val="none" w:sz="0" w:space="0" w:color="auto"/>
              <w:right w:val="none" w:sz="0" w:space="0" w:color="auto"/>
            </w:tcBorders>
            <w:shd w:val="clear" w:color="auto" w:fill="auto"/>
          </w:tcPr>
          <w:p w:rsidR="002A22E7" w:rsidRPr="00517EF4" w:rsidRDefault="004C4BD8" w:rsidP="00820709">
            <w:pPr>
              <w:cnfStyle w:val="100000000000"/>
              <w:rPr>
                <w:rFonts w:ascii="SimSun" w:hAnsi="SimSun"/>
                <w:color w:val="auto"/>
                <w:kern w:val="0"/>
                <w:sz w:val="22"/>
              </w:rPr>
            </w:pPr>
            <w:r w:rsidRPr="00517EF4">
              <w:rPr>
                <w:rFonts w:ascii="SimSun" w:hAnsi="SimSun" w:hint="eastAsia"/>
                <w:color w:val="auto"/>
                <w:kern w:val="0"/>
                <w:sz w:val="22"/>
                <w:lang w:eastAsia="zh-CN"/>
              </w:rPr>
              <w:t>理性</w:t>
            </w:r>
          </w:p>
        </w:tc>
      </w:tr>
      <w:tr w:rsidR="00EA4B31" w:rsidRPr="00517EF4" w:rsidTr="00CC6621">
        <w:trPr>
          <w:cnfStyle w:val="000000100000"/>
        </w:trPr>
        <w:tc>
          <w:tcPr>
            <w:cnfStyle w:val="001000000000"/>
            <w:tcW w:w="2787" w:type="dxa"/>
            <w:tcBorders>
              <w:left w:val="none" w:sz="0" w:space="0" w:color="auto"/>
              <w:right w:val="none" w:sz="0" w:space="0" w:color="auto"/>
            </w:tcBorders>
            <w:shd w:val="clear" w:color="auto" w:fill="auto"/>
          </w:tcPr>
          <w:p w:rsidR="00A45C35" w:rsidRPr="00517EF4" w:rsidRDefault="004C4BD8" w:rsidP="00EA6F00">
            <w:pPr>
              <w:rPr>
                <w:rFonts w:ascii="SimSun" w:hAnsi="SimSun"/>
                <w:color w:val="auto"/>
                <w:kern w:val="0"/>
                <w:sz w:val="22"/>
              </w:rPr>
            </w:pPr>
            <w:r w:rsidRPr="00517EF4">
              <w:rPr>
                <w:rFonts w:ascii="SimSun" w:hAnsi="SimSun" w:hint="eastAsia"/>
                <w:color w:val="auto"/>
                <w:kern w:val="0"/>
                <w:sz w:val="22"/>
                <w:lang w:eastAsia="zh-CN"/>
              </w:rPr>
              <w:t>无先前知识或经验</w:t>
            </w:r>
          </w:p>
        </w:tc>
        <w:tc>
          <w:tcPr>
            <w:tcW w:w="2787" w:type="dxa"/>
            <w:tcBorders>
              <w:left w:val="none" w:sz="0" w:space="0" w:color="auto"/>
              <w:right w:val="none" w:sz="0" w:space="0" w:color="auto"/>
            </w:tcBorders>
            <w:shd w:val="clear" w:color="auto" w:fill="auto"/>
          </w:tcPr>
          <w:p w:rsidR="00A45C35" w:rsidRPr="00517EF4" w:rsidRDefault="004C4BD8" w:rsidP="00EA6F00">
            <w:pPr>
              <w:cnfStyle w:val="000000100000"/>
              <w:rPr>
                <w:rFonts w:ascii="SimSun" w:hAnsi="SimSun"/>
                <w:color w:val="auto"/>
                <w:kern w:val="0"/>
                <w:sz w:val="22"/>
              </w:rPr>
            </w:pPr>
            <w:r w:rsidRPr="00517EF4">
              <w:rPr>
                <w:rFonts w:ascii="SimSun" w:hAnsi="SimSun" w:hint="eastAsia"/>
                <w:color w:val="auto"/>
                <w:kern w:val="0"/>
                <w:sz w:val="22"/>
                <w:lang w:eastAsia="zh-CN"/>
              </w:rPr>
              <w:t>纯粹冲动性购买</w:t>
            </w:r>
          </w:p>
        </w:tc>
        <w:tc>
          <w:tcPr>
            <w:tcW w:w="2788" w:type="dxa"/>
            <w:tcBorders>
              <w:left w:val="none" w:sz="0" w:space="0" w:color="auto"/>
              <w:right w:val="none" w:sz="0" w:space="0" w:color="auto"/>
            </w:tcBorders>
            <w:shd w:val="clear" w:color="auto" w:fill="auto"/>
          </w:tcPr>
          <w:p w:rsidR="00A45C35" w:rsidRPr="00517EF4" w:rsidRDefault="004C4BD8" w:rsidP="00EA6F00">
            <w:pPr>
              <w:cnfStyle w:val="000000100000"/>
              <w:rPr>
                <w:rFonts w:ascii="SimSun" w:hAnsi="SimSun"/>
                <w:color w:val="auto"/>
                <w:kern w:val="0"/>
                <w:sz w:val="22"/>
              </w:rPr>
            </w:pPr>
            <w:r w:rsidRPr="00517EF4">
              <w:rPr>
                <w:rFonts w:ascii="SimSun" w:hAnsi="SimSun" w:hint="eastAsia"/>
                <w:color w:val="auto"/>
                <w:kern w:val="0"/>
                <w:sz w:val="22"/>
                <w:lang w:eastAsia="zh-CN"/>
              </w:rPr>
              <w:t>建议式冲动性购买</w:t>
            </w:r>
          </w:p>
        </w:tc>
      </w:tr>
      <w:tr w:rsidR="00EA4B31" w:rsidRPr="00517EF4" w:rsidTr="00CC6621">
        <w:tc>
          <w:tcPr>
            <w:cnfStyle w:val="001000000000"/>
            <w:tcW w:w="2787" w:type="dxa"/>
            <w:shd w:val="clear" w:color="auto" w:fill="auto"/>
          </w:tcPr>
          <w:p w:rsidR="00A45C35" w:rsidRPr="00517EF4" w:rsidRDefault="004C4BD8" w:rsidP="00EA6F00">
            <w:pPr>
              <w:rPr>
                <w:rFonts w:ascii="SimSun" w:hAnsi="SimSun"/>
                <w:color w:val="auto"/>
                <w:kern w:val="0"/>
                <w:sz w:val="22"/>
              </w:rPr>
            </w:pPr>
            <w:r w:rsidRPr="00517EF4">
              <w:rPr>
                <w:rFonts w:ascii="SimSun" w:hAnsi="SimSun" w:hint="eastAsia"/>
                <w:color w:val="auto"/>
                <w:kern w:val="0"/>
                <w:sz w:val="22"/>
                <w:lang w:eastAsia="zh-CN"/>
              </w:rPr>
              <w:t>有先前知识或经验</w:t>
            </w:r>
          </w:p>
        </w:tc>
        <w:tc>
          <w:tcPr>
            <w:tcW w:w="2787" w:type="dxa"/>
            <w:shd w:val="clear" w:color="auto" w:fill="auto"/>
          </w:tcPr>
          <w:p w:rsidR="00A45C35" w:rsidRPr="00517EF4" w:rsidRDefault="004C4BD8" w:rsidP="00EA6F00">
            <w:pPr>
              <w:cnfStyle w:val="000000000000"/>
              <w:rPr>
                <w:rFonts w:ascii="SimSun" w:hAnsi="SimSun"/>
                <w:color w:val="auto"/>
                <w:kern w:val="0"/>
                <w:sz w:val="22"/>
              </w:rPr>
            </w:pPr>
            <w:r w:rsidRPr="00517EF4">
              <w:rPr>
                <w:rFonts w:ascii="SimSun" w:hAnsi="SimSun" w:hint="eastAsia"/>
                <w:color w:val="auto"/>
                <w:kern w:val="0"/>
                <w:sz w:val="22"/>
                <w:lang w:eastAsia="zh-CN"/>
              </w:rPr>
              <w:t>提醒式冲动性购买</w:t>
            </w:r>
          </w:p>
        </w:tc>
        <w:tc>
          <w:tcPr>
            <w:tcW w:w="2788" w:type="dxa"/>
            <w:shd w:val="clear" w:color="auto" w:fill="auto"/>
          </w:tcPr>
          <w:p w:rsidR="00A45C35" w:rsidRPr="00517EF4" w:rsidRDefault="004C4BD8" w:rsidP="00EA6F00">
            <w:pPr>
              <w:cnfStyle w:val="000000000000"/>
              <w:rPr>
                <w:rFonts w:ascii="SimSun" w:hAnsi="SimSun"/>
                <w:color w:val="auto"/>
                <w:kern w:val="0"/>
                <w:sz w:val="22"/>
              </w:rPr>
            </w:pPr>
            <w:r w:rsidRPr="00517EF4">
              <w:rPr>
                <w:rFonts w:ascii="SimSun" w:hAnsi="SimSun" w:hint="eastAsia"/>
                <w:color w:val="auto"/>
                <w:kern w:val="0"/>
                <w:sz w:val="22"/>
                <w:lang w:eastAsia="zh-CN"/>
              </w:rPr>
              <w:t>计划性冲动性购买</w:t>
            </w:r>
          </w:p>
        </w:tc>
      </w:tr>
    </w:tbl>
    <w:p w:rsidR="002A22E7" w:rsidRPr="001821F8" w:rsidRDefault="004C4BD8" w:rsidP="00820709">
      <w:pPr>
        <w:rPr>
          <w:rFonts w:ascii="SimSun" w:hAnsi="SimSun"/>
          <w:kern w:val="0"/>
          <w:sz w:val="21"/>
          <w:szCs w:val="21"/>
        </w:rPr>
      </w:pPr>
      <w:r w:rsidRPr="001821F8">
        <w:rPr>
          <w:rFonts w:ascii="SimSun" w:hAnsi="SimSun" w:hint="eastAsia"/>
          <w:kern w:val="0"/>
          <w:sz w:val="21"/>
          <w:szCs w:val="21"/>
          <w:lang w:eastAsia="zh-CN"/>
        </w:rPr>
        <w:t>资料来源</w:t>
      </w:r>
      <w:r w:rsidRPr="001821F8">
        <w:rPr>
          <w:rFonts w:ascii="SimSun" w:hAnsi="SimSun"/>
          <w:kern w:val="0"/>
          <w:sz w:val="21"/>
          <w:szCs w:val="21"/>
          <w:lang w:eastAsia="zh-CN"/>
        </w:rPr>
        <w:t>:</w:t>
      </w:r>
      <w:r w:rsidRPr="001821F8">
        <w:rPr>
          <w:rFonts w:ascii="SimSun" w:hAnsi="SimSun" w:hint="eastAsia"/>
          <w:kern w:val="0"/>
          <w:sz w:val="21"/>
          <w:szCs w:val="21"/>
          <w:lang w:eastAsia="zh-CN"/>
        </w:rPr>
        <w:t>陈铭慧</w:t>
      </w:r>
      <w:r w:rsidRPr="001821F8">
        <w:rPr>
          <w:rFonts w:ascii="SimSun" w:hAnsi="SimSun"/>
          <w:kern w:val="0"/>
          <w:sz w:val="21"/>
          <w:szCs w:val="21"/>
          <w:lang w:eastAsia="zh-CN"/>
        </w:rPr>
        <w:t>(</w:t>
      </w:r>
      <w:r w:rsidRPr="00517EF4">
        <w:rPr>
          <w:rFonts w:ascii="Times New Roman" w:hAnsi="Times New Roman" w:cs="Times New Roman"/>
          <w:kern w:val="0"/>
          <w:sz w:val="21"/>
          <w:szCs w:val="21"/>
          <w:lang w:eastAsia="zh-CN"/>
        </w:rPr>
        <w:t>2001</w:t>
      </w:r>
      <w:r w:rsidRPr="001821F8">
        <w:rPr>
          <w:rFonts w:ascii="SimSun" w:hAnsi="SimSun"/>
          <w:kern w:val="0"/>
          <w:sz w:val="21"/>
          <w:szCs w:val="21"/>
          <w:lang w:eastAsia="zh-CN"/>
        </w:rPr>
        <w:t>)</w:t>
      </w:r>
      <w:r w:rsidRPr="00517EF4">
        <w:rPr>
          <w:rFonts w:ascii="SimSun" w:hAnsi="SimSun"/>
          <w:kern w:val="0"/>
          <w:vertAlign w:val="superscript"/>
          <w:lang w:eastAsia="zh-CN"/>
        </w:rPr>
        <w:t>[32]</w:t>
      </w:r>
    </w:p>
    <w:p w:rsidR="00774A45" w:rsidRPr="001821F8" w:rsidRDefault="00774A45" w:rsidP="00820709">
      <w:pPr>
        <w:rPr>
          <w:rFonts w:ascii="SimSun" w:hAnsi="SimSun"/>
          <w:kern w:val="0"/>
        </w:rPr>
      </w:pPr>
    </w:p>
    <w:p w:rsidR="00A44C0E" w:rsidRDefault="004C4BD8" w:rsidP="00E357D7">
      <w:pPr>
        <w:spacing w:line="440" w:lineRule="exact"/>
        <w:ind w:firstLineChars="200" w:firstLine="480"/>
        <w:jc w:val="both"/>
        <w:rPr>
          <w:rFonts w:ascii="SimSun" w:eastAsiaTheme="minorEastAsia" w:hAnsi="SimSun"/>
          <w:kern w:val="0"/>
        </w:rPr>
      </w:pPr>
      <w:r w:rsidRPr="001821F8">
        <w:rPr>
          <w:rFonts w:ascii="SimSun" w:hAnsi="SimSun" w:hint="eastAsia"/>
          <w:kern w:val="0"/>
          <w:lang w:eastAsia="zh-CN"/>
        </w:rPr>
        <w:t>以上四种冲动性购买行为都拥有外在环境刺激的共通点，对</w:t>
      </w:r>
      <w:r w:rsidRPr="00517EF4">
        <w:rPr>
          <w:rFonts w:ascii="Times New Roman" w:hAnsi="Times New Roman" w:cs="Times New Roman"/>
          <w:kern w:val="0"/>
          <w:lang w:eastAsia="zh-CN"/>
        </w:rPr>
        <w:t>Stern(1962)</w:t>
      </w:r>
      <w:r w:rsidRPr="001821F8">
        <w:rPr>
          <w:rFonts w:ascii="SimSun" w:hAnsi="SimSun" w:hint="eastAsia"/>
          <w:kern w:val="0"/>
          <w:lang w:eastAsia="zh-CN"/>
        </w:rPr>
        <w:t>来说，冲动性购买是消费者受到外在环境的刺激，诱发消费者的需求，使得消费者产生立即性、冲动性的响应，此为一种非理性的行为。</w:t>
      </w:r>
    </w:p>
    <w:p w:rsidR="00C2678A" w:rsidRDefault="004C4BD8" w:rsidP="00E357D7">
      <w:pPr>
        <w:spacing w:line="440" w:lineRule="exact"/>
        <w:ind w:firstLineChars="200" w:firstLine="480"/>
        <w:jc w:val="both"/>
        <w:rPr>
          <w:rFonts w:ascii="SimSun" w:eastAsiaTheme="minorEastAsia" w:hAnsi="SimSun"/>
          <w:kern w:val="0"/>
          <w:lang w:eastAsia="zh-CN"/>
        </w:rPr>
      </w:pPr>
      <w:r w:rsidRPr="001821F8">
        <w:rPr>
          <w:rFonts w:ascii="SimSun" w:hAnsi="SimSun" w:hint="eastAsia"/>
          <w:kern w:val="0"/>
          <w:lang w:eastAsia="zh-CN"/>
        </w:rPr>
        <w:t>早期</w:t>
      </w:r>
      <w:r w:rsidRPr="00517EF4">
        <w:rPr>
          <w:rFonts w:ascii="Times New Roman" w:hAnsi="Times New Roman" w:cs="Times New Roman"/>
          <w:kern w:val="0"/>
          <w:lang w:eastAsia="zh-CN"/>
        </w:rPr>
        <w:t>1950</w:t>
      </w:r>
      <w:r w:rsidRPr="001821F8">
        <w:rPr>
          <w:rFonts w:ascii="SimSun" w:hAnsi="SimSun" w:hint="eastAsia"/>
          <w:kern w:val="0"/>
          <w:lang w:eastAsia="zh-CN"/>
        </w:rPr>
        <w:t>年代，有学者探讨哪些种类的商品式属于冲动性购买商品，会诱发消费者去购买，但</w:t>
      </w:r>
      <w:r w:rsidRPr="00517EF4">
        <w:rPr>
          <w:rFonts w:ascii="Times New Roman" w:hAnsi="Times New Roman" w:cs="Times New Roman"/>
          <w:kern w:val="0"/>
          <w:lang w:eastAsia="zh-CN"/>
        </w:rPr>
        <w:t>Rook and Hoch(1985)</w:t>
      </w:r>
      <w:r w:rsidRPr="001821F8">
        <w:rPr>
          <w:rFonts w:ascii="SimSun" w:hAnsi="SimSun" w:hint="eastAsia"/>
          <w:kern w:val="0"/>
          <w:lang w:eastAsia="zh-CN"/>
        </w:rPr>
        <w:t>认为是个人体验的冲动行为，所以把焦点放在消费者而非商品上</w:t>
      </w:r>
      <w:r w:rsidRPr="00517EF4">
        <w:rPr>
          <w:rFonts w:ascii="SimSun" w:hAnsi="SimSun"/>
          <w:kern w:val="0"/>
          <w:vertAlign w:val="superscript"/>
          <w:lang w:eastAsia="zh-CN"/>
        </w:rPr>
        <w:t>[33]</w:t>
      </w:r>
      <w:r w:rsidRPr="001821F8">
        <w:rPr>
          <w:rFonts w:ascii="SimSun" w:hAnsi="SimSun" w:hint="eastAsia"/>
          <w:kern w:val="0"/>
          <w:lang w:eastAsia="zh-CN"/>
        </w:rPr>
        <w:t>。对于冲动性购买的定义，各学者有着不同的解释，下</w:t>
      </w:r>
      <w:r w:rsidRPr="00CC6621">
        <w:rPr>
          <w:rFonts w:asciiTheme="minorEastAsia" w:hAnsiTheme="minorEastAsia" w:hint="eastAsia"/>
          <w:kern w:val="0"/>
          <w:lang w:eastAsia="zh-CN"/>
        </w:rPr>
        <w:t>表</w:t>
      </w:r>
      <w:r w:rsidRPr="001821F8">
        <w:rPr>
          <w:rFonts w:ascii="SimSun" w:hAnsi="SimSun" w:hint="eastAsia"/>
          <w:kern w:val="0"/>
          <w:lang w:eastAsia="zh-CN"/>
        </w:rPr>
        <w:t>是简国忠</w:t>
      </w:r>
      <w:r w:rsidRPr="00517EF4">
        <w:rPr>
          <w:rFonts w:ascii="Times New Roman" w:hAnsi="Times New Roman" w:cs="Times New Roman"/>
          <w:kern w:val="0"/>
          <w:lang w:eastAsia="zh-CN"/>
        </w:rPr>
        <w:t>(2011)</w:t>
      </w:r>
      <w:r w:rsidRPr="001821F8">
        <w:rPr>
          <w:rFonts w:ascii="SimSun" w:hAnsi="SimSun" w:hint="eastAsia"/>
          <w:kern w:val="0"/>
          <w:lang w:eastAsia="zh-CN"/>
        </w:rPr>
        <w:t>对于冲动性购买行为定义的相关整理。</w:t>
      </w:r>
    </w:p>
    <w:p w:rsidR="00C50902" w:rsidRDefault="004C4BD8" w:rsidP="00E357D7">
      <w:pPr>
        <w:spacing w:line="440" w:lineRule="exact"/>
        <w:ind w:firstLineChars="200" w:firstLine="480"/>
        <w:jc w:val="both"/>
        <w:rPr>
          <w:rFonts w:ascii="SimSun" w:eastAsiaTheme="minorEastAsia" w:hAnsi="SimSun"/>
          <w:kern w:val="0"/>
          <w:lang w:eastAsia="zh-CN"/>
        </w:rPr>
      </w:pPr>
      <w:r w:rsidRPr="001821F8">
        <w:rPr>
          <w:rFonts w:ascii="SimSun" w:hAnsi="SimSun" w:hint="eastAsia"/>
          <w:kern w:val="0"/>
          <w:lang w:eastAsia="zh-CN"/>
        </w:rPr>
        <w:t>而本研究将冲动性购买定义为非理性行为，并非为原先购买计划当中的物品，因此不涉及到由于购买意图而产生之购买行为。</w:t>
      </w:r>
    </w:p>
    <w:p w:rsidR="006F63D7" w:rsidRPr="006F63D7" w:rsidRDefault="006F63D7" w:rsidP="00B10E00">
      <w:pPr>
        <w:spacing w:line="440" w:lineRule="exact"/>
        <w:ind w:firstLineChars="200" w:firstLine="480"/>
        <w:jc w:val="both"/>
        <w:rPr>
          <w:rFonts w:ascii="SimSun" w:eastAsiaTheme="minorEastAsia" w:hAnsi="SimSun"/>
          <w:kern w:val="0"/>
          <w:lang w:eastAsia="zh-CN"/>
        </w:rPr>
      </w:pPr>
    </w:p>
    <w:p w:rsidR="00CC40B1" w:rsidRPr="002D7F99" w:rsidRDefault="004C4BD8" w:rsidP="002D7F99">
      <w:pPr>
        <w:pStyle w:val="5"/>
        <w:ind w:left="480"/>
      </w:pPr>
      <w:bookmarkStart w:id="32" w:name="_Toc420326536"/>
      <w:r w:rsidRPr="002D7F99">
        <w:rPr>
          <w:rFonts w:hint="eastAsia"/>
          <w:lang w:eastAsia="zh-CN"/>
        </w:rPr>
        <w:t>表</w:t>
      </w:r>
      <w:r>
        <w:rPr>
          <w:lang w:eastAsia="zh-CN"/>
        </w:rPr>
        <w:t>2.2</w:t>
      </w:r>
      <w:r w:rsidRPr="002D7F99">
        <w:rPr>
          <w:rFonts w:hint="eastAsia"/>
          <w:lang w:eastAsia="zh-CN"/>
        </w:rPr>
        <w:t>各家学者对于冲动性购买之定义</w:t>
      </w:r>
      <w:bookmarkEnd w:id="32"/>
    </w:p>
    <w:tbl>
      <w:tblPr>
        <w:tblStyle w:val="32"/>
        <w:tblW w:w="0" w:type="auto"/>
        <w:tblBorders>
          <w:insideH w:val="single" w:sz="4" w:space="0" w:color="auto"/>
        </w:tblBorders>
        <w:tblLook w:val="04A0"/>
      </w:tblPr>
      <w:tblGrid>
        <w:gridCol w:w="3085"/>
        <w:gridCol w:w="5812"/>
      </w:tblGrid>
      <w:tr w:rsidR="00EA4B31" w:rsidRPr="00517EF4" w:rsidTr="00CC6621">
        <w:trPr>
          <w:cnfStyle w:val="100000000000"/>
        </w:trPr>
        <w:tc>
          <w:tcPr>
            <w:cnfStyle w:val="001000000000"/>
            <w:tcW w:w="3085" w:type="dxa"/>
            <w:tcBorders>
              <w:top w:val="none" w:sz="0" w:space="0" w:color="auto"/>
              <w:left w:val="none" w:sz="0" w:space="0" w:color="auto"/>
              <w:bottom w:val="none" w:sz="0" w:space="0" w:color="auto"/>
              <w:right w:val="none" w:sz="0" w:space="0" w:color="auto"/>
            </w:tcBorders>
            <w:shd w:val="clear" w:color="auto" w:fill="auto"/>
          </w:tcPr>
          <w:p w:rsidR="00E91986" w:rsidRPr="00517EF4" w:rsidRDefault="004C4BD8" w:rsidP="00E91986">
            <w:pPr>
              <w:jc w:val="center"/>
              <w:rPr>
                <w:rFonts w:ascii="SimSun" w:hAnsi="SimSun"/>
                <w:color w:val="auto"/>
                <w:kern w:val="0"/>
                <w:sz w:val="22"/>
              </w:rPr>
            </w:pPr>
            <w:r w:rsidRPr="00517EF4">
              <w:rPr>
                <w:rFonts w:ascii="SimSun" w:hAnsi="SimSun" w:hint="eastAsia"/>
                <w:color w:val="auto"/>
                <w:kern w:val="0"/>
                <w:sz w:val="22"/>
                <w:lang w:eastAsia="zh-CN"/>
              </w:rPr>
              <w:t>研究学者</w:t>
            </w:r>
          </w:p>
        </w:tc>
        <w:tc>
          <w:tcPr>
            <w:tcW w:w="5812" w:type="dxa"/>
            <w:tcBorders>
              <w:top w:val="none" w:sz="0" w:space="0" w:color="auto"/>
              <w:left w:val="none" w:sz="0" w:space="0" w:color="auto"/>
              <w:bottom w:val="none" w:sz="0" w:space="0" w:color="auto"/>
              <w:right w:val="none" w:sz="0" w:space="0" w:color="auto"/>
            </w:tcBorders>
            <w:shd w:val="clear" w:color="auto" w:fill="auto"/>
          </w:tcPr>
          <w:p w:rsidR="00E91986" w:rsidRPr="00517EF4" w:rsidRDefault="004C4BD8" w:rsidP="00E91986">
            <w:pPr>
              <w:jc w:val="center"/>
              <w:cnfStyle w:val="100000000000"/>
              <w:rPr>
                <w:rFonts w:ascii="SimSun" w:hAnsi="SimSun"/>
                <w:color w:val="auto"/>
                <w:kern w:val="0"/>
                <w:sz w:val="22"/>
              </w:rPr>
            </w:pPr>
            <w:r w:rsidRPr="00517EF4">
              <w:rPr>
                <w:rFonts w:ascii="SimSun" w:hAnsi="SimSun" w:hint="eastAsia"/>
                <w:color w:val="auto"/>
                <w:kern w:val="0"/>
                <w:sz w:val="22"/>
                <w:lang w:eastAsia="zh-CN"/>
              </w:rPr>
              <w:t>定义</w:t>
            </w:r>
          </w:p>
        </w:tc>
      </w:tr>
      <w:tr w:rsidR="00EA4B31" w:rsidRPr="00517EF4" w:rsidTr="00CC6621">
        <w:trPr>
          <w:cnfStyle w:val="000000100000"/>
        </w:trPr>
        <w:tc>
          <w:tcPr>
            <w:cnfStyle w:val="001000000000"/>
            <w:tcW w:w="3085" w:type="dxa"/>
            <w:tcBorders>
              <w:left w:val="none" w:sz="0" w:space="0" w:color="auto"/>
              <w:right w:val="none" w:sz="0" w:space="0" w:color="auto"/>
            </w:tcBorders>
            <w:shd w:val="clear" w:color="auto" w:fill="auto"/>
          </w:tcPr>
          <w:p w:rsidR="00E91986" w:rsidRPr="00517EF4" w:rsidRDefault="004C4BD8" w:rsidP="00781A36">
            <w:pPr>
              <w:rPr>
                <w:rFonts w:ascii="Times New Roman" w:hAnsi="Times New Roman" w:cs="Times New Roman"/>
                <w:color w:val="auto"/>
                <w:kern w:val="0"/>
                <w:sz w:val="22"/>
              </w:rPr>
            </w:pPr>
            <w:r w:rsidRPr="00517EF4">
              <w:rPr>
                <w:rFonts w:ascii="Times New Roman" w:hAnsi="Times New Roman" w:cs="Times New Roman"/>
                <w:color w:val="auto"/>
                <w:kern w:val="0"/>
                <w:sz w:val="22"/>
                <w:lang w:eastAsia="zh-CN"/>
              </w:rPr>
              <w:t>Stern (1962)</w:t>
            </w:r>
          </w:p>
        </w:tc>
        <w:tc>
          <w:tcPr>
            <w:tcW w:w="5812" w:type="dxa"/>
            <w:tcBorders>
              <w:left w:val="none" w:sz="0" w:space="0" w:color="auto"/>
              <w:right w:val="none" w:sz="0" w:space="0" w:color="auto"/>
            </w:tcBorders>
            <w:shd w:val="clear" w:color="auto" w:fill="auto"/>
          </w:tcPr>
          <w:p w:rsidR="00E91986" w:rsidRPr="00517EF4" w:rsidRDefault="004C4BD8" w:rsidP="005A6A03">
            <w:pPr>
              <w:cnfStyle w:val="000000100000"/>
              <w:rPr>
                <w:rFonts w:ascii="SimSun" w:hAnsi="SimSun"/>
                <w:color w:val="auto"/>
                <w:kern w:val="0"/>
                <w:sz w:val="22"/>
              </w:rPr>
            </w:pPr>
            <w:r w:rsidRPr="00517EF4">
              <w:rPr>
                <w:rFonts w:ascii="SimSun" w:hAnsi="SimSun" w:hint="eastAsia"/>
                <w:color w:val="auto"/>
                <w:kern w:val="0"/>
                <w:sz w:val="22"/>
                <w:lang w:eastAsia="zh-CN"/>
              </w:rPr>
              <w:t>与非计划性购买的意义相同，即消费者购买了未在计划性中的物品，就称之为冲动性购买；并提出冲动性组合</w:t>
            </w:r>
            <w:r w:rsidRPr="00517EF4">
              <w:rPr>
                <w:rFonts w:ascii="SimSun" w:hAnsi="SimSun"/>
                <w:color w:val="auto"/>
                <w:kern w:val="0"/>
                <w:sz w:val="22"/>
                <w:lang w:eastAsia="zh-CN"/>
              </w:rPr>
              <w:t xml:space="preserve"> (</w:t>
            </w:r>
            <w:r w:rsidRPr="005E4FB6">
              <w:rPr>
                <w:rFonts w:ascii="Times New Roman" w:hAnsi="Times New Roman" w:cs="Times New Roman"/>
                <w:color w:val="auto"/>
                <w:kern w:val="0"/>
                <w:sz w:val="22"/>
                <w:lang w:eastAsia="zh-CN"/>
              </w:rPr>
              <w:t>impulse mix</w:t>
            </w:r>
            <w:r w:rsidRPr="00517EF4">
              <w:rPr>
                <w:rFonts w:ascii="SimSun" w:hAnsi="SimSun"/>
                <w:color w:val="auto"/>
                <w:kern w:val="0"/>
                <w:sz w:val="22"/>
                <w:lang w:eastAsia="zh-CN"/>
              </w:rPr>
              <w:t>)</w:t>
            </w:r>
            <w:r w:rsidRPr="00517EF4">
              <w:rPr>
                <w:rFonts w:ascii="SimSun" w:hAnsi="SimSun" w:hint="eastAsia"/>
                <w:color w:val="auto"/>
                <w:kern w:val="0"/>
                <w:sz w:val="22"/>
                <w:lang w:eastAsia="zh-CN"/>
              </w:rPr>
              <w:t>的概念，将冲动性购买分为四类。</w:t>
            </w:r>
          </w:p>
        </w:tc>
      </w:tr>
      <w:tr w:rsidR="00EA4B31" w:rsidRPr="00517EF4" w:rsidTr="00CC6621">
        <w:tc>
          <w:tcPr>
            <w:cnfStyle w:val="001000000000"/>
            <w:tcW w:w="3085" w:type="dxa"/>
            <w:shd w:val="clear" w:color="auto" w:fill="auto"/>
          </w:tcPr>
          <w:p w:rsidR="00E91986" w:rsidRPr="00517EF4" w:rsidRDefault="004C4BD8" w:rsidP="00781A36">
            <w:pPr>
              <w:rPr>
                <w:rFonts w:ascii="Times New Roman" w:hAnsi="Times New Roman" w:cs="Times New Roman"/>
                <w:color w:val="auto"/>
                <w:kern w:val="0"/>
                <w:sz w:val="22"/>
              </w:rPr>
            </w:pPr>
            <w:r w:rsidRPr="00517EF4">
              <w:rPr>
                <w:rFonts w:ascii="Times New Roman" w:hAnsi="Times New Roman" w:cs="Times New Roman"/>
                <w:color w:val="auto"/>
                <w:kern w:val="0"/>
                <w:sz w:val="22"/>
                <w:lang w:eastAsia="zh-CN"/>
              </w:rPr>
              <w:t>Weinberg &amp; Gottwald (1982)</w:t>
            </w:r>
          </w:p>
        </w:tc>
        <w:tc>
          <w:tcPr>
            <w:tcW w:w="5812" w:type="dxa"/>
            <w:shd w:val="clear" w:color="auto" w:fill="auto"/>
          </w:tcPr>
          <w:p w:rsidR="00E91986" w:rsidRPr="00517EF4" w:rsidRDefault="004C4BD8" w:rsidP="00781A36">
            <w:pPr>
              <w:cnfStyle w:val="000000000000"/>
              <w:rPr>
                <w:rFonts w:ascii="SimSun" w:hAnsi="SimSun"/>
                <w:color w:val="auto"/>
                <w:kern w:val="0"/>
                <w:sz w:val="22"/>
              </w:rPr>
            </w:pPr>
            <w:r w:rsidRPr="00517EF4">
              <w:rPr>
                <w:rFonts w:ascii="SimSun" w:hAnsi="SimSun" w:hint="eastAsia"/>
                <w:color w:val="auto"/>
                <w:kern w:val="0"/>
                <w:sz w:val="22"/>
                <w:lang w:eastAsia="zh-CN"/>
              </w:rPr>
              <w:t>冲动性购买可由</w:t>
            </w:r>
            <w:r w:rsidR="00B3761C">
              <w:rPr>
                <w:rFonts w:ascii="SimSun" w:hAnsi="SimSun" w:hint="eastAsia"/>
                <w:color w:val="auto"/>
                <w:kern w:val="0"/>
                <w:sz w:val="22"/>
                <w:lang w:eastAsia="zh-CN"/>
              </w:rPr>
              <w:t>“</w:t>
            </w:r>
            <w:r w:rsidRPr="00517EF4">
              <w:rPr>
                <w:rFonts w:ascii="SimSun" w:hAnsi="SimSun" w:hint="eastAsia"/>
                <w:color w:val="auto"/>
                <w:kern w:val="0"/>
                <w:sz w:val="22"/>
                <w:lang w:eastAsia="zh-CN"/>
              </w:rPr>
              <w:t>情感</w:t>
            </w:r>
            <w:r w:rsidR="00B3761C">
              <w:rPr>
                <w:rFonts w:ascii="SimSun" w:hAnsi="SimSun" w:hint="eastAsia"/>
                <w:color w:val="auto"/>
                <w:kern w:val="0"/>
                <w:sz w:val="22"/>
                <w:lang w:eastAsia="zh-CN"/>
              </w:rPr>
              <w:t>”</w:t>
            </w:r>
            <w:r w:rsidRPr="00517EF4">
              <w:rPr>
                <w:rFonts w:ascii="SimSun" w:hAnsi="SimSun" w:hint="eastAsia"/>
                <w:color w:val="auto"/>
                <w:kern w:val="0"/>
                <w:sz w:val="22"/>
                <w:lang w:eastAsia="zh-CN"/>
              </w:rPr>
              <w:t>、</w:t>
            </w:r>
            <w:r w:rsidR="00B3761C">
              <w:rPr>
                <w:rFonts w:ascii="SimSun" w:hAnsi="SimSun" w:hint="eastAsia"/>
                <w:color w:val="auto"/>
                <w:kern w:val="0"/>
                <w:sz w:val="22"/>
                <w:lang w:eastAsia="zh-CN"/>
              </w:rPr>
              <w:t>“</w:t>
            </w:r>
            <w:r w:rsidRPr="00517EF4">
              <w:rPr>
                <w:rFonts w:ascii="SimSun" w:hAnsi="SimSun" w:hint="eastAsia"/>
                <w:color w:val="auto"/>
                <w:kern w:val="0"/>
                <w:sz w:val="22"/>
                <w:lang w:eastAsia="zh-CN"/>
              </w:rPr>
              <w:t>认知</w:t>
            </w:r>
            <w:r w:rsidR="00B3761C">
              <w:rPr>
                <w:rFonts w:ascii="SimSun" w:hAnsi="SimSun" w:hint="eastAsia"/>
                <w:color w:val="auto"/>
                <w:kern w:val="0"/>
                <w:sz w:val="22"/>
                <w:lang w:eastAsia="zh-CN"/>
              </w:rPr>
              <w:t>”</w:t>
            </w:r>
            <w:r w:rsidRPr="00517EF4">
              <w:rPr>
                <w:rFonts w:ascii="SimSun" w:hAnsi="SimSun" w:hint="eastAsia"/>
                <w:color w:val="auto"/>
                <w:kern w:val="0"/>
                <w:sz w:val="22"/>
                <w:lang w:eastAsia="zh-CN"/>
              </w:rPr>
              <w:t>与</w:t>
            </w:r>
            <w:r w:rsidR="00B3761C">
              <w:rPr>
                <w:rFonts w:ascii="SimSun" w:hAnsi="SimSun" w:hint="eastAsia"/>
                <w:color w:val="auto"/>
                <w:kern w:val="0"/>
                <w:sz w:val="22"/>
                <w:lang w:eastAsia="zh-CN"/>
              </w:rPr>
              <w:t>“</w:t>
            </w:r>
            <w:r w:rsidRPr="00517EF4">
              <w:rPr>
                <w:rFonts w:ascii="SimSun" w:hAnsi="SimSun" w:hint="eastAsia"/>
                <w:color w:val="auto"/>
                <w:kern w:val="0"/>
                <w:sz w:val="22"/>
                <w:lang w:eastAsia="zh-CN"/>
              </w:rPr>
              <w:t>反应</w:t>
            </w:r>
            <w:r w:rsidR="00B3761C">
              <w:rPr>
                <w:rFonts w:ascii="SimSun" w:hAnsi="SimSun" w:hint="eastAsia"/>
                <w:color w:val="auto"/>
                <w:kern w:val="0"/>
                <w:sz w:val="22"/>
                <w:lang w:eastAsia="zh-CN"/>
              </w:rPr>
              <w:t>”</w:t>
            </w:r>
            <w:r w:rsidRPr="00517EF4">
              <w:rPr>
                <w:rFonts w:ascii="SimSun" w:hAnsi="SimSun" w:hint="eastAsia"/>
                <w:color w:val="auto"/>
                <w:kern w:val="0"/>
                <w:sz w:val="22"/>
                <w:lang w:eastAsia="zh-CN"/>
              </w:rPr>
              <w:t>等三方面加以定义，也就是冲动性购买的消费者在购买产品时，会具有较高的情感活动、较少的理性行为以及高度的自发性反应。</w:t>
            </w:r>
          </w:p>
        </w:tc>
      </w:tr>
      <w:tr w:rsidR="00EA4B31" w:rsidRPr="00517EF4" w:rsidTr="00CC6621">
        <w:trPr>
          <w:cnfStyle w:val="000000100000"/>
        </w:trPr>
        <w:tc>
          <w:tcPr>
            <w:cnfStyle w:val="001000000000"/>
            <w:tcW w:w="3085" w:type="dxa"/>
            <w:tcBorders>
              <w:left w:val="none" w:sz="0" w:space="0" w:color="auto"/>
              <w:right w:val="none" w:sz="0" w:space="0" w:color="auto"/>
            </w:tcBorders>
            <w:shd w:val="clear" w:color="auto" w:fill="auto"/>
          </w:tcPr>
          <w:p w:rsidR="00E91986" w:rsidRPr="00517EF4" w:rsidRDefault="004C4BD8" w:rsidP="00781A36">
            <w:pPr>
              <w:rPr>
                <w:rFonts w:ascii="Times New Roman" w:hAnsi="Times New Roman" w:cs="Times New Roman"/>
                <w:color w:val="auto"/>
                <w:kern w:val="0"/>
                <w:sz w:val="22"/>
              </w:rPr>
            </w:pPr>
            <w:r w:rsidRPr="00517EF4">
              <w:rPr>
                <w:rFonts w:ascii="Times New Roman" w:hAnsi="Times New Roman" w:cs="Times New Roman"/>
                <w:color w:val="auto"/>
                <w:kern w:val="0"/>
                <w:sz w:val="22"/>
                <w:lang w:eastAsia="zh-CN"/>
              </w:rPr>
              <w:t>Rook (1987)</w:t>
            </w:r>
          </w:p>
        </w:tc>
        <w:tc>
          <w:tcPr>
            <w:tcW w:w="5812" w:type="dxa"/>
            <w:tcBorders>
              <w:left w:val="none" w:sz="0" w:space="0" w:color="auto"/>
              <w:right w:val="none" w:sz="0" w:space="0" w:color="auto"/>
            </w:tcBorders>
            <w:shd w:val="clear" w:color="auto" w:fill="auto"/>
          </w:tcPr>
          <w:p w:rsidR="00E91986" w:rsidRPr="00517EF4" w:rsidRDefault="004C4BD8" w:rsidP="00781A36">
            <w:pPr>
              <w:cnfStyle w:val="000000100000"/>
              <w:rPr>
                <w:rFonts w:ascii="SimSun" w:hAnsi="SimSun"/>
                <w:color w:val="auto"/>
                <w:kern w:val="0"/>
                <w:sz w:val="22"/>
              </w:rPr>
            </w:pPr>
            <w:r w:rsidRPr="00517EF4">
              <w:rPr>
                <w:rFonts w:ascii="SimSun" w:hAnsi="SimSun" w:hint="eastAsia"/>
                <w:color w:val="auto"/>
                <w:kern w:val="0"/>
                <w:sz w:val="22"/>
                <w:lang w:eastAsia="zh-CN"/>
              </w:rPr>
              <w:t>冲动性购买是消费者感受到突然、强烈、迅速且难以抗拒的驱动力而立刻去购买商品，此时消费者可能没有详加考虑后果，这是属于较情绪性得购买行为。此种购买混和着快乐与不快乐的感觉，容易会引起情绪上的冲突，也有不顾及购买后果的倾向。</w:t>
            </w:r>
          </w:p>
        </w:tc>
      </w:tr>
      <w:tr w:rsidR="00EA4B31" w:rsidRPr="00517EF4" w:rsidTr="00CC6621">
        <w:tc>
          <w:tcPr>
            <w:cnfStyle w:val="001000000000"/>
            <w:tcW w:w="3085" w:type="dxa"/>
            <w:shd w:val="clear" w:color="auto" w:fill="auto"/>
          </w:tcPr>
          <w:p w:rsidR="00E91986" w:rsidRPr="00517EF4" w:rsidRDefault="004C4BD8" w:rsidP="00781A36">
            <w:pPr>
              <w:rPr>
                <w:rFonts w:ascii="Times New Roman" w:hAnsi="Times New Roman" w:cs="Times New Roman"/>
                <w:color w:val="auto"/>
                <w:kern w:val="0"/>
                <w:sz w:val="22"/>
              </w:rPr>
            </w:pPr>
            <w:r w:rsidRPr="00517EF4">
              <w:rPr>
                <w:rFonts w:ascii="Times New Roman" w:hAnsi="Times New Roman" w:cs="Times New Roman"/>
                <w:color w:val="auto"/>
                <w:kern w:val="0"/>
                <w:sz w:val="22"/>
                <w:lang w:eastAsia="zh-CN"/>
              </w:rPr>
              <w:t>Rook &amp; Fisher (1995)</w:t>
            </w:r>
          </w:p>
        </w:tc>
        <w:tc>
          <w:tcPr>
            <w:tcW w:w="5812" w:type="dxa"/>
            <w:shd w:val="clear" w:color="auto" w:fill="auto"/>
          </w:tcPr>
          <w:p w:rsidR="00E91986" w:rsidRPr="00517EF4" w:rsidRDefault="004C4BD8" w:rsidP="00781A36">
            <w:pPr>
              <w:cnfStyle w:val="000000000000"/>
              <w:rPr>
                <w:rFonts w:ascii="SimSun" w:hAnsi="SimSun"/>
                <w:color w:val="auto"/>
                <w:kern w:val="0"/>
                <w:sz w:val="22"/>
              </w:rPr>
            </w:pPr>
            <w:r w:rsidRPr="00517EF4">
              <w:rPr>
                <w:rFonts w:ascii="SimSun" w:hAnsi="SimSun" w:hint="eastAsia"/>
                <w:color w:val="auto"/>
                <w:kern w:val="0"/>
                <w:sz w:val="22"/>
                <w:lang w:eastAsia="zh-CN"/>
              </w:rPr>
              <w:t>将冲动型购买定义为消费者不经思考、自发性、即刻性的购买倾向。</w:t>
            </w:r>
          </w:p>
        </w:tc>
      </w:tr>
      <w:tr w:rsidR="00EA4B31" w:rsidRPr="00517EF4" w:rsidTr="00CC6621">
        <w:trPr>
          <w:cnfStyle w:val="000000100000"/>
        </w:trPr>
        <w:tc>
          <w:tcPr>
            <w:cnfStyle w:val="001000000000"/>
            <w:tcW w:w="3085" w:type="dxa"/>
            <w:tcBorders>
              <w:left w:val="none" w:sz="0" w:space="0" w:color="auto"/>
              <w:right w:val="none" w:sz="0" w:space="0" w:color="auto"/>
            </w:tcBorders>
            <w:shd w:val="clear" w:color="auto" w:fill="auto"/>
          </w:tcPr>
          <w:p w:rsidR="00E91986" w:rsidRPr="00517EF4" w:rsidRDefault="004C4BD8" w:rsidP="00781A36">
            <w:pPr>
              <w:rPr>
                <w:rFonts w:ascii="Times New Roman" w:hAnsi="Times New Roman" w:cs="Times New Roman"/>
                <w:color w:val="auto"/>
                <w:kern w:val="0"/>
                <w:sz w:val="22"/>
              </w:rPr>
            </w:pPr>
            <w:r w:rsidRPr="00517EF4">
              <w:rPr>
                <w:rFonts w:ascii="Times New Roman" w:hAnsi="Times New Roman" w:cs="Times New Roman"/>
                <w:color w:val="auto"/>
                <w:kern w:val="0"/>
                <w:sz w:val="22"/>
                <w:lang w:eastAsia="zh-CN"/>
              </w:rPr>
              <w:t>Engel,Blackwell &amp; Miniard (1995)</w:t>
            </w:r>
          </w:p>
        </w:tc>
        <w:tc>
          <w:tcPr>
            <w:tcW w:w="5812" w:type="dxa"/>
            <w:tcBorders>
              <w:left w:val="none" w:sz="0" w:space="0" w:color="auto"/>
              <w:right w:val="none" w:sz="0" w:space="0" w:color="auto"/>
            </w:tcBorders>
            <w:shd w:val="clear" w:color="auto" w:fill="auto"/>
          </w:tcPr>
          <w:p w:rsidR="00E91986" w:rsidRPr="00517EF4" w:rsidRDefault="004C4BD8" w:rsidP="00781A36">
            <w:pPr>
              <w:cnfStyle w:val="000000100000"/>
              <w:rPr>
                <w:rFonts w:ascii="SimSun" w:hAnsi="SimSun"/>
                <w:color w:val="auto"/>
                <w:kern w:val="0"/>
                <w:sz w:val="22"/>
              </w:rPr>
            </w:pPr>
            <w:r w:rsidRPr="00517EF4">
              <w:rPr>
                <w:rFonts w:ascii="SimSun" w:hAnsi="SimSun" w:hint="eastAsia"/>
                <w:color w:val="auto"/>
                <w:kern w:val="0"/>
                <w:sz w:val="22"/>
                <w:lang w:eastAsia="zh-CN"/>
              </w:rPr>
              <w:t>消费者在事先本来就没有任何计划，不过在瞬间被产品展示或促销活动吸引而引发的一种行动称之为冲动性购买。</w:t>
            </w:r>
          </w:p>
        </w:tc>
      </w:tr>
      <w:tr w:rsidR="00EA4B31" w:rsidRPr="00517EF4" w:rsidTr="00CC6621">
        <w:tc>
          <w:tcPr>
            <w:cnfStyle w:val="001000000000"/>
            <w:tcW w:w="3085" w:type="dxa"/>
            <w:shd w:val="clear" w:color="auto" w:fill="auto"/>
          </w:tcPr>
          <w:p w:rsidR="00E91986" w:rsidRPr="00517EF4" w:rsidRDefault="004C4BD8" w:rsidP="00781A36">
            <w:pPr>
              <w:rPr>
                <w:rFonts w:ascii="Times New Roman" w:hAnsi="Times New Roman" w:cs="Times New Roman"/>
                <w:color w:val="auto"/>
                <w:kern w:val="0"/>
                <w:sz w:val="22"/>
              </w:rPr>
            </w:pPr>
            <w:r w:rsidRPr="00517EF4">
              <w:rPr>
                <w:rFonts w:ascii="Times New Roman" w:hAnsi="Times New Roman" w:cs="Times New Roman"/>
                <w:color w:val="auto"/>
                <w:kern w:val="0"/>
                <w:sz w:val="22"/>
                <w:lang w:eastAsia="zh-CN"/>
              </w:rPr>
              <w:t>Wood (1998)</w:t>
            </w:r>
          </w:p>
        </w:tc>
        <w:tc>
          <w:tcPr>
            <w:tcW w:w="5812" w:type="dxa"/>
            <w:shd w:val="clear" w:color="auto" w:fill="auto"/>
          </w:tcPr>
          <w:p w:rsidR="00E91986" w:rsidRPr="00517EF4" w:rsidRDefault="004C4BD8" w:rsidP="00781A36">
            <w:pPr>
              <w:cnfStyle w:val="000000000000"/>
              <w:rPr>
                <w:rFonts w:ascii="SimSun" w:hAnsi="SimSun"/>
                <w:color w:val="auto"/>
                <w:kern w:val="0"/>
                <w:sz w:val="22"/>
              </w:rPr>
            </w:pPr>
            <w:r w:rsidRPr="00517EF4">
              <w:rPr>
                <w:rFonts w:ascii="SimSun" w:hAnsi="SimSun" w:hint="eastAsia"/>
                <w:color w:val="auto"/>
                <w:kern w:val="0"/>
                <w:sz w:val="22"/>
                <w:lang w:eastAsia="zh-CN"/>
              </w:rPr>
              <w:t>将冲动性购买分为缺乏意志力</w:t>
            </w:r>
            <w:r w:rsidRPr="00517EF4">
              <w:rPr>
                <w:rFonts w:ascii="SimSun" w:hAnsi="SimSun"/>
                <w:color w:val="auto"/>
                <w:kern w:val="0"/>
                <w:sz w:val="22"/>
                <w:lang w:eastAsia="zh-CN"/>
              </w:rPr>
              <w:t>(</w:t>
            </w:r>
            <w:r w:rsidRPr="005E4FB6">
              <w:rPr>
                <w:rFonts w:ascii="Times New Roman" w:hAnsi="Times New Roman" w:cs="Times New Roman"/>
                <w:color w:val="auto"/>
                <w:kern w:val="0"/>
                <w:sz w:val="22"/>
                <w:lang w:eastAsia="zh-CN"/>
              </w:rPr>
              <w:t>weakness of will</w:t>
            </w:r>
            <w:r w:rsidRPr="00517EF4">
              <w:rPr>
                <w:rFonts w:ascii="SimSun" w:hAnsi="SimSun"/>
                <w:color w:val="auto"/>
                <w:kern w:val="0"/>
                <w:sz w:val="22"/>
                <w:lang w:eastAsia="zh-CN"/>
              </w:rPr>
              <w:t>)</w:t>
            </w:r>
            <w:r w:rsidRPr="00517EF4">
              <w:rPr>
                <w:rFonts w:ascii="SimSun" w:hAnsi="SimSun" w:hint="eastAsia"/>
                <w:color w:val="auto"/>
                <w:kern w:val="0"/>
                <w:sz w:val="22"/>
                <w:lang w:eastAsia="zh-CN"/>
              </w:rPr>
              <w:t>的冲动性购买与强迫性的冲动性购买，两者都有三共同特质，包括非计划性的、立即决策缺乏深思熟虑的、伴随强烈情感的、违反个人最佳判断的意志行为。</w:t>
            </w:r>
          </w:p>
        </w:tc>
      </w:tr>
      <w:tr w:rsidR="00EA4B31" w:rsidRPr="00517EF4" w:rsidTr="00CC6621">
        <w:trPr>
          <w:cnfStyle w:val="000000100000"/>
        </w:trPr>
        <w:tc>
          <w:tcPr>
            <w:cnfStyle w:val="001000000000"/>
            <w:tcW w:w="3085" w:type="dxa"/>
            <w:tcBorders>
              <w:left w:val="none" w:sz="0" w:space="0" w:color="auto"/>
              <w:right w:val="none" w:sz="0" w:space="0" w:color="auto"/>
            </w:tcBorders>
            <w:shd w:val="clear" w:color="auto" w:fill="auto"/>
          </w:tcPr>
          <w:p w:rsidR="00E91986" w:rsidRPr="00517EF4" w:rsidRDefault="004C4BD8" w:rsidP="00781A36">
            <w:pPr>
              <w:rPr>
                <w:rFonts w:ascii="Times New Roman" w:hAnsi="Times New Roman" w:cs="Times New Roman"/>
                <w:color w:val="auto"/>
                <w:kern w:val="0"/>
                <w:sz w:val="22"/>
              </w:rPr>
            </w:pPr>
            <w:r w:rsidRPr="00517EF4">
              <w:rPr>
                <w:rFonts w:ascii="Times New Roman" w:hAnsi="Times New Roman" w:cs="Times New Roman"/>
                <w:color w:val="auto"/>
                <w:kern w:val="0"/>
                <w:sz w:val="22"/>
                <w:lang w:eastAsia="zh-CN"/>
              </w:rPr>
              <w:t>Madhavram &amp; Laverie (2004)</w:t>
            </w:r>
          </w:p>
        </w:tc>
        <w:tc>
          <w:tcPr>
            <w:tcW w:w="5812" w:type="dxa"/>
            <w:tcBorders>
              <w:left w:val="none" w:sz="0" w:space="0" w:color="auto"/>
              <w:right w:val="none" w:sz="0" w:space="0" w:color="auto"/>
            </w:tcBorders>
            <w:shd w:val="clear" w:color="auto" w:fill="auto"/>
          </w:tcPr>
          <w:p w:rsidR="00E91986" w:rsidRPr="00517EF4" w:rsidRDefault="004C4BD8" w:rsidP="00781A36">
            <w:pPr>
              <w:cnfStyle w:val="000000100000"/>
              <w:rPr>
                <w:rFonts w:ascii="SimSun" w:hAnsi="SimSun"/>
                <w:color w:val="auto"/>
                <w:kern w:val="0"/>
                <w:sz w:val="22"/>
              </w:rPr>
            </w:pPr>
            <w:r w:rsidRPr="00517EF4">
              <w:rPr>
                <w:rFonts w:ascii="SimSun" w:hAnsi="SimSun" w:hint="eastAsia"/>
                <w:color w:val="auto"/>
                <w:kern w:val="0"/>
                <w:sz w:val="22"/>
                <w:lang w:eastAsia="zh-CN"/>
              </w:rPr>
              <w:t>将冲动性购买行为的研究延伸至网络环境，并同样支持消费者心理观点，且认为此行为是充满享乐主义的。</w:t>
            </w:r>
          </w:p>
        </w:tc>
      </w:tr>
      <w:tr w:rsidR="00EA4B31" w:rsidRPr="00517EF4" w:rsidTr="00CC6621">
        <w:tc>
          <w:tcPr>
            <w:cnfStyle w:val="001000000000"/>
            <w:tcW w:w="3085" w:type="dxa"/>
            <w:shd w:val="clear" w:color="auto" w:fill="auto"/>
          </w:tcPr>
          <w:p w:rsidR="00E91986" w:rsidRPr="00517EF4" w:rsidRDefault="004C4BD8" w:rsidP="00781A36">
            <w:pPr>
              <w:rPr>
                <w:rFonts w:ascii="SimSun" w:hAnsi="SimSun"/>
                <w:color w:val="auto"/>
                <w:kern w:val="0"/>
                <w:sz w:val="22"/>
              </w:rPr>
            </w:pPr>
            <w:r w:rsidRPr="00517EF4">
              <w:rPr>
                <w:rFonts w:ascii="SimSun" w:hAnsi="SimSun" w:hint="eastAsia"/>
                <w:color w:val="auto"/>
                <w:kern w:val="0"/>
                <w:sz w:val="22"/>
                <w:lang w:eastAsia="zh-CN"/>
              </w:rPr>
              <w:t>郭怡君</w:t>
            </w:r>
            <w:r w:rsidRPr="00517EF4">
              <w:rPr>
                <w:rFonts w:ascii="Times New Roman" w:hAnsi="Times New Roman" w:cs="Times New Roman"/>
                <w:color w:val="auto"/>
                <w:kern w:val="0"/>
                <w:sz w:val="22"/>
                <w:lang w:eastAsia="zh-CN"/>
              </w:rPr>
              <w:t>(2007)</w:t>
            </w:r>
          </w:p>
        </w:tc>
        <w:tc>
          <w:tcPr>
            <w:tcW w:w="5812" w:type="dxa"/>
            <w:shd w:val="clear" w:color="auto" w:fill="auto"/>
          </w:tcPr>
          <w:p w:rsidR="00E91986" w:rsidRPr="00517EF4" w:rsidRDefault="004C4BD8" w:rsidP="00781A36">
            <w:pPr>
              <w:cnfStyle w:val="000000000000"/>
              <w:rPr>
                <w:rFonts w:ascii="SimSun" w:hAnsi="SimSun"/>
                <w:color w:val="auto"/>
                <w:kern w:val="0"/>
                <w:sz w:val="22"/>
              </w:rPr>
            </w:pPr>
            <w:r w:rsidRPr="00517EF4">
              <w:rPr>
                <w:rFonts w:ascii="SimSun" w:hAnsi="SimSun" w:hint="eastAsia"/>
                <w:color w:val="auto"/>
                <w:kern w:val="0"/>
                <w:sz w:val="22"/>
                <w:lang w:eastAsia="zh-CN"/>
              </w:rPr>
              <w:t>消费者受到某种诱发冲动性购买行为的因素刺激，不可抗拒且产生想购买的欲望，而后经历内心的冲突与挣扎，处于一种心理失衡的状态，最后产生非计划性、不顾后果而立即购买的行为。</w:t>
            </w:r>
          </w:p>
        </w:tc>
      </w:tr>
      <w:tr w:rsidR="00EA4B31" w:rsidRPr="00517EF4" w:rsidTr="00CC6621">
        <w:trPr>
          <w:cnfStyle w:val="000000100000"/>
        </w:trPr>
        <w:tc>
          <w:tcPr>
            <w:cnfStyle w:val="001000000000"/>
            <w:tcW w:w="3085" w:type="dxa"/>
            <w:tcBorders>
              <w:left w:val="none" w:sz="0" w:space="0" w:color="auto"/>
              <w:right w:val="none" w:sz="0" w:space="0" w:color="auto"/>
            </w:tcBorders>
            <w:shd w:val="clear" w:color="auto" w:fill="auto"/>
          </w:tcPr>
          <w:p w:rsidR="00E91986" w:rsidRPr="00517EF4" w:rsidRDefault="004C4BD8" w:rsidP="00781A36">
            <w:pPr>
              <w:rPr>
                <w:rFonts w:ascii="SimSun" w:hAnsi="SimSun"/>
                <w:color w:val="auto"/>
                <w:kern w:val="0"/>
                <w:sz w:val="22"/>
              </w:rPr>
            </w:pPr>
            <w:r w:rsidRPr="00517EF4">
              <w:rPr>
                <w:rFonts w:ascii="SimSun" w:hAnsi="SimSun" w:hint="eastAsia"/>
                <w:color w:val="auto"/>
                <w:kern w:val="0"/>
                <w:sz w:val="22"/>
                <w:lang w:eastAsia="zh-CN"/>
              </w:rPr>
              <w:t>周玉菁</w:t>
            </w:r>
            <w:r w:rsidRPr="00517EF4">
              <w:rPr>
                <w:rFonts w:ascii="Times New Roman" w:hAnsi="Times New Roman" w:cs="Times New Roman"/>
                <w:color w:val="auto"/>
                <w:kern w:val="0"/>
                <w:sz w:val="22"/>
                <w:lang w:eastAsia="zh-CN"/>
              </w:rPr>
              <w:t>(2008)</w:t>
            </w:r>
          </w:p>
        </w:tc>
        <w:tc>
          <w:tcPr>
            <w:tcW w:w="5812" w:type="dxa"/>
            <w:tcBorders>
              <w:left w:val="none" w:sz="0" w:space="0" w:color="auto"/>
              <w:right w:val="none" w:sz="0" w:space="0" w:color="auto"/>
            </w:tcBorders>
            <w:shd w:val="clear" w:color="auto" w:fill="auto"/>
          </w:tcPr>
          <w:p w:rsidR="00E91986" w:rsidRPr="00517EF4" w:rsidRDefault="004C4BD8" w:rsidP="00781A36">
            <w:pPr>
              <w:cnfStyle w:val="000000100000"/>
              <w:rPr>
                <w:rFonts w:ascii="SimSun" w:hAnsi="SimSun"/>
                <w:color w:val="auto"/>
                <w:kern w:val="0"/>
                <w:sz w:val="22"/>
              </w:rPr>
            </w:pPr>
            <w:r w:rsidRPr="00517EF4">
              <w:rPr>
                <w:rFonts w:ascii="SimSun" w:hAnsi="SimSun" w:hint="eastAsia"/>
                <w:color w:val="auto"/>
                <w:kern w:val="0"/>
                <w:sz w:val="22"/>
                <w:lang w:eastAsia="zh-CN"/>
              </w:rPr>
              <w:t>冲动性购买为一种非计划性购买，消费者可以在购买过程中受到刺激，进而产生强烈情感并立即购买，而此种购买方式，消费者常伴随享乐的感受，且不会仔细考虑后果。</w:t>
            </w:r>
          </w:p>
        </w:tc>
      </w:tr>
      <w:tr w:rsidR="00EA4B31" w:rsidRPr="00517EF4" w:rsidTr="00CC6621">
        <w:tc>
          <w:tcPr>
            <w:cnfStyle w:val="001000000000"/>
            <w:tcW w:w="3085" w:type="dxa"/>
            <w:shd w:val="clear" w:color="auto" w:fill="auto"/>
          </w:tcPr>
          <w:p w:rsidR="00E91986" w:rsidRPr="00517EF4" w:rsidRDefault="004C4BD8" w:rsidP="00781A36">
            <w:pPr>
              <w:rPr>
                <w:rFonts w:ascii="SimSun" w:hAnsi="SimSun"/>
                <w:color w:val="auto"/>
                <w:kern w:val="0"/>
                <w:sz w:val="22"/>
              </w:rPr>
            </w:pPr>
            <w:r w:rsidRPr="00517EF4">
              <w:rPr>
                <w:rFonts w:ascii="SimSun" w:hAnsi="SimSun" w:hint="eastAsia"/>
                <w:color w:val="auto"/>
                <w:kern w:val="0"/>
                <w:sz w:val="22"/>
                <w:lang w:eastAsia="zh-CN"/>
              </w:rPr>
              <w:t>龚昶元、黄伟哲</w:t>
            </w:r>
            <w:r w:rsidRPr="00517EF4">
              <w:rPr>
                <w:rFonts w:ascii="Times New Roman" w:hAnsi="Times New Roman" w:cs="Times New Roman"/>
                <w:color w:val="auto"/>
                <w:kern w:val="0"/>
                <w:sz w:val="22"/>
                <w:lang w:eastAsia="zh-CN"/>
              </w:rPr>
              <w:t>(2008)</w:t>
            </w:r>
          </w:p>
        </w:tc>
        <w:tc>
          <w:tcPr>
            <w:tcW w:w="5812" w:type="dxa"/>
            <w:shd w:val="clear" w:color="auto" w:fill="auto"/>
          </w:tcPr>
          <w:p w:rsidR="00E91986" w:rsidRPr="00517EF4" w:rsidRDefault="004C4BD8" w:rsidP="00781A36">
            <w:pPr>
              <w:cnfStyle w:val="000000000000"/>
              <w:rPr>
                <w:rFonts w:ascii="SimSun" w:hAnsi="SimSun"/>
                <w:color w:val="auto"/>
                <w:kern w:val="0"/>
                <w:sz w:val="22"/>
              </w:rPr>
            </w:pPr>
            <w:r w:rsidRPr="00517EF4">
              <w:rPr>
                <w:rFonts w:ascii="SimSun" w:hAnsi="SimSun" w:hint="eastAsia"/>
                <w:color w:val="auto"/>
                <w:kern w:val="0"/>
                <w:sz w:val="22"/>
                <w:lang w:eastAsia="zh-CN"/>
              </w:rPr>
              <w:t>支持消费者心理学观点之学者，重视的是消费者本身的情感反应，部分学者更加享乐主义的概念加入其中，认为冲动性购买行为不单单是购买行为，而是一种带来享乐的购</w:t>
            </w:r>
            <w:r w:rsidRPr="00517EF4">
              <w:rPr>
                <w:rFonts w:ascii="SimSun" w:hAnsi="SimSun" w:hint="eastAsia"/>
                <w:color w:val="auto"/>
                <w:kern w:val="0"/>
                <w:sz w:val="22"/>
                <w:lang w:eastAsia="zh-CN"/>
              </w:rPr>
              <w:lastRenderedPageBreak/>
              <w:t>买行为，重视的是购物后的满足感，并且强调消费者是体验到一股不可抗拒的力量，产生需要立即购买的想法而驱使消者行动。</w:t>
            </w:r>
          </w:p>
        </w:tc>
      </w:tr>
    </w:tbl>
    <w:p w:rsidR="003362FB" w:rsidRPr="00C2678A" w:rsidRDefault="004C4BD8" w:rsidP="00CC40B1">
      <w:pPr>
        <w:rPr>
          <w:rFonts w:ascii="SimSun" w:hAnsi="SimSun"/>
          <w:kern w:val="0"/>
          <w:sz w:val="21"/>
          <w:szCs w:val="21"/>
        </w:rPr>
      </w:pPr>
      <w:r w:rsidRPr="00C2678A">
        <w:rPr>
          <w:rFonts w:ascii="SimSun" w:hAnsi="SimSun" w:hint="eastAsia"/>
          <w:kern w:val="0"/>
          <w:sz w:val="21"/>
          <w:szCs w:val="21"/>
          <w:lang w:eastAsia="zh-CN"/>
        </w:rPr>
        <w:lastRenderedPageBreak/>
        <w:t>资料来源</w:t>
      </w:r>
      <w:r w:rsidRPr="00C2678A">
        <w:rPr>
          <w:rFonts w:ascii="SimSun" w:hAnsi="SimSun"/>
          <w:kern w:val="0"/>
          <w:sz w:val="21"/>
          <w:szCs w:val="21"/>
          <w:lang w:eastAsia="zh-CN"/>
        </w:rPr>
        <w:t>:</w:t>
      </w:r>
      <w:r w:rsidRPr="00C2678A">
        <w:rPr>
          <w:rFonts w:ascii="SimSun" w:hAnsi="SimSun" w:hint="eastAsia"/>
          <w:kern w:val="0"/>
          <w:sz w:val="21"/>
          <w:szCs w:val="21"/>
          <w:lang w:eastAsia="zh-CN"/>
        </w:rPr>
        <w:t>简国忠</w:t>
      </w:r>
      <w:r w:rsidRPr="00C2678A">
        <w:rPr>
          <w:rFonts w:ascii="SimSun" w:hAnsi="SimSun"/>
          <w:kern w:val="0"/>
          <w:sz w:val="21"/>
          <w:szCs w:val="21"/>
          <w:lang w:eastAsia="zh-CN"/>
        </w:rPr>
        <w:t>(</w:t>
      </w:r>
      <w:r w:rsidRPr="00C2678A">
        <w:rPr>
          <w:rFonts w:ascii="Times New Roman" w:hAnsi="Times New Roman" w:cs="Times New Roman"/>
          <w:kern w:val="0"/>
          <w:sz w:val="21"/>
          <w:szCs w:val="21"/>
          <w:lang w:eastAsia="zh-CN"/>
        </w:rPr>
        <w:t>2011</w:t>
      </w:r>
      <w:r w:rsidRPr="00C2678A">
        <w:rPr>
          <w:rFonts w:ascii="SimSun" w:hAnsi="SimSun"/>
          <w:kern w:val="0"/>
          <w:sz w:val="21"/>
          <w:szCs w:val="21"/>
          <w:lang w:eastAsia="zh-CN"/>
        </w:rPr>
        <w:t>)</w:t>
      </w:r>
      <w:r w:rsidRPr="004C4BD8">
        <w:rPr>
          <w:rFonts w:asciiTheme="minorEastAsia" w:hAnsiTheme="minorEastAsia"/>
          <w:kern w:val="0"/>
          <w:sz w:val="21"/>
          <w:szCs w:val="21"/>
          <w:vertAlign w:val="superscript"/>
          <w:lang w:eastAsia="zh-CN"/>
        </w:rPr>
        <w:t>[34]</w:t>
      </w:r>
    </w:p>
    <w:p w:rsidR="008637F5" w:rsidRPr="00517EF4" w:rsidRDefault="004C4BD8" w:rsidP="00517EF4">
      <w:pPr>
        <w:pStyle w:val="3"/>
        <w:rPr>
          <w:szCs w:val="28"/>
        </w:rPr>
      </w:pPr>
      <w:bookmarkStart w:id="33" w:name="_Toc415669924"/>
      <w:r w:rsidRPr="00517EF4">
        <w:rPr>
          <w:lang w:eastAsia="zh-CN"/>
        </w:rPr>
        <w:t>2.3</w:t>
      </w:r>
      <w:r w:rsidRPr="00517EF4">
        <w:rPr>
          <w:szCs w:val="28"/>
          <w:lang w:eastAsia="zh-CN"/>
        </w:rPr>
        <w:t>.2</w:t>
      </w:r>
      <w:r w:rsidRPr="00517EF4">
        <w:rPr>
          <w:rFonts w:hint="eastAsia"/>
          <w:lang w:eastAsia="zh-CN"/>
        </w:rPr>
        <w:t>造成冲动性购买之因素</w:t>
      </w:r>
      <w:bookmarkEnd w:id="33"/>
    </w:p>
    <w:p w:rsidR="0088636C" w:rsidRPr="001821F8" w:rsidRDefault="0088636C" w:rsidP="007B5A76">
      <w:pPr>
        <w:rPr>
          <w:rFonts w:ascii="SimSun" w:hAnsi="SimSun"/>
          <w:kern w:val="0"/>
        </w:rPr>
      </w:pPr>
    </w:p>
    <w:p w:rsidR="0088636C" w:rsidRPr="001821F8" w:rsidRDefault="004C4BD8" w:rsidP="00E357D7">
      <w:pPr>
        <w:spacing w:line="440" w:lineRule="exact"/>
        <w:ind w:firstLineChars="200" w:firstLine="480"/>
        <w:jc w:val="both"/>
        <w:rPr>
          <w:rFonts w:ascii="SimSun" w:hAnsi="SimSun"/>
          <w:kern w:val="0"/>
          <w:lang w:eastAsia="zh-CN"/>
        </w:rPr>
      </w:pPr>
      <w:r w:rsidRPr="00A46239">
        <w:rPr>
          <w:rFonts w:ascii="Times New Roman" w:hAnsi="Times New Roman" w:cs="Times New Roman"/>
          <w:kern w:val="0"/>
          <w:lang w:eastAsia="zh-CN"/>
        </w:rPr>
        <w:t>Stern(1962)</w:t>
      </w:r>
      <w:r w:rsidRPr="001821F8">
        <w:rPr>
          <w:rFonts w:ascii="SimSun" w:hAnsi="SimSun" w:hint="eastAsia"/>
          <w:kern w:val="0"/>
          <w:lang w:eastAsia="zh-CN"/>
        </w:rPr>
        <w:t>认为冲动性购买可能受到经济、时间、地点、文化、性格等因素不同的影响</w:t>
      </w:r>
      <w:r w:rsidRPr="00A46239">
        <w:rPr>
          <w:rFonts w:ascii="SimSun" w:hAnsi="SimSun"/>
          <w:kern w:val="0"/>
          <w:vertAlign w:val="superscript"/>
          <w:lang w:eastAsia="zh-CN"/>
        </w:rPr>
        <w:t>[29]</w:t>
      </w:r>
      <w:r w:rsidRPr="001821F8">
        <w:rPr>
          <w:rFonts w:ascii="SimSun" w:hAnsi="SimSun" w:hint="eastAsia"/>
          <w:kern w:val="0"/>
          <w:lang w:eastAsia="zh-CN"/>
        </w:rPr>
        <w:t>。</w:t>
      </w:r>
      <w:r w:rsidRPr="00A46239">
        <w:rPr>
          <w:rFonts w:ascii="Times New Roman" w:hAnsi="Times New Roman" w:cs="Times New Roman"/>
          <w:kern w:val="0"/>
          <w:lang w:eastAsia="zh-CN"/>
        </w:rPr>
        <w:t>Piron (1991)</w:t>
      </w:r>
      <w:r w:rsidRPr="001821F8">
        <w:rPr>
          <w:rFonts w:ascii="SimSun" w:hAnsi="SimSun" w:hint="eastAsia"/>
          <w:kern w:val="0"/>
          <w:lang w:eastAsia="zh-CN"/>
        </w:rPr>
        <w:t>则认为造成冲动性购买行为的情绪和认知反映，必须依赖消费者的经济、个人特质、文化因素以及产品的价格</w:t>
      </w:r>
      <w:r w:rsidRPr="00A46239">
        <w:rPr>
          <w:rFonts w:ascii="SimSun" w:hAnsi="SimSun"/>
          <w:kern w:val="0"/>
          <w:vertAlign w:val="superscript"/>
          <w:lang w:eastAsia="zh-CN"/>
        </w:rPr>
        <w:t>[3</w:t>
      </w:r>
      <w:r w:rsidRPr="004C4BD8">
        <w:rPr>
          <w:rFonts w:ascii="SimSun" w:hAnsi="SimSun"/>
          <w:kern w:val="0"/>
          <w:vertAlign w:val="superscript"/>
          <w:lang w:eastAsia="zh-CN"/>
        </w:rPr>
        <w:t>5</w:t>
      </w:r>
      <w:r w:rsidRPr="00A46239">
        <w:rPr>
          <w:rFonts w:ascii="SimSun" w:hAnsi="SimSun"/>
          <w:kern w:val="0"/>
          <w:vertAlign w:val="superscript"/>
          <w:lang w:eastAsia="zh-CN"/>
        </w:rPr>
        <w:t>]</w:t>
      </w:r>
      <w:r w:rsidRPr="001821F8">
        <w:rPr>
          <w:rFonts w:ascii="SimSun" w:hAnsi="SimSun" w:hint="eastAsia"/>
          <w:kern w:val="0"/>
          <w:lang w:eastAsia="zh-CN"/>
        </w:rPr>
        <w:t>。</w:t>
      </w:r>
      <w:r w:rsidRPr="00A46239">
        <w:rPr>
          <w:rFonts w:ascii="Times New Roman" w:hAnsi="Times New Roman" w:cs="Times New Roman"/>
          <w:kern w:val="0"/>
          <w:lang w:eastAsia="zh-CN"/>
        </w:rPr>
        <w:t>Beatty &amp; Ferrel (1998)</w:t>
      </w:r>
      <w:r w:rsidRPr="001821F8">
        <w:rPr>
          <w:rFonts w:ascii="SimSun" w:hAnsi="SimSun" w:hint="eastAsia"/>
          <w:kern w:val="0"/>
          <w:lang w:eastAsia="zh-CN"/>
        </w:rPr>
        <w:t>提到情境因素</w:t>
      </w:r>
      <w:r w:rsidRPr="001821F8">
        <w:rPr>
          <w:rFonts w:ascii="SimSun" w:hAnsi="SimSun"/>
          <w:kern w:val="0"/>
          <w:lang w:eastAsia="zh-CN"/>
        </w:rPr>
        <w:t>(</w:t>
      </w:r>
      <w:r w:rsidRPr="001821F8">
        <w:rPr>
          <w:rFonts w:ascii="SimSun" w:hAnsi="SimSun" w:hint="eastAsia"/>
          <w:kern w:val="0"/>
          <w:lang w:eastAsia="zh-CN"/>
        </w:rPr>
        <w:t>时间、金钱</w:t>
      </w:r>
      <w:r w:rsidRPr="001821F8">
        <w:rPr>
          <w:rFonts w:ascii="SimSun" w:hAnsi="SimSun"/>
          <w:kern w:val="0"/>
          <w:lang w:eastAsia="zh-CN"/>
        </w:rPr>
        <w:t>)</w:t>
      </w:r>
      <w:r w:rsidRPr="001821F8">
        <w:rPr>
          <w:rFonts w:ascii="SimSun" w:hAnsi="SimSun" w:hint="eastAsia"/>
          <w:kern w:val="0"/>
          <w:lang w:eastAsia="zh-CN"/>
        </w:rPr>
        <w:t>以及个人差异会影响到正负面情感、浏览活动、冲动欲望及实际冲动性购买行为</w:t>
      </w:r>
      <w:r w:rsidRPr="00A46239">
        <w:rPr>
          <w:rFonts w:ascii="SimSun" w:hAnsi="SimSun"/>
          <w:kern w:val="0"/>
          <w:vertAlign w:val="superscript"/>
          <w:lang w:eastAsia="zh-CN"/>
        </w:rPr>
        <w:t>[26]</w:t>
      </w:r>
      <w:r w:rsidRPr="001821F8">
        <w:rPr>
          <w:rFonts w:ascii="SimSun" w:hAnsi="SimSun" w:hint="eastAsia"/>
          <w:kern w:val="0"/>
          <w:lang w:eastAsia="zh-CN"/>
        </w:rPr>
        <w:t>。石芳珊</w:t>
      </w:r>
      <w:r w:rsidRPr="001821F8">
        <w:rPr>
          <w:rFonts w:ascii="SimSun" w:hAnsi="SimSun"/>
          <w:kern w:val="0"/>
          <w:lang w:eastAsia="zh-CN"/>
        </w:rPr>
        <w:t>(</w:t>
      </w:r>
      <w:r w:rsidRPr="00A46239">
        <w:rPr>
          <w:rFonts w:ascii="Times New Roman" w:hAnsi="Times New Roman" w:cs="Times New Roman"/>
          <w:kern w:val="0"/>
          <w:lang w:eastAsia="zh-CN"/>
        </w:rPr>
        <w:t>2004</w:t>
      </w:r>
      <w:r w:rsidRPr="001821F8">
        <w:rPr>
          <w:rFonts w:ascii="SimSun" w:hAnsi="SimSun"/>
          <w:kern w:val="0"/>
          <w:lang w:eastAsia="zh-CN"/>
        </w:rPr>
        <w:t>)</w:t>
      </w:r>
      <w:r w:rsidRPr="001821F8">
        <w:rPr>
          <w:rFonts w:ascii="SimSun" w:hAnsi="SimSun" w:hint="eastAsia"/>
          <w:kern w:val="0"/>
          <w:lang w:eastAsia="zh-CN"/>
        </w:rPr>
        <w:t>对于消费者冲动性购买行为之决定性因素探讨的研究中证实消费者受到广告接触越多、对卖场销售员的看法、产品价价促销、涉入产品讯息的程度、对于购物的评价以及消费者特性、预算和购买间隔时间、消费模式等因素，皆会正向影响消费者冲动性购买行为</w:t>
      </w:r>
      <w:r w:rsidRPr="00A46239">
        <w:rPr>
          <w:rFonts w:ascii="SimSun" w:hAnsi="SimSun"/>
          <w:kern w:val="0"/>
          <w:vertAlign w:val="superscript"/>
          <w:lang w:eastAsia="zh-CN"/>
        </w:rPr>
        <w:t>[3</w:t>
      </w:r>
      <w:r w:rsidRPr="004C4BD8">
        <w:rPr>
          <w:rFonts w:ascii="SimSun" w:hAnsi="SimSun"/>
          <w:kern w:val="0"/>
          <w:vertAlign w:val="superscript"/>
          <w:lang w:eastAsia="zh-CN"/>
        </w:rPr>
        <w:t>6</w:t>
      </w:r>
      <w:r w:rsidRPr="00A46239">
        <w:rPr>
          <w:rFonts w:ascii="SimSun" w:hAnsi="SimSun"/>
          <w:kern w:val="0"/>
          <w:vertAlign w:val="superscript"/>
          <w:lang w:eastAsia="zh-CN"/>
        </w:rPr>
        <w:t>]</w:t>
      </w:r>
      <w:r w:rsidRPr="001821F8">
        <w:rPr>
          <w:rFonts w:ascii="SimSun" w:hAnsi="SimSun" w:hint="eastAsia"/>
          <w:kern w:val="0"/>
          <w:lang w:eastAsia="zh-CN"/>
        </w:rPr>
        <w:t>。张廷宇</w:t>
      </w:r>
      <w:r w:rsidRPr="00A46239">
        <w:rPr>
          <w:rFonts w:ascii="Times New Roman" w:hAnsi="Times New Roman" w:cs="Times New Roman"/>
          <w:kern w:val="0"/>
          <w:lang w:eastAsia="zh-CN"/>
        </w:rPr>
        <w:t>(2012)</w:t>
      </w:r>
      <w:r w:rsidRPr="001821F8">
        <w:rPr>
          <w:rFonts w:ascii="SimSun" w:hAnsi="SimSun" w:hint="eastAsia"/>
          <w:kern w:val="0"/>
          <w:lang w:eastAsia="zh-CN"/>
        </w:rPr>
        <w:t>在探讨游戏类</w:t>
      </w:r>
      <w:r w:rsidRPr="00A46239">
        <w:rPr>
          <w:rFonts w:ascii="Times New Roman" w:hAnsi="Times New Roman" w:cs="Times New Roman"/>
          <w:kern w:val="0"/>
          <w:lang w:eastAsia="zh-CN"/>
        </w:rPr>
        <w:t>IAP</w:t>
      </w:r>
      <w:r w:rsidRPr="001821F8">
        <w:rPr>
          <w:rFonts w:ascii="SimSun" w:hAnsi="SimSun" w:hint="eastAsia"/>
          <w:kern w:val="0"/>
          <w:lang w:eastAsia="zh-CN"/>
        </w:rPr>
        <w:t>行为跳脱出理性行为的计划行为理论，证明沉浸经验会直接对实际行为的发生造成影响，此行为结果为冲动性购买。</w:t>
      </w:r>
    </w:p>
    <w:p w:rsidR="00CA2726" w:rsidRDefault="004C4BD8" w:rsidP="00E357D7">
      <w:pPr>
        <w:spacing w:line="440" w:lineRule="exact"/>
        <w:ind w:firstLineChars="200" w:firstLine="480"/>
        <w:jc w:val="both"/>
        <w:rPr>
          <w:rFonts w:ascii="SimSun" w:eastAsiaTheme="minorEastAsia" w:hAnsi="SimSun"/>
          <w:kern w:val="0"/>
          <w:lang w:eastAsia="zh-CN"/>
        </w:rPr>
      </w:pPr>
      <w:r w:rsidRPr="001821F8">
        <w:rPr>
          <w:rFonts w:ascii="SimSun" w:hAnsi="SimSun" w:hint="eastAsia"/>
          <w:kern w:val="0"/>
          <w:lang w:eastAsia="zh-CN"/>
        </w:rPr>
        <w:t>学者周郁菁</w:t>
      </w:r>
      <w:r w:rsidRPr="00A46239">
        <w:rPr>
          <w:rFonts w:ascii="Times New Roman" w:hAnsi="Times New Roman" w:cs="Times New Roman"/>
          <w:kern w:val="0"/>
          <w:lang w:eastAsia="zh-CN"/>
        </w:rPr>
        <w:t>(2008)</w:t>
      </w:r>
      <w:r w:rsidRPr="001821F8">
        <w:rPr>
          <w:rFonts w:ascii="SimSun" w:hAnsi="SimSun" w:hint="eastAsia"/>
          <w:kern w:val="0"/>
          <w:lang w:eastAsia="zh-CN"/>
        </w:rPr>
        <w:t>探讨在时间限制下，网络广告促销放是对网络冲动性购买行为影响之研究中整理出各家学者对于冲动性购买行为之因素如下</w:t>
      </w:r>
      <w:r w:rsidRPr="00A46239">
        <w:rPr>
          <w:rFonts w:ascii="SimSun" w:hAnsi="SimSun"/>
          <w:kern w:val="0"/>
          <w:vertAlign w:val="superscript"/>
          <w:lang w:eastAsia="zh-CN"/>
        </w:rPr>
        <w:t>[3</w:t>
      </w:r>
      <w:r w:rsidRPr="004C4BD8">
        <w:rPr>
          <w:rFonts w:ascii="SimSun" w:hAnsi="SimSun"/>
          <w:kern w:val="0"/>
          <w:vertAlign w:val="superscript"/>
          <w:lang w:eastAsia="zh-CN"/>
        </w:rPr>
        <w:t>7</w:t>
      </w:r>
      <w:r w:rsidRPr="00A46239">
        <w:rPr>
          <w:rFonts w:ascii="SimSun" w:hAnsi="SimSun"/>
          <w:kern w:val="0"/>
          <w:vertAlign w:val="superscript"/>
          <w:lang w:eastAsia="zh-CN"/>
        </w:rPr>
        <w:t>]</w:t>
      </w:r>
      <w:r w:rsidRPr="001821F8">
        <w:rPr>
          <w:rFonts w:ascii="SimSun" w:hAnsi="SimSun"/>
          <w:kern w:val="0"/>
          <w:lang w:eastAsia="zh-CN"/>
        </w:rPr>
        <w:t>:</w:t>
      </w:r>
    </w:p>
    <w:p w:rsidR="006F63D7" w:rsidRPr="006F63D7" w:rsidRDefault="006F63D7" w:rsidP="00E357D7">
      <w:pPr>
        <w:spacing w:line="440" w:lineRule="exact"/>
        <w:ind w:firstLineChars="200" w:firstLine="480"/>
        <w:jc w:val="both"/>
        <w:rPr>
          <w:rFonts w:ascii="SimSun" w:eastAsiaTheme="minorEastAsia" w:hAnsi="SimSun"/>
          <w:kern w:val="0"/>
          <w:lang w:eastAsia="zh-CN"/>
        </w:rPr>
      </w:pPr>
    </w:p>
    <w:p w:rsidR="00CA2726" w:rsidRPr="00DA36E3" w:rsidRDefault="004C4BD8" w:rsidP="00E357D7">
      <w:pPr>
        <w:pStyle w:val="ab"/>
        <w:numPr>
          <w:ilvl w:val="0"/>
          <w:numId w:val="20"/>
        </w:numPr>
        <w:spacing w:line="440" w:lineRule="exact"/>
        <w:ind w:leftChars="0" w:left="482" w:hanging="482"/>
        <w:rPr>
          <w:rFonts w:ascii="SimSun" w:hAnsi="SimSun"/>
          <w:kern w:val="0"/>
        </w:rPr>
      </w:pPr>
      <w:r w:rsidRPr="00DA36E3">
        <w:rPr>
          <w:rFonts w:ascii="SimSun" w:hAnsi="SimSun" w:hint="eastAsia"/>
          <w:kern w:val="0"/>
          <w:lang w:eastAsia="zh-CN"/>
        </w:rPr>
        <w:t>环境刺激</w:t>
      </w:r>
      <w:r>
        <w:rPr>
          <w:rFonts w:ascii="SimSun" w:hAnsi="SimSun" w:hint="eastAsia"/>
          <w:kern w:val="0"/>
          <w:lang w:eastAsia="zh-CN"/>
        </w:rPr>
        <w:t>：</w:t>
      </w:r>
      <w:r w:rsidRPr="00DA36E3">
        <w:rPr>
          <w:rFonts w:ascii="SimSun" w:hAnsi="SimSun" w:hint="eastAsia"/>
          <w:kern w:val="0"/>
          <w:lang w:eastAsia="zh-CN"/>
        </w:rPr>
        <w:t>营销人员能控制的外在环境。例如</w:t>
      </w:r>
      <w:r w:rsidRPr="00DA36E3">
        <w:rPr>
          <w:rFonts w:ascii="SimSun" w:hAnsi="SimSun"/>
          <w:kern w:val="0"/>
          <w:lang w:eastAsia="zh-CN"/>
        </w:rPr>
        <w:t>:</w:t>
      </w:r>
      <w:r w:rsidRPr="00DA36E3">
        <w:rPr>
          <w:rFonts w:ascii="SimSun" w:hAnsi="SimSun" w:hint="eastAsia"/>
          <w:kern w:val="0"/>
          <w:lang w:eastAsia="zh-CN"/>
        </w:rPr>
        <w:t>卖场摆设、气氛、促销活动、广告、特定产品的吸引力等等。</w:t>
      </w:r>
    </w:p>
    <w:p w:rsidR="00A91103" w:rsidRPr="00DA36E3" w:rsidRDefault="004C4BD8" w:rsidP="00E357D7">
      <w:pPr>
        <w:pStyle w:val="ab"/>
        <w:numPr>
          <w:ilvl w:val="0"/>
          <w:numId w:val="20"/>
        </w:numPr>
        <w:spacing w:line="440" w:lineRule="exact"/>
        <w:ind w:leftChars="0" w:left="482" w:hanging="482"/>
        <w:rPr>
          <w:rFonts w:ascii="SimSun" w:hAnsi="SimSun"/>
          <w:kern w:val="0"/>
        </w:rPr>
      </w:pPr>
      <w:r w:rsidRPr="00DA36E3">
        <w:rPr>
          <w:rFonts w:ascii="SimSun" w:hAnsi="SimSun" w:hint="eastAsia"/>
          <w:kern w:val="0"/>
          <w:lang w:eastAsia="zh-CN"/>
        </w:rPr>
        <w:t>情境因素</w:t>
      </w:r>
      <w:r>
        <w:rPr>
          <w:rFonts w:ascii="SimSun" w:hAnsi="SimSun" w:hint="eastAsia"/>
          <w:kern w:val="0"/>
          <w:lang w:eastAsia="zh-CN"/>
        </w:rPr>
        <w:t>：</w:t>
      </w:r>
      <w:r w:rsidRPr="00DA36E3">
        <w:rPr>
          <w:rFonts w:ascii="SimSun" w:hAnsi="SimSun" w:hint="eastAsia"/>
          <w:kern w:val="0"/>
          <w:lang w:eastAsia="zh-CN"/>
        </w:rPr>
        <w:t>包含时间压力、经济压力、延迟购买的时间间隔长度、购买时机等。</w:t>
      </w:r>
    </w:p>
    <w:p w:rsidR="00A91103" w:rsidRPr="00C2678A" w:rsidRDefault="004C4BD8" w:rsidP="00E357D7">
      <w:pPr>
        <w:pStyle w:val="ab"/>
        <w:numPr>
          <w:ilvl w:val="0"/>
          <w:numId w:val="20"/>
        </w:numPr>
        <w:spacing w:line="440" w:lineRule="exact"/>
        <w:ind w:leftChars="0" w:left="482" w:hanging="482"/>
        <w:rPr>
          <w:rFonts w:ascii="SimSun" w:hAnsi="SimSun"/>
          <w:kern w:val="0"/>
        </w:rPr>
      </w:pPr>
      <w:r w:rsidRPr="00DA36E3">
        <w:rPr>
          <w:rFonts w:ascii="SimSun" w:hAnsi="SimSun" w:hint="eastAsia"/>
          <w:kern w:val="0"/>
          <w:lang w:eastAsia="zh-CN"/>
        </w:rPr>
        <w:t>消费者个人特质</w:t>
      </w:r>
      <w:r>
        <w:rPr>
          <w:rFonts w:ascii="SimSun" w:hAnsi="SimSun" w:hint="eastAsia"/>
          <w:kern w:val="0"/>
          <w:lang w:eastAsia="zh-CN"/>
        </w:rPr>
        <w:t>：</w:t>
      </w:r>
      <w:r w:rsidRPr="00DA36E3">
        <w:rPr>
          <w:rFonts w:ascii="SimSun" w:hAnsi="SimSun" w:hint="eastAsia"/>
          <w:kern w:val="0"/>
          <w:lang w:eastAsia="zh-CN"/>
        </w:rPr>
        <w:t>消费者价值观、消费者喜爱闲逛程度、自我控制能力以及人口统计变量等。本研究主要是以消费者个人冲动性特质作为探讨，下节会有更详细的说明。</w:t>
      </w:r>
    </w:p>
    <w:p w:rsidR="006F63D7" w:rsidRDefault="006F63D7" w:rsidP="002D7F99">
      <w:pPr>
        <w:spacing w:line="440" w:lineRule="exact"/>
        <w:ind w:firstLineChars="200" w:firstLine="480"/>
        <w:jc w:val="both"/>
        <w:rPr>
          <w:rFonts w:ascii="Times New Roman" w:eastAsiaTheme="minorEastAsia" w:hAnsi="Times New Roman" w:cs="Times New Roman"/>
          <w:kern w:val="0"/>
        </w:rPr>
      </w:pPr>
    </w:p>
    <w:p w:rsidR="002442DE" w:rsidRDefault="004C4BD8" w:rsidP="002D7F99">
      <w:pPr>
        <w:spacing w:line="440" w:lineRule="exact"/>
        <w:ind w:firstLineChars="200" w:firstLine="480"/>
        <w:jc w:val="both"/>
        <w:rPr>
          <w:rFonts w:ascii="SimSun" w:hAnsi="SimSun"/>
          <w:kern w:val="0"/>
          <w:lang w:eastAsia="zh-CN"/>
        </w:rPr>
      </w:pPr>
      <w:r w:rsidRPr="00A46239">
        <w:rPr>
          <w:rFonts w:ascii="Times New Roman" w:hAnsi="Times New Roman" w:cs="Times New Roman"/>
          <w:kern w:val="0"/>
          <w:lang w:eastAsia="zh-CN"/>
        </w:rPr>
        <w:t>Ekeng</w:t>
      </w:r>
      <w:r w:rsidR="00AA153C" w:rsidRPr="00AA153C">
        <w:rPr>
          <w:rFonts w:asciiTheme="minorEastAsia" w:hAnsiTheme="minorEastAsia" w:cs="Times New Roman" w:hint="eastAsia"/>
          <w:kern w:val="0"/>
          <w:lang w:eastAsia="zh-CN"/>
        </w:rPr>
        <w:t>，</w:t>
      </w:r>
      <w:r w:rsidRPr="00A46239">
        <w:rPr>
          <w:rFonts w:ascii="Times New Roman" w:hAnsi="Times New Roman" w:cs="Times New Roman"/>
          <w:kern w:val="0"/>
          <w:lang w:eastAsia="zh-CN"/>
        </w:rPr>
        <w:t>Lif</w:t>
      </w:r>
      <w:r w:rsidRPr="00A46239">
        <w:rPr>
          <w:rFonts w:ascii="Times New Roman" w:hAnsi="Times New Roman" w:cs="Times New Roman"/>
          <w:lang w:eastAsia="zh-CN"/>
        </w:rPr>
        <w:t>&amp;</w:t>
      </w:r>
      <w:r w:rsidRPr="00A46239">
        <w:rPr>
          <w:rFonts w:ascii="Times New Roman" w:hAnsi="Times New Roman" w:cs="Times New Roman"/>
          <w:kern w:val="0"/>
          <w:lang w:eastAsia="zh-CN"/>
        </w:rPr>
        <w:t xml:space="preserve"> Asinya(2012)</w:t>
      </w:r>
      <w:r w:rsidRPr="001821F8">
        <w:rPr>
          <w:rFonts w:ascii="SimSun" w:hAnsi="SimSun" w:hint="eastAsia"/>
          <w:kern w:val="0"/>
          <w:lang w:eastAsia="zh-CN"/>
        </w:rPr>
        <w:t>对于影响消费者冲动性购买的人口统计量因素相关研究中，整理出以下可造成冲动性购买行为之因素，文中提到冲动性购买行为在消费者购买行为中可能已高达</w:t>
      </w:r>
      <w:r w:rsidRPr="00A46239">
        <w:rPr>
          <w:rFonts w:ascii="Times New Roman" w:hAnsi="Times New Roman" w:cs="Times New Roman"/>
          <w:kern w:val="0"/>
          <w:lang w:eastAsia="zh-CN"/>
        </w:rPr>
        <w:t>80%</w:t>
      </w:r>
      <w:r w:rsidRPr="001821F8">
        <w:rPr>
          <w:rFonts w:ascii="SimSun" w:hAnsi="SimSun" w:hint="eastAsia"/>
          <w:kern w:val="0"/>
          <w:lang w:eastAsia="zh-CN"/>
        </w:rPr>
        <w:t>，其影响的因素包含了消费者的心情和情感状态</w:t>
      </w:r>
      <w:r w:rsidRPr="001821F8">
        <w:rPr>
          <w:rFonts w:ascii="SimSun" w:hAnsi="SimSun"/>
          <w:kern w:val="0"/>
          <w:lang w:eastAsia="zh-CN"/>
        </w:rPr>
        <w:t>(</w:t>
      </w:r>
      <w:r w:rsidRPr="00A46239">
        <w:rPr>
          <w:rFonts w:ascii="Times New Roman" w:hAnsi="Times New Roman" w:cs="Times New Roman"/>
          <w:kern w:val="0"/>
          <w:lang w:eastAsia="zh-CN"/>
        </w:rPr>
        <w:t>Weinberg &amp; Gottwald, 1982; Rook, 1987; Rook &amp; Gardener, 1993</w:t>
      </w:r>
      <w:r w:rsidRPr="001821F8">
        <w:rPr>
          <w:rFonts w:ascii="SimSun" w:hAnsi="SimSun"/>
          <w:kern w:val="0"/>
          <w:lang w:eastAsia="zh-CN"/>
        </w:rPr>
        <w:t>)</w:t>
      </w:r>
      <w:r w:rsidRPr="001821F8">
        <w:rPr>
          <w:rFonts w:ascii="SimSun" w:hAnsi="SimSun" w:hint="eastAsia"/>
          <w:kern w:val="0"/>
          <w:lang w:eastAsia="zh-CN"/>
        </w:rPr>
        <w:t>、冲动性购买行为的特质</w:t>
      </w:r>
      <w:r w:rsidRPr="00A46239">
        <w:rPr>
          <w:rFonts w:ascii="Times New Roman" w:hAnsi="Times New Roman" w:cs="Times New Roman"/>
          <w:kern w:val="0"/>
          <w:lang w:eastAsia="zh-CN"/>
        </w:rPr>
        <w:t xml:space="preserve">(Rook &amp; </w:t>
      </w:r>
      <w:r w:rsidRPr="00A46239">
        <w:rPr>
          <w:rFonts w:ascii="Times New Roman" w:hAnsi="Times New Roman" w:cs="Times New Roman"/>
          <w:kern w:val="0"/>
          <w:lang w:eastAsia="zh-CN"/>
        </w:rPr>
        <w:lastRenderedPageBreak/>
        <w:t>Fisher, 1995; Weun et al., 1998)</w:t>
      </w:r>
      <w:r w:rsidRPr="001821F8">
        <w:rPr>
          <w:rFonts w:ascii="SimSun" w:hAnsi="SimSun" w:hint="eastAsia"/>
          <w:kern w:val="0"/>
          <w:lang w:eastAsia="zh-CN"/>
        </w:rPr>
        <w:t>、人口统计变量因素</w:t>
      </w:r>
      <w:r w:rsidRPr="00A46239">
        <w:rPr>
          <w:rFonts w:ascii="Times New Roman" w:hAnsi="Times New Roman" w:cs="Times New Roman"/>
          <w:kern w:val="0"/>
          <w:lang w:eastAsia="zh-CN"/>
        </w:rPr>
        <w:t>(Bellenger et al., 1978; Wood, 1998; Mai et al., 2003; Ghani et al., 2011)</w:t>
      </w:r>
      <w:r w:rsidRPr="001821F8">
        <w:rPr>
          <w:rFonts w:ascii="SimSun" w:hAnsi="SimSun" w:hint="eastAsia"/>
          <w:kern w:val="0"/>
          <w:lang w:eastAsia="zh-CN"/>
        </w:rPr>
        <w:t>、文化</w:t>
      </w:r>
      <w:r w:rsidRPr="00A46239">
        <w:rPr>
          <w:rFonts w:ascii="Times New Roman" w:hAnsi="Times New Roman" w:cs="Times New Roman"/>
          <w:kern w:val="0"/>
          <w:lang w:eastAsia="zh-CN"/>
        </w:rPr>
        <w:t>(Mihic &amp; Kursan, 2010)</w:t>
      </w:r>
      <w:r w:rsidRPr="001821F8">
        <w:rPr>
          <w:rFonts w:ascii="SimSun" w:hAnsi="SimSun" w:hint="eastAsia"/>
          <w:kern w:val="0"/>
          <w:lang w:eastAsia="zh-CN"/>
        </w:rPr>
        <w:t>等</w:t>
      </w:r>
      <w:r w:rsidRPr="00A46239">
        <w:rPr>
          <w:rFonts w:ascii="SimSun" w:hAnsi="SimSun"/>
          <w:kern w:val="0"/>
          <w:vertAlign w:val="superscript"/>
          <w:lang w:eastAsia="zh-CN"/>
        </w:rPr>
        <w:t>[3</w:t>
      </w:r>
      <w:r w:rsidRPr="004C4BD8">
        <w:rPr>
          <w:rFonts w:ascii="SimSun" w:hAnsi="SimSun"/>
          <w:kern w:val="0"/>
          <w:vertAlign w:val="superscript"/>
          <w:lang w:eastAsia="zh-CN"/>
        </w:rPr>
        <w:t>8</w:t>
      </w:r>
      <w:r w:rsidRPr="00A46239">
        <w:rPr>
          <w:rFonts w:ascii="SimSun" w:hAnsi="SimSun"/>
          <w:kern w:val="0"/>
          <w:vertAlign w:val="superscript"/>
          <w:lang w:eastAsia="zh-CN"/>
        </w:rPr>
        <w:t>]</w:t>
      </w:r>
      <w:r w:rsidRPr="001821F8">
        <w:rPr>
          <w:rFonts w:ascii="SimSun" w:hAnsi="SimSun" w:hint="eastAsia"/>
          <w:kern w:val="0"/>
          <w:lang w:eastAsia="zh-CN"/>
        </w:rPr>
        <w:t>。而其研究证实人口统计变量当中的年龄、性别、教育程度和收入皆会影响冲动性购买行为。</w:t>
      </w:r>
    </w:p>
    <w:p w:rsidR="005E4318" w:rsidRPr="001821F8" w:rsidRDefault="004C4BD8" w:rsidP="00C9376F">
      <w:pPr>
        <w:spacing w:line="440" w:lineRule="exact"/>
        <w:ind w:firstLineChars="200" w:firstLine="480"/>
        <w:jc w:val="both"/>
        <w:rPr>
          <w:rFonts w:ascii="SimSun" w:hAnsi="SimSun" w:cs="Arial"/>
          <w:szCs w:val="24"/>
          <w:lang w:eastAsia="zh-CN"/>
        </w:rPr>
      </w:pPr>
      <w:r w:rsidRPr="001821F8">
        <w:rPr>
          <w:rFonts w:ascii="SimSun" w:hAnsi="SimSun" w:hint="eastAsia"/>
          <w:kern w:val="0"/>
          <w:lang w:eastAsia="zh-CN"/>
        </w:rPr>
        <w:t>不同学者针对不同主题、样本群体之影响冲动性购买行为因素的探讨中，各有不同，因此以下学者对其因素进行归纳整理。</w:t>
      </w:r>
      <w:r w:rsidRPr="00A46239">
        <w:rPr>
          <w:rFonts w:ascii="Times New Roman" w:hAnsi="Times New Roman" w:cs="Times New Roman"/>
          <w:szCs w:val="24"/>
          <w:lang w:eastAsia="zh-CN"/>
        </w:rPr>
        <w:t>Dholakia(2000)</w:t>
      </w:r>
      <w:r w:rsidRPr="001821F8">
        <w:rPr>
          <w:rFonts w:ascii="SimSun" w:hAnsi="SimSun" w:cs="Arial" w:hint="eastAsia"/>
          <w:szCs w:val="24"/>
          <w:lang w:eastAsia="zh-CN"/>
        </w:rPr>
        <w:t>对影响冲动性购买行为的因素有较清楚的分类，将其分为三大类，一为卖场的刺激，此为外在活动的刺激，例如卖场的布置、商品摆设、卖场的气氛、促销活动等。二为购买时的情境因素，购买当下所承受的压力，例如时间和经济所造成的压力等。最后为消费者的冲动性特质，例如</w:t>
      </w:r>
      <w:r w:rsidRPr="001821F8">
        <w:rPr>
          <w:rFonts w:ascii="SimSun" w:hAnsi="SimSun" w:cs="Arial"/>
          <w:szCs w:val="24"/>
          <w:lang w:eastAsia="zh-CN"/>
        </w:rPr>
        <w:t>:</w:t>
      </w:r>
      <w:r w:rsidRPr="001821F8">
        <w:rPr>
          <w:rFonts w:ascii="SimSun" w:hAnsi="SimSun" w:cs="Arial" w:hint="eastAsia"/>
          <w:szCs w:val="24"/>
          <w:lang w:eastAsia="zh-CN"/>
        </w:rPr>
        <w:t>消费者的价值观、喜欢闲逛的程度、自我控制能力、性别、社经地位等。三为消费者个人特质</w:t>
      </w:r>
      <w:r w:rsidRPr="000865A1">
        <w:rPr>
          <w:rFonts w:ascii="SimSun" w:hAnsi="SimSun" w:cs="Arial"/>
          <w:szCs w:val="24"/>
          <w:vertAlign w:val="superscript"/>
          <w:lang w:eastAsia="zh-CN"/>
        </w:rPr>
        <w:t>[3</w:t>
      </w:r>
      <w:r w:rsidRPr="004C4BD8">
        <w:rPr>
          <w:rFonts w:ascii="SimSun" w:hAnsi="SimSun" w:cs="Arial"/>
          <w:szCs w:val="24"/>
          <w:vertAlign w:val="superscript"/>
          <w:lang w:eastAsia="zh-CN"/>
        </w:rPr>
        <w:t>9</w:t>
      </w:r>
      <w:r w:rsidRPr="000865A1">
        <w:rPr>
          <w:rFonts w:ascii="SimSun" w:hAnsi="SimSun" w:cs="Arial"/>
          <w:szCs w:val="24"/>
          <w:vertAlign w:val="superscript"/>
          <w:lang w:eastAsia="zh-CN"/>
        </w:rPr>
        <w:t>]</w:t>
      </w:r>
      <w:r w:rsidRPr="001821F8">
        <w:rPr>
          <w:rFonts w:ascii="SimSun" w:hAnsi="SimSun" w:cs="Arial" w:hint="eastAsia"/>
          <w:szCs w:val="24"/>
          <w:lang w:eastAsia="zh-CN"/>
        </w:rPr>
        <w:t>。软件内购买行为较不容易受到实体卖场的刺激，但并非完全没有外在环境所造成的刺激。即时通讯软件需要倚靠网络外部性才得已发展，而在使用这些即时通讯软件时，本身就已经在接受交友圈内所带来的环境刺激。举例来说</w:t>
      </w:r>
      <w:r>
        <w:rPr>
          <w:rFonts w:ascii="SimSun" w:hAnsi="SimSun" w:cs="Arial" w:hint="eastAsia"/>
          <w:szCs w:val="24"/>
          <w:lang w:eastAsia="zh-CN"/>
        </w:rPr>
        <w:t>：</w:t>
      </w:r>
      <w:r w:rsidRPr="001821F8">
        <w:rPr>
          <w:rFonts w:ascii="SimSun" w:hAnsi="SimSun" w:cs="Arial" w:hint="eastAsia"/>
          <w:szCs w:val="24"/>
          <w:lang w:eastAsia="zh-CN"/>
        </w:rPr>
        <w:t>如果身边亲戚朋友不使用这款通讯软件，那么用户也不有去下载此款软件使用的意图。</w:t>
      </w:r>
      <w:r w:rsidR="00C52D01">
        <w:rPr>
          <w:rFonts w:ascii="SimSun" w:hAnsi="SimSun" w:cs="Arial" w:hint="eastAsia"/>
          <w:szCs w:val="24"/>
          <w:lang w:eastAsia="zh-CN"/>
        </w:rPr>
        <w:t>表情图</w:t>
      </w:r>
      <w:r w:rsidRPr="001821F8">
        <w:rPr>
          <w:rFonts w:ascii="SimSun" w:hAnsi="SimSun" w:cs="Arial" w:hint="eastAsia"/>
          <w:szCs w:val="24"/>
          <w:lang w:eastAsia="zh-CN"/>
        </w:rPr>
        <w:t>的使用和购买也是如此，受到即时通讯软件中朋友圈的影响，在聊天的过程中使用</w:t>
      </w:r>
      <w:r w:rsidR="00C52D01">
        <w:rPr>
          <w:rFonts w:ascii="SimSun" w:hAnsi="SimSun" w:cs="Arial" w:hint="eastAsia"/>
          <w:szCs w:val="24"/>
          <w:lang w:eastAsia="zh-CN"/>
        </w:rPr>
        <w:t>表情图</w:t>
      </w:r>
      <w:r w:rsidRPr="001821F8">
        <w:rPr>
          <w:rFonts w:ascii="SimSun" w:hAnsi="SimSun" w:cs="Arial" w:hint="eastAsia"/>
          <w:szCs w:val="24"/>
          <w:lang w:eastAsia="zh-CN"/>
        </w:rPr>
        <w:t>来刺激视觉，渐进影响消费者心理。</w:t>
      </w:r>
    </w:p>
    <w:p w:rsidR="00A65888" w:rsidRPr="001821F8" w:rsidRDefault="004C4BD8" w:rsidP="00C9376F">
      <w:pPr>
        <w:spacing w:line="440" w:lineRule="exact"/>
        <w:ind w:firstLineChars="200" w:firstLine="480"/>
        <w:jc w:val="both"/>
        <w:rPr>
          <w:rFonts w:ascii="SimSun" w:hAnsi="SimSun" w:cs="Arial"/>
          <w:szCs w:val="24"/>
          <w:lang w:eastAsia="zh-CN"/>
        </w:rPr>
      </w:pPr>
      <w:r w:rsidRPr="001821F8">
        <w:rPr>
          <w:rFonts w:ascii="SimSun" w:hAnsi="SimSun" w:cs="Arial" w:hint="eastAsia"/>
          <w:szCs w:val="24"/>
          <w:lang w:eastAsia="zh-CN"/>
        </w:rPr>
        <w:t>因此本研究将影响</w:t>
      </w:r>
      <w:r w:rsidR="00C52D01">
        <w:rPr>
          <w:rFonts w:ascii="SimSun" w:hAnsi="SimSun" w:cs="Arial" w:hint="eastAsia"/>
          <w:szCs w:val="24"/>
          <w:lang w:eastAsia="zh-CN"/>
        </w:rPr>
        <w:t>表情图</w:t>
      </w:r>
      <w:r w:rsidRPr="001821F8">
        <w:rPr>
          <w:rFonts w:ascii="SimSun" w:hAnsi="SimSun" w:cs="Arial" w:hint="eastAsia"/>
          <w:szCs w:val="24"/>
          <w:lang w:eastAsia="zh-CN"/>
        </w:rPr>
        <w:t>购买行为的环境因素定义为使用即时通讯软件内，对方使用</w:t>
      </w:r>
      <w:r w:rsidR="00C52D01">
        <w:rPr>
          <w:rFonts w:ascii="SimSun" w:hAnsi="SimSun" w:cs="Arial" w:hint="eastAsia"/>
          <w:szCs w:val="24"/>
          <w:lang w:eastAsia="zh-CN"/>
        </w:rPr>
        <w:t>表情图</w:t>
      </w:r>
      <w:r w:rsidRPr="001821F8">
        <w:rPr>
          <w:rFonts w:ascii="SimSun" w:hAnsi="SimSun" w:cs="Arial" w:hint="eastAsia"/>
          <w:szCs w:val="24"/>
          <w:lang w:eastAsia="zh-CN"/>
        </w:rPr>
        <w:t>所创造出的沟通环境氛围。</w:t>
      </w:r>
    </w:p>
    <w:p w:rsidR="00894FCC" w:rsidRDefault="004C4BD8" w:rsidP="00C9376F">
      <w:pPr>
        <w:spacing w:line="440" w:lineRule="exact"/>
        <w:ind w:firstLineChars="200" w:firstLine="480"/>
        <w:jc w:val="both"/>
        <w:rPr>
          <w:rFonts w:ascii="SimSun" w:eastAsiaTheme="minorEastAsia" w:hAnsi="SimSun"/>
          <w:kern w:val="0"/>
          <w:lang w:eastAsia="zh-CN"/>
        </w:rPr>
      </w:pPr>
      <w:r w:rsidRPr="001821F8">
        <w:rPr>
          <w:rFonts w:ascii="SimSun" w:hAnsi="SimSun" w:hint="eastAsia"/>
          <w:kern w:val="0"/>
          <w:lang w:eastAsia="zh-CN"/>
        </w:rPr>
        <w:t>根据薛明</w:t>
      </w:r>
      <w:r w:rsidRPr="001821F8">
        <w:rPr>
          <w:rFonts w:ascii="SimSun" w:hAnsi="SimSun"/>
          <w:kern w:val="0"/>
          <w:lang w:eastAsia="zh-CN"/>
        </w:rPr>
        <w:t>(</w:t>
      </w:r>
      <w:r w:rsidRPr="001821F8">
        <w:rPr>
          <w:rFonts w:ascii="SimSun" w:hAnsi="SimSun" w:hint="eastAsia"/>
          <w:kern w:val="0"/>
          <w:lang w:eastAsia="zh-CN"/>
        </w:rPr>
        <w:t>企业导报，</w:t>
      </w:r>
      <w:r w:rsidRPr="00A46239">
        <w:rPr>
          <w:rFonts w:ascii="Times New Roman" w:hAnsi="Times New Roman" w:cs="Times New Roman"/>
          <w:kern w:val="0"/>
          <w:lang w:eastAsia="zh-CN"/>
        </w:rPr>
        <w:t>2010</w:t>
      </w:r>
      <w:r w:rsidRPr="001821F8">
        <w:rPr>
          <w:rFonts w:ascii="SimSun" w:hAnsi="SimSun"/>
          <w:kern w:val="0"/>
          <w:lang w:eastAsia="zh-CN"/>
        </w:rPr>
        <w:t>)</w:t>
      </w:r>
      <w:r w:rsidRPr="001821F8">
        <w:rPr>
          <w:rFonts w:ascii="SimSun" w:hAnsi="SimSun" w:hint="eastAsia"/>
          <w:kern w:val="0"/>
          <w:lang w:eastAsia="zh-CN"/>
        </w:rPr>
        <w:t>整理对消费者冲动性购买的行为因素，将其主要分为内部因素以及外部因素。内部因素包含个人特质与人际关系；外部因素则包含商品因素、购物环境、商品价格、人员推销、广告宣传、经济因素。其中对个人特质的定义是，个人气质和购买倾向将会影响到消费者冲动性购买的个人特质，冲动性购买倾向的消费者大多拥有乐观的特质，多血质气质的人对新产品较感兴趣，容易受到广告宣传的影响，易成为冲动性购买的群体。人际关系互动良好，藉由符合参考群体的观念获得认同感，此类消费者也较容易产生冲动性购买行为</w:t>
      </w:r>
      <w:r w:rsidRPr="00A46239">
        <w:rPr>
          <w:rFonts w:ascii="SimSun" w:hAnsi="SimSun"/>
          <w:kern w:val="0"/>
          <w:vertAlign w:val="superscript"/>
          <w:lang w:eastAsia="zh-CN"/>
        </w:rPr>
        <w:t>[</w:t>
      </w:r>
      <w:r w:rsidRPr="004C4BD8">
        <w:rPr>
          <w:rFonts w:ascii="SimSun" w:hAnsi="SimSun"/>
          <w:kern w:val="0"/>
          <w:vertAlign w:val="superscript"/>
          <w:lang w:eastAsia="zh-CN"/>
        </w:rPr>
        <w:t>40</w:t>
      </w:r>
      <w:r w:rsidRPr="00A46239">
        <w:rPr>
          <w:rFonts w:ascii="SimSun" w:hAnsi="SimSun"/>
          <w:kern w:val="0"/>
          <w:vertAlign w:val="superscript"/>
          <w:lang w:eastAsia="zh-CN"/>
        </w:rPr>
        <w:t>]</w:t>
      </w:r>
      <w:r w:rsidRPr="001821F8">
        <w:rPr>
          <w:rFonts w:ascii="SimSun" w:hAnsi="SimSun" w:hint="eastAsia"/>
          <w:kern w:val="0"/>
          <w:lang w:eastAsia="zh-CN"/>
        </w:rPr>
        <w:t>。</w:t>
      </w:r>
    </w:p>
    <w:p w:rsidR="006F63D7" w:rsidRDefault="006F63D7" w:rsidP="00C9376F">
      <w:pPr>
        <w:spacing w:line="440" w:lineRule="exact"/>
        <w:ind w:firstLineChars="200" w:firstLine="480"/>
        <w:jc w:val="both"/>
        <w:rPr>
          <w:rFonts w:ascii="SimSun" w:eastAsiaTheme="minorEastAsia" w:hAnsi="SimSun"/>
          <w:kern w:val="0"/>
          <w:lang w:eastAsia="zh-CN"/>
        </w:rPr>
      </w:pPr>
    </w:p>
    <w:p w:rsidR="002442DE" w:rsidRDefault="004C4BD8" w:rsidP="002D7F99">
      <w:pPr>
        <w:spacing w:line="440" w:lineRule="exact"/>
        <w:ind w:firstLineChars="200" w:firstLine="480"/>
        <w:jc w:val="both"/>
        <w:rPr>
          <w:rFonts w:ascii="SimSun" w:hAnsi="SimSun"/>
          <w:kern w:val="0"/>
          <w:lang w:eastAsia="zh-CN"/>
        </w:rPr>
      </w:pPr>
      <w:r w:rsidRPr="001821F8">
        <w:rPr>
          <w:rFonts w:ascii="SimSun" w:hAnsi="SimSun" w:hint="eastAsia"/>
          <w:kern w:val="0"/>
          <w:lang w:eastAsia="zh-CN"/>
        </w:rPr>
        <w:t>下表</w:t>
      </w:r>
      <w:r w:rsidRPr="00A46239">
        <w:rPr>
          <w:rFonts w:ascii="Times New Roman" w:hAnsi="Times New Roman" w:cs="Times New Roman"/>
          <w:kern w:val="0"/>
          <w:lang w:eastAsia="zh-CN"/>
        </w:rPr>
        <w:t>2</w:t>
      </w:r>
      <w:r w:rsidRPr="00BD7F87">
        <w:rPr>
          <w:rFonts w:ascii="Times New Roman" w:hAnsi="Times New Roman" w:cs="Times New Roman"/>
          <w:kern w:val="0"/>
          <w:lang w:eastAsia="zh-CN"/>
        </w:rPr>
        <w:t>.</w:t>
      </w:r>
      <w:r w:rsidRPr="00A46239">
        <w:rPr>
          <w:rFonts w:ascii="Times New Roman" w:hAnsi="Times New Roman" w:cs="Times New Roman"/>
          <w:kern w:val="0"/>
          <w:lang w:eastAsia="zh-CN"/>
        </w:rPr>
        <w:t>3</w:t>
      </w:r>
      <w:r w:rsidRPr="001821F8">
        <w:rPr>
          <w:rFonts w:ascii="SimSun" w:hAnsi="SimSun" w:hint="eastAsia"/>
          <w:kern w:val="0"/>
          <w:lang w:eastAsia="zh-CN"/>
        </w:rPr>
        <w:t>为本研究整理</w:t>
      </w:r>
      <w:r w:rsidR="00AA153C" w:rsidRPr="00AA153C">
        <w:rPr>
          <w:rFonts w:asciiTheme="minorEastAsia" w:hAnsiTheme="minorEastAsia" w:hint="eastAsia"/>
          <w:kern w:val="0"/>
          <w:lang w:eastAsia="zh-CN"/>
        </w:rPr>
        <w:t>各</w:t>
      </w:r>
      <w:r w:rsidRPr="001821F8">
        <w:rPr>
          <w:rFonts w:ascii="SimSun" w:hAnsi="SimSun" w:hint="eastAsia"/>
          <w:kern w:val="0"/>
          <w:lang w:eastAsia="zh-CN"/>
        </w:rPr>
        <w:t>家学者认为影响冲动性购买因素之分类整理，影响冲动性购买之主要因素可分为外在环境刺激、消费者个人特质、情境因素</w:t>
      </w:r>
      <w:r w:rsidRPr="001821F8">
        <w:rPr>
          <w:rFonts w:ascii="SimSun" w:hAnsi="SimSun"/>
          <w:kern w:val="0"/>
          <w:lang w:eastAsia="zh-CN"/>
        </w:rPr>
        <w:t>(</w:t>
      </w:r>
      <w:r w:rsidRPr="001821F8">
        <w:rPr>
          <w:rFonts w:ascii="SimSun" w:hAnsi="SimSun" w:hint="eastAsia"/>
          <w:kern w:val="0"/>
          <w:lang w:eastAsia="zh-CN"/>
        </w:rPr>
        <w:t>金钱和时间所造成的压力</w:t>
      </w:r>
      <w:r w:rsidRPr="001821F8">
        <w:rPr>
          <w:rFonts w:ascii="SimSun" w:hAnsi="SimSun"/>
          <w:kern w:val="0"/>
          <w:lang w:eastAsia="zh-CN"/>
        </w:rPr>
        <w:t>)</w:t>
      </w:r>
      <w:r w:rsidRPr="001821F8">
        <w:rPr>
          <w:rFonts w:ascii="SimSun" w:hAnsi="SimSun" w:hint="eastAsia"/>
          <w:kern w:val="0"/>
          <w:lang w:eastAsia="zh-CN"/>
        </w:rPr>
        <w:t>、人口统计变量以及文化。</w:t>
      </w:r>
    </w:p>
    <w:p w:rsidR="00845348" w:rsidRPr="001821F8" w:rsidRDefault="00845348" w:rsidP="007B5A76">
      <w:pPr>
        <w:rPr>
          <w:rFonts w:ascii="SimSun" w:hAnsi="SimSun"/>
          <w:kern w:val="0"/>
          <w:lang w:eastAsia="zh-CN"/>
        </w:rPr>
      </w:pPr>
    </w:p>
    <w:p w:rsidR="0017706E" w:rsidRPr="00A46239" w:rsidRDefault="004C4BD8" w:rsidP="00A46239">
      <w:pPr>
        <w:pStyle w:val="5"/>
        <w:ind w:left="480"/>
      </w:pPr>
      <w:bookmarkStart w:id="34" w:name="_Toc420326537"/>
      <w:r w:rsidRPr="00A46239">
        <w:rPr>
          <w:rFonts w:hint="eastAsia"/>
          <w:lang w:eastAsia="zh-CN"/>
        </w:rPr>
        <w:lastRenderedPageBreak/>
        <w:t>表</w:t>
      </w:r>
      <w:r w:rsidRPr="00A46239">
        <w:rPr>
          <w:lang w:eastAsia="zh-CN"/>
        </w:rPr>
        <w:t>2</w:t>
      </w:r>
      <w:r w:rsidRPr="00BD7F87">
        <w:rPr>
          <w:lang w:eastAsia="zh-CN"/>
        </w:rPr>
        <w:t xml:space="preserve">.3 </w:t>
      </w:r>
      <w:r w:rsidRPr="00A46239">
        <w:rPr>
          <w:rFonts w:hint="eastAsia"/>
          <w:lang w:eastAsia="zh-CN"/>
        </w:rPr>
        <w:t>影响冲动性盖买因素之分类整理</w:t>
      </w:r>
      <w:bookmarkEnd w:id="34"/>
    </w:p>
    <w:tbl>
      <w:tblPr>
        <w:tblStyle w:val="ad"/>
        <w:tblW w:w="5000" w:type="pct"/>
        <w:tblLook w:val="04A0"/>
      </w:tblPr>
      <w:tblGrid>
        <w:gridCol w:w="4585"/>
        <w:gridCol w:w="4589"/>
      </w:tblGrid>
      <w:tr w:rsidR="00EA4B31" w:rsidRPr="00A46239" w:rsidTr="002442DE">
        <w:trPr>
          <w:trHeight w:val="152"/>
        </w:trPr>
        <w:tc>
          <w:tcPr>
            <w:tcW w:w="2499" w:type="pct"/>
          </w:tcPr>
          <w:p w:rsidR="009D645C" w:rsidRPr="00A46239" w:rsidRDefault="004C4BD8" w:rsidP="00A46239">
            <w:pPr>
              <w:jc w:val="center"/>
              <w:rPr>
                <w:rFonts w:ascii="SimSun" w:hAnsi="SimSun"/>
                <w:sz w:val="22"/>
              </w:rPr>
            </w:pPr>
            <w:r w:rsidRPr="00A46239">
              <w:rPr>
                <w:rFonts w:ascii="SimSun" w:hAnsi="SimSun" w:hint="eastAsia"/>
                <w:sz w:val="22"/>
                <w:lang w:eastAsia="zh-CN"/>
              </w:rPr>
              <w:t>影响冲动性购买因素之分类整理</w:t>
            </w:r>
          </w:p>
        </w:tc>
        <w:tc>
          <w:tcPr>
            <w:tcW w:w="2501" w:type="pct"/>
          </w:tcPr>
          <w:p w:rsidR="009D645C" w:rsidRPr="00A46239" w:rsidRDefault="004C4BD8" w:rsidP="00A46239">
            <w:pPr>
              <w:jc w:val="center"/>
              <w:rPr>
                <w:rFonts w:ascii="SimSun" w:hAnsi="SimSun"/>
                <w:sz w:val="22"/>
              </w:rPr>
            </w:pPr>
            <w:r w:rsidRPr="00A46239">
              <w:rPr>
                <w:rFonts w:ascii="SimSun" w:hAnsi="SimSun" w:hint="eastAsia"/>
                <w:sz w:val="22"/>
                <w:lang w:eastAsia="zh-CN"/>
              </w:rPr>
              <w:t>学者</w:t>
            </w:r>
          </w:p>
        </w:tc>
      </w:tr>
      <w:tr w:rsidR="00EA4B31" w:rsidRPr="00A46239" w:rsidTr="002442DE">
        <w:trPr>
          <w:trHeight w:val="400"/>
        </w:trPr>
        <w:tc>
          <w:tcPr>
            <w:tcW w:w="2499" w:type="pct"/>
            <w:vMerge w:val="restart"/>
          </w:tcPr>
          <w:p w:rsidR="009D645C" w:rsidRPr="00A46239" w:rsidRDefault="004C4BD8" w:rsidP="007B5A76">
            <w:pPr>
              <w:rPr>
                <w:rFonts w:ascii="SimSun" w:hAnsi="SimSun"/>
                <w:sz w:val="22"/>
              </w:rPr>
            </w:pPr>
            <w:r w:rsidRPr="00A46239">
              <w:rPr>
                <w:rFonts w:ascii="SimSun" w:hAnsi="SimSun" w:hint="eastAsia"/>
                <w:sz w:val="22"/>
                <w:lang w:eastAsia="zh-CN"/>
              </w:rPr>
              <w:t>外在环境刺激</w:t>
            </w:r>
          </w:p>
        </w:tc>
        <w:tc>
          <w:tcPr>
            <w:tcW w:w="2501" w:type="pct"/>
            <w:vMerge w:val="restart"/>
          </w:tcPr>
          <w:p w:rsidR="009D645C" w:rsidRPr="00A46239" w:rsidRDefault="004C4BD8" w:rsidP="007B5A76">
            <w:pPr>
              <w:rPr>
                <w:rFonts w:ascii="SimSun" w:hAnsi="SimSun"/>
                <w:sz w:val="22"/>
              </w:rPr>
            </w:pPr>
            <w:r w:rsidRPr="00A46239">
              <w:rPr>
                <w:rFonts w:ascii="SimSun" w:hAnsi="SimSun" w:hint="eastAsia"/>
                <w:sz w:val="22"/>
                <w:lang w:eastAsia="zh-CN"/>
              </w:rPr>
              <w:t>周郁菁</w:t>
            </w:r>
            <w:r w:rsidRPr="00A46239">
              <w:rPr>
                <w:rFonts w:ascii="Times New Roman" w:hAnsi="Times New Roman" w:cs="Times New Roman"/>
                <w:sz w:val="22"/>
                <w:lang w:eastAsia="zh-CN"/>
              </w:rPr>
              <w:t>(2008)</w:t>
            </w:r>
          </w:p>
          <w:p w:rsidR="009D645C" w:rsidRPr="00A46239" w:rsidRDefault="004C4BD8" w:rsidP="007B5A76">
            <w:pPr>
              <w:rPr>
                <w:rFonts w:ascii="Times New Roman" w:hAnsi="Times New Roman" w:cs="Times New Roman"/>
                <w:sz w:val="22"/>
              </w:rPr>
            </w:pPr>
            <w:r w:rsidRPr="00A46239">
              <w:rPr>
                <w:rFonts w:ascii="Times New Roman" w:hAnsi="Times New Roman" w:cs="Times New Roman"/>
                <w:sz w:val="22"/>
                <w:lang w:eastAsia="zh-CN"/>
              </w:rPr>
              <w:t>A. B Ekeng&amp; F. L Lif &amp;F. A Asinya(2012)</w:t>
            </w:r>
          </w:p>
          <w:p w:rsidR="009D645C" w:rsidRPr="00A46239" w:rsidRDefault="004C4BD8" w:rsidP="007B5A76">
            <w:pPr>
              <w:rPr>
                <w:rFonts w:ascii="SimSun" w:hAnsi="SimSun"/>
                <w:sz w:val="22"/>
              </w:rPr>
            </w:pPr>
            <w:r w:rsidRPr="00A46239">
              <w:rPr>
                <w:rFonts w:ascii="Times New Roman" w:hAnsi="Times New Roman" w:cs="Times New Roman"/>
                <w:sz w:val="22"/>
                <w:lang w:eastAsia="zh-CN"/>
              </w:rPr>
              <w:t>Dholakia(2000)</w:t>
            </w:r>
          </w:p>
          <w:p w:rsidR="009D645C" w:rsidRPr="00A46239" w:rsidRDefault="004C4BD8" w:rsidP="007B5A76">
            <w:pPr>
              <w:rPr>
                <w:rFonts w:ascii="SimSun" w:hAnsi="SimSun"/>
                <w:sz w:val="22"/>
              </w:rPr>
            </w:pPr>
            <w:r w:rsidRPr="00A46239">
              <w:rPr>
                <w:rFonts w:ascii="SimSun" w:hAnsi="SimSun" w:hint="eastAsia"/>
                <w:sz w:val="22"/>
                <w:lang w:eastAsia="zh-CN"/>
              </w:rPr>
              <w:t>薛明</w:t>
            </w:r>
            <w:r w:rsidRPr="00A46239">
              <w:rPr>
                <w:rFonts w:ascii="SimSun" w:hAnsi="SimSun"/>
                <w:sz w:val="22"/>
                <w:lang w:eastAsia="zh-CN"/>
              </w:rPr>
              <w:t>(</w:t>
            </w:r>
            <w:r w:rsidRPr="00A46239">
              <w:rPr>
                <w:rFonts w:ascii="SimSun" w:hAnsi="SimSun" w:hint="eastAsia"/>
                <w:sz w:val="22"/>
                <w:lang w:eastAsia="zh-CN"/>
              </w:rPr>
              <w:t>企业导报，</w:t>
            </w:r>
            <w:r w:rsidRPr="00A46239">
              <w:rPr>
                <w:rFonts w:ascii="Times New Roman" w:hAnsi="Times New Roman" w:cs="Times New Roman"/>
                <w:sz w:val="22"/>
                <w:lang w:eastAsia="zh-CN"/>
              </w:rPr>
              <w:t>2010</w:t>
            </w:r>
            <w:r w:rsidRPr="00A46239">
              <w:rPr>
                <w:rFonts w:ascii="SimSun" w:hAnsi="SimSun"/>
                <w:sz w:val="22"/>
                <w:lang w:eastAsia="zh-CN"/>
              </w:rPr>
              <w:t>)</w:t>
            </w:r>
          </w:p>
        </w:tc>
      </w:tr>
      <w:tr w:rsidR="00EA4B31" w:rsidRPr="00A46239" w:rsidTr="002442DE">
        <w:trPr>
          <w:trHeight w:val="400"/>
        </w:trPr>
        <w:tc>
          <w:tcPr>
            <w:tcW w:w="2499" w:type="pct"/>
            <w:vMerge/>
          </w:tcPr>
          <w:p w:rsidR="009D645C" w:rsidRPr="00A46239" w:rsidRDefault="009D645C" w:rsidP="007B5A76">
            <w:pPr>
              <w:rPr>
                <w:rFonts w:ascii="SimSun" w:hAnsi="SimSun"/>
                <w:sz w:val="22"/>
              </w:rPr>
            </w:pPr>
          </w:p>
        </w:tc>
        <w:tc>
          <w:tcPr>
            <w:tcW w:w="2501" w:type="pct"/>
            <w:vMerge/>
          </w:tcPr>
          <w:p w:rsidR="009D645C" w:rsidRPr="00A46239" w:rsidRDefault="009D645C" w:rsidP="007B5A76">
            <w:pPr>
              <w:rPr>
                <w:rFonts w:ascii="SimSun" w:hAnsi="SimSun"/>
                <w:sz w:val="22"/>
              </w:rPr>
            </w:pPr>
          </w:p>
        </w:tc>
      </w:tr>
      <w:tr w:rsidR="00EA4B31" w:rsidRPr="00A46239" w:rsidTr="002442DE">
        <w:trPr>
          <w:trHeight w:val="400"/>
        </w:trPr>
        <w:tc>
          <w:tcPr>
            <w:tcW w:w="2499" w:type="pct"/>
            <w:vMerge/>
          </w:tcPr>
          <w:p w:rsidR="009D645C" w:rsidRPr="00A46239" w:rsidRDefault="009D645C" w:rsidP="007B5A76">
            <w:pPr>
              <w:rPr>
                <w:rFonts w:ascii="SimSun" w:hAnsi="SimSun"/>
                <w:sz w:val="22"/>
              </w:rPr>
            </w:pPr>
          </w:p>
        </w:tc>
        <w:tc>
          <w:tcPr>
            <w:tcW w:w="2501" w:type="pct"/>
            <w:vMerge/>
          </w:tcPr>
          <w:p w:rsidR="009D645C" w:rsidRPr="00A46239" w:rsidRDefault="009D645C" w:rsidP="007B5A76">
            <w:pPr>
              <w:rPr>
                <w:rFonts w:ascii="SimSun" w:hAnsi="SimSun"/>
                <w:sz w:val="22"/>
              </w:rPr>
            </w:pPr>
          </w:p>
        </w:tc>
      </w:tr>
      <w:tr w:rsidR="00EA4B31" w:rsidRPr="00A46239" w:rsidTr="002442DE">
        <w:trPr>
          <w:trHeight w:val="400"/>
        </w:trPr>
        <w:tc>
          <w:tcPr>
            <w:tcW w:w="2499" w:type="pct"/>
            <w:vMerge w:val="restart"/>
          </w:tcPr>
          <w:p w:rsidR="009D645C" w:rsidRPr="00A46239" w:rsidRDefault="004C4BD8" w:rsidP="007B5A76">
            <w:pPr>
              <w:rPr>
                <w:rFonts w:ascii="SimSun" w:hAnsi="SimSun"/>
                <w:sz w:val="22"/>
              </w:rPr>
            </w:pPr>
            <w:r w:rsidRPr="00A46239">
              <w:rPr>
                <w:rFonts w:ascii="SimSun" w:hAnsi="SimSun" w:hint="eastAsia"/>
                <w:sz w:val="22"/>
                <w:lang w:eastAsia="zh-CN"/>
              </w:rPr>
              <w:t>消费者个人特质</w:t>
            </w:r>
          </w:p>
        </w:tc>
        <w:tc>
          <w:tcPr>
            <w:tcW w:w="2501" w:type="pct"/>
            <w:vMerge w:val="restart"/>
          </w:tcPr>
          <w:p w:rsidR="009D645C" w:rsidRPr="00A46239" w:rsidRDefault="004C4BD8" w:rsidP="007B5A76">
            <w:pPr>
              <w:rPr>
                <w:rFonts w:ascii="SimSun" w:hAnsi="SimSun"/>
                <w:sz w:val="22"/>
              </w:rPr>
            </w:pPr>
            <w:r w:rsidRPr="00A46239">
              <w:rPr>
                <w:rFonts w:ascii="SimSun" w:hAnsi="SimSun" w:hint="eastAsia"/>
                <w:sz w:val="22"/>
                <w:lang w:eastAsia="zh-CN"/>
              </w:rPr>
              <w:t>周郁菁</w:t>
            </w:r>
            <w:r w:rsidRPr="00A46239">
              <w:rPr>
                <w:rFonts w:ascii="SimSun" w:hAnsi="SimSun"/>
                <w:sz w:val="22"/>
                <w:lang w:eastAsia="zh-CN"/>
              </w:rPr>
              <w:t>(</w:t>
            </w:r>
            <w:r w:rsidRPr="00A46239">
              <w:rPr>
                <w:rFonts w:ascii="Times New Roman" w:hAnsi="Times New Roman" w:cs="Times New Roman"/>
                <w:sz w:val="22"/>
                <w:lang w:eastAsia="zh-CN"/>
              </w:rPr>
              <w:t>2008</w:t>
            </w:r>
            <w:r w:rsidRPr="00A46239">
              <w:rPr>
                <w:rFonts w:ascii="SimSun" w:hAnsi="SimSun"/>
                <w:sz w:val="22"/>
                <w:lang w:eastAsia="zh-CN"/>
              </w:rPr>
              <w:t>)</w:t>
            </w:r>
          </w:p>
          <w:p w:rsidR="009D645C" w:rsidRPr="00A46239" w:rsidRDefault="004C4BD8" w:rsidP="007B5A76">
            <w:pPr>
              <w:rPr>
                <w:rFonts w:ascii="Times New Roman" w:hAnsi="Times New Roman" w:cs="Times New Roman"/>
                <w:sz w:val="22"/>
              </w:rPr>
            </w:pPr>
            <w:r w:rsidRPr="00A46239">
              <w:rPr>
                <w:rFonts w:ascii="Times New Roman" w:hAnsi="Times New Roman" w:cs="Times New Roman"/>
                <w:sz w:val="22"/>
                <w:lang w:eastAsia="zh-CN"/>
              </w:rPr>
              <w:t>A. B Ekeng&amp; F. L Lif &amp;F. A Asinya(2012)</w:t>
            </w:r>
          </w:p>
          <w:p w:rsidR="009D645C" w:rsidRPr="00A46239" w:rsidRDefault="004C4BD8" w:rsidP="007B5A76">
            <w:pPr>
              <w:rPr>
                <w:rFonts w:ascii="SimSun" w:hAnsi="SimSun"/>
                <w:sz w:val="22"/>
              </w:rPr>
            </w:pPr>
            <w:r w:rsidRPr="00A46239">
              <w:rPr>
                <w:rFonts w:ascii="Times New Roman" w:hAnsi="Times New Roman" w:cs="Times New Roman"/>
                <w:sz w:val="22"/>
                <w:lang w:eastAsia="zh-CN"/>
              </w:rPr>
              <w:t>Dholakia(2000)</w:t>
            </w:r>
          </w:p>
          <w:p w:rsidR="009D645C" w:rsidRPr="00A46239" w:rsidRDefault="004C4BD8" w:rsidP="007B5A76">
            <w:pPr>
              <w:rPr>
                <w:rFonts w:ascii="SimSun" w:hAnsi="SimSun"/>
                <w:sz w:val="22"/>
              </w:rPr>
            </w:pPr>
            <w:r w:rsidRPr="00A46239">
              <w:rPr>
                <w:rFonts w:ascii="SimSun" w:hAnsi="SimSun" w:hint="eastAsia"/>
                <w:sz w:val="22"/>
                <w:lang w:eastAsia="zh-CN"/>
              </w:rPr>
              <w:t>薛明</w:t>
            </w:r>
            <w:r w:rsidRPr="00A46239">
              <w:rPr>
                <w:rFonts w:ascii="SimSun" w:hAnsi="SimSun"/>
                <w:sz w:val="22"/>
                <w:lang w:eastAsia="zh-CN"/>
              </w:rPr>
              <w:t>(</w:t>
            </w:r>
            <w:r w:rsidRPr="00A46239">
              <w:rPr>
                <w:rFonts w:ascii="SimSun" w:hAnsi="SimSun" w:hint="eastAsia"/>
                <w:sz w:val="22"/>
                <w:lang w:eastAsia="zh-CN"/>
              </w:rPr>
              <w:t>企业导报，</w:t>
            </w:r>
            <w:r w:rsidRPr="00A46239">
              <w:rPr>
                <w:rFonts w:ascii="Times New Roman" w:hAnsi="Times New Roman" w:cs="Times New Roman"/>
                <w:sz w:val="22"/>
                <w:lang w:eastAsia="zh-CN"/>
              </w:rPr>
              <w:t>2010</w:t>
            </w:r>
            <w:r w:rsidRPr="00A46239">
              <w:rPr>
                <w:rFonts w:ascii="SimSun" w:hAnsi="SimSun"/>
                <w:sz w:val="22"/>
                <w:lang w:eastAsia="zh-CN"/>
              </w:rPr>
              <w:t>)</w:t>
            </w:r>
          </w:p>
        </w:tc>
      </w:tr>
      <w:tr w:rsidR="00EA4B31" w:rsidRPr="00A46239" w:rsidTr="002442DE">
        <w:trPr>
          <w:trHeight w:val="400"/>
        </w:trPr>
        <w:tc>
          <w:tcPr>
            <w:tcW w:w="2499" w:type="pct"/>
            <w:vMerge/>
          </w:tcPr>
          <w:p w:rsidR="009D645C" w:rsidRPr="00A46239" w:rsidRDefault="009D645C" w:rsidP="007B5A76">
            <w:pPr>
              <w:rPr>
                <w:rFonts w:ascii="SimSun" w:hAnsi="SimSun"/>
                <w:sz w:val="22"/>
              </w:rPr>
            </w:pPr>
          </w:p>
        </w:tc>
        <w:tc>
          <w:tcPr>
            <w:tcW w:w="2501" w:type="pct"/>
            <w:vMerge/>
          </w:tcPr>
          <w:p w:rsidR="009D645C" w:rsidRPr="00A46239" w:rsidRDefault="009D645C" w:rsidP="007B5A76">
            <w:pPr>
              <w:rPr>
                <w:rFonts w:ascii="SimSun" w:hAnsi="SimSun"/>
                <w:sz w:val="22"/>
              </w:rPr>
            </w:pPr>
          </w:p>
        </w:tc>
      </w:tr>
      <w:tr w:rsidR="00EA4B31" w:rsidRPr="00A46239" w:rsidTr="002442DE">
        <w:trPr>
          <w:trHeight w:val="400"/>
        </w:trPr>
        <w:tc>
          <w:tcPr>
            <w:tcW w:w="2499" w:type="pct"/>
            <w:vMerge/>
          </w:tcPr>
          <w:p w:rsidR="009D645C" w:rsidRPr="00A46239" w:rsidRDefault="009D645C" w:rsidP="007B5A76">
            <w:pPr>
              <w:rPr>
                <w:rFonts w:ascii="SimSun" w:hAnsi="SimSun"/>
                <w:sz w:val="22"/>
              </w:rPr>
            </w:pPr>
          </w:p>
        </w:tc>
        <w:tc>
          <w:tcPr>
            <w:tcW w:w="2501" w:type="pct"/>
            <w:vMerge/>
          </w:tcPr>
          <w:p w:rsidR="009D645C" w:rsidRPr="00A46239" w:rsidRDefault="009D645C" w:rsidP="007B5A76">
            <w:pPr>
              <w:rPr>
                <w:rFonts w:ascii="SimSun" w:hAnsi="SimSun"/>
                <w:sz w:val="22"/>
              </w:rPr>
            </w:pPr>
          </w:p>
        </w:tc>
      </w:tr>
      <w:tr w:rsidR="00EA4B31" w:rsidRPr="00A46239" w:rsidTr="002442DE">
        <w:trPr>
          <w:trHeight w:val="400"/>
        </w:trPr>
        <w:tc>
          <w:tcPr>
            <w:tcW w:w="2499" w:type="pct"/>
            <w:vMerge/>
          </w:tcPr>
          <w:p w:rsidR="009D645C" w:rsidRPr="00A46239" w:rsidRDefault="009D645C" w:rsidP="007B5A76">
            <w:pPr>
              <w:rPr>
                <w:rFonts w:ascii="SimSun" w:hAnsi="SimSun"/>
                <w:sz w:val="22"/>
              </w:rPr>
            </w:pPr>
          </w:p>
        </w:tc>
        <w:tc>
          <w:tcPr>
            <w:tcW w:w="2501" w:type="pct"/>
            <w:vMerge/>
          </w:tcPr>
          <w:p w:rsidR="009D645C" w:rsidRPr="00A46239" w:rsidRDefault="009D645C" w:rsidP="007B5A76">
            <w:pPr>
              <w:rPr>
                <w:rFonts w:ascii="SimSun" w:hAnsi="SimSun"/>
                <w:sz w:val="22"/>
              </w:rPr>
            </w:pPr>
          </w:p>
        </w:tc>
      </w:tr>
      <w:tr w:rsidR="00EA4B31" w:rsidRPr="00A46239" w:rsidTr="002442DE">
        <w:trPr>
          <w:trHeight w:val="400"/>
        </w:trPr>
        <w:tc>
          <w:tcPr>
            <w:tcW w:w="2499" w:type="pct"/>
            <w:vMerge w:val="restart"/>
          </w:tcPr>
          <w:p w:rsidR="009D645C" w:rsidRPr="00A46239" w:rsidRDefault="004C4BD8" w:rsidP="007B5A76">
            <w:pPr>
              <w:rPr>
                <w:rFonts w:ascii="SimSun" w:hAnsi="SimSun"/>
                <w:sz w:val="22"/>
              </w:rPr>
            </w:pPr>
            <w:r w:rsidRPr="00A46239">
              <w:rPr>
                <w:rFonts w:ascii="SimSun" w:hAnsi="SimSun" w:hint="eastAsia"/>
                <w:sz w:val="22"/>
                <w:lang w:eastAsia="zh-CN"/>
              </w:rPr>
              <w:t>情境因素</w:t>
            </w:r>
          </w:p>
        </w:tc>
        <w:tc>
          <w:tcPr>
            <w:tcW w:w="2501" w:type="pct"/>
            <w:vMerge w:val="restart"/>
          </w:tcPr>
          <w:p w:rsidR="009D645C" w:rsidRPr="00A46239" w:rsidRDefault="004C4BD8" w:rsidP="007B5A76">
            <w:pPr>
              <w:rPr>
                <w:rFonts w:ascii="SimSun" w:hAnsi="SimSun"/>
                <w:sz w:val="22"/>
              </w:rPr>
            </w:pPr>
            <w:r w:rsidRPr="00A46239">
              <w:rPr>
                <w:rFonts w:ascii="SimSun" w:hAnsi="SimSun" w:hint="eastAsia"/>
                <w:sz w:val="22"/>
                <w:lang w:eastAsia="zh-CN"/>
              </w:rPr>
              <w:t>周郁菁</w:t>
            </w:r>
            <w:r w:rsidRPr="00A46239">
              <w:rPr>
                <w:rFonts w:ascii="SimSun" w:hAnsi="SimSun"/>
                <w:sz w:val="22"/>
                <w:lang w:eastAsia="zh-CN"/>
              </w:rPr>
              <w:t>(</w:t>
            </w:r>
            <w:r w:rsidRPr="00A46239">
              <w:rPr>
                <w:rFonts w:ascii="Times New Roman" w:hAnsi="Times New Roman" w:cs="Times New Roman"/>
                <w:sz w:val="22"/>
                <w:lang w:eastAsia="zh-CN"/>
              </w:rPr>
              <w:t>2008</w:t>
            </w:r>
            <w:r w:rsidRPr="00A46239">
              <w:rPr>
                <w:rFonts w:ascii="SimSun" w:hAnsi="SimSun"/>
                <w:sz w:val="22"/>
                <w:lang w:eastAsia="zh-CN"/>
              </w:rPr>
              <w:t>)</w:t>
            </w:r>
          </w:p>
          <w:p w:rsidR="009D645C" w:rsidRPr="00A46239" w:rsidRDefault="004C4BD8" w:rsidP="007B5A76">
            <w:pPr>
              <w:rPr>
                <w:rFonts w:ascii="SimSun" w:hAnsi="SimSun"/>
                <w:sz w:val="22"/>
              </w:rPr>
            </w:pPr>
            <w:r w:rsidRPr="00A46239">
              <w:rPr>
                <w:rFonts w:ascii="SimSun" w:hAnsi="SimSun" w:cs="Arial"/>
                <w:sz w:val="22"/>
                <w:lang w:eastAsia="zh-CN"/>
              </w:rPr>
              <w:t>Dholakia(</w:t>
            </w:r>
            <w:r w:rsidRPr="00A46239">
              <w:rPr>
                <w:rFonts w:ascii="Times New Roman" w:hAnsi="Times New Roman" w:cs="Times New Roman"/>
                <w:sz w:val="22"/>
                <w:lang w:eastAsia="zh-CN"/>
              </w:rPr>
              <w:t>2000</w:t>
            </w:r>
            <w:r w:rsidRPr="00A46239">
              <w:rPr>
                <w:rFonts w:ascii="SimSun" w:hAnsi="SimSun" w:cs="Arial"/>
                <w:sz w:val="22"/>
                <w:lang w:eastAsia="zh-CN"/>
              </w:rPr>
              <w:t>)</w:t>
            </w:r>
          </w:p>
        </w:tc>
      </w:tr>
      <w:tr w:rsidR="00EA4B31" w:rsidRPr="00A46239" w:rsidTr="002442DE">
        <w:trPr>
          <w:trHeight w:val="400"/>
        </w:trPr>
        <w:tc>
          <w:tcPr>
            <w:tcW w:w="2499" w:type="pct"/>
            <w:vMerge/>
          </w:tcPr>
          <w:p w:rsidR="009D645C" w:rsidRPr="00A46239" w:rsidRDefault="009D645C" w:rsidP="007B5A76">
            <w:pPr>
              <w:rPr>
                <w:rFonts w:ascii="SimSun" w:hAnsi="SimSun"/>
                <w:sz w:val="22"/>
              </w:rPr>
            </w:pPr>
          </w:p>
        </w:tc>
        <w:tc>
          <w:tcPr>
            <w:tcW w:w="2501" w:type="pct"/>
            <w:vMerge/>
          </w:tcPr>
          <w:p w:rsidR="009D645C" w:rsidRPr="00A46239" w:rsidRDefault="009D645C" w:rsidP="007B5A76">
            <w:pPr>
              <w:rPr>
                <w:rFonts w:ascii="SimSun" w:hAnsi="SimSun" w:cs="Arial"/>
                <w:sz w:val="22"/>
              </w:rPr>
            </w:pPr>
          </w:p>
        </w:tc>
      </w:tr>
      <w:tr w:rsidR="00EA4B31" w:rsidRPr="00A46239" w:rsidTr="002442DE">
        <w:trPr>
          <w:trHeight w:val="759"/>
        </w:trPr>
        <w:tc>
          <w:tcPr>
            <w:tcW w:w="2499" w:type="pct"/>
          </w:tcPr>
          <w:p w:rsidR="009D645C" w:rsidRPr="00A46239" w:rsidRDefault="004C4BD8" w:rsidP="007B5A76">
            <w:pPr>
              <w:rPr>
                <w:rFonts w:ascii="SimSun" w:hAnsi="SimSun"/>
                <w:sz w:val="22"/>
              </w:rPr>
            </w:pPr>
            <w:r w:rsidRPr="00A46239">
              <w:rPr>
                <w:rFonts w:ascii="SimSun" w:hAnsi="SimSun" w:hint="eastAsia"/>
                <w:sz w:val="22"/>
                <w:lang w:eastAsia="zh-CN"/>
              </w:rPr>
              <w:t>人口统计变量、文化</w:t>
            </w:r>
          </w:p>
        </w:tc>
        <w:tc>
          <w:tcPr>
            <w:tcW w:w="2501" w:type="pct"/>
          </w:tcPr>
          <w:p w:rsidR="009D645C" w:rsidRPr="00A46239" w:rsidRDefault="004C4BD8" w:rsidP="007B5A76">
            <w:pPr>
              <w:rPr>
                <w:rFonts w:ascii="Times New Roman" w:hAnsi="Times New Roman" w:cs="Times New Roman"/>
                <w:sz w:val="22"/>
              </w:rPr>
            </w:pPr>
            <w:r w:rsidRPr="00A46239">
              <w:rPr>
                <w:rFonts w:ascii="Times New Roman" w:hAnsi="Times New Roman" w:cs="Times New Roman"/>
                <w:sz w:val="22"/>
                <w:lang w:eastAsia="zh-CN"/>
              </w:rPr>
              <w:t>A. B Ekeng&amp; F. L Lif &amp;F. A Asinya(2012)</w:t>
            </w:r>
          </w:p>
        </w:tc>
      </w:tr>
    </w:tbl>
    <w:p w:rsidR="002D7F99" w:rsidRDefault="002D7F99">
      <w:pPr>
        <w:widowControl/>
        <w:rPr>
          <w:rFonts w:ascii="SimSun" w:hAnsi="SimSun"/>
          <w:kern w:val="0"/>
          <w:lang w:eastAsia="zh-CN"/>
        </w:rPr>
      </w:pPr>
    </w:p>
    <w:p w:rsidR="00F93DDB" w:rsidRDefault="004C4BD8" w:rsidP="002442DE">
      <w:pPr>
        <w:spacing w:line="440" w:lineRule="exact"/>
        <w:ind w:firstLineChars="200" w:firstLine="480"/>
        <w:jc w:val="both"/>
        <w:rPr>
          <w:rFonts w:ascii="SimSun" w:eastAsiaTheme="minorEastAsia" w:hAnsi="SimSun"/>
          <w:kern w:val="0"/>
          <w:lang w:eastAsia="zh-CN"/>
        </w:rPr>
      </w:pPr>
      <w:r w:rsidRPr="001821F8">
        <w:rPr>
          <w:rFonts w:ascii="SimSun" w:hAnsi="SimSun" w:hint="eastAsia"/>
          <w:kern w:val="0"/>
          <w:lang w:eastAsia="zh-CN"/>
        </w:rPr>
        <w:t>根据上述影响冲动性购买行为之因素整理，在往后相关的研究当中也获得证实。对于服饰业来说，</w:t>
      </w:r>
      <w:r w:rsidRPr="00A46239">
        <w:rPr>
          <w:rFonts w:ascii="Times New Roman" w:hAnsi="Times New Roman" w:cs="Times New Roman"/>
          <w:kern w:val="0"/>
          <w:lang w:eastAsia="zh-CN"/>
        </w:rPr>
        <w:t>Alireza Karbasivar and Hasti Yarahmadi</w:t>
      </w:r>
      <w:r w:rsidRPr="002D7F99">
        <w:rPr>
          <w:rFonts w:ascii="SimSun" w:hAnsi="SimSun" w:cs="Times New Roman"/>
          <w:kern w:val="0"/>
          <w:lang w:eastAsia="zh-CN"/>
        </w:rPr>
        <w:t>(</w:t>
      </w:r>
      <w:r w:rsidRPr="00A46239">
        <w:rPr>
          <w:rFonts w:ascii="Times New Roman" w:hAnsi="Times New Roman" w:cs="Times New Roman"/>
          <w:kern w:val="0"/>
          <w:lang w:eastAsia="zh-CN"/>
        </w:rPr>
        <w:t>2011</w:t>
      </w:r>
      <w:r w:rsidRPr="002D7F99">
        <w:rPr>
          <w:rFonts w:ascii="SimSun" w:hAnsi="SimSun" w:cs="Times New Roman"/>
          <w:kern w:val="0"/>
          <w:lang w:eastAsia="zh-CN"/>
        </w:rPr>
        <w:t>)</w:t>
      </w:r>
      <w:r w:rsidRPr="001821F8">
        <w:rPr>
          <w:rFonts w:ascii="SimSun" w:hAnsi="SimSun" w:hint="eastAsia"/>
          <w:kern w:val="0"/>
          <w:lang w:eastAsia="zh-CN"/>
        </w:rPr>
        <w:t>在研究中发现，如果店家附近有提款机将会提升消费者冲动性购买，店内的装潢环境也能增加冲动性购买，说明外在环因素为影响动性购买之因素</w:t>
      </w:r>
      <w:r w:rsidRPr="00A46239">
        <w:rPr>
          <w:rFonts w:ascii="SimSun" w:hAnsi="SimSun"/>
          <w:kern w:val="0"/>
          <w:vertAlign w:val="superscript"/>
          <w:lang w:eastAsia="zh-CN"/>
        </w:rPr>
        <w:t>[4</w:t>
      </w:r>
      <w:r w:rsidRPr="004C4BD8">
        <w:rPr>
          <w:rFonts w:ascii="SimSun" w:hAnsi="SimSun"/>
          <w:kern w:val="0"/>
          <w:vertAlign w:val="superscript"/>
          <w:lang w:eastAsia="zh-CN"/>
        </w:rPr>
        <w:t>1</w:t>
      </w:r>
      <w:r w:rsidRPr="00A46239">
        <w:rPr>
          <w:rFonts w:ascii="SimSun" w:hAnsi="SimSun"/>
          <w:kern w:val="0"/>
          <w:vertAlign w:val="superscript"/>
          <w:lang w:eastAsia="zh-CN"/>
        </w:rPr>
        <w:t>]</w:t>
      </w:r>
      <w:r w:rsidRPr="001821F8">
        <w:rPr>
          <w:rFonts w:ascii="SimSun" w:hAnsi="SimSun" w:hint="eastAsia"/>
          <w:kern w:val="0"/>
          <w:lang w:eastAsia="zh-CN"/>
        </w:rPr>
        <w:t>。</w:t>
      </w:r>
      <w:r w:rsidRPr="00A46239">
        <w:rPr>
          <w:rFonts w:ascii="Times New Roman" w:hAnsi="Times New Roman" w:cs="Times New Roman"/>
          <w:kern w:val="0"/>
          <w:lang w:eastAsia="zh-CN"/>
        </w:rPr>
        <w:t>Wahida Shahan Tinne</w:t>
      </w:r>
      <w:r w:rsidRPr="002D7F99">
        <w:rPr>
          <w:rFonts w:ascii="SimSun" w:hAnsi="SimSun" w:cs="Times New Roman"/>
          <w:kern w:val="0"/>
          <w:lang w:eastAsia="zh-CN"/>
        </w:rPr>
        <w:t>(</w:t>
      </w:r>
      <w:r w:rsidRPr="00A46239">
        <w:rPr>
          <w:rFonts w:ascii="Times New Roman" w:hAnsi="Times New Roman" w:cs="Times New Roman"/>
          <w:kern w:val="0"/>
          <w:lang w:eastAsia="zh-CN"/>
        </w:rPr>
        <w:t>2011</w:t>
      </w:r>
      <w:r w:rsidRPr="002D7F99">
        <w:rPr>
          <w:rFonts w:ascii="SimSun" w:hAnsi="SimSun" w:cs="Times New Roman"/>
          <w:kern w:val="0"/>
          <w:lang w:eastAsia="zh-CN"/>
        </w:rPr>
        <w:t>)</w:t>
      </w:r>
      <w:r w:rsidRPr="001821F8">
        <w:rPr>
          <w:rFonts w:ascii="SimSun" w:hAnsi="SimSun" w:hint="eastAsia"/>
          <w:kern w:val="0"/>
          <w:lang w:eastAsia="zh-CN"/>
        </w:rPr>
        <w:t>针对大卖场的相关研究指出除了环境之外，产品的品牌、参考群体的意见以及节日或季节对产品的需求皆会影响冲动性购买</w:t>
      </w:r>
      <w:r w:rsidRPr="00A46239">
        <w:rPr>
          <w:rFonts w:ascii="SimSun" w:hAnsi="SimSun"/>
          <w:kern w:val="0"/>
          <w:vertAlign w:val="superscript"/>
          <w:lang w:eastAsia="zh-CN"/>
        </w:rPr>
        <w:t>[4</w:t>
      </w:r>
      <w:r w:rsidRPr="004C4BD8">
        <w:rPr>
          <w:rFonts w:ascii="SimSun" w:hAnsi="SimSun"/>
          <w:kern w:val="0"/>
          <w:vertAlign w:val="superscript"/>
          <w:lang w:eastAsia="zh-CN"/>
        </w:rPr>
        <w:t>2</w:t>
      </w:r>
      <w:r w:rsidRPr="00A46239">
        <w:rPr>
          <w:rFonts w:ascii="SimSun" w:hAnsi="SimSun"/>
          <w:kern w:val="0"/>
          <w:vertAlign w:val="superscript"/>
          <w:lang w:eastAsia="zh-CN"/>
        </w:rPr>
        <w:t>]</w:t>
      </w:r>
      <w:r w:rsidRPr="001821F8">
        <w:rPr>
          <w:rFonts w:ascii="SimSun" w:hAnsi="SimSun" w:hint="eastAsia"/>
          <w:kern w:val="0"/>
          <w:lang w:eastAsia="zh-CN"/>
        </w:rPr>
        <w:t>。</w:t>
      </w:r>
    </w:p>
    <w:p w:rsidR="005353BE" w:rsidRPr="001821F8" w:rsidRDefault="004C4BD8" w:rsidP="002442DE">
      <w:pPr>
        <w:spacing w:line="440" w:lineRule="exact"/>
        <w:ind w:firstLineChars="200" w:firstLine="480"/>
        <w:jc w:val="both"/>
        <w:rPr>
          <w:rFonts w:ascii="SimSun" w:hAnsi="SimSun"/>
          <w:kern w:val="0"/>
          <w:lang w:eastAsia="zh-CN"/>
        </w:rPr>
      </w:pPr>
      <w:r w:rsidRPr="001821F8">
        <w:rPr>
          <w:rFonts w:ascii="SimSun" w:hAnsi="SimSun" w:hint="eastAsia"/>
          <w:lang w:eastAsia="zh-CN"/>
        </w:rPr>
        <w:t>当下环境刺激对于人类行为的影响占有一定的比例，而随者网际网络的进步，一部份的实体环境刺激转为无形性，甚至有一部份会消失。举例来说，服饰店实体店铺内的气氛和装潢摆设，在网络店面中转换成网页设计以及照片拍摄的风格，而实体店铺内芬芳的香气会在网络店铺中消失。</w:t>
      </w:r>
      <w:r w:rsidRPr="001821F8">
        <w:rPr>
          <w:rFonts w:ascii="SimSun" w:hAnsi="SimSun" w:hint="eastAsia"/>
          <w:kern w:val="0"/>
          <w:lang w:eastAsia="zh-CN"/>
        </w:rPr>
        <w:t>无论是在网络商店或是实体店面，环境对冲动型购买行为的影响最深，对于在线购物的消费者来说，科技提供更快速的方式以满足冲动性消费者，但这并不会动摇非冲动性购买型的消费者进行非计划性购买，说明了消费者的个人特质将会影响冲动性购买行为，网络商点与实体商店业者皆致力于创造一种愉快的体验，在订定网络营销策略以增加冲动性购买所带来的销售同时也能更加了解消费者</w:t>
      </w:r>
      <w:r w:rsidRPr="00A46239">
        <w:rPr>
          <w:rFonts w:ascii="SimSun" w:hAnsi="SimSun"/>
          <w:kern w:val="0"/>
          <w:vertAlign w:val="superscript"/>
          <w:lang w:eastAsia="zh-CN"/>
        </w:rPr>
        <w:t>[4</w:t>
      </w:r>
      <w:r w:rsidRPr="004C4BD8">
        <w:rPr>
          <w:rFonts w:ascii="SimSun" w:hAnsi="SimSun"/>
          <w:kern w:val="0"/>
          <w:vertAlign w:val="superscript"/>
          <w:lang w:eastAsia="zh-CN"/>
        </w:rPr>
        <w:t>3</w:t>
      </w:r>
      <w:r w:rsidRPr="00A46239">
        <w:rPr>
          <w:rFonts w:ascii="SimSun" w:hAnsi="SimSun"/>
          <w:kern w:val="0"/>
          <w:vertAlign w:val="superscript"/>
          <w:lang w:eastAsia="zh-CN"/>
        </w:rPr>
        <w:t>]</w:t>
      </w:r>
      <w:r w:rsidRPr="001821F8">
        <w:rPr>
          <w:rFonts w:ascii="SimSun" w:hAnsi="SimSun" w:hint="eastAsia"/>
          <w:kern w:val="0"/>
          <w:lang w:eastAsia="zh-CN"/>
        </w:rPr>
        <w:t>。因此我们必须先厘清那些是属于冲动性消费者。</w:t>
      </w:r>
    </w:p>
    <w:p w:rsidR="00845348" w:rsidRPr="001821F8" w:rsidRDefault="00845348" w:rsidP="007B5A76">
      <w:pPr>
        <w:rPr>
          <w:rFonts w:ascii="SimSun" w:hAnsi="SimSun"/>
          <w:kern w:val="0"/>
          <w:lang w:eastAsia="zh-CN"/>
        </w:rPr>
      </w:pPr>
    </w:p>
    <w:p w:rsidR="00CD7765" w:rsidRPr="00A46239" w:rsidRDefault="004C4BD8" w:rsidP="00A46239">
      <w:pPr>
        <w:pStyle w:val="3"/>
        <w:rPr>
          <w:szCs w:val="16"/>
          <w:lang w:eastAsia="zh-CN"/>
        </w:rPr>
      </w:pPr>
      <w:bookmarkStart w:id="35" w:name="_Toc415669925"/>
      <w:r w:rsidRPr="00A46239">
        <w:rPr>
          <w:lang w:eastAsia="zh-CN"/>
        </w:rPr>
        <w:lastRenderedPageBreak/>
        <w:t>2.3.3</w:t>
      </w:r>
      <w:r w:rsidRPr="00A46239">
        <w:rPr>
          <w:rFonts w:hint="eastAsia"/>
          <w:lang w:eastAsia="zh-CN"/>
        </w:rPr>
        <w:t>消费者冲动性购买行为特质</w:t>
      </w:r>
      <w:bookmarkEnd w:id="35"/>
    </w:p>
    <w:p w:rsidR="00871956" w:rsidRPr="001821F8" w:rsidRDefault="00871956" w:rsidP="007B5A76">
      <w:pPr>
        <w:rPr>
          <w:rFonts w:ascii="SimSun" w:hAnsi="SimSun"/>
          <w:kern w:val="0"/>
          <w:lang w:eastAsia="zh-CN"/>
        </w:rPr>
      </w:pPr>
    </w:p>
    <w:p w:rsidR="00871956" w:rsidRPr="001821F8" w:rsidRDefault="004C4BD8" w:rsidP="009D7205">
      <w:pPr>
        <w:spacing w:line="440" w:lineRule="exact"/>
        <w:ind w:firstLineChars="200" w:firstLine="480"/>
        <w:jc w:val="both"/>
        <w:rPr>
          <w:rFonts w:ascii="SimSun" w:hAnsi="SimSun"/>
          <w:kern w:val="0"/>
          <w:lang w:eastAsia="zh-CN"/>
        </w:rPr>
      </w:pPr>
      <w:r w:rsidRPr="001821F8">
        <w:rPr>
          <w:rFonts w:ascii="SimSun" w:hAnsi="SimSun" w:hint="eastAsia"/>
          <w:kern w:val="0"/>
          <w:lang w:eastAsia="zh-CN"/>
        </w:rPr>
        <w:t>多数学者认为影响冲动性购买行为的因子为外在环境的刺激结合消费者个人内在因素而导致冲动性购买行为，上述探讨影响消费者冲动性购买行为的因素中，经由学者整理出影响之因素可发现其一共同因素为个人特质及外在环境刺激。</w:t>
      </w:r>
      <w:r w:rsidRPr="00A46239">
        <w:rPr>
          <w:rFonts w:ascii="Times New Roman" w:hAnsi="Times New Roman" w:cs="Times New Roman"/>
          <w:kern w:val="0"/>
          <w:lang w:eastAsia="zh-CN"/>
        </w:rPr>
        <w:t>Rook</w:t>
      </w:r>
      <w:r w:rsidRPr="001821F8">
        <w:rPr>
          <w:rFonts w:ascii="SimSun" w:hAnsi="SimSun" w:hint="eastAsia"/>
          <w:kern w:val="0"/>
          <w:lang w:eastAsia="zh-CN"/>
        </w:rPr>
        <w:t>提到消费者冲动性特质为冲动性购买行为之关键因素。因此本研究针对冲动性购买型消费者的个人特质方面、使用</w:t>
      </w:r>
      <w:r w:rsidR="00C52D01">
        <w:rPr>
          <w:rFonts w:ascii="SimSun" w:hAnsi="SimSun" w:hint="eastAsia"/>
          <w:kern w:val="0"/>
          <w:lang w:eastAsia="zh-CN"/>
        </w:rPr>
        <w:t>表情图</w:t>
      </w:r>
      <w:r w:rsidRPr="001821F8">
        <w:rPr>
          <w:rFonts w:ascii="SimSun" w:hAnsi="SimSun" w:hint="eastAsia"/>
          <w:kern w:val="0"/>
          <w:lang w:eastAsia="zh-CN"/>
        </w:rPr>
        <w:t>的氛围作为外在环境刺激是否会直接影响到</w:t>
      </w:r>
      <w:r w:rsidR="00C52D01">
        <w:rPr>
          <w:rFonts w:ascii="SimSun" w:hAnsi="SimSun" w:hint="eastAsia"/>
          <w:kern w:val="0"/>
          <w:lang w:eastAsia="zh-CN"/>
        </w:rPr>
        <w:t>表情图</w:t>
      </w:r>
      <w:r w:rsidRPr="001821F8">
        <w:rPr>
          <w:rFonts w:ascii="SimSun" w:hAnsi="SimSun" w:hint="eastAsia"/>
          <w:kern w:val="0"/>
          <w:lang w:eastAsia="zh-CN"/>
        </w:rPr>
        <w:t>购买行为做为探讨。</w:t>
      </w:r>
    </w:p>
    <w:p w:rsidR="00DF00AB" w:rsidRPr="002D7F99" w:rsidRDefault="004C4BD8" w:rsidP="009D7205">
      <w:pPr>
        <w:spacing w:line="440" w:lineRule="exact"/>
        <w:ind w:firstLineChars="200" w:firstLine="480"/>
        <w:jc w:val="both"/>
        <w:rPr>
          <w:rFonts w:ascii="SimSun" w:eastAsiaTheme="minorEastAsia" w:hAnsi="SimSun" w:cs="Arial"/>
          <w:szCs w:val="24"/>
        </w:rPr>
      </w:pPr>
      <w:r w:rsidRPr="00A46239">
        <w:rPr>
          <w:rFonts w:ascii="Times New Roman" w:hAnsi="Times New Roman" w:cs="Times New Roman"/>
          <w:szCs w:val="24"/>
          <w:lang w:eastAsia="zh-CN"/>
        </w:rPr>
        <w:t>Seounmi Youn&amp;Ronald J. Faber</w:t>
      </w:r>
      <w:r w:rsidRPr="002D7F99">
        <w:rPr>
          <w:rFonts w:ascii="SimSun" w:hAnsi="SimSun" w:cs="Times New Roman"/>
          <w:szCs w:val="24"/>
          <w:lang w:eastAsia="zh-CN"/>
        </w:rPr>
        <w:t>(</w:t>
      </w:r>
      <w:r w:rsidRPr="00A46239">
        <w:rPr>
          <w:rFonts w:ascii="Times New Roman" w:hAnsi="Times New Roman" w:cs="Times New Roman"/>
          <w:szCs w:val="24"/>
          <w:lang w:eastAsia="zh-CN"/>
        </w:rPr>
        <w:t>2000</w:t>
      </w:r>
      <w:r w:rsidRPr="002D7F99">
        <w:rPr>
          <w:rFonts w:ascii="SimSun" w:hAnsi="SimSun" w:cs="Times New Roman"/>
          <w:szCs w:val="24"/>
          <w:lang w:eastAsia="zh-CN"/>
        </w:rPr>
        <w:t>)</w:t>
      </w:r>
      <w:r w:rsidRPr="001821F8">
        <w:rPr>
          <w:rFonts w:ascii="SimSun" w:hAnsi="SimSun" w:cs="Arial" w:hint="eastAsia"/>
          <w:szCs w:val="24"/>
          <w:lang w:eastAsia="zh-CN"/>
        </w:rPr>
        <w:t>提到，缺乏控制是主要冲动性购卖者的行为特质，也证明对于压力的反应和吸收也会对冲动性购买行为造成影响</w:t>
      </w:r>
      <w:r w:rsidRPr="00A46239">
        <w:rPr>
          <w:rFonts w:ascii="SimSun" w:hAnsi="SimSun" w:cs="Arial"/>
          <w:szCs w:val="24"/>
          <w:vertAlign w:val="superscript"/>
          <w:lang w:eastAsia="zh-CN"/>
        </w:rPr>
        <w:t>[4</w:t>
      </w:r>
      <w:r w:rsidRPr="004C4BD8">
        <w:rPr>
          <w:rFonts w:ascii="SimSun" w:hAnsi="SimSun" w:cs="Arial"/>
          <w:szCs w:val="24"/>
          <w:vertAlign w:val="superscript"/>
          <w:lang w:eastAsia="zh-CN"/>
        </w:rPr>
        <w:t>4</w:t>
      </w:r>
      <w:r w:rsidRPr="00A46239">
        <w:rPr>
          <w:rFonts w:ascii="SimSun" w:hAnsi="SimSun" w:cs="Arial"/>
          <w:szCs w:val="24"/>
          <w:vertAlign w:val="superscript"/>
          <w:lang w:eastAsia="zh-CN"/>
        </w:rPr>
        <w:t>]</w:t>
      </w:r>
      <w:r w:rsidRPr="001821F8">
        <w:rPr>
          <w:rFonts w:ascii="SimSun" w:hAnsi="SimSun" w:cs="Arial" w:hint="eastAsia"/>
          <w:szCs w:val="24"/>
          <w:lang w:eastAsia="zh-CN"/>
        </w:rPr>
        <w:t>。说明冲动性买行为是非理性行为，而这是否可以直接跳过</w:t>
      </w:r>
      <w:r w:rsidRPr="001821F8">
        <w:rPr>
          <w:rFonts w:ascii="SimSun" w:hAnsi="SimSun" w:cs="Arial"/>
          <w:szCs w:val="24"/>
          <w:lang w:eastAsia="zh-CN"/>
        </w:rPr>
        <w:t>TPB</w:t>
      </w:r>
      <w:r w:rsidRPr="001821F8">
        <w:rPr>
          <w:rFonts w:ascii="SimSun" w:hAnsi="SimSun" w:cs="Arial" w:hint="eastAsia"/>
          <w:szCs w:val="24"/>
          <w:lang w:eastAsia="zh-CN"/>
        </w:rPr>
        <w:t>的模型框架接影响</w:t>
      </w:r>
      <w:r w:rsidR="00C52D01">
        <w:rPr>
          <w:rFonts w:ascii="SimSun" w:hAnsi="SimSun" w:cs="Arial" w:hint="eastAsia"/>
          <w:szCs w:val="24"/>
          <w:lang w:eastAsia="zh-CN"/>
        </w:rPr>
        <w:t>表情图</w:t>
      </w:r>
      <w:r w:rsidRPr="00A46239">
        <w:rPr>
          <w:rFonts w:ascii="Times New Roman" w:hAnsi="Times New Roman" w:cs="Times New Roman"/>
          <w:szCs w:val="24"/>
          <w:lang w:eastAsia="zh-CN"/>
        </w:rPr>
        <w:t>IAP</w:t>
      </w:r>
      <w:r w:rsidRPr="001821F8">
        <w:rPr>
          <w:rFonts w:ascii="SimSun" w:hAnsi="SimSun" w:cs="Arial" w:hint="eastAsia"/>
          <w:szCs w:val="24"/>
          <w:lang w:eastAsia="zh-CN"/>
        </w:rPr>
        <w:t>行为，证明此行为是冲动性购买行为呢</w:t>
      </w:r>
      <w:r w:rsidRPr="001821F8">
        <w:rPr>
          <w:rFonts w:ascii="SimSun" w:hAnsi="SimSun" w:cs="Arial"/>
          <w:szCs w:val="24"/>
          <w:lang w:eastAsia="zh-CN"/>
        </w:rPr>
        <w:t>?</w:t>
      </w:r>
      <w:r w:rsidRPr="001821F8">
        <w:rPr>
          <w:rFonts w:ascii="SimSun" w:hAnsi="SimSun" w:cs="Arial" w:hint="eastAsia"/>
          <w:szCs w:val="24"/>
          <w:lang w:eastAsia="zh-CN"/>
        </w:rPr>
        <w:t>这将是本研究的重点。根据以上学者的讨论，加上周郁菁</w:t>
      </w:r>
      <w:r w:rsidRPr="001821F8">
        <w:rPr>
          <w:rFonts w:ascii="SimSun" w:hAnsi="SimSun" w:cs="Arial"/>
          <w:szCs w:val="24"/>
          <w:lang w:eastAsia="zh-CN"/>
        </w:rPr>
        <w:t>(</w:t>
      </w:r>
      <w:r w:rsidRPr="00A46239">
        <w:rPr>
          <w:rFonts w:ascii="Times New Roman" w:hAnsi="Times New Roman" w:cs="Times New Roman"/>
          <w:szCs w:val="24"/>
          <w:lang w:eastAsia="zh-CN"/>
        </w:rPr>
        <w:t>2008</w:t>
      </w:r>
      <w:r w:rsidRPr="001821F8">
        <w:rPr>
          <w:rFonts w:ascii="SimSun" w:hAnsi="SimSun" w:cs="Arial"/>
          <w:szCs w:val="24"/>
          <w:lang w:eastAsia="zh-CN"/>
        </w:rPr>
        <w:t>)</w:t>
      </w:r>
      <w:r w:rsidRPr="001821F8">
        <w:rPr>
          <w:rFonts w:ascii="SimSun" w:hAnsi="SimSun" w:cs="Arial" w:hint="eastAsia"/>
          <w:szCs w:val="24"/>
          <w:lang w:eastAsia="zh-CN"/>
        </w:rPr>
        <w:t>所整理出的个人特质影响消费者冲动性购买的因素，为</w:t>
      </w:r>
      <w:r>
        <w:rPr>
          <w:rFonts w:ascii="SimSun" w:hAnsi="SimSun" w:hint="eastAsia"/>
          <w:kern w:val="0"/>
          <w:lang w:eastAsia="zh-CN"/>
        </w:rPr>
        <w:t>：</w:t>
      </w:r>
    </w:p>
    <w:p w:rsidR="002D7F99" w:rsidRPr="002D7F99" w:rsidRDefault="002D7F99" w:rsidP="009D7205">
      <w:pPr>
        <w:spacing w:line="440" w:lineRule="exact"/>
        <w:ind w:firstLineChars="200" w:firstLine="480"/>
        <w:jc w:val="both"/>
        <w:rPr>
          <w:rFonts w:ascii="SimSun" w:eastAsiaTheme="minorEastAsia" w:hAnsi="SimSun" w:cs="Arial"/>
          <w:szCs w:val="24"/>
        </w:rPr>
      </w:pPr>
    </w:p>
    <w:p w:rsidR="00D230BC" w:rsidRPr="00DA36E3" w:rsidRDefault="004C4BD8" w:rsidP="009D7205">
      <w:pPr>
        <w:pStyle w:val="ab"/>
        <w:numPr>
          <w:ilvl w:val="0"/>
          <w:numId w:val="15"/>
        </w:numPr>
        <w:spacing w:line="440" w:lineRule="exact"/>
        <w:ind w:leftChars="0" w:left="482" w:hanging="482"/>
        <w:rPr>
          <w:rFonts w:ascii="SimSun" w:hAnsi="SimSun"/>
          <w:kern w:val="0"/>
          <w:szCs w:val="24"/>
        </w:rPr>
      </w:pPr>
      <w:r w:rsidRPr="00DA36E3">
        <w:rPr>
          <w:rFonts w:ascii="SimSun" w:hAnsi="SimSun" w:hint="eastAsia"/>
          <w:kern w:val="0"/>
          <w:szCs w:val="24"/>
          <w:lang w:eastAsia="zh-CN"/>
        </w:rPr>
        <w:t>消费者价值观</w:t>
      </w:r>
      <w:r w:rsidRPr="002D7F99">
        <w:rPr>
          <w:rFonts w:ascii="SimSun" w:hAnsi="SimSun" w:hint="eastAsia"/>
          <w:kern w:val="0"/>
          <w:szCs w:val="24"/>
          <w:lang w:eastAsia="zh-CN"/>
        </w:rPr>
        <w:t>：</w:t>
      </w:r>
      <w:r w:rsidRPr="00DA36E3">
        <w:rPr>
          <w:rFonts w:ascii="SimSun" w:hAnsi="SimSun" w:hint="eastAsia"/>
          <w:kern w:val="0"/>
          <w:szCs w:val="24"/>
          <w:lang w:eastAsia="zh-CN"/>
        </w:rPr>
        <w:t>消费者对于冲动性购买的态度越正面，或是偏向物质享乐购物者，较容易产生冲动性购买行为。</w:t>
      </w:r>
    </w:p>
    <w:p w:rsidR="00D230BC" w:rsidRPr="00DA36E3" w:rsidRDefault="004C4BD8" w:rsidP="009D7205">
      <w:pPr>
        <w:pStyle w:val="ab"/>
        <w:numPr>
          <w:ilvl w:val="0"/>
          <w:numId w:val="15"/>
        </w:numPr>
        <w:spacing w:line="440" w:lineRule="exact"/>
        <w:ind w:leftChars="0" w:left="482" w:hanging="482"/>
        <w:rPr>
          <w:rFonts w:ascii="SimSun" w:hAnsi="SimSun"/>
          <w:kern w:val="0"/>
          <w:szCs w:val="24"/>
        </w:rPr>
      </w:pPr>
      <w:r w:rsidRPr="00DA36E3">
        <w:rPr>
          <w:rFonts w:ascii="SimSun" w:hAnsi="SimSun" w:hint="eastAsia"/>
          <w:kern w:val="0"/>
          <w:szCs w:val="24"/>
          <w:lang w:eastAsia="zh-CN"/>
        </w:rPr>
        <w:t>闲逛程度</w:t>
      </w:r>
      <w:r>
        <w:rPr>
          <w:rFonts w:ascii="SimSun" w:hAnsi="SimSun" w:hint="eastAsia"/>
          <w:kern w:val="0"/>
          <w:szCs w:val="24"/>
          <w:lang w:eastAsia="zh-CN"/>
        </w:rPr>
        <w:t>：</w:t>
      </w:r>
      <w:r w:rsidRPr="00DA36E3">
        <w:rPr>
          <w:rFonts w:ascii="SimSun" w:hAnsi="SimSun" w:hint="eastAsia"/>
          <w:kern w:val="0"/>
          <w:szCs w:val="24"/>
          <w:lang w:eastAsia="zh-CN"/>
        </w:rPr>
        <w:t>消费者从浏览或是闲逛的过程中，较容易受到外在刺激，产生诱发，而导致冲动性购买。</w:t>
      </w:r>
    </w:p>
    <w:p w:rsidR="00D230BC" w:rsidRPr="00DA36E3" w:rsidRDefault="004C4BD8" w:rsidP="009D7205">
      <w:pPr>
        <w:pStyle w:val="ab"/>
        <w:numPr>
          <w:ilvl w:val="0"/>
          <w:numId w:val="15"/>
        </w:numPr>
        <w:spacing w:line="440" w:lineRule="exact"/>
        <w:ind w:leftChars="0" w:left="482" w:hanging="482"/>
        <w:rPr>
          <w:rFonts w:ascii="SimSun" w:hAnsi="SimSun"/>
          <w:kern w:val="0"/>
          <w:szCs w:val="24"/>
        </w:rPr>
      </w:pPr>
      <w:r w:rsidRPr="00DA36E3">
        <w:rPr>
          <w:rFonts w:ascii="SimSun" w:hAnsi="SimSun" w:hint="eastAsia"/>
          <w:kern w:val="0"/>
          <w:szCs w:val="24"/>
          <w:lang w:eastAsia="zh-CN"/>
        </w:rPr>
        <w:t>自我控制能力</w:t>
      </w:r>
      <w:r>
        <w:rPr>
          <w:rFonts w:ascii="SimSun" w:hAnsi="SimSun" w:hint="eastAsia"/>
          <w:kern w:val="0"/>
          <w:szCs w:val="24"/>
          <w:lang w:eastAsia="zh-CN"/>
        </w:rPr>
        <w:t>：</w:t>
      </w:r>
      <w:r w:rsidRPr="00DA36E3">
        <w:rPr>
          <w:rFonts w:ascii="SimSun" w:hAnsi="SimSun" w:hint="eastAsia"/>
          <w:kern w:val="0"/>
          <w:szCs w:val="24"/>
          <w:lang w:eastAsia="zh-CN"/>
        </w:rPr>
        <w:t>上述学者有提到，缺乏控制的消费者较难克服欲望，因此容易导致冲动性购买行为。而此自我控制能力强调的是对于心理欲望的控制，并非对于资源和机会的控制。</w:t>
      </w:r>
    </w:p>
    <w:p w:rsidR="00D230BC" w:rsidRPr="002D7F99" w:rsidRDefault="004C4BD8" w:rsidP="009D7205">
      <w:pPr>
        <w:pStyle w:val="ab"/>
        <w:numPr>
          <w:ilvl w:val="0"/>
          <w:numId w:val="15"/>
        </w:numPr>
        <w:spacing w:line="440" w:lineRule="exact"/>
        <w:ind w:leftChars="0" w:left="482" w:hanging="482"/>
        <w:rPr>
          <w:rFonts w:ascii="SimSun" w:hAnsi="SimSun"/>
          <w:kern w:val="0"/>
          <w:szCs w:val="24"/>
        </w:rPr>
      </w:pPr>
      <w:r w:rsidRPr="00DA36E3">
        <w:rPr>
          <w:rFonts w:ascii="SimSun" w:hAnsi="SimSun" w:hint="eastAsia"/>
          <w:kern w:val="0"/>
          <w:szCs w:val="24"/>
          <w:lang w:eastAsia="zh-CN"/>
        </w:rPr>
        <w:t>人口统计变数</w:t>
      </w:r>
      <w:r>
        <w:rPr>
          <w:rFonts w:ascii="SimSun" w:hAnsi="SimSun" w:hint="eastAsia"/>
          <w:kern w:val="0"/>
          <w:szCs w:val="24"/>
          <w:lang w:eastAsia="zh-CN"/>
        </w:rPr>
        <w:t>：</w:t>
      </w:r>
      <w:r w:rsidRPr="00DA36E3">
        <w:rPr>
          <w:rFonts w:ascii="SimSun" w:hAnsi="SimSun" w:hint="eastAsia"/>
          <w:kern w:val="0"/>
          <w:szCs w:val="24"/>
          <w:lang w:eastAsia="zh-CN"/>
        </w:rPr>
        <w:t>年龄、性别、教育程度等因素，例如女性消费者较容易有冲动性购买行为，收入较高的消费者因不用在购买行为上斤斤计较，因此都较容易有冲动性购买行为的发生。</w:t>
      </w:r>
    </w:p>
    <w:p w:rsidR="002D7F99" w:rsidRDefault="002D7F99" w:rsidP="002D7F99">
      <w:pPr>
        <w:pStyle w:val="ab"/>
        <w:spacing w:line="440" w:lineRule="exact"/>
        <w:ind w:leftChars="0" w:left="482"/>
        <w:rPr>
          <w:rFonts w:ascii="SimSun" w:eastAsiaTheme="minorEastAsia" w:hAnsi="SimSun"/>
          <w:kern w:val="0"/>
          <w:szCs w:val="24"/>
        </w:rPr>
      </w:pPr>
    </w:p>
    <w:p w:rsidR="004F1F79" w:rsidRPr="001821F8" w:rsidRDefault="004C4BD8" w:rsidP="009D7205">
      <w:pPr>
        <w:spacing w:line="440" w:lineRule="exact"/>
        <w:ind w:firstLineChars="200" w:firstLine="480"/>
        <w:jc w:val="both"/>
        <w:rPr>
          <w:rFonts w:ascii="SimSun" w:hAnsi="SimSun" w:cs="Arial"/>
          <w:szCs w:val="24"/>
          <w:lang w:eastAsia="zh-CN"/>
        </w:rPr>
      </w:pPr>
      <w:r w:rsidRPr="001821F8">
        <w:rPr>
          <w:rFonts w:ascii="SimSun" w:hAnsi="SimSun" w:hint="eastAsia"/>
          <w:kern w:val="0"/>
          <w:lang w:eastAsia="zh-CN"/>
        </w:rPr>
        <w:t>根据</w:t>
      </w:r>
      <w:r w:rsidRPr="00A46239">
        <w:rPr>
          <w:rFonts w:ascii="Times New Roman" w:hAnsi="Times New Roman" w:cs="Times New Roman"/>
          <w:kern w:val="0"/>
          <w:lang w:eastAsia="zh-CN"/>
        </w:rPr>
        <w:t>Rook(1987)</w:t>
      </w:r>
      <w:r w:rsidRPr="001821F8">
        <w:rPr>
          <w:rFonts w:ascii="SimSun" w:hAnsi="SimSun" w:hint="eastAsia"/>
          <w:kern w:val="0"/>
          <w:lang w:eastAsia="zh-CN"/>
        </w:rPr>
        <w:t>的研究指出，各类商品皆可能造成消费者冲动性购买，由此可知消费者本身对于冲动性购买有直接之影响性。本研究所探讨的是影响冲动性购买行为之人格特质，主要运用</w:t>
      </w:r>
      <w:r w:rsidRPr="00A46239">
        <w:rPr>
          <w:rFonts w:ascii="Times New Roman" w:hAnsi="Times New Roman" w:cs="Times New Roman"/>
          <w:kern w:val="0"/>
          <w:lang w:eastAsia="zh-CN"/>
        </w:rPr>
        <w:t>Youn(2000)</w:t>
      </w:r>
      <w:r w:rsidRPr="001821F8">
        <w:rPr>
          <w:rFonts w:ascii="SimSun" w:hAnsi="SimSun" w:hint="eastAsia"/>
          <w:kern w:val="0"/>
          <w:lang w:eastAsia="zh-CN"/>
        </w:rPr>
        <w:t>提出的消费者冲动特性量表，</w:t>
      </w:r>
      <w:r w:rsidRPr="001821F8">
        <w:rPr>
          <w:rFonts w:ascii="SimSun" w:hAnsi="SimSun" w:cs="Arial" w:hint="eastAsia"/>
          <w:szCs w:val="24"/>
          <w:lang w:eastAsia="zh-CN"/>
        </w:rPr>
        <w:t>探讨消费者冲动性特质是否会影响感觉到想要购买</w:t>
      </w:r>
      <w:r w:rsidR="00C52D01">
        <w:rPr>
          <w:rFonts w:ascii="SimSun" w:hAnsi="SimSun" w:cs="Arial" w:hint="eastAsia"/>
          <w:szCs w:val="24"/>
          <w:lang w:eastAsia="zh-CN"/>
        </w:rPr>
        <w:t>表情图</w:t>
      </w:r>
      <w:r w:rsidRPr="001821F8">
        <w:rPr>
          <w:rFonts w:ascii="SimSun" w:hAnsi="SimSun" w:cs="Arial" w:hint="eastAsia"/>
          <w:szCs w:val="24"/>
          <w:lang w:eastAsia="zh-CN"/>
        </w:rPr>
        <w:t>的冲动，跳脱理性的</w:t>
      </w:r>
      <w:r w:rsidRPr="00A46239">
        <w:rPr>
          <w:rFonts w:ascii="Times New Roman" w:hAnsi="Times New Roman" w:cs="Times New Roman"/>
          <w:szCs w:val="24"/>
          <w:lang w:eastAsia="zh-CN"/>
        </w:rPr>
        <w:t>TPB</w:t>
      </w:r>
      <w:r w:rsidRPr="001821F8">
        <w:rPr>
          <w:rFonts w:ascii="SimSun" w:hAnsi="SimSun" w:cs="Arial" w:hint="eastAsia"/>
          <w:szCs w:val="24"/>
          <w:lang w:eastAsia="zh-CN"/>
        </w:rPr>
        <w:t>理论而证实</w:t>
      </w:r>
      <w:r w:rsidRPr="00A46239">
        <w:rPr>
          <w:rFonts w:ascii="Times New Roman" w:hAnsi="Times New Roman" w:cs="Times New Roman"/>
          <w:szCs w:val="24"/>
          <w:lang w:eastAsia="zh-CN"/>
        </w:rPr>
        <w:t>IAP</w:t>
      </w:r>
      <w:r w:rsidRPr="001821F8">
        <w:rPr>
          <w:rFonts w:ascii="SimSun" w:hAnsi="SimSun" w:cs="Arial" w:hint="eastAsia"/>
          <w:szCs w:val="24"/>
          <w:lang w:eastAsia="zh-CN"/>
        </w:rPr>
        <w:t>行为</w:t>
      </w:r>
      <w:r w:rsidRPr="001821F8">
        <w:rPr>
          <w:rFonts w:ascii="SimSun" w:hAnsi="SimSun" w:cs="Arial"/>
          <w:szCs w:val="24"/>
          <w:lang w:eastAsia="zh-CN"/>
        </w:rPr>
        <w:t>-</w:t>
      </w:r>
      <w:r w:rsidRPr="001821F8">
        <w:rPr>
          <w:rFonts w:ascii="SimSun" w:hAnsi="SimSun" w:cs="Arial" w:hint="eastAsia"/>
          <w:szCs w:val="24"/>
          <w:lang w:eastAsia="zh-CN"/>
        </w:rPr>
        <w:t>以</w:t>
      </w:r>
      <w:r w:rsidR="00C52D01">
        <w:rPr>
          <w:rFonts w:ascii="SimSun" w:hAnsi="SimSun" w:cs="Arial" w:hint="eastAsia"/>
          <w:szCs w:val="24"/>
          <w:lang w:eastAsia="zh-CN"/>
        </w:rPr>
        <w:t>表情图</w:t>
      </w:r>
      <w:r w:rsidRPr="001821F8">
        <w:rPr>
          <w:rFonts w:ascii="SimSun" w:hAnsi="SimSun" w:cs="Arial" w:hint="eastAsia"/>
          <w:szCs w:val="24"/>
          <w:lang w:eastAsia="zh-CN"/>
        </w:rPr>
        <w:t>购买为例属于冲动性购买。</w:t>
      </w:r>
    </w:p>
    <w:p w:rsidR="009F21B0" w:rsidRPr="00A46239" w:rsidRDefault="004C4BD8" w:rsidP="00A46239">
      <w:pPr>
        <w:pStyle w:val="3"/>
      </w:pPr>
      <w:bookmarkStart w:id="36" w:name="_Toc415669926"/>
      <w:r w:rsidRPr="00A46239">
        <w:rPr>
          <w:lang w:eastAsia="zh-CN"/>
        </w:rPr>
        <w:lastRenderedPageBreak/>
        <w:t>2.3.4</w:t>
      </w:r>
      <w:r w:rsidRPr="00A46239">
        <w:rPr>
          <w:rFonts w:hint="eastAsia"/>
          <w:lang w:eastAsia="zh-CN"/>
        </w:rPr>
        <w:t>外在环境刺激</w:t>
      </w:r>
      <w:bookmarkEnd w:id="36"/>
    </w:p>
    <w:p w:rsidR="00C61A44" w:rsidRDefault="004C4BD8" w:rsidP="00FA069E">
      <w:pPr>
        <w:spacing w:line="440" w:lineRule="exact"/>
        <w:ind w:firstLineChars="200" w:firstLine="480"/>
        <w:jc w:val="both"/>
        <w:rPr>
          <w:rFonts w:ascii="SimSun" w:hAnsi="SimSun" w:cs="Arial"/>
          <w:szCs w:val="24"/>
          <w:lang w:eastAsia="zh-CN"/>
        </w:rPr>
        <w:sectPr w:rsidR="00C61A44" w:rsidSect="00103681">
          <w:headerReference w:type="default" r:id="rId44"/>
          <w:footerReference w:type="even" r:id="rId45"/>
          <w:footerReference w:type="default" r:id="rId46"/>
          <w:pgSz w:w="11906" w:h="16838" w:code="9"/>
          <w:pgMar w:top="1701" w:right="1474" w:bottom="1418" w:left="1474" w:header="1134" w:footer="992" w:gutter="0"/>
          <w:cols w:space="425"/>
          <w:docGrid w:type="lines" w:linePitch="360"/>
        </w:sectPr>
      </w:pPr>
      <w:r w:rsidRPr="00A46239">
        <w:rPr>
          <w:rFonts w:ascii="Times New Roman" w:hAnsi="Times New Roman" w:cs="Times New Roman"/>
          <w:lang w:eastAsia="zh-CN"/>
        </w:rPr>
        <w:t>Rook(1987)</w:t>
      </w:r>
      <w:r w:rsidRPr="001821F8">
        <w:rPr>
          <w:rFonts w:ascii="SimSun" w:hAnsi="SimSun" w:hint="eastAsia"/>
          <w:lang w:eastAsia="zh-CN"/>
        </w:rPr>
        <w:t>提到店面环境氛围会使得消费者购物计划有所改变。</w:t>
      </w:r>
      <w:r w:rsidRPr="00A46239">
        <w:rPr>
          <w:rFonts w:ascii="Times New Roman" w:hAnsi="Times New Roman" w:cs="Times New Roman"/>
          <w:lang w:eastAsia="zh-CN"/>
        </w:rPr>
        <w:t>Underhill (1999)</w:t>
      </w:r>
      <w:r w:rsidRPr="001821F8">
        <w:rPr>
          <w:rFonts w:ascii="SimSun" w:hAnsi="SimSun" w:hint="eastAsia"/>
          <w:lang w:eastAsia="zh-CN"/>
        </w:rPr>
        <w:t>研究指出，店面现场（</w:t>
      </w:r>
      <w:r w:rsidRPr="00951019">
        <w:rPr>
          <w:rFonts w:ascii="Times New Roman" w:hAnsi="Times New Roman" w:cs="Times New Roman"/>
          <w:lang w:eastAsia="zh-CN"/>
        </w:rPr>
        <w:t>point of purchase</w:t>
      </w:r>
      <w:r w:rsidRPr="001821F8">
        <w:rPr>
          <w:rFonts w:ascii="SimSun" w:hAnsi="SimSun" w:hint="eastAsia"/>
          <w:lang w:eastAsia="zh-CN"/>
        </w:rPr>
        <w:t>）的特殊环境营造，如灯光、音乐、摆设与标语海报对消费者最后购买为主要影响因素之一。而商店散发的气氛使得消费者提升对周遭环境的兴趣，进而增加对产品的注意力。</w:t>
      </w:r>
      <w:r w:rsidRPr="001821F8">
        <w:rPr>
          <w:rFonts w:ascii="SimSun" w:hAnsi="SimSun" w:cs="Arial" w:hint="eastAsia"/>
          <w:szCs w:val="24"/>
          <w:lang w:eastAsia="zh-CN"/>
        </w:rPr>
        <w:t>但这些皆为实体商店所带来的外在环境刺激。人们可以真实体验到店内所放置的香氛、音乐、声音等及时性刺激，甚少讨论到实体商店转换成虚拟沟通时，环境气氛是否能影响消费者的购物习惯。实体商店所带来外在环境刺激有一部份已消失，例如店铺内的气味，消费者再也不向从前接收到如此实质的刺激，但这并不能代表虚拟平台就消失了一切外在环境所带来的刺激。虚拟平台上的刺激比较偏向于可视化，</w:t>
      </w:r>
      <w:r w:rsidR="00D30B9F" w:rsidRPr="00D30B9F">
        <w:rPr>
          <w:rFonts w:ascii="SimSun" w:hAnsi="SimSun" w:cs="Arial"/>
          <w:szCs w:val="24"/>
          <w:lang w:eastAsia="zh-CN"/>
        </w:rPr>
        <w:t>将</w:t>
      </w:r>
      <w:r w:rsidR="00D30B9F" w:rsidRPr="00D30B9F">
        <w:rPr>
          <w:rFonts w:ascii="SimSun" w:hAnsi="SimSun" w:cs="Arial" w:hint="eastAsia"/>
          <w:szCs w:val="24"/>
          <w:lang w:eastAsia="zh-CN"/>
        </w:rPr>
        <w:t>其</w:t>
      </w:r>
      <w:r w:rsidRPr="001821F8">
        <w:rPr>
          <w:rFonts w:ascii="SimSun" w:hAnsi="SimSun" w:cs="Arial" w:hint="eastAsia"/>
          <w:szCs w:val="24"/>
          <w:lang w:eastAsia="zh-CN"/>
        </w:rPr>
        <w:t>转为图像化，良好的环境诱因和冲动性购物立即性满足的心理程面上来看，这终将会是一个值得探讨性的议题。</w:t>
      </w:r>
    </w:p>
    <w:p w:rsidR="009F1E36" w:rsidRPr="00951019" w:rsidRDefault="004C4BD8" w:rsidP="00951019">
      <w:pPr>
        <w:pStyle w:val="1"/>
        <w:rPr>
          <w:szCs w:val="44"/>
        </w:rPr>
      </w:pPr>
      <w:r w:rsidRPr="00951019">
        <w:rPr>
          <w:lang w:eastAsia="zh-CN"/>
        </w:rPr>
        <w:lastRenderedPageBreak/>
        <w:tab/>
      </w:r>
      <w:r w:rsidRPr="00951019">
        <w:rPr>
          <w:lang w:eastAsia="zh-CN"/>
        </w:rPr>
        <w:tab/>
      </w:r>
      <w:bookmarkStart w:id="37" w:name="_Toc415669927"/>
      <w:r w:rsidRPr="00951019">
        <w:rPr>
          <w:rFonts w:hint="eastAsia"/>
          <w:lang w:eastAsia="zh-CN"/>
        </w:rPr>
        <w:t>第三章</w:t>
      </w:r>
      <w:r w:rsidR="00754F12">
        <w:rPr>
          <w:rFonts w:asciiTheme="minorEastAsia" w:eastAsiaTheme="minorEastAsia" w:hAnsiTheme="minorEastAsia" w:hint="eastAsia"/>
        </w:rPr>
        <w:t xml:space="preserve"> </w:t>
      </w:r>
      <w:r w:rsidRPr="00951019">
        <w:rPr>
          <w:rFonts w:hint="eastAsia"/>
          <w:szCs w:val="44"/>
          <w:lang w:eastAsia="zh-CN"/>
        </w:rPr>
        <w:t>研究模型建构与设计</w:t>
      </w:r>
      <w:bookmarkEnd w:id="37"/>
    </w:p>
    <w:p w:rsidR="009F1E36" w:rsidRPr="00951019" w:rsidRDefault="004C4BD8" w:rsidP="00951019">
      <w:pPr>
        <w:pStyle w:val="2"/>
      </w:pPr>
      <w:bookmarkStart w:id="38" w:name="_Toc415669928"/>
      <w:r w:rsidRPr="00951019">
        <w:rPr>
          <w:lang w:eastAsia="zh-CN"/>
        </w:rPr>
        <w:t>3.1</w:t>
      </w:r>
      <w:r w:rsidRPr="00951019">
        <w:rPr>
          <w:rFonts w:hint="eastAsia"/>
          <w:lang w:eastAsia="zh-CN"/>
        </w:rPr>
        <w:t>研究模型与假说</w:t>
      </w:r>
      <w:bookmarkEnd w:id="38"/>
    </w:p>
    <w:p w:rsidR="00DD37B5" w:rsidRPr="001821F8" w:rsidRDefault="00DD37B5" w:rsidP="007B5A76">
      <w:pPr>
        <w:rPr>
          <w:rFonts w:ascii="SimSun" w:hAnsi="SimSun"/>
        </w:rPr>
      </w:pPr>
    </w:p>
    <w:p w:rsidR="00DD37B5" w:rsidRPr="001821F8" w:rsidRDefault="004C4BD8" w:rsidP="0032705E">
      <w:pPr>
        <w:spacing w:line="440" w:lineRule="exact"/>
        <w:ind w:firstLineChars="200" w:firstLine="480"/>
        <w:jc w:val="both"/>
        <w:rPr>
          <w:rFonts w:ascii="SimSun" w:hAnsi="SimSun"/>
          <w:lang w:eastAsia="zh-CN"/>
        </w:rPr>
      </w:pPr>
      <w:r w:rsidRPr="001821F8">
        <w:rPr>
          <w:rFonts w:ascii="SimSun" w:hAnsi="SimSun" w:hint="eastAsia"/>
          <w:lang w:eastAsia="zh-CN"/>
        </w:rPr>
        <w:t>经由第二章探讨计划性行为理论和影响冲动性购买行为之因素相关文献后，将计划行为理论模型作为本研究的主要结构，</w:t>
      </w:r>
      <w:r w:rsidRPr="00951019">
        <w:rPr>
          <w:rFonts w:ascii="Times New Roman" w:hAnsi="Times New Roman" w:cs="Times New Roman"/>
          <w:lang w:eastAsia="zh-CN"/>
        </w:rPr>
        <w:t>TPB</w:t>
      </w:r>
      <w:r w:rsidRPr="001821F8">
        <w:rPr>
          <w:rFonts w:ascii="SimSun" w:hAnsi="SimSun" w:hint="eastAsia"/>
          <w:lang w:eastAsia="zh-CN"/>
        </w:rPr>
        <w:t>属于理性行为模式，可以解释消费者行为是藉由</w:t>
      </w:r>
      <w:r w:rsidR="00B3761C">
        <w:rPr>
          <w:rFonts w:ascii="SimSun" w:hAnsi="SimSun" w:hint="eastAsia"/>
          <w:lang w:eastAsia="zh-CN"/>
        </w:rPr>
        <w:t>“</w:t>
      </w:r>
      <w:r w:rsidRPr="001821F8">
        <w:rPr>
          <w:rFonts w:ascii="SimSun" w:hAnsi="SimSun" w:hint="eastAsia"/>
          <w:lang w:eastAsia="zh-CN"/>
        </w:rPr>
        <w:t>态度</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主观规范</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知觉行为控制</w:t>
      </w:r>
      <w:r w:rsidR="00B3761C">
        <w:rPr>
          <w:rFonts w:ascii="SimSun" w:hAnsi="SimSun" w:hint="eastAsia"/>
          <w:lang w:eastAsia="zh-CN"/>
        </w:rPr>
        <w:t>”</w:t>
      </w:r>
      <w:r w:rsidRPr="001821F8">
        <w:rPr>
          <w:rFonts w:ascii="SimSun" w:hAnsi="SimSun" w:hint="eastAsia"/>
          <w:lang w:eastAsia="zh-CN"/>
        </w:rPr>
        <w:t>预测</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和</w:t>
      </w:r>
      <w:r w:rsidR="00B3761C">
        <w:rPr>
          <w:rFonts w:ascii="SimSun" w:hAnsi="SimSun" w:hint="eastAsia"/>
          <w:lang w:eastAsia="zh-CN"/>
        </w:rPr>
        <w:t>“</w:t>
      </w:r>
      <w:r w:rsidRPr="001821F8">
        <w:rPr>
          <w:rFonts w:ascii="SimSun" w:hAnsi="SimSun" w:hint="eastAsia"/>
          <w:lang w:eastAsia="zh-CN"/>
        </w:rPr>
        <w:t>行为</w:t>
      </w:r>
      <w:r w:rsidR="00B3761C">
        <w:rPr>
          <w:rFonts w:ascii="SimSun" w:hAnsi="SimSun" w:hint="eastAsia"/>
          <w:lang w:eastAsia="zh-CN"/>
        </w:rPr>
        <w:t>”</w:t>
      </w:r>
      <w:r w:rsidRPr="001821F8">
        <w:rPr>
          <w:rFonts w:ascii="SimSun" w:hAnsi="SimSun" w:hint="eastAsia"/>
          <w:lang w:eastAsia="zh-CN"/>
        </w:rPr>
        <w:t>。此</w:t>
      </w:r>
      <w:r w:rsidR="00961C37">
        <w:rPr>
          <w:rFonts w:ascii="SimSun" w:hAnsi="SimSun" w:hint="eastAsia"/>
          <w:lang w:eastAsia="zh-CN"/>
        </w:rPr>
        <w:t>模型能有效预测消费者的理性行为，由变项影响影行为意图再进而影响</w:t>
      </w:r>
      <w:r w:rsidRPr="001821F8">
        <w:rPr>
          <w:rFonts w:ascii="SimSun" w:hAnsi="SimSun" w:hint="eastAsia"/>
          <w:lang w:eastAsia="zh-CN"/>
        </w:rPr>
        <w:t>实际行为的发生，但无法得知此购买行为是否属于冲动性购买行为。因此加入冲动性消费者特质衡量衡量以及对方使用</w:t>
      </w:r>
      <w:r w:rsidR="00C52D01">
        <w:rPr>
          <w:rFonts w:ascii="SimSun" w:hAnsi="SimSun" w:hint="eastAsia"/>
          <w:lang w:eastAsia="zh-CN"/>
        </w:rPr>
        <w:t>表情图</w:t>
      </w:r>
      <w:r w:rsidRPr="001821F8">
        <w:rPr>
          <w:rFonts w:ascii="SimSun" w:hAnsi="SimSun" w:hint="eastAsia"/>
          <w:lang w:eastAsia="zh-CN"/>
        </w:rPr>
        <w:t>创造出的沟通氛围能否对</w:t>
      </w:r>
      <w:r w:rsidR="00C52D01">
        <w:rPr>
          <w:rFonts w:ascii="SimSun" w:hAnsi="SimSun" w:hint="eastAsia"/>
          <w:lang w:eastAsia="zh-CN"/>
        </w:rPr>
        <w:t>表情图</w:t>
      </w:r>
      <w:r w:rsidRPr="001821F8">
        <w:rPr>
          <w:rFonts w:ascii="SimSun" w:hAnsi="SimSun" w:hint="eastAsia"/>
          <w:lang w:eastAsia="zh-CN"/>
        </w:rPr>
        <w:t>购买行为造成直接影响，就能进一步得知此行为结果是否为冲动性购买行为。</w:t>
      </w:r>
    </w:p>
    <w:p w:rsidR="00532C5D" w:rsidRPr="001821F8" w:rsidRDefault="004C4BD8" w:rsidP="0032705E">
      <w:pPr>
        <w:spacing w:line="440" w:lineRule="exact"/>
        <w:ind w:firstLineChars="200" w:firstLine="480"/>
        <w:jc w:val="both"/>
        <w:rPr>
          <w:rFonts w:ascii="SimSun" w:hAnsi="SimSun"/>
          <w:lang w:eastAsia="zh-CN"/>
        </w:rPr>
      </w:pPr>
      <w:r w:rsidRPr="001821F8">
        <w:rPr>
          <w:rFonts w:ascii="SimSun" w:hAnsi="SimSun" w:hint="eastAsia"/>
          <w:lang w:eastAsia="zh-CN"/>
        </w:rPr>
        <w:t>许多生活中的例子显示，受到外在环境的刺激和情境因素以及消费者特质甚至人口统计变量和文化的影响，都将对于消费者的行为跳脱出理性行为的框架而形成冲动性购买。冲动性购买行为由冲动性个人特质影响再加上外在环境的刺激，导致消费者冲动性购买行为。本研究将</w:t>
      </w:r>
      <w:r w:rsidR="00B3761C">
        <w:rPr>
          <w:rFonts w:ascii="SimSun" w:hAnsi="SimSun" w:hint="eastAsia"/>
          <w:lang w:eastAsia="zh-CN"/>
        </w:rPr>
        <w:t>“</w:t>
      </w:r>
      <w:r w:rsidRPr="001821F8">
        <w:rPr>
          <w:rFonts w:ascii="SimSun" w:hAnsi="SimSun" w:hint="eastAsia"/>
          <w:lang w:eastAsia="zh-CN"/>
        </w:rPr>
        <w:t>态度</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主观规范</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知觉行为控制</w:t>
      </w:r>
      <w:r w:rsidR="00B3761C">
        <w:rPr>
          <w:rFonts w:ascii="SimSun" w:hAnsi="SimSun" w:hint="eastAsia"/>
          <w:lang w:eastAsia="zh-CN"/>
        </w:rPr>
        <w:t>”</w:t>
      </w:r>
      <w:r w:rsidRPr="001821F8">
        <w:rPr>
          <w:rFonts w:ascii="SimSun" w:hAnsi="SimSun" w:hint="eastAsia"/>
          <w:lang w:eastAsia="zh-CN"/>
        </w:rPr>
        <w:t>作为自变量，加上</w:t>
      </w:r>
      <w:r w:rsidR="00B3761C">
        <w:rPr>
          <w:rFonts w:ascii="SimSun" w:hAnsi="SimSun" w:hint="eastAsia"/>
          <w:lang w:eastAsia="zh-CN"/>
        </w:rPr>
        <w:t>“</w:t>
      </w:r>
      <w:r w:rsidRPr="001821F8">
        <w:rPr>
          <w:rFonts w:ascii="SimSun" w:hAnsi="SimSun" w:hint="eastAsia"/>
          <w:lang w:eastAsia="zh-CN"/>
        </w:rPr>
        <w:t>消费者冲动性特质</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使用</w:t>
      </w:r>
      <w:r w:rsidR="00C52D01">
        <w:rPr>
          <w:rFonts w:ascii="SimSun" w:hAnsi="SimSun" w:hint="eastAsia"/>
          <w:lang w:eastAsia="zh-CN"/>
        </w:rPr>
        <w:t>表情图</w:t>
      </w:r>
      <w:r w:rsidRPr="001821F8">
        <w:rPr>
          <w:rFonts w:ascii="SimSun" w:hAnsi="SimSun" w:hint="eastAsia"/>
          <w:lang w:eastAsia="zh-CN"/>
        </w:rPr>
        <w:t>的沟通氛围</w:t>
      </w:r>
      <w:r w:rsidR="00B3761C">
        <w:rPr>
          <w:rFonts w:ascii="SimSun" w:hAnsi="SimSun" w:hint="eastAsia"/>
          <w:lang w:eastAsia="zh-CN"/>
        </w:rPr>
        <w:t>”</w:t>
      </w:r>
      <w:r w:rsidRPr="001821F8">
        <w:rPr>
          <w:rFonts w:ascii="SimSun" w:hAnsi="SimSun" w:hint="eastAsia"/>
          <w:lang w:eastAsia="zh-CN"/>
        </w:rPr>
        <w:t>为控制变量以探讨</w:t>
      </w:r>
      <w:r w:rsidR="00B3761C">
        <w:rPr>
          <w:rFonts w:ascii="SimSun" w:hAnsi="SimSun" w:hint="eastAsia"/>
          <w:lang w:eastAsia="zh-CN"/>
        </w:rPr>
        <w:t>“</w:t>
      </w:r>
      <w:r w:rsidRPr="001821F8">
        <w:rPr>
          <w:rFonts w:ascii="SimSun" w:hAnsi="SimSun" w:hint="eastAsia"/>
          <w:lang w:eastAsia="zh-CN"/>
        </w:rPr>
        <w:t>即时通讯软件内</w:t>
      </w:r>
      <w:r w:rsidR="00C52D01">
        <w:rPr>
          <w:rFonts w:ascii="SimSun" w:hAnsi="SimSun" w:hint="eastAsia"/>
          <w:lang w:eastAsia="zh-CN"/>
        </w:rPr>
        <w:t>表情图</w:t>
      </w:r>
      <w:r w:rsidRPr="001821F8">
        <w:rPr>
          <w:rFonts w:ascii="SimSun" w:hAnsi="SimSun" w:hint="eastAsia"/>
          <w:lang w:eastAsia="zh-CN"/>
        </w:rPr>
        <w:t>购买行为</w:t>
      </w:r>
      <w:r w:rsidR="00B3761C">
        <w:rPr>
          <w:rFonts w:ascii="SimSun" w:hAnsi="SimSun" w:hint="eastAsia"/>
          <w:lang w:eastAsia="zh-CN"/>
        </w:rPr>
        <w:t>”</w:t>
      </w:r>
      <w:r w:rsidRPr="001821F8">
        <w:rPr>
          <w:rFonts w:ascii="SimSun" w:hAnsi="SimSun" w:hint="eastAsia"/>
          <w:lang w:eastAsia="zh-CN"/>
        </w:rPr>
        <w:t>作为应变量的结果。</w:t>
      </w:r>
    </w:p>
    <w:p w:rsidR="0033637E" w:rsidRPr="001821F8" w:rsidRDefault="004C4BD8" w:rsidP="0032705E">
      <w:pPr>
        <w:spacing w:line="440" w:lineRule="exact"/>
        <w:ind w:firstLineChars="200" w:firstLine="480"/>
        <w:jc w:val="both"/>
        <w:rPr>
          <w:rFonts w:ascii="SimSun" w:hAnsi="SimSun"/>
          <w:szCs w:val="24"/>
          <w:shd w:val="clear" w:color="auto" w:fill="FFFFFF"/>
          <w:lang w:eastAsia="zh-CN"/>
        </w:rPr>
      </w:pPr>
      <w:r w:rsidRPr="00951019">
        <w:rPr>
          <w:rFonts w:ascii="Times New Roman" w:hAnsi="Times New Roman" w:cs="Times New Roman"/>
          <w:szCs w:val="24"/>
          <w:shd w:val="clear" w:color="auto" w:fill="FFFFFF"/>
          <w:lang w:eastAsia="zh-CN"/>
        </w:rPr>
        <w:t>Ajzen</w:t>
      </w:r>
      <w:r w:rsidRPr="001821F8">
        <w:rPr>
          <w:rFonts w:ascii="SimSun" w:hAnsi="SimSun" w:hint="eastAsia"/>
          <w:szCs w:val="24"/>
          <w:shd w:val="clear" w:color="auto" w:fill="FFFFFF"/>
          <w:lang w:eastAsia="zh-CN"/>
        </w:rPr>
        <w:t>认为个人和社会文化等因素会通过影响行为信念进而影响行为态度、主观规范和知觉行为控制，最终影响行为意图和实际行为。因此</w:t>
      </w:r>
      <w:r w:rsidRPr="00951019">
        <w:rPr>
          <w:rFonts w:ascii="Times New Roman" w:hAnsi="Times New Roman" w:cs="Times New Roman"/>
          <w:szCs w:val="24"/>
          <w:shd w:val="clear" w:color="auto" w:fill="FFFFFF"/>
          <w:lang w:eastAsia="zh-CN"/>
        </w:rPr>
        <w:t>Ajzen</w:t>
      </w:r>
      <w:r w:rsidRPr="001821F8">
        <w:rPr>
          <w:rFonts w:ascii="SimSun" w:hAnsi="SimSun" w:hint="eastAsia"/>
          <w:szCs w:val="24"/>
          <w:shd w:val="clear" w:color="auto" w:fill="FFFFFF"/>
          <w:lang w:eastAsia="zh-CN"/>
        </w:rPr>
        <w:t>认为人格特质应放在态度之前，作为影响态度之一因素，但本研究所探讨的冲动性购买行为特质在冲动购买行为相关研究中被证明是会引响消费者非计划购买因素之一。因此冲动性人格特质不在</w:t>
      </w:r>
      <w:r w:rsidRPr="00951019">
        <w:rPr>
          <w:rFonts w:ascii="Times New Roman" w:hAnsi="Times New Roman" w:cs="Times New Roman"/>
          <w:szCs w:val="24"/>
          <w:shd w:val="clear" w:color="auto" w:fill="FFFFFF"/>
          <w:lang w:eastAsia="zh-CN"/>
        </w:rPr>
        <w:t>Ajzen</w:t>
      </w:r>
      <w:r w:rsidRPr="001821F8">
        <w:rPr>
          <w:rFonts w:ascii="SimSun" w:hAnsi="SimSun" w:hint="eastAsia"/>
          <w:szCs w:val="24"/>
          <w:shd w:val="clear" w:color="auto" w:fill="FFFFFF"/>
          <w:lang w:eastAsia="zh-CN"/>
        </w:rPr>
        <w:t>所说的以理性行为为出发点之</w:t>
      </w:r>
      <w:r w:rsidRPr="00951019">
        <w:rPr>
          <w:rFonts w:ascii="Times New Roman" w:hAnsi="Times New Roman" w:cs="Times New Roman"/>
          <w:szCs w:val="24"/>
          <w:shd w:val="clear" w:color="auto" w:fill="FFFFFF"/>
          <w:lang w:eastAsia="zh-CN"/>
        </w:rPr>
        <w:t>TPB</w:t>
      </w:r>
      <w:r w:rsidR="000316FD">
        <w:rPr>
          <w:rFonts w:ascii="SimSun" w:hAnsi="SimSun" w:hint="eastAsia"/>
          <w:szCs w:val="24"/>
          <w:shd w:val="clear" w:color="auto" w:fill="FFFFFF"/>
          <w:lang w:eastAsia="zh-CN"/>
        </w:rPr>
        <w:t>理论架构限制之下。</w:t>
      </w:r>
      <w:r w:rsidR="000316FD" w:rsidRPr="000316FD">
        <w:rPr>
          <w:rFonts w:asciiTheme="minorEastAsia" w:hAnsiTheme="minorEastAsia" w:hint="eastAsia"/>
          <w:szCs w:val="24"/>
          <w:shd w:val="clear" w:color="auto" w:fill="FFFFFF"/>
          <w:lang w:eastAsia="zh-CN"/>
        </w:rPr>
        <w:t>本研究将</w:t>
      </w:r>
      <w:r w:rsidRPr="001821F8">
        <w:rPr>
          <w:rFonts w:ascii="SimSun" w:hAnsi="SimSun" w:hint="eastAsia"/>
          <w:szCs w:val="24"/>
          <w:shd w:val="clear" w:color="auto" w:fill="FFFFFF"/>
          <w:lang w:eastAsia="zh-CN"/>
        </w:rPr>
        <w:t>冲动性特质放置在实际行为发生前的变量。</w:t>
      </w:r>
    </w:p>
    <w:p w:rsidR="0032705E" w:rsidRDefault="004C4BD8" w:rsidP="0032705E">
      <w:pPr>
        <w:spacing w:line="440" w:lineRule="exact"/>
        <w:ind w:firstLineChars="200" w:firstLine="480"/>
        <w:jc w:val="both"/>
        <w:rPr>
          <w:rFonts w:ascii="SimSun" w:hAnsi="SimSun"/>
          <w:szCs w:val="24"/>
          <w:shd w:val="clear" w:color="auto" w:fill="FFFFFF"/>
          <w:lang w:eastAsia="zh-CN"/>
        </w:rPr>
      </w:pPr>
      <w:r w:rsidRPr="001821F8">
        <w:rPr>
          <w:rFonts w:ascii="SimSun" w:hAnsi="SimSun" w:hint="eastAsia"/>
          <w:szCs w:val="24"/>
          <w:shd w:val="clear" w:color="auto" w:fill="FFFFFF"/>
          <w:lang w:eastAsia="zh-CN"/>
        </w:rPr>
        <w:t>在众多研究当中，多以</w:t>
      </w:r>
      <w:r w:rsidRPr="00951019">
        <w:rPr>
          <w:rFonts w:ascii="Times New Roman" w:hAnsi="Times New Roman" w:cs="Times New Roman"/>
          <w:szCs w:val="24"/>
          <w:shd w:val="clear" w:color="auto" w:fill="FFFFFF"/>
          <w:lang w:eastAsia="zh-CN"/>
        </w:rPr>
        <w:t>TPB</w:t>
      </w:r>
      <w:r w:rsidRPr="001821F8">
        <w:rPr>
          <w:rFonts w:ascii="SimSun" w:hAnsi="SimSun" w:hint="eastAsia"/>
          <w:szCs w:val="24"/>
          <w:shd w:val="clear" w:color="auto" w:fill="FFFFFF"/>
          <w:lang w:eastAsia="zh-CN"/>
        </w:rPr>
        <w:t>做为基础模型以研究理性的相关行为，增加外在因子研究其是否会对行为造成直接影响，或是延伸</w:t>
      </w:r>
      <w:r w:rsidRPr="001821F8">
        <w:rPr>
          <w:rFonts w:ascii="SimSun" w:hAnsi="SimSun"/>
          <w:szCs w:val="24"/>
          <w:shd w:val="clear" w:color="auto" w:fill="FFFFFF"/>
          <w:lang w:eastAsia="zh-CN"/>
        </w:rPr>
        <w:t>TPB</w:t>
      </w:r>
      <w:r w:rsidRPr="001821F8">
        <w:rPr>
          <w:rFonts w:ascii="SimSun" w:hAnsi="SimSun" w:hint="eastAsia"/>
          <w:szCs w:val="24"/>
          <w:shd w:val="clear" w:color="auto" w:fill="FFFFFF"/>
          <w:lang w:eastAsia="zh-CN"/>
        </w:rPr>
        <w:t>理论，研究其相关因素是否会对态度、主观规范和知觉行为控制造成引响</w:t>
      </w:r>
      <w:r w:rsidRPr="00BD7F87">
        <w:rPr>
          <w:rFonts w:asciiTheme="minorEastAsia" w:hAnsiTheme="minorEastAsia" w:hint="eastAsia"/>
          <w:szCs w:val="24"/>
          <w:shd w:val="clear" w:color="auto" w:fill="FFFFFF"/>
          <w:lang w:eastAsia="zh-CN"/>
        </w:rPr>
        <w:t>，</w:t>
      </w:r>
      <w:r w:rsidRPr="00315DDB">
        <w:rPr>
          <w:rFonts w:asciiTheme="minorEastAsia" w:hAnsiTheme="minorEastAsia" w:hint="eastAsia"/>
          <w:szCs w:val="24"/>
          <w:shd w:val="clear" w:color="auto" w:fill="FFFFFF"/>
          <w:lang w:eastAsia="zh-CN"/>
        </w:rPr>
        <w:t>如下表</w:t>
      </w:r>
      <w:r w:rsidRPr="00315DDB">
        <w:rPr>
          <w:rFonts w:ascii="Times New Roman" w:hAnsi="Times New Roman" w:cs="Times New Roman"/>
          <w:szCs w:val="24"/>
          <w:shd w:val="clear" w:color="auto" w:fill="FFFFFF"/>
          <w:lang w:eastAsia="zh-CN"/>
        </w:rPr>
        <w:t>3.1</w:t>
      </w:r>
      <w:r w:rsidRPr="00315DDB">
        <w:rPr>
          <w:rFonts w:asciiTheme="minorEastAsia" w:hAnsiTheme="minorEastAsia" w:hint="eastAsia"/>
          <w:szCs w:val="24"/>
          <w:shd w:val="clear" w:color="auto" w:fill="FFFFFF"/>
          <w:lang w:eastAsia="zh-CN"/>
        </w:rPr>
        <w:t>所示</w:t>
      </w:r>
      <w:r w:rsidRPr="001821F8">
        <w:rPr>
          <w:rFonts w:ascii="SimSun" w:hAnsi="SimSun" w:hint="eastAsia"/>
          <w:szCs w:val="24"/>
          <w:shd w:val="clear" w:color="auto" w:fill="FFFFFF"/>
          <w:lang w:eastAsia="zh-CN"/>
        </w:rPr>
        <w:t>。</w:t>
      </w:r>
    </w:p>
    <w:p w:rsidR="0032705E" w:rsidRDefault="0032705E">
      <w:pPr>
        <w:widowControl/>
        <w:rPr>
          <w:rFonts w:ascii="SimSun" w:hAnsi="SimSun"/>
          <w:szCs w:val="24"/>
          <w:shd w:val="clear" w:color="auto" w:fill="FFFFFF"/>
          <w:lang w:eastAsia="zh-CN"/>
        </w:rPr>
      </w:pPr>
      <w:r>
        <w:rPr>
          <w:rFonts w:ascii="SimSun" w:hAnsi="SimSun"/>
          <w:szCs w:val="24"/>
          <w:shd w:val="clear" w:color="auto" w:fill="FFFFFF"/>
          <w:lang w:eastAsia="zh-CN"/>
        </w:rPr>
        <w:br w:type="page"/>
      </w:r>
    </w:p>
    <w:p w:rsidR="0075031E" w:rsidRPr="001821F8" w:rsidRDefault="0075031E" w:rsidP="007B5A76">
      <w:pPr>
        <w:rPr>
          <w:rFonts w:ascii="SimSun" w:hAnsi="SimSun"/>
          <w:lang w:eastAsia="zh-CN"/>
        </w:rPr>
      </w:pPr>
    </w:p>
    <w:p w:rsidR="002A1924" w:rsidRPr="00951019" w:rsidRDefault="004C4BD8" w:rsidP="00951019">
      <w:pPr>
        <w:pStyle w:val="5"/>
        <w:ind w:left="480"/>
      </w:pPr>
      <w:bookmarkStart w:id="39" w:name="_Toc420326538"/>
      <w:r w:rsidRPr="00951019">
        <w:rPr>
          <w:rFonts w:hint="eastAsia"/>
          <w:lang w:eastAsia="zh-CN"/>
        </w:rPr>
        <w:t>表</w:t>
      </w:r>
      <w:r w:rsidRPr="00951019">
        <w:rPr>
          <w:lang w:eastAsia="zh-CN"/>
        </w:rPr>
        <w:t>3</w:t>
      </w:r>
      <w:r w:rsidRPr="00D63924">
        <w:rPr>
          <w:lang w:eastAsia="zh-CN"/>
        </w:rPr>
        <w:t>.1</w:t>
      </w:r>
      <w:r w:rsidR="002F01A8">
        <w:rPr>
          <w:rFonts w:asciiTheme="minorEastAsia" w:eastAsiaTheme="minorEastAsia" w:hAnsiTheme="minorEastAsia" w:hint="eastAsia"/>
        </w:rPr>
        <w:t xml:space="preserve"> </w:t>
      </w:r>
      <w:r w:rsidRPr="00951019">
        <w:rPr>
          <w:lang w:eastAsia="zh-CN"/>
        </w:rPr>
        <w:t>TPB</w:t>
      </w:r>
      <w:r w:rsidRPr="00951019">
        <w:rPr>
          <w:rFonts w:hint="eastAsia"/>
          <w:lang w:eastAsia="zh-CN"/>
        </w:rPr>
        <w:t>相关研究整理</w:t>
      </w:r>
      <w:bookmarkEnd w:id="39"/>
    </w:p>
    <w:tbl>
      <w:tblPr>
        <w:tblStyle w:val="ad"/>
        <w:tblW w:w="9093" w:type="dxa"/>
        <w:tblLook w:val="04A0"/>
      </w:tblPr>
      <w:tblGrid>
        <w:gridCol w:w="2675"/>
        <w:gridCol w:w="1357"/>
        <w:gridCol w:w="2739"/>
        <w:gridCol w:w="2322"/>
      </w:tblGrid>
      <w:tr w:rsidR="00EA4B31" w:rsidRPr="00951019" w:rsidTr="00461FD5">
        <w:trPr>
          <w:trHeight w:val="365"/>
        </w:trPr>
        <w:tc>
          <w:tcPr>
            <w:tcW w:w="2675" w:type="dxa"/>
          </w:tcPr>
          <w:p w:rsidR="002A1924" w:rsidRPr="00951019" w:rsidRDefault="004C4BD8" w:rsidP="00951019">
            <w:pPr>
              <w:jc w:val="center"/>
              <w:rPr>
                <w:rFonts w:ascii="SimSun" w:hAnsi="SimSun"/>
                <w:sz w:val="22"/>
              </w:rPr>
            </w:pPr>
            <w:r w:rsidRPr="00951019">
              <w:rPr>
                <w:rFonts w:ascii="SimSun" w:hAnsi="SimSun" w:hint="eastAsia"/>
                <w:sz w:val="22"/>
                <w:lang w:eastAsia="zh-CN"/>
              </w:rPr>
              <w:t>研究主题</w:t>
            </w:r>
          </w:p>
        </w:tc>
        <w:tc>
          <w:tcPr>
            <w:tcW w:w="1357" w:type="dxa"/>
          </w:tcPr>
          <w:p w:rsidR="002A1924" w:rsidRPr="00951019" w:rsidRDefault="004C4BD8" w:rsidP="00951019">
            <w:pPr>
              <w:jc w:val="center"/>
              <w:rPr>
                <w:rFonts w:ascii="SimSun" w:hAnsi="SimSun"/>
                <w:sz w:val="22"/>
              </w:rPr>
            </w:pPr>
            <w:r w:rsidRPr="00951019">
              <w:rPr>
                <w:rFonts w:ascii="SimSun" w:hAnsi="SimSun" w:hint="eastAsia"/>
                <w:sz w:val="22"/>
                <w:lang w:eastAsia="zh-CN"/>
              </w:rPr>
              <w:t>理论模型</w:t>
            </w:r>
          </w:p>
        </w:tc>
        <w:tc>
          <w:tcPr>
            <w:tcW w:w="2739" w:type="dxa"/>
          </w:tcPr>
          <w:p w:rsidR="002A1924" w:rsidRPr="00951019" w:rsidRDefault="004C4BD8" w:rsidP="00951019">
            <w:pPr>
              <w:jc w:val="center"/>
              <w:rPr>
                <w:rFonts w:ascii="SimSun" w:hAnsi="SimSun"/>
                <w:sz w:val="22"/>
              </w:rPr>
            </w:pPr>
            <w:r w:rsidRPr="00951019">
              <w:rPr>
                <w:rFonts w:ascii="SimSun" w:hAnsi="SimSun" w:hint="eastAsia"/>
                <w:sz w:val="22"/>
                <w:lang w:eastAsia="zh-CN"/>
              </w:rPr>
              <w:t>外部变量</w:t>
            </w:r>
          </w:p>
        </w:tc>
        <w:tc>
          <w:tcPr>
            <w:tcW w:w="2322" w:type="dxa"/>
          </w:tcPr>
          <w:p w:rsidR="002A1924" w:rsidRPr="00951019" w:rsidRDefault="004C4BD8" w:rsidP="00951019">
            <w:pPr>
              <w:jc w:val="center"/>
              <w:rPr>
                <w:rFonts w:ascii="SimSun" w:hAnsi="SimSun"/>
                <w:sz w:val="22"/>
              </w:rPr>
            </w:pPr>
            <w:r w:rsidRPr="00951019">
              <w:rPr>
                <w:rFonts w:ascii="SimSun" w:hAnsi="SimSun" w:hint="eastAsia"/>
                <w:sz w:val="22"/>
                <w:lang w:eastAsia="zh-CN"/>
              </w:rPr>
              <w:t>作者</w:t>
            </w:r>
          </w:p>
        </w:tc>
      </w:tr>
      <w:tr w:rsidR="00EA4B31" w:rsidRPr="00951019" w:rsidTr="00461FD5">
        <w:trPr>
          <w:trHeight w:val="365"/>
        </w:trPr>
        <w:tc>
          <w:tcPr>
            <w:tcW w:w="2675" w:type="dxa"/>
          </w:tcPr>
          <w:p w:rsidR="00A1434D" w:rsidRPr="00951019" w:rsidRDefault="004C4BD8" w:rsidP="007B5A76">
            <w:pPr>
              <w:rPr>
                <w:rFonts w:ascii="Times New Roman" w:hAnsi="Times New Roman" w:cs="Times New Roman"/>
                <w:sz w:val="22"/>
              </w:rPr>
            </w:pPr>
            <w:r w:rsidRPr="00951019">
              <w:rPr>
                <w:rFonts w:ascii="Times New Roman" w:hAnsi="Times New Roman" w:cs="Times New Roman"/>
                <w:sz w:val="22"/>
                <w:lang w:eastAsia="zh-CN"/>
              </w:rPr>
              <w:t>Fertility intentions: An approach based on the</w:t>
            </w:r>
          </w:p>
          <w:p w:rsidR="00A1434D" w:rsidRPr="00951019" w:rsidRDefault="004C4BD8" w:rsidP="007B5A76">
            <w:pPr>
              <w:rPr>
                <w:rFonts w:ascii="SimSun" w:hAnsi="SimSun"/>
                <w:sz w:val="22"/>
              </w:rPr>
            </w:pPr>
            <w:r w:rsidRPr="00951019">
              <w:rPr>
                <w:rFonts w:ascii="Times New Roman" w:hAnsi="Times New Roman" w:cs="Times New Roman"/>
                <w:sz w:val="22"/>
                <w:lang w:eastAsia="zh-CN"/>
              </w:rPr>
              <w:t xml:space="preserve">theory of planned behavior </w:t>
            </w:r>
          </w:p>
        </w:tc>
        <w:tc>
          <w:tcPr>
            <w:tcW w:w="1357" w:type="dxa"/>
          </w:tcPr>
          <w:p w:rsidR="00A1434D" w:rsidRPr="00951019" w:rsidRDefault="004C4BD8" w:rsidP="007B5A76">
            <w:pPr>
              <w:rPr>
                <w:rFonts w:ascii="Times New Roman" w:hAnsi="Times New Roman" w:cs="Times New Roman"/>
                <w:sz w:val="22"/>
              </w:rPr>
            </w:pPr>
            <w:r w:rsidRPr="00951019">
              <w:rPr>
                <w:rFonts w:ascii="Times New Roman" w:hAnsi="Times New Roman" w:cs="Times New Roman"/>
                <w:sz w:val="22"/>
                <w:lang w:eastAsia="zh-CN"/>
              </w:rPr>
              <w:t>TPB</w:t>
            </w:r>
          </w:p>
        </w:tc>
        <w:tc>
          <w:tcPr>
            <w:tcW w:w="2739" w:type="dxa"/>
          </w:tcPr>
          <w:p w:rsidR="00A1434D" w:rsidRPr="00951019" w:rsidRDefault="004C4BD8" w:rsidP="007B5A76">
            <w:pPr>
              <w:rPr>
                <w:rFonts w:ascii="SimSun" w:hAnsi="SimSun"/>
                <w:sz w:val="22"/>
              </w:rPr>
            </w:pPr>
            <w:r w:rsidRPr="00951019">
              <w:rPr>
                <w:rFonts w:ascii="SimSun" w:hAnsi="SimSun" w:hint="eastAsia"/>
                <w:sz w:val="22"/>
                <w:lang w:eastAsia="zh-CN"/>
              </w:rPr>
              <w:t>延伸</w:t>
            </w:r>
            <w:r w:rsidRPr="00951019">
              <w:rPr>
                <w:rFonts w:ascii="SimSun" w:hAnsi="SimSun"/>
                <w:sz w:val="22"/>
                <w:lang w:eastAsia="zh-CN"/>
              </w:rPr>
              <w:t>TPB</w:t>
            </w:r>
            <w:r w:rsidRPr="00951019">
              <w:rPr>
                <w:rFonts w:ascii="SimSun" w:hAnsi="SimSun" w:hint="eastAsia"/>
                <w:sz w:val="22"/>
                <w:lang w:eastAsia="zh-CN"/>
              </w:rPr>
              <w:t>理论，探讨背景因素对于影响态度、主观规范、知觉行为控制之意念</w:t>
            </w:r>
          </w:p>
        </w:tc>
        <w:tc>
          <w:tcPr>
            <w:tcW w:w="2322" w:type="dxa"/>
          </w:tcPr>
          <w:p w:rsidR="00A1434D" w:rsidRPr="00951019" w:rsidRDefault="004C4BD8" w:rsidP="007B5A76">
            <w:pPr>
              <w:rPr>
                <w:rFonts w:ascii="SimSun" w:eastAsiaTheme="minorEastAsia" w:hAnsi="SimSun"/>
                <w:sz w:val="22"/>
              </w:rPr>
            </w:pPr>
            <w:r w:rsidRPr="00951019">
              <w:rPr>
                <w:rFonts w:ascii="Times New Roman" w:hAnsi="Times New Roman" w:cs="Times New Roman"/>
                <w:sz w:val="22"/>
                <w:lang w:eastAsia="zh-CN"/>
              </w:rPr>
              <w:t>Icek Ajzen &amp; Jane Klobas(2013)</w:t>
            </w:r>
          </w:p>
        </w:tc>
      </w:tr>
      <w:tr w:rsidR="00EA4B31" w:rsidRPr="00951019" w:rsidTr="00461FD5">
        <w:trPr>
          <w:trHeight w:val="731"/>
        </w:trPr>
        <w:tc>
          <w:tcPr>
            <w:tcW w:w="2675" w:type="dxa"/>
          </w:tcPr>
          <w:p w:rsidR="00A1434D" w:rsidRPr="00951019" w:rsidRDefault="004C4BD8" w:rsidP="007B5A76">
            <w:pPr>
              <w:rPr>
                <w:rFonts w:ascii="SimSun" w:hAnsi="SimSun"/>
                <w:sz w:val="22"/>
              </w:rPr>
            </w:pPr>
            <w:r w:rsidRPr="00951019">
              <w:rPr>
                <w:rFonts w:ascii="SimSun" w:hAnsi="SimSun" w:hint="eastAsia"/>
                <w:sz w:val="22"/>
                <w:lang w:eastAsia="zh-CN"/>
              </w:rPr>
              <w:t>软件内购买是冲动性购买行为吗</w:t>
            </w:r>
            <w:r w:rsidRPr="00951019">
              <w:rPr>
                <w:rFonts w:ascii="SimSun" w:hAnsi="SimSun"/>
                <w:sz w:val="22"/>
                <w:lang w:eastAsia="zh-CN"/>
              </w:rPr>
              <w:t>?</w:t>
            </w:r>
          </w:p>
        </w:tc>
        <w:tc>
          <w:tcPr>
            <w:tcW w:w="1357" w:type="dxa"/>
          </w:tcPr>
          <w:p w:rsidR="00A1434D" w:rsidRPr="00951019" w:rsidRDefault="004C4BD8" w:rsidP="007B5A76">
            <w:pPr>
              <w:rPr>
                <w:rFonts w:ascii="SimSun" w:hAnsi="SimSun"/>
                <w:sz w:val="22"/>
              </w:rPr>
            </w:pPr>
            <w:r w:rsidRPr="00951019">
              <w:rPr>
                <w:rFonts w:ascii="Times New Roman" w:hAnsi="Times New Roman" w:cs="Times New Roman"/>
                <w:sz w:val="22"/>
                <w:lang w:eastAsia="zh-CN"/>
              </w:rPr>
              <w:t>TPB</w:t>
            </w:r>
            <w:r w:rsidRPr="00951019">
              <w:rPr>
                <w:rFonts w:ascii="SimSun" w:hAnsi="SimSun" w:hint="eastAsia"/>
                <w:sz w:val="22"/>
                <w:lang w:eastAsia="zh-CN"/>
              </w:rPr>
              <w:t>、沉浸经验</w:t>
            </w:r>
          </w:p>
        </w:tc>
        <w:tc>
          <w:tcPr>
            <w:tcW w:w="2739" w:type="dxa"/>
          </w:tcPr>
          <w:p w:rsidR="00A1434D" w:rsidRPr="00951019" w:rsidRDefault="004C4BD8" w:rsidP="007B5A76">
            <w:pPr>
              <w:rPr>
                <w:rFonts w:ascii="SimSun" w:hAnsi="SimSun"/>
                <w:sz w:val="22"/>
              </w:rPr>
            </w:pPr>
            <w:r w:rsidRPr="00951019">
              <w:rPr>
                <w:rFonts w:ascii="SimSun" w:hAnsi="SimSun" w:hint="eastAsia"/>
                <w:sz w:val="22"/>
                <w:lang w:eastAsia="zh-CN"/>
              </w:rPr>
              <w:t>沉浸经验对于实际行为之直接引响</w:t>
            </w:r>
          </w:p>
        </w:tc>
        <w:tc>
          <w:tcPr>
            <w:tcW w:w="2322" w:type="dxa"/>
          </w:tcPr>
          <w:p w:rsidR="00A1434D" w:rsidRPr="00951019" w:rsidRDefault="004C4BD8" w:rsidP="007B5A76">
            <w:pPr>
              <w:rPr>
                <w:rFonts w:ascii="SimSun" w:hAnsi="SimSun"/>
                <w:sz w:val="22"/>
              </w:rPr>
            </w:pPr>
            <w:r w:rsidRPr="00951019">
              <w:rPr>
                <w:rFonts w:ascii="SimSun" w:hAnsi="SimSun" w:hint="eastAsia"/>
                <w:sz w:val="22"/>
                <w:lang w:eastAsia="zh-CN"/>
              </w:rPr>
              <w:t>张廷宇</w:t>
            </w:r>
            <w:r w:rsidRPr="00951019">
              <w:rPr>
                <w:rFonts w:ascii="SimSun" w:hAnsi="SimSun"/>
                <w:sz w:val="22"/>
                <w:lang w:eastAsia="zh-CN"/>
              </w:rPr>
              <w:t>(</w:t>
            </w:r>
            <w:r w:rsidRPr="00951019">
              <w:rPr>
                <w:rFonts w:ascii="Times New Roman" w:hAnsi="Times New Roman" w:cs="Times New Roman"/>
                <w:sz w:val="22"/>
                <w:lang w:eastAsia="zh-CN"/>
              </w:rPr>
              <w:t>2012</w:t>
            </w:r>
            <w:r w:rsidRPr="00951019">
              <w:rPr>
                <w:rFonts w:ascii="SimSun" w:hAnsi="SimSun"/>
                <w:sz w:val="22"/>
                <w:lang w:eastAsia="zh-CN"/>
              </w:rPr>
              <w:t>)</w:t>
            </w:r>
          </w:p>
        </w:tc>
      </w:tr>
      <w:tr w:rsidR="00EA4B31" w:rsidRPr="00951019" w:rsidTr="00461FD5">
        <w:trPr>
          <w:trHeight w:val="1096"/>
        </w:trPr>
        <w:tc>
          <w:tcPr>
            <w:tcW w:w="2675" w:type="dxa"/>
          </w:tcPr>
          <w:p w:rsidR="00A1434D" w:rsidRPr="00951019" w:rsidRDefault="004C4BD8" w:rsidP="007B5A76">
            <w:pPr>
              <w:rPr>
                <w:rFonts w:ascii="SimSun" w:hAnsi="SimSun"/>
                <w:sz w:val="22"/>
              </w:rPr>
            </w:pPr>
            <w:r w:rsidRPr="00951019">
              <w:rPr>
                <w:rFonts w:ascii="SimSun" w:hAnsi="SimSun" w:hint="eastAsia"/>
                <w:sz w:val="22"/>
                <w:lang w:eastAsia="zh-CN"/>
              </w:rPr>
              <w:t>生态旅游行为分析</w:t>
            </w:r>
          </w:p>
        </w:tc>
        <w:tc>
          <w:tcPr>
            <w:tcW w:w="1357" w:type="dxa"/>
          </w:tcPr>
          <w:p w:rsidR="00A1434D" w:rsidRPr="00951019" w:rsidRDefault="004C4BD8" w:rsidP="007B5A76">
            <w:pPr>
              <w:rPr>
                <w:rFonts w:ascii="Times New Roman" w:hAnsi="Times New Roman" w:cs="Times New Roman"/>
                <w:sz w:val="22"/>
              </w:rPr>
            </w:pPr>
            <w:r w:rsidRPr="00951019">
              <w:rPr>
                <w:rFonts w:ascii="Times New Roman" w:hAnsi="Times New Roman" w:cs="Times New Roman"/>
                <w:sz w:val="22"/>
                <w:lang w:eastAsia="zh-CN"/>
              </w:rPr>
              <w:t>TPB</w:t>
            </w:r>
          </w:p>
        </w:tc>
        <w:tc>
          <w:tcPr>
            <w:tcW w:w="2739" w:type="dxa"/>
          </w:tcPr>
          <w:p w:rsidR="00A1434D" w:rsidRPr="00951019" w:rsidRDefault="004C4BD8" w:rsidP="007B5A76">
            <w:pPr>
              <w:rPr>
                <w:rFonts w:ascii="SimSun" w:hAnsi="SimSun"/>
                <w:sz w:val="22"/>
              </w:rPr>
            </w:pPr>
            <w:r w:rsidRPr="00951019">
              <w:rPr>
                <w:rFonts w:ascii="SimSun" w:hAnsi="SimSun" w:hint="eastAsia"/>
                <w:sz w:val="22"/>
                <w:lang w:eastAsia="zh-CN"/>
              </w:rPr>
              <w:t>便捷性季节活动对于知觉行为控制和实际行为之影响</w:t>
            </w:r>
          </w:p>
        </w:tc>
        <w:tc>
          <w:tcPr>
            <w:tcW w:w="2322" w:type="dxa"/>
          </w:tcPr>
          <w:p w:rsidR="00A1434D" w:rsidRPr="00951019" w:rsidRDefault="004C4BD8" w:rsidP="005905B4">
            <w:pPr>
              <w:rPr>
                <w:rFonts w:ascii="SimSun" w:hAnsi="SimSun"/>
                <w:sz w:val="22"/>
              </w:rPr>
            </w:pPr>
            <w:r w:rsidRPr="00951019">
              <w:rPr>
                <w:rFonts w:ascii="SimSun" w:hAnsi="SimSun" w:hint="eastAsia"/>
                <w:sz w:val="22"/>
                <w:lang w:eastAsia="zh-CN"/>
              </w:rPr>
              <w:t>詹淑清</w:t>
            </w:r>
            <w:r w:rsidRPr="00951019">
              <w:rPr>
                <w:rFonts w:ascii="SimSun" w:hAnsi="SimSun"/>
                <w:sz w:val="22"/>
                <w:lang w:eastAsia="zh-CN"/>
              </w:rPr>
              <w:t>&amp;</w:t>
            </w:r>
            <w:r w:rsidRPr="00951019">
              <w:rPr>
                <w:rFonts w:ascii="SimSun" w:hAnsi="SimSun" w:hint="eastAsia"/>
                <w:sz w:val="22"/>
                <w:lang w:eastAsia="zh-CN"/>
              </w:rPr>
              <w:t>俞佩君</w:t>
            </w:r>
            <w:r w:rsidRPr="00951019">
              <w:rPr>
                <w:rFonts w:ascii="SimSun" w:hAnsi="SimSun"/>
                <w:sz w:val="22"/>
                <w:lang w:eastAsia="zh-CN"/>
              </w:rPr>
              <w:t>(</w:t>
            </w:r>
            <w:r w:rsidRPr="00951019">
              <w:rPr>
                <w:rFonts w:ascii="Times New Roman" w:hAnsi="Times New Roman" w:cs="Times New Roman"/>
                <w:sz w:val="22"/>
                <w:lang w:eastAsia="zh-CN"/>
              </w:rPr>
              <w:t>2009</w:t>
            </w:r>
            <w:r w:rsidRPr="00951019">
              <w:rPr>
                <w:rFonts w:ascii="SimSun" w:hAnsi="SimSun"/>
                <w:sz w:val="22"/>
                <w:lang w:eastAsia="zh-CN"/>
              </w:rPr>
              <w:t>)</w:t>
            </w:r>
          </w:p>
        </w:tc>
      </w:tr>
      <w:tr w:rsidR="00EA4B31" w:rsidRPr="00951019" w:rsidTr="00461FD5">
        <w:trPr>
          <w:trHeight w:val="1096"/>
        </w:trPr>
        <w:tc>
          <w:tcPr>
            <w:tcW w:w="2675" w:type="dxa"/>
          </w:tcPr>
          <w:p w:rsidR="00A1434D" w:rsidRPr="00951019" w:rsidRDefault="004C4BD8" w:rsidP="007B5A76">
            <w:pPr>
              <w:rPr>
                <w:rFonts w:ascii="SimSun" w:hAnsi="SimSun"/>
                <w:sz w:val="22"/>
              </w:rPr>
            </w:pPr>
            <w:r w:rsidRPr="00951019">
              <w:rPr>
                <w:rFonts w:ascii="Times New Roman" w:hAnsi="Times New Roman" w:cs="Times New Roman"/>
                <w:bCs/>
                <w:sz w:val="22"/>
                <w:lang w:eastAsia="zh-CN"/>
              </w:rPr>
              <w:t>Adoption of Instant Messaging Technologies by University Student</w:t>
            </w:r>
            <w:r w:rsidRPr="00951019">
              <w:rPr>
                <w:rFonts w:ascii="SimSun" w:hAnsi="SimSun" w:cs="Arial"/>
                <w:bCs/>
                <w:sz w:val="22"/>
                <w:lang w:eastAsia="zh-CN"/>
              </w:rPr>
              <w:t>s</w:t>
            </w:r>
          </w:p>
        </w:tc>
        <w:tc>
          <w:tcPr>
            <w:tcW w:w="1357" w:type="dxa"/>
          </w:tcPr>
          <w:p w:rsidR="00A1434D" w:rsidRPr="00951019" w:rsidRDefault="004C4BD8" w:rsidP="007B5A76">
            <w:pPr>
              <w:rPr>
                <w:rFonts w:ascii="SimSun" w:hAnsi="SimSun" w:cs="Times New Roman"/>
                <w:sz w:val="22"/>
              </w:rPr>
            </w:pPr>
            <w:r w:rsidRPr="00951019">
              <w:rPr>
                <w:rFonts w:ascii="Times New Roman" w:hAnsi="Times New Roman" w:cs="Times New Roman"/>
                <w:sz w:val="22"/>
                <w:lang w:eastAsia="zh-CN"/>
              </w:rPr>
              <w:t>TPB</w:t>
            </w:r>
            <w:r w:rsidRPr="00951019">
              <w:rPr>
                <w:rFonts w:ascii="SimSun" w:hAnsi="SimSun" w:hint="eastAsia"/>
                <w:sz w:val="22"/>
                <w:lang w:eastAsia="zh-CN"/>
              </w:rPr>
              <w:t>、科技采用</w:t>
            </w:r>
          </w:p>
          <w:p w:rsidR="00A1434D" w:rsidRPr="00951019" w:rsidRDefault="00A1434D" w:rsidP="007B5A76">
            <w:pPr>
              <w:rPr>
                <w:rFonts w:ascii="SimSun" w:hAnsi="SimSun"/>
                <w:sz w:val="22"/>
              </w:rPr>
            </w:pPr>
          </w:p>
        </w:tc>
        <w:tc>
          <w:tcPr>
            <w:tcW w:w="2739" w:type="dxa"/>
          </w:tcPr>
          <w:p w:rsidR="00A1434D" w:rsidRPr="00951019" w:rsidRDefault="004C4BD8" w:rsidP="007B5A76">
            <w:pPr>
              <w:rPr>
                <w:rFonts w:ascii="SimSun" w:hAnsi="SimSun"/>
                <w:sz w:val="22"/>
              </w:rPr>
            </w:pPr>
            <w:r w:rsidRPr="00951019">
              <w:rPr>
                <w:rFonts w:ascii="SimSun" w:hAnsi="SimSun" w:cs="Times New Roman" w:hint="eastAsia"/>
                <w:sz w:val="22"/>
                <w:lang w:eastAsia="zh-CN"/>
              </w:rPr>
              <w:t>科技采用对于</w:t>
            </w:r>
            <w:r w:rsidRPr="00951019">
              <w:rPr>
                <w:rFonts w:ascii="SimSun" w:hAnsi="SimSun" w:cs="Times New Roman"/>
                <w:sz w:val="22"/>
                <w:lang w:eastAsia="zh-CN"/>
              </w:rPr>
              <w:t>TPB</w:t>
            </w:r>
            <w:r w:rsidRPr="00951019">
              <w:rPr>
                <w:rFonts w:ascii="SimSun" w:hAnsi="SimSun" w:cs="Times New Roman" w:hint="eastAsia"/>
                <w:sz w:val="22"/>
                <w:lang w:eastAsia="zh-CN"/>
              </w:rPr>
              <w:t>当中态度、主观规范、知觉行为控制之影响</w:t>
            </w:r>
          </w:p>
        </w:tc>
        <w:tc>
          <w:tcPr>
            <w:tcW w:w="2322" w:type="dxa"/>
          </w:tcPr>
          <w:p w:rsidR="00A1434D" w:rsidRPr="00951019" w:rsidRDefault="004C4BD8" w:rsidP="005905B4">
            <w:pPr>
              <w:rPr>
                <w:rFonts w:ascii="Times New Roman" w:hAnsi="Times New Roman" w:cs="Times New Roman"/>
                <w:sz w:val="22"/>
              </w:rPr>
            </w:pPr>
            <w:r w:rsidRPr="00951019">
              <w:rPr>
                <w:rFonts w:ascii="Times New Roman" w:hAnsi="Times New Roman" w:cs="Times New Roman"/>
                <w:sz w:val="22"/>
                <w:lang w:eastAsia="zh-CN"/>
              </w:rPr>
              <w:t>Farhad  Daneshgar&amp;Aybuke Aurum&amp;Sharat Potukuchi(2007)</w:t>
            </w:r>
          </w:p>
        </w:tc>
      </w:tr>
      <w:tr w:rsidR="00EA4B31" w:rsidRPr="00951019" w:rsidTr="00461FD5">
        <w:trPr>
          <w:trHeight w:val="1096"/>
        </w:trPr>
        <w:tc>
          <w:tcPr>
            <w:tcW w:w="2675" w:type="dxa"/>
          </w:tcPr>
          <w:p w:rsidR="00A1434D" w:rsidRPr="00951019" w:rsidRDefault="004C4BD8" w:rsidP="007B5A76">
            <w:pPr>
              <w:rPr>
                <w:rFonts w:ascii="Times New Roman" w:hAnsi="Times New Roman" w:cs="Times New Roman"/>
                <w:sz w:val="22"/>
              </w:rPr>
            </w:pPr>
            <w:r w:rsidRPr="00951019">
              <w:rPr>
                <w:rFonts w:ascii="Times New Roman" w:hAnsi="Times New Roman" w:cs="Times New Roman"/>
                <w:sz w:val="22"/>
                <w:lang w:eastAsia="zh-CN"/>
              </w:rPr>
              <w:t>The theory of planned behavior and Internet purchasing</w:t>
            </w:r>
          </w:p>
        </w:tc>
        <w:tc>
          <w:tcPr>
            <w:tcW w:w="1357" w:type="dxa"/>
          </w:tcPr>
          <w:p w:rsidR="00A1434D" w:rsidRPr="00951019" w:rsidRDefault="004C4BD8" w:rsidP="007B5A76">
            <w:pPr>
              <w:rPr>
                <w:rFonts w:ascii="Times New Roman" w:hAnsi="Times New Roman" w:cs="Times New Roman"/>
                <w:sz w:val="22"/>
              </w:rPr>
            </w:pPr>
            <w:r w:rsidRPr="00951019">
              <w:rPr>
                <w:rFonts w:ascii="Times New Roman" w:hAnsi="Times New Roman" w:cs="Times New Roman"/>
                <w:sz w:val="22"/>
                <w:lang w:eastAsia="zh-CN"/>
              </w:rPr>
              <w:t>TPB</w:t>
            </w:r>
          </w:p>
        </w:tc>
        <w:tc>
          <w:tcPr>
            <w:tcW w:w="2739" w:type="dxa"/>
          </w:tcPr>
          <w:p w:rsidR="00A1434D" w:rsidRPr="00951019" w:rsidRDefault="004C4BD8" w:rsidP="007B5A76">
            <w:pPr>
              <w:rPr>
                <w:rFonts w:ascii="SimSun" w:hAnsi="SimSun"/>
                <w:sz w:val="22"/>
              </w:rPr>
            </w:pPr>
            <w:r w:rsidRPr="00951019">
              <w:rPr>
                <w:rFonts w:ascii="SimSun" w:hAnsi="SimSun" w:hint="eastAsia"/>
                <w:sz w:val="22"/>
                <w:lang w:eastAsia="zh-CN"/>
              </w:rPr>
              <w:t>延伸</w:t>
            </w:r>
            <w:r w:rsidRPr="00951019">
              <w:rPr>
                <w:rFonts w:ascii="SimSun" w:hAnsi="SimSun"/>
                <w:sz w:val="22"/>
                <w:lang w:eastAsia="zh-CN"/>
              </w:rPr>
              <w:t>TPB</w:t>
            </w:r>
            <w:r w:rsidRPr="00951019">
              <w:rPr>
                <w:rFonts w:ascii="SimSun" w:hAnsi="SimSun" w:hint="eastAsia"/>
                <w:sz w:val="22"/>
                <w:lang w:eastAsia="zh-CN"/>
              </w:rPr>
              <w:t>中的态度，互联网可信度和未授权使用的信念对于态度的影响</w:t>
            </w:r>
          </w:p>
        </w:tc>
        <w:tc>
          <w:tcPr>
            <w:tcW w:w="2322" w:type="dxa"/>
          </w:tcPr>
          <w:p w:rsidR="00A1434D" w:rsidRPr="00951019" w:rsidRDefault="004C4BD8" w:rsidP="005905B4">
            <w:pPr>
              <w:rPr>
                <w:rFonts w:ascii="Times New Roman" w:hAnsi="Times New Roman" w:cs="Times New Roman"/>
                <w:sz w:val="22"/>
              </w:rPr>
            </w:pPr>
            <w:r w:rsidRPr="00951019">
              <w:rPr>
                <w:rFonts w:ascii="Times New Roman" w:hAnsi="Times New Roman" w:cs="Times New Roman"/>
                <w:sz w:val="22"/>
                <w:lang w:eastAsia="zh-CN"/>
              </w:rPr>
              <w:t>George, J.F., &amp; Williams, T.L. (2004)</w:t>
            </w:r>
          </w:p>
        </w:tc>
      </w:tr>
    </w:tbl>
    <w:p w:rsidR="00951019" w:rsidRDefault="00951019" w:rsidP="007B5A76">
      <w:pPr>
        <w:rPr>
          <w:rFonts w:ascii="SimSun" w:hAnsi="SimSun"/>
        </w:rPr>
      </w:pPr>
    </w:p>
    <w:p w:rsidR="0032705E" w:rsidRDefault="004C4BD8" w:rsidP="0032705E">
      <w:pPr>
        <w:widowControl/>
        <w:spacing w:line="440" w:lineRule="exact"/>
        <w:rPr>
          <w:rFonts w:ascii="SimSun" w:eastAsiaTheme="minorEastAsia" w:hAnsi="SimSun"/>
          <w:lang w:eastAsia="zh-CN"/>
        </w:rPr>
      </w:pPr>
      <w:r>
        <w:rPr>
          <w:rFonts w:ascii="SimSun" w:eastAsiaTheme="minorEastAsia" w:hAnsi="SimSun"/>
          <w:lang w:eastAsia="zh-CN"/>
        </w:rPr>
        <w:tab/>
      </w:r>
      <w:r w:rsidRPr="001821F8">
        <w:rPr>
          <w:rFonts w:ascii="SimSun" w:hAnsi="SimSun" w:hint="eastAsia"/>
          <w:lang w:eastAsia="zh-CN"/>
        </w:rPr>
        <w:t>本研究的主要目的是在既有的</w:t>
      </w:r>
      <w:r w:rsidRPr="001821F8">
        <w:rPr>
          <w:rFonts w:ascii="SimSun" w:hAnsi="SimSun"/>
          <w:lang w:eastAsia="zh-CN"/>
        </w:rPr>
        <w:t>TPB</w:t>
      </w:r>
      <w:r w:rsidRPr="001821F8">
        <w:rPr>
          <w:rFonts w:ascii="SimSun" w:hAnsi="SimSun" w:hint="eastAsia"/>
          <w:lang w:eastAsia="zh-CN"/>
        </w:rPr>
        <w:t>理论模块当中加上非计划性的因素，藉此来探讨此因素对于计划性行为理论的影响。但如何把</w:t>
      </w:r>
      <w:r w:rsidR="00B3761C">
        <w:rPr>
          <w:rFonts w:ascii="SimSun" w:hAnsi="SimSun" w:hint="eastAsia"/>
          <w:lang w:eastAsia="zh-CN"/>
        </w:rPr>
        <w:t>“</w:t>
      </w:r>
      <w:r w:rsidRPr="001821F8">
        <w:rPr>
          <w:rFonts w:ascii="SimSun" w:hAnsi="SimSun" w:hint="eastAsia"/>
          <w:lang w:eastAsia="zh-CN"/>
        </w:rPr>
        <w:t>使用</w:t>
      </w:r>
      <w:r w:rsidR="00C52D01">
        <w:rPr>
          <w:rFonts w:ascii="SimSun" w:hAnsi="SimSun" w:hint="eastAsia"/>
          <w:lang w:eastAsia="zh-CN"/>
        </w:rPr>
        <w:t>表情图</w:t>
      </w:r>
      <w:r w:rsidRPr="001821F8">
        <w:rPr>
          <w:rFonts w:ascii="SimSun" w:hAnsi="SimSun" w:hint="eastAsia"/>
          <w:lang w:eastAsia="zh-CN"/>
        </w:rPr>
        <w:t>所创出的沟通氛围</w:t>
      </w:r>
      <w:r w:rsidR="00B3761C">
        <w:rPr>
          <w:rFonts w:ascii="SimSun" w:hAnsi="SimSun" w:hint="eastAsia"/>
          <w:lang w:eastAsia="zh-CN"/>
        </w:rPr>
        <w:t>”</w:t>
      </w:r>
      <w:r w:rsidRPr="001821F8">
        <w:rPr>
          <w:rFonts w:ascii="SimSun" w:hAnsi="SimSun" w:hint="eastAsia"/>
          <w:lang w:eastAsia="zh-CN"/>
        </w:rPr>
        <w:t>配置在理论中呢</w:t>
      </w:r>
      <w:r w:rsidRPr="001821F8">
        <w:rPr>
          <w:rFonts w:ascii="SimSun" w:hAnsi="SimSun"/>
          <w:lang w:eastAsia="zh-CN"/>
        </w:rPr>
        <w:t>?</w:t>
      </w:r>
      <w:r w:rsidRPr="00951019">
        <w:rPr>
          <w:rFonts w:ascii="Times New Roman" w:hAnsi="Times New Roman" w:cs="Times New Roman"/>
          <w:lang w:eastAsia="zh-CN"/>
        </w:rPr>
        <w:t>Farn(2009)</w:t>
      </w:r>
      <w:r w:rsidRPr="001821F8">
        <w:rPr>
          <w:rFonts w:ascii="SimSun" w:hAnsi="SimSun" w:hint="eastAsia"/>
          <w:lang w:eastAsia="zh-CN"/>
        </w:rPr>
        <w:t>提到</w:t>
      </w:r>
      <w:r w:rsidRPr="00951019">
        <w:rPr>
          <w:rFonts w:ascii="Times New Roman" w:hAnsi="Times New Roman" w:cs="Times New Roman"/>
          <w:lang w:eastAsia="zh-CN"/>
        </w:rPr>
        <w:t>TPB</w:t>
      </w:r>
      <w:r w:rsidRPr="001821F8">
        <w:rPr>
          <w:rFonts w:ascii="SimSun" w:hAnsi="SimSun" w:hint="eastAsia"/>
          <w:lang w:eastAsia="zh-CN"/>
        </w:rPr>
        <w:t>的主轴是有时间性的，因此必须先了解</w:t>
      </w:r>
      <w:r w:rsidRPr="00951019">
        <w:rPr>
          <w:rFonts w:ascii="Times New Roman" w:hAnsi="Times New Roman" w:cs="Times New Roman"/>
          <w:lang w:eastAsia="zh-CN"/>
        </w:rPr>
        <w:t>TPB</w:t>
      </w:r>
      <w:r w:rsidRPr="001821F8">
        <w:rPr>
          <w:rFonts w:ascii="SimSun" w:hAnsi="SimSun" w:hint="eastAsia"/>
          <w:lang w:eastAsia="zh-CN"/>
        </w:rPr>
        <w:t>的时间轴。</w:t>
      </w:r>
      <w:r>
        <w:rPr>
          <w:rFonts w:ascii="SimSun" w:eastAsiaTheme="minorEastAsia" w:hAnsi="SimSun"/>
          <w:lang w:eastAsia="zh-CN"/>
        </w:rPr>
        <w:tab/>
      </w:r>
    </w:p>
    <w:p w:rsidR="00B0606C" w:rsidRPr="001821F8" w:rsidRDefault="004C4BD8" w:rsidP="00315DDB">
      <w:pPr>
        <w:widowControl/>
        <w:spacing w:line="440" w:lineRule="exact"/>
        <w:rPr>
          <w:rFonts w:ascii="SimSun" w:hAnsi="SimSun"/>
          <w:lang w:eastAsia="zh-CN"/>
        </w:rPr>
      </w:pPr>
      <w:r>
        <w:rPr>
          <w:rFonts w:ascii="SimSun" w:eastAsiaTheme="minorEastAsia" w:hAnsi="SimSun"/>
          <w:lang w:eastAsia="zh-CN"/>
        </w:rPr>
        <w:tab/>
      </w:r>
      <w:r>
        <w:rPr>
          <w:rFonts w:ascii="SimSun" w:hAnsi="SimSun" w:hint="eastAsia"/>
          <w:lang w:eastAsia="zh-CN"/>
        </w:rPr>
        <w:t>计划行为理论的</w:t>
      </w:r>
      <w:r w:rsidRPr="001821F8">
        <w:rPr>
          <w:rFonts w:ascii="SimSun" w:hAnsi="SimSun" w:hint="eastAsia"/>
          <w:lang w:eastAsia="zh-CN"/>
        </w:rPr>
        <w:t>是</w:t>
      </w:r>
      <w:r w:rsidRPr="00315DDB">
        <w:rPr>
          <w:rFonts w:asciiTheme="minorEastAsia" w:hAnsiTheme="minorEastAsia" w:hint="eastAsia"/>
          <w:lang w:eastAsia="zh-CN"/>
        </w:rPr>
        <w:t>由长期的</w:t>
      </w:r>
      <w:r w:rsidRPr="001821F8">
        <w:rPr>
          <w:rFonts w:ascii="SimSun" w:hAnsi="SimSun" w:hint="eastAsia"/>
          <w:lang w:eastAsia="zh-CN"/>
        </w:rPr>
        <w:t>信念</w:t>
      </w:r>
      <w:r w:rsidRPr="001821F8">
        <w:rPr>
          <w:rFonts w:ascii="SimSun" w:hAnsi="SimSun"/>
          <w:lang w:eastAsia="zh-CN"/>
        </w:rPr>
        <w:t>(</w:t>
      </w:r>
      <w:r w:rsidRPr="00951019">
        <w:rPr>
          <w:rFonts w:ascii="Times New Roman" w:hAnsi="Times New Roman" w:cs="Times New Roman"/>
          <w:lang w:eastAsia="zh-CN"/>
        </w:rPr>
        <w:t>belief</w:t>
      </w:r>
      <w:r w:rsidRPr="001821F8">
        <w:rPr>
          <w:rFonts w:ascii="SimSun" w:hAnsi="SimSun"/>
          <w:lang w:eastAsia="zh-CN"/>
        </w:rPr>
        <w:t>)</w:t>
      </w:r>
      <w:r w:rsidRPr="00315DDB">
        <w:rPr>
          <w:rFonts w:asciiTheme="minorEastAsia" w:hAnsiTheme="minorEastAsia" w:hint="eastAsia"/>
          <w:lang w:eastAsia="zh-CN"/>
        </w:rPr>
        <w:t>到中期可改变的</w:t>
      </w:r>
      <w:r w:rsidRPr="001821F8">
        <w:rPr>
          <w:rFonts w:ascii="SimSun" w:hAnsi="SimSun" w:hint="eastAsia"/>
          <w:lang w:eastAsia="zh-CN"/>
        </w:rPr>
        <w:t>态度</w:t>
      </w:r>
      <w:r w:rsidRPr="001821F8">
        <w:rPr>
          <w:rFonts w:ascii="SimSun" w:hAnsi="SimSun"/>
          <w:lang w:eastAsia="zh-CN"/>
        </w:rPr>
        <w:t>(</w:t>
      </w:r>
      <w:r w:rsidRPr="00951019">
        <w:rPr>
          <w:rFonts w:ascii="Times New Roman" w:hAnsi="Times New Roman" w:cs="Times New Roman"/>
          <w:lang w:eastAsia="zh-CN"/>
        </w:rPr>
        <w:t>attitude</w:t>
      </w:r>
      <w:r w:rsidRPr="001821F8">
        <w:rPr>
          <w:rFonts w:ascii="SimSun" w:hAnsi="SimSun"/>
          <w:lang w:eastAsia="zh-CN"/>
        </w:rPr>
        <w:t>)</w:t>
      </w:r>
      <w:r w:rsidRPr="00BD7F87">
        <w:rPr>
          <w:rFonts w:asciiTheme="minorEastAsia" w:hAnsiTheme="minorEastAsia" w:hint="eastAsia"/>
          <w:lang w:eastAsia="zh-CN"/>
        </w:rPr>
        <w:t>，</w:t>
      </w:r>
      <w:r w:rsidRPr="00315DDB">
        <w:rPr>
          <w:rFonts w:asciiTheme="minorEastAsia" w:hAnsiTheme="minorEastAsia" w:hint="eastAsia"/>
          <w:lang w:eastAsia="zh-CN"/>
        </w:rPr>
        <w:t>再到短期行为前的</w:t>
      </w:r>
      <w:r w:rsidRPr="001821F8">
        <w:rPr>
          <w:rFonts w:ascii="SimSun" w:hAnsi="SimSun" w:hint="eastAsia"/>
          <w:lang w:eastAsia="zh-CN"/>
        </w:rPr>
        <w:t>意图</w:t>
      </w:r>
      <w:r w:rsidRPr="001821F8">
        <w:rPr>
          <w:rFonts w:ascii="SimSun" w:hAnsi="SimSun"/>
          <w:lang w:eastAsia="zh-CN"/>
        </w:rPr>
        <w:t>(i</w:t>
      </w:r>
      <w:r w:rsidRPr="00951019">
        <w:rPr>
          <w:rFonts w:ascii="Times New Roman" w:hAnsi="Times New Roman" w:cs="Times New Roman"/>
          <w:lang w:eastAsia="zh-CN"/>
        </w:rPr>
        <w:t>ntention</w:t>
      </w:r>
      <w:r w:rsidRPr="001821F8">
        <w:rPr>
          <w:rFonts w:ascii="SimSun" w:hAnsi="SimSun"/>
          <w:lang w:eastAsia="zh-CN"/>
        </w:rPr>
        <w:t>)</w:t>
      </w:r>
      <w:r w:rsidRPr="00315DDB">
        <w:rPr>
          <w:rFonts w:asciiTheme="minorEastAsia" w:hAnsiTheme="minorEastAsia" w:hint="eastAsia"/>
          <w:lang w:eastAsia="zh-CN"/>
        </w:rPr>
        <w:t>最后则是当时</w:t>
      </w:r>
      <w:r w:rsidRPr="001821F8">
        <w:rPr>
          <w:rFonts w:ascii="SimSun" w:hAnsi="SimSun" w:hint="eastAsia"/>
          <w:lang w:eastAsia="zh-CN"/>
        </w:rPr>
        <w:t>行为</w:t>
      </w:r>
      <w:r w:rsidRPr="001821F8">
        <w:rPr>
          <w:rFonts w:ascii="SimSun" w:hAnsi="SimSun"/>
          <w:lang w:eastAsia="zh-CN"/>
        </w:rPr>
        <w:t>(</w:t>
      </w:r>
      <w:r w:rsidRPr="00951019">
        <w:rPr>
          <w:rFonts w:ascii="Times New Roman" w:hAnsi="Times New Roman" w:cs="Times New Roman"/>
          <w:lang w:eastAsia="zh-CN"/>
        </w:rPr>
        <w:t>behavior</w:t>
      </w:r>
      <w:r w:rsidRPr="001821F8">
        <w:rPr>
          <w:rFonts w:ascii="SimSun" w:hAnsi="SimSun"/>
          <w:lang w:eastAsia="zh-CN"/>
        </w:rPr>
        <w:t>)</w:t>
      </w:r>
      <w:r w:rsidRPr="001821F8">
        <w:rPr>
          <w:rFonts w:ascii="SimSun" w:hAnsi="SimSun" w:hint="eastAsia"/>
          <w:lang w:eastAsia="zh-CN"/>
        </w:rPr>
        <w:t>。如图</w:t>
      </w:r>
      <w:r>
        <w:rPr>
          <w:rFonts w:ascii="SimSun" w:hAnsi="SimSun"/>
          <w:lang w:eastAsia="zh-CN"/>
        </w:rPr>
        <w:t>3</w:t>
      </w:r>
      <w:r w:rsidRPr="00BD7F87">
        <w:rPr>
          <w:rFonts w:asciiTheme="minorEastAsia" w:hAnsiTheme="minorEastAsia"/>
          <w:lang w:eastAsia="zh-CN"/>
        </w:rPr>
        <w:t>.</w:t>
      </w:r>
      <w:r w:rsidRPr="001821F8">
        <w:rPr>
          <w:rFonts w:ascii="SimSun" w:hAnsi="SimSun"/>
          <w:lang w:eastAsia="zh-CN"/>
        </w:rPr>
        <w:t>1</w:t>
      </w:r>
      <w:r w:rsidRPr="001821F8">
        <w:rPr>
          <w:rFonts w:ascii="SimSun" w:hAnsi="SimSun" w:hint="eastAsia"/>
          <w:lang w:eastAsia="zh-CN"/>
        </w:rPr>
        <w:t>所示</w:t>
      </w:r>
      <w:r w:rsidRPr="001821F8">
        <w:rPr>
          <w:rFonts w:ascii="SimSun" w:hAnsi="SimSun"/>
          <w:lang w:eastAsia="zh-CN"/>
        </w:rPr>
        <w:t>:</w:t>
      </w:r>
    </w:p>
    <w:p w:rsidR="005F5F1F" w:rsidRDefault="005F5F1F" w:rsidP="007B5A76">
      <w:pPr>
        <w:rPr>
          <w:rFonts w:ascii="SimSun" w:eastAsiaTheme="minorEastAsia" w:hAnsi="SimSun"/>
          <w:lang w:eastAsia="zh-CN"/>
        </w:rPr>
      </w:pPr>
    </w:p>
    <w:p w:rsidR="00315DDB" w:rsidRDefault="00A16D2A" w:rsidP="007B5A76">
      <w:pPr>
        <w:rPr>
          <w:rFonts w:ascii="SimSun" w:eastAsiaTheme="minorEastAsia" w:hAnsi="SimSun"/>
          <w:lang w:eastAsia="zh-CN"/>
        </w:rPr>
      </w:pPr>
      <w:r>
        <w:rPr>
          <w:rFonts w:ascii="SimSun" w:eastAsiaTheme="minorEastAsia" w:hAnsi="SimSun"/>
          <w:noProof/>
        </w:rPr>
        <w:pict>
          <v:group id="_x0000_s1518" style="position:absolute;margin-left:2.05pt;margin-top:10.55pt;width:407.25pt;height:44.25pt;z-index:251772928" coordorigin="1515,12855" coordsize="8145,885">
            <v:rect id="_x0000_s1505" style="position:absolute;left:1515;top:12855;width:1680;height:870">
              <v:textbox style="mso-next-textbox:#_x0000_s1505">
                <w:txbxContent>
                  <w:p w:rsidR="005B1DA0" w:rsidRPr="00F53B3E" w:rsidRDefault="005B1DA0" w:rsidP="00F53B3E">
                    <w:pPr>
                      <w:rPr>
                        <w:rFonts w:asciiTheme="minorEastAsia" w:eastAsiaTheme="minorEastAsia" w:hAnsiTheme="minorEastAsia"/>
                        <w:sz w:val="22"/>
                      </w:rPr>
                    </w:pPr>
                    <w:r w:rsidRPr="00F53B3E">
                      <w:rPr>
                        <w:rFonts w:asciiTheme="minorEastAsia" w:hAnsiTheme="minorEastAsia" w:hint="eastAsia"/>
                        <w:sz w:val="22"/>
                        <w:lang w:eastAsia="zh-CN"/>
                      </w:rPr>
                      <w:t>信念：</w:t>
                    </w:r>
                  </w:p>
                  <w:p w:rsidR="005B1DA0" w:rsidRPr="00F53B3E" w:rsidRDefault="005B1DA0" w:rsidP="00F53B3E">
                    <w:pPr>
                      <w:rPr>
                        <w:sz w:val="22"/>
                      </w:rPr>
                    </w:pPr>
                    <w:r w:rsidRPr="00F53B3E">
                      <w:rPr>
                        <w:rFonts w:asciiTheme="minorEastAsia" w:hAnsiTheme="minorEastAsia" w:hint="eastAsia"/>
                        <w:sz w:val="22"/>
                        <w:lang w:eastAsia="zh-CN"/>
                      </w:rPr>
                      <w:t>长期／稳定</w:t>
                    </w:r>
                  </w:p>
                </w:txbxContent>
              </v:textbox>
            </v:rect>
            <v:rect id="_x0000_s1506" style="position:absolute;left:3570;top:12855;width:1680;height:870">
              <v:textbox style="mso-next-textbox:#_x0000_s1506">
                <w:txbxContent>
                  <w:p w:rsidR="005B1DA0" w:rsidRPr="00F53B3E" w:rsidRDefault="005B1DA0" w:rsidP="00F53B3E">
                    <w:pPr>
                      <w:rPr>
                        <w:rFonts w:asciiTheme="minorEastAsia" w:eastAsiaTheme="minorEastAsia" w:hAnsiTheme="minorEastAsia"/>
                        <w:sz w:val="22"/>
                      </w:rPr>
                    </w:pPr>
                    <w:r w:rsidRPr="00F53B3E">
                      <w:rPr>
                        <w:rFonts w:asciiTheme="minorEastAsia" w:hAnsiTheme="minorEastAsia" w:hint="eastAsia"/>
                        <w:sz w:val="22"/>
                        <w:lang w:eastAsia="zh-CN"/>
                      </w:rPr>
                      <w:t>态度：</w:t>
                    </w:r>
                  </w:p>
                  <w:p w:rsidR="005B1DA0" w:rsidRPr="00F53B3E" w:rsidRDefault="005B1DA0" w:rsidP="00F53B3E">
                    <w:pPr>
                      <w:rPr>
                        <w:sz w:val="22"/>
                      </w:rPr>
                    </w:pPr>
                    <w:r w:rsidRPr="00F53B3E">
                      <w:rPr>
                        <w:rFonts w:asciiTheme="minorEastAsia" w:hAnsiTheme="minorEastAsia" w:hint="eastAsia"/>
                        <w:sz w:val="22"/>
                        <w:lang w:eastAsia="zh-CN"/>
                      </w:rPr>
                      <w:t>中期／可改变</w:t>
                    </w:r>
                  </w:p>
                </w:txbxContent>
              </v:textbox>
            </v:rect>
            <v:rect id="_x0000_s1507" style="position:absolute;left:5745;top:12855;width:1680;height:870">
              <v:textbox style="mso-next-textbox:#_x0000_s1507">
                <w:txbxContent>
                  <w:p w:rsidR="005B1DA0" w:rsidRPr="00F53B3E" w:rsidRDefault="005B1DA0" w:rsidP="00F53B3E">
                    <w:pPr>
                      <w:rPr>
                        <w:rFonts w:asciiTheme="minorEastAsia" w:eastAsiaTheme="minorEastAsia" w:hAnsiTheme="minorEastAsia"/>
                        <w:sz w:val="22"/>
                      </w:rPr>
                    </w:pPr>
                    <w:r w:rsidRPr="00F53B3E">
                      <w:rPr>
                        <w:rFonts w:asciiTheme="minorEastAsia" w:hAnsiTheme="minorEastAsia" w:hint="eastAsia"/>
                        <w:sz w:val="22"/>
                        <w:lang w:eastAsia="zh-CN"/>
                      </w:rPr>
                      <w:t>意图：</w:t>
                    </w:r>
                  </w:p>
                  <w:p w:rsidR="005B1DA0" w:rsidRPr="00F53B3E" w:rsidRDefault="005B1DA0" w:rsidP="00F53B3E">
                    <w:pPr>
                      <w:rPr>
                        <w:sz w:val="22"/>
                      </w:rPr>
                    </w:pPr>
                    <w:r w:rsidRPr="00F53B3E">
                      <w:rPr>
                        <w:rFonts w:asciiTheme="minorEastAsia" w:hAnsiTheme="minorEastAsia" w:hint="eastAsia"/>
                        <w:sz w:val="22"/>
                        <w:lang w:eastAsia="zh-CN"/>
                      </w:rPr>
                      <w:t>短期／行为前</w:t>
                    </w:r>
                  </w:p>
                </w:txbxContent>
              </v:textbox>
            </v:rect>
            <v:rect id="_x0000_s1508" style="position:absolute;left:7980;top:12870;width:1680;height:870">
              <v:textbox style="mso-next-textbox:#_x0000_s1508">
                <w:txbxContent>
                  <w:p w:rsidR="005B1DA0" w:rsidRDefault="005B1DA0" w:rsidP="00F53B3E">
                    <w:pPr>
                      <w:rPr>
                        <w:rFonts w:asciiTheme="minorEastAsia" w:eastAsiaTheme="minorEastAsia" w:hAnsiTheme="minorEastAsia"/>
                      </w:rPr>
                    </w:pPr>
                    <w:r w:rsidRPr="00F53B3E">
                      <w:rPr>
                        <w:rFonts w:asciiTheme="minorEastAsia" w:hAnsiTheme="minorEastAsia" w:hint="eastAsia"/>
                        <w:lang w:eastAsia="zh-CN"/>
                      </w:rPr>
                      <w:t>行为：</w:t>
                    </w:r>
                  </w:p>
                  <w:p w:rsidR="005B1DA0" w:rsidRDefault="005B1DA0" w:rsidP="00F53B3E">
                    <w:r w:rsidRPr="00F53B3E">
                      <w:rPr>
                        <w:rFonts w:asciiTheme="minorEastAsia" w:hAnsiTheme="minorEastAsia" w:hint="eastAsia"/>
                        <w:lang w:eastAsia="zh-CN"/>
                      </w:rPr>
                      <w:t>当时</w:t>
                    </w:r>
                  </w:p>
                </w:txbxContent>
              </v:textbox>
            </v:rect>
            <v:shape id="_x0000_s1509" type="#_x0000_t32" style="position:absolute;left:3195;top:13260;width:375;height:15" o:connectortype="straight">
              <v:stroke endarrow="block"/>
            </v:shape>
            <v:shape id="_x0000_s1510" type="#_x0000_t32" style="position:absolute;left:5250;top:13350;width:495;height:0" o:connectortype="straight">
              <v:stroke endarrow="block"/>
            </v:shape>
            <v:shape id="_x0000_s1511" type="#_x0000_t32" style="position:absolute;left:7425;top:13350;width:555;height:0" o:connectortype="straight">
              <v:stroke endarrow="block"/>
            </v:shape>
          </v:group>
        </w:pict>
      </w:r>
    </w:p>
    <w:p w:rsidR="00F53B3E" w:rsidRDefault="00F53B3E" w:rsidP="007B5A76">
      <w:pPr>
        <w:rPr>
          <w:rFonts w:ascii="SimSun" w:eastAsiaTheme="minorEastAsia" w:hAnsi="SimSun"/>
          <w:lang w:eastAsia="zh-CN"/>
        </w:rPr>
      </w:pPr>
    </w:p>
    <w:p w:rsidR="00F53B3E" w:rsidRDefault="00F53B3E" w:rsidP="007B5A76">
      <w:pPr>
        <w:rPr>
          <w:rFonts w:ascii="SimSun" w:eastAsiaTheme="minorEastAsia" w:hAnsi="SimSun"/>
          <w:lang w:eastAsia="zh-CN"/>
        </w:rPr>
      </w:pPr>
    </w:p>
    <w:p w:rsidR="00115B7F" w:rsidRPr="00315DDB" w:rsidRDefault="00115B7F" w:rsidP="007B5A76">
      <w:pPr>
        <w:rPr>
          <w:rFonts w:ascii="SimSun" w:eastAsiaTheme="minorEastAsia" w:hAnsi="SimSun"/>
          <w:lang w:eastAsia="zh-CN"/>
        </w:rPr>
      </w:pPr>
    </w:p>
    <w:p w:rsidR="009064B3" w:rsidRPr="00951019" w:rsidRDefault="004C4BD8" w:rsidP="00951019">
      <w:pPr>
        <w:pStyle w:val="4"/>
        <w:rPr>
          <w:lang w:eastAsia="zh-CN"/>
        </w:rPr>
      </w:pPr>
      <w:bookmarkStart w:id="40" w:name="_Toc415669862"/>
      <w:r w:rsidRPr="00951019">
        <w:rPr>
          <w:rFonts w:hint="eastAsia"/>
          <w:lang w:eastAsia="zh-CN"/>
        </w:rPr>
        <w:t>图</w:t>
      </w:r>
      <w:r w:rsidRPr="00951019">
        <w:rPr>
          <w:lang w:eastAsia="zh-CN"/>
        </w:rPr>
        <w:t>3.1 TPB</w:t>
      </w:r>
      <w:r w:rsidRPr="00951019">
        <w:rPr>
          <w:rFonts w:hint="eastAsia"/>
          <w:lang w:eastAsia="zh-CN"/>
        </w:rPr>
        <w:t>主轴之时间性</w:t>
      </w:r>
      <w:bookmarkEnd w:id="40"/>
    </w:p>
    <w:p w:rsidR="00315DDB" w:rsidRDefault="004C4BD8" w:rsidP="00315DDB">
      <w:pPr>
        <w:jc w:val="center"/>
        <w:rPr>
          <w:rFonts w:ascii="Times New Roman" w:hAnsi="Times New Roman" w:cs="Times New Roman"/>
          <w:sz w:val="21"/>
          <w:szCs w:val="21"/>
          <w:lang w:eastAsia="zh-CN"/>
        </w:rPr>
      </w:pPr>
      <w:r w:rsidRPr="001821F8">
        <w:rPr>
          <w:rFonts w:ascii="SimSun" w:hAnsi="SimSun" w:hint="eastAsia"/>
          <w:sz w:val="21"/>
          <w:szCs w:val="21"/>
          <w:lang w:eastAsia="zh-CN"/>
        </w:rPr>
        <w:t>资料来源</w:t>
      </w:r>
      <w:r w:rsidRPr="001821F8">
        <w:rPr>
          <w:rFonts w:ascii="SimSun" w:hAnsi="SimSun"/>
          <w:sz w:val="21"/>
          <w:szCs w:val="21"/>
          <w:lang w:eastAsia="zh-CN"/>
        </w:rPr>
        <w:t>:</w:t>
      </w:r>
      <w:r w:rsidRPr="00951019">
        <w:rPr>
          <w:rFonts w:ascii="Times New Roman" w:hAnsi="Times New Roman" w:cs="Times New Roman"/>
          <w:sz w:val="21"/>
          <w:szCs w:val="21"/>
          <w:lang w:eastAsia="zh-CN"/>
        </w:rPr>
        <w:t>Farn(2009)</w:t>
      </w:r>
      <w:r w:rsidR="00315DDB">
        <w:rPr>
          <w:rFonts w:ascii="Times New Roman" w:hAnsi="Times New Roman" w:cs="Times New Roman"/>
          <w:sz w:val="21"/>
          <w:szCs w:val="21"/>
          <w:lang w:eastAsia="zh-CN"/>
        </w:rPr>
        <w:br w:type="page"/>
      </w:r>
    </w:p>
    <w:p w:rsidR="009064B3" w:rsidRPr="001821F8" w:rsidRDefault="004C4BD8" w:rsidP="0032705E">
      <w:pPr>
        <w:spacing w:line="440" w:lineRule="exact"/>
        <w:ind w:firstLineChars="200" w:firstLine="480"/>
        <w:jc w:val="both"/>
        <w:rPr>
          <w:rFonts w:ascii="SimSun" w:hAnsi="SimSun"/>
          <w:lang w:eastAsia="zh-CN"/>
        </w:rPr>
      </w:pPr>
      <w:r w:rsidRPr="001821F8">
        <w:rPr>
          <w:rFonts w:ascii="SimSun" w:hAnsi="SimSun" w:hint="eastAsia"/>
          <w:lang w:eastAsia="zh-CN"/>
        </w:rPr>
        <w:lastRenderedPageBreak/>
        <w:t>在图</w:t>
      </w:r>
      <w:r w:rsidRPr="00BD7F87">
        <w:rPr>
          <w:rFonts w:ascii="Times New Roman" w:hAnsi="Times New Roman" w:cs="Times New Roman"/>
          <w:lang w:eastAsia="zh-CN"/>
        </w:rPr>
        <w:t>3.1</w:t>
      </w:r>
      <w:r w:rsidRPr="001821F8">
        <w:rPr>
          <w:rFonts w:ascii="SimSun" w:hAnsi="SimSun" w:hint="eastAsia"/>
          <w:lang w:eastAsia="zh-CN"/>
        </w:rPr>
        <w:t>时间轴中，信念指的是长期且稳定的，也就是我们基本的世界观，也就是对一般事务的看法，例如说</w:t>
      </w:r>
      <w:r w:rsidRPr="001821F8">
        <w:rPr>
          <w:rFonts w:ascii="SimSun" w:hAnsi="SimSun"/>
          <w:lang w:eastAsia="zh-CN"/>
        </w:rPr>
        <w:t>:</w:t>
      </w:r>
      <w:r w:rsidRPr="001821F8">
        <w:rPr>
          <w:rFonts w:ascii="SimSun" w:hAnsi="SimSun" w:hint="eastAsia"/>
          <w:lang w:eastAsia="zh-CN"/>
        </w:rPr>
        <w:t>使用在线购物是好的、运动能保持体态、爱护地球是我们的责任。信念是态度的必要条件，并非充分条件。</w:t>
      </w:r>
    </w:p>
    <w:p w:rsidR="008F4E8E" w:rsidRPr="001821F8" w:rsidRDefault="004C4BD8" w:rsidP="0032705E">
      <w:pPr>
        <w:spacing w:line="440" w:lineRule="exact"/>
        <w:ind w:firstLineChars="200" w:firstLine="480"/>
        <w:jc w:val="both"/>
        <w:rPr>
          <w:rFonts w:ascii="SimSun" w:hAnsi="SimSun"/>
          <w:lang w:eastAsia="zh-CN"/>
        </w:rPr>
      </w:pPr>
      <w:r w:rsidRPr="001821F8">
        <w:rPr>
          <w:rFonts w:ascii="SimSun" w:hAnsi="SimSun" w:hint="eastAsia"/>
          <w:lang w:eastAsia="zh-CN"/>
        </w:rPr>
        <w:t>态度是针对特定事物中期的想法，比如</w:t>
      </w:r>
      <w:r w:rsidRPr="001821F8">
        <w:rPr>
          <w:rFonts w:ascii="SimSun" w:hAnsi="SimSun"/>
          <w:lang w:eastAsia="zh-CN"/>
        </w:rPr>
        <w:t>:</w:t>
      </w:r>
      <w:r w:rsidRPr="001821F8">
        <w:rPr>
          <w:rFonts w:ascii="SimSun" w:hAnsi="SimSun" w:hint="eastAsia"/>
          <w:lang w:eastAsia="zh-CN"/>
        </w:rPr>
        <w:t>使用淘宝进行在线购物是好的、打拳击能保持体态、资源回收是我们的责任。不接受在线购物是正确行为的人并不会认为使用淘宝购物是正确的行为；接受运动能保持体态的人并不一定会对于打拳击能保持体态产生正向的态度。这足以说明，信念是态度的必要条件但非充分条件。而态度的层级会影响意图。</w:t>
      </w:r>
    </w:p>
    <w:p w:rsidR="00AB2DBC" w:rsidRPr="001821F8" w:rsidRDefault="004C4BD8" w:rsidP="0032705E">
      <w:pPr>
        <w:spacing w:line="440" w:lineRule="exact"/>
        <w:ind w:firstLineChars="200" w:firstLine="480"/>
        <w:jc w:val="both"/>
        <w:rPr>
          <w:rFonts w:ascii="SimSun" w:hAnsi="SimSun"/>
          <w:lang w:eastAsia="zh-CN"/>
        </w:rPr>
      </w:pPr>
      <w:r w:rsidRPr="001821F8">
        <w:rPr>
          <w:rFonts w:ascii="SimSun" w:hAnsi="SimSun" w:hint="eastAsia"/>
          <w:lang w:eastAsia="zh-CN"/>
        </w:rPr>
        <w:t>意图是一个更短期的观念，在行为之前的一个心里想法。在计划性理论当中，意图就会直接影响行为的发生。而在计划性理论当中，知觉行为控制也有可能直接影响行为的发生或是调节行为意图。</w:t>
      </w:r>
    </w:p>
    <w:p w:rsidR="00845348" w:rsidRDefault="004C4BD8" w:rsidP="00115B7F">
      <w:pPr>
        <w:spacing w:line="440" w:lineRule="exact"/>
        <w:ind w:firstLineChars="200" w:firstLine="480"/>
        <w:jc w:val="both"/>
        <w:rPr>
          <w:rFonts w:ascii="SimSun" w:eastAsiaTheme="minorEastAsia" w:hAnsi="SimSun"/>
          <w:lang w:eastAsia="zh-CN"/>
        </w:rPr>
      </w:pPr>
      <w:r w:rsidRPr="001821F8">
        <w:rPr>
          <w:rFonts w:ascii="SimSun" w:hAnsi="SimSun" w:hint="eastAsia"/>
          <w:lang w:eastAsia="zh-CN"/>
        </w:rPr>
        <w:t>现实生活中也有许多案例证明外在环境的刺激能使得民众背离原本的意图，而产生其他行为。例如</w:t>
      </w:r>
      <w:r w:rsidRPr="001821F8">
        <w:rPr>
          <w:rFonts w:ascii="SimSun" w:hAnsi="SimSun"/>
          <w:lang w:eastAsia="zh-CN"/>
        </w:rPr>
        <w:t>:</w:t>
      </w:r>
      <w:r w:rsidRPr="00951019">
        <w:rPr>
          <w:rFonts w:ascii="Times New Roman" w:hAnsi="Times New Roman" w:cs="Times New Roman"/>
          <w:lang w:eastAsia="zh-CN"/>
        </w:rPr>
        <w:t>A</w:t>
      </w:r>
      <w:r w:rsidRPr="001821F8">
        <w:rPr>
          <w:rFonts w:ascii="SimSun" w:hAnsi="SimSun" w:hint="eastAsia"/>
          <w:lang w:eastAsia="zh-CN"/>
        </w:rPr>
        <w:t>小姐走进面包店里，想买明天早餐三明治要用的吐司，这时大蒜面包刚烤出炉，受到香气的影响买了此款面包，接着朋友推荐起司蛋糕很好吃，因此又选购了此蛋糕。而此种行为是受到外在环境的刺激而偏离原本的行为意图，进而发生其他行为，如下图</w:t>
      </w:r>
      <w:r w:rsidRPr="00BD7F87">
        <w:rPr>
          <w:rFonts w:ascii="Times New Roman" w:hAnsi="Times New Roman" w:cs="Times New Roman"/>
          <w:lang w:eastAsia="zh-CN"/>
        </w:rPr>
        <w:t>3.2</w:t>
      </w:r>
      <w:r w:rsidRPr="001821F8">
        <w:rPr>
          <w:rFonts w:ascii="SimSun" w:hAnsi="SimSun" w:hint="eastAsia"/>
          <w:lang w:eastAsia="zh-CN"/>
        </w:rPr>
        <w:t>所示</w:t>
      </w:r>
      <w:r w:rsidRPr="001821F8">
        <w:rPr>
          <w:rFonts w:ascii="SimSun" w:hAnsi="SimSun"/>
          <w:lang w:eastAsia="zh-CN"/>
        </w:rPr>
        <w:t>:</w:t>
      </w:r>
    </w:p>
    <w:p w:rsidR="00115B7F" w:rsidRDefault="00115B7F" w:rsidP="00115B7F">
      <w:pPr>
        <w:spacing w:line="440" w:lineRule="exact"/>
        <w:ind w:firstLineChars="200" w:firstLine="480"/>
        <w:jc w:val="both"/>
        <w:rPr>
          <w:rFonts w:ascii="SimSun" w:eastAsiaTheme="minorEastAsia" w:hAnsi="SimSun"/>
          <w:lang w:eastAsia="zh-CN"/>
        </w:rPr>
      </w:pPr>
    </w:p>
    <w:p w:rsidR="00F53B3E" w:rsidRDefault="00A16D2A" w:rsidP="00115B7F">
      <w:pPr>
        <w:spacing w:line="440" w:lineRule="exact"/>
        <w:ind w:firstLineChars="200" w:firstLine="480"/>
        <w:jc w:val="both"/>
        <w:rPr>
          <w:rFonts w:ascii="SimSun" w:eastAsiaTheme="minorEastAsia" w:hAnsi="SimSun"/>
          <w:lang w:eastAsia="zh-CN"/>
        </w:rPr>
      </w:pPr>
      <w:r w:rsidRPr="00A16D2A">
        <w:rPr>
          <w:rFonts w:ascii="SimSun" w:hAnsi="SimSun"/>
          <w:noProof/>
        </w:rPr>
        <w:pict>
          <v:group id="_x0000_s1989" style="position:absolute;left:0;text-align:left;margin-left:8.8pt;margin-top:14.45pt;width:407.4pt;height:107.25pt;z-index:251784192" coordorigin="1650,9720" coordsize="8148,2145">
            <v:rect id="_x0000_s1491" style="position:absolute;left:1650;top:9720;width:1680;height:870" o:regroupid="1">
              <v:textbox style="mso-next-textbox:#_x0000_s1491">
                <w:txbxContent>
                  <w:p w:rsidR="005B1DA0" w:rsidRPr="00F53B3E" w:rsidRDefault="005B1DA0">
                    <w:pPr>
                      <w:rPr>
                        <w:rFonts w:asciiTheme="minorEastAsia" w:eastAsiaTheme="minorEastAsia" w:hAnsiTheme="minorEastAsia"/>
                        <w:sz w:val="22"/>
                      </w:rPr>
                    </w:pPr>
                    <w:r w:rsidRPr="00F53B3E">
                      <w:rPr>
                        <w:rFonts w:asciiTheme="minorEastAsia" w:hAnsiTheme="minorEastAsia" w:hint="eastAsia"/>
                        <w:sz w:val="22"/>
                        <w:lang w:eastAsia="zh-CN"/>
                      </w:rPr>
                      <w:t>信念：</w:t>
                    </w:r>
                  </w:p>
                  <w:p w:rsidR="005B1DA0" w:rsidRPr="00F53B3E" w:rsidRDefault="005B1DA0">
                    <w:pPr>
                      <w:rPr>
                        <w:sz w:val="22"/>
                      </w:rPr>
                    </w:pPr>
                    <w:r w:rsidRPr="00F53B3E">
                      <w:rPr>
                        <w:rFonts w:asciiTheme="minorEastAsia" w:hAnsiTheme="minorEastAsia" w:hint="eastAsia"/>
                        <w:sz w:val="22"/>
                        <w:lang w:eastAsia="zh-CN"/>
                      </w:rPr>
                      <w:t>长期／稳定</w:t>
                    </w:r>
                  </w:p>
                </w:txbxContent>
              </v:textbox>
            </v:rect>
            <v:rect id="_x0000_s1492" style="position:absolute;left:3705;top:9720;width:1680;height:870" o:regroupid="1">
              <v:textbox style="mso-next-textbox:#_x0000_s1492">
                <w:txbxContent>
                  <w:p w:rsidR="005B1DA0" w:rsidRPr="00F53B3E" w:rsidRDefault="005B1DA0" w:rsidP="00F53B3E">
                    <w:pPr>
                      <w:rPr>
                        <w:rFonts w:asciiTheme="minorEastAsia" w:eastAsiaTheme="minorEastAsia" w:hAnsiTheme="minorEastAsia"/>
                        <w:sz w:val="22"/>
                      </w:rPr>
                    </w:pPr>
                    <w:r w:rsidRPr="00F53B3E">
                      <w:rPr>
                        <w:rFonts w:asciiTheme="minorEastAsia" w:hAnsiTheme="minorEastAsia" w:hint="eastAsia"/>
                        <w:sz w:val="22"/>
                        <w:lang w:eastAsia="zh-CN"/>
                      </w:rPr>
                      <w:t>态度：</w:t>
                    </w:r>
                  </w:p>
                  <w:p w:rsidR="005B1DA0" w:rsidRPr="00F53B3E" w:rsidRDefault="005B1DA0" w:rsidP="00F53B3E">
                    <w:pPr>
                      <w:rPr>
                        <w:sz w:val="22"/>
                      </w:rPr>
                    </w:pPr>
                    <w:r w:rsidRPr="00F53B3E">
                      <w:rPr>
                        <w:rFonts w:asciiTheme="minorEastAsia" w:hAnsiTheme="minorEastAsia" w:hint="eastAsia"/>
                        <w:sz w:val="22"/>
                        <w:lang w:eastAsia="zh-CN"/>
                      </w:rPr>
                      <w:t>中期／可改变</w:t>
                    </w:r>
                  </w:p>
                </w:txbxContent>
              </v:textbox>
            </v:rect>
            <v:rect id="_x0000_s1493" style="position:absolute;left:5880;top:9720;width:1680;height:870" o:regroupid="1">
              <v:textbox style="mso-next-textbox:#_x0000_s1493">
                <w:txbxContent>
                  <w:p w:rsidR="005B1DA0" w:rsidRPr="00F53B3E" w:rsidRDefault="005B1DA0" w:rsidP="00F53B3E">
                    <w:pPr>
                      <w:rPr>
                        <w:rFonts w:asciiTheme="minorEastAsia" w:eastAsiaTheme="minorEastAsia" w:hAnsiTheme="minorEastAsia"/>
                        <w:sz w:val="22"/>
                      </w:rPr>
                    </w:pPr>
                    <w:r w:rsidRPr="00F53B3E">
                      <w:rPr>
                        <w:rFonts w:asciiTheme="minorEastAsia" w:hAnsiTheme="minorEastAsia" w:hint="eastAsia"/>
                        <w:sz w:val="22"/>
                        <w:lang w:eastAsia="zh-CN"/>
                      </w:rPr>
                      <w:t>意图：</w:t>
                    </w:r>
                  </w:p>
                  <w:p w:rsidR="005B1DA0" w:rsidRPr="00F53B3E" w:rsidRDefault="005B1DA0" w:rsidP="00F53B3E">
                    <w:pPr>
                      <w:rPr>
                        <w:sz w:val="22"/>
                      </w:rPr>
                    </w:pPr>
                    <w:r w:rsidRPr="00F53B3E">
                      <w:rPr>
                        <w:rFonts w:asciiTheme="minorEastAsia" w:hAnsiTheme="minorEastAsia" w:hint="eastAsia"/>
                        <w:sz w:val="22"/>
                        <w:lang w:eastAsia="zh-CN"/>
                      </w:rPr>
                      <w:t>短期／行为前</w:t>
                    </w:r>
                  </w:p>
                </w:txbxContent>
              </v:textbox>
            </v:rect>
            <v:rect id="_x0000_s1494" style="position:absolute;left:8118;top:9734;width:1680;height:870" o:regroupid="1">
              <v:textbox style="mso-next-textbox:#_x0000_s1494">
                <w:txbxContent>
                  <w:p w:rsidR="005B1DA0" w:rsidRPr="00AA755A" w:rsidRDefault="005B1DA0" w:rsidP="00F53B3E">
                    <w:pPr>
                      <w:rPr>
                        <w:rFonts w:asciiTheme="minorEastAsia" w:eastAsiaTheme="minorEastAsia" w:hAnsiTheme="minorEastAsia"/>
                        <w:sz w:val="22"/>
                      </w:rPr>
                    </w:pPr>
                    <w:r w:rsidRPr="00AA755A">
                      <w:rPr>
                        <w:rFonts w:asciiTheme="minorEastAsia" w:hAnsiTheme="minorEastAsia" w:hint="eastAsia"/>
                        <w:sz w:val="22"/>
                        <w:lang w:eastAsia="zh-CN"/>
                      </w:rPr>
                      <w:t>行为：</w:t>
                    </w:r>
                  </w:p>
                  <w:p w:rsidR="005B1DA0" w:rsidRPr="00AA755A" w:rsidRDefault="005B1DA0" w:rsidP="00F53B3E">
                    <w:pPr>
                      <w:rPr>
                        <w:sz w:val="22"/>
                      </w:rPr>
                    </w:pPr>
                    <w:r w:rsidRPr="00AA755A">
                      <w:rPr>
                        <w:rFonts w:asciiTheme="minorEastAsia" w:hAnsiTheme="minorEastAsia" w:hint="eastAsia"/>
                        <w:sz w:val="22"/>
                        <w:lang w:eastAsia="zh-CN"/>
                      </w:rPr>
                      <w:t>当时</w:t>
                    </w:r>
                  </w:p>
                </w:txbxContent>
              </v:textbox>
            </v:rect>
            <v:shape id="_x0000_s1496" type="#_x0000_t32" style="position:absolute;left:3330;top:10125;width:375;height:15" o:connectortype="straight" o:regroupid="1">
              <v:stroke endarrow="block"/>
            </v:shape>
            <v:shape id="_x0000_s1497" type="#_x0000_t32" style="position:absolute;left:5385;top:10215;width:495;height:0" o:connectortype="straight" o:regroupid="1">
              <v:stroke endarrow="block"/>
            </v:shape>
            <v:shape id="_x0000_s1498" type="#_x0000_t32" style="position:absolute;left:7560;top:10215;width:555;height:0" o:connectortype="straight" o:regroupid="1">
              <v:stroke endarrow="block"/>
            </v:shape>
            <v:group id="_x0000_s1502" style="position:absolute;left:6837;top:10620;width:1680;height:1245" coordorigin="7215,10785" coordsize="1680,1245" o:regroupid="1">
              <v:rect id="_x0000_s1495" style="position:absolute;left:7215;top:11160;width:1680;height:870">
                <v:textbox style="mso-next-textbox:#_x0000_s1495">
                  <w:txbxContent>
                    <w:p w:rsidR="005B1DA0" w:rsidRPr="009D3454" w:rsidRDefault="005B1DA0" w:rsidP="00F53B3E">
                      <w:pPr>
                        <w:rPr>
                          <w:rFonts w:asciiTheme="minorEastAsia" w:eastAsiaTheme="minorEastAsia" w:hAnsiTheme="minorEastAsia"/>
                          <w:sz w:val="22"/>
                        </w:rPr>
                      </w:pPr>
                      <w:r w:rsidRPr="009D3454">
                        <w:rPr>
                          <w:rFonts w:asciiTheme="minorEastAsia" w:hAnsiTheme="minorEastAsia" w:hint="eastAsia"/>
                          <w:sz w:val="22"/>
                          <w:lang w:eastAsia="zh-CN"/>
                        </w:rPr>
                        <w:t>环境刺激：</w:t>
                      </w:r>
                    </w:p>
                    <w:p w:rsidR="005B1DA0" w:rsidRPr="009D3454" w:rsidRDefault="005B1DA0" w:rsidP="00F53B3E">
                      <w:pPr>
                        <w:rPr>
                          <w:sz w:val="22"/>
                        </w:rPr>
                      </w:pPr>
                      <w:r w:rsidRPr="009D3454">
                        <w:rPr>
                          <w:rFonts w:asciiTheme="minorEastAsia" w:hAnsiTheme="minorEastAsia" w:hint="eastAsia"/>
                          <w:sz w:val="22"/>
                          <w:lang w:eastAsia="zh-CN"/>
                        </w:rPr>
                        <w:t>即时的环境</w:t>
                      </w:r>
                    </w:p>
                  </w:txbxContent>
                </v:textbox>
              </v:rect>
              <v:shape id="_x0000_s1500" type="#_x0000_t32" style="position:absolute;left:8115;top:10785;width:0;height:375;flip:y" o:connectortype="straight">
                <v:stroke endarrow="block"/>
              </v:shape>
              <v:shape id="_x0000_s1501" type="#_x0000_t32" style="position:absolute;left:8610;top:10875;width:285;height:285;flip:y" o:connectortype="straight">
                <v:stroke endarrow="block"/>
              </v:shape>
            </v:group>
          </v:group>
        </w:pict>
      </w:r>
    </w:p>
    <w:p w:rsidR="00F53B3E" w:rsidRPr="00115B7F" w:rsidRDefault="00F53B3E" w:rsidP="00115B7F">
      <w:pPr>
        <w:spacing w:line="440" w:lineRule="exact"/>
        <w:ind w:firstLineChars="200" w:firstLine="480"/>
        <w:jc w:val="both"/>
        <w:rPr>
          <w:rFonts w:ascii="SimSun" w:eastAsiaTheme="minorEastAsia" w:hAnsi="SimSun"/>
          <w:lang w:eastAsia="zh-CN"/>
        </w:rPr>
      </w:pPr>
    </w:p>
    <w:p w:rsidR="00115B7F" w:rsidRPr="00115B7F" w:rsidRDefault="004C4BD8" w:rsidP="007B5A76">
      <w:pPr>
        <w:rPr>
          <w:rFonts w:ascii="SimSun" w:eastAsiaTheme="minorEastAsia" w:hAnsi="SimSun"/>
          <w:lang w:eastAsia="zh-CN"/>
        </w:rPr>
      </w:pPr>
      <w:r w:rsidRPr="001821F8">
        <w:rPr>
          <w:rFonts w:ascii="SimSun" w:hAnsi="SimSun"/>
          <w:lang w:eastAsia="zh-CN"/>
        </w:rPr>
        <w:tab/>
      </w:r>
    </w:p>
    <w:p w:rsidR="00A36A91" w:rsidRDefault="00A36A91" w:rsidP="00A36A91">
      <w:pPr>
        <w:rPr>
          <w:rFonts w:ascii="SimSun" w:eastAsiaTheme="minorEastAsia" w:hAnsi="SimSun"/>
          <w:lang w:eastAsia="zh-CN"/>
        </w:rPr>
      </w:pPr>
    </w:p>
    <w:p w:rsidR="00F53B3E" w:rsidRDefault="00F53B3E" w:rsidP="00A36A91">
      <w:pPr>
        <w:rPr>
          <w:rFonts w:ascii="SimSun" w:eastAsiaTheme="minorEastAsia" w:hAnsi="SimSun"/>
          <w:lang w:eastAsia="zh-CN"/>
        </w:rPr>
      </w:pPr>
    </w:p>
    <w:p w:rsidR="00F53B3E" w:rsidRDefault="00F53B3E" w:rsidP="00A36A91">
      <w:pPr>
        <w:rPr>
          <w:rFonts w:ascii="SimSun" w:eastAsiaTheme="minorEastAsia" w:hAnsi="SimSun"/>
          <w:lang w:eastAsia="zh-CN"/>
        </w:rPr>
      </w:pPr>
    </w:p>
    <w:p w:rsidR="00F53B3E" w:rsidRPr="00F53B3E" w:rsidRDefault="00F53B3E" w:rsidP="00A36A91">
      <w:pPr>
        <w:rPr>
          <w:rFonts w:ascii="SimSun" w:eastAsiaTheme="minorEastAsia" w:hAnsi="SimSun"/>
          <w:lang w:eastAsia="zh-CN"/>
        </w:rPr>
      </w:pPr>
    </w:p>
    <w:p w:rsidR="00A36A91" w:rsidRPr="00D63924" w:rsidRDefault="004C4BD8" w:rsidP="00D63924">
      <w:pPr>
        <w:pStyle w:val="4"/>
        <w:rPr>
          <w:szCs w:val="21"/>
          <w:lang w:eastAsia="zh-CN"/>
        </w:rPr>
      </w:pPr>
      <w:bookmarkStart w:id="41" w:name="_Toc415669863"/>
      <w:r w:rsidRPr="00D63924">
        <w:rPr>
          <w:rFonts w:hint="eastAsia"/>
          <w:szCs w:val="21"/>
          <w:lang w:eastAsia="zh-CN"/>
        </w:rPr>
        <w:t>图</w:t>
      </w:r>
      <w:r w:rsidRPr="00D63924">
        <w:rPr>
          <w:szCs w:val="21"/>
          <w:lang w:eastAsia="zh-CN"/>
        </w:rPr>
        <w:t>3</w:t>
      </w:r>
      <w:r w:rsidRPr="00D63924">
        <w:rPr>
          <w:lang w:eastAsia="zh-CN"/>
        </w:rPr>
        <w:t xml:space="preserve">.2 </w:t>
      </w:r>
      <w:r w:rsidRPr="00D63924">
        <w:rPr>
          <w:szCs w:val="21"/>
          <w:lang w:eastAsia="zh-CN"/>
        </w:rPr>
        <w:t>TPB</w:t>
      </w:r>
      <w:r w:rsidRPr="00D63924">
        <w:rPr>
          <w:rFonts w:hint="eastAsia"/>
          <w:szCs w:val="21"/>
          <w:lang w:eastAsia="zh-CN"/>
        </w:rPr>
        <w:t>的外部刺激</w:t>
      </w:r>
      <w:bookmarkEnd w:id="41"/>
    </w:p>
    <w:p w:rsidR="00A36A91" w:rsidRPr="001821F8" w:rsidRDefault="004C4BD8" w:rsidP="00A36A91">
      <w:pPr>
        <w:jc w:val="center"/>
        <w:rPr>
          <w:rFonts w:ascii="SimSun" w:hAnsi="SimSun"/>
          <w:lang w:eastAsia="zh-CN"/>
        </w:rPr>
      </w:pPr>
      <w:r w:rsidRPr="001821F8">
        <w:rPr>
          <w:rFonts w:ascii="SimSun" w:hAnsi="SimSun" w:hint="eastAsia"/>
          <w:sz w:val="21"/>
          <w:szCs w:val="21"/>
          <w:lang w:eastAsia="zh-CN"/>
        </w:rPr>
        <w:t>资料来源</w:t>
      </w:r>
      <w:r w:rsidRPr="001821F8">
        <w:rPr>
          <w:rFonts w:ascii="SimSun" w:hAnsi="SimSun"/>
          <w:sz w:val="21"/>
          <w:szCs w:val="21"/>
          <w:lang w:eastAsia="zh-CN"/>
        </w:rPr>
        <w:t>:</w:t>
      </w:r>
      <w:r w:rsidRPr="00951019">
        <w:rPr>
          <w:rFonts w:ascii="Times New Roman" w:hAnsi="Times New Roman" w:cs="Times New Roman"/>
          <w:sz w:val="21"/>
          <w:szCs w:val="21"/>
          <w:lang w:eastAsia="zh-CN"/>
        </w:rPr>
        <w:t>Farn(2009)</w:t>
      </w:r>
    </w:p>
    <w:p w:rsidR="00131284" w:rsidRDefault="00131284">
      <w:pPr>
        <w:widowControl/>
        <w:rPr>
          <w:rFonts w:ascii="SimSun" w:eastAsiaTheme="minorEastAsia" w:hAnsi="SimSun"/>
          <w:lang w:eastAsia="zh-CN"/>
        </w:rPr>
      </w:pPr>
      <w:r>
        <w:rPr>
          <w:rFonts w:ascii="SimSun" w:eastAsiaTheme="minorEastAsia" w:hAnsi="SimSun"/>
          <w:lang w:eastAsia="zh-CN"/>
        </w:rPr>
        <w:br w:type="page"/>
      </w:r>
    </w:p>
    <w:p w:rsidR="003511C6" w:rsidRPr="001821F8" w:rsidRDefault="004C4BD8" w:rsidP="0032705E">
      <w:pPr>
        <w:spacing w:line="440" w:lineRule="exact"/>
        <w:ind w:firstLineChars="200" w:firstLine="480"/>
        <w:jc w:val="both"/>
        <w:rPr>
          <w:rFonts w:ascii="SimSun" w:hAnsi="SimSun"/>
          <w:lang w:eastAsia="zh-CN"/>
        </w:rPr>
      </w:pPr>
      <w:r w:rsidRPr="001821F8">
        <w:rPr>
          <w:rFonts w:ascii="SimSun" w:hAnsi="SimSun" w:hint="eastAsia"/>
          <w:lang w:eastAsia="zh-CN"/>
        </w:rPr>
        <w:lastRenderedPageBreak/>
        <w:t>如第二章所述，冲动性购买行为为非计划性购买，而造成此行为的因素有很多。本研究只探讨消费者冲动性的个人特质以及使用</w:t>
      </w:r>
      <w:r w:rsidR="00C52D01">
        <w:rPr>
          <w:rFonts w:ascii="SimSun" w:hAnsi="SimSun" w:hint="eastAsia"/>
          <w:lang w:eastAsia="zh-CN"/>
        </w:rPr>
        <w:t>表情图</w:t>
      </w:r>
      <w:r w:rsidRPr="001821F8">
        <w:rPr>
          <w:rFonts w:ascii="SimSun" w:hAnsi="SimSun" w:hint="eastAsia"/>
          <w:lang w:eastAsia="zh-CN"/>
        </w:rPr>
        <w:t>的沟通氛围是否会直接影响</w:t>
      </w:r>
      <w:r w:rsidR="00C52D01">
        <w:rPr>
          <w:rFonts w:ascii="SimSun" w:hAnsi="SimSun" w:hint="eastAsia"/>
          <w:lang w:eastAsia="zh-CN"/>
        </w:rPr>
        <w:t>表情图</w:t>
      </w:r>
      <w:r w:rsidRPr="001821F8">
        <w:rPr>
          <w:rFonts w:ascii="SimSun" w:hAnsi="SimSun" w:hint="eastAsia"/>
          <w:lang w:eastAsia="zh-CN"/>
        </w:rPr>
        <w:t>购买行为。</w:t>
      </w:r>
      <w:r w:rsidRPr="00951019">
        <w:rPr>
          <w:rFonts w:ascii="Times New Roman" w:hAnsi="Times New Roman" w:cs="Times New Roman"/>
          <w:lang w:eastAsia="zh-CN"/>
        </w:rPr>
        <w:t>Farn(2009)</w:t>
      </w:r>
      <w:r w:rsidRPr="001821F8">
        <w:rPr>
          <w:rFonts w:ascii="SimSun" w:hAnsi="SimSun" w:hint="eastAsia"/>
          <w:lang w:eastAsia="zh-CN"/>
        </w:rPr>
        <w:t>提到外部刺激与非计划性因素对于强调理性行为之计划行为理论来说，会对实际行为造成直接影响，不需要经过态度、主观规范及知觉行为控制引响行为意图，在进而影响之实际行为的发生</w:t>
      </w:r>
      <w:r w:rsidRPr="00951019">
        <w:rPr>
          <w:rFonts w:ascii="SimSun" w:hAnsi="SimSun"/>
          <w:vertAlign w:val="superscript"/>
          <w:lang w:eastAsia="zh-CN"/>
        </w:rPr>
        <w:t>[4</w:t>
      </w:r>
      <w:r w:rsidRPr="004C4BD8">
        <w:rPr>
          <w:rFonts w:ascii="SimSun" w:hAnsi="SimSun"/>
          <w:vertAlign w:val="superscript"/>
          <w:lang w:eastAsia="zh-CN"/>
        </w:rPr>
        <w:t>9</w:t>
      </w:r>
      <w:r w:rsidRPr="00951019">
        <w:rPr>
          <w:rFonts w:ascii="SimSun" w:hAnsi="SimSun"/>
          <w:vertAlign w:val="superscript"/>
          <w:lang w:eastAsia="zh-CN"/>
        </w:rPr>
        <w:t>]</w:t>
      </w:r>
      <w:r w:rsidRPr="001821F8">
        <w:rPr>
          <w:rFonts w:ascii="SimSun" w:hAnsi="SimSun" w:hint="eastAsia"/>
          <w:lang w:eastAsia="zh-CN"/>
        </w:rPr>
        <w:t>。冲动性购买行为之影响因素为对购买行为造成直接影响，非间接影响之，在探讨影响冲动购买行为的因素当中提到，消费者冲动特质较容易产生感觉到想要购买的冲动，而不顾一切产生购买行为。因而本研究所使用之</w:t>
      </w:r>
      <w:r w:rsidR="00B3761C">
        <w:rPr>
          <w:rFonts w:ascii="SimSun" w:hAnsi="SimSun" w:hint="eastAsia"/>
          <w:lang w:eastAsia="zh-CN"/>
        </w:rPr>
        <w:t>“</w:t>
      </w:r>
      <w:r w:rsidRPr="001821F8">
        <w:rPr>
          <w:rFonts w:ascii="SimSun" w:hAnsi="SimSun" w:hint="eastAsia"/>
          <w:lang w:eastAsia="zh-CN"/>
        </w:rPr>
        <w:t>冲动性购买人格特质</w:t>
      </w:r>
      <w:r w:rsidR="00B3761C">
        <w:rPr>
          <w:rFonts w:ascii="SimSun" w:hAnsi="SimSun" w:hint="eastAsia"/>
          <w:lang w:eastAsia="zh-CN"/>
        </w:rPr>
        <w:t>”</w:t>
      </w:r>
      <w:r w:rsidRPr="001821F8">
        <w:rPr>
          <w:rFonts w:ascii="SimSun" w:hAnsi="SimSun" w:hint="eastAsia"/>
          <w:lang w:eastAsia="zh-CN"/>
        </w:rPr>
        <w:t>以及</w:t>
      </w:r>
      <w:r w:rsidR="00B3761C">
        <w:rPr>
          <w:rFonts w:ascii="SimSun" w:hAnsi="SimSun" w:hint="eastAsia"/>
          <w:lang w:eastAsia="zh-CN"/>
        </w:rPr>
        <w:t>“</w:t>
      </w:r>
      <w:r w:rsidRPr="001821F8">
        <w:rPr>
          <w:rFonts w:ascii="SimSun" w:hAnsi="SimSun" w:cs="Arial" w:hint="eastAsia"/>
          <w:szCs w:val="24"/>
          <w:lang w:eastAsia="zh-CN"/>
        </w:rPr>
        <w:t>对方使用</w:t>
      </w:r>
      <w:r w:rsidR="00C52D01">
        <w:rPr>
          <w:rFonts w:ascii="SimSun" w:hAnsi="SimSun" w:cs="Arial" w:hint="eastAsia"/>
          <w:szCs w:val="24"/>
          <w:lang w:eastAsia="zh-CN"/>
        </w:rPr>
        <w:t>表情图</w:t>
      </w:r>
      <w:r w:rsidRPr="001821F8">
        <w:rPr>
          <w:rFonts w:ascii="SimSun" w:hAnsi="SimSun" w:cs="Arial" w:hint="eastAsia"/>
          <w:szCs w:val="24"/>
          <w:lang w:eastAsia="zh-CN"/>
        </w:rPr>
        <w:t>所创造出的沟通氛围</w:t>
      </w:r>
      <w:r w:rsidR="00B3761C">
        <w:rPr>
          <w:rFonts w:ascii="SimSun" w:hAnsi="SimSun" w:hint="eastAsia"/>
          <w:lang w:eastAsia="zh-CN"/>
        </w:rPr>
        <w:t>”</w:t>
      </w:r>
      <w:r w:rsidRPr="001821F8">
        <w:rPr>
          <w:rFonts w:ascii="SimSun" w:hAnsi="SimSun" w:hint="eastAsia"/>
          <w:lang w:eastAsia="zh-CN"/>
        </w:rPr>
        <w:t>放置于购买行为发生的前项因素，直接对购买行为造成影响。本论文研究架构如下图</w:t>
      </w:r>
      <w:r w:rsidRPr="00BD7F87">
        <w:rPr>
          <w:rFonts w:ascii="Times New Roman" w:hAnsi="Times New Roman" w:cs="Times New Roman"/>
          <w:lang w:eastAsia="zh-CN"/>
        </w:rPr>
        <w:t>3.3</w:t>
      </w:r>
      <w:r w:rsidRPr="001821F8">
        <w:rPr>
          <w:rFonts w:ascii="SimSun" w:hAnsi="SimSun" w:hint="eastAsia"/>
          <w:lang w:eastAsia="zh-CN"/>
        </w:rPr>
        <w:t>所示</w:t>
      </w:r>
      <w:r w:rsidRPr="001821F8">
        <w:rPr>
          <w:rFonts w:ascii="SimSun" w:hAnsi="SimSun"/>
          <w:lang w:eastAsia="zh-CN"/>
        </w:rPr>
        <w:t>:</w:t>
      </w:r>
    </w:p>
    <w:p w:rsidR="003F529E" w:rsidRPr="001821F8" w:rsidRDefault="003F529E" w:rsidP="007B5A76">
      <w:pPr>
        <w:rPr>
          <w:rFonts w:ascii="SimSun" w:hAnsi="SimSun"/>
          <w:lang w:eastAsia="zh-CN"/>
        </w:rPr>
      </w:pPr>
    </w:p>
    <w:p w:rsidR="00461FD5" w:rsidRDefault="00461FD5" w:rsidP="007B5A76">
      <w:pPr>
        <w:rPr>
          <w:rFonts w:ascii="SimSun" w:eastAsiaTheme="minorEastAsia" w:hAnsi="SimSun"/>
          <w:lang w:eastAsia="zh-CN"/>
        </w:rPr>
      </w:pPr>
    </w:p>
    <w:p w:rsidR="00131284" w:rsidRPr="00131284" w:rsidRDefault="00131284" w:rsidP="007B5A76">
      <w:pPr>
        <w:rPr>
          <w:rFonts w:ascii="SimSun" w:eastAsiaTheme="minorEastAsia" w:hAnsi="SimSun"/>
          <w:lang w:eastAsia="zh-CN"/>
        </w:rPr>
      </w:pPr>
    </w:p>
    <w:p w:rsidR="00F739A5" w:rsidRPr="001821F8" w:rsidRDefault="00A16D2A" w:rsidP="007B5A76">
      <w:pPr>
        <w:rPr>
          <w:rFonts w:ascii="SimSun" w:hAnsi="SimSun"/>
        </w:rPr>
      </w:pPr>
      <w:r>
        <w:rPr>
          <w:rFonts w:ascii="SimSun" w:hAnsi="SimSun"/>
          <w:noProof/>
        </w:rPr>
      </w:r>
      <w:r>
        <w:rPr>
          <w:rFonts w:ascii="SimSun" w:hAnsi="SimSun"/>
          <w:noProof/>
        </w:rPr>
        <w:pict>
          <v:group id="Group 98" o:spid="_x0000_s1070" style="width:431.25pt;height:176.25pt;mso-position-horizontal-relative:char;mso-position-vertical-relative:line" coordorigin="1785,495" coordsize="8625,3525">
            <v:rect id="Rectangle 83" o:spid="_x0000_s1071" style="position:absolute;left:1785;top:1485;width:129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style="mso-next-textbox:#Rectangle 83">
                <w:txbxContent>
                  <w:p w:rsidR="005B1DA0" w:rsidRPr="007D3F5C" w:rsidRDefault="005B1DA0" w:rsidP="0086191F">
                    <w:pPr>
                      <w:jc w:val="center"/>
                      <w:rPr>
                        <w:sz w:val="22"/>
                      </w:rPr>
                    </w:pPr>
                    <w:r w:rsidRPr="007D3F5C">
                      <w:rPr>
                        <w:rFonts w:hint="eastAsia"/>
                        <w:sz w:val="22"/>
                        <w:lang w:eastAsia="zh-CN"/>
                      </w:rPr>
                      <w:t>态度</w:t>
                    </w:r>
                  </w:p>
                </w:txbxContent>
              </v:textbox>
            </v:rect>
            <v:rect id="Rectangle 84" o:spid="_x0000_s1072" style="position:absolute;left:1785;top:2325;width:129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style="mso-next-textbox:#Rectangle 84">
                <w:txbxContent>
                  <w:p w:rsidR="005B1DA0" w:rsidRPr="007D3F5C" w:rsidRDefault="005B1DA0" w:rsidP="0086191F">
                    <w:pPr>
                      <w:jc w:val="center"/>
                      <w:rPr>
                        <w:sz w:val="22"/>
                      </w:rPr>
                    </w:pPr>
                    <w:r w:rsidRPr="007D3F5C">
                      <w:rPr>
                        <w:rFonts w:hint="eastAsia"/>
                        <w:sz w:val="22"/>
                        <w:lang w:eastAsia="zh-CN"/>
                      </w:rPr>
                      <w:t>主观规范</w:t>
                    </w:r>
                  </w:p>
                </w:txbxContent>
              </v:textbox>
            </v:rect>
            <v:rect id="Rectangle 85" o:spid="_x0000_s1073" style="position:absolute;left:1785;top:3210;width:1290;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style="mso-next-textbox:#Rectangle 85">
                <w:txbxContent>
                  <w:p w:rsidR="005B1DA0" w:rsidRPr="007D3F5C" w:rsidRDefault="005B1DA0" w:rsidP="0086191F">
                    <w:pPr>
                      <w:jc w:val="center"/>
                      <w:rPr>
                        <w:sz w:val="22"/>
                      </w:rPr>
                    </w:pPr>
                    <w:r w:rsidRPr="007D3F5C">
                      <w:rPr>
                        <w:rFonts w:hint="eastAsia"/>
                        <w:sz w:val="22"/>
                        <w:lang w:eastAsia="zh-CN"/>
                      </w:rPr>
                      <w:t>知觉行为控制</w:t>
                    </w:r>
                  </w:p>
                </w:txbxContent>
              </v:textbox>
            </v:rect>
            <v:rect id="Rectangle 86" o:spid="_x0000_s1074" style="position:absolute;left:5160;top:2415;width:135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style="mso-next-textbox:#Rectangle 86">
                <w:txbxContent>
                  <w:p w:rsidR="005B1DA0" w:rsidRPr="007D3F5C" w:rsidRDefault="005B1DA0" w:rsidP="0086191F">
                    <w:pPr>
                      <w:jc w:val="center"/>
                      <w:rPr>
                        <w:sz w:val="22"/>
                      </w:rPr>
                    </w:pPr>
                    <w:r w:rsidRPr="007D3F5C">
                      <w:rPr>
                        <w:rFonts w:hint="eastAsia"/>
                        <w:sz w:val="22"/>
                        <w:lang w:eastAsia="zh-CN"/>
                      </w:rPr>
                      <w:t>行为意图</w:t>
                    </w:r>
                  </w:p>
                </w:txbxContent>
              </v:textbox>
            </v:rect>
            <v:rect id="Rectangle 87" o:spid="_x0000_s1075" style="position:absolute;left:8295;top:2415;width:135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style="mso-next-textbox:#Rectangle 87">
                <w:txbxContent>
                  <w:p w:rsidR="005B1DA0" w:rsidRPr="007D3F5C" w:rsidRDefault="005B1DA0" w:rsidP="0086191F">
                    <w:pPr>
                      <w:jc w:val="center"/>
                      <w:rPr>
                        <w:sz w:val="22"/>
                      </w:rPr>
                    </w:pPr>
                    <w:r w:rsidRPr="007D3F5C">
                      <w:rPr>
                        <w:rFonts w:hint="eastAsia"/>
                        <w:sz w:val="22"/>
                        <w:lang w:eastAsia="zh-CN"/>
                      </w:rPr>
                      <w:t>实际行为</w:t>
                    </w:r>
                  </w:p>
                </w:txbxContent>
              </v:textbox>
            </v:rect>
            <v:rect id="Rectangle 88" o:spid="_x0000_s1076" style="position:absolute;left:7050;top:495;width:157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style="mso-next-textbox:#Rectangle 88">
                <w:txbxContent>
                  <w:p w:rsidR="005B1DA0" w:rsidRPr="007D3F5C" w:rsidRDefault="005B1DA0" w:rsidP="0086191F">
                    <w:pPr>
                      <w:jc w:val="center"/>
                      <w:rPr>
                        <w:sz w:val="22"/>
                      </w:rPr>
                    </w:pPr>
                    <w:r w:rsidRPr="007D3F5C">
                      <w:rPr>
                        <w:rFonts w:hint="eastAsia"/>
                        <w:sz w:val="22"/>
                        <w:lang w:eastAsia="zh-CN"/>
                      </w:rPr>
                      <w:t>冲动性特质</w:t>
                    </w:r>
                  </w:p>
                </w:txbxContent>
              </v:textbox>
            </v:rect>
            <v:rect id="Rectangle 89" o:spid="_x0000_s1077" style="position:absolute;left:8895;top:495;width:151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style="mso-next-textbox:#Rectangle 89">
                <w:txbxContent>
                  <w:p w:rsidR="005B1DA0" w:rsidRPr="007D3F5C" w:rsidRDefault="005B1DA0" w:rsidP="0086191F">
                    <w:pPr>
                      <w:jc w:val="center"/>
                      <w:rPr>
                        <w:sz w:val="22"/>
                      </w:rPr>
                    </w:pPr>
                    <w:r w:rsidRPr="007D3F5C">
                      <w:rPr>
                        <w:rFonts w:asciiTheme="majorEastAsia" w:hAnsiTheme="majorEastAsia" w:cs="Arial" w:hint="eastAsia"/>
                        <w:color w:val="000000"/>
                        <w:sz w:val="22"/>
                        <w:lang w:eastAsia="zh-CN"/>
                      </w:rPr>
                      <w:t>使用</w:t>
                    </w:r>
                    <w:r>
                      <w:rPr>
                        <w:rFonts w:asciiTheme="majorEastAsia" w:hAnsiTheme="majorEastAsia" w:cs="Arial" w:hint="eastAsia"/>
                        <w:color w:val="000000"/>
                        <w:sz w:val="22"/>
                        <w:lang w:eastAsia="zh-CN"/>
                      </w:rPr>
                      <w:t>表情图</w:t>
                    </w:r>
                    <w:r w:rsidRPr="007D3F5C">
                      <w:rPr>
                        <w:rFonts w:asciiTheme="majorEastAsia" w:hAnsiTheme="majorEastAsia" w:cs="Arial" w:hint="eastAsia"/>
                        <w:color w:val="000000"/>
                        <w:sz w:val="22"/>
                        <w:lang w:eastAsia="zh-CN"/>
                      </w:rPr>
                      <w:t>的沟通氛围</w:t>
                    </w:r>
                  </w:p>
                </w:txbxContent>
              </v:textbox>
            </v:rect>
            <v:shape id="AutoShape 90" o:spid="_x0000_s1078" type="#_x0000_t32" style="position:absolute;left:3075;top:1800;width:2085;height: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t9/sIAAADbAAAADwAAAGRycy9kb3ducmV2LnhtbERPy2rCQBTdF/yH4QrdNRO7KJpmEkSw&#10;FEsXPgjt7pK5TYKZO2Fm1NivdxaCy8N55+VoenEm5zvLCmZJCoK4trrjRsFhv36Zg/ABWWNvmRRc&#10;yUNZTJ5yzLS98JbOu9CIGMI+QwVtCEMmpa9bMugTOxBH7s86gyFC10jt8BLDTS9f0/RNGuw4NrQ4&#10;0Kql+rg7GQU/X4tTda2+aVPNFptfdMb/7z+Uep6Oy3cQgcbwEN/dn1rBPK6P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t9/sIAAADbAAAADwAAAAAAAAAAAAAA&#10;AAChAgAAZHJzL2Rvd25yZXYueG1sUEsFBgAAAAAEAAQA+QAAAJADAAAAAA==&#10;">
              <v:stroke endarrow="block"/>
            </v:shape>
            <v:shape id="AutoShape 92" o:spid="_x0000_s1079" type="#_x0000_t32" style="position:absolute;left:3075;top:2745;width:208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93" o:spid="_x0000_s1080" type="#_x0000_t32" style="position:absolute;left:3075;top:2895;width:2085;height:6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AutoShape 94" o:spid="_x0000_s1081" type="#_x0000_t32" style="position:absolute;left:6510;top:2745;width:17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shape id="AutoShape 95" o:spid="_x0000_s1082" type="#_x0000_t32" style="position:absolute;left:3075;top:3000;width:5220;height:7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D38IAAADbAAAADwAAAGRycy9kb3ducmV2LnhtbESPQWvCQBSE74L/YXlCb7qxtC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uD38IAAADbAAAADwAAAAAAAAAAAAAA&#10;AAChAgAAZHJzL2Rvd25yZXYueG1sUEsFBgAAAAAEAAQA+QAAAJADAAAAAA==&#10;">
              <v:stroke endarrow="block"/>
            </v:shape>
            <v:shape id="AutoShape 96" o:spid="_x0000_s1083" type="#_x0000_t32" style="position:absolute;left:7845;top:1350;width:975;height:10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shape id="AutoShape 97" o:spid="_x0000_s1084" type="#_x0000_t32" style="position:absolute;left:9060;top:1350;width:585;height:10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4M8EAAADbAAAADwAAAGRycy9kb3ducmV2LnhtbESPQYvCMBSE78L+h/AWvGm6wopUo6iw&#10;IHsRXUGPj+bZBpuX0sSm/nsjCHscZuYbZrHqbS06ar1xrOBrnIEgLpw2XCo4/f2MZiB8QNZYOyYF&#10;D/KwWn4MFphrF/lA3TGUIkHY56igCqHJpfRFRRb92DXEybu61mJIsi2lbjEmuK3lJMum0qLhtFBh&#10;Q9uKitvxbhWYuDdds9vGze/54nUk8/h2RqnhZ7+egwjUh//wu73TCmZ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bgzwQAAANsAAAAPAAAAAAAAAAAAAAAA&#10;AKECAABkcnMvZG93bnJldi54bWxQSwUGAAAAAAQABAD5AAAAjwMAAAAA&#10;">
              <v:stroke endarrow="block"/>
            </v:shape>
            <w10:wrap type="none"/>
            <w10:anchorlock/>
          </v:group>
        </w:pict>
      </w:r>
    </w:p>
    <w:p w:rsidR="003F529E" w:rsidRPr="00504D03" w:rsidRDefault="004C4BD8" w:rsidP="00D76742">
      <w:pPr>
        <w:pStyle w:val="4"/>
        <w:rPr>
          <w:rFonts w:eastAsiaTheme="minorEastAsia"/>
          <w:szCs w:val="21"/>
        </w:rPr>
      </w:pPr>
      <w:bookmarkStart w:id="42" w:name="_Toc415669864"/>
      <w:r w:rsidRPr="00D76742">
        <w:rPr>
          <w:rFonts w:hint="eastAsia"/>
          <w:szCs w:val="21"/>
          <w:lang w:eastAsia="zh-CN"/>
        </w:rPr>
        <w:t>图</w:t>
      </w:r>
      <w:r w:rsidRPr="00D76742">
        <w:rPr>
          <w:szCs w:val="21"/>
          <w:lang w:eastAsia="zh-CN"/>
        </w:rPr>
        <w:t>3</w:t>
      </w:r>
      <w:r w:rsidRPr="00D76742">
        <w:rPr>
          <w:lang w:eastAsia="zh-CN"/>
        </w:rPr>
        <w:t xml:space="preserve">.3 </w:t>
      </w:r>
      <w:r w:rsidR="00504D03">
        <w:rPr>
          <w:rFonts w:hint="eastAsia"/>
          <w:szCs w:val="21"/>
          <w:lang w:eastAsia="zh-CN"/>
        </w:rPr>
        <w:t>本论文研究架构</w:t>
      </w:r>
      <w:bookmarkEnd w:id="42"/>
    </w:p>
    <w:p w:rsidR="0086191F" w:rsidRPr="001821F8" w:rsidRDefault="0086191F" w:rsidP="0086191F">
      <w:pPr>
        <w:jc w:val="center"/>
        <w:rPr>
          <w:rFonts w:ascii="SimSun" w:hAnsi="SimSun"/>
        </w:rPr>
      </w:pPr>
    </w:p>
    <w:p w:rsidR="00566B9E" w:rsidRPr="001821F8" w:rsidRDefault="004C4BD8" w:rsidP="0032705E">
      <w:pPr>
        <w:spacing w:line="440" w:lineRule="exact"/>
        <w:ind w:firstLineChars="200" w:firstLine="480"/>
        <w:jc w:val="both"/>
        <w:rPr>
          <w:rFonts w:ascii="SimSun" w:hAnsi="SimSun"/>
          <w:lang w:eastAsia="zh-CN"/>
        </w:rPr>
      </w:pPr>
      <w:r w:rsidRPr="001821F8">
        <w:rPr>
          <w:rFonts w:ascii="SimSun" w:hAnsi="SimSun" w:hint="eastAsia"/>
          <w:lang w:eastAsia="zh-CN"/>
        </w:rPr>
        <w:t>藉由</w:t>
      </w:r>
      <w:r w:rsidRPr="00951019">
        <w:rPr>
          <w:rFonts w:ascii="Times New Roman" w:hAnsi="Times New Roman" w:cs="Times New Roman"/>
          <w:lang w:eastAsia="zh-CN"/>
        </w:rPr>
        <w:t>TPB</w:t>
      </w:r>
      <w:r w:rsidRPr="001821F8">
        <w:rPr>
          <w:rFonts w:ascii="SimSun" w:hAnsi="SimSun" w:hint="eastAsia"/>
          <w:lang w:eastAsia="zh-CN"/>
        </w:rPr>
        <w:t>模型，研究对于</w:t>
      </w:r>
      <w:r w:rsidR="00C52D01">
        <w:rPr>
          <w:rFonts w:ascii="SimSun" w:hAnsi="SimSun" w:hint="eastAsia"/>
          <w:lang w:eastAsia="zh-CN"/>
        </w:rPr>
        <w:t>表情图</w:t>
      </w:r>
      <w:r w:rsidRPr="001821F8">
        <w:rPr>
          <w:rFonts w:ascii="SimSun" w:hAnsi="SimSun" w:hint="eastAsia"/>
          <w:lang w:eastAsia="zh-CN"/>
        </w:rPr>
        <w:t>购买行为中，态度、主观规范、知觉行为控制对于</w:t>
      </w:r>
      <w:r w:rsidR="00C52D01">
        <w:rPr>
          <w:rFonts w:ascii="SimSun" w:hAnsi="SimSun" w:hint="eastAsia"/>
          <w:lang w:eastAsia="zh-CN"/>
        </w:rPr>
        <w:t>表情图</w:t>
      </w:r>
      <w:r w:rsidRPr="001821F8">
        <w:rPr>
          <w:rFonts w:ascii="SimSun" w:hAnsi="SimSun" w:hint="eastAsia"/>
          <w:lang w:eastAsia="zh-CN"/>
        </w:rPr>
        <w:t>购买意图中影响的程度，进而影响购买行为，以消费者冲动特质当作外部变量，研究对</w:t>
      </w:r>
      <w:r w:rsidR="00C52D01">
        <w:rPr>
          <w:rFonts w:ascii="SimSun" w:hAnsi="SimSun" w:hint="eastAsia"/>
          <w:lang w:eastAsia="zh-CN"/>
        </w:rPr>
        <w:t>表情图</w:t>
      </w:r>
      <w:r w:rsidRPr="001821F8">
        <w:rPr>
          <w:rFonts w:ascii="SimSun" w:hAnsi="SimSun" w:hint="eastAsia"/>
          <w:lang w:eastAsia="zh-CN"/>
        </w:rPr>
        <w:t>购买行为造成的直接影响，藉此了解贴度购买行为是否</w:t>
      </w:r>
      <w:r>
        <w:rPr>
          <w:rFonts w:ascii="SimSun" w:hAnsi="SimSun" w:hint="eastAsia"/>
          <w:lang w:eastAsia="zh-CN"/>
        </w:rPr>
        <w:t>为冲动性购买。本研究包含七个</w:t>
      </w:r>
      <w:r w:rsidR="000D5511">
        <w:rPr>
          <w:rFonts w:ascii="SimSun" w:hAnsi="SimSun" w:hint="eastAsia"/>
          <w:lang w:eastAsia="zh-CN"/>
        </w:rPr>
        <w:t>因素</w:t>
      </w:r>
      <w:r>
        <w:rPr>
          <w:rFonts w:ascii="SimSun" w:hAnsi="SimSun" w:hint="eastAsia"/>
          <w:lang w:eastAsia="zh-CN"/>
        </w:rPr>
        <w:t>，以下逐一叙述</w:t>
      </w:r>
      <w:r w:rsidRPr="001821F8">
        <w:rPr>
          <w:rFonts w:ascii="SimSun" w:hAnsi="SimSun" w:hint="eastAsia"/>
          <w:lang w:eastAsia="zh-CN"/>
        </w:rPr>
        <w:t>。</w:t>
      </w:r>
    </w:p>
    <w:p w:rsidR="00570439" w:rsidRDefault="00570439" w:rsidP="007B5A76">
      <w:pPr>
        <w:rPr>
          <w:rFonts w:ascii="SimSun" w:eastAsiaTheme="minorEastAsia" w:hAnsi="SimSun"/>
          <w:lang w:eastAsia="zh-CN"/>
        </w:rPr>
      </w:pPr>
    </w:p>
    <w:p w:rsidR="00131284" w:rsidRDefault="00131284" w:rsidP="007B5A76">
      <w:pPr>
        <w:rPr>
          <w:rFonts w:ascii="SimSun" w:eastAsiaTheme="minorEastAsia" w:hAnsi="SimSun"/>
          <w:lang w:eastAsia="zh-CN"/>
        </w:rPr>
      </w:pPr>
    </w:p>
    <w:p w:rsidR="00131284" w:rsidRPr="00131284" w:rsidRDefault="00131284" w:rsidP="007B5A76">
      <w:pPr>
        <w:rPr>
          <w:rFonts w:ascii="SimSun" w:eastAsiaTheme="minorEastAsia" w:hAnsi="SimSun"/>
          <w:lang w:eastAsia="zh-CN"/>
        </w:rPr>
      </w:pPr>
    </w:p>
    <w:p w:rsidR="00570439" w:rsidRPr="000D5511" w:rsidRDefault="004C4BD8" w:rsidP="00951019">
      <w:pPr>
        <w:pStyle w:val="3"/>
        <w:rPr>
          <w:rFonts w:eastAsiaTheme="minorEastAsia"/>
          <w:lang w:eastAsia="zh-CN"/>
        </w:rPr>
      </w:pPr>
      <w:bookmarkStart w:id="43" w:name="_Toc415669929"/>
      <w:r w:rsidRPr="00951019">
        <w:rPr>
          <w:lang w:eastAsia="zh-CN"/>
        </w:rPr>
        <w:lastRenderedPageBreak/>
        <w:t>3.1.1</w:t>
      </w:r>
      <w:r w:rsidR="00C52D01">
        <w:rPr>
          <w:rFonts w:hint="eastAsia"/>
          <w:lang w:eastAsia="zh-CN"/>
        </w:rPr>
        <w:t>表情图</w:t>
      </w:r>
      <w:r w:rsidR="000D5511">
        <w:rPr>
          <w:rFonts w:hint="eastAsia"/>
          <w:lang w:eastAsia="zh-CN"/>
        </w:rPr>
        <w:t>购买的</w:t>
      </w:r>
      <w:r w:rsidRPr="00951019">
        <w:rPr>
          <w:rFonts w:hint="eastAsia"/>
          <w:lang w:eastAsia="zh-CN"/>
        </w:rPr>
        <w:t>态度</w:t>
      </w:r>
      <w:bookmarkEnd w:id="43"/>
    </w:p>
    <w:p w:rsidR="00570439" w:rsidRPr="001821F8" w:rsidRDefault="00570439" w:rsidP="00570439">
      <w:pPr>
        <w:rPr>
          <w:rFonts w:ascii="SimSun" w:hAnsi="SimSun"/>
          <w:lang w:eastAsia="zh-CN"/>
        </w:rPr>
      </w:pPr>
    </w:p>
    <w:p w:rsidR="000D362B" w:rsidRDefault="004C4BD8" w:rsidP="000D362B">
      <w:pPr>
        <w:spacing w:line="440" w:lineRule="exact"/>
        <w:ind w:firstLineChars="200" w:firstLine="480"/>
        <w:jc w:val="both"/>
        <w:rPr>
          <w:rFonts w:ascii="SimSun" w:eastAsiaTheme="minorEastAsia" w:hAnsi="SimSun"/>
          <w:lang w:eastAsia="zh-CN"/>
        </w:rPr>
      </w:pPr>
      <w:r w:rsidRPr="00951019">
        <w:rPr>
          <w:rFonts w:ascii="Times New Roman" w:hAnsi="Times New Roman" w:cs="Times New Roman"/>
          <w:lang w:eastAsia="zh-CN"/>
        </w:rPr>
        <w:t>TPB</w:t>
      </w:r>
      <w:r w:rsidRPr="001821F8">
        <w:rPr>
          <w:rFonts w:ascii="SimSun" w:hAnsi="SimSun" w:hint="eastAsia"/>
          <w:lang w:eastAsia="zh-CN"/>
        </w:rPr>
        <w:t>理论中，态度指的是对于事件的看法，说明对于行为的态度越正向，其行为意图越高；反之对于行为得态度越负面，其行为意图越低。对于行为的态度意味着从事行为意愿的判断依据。因此本研究假设</w:t>
      </w:r>
      <w:r w:rsidR="00B3761C">
        <w:rPr>
          <w:rFonts w:ascii="SimSun" w:hAnsi="SimSun" w:hint="eastAsia"/>
          <w:lang w:eastAsia="zh-CN"/>
        </w:rPr>
        <w:t>“</w:t>
      </w:r>
      <w:r w:rsidRPr="001821F8">
        <w:rPr>
          <w:rFonts w:ascii="SimSun" w:hAnsi="SimSun" w:hint="eastAsia"/>
          <w:lang w:eastAsia="zh-CN"/>
        </w:rPr>
        <w:t>态度</w:t>
      </w:r>
      <w:r w:rsidR="00B3761C">
        <w:rPr>
          <w:rFonts w:ascii="SimSun" w:hAnsi="SimSun" w:hint="eastAsia"/>
          <w:lang w:eastAsia="zh-CN"/>
        </w:rPr>
        <w:t>”</w:t>
      </w:r>
      <w:r w:rsidRPr="001821F8">
        <w:rPr>
          <w:rFonts w:ascii="SimSun" w:hAnsi="SimSun" w:hint="eastAsia"/>
          <w:lang w:eastAsia="zh-CN"/>
        </w:rPr>
        <w:t>会对</w:t>
      </w:r>
      <w:r w:rsidR="00C52D01">
        <w:rPr>
          <w:rFonts w:ascii="SimSun" w:hAnsi="SimSun" w:hint="eastAsia"/>
          <w:lang w:eastAsia="zh-CN"/>
        </w:rPr>
        <w:t>表情图</w:t>
      </w:r>
      <w:r w:rsidRPr="001821F8">
        <w:rPr>
          <w:rFonts w:ascii="SimSun" w:hAnsi="SimSun" w:hint="eastAsia"/>
          <w:lang w:eastAsia="zh-CN"/>
        </w:rPr>
        <w:t>购买之</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产生正向影响，提出以下假说</w:t>
      </w:r>
      <w:r>
        <w:rPr>
          <w:rFonts w:ascii="SimSun" w:hAnsi="SimSun" w:hint="eastAsia"/>
          <w:lang w:eastAsia="zh-CN"/>
        </w:rPr>
        <w:t>：</w:t>
      </w:r>
    </w:p>
    <w:p w:rsidR="00A51BDB" w:rsidRPr="00A51BDB" w:rsidRDefault="00A51BDB" w:rsidP="000D362B">
      <w:pPr>
        <w:spacing w:line="440" w:lineRule="exact"/>
        <w:ind w:firstLineChars="200" w:firstLine="480"/>
        <w:jc w:val="both"/>
        <w:rPr>
          <w:rFonts w:ascii="SimSun" w:eastAsiaTheme="minorEastAsia" w:hAnsi="SimSun"/>
          <w:lang w:eastAsia="zh-CN"/>
        </w:rPr>
      </w:pPr>
    </w:p>
    <w:p w:rsidR="003C7BAC" w:rsidRDefault="004C4BD8" w:rsidP="0091479B">
      <w:pPr>
        <w:widowControl/>
        <w:rPr>
          <w:rFonts w:ascii="SimSun" w:eastAsiaTheme="minorEastAsia" w:hAnsi="SimSun"/>
        </w:rPr>
      </w:pPr>
      <w:r>
        <w:rPr>
          <w:rFonts w:ascii="Times New Roman" w:eastAsiaTheme="minorEastAsia" w:hAnsi="Times New Roman" w:cs="Times New Roman"/>
          <w:lang w:eastAsia="zh-CN"/>
        </w:rPr>
        <w:tab/>
      </w:r>
      <w:r w:rsidRPr="009C1D58">
        <w:rPr>
          <w:rFonts w:ascii="Times New Roman" w:hAnsi="Times New Roman" w:cs="Times New Roman"/>
          <w:lang w:eastAsia="zh-CN"/>
        </w:rPr>
        <w:t>H1</w:t>
      </w:r>
      <w:r>
        <w:rPr>
          <w:rFonts w:ascii="SimSun" w:hAnsi="SimSun" w:hint="eastAsia"/>
          <w:lang w:eastAsia="zh-CN"/>
        </w:rPr>
        <w:t>：</w:t>
      </w:r>
      <w:r w:rsidRPr="001821F8">
        <w:rPr>
          <w:rFonts w:ascii="SimSun" w:hAnsi="SimSun" w:hint="eastAsia"/>
          <w:lang w:eastAsia="zh-CN"/>
        </w:rPr>
        <w:t>使用</w:t>
      </w:r>
      <w:r w:rsidR="00C52D01">
        <w:rPr>
          <w:rFonts w:ascii="SimSun" w:hAnsi="SimSun" w:hint="eastAsia"/>
          <w:lang w:eastAsia="zh-CN"/>
        </w:rPr>
        <w:t>表情图</w:t>
      </w:r>
      <w:r w:rsidRPr="001821F8">
        <w:rPr>
          <w:rFonts w:ascii="SimSun" w:hAnsi="SimSun" w:hint="eastAsia"/>
          <w:lang w:eastAsia="zh-CN"/>
        </w:rPr>
        <w:t>购买的态度会对</w:t>
      </w:r>
      <w:r w:rsidR="00C52D01">
        <w:rPr>
          <w:rFonts w:ascii="SimSun" w:hAnsi="SimSun" w:hint="eastAsia"/>
          <w:lang w:eastAsia="zh-CN"/>
        </w:rPr>
        <w:t>表情图</w:t>
      </w:r>
      <w:r w:rsidRPr="001821F8">
        <w:rPr>
          <w:rFonts w:ascii="SimSun" w:hAnsi="SimSun" w:hint="eastAsia"/>
          <w:lang w:eastAsia="zh-CN"/>
        </w:rPr>
        <w:t>购买行为意图有正向的直接影响。</w:t>
      </w:r>
    </w:p>
    <w:p w:rsidR="009C1D58" w:rsidRDefault="004C4BD8" w:rsidP="000D362B">
      <w:pPr>
        <w:spacing w:line="440" w:lineRule="exact"/>
        <w:ind w:firstLineChars="200" w:firstLine="480"/>
        <w:jc w:val="both"/>
        <w:rPr>
          <w:rFonts w:ascii="SimSun" w:hAnsi="SimSun"/>
        </w:rPr>
      </w:pPr>
      <w:r w:rsidRPr="001821F8">
        <w:rPr>
          <w:rFonts w:ascii="SimSun" w:hAnsi="SimSun" w:hint="eastAsia"/>
          <w:lang w:eastAsia="zh-CN"/>
        </w:rPr>
        <w:t>此态度指的是对于</w:t>
      </w:r>
      <w:r w:rsidR="00C52D01">
        <w:rPr>
          <w:rFonts w:ascii="SimSun" w:hAnsi="SimSun" w:hint="eastAsia"/>
          <w:lang w:eastAsia="zh-CN"/>
        </w:rPr>
        <w:t>表情图</w:t>
      </w:r>
      <w:r w:rsidRPr="001821F8">
        <w:rPr>
          <w:rFonts w:ascii="SimSun" w:hAnsi="SimSun" w:hint="eastAsia"/>
          <w:lang w:eastAsia="zh-CN"/>
        </w:rPr>
        <w:t>购买的态度，和消费者冲动性特质当中对于购买行为中冲动性购买的态度以及购买行为中享乐主义之态度不同。</w:t>
      </w:r>
    </w:p>
    <w:p w:rsidR="003C7BAC" w:rsidRPr="000D5511" w:rsidRDefault="004C4BD8" w:rsidP="009C1D58">
      <w:pPr>
        <w:pStyle w:val="3"/>
        <w:rPr>
          <w:rFonts w:eastAsiaTheme="minorEastAsia"/>
        </w:rPr>
      </w:pPr>
      <w:bookmarkStart w:id="44" w:name="_Toc415669930"/>
      <w:r w:rsidRPr="009C1D58">
        <w:rPr>
          <w:lang w:eastAsia="zh-CN"/>
        </w:rPr>
        <w:t>3.1.2</w:t>
      </w:r>
      <w:r w:rsidR="00C52D01">
        <w:rPr>
          <w:rFonts w:hint="eastAsia"/>
          <w:lang w:eastAsia="zh-CN"/>
        </w:rPr>
        <w:t>表情图</w:t>
      </w:r>
      <w:r w:rsidR="000D5511">
        <w:rPr>
          <w:rFonts w:hint="eastAsia"/>
          <w:lang w:eastAsia="zh-CN"/>
        </w:rPr>
        <w:t>购买的</w:t>
      </w:r>
      <w:r w:rsidRPr="009C1D58">
        <w:rPr>
          <w:rFonts w:hint="eastAsia"/>
          <w:lang w:eastAsia="zh-CN"/>
        </w:rPr>
        <w:t>主观规范</w:t>
      </w:r>
      <w:bookmarkEnd w:id="44"/>
    </w:p>
    <w:p w:rsidR="003C7BAC" w:rsidRPr="001821F8" w:rsidRDefault="003C7BAC" w:rsidP="003C7BAC">
      <w:pPr>
        <w:rPr>
          <w:rFonts w:ascii="SimSun" w:hAnsi="SimSun"/>
        </w:rPr>
      </w:pPr>
    </w:p>
    <w:p w:rsidR="003C7BAC" w:rsidRDefault="004C4BD8" w:rsidP="000D362B">
      <w:pPr>
        <w:spacing w:line="440" w:lineRule="exact"/>
        <w:jc w:val="both"/>
        <w:rPr>
          <w:rFonts w:ascii="SimSun" w:eastAsiaTheme="minorEastAsia" w:hAnsi="SimSun"/>
          <w:lang w:eastAsia="zh-CN"/>
        </w:rPr>
      </w:pPr>
      <w:r w:rsidRPr="001821F8">
        <w:rPr>
          <w:rFonts w:ascii="SimSun" w:hAnsi="SimSun"/>
          <w:lang w:eastAsia="zh-CN"/>
        </w:rPr>
        <w:tab/>
      </w:r>
      <w:r w:rsidRPr="009C1D58">
        <w:rPr>
          <w:rFonts w:ascii="Times New Roman" w:hAnsi="Times New Roman" w:cs="Times New Roman"/>
          <w:lang w:eastAsia="zh-CN"/>
        </w:rPr>
        <w:t>TPB</w:t>
      </w:r>
      <w:r w:rsidRPr="001821F8">
        <w:rPr>
          <w:rFonts w:ascii="SimSun" w:hAnsi="SimSun" w:hint="eastAsia"/>
          <w:lang w:eastAsia="zh-CN"/>
        </w:rPr>
        <w:t>理论中提到主观规范为进行某项行为时所受到的外界社会压力。当主观规范的影响力越高代表受到的社会压力越大，越容易有进行此行为之意图；反之则越低。本研究假设</w:t>
      </w:r>
      <w:r w:rsidR="00B3761C">
        <w:rPr>
          <w:rFonts w:ascii="SimSun" w:hAnsi="SimSun" w:hint="eastAsia"/>
          <w:lang w:eastAsia="zh-CN"/>
        </w:rPr>
        <w:t>“</w:t>
      </w:r>
      <w:r w:rsidRPr="001821F8">
        <w:rPr>
          <w:rFonts w:ascii="SimSun" w:hAnsi="SimSun" w:hint="eastAsia"/>
          <w:lang w:eastAsia="zh-CN"/>
        </w:rPr>
        <w:t>主观规范</w:t>
      </w:r>
      <w:r w:rsidR="00B3761C">
        <w:rPr>
          <w:rFonts w:ascii="SimSun" w:hAnsi="SimSun" w:hint="eastAsia"/>
          <w:lang w:eastAsia="zh-CN"/>
        </w:rPr>
        <w:t>”</w:t>
      </w:r>
      <w:r w:rsidRPr="001821F8">
        <w:rPr>
          <w:rFonts w:ascii="SimSun" w:hAnsi="SimSun" w:hint="eastAsia"/>
          <w:lang w:eastAsia="zh-CN"/>
        </w:rPr>
        <w:t>对</w:t>
      </w:r>
      <w:r w:rsidR="00C52D01">
        <w:rPr>
          <w:rFonts w:ascii="SimSun" w:hAnsi="SimSun" w:hint="eastAsia"/>
          <w:lang w:eastAsia="zh-CN"/>
        </w:rPr>
        <w:t>表情图</w:t>
      </w:r>
      <w:r w:rsidRPr="001821F8">
        <w:rPr>
          <w:rFonts w:ascii="SimSun" w:hAnsi="SimSun" w:hint="eastAsia"/>
          <w:lang w:eastAsia="zh-CN"/>
        </w:rPr>
        <w:t>购买之</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有正向直接影响，提出以下假说</w:t>
      </w:r>
      <w:r>
        <w:rPr>
          <w:rFonts w:ascii="SimSun" w:hAnsi="SimSun" w:hint="eastAsia"/>
          <w:lang w:eastAsia="zh-CN"/>
        </w:rPr>
        <w:t>：</w:t>
      </w:r>
    </w:p>
    <w:p w:rsidR="000D362B" w:rsidRPr="000D362B" w:rsidRDefault="000D362B" w:rsidP="000D362B">
      <w:pPr>
        <w:spacing w:line="440" w:lineRule="exact"/>
        <w:jc w:val="both"/>
        <w:rPr>
          <w:rFonts w:ascii="SimSun" w:eastAsiaTheme="minorEastAsia" w:hAnsi="SimSun"/>
          <w:lang w:eastAsia="zh-CN"/>
        </w:rPr>
      </w:pPr>
    </w:p>
    <w:p w:rsidR="00177D73" w:rsidRPr="001821F8" w:rsidRDefault="004C4BD8" w:rsidP="00C93B7B">
      <w:pPr>
        <w:spacing w:line="360" w:lineRule="auto"/>
        <w:jc w:val="both"/>
        <w:rPr>
          <w:rFonts w:ascii="SimSun" w:hAnsi="SimSun"/>
        </w:rPr>
      </w:pPr>
      <w:r>
        <w:rPr>
          <w:rFonts w:ascii="Times New Roman" w:eastAsiaTheme="minorEastAsia" w:hAnsi="Times New Roman" w:cs="Times New Roman"/>
          <w:lang w:eastAsia="zh-CN"/>
        </w:rPr>
        <w:tab/>
      </w:r>
      <w:r w:rsidRPr="009C1D58">
        <w:rPr>
          <w:rFonts w:ascii="Times New Roman" w:hAnsi="Times New Roman" w:cs="Times New Roman"/>
          <w:lang w:eastAsia="zh-CN"/>
        </w:rPr>
        <w:t>H2</w:t>
      </w:r>
      <w:r>
        <w:rPr>
          <w:rFonts w:ascii="SimSun" w:hAnsi="SimSun" w:hint="eastAsia"/>
          <w:lang w:eastAsia="zh-CN"/>
        </w:rPr>
        <w:t>：</w:t>
      </w:r>
      <w:r w:rsidRPr="001821F8">
        <w:rPr>
          <w:rFonts w:ascii="SimSun" w:hAnsi="SimSun" w:hint="eastAsia"/>
          <w:lang w:eastAsia="zh-CN"/>
        </w:rPr>
        <w:t>主观规范会对</w:t>
      </w:r>
      <w:r w:rsidR="00C52D01">
        <w:rPr>
          <w:rFonts w:ascii="SimSun" w:hAnsi="SimSun" w:hint="eastAsia"/>
          <w:lang w:eastAsia="zh-CN"/>
        </w:rPr>
        <w:t>表情图</w:t>
      </w:r>
      <w:r w:rsidRPr="001821F8">
        <w:rPr>
          <w:rFonts w:ascii="SimSun" w:hAnsi="SimSun" w:hint="eastAsia"/>
          <w:lang w:eastAsia="zh-CN"/>
        </w:rPr>
        <w:t>购买行为意图有正向直接影响。</w:t>
      </w:r>
    </w:p>
    <w:p w:rsidR="002F5CE9" w:rsidRPr="001821F8" w:rsidRDefault="002F5CE9" w:rsidP="003C7BAC">
      <w:pPr>
        <w:rPr>
          <w:rFonts w:ascii="SimSun" w:hAnsi="SimSun"/>
        </w:rPr>
      </w:pPr>
    </w:p>
    <w:p w:rsidR="002F5CE9" w:rsidRPr="000D5511" w:rsidRDefault="004C4BD8" w:rsidP="009C1D58">
      <w:pPr>
        <w:pStyle w:val="3"/>
        <w:rPr>
          <w:rFonts w:eastAsiaTheme="minorEastAsia"/>
        </w:rPr>
      </w:pPr>
      <w:bookmarkStart w:id="45" w:name="_Toc415669931"/>
      <w:r w:rsidRPr="009C1D58">
        <w:rPr>
          <w:lang w:eastAsia="zh-CN"/>
        </w:rPr>
        <w:t>3.1.3</w:t>
      </w:r>
      <w:r w:rsidR="00C52D01">
        <w:rPr>
          <w:rFonts w:hint="eastAsia"/>
          <w:lang w:eastAsia="zh-CN"/>
        </w:rPr>
        <w:t>表情图</w:t>
      </w:r>
      <w:r w:rsidR="000D5511">
        <w:rPr>
          <w:rFonts w:hint="eastAsia"/>
          <w:lang w:eastAsia="zh-CN"/>
        </w:rPr>
        <w:t>购买的</w:t>
      </w:r>
      <w:r w:rsidRPr="009C1D58">
        <w:rPr>
          <w:rFonts w:hint="eastAsia"/>
          <w:lang w:eastAsia="zh-CN"/>
        </w:rPr>
        <w:t>知觉行为控制</w:t>
      </w:r>
      <w:bookmarkEnd w:id="45"/>
    </w:p>
    <w:p w:rsidR="0009045B" w:rsidRPr="001821F8" w:rsidRDefault="0009045B" w:rsidP="0009045B">
      <w:pPr>
        <w:rPr>
          <w:rFonts w:ascii="SimSun" w:hAnsi="SimSun"/>
        </w:rPr>
      </w:pPr>
    </w:p>
    <w:p w:rsidR="006D5DC5" w:rsidRDefault="004C4BD8" w:rsidP="000D362B">
      <w:pPr>
        <w:autoSpaceDE w:val="0"/>
        <w:autoSpaceDN w:val="0"/>
        <w:adjustRightInd w:val="0"/>
        <w:spacing w:line="440" w:lineRule="exact"/>
        <w:jc w:val="both"/>
        <w:rPr>
          <w:rFonts w:ascii="SimSun" w:eastAsiaTheme="minorEastAsia" w:hAnsi="SimSun" w:cs="Arial"/>
          <w:szCs w:val="24"/>
          <w:shd w:val="clear" w:color="auto" w:fill="FFFFFF"/>
          <w:lang w:eastAsia="zh-CN"/>
        </w:rPr>
      </w:pPr>
      <w:r w:rsidRPr="001821F8">
        <w:rPr>
          <w:rFonts w:ascii="SimSun" w:hAnsi="SimSun"/>
          <w:lang w:eastAsia="zh-CN"/>
        </w:rPr>
        <w:tab/>
      </w:r>
      <w:r w:rsidRPr="001821F8">
        <w:rPr>
          <w:rFonts w:ascii="SimSun" w:hAnsi="SimSun" w:hint="eastAsia"/>
          <w:lang w:eastAsia="zh-CN"/>
        </w:rPr>
        <w:t>知觉行为控制如第二章节所述，为</w:t>
      </w:r>
      <w:r w:rsidRPr="009C1D58">
        <w:rPr>
          <w:rFonts w:ascii="Times New Roman" w:hAnsi="Times New Roman" w:cs="Times New Roman"/>
          <w:lang w:eastAsia="zh-CN"/>
        </w:rPr>
        <w:t>Ajzen(1985)</w:t>
      </w:r>
      <w:r w:rsidRPr="001821F8">
        <w:rPr>
          <w:rFonts w:ascii="SimSun" w:hAnsi="SimSun" w:hint="eastAsia"/>
          <w:lang w:eastAsia="zh-CN"/>
        </w:rPr>
        <w:t>提出</w:t>
      </w:r>
      <w:r w:rsidRPr="005A70DF">
        <w:rPr>
          <w:rFonts w:ascii="Times New Roman" w:hAnsi="Times New Roman" w:cs="Times New Roman"/>
          <w:lang w:eastAsia="zh-CN"/>
        </w:rPr>
        <w:t>TPB</w:t>
      </w:r>
      <w:r w:rsidRPr="001821F8">
        <w:rPr>
          <w:rFonts w:ascii="SimSun" w:hAnsi="SimSun" w:hint="eastAsia"/>
          <w:lang w:eastAsia="zh-CN"/>
        </w:rPr>
        <w:t>和理性行为理论最大的差异点，其反映了进行某项行为时所感受到的难易度。</w:t>
      </w:r>
      <w:r w:rsidRPr="001821F8">
        <w:rPr>
          <w:rFonts w:ascii="SimSun" w:hAnsi="SimSun" w:cs="Arial" w:hint="eastAsia"/>
          <w:szCs w:val="24"/>
          <w:shd w:val="clear" w:color="auto" w:fill="FFFFFF"/>
          <w:lang w:eastAsia="zh-CN"/>
        </w:rPr>
        <w:t>提到知觉行为控制指的是由资源、时间等因素而让决策者获得控制，当个人进行某项行为时，必须考虑到资源和机会，而对于资源和机会的依赖程度越大，越无法掌控执行行为的资源和机会，那么对于执行行为的意图则越低，和行为意图呈反向。</w:t>
      </w:r>
      <w:r w:rsidRPr="009C1D58">
        <w:rPr>
          <w:rFonts w:ascii="Times New Roman" w:hAnsi="Times New Roman" w:cs="Times New Roman"/>
          <w:szCs w:val="24"/>
          <w:shd w:val="clear" w:color="auto" w:fill="FFFFFF"/>
          <w:lang w:eastAsia="zh-CN"/>
        </w:rPr>
        <w:t>Ajzen&amp;Madden</w:t>
      </w:r>
      <w:r w:rsidRPr="005A70DF">
        <w:rPr>
          <w:rFonts w:ascii="SimSun" w:hAnsi="SimSun" w:cs="Times New Roman"/>
          <w:szCs w:val="24"/>
          <w:shd w:val="clear" w:color="auto" w:fill="FFFFFF"/>
          <w:lang w:eastAsia="zh-CN"/>
        </w:rPr>
        <w:t>(</w:t>
      </w:r>
      <w:r w:rsidRPr="009C1D58">
        <w:rPr>
          <w:rFonts w:ascii="Times New Roman" w:hAnsi="Times New Roman" w:cs="Times New Roman"/>
          <w:szCs w:val="24"/>
          <w:shd w:val="clear" w:color="auto" w:fill="FFFFFF"/>
          <w:lang w:eastAsia="zh-CN"/>
        </w:rPr>
        <w:t>1985</w:t>
      </w:r>
      <w:r w:rsidRPr="005A70DF">
        <w:rPr>
          <w:rFonts w:ascii="SimSun" w:hAnsi="SimSun" w:cs="Times New Roman"/>
          <w:szCs w:val="24"/>
          <w:shd w:val="clear" w:color="auto" w:fill="FFFFFF"/>
          <w:lang w:eastAsia="zh-CN"/>
        </w:rPr>
        <w:t>)</w:t>
      </w:r>
      <w:r w:rsidRPr="001821F8">
        <w:rPr>
          <w:rFonts w:ascii="SimSun" w:hAnsi="SimSun" w:cs="Arial" w:hint="eastAsia"/>
          <w:szCs w:val="24"/>
          <w:shd w:val="clear" w:color="auto" w:fill="FFFFFF"/>
          <w:lang w:eastAsia="zh-CN"/>
        </w:rPr>
        <w:t>提到，知觉行为控制只在两种情况下能直接影响实际行为的发生</w:t>
      </w:r>
      <w:r w:rsidRPr="001821F8">
        <w:rPr>
          <w:rFonts w:ascii="SimSun" w:hAnsi="SimSun" w:cs="Arial"/>
          <w:szCs w:val="24"/>
          <w:shd w:val="clear" w:color="auto" w:fill="FFFFFF"/>
          <w:lang w:eastAsia="zh-CN"/>
        </w:rPr>
        <w:t>:</w:t>
      </w:r>
      <w:r w:rsidRPr="001821F8">
        <w:rPr>
          <w:rFonts w:ascii="SimSun" w:hAnsi="SimSun" w:cs="Arial" w:hint="eastAsia"/>
          <w:szCs w:val="24"/>
          <w:shd w:val="clear" w:color="auto" w:fill="FFFFFF"/>
          <w:lang w:eastAsia="zh-CN"/>
        </w:rPr>
        <w:t>一是预测之行为不在意志控制之下，二是知觉行为控制反映出实际某种程度的控制，此二状态下，知觉行为控制都能对实际行为的发生产生直接影响。</w:t>
      </w:r>
    </w:p>
    <w:p w:rsidR="00D16789" w:rsidRDefault="004C4BD8" w:rsidP="000D362B">
      <w:pPr>
        <w:spacing w:line="440" w:lineRule="exact"/>
        <w:jc w:val="both"/>
        <w:rPr>
          <w:rFonts w:ascii="SimSun" w:eastAsiaTheme="minorEastAsia" w:hAnsi="SimSun"/>
          <w:lang w:eastAsia="zh-CN"/>
        </w:rPr>
      </w:pPr>
      <w:r w:rsidRPr="001821F8">
        <w:rPr>
          <w:rFonts w:ascii="SimSun" w:hAnsi="SimSun"/>
          <w:lang w:eastAsia="zh-CN"/>
        </w:rPr>
        <w:lastRenderedPageBreak/>
        <w:tab/>
      </w:r>
      <w:r w:rsidRPr="001821F8">
        <w:rPr>
          <w:rFonts w:ascii="SimSun" w:hAnsi="SimSun" w:hint="eastAsia"/>
          <w:kern w:val="0"/>
          <w:lang w:eastAsia="zh-CN"/>
        </w:rPr>
        <w:t>因为涉及到绑定信用卡或是</w:t>
      </w:r>
      <w:r w:rsidRPr="009C1D58">
        <w:rPr>
          <w:rFonts w:ascii="Times New Roman" w:hAnsi="Times New Roman" w:cs="Times New Roman"/>
          <w:kern w:val="0"/>
          <w:lang w:eastAsia="zh-CN"/>
        </w:rPr>
        <w:t>VISA</w:t>
      </w:r>
      <w:r w:rsidRPr="001821F8">
        <w:rPr>
          <w:rFonts w:ascii="SimSun" w:hAnsi="SimSun" w:hint="eastAsia"/>
          <w:kern w:val="0"/>
          <w:lang w:eastAsia="zh-CN"/>
        </w:rPr>
        <w:t>金融卡才能购买</w:t>
      </w:r>
      <w:r w:rsidR="00C52D01">
        <w:rPr>
          <w:rFonts w:ascii="SimSun" w:hAnsi="SimSun" w:hint="eastAsia"/>
          <w:kern w:val="0"/>
          <w:lang w:eastAsia="zh-CN"/>
        </w:rPr>
        <w:t>表情图</w:t>
      </w:r>
      <w:r w:rsidRPr="001821F8">
        <w:rPr>
          <w:rFonts w:ascii="SimSun" w:hAnsi="SimSun" w:hint="eastAsia"/>
          <w:kern w:val="0"/>
          <w:lang w:eastAsia="zh-CN"/>
        </w:rPr>
        <w:t>，因此对于</w:t>
      </w:r>
      <w:r w:rsidRPr="009C1D58">
        <w:rPr>
          <w:rFonts w:ascii="Times New Roman" w:hAnsi="Times New Roman" w:cs="Times New Roman"/>
          <w:kern w:val="0"/>
          <w:lang w:eastAsia="zh-CN"/>
        </w:rPr>
        <w:t>MIM</w:t>
      </w:r>
      <w:r w:rsidRPr="001821F8">
        <w:rPr>
          <w:rFonts w:ascii="SimSun" w:hAnsi="SimSun" w:hint="eastAsia"/>
          <w:kern w:val="0"/>
          <w:lang w:eastAsia="zh-CN"/>
        </w:rPr>
        <w:t>中的</w:t>
      </w:r>
      <w:r w:rsidRPr="009C1D58">
        <w:rPr>
          <w:rFonts w:ascii="Times New Roman" w:hAnsi="Times New Roman" w:cs="Times New Roman"/>
          <w:kern w:val="0"/>
          <w:lang w:eastAsia="zh-CN"/>
        </w:rPr>
        <w:t>IAP</w:t>
      </w:r>
      <w:r w:rsidRPr="001821F8">
        <w:rPr>
          <w:rFonts w:ascii="SimSun" w:hAnsi="SimSun" w:hint="eastAsia"/>
          <w:kern w:val="0"/>
          <w:lang w:eastAsia="zh-CN"/>
        </w:rPr>
        <w:t>行为必须拥有足够如何购买的知识才能进行</w:t>
      </w:r>
      <w:r w:rsidR="00C52D01">
        <w:rPr>
          <w:rFonts w:ascii="SimSun" w:hAnsi="SimSun" w:hint="eastAsia"/>
          <w:kern w:val="0"/>
          <w:lang w:eastAsia="zh-CN"/>
        </w:rPr>
        <w:t>表情图</w:t>
      </w:r>
      <w:r w:rsidRPr="001821F8">
        <w:rPr>
          <w:rFonts w:ascii="SimSun" w:hAnsi="SimSun" w:hint="eastAsia"/>
          <w:kern w:val="0"/>
          <w:lang w:eastAsia="zh-CN"/>
        </w:rPr>
        <w:t>购买。</w:t>
      </w:r>
      <w:r w:rsidRPr="001821F8">
        <w:rPr>
          <w:rFonts w:ascii="SimSun" w:hAnsi="SimSun" w:hint="eastAsia"/>
          <w:lang w:eastAsia="zh-CN"/>
        </w:rPr>
        <w:t>本研究定义知觉行为控制包含对于</w:t>
      </w:r>
      <w:r w:rsidR="00C52D01">
        <w:rPr>
          <w:rFonts w:ascii="SimSun" w:hAnsi="SimSun" w:hint="eastAsia"/>
          <w:lang w:eastAsia="zh-CN"/>
        </w:rPr>
        <w:t>表情图</w:t>
      </w:r>
      <w:r w:rsidRPr="001821F8">
        <w:rPr>
          <w:rFonts w:ascii="SimSun" w:hAnsi="SimSun" w:hint="eastAsia"/>
          <w:lang w:eastAsia="zh-CN"/>
        </w:rPr>
        <w:t>购买所具备的知识和金钱，假设若无具备对</w:t>
      </w:r>
      <w:r w:rsidR="00C52D01">
        <w:rPr>
          <w:rFonts w:ascii="SimSun" w:hAnsi="SimSun" w:hint="eastAsia"/>
          <w:lang w:eastAsia="zh-CN"/>
        </w:rPr>
        <w:t>表情图</w:t>
      </w:r>
      <w:r w:rsidRPr="001821F8">
        <w:rPr>
          <w:rFonts w:ascii="SimSun" w:hAnsi="SimSun" w:hint="eastAsia"/>
          <w:lang w:eastAsia="zh-CN"/>
        </w:rPr>
        <w:t>购买足够的知识和金钱，最终也不会有</w:t>
      </w:r>
      <w:r w:rsidR="00C52D01">
        <w:rPr>
          <w:rFonts w:ascii="SimSun" w:hAnsi="SimSun" w:hint="eastAsia"/>
          <w:lang w:eastAsia="zh-CN"/>
        </w:rPr>
        <w:t>表情图</w:t>
      </w:r>
      <w:r w:rsidRPr="001821F8">
        <w:rPr>
          <w:rFonts w:ascii="SimSun" w:hAnsi="SimSun" w:hint="eastAsia"/>
          <w:lang w:eastAsia="zh-CN"/>
        </w:rPr>
        <w:t>购买行为之意图和实际行为的发生。本研究针对</w:t>
      </w:r>
      <w:r w:rsidR="00B3761C">
        <w:rPr>
          <w:rFonts w:ascii="SimSun" w:hAnsi="SimSun" w:hint="eastAsia"/>
          <w:lang w:eastAsia="zh-CN"/>
        </w:rPr>
        <w:t>“</w:t>
      </w:r>
      <w:r w:rsidRPr="001821F8">
        <w:rPr>
          <w:rFonts w:ascii="SimSun" w:hAnsi="SimSun" w:hint="eastAsia"/>
          <w:lang w:eastAsia="zh-CN"/>
        </w:rPr>
        <w:t>知觉行为控制</w:t>
      </w:r>
      <w:r w:rsidR="00B3761C">
        <w:rPr>
          <w:rFonts w:ascii="SimSun" w:hAnsi="SimSun" w:hint="eastAsia"/>
          <w:lang w:eastAsia="zh-CN"/>
        </w:rPr>
        <w:t>”</w:t>
      </w:r>
      <w:r w:rsidRPr="001821F8">
        <w:rPr>
          <w:rFonts w:ascii="SimSun" w:hAnsi="SimSun" w:hint="eastAsia"/>
          <w:lang w:eastAsia="zh-CN"/>
        </w:rPr>
        <w:t>对</w:t>
      </w:r>
      <w:r w:rsidR="00C52D01">
        <w:rPr>
          <w:rFonts w:ascii="SimSun" w:hAnsi="SimSun" w:hint="eastAsia"/>
          <w:lang w:eastAsia="zh-CN"/>
        </w:rPr>
        <w:t>表情图</w:t>
      </w:r>
      <w:r w:rsidRPr="001821F8">
        <w:rPr>
          <w:rFonts w:ascii="SimSun" w:hAnsi="SimSun" w:hint="eastAsia"/>
          <w:lang w:eastAsia="zh-CN"/>
        </w:rPr>
        <w:t>购买之</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和</w:t>
      </w:r>
      <w:r w:rsidR="00B3761C">
        <w:rPr>
          <w:rFonts w:ascii="SimSun" w:hAnsi="SimSun" w:hint="eastAsia"/>
          <w:lang w:eastAsia="zh-CN"/>
        </w:rPr>
        <w:t>“</w:t>
      </w:r>
      <w:r w:rsidR="00C52D01">
        <w:rPr>
          <w:rFonts w:ascii="SimSun" w:hAnsi="SimSun" w:hint="eastAsia"/>
          <w:lang w:eastAsia="zh-CN"/>
        </w:rPr>
        <w:t>表情图</w:t>
      </w:r>
      <w:r w:rsidRPr="001821F8">
        <w:rPr>
          <w:rFonts w:ascii="SimSun" w:hAnsi="SimSun" w:hint="eastAsia"/>
          <w:lang w:eastAsia="zh-CN"/>
        </w:rPr>
        <w:t>购买</w:t>
      </w:r>
      <w:r w:rsidR="00B3761C">
        <w:rPr>
          <w:rFonts w:ascii="SimSun" w:hAnsi="SimSun" w:hint="eastAsia"/>
          <w:lang w:eastAsia="zh-CN"/>
        </w:rPr>
        <w:t>”</w:t>
      </w:r>
      <w:r w:rsidRPr="001821F8">
        <w:rPr>
          <w:rFonts w:ascii="SimSun" w:hAnsi="SimSun" w:hint="eastAsia"/>
          <w:lang w:eastAsia="zh-CN"/>
        </w:rPr>
        <w:t>提出以下假说</w:t>
      </w:r>
      <w:r>
        <w:rPr>
          <w:rFonts w:ascii="SimSun" w:hAnsi="SimSun" w:hint="eastAsia"/>
          <w:lang w:eastAsia="zh-CN"/>
        </w:rPr>
        <w:t>：</w:t>
      </w:r>
    </w:p>
    <w:p w:rsidR="000D362B" w:rsidRPr="000D362B" w:rsidRDefault="000D362B" w:rsidP="000D362B">
      <w:pPr>
        <w:spacing w:line="440" w:lineRule="exact"/>
        <w:jc w:val="both"/>
        <w:rPr>
          <w:rFonts w:ascii="SimSun" w:eastAsiaTheme="minorEastAsia" w:hAnsi="SimSun"/>
          <w:lang w:eastAsia="zh-CN"/>
        </w:rPr>
      </w:pPr>
    </w:p>
    <w:p w:rsidR="00ED5581" w:rsidRPr="001821F8" w:rsidRDefault="004C4BD8" w:rsidP="000D362B">
      <w:pPr>
        <w:spacing w:line="440" w:lineRule="exact"/>
        <w:jc w:val="both"/>
        <w:rPr>
          <w:rFonts w:ascii="SimSun" w:hAnsi="SimSun"/>
        </w:rPr>
      </w:pPr>
      <w:r>
        <w:rPr>
          <w:rFonts w:ascii="Times New Roman" w:eastAsiaTheme="minorEastAsia" w:hAnsi="Times New Roman" w:cs="Times New Roman"/>
          <w:lang w:eastAsia="zh-CN"/>
        </w:rPr>
        <w:tab/>
      </w:r>
      <w:r w:rsidRPr="009C1D58">
        <w:rPr>
          <w:rFonts w:ascii="Times New Roman" w:hAnsi="Times New Roman" w:cs="Times New Roman"/>
          <w:lang w:eastAsia="zh-CN"/>
        </w:rPr>
        <w:t>H3</w:t>
      </w:r>
      <w:r>
        <w:rPr>
          <w:rFonts w:ascii="SimSun" w:hAnsi="SimSun" w:hint="eastAsia"/>
          <w:lang w:eastAsia="zh-CN"/>
        </w:rPr>
        <w:t>：</w:t>
      </w:r>
      <w:r w:rsidRPr="001821F8">
        <w:rPr>
          <w:rFonts w:ascii="SimSun" w:hAnsi="SimSun" w:hint="eastAsia"/>
          <w:lang w:eastAsia="zh-CN"/>
        </w:rPr>
        <w:t>知觉行为控制对于</w:t>
      </w:r>
      <w:r w:rsidR="00C52D01">
        <w:rPr>
          <w:rFonts w:ascii="SimSun" w:hAnsi="SimSun" w:hint="eastAsia"/>
          <w:lang w:eastAsia="zh-CN"/>
        </w:rPr>
        <w:t>表情图</w:t>
      </w:r>
      <w:r w:rsidRPr="001821F8">
        <w:rPr>
          <w:rFonts w:ascii="SimSun" w:hAnsi="SimSun" w:hint="eastAsia"/>
          <w:lang w:eastAsia="zh-CN"/>
        </w:rPr>
        <w:t>购买行为之行为意图有正向的直接影响。</w:t>
      </w:r>
    </w:p>
    <w:p w:rsidR="002C3AF5" w:rsidRPr="001821F8" w:rsidRDefault="004C4BD8" w:rsidP="000D362B">
      <w:pPr>
        <w:spacing w:line="440" w:lineRule="exact"/>
        <w:jc w:val="both"/>
        <w:rPr>
          <w:rFonts w:ascii="SimSun" w:hAnsi="SimSun"/>
        </w:rPr>
      </w:pPr>
      <w:r>
        <w:rPr>
          <w:rFonts w:ascii="Times New Roman" w:eastAsiaTheme="minorEastAsia" w:hAnsi="Times New Roman" w:cs="Times New Roman"/>
          <w:lang w:eastAsia="zh-CN"/>
        </w:rPr>
        <w:tab/>
      </w:r>
      <w:r w:rsidRPr="009C1D58">
        <w:rPr>
          <w:rFonts w:ascii="Times New Roman" w:hAnsi="Times New Roman" w:cs="Times New Roman"/>
          <w:lang w:eastAsia="zh-CN"/>
        </w:rPr>
        <w:t>H4</w:t>
      </w:r>
      <w:r>
        <w:rPr>
          <w:rFonts w:ascii="SimSun" w:hAnsi="SimSun" w:hint="eastAsia"/>
          <w:lang w:eastAsia="zh-CN"/>
        </w:rPr>
        <w:t>：</w:t>
      </w:r>
      <w:r w:rsidRPr="001821F8">
        <w:rPr>
          <w:rFonts w:ascii="SimSun" w:hAnsi="SimSun" w:hint="eastAsia"/>
          <w:lang w:eastAsia="zh-CN"/>
        </w:rPr>
        <w:t>知觉行为控制对于</w:t>
      </w:r>
      <w:r w:rsidR="00C52D01">
        <w:rPr>
          <w:rFonts w:ascii="SimSun" w:hAnsi="SimSun" w:hint="eastAsia"/>
          <w:lang w:eastAsia="zh-CN"/>
        </w:rPr>
        <w:t>表情图</w:t>
      </w:r>
      <w:r w:rsidRPr="001821F8">
        <w:rPr>
          <w:rFonts w:ascii="SimSun" w:hAnsi="SimSun" w:hint="eastAsia"/>
          <w:lang w:eastAsia="zh-CN"/>
        </w:rPr>
        <w:t>购买行为有正向直接影响。</w:t>
      </w:r>
    </w:p>
    <w:p w:rsidR="00F6084E" w:rsidRPr="000D5511" w:rsidRDefault="004C4BD8" w:rsidP="00F626D0">
      <w:pPr>
        <w:pStyle w:val="3"/>
        <w:rPr>
          <w:rFonts w:eastAsiaTheme="minorEastAsia"/>
        </w:rPr>
      </w:pPr>
      <w:bookmarkStart w:id="46" w:name="_Toc415669932"/>
      <w:r w:rsidRPr="00F626D0">
        <w:rPr>
          <w:lang w:eastAsia="zh-CN"/>
        </w:rPr>
        <w:t>3.1.4</w:t>
      </w:r>
      <w:r w:rsidR="00C52D01">
        <w:rPr>
          <w:rFonts w:hint="eastAsia"/>
          <w:lang w:eastAsia="zh-CN"/>
        </w:rPr>
        <w:t>表情图</w:t>
      </w:r>
      <w:r w:rsidR="000D5511">
        <w:rPr>
          <w:rFonts w:hint="eastAsia"/>
          <w:lang w:eastAsia="zh-CN"/>
        </w:rPr>
        <w:t>购买之行为意图和</w:t>
      </w:r>
      <w:r w:rsidR="00C52D01">
        <w:rPr>
          <w:rFonts w:hint="eastAsia"/>
          <w:lang w:eastAsia="zh-CN"/>
        </w:rPr>
        <w:t>表情图</w:t>
      </w:r>
      <w:r w:rsidRPr="00F626D0">
        <w:rPr>
          <w:rFonts w:hint="eastAsia"/>
          <w:lang w:eastAsia="zh-CN"/>
        </w:rPr>
        <w:t>购买行为</w:t>
      </w:r>
      <w:bookmarkEnd w:id="46"/>
    </w:p>
    <w:p w:rsidR="00F6084E" w:rsidRPr="001821F8" w:rsidRDefault="00F6084E" w:rsidP="00F6084E">
      <w:pPr>
        <w:rPr>
          <w:rFonts w:ascii="SimSun" w:hAnsi="SimSun"/>
        </w:rPr>
      </w:pPr>
    </w:p>
    <w:p w:rsidR="00F6084E" w:rsidRDefault="004C4BD8" w:rsidP="000D362B">
      <w:pPr>
        <w:spacing w:line="440" w:lineRule="exact"/>
        <w:jc w:val="both"/>
        <w:rPr>
          <w:rFonts w:ascii="SimSun" w:eastAsiaTheme="minorEastAsia" w:hAnsi="SimSun"/>
          <w:lang w:eastAsia="zh-CN"/>
        </w:rPr>
      </w:pPr>
      <w:r w:rsidRPr="001821F8">
        <w:rPr>
          <w:rFonts w:ascii="SimSun" w:hAnsi="SimSun"/>
          <w:lang w:eastAsia="zh-CN"/>
        </w:rPr>
        <w:tab/>
      </w:r>
      <w:r w:rsidRPr="001821F8">
        <w:rPr>
          <w:rFonts w:ascii="SimSun" w:hAnsi="SimSun" w:hint="eastAsia"/>
          <w:lang w:eastAsia="zh-CN"/>
        </w:rPr>
        <w:t>根据</w:t>
      </w:r>
      <w:r w:rsidRPr="00F626D0">
        <w:rPr>
          <w:rFonts w:ascii="Times New Roman" w:hAnsi="Times New Roman" w:cs="Times New Roman"/>
          <w:lang w:eastAsia="zh-CN"/>
        </w:rPr>
        <w:t>TPB</w:t>
      </w:r>
      <w:r w:rsidRPr="001821F8">
        <w:rPr>
          <w:rFonts w:ascii="SimSun" w:hAnsi="SimSun" w:hint="eastAsia"/>
          <w:lang w:eastAsia="zh-CN"/>
        </w:rPr>
        <w:t>理论叙述，受态度、主观规范、知觉行为控制之行为意图，会直接对实际行为造成影响。换句话说，个人的实际行为会受到</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之直接影响，行为意图越高，越可能造成实际行为的发生，反之行为意图越低，越不容易实施实际行为。本研究将</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定义为使用新兴即时通讯软件中，对于软件内购买行为</w:t>
      </w:r>
      <w:r w:rsidRPr="001821F8">
        <w:rPr>
          <w:rFonts w:ascii="SimSun" w:hAnsi="SimSun"/>
          <w:lang w:eastAsia="zh-CN"/>
        </w:rPr>
        <w:t>-</w:t>
      </w:r>
      <w:r w:rsidRPr="001821F8">
        <w:rPr>
          <w:rFonts w:ascii="SimSun" w:hAnsi="SimSun" w:hint="eastAsia"/>
          <w:lang w:eastAsia="zh-CN"/>
        </w:rPr>
        <w:t>以</w:t>
      </w:r>
      <w:r w:rsidR="00C52D01">
        <w:rPr>
          <w:rFonts w:ascii="SimSun" w:hAnsi="SimSun" w:hint="eastAsia"/>
          <w:lang w:eastAsia="zh-CN"/>
        </w:rPr>
        <w:t>表情图</w:t>
      </w:r>
      <w:r w:rsidRPr="001821F8">
        <w:rPr>
          <w:rFonts w:ascii="SimSun" w:hAnsi="SimSun" w:hint="eastAsia"/>
          <w:lang w:eastAsia="zh-CN"/>
        </w:rPr>
        <w:t>购买为例的</w:t>
      </w:r>
      <w:r w:rsidR="00C52D01">
        <w:rPr>
          <w:rFonts w:ascii="SimSun" w:hAnsi="SimSun" w:hint="eastAsia"/>
          <w:lang w:eastAsia="zh-CN"/>
        </w:rPr>
        <w:t>表情图</w:t>
      </w:r>
      <w:r w:rsidRPr="001821F8">
        <w:rPr>
          <w:rFonts w:ascii="SimSun" w:hAnsi="SimSun" w:hint="eastAsia"/>
          <w:lang w:eastAsia="zh-CN"/>
        </w:rPr>
        <w:t>购买行为之</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，对于</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和</w:t>
      </w:r>
      <w:r w:rsidR="00B3761C">
        <w:rPr>
          <w:rFonts w:ascii="SimSun" w:hAnsi="SimSun" w:hint="eastAsia"/>
          <w:lang w:eastAsia="zh-CN"/>
        </w:rPr>
        <w:t>“</w:t>
      </w:r>
      <w:r w:rsidR="00C52D01">
        <w:rPr>
          <w:rFonts w:ascii="SimSun" w:hAnsi="SimSun" w:hint="eastAsia"/>
          <w:lang w:eastAsia="zh-CN"/>
        </w:rPr>
        <w:t>表情图</w:t>
      </w:r>
      <w:r w:rsidRPr="001821F8">
        <w:rPr>
          <w:rFonts w:ascii="SimSun" w:hAnsi="SimSun" w:hint="eastAsia"/>
          <w:lang w:eastAsia="zh-CN"/>
        </w:rPr>
        <w:t>购买行为</w:t>
      </w:r>
      <w:r w:rsidR="00B3761C">
        <w:rPr>
          <w:rFonts w:ascii="SimSun" w:hAnsi="SimSun" w:hint="eastAsia"/>
          <w:lang w:eastAsia="zh-CN"/>
        </w:rPr>
        <w:t>”</w:t>
      </w:r>
      <w:r w:rsidRPr="001821F8">
        <w:rPr>
          <w:rFonts w:ascii="SimSun" w:hAnsi="SimSun" w:hint="eastAsia"/>
          <w:lang w:eastAsia="zh-CN"/>
        </w:rPr>
        <w:t>之影响，本研究提出以下假说</w:t>
      </w:r>
      <w:r>
        <w:rPr>
          <w:rFonts w:ascii="SimSun" w:hAnsi="SimSun" w:hint="eastAsia"/>
          <w:lang w:eastAsia="zh-CN"/>
        </w:rPr>
        <w:t>：</w:t>
      </w:r>
    </w:p>
    <w:p w:rsidR="000D362B" w:rsidRPr="000D362B" w:rsidRDefault="000D362B" w:rsidP="000D362B">
      <w:pPr>
        <w:spacing w:line="440" w:lineRule="exact"/>
        <w:jc w:val="both"/>
        <w:rPr>
          <w:rFonts w:ascii="SimSun" w:eastAsiaTheme="minorEastAsia" w:hAnsi="SimSun"/>
          <w:lang w:eastAsia="zh-CN"/>
        </w:rPr>
      </w:pPr>
    </w:p>
    <w:p w:rsidR="0065549A" w:rsidRPr="001821F8" w:rsidRDefault="004C4BD8" w:rsidP="000D362B">
      <w:pPr>
        <w:spacing w:line="440" w:lineRule="exact"/>
        <w:jc w:val="both"/>
        <w:rPr>
          <w:rFonts w:ascii="SimSun" w:hAnsi="SimSun"/>
        </w:rPr>
      </w:pPr>
      <w:r>
        <w:rPr>
          <w:rFonts w:ascii="Times New Roman" w:eastAsiaTheme="minorEastAsia" w:hAnsi="Times New Roman" w:cs="Times New Roman"/>
          <w:lang w:eastAsia="zh-CN"/>
        </w:rPr>
        <w:tab/>
      </w:r>
      <w:r w:rsidRPr="00F626D0">
        <w:rPr>
          <w:rFonts w:ascii="Times New Roman" w:hAnsi="Times New Roman" w:cs="Times New Roman"/>
          <w:lang w:eastAsia="zh-CN"/>
        </w:rPr>
        <w:t>H5</w:t>
      </w:r>
      <w:r>
        <w:rPr>
          <w:rFonts w:ascii="SimSun" w:hAnsi="SimSun" w:hint="eastAsia"/>
          <w:lang w:eastAsia="zh-CN"/>
        </w:rPr>
        <w:t>：</w:t>
      </w:r>
      <w:r w:rsidRPr="001821F8">
        <w:rPr>
          <w:rFonts w:ascii="SimSun" w:hAnsi="SimSun" w:hint="eastAsia"/>
          <w:lang w:eastAsia="zh-CN"/>
        </w:rPr>
        <w:t>行为意图对于</w:t>
      </w:r>
      <w:r w:rsidR="00C52D01">
        <w:rPr>
          <w:rFonts w:ascii="SimSun" w:hAnsi="SimSun" w:hint="eastAsia"/>
          <w:lang w:eastAsia="zh-CN"/>
        </w:rPr>
        <w:t>表情图</w:t>
      </w:r>
      <w:r w:rsidRPr="001821F8">
        <w:rPr>
          <w:rFonts w:ascii="SimSun" w:hAnsi="SimSun" w:hint="eastAsia"/>
          <w:lang w:eastAsia="zh-CN"/>
        </w:rPr>
        <w:t>购买行为有正向的直接影响。</w:t>
      </w:r>
    </w:p>
    <w:p w:rsidR="00C24CA3" w:rsidRPr="001821F8" w:rsidRDefault="00C24CA3" w:rsidP="00F6084E">
      <w:pPr>
        <w:rPr>
          <w:rFonts w:ascii="SimSun" w:hAnsi="SimSun"/>
        </w:rPr>
      </w:pPr>
    </w:p>
    <w:p w:rsidR="00C24CA3" w:rsidRPr="000D5511" w:rsidRDefault="004C4BD8" w:rsidP="00F626D0">
      <w:pPr>
        <w:pStyle w:val="3"/>
        <w:rPr>
          <w:rFonts w:eastAsiaTheme="minorEastAsia"/>
        </w:rPr>
      </w:pPr>
      <w:bookmarkStart w:id="47" w:name="_Toc415669933"/>
      <w:r w:rsidRPr="00F626D0">
        <w:rPr>
          <w:lang w:eastAsia="zh-CN"/>
        </w:rPr>
        <w:t>3.1.5</w:t>
      </w:r>
      <w:r w:rsidR="000D5511">
        <w:rPr>
          <w:rFonts w:hint="eastAsia"/>
          <w:lang w:eastAsia="zh-CN"/>
        </w:rPr>
        <w:t>消费者冲动性特质</w:t>
      </w:r>
      <w:r w:rsidRPr="00F626D0">
        <w:rPr>
          <w:rFonts w:hint="eastAsia"/>
          <w:lang w:eastAsia="zh-CN"/>
        </w:rPr>
        <w:t>与</w:t>
      </w:r>
      <w:r w:rsidR="00C52D01">
        <w:rPr>
          <w:rFonts w:hint="eastAsia"/>
          <w:lang w:eastAsia="zh-CN"/>
        </w:rPr>
        <w:t>即时</w:t>
      </w:r>
      <w:r w:rsidR="000D5511">
        <w:rPr>
          <w:rFonts w:hint="eastAsia"/>
          <w:lang w:eastAsia="zh-CN"/>
        </w:rPr>
        <w:t>通软件内</w:t>
      </w:r>
      <w:r w:rsidR="00C52D01">
        <w:rPr>
          <w:rFonts w:hint="eastAsia"/>
          <w:lang w:eastAsia="zh-CN"/>
        </w:rPr>
        <w:t>表情图</w:t>
      </w:r>
      <w:r w:rsidRPr="00F626D0">
        <w:rPr>
          <w:rFonts w:hint="eastAsia"/>
          <w:lang w:eastAsia="zh-CN"/>
        </w:rPr>
        <w:t>购买行为</w:t>
      </w:r>
      <w:bookmarkEnd w:id="47"/>
    </w:p>
    <w:p w:rsidR="000539B5" w:rsidRPr="001821F8" w:rsidRDefault="000539B5" w:rsidP="000539B5">
      <w:pPr>
        <w:rPr>
          <w:rFonts w:ascii="SimSun" w:hAnsi="SimSun"/>
        </w:rPr>
      </w:pPr>
    </w:p>
    <w:p w:rsidR="00A8179D" w:rsidRPr="001821F8" w:rsidRDefault="004C4BD8" w:rsidP="000D362B">
      <w:pPr>
        <w:spacing w:line="440" w:lineRule="exact"/>
        <w:jc w:val="both"/>
        <w:rPr>
          <w:rFonts w:ascii="SimSun" w:hAnsi="SimSun" w:cs="Arial"/>
          <w:szCs w:val="24"/>
        </w:rPr>
      </w:pPr>
      <w:r w:rsidRPr="001821F8">
        <w:rPr>
          <w:rFonts w:ascii="SimSun" w:hAnsi="SimSun"/>
          <w:lang w:eastAsia="zh-CN"/>
        </w:rPr>
        <w:tab/>
      </w:r>
      <w:r w:rsidRPr="001821F8">
        <w:rPr>
          <w:rFonts w:ascii="SimSun" w:hAnsi="SimSun" w:hint="eastAsia"/>
          <w:lang w:eastAsia="zh-CN"/>
        </w:rPr>
        <w:t>如第二章所述，冲动性购买行为经由各家学者探讨整理，其影响因素之一为消费者冲动性特质，</w:t>
      </w:r>
      <w:r w:rsidRPr="001821F8">
        <w:rPr>
          <w:rFonts w:ascii="SimSun" w:hAnsi="SimSun" w:cs="Arial" w:hint="eastAsia"/>
          <w:szCs w:val="24"/>
          <w:lang w:eastAsia="zh-CN"/>
        </w:rPr>
        <w:t>具有冲动性特质之消费者，较容易产生冲动性购买行为，</w:t>
      </w:r>
      <w:r w:rsidRPr="001821F8">
        <w:rPr>
          <w:rFonts w:ascii="SimSun" w:hAnsi="SimSun" w:hint="eastAsia"/>
          <w:lang w:eastAsia="zh-CN"/>
        </w:rPr>
        <w:t>而消费者冲动性特质包含消费者价值观、闲逛程度、自我控制能力以及人口统计变量</w:t>
      </w:r>
      <w:r w:rsidRPr="001821F8">
        <w:rPr>
          <w:rFonts w:ascii="SimSun" w:hAnsi="SimSun" w:cs="Arial" w:hint="eastAsia"/>
          <w:szCs w:val="24"/>
          <w:lang w:eastAsia="zh-CN"/>
        </w:rPr>
        <w:t>。</w:t>
      </w:r>
    </w:p>
    <w:p w:rsidR="005637B6" w:rsidRPr="001821F8" w:rsidRDefault="004C4BD8" w:rsidP="000D362B">
      <w:pPr>
        <w:spacing w:line="440" w:lineRule="exact"/>
        <w:jc w:val="both"/>
        <w:rPr>
          <w:rFonts w:ascii="SimSun" w:hAnsi="SimSun"/>
          <w:kern w:val="0"/>
        </w:rPr>
      </w:pPr>
      <w:r w:rsidRPr="001821F8">
        <w:rPr>
          <w:rFonts w:ascii="SimSun" w:hAnsi="SimSun" w:cs="Arial"/>
          <w:szCs w:val="24"/>
          <w:lang w:eastAsia="zh-CN"/>
        </w:rPr>
        <w:tab/>
      </w:r>
      <w:r w:rsidRPr="00F626D0">
        <w:rPr>
          <w:rFonts w:ascii="Times New Roman" w:hAnsi="Times New Roman" w:cs="Times New Roman"/>
          <w:szCs w:val="24"/>
          <w:lang w:eastAsia="zh-CN"/>
        </w:rPr>
        <w:t>Dholakia</w:t>
      </w:r>
      <w:r w:rsidRPr="005A70DF">
        <w:rPr>
          <w:rFonts w:ascii="SimSun" w:hAnsi="SimSun" w:cs="Times New Roman"/>
          <w:szCs w:val="24"/>
          <w:lang w:eastAsia="zh-CN"/>
        </w:rPr>
        <w:t>(</w:t>
      </w:r>
      <w:r w:rsidRPr="00F626D0">
        <w:rPr>
          <w:rFonts w:ascii="Times New Roman" w:hAnsi="Times New Roman" w:cs="Times New Roman"/>
          <w:szCs w:val="24"/>
          <w:lang w:eastAsia="zh-CN"/>
        </w:rPr>
        <w:t>2000</w:t>
      </w:r>
      <w:r w:rsidRPr="005A70DF">
        <w:rPr>
          <w:rFonts w:ascii="SimSun" w:hAnsi="SimSun" w:cs="Times New Roman"/>
          <w:szCs w:val="24"/>
          <w:lang w:eastAsia="zh-CN"/>
        </w:rPr>
        <w:t>)</w:t>
      </w:r>
      <w:r w:rsidRPr="001821F8">
        <w:rPr>
          <w:rFonts w:ascii="SimSun" w:hAnsi="SimSun" w:cs="Arial" w:hint="eastAsia"/>
          <w:szCs w:val="24"/>
          <w:lang w:eastAsia="zh-CN"/>
        </w:rPr>
        <w:t>提到越是享受购物者，和冲动性购买行为呈正向关系，</w:t>
      </w:r>
      <w:r w:rsidRPr="001821F8">
        <w:rPr>
          <w:rFonts w:ascii="SimSun" w:hAnsi="SimSun" w:hint="eastAsia"/>
          <w:kern w:val="0"/>
          <w:lang w:eastAsia="zh-CN"/>
        </w:rPr>
        <w:t>薛明</w:t>
      </w:r>
      <w:r w:rsidRPr="001821F8">
        <w:rPr>
          <w:rFonts w:ascii="SimSun" w:hAnsi="SimSun"/>
          <w:kern w:val="0"/>
          <w:lang w:eastAsia="zh-CN"/>
        </w:rPr>
        <w:t>(</w:t>
      </w:r>
      <w:r w:rsidRPr="00F626D0">
        <w:rPr>
          <w:rFonts w:ascii="Times New Roman" w:hAnsi="Times New Roman" w:cs="Times New Roman"/>
          <w:kern w:val="0"/>
          <w:lang w:eastAsia="zh-CN"/>
        </w:rPr>
        <w:t>2010</w:t>
      </w:r>
      <w:r w:rsidRPr="001821F8">
        <w:rPr>
          <w:rFonts w:ascii="SimSun" w:hAnsi="SimSun"/>
          <w:kern w:val="0"/>
          <w:lang w:eastAsia="zh-CN"/>
        </w:rPr>
        <w:t>)</w:t>
      </w:r>
      <w:r w:rsidRPr="001821F8">
        <w:rPr>
          <w:rFonts w:ascii="SimSun" w:hAnsi="SimSun" w:hint="eastAsia"/>
          <w:kern w:val="0"/>
          <w:lang w:eastAsia="zh-CN"/>
        </w:rPr>
        <w:t>则认为个人若属于多血质之人格特质，越容易成为冲动性购买之消费者，反之越不想受购物者和属于冷静特质的个体，越不容易产生冲动性购买行为。</w:t>
      </w:r>
    </w:p>
    <w:p w:rsidR="001B109A" w:rsidRPr="001821F8" w:rsidRDefault="004C4BD8" w:rsidP="000D362B">
      <w:pPr>
        <w:spacing w:line="440" w:lineRule="exact"/>
        <w:jc w:val="both"/>
        <w:rPr>
          <w:rFonts w:ascii="SimSun" w:hAnsi="SimSun"/>
          <w:kern w:val="0"/>
          <w:lang w:eastAsia="zh-CN"/>
        </w:rPr>
      </w:pPr>
      <w:r w:rsidRPr="001821F8">
        <w:rPr>
          <w:rFonts w:ascii="SimSun" w:hAnsi="SimSun"/>
          <w:kern w:val="0"/>
          <w:lang w:eastAsia="zh-CN"/>
        </w:rPr>
        <w:tab/>
      </w:r>
      <w:r w:rsidRPr="001821F8">
        <w:rPr>
          <w:rFonts w:ascii="SimSun" w:hAnsi="SimSun" w:hint="eastAsia"/>
          <w:kern w:val="0"/>
          <w:lang w:eastAsia="zh-CN"/>
        </w:rPr>
        <w:t>消费者冲动性特质当中的闲逛程度也和冲动性购买行为呈正向关系，闲逛程度的频率越高，以及闲逛时间所花费的时间越多，越容易受到外在刺激而产生冲动性购买</w:t>
      </w:r>
      <w:r w:rsidRPr="001821F8">
        <w:rPr>
          <w:rFonts w:ascii="SimSun" w:hAnsi="SimSun" w:hint="eastAsia"/>
          <w:kern w:val="0"/>
          <w:lang w:eastAsia="zh-CN"/>
        </w:rPr>
        <w:lastRenderedPageBreak/>
        <w:t>行为。因此闲逛程度越高，越容易产生冲动性购买行为，反之闲逛程度越低，越不容易产生冲动性购买行为。</w:t>
      </w:r>
    </w:p>
    <w:p w:rsidR="00C07874" w:rsidRPr="001821F8" w:rsidRDefault="004C4BD8" w:rsidP="000D362B">
      <w:pPr>
        <w:spacing w:line="440" w:lineRule="exact"/>
        <w:jc w:val="both"/>
        <w:rPr>
          <w:rFonts w:ascii="SimSun" w:hAnsi="SimSun" w:cs="Arial"/>
          <w:szCs w:val="24"/>
          <w:lang w:eastAsia="zh-CN"/>
        </w:rPr>
      </w:pPr>
      <w:r w:rsidRPr="001821F8">
        <w:rPr>
          <w:rFonts w:ascii="SimSun" w:hAnsi="SimSun"/>
          <w:kern w:val="0"/>
          <w:lang w:eastAsia="zh-CN"/>
        </w:rPr>
        <w:tab/>
      </w:r>
      <w:r w:rsidRPr="001821F8">
        <w:rPr>
          <w:rFonts w:ascii="SimSun" w:hAnsi="SimSun" w:hint="eastAsia"/>
          <w:szCs w:val="24"/>
          <w:lang w:eastAsia="zh-CN"/>
        </w:rPr>
        <w:t>研究某城市消费者人口统计变量对于冲动性购买行为之影响一文中，提到</w:t>
      </w:r>
      <w:r w:rsidR="009946A9" w:rsidRPr="001821F8">
        <w:rPr>
          <w:rFonts w:ascii="SimSun" w:hAnsi="SimSun" w:cs="Arial"/>
          <w:vanish/>
          <w:szCs w:val="24"/>
          <w:lang w:eastAsia="zh-CN"/>
        </w:rPr>
        <w:t>IMPULSE BUYING AMONG CONSUMERS OF CALABAR</w:t>
      </w:r>
      <w:r w:rsidRPr="001821F8">
        <w:rPr>
          <w:rFonts w:ascii="SimSun" w:hAnsi="SimSun" w:hint="eastAsia"/>
          <w:kern w:val="0"/>
          <w:szCs w:val="24"/>
          <w:lang w:eastAsia="zh-CN"/>
        </w:rPr>
        <w:t>人口统计变量中的年龄、性别、教育程度皆会对冲动性购买行为有所影响。青少年的年纪因为没有照顾家庭之责任，对于非必要品较没有金钱概念，例如</w:t>
      </w:r>
      <w:r w:rsidRPr="001821F8">
        <w:rPr>
          <w:rFonts w:ascii="SimSun" w:hAnsi="SimSun"/>
          <w:kern w:val="0"/>
          <w:szCs w:val="24"/>
          <w:lang w:eastAsia="zh-CN"/>
        </w:rPr>
        <w:t>:</w:t>
      </w:r>
      <w:r w:rsidRPr="001821F8">
        <w:rPr>
          <w:rFonts w:ascii="SimSun" w:hAnsi="SimSun" w:hint="eastAsia"/>
          <w:kern w:val="0"/>
          <w:szCs w:val="24"/>
          <w:lang w:eastAsia="zh-CN"/>
        </w:rPr>
        <w:t>奢侈品。和新推出或是具有吸引力之产品接触时，较难以控制购买情绪，引此较容易产生冲动性购买行为，而随者年龄增长，家庭会给予个人在金钱使用上之一定效力的约束，反之较不容易产生冲动性购买行为；女性消费者比男性消费者较容易有冲动性购买行为</w:t>
      </w:r>
      <w:r w:rsidRPr="00F626D0">
        <w:rPr>
          <w:rFonts w:ascii="SimSun" w:hAnsi="SimSun"/>
          <w:kern w:val="0"/>
          <w:szCs w:val="24"/>
          <w:vertAlign w:val="superscript"/>
          <w:lang w:eastAsia="zh-CN"/>
        </w:rPr>
        <w:t>[3</w:t>
      </w:r>
      <w:r w:rsidRPr="004C4BD8">
        <w:rPr>
          <w:rFonts w:ascii="SimSun" w:hAnsi="SimSun"/>
          <w:kern w:val="0"/>
          <w:szCs w:val="24"/>
          <w:vertAlign w:val="superscript"/>
          <w:lang w:eastAsia="zh-CN"/>
        </w:rPr>
        <w:t>8</w:t>
      </w:r>
      <w:r w:rsidRPr="00F626D0">
        <w:rPr>
          <w:rFonts w:ascii="SimSun" w:hAnsi="SimSun"/>
          <w:kern w:val="0"/>
          <w:szCs w:val="24"/>
          <w:vertAlign w:val="superscript"/>
          <w:lang w:eastAsia="zh-CN"/>
        </w:rPr>
        <w:t>]</w:t>
      </w:r>
      <w:r w:rsidRPr="001821F8">
        <w:rPr>
          <w:rFonts w:ascii="SimSun" w:hAnsi="SimSun" w:hint="eastAsia"/>
          <w:kern w:val="0"/>
          <w:szCs w:val="24"/>
          <w:lang w:eastAsia="zh-CN"/>
        </w:rPr>
        <w:t>。</w:t>
      </w:r>
      <w:r w:rsidRPr="001821F8">
        <w:rPr>
          <w:rFonts w:ascii="SimSun" w:hAnsi="SimSun" w:hint="eastAsia"/>
          <w:szCs w:val="24"/>
          <w:lang w:eastAsia="zh-CN"/>
        </w:rPr>
        <w:t>在</w:t>
      </w:r>
      <w:r w:rsidRPr="007D1C06">
        <w:rPr>
          <w:rFonts w:ascii="Times New Roman" w:hAnsi="Times New Roman" w:cs="Times New Roman"/>
          <w:szCs w:val="24"/>
          <w:lang w:eastAsia="zh-CN"/>
        </w:rPr>
        <w:t>Ekeng</w:t>
      </w:r>
      <w:r w:rsidR="007D1C06" w:rsidRPr="007D1C06">
        <w:rPr>
          <w:rFonts w:asciiTheme="minorEastAsia" w:hAnsiTheme="minorEastAsia" w:cs="Times New Roman" w:hint="eastAsia"/>
          <w:szCs w:val="24"/>
          <w:lang w:eastAsia="zh-CN"/>
        </w:rPr>
        <w:t>，</w:t>
      </w:r>
      <w:r w:rsidRPr="007D1C06">
        <w:rPr>
          <w:rFonts w:ascii="Times New Roman" w:hAnsi="Times New Roman" w:cs="Times New Roman"/>
          <w:szCs w:val="24"/>
          <w:lang w:eastAsia="zh-CN"/>
        </w:rPr>
        <w:t xml:space="preserve"> Lif &amp; Asinya(2012)</w:t>
      </w:r>
      <w:r w:rsidRPr="001821F8">
        <w:rPr>
          <w:rFonts w:ascii="SimSun" w:hAnsi="SimSun" w:hint="eastAsia"/>
          <w:szCs w:val="24"/>
          <w:lang w:eastAsia="zh-CN"/>
        </w:rPr>
        <w:t>的研究当中推翻了过去研究认为男性比女性更容易采取冲动性购买行为的结果</w:t>
      </w:r>
      <w:r w:rsidRPr="001821F8">
        <w:rPr>
          <w:rFonts w:ascii="SimSun" w:hAnsi="SimSun" w:hint="eastAsia"/>
          <w:kern w:val="0"/>
          <w:szCs w:val="24"/>
          <w:lang w:eastAsia="zh-CN"/>
        </w:rPr>
        <w:t>；而过去研究中教育程度和冲动性购买行为是呈负相关，但论文中也提到，因为现今消费者普遍受过较高的教育程度，因此关于教育程度对于冲动性购买行为的影响力具有争议性</w:t>
      </w:r>
      <w:r w:rsidRPr="001821F8">
        <w:rPr>
          <w:rFonts w:ascii="SimSun" w:hAnsi="SimSun" w:hint="eastAsia"/>
          <w:szCs w:val="24"/>
          <w:lang w:eastAsia="zh-CN"/>
        </w:rPr>
        <w:t>。</w:t>
      </w:r>
    </w:p>
    <w:p w:rsidR="00D407D5" w:rsidRDefault="004C4BD8" w:rsidP="000D362B">
      <w:pPr>
        <w:spacing w:line="440" w:lineRule="exact"/>
        <w:jc w:val="both"/>
        <w:rPr>
          <w:rFonts w:ascii="SimSun" w:eastAsiaTheme="minorEastAsia" w:hAnsi="SimSun" w:cs="Arial"/>
          <w:szCs w:val="24"/>
        </w:rPr>
      </w:pPr>
      <w:r w:rsidRPr="001821F8">
        <w:rPr>
          <w:rFonts w:ascii="SimSun" w:hAnsi="SimSun" w:cs="Arial"/>
          <w:szCs w:val="24"/>
          <w:lang w:eastAsia="zh-CN"/>
        </w:rPr>
        <w:tab/>
      </w:r>
      <w:r w:rsidRPr="001821F8">
        <w:rPr>
          <w:rFonts w:ascii="SimSun" w:hAnsi="SimSun" w:cs="Arial" w:hint="eastAsia"/>
          <w:szCs w:val="24"/>
          <w:lang w:eastAsia="zh-CN"/>
        </w:rPr>
        <w:t>本研究利用</w:t>
      </w:r>
      <w:r w:rsidRPr="00F626D0">
        <w:rPr>
          <w:rFonts w:ascii="Times New Roman" w:hAnsi="Times New Roman" w:cs="Times New Roman"/>
          <w:kern w:val="0"/>
          <w:lang w:eastAsia="zh-CN"/>
        </w:rPr>
        <w:t>Youn(2000)</w:t>
      </w:r>
      <w:r w:rsidRPr="001821F8">
        <w:rPr>
          <w:rFonts w:ascii="SimSun" w:hAnsi="SimSun" w:hint="eastAsia"/>
          <w:kern w:val="0"/>
          <w:lang w:eastAsia="zh-CN"/>
        </w:rPr>
        <w:t>的冲动特性量表</w:t>
      </w:r>
      <w:r w:rsidRPr="001821F8">
        <w:rPr>
          <w:rFonts w:ascii="SimSun" w:hAnsi="SimSun" w:cs="Arial" w:hint="eastAsia"/>
          <w:szCs w:val="24"/>
          <w:lang w:eastAsia="zh-CN"/>
        </w:rPr>
        <w:t>探讨新兴即时通讯软件中用户具备高度或低度</w:t>
      </w:r>
      <w:r w:rsidR="00B3761C">
        <w:rPr>
          <w:rFonts w:ascii="SimSun" w:hAnsi="SimSun" w:cs="Arial" w:hint="eastAsia"/>
          <w:szCs w:val="24"/>
          <w:lang w:eastAsia="zh-CN"/>
        </w:rPr>
        <w:t>“</w:t>
      </w:r>
      <w:r w:rsidRPr="001821F8">
        <w:rPr>
          <w:rFonts w:ascii="SimSun" w:hAnsi="SimSun" w:cs="Arial" w:hint="eastAsia"/>
          <w:szCs w:val="24"/>
          <w:lang w:eastAsia="zh-CN"/>
        </w:rPr>
        <w:t>消费者冲动性特质</w:t>
      </w:r>
      <w:r w:rsidR="00B3761C">
        <w:rPr>
          <w:rFonts w:ascii="SimSun" w:hAnsi="SimSun" w:cs="Arial" w:hint="eastAsia"/>
          <w:szCs w:val="24"/>
          <w:lang w:eastAsia="zh-CN"/>
        </w:rPr>
        <w:t>”</w:t>
      </w:r>
      <w:r w:rsidRPr="001821F8">
        <w:rPr>
          <w:rFonts w:ascii="SimSun" w:hAnsi="SimSun" w:cs="Arial" w:hint="eastAsia"/>
          <w:szCs w:val="24"/>
          <w:lang w:eastAsia="zh-CN"/>
        </w:rPr>
        <w:t>，且</w:t>
      </w:r>
      <w:r w:rsidR="00B3761C">
        <w:rPr>
          <w:rFonts w:ascii="SimSun" w:hAnsi="SimSun" w:cs="Arial" w:hint="eastAsia"/>
          <w:szCs w:val="24"/>
          <w:lang w:eastAsia="zh-CN"/>
        </w:rPr>
        <w:t>“</w:t>
      </w:r>
      <w:r w:rsidRPr="001821F8">
        <w:rPr>
          <w:rFonts w:ascii="SimSun" w:hAnsi="SimSun" w:cs="Arial" w:hint="eastAsia"/>
          <w:szCs w:val="24"/>
          <w:lang w:eastAsia="zh-CN"/>
        </w:rPr>
        <w:t>冲动性消费特质</w:t>
      </w:r>
      <w:r w:rsidR="00B3761C">
        <w:rPr>
          <w:rFonts w:ascii="SimSun" w:hAnsi="SimSun" w:cs="Arial" w:hint="eastAsia"/>
          <w:szCs w:val="24"/>
          <w:lang w:eastAsia="zh-CN"/>
        </w:rPr>
        <w:t>”</w:t>
      </w:r>
      <w:r w:rsidRPr="001821F8">
        <w:rPr>
          <w:rFonts w:ascii="SimSun" w:hAnsi="SimSun" w:cs="Arial" w:hint="eastAsia"/>
          <w:szCs w:val="24"/>
          <w:lang w:eastAsia="zh-CN"/>
        </w:rPr>
        <w:t>对于即时通讯软件内</w:t>
      </w:r>
      <w:r w:rsidR="00B3761C">
        <w:rPr>
          <w:rFonts w:ascii="SimSun" w:hAnsi="SimSun" w:cs="Arial" w:hint="eastAsia"/>
          <w:szCs w:val="24"/>
          <w:lang w:eastAsia="zh-CN"/>
        </w:rPr>
        <w:t>“</w:t>
      </w:r>
      <w:r w:rsidR="00C52D01">
        <w:rPr>
          <w:rFonts w:ascii="SimSun" w:hAnsi="SimSun" w:cs="Arial" w:hint="eastAsia"/>
          <w:szCs w:val="24"/>
          <w:lang w:eastAsia="zh-CN"/>
        </w:rPr>
        <w:t>表情图</w:t>
      </w:r>
      <w:r w:rsidRPr="001821F8">
        <w:rPr>
          <w:rFonts w:ascii="SimSun" w:hAnsi="SimSun" w:cs="Arial" w:hint="eastAsia"/>
          <w:szCs w:val="24"/>
          <w:lang w:eastAsia="zh-CN"/>
        </w:rPr>
        <w:t>购买行为</w:t>
      </w:r>
      <w:r w:rsidR="00B3761C">
        <w:rPr>
          <w:rFonts w:ascii="SimSun" w:hAnsi="SimSun" w:cs="Arial" w:hint="eastAsia"/>
          <w:szCs w:val="24"/>
          <w:lang w:eastAsia="zh-CN"/>
        </w:rPr>
        <w:t>”</w:t>
      </w:r>
      <w:r w:rsidRPr="001821F8">
        <w:rPr>
          <w:rFonts w:ascii="SimSun" w:hAnsi="SimSun" w:cs="Arial" w:hint="eastAsia"/>
          <w:szCs w:val="24"/>
          <w:lang w:eastAsia="zh-CN"/>
        </w:rPr>
        <w:t>之影响的程度，而提出以下假说</w:t>
      </w:r>
      <w:r>
        <w:rPr>
          <w:rFonts w:ascii="SimSun" w:hAnsi="SimSun" w:hint="eastAsia"/>
          <w:lang w:eastAsia="zh-CN"/>
        </w:rPr>
        <w:t>：</w:t>
      </w:r>
    </w:p>
    <w:p w:rsidR="000D362B" w:rsidRPr="000D362B" w:rsidRDefault="000D362B" w:rsidP="000D362B">
      <w:pPr>
        <w:spacing w:line="440" w:lineRule="exact"/>
        <w:jc w:val="both"/>
        <w:rPr>
          <w:rFonts w:ascii="SimSun" w:eastAsiaTheme="minorEastAsia" w:hAnsi="SimSun" w:cs="Arial"/>
          <w:szCs w:val="24"/>
        </w:rPr>
      </w:pPr>
    </w:p>
    <w:p w:rsidR="00B71D89" w:rsidRPr="001821F8" w:rsidRDefault="004C4BD8" w:rsidP="000D362B">
      <w:pPr>
        <w:spacing w:line="440" w:lineRule="exact"/>
        <w:jc w:val="both"/>
        <w:rPr>
          <w:rFonts w:ascii="SimSun" w:hAnsi="SimSun"/>
          <w:kern w:val="0"/>
        </w:rPr>
      </w:pPr>
      <w:r>
        <w:rPr>
          <w:rFonts w:ascii="Times New Roman" w:eastAsiaTheme="minorEastAsia" w:hAnsi="Times New Roman" w:cs="Times New Roman"/>
          <w:szCs w:val="24"/>
          <w:lang w:eastAsia="zh-CN"/>
        </w:rPr>
        <w:tab/>
      </w:r>
      <w:r w:rsidRPr="00F626D0">
        <w:rPr>
          <w:rFonts w:ascii="Times New Roman" w:hAnsi="Times New Roman" w:cs="Times New Roman"/>
          <w:szCs w:val="24"/>
          <w:lang w:eastAsia="zh-CN"/>
        </w:rPr>
        <w:t>H6</w:t>
      </w:r>
      <w:r>
        <w:rPr>
          <w:rFonts w:ascii="SimSun" w:hAnsi="SimSun" w:hint="eastAsia"/>
          <w:lang w:eastAsia="zh-CN"/>
        </w:rPr>
        <w:t>：</w:t>
      </w:r>
      <w:r w:rsidRPr="001821F8">
        <w:rPr>
          <w:rFonts w:ascii="SimSun" w:hAnsi="SimSun" w:hint="eastAsia"/>
          <w:kern w:val="0"/>
          <w:lang w:eastAsia="zh-CN"/>
        </w:rPr>
        <w:t>消费者冲动特性对于</w:t>
      </w:r>
      <w:r w:rsidR="00C52D01">
        <w:rPr>
          <w:rFonts w:ascii="SimSun" w:hAnsi="SimSun" w:hint="eastAsia"/>
          <w:kern w:val="0"/>
          <w:lang w:eastAsia="zh-CN"/>
        </w:rPr>
        <w:t>表情图</w:t>
      </w:r>
      <w:r w:rsidRPr="001821F8">
        <w:rPr>
          <w:rFonts w:ascii="SimSun" w:hAnsi="SimSun" w:hint="eastAsia"/>
          <w:kern w:val="0"/>
          <w:lang w:eastAsia="zh-CN"/>
        </w:rPr>
        <w:t>购买行为有正向直接之影响。</w:t>
      </w:r>
    </w:p>
    <w:p w:rsidR="00C36B76" w:rsidRPr="001821F8" w:rsidRDefault="00C36B76" w:rsidP="00BF5D30">
      <w:pPr>
        <w:rPr>
          <w:rFonts w:ascii="SimSun" w:hAnsi="SimSun" w:cs="Arial"/>
          <w:szCs w:val="24"/>
        </w:rPr>
      </w:pPr>
    </w:p>
    <w:p w:rsidR="00EB75E0" w:rsidRPr="000D5511" w:rsidRDefault="00A51BDB" w:rsidP="00A51BDB">
      <w:pPr>
        <w:pStyle w:val="3"/>
        <w:rPr>
          <w:rFonts w:eastAsiaTheme="minorEastAsia"/>
        </w:rPr>
      </w:pPr>
      <w:bookmarkStart w:id="48" w:name="_Toc415669934"/>
      <w:r w:rsidRPr="00A51BDB">
        <w:t>3.1.6</w:t>
      </w:r>
      <w:r w:rsidR="004C4BD8" w:rsidRPr="00A51BDB">
        <w:rPr>
          <w:rFonts w:hint="eastAsia"/>
        </w:rPr>
        <w:t>使用</w:t>
      </w:r>
      <w:r w:rsidR="00C52D01" w:rsidRPr="00A51BDB">
        <w:rPr>
          <w:rFonts w:hint="eastAsia"/>
        </w:rPr>
        <w:t>表情图</w:t>
      </w:r>
      <w:r w:rsidR="000D5511">
        <w:rPr>
          <w:rFonts w:hint="eastAsia"/>
        </w:rPr>
        <w:t>的沟通氛围</w:t>
      </w:r>
      <w:r w:rsidR="004C4BD8" w:rsidRPr="00A51BDB">
        <w:rPr>
          <w:rFonts w:hint="eastAsia"/>
        </w:rPr>
        <w:t>与</w:t>
      </w:r>
      <w:r w:rsidR="00C52D01" w:rsidRPr="00A51BDB">
        <w:rPr>
          <w:rFonts w:hint="eastAsia"/>
        </w:rPr>
        <w:t>即时</w:t>
      </w:r>
      <w:r w:rsidR="000D5511">
        <w:rPr>
          <w:rFonts w:hint="eastAsia"/>
        </w:rPr>
        <w:t>通软件内</w:t>
      </w:r>
      <w:r w:rsidR="00C52D01" w:rsidRPr="00A51BDB">
        <w:rPr>
          <w:rFonts w:hint="eastAsia"/>
        </w:rPr>
        <w:t>表情图</w:t>
      </w:r>
      <w:r w:rsidR="004C4BD8" w:rsidRPr="00A51BDB">
        <w:rPr>
          <w:rFonts w:hint="eastAsia"/>
        </w:rPr>
        <w:t>购买行为</w:t>
      </w:r>
      <w:bookmarkEnd w:id="48"/>
    </w:p>
    <w:p w:rsidR="00EB75E0" w:rsidRPr="001821F8" w:rsidRDefault="00EB75E0" w:rsidP="00EB75E0">
      <w:pPr>
        <w:rPr>
          <w:rFonts w:ascii="SimSun" w:hAnsi="SimSun"/>
        </w:rPr>
      </w:pPr>
    </w:p>
    <w:p w:rsidR="00EB75E0" w:rsidRPr="00B3761C" w:rsidRDefault="004C4BD8" w:rsidP="000D362B">
      <w:pPr>
        <w:spacing w:line="440" w:lineRule="exact"/>
        <w:jc w:val="both"/>
        <w:rPr>
          <w:rFonts w:ascii="SimSun" w:eastAsiaTheme="minorEastAsia" w:hAnsi="SimSun"/>
          <w:lang w:eastAsia="zh-CN"/>
        </w:rPr>
      </w:pPr>
      <w:r w:rsidRPr="001821F8">
        <w:rPr>
          <w:rFonts w:ascii="SimSun" w:hAnsi="SimSun"/>
          <w:lang w:eastAsia="zh-CN"/>
        </w:rPr>
        <w:tab/>
      </w:r>
      <w:r w:rsidRPr="001821F8">
        <w:rPr>
          <w:rFonts w:ascii="SimSun" w:hAnsi="SimSun" w:hint="eastAsia"/>
          <w:lang w:eastAsia="zh-CN"/>
        </w:rPr>
        <w:t>探讨冲动性购买行为时，外在环境的刺激占有很大的影响性。购物行为容易因为外在环境的干扰，改变原有的意图，直接对行为产生影响性，本论文将外在环境的刺激定义为使用即时通讯软件当下，对方</w:t>
      </w:r>
      <w:r w:rsidR="00B3761C">
        <w:rPr>
          <w:rFonts w:ascii="SimSun" w:hAnsi="SimSun" w:hint="eastAsia"/>
          <w:lang w:eastAsia="zh-CN"/>
        </w:rPr>
        <w:t>“</w:t>
      </w:r>
      <w:r w:rsidRPr="001821F8">
        <w:rPr>
          <w:rFonts w:ascii="SimSun" w:hAnsi="SimSun" w:hint="eastAsia"/>
          <w:lang w:eastAsia="zh-CN"/>
        </w:rPr>
        <w:t>运用</w:t>
      </w:r>
      <w:r w:rsidR="00C52D01">
        <w:rPr>
          <w:rFonts w:ascii="SimSun" w:hAnsi="SimSun" w:hint="eastAsia"/>
          <w:lang w:eastAsia="zh-CN"/>
        </w:rPr>
        <w:t>表情图</w:t>
      </w:r>
      <w:r w:rsidRPr="001821F8">
        <w:rPr>
          <w:rFonts w:ascii="SimSun" w:hAnsi="SimSun" w:hint="eastAsia"/>
          <w:lang w:eastAsia="zh-CN"/>
        </w:rPr>
        <w:t>进行沟通所创造出的沟通氛围，会对</w:t>
      </w:r>
      <w:r w:rsidR="00C52D01">
        <w:rPr>
          <w:rFonts w:ascii="SimSun" w:hAnsi="SimSun" w:hint="eastAsia"/>
          <w:lang w:eastAsia="zh-CN"/>
        </w:rPr>
        <w:t>表情图</w:t>
      </w:r>
      <w:r w:rsidRPr="001821F8">
        <w:rPr>
          <w:rFonts w:ascii="SimSun" w:hAnsi="SimSun" w:hint="eastAsia"/>
          <w:lang w:eastAsia="zh-CN"/>
        </w:rPr>
        <w:t>购买行为产生直接的影响，而提出以下假设</w:t>
      </w:r>
      <w:r>
        <w:rPr>
          <w:rFonts w:ascii="SimSun" w:hAnsi="SimSun" w:hint="eastAsia"/>
          <w:lang w:eastAsia="zh-CN"/>
        </w:rPr>
        <w:t>：</w:t>
      </w:r>
    </w:p>
    <w:p w:rsidR="000D362B" w:rsidRPr="000D362B" w:rsidRDefault="000D362B" w:rsidP="000D362B">
      <w:pPr>
        <w:spacing w:line="440" w:lineRule="exact"/>
        <w:jc w:val="both"/>
        <w:rPr>
          <w:rFonts w:ascii="SimSun" w:eastAsiaTheme="minorEastAsia" w:hAnsi="SimSun"/>
          <w:lang w:eastAsia="zh-CN"/>
        </w:rPr>
      </w:pPr>
    </w:p>
    <w:p w:rsidR="003E7633" w:rsidRDefault="004C4BD8" w:rsidP="00B210E3">
      <w:pPr>
        <w:spacing w:line="440" w:lineRule="exact"/>
        <w:jc w:val="both"/>
        <w:rPr>
          <w:rFonts w:ascii="SimSun" w:hAnsi="SimSun"/>
          <w:lang w:eastAsia="zh-CN"/>
        </w:rPr>
      </w:pPr>
      <w:r>
        <w:rPr>
          <w:rFonts w:ascii="Times New Roman" w:eastAsiaTheme="minorEastAsia" w:hAnsi="Times New Roman" w:cs="Times New Roman"/>
          <w:lang w:eastAsia="zh-CN"/>
        </w:rPr>
        <w:tab/>
      </w:r>
      <w:r w:rsidRPr="00F626D0">
        <w:rPr>
          <w:rFonts w:ascii="Times New Roman" w:hAnsi="Times New Roman" w:cs="Times New Roman"/>
          <w:lang w:eastAsia="zh-CN"/>
        </w:rPr>
        <w:t>H7</w:t>
      </w:r>
      <w:r>
        <w:rPr>
          <w:rFonts w:ascii="SimSun" w:hAnsi="SimSun" w:hint="eastAsia"/>
          <w:lang w:eastAsia="zh-CN"/>
        </w:rPr>
        <w:t>：</w:t>
      </w:r>
      <w:r w:rsidRPr="001821F8">
        <w:rPr>
          <w:rFonts w:ascii="SimSun" w:hAnsi="SimSun" w:hint="eastAsia"/>
          <w:lang w:eastAsia="zh-CN"/>
        </w:rPr>
        <w:t>使用</w:t>
      </w:r>
      <w:r w:rsidR="00C52D01">
        <w:rPr>
          <w:rFonts w:ascii="SimSun" w:hAnsi="SimSun" w:hint="eastAsia"/>
          <w:lang w:eastAsia="zh-CN"/>
        </w:rPr>
        <w:t>表情图</w:t>
      </w:r>
      <w:r w:rsidRPr="001821F8">
        <w:rPr>
          <w:rFonts w:ascii="SimSun" w:hAnsi="SimSun" w:hint="eastAsia"/>
          <w:lang w:eastAsia="zh-CN"/>
        </w:rPr>
        <w:t>的沟通氛围会对</w:t>
      </w:r>
      <w:r w:rsidR="00C52D01">
        <w:rPr>
          <w:rFonts w:ascii="SimSun" w:hAnsi="SimSun" w:hint="eastAsia"/>
          <w:lang w:eastAsia="zh-CN"/>
        </w:rPr>
        <w:t>表情图</w:t>
      </w:r>
      <w:r w:rsidRPr="001821F8">
        <w:rPr>
          <w:rFonts w:ascii="SimSun" w:hAnsi="SimSun" w:hint="eastAsia"/>
          <w:lang w:eastAsia="zh-CN"/>
        </w:rPr>
        <w:t>购买行为有正向直接之影响。</w:t>
      </w:r>
    </w:p>
    <w:p w:rsidR="003E7633" w:rsidRDefault="003E7633">
      <w:pPr>
        <w:widowControl/>
        <w:rPr>
          <w:rFonts w:ascii="SimSun" w:hAnsi="SimSun"/>
          <w:lang w:eastAsia="zh-CN"/>
        </w:rPr>
      </w:pPr>
      <w:r>
        <w:rPr>
          <w:rFonts w:ascii="SimSun" w:hAnsi="SimSun"/>
          <w:lang w:eastAsia="zh-CN"/>
        </w:rPr>
        <w:br w:type="page"/>
      </w:r>
    </w:p>
    <w:p w:rsidR="00C36B76" w:rsidRPr="00F626D0" w:rsidRDefault="004C4BD8" w:rsidP="00F626D0">
      <w:pPr>
        <w:pStyle w:val="2"/>
      </w:pPr>
      <w:bookmarkStart w:id="49" w:name="_Toc415669935"/>
      <w:r w:rsidRPr="00F626D0">
        <w:rPr>
          <w:lang w:eastAsia="zh-CN"/>
        </w:rPr>
        <w:lastRenderedPageBreak/>
        <w:t>3.2</w:t>
      </w:r>
      <w:r w:rsidRPr="00F626D0">
        <w:rPr>
          <w:rFonts w:hint="eastAsia"/>
          <w:lang w:eastAsia="zh-CN"/>
        </w:rPr>
        <w:t>量表设计</w:t>
      </w:r>
      <w:bookmarkEnd w:id="49"/>
    </w:p>
    <w:p w:rsidR="0014333B" w:rsidRPr="001821F8" w:rsidRDefault="0014333B" w:rsidP="0014333B">
      <w:pPr>
        <w:rPr>
          <w:rFonts w:ascii="SimSun" w:hAnsi="SimSun"/>
        </w:rPr>
      </w:pPr>
    </w:p>
    <w:p w:rsidR="0014333B" w:rsidRPr="001821F8" w:rsidRDefault="004C4BD8" w:rsidP="000D362B">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本研究总共涵盖十个</w:t>
      </w:r>
      <w:r w:rsidR="000D5511">
        <w:rPr>
          <w:rFonts w:ascii="SimSun" w:hAnsi="SimSun" w:hint="eastAsia"/>
          <w:lang w:eastAsia="zh-CN"/>
        </w:rPr>
        <w:t>因素</w:t>
      </w:r>
      <w:r w:rsidRPr="001821F8">
        <w:rPr>
          <w:rFonts w:ascii="SimSun" w:hAnsi="SimSun" w:hint="eastAsia"/>
          <w:lang w:eastAsia="zh-CN"/>
        </w:rPr>
        <w:t>，以下详细说明各个</w:t>
      </w:r>
      <w:r w:rsidR="000D5511">
        <w:rPr>
          <w:rFonts w:ascii="SimSun" w:hAnsi="SimSun" w:hint="eastAsia"/>
          <w:lang w:eastAsia="zh-CN"/>
        </w:rPr>
        <w:t>因素</w:t>
      </w:r>
      <w:r w:rsidRPr="001821F8">
        <w:rPr>
          <w:rFonts w:ascii="SimSun" w:hAnsi="SimSun" w:hint="eastAsia"/>
          <w:lang w:eastAsia="zh-CN"/>
        </w:rPr>
        <w:t>之变量定义以及如何操作。问卷之变量主要采用</w:t>
      </w:r>
      <w:r w:rsidRPr="00F626D0">
        <w:rPr>
          <w:rFonts w:ascii="Times New Roman" w:hAnsi="Times New Roman" w:cs="Times New Roman"/>
          <w:lang w:eastAsia="zh-CN"/>
        </w:rPr>
        <w:t>Likert</w:t>
      </w:r>
      <w:r w:rsidRPr="001821F8">
        <w:rPr>
          <w:rFonts w:ascii="SimSun" w:hAnsi="SimSun" w:hint="eastAsia"/>
          <w:lang w:eastAsia="zh-CN"/>
        </w:rPr>
        <w:t>五点尺度，将问卷内探讨</w:t>
      </w:r>
      <w:r w:rsidRPr="00F626D0">
        <w:rPr>
          <w:rFonts w:ascii="Times New Roman" w:hAnsi="Times New Roman" w:cs="Times New Roman"/>
          <w:lang w:eastAsia="zh-CN"/>
        </w:rPr>
        <w:t>TPB</w:t>
      </w:r>
      <w:r w:rsidRPr="001821F8">
        <w:rPr>
          <w:rFonts w:ascii="SimSun" w:hAnsi="SimSun" w:hint="eastAsia"/>
          <w:lang w:eastAsia="zh-CN"/>
        </w:rPr>
        <w:t>理论之问题答案分为五个等级，</w:t>
      </w:r>
      <w:r w:rsidRPr="005A20E8">
        <w:rPr>
          <w:rFonts w:ascii="Times New Roman" w:eastAsia="SimHei" w:hAnsi="Times New Roman" w:cs="Times New Roman"/>
          <w:lang w:eastAsia="zh-CN"/>
        </w:rPr>
        <w:t>1</w:t>
      </w:r>
      <w:r w:rsidRPr="001821F8">
        <w:rPr>
          <w:rFonts w:ascii="SimSun" w:hAnsi="SimSun" w:hint="eastAsia"/>
          <w:lang w:eastAsia="zh-CN"/>
        </w:rPr>
        <w:t>代表非常不同意；</w:t>
      </w:r>
      <w:r w:rsidRPr="00F626D0">
        <w:rPr>
          <w:rFonts w:ascii="Times New Roman" w:hAnsi="Times New Roman" w:cs="Times New Roman"/>
          <w:lang w:eastAsia="zh-CN"/>
        </w:rPr>
        <w:t>2</w:t>
      </w:r>
      <w:r>
        <w:rPr>
          <w:rFonts w:ascii="SimSun" w:hAnsi="SimSun" w:hint="eastAsia"/>
          <w:lang w:eastAsia="zh-CN"/>
        </w:rPr>
        <w:t>代表</w:t>
      </w:r>
      <w:r w:rsidRPr="001821F8">
        <w:rPr>
          <w:rFonts w:ascii="SimSun" w:hAnsi="SimSun" w:hint="eastAsia"/>
          <w:lang w:eastAsia="zh-CN"/>
        </w:rPr>
        <w:t>不同意；</w:t>
      </w:r>
      <w:r w:rsidRPr="00F626D0">
        <w:rPr>
          <w:rFonts w:ascii="Times New Roman" w:hAnsi="Times New Roman" w:cs="Times New Roman"/>
          <w:lang w:eastAsia="zh-CN"/>
        </w:rPr>
        <w:t>3</w:t>
      </w:r>
      <w:r>
        <w:rPr>
          <w:rFonts w:ascii="SimSun" w:hAnsi="SimSun" w:hint="eastAsia"/>
          <w:lang w:eastAsia="zh-CN"/>
        </w:rPr>
        <w:t>代表</w:t>
      </w:r>
      <w:r w:rsidRPr="00BD7F87">
        <w:rPr>
          <w:rFonts w:asciiTheme="minorEastAsia" w:hAnsiTheme="minorEastAsia" w:hint="eastAsia"/>
          <w:lang w:eastAsia="zh-CN"/>
        </w:rPr>
        <w:t>普通</w:t>
      </w:r>
      <w:r w:rsidRPr="001821F8">
        <w:rPr>
          <w:rFonts w:ascii="SimSun" w:hAnsi="SimSun" w:hint="eastAsia"/>
          <w:lang w:eastAsia="zh-CN"/>
        </w:rPr>
        <w:t>；</w:t>
      </w:r>
      <w:r w:rsidRPr="00F626D0">
        <w:rPr>
          <w:rFonts w:ascii="Times New Roman" w:hAnsi="Times New Roman" w:cs="Times New Roman"/>
          <w:lang w:eastAsia="zh-CN"/>
        </w:rPr>
        <w:t>4</w:t>
      </w:r>
      <w:r>
        <w:rPr>
          <w:rFonts w:ascii="SimSun" w:hAnsi="SimSun" w:hint="eastAsia"/>
          <w:lang w:eastAsia="zh-CN"/>
        </w:rPr>
        <w:t>代表</w:t>
      </w:r>
      <w:r w:rsidRPr="001821F8">
        <w:rPr>
          <w:rFonts w:ascii="SimSun" w:hAnsi="SimSun" w:hint="eastAsia"/>
          <w:lang w:eastAsia="zh-CN"/>
        </w:rPr>
        <w:t>同意；</w:t>
      </w:r>
      <w:r w:rsidRPr="00F626D0">
        <w:rPr>
          <w:rFonts w:ascii="Times New Roman" w:hAnsi="Times New Roman" w:cs="Times New Roman"/>
          <w:lang w:eastAsia="zh-CN"/>
        </w:rPr>
        <w:t>5</w:t>
      </w:r>
      <w:r w:rsidRPr="001821F8">
        <w:rPr>
          <w:rFonts w:ascii="SimSun" w:hAnsi="SimSun" w:hint="eastAsia"/>
          <w:lang w:eastAsia="zh-CN"/>
        </w:rPr>
        <w:t>代表非常同意。</w:t>
      </w:r>
    </w:p>
    <w:p w:rsidR="0086784A" w:rsidRPr="001821F8" w:rsidRDefault="0086784A" w:rsidP="0014333B">
      <w:pPr>
        <w:rPr>
          <w:rFonts w:ascii="SimSun" w:hAnsi="SimSun"/>
          <w:lang w:eastAsia="zh-CN"/>
        </w:rPr>
      </w:pPr>
    </w:p>
    <w:p w:rsidR="0086784A" w:rsidRPr="000D5511" w:rsidRDefault="004C4BD8" w:rsidP="00A87E59">
      <w:pPr>
        <w:pStyle w:val="3"/>
        <w:rPr>
          <w:rFonts w:eastAsiaTheme="minorEastAsia"/>
        </w:rPr>
      </w:pPr>
      <w:bookmarkStart w:id="50" w:name="_Toc415669936"/>
      <w:r w:rsidRPr="00A87E59">
        <w:rPr>
          <w:lang w:eastAsia="zh-CN"/>
        </w:rPr>
        <w:t>3.2.1</w:t>
      </w:r>
      <w:r w:rsidRPr="00A87E59">
        <w:rPr>
          <w:rFonts w:hint="eastAsia"/>
          <w:lang w:eastAsia="zh-CN"/>
        </w:rPr>
        <w:t>即时通讯软件内</w:t>
      </w:r>
      <w:r w:rsidR="00C52D01">
        <w:rPr>
          <w:rFonts w:hint="eastAsia"/>
          <w:lang w:eastAsia="zh-CN"/>
        </w:rPr>
        <w:t>表情图</w:t>
      </w:r>
      <w:r w:rsidR="000D5511">
        <w:rPr>
          <w:rFonts w:hint="eastAsia"/>
          <w:lang w:eastAsia="zh-CN"/>
        </w:rPr>
        <w:t>购买之</w:t>
      </w:r>
      <w:r w:rsidRPr="00A87E59">
        <w:rPr>
          <w:rFonts w:hint="eastAsia"/>
          <w:lang w:eastAsia="zh-CN"/>
        </w:rPr>
        <w:t>态度</w:t>
      </w:r>
      <w:bookmarkEnd w:id="50"/>
    </w:p>
    <w:p w:rsidR="0086784A" w:rsidRPr="001821F8" w:rsidRDefault="0086784A" w:rsidP="0086784A">
      <w:pPr>
        <w:rPr>
          <w:rFonts w:ascii="SimSun" w:hAnsi="SimSun"/>
        </w:rPr>
      </w:pPr>
    </w:p>
    <w:p w:rsidR="0086784A" w:rsidRDefault="004C4BD8" w:rsidP="000D362B">
      <w:pPr>
        <w:spacing w:line="440" w:lineRule="exact"/>
        <w:jc w:val="both"/>
        <w:rPr>
          <w:rFonts w:ascii="SimSun" w:eastAsiaTheme="minorEastAsia" w:hAnsi="SimSun"/>
          <w:lang w:eastAsia="zh-CN"/>
        </w:rPr>
      </w:pPr>
      <w:r w:rsidRPr="001821F8">
        <w:rPr>
          <w:rFonts w:ascii="SimSun" w:hAnsi="SimSun"/>
          <w:lang w:eastAsia="zh-CN"/>
        </w:rPr>
        <w:tab/>
      </w:r>
      <w:r w:rsidRPr="001821F8">
        <w:rPr>
          <w:rFonts w:ascii="SimSun" w:hAnsi="SimSun" w:hint="eastAsia"/>
          <w:lang w:eastAsia="zh-CN"/>
        </w:rPr>
        <w:t>本研究中的态度是由</w:t>
      </w:r>
      <w:r w:rsidRPr="00A87E59">
        <w:rPr>
          <w:rFonts w:ascii="Times New Roman" w:hAnsi="Times New Roman" w:cs="Times New Roman"/>
          <w:lang w:eastAsia="zh-CN"/>
        </w:rPr>
        <w:t>TPB</w:t>
      </w:r>
      <w:r w:rsidRPr="001821F8">
        <w:rPr>
          <w:rFonts w:ascii="SimSun" w:hAnsi="SimSun" w:hint="eastAsia"/>
          <w:lang w:eastAsia="zh-CN"/>
        </w:rPr>
        <w:t>中对态度的定义而来，态度指的是对事物的想法，此看法为个人对于事物正面或是负面的想法。在本研究中的</w:t>
      </w:r>
      <w:r w:rsidR="00B3761C">
        <w:rPr>
          <w:rFonts w:ascii="SimSun" w:hAnsi="SimSun" w:hint="eastAsia"/>
          <w:lang w:eastAsia="zh-CN"/>
        </w:rPr>
        <w:t>“</w:t>
      </w:r>
      <w:r w:rsidRPr="001821F8">
        <w:rPr>
          <w:rFonts w:ascii="SimSun" w:hAnsi="SimSun" w:hint="eastAsia"/>
          <w:lang w:eastAsia="zh-CN"/>
        </w:rPr>
        <w:t>态度</w:t>
      </w:r>
      <w:r w:rsidR="00B3761C">
        <w:rPr>
          <w:rFonts w:ascii="SimSun" w:hAnsi="SimSun" w:hint="eastAsia"/>
          <w:lang w:eastAsia="zh-CN"/>
        </w:rPr>
        <w:t>”</w:t>
      </w:r>
      <w:r w:rsidRPr="001821F8">
        <w:rPr>
          <w:rFonts w:ascii="SimSun" w:hAnsi="SimSun" w:hint="eastAsia"/>
          <w:lang w:eastAsia="zh-CN"/>
        </w:rPr>
        <w:t>，定义为</w:t>
      </w:r>
      <w:r>
        <w:rPr>
          <w:rFonts w:ascii="SimSun" w:hAnsi="SimSun" w:hint="eastAsia"/>
          <w:lang w:eastAsia="zh-CN"/>
        </w:rPr>
        <w:t>即时通讯</w:t>
      </w:r>
      <w:r w:rsidRPr="001821F8">
        <w:rPr>
          <w:rFonts w:ascii="SimSun" w:hAnsi="SimSun" w:hint="eastAsia"/>
          <w:lang w:eastAsia="zh-CN"/>
        </w:rPr>
        <w:t>软内</w:t>
      </w:r>
      <w:r w:rsidR="00C52D01">
        <w:rPr>
          <w:rFonts w:ascii="SimSun" w:hAnsi="SimSun" w:hint="eastAsia"/>
          <w:lang w:eastAsia="zh-CN"/>
        </w:rPr>
        <w:t>表情图</w:t>
      </w:r>
      <w:r w:rsidRPr="001821F8">
        <w:rPr>
          <w:rFonts w:ascii="SimSun" w:hAnsi="SimSun" w:hint="eastAsia"/>
          <w:lang w:eastAsia="zh-CN"/>
        </w:rPr>
        <w:t>购买之想法。</w:t>
      </w:r>
    </w:p>
    <w:p w:rsidR="000D362B" w:rsidRPr="000D362B" w:rsidRDefault="000D362B" w:rsidP="000D362B">
      <w:pPr>
        <w:spacing w:line="440" w:lineRule="exact"/>
        <w:jc w:val="both"/>
        <w:rPr>
          <w:rFonts w:ascii="SimSun" w:eastAsiaTheme="minorEastAsia" w:hAnsi="SimSun"/>
          <w:lang w:eastAsia="zh-CN"/>
        </w:rPr>
      </w:pPr>
    </w:p>
    <w:p w:rsidR="00321209" w:rsidRPr="00EA4B31" w:rsidRDefault="004C4BD8" w:rsidP="00CE22AF">
      <w:pPr>
        <w:pStyle w:val="Default"/>
        <w:spacing w:line="440" w:lineRule="exact"/>
        <w:jc w:val="both"/>
        <w:rPr>
          <w:rFonts w:asciiTheme="majorEastAsia" w:eastAsiaTheme="majorEastAsia" w:hAnsiTheme="majorEastAsia" w:cs="Times New Roman"/>
          <w:bCs/>
          <w:iCs/>
          <w:color w:val="auto"/>
          <w:lang w:eastAsia="zh-CN"/>
        </w:rPr>
      </w:pPr>
      <w:r w:rsidRPr="00574D11">
        <w:rPr>
          <w:rFonts w:ascii="SimSun" w:eastAsia="SimSun" w:hAnsi="SimSun"/>
          <w:color w:val="auto"/>
          <w:lang w:eastAsia="zh-CN"/>
        </w:rPr>
        <w:tab/>
      </w:r>
      <w:r w:rsidRPr="003907FE">
        <w:rPr>
          <w:rFonts w:ascii="Times New Roman" w:eastAsia="SimSun" w:hAnsi="Times New Roman" w:cs="Times New Roman"/>
          <w:bCs/>
          <w:color w:val="auto"/>
          <w:lang w:eastAsia="zh-CN"/>
        </w:rPr>
        <w:t>George (2004)</w:t>
      </w:r>
      <w:r w:rsidRPr="00574D11">
        <w:rPr>
          <w:rFonts w:ascii="SimSun" w:eastAsia="SimSun" w:hAnsi="SimSun" w:cs="Times New Roman" w:hint="eastAsia"/>
          <w:bCs/>
          <w:color w:val="auto"/>
          <w:lang w:eastAsia="zh-CN"/>
        </w:rPr>
        <w:t>利用</w:t>
      </w:r>
      <w:r w:rsidRPr="007F77FF">
        <w:rPr>
          <w:rFonts w:ascii="Times New Roman" w:eastAsia="SimSun" w:hAnsi="Times New Roman" w:cs="Times New Roman"/>
          <w:bCs/>
          <w:color w:val="auto"/>
          <w:lang w:eastAsia="zh-CN"/>
        </w:rPr>
        <w:t>TPB</w:t>
      </w:r>
      <w:r w:rsidRPr="00574D11">
        <w:rPr>
          <w:rFonts w:ascii="SimSun" w:eastAsia="SimSun" w:hAnsi="SimSun" w:cs="Times New Roman" w:hint="eastAsia"/>
          <w:bCs/>
          <w:color w:val="auto"/>
          <w:lang w:eastAsia="zh-CN"/>
        </w:rPr>
        <w:t>模型探讨在线购物行为研究；</w:t>
      </w:r>
      <w:r w:rsidRPr="003907FE">
        <w:rPr>
          <w:rFonts w:ascii="Times New Roman" w:eastAsia="SimSun" w:hAnsi="Times New Roman" w:cs="Times New Roman"/>
          <w:bCs/>
          <w:iCs/>
          <w:color w:val="auto"/>
          <w:lang w:eastAsia="zh-CN"/>
        </w:rPr>
        <w:t>Sentosa</w:t>
      </w:r>
      <w:r w:rsidR="003907FE" w:rsidRPr="003907FE">
        <w:rPr>
          <w:rFonts w:ascii="Times New Roman" w:hAnsi="Times New Roman" w:cs="Times New Roman"/>
          <w:color w:val="auto"/>
          <w:lang w:eastAsia="zh-CN"/>
        </w:rPr>
        <w:t>&amp;</w:t>
      </w:r>
      <w:r w:rsidRPr="003907FE">
        <w:rPr>
          <w:rFonts w:ascii="Times New Roman" w:eastAsia="SimSun" w:hAnsi="Times New Roman" w:cs="Times New Roman"/>
          <w:bCs/>
          <w:iCs/>
          <w:color w:val="auto"/>
          <w:lang w:eastAsia="zh-CN"/>
        </w:rPr>
        <w:t>Mat(2012)</w:t>
      </w:r>
      <w:r w:rsidRPr="00574D11">
        <w:rPr>
          <w:rFonts w:ascii="SimSun" w:eastAsia="SimSun" w:hAnsi="SimSun" w:cs="Times New Roman" w:hint="eastAsia"/>
          <w:bCs/>
          <w:iCs/>
          <w:color w:val="auto"/>
          <w:lang w:eastAsia="zh-CN"/>
        </w:rPr>
        <w:t>利用</w:t>
      </w:r>
      <w:r w:rsidRPr="006E6CEC">
        <w:rPr>
          <w:rFonts w:ascii="Times New Roman" w:eastAsia="SimSun" w:hAnsi="Times New Roman" w:cs="Times New Roman"/>
          <w:bCs/>
          <w:iCs/>
          <w:color w:val="auto"/>
          <w:lang w:eastAsia="zh-CN"/>
        </w:rPr>
        <w:t>TPB</w:t>
      </w:r>
      <w:r w:rsidRPr="00574D11">
        <w:rPr>
          <w:rFonts w:ascii="SimSun" w:eastAsia="SimSun" w:hAnsi="SimSun" w:cs="Times New Roman" w:hint="eastAsia"/>
          <w:bCs/>
          <w:iCs/>
          <w:color w:val="auto"/>
          <w:lang w:eastAsia="zh-CN"/>
        </w:rPr>
        <w:t>和科技接受模型探讨消费者网络购物行为。因为此两篇论文都涉及到网络购物行为，所以本研究操作化主要为根据此两篇论文之研究问卷进行修改。本研究情境设定为使用手机即时通讯软件下，所进行</w:t>
      </w:r>
      <w:r w:rsidR="00C52D01">
        <w:rPr>
          <w:rFonts w:ascii="SimSun" w:eastAsia="SimSun" w:hAnsi="SimSun" w:cs="Times New Roman" w:hint="eastAsia"/>
          <w:bCs/>
          <w:iCs/>
          <w:color w:val="auto"/>
          <w:lang w:eastAsia="zh-CN"/>
        </w:rPr>
        <w:t>表情图</w:t>
      </w:r>
      <w:r w:rsidRPr="00574D11">
        <w:rPr>
          <w:rFonts w:ascii="SimSun" w:eastAsia="SimSun" w:hAnsi="SimSun" w:cs="Times New Roman" w:hint="eastAsia"/>
          <w:bCs/>
          <w:iCs/>
          <w:color w:val="auto"/>
          <w:lang w:eastAsia="zh-CN"/>
        </w:rPr>
        <w:t>购买之行为，采用此两份问卷，进行修改已形成本研究之问卷</w:t>
      </w:r>
      <w:r w:rsidRPr="00BD7F87">
        <w:rPr>
          <w:rFonts w:asciiTheme="minorEastAsia" w:eastAsia="SimSun" w:hAnsiTheme="minorEastAsia" w:cs="Times New Roman" w:hint="eastAsia"/>
          <w:bCs/>
          <w:iCs/>
          <w:color w:val="auto"/>
          <w:lang w:eastAsia="zh-CN"/>
        </w:rPr>
        <w:t>，</w:t>
      </w:r>
      <w:r w:rsidRPr="005A70DF">
        <w:rPr>
          <w:rFonts w:asciiTheme="minorEastAsia" w:eastAsia="SimSun" w:hAnsiTheme="minorEastAsia" w:cs="Times New Roman" w:hint="eastAsia"/>
          <w:bCs/>
          <w:iCs/>
          <w:color w:val="auto"/>
          <w:lang w:eastAsia="zh-CN"/>
        </w:rPr>
        <w:t>如表</w:t>
      </w:r>
      <w:r w:rsidRPr="005A70DF">
        <w:rPr>
          <w:rFonts w:ascii="Times New Roman" w:eastAsia="SimSun" w:hAnsi="Times New Roman" w:cs="Times New Roman"/>
          <w:bCs/>
          <w:iCs/>
          <w:color w:val="auto"/>
          <w:lang w:eastAsia="zh-CN"/>
        </w:rPr>
        <w:t>3.2</w:t>
      </w:r>
      <w:r w:rsidRPr="005A70DF">
        <w:rPr>
          <w:rFonts w:asciiTheme="minorEastAsia" w:eastAsia="SimSun" w:hAnsiTheme="minorEastAsia" w:cs="Times New Roman" w:hint="eastAsia"/>
          <w:bCs/>
          <w:iCs/>
          <w:color w:val="auto"/>
          <w:lang w:eastAsia="zh-CN"/>
        </w:rPr>
        <w:t>所示</w:t>
      </w:r>
      <w:r w:rsidRPr="00574D11">
        <w:rPr>
          <w:rFonts w:ascii="SimSun" w:eastAsia="SimSun" w:hAnsi="SimSun" w:cs="Times New Roman" w:hint="eastAsia"/>
          <w:bCs/>
          <w:iCs/>
          <w:color w:val="auto"/>
          <w:lang w:eastAsia="zh-CN"/>
        </w:rPr>
        <w:t>。</w:t>
      </w:r>
    </w:p>
    <w:p w:rsidR="002801C5" w:rsidRPr="00EA4B31" w:rsidRDefault="002801C5" w:rsidP="00363259">
      <w:pPr>
        <w:pStyle w:val="Default"/>
        <w:rPr>
          <w:rFonts w:asciiTheme="majorEastAsia" w:eastAsiaTheme="majorEastAsia" w:hAnsiTheme="majorEastAsia"/>
          <w:color w:val="auto"/>
          <w:lang w:eastAsia="zh-CN"/>
        </w:rPr>
      </w:pPr>
    </w:p>
    <w:p w:rsidR="00DA3979" w:rsidRPr="000D5511" w:rsidRDefault="004C4BD8" w:rsidP="00D76742">
      <w:pPr>
        <w:pStyle w:val="5"/>
        <w:ind w:left="480"/>
        <w:rPr>
          <w:rFonts w:ascii="SimSun" w:hAnsi="SimSun"/>
          <w:szCs w:val="21"/>
        </w:rPr>
      </w:pPr>
      <w:bookmarkStart w:id="51" w:name="_Toc420326539"/>
      <w:r w:rsidRPr="000D5511">
        <w:rPr>
          <w:rFonts w:ascii="SimSun" w:hAnsi="SimSun" w:hint="eastAsia"/>
          <w:szCs w:val="21"/>
          <w:lang w:eastAsia="zh-CN"/>
        </w:rPr>
        <w:t>表</w:t>
      </w:r>
      <w:r w:rsidRPr="000D5511">
        <w:rPr>
          <w:rFonts w:ascii="SimSun" w:hAnsi="SimSun"/>
          <w:szCs w:val="21"/>
          <w:lang w:eastAsia="zh-CN"/>
        </w:rPr>
        <w:t>3</w:t>
      </w:r>
      <w:r w:rsidRPr="000D5511">
        <w:rPr>
          <w:rFonts w:ascii="SimSun" w:hAnsi="SimSun"/>
          <w:lang w:eastAsia="zh-CN"/>
        </w:rPr>
        <w:t xml:space="preserve">.2 </w:t>
      </w:r>
      <w:r w:rsidR="00C52D01" w:rsidRPr="000D5511">
        <w:rPr>
          <w:rFonts w:ascii="SimSun" w:hAnsi="SimSun" w:hint="eastAsia"/>
          <w:szCs w:val="21"/>
          <w:lang w:eastAsia="zh-CN"/>
        </w:rPr>
        <w:t>表情图</w:t>
      </w:r>
      <w:r w:rsidRPr="000D5511">
        <w:rPr>
          <w:rFonts w:ascii="SimSun" w:hAnsi="SimSun" w:hint="eastAsia"/>
          <w:szCs w:val="21"/>
          <w:lang w:eastAsia="zh-CN"/>
        </w:rPr>
        <w:t>购买的态度操作化</w:t>
      </w:r>
      <w:bookmarkEnd w:id="51"/>
    </w:p>
    <w:tbl>
      <w:tblPr>
        <w:tblStyle w:val="ad"/>
        <w:tblW w:w="5000" w:type="pct"/>
        <w:jc w:val="center"/>
        <w:tblLook w:val="04A0"/>
      </w:tblPr>
      <w:tblGrid>
        <w:gridCol w:w="2801"/>
        <w:gridCol w:w="3613"/>
        <w:gridCol w:w="2760"/>
      </w:tblGrid>
      <w:tr w:rsidR="00EA4B31" w:rsidRPr="00574D11" w:rsidTr="00A51BDB">
        <w:trPr>
          <w:trHeight w:val="368"/>
          <w:jc w:val="center"/>
        </w:trPr>
        <w:tc>
          <w:tcPr>
            <w:tcW w:w="1527" w:type="pct"/>
          </w:tcPr>
          <w:p w:rsidR="00DA3979" w:rsidRPr="00574D11" w:rsidRDefault="004C4BD8" w:rsidP="00407BCB">
            <w:pPr>
              <w:pStyle w:val="Default"/>
              <w:jc w:val="center"/>
              <w:rPr>
                <w:rFonts w:ascii="SimSun" w:eastAsia="SimSun" w:hAnsi="SimSun"/>
                <w:color w:val="auto"/>
                <w:sz w:val="22"/>
                <w:szCs w:val="22"/>
              </w:rPr>
            </w:pPr>
            <w:r w:rsidRPr="00574D11">
              <w:rPr>
                <w:rFonts w:ascii="SimSun" w:eastAsia="SimSun" w:hAnsi="SimSun" w:hint="eastAsia"/>
                <w:color w:val="auto"/>
                <w:sz w:val="22"/>
                <w:szCs w:val="22"/>
                <w:lang w:eastAsia="zh-CN"/>
              </w:rPr>
              <w:t>概念</w:t>
            </w:r>
          </w:p>
        </w:tc>
        <w:tc>
          <w:tcPr>
            <w:tcW w:w="1969" w:type="pct"/>
          </w:tcPr>
          <w:p w:rsidR="00DA3979" w:rsidRPr="00574D11" w:rsidRDefault="004C4BD8" w:rsidP="00407BCB">
            <w:pPr>
              <w:pStyle w:val="Default"/>
              <w:jc w:val="center"/>
              <w:rPr>
                <w:rFonts w:ascii="SimSun" w:eastAsia="SimSun" w:hAnsi="SimSun"/>
                <w:color w:val="auto"/>
                <w:sz w:val="22"/>
                <w:szCs w:val="22"/>
              </w:rPr>
            </w:pPr>
            <w:r w:rsidRPr="00574D11">
              <w:rPr>
                <w:rFonts w:ascii="SimSun" w:eastAsia="SimSun" w:hAnsi="SimSun" w:hint="eastAsia"/>
                <w:color w:val="auto"/>
                <w:sz w:val="22"/>
                <w:szCs w:val="22"/>
                <w:lang w:eastAsia="zh-CN"/>
              </w:rPr>
              <w:t>问卷操作化</w:t>
            </w:r>
          </w:p>
        </w:tc>
        <w:tc>
          <w:tcPr>
            <w:tcW w:w="1504" w:type="pct"/>
          </w:tcPr>
          <w:p w:rsidR="00DA3979" w:rsidRPr="00574D11" w:rsidRDefault="004C4BD8" w:rsidP="00407BCB">
            <w:pPr>
              <w:pStyle w:val="Default"/>
              <w:jc w:val="center"/>
              <w:rPr>
                <w:rFonts w:ascii="SimSun" w:eastAsia="SimSun" w:hAnsi="SimSun"/>
                <w:color w:val="auto"/>
                <w:sz w:val="22"/>
                <w:szCs w:val="22"/>
              </w:rPr>
            </w:pPr>
            <w:r w:rsidRPr="00574D11">
              <w:rPr>
                <w:rFonts w:ascii="SimSun" w:eastAsia="SimSun" w:hAnsi="SimSun" w:hint="eastAsia"/>
                <w:color w:val="auto"/>
                <w:sz w:val="22"/>
                <w:szCs w:val="22"/>
                <w:lang w:eastAsia="zh-CN"/>
              </w:rPr>
              <w:t>参考文献</w:t>
            </w:r>
          </w:p>
        </w:tc>
      </w:tr>
      <w:tr w:rsidR="00EA4B31" w:rsidRPr="00574D11" w:rsidTr="00A51BDB">
        <w:trPr>
          <w:trHeight w:val="1815"/>
          <w:jc w:val="center"/>
        </w:trPr>
        <w:tc>
          <w:tcPr>
            <w:tcW w:w="1527" w:type="pct"/>
          </w:tcPr>
          <w:p w:rsidR="00C41C7D" w:rsidRPr="00574D11" w:rsidRDefault="00C41C7D" w:rsidP="00363259">
            <w:pPr>
              <w:pStyle w:val="Default"/>
              <w:rPr>
                <w:rFonts w:ascii="SimSun" w:eastAsia="SimSun" w:hAnsi="SimSun"/>
                <w:color w:val="auto"/>
                <w:sz w:val="22"/>
                <w:szCs w:val="22"/>
              </w:rPr>
            </w:pPr>
          </w:p>
          <w:p w:rsidR="00C41C7D" w:rsidRPr="00574D11" w:rsidRDefault="00C41C7D" w:rsidP="00363259">
            <w:pPr>
              <w:pStyle w:val="Default"/>
              <w:rPr>
                <w:rFonts w:ascii="SimSun" w:eastAsia="SimSun" w:hAnsi="SimSun"/>
                <w:color w:val="auto"/>
                <w:sz w:val="22"/>
                <w:szCs w:val="22"/>
              </w:rPr>
            </w:pPr>
          </w:p>
          <w:p w:rsidR="00407BCB" w:rsidRPr="00574D11" w:rsidRDefault="00C52D01" w:rsidP="00363259">
            <w:pPr>
              <w:pStyle w:val="Default"/>
              <w:rPr>
                <w:rFonts w:ascii="SimSun" w:eastAsia="SimSun" w:hAnsi="SimSun"/>
                <w:color w:val="auto"/>
                <w:sz w:val="22"/>
                <w:szCs w:val="22"/>
              </w:rPr>
            </w:pPr>
            <w:r>
              <w:rPr>
                <w:rFonts w:ascii="SimSun" w:eastAsia="SimSun" w:hAnsi="SimSun" w:hint="eastAsia"/>
                <w:color w:val="auto"/>
                <w:sz w:val="22"/>
                <w:szCs w:val="22"/>
                <w:lang w:eastAsia="zh-CN"/>
              </w:rPr>
              <w:t>表情图</w:t>
            </w:r>
            <w:r w:rsidR="004C4BD8" w:rsidRPr="00574D11">
              <w:rPr>
                <w:rFonts w:ascii="SimSun" w:eastAsia="SimSun" w:hAnsi="SimSun" w:hint="eastAsia"/>
                <w:color w:val="auto"/>
                <w:sz w:val="22"/>
                <w:szCs w:val="22"/>
                <w:lang w:eastAsia="zh-CN"/>
              </w:rPr>
              <w:t>购买行为之</w:t>
            </w:r>
            <w:r w:rsidR="00B3761C">
              <w:rPr>
                <w:rFonts w:ascii="SimSun" w:eastAsia="SimSun" w:hAnsi="SimSun" w:hint="eastAsia"/>
                <w:color w:val="auto"/>
                <w:sz w:val="22"/>
                <w:szCs w:val="22"/>
                <w:lang w:eastAsia="zh-CN"/>
              </w:rPr>
              <w:t>“</w:t>
            </w:r>
            <w:r w:rsidR="004C4BD8" w:rsidRPr="00574D11">
              <w:rPr>
                <w:rFonts w:ascii="SimSun" w:eastAsia="SimSun" w:hAnsi="SimSun" w:hint="eastAsia"/>
                <w:color w:val="auto"/>
                <w:sz w:val="22"/>
                <w:szCs w:val="22"/>
                <w:lang w:eastAsia="zh-CN"/>
              </w:rPr>
              <w:t>态度</w:t>
            </w:r>
            <w:r w:rsidR="00B3761C">
              <w:rPr>
                <w:rFonts w:ascii="SimSun" w:eastAsia="SimSun" w:hAnsi="SimSun" w:hint="eastAsia"/>
                <w:color w:val="auto"/>
                <w:sz w:val="22"/>
                <w:szCs w:val="22"/>
                <w:lang w:eastAsia="zh-CN"/>
              </w:rPr>
              <w:t>”</w:t>
            </w:r>
          </w:p>
        </w:tc>
        <w:tc>
          <w:tcPr>
            <w:tcW w:w="1969" w:type="pct"/>
          </w:tcPr>
          <w:p w:rsidR="00DA3979" w:rsidRPr="00574D11" w:rsidRDefault="004C4BD8" w:rsidP="00E17A85">
            <w:pPr>
              <w:pStyle w:val="Default"/>
              <w:numPr>
                <w:ilvl w:val="0"/>
                <w:numId w:val="5"/>
              </w:numPr>
              <w:rPr>
                <w:rFonts w:ascii="SimSun" w:eastAsia="SimSun" w:hAnsi="SimSun"/>
                <w:color w:val="auto"/>
                <w:sz w:val="22"/>
                <w:szCs w:val="22"/>
              </w:rPr>
            </w:pPr>
            <w:r w:rsidRPr="00574D11">
              <w:rPr>
                <w:rFonts w:ascii="SimSun" w:eastAsia="SimSun" w:hAnsi="SimSun" w:hint="eastAsia"/>
                <w:color w:val="auto"/>
                <w:sz w:val="22"/>
                <w:szCs w:val="22"/>
                <w:lang w:eastAsia="zh-CN"/>
              </w:rPr>
              <w:t>我喜欢使用手机即时通讯软件内的</w:t>
            </w:r>
            <w:r w:rsidR="00C52D01">
              <w:rPr>
                <w:rFonts w:ascii="SimSun" w:eastAsia="SimSun" w:hAnsi="SimSun" w:hint="eastAsia"/>
                <w:color w:val="auto"/>
                <w:sz w:val="22"/>
                <w:szCs w:val="22"/>
                <w:lang w:eastAsia="zh-CN"/>
              </w:rPr>
              <w:t>表情图</w:t>
            </w:r>
            <w:r w:rsidRPr="00574D11">
              <w:rPr>
                <w:rFonts w:ascii="SimSun" w:eastAsia="SimSun" w:hAnsi="SimSun" w:hint="eastAsia"/>
                <w:color w:val="auto"/>
                <w:sz w:val="22"/>
                <w:szCs w:val="22"/>
                <w:lang w:eastAsia="zh-CN"/>
              </w:rPr>
              <w:t>购买。</w:t>
            </w:r>
          </w:p>
          <w:p w:rsidR="00E17A85" w:rsidRPr="00574D11" w:rsidRDefault="004C4BD8" w:rsidP="00E17A85">
            <w:pPr>
              <w:pStyle w:val="Default"/>
              <w:numPr>
                <w:ilvl w:val="0"/>
                <w:numId w:val="5"/>
              </w:numPr>
              <w:rPr>
                <w:rFonts w:ascii="SimSun" w:eastAsia="SimSun" w:hAnsi="SimSun"/>
                <w:color w:val="auto"/>
                <w:sz w:val="22"/>
                <w:szCs w:val="22"/>
              </w:rPr>
            </w:pPr>
            <w:r w:rsidRPr="00574D11">
              <w:rPr>
                <w:rFonts w:ascii="SimSun" w:eastAsia="SimSun" w:hAnsi="SimSun" w:hint="eastAsia"/>
                <w:color w:val="auto"/>
                <w:sz w:val="22"/>
                <w:szCs w:val="22"/>
                <w:lang w:eastAsia="zh-CN"/>
              </w:rPr>
              <w:t>我认为使用手机即时通讯软件内的</w:t>
            </w:r>
            <w:r w:rsidR="00C52D01">
              <w:rPr>
                <w:rFonts w:ascii="SimSun" w:eastAsia="SimSun" w:hAnsi="SimSun" w:hint="eastAsia"/>
                <w:color w:val="auto"/>
                <w:sz w:val="22"/>
                <w:szCs w:val="22"/>
                <w:lang w:eastAsia="zh-CN"/>
              </w:rPr>
              <w:t>表情图</w:t>
            </w:r>
            <w:r w:rsidRPr="00574D11">
              <w:rPr>
                <w:rFonts w:ascii="SimSun" w:eastAsia="SimSun" w:hAnsi="SimSun" w:hint="eastAsia"/>
                <w:color w:val="auto"/>
                <w:sz w:val="22"/>
                <w:szCs w:val="22"/>
                <w:lang w:eastAsia="zh-CN"/>
              </w:rPr>
              <w:t>购买是好主意。</w:t>
            </w:r>
          </w:p>
          <w:p w:rsidR="00E17A85" w:rsidRPr="00574D11" w:rsidRDefault="004C4BD8" w:rsidP="00E17A85">
            <w:pPr>
              <w:pStyle w:val="Default"/>
              <w:numPr>
                <w:ilvl w:val="0"/>
                <w:numId w:val="5"/>
              </w:numPr>
              <w:rPr>
                <w:rFonts w:ascii="SimSun" w:eastAsia="SimSun" w:hAnsi="SimSun"/>
                <w:color w:val="auto"/>
                <w:sz w:val="22"/>
                <w:szCs w:val="22"/>
              </w:rPr>
            </w:pPr>
            <w:r w:rsidRPr="00574D11">
              <w:rPr>
                <w:rFonts w:ascii="SimSun" w:eastAsia="SimSun" w:hAnsi="SimSun" w:hint="eastAsia"/>
                <w:color w:val="auto"/>
                <w:sz w:val="22"/>
                <w:szCs w:val="22"/>
                <w:lang w:eastAsia="zh-CN"/>
              </w:rPr>
              <w:t>使用</w:t>
            </w:r>
            <w:r w:rsidR="00C52D01">
              <w:rPr>
                <w:rFonts w:ascii="SimSun" w:eastAsia="SimSun" w:hAnsi="SimSun" w:hint="eastAsia"/>
                <w:color w:val="auto"/>
                <w:sz w:val="22"/>
                <w:szCs w:val="22"/>
                <w:lang w:eastAsia="zh-CN"/>
              </w:rPr>
              <w:t>表情图</w:t>
            </w:r>
            <w:r w:rsidRPr="00574D11">
              <w:rPr>
                <w:rFonts w:ascii="SimSun" w:eastAsia="SimSun" w:hAnsi="SimSun" w:hint="eastAsia"/>
                <w:color w:val="auto"/>
                <w:sz w:val="22"/>
                <w:szCs w:val="22"/>
                <w:lang w:eastAsia="zh-CN"/>
              </w:rPr>
              <w:t>购买是愉快的。</w:t>
            </w:r>
          </w:p>
        </w:tc>
        <w:tc>
          <w:tcPr>
            <w:tcW w:w="1504" w:type="pct"/>
          </w:tcPr>
          <w:p w:rsidR="00DA3979" w:rsidRPr="00A87E59" w:rsidRDefault="004C4BD8" w:rsidP="00363259">
            <w:pPr>
              <w:pStyle w:val="Default"/>
              <w:rPr>
                <w:rFonts w:ascii="Times New Roman" w:eastAsia="SimSun" w:hAnsi="Times New Roman" w:cs="Times New Roman"/>
                <w:bCs/>
                <w:color w:val="auto"/>
                <w:sz w:val="22"/>
                <w:szCs w:val="22"/>
              </w:rPr>
            </w:pPr>
            <w:r w:rsidRPr="00A87E59">
              <w:rPr>
                <w:rFonts w:ascii="Times New Roman" w:eastAsia="SimSun" w:hAnsi="Times New Roman" w:cs="Times New Roman"/>
                <w:bCs/>
                <w:color w:val="auto"/>
                <w:sz w:val="22"/>
                <w:szCs w:val="22"/>
                <w:lang w:eastAsia="zh-CN"/>
              </w:rPr>
              <w:t>Joey F. George (2004)</w:t>
            </w:r>
          </w:p>
          <w:p w:rsidR="00E17A85" w:rsidRPr="00A87E59" w:rsidRDefault="004C4BD8" w:rsidP="00363259">
            <w:pPr>
              <w:pStyle w:val="Default"/>
              <w:rPr>
                <w:rFonts w:ascii="Times New Roman" w:eastAsia="SimSun" w:hAnsi="Times New Roman" w:cs="Times New Roman"/>
                <w:color w:val="auto"/>
                <w:sz w:val="22"/>
                <w:szCs w:val="22"/>
              </w:rPr>
            </w:pPr>
            <w:r w:rsidRPr="00A87E59">
              <w:rPr>
                <w:rFonts w:ascii="Times New Roman" w:eastAsia="SimSun" w:hAnsi="Times New Roman" w:cs="Times New Roman"/>
                <w:bCs/>
                <w:iCs/>
                <w:color w:val="auto"/>
                <w:sz w:val="22"/>
                <w:szCs w:val="22"/>
                <w:lang w:eastAsia="zh-CN"/>
              </w:rPr>
              <w:t>Ilham Sentosa</w:t>
            </w:r>
            <w:r w:rsidRPr="00A87E59">
              <w:rPr>
                <w:rFonts w:ascii="Times New Roman" w:eastAsia="SimSun" w:hAnsi="Times New Roman" w:cs="Times New Roman"/>
                <w:bCs/>
                <w:color w:val="auto"/>
                <w:sz w:val="22"/>
                <w:szCs w:val="22"/>
                <w:lang w:eastAsia="zh-CN"/>
              </w:rPr>
              <w:t>,</w:t>
            </w:r>
            <w:r w:rsidRPr="00A87E59">
              <w:rPr>
                <w:rFonts w:ascii="Times New Roman" w:eastAsia="SimSun" w:hAnsi="Times New Roman" w:cs="Times New Roman"/>
                <w:bCs/>
                <w:iCs/>
                <w:color w:val="auto"/>
                <w:sz w:val="22"/>
                <w:szCs w:val="22"/>
                <w:lang w:eastAsia="zh-CN"/>
              </w:rPr>
              <w:t xml:space="preserve"> Nik Kamariah Nik Mat(2012)</w:t>
            </w:r>
          </w:p>
        </w:tc>
      </w:tr>
    </w:tbl>
    <w:p w:rsidR="00564D1C" w:rsidRPr="00EA4B31" w:rsidRDefault="00564D1C" w:rsidP="00363259">
      <w:pPr>
        <w:pStyle w:val="Default"/>
        <w:rPr>
          <w:rFonts w:asciiTheme="majorEastAsia" w:eastAsiaTheme="majorEastAsia" w:hAnsiTheme="majorEastAsia"/>
          <w:color w:val="auto"/>
        </w:rPr>
      </w:pPr>
    </w:p>
    <w:p w:rsidR="00564D1C" w:rsidRPr="00A87E59" w:rsidRDefault="004C4BD8" w:rsidP="00A87E59">
      <w:pPr>
        <w:pStyle w:val="3"/>
      </w:pPr>
      <w:bookmarkStart w:id="52" w:name="_Toc415669937"/>
      <w:r w:rsidRPr="00A87E59">
        <w:rPr>
          <w:lang w:eastAsia="zh-CN"/>
        </w:rPr>
        <w:t>3.2.2</w:t>
      </w:r>
      <w:r w:rsidRPr="00A87E59">
        <w:rPr>
          <w:rFonts w:hint="eastAsia"/>
          <w:lang w:eastAsia="zh-CN"/>
        </w:rPr>
        <w:t>即时通讯软件内</w:t>
      </w:r>
      <w:r w:rsidR="00C52D01">
        <w:rPr>
          <w:rFonts w:hint="eastAsia"/>
          <w:lang w:eastAsia="zh-CN"/>
        </w:rPr>
        <w:t>表情图</w:t>
      </w:r>
      <w:r w:rsidRPr="00A87E59">
        <w:rPr>
          <w:rFonts w:hint="eastAsia"/>
          <w:lang w:eastAsia="zh-CN"/>
        </w:rPr>
        <w:t>购买之</w:t>
      </w:r>
      <w:r w:rsidR="00B3761C">
        <w:rPr>
          <w:rFonts w:hint="eastAsia"/>
          <w:lang w:eastAsia="zh-CN"/>
        </w:rPr>
        <w:t>“</w:t>
      </w:r>
      <w:r w:rsidRPr="00A87E59">
        <w:rPr>
          <w:rFonts w:hint="eastAsia"/>
          <w:lang w:eastAsia="zh-CN"/>
        </w:rPr>
        <w:t>主观规范</w:t>
      </w:r>
      <w:r w:rsidR="00B3761C">
        <w:rPr>
          <w:rFonts w:hint="eastAsia"/>
          <w:lang w:eastAsia="zh-CN"/>
        </w:rPr>
        <w:t>”</w:t>
      </w:r>
      <w:bookmarkEnd w:id="52"/>
    </w:p>
    <w:p w:rsidR="003B5B29" w:rsidRPr="001821F8" w:rsidRDefault="003B5B29" w:rsidP="003B5B29">
      <w:pPr>
        <w:rPr>
          <w:rFonts w:ascii="SimSun" w:hAnsi="SimSun"/>
        </w:rPr>
      </w:pPr>
    </w:p>
    <w:p w:rsidR="003B5B29" w:rsidRPr="001821F8" w:rsidRDefault="004C4BD8" w:rsidP="00CE22AF">
      <w:pPr>
        <w:spacing w:line="440" w:lineRule="exact"/>
        <w:jc w:val="both"/>
        <w:rPr>
          <w:rFonts w:ascii="SimSun" w:hAnsi="SimSun"/>
          <w:lang w:eastAsia="zh-CN"/>
        </w:rPr>
      </w:pPr>
      <w:r w:rsidRPr="001821F8">
        <w:rPr>
          <w:rFonts w:ascii="SimSun" w:hAnsi="SimSun"/>
          <w:lang w:eastAsia="zh-CN"/>
        </w:rPr>
        <w:tab/>
      </w:r>
      <w:r w:rsidRPr="00A87E59">
        <w:rPr>
          <w:rFonts w:ascii="Times New Roman" w:hAnsi="Times New Roman" w:cs="Times New Roman"/>
          <w:lang w:eastAsia="zh-CN"/>
        </w:rPr>
        <w:t>TPB</w:t>
      </w:r>
      <w:r w:rsidRPr="001821F8">
        <w:rPr>
          <w:rFonts w:ascii="SimSun" w:hAnsi="SimSun" w:hint="eastAsia"/>
          <w:lang w:eastAsia="zh-CN"/>
        </w:rPr>
        <w:t>中对主观规范的定义为，个人采取某一行为时受到他人或群体所带来的社会压力，也就是他人群体对于个人采取行为时的支持与否，以及他人群体对于个人采取</w:t>
      </w:r>
      <w:r w:rsidRPr="001821F8">
        <w:rPr>
          <w:rFonts w:ascii="SimSun" w:hAnsi="SimSun" w:hint="eastAsia"/>
          <w:lang w:eastAsia="zh-CN"/>
        </w:rPr>
        <w:lastRenderedPageBreak/>
        <w:t>行为时的影响力。本研究中的</w:t>
      </w:r>
      <w:r w:rsidR="00B3761C">
        <w:rPr>
          <w:rFonts w:ascii="SimSun" w:hAnsi="SimSun" w:hint="eastAsia"/>
          <w:lang w:eastAsia="zh-CN"/>
        </w:rPr>
        <w:t>“</w:t>
      </w:r>
      <w:r w:rsidRPr="001821F8">
        <w:rPr>
          <w:rFonts w:ascii="SimSun" w:hAnsi="SimSun" w:hint="eastAsia"/>
          <w:lang w:eastAsia="zh-CN"/>
        </w:rPr>
        <w:t>主观规范</w:t>
      </w:r>
      <w:r w:rsidR="00B3761C">
        <w:rPr>
          <w:rFonts w:ascii="SimSun" w:hAnsi="SimSun" w:hint="eastAsia"/>
          <w:lang w:eastAsia="zh-CN"/>
        </w:rPr>
        <w:t>”</w:t>
      </w:r>
      <w:r w:rsidRPr="001821F8">
        <w:rPr>
          <w:rFonts w:ascii="SimSun" w:hAnsi="SimSun" w:hint="eastAsia"/>
          <w:lang w:eastAsia="zh-CN"/>
        </w:rPr>
        <w:t>为对个人造成足够影响力之参考群体对于个人</w:t>
      </w:r>
      <w:r w:rsidR="00C52D01">
        <w:rPr>
          <w:rFonts w:ascii="SimSun" w:hAnsi="SimSun" w:hint="eastAsia"/>
          <w:lang w:eastAsia="zh-CN"/>
        </w:rPr>
        <w:t>表情图</w:t>
      </w:r>
      <w:r w:rsidRPr="001821F8">
        <w:rPr>
          <w:rFonts w:ascii="SimSun" w:hAnsi="SimSun" w:hint="eastAsia"/>
          <w:lang w:eastAsia="zh-CN"/>
        </w:rPr>
        <w:t>购买行为之支持度。</w:t>
      </w:r>
    </w:p>
    <w:p w:rsidR="00CE22AF" w:rsidRDefault="004C4BD8" w:rsidP="00B210E3">
      <w:pPr>
        <w:spacing w:line="440" w:lineRule="exact"/>
        <w:jc w:val="both"/>
        <w:rPr>
          <w:rFonts w:ascii="SimSun" w:hAnsi="SimSun" w:cs="Times New Roman"/>
          <w:bCs/>
          <w:iCs/>
          <w:lang w:eastAsia="zh-CN"/>
        </w:rPr>
      </w:pPr>
      <w:r w:rsidRPr="001821F8">
        <w:rPr>
          <w:rFonts w:ascii="SimSun" w:hAnsi="SimSun"/>
          <w:lang w:eastAsia="zh-CN"/>
        </w:rPr>
        <w:tab/>
      </w:r>
      <w:r w:rsidRPr="001821F8">
        <w:rPr>
          <w:rFonts w:ascii="SimSun" w:hAnsi="SimSun" w:hint="eastAsia"/>
          <w:lang w:eastAsia="zh-CN"/>
        </w:rPr>
        <w:t>对于样本数的群体不同，意味着受访者所受到不同群体所带来之社会压力也有所不同，对于本研究中表情贴度购买行为来说，不同的群体对于受访者有不同的压力程度。</w:t>
      </w:r>
      <w:r w:rsidRPr="003907FE">
        <w:rPr>
          <w:rFonts w:ascii="Times New Roman" w:hAnsi="Times New Roman" w:cs="Times New Roman"/>
          <w:bCs/>
          <w:lang w:eastAsia="zh-CN"/>
        </w:rPr>
        <w:t>George (2004)</w:t>
      </w:r>
      <w:r w:rsidRPr="003907FE">
        <w:rPr>
          <w:rFonts w:ascii="SimSun" w:hAnsi="SimSun" w:cs="Times New Roman" w:hint="eastAsia"/>
          <w:bCs/>
          <w:lang w:eastAsia="zh-CN"/>
        </w:rPr>
        <w:t>和</w:t>
      </w:r>
      <w:r w:rsidRPr="003907FE">
        <w:rPr>
          <w:rFonts w:ascii="Times New Roman" w:hAnsi="Times New Roman" w:cs="Times New Roman"/>
          <w:bCs/>
          <w:iCs/>
          <w:lang w:eastAsia="zh-CN"/>
        </w:rPr>
        <w:t>Mat(2012)</w:t>
      </w:r>
      <w:r w:rsidRPr="001821F8">
        <w:rPr>
          <w:rFonts w:ascii="SimSun" w:hAnsi="SimSun" w:cs="Times New Roman" w:hint="eastAsia"/>
          <w:bCs/>
          <w:iCs/>
          <w:lang w:eastAsia="zh-CN"/>
        </w:rPr>
        <w:t>对于主观规范之操作化并无针对不同的参考群体设计问卷，因此本研究之操作化修改其两份量表，提出不同群体对于受访者形成的社化压力程度，类似</w:t>
      </w:r>
      <w:r w:rsidRPr="00A87E59">
        <w:rPr>
          <w:rFonts w:ascii="Times New Roman" w:hAnsi="Times New Roman" w:cs="Times New Roman"/>
          <w:bCs/>
          <w:iCs/>
          <w:lang w:eastAsia="zh-CN"/>
        </w:rPr>
        <w:t>Wu&amp;Liu(2007)</w:t>
      </w:r>
      <w:r w:rsidRPr="001821F8">
        <w:rPr>
          <w:rFonts w:ascii="SimSun" w:hAnsi="SimSun" w:cs="Times New Roman" w:hint="eastAsia"/>
          <w:bCs/>
          <w:iCs/>
          <w:lang w:eastAsia="zh-CN"/>
        </w:rPr>
        <w:t>问卷量表中的描述性主观规范，用于了解不同群体对于行为所造成之压力程度</w:t>
      </w:r>
      <w:r w:rsidRPr="00BD7F87">
        <w:rPr>
          <w:rFonts w:asciiTheme="minorEastAsia" w:hAnsiTheme="minorEastAsia" w:cs="Times New Roman" w:hint="eastAsia"/>
          <w:bCs/>
          <w:iCs/>
          <w:lang w:eastAsia="zh-CN"/>
        </w:rPr>
        <w:t>，</w:t>
      </w:r>
      <w:r w:rsidRPr="005A70DF">
        <w:rPr>
          <w:rFonts w:asciiTheme="minorEastAsia" w:hAnsiTheme="minorEastAsia" w:cs="Times New Roman" w:hint="eastAsia"/>
          <w:bCs/>
          <w:iCs/>
          <w:lang w:eastAsia="zh-CN"/>
        </w:rPr>
        <w:t>如表</w:t>
      </w:r>
      <w:r w:rsidRPr="005A70DF">
        <w:rPr>
          <w:rFonts w:ascii="Times New Roman" w:hAnsi="Times New Roman" w:cs="Times New Roman"/>
          <w:bCs/>
          <w:iCs/>
          <w:lang w:eastAsia="zh-CN"/>
        </w:rPr>
        <w:t>3.3</w:t>
      </w:r>
      <w:r w:rsidRPr="005A70DF">
        <w:rPr>
          <w:rFonts w:asciiTheme="minorEastAsia" w:hAnsiTheme="minorEastAsia" w:cs="Times New Roman" w:hint="eastAsia"/>
          <w:bCs/>
          <w:iCs/>
          <w:lang w:eastAsia="zh-CN"/>
        </w:rPr>
        <w:t>所示</w:t>
      </w:r>
      <w:r w:rsidRPr="001821F8">
        <w:rPr>
          <w:rFonts w:ascii="SimSun" w:hAnsi="SimSun" w:cs="Times New Roman" w:hint="eastAsia"/>
          <w:bCs/>
          <w:iCs/>
          <w:lang w:eastAsia="zh-CN"/>
        </w:rPr>
        <w:t>。</w:t>
      </w:r>
    </w:p>
    <w:p w:rsidR="009A58F9" w:rsidRPr="00D76742" w:rsidRDefault="004C4BD8" w:rsidP="00D76742">
      <w:pPr>
        <w:pStyle w:val="5"/>
        <w:ind w:left="480"/>
        <w:rPr>
          <w:szCs w:val="21"/>
        </w:rPr>
      </w:pPr>
      <w:bookmarkStart w:id="53" w:name="_Toc420326540"/>
      <w:r w:rsidRPr="00D76742">
        <w:rPr>
          <w:rFonts w:hint="eastAsia"/>
          <w:szCs w:val="21"/>
          <w:lang w:eastAsia="zh-CN"/>
        </w:rPr>
        <w:t>表</w:t>
      </w:r>
      <w:r w:rsidRPr="00D76742">
        <w:rPr>
          <w:szCs w:val="21"/>
          <w:lang w:eastAsia="zh-CN"/>
        </w:rPr>
        <w:t>3</w:t>
      </w:r>
      <w:r w:rsidRPr="00D76742">
        <w:rPr>
          <w:lang w:eastAsia="zh-CN"/>
        </w:rPr>
        <w:t xml:space="preserve">.3 </w:t>
      </w:r>
      <w:r w:rsidR="00C52D01">
        <w:rPr>
          <w:rFonts w:hint="eastAsia"/>
          <w:szCs w:val="21"/>
          <w:lang w:eastAsia="zh-CN"/>
        </w:rPr>
        <w:t>表情图</w:t>
      </w:r>
      <w:r w:rsidRPr="00D76742">
        <w:rPr>
          <w:rFonts w:hint="eastAsia"/>
          <w:szCs w:val="21"/>
          <w:lang w:eastAsia="zh-CN"/>
        </w:rPr>
        <w:t>购买的主观规范操作化</w:t>
      </w:r>
      <w:bookmarkEnd w:id="53"/>
    </w:p>
    <w:tbl>
      <w:tblPr>
        <w:tblStyle w:val="ad"/>
        <w:tblW w:w="5000" w:type="pct"/>
        <w:jc w:val="center"/>
        <w:tblLook w:val="04A0"/>
      </w:tblPr>
      <w:tblGrid>
        <w:gridCol w:w="3085"/>
        <w:gridCol w:w="3827"/>
        <w:gridCol w:w="2262"/>
      </w:tblGrid>
      <w:tr w:rsidR="00EA4B31" w:rsidRPr="00574D11" w:rsidTr="00B6418F">
        <w:trPr>
          <w:jc w:val="center"/>
        </w:trPr>
        <w:tc>
          <w:tcPr>
            <w:tcW w:w="1681" w:type="pct"/>
          </w:tcPr>
          <w:p w:rsidR="004C5943" w:rsidRPr="001821F8" w:rsidRDefault="004C4BD8" w:rsidP="0022251A">
            <w:pPr>
              <w:jc w:val="center"/>
              <w:rPr>
                <w:rFonts w:ascii="SimSun" w:hAnsi="SimSun"/>
                <w:sz w:val="22"/>
              </w:rPr>
            </w:pPr>
            <w:r w:rsidRPr="001821F8">
              <w:rPr>
                <w:rFonts w:ascii="SimSun" w:hAnsi="SimSun" w:hint="eastAsia"/>
                <w:sz w:val="22"/>
                <w:lang w:eastAsia="zh-CN"/>
              </w:rPr>
              <w:t>概念</w:t>
            </w:r>
          </w:p>
        </w:tc>
        <w:tc>
          <w:tcPr>
            <w:tcW w:w="2086" w:type="pct"/>
          </w:tcPr>
          <w:p w:rsidR="004C5943" w:rsidRPr="001821F8" w:rsidRDefault="004C4BD8" w:rsidP="0022251A">
            <w:pPr>
              <w:jc w:val="center"/>
              <w:rPr>
                <w:rFonts w:ascii="SimSun" w:hAnsi="SimSun"/>
                <w:sz w:val="22"/>
              </w:rPr>
            </w:pPr>
            <w:r w:rsidRPr="001821F8">
              <w:rPr>
                <w:rFonts w:ascii="SimSun" w:hAnsi="SimSun" w:hint="eastAsia"/>
                <w:sz w:val="22"/>
                <w:lang w:eastAsia="zh-CN"/>
              </w:rPr>
              <w:t>问卷操作化</w:t>
            </w:r>
          </w:p>
        </w:tc>
        <w:tc>
          <w:tcPr>
            <w:tcW w:w="1233" w:type="pct"/>
          </w:tcPr>
          <w:p w:rsidR="004C5943" w:rsidRPr="001821F8" w:rsidRDefault="004C4BD8" w:rsidP="0022251A">
            <w:pPr>
              <w:jc w:val="center"/>
              <w:rPr>
                <w:rFonts w:ascii="SimSun" w:hAnsi="SimSun"/>
                <w:sz w:val="22"/>
              </w:rPr>
            </w:pPr>
            <w:r w:rsidRPr="001821F8">
              <w:rPr>
                <w:rFonts w:ascii="SimSun" w:hAnsi="SimSun" w:hint="eastAsia"/>
                <w:sz w:val="22"/>
                <w:lang w:eastAsia="zh-CN"/>
              </w:rPr>
              <w:t>参考文献</w:t>
            </w:r>
          </w:p>
        </w:tc>
      </w:tr>
      <w:tr w:rsidR="00EA4B31" w:rsidRPr="00574D11" w:rsidTr="00B6418F">
        <w:trPr>
          <w:jc w:val="center"/>
        </w:trPr>
        <w:tc>
          <w:tcPr>
            <w:tcW w:w="1681" w:type="pct"/>
          </w:tcPr>
          <w:p w:rsidR="0022251A" w:rsidRPr="001821F8" w:rsidRDefault="0022251A" w:rsidP="00D10E10">
            <w:pPr>
              <w:rPr>
                <w:rFonts w:ascii="SimSun" w:hAnsi="SimSun"/>
                <w:sz w:val="22"/>
              </w:rPr>
            </w:pPr>
          </w:p>
          <w:p w:rsidR="0022251A" w:rsidRPr="001821F8" w:rsidRDefault="0022251A" w:rsidP="00D10E10">
            <w:pPr>
              <w:rPr>
                <w:rFonts w:ascii="SimSun" w:hAnsi="SimSun"/>
                <w:sz w:val="22"/>
              </w:rPr>
            </w:pPr>
          </w:p>
          <w:p w:rsidR="004C5943" w:rsidRPr="001821F8" w:rsidRDefault="00C52D01" w:rsidP="00D10E10">
            <w:pPr>
              <w:rPr>
                <w:rFonts w:ascii="SimSun" w:hAnsi="SimSun"/>
                <w:sz w:val="22"/>
              </w:rPr>
            </w:pPr>
            <w:r>
              <w:rPr>
                <w:rFonts w:ascii="SimSun" w:hAnsi="SimSun" w:hint="eastAsia"/>
                <w:sz w:val="22"/>
                <w:lang w:eastAsia="zh-CN"/>
              </w:rPr>
              <w:t>表情图</w:t>
            </w:r>
            <w:r w:rsidR="004C4BD8" w:rsidRPr="001821F8">
              <w:rPr>
                <w:rFonts w:ascii="SimSun" w:hAnsi="SimSun" w:hint="eastAsia"/>
                <w:sz w:val="22"/>
                <w:lang w:eastAsia="zh-CN"/>
              </w:rPr>
              <w:t>购买行为之</w:t>
            </w:r>
            <w:r w:rsidR="00B3761C">
              <w:rPr>
                <w:rFonts w:ascii="SimSun" w:hAnsi="SimSun" w:hint="eastAsia"/>
                <w:sz w:val="22"/>
                <w:lang w:eastAsia="zh-CN"/>
              </w:rPr>
              <w:t>“</w:t>
            </w:r>
            <w:r w:rsidR="004C4BD8" w:rsidRPr="001821F8">
              <w:rPr>
                <w:rFonts w:ascii="SimSun" w:hAnsi="SimSun" w:hint="eastAsia"/>
                <w:sz w:val="22"/>
                <w:lang w:eastAsia="zh-CN"/>
              </w:rPr>
              <w:t>主观规范</w:t>
            </w:r>
            <w:r w:rsidR="00B3761C">
              <w:rPr>
                <w:rFonts w:ascii="SimSun" w:hAnsi="SimSun" w:hint="eastAsia"/>
                <w:sz w:val="22"/>
                <w:lang w:eastAsia="zh-CN"/>
              </w:rPr>
              <w:t>”</w:t>
            </w:r>
          </w:p>
        </w:tc>
        <w:tc>
          <w:tcPr>
            <w:tcW w:w="2086" w:type="pct"/>
          </w:tcPr>
          <w:p w:rsidR="004C5943" w:rsidRPr="00574D11" w:rsidRDefault="004C4BD8" w:rsidP="00D10E10">
            <w:pPr>
              <w:pStyle w:val="ab"/>
              <w:numPr>
                <w:ilvl w:val="0"/>
                <w:numId w:val="6"/>
              </w:numPr>
              <w:ind w:leftChars="0"/>
              <w:rPr>
                <w:rFonts w:ascii="SimSun" w:hAnsi="SimSun"/>
                <w:sz w:val="22"/>
              </w:rPr>
            </w:pPr>
            <w:r w:rsidRPr="00574D11">
              <w:rPr>
                <w:rFonts w:ascii="SimSun" w:hAnsi="SimSun" w:hint="eastAsia"/>
                <w:sz w:val="22"/>
                <w:lang w:eastAsia="zh-CN"/>
              </w:rPr>
              <w:t>我的朋友支持我使用</w:t>
            </w:r>
            <w:r w:rsidR="00C52D01">
              <w:rPr>
                <w:rFonts w:ascii="SimSun" w:hAnsi="SimSun" w:hint="eastAsia"/>
                <w:sz w:val="22"/>
                <w:lang w:eastAsia="zh-CN"/>
              </w:rPr>
              <w:t>表情图</w:t>
            </w:r>
            <w:r w:rsidRPr="00574D11">
              <w:rPr>
                <w:rFonts w:ascii="SimSun" w:hAnsi="SimSun" w:hint="eastAsia"/>
                <w:sz w:val="22"/>
                <w:lang w:eastAsia="zh-CN"/>
              </w:rPr>
              <w:t>购买。</w:t>
            </w:r>
          </w:p>
          <w:p w:rsidR="00460A43" w:rsidRPr="00574D11" w:rsidRDefault="004C4BD8" w:rsidP="00D10E10">
            <w:pPr>
              <w:pStyle w:val="ab"/>
              <w:numPr>
                <w:ilvl w:val="0"/>
                <w:numId w:val="6"/>
              </w:numPr>
              <w:ind w:leftChars="0"/>
              <w:rPr>
                <w:rFonts w:ascii="SimSun" w:hAnsi="SimSun"/>
                <w:sz w:val="22"/>
              </w:rPr>
            </w:pPr>
            <w:r w:rsidRPr="00574D11">
              <w:rPr>
                <w:rFonts w:ascii="SimSun" w:hAnsi="SimSun" w:hint="eastAsia"/>
                <w:sz w:val="22"/>
                <w:lang w:eastAsia="zh-CN"/>
              </w:rPr>
              <w:t>我的朋友经常购买</w:t>
            </w:r>
            <w:r w:rsidR="00C52D01">
              <w:rPr>
                <w:rFonts w:ascii="SimSun" w:hAnsi="SimSun" w:hint="eastAsia"/>
                <w:sz w:val="22"/>
                <w:lang w:eastAsia="zh-CN"/>
              </w:rPr>
              <w:t>表情图</w:t>
            </w:r>
            <w:r w:rsidRPr="00574D11">
              <w:rPr>
                <w:rFonts w:ascii="SimSun" w:hAnsi="SimSun" w:hint="eastAsia"/>
                <w:sz w:val="22"/>
                <w:lang w:eastAsia="zh-CN"/>
              </w:rPr>
              <w:t>。</w:t>
            </w:r>
          </w:p>
          <w:p w:rsidR="00D10E10" w:rsidRPr="00574D11" w:rsidRDefault="004C4BD8" w:rsidP="00D10E10">
            <w:pPr>
              <w:pStyle w:val="ab"/>
              <w:numPr>
                <w:ilvl w:val="0"/>
                <w:numId w:val="6"/>
              </w:numPr>
              <w:ind w:leftChars="0"/>
              <w:rPr>
                <w:rFonts w:ascii="SimSun" w:hAnsi="SimSun"/>
                <w:sz w:val="22"/>
              </w:rPr>
            </w:pPr>
            <w:r w:rsidRPr="00574D11">
              <w:rPr>
                <w:rFonts w:ascii="SimSun" w:hAnsi="SimSun" w:hint="eastAsia"/>
                <w:sz w:val="22"/>
                <w:lang w:eastAsia="zh-CN"/>
              </w:rPr>
              <w:t>我的同事认为我购买</w:t>
            </w:r>
            <w:r w:rsidR="00C52D01">
              <w:rPr>
                <w:rFonts w:ascii="SimSun" w:hAnsi="SimSun" w:hint="eastAsia"/>
                <w:sz w:val="22"/>
                <w:lang w:eastAsia="zh-CN"/>
              </w:rPr>
              <w:t>表情图</w:t>
            </w:r>
            <w:r w:rsidRPr="00574D11">
              <w:rPr>
                <w:rFonts w:ascii="SimSun" w:hAnsi="SimSun" w:hint="eastAsia"/>
                <w:sz w:val="22"/>
                <w:lang w:eastAsia="zh-CN"/>
              </w:rPr>
              <w:t>是对的行为。</w:t>
            </w:r>
          </w:p>
          <w:p w:rsidR="00460A43" w:rsidRPr="00574D11" w:rsidRDefault="004C4BD8" w:rsidP="00D10E10">
            <w:pPr>
              <w:pStyle w:val="ab"/>
              <w:numPr>
                <w:ilvl w:val="0"/>
                <w:numId w:val="6"/>
              </w:numPr>
              <w:ind w:leftChars="0"/>
              <w:rPr>
                <w:rFonts w:ascii="SimSun" w:hAnsi="SimSun"/>
                <w:sz w:val="22"/>
              </w:rPr>
            </w:pPr>
            <w:r w:rsidRPr="00574D11">
              <w:rPr>
                <w:rFonts w:ascii="SimSun" w:hAnsi="SimSun" w:hint="eastAsia"/>
                <w:sz w:val="22"/>
                <w:lang w:eastAsia="zh-CN"/>
              </w:rPr>
              <w:t>我的同事常常购买</w:t>
            </w:r>
            <w:r w:rsidR="00C52D01">
              <w:rPr>
                <w:rFonts w:ascii="SimSun" w:hAnsi="SimSun" w:hint="eastAsia"/>
                <w:sz w:val="22"/>
                <w:lang w:eastAsia="zh-CN"/>
              </w:rPr>
              <w:t>表情图</w:t>
            </w:r>
            <w:r w:rsidRPr="00574D11">
              <w:rPr>
                <w:rFonts w:ascii="SimSun" w:hAnsi="SimSun" w:hint="eastAsia"/>
                <w:sz w:val="22"/>
                <w:lang w:eastAsia="zh-CN"/>
              </w:rPr>
              <w:t>。</w:t>
            </w:r>
          </w:p>
          <w:p w:rsidR="00460A43" w:rsidRPr="00574D11" w:rsidRDefault="004C4BD8" w:rsidP="00D10E10">
            <w:pPr>
              <w:pStyle w:val="ab"/>
              <w:numPr>
                <w:ilvl w:val="0"/>
                <w:numId w:val="6"/>
              </w:numPr>
              <w:ind w:leftChars="0"/>
              <w:rPr>
                <w:rFonts w:ascii="SimSun" w:hAnsi="SimSun"/>
                <w:sz w:val="22"/>
              </w:rPr>
            </w:pPr>
            <w:r w:rsidRPr="00574D11">
              <w:rPr>
                <w:rFonts w:ascii="SimSun" w:hAnsi="SimSun" w:hint="eastAsia"/>
                <w:sz w:val="22"/>
                <w:lang w:eastAsia="zh-CN"/>
              </w:rPr>
              <w:t>我的家人接受我购买</w:t>
            </w:r>
            <w:r w:rsidR="00C52D01">
              <w:rPr>
                <w:rFonts w:ascii="SimSun" w:hAnsi="SimSun" w:hint="eastAsia"/>
                <w:sz w:val="22"/>
                <w:lang w:eastAsia="zh-CN"/>
              </w:rPr>
              <w:t>表情图</w:t>
            </w:r>
            <w:r w:rsidRPr="00574D11">
              <w:rPr>
                <w:rFonts w:ascii="SimSun" w:hAnsi="SimSun" w:hint="eastAsia"/>
                <w:sz w:val="22"/>
                <w:lang w:eastAsia="zh-CN"/>
              </w:rPr>
              <w:t>。</w:t>
            </w:r>
          </w:p>
          <w:p w:rsidR="00460A43" w:rsidRPr="00574D11" w:rsidRDefault="004C4BD8" w:rsidP="00D10E10">
            <w:pPr>
              <w:pStyle w:val="ab"/>
              <w:numPr>
                <w:ilvl w:val="0"/>
                <w:numId w:val="6"/>
              </w:numPr>
              <w:ind w:leftChars="0"/>
              <w:rPr>
                <w:rFonts w:ascii="SimSun" w:hAnsi="SimSun"/>
                <w:sz w:val="22"/>
              </w:rPr>
            </w:pPr>
            <w:r w:rsidRPr="00574D11">
              <w:rPr>
                <w:rFonts w:ascii="SimSun" w:hAnsi="SimSun" w:hint="eastAsia"/>
                <w:sz w:val="22"/>
                <w:lang w:eastAsia="zh-CN"/>
              </w:rPr>
              <w:t>我的家人常常购买</w:t>
            </w:r>
            <w:r w:rsidR="00C52D01">
              <w:rPr>
                <w:rFonts w:ascii="SimSun" w:hAnsi="SimSun" w:hint="eastAsia"/>
                <w:sz w:val="22"/>
                <w:lang w:eastAsia="zh-CN"/>
              </w:rPr>
              <w:t>表情图</w:t>
            </w:r>
            <w:r w:rsidRPr="00574D11">
              <w:rPr>
                <w:rFonts w:ascii="SimSun" w:hAnsi="SimSun" w:hint="eastAsia"/>
                <w:sz w:val="22"/>
                <w:lang w:eastAsia="zh-CN"/>
              </w:rPr>
              <w:t>。</w:t>
            </w:r>
          </w:p>
        </w:tc>
        <w:tc>
          <w:tcPr>
            <w:tcW w:w="1233" w:type="pct"/>
          </w:tcPr>
          <w:p w:rsidR="004C5943" w:rsidRPr="00A87E59" w:rsidRDefault="004C4BD8" w:rsidP="003B5B29">
            <w:pPr>
              <w:rPr>
                <w:rFonts w:ascii="Times New Roman" w:hAnsi="Times New Roman" w:cs="Times New Roman"/>
                <w:bCs/>
                <w:iCs/>
                <w:sz w:val="22"/>
              </w:rPr>
            </w:pPr>
            <w:r w:rsidRPr="00A87E59">
              <w:rPr>
                <w:rFonts w:ascii="Times New Roman" w:hAnsi="Times New Roman" w:cs="Times New Roman"/>
                <w:bCs/>
                <w:iCs/>
                <w:sz w:val="22"/>
                <w:lang w:eastAsia="zh-CN"/>
              </w:rPr>
              <w:t>Wu&amp;Liu(2007)</w:t>
            </w:r>
          </w:p>
          <w:p w:rsidR="00155480" w:rsidRPr="00A87E59" w:rsidRDefault="004C4BD8" w:rsidP="00155480">
            <w:pPr>
              <w:pStyle w:val="Default"/>
              <w:rPr>
                <w:rFonts w:ascii="Times New Roman" w:eastAsia="SimSun" w:hAnsi="Times New Roman" w:cs="Times New Roman"/>
                <w:bCs/>
                <w:color w:val="auto"/>
                <w:sz w:val="22"/>
                <w:szCs w:val="22"/>
              </w:rPr>
            </w:pPr>
            <w:r w:rsidRPr="00A87E59">
              <w:rPr>
                <w:rFonts w:ascii="Times New Roman" w:eastAsia="SimSun" w:hAnsi="Times New Roman" w:cs="Times New Roman"/>
                <w:bCs/>
                <w:color w:val="auto"/>
                <w:sz w:val="22"/>
                <w:szCs w:val="22"/>
                <w:lang w:eastAsia="zh-CN"/>
              </w:rPr>
              <w:t>Joey F. George (2004)</w:t>
            </w:r>
          </w:p>
          <w:p w:rsidR="00155480" w:rsidRPr="001821F8" w:rsidRDefault="004C4BD8" w:rsidP="00155480">
            <w:pPr>
              <w:rPr>
                <w:rFonts w:ascii="SimSun" w:hAnsi="SimSun"/>
                <w:sz w:val="22"/>
              </w:rPr>
            </w:pPr>
            <w:r w:rsidRPr="00A87E59">
              <w:rPr>
                <w:rFonts w:ascii="Times New Roman" w:hAnsi="Times New Roman" w:cs="Times New Roman"/>
                <w:bCs/>
                <w:iCs/>
                <w:sz w:val="22"/>
                <w:lang w:eastAsia="zh-CN"/>
              </w:rPr>
              <w:t>Ilham Sentosa</w:t>
            </w:r>
            <w:r w:rsidRPr="00A87E59">
              <w:rPr>
                <w:rFonts w:ascii="Times New Roman" w:hAnsi="Times New Roman" w:cs="Times New Roman"/>
                <w:bCs/>
                <w:sz w:val="22"/>
                <w:lang w:eastAsia="zh-CN"/>
              </w:rPr>
              <w:t>,</w:t>
            </w:r>
            <w:r w:rsidRPr="00A87E59">
              <w:rPr>
                <w:rFonts w:ascii="Times New Roman" w:hAnsi="Times New Roman" w:cs="Times New Roman"/>
                <w:bCs/>
                <w:iCs/>
                <w:sz w:val="22"/>
                <w:lang w:eastAsia="zh-CN"/>
              </w:rPr>
              <w:t xml:space="preserve"> Nik Kamariah Nik Mat(2012)</w:t>
            </w:r>
          </w:p>
        </w:tc>
      </w:tr>
    </w:tbl>
    <w:p w:rsidR="005538A9" w:rsidRPr="001821F8" w:rsidRDefault="005538A9" w:rsidP="003B5B29">
      <w:pPr>
        <w:rPr>
          <w:rFonts w:ascii="SimSun" w:hAnsi="SimSun"/>
        </w:rPr>
      </w:pPr>
    </w:p>
    <w:p w:rsidR="005538A9" w:rsidRPr="000D5511" w:rsidRDefault="004C4BD8" w:rsidP="00A87E59">
      <w:pPr>
        <w:pStyle w:val="3"/>
        <w:rPr>
          <w:rFonts w:eastAsiaTheme="minorEastAsia"/>
        </w:rPr>
      </w:pPr>
      <w:bookmarkStart w:id="54" w:name="_Toc415669938"/>
      <w:r w:rsidRPr="00A87E59">
        <w:rPr>
          <w:lang w:eastAsia="zh-CN"/>
        </w:rPr>
        <w:t>3.2.3</w:t>
      </w:r>
      <w:r w:rsidRPr="00A87E59">
        <w:rPr>
          <w:rFonts w:hint="eastAsia"/>
          <w:lang w:eastAsia="zh-CN"/>
        </w:rPr>
        <w:t>即时通讯软件内</w:t>
      </w:r>
      <w:r w:rsidR="00C52D01">
        <w:rPr>
          <w:rFonts w:hint="eastAsia"/>
          <w:lang w:eastAsia="zh-CN"/>
        </w:rPr>
        <w:t>表情图</w:t>
      </w:r>
      <w:r w:rsidR="000D5511">
        <w:rPr>
          <w:rFonts w:hint="eastAsia"/>
          <w:lang w:eastAsia="zh-CN"/>
        </w:rPr>
        <w:t>购买之</w:t>
      </w:r>
      <w:r w:rsidRPr="00A87E59">
        <w:rPr>
          <w:rFonts w:hint="eastAsia"/>
          <w:lang w:eastAsia="zh-CN"/>
        </w:rPr>
        <w:t>知觉行为控制</w:t>
      </w:r>
      <w:bookmarkEnd w:id="54"/>
    </w:p>
    <w:p w:rsidR="005538A9" w:rsidRPr="001821F8" w:rsidRDefault="005538A9" w:rsidP="005538A9">
      <w:pPr>
        <w:rPr>
          <w:rFonts w:ascii="SimSun" w:hAnsi="SimSun"/>
        </w:rPr>
      </w:pPr>
    </w:p>
    <w:p w:rsidR="005538A9" w:rsidRPr="001821F8" w:rsidRDefault="004C4BD8" w:rsidP="00CE22AF">
      <w:pPr>
        <w:spacing w:line="440" w:lineRule="exact"/>
        <w:jc w:val="both"/>
        <w:rPr>
          <w:rFonts w:ascii="SimSun" w:hAnsi="SimSun"/>
        </w:rPr>
      </w:pPr>
      <w:r w:rsidRPr="001821F8">
        <w:rPr>
          <w:rFonts w:ascii="SimSun" w:hAnsi="SimSun"/>
          <w:lang w:eastAsia="zh-CN"/>
        </w:rPr>
        <w:tab/>
      </w:r>
      <w:r w:rsidRPr="00A87E59">
        <w:rPr>
          <w:rFonts w:ascii="Times New Roman" w:hAnsi="Times New Roman" w:cs="Times New Roman"/>
          <w:lang w:eastAsia="zh-CN"/>
        </w:rPr>
        <w:t>TPB</w:t>
      </w:r>
      <w:r w:rsidRPr="001821F8">
        <w:rPr>
          <w:rFonts w:ascii="SimSun" w:hAnsi="SimSun" w:hint="eastAsia"/>
          <w:lang w:eastAsia="zh-CN"/>
        </w:rPr>
        <w:t>中对知觉行为控制的定为，对于行为发生时所能控制资源的能力，换句话说，当个人采取某行为时，对于机会和资源所能控制的能力程度，本研究将</w:t>
      </w:r>
      <w:r w:rsidR="00B3761C">
        <w:rPr>
          <w:rFonts w:ascii="SimSun" w:hAnsi="SimSun" w:hint="eastAsia"/>
          <w:lang w:eastAsia="zh-CN"/>
        </w:rPr>
        <w:t>“</w:t>
      </w:r>
      <w:r w:rsidRPr="001821F8">
        <w:rPr>
          <w:rFonts w:ascii="SimSun" w:hAnsi="SimSun" w:hint="eastAsia"/>
          <w:lang w:eastAsia="zh-CN"/>
        </w:rPr>
        <w:t>知觉行为控制</w:t>
      </w:r>
      <w:r w:rsidR="00B3761C">
        <w:rPr>
          <w:rFonts w:ascii="SimSun" w:hAnsi="SimSun" w:hint="eastAsia"/>
          <w:lang w:eastAsia="zh-CN"/>
        </w:rPr>
        <w:t>”</w:t>
      </w:r>
      <w:r w:rsidRPr="001821F8">
        <w:rPr>
          <w:rFonts w:ascii="SimSun" w:hAnsi="SimSun" w:hint="eastAsia"/>
          <w:lang w:eastAsia="zh-CN"/>
        </w:rPr>
        <w:t>定义为使用即时通讯软件内</w:t>
      </w:r>
      <w:r w:rsidR="00C52D01">
        <w:rPr>
          <w:rFonts w:ascii="SimSun" w:hAnsi="SimSun" w:hint="eastAsia"/>
          <w:lang w:eastAsia="zh-CN"/>
        </w:rPr>
        <w:t>表情图</w:t>
      </w:r>
      <w:r w:rsidRPr="001821F8">
        <w:rPr>
          <w:rFonts w:ascii="SimSun" w:hAnsi="SimSun" w:hint="eastAsia"/>
          <w:lang w:eastAsia="zh-CN"/>
        </w:rPr>
        <w:t>购买之能力以及所需资源。</w:t>
      </w:r>
    </w:p>
    <w:p w:rsidR="00A44B12" w:rsidRPr="001821F8" w:rsidRDefault="004C4BD8" w:rsidP="00CE22AF">
      <w:pPr>
        <w:spacing w:line="440" w:lineRule="exact"/>
        <w:jc w:val="both"/>
        <w:rPr>
          <w:rFonts w:ascii="SimSun" w:hAnsi="SimSun" w:cs="Times New Roman"/>
          <w:bCs/>
          <w:iCs/>
        </w:rPr>
      </w:pPr>
      <w:r w:rsidRPr="001821F8">
        <w:rPr>
          <w:rFonts w:ascii="SimSun" w:hAnsi="SimSun"/>
          <w:lang w:eastAsia="zh-CN"/>
        </w:rPr>
        <w:tab/>
      </w:r>
      <w:r w:rsidRPr="001821F8">
        <w:rPr>
          <w:rFonts w:ascii="SimSun" w:hAnsi="SimSun" w:hint="eastAsia"/>
          <w:lang w:eastAsia="zh-CN"/>
        </w:rPr>
        <w:t>本研究操作化部分为修改</w:t>
      </w:r>
      <w:r w:rsidRPr="00A87E59">
        <w:rPr>
          <w:rFonts w:ascii="Times New Roman" w:hAnsi="Times New Roman" w:cs="Times New Roman"/>
          <w:bCs/>
          <w:iCs/>
          <w:lang w:eastAsia="zh-CN"/>
        </w:rPr>
        <w:t>Sentosa</w:t>
      </w:r>
      <w:r w:rsidR="003907FE" w:rsidRPr="00A87E59">
        <w:rPr>
          <w:rFonts w:ascii="Times New Roman" w:hAnsi="Times New Roman" w:cs="Times New Roman"/>
          <w:bCs/>
          <w:iCs/>
          <w:sz w:val="22"/>
          <w:lang w:eastAsia="zh-CN"/>
        </w:rPr>
        <w:t>&amp;</w:t>
      </w:r>
      <w:r w:rsidRPr="00A87E59">
        <w:rPr>
          <w:rFonts w:ascii="Times New Roman" w:hAnsi="Times New Roman" w:cs="Times New Roman"/>
          <w:bCs/>
          <w:iCs/>
          <w:lang w:eastAsia="zh-CN"/>
        </w:rPr>
        <w:t>Mat(2012)</w:t>
      </w:r>
      <w:r w:rsidRPr="001821F8">
        <w:rPr>
          <w:rFonts w:ascii="SimSun" w:hAnsi="SimSun" w:cs="Times New Roman" w:hint="eastAsia"/>
          <w:bCs/>
          <w:iCs/>
          <w:lang w:eastAsia="zh-CN"/>
        </w:rPr>
        <w:t>针对网络购买行为相关研究之问卷变量而来，即时通讯软件内</w:t>
      </w:r>
      <w:r w:rsidR="00C52D01">
        <w:rPr>
          <w:rFonts w:ascii="SimSun" w:hAnsi="SimSun" w:cs="Times New Roman" w:hint="eastAsia"/>
          <w:bCs/>
          <w:iCs/>
          <w:lang w:eastAsia="zh-CN"/>
        </w:rPr>
        <w:t>表情图</w:t>
      </w:r>
      <w:r w:rsidRPr="001821F8">
        <w:rPr>
          <w:rFonts w:ascii="SimSun" w:hAnsi="SimSun" w:cs="Times New Roman" w:hint="eastAsia"/>
          <w:bCs/>
          <w:iCs/>
          <w:lang w:eastAsia="zh-CN"/>
        </w:rPr>
        <w:t>购买涉及到在线购买以及软件内购买，和</w:t>
      </w:r>
      <w:r w:rsidRPr="00A87E59">
        <w:rPr>
          <w:rFonts w:ascii="Times New Roman" w:hAnsi="Times New Roman" w:cs="Times New Roman"/>
          <w:bCs/>
          <w:iCs/>
          <w:lang w:eastAsia="zh-CN"/>
        </w:rPr>
        <w:t>Sentosa</w:t>
      </w:r>
      <w:r w:rsidR="003907FE" w:rsidRPr="00A87E59">
        <w:rPr>
          <w:rFonts w:ascii="Times New Roman" w:hAnsi="Times New Roman" w:cs="Times New Roman"/>
          <w:bCs/>
          <w:iCs/>
          <w:sz w:val="22"/>
          <w:lang w:eastAsia="zh-CN"/>
        </w:rPr>
        <w:t>&amp;</w:t>
      </w:r>
      <w:r w:rsidRPr="00A87E59">
        <w:rPr>
          <w:rFonts w:ascii="Times New Roman" w:hAnsi="Times New Roman" w:cs="Times New Roman"/>
          <w:bCs/>
          <w:iCs/>
          <w:lang w:eastAsia="zh-CN"/>
        </w:rPr>
        <w:t>Mat(2012)</w:t>
      </w:r>
      <w:r w:rsidRPr="001821F8">
        <w:rPr>
          <w:rFonts w:ascii="SimSun" w:hAnsi="SimSun" w:cs="Times New Roman" w:hint="eastAsia"/>
          <w:bCs/>
          <w:iCs/>
          <w:lang w:eastAsia="zh-CN"/>
        </w:rPr>
        <w:t>之研究主题相关，以及张廷宇</w:t>
      </w:r>
      <w:r w:rsidRPr="001821F8">
        <w:rPr>
          <w:rFonts w:ascii="SimSun" w:hAnsi="SimSun" w:cs="Times New Roman"/>
          <w:bCs/>
          <w:iCs/>
          <w:lang w:eastAsia="zh-CN"/>
        </w:rPr>
        <w:t>(</w:t>
      </w:r>
      <w:r w:rsidRPr="00A87E59">
        <w:rPr>
          <w:rFonts w:ascii="Times New Roman" w:hAnsi="Times New Roman" w:cs="Times New Roman"/>
          <w:bCs/>
          <w:iCs/>
          <w:lang w:eastAsia="zh-CN"/>
        </w:rPr>
        <w:t>2012</w:t>
      </w:r>
      <w:r w:rsidRPr="001821F8">
        <w:rPr>
          <w:rFonts w:ascii="SimSun" w:hAnsi="SimSun" w:cs="Times New Roman"/>
          <w:bCs/>
          <w:iCs/>
          <w:lang w:eastAsia="zh-CN"/>
        </w:rPr>
        <w:t>)</w:t>
      </w:r>
      <w:r w:rsidRPr="001821F8">
        <w:rPr>
          <w:rFonts w:ascii="SimSun" w:hAnsi="SimSun" w:cs="Times New Roman" w:hint="eastAsia"/>
          <w:bCs/>
          <w:iCs/>
          <w:lang w:eastAsia="zh-CN"/>
        </w:rPr>
        <w:t>对于游戏类</w:t>
      </w:r>
      <w:r w:rsidRPr="00A87E59">
        <w:rPr>
          <w:rFonts w:ascii="Times New Roman" w:hAnsi="Times New Roman" w:cs="Times New Roman"/>
          <w:bCs/>
          <w:iCs/>
          <w:lang w:eastAsia="zh-CN"/>
        </w:rPr>
        <w:t>IAP</w:t>
      </w:r>
      <w:r w:rsidRPr="001821F8">
        <w:rPr>
          <w:rFonts w:ascii="SimSun" w:hAnsi="SimSun" w:cs="Times New Roman" w:hint="eastAsia"/>
          <w:bCs/>
          <w:iCs/>
          <w:lang w:eastAsia="zh-CN"/>
        </w:rPr>
        <w:t>研究之问卷操作化变量相关</w:t>
      </w:r>
      <w:r w:rsidRPr="005A70DF">
        <w:rPr>
          <w:rFonts w:asciiTheme="minorEastAsia" w:hAnsiTheme="minorEastAsia" w:cs="Times New Roman" w:hint="eastAsia"/>
          <w:bCs/>
          <w:iCs/>
          <w:lang w:eastAsia="zh-CN"/>
        </w:rPr>
        <w:t>。</w:t>
      </w:r>
      <w:r w:rsidRPr="001821F8">
        <w:rPr>
          <w:rFonts w:ascii="SimSun" w:hAnsi="SimSun" w:cs="Times New Roman" w:hint="eastAsia"/>
          <w:bCs/>
          <w:iCs/>
          <w:lang w:eastAsia="zh-CN"/>
        </w:rPr>
        <w:t>因此参考其研究变量，作为本研究之操作化</w:t>
      </w:r>
      <w:r w:rsidRPr="00BD7F87">
        <w:rPr>
          <w:rFonts w:asciiTheme="minorEastAsia" w:hAnsiTheme="minorEastAsia" w:cs="Times New Roman" w:hint="eastAsia"/>
          <w:bCs/>
          <w:iCs/>
          <w:lang w:eastAsia="zh-CN"/>
        </w:rPr>
        <w:t>，</w:t>
      </w:r>
      <w:r w:rsidRPr="005A70DF">
        <w:rPr>
          <w:rFonts w:asciiTheme="minorEastAsia" w:hAnsiTheme="minorEastAsia" w:cs="Times New Roman" w:hint="eastAsia"/>
          <w:bCs/>
          <w:iCs/>
          <w:lang w:eastAsia="zh-CN"/>
        </w:rPr>
        <w:t>如下表</w:t>
      </w:r>
      <w:r w:rsidRPr="005A70DF">
        <w:rPr>
          <w:rFonts w:ascii="Times New Roman" w:hAnsi="Times New Roman" w:cs="Times New Roman"/>
          <w:bCs/>
          <w:iCs/>
          <w:lang w:eastAsia="zh-CN"/>
        </w:rPr>
        <w:t>3.4</w:t>
      </w:r>
      <w:r w:rsidRPr="005A70DF">
        <w:rPr>
          <w:rFonts w:asciiTheme="minorEastAsia" w:hAnsiTheme="minorEastAsia" w:cs="Times New Roman" w:hint="eastAsia"/>
          <w:bCs/>
          <w:iCs/>
          <w:lang w:eastAsia="zh-CN"/>
        </w:rPr>
        <w:t>所示</w:t>
      </w:r>
      <w:r w:rsidRPr="001821F8">
        <w:rPr>
          <w:rFonts w:ascii="SimSun" w:hAnsi="SimSun" w:cs="Times New Roman" w:hint="eastAsia"/>
          <w:bCs/>
          <w:iCs/>
          <w:lang w:eastAsia="zh-CN"/>
        </w:rPr>
        <w:t>。</w:t>
      </w:r>
    </w:p>
    <w:p w:rsidR="00E5675C" w:rsidRDefault="00E5675C" w:rsidP="005538A9">
      <w:pPr>
        <w:rPr>
          <w:rFonts w:ascii="SimSun" w:eastAsiaTheme="minorEastAsia" w:hAnsi="SimSun" w:cs="Times New Roman"/>
          <w:bCs/>
          <w:iCs/>
        </w:rPr>
      </w:pPr>
    </w:p>
    <w:p w:rsidR="00A51BDB" w:rsidRPr="00A51BDB" w:rsidRDefault="00A51BDB" w:rsidP="005538A9">
      <w:pPr>
        <w:rPr>
          <w:rFonts w:ascii="SimSun" w:eastAsiaTheme="minorEastAsia" w:hAnsi="SimSun" w:cs="Times New Roman"/>
          <w:bCs/>
          <w:iCs/>
        </w:rPr>
      </w:pPr>
    </w:p>
    <w:p w:rsidR="00E5675C" w:rsidRPr="00D76742" w:rsidRDefault="004C4BD8" w:rsidP="00D76742">
      <w:pPr>
        <w:pStyle w:val="5"/>
        <w:ind w:left="480"/>
        <w:rPr>
          <w:szCs w:val="21"/>
        </w:rPr>
      </w:pPr>
      <w:bookmarkStart w:id="55" w:name="_Toc420326541"/>
      <w:r w:rsidRPr="00D76742">
        <w:rPr>
          <w:rFonts w:hint="eastAsia"/>
          <w:szCs w:val="21"/>
          <w:lang w:eastAsia="zh-CN"/>
        </w:rPr>
        <w:lastRenderedPageBreak/>
        <w:t>表</w:t>
      </w:r>
      <w:r w:rsidRPr="00D76742">
        <w:rPr>
          <w:szCs w:val="21"/>
          <w:lang w:eastAsia="zh-CN"/>
        </w:rPr>
        <w:t>3</w:t>
      </w:r>
      <w:r w:rsidRPr="00D76742">
        <w:rPr>
          <w:lang w:eastAsia="zh-CN"/>
        </w:rPr>
        <w:t xml:space="preserve">.4 </w:t>
      </w:r>
      <w:r w:rsidR="00C52D01">
        <w:rPr>
          <w:rFonts w:hint="eastAsia"/>
          <w:szCs w:val="21"/>
          <w:lang w:eastAsia="zh-CN"/>
        </w:rPr>
        <w:t>表情图</w:t>
      </w:r>
      <w:r w:rsidRPr="00D76742">
        <w:rPr>
          <w:rFonts w:hint="eastAsia"/>
          <w:szCs w:val="21"/>
          <w:lang w:eastAsia="zh-CN"/>
        </w:rPr>
        <w:t>购买的知觉行为控制操作化</w:t>
      </w:r>
      <w:bookmarkEnd w:id="55"/>
    </w:p>
    <w:tbl>
      <w:tblPr>
        <w:tblStyle w:val="ad"/>
        <w:tblW w:w="0" w:type="auto"/>
        <w:tblLayout w:type="fixed"/>
        <w:tblLook w:val="04A0"/>
      </w:tblPr>
      <w:tblGrid>
        <w:gridCol w:w="2093"/>
        <w:gridCol w:w="4536"/>
        <w:gridCol w:w="2545"/>
      </w:tblGrid>
      <w:tr w:rsidR="00EA4B31" w:rsidRPr="00574D11" w:rsidTr="003C30B0">
        <w:tc>
          <w:tcPr>
            <w:tcW w:w="2093" w:type="dxa"/>
          </w:tcPr>
          <w:p w:rsidR="00E5675C" w:rsidRPr="001821F8" w:rsidRDefault="004C4BD8" w:rsidP="00FB1044">
            <w:pPr>
              <w:jc w:val="center"/>
              <w:rPr>
                <w:rFonts w:ascii="SimSun" w:hAnsi="SimSun"/>
                <w:sz w:val="22"/>
              </w:rPr>
            </w:pPr>
            <w:r w:rsidRPr="001821F8">
              <w:rPr>
                <w:rFonts w:ascii="SimSun" w:hAnsi="SimSun" w:hint="eastAsia"/>
                <w:sz w:val="22"/>
                <w:lang w:eastAsia="zh-CN"/>
              </w:rPr>
              <w:t>概念</w:t>
            </w:r>
          </w:p>
        </w:tc>
        <w:tc>
          <w:tcPr>
            <w:tcW w:w="4536" w:type="dxa"/>
          </w:tcPr>
          <w:p w:rsidR="00E5675C" w:rsidRPr="001821F8" w:rsidRDefault="004C4BD8" w:rsidP="00FB1044">
            <w:pPr>
              <w:jc w:val="center"/>
              <w:rPr>
                <w:rFonts w:ascii="SimSun" w:hAnsi="SimSun"/>
                <w:sz w:val="22"/>
              </w:rPr>
            </w:pPr>
            <w:r w:rsidRPr="001821F8">
              <w:rPr>
                <w:rFonts w:ascii="SimSun" w:hAnsi="SimSun" w:hint="eastAsia"/>
                <w:sz w:val="22"/>
                <w:lang w:eastAsia="zh-CN"/>
              </w:rPr>
              <w:t>问卷操作化</w:t>
            </w:r>
          </w:p>
        </w:tc>
        <w:tc>
          <w:tcPr>
            <w:tcW w:w="2545" w:type="dxa"/>
          </w:tcPr>
          <w:p w:rsidR="00E5675C" w:rsidRPr="001821F8" w:rsidRDefault="004C4BD8" w:rsidP="00FB1044">
            <w:pPr>
              <w:jc w:val="center"/>
              <w:rPr>
                <w:rFonts w:ascii="SimSun" w:hAnsi="SimSun"/>
                <w:sz w:val="22"/>
              </w:rPr>
            </w:pPr>
            <w:r w:rsidRPr="001821F8">
              <w:rPr>
                <w:rFonts w:ascii="SimSun" w:hAnsi="SimSun" w:hint="eastAsia"/>
                <w:sz w:val="22"/>
                <w:lang w:eastAsia="zh-CN"/>
              </w:rPr>
              <w:t>参考文献</w:t>
            </w:r>
          </w:p>
        </w:tc>
      </w:tr>
      <w:tr w:rsidR="00EA4B31" w:rsidRPr="00574D11" w:rsidTr="003C30B0">
        <w:tc>
          <w:tcPr>
            <w:tcW w:w="2093" w:type="dxa"/>
          </w:tcPr>
          <w:p w:rsidR="00887201" w:rsidRPr="001821F8" w:rsidRDefault="00C52D01" w:rsidP="005538A9">
            <w:pPr>
              <w:rPr>
                <w:rFonts w:ascii="SimSun" w:hAnsi="SimSun"/>
                <w:sz w:val="22"/>
              </w:rPr>
            </w:pPr>
            <w:r>
              <w:rPr>
                <w:rFonts w:ascii="SimSun" w:hAnsi="SimSun" w:hint="eastAsia"/>
                <w:sz w:val="22"/>
                <w:lang w:eastAsia="zh-CN"/>
              </w:rPr>
              <w:t>表情图</w:t>
            </w:r>
            <w:r w:rsidR="004C4BD8" w:rsidRPr="001821F8">
              <w:rPr>
                <w:rFonts w:ascii="SimSun" w:hAnsi="SimSun" w:hint="eastAsia"/>
                <w:sz w:val="22"/>
                <w:lang w:eastAsia="zh-CN"/>
              </w:rPr>
              <w:t>购买行为之</w:t>
            </w:r>
            <w:r w:rsidR="00B3761C">
              <w:rPr>
                <w:rFonts w:ascii="SimSun" w:hAnsi="SimSun" w:hint="eastAsia"/>
                <w:sz w:val="22"/>
                <w:lang w:eastAsia="zh-CN"/>
              </w:rPr>
              <w:t>“</w:t>
            </w:r>
            <w:r w:rsidR="004C4BD8" w:rsidRPr="001821F8">
              <w:rPr>
                <w:rFonts w:ascii="SimSun" w:hAnsi="SimSun" w:hint="eastAsia"/>
                <w:sz w:val="22"/>
                <w:lang w:eastAsia="zh-CN"/>
              </w:rPr>
              <w:t>知觉行为控制</w:t>
            </w:r>
            <w:r w:rsidR="00B3761C">
              <w:rPr>
                <w:rFonts w:ascii="SimSun" w:hAnsi="SimSun" w:hint="eastAsia"/>
                <w:sz w:val="22"/>
                <w:lang w:eastAsia="zh-CN"/>
              </w:rPr>
              <w:t>”</w:t>
            </w:r>
          </w:p>
        </w:tc>
        <w:tc>
          <w:tcPr>
            <w:tcW w:w="4536" w:type="dxa"/>
          </w:tcPr>
          <w:p w:rsidR="00E5675C" w:rsidRPr="00574D11" w:rsidRDefault="004C4BD8" w:rsidP="0051376B">
            <w:pPr>
              <w:pStyle w:val="ab"/>
              <w:numPr>
                <w:ilvl w:val="0"/>
                <w:numId w:val="7"/>
              </w:numPr>
              <w:ind w:leftChars="0"/>
              <w:rPr>
                <w:rFonts w:ascii="SimSun" w:hAnsi="SimSun"/>
                <w:sz w:val="22"/>
              </w:rPr>
            </w:pPr>
            <w:r w:rsidRPr="00574D11">
              <w:rPr>
                <w:rFonts w:ascii="SimSun" w:hAnsi="SimSun" w:hint="eastAsia"/>
                <w:sz w:val="22"/>
                <w:lang w:eastAsia="zh-CN"/>
              </w:rPr>
              <w:t>我有足够金钱能力进行</w:t>
            </w:r>
            <w:r w:rsidR="00C52D01">
              <w:rPr>
                <w:rFonts w:ascii="SimSun" w:hAnsi="SimSun" w:hint="eastAsia"/>
                <w:sz w:val="22"/>
                <w:lang w:eastAsia="zh-CN"/>
              </w:rPr>
              <w:t>表情图</w:t>
            </w:r>
            <w:r w:rsidRPr="00574D11">
              <w:rPr>
                <w:rFonts w:ascii="SimSun" w:hAnsi="SimSun" w:hint="eastAsia"/>
                <w:sz w:val="22"/>
                <w:lang w:eastAsia="zh-CN"/>
              </w:rPr>
              <w:t>购买。</w:t>
            </w:r>
          </w:p>
          <w:p w:rsidR="00402403" w:rsidRPr="00574D11" w:rsidRDefault="004C4BD8" w:rsidP="0051376B">
            <w:pPr>
              <w:pStyle w:val="ab"/>
              <w:numPr>
                <w:ilvl w:val="0"/>
                <w:numId w:val="7"/>
              </w:numPr>
              <w:ind w:leftChars="0"/>
              <w:rPr>
                <w:rFonts w:ascii="SimSun" w:hAnsi="SimSun"/>
                <w:sz w:val="22"/>
              </w:rPr>
            </w:pPr>
            <w:r w:rsidRPr="00574D11">
              <w:rPr>
                <w:rFonts w:ascii="SimSun" w:hAnsi="SimSun" w:hint="eastAsia"/>
                <w:sz w:val="22"/>
                <w:lang w:eastAsia="zh-CN"/>
              </w:rPr>
              <w:t>我知道如何进行</w:t>
            </w:r>
            <w:r w:rsidR="00C52D01">
              <w:rPr>
                <w:rFonts w:ascii="SimSun" w:hAnsi="SimSun" w:hint="eastAsia"/>
                <w:sz w:val="22"/>
                <w:lang w:eastAsia="zh-CN"/>
              </w:rPr>
              <w:t>表情图</w:t>
            </w:r>
            <w:r w:rsidRPr="00574D11">
              <w:rPr>
                <w:rFonts w:ascii="SimSun" w:hAnsi="SimSun" w:hint="eastAsia"/>
                <w:sz w:val="22"/>
                <w:lang w:eastAsia="zh-CN"/>
              </w:rPr>
              <w:t>购买。</w:t>
            </w:r>
          </w:p>
          <w:p w:rsidR="0051376B" w:rsidRPr="00574D11" w:rsidRDefault="00C52D01" w:rsidP="0051376B">
            <w:pPr>
              <w:pStyle w:val="ab"/>
              <w:numPr>
                <w:ilvl w:val="0"/>
                <w:numId w:val="7"/>
              </w:numPr>
              <w:ind w:leftChars="0"/>
              <w:rPr>
                <w:rFonts w:ascii="SimSun" w:hAnsi="SimSun"/>
                <w:sz w:val="22"/>
              </w:rPr>
            </w:pPr>
            <w:r>
              <w:rPr>
                <w:rFonts w:ascii="SimSun" w:hAnsi="SimSun" w:hint="eastAsia"/>
                <w:sz w:val="22"/>
                <w:lang w:eastAsia="zh-CN"/>
              </w:rPr>
              <w:t>表情图</w:t>
            </w:r>
            <w:r w:rsidR="004C4BD8" w:rsidRPr="00574D11">
              <w:rPr>
                <w:rFonts w:ascii="SimSun" w:hAnsi="SimSun" w:hint="eastAsia"/>
                <w:sz w:val="22"/>
                <w:lang w:eastAsia="zh-CN"/>
              </w:rPr>
              <w:t>购买在我的控制之下。</w:t>
            </w:r>
          </w:p>
        </w:tc>
        <w:tc>
          <w:tcPr>
            <w:tcW w:w="2545" w:type="dxa"/>
          </w:tcPr>
          <w:p w:rsidR="00E5675C" w:rsidRPr="00A87E59" w:rsidRDefault="004C4BD8" w:rsidP="005538A9">
            <w:pPr>
              <w:rPr>
                <w:rFonts w:ascii="Times New Roman" w:hAnsi="Times New Roman" w:cs="Times New Roman"/>
                <w:bCs/>
                <w:iCs/>
                <w:sz w:val="22"/>
              </w:rPr>
            </w:pPr>
            <w:r w:rsidRPr="00A87E59">
              <w:rPr>
                <w:rFonts w:ascii="Times New Roman" w:hAnsi="Times New Roman" w:cs="Times New Roman"/>
                <w:bCs/>
                <w:iCs/>
                <w:sz w:val="22"/>
                <w:lang w:eastAsia="zh-CN"/>
              </w:rPr>
              <w:t>Ilham Sentosa</w:t>
            </w:r>
            <w:r w:rsidRPr="00A87E59">
              <w:rPr>
                <w:rFonts w:ascii="Times New Roman" w:hAnsi="Times New Roman" w:cs="Times New Roman"/>
                <w:bCs/>
                <w:sz w:val="22"/>
                <w:lang w:eastAsia="zh-CN"/>
              </w:rPr>
              <w:t>,</w:t>
            </w:r>
            <w:r w:rsidRPr="00A87E59">
              <w:rPr>
                <w:rFonts w:ascii="Times New Roman" w:hAnsi="Times New Roman" w:cs="Times New Roman"/>
                <w:bCs/>
                <w:iCs/>
                <w:sz w:val="22"/>
                <w:lang w:eastAsia="zh-CN"/>
              </w:rPr>
              <w:t xml:space="preserve"> Nik Kamariah Nik Mat(2012)</w:t>
            </w:r>
          </w:p>
          <w:p w:rsidR="00402403" w:rsidRPr="001821F8" w:rsidRDefault="004C4BD8" w:rsidP="005538A9">
            <w:pPr>
              <w:rPr>
                <w:rFonts w:ascii="SimSun" w:hAnsi="SimSun"/>
                <w:sz w:val="22"/>
              </w:rPr>
            </w:pPr>
            <w:r w:rsidRPr="001821F8">
              <w:rPr>
                <w:rFonts w:ascii="SimSun" w:hAnsi="SimSun" w:cs="Times New Roman" w:hint="eastAsia"/>
                <w:bCs/>
                <w:iCs/>
                <w:sz w:val="22"/>
                <w:lang w:eastAsia="zh-CN"/>
              </w:rPr>
              <w:t>张廷宇</w:t>
            </w:r>
            <w:r w:rsidRPr="001821F8">
              <w:rPr>
                <w:rFonts w:ascii="SimSun" w:hAnsi="SimSun" w:cs="Times New Roman"/>
                <w:bCs/>
                <w:iCs/>
                <w:sz w:val="22"/>
                <w:lang w:eastAsia="zh-CN"/>
              </w:rPr>
              <w:t>(</w:t>
            </w:r>
            <w:r w:rsidRPr="00A87E59">
              <w:rPr>
                <w:rFonts w:ascii="Times New Roman" w:hAnsi="Times New Roman" w:cs="Times New Roman"/>
                <w:bCs/>
                <w:iCs/>
                <w:sz w:val="22"/>
                <w:lang w:eastAsia="zh-CN"/>
              </w:rPr>
              <w:t>2012</w:t>
            </w:r>
            <w:r w:rsidRPr="001821F8">
              <w:rPr>
                <w:rFonts w:ascii="SimSun" w:hAnsi="SimSun" w:cs="Times New Roman"/>
                <w:bCs/>
                <w:iCs/>
                <w:sz w:val="22"/>
                <w:lang w:eastAsia="zh-CN"/>
              </w:rPr>
              <w:t>)</w:t>
            </w:r>
          </w:p>
        </w:tc>
      </w:tr>
    </w:tbl>
    <w:p w:rsidR="00BB12C8" w:rsidRPr="000D5511" w:rsidRDefault="004C4BD8" w:rsidP="00A87E59">
      <w:pPr>
        <w:pStyle w:val="3"/>
        <w:rPr>
          <w:rFonts w:eastAsiaTheme="minorEastAsia"/>
        </w:rPr>
      </w:pPr>
      <w:bookmarkStart w:id="56" w:name="_Toc415669939"/>
      <w:r w:rsidRPr="00A87E59">
        <w:rPr>
          <w:lang w:eastAsia="zh-CN"/>
        </w:rPr>
        <w:t>3.2.4</w:t>
      </w:r>
      <w:r w:rsidRPr="00A87E59">
        <w:rPr>
          <w:rFonts w:hint="eastAsia"/>
          <w:lang w:eastAsia="zh-CN"/>
        </w:rPr>
        <w:t>即时通讯软件内</w:t>
      </w:r>
      <w:r w:rsidR="00C52D01">
        <w:rPr>
          <w:rFonts w:hint="eastAsia"/>
          <w:lang w:eastAsia="zh-CN"/>
        </w:rPr>
        <w:t>表情图</w:t>
      </w:r>
      <w:r w:rsidR="000D5511">
        <w:rPr>
          <w:rFonts w:hint="eastAsia"/>
          <w:lang w:eastAsia="zh-CN"/>
        </w:rPr>
        <w:t>购买之</w:t>
      </w:r>
      <w:r w:rsidRPr="00A87E59">
        <w:rPr>
          <w:rFonts w:hint="eastAsia"/>
          <w:lang w:eastAsia="zh-CN"/>
        </w:rPr>
        <w:t>行为意图</w:t>
      </w:r>
      <w:bookmarkEnd w:id="56"/>
    </w:p>
    <w:p w:rsidR="00BB12C8" w:rsidRPr="001821F8" w:rsidRDefault="00BB12C8" w:rsidP="00BB12C8">
      <w:pPr>
        <w:rPr>
          <w:rFonts w:ascii="SimSun" w:hAnsi="SimSun"/>
        </w:rPr>
      </w:pPr>
    </w:p>
    <w:p w:rsidR="00BB12C8" w:rsidRPr="001821F8" w:rsidRDefault="004C4BD8" w:rsidP="00CE22AF">
      <w:pPr>
        <w:spacing w:line="440" w:lineRule="exact"/>
        <w:jc w:val="both"/>
        <w:rPr>
          <w:rFonts w:ascii="SimSun" w:hAnsi="SimSun" w:cs="Arial"/>
          <w:szCs w:val="24"/>
          <w:shd w:val="clear" w:color="auto" w:fill="FFFFFF"/>
          <w:lang w:eastAsia="zh-CN"/>
        </w:rPr>
      </w:pPr>
      <w:r w:rsidRPr="001821F8">
        <w:rPr>
          <w:rFonts w:ascii="SimSun" w:hAnsi="SimSun"/>
          <w:lang w:eastAsia="zh-CN"/>
        </w:rPr>
        <w:tab/>
      </w:r>
      <w:hyperlink r:id="rId47" w:tooltip="Fishbein" w:history="1">
        <w:r w:rsidRPr="00A87E59">
          <w:rPr>
            <w:rStyle w:val="aa"/>
            <w:rFonts w:ascii="Times New Roman" w:hAnsi="Times New Roman" w:cs="Times New Roman"/>
            <w:color w:val="auto"/>
            <w:szCs w:val="24"/>
            <w:u w:val="none"/>
            <w:shd w:val="clear" w:color="auto" w:fill="FFFFFF"/>
            <w:lang w:eastAsia="zh-CN"/>
          </w:rPr>
          <w:t>Fishbein</w:t>
        </w:r>
      </w:hyperlink>
      <w:r w:rsidRPr="00A87E59">
        <w:rPr>
          <w:rFonts w:ascii="Times New Roman" w:hAnsi="SimSun" w:cs="Times New Roman" w:hint="eastAsia"/>
          <w:szCs w:val="24"/>
          <w:shd w:val="clear" w:color="auto" w:fill="FFFFFF"/>
          <w:lang w:eastAsia="zh-CN"/>
        </w:rPr>
        <w:t>和</w:t>
      </w:r>
      <w:hyperlink r:id="rId48" w:tooltip="Ajzen" w:history="1">
        <w:r w:rsidRPr="00A87E59">
          <w:rPr>
            <w:rStyle w:val="aa"/>
            <w:rFonts w:ascii="Times New Roman" w:hAnsi="Times New Roman" w:cs="Times New Roman"/>
            <w:color w:val="auto"/>
            <w:szCs w:val="24"/>
            <w:u w:val="none"/>
            <w:shd w:val="clear" w:color="auto" w:fill="FFFFFF"/>
            <w:lang w:eastAsia="zh-CN"/>
          </w:rPr>
          <w:t>Ajzen</w:t>
        </w:r>
      </w:hyperlink>
      <w:r w:rsidRPr="00A87E59">
        <w:rPr>
          <w:rFonts w:ascii="Times New Roman" w:hAnsi="Times New Roman" w:cs="Times New Roman"/>
          <w:lang w:eastAsia="zh-CN"/>
        </w:rPr>
        <w:t>(1977)</w:t>
      </w:r>
      <w:r w:rsidRPr="001821F8">
        <w:rPr>
          <w:rFonts w:ascii="SimSun" w:hAnsi="SimSun" w:cs="Arial" w:hint="eastAsia"/>
          <w:szCs w:val="24"/>
          <w:shd w:val="clear" w:color="auto" w:fill="FFFFFF"/>
          <w:lang w:eastAsia="zh-CN"/>
        </w:rPr>
        <w:t>认为行为意图为个人采取某项行为之行动倾向，也就是对于个人实行某一行为之意愿程度，反映了个人是否愿意采取某项行为的心理程度表达</w:t>
      </w:r>
      <w:r w:rsidRPr="00A87E59">
        <w:rPr>
          <w:rFonts w:ascii="SimSun" w:hAnsi="SimSun" w:cs="Arial"/>
          <w:szCs w:val="24"/>
          <w:shd w:val="clear" w:color="auto" w:fill="FFFFFF"/>
          <w:vertAlign w:val="superscript"/>
          <w:lang w:eastAsia="zh-CN"/>
        </w:rPr>
        <w:t>[51]</w:t>
      </w:r>
      <w:r w:rsidRPr="001821F8">
        <w:rPr>
          <w:rFonts w:ascii="SimSun" w:hAnsi="SimSun" w:cs="Arial" w:hint="eastAsia"/>
          <w:szCs w:val="24"/>
          <w:shd w:val="clear" w:color="auto" w:fill="FFFFFF"/>
          <w:lang w:eastAsia="zh-CN"/>
        </w:rPr>
        <w:t>。本研究之</w:t>
      </w:r>
      <w:r w:rsidR="00B3761C">
        <w:rPr>
          <w:rFonts w:ascii="SimSun" w:hAnsi="SimSun" w:cs="Arial" w:hint="eastAsia"/>
          <w:szCs w:val="24"/>
          <w:shd w:val="clear" w:color="auto" w:fill="FFFFFF"/>
          <w:lang w:eastAsia="zh-CN"/>
        </w:rPr>
        <w:t>“</w:t>
      </w:r>
      <w:r w:rsidRPr="001821F8">
        <w:rPr>
          <w:rFonts w:ascii="SimSun" w:hAnsi="SimSun" w:cs="Arial" w:hint="eastAsia"/>
          <w:szCs w:val="24"/>
          <w:shd w:val="clear" w:color="auto" w:fill="FFFFFF"/>
          <w:lang w:eastAsia="zh-CN"/>
        </w:rPr>
        <w:t>行为意图</w:t>
      </w:r>
      <w:r w:rsidR="00B3761C">
        <w:rPr>
          <w:rFonts w:ascii="SimSun" w:hAnsi="SimSun" w:cs="Arial" w:hint="eastAsia"/>
          <w:szCs w:val="24"/>
          <w:shd w:val="clear" w:color="auto" w:fill="FFFFFF"/>
          <w:lang w:eastAsia="zh-CN"/>
        </w:rPr>
        <w:t>”</w:t>
      </w:r>
      <w:r w:rsidRPr="001821F8">
        <w:rPr>
          <w:rFonts w:ascii="SimSun" w:hAnsi="SimSun" w:cs="Arial" w:hint="eastAsia"/>
          <w:szCs w:val="24"/>
          <w:shd w:val="clear" w:color="auto" w:fill="FFFFFF"/>
          <w:lang w:eastAsia="zh-CN"/>
        </w:rPr>
        <w:t>定义为使用即时通讯软件内</w:t>
      </w:r>
      <w:r w:rsidR="00C52D01">
        <w:rPr>
          <w:rFonts w:ascii="SimSun" w:hAnsi="SimSun" w:cs="Arial" w:hint="eastAsia"/>
          <w:szCs w:val="24"/>
          <w:shd w:val="clear" w:color="auto" w:fill="FFFFFF"/>
          <w:lang w:eastAsia="zh-CN"/>
        </w:rPr>
        <w:t>表情图</w:t>
      </w:r>
      <w:r w:rsidRPr="001821F8">
        <w:rPr>
          <w:rFonts w:ascii="SimSun" w:hAnsi="SimSun" w:cs="Arial" w:hint="eastAsia"/>
          <w:szCs w:val="24"/>
          <w:shd w:val="clear" w:color="auto" w:fill="FFFFFF"/>
          <w:lang w:eastAsia="zh-CN"/>
        </w:rPr>
        <w:t>购买行为行为之意图。</w:t>
      </w:r>
    </w:p>
    <w:p w:rsidR="00C13F17" w:rsidRPr="001821F8" w:rsidRDefault="004C4BD8" w:rsidP="00CE22AF">
      <w:pPr>
        <w:spacing w:line="440" w:lineRule="exact"/>
        <w:jc w:val="both"/>
        <w:rPr>
          <w:rFonts w:ascii="SimSun" w:hAnsi="SimSun"/>
          <w:lang w:eastAsia="zh-CN"/>
        </w:rPr>
      </w:pPr>
      <w:r w:rsidRPr="001821F8">
        <w:rPr>
          <w:rFonts w:ascii="SimSun" w:hAnsi="SimSun" w:cs="Arial"/>
          <w:szCs w:val="24"/>
          <w:shd w:val="clear" w:color="auto" w:fill="FFFFFF"/>
          <w:lang w:eastAsia="zh-CN"/>
        </w:rPr>
        <w:tab/>
      </w:r>
      <w:r w:rsidRPr="001821F8">
        <w:rPr>
          <w:rFonts w:ascii="SimSun" w:hAnsi="SimSun" w:cs="Arial" w:hint="eastAsia"/>
          <w:szCs w:val="24"/>
          <w:shd w:val="clear" w:color="auto" w:fill="FFFFFF"/>
          <w:lang w:eastAsia="zh-CN"/>
        </w:rPr>
        <w:t>操作化部分，本研究修改</w:t>
      </w:r>
      <w:r w:rsidRPr="00A87E59">
        <w:rPr>
          <w:rFonts w:ascii="Times New Roman" w:hAnsi="Times New Roman" w:cs="Times New Roman"/>
          <w:bCs/>
          <w:iCs/>
          <w:lang w:eastAsia="zh-CN"/>
        </w:rPr>
        <w:t>Sentosa</w:t>
      </w:r>
      <w:r w:rsidR="00F84BDC" w:rsidRPr="00A87E59">
        <w:rPr>
          <w:rFonts w:ascii="Times New Roman" w:hAnsi="Times New Roman" w:cs="Times New Roman"/>
          <w:bCs/>
          <w:iCs/>
          <w:sz w:val="22"/>
          <w:lang w:eastAsia="zh-CN"/>
        </w:rPr>
        <w:t>&amp;</w:t>
      </w:r>
      <w:r w:rsidRPr="00A87E59">
        <w:rPr>
          <w:rFonts w:ascii="Times New Roman" w:hAnsi="Times New Roman" w:cs="Times New Roman"/>
          <w:bCs/>
          <w:iCs/>
          <w:lang w:eastAsia="zh-CN"/>
        </w:rPr>
        <w:t>Mat(2012)</w:t>
      </w:r>
      <w:r w:rsidRPr="001821F8">
        <w:rPr>
          <w:rFonts w:ascii="SimSun" w:hAnsi="SimSun" w:cs="Times New Roman" w:hint="eastAsia"/>
          <w:bCs/>
          <w:iCs/>
          <w:lang w:eastAsia="zh-CN"/>
        </w:rPr>
        <w:t>之问卷，以及整理张廷宇</w:t>
      </w:r>
      <w:r w:rsidRPr="001821F8">
        <w:rPr>
          <w:rFonts w:ascii="SimSun" w:hAnsi="SimSun" w:cs="Times New Roman"/>
          <w:bCs/>
          <w:iCs/>
          <w:lang w:eastAsia="zh-CN"/>
        </w:rPr>
        <w:t>(</w:t>
      </w:r>
      <w:r w:rsidRPr="00A87E59">
        <w:rPr>
          <w:rFonts w:ascii="Times New Roman" w:hAnsi="Times New Roman" w:cs="Times New Roman"/>
          <w:bCs/>
          <w:iCs/>
          <w:lang w:eastAsia="zh-CN"/>
        </w:rPr>
        <w:t>2012</w:t>
      </w:r>
      <w:r w:rsidRPr="001821F8">
        <w:rPr>
          <w:rFonts w:ascii="SimSun" w:hAnsi="SimSun" w:cs="Times New Roman"/>
          <w:bCs/>
          <w:iCs/>
          <w:lang w:eastAsia="zh-CN"/>
        </w:rPr>
        <w:t>)</w:t>
      </w:r>
      <w:r w:rsidRPr="001821F8">
        <w:rPr>
          <w:rFonts w:ascii="SimSun" w:hAnsi="SimSun" w:cs="Times New Roman" w:hint="eastAsia"/>
          <w:bCs/>
          <w:iCs/>
          <w:lang w:eastAsia="zh-CN"/>
        </w:rPr>
        <w:t>之问卷研究量表修订而成，利用</w:t>
      </w:r>
      <w:r w:rsidRPr="00A87E59">
        <w:rPr>
          <w:rFonts w:ascii="Times New Roman" w:hAnsi="Times New Roman" w:cs="Times New Roman"/>
          <w:lang w:eastAsia="zh-CN"/>
        </w:rPr>
        <w:t>Likert</w:t>
      </w:r>
      <w:r w:rsidRPr="001821F8">
        <w:rPr>
          <w:rFonts w:ascii="SimSun" w:hAnsi="SimSun" w:hint="eastAsia"/>
          <w:lang w:eastAsia="zh-CN"/>
        </w:rPr>
        <w:t>五点尺度对于即时通讯软件内</w:t>
      </w:r>
      <w:r w:rsidR="00C52D01">
        <w:rPr>
          <w:rFonts w:ascii="SimSun" w:hAnsi="SimSun" w:hint="eastAsia"/>
          <w:lang w:eastAsia="zh-CN"/>
        </w:rPr>
        <w:t>表情图</w:t>
      </w:r>
      <w:r w:rsidRPr="001821F8">
        <w:rPr>
          <w:rFonts w:ascii="SimSun" w:hAnsi="SimSun" w:hint="eastAsia"/>
          <w:lang w:eastAsia="zh-CN"/>
        </w:rPr>
        <w:t>购买行为之行为意图相关题目回答，采用五个等级之分，由</w:t>
      </w:r>
      <w:r w:rsidRPr="00A87E59">
        <w:rPr>
          <w:rFonts w:ascii="Times New Roman" w:hAnsi="Times New Roman" w:cs="Times New Roman"/>
          <w:lang w:eastAsia="zh-CN"/>
        </w:rPr>
        <w:t>1</w:t>
      </w:r>
      <w:r w:rsidRPr="001821F8">
        <w:rPr>
          <w:rFonts w:ascii="SimSun" w:hAnsi="SimSun" w:hint="eastAsia"/>
          <w:lang w:eastAsia="zh-CN"/>
        </w:rPr>
        <w:t>非常不同意到</w:t>
      </w:r>
      <w:r w:rsidRPr="00A87E59">
        <w:rPr>
          <w:rFonts w:ascii="Times New Roman" w:hAnsi="Times New Roman" w:cs="Times New Roman"/>
          <w:lang w:eastAsia="zh-CN"/>
        </w:rPr>
        <w:t>5</w:t>
      </w:r>
      <w:r w:rsidRPr="001821F8">
        <w:rPr>
          <w:rFonts w:ascii="SimSun" w:hAnsi="SimSun" w:hint="eastAsia"/>
          <w:lang w:eastAsia="zh-CN"/>
        </w:rPr>
        <w:t>非常同意</w:t>
      </w:r>
      <w:r w:rsidRPr="00BD7F87">
        <w:rPr>
          <w:rFonts w:asciiTheme="minorEastAsia" w:hAnsiTheme="minorEastAsia" w:hint="eastAsia"/>
          <w:lang w:eastAsia="zh-CN"/>
        </w:rPr>
        <w:t>，</w:t>
      </w:r>
      <w:r w:rsidRPr="005A70DF">
        <w:rPr>
          <w:rFonts w:asciiTheme="minorEastAsia" w:hAnsiTheme="minorEastAsia" w:hint="eastAsia"/>
          <w:lang w:eastAsia="zh-CN"/>
        </w:rPr>
        <w:t>如表</w:t>
      </w:r>
      <w:r w:rsidRPr="005A70DF">
        <w:rPr>
          <w:rFonts w:ascii="Times New Roman" w:hAnsi="Times New Roman" w:cs="Times New Roman"/>
          <w:lang w:eastAsia="zh-CN"/>
        </w:rPr>
        <w:t>3.5</w:t>
      </w:r>
      <w:r w:rsidRPr="005A70DF">
        <w:rPr>
          <w:rFonts w:asciiTheme="minorEastAsia" w:hAnsiTheme="minorEastAsia" w:hint="eastAsia"/>
          <w:lang w:eastAsia="zh-CN"/>
        </w:rPr>
        <w:t>所示</w:t>
      </w:r>
      <w:r w:rsidRPr="001821F8">
        <w:rPr>
          <w:rFonts w:ascii="SimSun" w:hAnsi="SimSun" w:hint="eastAsia"/>
          <w:lang w:eastAsia="zh-CN"/>
        </w:rPr>
        <w:t>。</w:t>
      </w:r>
    </w:p>
    <w:p w:rsidR="00FB1044" w:rsidRPr="001821F8" w:rsidRDefault="00FB1044" w:rsidP="00BB12C8">
      <w:pPr>
        <w:rPr>
          <w:rFonts w:ascii="SimSun" w:hAnsi="SimSun"/>
          <w:lang w:eastAsia="zh-CN"/>
        </w:rPr>
      </w:pPr>
    </w:p>
    <w:p w:rsidR="00FB1044" w:rsidRPr="00D76742" w:rsidRDefault="004C4BD8" w:rsidP="00D76742">
      <w:pPr>
        <w:pStyle w:val="5"/>
        <w:ind w:left="480"/>
        <w:rPr>
          <w:szCs w:val="21"/>
        </w:rPr>
      </w:pPr>
      <w:bookmarkStart w:id="57" w:name="_Toc420326542"/>
      <w:r w:rsidRPr="00D76742">
        <w:rPr>
          <w:rFonts w:hint="eastAsia"/>
          <w:szCs w:val="21"/>
          <w:lang w:eastAsia="zh-CN"/>
        </w:rPr>
        <w:t>表</w:t>
      </w:r>
      <w:r w:rsidRPr="00D76742">
        <w:rPr>
          <w:szCs w:val="21"/>
          <w:lang w:eastAsia="zh-CN"/>
        </w:rPr>
        <w:t>3</w:t>
      </w:r>
      <w:r w:rsidRPr="00D76742">
        <w:rPr>
          <w:lang w:eastAsia="zh-CN"/>
        </w:rPr>
        <w:t xml:space="preserve">.5 </w:t>
      </w:r>
      <w:r w:rsidR="00C52D01">
        <w:rPr>
          <w:rFonts w:hint="eastAsia"/>
          <w:szCs w:val="21"/>
          <w:lang w:eastAsia="zh-CN"/>
        </w:rPr>
        <w:t>表情图</w:t>
      </w:r>
      <w:r w:rsidRPr="00D76742">
        <w:rPr>
          <w:rFonts w:hint="eastAsia"/>
          <w:szCs w:val="21"/>
          <w:lang w:eastAsia="zh-CN"/>
        </w:rPr>
        <w:t>购买的行为意图操作化</w:t>
      </w:r>
      <w:bookmarkEnd w:id="57"/>
    </w:p>
    <w:tbl>
      <w:tblPr>
        <w:tblStyle w:val="ad"/>
        <w:tblW w:w="5000" w:type="pct"/>
        <w:tblLook w:val="04A0"/>
      </w:tblPr>
      <w:tblGrid>
        <w:gridCol w:w="3227"/>
        <w:gridCol w:w="2888"/>
        <w:gridCol w:w="3059"/>
      </w:tblGrid>
      <w:tr w:rsidR="00EA4B31" w:rsidRPr="00574D11" w:rsidTr="003C30B0">
        <w:tc>
          <w:tcPr>
            <w:tcW w:w="1759" w:type="pct"/>
          </w:tcPr>
          <w:p w:rsidR="00FB1044" w:rsidRPr="001821F8" w:rsidRDefault="004C4BD8" w:rsidP="00BB4B6D">
            <w:pPr>
              <w:jc w:val="center"/>
              <w:rPr>
                <w:rFonts w:ascii="SimSun" w:hAnsi="SimSun"/>
                <w:sz w:val="22"/>
              </w:rPr>
            </w:pPr>
            <w:r w:rsidRPr="001821F8">
              <w:rPr>
                <w:rFonts w:ascii="SimSun" w:hAnsi="SimSun" w:hint="eastAsia"/>
                <w:sz w:val="22"/>
                <w:lang w:eastAsia="zh-CN"/>
              </w:rPr>
              <w:t>概念</w:t>
            </w:r>
          </w:p>
        </w:tc>
        <w:tc>
          <w:tcPr>
            <w:tcW w:w="1574" w:type="pct"/>
          </w:tcPr>
          <w:p w:rsidR="00FB1044" w:rsidRPr="001821F8" w:rsidRDefault="004C4BD8" w:rsidP="00BB4B6D">
            <w:pPr>
              <w:jc w:val="center"/>
              <w:rPr>
                <w:rFonts w:ascii="SimSun" w:hAnsi="SimSun"/>
                <w:sz w:val="22"/>
              </w:rPr>
            </w:pPr>
            <w:r w:rsidRPr="001821F8">
              <w:rPr>
                <w:rFonts w:ascii="SimSun" w:hAnsi="SimSun" w:hint="eastAsia"/>
                <w:sz w:val="22"/>
                <w:lang w:eastAsia="zh-CN"/>
              </w:rPr>
              <w:t>问卷操作化</w:t>
            </w:r>
          </w:p>
        </w:tc>
        <w:tc>
          <w:tcPr>
            <w:tcW w:w="1667" w:type="pct"/>
          </w:tcPr>
          <w:p w:rsidR="00FB1044" w:rsidRPr="001821F8" w:rsidRDefault="004C4BD8" w:rsidP="00BB4B6D">
            <w:pPr>
              <w:jc w:val="center"/>
              <w:rPr>
                <w:rFonts w:ascii="SimSun" w:hAnsi="SimSun"/>
                <w:sz w:val="22"/>
              </w:rPr>
            </w:pPr>
            <w:r w:rsidRPr="001821F8">
              <w:rPr>
                <w:rFonts w:ascii="SimSun" w:hAnsi="SimSun" w:hint="eastAsia"/>
                <w:sz w:val="22"/>
                <w:lang w:eastAsia="zh-CN"/>
              </w:rPr>
              <w:t>参考文献</w:t>
            </w:r>
          </w:p>
        </w:tc>
      </w:tr>
      <w:tr w:rsidR="00EA4B31" w:rsidRPr="00574D11" w:rsidTr="003C30B0">
        <w:tc>
          <w:tcPr>
            <w:tcW w:w="1759" w:type="pct"/>
          </w:tcPr>
          <w:p w:rsidR="00FB1044" w:rsidRPr="001821F8" w:rsidRDefault="00FB1044" w:rsidP="00BB4B6D">
            <w:pPr>
              <w:rPr>
                <w:rFonts w:ascii="SimSun" w:hAnsi="SimSun"/>
                <w:sz w:val="22"/>
              </w:rPr>
            </w:pPr>
          </w:p>
          <w:p w:rsidR="00FB1044" w:rsidRPr="001821F8" w:rsidRDefault="00FB1044" w:rsidP="00BB4B6D">
            <w:pPr>
              <w:rPr>
                <w:rFonts w:ascii="SimSun" w:hAnsi="SimSun"/>
                <w:sz w:val="22"/>
              </w:rPr>
            </w:pPr>
          </w:p>
          <w:p w:rsidR="00FB1044" w:rsidRPr="001821F8" w:rsidRDefault="00C52D01" w:rsidP="00BB4B6D">
            <w:pPr>
              <w:rPr>
                <w:rFonts w:ascii="SimSun" w:hAnsi="SimSun"/>
                <w:sz w:val="22"/>
              </w:rPr>
            </w:pPr>
            <w:r>
              <w:rPr>
                <w:rFonts w:ascii="SimSun" w:hAnsi="SimSun" w:hint="eastAsia"/>
                <w:sz w:val="22"/>
                <w:lang w:eastAsia="zh-CN"/>
              </w:rPr>
              <w:t>表情图</w:t>
            </w:r>
            <w:r w:rsidR="004C4BD8" w:rsidRPr="001821F8">
              <w:rPr>
                <w:rFonts w:ascii="SimSun" w:hAnsi="SimSun" w:hint="eastAsia"/>
                <w:sz w:val="22"/>
                <w:lang w:eastAsia="zh-CN"/>
              </w:rPr>
              <w:t>购买行为之</w:t>
            </w:r>
            <w:r w:rsidR="00B3761C">
              <w:rPr>
                <w:rFonts w:ascii="SimSun" w:hAnsi="SimSun" w:hint="eastAsia"/>
                <w:sz w:val="22"/>
                <w:lang w:eastAsia="zh-CN"/>
              </w:rPr>
              <w:t>“</w:t>
            </w:r>
            <w:r w:rsidR="004C4BD8" w:rsidRPr="001821F8">
              <w:rPr>
                <w:rFonts w:ascii="SimSun" w:hAnsi="SimSun" w:hint="eastAsia"/>
                <w:sz w:val="22"/>
                <w:lang w:eastAsia="zh-CN"/>
              </w:rPr>
              <w:t>行为意图</w:t>
            </w:r>
            <w:r w:rsidR="00B3761C">
              <w:rPr>
                <w:rFonts w:ascii="SimSun" w:hAnsi="SimSun" w:hint="eastAsia"/>
                <w:sz w:val="22"/>
                <w:lang w:eastAsia="zh-CN"/>
              </w:rPr>
              <w:t>”</w:t>
            </w:r>
          </w:p>
        </w:tc>
        <w:tc>
          <w:tcPr>
            <w:tcW w:w="1574" w:type="pct"/>
          </w:tcPr>
          <w:p w:rsidR="00FB1044" w:rsidRPr="00574D11" w:rsidRDefault="004C4BD8" w:rsidP="00A97FE5">
            <w:pPr>
              <w:pStyle w:val="ab"/>
              <w:numPr>
                <w:ilvl w:val="0"/>
                <w:numId w:val="9"/>
              </w:numPr>
              <w:ind w:leftChars="0"/>
              <w:rPr>
                <w:rFonts w:ascii="SimSun" w:hAnsi="SimSun"/>
                <w:sz w:val="22"/>
              </w:rPr>
            </w:pPr>
            <w:r w:rsidRPr="00574D11">
              <w:rPr>
                <w:rFonts w:ascii="SimSun" w:hAnsi="SimSun" w:hint="eastAsia"/>
                <w:sz w:val="22"/>
                <w:lang w:eastAsia="zh-CN"/>
              </w:rPr>
              <w:t>我知道</w:t>
            </w:r>
            <w:r w:rsidR="00C52D01">
              <w:rPr>
                <w:rFonts w:ascii="SimSun" w:hAnsi="SimSun" w:hint="eastAsia"/>
                <w:sz w:val="22"/>
                <w:lang w:eastAsia="zh-CN"/>
              </w:rPr>
              <w:t>表情图</w:t>
            </w:r>
            <w:r w:rsidRPr="00574D11">
              <w:rPr>
                <w:rFonts w:ascii="SimSun" w:hAnsi="SimSun" w:hint="eastAsia"/>
                <w:sz w:val="22"/>
                <w:lang w:eastAsia="zh-CN"/>
              </w:rPr>
              <w:t>购买，我预估会购买</w:t>
            </w:r>
            <w:r w:rsidR="00C52D01">
              <w:rPr>
                <w:rFonts w:ascii="SimSun" w:hAnsi="SimSun" w:hint="eastAsia"/>
                <w:sz w:val="22"/>
                <w:lang w:eastAsia="zh-CN"/>
              </w:rPr>
              <w:t>表情图</w:t>
            </w:r>
            <w:r w:rsidRPr="00574D11">
              <w:rPr>
                <w:rFonts w:ascii="SimSun" w:hAnsi="SimSun" w:hint="eastAsia"/>
                <w:sz w:val="22"/>
                <w:lang w:eastAsia="zh-CN"/>
              </w:rPr>
              <w:t>。</w:t>
            </w:r>
          </w:p>
          <w:p w:rsidR="00FB1044" w:rsidRPr="00574D11" w:rsidRDefault="004C4BD8" w:rsidP="00A97FE5">
            <w:pPr>
              <w:pStyle w:val="ab"/>
              <w:numPr>
                <w:ilvl w:val="0"/>
                <w:numId w:val="9"/>
              </w:numPr>
              <w:ind w:leftChars="0"/>
              <w:rPr>
                <w:rFonts w:ascii="SimSun" w:hAnsi="SimSun"/>
                <w:sz w:val="22"/>
              </w:rPr>
            </w:pPr>
            <w:r w:rsidRPr="00574D11">
              <w:rPr>
                <w:rFonts w:ascii="SimSun" w:hAnsi="SimSun" w:hint="eastAsia"/>
                <w:sz w:val="22"/>
                <w:lang w:eastAsia="zh-CN"/>
              </w:rPr>
              <w:t>我打算在未来继续购买</w:t>
            </w:r>
            <w:r w:rsidR="00C52D01">
              <w:rPr>
                <w:rFonts w:ascii="SimSun" w:hAnsi="SimSun" w:hint="eastAsia"/>
                <w:sz w:val="22"/>
                <w:lang w:eastAsia="zh-CN"/>
              </w:rPr>
              <w:t>表情图</w:t>
            </w:r>
            <w:r w:rsidRPr="00574D11">
              <w:rPr>
                <w:rFonts w:ascii="SimSun" w:hAnsi="SimSun" w:hint="eastAsia"/>
                <w:sz w:val="22"/>
                <w:lang w:eastAsia="zh-CN"/>
              </w:rPr>
              <w:t>。</w:t>
            </w:r>
          </w:p>
          <w:p w:rsidR="00FB1044" w:rsidRPr="00574D11" w:rsidRDefault="004C4BD8" w:rsidP="00A97FE5">
            <w:pPr>
              <w:pStyle w:val="ab"/>
              <w:numPr>
                <w:ilvl w:val="0"/>
                <w:numId w:val="9"/>
              </w:numPr>
              <w:ind w:leftChars="0"/>
              <w:rPr>
                <w:rFonts w:ascii="SimSun" w:hAnsi="SimSun"/>
                <w:sz w:val="22"/>
              </w:rPr>
            </w:pPr>
            <w:r w:rsidRPr="00574D11">
              <w:rPr>
                <w:rFonts w:ascii="SimSun" w:hAnsi="SimSun" w:hint="eastAsia"/>
                <w:sz w:val="22"/>
                <w:lang w:eastAsia="zh-CN"/>
              </w:rPr>
              <w:t>我会想要继续购买</w:t>
            </w:r>
            <w:r w:rsidR="00C52D01">
              <w:rPr>
                <w:rFonts w:ascii="SimSun" w:hAnsi="SimSun" w:hint="eastAsia"/>
                <w:sz w:val="22"/>
                <w:lang w:eastAsia="zh-CN"/>
              </w:rPr>
              <w:t>表情图</w:t>
            </w:r>
            <w:r w:rsidRPr="00574D11">
              <w:rPr>
                <w:rFonts w:ascii="SimSun" w:hAnsi="SimSun" w:hint="eastAsia"/>
                <w:sz w:val="22"/>
                <w:lang w:eastAsia="zh-CN"/>
              </w:rPr>
              <w:t>。</w:t>
            </w:r>
          </w:p>
          <w:p w:rsidR="007A1EFF" w:rsidRPr="00574D11" w:rsidRDefault="004C4BD8" w:rsidP="00A97FE5">
            <w:pPr>
              <w:pStyle w:val="ab"/>
              <w:numPr>
                <w:ilvl w:val="0"/>
                <w:numId w:val="9"/>
              </w:numPr>
              <w:ind w:leftChars="0"/>
              <w:rPr>
                <w:rFonts w:ascii="SimSun" w:hAnsi="SimSun"/>
                <w:sz w:val="22"/>
              </w:rPr>
            </w:pPr>
            <w:r w:rsidRPr="00574D11">
              <w:rPr>
                <w:rFonts w:ascii="SimSun" w:hAnsi="SimSun" w:hint="eastAsia"/>
                <w:sz w:val="22"/>
                <w:lang w:eastAsia="zh-CN"/>
              </w:rPr>
              <w:t>我希望我能多使用</w:t>
            </w:r>
            <w:r w:rsidR="00C52D01">
              <w:rPr>
                <w:rFonts w:ascii="SimSun" w:hAnsi="SimSun" w:hint="eastAsia"/>
                <w:sz w:val="22"/>
                <w:lang w:eastAsia="zh-CN"/>
              </w:rPr>
              <w:t>表情图</w:t>
            </w:r>
            <w:r w:rsidRPr="00574D11">
              <w:rPr>
                <w:rFonts w:ascii="SimSun" w:hAnsi="SimSun" w:hint="eastAsia"/>
                <w:sz w:val="22"/>
                <w:lang w:eastAsia="zh-CN"/>
              </w:rPr>
              <w:t>购买。</w:t>
            </w:r>
          </w:p>
        </w:tc>
        <w:tc>
          <w:tcPr>
            <w:tcW w:w="1667" w:type="pct"/>
          </w:tcPr>
          <w:p w:rsidR="00FB1044" w:rsidRPr="00A87E59" w:rsidRDefault="004C4BD8" w:rsidP="00BB4B6D">
            <w:pPr>
              <w:rPr>
                <w:rFonts w:ascii="Times New Roman" w:hAnsi="Times New Roman" w:cs="Times New Roman"/>
                <w:bCs/>
                <w:iCs/>
                <w:sz w:val="22"/>
              </w:rPr>
            </w:pPr>
            <w:r w:rsidRPr="00A87E59">
              <w:rPr>
                <w:rFonts w:ascii="Times New Roman" w:hAnsi="Times New Roman" w:cs="Times New Roman"/>
                <w:bCs/>
                <w:iCs/>
                <w:sz w:val="22"/>
                <w:lang w:eastAsia="zh-CN"/>
              </w:rPr>
              <w:t>Ilham Sentosa</w:t>
            </w:r>
            <w:r w:rsidRPr="00A87E59">
              <w:rPr>
                <w:rFonts w:ascii="Times New Roman" w:hAnsi="Times New Roman" w:cs="Times New Roman"/>
                <w:bCs/>
                <w:sz w:val="22"/>
                <w:lang w:eastAsia="zh-CN"/>
              </w:rPr>
              <w:t>,</w:t>
            </w:r>
            <w:r w:rsidRPr="00A87E59">
              <w:rPr>
                <w:rFonts w:ascii="Times New Roman" w:hAnsi="Times New Roman" w:cs="Times New Roman"/>
                <w:bCs/>
                <w:iCs/>
                <w:sz w:val="22"/>
                <w:lang w:eastAsia="zh-CN"/>
              </w:rPr>
              <w:t xml:space="preserve"> Nik Kamariah Nik Mat(2012)</w:t>
            </w:r>
          </w:p>
          <w:p w:rsidR="00FB1044" w:rsidRPr="001821F8" w:rsidRDefault="004C4BD8" w:rsidP="00BB4B6D">
            <w:pPr>
              <w:rPr>
                <w:rFonts w:ascii="SimSun" w:hAnsi="SimSun"/>
                <w:sz w:val="22"/>
              </w:rPr>
            </w:pPr>
            <w:r w:rsidRPr="001821F8">
              <w:rPr>
                <w:rFonts w:ascii="SimSun" w:hAnsi="SimSun" w:cs="Times New Roman" w:hint="eastAsia"/>
                <w:bCs/>
                <w:iCs/>
                <w:sz w:val="22"/>
                <w:lang w:eastAsia="zh-CN"/>
              </w:rPr>
              <w:t>张廷宇</w:t>
            </w:r>
            <w:r w:rsidRPr="001821F8">
              <w:rPr>
                <w:rFonts w:ascii="SimSun" w:hAnsi="SimSun" w:cs="Times New Roman"/>
                <w:bCs/>
                <w:iCs/>
                <w:sz w:val="22"/>
                <w:lang w:eastAsia="zh-CN"/>
              </w:rPr>
              <w:t>(</w:t>
            </w:r>
            <w:r w:rsidRPr="00A87E59">
              <w:rPr>
                <w:rFonts w:ascii="Times New Roman" w:hAnsi="Times New Roman" w:cs="Times New Roman"/>
                <w:bCs/>
                <w:iCs/>
                <w:sz w:val="22"/>
                <w:lang w:eastAsia="zh-CN"/>
              </w:rPr>
              <w:t>2012</w:t>
            </w:r>
            <w:r w:rsidRPr="001821F8">
              <w:rPr>
                <w:rFonts w:ascii="SimSun" w:hAnsi="SimSun" w:cs="Times New Roman"/>
                <w:bCs/>
                <w:iCs/>
                <w:sz w:val="22"/>
                <w:lang w:eastAsia="zh-CN"/>
              </w:rPr>
              <w:t>)</w:t>
            </w:r>
          </w:p>
        </w:tc>
      </w:tr>
    </w:tbl>
    <w:p w:rsidR="00691444" w:rsidRPr="000D5511" w:rsidRDefault="004C4BD8" w:rsidP="00A87E59">
      <w:pPr>
        <w:pStyle w:val="3"/>
        <w:rPr>
          <w:rFonts w:eastAsiaTheme="minorEastAsia"/>
        </w:rPr>
      </w:pPr>
      <w:bookmarkStart w:id="58" w:name="_Toc415669940"/>
      <w:r w:rsidRPr="00A87E59">
        <w:rPr>
          <w:lang w:eastAsia="zh-CN"/>
        </w:rPr>
        <w:t>3.2.5</w:t>
      </w:r>
      <w:r w:rsidRPr="00A87E59">
        <w:rPr>
          <w:rFonts w:hint="eastAsia"/>
          <w:lang w:eastAsia="zh-CN"/>
        </w:rPr>
        <w:t>即时通讯软件内</w:t>
      </w:r>
      <w:r w:rsidR="00C52D01">
        <w:rPr>
          <w:rFonts w:hint="eastAsia"/>
          <w:lang w:eastAsia="zh-CN"/>
        </w:rPr>
        <w:t>表情图</w:t>
      </w:r>
      <w:r w:rsidR="000D5511">
        <w:rPr>
          <w:rFonts w:hint="eastAsia"/>
          <w:lang w:eastAsia="zh-CN"/>
        </w:rPr>
        <w:t>购买之</w:t>
      </w:r>
      <w:r w:rsidRPr="00A87E59">
        <w:rPr>
          <w:rFonts w:hint="eastAsia"/>
          <w:lang w:eastAsia="zh-CN"/>
        </w:rPr>
        <w:t>实际行为</w:t>
      </w:r>
      <w:bookmarkEnd w:id="58"/>
    </w:p>
    <w:p w:rsidR="00691444" w:rsidRPr="001821F8" w:rsidRDefault="00691444" w:rsidP="00EC7D7E">
      <w:pPr>
        <w:rPr>
          <w:rFonts w:ascii="SimSun" w:hAnsi="SimSun"/>
          <w:szCs w:val="24"/>
        </w:rPr>
      </w:pPr>
    </w:p>
    <w:p w:rsidR="006F11BC" w:rsidRDefault="004C4BD8" w:rsidP="00CE22AF">
      <w:pPr>
        <w:spacing w:line="440" w:lineRule="exact"/>
        <w:jc w:val="both"/>
        <w:rPr>
          <w:rFonts w:ascii="SimSun" w:eastAsiaTheme="minorEastAsia" w:hAnsi="SimSun"/>
          <w:szCs w:val="24"/>
        </w:rPr>
      </w:pPr>
      <w:r w:rsidRPr="001821F8">
        <w:rPr>
          <w:rFonts w:ascii="SimSun" w:hAnsi="SimSun"/>
          <w:szCs w:val="24"/>
          <w:lang w:eastAsia="zh-CN"/>
        </w:rPr>
        <w:tab/>
      </w:r>
      <w:r w:rsidRPr="001821F8">
        <w:rPr>
          <w:rFonts w:ascii="SimSun" w:hAnsi="SimSun" w:hint="eastAsia"/>
          <w:szCs w:val="24"/>
          <w:lang w:eastAsia="zh-CN"/>
        </w:rPr>
        <w:t>本研究将</w:t>
      </w:r>
      <w:r>
        <w:rPr>
          <w:rFonts w:ascii="SimSun" w:hAnsi="SimSun" w:hint="eastAsia"/>
          <w:szCs w:val="24"/>
          <w:lang w:eastAsia="zh-CN"/>
        </w:rPr>
        <w:t>即时通讯</w:t>
      </w:r>
      <w:r w:rsidRPr="001821F8">
        <w:rPr>
          <w:rFonts w:ascii="SimSun" w:hAnsi="SimSun" w:hint="eastAsia"/>
          <w:szCs w:val="24"/>
          <w:lang w:eastAsia="zh-CN"/>
        </w:rPr>
        <w:t>软内</w:t>
      </w:r>
      <w:r w:rsidR="00C52D01">
        <w:rPr>
          <w:rFonts w:ascii="SimSun" w:hAnsi="SimSun" w:hint="eastAsia"/>
          <w:szCs w:val="24"/>
          <w:lang w:eastAsia="zh-CN"/>
        </w:rPr>
        <w:t>表情图</w:t>
      </w:r>
      <w:r w:rsidRPr="001821F8">
        <w:rPr>
          <w:rFonts w:ascii="SimSun" w:hAnsi="SimSun" w:hint="eastAsia"/>
          <w:szCs w:val="24"/>
          <w:lang w:eastAsia="zh-CN"/>
        </w:rPr>
        <w:t>购买之实际行为定义为，使用手机即时通讯软件进行软件内购买，而此购买以即时通讯软件内</w:t>
      </w:r>
      <w:r w:rsidR="00C52D01">
        <w:rPr>
          <w:rFonts w:ascii="SimSun" w:hAnsi="SimSun" w:hint="eastAsia"/>
          <w:szCs w:val="24"/>
          <w:lang w:eastAsia="zh-CN"/>
        </w:rPr>
        <w:t>表情图</w:t>
      </w:r>
      <w:r w:rsidRPr="001821F8">
        <w:rPr>
          <w:rFonts w:ascii="SimSun" w:hAnsi="SimSun" w:hint="eastAsia"/>
          <w:szCs w:val="24"/>
          <w:lang w:eastAsia="zh-CN"/>
        </w:rPr>
        <w:t>之购买为例。</w:t>
      </w:r>
    </w:p>
    <w:p w:rsidR="00B210E3" w:rsidRPr="00B210E3" w:rsidRDefault="00B210E3" w:rsidP="00CE22AF">
      <w:pPr>
        <w:spacing w:line="440" w:lineRule="exact"/>
        <w:jc w:val="both"/>
        <w:rPr>
          <w:rFonts w:ascii="SimSun" w:eastAsiaTheme="minorEastAsia" w:hAnsi="SimSun"/>
          <w:szCs w:val="24"/>
        </w:rPr>
      </w:pPr>
    </w:p>
    <w:p w:rsidR="003C30B0" w:rsidRDefault="004C4BD8" w:rsidP="00CE22AF">
      <w:pPr>
        <w:spacing w:line="440" w:lineRule="exact"/>
        <w:jc w:val="both"/>
        <w:rPr>
          <w:rFonts w:ascii="SimSun" w:eastAsiaTheme="minorEastAsia" w:hAnsi="SimSun"/>
          <w:szCs w:val="24"/>
        </w:rPr>
      </w:pPr>
      <w:r w:rsidRPr="001821F8">
        <w:rPr>
          <w:rFonts w:ascii="SimSun" w:hAnsi="SimSun"/>
          <w:szCs w:val="24"/>
          <w:lang w:eastAsia="zh-CN"/>
        </w:rPr>
        <w:tab/>
      </w:r>
    </w:p>
    <w:p w:rsidR="00BC4A96" w:rsidRPr="001821F8" w:rsidRDefault="003C30B0" w:rsidP="00CE22AF">
      <w:pPr>
        <w:spacing w:line="440" w:lineRule="exact"/>
        <w:jc w:val="both"/>
        <w:rPr>
          <w:rFonts w:ascii="SimSun" w:hAnsi="SimSun"/>
          <w:szCs w:val="24"/>
        </w:rPr>
      </w:pPr>
      <w:r>
        <w:rPr>
          <w:rFonts w:ascii="SimSun" w:eastAsiaTheme="minorEastAsia" w:hAnsi="SimSun" w:hint="eastAsia"/>
          <w:szCs w:val="24"/>
        </w:rPr>
        <w:lastRenderedPageBreak/>
        <w:tab/>
      </w:r>
      <w:r w:rsidR="004C4BD8" w:rsidRPr="001821F8">
        <w:rPr>
          <w:rFonts w:ascii="SimSun" w:hAnsi="SimSun" w:hint="eastAsia"/>
          <w:szCs w:val="24"/>
          <w:lang w:eastAsia="zh-CN"/>
        </w:rPr>
        <w:t>操作化部分，本研究问卷以是否使用过即时通讯软件内</w:t>
      </w:r>
      <w:r w:rsidR="00C52D01">
        <w:rPr>
          <w:rFonts w:ascii="SimSun" w:hAnsi="SimSun" w:hint="eastAsia"/>
          <w:szCs w:val="24"/>
          <w:lang w:eastAsia="zh-CN"/>
        </w:rPr>
        <w:t>表情图</w:t>
      </w:r>
      <w:r w:rsidR="004C4BD8" w:rsidRPr="001821F8">
        <w:rPr>
          <w:rFonts w:ascii="SimSun" w:hAnsi="SimSun" w:hint="eastAsia"/>
          <w:szCs w:val="24"/>
          <w:lang w:eastAsia="zh-CN"/>
        </w:rPr>
        <w:t>购买行为作为问卷题目设计，问卷答案设计为是非选项，</w:t>
      </w:r>
      <w:r w:rsidR="004C4BD8" w:rsidRPr="005A70DF">
        <w:rPr>
          <w:rFonts w:asciiTheme="minorEastAsia" w:hAnsiTheme="minorEastAsia" w:hint="eastAsia"/>
          <w:szCs w:val="24"/>
          <w:lang w:eastAsia="zh-CN"/>
        </w:rPr>
        <w:t>如表</w:t>
      </w:r>
      <w:r w:rsidR="004C4BD8" w:rsidRPr="005A70DF">
        <w:rPr>
          <w:rFonts w:ascii="Times New Roman" w:hAnsi="Times New Roman" w:cs="Times New Roman"/>
          <w:szCs w:val="24"/>
          <w:lang w:eastAsia="zh-CN"/>
        </w:rPr>
        <w:t>3.6</w:t>
      </w:r>
      <w:r w:rsidR="004C4BD8" w:rsidRPr="005A70DF">
        <w:rPr>
          <w:rFonts w:asciiTheme="minorEastAsia" w:hAnsiTheme="minorEastAsia" w:hint="eastAsia"/>
          <w:szCs w:val="24"/>
          <w:lang w:eastAsia="zh-CN"/>
        </w:rPr>
        <w:t>所示</w:t>
      </w:r>
      <w:r w:rsidR="004C4BD8" w:rsidRPr="001821F8">
        <w:rPr>
          <w:rFonts w:ascii="SimSun" w:hAnsi="SimSun" w:hint="eastAsia"/>
          <w:szCs w:val="24"/>
          <w:lang w:eastAsia="zh-CN"/>
        </w:rPr>
        <w:t>。</w:t>
      </w:r>
    </w:p>
    <w:p w:rsidR="008C2C35" w:rsidRPr="001821F8" w:rsidRDefault="008C2C35" w:rsidP="00EC7D7E">
      <w:pPr>
        <w:rPr>
          <w:rFonts w:ascii="SimSun" w:hAnsi="SimSun"/>
          <w:szCs w:val="24"/>
        </w:rPr>
      </w:pPr>
    </w:p>
    <w:p w:rsidR="008C2C35" w:rsidRPr="00D76742" w:rsidRDefault="004C4BD8" w:rsidP="00D76742">
      <w:pPr>
        <w:pStyle w:val="5"/>
        <w:ind w:left="480"/>
        <w:rPr>
          <w:szCs w:val="21"/>
        </w:rPr>
      </w:pPr>
      <w:bookmarkStart w:id="59" w:name="_Toc420326543"/>
      <w:r w:rsidRPr="00D76742">
        <w:rPr>
          <w:rFonts w:hint="eastAsia"/>
          <w:szCs w:val="21"/>
          <w:lang w:eastAsia="zh-CN"/>
        </w:rPr>
        <w:t>表</w:t>
      </w:r>
      <w:r w:rsidRPr="00D76742">
        <w:rPr>
          <w:szCs w:val="21"/>
          <w:lang w:eastAsia="zh-CN"/>
        </w:rPr>
        <w:t>3</w:t>
      </w:r>
      <w:r w:rsidRPr="00D76742">
        <w:rPr>
          <w:lang w:eastAsia="zh-CN"/>
        </w:rPr>
        <w:t xml:space="preserve">.6 </w:t>
      </w:r>
      <w:r w:rsidR="00C52D01">
        <w:rPr>
          <w:rFonts w:hint="eastAsia"/>
          <w:szCs w:val="21"/>
          <w:lang w:eastAsia="zh-CN"/>
        </w:rPr>
        <w:t>表情图</w:t>
      </w:r>
      <w:r w:rsidRPr="00D76742">
        <w:rPr>
          <w:rFonts w:hint="eastAsia"/>
          <w:szCs w:val="21"/>
          <w:lang w:eastAsia="zh-CN"/>
        </w:rPr>
        <w:t>购买的实际行为操作化</w:t>
      </w:r>
      <w:bookmarkEnd w:id="59"/>
    </w:p>
    <w:tbl>
      <w:tblPr>
        <w:tblStyle w:val="ad"/>
        <w:tblW w:w="5000" w:type="pct"/>
        <w:tblLook w:val="04A0"/>
      </w:tblPr>
      <w:tblGrid>
        <w:gridCol w:w="3058"/>
        <w:gridCol w:w="3057"/>
        <w:gridCol w:w="3059"/>
      </w:tblGrid>
      <w:tr w:rsidR="00EA4B31" w:rsidRPr="00574D11" w:rsidTr="00B210E3">
        <w:tc>
          <w:tcPr>
            <w:tcW w:w="1667" w:type="pct"/>
          </w:tcPr>
          <w:p w:rsidR="00FC6CDC" w:rsidRPr="001821F8" w:rsidRDefault="004C4BD8" w:rsidP="00D947D3">
            <w:pPr>
              <w:jc w:val="center"/>
              <w:rPr>
                <w:rFonts w:ascii="SimSun" w:hAnsi="SimSun"/>
                <w:sz w:val="22"/>
              </w:rPr>
            </w:pPr>
            <w:r w:rsidRPr="001821F8">
              <w:rPr>
                <w:rFonts w:ascii="SimSun" w:hAnsi="SimSun" w:hint="eastAsia"/>
                <w:sz w:val="22"/>
                <w:lang w:eastAsia="zh-CN"/>
              </w:rPr>
              <w:t>概念</w:t>
            </w:r>
          </w:p>
        </w:tc>
        <w:tc>
          <w:tcPr>
            <w:tcW w:w="1666" w:type="pct"/>
          </w:tcPr>
          <w:p w:rsidR="00FC6CDC" w:rsidRPr="001821F8" w:rsidRDefault="004C4BD8" w:rsidP="00D947D3">
            <w:pPr>
              <w:jc w:val="center"/>
              <w:rPr>
                <w:rFonts w:ascii="SimSun" w:hAnsi="SimSun"/>
                <w:sz w:val="22"/>
              </w:rPr>
            </w:pPr>
            <w:r w:rsidRPr="001821F8">
              <w:rPr>
                <w:rFonts w:ascii="SimSun" w:hAnsi="SimSun" w:hint="eastAsia"/>
                <w:sz w:val="22"/>
                <w:lang w:eastAsia="zh-CN"/>
              </w:rPr>
              <w:t>问卷操作化</w:t>
            </w:r>
          </w:p>
        </w:tc>
        <w:tc>
          <w:tcPr>
            <w:tcW w:w="1667" w:type="pct"/>
          </w:tcPr>
          <w:p w:rsidR="00FC6CDC" w:rsidRPr="001821F8" w:rsidRDefault="004C4BD8" w:rsidP="00D947D3">
            <w:pPr>
              <w:jc w:val="center"/>
              <w:rPr>
                <w:rFonts w:ascii="SimSun" w:hAnsi="SimSun"/>
                <w:sz w:val="22"/>
              </w:rPr>
            </w:pPr>
            <w:r w:rsidRPr="001821F8">
              <w:rPr>
                <w:rFonts w:ascii="SimSun" w:hAnsi="SimSun" w:hint="eastAsia"/>
                <w:sz w:val="22"/>
                <w:lang w:eastAsia="zh-CN"/>
              </w:rPr>
              <w:t>参考文献</w:t>
            </w:r>
          </w:p>
        </w:tc>
      </w:tr>
      <w:tr w:rsidR="00EA4B31" w:rsidRPr="00574D11" w:rsidTr="00B210E3">
        <w:tc>
          <w:tcPr>
            <w:tcW w:w="1667" w:type="pct"/>
          </w:tcPr>
          <w:p w:rsidR="00FC6CDC" w:rsidRPr="001821F8" w:rsidRDefault="004C4BD8" w:rsidP="00D947D3">
            <w:pPr>
              <w:rPr>
                <w:rFonts w:ascii="SimSun" w:hAnsi="SimSun"/>
                <w:sz w:val="22"/>
              </w:rPr>
            </w:pPr>
            <w:r w:rsidRPr="001821F8">
              <w:rPr>
                <w:rFonts w:ascii="SimSun" w:hAnsi="SimSun" w:hint="eastAsia"/>
                <w:sz w:val="22"/>
                <w:lang w:eastAsia="zh-CN"/>
              </w:rPr>
              <w:t>使用即时通讯软件内</w:t>
            </w:r>
            <w:r w:rsidR="00C52D01">
              <w:rPr>
                <w:rFonts w:ascii="SimSun" w:hAnsi="SimSun" w:hint="eastAsia"/>
                <w:sz w:val="22"/>
                <w:lang w:eastAsia="zh-CN"/>
              </w:rPr>
              <w:t>表情图</w:t>
            </w:r>
            <w:r w:rsidRPr="001821F8">
              <w:rPr>
                <w:rFonts w:ascii="SimSun" w:hAnsi="SimSun" w:hint="eastAsia"/>
                <w:sz w:val="22"/>
                <w:lang w:eastAsia="zh-CN"/>
              </w:rPr>
              <w:t>购买之</w:t>
            </w:r>
            <w:r w:rsidR="00B3761C">
              <w:rPr>
                <w:rFonts w:ascii="SimSun" w:hAnsi="SimSun" w:hint="eastAsia"/>
                <w:sz w:val="22"/>
                <w:lang w:eastAsia="zh-CN"/>
              </w:rPr>
              <w:t>“</w:t>
            </w:r>
            <w:r w:rsidRPr="001821F8">
              <w:rPr>
                <w:rFonts w:ascii="SimSun" w:hAnsi="SimSun" w:hint="eastAsia"/>
                <w:sz w:val="22"/>
                <w:lang w:eastAsia="zh-CN"/>
              </w:rPr>
              <w:t>实际行为</w:t>
            </w:r>
            <w:r w:rsidR="00B3761C">
              <w:rPr>
                <w:rFonts w:ascii="SimSun" w:hAnsi="SimSun" w:hint="eastAsia"/>
                <w:sz w:val="22"/>
                <w:lang w:eastAsia="zh-CN"/>
              </w:rPr>
              <w:t>”</w:t>
            </w:r>
          </w:p>
        </w:tc>
        <w:tc>
          <w:tcPr>
            <w:tcW w:w="1666" w:type="pct"/>
          </w:tcPr>
          <w:p w:rsidR="00FC6CDC" w:rsidRPr="001821F8" w:rsidRDefault="004C4BD8" w:rsidP="00D947D3">
            <w:pPr>
              <w:rPr>
                <w:rFonts w:ascii="SimSun" w:hAnsi="SimSun"/>
                <w:sz w:val="22"/>
              </w:rPr>
            </w:pPr>
            <w:r w:rsidRPr="001821F8">
              <w:rPr>
                <w:rFonts w:ascii="SimSun" w:hAnsi="SimSun" w:hint="eastAsia"/>
                <w:sz w:val="22"/>
                <w:lang w:eastAsia="zh-CN"/>
              </w:rPr>
              <w:t>您是否使用过即时通讯软件内之</w:t>
            </w:r>
            <w:r w:rsidR="00C52D01">
              <w:rPr>
                <w:rFonts w:ascii="SimSun" w:hAnsi="SimSun" w:hint="eastAsia"/>
                <w:sz w:val="22"/>
                <w:lang w:eastAsia="zh-CN"/>
              </w:rPr>
              <w:t>表情图</w:t>
            </w:r>
            <w:r w:rsidRPr="001821F8">
              <w:rPr>
                <w:rFonts w:ascii="SimSun" w:hAnsi="SimSun" w:hint="eastAsia"/>
                <w:sz w:val="22"/>
                <w:lang w:eastAsia="zh-CN"/>
              </w:rPr>
              <w:t>购买</w:t>
            </w:r>
          </w:p>
        </w:tc>
        <w:tc>
          <w:tcPr>
            <w:tcW w:w="1667" w:type="pct"/>
          </w:tcPr>
          <w:p w:rsidR="00FC6CDC" w:rsidRPr="001821F8" w:rsidRDefault="004C4BD8" w:rsidP="00D947D3">
            <w:pPr>
              <w:rPr>
                <w:rFonts w:ascii="SimSun" w:hAnsi="SimSun"/>
                <w:sz w:val="22"/>
              </w:rPr>
            </w:pPr>
            <w:r w:rsidRPr="001821F8">
              <w:rPr>
                <w:rFonts w:ascii="SimSun" w:hAnsi="SimSun" w:cs="Times New Roman" w:hint="eastAsia"/>
                <w:bCs/>
                <w:iCs/>
                <w:sz w:val="22"/>
                <w:lang w:eastAsia="zh-CN"/>
              </w:rPr>
              <w:t>张廷宇</w:t>
            </w:r>
            <w:r w:rsidRPr="001821F8">
              <w:rPr>
                <w:rFonts w:ascii="SimSun" w:hAnsi="SimSun" w:cs="Times New Roman"/>
                <w:bCs/>
                <w:iCs/>
                <w:sz w:val="22"/>
                <w:lang w:eastAsia="zh-CN"/>
              </w:rPr>
              <w:t>(</w:t>
            </w:r>
            <w:r w:rsidRPr="00A87E59">
              <w:rPr>
                <w:rFonts w:ascii="Times New Roman" w:hAnsi="Times New Roman" w:cs="Times New Roman"/>
                <w:bCs/>
                <w:iCs/>
                <w:sz w:val="22"/>
                <w:lang w:eastAsia="zh-CN"/>
              </w:rPr>
              <w:t>2012</w:t>
            </w:r>
            <w:r w:rsidRPr="001821F8">
              <w:rPr>
                <w:rFonts w:ascii="SimSun" w:hAnsi="SimSun" w:cs="Times New Roman"/>
                <w:bCs/>
                <w:iCs/>
                <w:sz w:val="22"/>
                <w:lang w:eastAsia="zh-CN"/>
              </w:rPr>
              <w:t>)</w:t>
            </w:r>
          </w:p>
        </w:tc>
      </w:tr>
    </w:tbl>
    <w:p w:rsidR="00B210E3" w:rsidRDefault="00B210E3" w:rsidP="00B210E3"/>
    <w:p w:rsidR="008E194E" w:rsidRPr="000D5511" w:rsidRDefault="004C4BD8" w:rsidP="00A87E59">
      <w:pPr>
        <w:pStyle w:val="3"/>
        <w:rPr>
          <w:rFonts w:eastAsiaTheme="minorEastAsia"/>
        </w:rPr>
      </w:pPr>
      <w:bookmarkStart w:id="60" w:name="_Toc415669941"/>
      <w:r w:rsidRPr="00A87E59">
        <w:rPr>
          <w:lang w:eastAsia="zh-CN"/>
        </w:rPr>
        <w:t>3.2.6</w:t>
      </w:r>
      <w:r w:rsidRPr="00A87E59">
        <w:rPr>
          <w:rFonts w:hint="eastAsia"/>
          <w:lang w:eastAsia="zh-CN"/>
        </w:rPr>
        <w:t>消费者冲动性特质</w:t>
      </w:r>
      <w:bookmarkEnd w:id="60"/>
    </w:p>
    <w:p w:rsidR="00B210E3" w:rsidRPr="00B210E3" w:rsidRDefault="00B210E3" w:rsidP="00B210E3">
      <w:pPr>
        <w:rPr>
          <w:rFonts w:eastAsiaTheme="minorEastAsia"/>
        </w:rPr>
      </w:pPr>
    </w:p>
    <w:p w:rsidR="00D63924" w:rsidRDefault="004C4BD8" w:rsidP="00F93DDB">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消费者冲动性为影响冲动性购买行为的因素之一，和外在环境因素相比，消费者冲动性特质为消费者个人特质之内在因素，</w:t>
      </w:r>
      <w:r w:rsidRPr="00A87E59">
        <w:rPr>
          <w:rFonts w:ascii="Times New Roman" w:hAnsi="Times New Roman" w:cs="Times New Roman"/>
          <w:szCs w:val="24"/>
          <w:lang w:eastAsia="zh-CN"/>
        </w:rPr>
        <w:t>Dholakia(2000)</w:t>
      </w:r>
      <w:r w:rsidRPr="001821F8">
        <w:rPr>
          <w:rFonts w:ascii="SimSun" w:hAnsi="SimSun" w:cs="Arial" w:hint="eastAsia"/>
          <w:szCs w:val="24"/>
          <w:lang w:eastAsia="zh-CN"/>
        </w:rPr>
        <w:t>整理影响冲动性购买行为之消费者冲动性特质包含</w:t>
      </w:r>
      <w:r w:rsidRPr="001821F8">
        <w:rPr>
          <w:rFonts w:ascii="SimSun" w:hAnsi="SimSun" w:cs="Arial"/>
          <w:szCs w:val="24"/>
          <w:lang w:eastAsia="zh-CN"/>
        </w:rPr>
        <w:t>:</w:t>
      </w:r>
      <w:r w:rsidRPr="001821F8">
        <w:rPr>
          <w:rFonts w:ascii="SimSun" w:hAnsi="SimSun" w:cs="Arial" w:hint="eastAsia"/>
          <w:szCs w:val="24"/>
          <w:lang w:eastAsia="zh-CN"/>
        </w:rPr>
        <w:t>消费者价值观、闲逛程度、人口统计变数等。本研究将消费者冲动性特质定义为消费者非理性购买行为之个人特质。本研究将消费者冲动性特质定义为，对于一般购物行为的个人内在特质。采用</w:t>
      </w:r>
      <w:r w:rsidRPr="00A87E59">
        <w:rPr>
          <w:rFonts w:ascii="Times New Roman" w:hAnsi="Times New Roman" w:cs="Times New Roman"/>
          <w:szCs w:val="24"/>
          <w:lang w:eastAsia="zh-CN"/>
        </w:rPr>
        <w:t>Youn(2000)</w:t>
      </w:r>
      <w:r w:rsidRPr="001821F8">
        <w:rPr>
          <w:rFonts w:ascii="SimSun" w:hAnsi="SimSun" w:cs="Arial" w:hint="eastAsia"/>
          <w:szCs w:val="24"/>
          <w:lang w:eastAsia="zh-CN"/>
        </w:rPr>
        <w:t>发表的</w:t>
      </w:r>
      <w:r w:rsidR="00F60AD6">
        <w:rPr>
          <w:rFonts w:ascii="SimSun" w:hAnsi="SimSun" w:cs="Arial" w:hint="eastAsia"/>
          <w:szCs w:val="24"/>
          <w:lang w:eastAsia="zh-CN"/>
        </w:rPr>
        <w:t>冲动特性量表</w:t>
      </w:r>
      <w:r w:rsidRPr="001821F8">
        <w:rPr>
          <w:rFonts w:ascii="SimSun" w:hAnsi="SimSun" w:cs="Arial" w:hint="eastAsia"/>
          <w:szCs w:val="24"/>
          <w:lang w:eastAsia="zh-CN"/>
        </w:rPr>
        <w:t>，将消费者分为高冲动性特质和低冲动性特质。此</w:t>
      </w:r>
      <w:r w:rsidR="00F60AD6">
        <w:rPr>
          <w:rFonts w:ascii="SimSun" w:hAnsi="SimSun" w:cs="Arial" w:hint="eastAsia"/>
          <w:szCs w:val="24"/>
          <w:lang w:eastAsia="zh-CN"/>
        </w:rPr>
        <w:t>冲动特性量表</w:t>
      </w:r>
      <w:r w:rsidRPr="001821F8">
        <w:rPr>
          <w:rFonts w:ascii="SimSun" w:hAnsi="SimSun" w:cs="Arial" w:hint="eastAsia"/>
          <w:szCs w:val="24"/>
          <w:lang w:eastAsia="zh-CN"/>
        </w:rPr>
        <w:t>分为五个</w:t>
      </w:r>
      <w:r w:rsidR="000D5511">
        <w:rPr>
          <w:rFonts w:ascii="SimSun" w:hAnsi="SimSun" w:cs="Arial" w:hint="eastAsia"/>
          <w:szCs w:val="24"/>
          <w:lang w:eastAsia="zh-CN"/>
        </w:rPr>
        <w:t>因素</w:t>
      </w:r>
      <w:r w:rsidRPr="001821F8">
        <w:rPr>
          <w:rFonts w:ascii="SimSun" w:hAnsi="SimSun" w:cs="Arial" w:hint="eastAsia"/>
          <w:szCs w:val="24"/>
          <w:lang w:eastAsia="zh-CN"/>
        </w:rPr>
        <w:t>，包含情绪冲突、正面的购买情绪、心情管理、认知审慎、忽视未来。修</w:t>
      </w:r>
      <w:r w:rsidRPr="001821F8">
        <w:rPr>
          <w:rFonts w:ascii="SimSun" w:hAnsi="SimSun" w:cs="標楷體" w:hint="eastAsia"/>
          <w:kern w:val="0"/>
          <w:szCs w:val="24"/>
          <w:lang w:eastAsia="zh-CN"/>
        </w:rPr>
        <w:t>改其问卷变量，</w:t>
      </w:r>
      <w:r w:rsidRPr="001821F8">
        <w:rPr>
          <w:rFonts w:ascii="SimSun" w:hAnsi="SimSun" w:hint="eastAsia"/>
          <w:sz w:val="23"/>
          <w:szCs w:val="23"/>
          <w:lang w:eastAsia="zh-CN"/>
        </w:rPr>
        <w:t>以</w:t>
      </w:r>
      <w:r w:rsidRPr="00A87E59">
        <w:rPr>
          <w:rFonts w:ascii="Times New Roman" w:hAnsi="Times New Roman" w:cs="Times New Roman"/>
          <w:lang w:eastAsia="zh-CN"/>
        </w:rPr>
        <w:t>Likert</w:t>
      </w:r>
      <w:r w:rsidRPr="001821F8">
        <w:rPr>
          <w:rFonts w:ascii="SimSun" w:hAnsi="SimSun" w:hint="eastAsia"/>
          <w:lang w:eastAsia="zh-CN"/>
        </w:rPr>
        <w:t>五点尺度作为本题之答案限制衡量消费者冲动性特质。</w:t>
      </w:r>
    </w:p>
    <w:p w:rsidR="003E7633" w:rsidRDefault="003E7633">
      <w:pPr>
        <w:widowControl/>
        <w:rPr>
          <w:rFonts w:ascii="SimSun" w:hAnsi="SimSun"/>
          <w:lang w:eastAsia="zh-CN"/>
        </w:rPr>
      </w:pPr>
      <w:r>
        <w:rPr>
          <w:rFonts w:ascii="SimSun" w:hAnsi="SimSun"/>
          <w:lang w:eastAsia="zh-CN"/>
        </w:rPr>
        <w:br w:type="page"/>
      </w:r>
    </w:p>
    <w:p w:rsidR="00F31C26" w:rsidRPr="001821F8" w:rsidRDefault="00F31C26" w:rsidP="00591C8C">
      <w:pPr>
        <w:rPr>
          <w:rFonts w:ascii="SimSun" w:hAnsi="SimSun"/>
          <w:lang w:eastAsia="zh-CN"/>
        </w:rPr>
      </w:pPr>
    </w:p>
    <w:p w:rsidR="00B81953" w:rsidRPr="00D76742" w:rsidRDefault="004C4BD8" w:rsidP="00D76742">
      <w:pPr>
        <w:pStyle w:val="5"/>
        <w:ind w:left="480"/>
        <w:rPr>
          <w:szCs w:val="21"/>
          <w:lang w:eastAsia="zh-CN"/>
        </w:rPr>
      </w:pPr>
      <w:bookmarkStart w:id="61" w:name="_Toc420326544"/>
      <w:r w:rsidRPr="00D76742">
        <w:rPr>
          <w:rFonts w:hint="eastAsia"/>
          <w:szCs w:val="21"/>
          <w:lang w:eastAsia="zh-CN"/>
        </w:rPr>
        <w:t>表</w:t>
      </w:r>
      <w:r w:rsidRPr="00D76742">
        <w:rPr>
          <w:szCs w:val="21"/>
          <w:lang w:eastAsia="zh-CN"/>
        </w:rPr>
        <w:t>3</w:t>
      </w:r>
      <w:r w:rsidRPr="00D76742">
        <w:rPr>
          <w:lang w:eastAsia="zh-CN"/>
        </w:rPr>
        <w:t>.7</w:t>
      </w:r>
      <w:r w:rsidR="00EA7C1F">
        <w:rPr>
          <w:rFonts w:asciiTheme="minorEastAsia" w:eastAsiaTheme="minorEastAsia" w:hAnsiTheme="minorEastAsia" w:hint="eastAsia"/>
        </w:rPr>
        <w:t xml:space="preserve"> </w:t>
      </w:r>
      <w:r w:rsidRPr="00D76742">
        <w:rPr>
          <w:rFonts w:hint="eastAsia"/>
          <w:szCs w:val="21"/>
          <w:lang w:eastAsia="zh-CN"/>
        </w:rPr>
        <w:t>消费者冲动特特质性操作化</w:t>
      </w:r>
      <w:bookmarkEnd w:id="61"/>
    </w:p>
    <w:tbl>
      <w:tblPr>
        <w:tblStyle w:val="ad"/>
        <w:tblW w:w="5000" w:type="pct"/>
        <w:tblLook w:val="04A0"/>
      </w:tblPr>
      <w:tblGrid>
        <w:gridCol w:w="648"/>
        <w:gridCol w:w="942"/>
        <w:gridCol w:w="6314"/>
        <w:gridCol w:w="1270"/>
      </w:tblGrid>
      <w:tr w:rsidR="00F93DDB" w:rsidRPr="00574D11" w:rsidTr="00B0102D">
        <w:tc>
          <w:tcPr>
            <w:tcW w:w="432" w:type="pct"/>
          </w:tcPr>
          <w:p w:rsidR="00751913" w:rsidRPr="001821F8" w:rsidRDefault="004C4BD8" w:rsidP="00E14AB2">
            <w:pPr>
              <w:jc w:val="center"/>
              <w:rPr>
                <w:rFonts w:ascii="SimSun" w:hAnsi="SimSun"/>
                <w:sz w:val="22"/>
              </w:rPr>
            </w:pPr>
            <w:r w:rsidRPr="001821F8">
              <w:rPr>
                <w:rFonts w:ascii="SimSun" w:hAnsi="SimSun" w:hint="eastAsia"/>
                <w:sz w:val="22"/>
                <w:lang w:eastAsia="zh-CN"/>
              </w:rPr>
              <w:t>概念</w:t>
            </w:r>
          </w:p>
        </w:tc>
        <w:tc>
          <w:tcPr>
            <w:tcW w:w="375" w:type="pct"/>
          </w:tcPr>
          <w:p w:rsidR="00751913" w:rsidRPr="001821F8" w:rsidRDefault="000D5511" w:rsidP="00E14AB2">
            <w:pPr>
              <w:jc w:val="center"/>
              <w:rPr>
                <w:rFonts w:ascii="SimSun" w:hAnsi="SimSun"/>
                <w:sz w:val="22"/>
              </w:rPr>
            </w:pPr>
            <w:r>
              <w:rPr>
                <w:rFonts w:ascii="SimSun" w:hAnsi="SimSun" w:hint="eastAsia"/>
                <w:sz w:val="22"/>
                <w:lang w:eastAsia="zh-CN"/>
              </w:rPr>
              <w:t>因素</w:t>
            </w:r>
          </w:p>
        </w:tc>
        <w:tc>
          <w:tcPr>
            <w:tcW w:w="3520" w:type="pct"/>
          </w:tcPr>
          <w:p w:rsidR="00751913" w:rsidRPr="001821F8" w:rsidRDefault="004C4BD8" w:rsidP="00E14AB2">
            <w:pPr>
              <w:jc w:val="center"/>
              <w:rPr>
                <w:rFonts w:ascii="SimSun" w:hAnsi="SimSun"/>
                <w:sz w:val="22"/>
              </w:rPr>
            </w:pPr>
            <w:r w:rsidRPr="001821F8">
              <w:rPr>
                <w:rFonts w:ascii="SimSun" w:hAnsi="SimSun" w:hint="eastAsia"/>
                <w:sz w:val="22"/>
                <w:lang w:eastAsia="zh-CN"/>
              </w:rPr>
              <w:t>问卷操作化</w:t>
            </w:r>
          </w:p>
        </w:tc>
        <w:tc>
          <w:tcPr>
            <w:tcW w:w="673" w:type="pct"/>
          </w:tcPr>
          <w:p w:rsidR="00751913" w:rsidRPr="001821F8" w:rsidRDefault="004C4BD8" w:rsidP="00E14AB2">
            <w:pPr>
              <w:jc w:val="center"/>
              <w:rPr>
                <w:rFonts w:ascii="SimSun" w:hAnsi="SimSun"/>
                <w:sz w:val="22"/>
              </w:rPr>
            </w:pPr>
            <w:r w:rsidRPr="001821F8">
              <w:rPr>
                <w:rFonts w:ascii="SimSun" w:hAnsi="SimSun" w:hint="eastAsia"/>
                <w:sz w:val="22"/>
                <w:lang w:eastAsia="zh-CN"/>
              </w:rPr>
              <w:t>参考文献</w:t>
            </w:r>
          </w:p>
        </w:tc>
      </w:tr>
      <w:tr w:rsidR="00F93DDB" w:rsidRPr="00574D11" w:rsidTr="00B0102D">
        <w:trPr>
          <w:trHeight w:val="1134"/>
        </w:trPr>
        <w:tc>
          <w:tcPr>
            <w:tcW w:w="432" w:type="pct"/>
            <w:vMerge w:val="restart"/>
            <w:textDirection w:val="tbRlV"/>
            <w:vAlign w:val="center"/>
          </w:tcPr>
          <w:p w:rsidR="0047418C" w:rsidRPr="00574D11" w:rsidRDefault="004C4BD8" w:rsidP="00F93DDB">
            <w:pPr>
              <w:ind w:left="113" w:right="113"/>
              <w:jc w:val="center"/>
              <w:rPr>
                <w:rFonts w:ascii="SimSun" w:hAnsi="SimSun"/>
                <w:sz w:val="22"/>
              </w:rPr>
            </w:pPr>
            <w:r w:rsidRPr="00A17616">
              <w:rPr>
                <w:rFonts w:ascii="SimSun" w:hAnsi="SimSun" w:hint="eastAsia"/>
                <w:spacing w:val="15"/>
                <w:kern w:val="0"/>
                <w:sz w:val="22"/>
                <w:fitText w:val="2160" w:id="729042688"/>
                <w:lang w:eastAsia="zh-CN"/>
              </w:rPr>
              <w:t>消费者冲动特性特</w:t>
            </w:r>
            <w:r w:rsidRPr="00A17616">
              <w:rPr>
                <w:rFonts w:ascii="SimSun" w:hAnsi="SimSun" w:hint="eastAsia"/>
                <w:spacing w:val="-52"/>
                <w:kern w:val="0"/>
                <w:sz w:val="22"/>
                <w:fitText w:val="2160" w:id="729042688"/>
                <w:lang w:eastAsia="zh-CN"/>
              </w:rPr>
              <w:t>质</w:t>
            </w:r>
          </w:p>
        </w:tc>
        <w:tc>
          <w:tcPr>
            <w:tcW w:w="375" w:type="pct"/>
            <w:textDirection w:val="tbRlV"/>
            <w:vAlign w:val="center"/>
          </w:tcPr>
          <w:p w:rsidR="00751913" w:rsidRPr="001821F8" w:rsidRDefault="004C4BD8" w:rsidP="00F93DDB">
            <w:pPr>
              <w:spacing w:line="480" w:lineRule="auto"/>
              <w:ind w:left="113" w:right="113"/>
              <w:jc w:val="center"/>
              <w:rPr>
                <w:rFonts w:ascii="SimSun" w:hAnsi="SimSun"/>
                <w:sz w:val="22"/>
              </w:rPr>
            </w:pPr>
            <w:r w:rsidRPr="001821F8">
              <w:rPr>
                <w:rFonts w:ascii="SimSun" w:hAnsi="SimSun" w:hint="eastAsia"/>
                <w:sz w:val="22"/>
                <w:lang w:eastAsia="zh-CN"/>
              </w:rPr>
              <w:t>情绪冲突</w:t>
            </w:r>
          </w:p>
        </w:tc>
        <w:tc>
          <w:tcPr>
            <w:tcW w:w="3520" w:type="pct"/>
            <w:vAlign w:val="center"/>
          </w:tcPr>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我意识到刺激我快点购买商品的欲望，以便停止我没有购买的痛苦。</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当冲动地购买东西时，有时我发现自己是处于兴奋状态。</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当冲动地购买东西时，我体验到一些情绪上的冲突。</w:t>
            </w:r>
          </w:p>
        </w:tc>
        <w:tc>
          <w:tcPr>
            <w:tcW w:w="673" w:type="pct"/>
            <w:vMerge w:val="restart"/>
          </w:tcPr>
          <w:p w:rsidR="0047418C" w:rsidRPr="00D63924" w:rsidRDefault="004C4BD8" w:rsidP="00591C8C">
            <w:pPr>
              <w:rPr>
                <w:rFonts w:ascii="Times New Roman" w:hAnsi="Times New Roman" w:cs="Times New Roman"/>
                <w:sz w:val="22"/>
              </w:rPr>
            </w:pPr>
            <w:r w:rsidRPr="00D63924">
              <w:rPr>
                <w:rFonts w:ascii="Times New Roman" w:hAnsi="Times New Roman" w:cs="Times New Roman"/>
                <w:sz w:val="22"/>
                <w:lang w:eastAsia="zh-CN"/>
              </w:rPr>
              <w:t>Youn(2000)</w:t>
            </w:r>
          </w:p>
          <w:p w:rsidR="00B45923" w:rsidRPr="001821F8" w:rsidRDefault="004C4BD8" w:rsidP="00591C8C">
            <w:pPr>
              <w:rPr>
                <w:rFonts w:ascii="SimSun" w:hAnsi="SimSun"/>
                <w:sz w:val="22"/>
              </w:rPr>
            </w:pPr>
            <w:r w:rsidRPr="001821F8">
              <w:rPr>
                <w:rFonts w:ascii="SimSun" w:hAnsi="SimSun" w:hint="eastAsia"/>
                <w:sz w:val="22"/>
                <w:lang w:eastAsia="zh-CN"/>
              </w:rPr>
              <w:t>沈欣宜</w:t>
            </w:r>
            <w:r w:rsidRPr="00D63924">
              <w:rPr>
                <w:rFonts w:ascii="Times New Roman" w:hAnsi="Times New Roman" w:cs="Times New Roman"/>
                <w:sz w:val="22"/>
                <w:lang w:eastAsia="zh-CN"/>
              </w:rPr>
              <w:t>(2006</w:t>
            </w:r>
            <w:r w:rsidRPr="001821F8">
              <w:rPr>
                <w:rFonts w:ascii="SimSun" w:hAnsi="SimSun"/>
                <w:sz w:val="22"/>
                <w:lang w:eastAsia="zh-CN"/>
              </w:rPr>
              <w:t>)</w:t>
            </w:r>
          </w:p>
        </w:tc>
      </w:tr>
      <w:tr w:rsidR="00F93DDB" w:rsidRPr="00574D11" w:rsidTr="00B0102D">
        <w:trPr>
          <w:trHeight w:val="1757"/>
        </w:trPr>
        <w:tc>
          <w:tcPr>
            <w:tcW w:w="432" w:type="pct"/>
            <w:vMerge/>
            <w:vAlign w:val="center"/>
          </w:tcPr>
          <w:p w:rsidR="0047418C" w:rsidRPr="00574D11" w:rsidRDefault="0047418C" w:rsidP="00F93DDB">
            <w:pPr>
              <w:jc w:val="center"/>
              <w:rPr>
                <w:rFonts w:ascii="SimSun" w:hAnsi="SimSun"/>
                <w:sz w:val="22"/>
              </w:rPr>
            </w:pPr>
          </w:p>
        </w:tc>
        <w:tc>
          <w:tcPr>
            <w:tcW w:w="375" w:type="pct"/>
            <w:textDirection w:val="tbRlV"/>
            <w:vAlign w:val="center"/>
          </w:tcPr>
          <w:p w:rsidR="0047418C" w:rsidRPr="001821F8" w:rsidRDefault="004C4BD8" w:rsidP="00F93DDB">
            <w:pPr>
              <w:jc w:val="center"/>
              <w:rPr>
                <w:rFonts w:ascii="SimSun" w:hAnsi="SimSun"/>
                <w:sz w:val="22"/>
              </w:rPr>
            </w:pPr>
            <w:r w:rsidRPr="001821F8">
              <w:rPr>
                <w:rFonts w:ascii="SimSun" w:hAnsi="SimSun" w:hint="eastAsia"/>
                <w:sz w:val="22"/>
                <w:lang w:eastAsia="zh-CN"/>
              </w:rPr>
              <w:t>正面的购买情绪</w:t>
            </w:r>
          </w:p>
        </w:tc>
        <w:tc>
          <w:tcPr>
            <w:tcW w:w="3520" w:type="pct"/>
            <w:vAlign w:val="center"/>
          </w:tcPr>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冲动地购买东西能带给我愉悦的感觉。</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我享受冲动购买东西的感觉。</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当冲动购买东西时我有一股快感。</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当冲动购买东西时，我觉得自己是喜悦的、快乐的、狂热的。</w:t>
            </w:r>
          </w:p>
        </w:tc>
        <w:tc>
          <w:tcPr>
            <w:tcW w:w="673" w:type="pct"/>
            <w:vMerge/>
          </w:tcPr>
          <w:p w:rsidR="0047418C" w:rsidRPr="00574D11" w:rsidRDefault="0047418C" w:rsidP="00591C8C">
            <w:pPr>
              <w:rPr>
                <w:rFonts w:ascii="SimSun" w:hAnsi="SimSun"/>
                <w:sz w:val="22"/>
              </w:rPr>
            </w:pPr>
          </w:p>
        </w:tc>
      </w:tr>
      <w:tr w:rsidR="00F93DDB" w:rsidRPr="00574D11" w:rsidTr="00B0102D">
        <w:trPr>
          <w:trHeight w:val="1572"/>
        </w:trPr>
        <w:tc>
          <w:tcPr>
            <w:tcW w:w="432" w:type="pct"/>
            <w:vMerge/>
            <w:vAlign w:val="center"/>
          </w:tcPr>
          <w:p w:rsidR="0047418C" w:rsidRPr="00574D11" w:rsidRDefault="0047418C" w:rsidP="00F93DDB">
            <w:pPr>
              <w:jc w:val="center"/>
              <w:rPr>
                <w:rFonts w:ascii="SimSun" w:hAnsi="SimSun"/>
                <w:sz w:val="22"/>
              </w:rPr>
            </w:pPr>
          </w:p>
        </w:tc>
        <w:tc>
          <w:tcPr>
            <w:tcW w:w="375" w:type="pct"/>
            <w:textDirection w:val="tbRlV"/>
            <w:vAlign w:val="center"/>
          </w:tcPr>
          <w:p w:rsidR="0047418C" w:rsidRPr="001821F8" w:rsidRDefault="004C4BD8" w:rsidP="00F93DDB">
            <w:pPr>
              <w:spacing w:line="480" w:lineRule="auto"/>
              <w:ind w:left="113" w:right="113"/>
              <w:jc w:val="center"/>
              <w:rPr>
                <w:rFonts w:ascii="SimSun" w:hAnsi="SimSun"/>
                <w:sz w:val="22"/>
              </w:rPr>
            </w:pPr>
            <w:r w:rsidRPr="001821F8">
              <w:rPr>
                <w:rFonts w:ascii="SimSun" w:hAnsi="SimSun" w:hint="eastAsia"/>
                <w:sz w:val="22"/>
                <w:lang w:eastAsia="zh-CN"/>
              </w:rPr>
              <w:t>心情管理</w:t>
            </w:r>
          </w:p>
        </w:tc>
        <w:tc>
          <w:tcPr>
            <w:tcW w:w="3520" w:type="pct"/>
            <w:vAlign w:val="center"/>
          </w:tcPr>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有时候，我买东西是为了让自己的感觉更好。</w:t>
            </w:r>
          </w:p>
          <w:p w:rsidR="000326C5"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当我沮丧时，我会冲动地购买东西。</w:t>
            </w:r>
          </w:p>
          <w:p w:rsidR="000326C5"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购买东西是我日常生活中降低压力的一种方法。</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我买东西是为了改变心情。</w:t>
            </w:r>
          </w:p>
        </w:tc>
        <w:tc>
          <w:tcPr>
            <w:tcW w:w="673" w:type="pct"/>
            <w:vMerge/>
          </w:tcPr>
          <w:p w:rsidR="0047418C" w:rsidRPr="00574D11" w:rsidRDefault="0047418C" w:rsidP="00591C8C">
            <w:pPr>
              <w:rPr>
                <w:rFonts w:ascii="SimSun" w:hAnsi="SimSun"/>
                <w:sz w:val="22"/>
              </w:rPr>
            </w:pPr>
          </w:p>
        </w:tc>
      </w:tr>
      <w:tr w:rsidR="00F93DDB" w:rsidRPr="00574D11" w:rsidTr="00B0102D">
        <w:trPr>
          <w:trHeight w:val="1134"/>
        </w:trPr>
        <w:tc>
          <w:tcPr>
            <w:tcW w:w="432" w:type="pct"/>
            <w:vMerge/>
            <w:vAlign w:val="center"/>
          </w:tcPr>
          <w:p w:rsidR="0047418C" w:rsidRPr="00574D11" w:rsidRDefault="0047418C" w:rsidP="00F93DDB">
            <w:pPr>
              <w:jc w:val="center"/>
              <w:rPr>
                <w:rFonts w:ascii="SimSun" w:hAnsi="SimSun"/>
                <w:sz w:val="22"/>
              </w:rPr>
            </w:pPr>
          </w:p>
        </w:tc>
        <w:tc>
          <w:tcPr>
            <w:tcW w:w="375" w:type="pct"/>
            <w:textDirection w:val="tbRlV"/>
            <w:vAlign w:val="center"/>
          </w:tcPr>
          <w:p w:rsidR="0047418C" w:rsidRPr="001821F8" w:rsidRDefault="004C4BD8" w:rsidP="00F93DDB">
            <w:pPr>
              <w:spacing w:line="480" w:lineRule="auto"/>
              <w:ind w:left="113" w:right="113"/>
              <w:jc w:val="center"/>
              <w:rPr>
                <w:rFonts w:ascii="SimSun" w:hAnsi="SimSun"/>
                <w:sz w:val="22"/>
              </w:rPr>
            </w:pPr>
            <w:r w:rsidRPr="001821F8">
              <w:rPr>
                <w:rFonts w:ascii="SimSun" w:hAnsi="SimSun" w:hint="eastAsia"/>
                <w:sz w:val="22"/>
                <w:lang w:eastAsia="zh-CN"/>
              </w:rPr>
              <w:t>认知审慎</w:t>
            </w:r>
          </w:p>
        </w:tc>
        <w:tc>
          <w:tcPr>
            <w:tcW w:w="3520" w:type="pct"/>
            <w:vAlign w:val="center"/>
          </w:tcPr>
          <w:p w:rsidR="0047418C" w:rsidRPr="00336D87" w:rsidRDefault="004C4BD8" w:rsidP="00F93DDB">
            <w:pPr>
              <w:pStyle w:val="ab"/>
              <w:numPr>
                <w:ilvl w:val="0"/>
                <w:numId w:val="11"/>
              </w:numPr>
              <w:ind w:leftChars="0"/>
              <w:jc w:val="both"/>
              <w:rPr>
                <w:rFonts w:ascii="SimSun" w:hAnsi="SimSun"/>
                <w:sz w:val="22"/>
              </w:rPr>
            </w:pPr>
            <w:r w:rsidRPr="00336D87">
              <w:rPr>
                <w:rFonts w:ascii="SimSun" w:hAnsi="SimSun" w:hint="eastAsia"/>
                <w:sz w:val="22"/>
                <w:lang w:eastAsia="zh-CN"/>
              </w:rPr>
              <w:t>当我购买东西时，我会慢慢地谨慎思考而非快速的欠缺考虑。</w:t>
            </w:r>
          </w:p>
          <w:p w:rsidR="0047418C" w:rsidRPr="00336D87" w:rsidRDefault="004C4BD8" w:rsidP="00F93DDB">
            <w:pPr>
              <w:pStyle w:val="ab"/>
              <w:numPr>
                <w:ilvl w:val="0"/>
                <w:numId w:val="11"/>
              </w:numPr>
              <w:ind w:leftChars="0"/>
              <w:jc w:val="both"/>
              <w:rPr>
                <w:rFonts w:ascii="SimSun" w:hAnsi="SimSun"/>
                <w:sz w:val="22"/>
              </w:rPr>
            </w:pPr>
            <w:r w:rsidRPr="00336D87">
              <w:rPr>
                <w:rFonts w:ascii="SimSun" w:hAnsi="SimSun" w:hint="eastAsia"/>
                <w:sz w:val="22"/>
                <w:lang w:eastAsia="zh-CN"/>
              </w:rPr>
              <w:t>当我面临到购买决策时我通常会慢慢地考虑及评估所有层面。</w:t>
            </w:r>
          </w:p>
        </w:tc>
        <w:tc>
          <w:tcPr>
            <w:tcW w:w="673" w:type="pct"/>
            <w:vMerge/>
          </w:tcPr>
          <w:p w:rsidR="0047418C" w:rsidRPr="00574D11" w:rsidRDefault="0047418C" w:rsidP="00591C8C">
            <w:pPr>
              <w:rPr>
                <w:rFonts w:ascii="SimSun" w:hAnsi="SimSun"/>
                <w:sz w:val="22"/>
              </w:rPr>
            </w:pPr>
          </w:p>
        </w:tc>
      </w:tr>
      <w:tr w:rsidR="00F93DDB" w:rsidRPr="00574D11" w:rsidTr="00B0102D">
        <w:trPr>
          <w:trHeight w:val="1134"/>
        </w:trPr>
        <w:tc>
          <w:tcPr>
            <w:tcW w:w="432" w:type="pct"/>
            <w:vMerge/>
            <w:vAlign w:val="center"/>
          </w:tcPr>
          <w:p w:rsidR="0047418C" w:rsidRPr="00574D11" w:rsidRDefault="0047418C" w:rsidP="00F93DDB">
            <w:pPr>
              <w:jc w:val="center"/>
              <w:rPr>
                <w:rFonts w:ascii="SimSun" w:hAnsi="SimSun"/>
                <w:sz w:val="22"/>
              </w:rPr>
            </w:pPr>
          </w:p>
        </w:tc>
        <w:tc>
          <w:tcPr>
            <w:tcW w:w="375" w:type="pct"/>
            <w:textDirection w:val="tbRlV"/>
            <w:vAlign w:val="center"/>
          </w:tcPr>
          <w:p w:rsidR="0047418C" w:rsidRPr="001821F8" w:rsidRDefault="004C4BD8" w:rsidP="00F93DDB">
            <w:pPr>
              <w:spacing w:line="480" w:lineRule="auto"/>
              <w:ind w:left="113" w:right="113"/>
              <w:jc w:val="center"/>
              <w:rPr>
                <w:rFonts w:ascii="SimSun" w:hAnsi="SimSun"/>
                <w:sz w:val="22"/>
              </w:rPr>
            </w:pPr>
            <w:r w:rsidRPr="001821F8">
              <w:rPr>
                <w:rFonts w:ascii="SimSun" w:hAnsi="SimSun" w:hint="eastAsia"/>
                <w:sz w:val="22"/>
                <w:lang w:eastAsia="zh-CN"/>
              </w:rPr>
              <w:t>忽视未来</w:t>
            </w:r>
          </w:p>
        </w:tc>
        <w:tc>
          <w:tcPr>
            <w:tcW w:w="3520" w:type="pct"/>
            <w:vAlign w:val="center"/>
          </w:tcPr>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我倾向于花光我赚的钱。</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即使我不能负担的起，我也会购买东西。</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我经常购买我不需要的东西，当发现时我已经剩下一点点的钱。</w:t>
            </w:r>
          </w:p>
          <w:p w:rsidR="0047418C" w:rsidRPr="00574D11" w:rsidRDefault="004C4BD8" w:rsidP="00F93DDB">
            <w:pPr>
              <w:pStyle w:val="ab"/>
              <w:numPr>
                <w:ilvl w:val="0"/>
                <w:numId w:val="11"/>
              </w:numPr>
              <w:ind w:leftChars="0"/>
              <w:jc w:val="both"/>
              <w:rPr>
                <w:rFonts w:ascii="SimSun" w:hAnsi="SimSun"/>
                <w:sz w:val="22"/>
              </w:rPr>
            </w:pPr>
            <w:r w:rsidRPr="00574D11">
              <w:rPr>
                <w:rFonts w:ascii="SimSun" w:hAnsi="SimSun" w:hint="eastAsia"/>
                <w:sz w:val="22"/>
                <w:lang w:eastAsia="zh-CN"/>
              </w:rPr>
              <w:t>我是一个非计划性购买的人。</w:t>
            </w:r>
          </w:p>
        </w:tc>
        <w:tc>
          <w:tcPr>
            <w:tcW w:w="673" w:type="pct"/>
            <w:vMerge/>
          </w:tcPr>
          <w:p w:rsidR="0047418C" w:rsidRPr="00574D11" w:rsidRDefault="0047418C" w:rsidP="00591C8C">
            <w:pPr>
              <w:rPr>
                <w:rFonts w:ascii="SimSun" w:hAnsi="SimSun"/>
                <w:sz w:val="22"/>
              </w:rPr>
            </w:pPr>
          </w:p>
        </w:tc>
      </w:tr>
    </w:tbl>
    <w:p w:rsidR="004751CC" w:rsidRPr="000D5511" w:rsidRDefault="004C4BD8" w:rsidP="009B2213">
      <w:pPr>
        <w:pStyle w:val="3"/>
        <w:rPr>
          <w:rFonts w:eastAsiaTheme="minorEastAsia"/>
        </w:rPr>
      </w:pPr>
      <w:bookmarkStart w:id="62" w:name="_Toc415669942"/>
      <w:r w:rsidRPr="009B2213">
        <w:t>3.2.</w:t>
      </w:r>
      <w:r w:rsidR="009B2213" w:rsidRPr="009B2213">
        <w:t>7</w:t>
      </w:r>
      <w:r w:rsidR="000D5511">
        <w:rPr>
          <w:rFonts w:hint="eastAsia"/>
        </w:rPr>
        <w:t>即时通讯软件内</w:t>
      </w:r>
      <w:r w:rsidRPr="009B2213">
        <w:rPr>
          <w:rFonts w:hint="eastAsia"/>
        </w:rPr>
        <w:t>使用</w:t>
      </w:r>
      <w:r w:rsidR="00C52D01" w:rsidRPr="009B2213">
        <w:rPr>
          <w:rFonts w:hint="eastAsia"/>
        </w:rPr>
        <w:t>表情图</w:t>
      </w:r>
      <w:r w:rsidRPr="009B2213">
        <w:rPr>
          <w:rFonts w:hint="eastAsia"/>
        </w:rPr>
        <w:t>的沟通氛围</w:t>
      </w:r>
      <w:bookmarkEnd w:id="62"/>
    </w:p>
    <w:p w:rsidR="004751CC" w:rsidRPr="001821F8" w:rsidRDefault="004C4BD8" w:rsidP="004751CC">
      <w:pPr>
        <w:rPr>
          <w:rFonts w:ascii="SimSun" w:hAnsi="SimSun"/>
        </w:rPr>
      </w:pPr>
      <w:r w:rsidRPr="001821F8">
        <w:rPr>
          <w:rFonts w:ascii="SimSun" w:hAnsi="SimSun"/>
          <w:lang w:eastAsia="zh-CN"/>
        </w:rPr>
        <w:tab/>
      </w:r>
    </w:p>
    <w:p w:rsidR="003E7633" w:rsidRDefault="004C4BD8" w:rsidP="00175F8A">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运用即时通讯软件进行沟通时，软件当中的某些功能使得对方一来一往的交流中感到欢乐，甚至能区别只使用存文字的沟通氛为。本研究将即时通讯软件内使用</w:t>
      </w:r>
      <w:r w:rsidR="00C52D01">
        <w:rPr>
          <w:rFonts w:ascii="SimSun" w:hAnsi="SimSun" w:hint="eastAsia"/>
          <w:lang w:eastAsia="zh-CN"/>
        </w:rPr>
        <w:t>表情图</w:t>
      </w:r>
      <w:r w:rsidRPr="001821F8">
        <w:rPr>
          <w:rFonts w:ascii="SimSun" w:hAnsi="SimSun" w:hint="eastAsia"/>
          <w:lang w:eastAsia="zh-CN"/>
        </w:rPr>
        <w:t>的沟通氛围定义为，用户运用即时通讯软件和他人沟通的当下，对方利用</w:t>
      </w:r>
      <w:r w:rsidR="00C52D01">
        <w:rPr>
          <w:rFonts w:ascii="SimSun" w:hAnsi="SimSun" w:hint="eastAsia"/>
          <w:lang w:eastAsia="zh-CN"/>
        </w:rPr>
        <w:t>表情图</w:t>
      </w:r>
      <w:r w:rsidRPr="001821F8">
        <w:rPr>
          <w:rFonts w:ascii="SimSun" w:hAnsi="SimSun" w:hint="eastAsia"/>
          <w:lang w:eastAsia="zh-CN"/>
        </w:rPr>
        <w:t>适当最为响应的当下沟通气氛</w:t>
      </w:r>
      <w:r w:rsidRPr="005A70DF">
        <w:rPr>
          <w:rFonts w:asciiTheme="minorEastAsia" w:hAnsiTheme="minorEastAsia" w:hint="eastAsia"/>
          <w:lang w:eastAsia="zh-CN"/>
        </w:rPr>
        <w:t>，问卷设计如下表</w:t>
      </w:r>
      <w:r w:rsidRPr="005A70DF">
        <w:rPr>
          <w:rFonts w:ascii="Times New Roman" w:hAnsi="Times New Roman" w:cs="Times New Roman"/>
          <w:lang w:eastAsia="zh-CN"/>
        </w:rPr>
        <w:t>3.8</w:t>
      </w:r>
      <w:r w:rsidRPr="005A70DF">
        <w:rPr>
          <w:rFonts w:asciiTheme="minorEastAsia" w:hAnsiTheme="minorEastAsia" w:hint="eastAsia"/>
          <w:lang w:eastAsia="zh-CN"/>
        </w:rPr>
        <w:t>所示</w:t>
      </w:r>
      <w:r w:rsidRPr="001821F8">
        <w:rPr>
          <w:rFonts w:ascii="SimSun" w:hAnsi="SimSun" w:hint="eastAsia"/>
          <w:lang w:eastAsia="zh-CN"/>
        </w:rPr>
        <w:t>。</w:t>
      </w:r>
    </w:p>
    <w:p w:rsidR="003E7633" w:rsidRDefault="003E7633">
      <w:pPr>
        <w:widowControl/>
        <w:rPr>
          <w:rFonts w:ascii="SimSun" w:hAnsi="SimSun"/>
          <w:lang w:eastAsia="zh-CN"/>
        </w:rPr>
      </w:pPr>
      <w:r>
        <w:rPr>
          <w:rFonts w:ascii="SimSun" w:hAnsi="SimSun"/>
          <w:lang w:eastAsia="zh-CN"/>
        </w:rPr>
        <w:br w:type="page"/>
      </w:r>
    </w:p>
    <w:p w:rsidR="004F059A" w:rsidRPr="001821F8" w:rsidRDefault="004F059A" w:rsidP="004751CC">
      <w:pPr>
        <w:rPr>
          <w:rFonts w:ascii="SimSun" w:hAnsi="SimSun"/>
          <w:lang w:eastAsia="zh-CN"/>
        </w:rPr>
      </w:pPr>
    </w:p>
    <w:p w:rsidR="00FC6CDC" w:rsidRPr="00D76742" w:rsidRDefault="004C4BD8" w:rsidP="00D76742">
      <w:pPr>
        <w:pStyle w:val="5"/>
        <w:ind w:left="480"/>
        <w:rPr>
          <w:szCs w:val="21"/>
        </w:rPr>
      </w:pPr>
      <w:bookmarkStart w:id="63" w:name="_Toc420326545"/>
      <w:r w:rsidRPr="00D76742">
        <w:rPr>
          <w:rFonts w:hint="eastAsia"/>
          <w:szCs w:val="21"/>
          <w:lang w:eastAsia="zh-CN"/>
        </w:rPr>
        <w:t>表</w:t>
      </w:r>
      <w:r w:rsidRPr="00D76742">
        <w:rPr>
          <w:lang w:eastAsia="zh-CN"/>
        </w:rPr>
        <w:t xml:space="preserve">3.8 </w:t>
      </w:r>
      <w:r w:rsidRPr="00D76742">
        <w:rPr>
          <w:rFonts w:hint="eastAsia"/>
          <w:szCs w:val="21"/>
          <w:lang w:eastAsia="zh-CN"/>
        </w:rPr>
        <w:t>使用</w:t>
      </w:r>
      <w:r w:rsidR="00C52D01">
        <w:rPr>
          <w:rFonts w:hint="eastAsia"/>
          <w:szCs w:val="21"/>
          <w:lang w:eastAsia="zh-CN"/>
        </w:rPr>
        <w:t>表情图</w:t>
      </w:r>
      <w:r w:rsidRPr="00D76742">
        <w:rPr>
          <w:rFonts w:hint="eastAsia"/>
          <w:szCs w:val="21"/>
          <w:lang w:eastAsia="zh-CN"/>
        </w:rPr>
        <w:t>的沟通氛围操作化</w:t>
      </w:r>
      <w:bookmarkEnd w:id="63"/>
    </w:p>
    <w:tbl>
      <w:tblPr>
        <w:tblStyle w:val="ad"/>
        <w:tblW w:w="5000" w:type="pct"/>
        <w:tblLook w:val="04A0"/>
      </w:tblPr>
      <w:tblGrid>
        <w:gridCol w:w="3369"/>
        <w:gridCol w:w="4253"/>
        <w:gridCol w:w="1552"/>
      </w:tblGrid>
      <w:tr w:rsidR="00EA4B31" w:rsidRPr="00574D11" w:rsidTr="003E7633">
        <w:tc>
          <w:tcPr>
            <w:tcW w:w="1836" w:type="pct"/>
          </w:tcPr>
          <w:p w:rsidR="00FC6CDC" w:rsidRPr="001821F8" w:rsidRDefault="004C4BD8" w:rsidP="00D947D3">
            <w:pPr>
              <w:jc w:val="center"/>
              <w:rPr>
                <w:rFonts w:ascii="SimSun" w:hAnsi="SimSun"/>
                <w:sz w:val="22"/>
              </w:rPr>
            </w:pPr>
            <w:r w:rsidRPr="001821F8">
              <w:rPr>
                <w:rFonts w:ascii="SimSun" w:hAnsi="SimSun" w:hint="eastAsia"/>
                <w:sz w:val="22"/>
                <w:lang w:eastAsia="zh-CN"/>
              </w:rPr>
              <w:t>概念</w:t>
            </w:r>
          </w:p>
        </w:tc>
        <w:tc>
          <w:tcPr>
            <w:tcW w:w="2318" w:type="pct"/>
          </w:tcPr>
          <w:p w:rsidR="00FC6CDC" w:rsidRPr="001821F8" w:rsidRDefault="004C4BD8" w:rsidP="00D947D3">
            <w:pPr>
              <w:jc w:val="center"/>
              <w:rPr>
                <w:rFonts w:ascii="SimSun" w:hAnsi="SimSun"/>
                <w:sz w:val="22"/>
              </w:rPr>
            </w:pPr>
            <w:r w:rsidRPr="001821F8">
              <w:rPr>
                <w:rFonts w:ascii="SimSun" w:hAnsi="SimSun" w:hint="eastAsia"/>
                <w:sz w:val="22"/>
                <w:lang w:eastAsia="zh-CN"/>
              </w:rPr>
              <w:t>问卷操作化</w:t>
            </w:r>
          </w:p>
        </w:tc>
        <w:tc>
          <w:tcPr>
            <w:tcW w:w="846" w:type="pct"/>
          </w:tcPr>
          <w:p w:rsidR="00FC6CDC" w:rsidRPr="001821F8" w:rsidRDefault="004C4BD8" w:rsidP="00D947D3">
            <w:pPr>
              <w:jc w:val="center"/>
              <w:rPr>
                <w:rFonts w:ascii="SimSun" w:hAnsi="SimSun"/>
                <w:sz w:val="22"/>
              </w:rPr>
            </w:pPr>
            <w:r w:rsidRPr="001821F8">
              <w:rPr>
                <w:rFonts w:ascii="SimSun" w:hAnsi="SimSun" w:hint="eastAsia"/>
                <w:sz w:val="22"/>
                <w:lang w:eastAsia="zh-CN"/>
              </w:rPr>
              <w:t>参考文献</w:t>
            </w:r>
          </w:p>
        </w:tc>
      </w:tr>
      <w:tr w:rsidR="00EA4B31" w:rsidRPr="00574D11" w:rsidTr="003E7633">
        <w:tc>
          <w:tcPr>
            <w:tcW w:w="1836" w:type="pct"/>
            <w:vAlign w:val="center"/>
          </w:tcPr>
          <w:p w:rsidR="00FC6CDC" w:rsidRPr="001821F8" w:rsidRDefault="004C4BD8" w:rsidP="00F93DDB">
            <w:pPr>
              <w:jc w:val="center"/>
              <w:rPr>
                <w:rFonts w:ascii="SimSun" w:hAnsi="SimSun"/>
                <w:sz w:val="22"/>
              </w:rPr>
            </w:pPr>
            <w:r w:rsidRPr="001821F8">
              <w:rPr>
                <w:rFonts w:ascii="SimSun" w:hAnsi="SimSun" w:hint="eastAsia"/>
                <w:sz w:val="22"/>
                <w:lang w:eastAsia="zh-CN"/>
              </w:rPr>
              <w:t>即时通讯软件内</w:t>
            </w:r>
            <w:r w:rsidR="00F93DDB">
              <w:rPr>
                <w:rFonts w:ascii="SimSun" w:eastAsiaTheme="minorEastAsia" w:hAnsi="SimSun"/>
                <w:sz w:val="22"/>
              </w:rPr>
              <w:br/>
            </w:r>
            <w:r w:rsidR="00B3761C">
              <w:rPr>
                <w:rFonts w:ascii="SimSun" w:hAnsi="SimSun" w:hint="eastAsia"/>
                <w:sz w:val="22"/>
                <w:lang w:eastAsia="zh-CN"/>
              </w:rPr>
              <w:t>“</w:t>
            </w: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r w:rsidR="00B3761C">
              <w:rPr>
                <w:rFonts w:ascii="SimSun" w:hAnsi="SimSun" w:hint="eastAsia"/>
                <w:sz w:val="22"/>
                <w:lang w:eastAsia="zh-CN"/>
              </w:rPr>
              <w:t>”</w:t>
            </w:r>
          </w:p>
        </w:tc>
        <w:tc>
          <w:tcPr>
            <w:tcW w:w="2318" w:type="pct"/>
          </w:tcPr>
          <w:p w:rsidR="00FC6CDC" w:rsidRPr="00574D11" w:rsidRDefault="004C4BD8" w:rsidP="00D947D3">
            <w:pPr>
              <w:pStyle w:val="ab"/>
              <w:numPr>
                <w:ilvl w:val="0"/>
                <w:numId w:val="10"/>
              </w:numPr>
              <w:ind w:leftChars="0"/>
              <w:rPr>
                <w:rFonts w:asciiTheme="majorEastAsia" w:eastAsiaTheme="majorEastAsia" w:hAnsiTheme="majorEastAsia"/>
                <w:sz w:val="22"/>
              </w:rPr>
            </w:pPr>
            <w:r w:rsidRPr="00574D11">
              <w:rPr>
                <w:rFonts w:asciiTheme="majorEastAsia" w:hAnsiTheme="majorEastAsia" w:hint="eastAsia"/>
                <w:sz w:val="22"/>
                <w:lang w:eastAsia="zh-CN"/>
              </w:rPr>
              <w:t>对方使用</w:t>
            </w:r>
            <w:r w:rsidR="00C52D01">
              <w:rPr>
                <w:rFonts w:asciiTheme="majorEastAsia" w:hAnsiTheme="majorEastAsia" w:hint="eastAsia"/>
                <w:sz w:val="22"/>
                <w:lang w:eastAsia="zh-CN"/>
              </w:rPr>
              <w:t>表情图</w:t>
            </w:r>
            <w:r w:rsidRPr="00574D11">
              <w:rPr>
                <w:rFonts w:asciiTheme="majorEastAsia" w:hAnsiTheme="majorEastAsia" w:hint="eastAsia"/>
                <w:sz w:val="22"/>
                <w:lang w:eastAsia="zh-CN"/>
              </w:rPr>
              <w:t>和我进行聊天时，我觉得聊天气氛比较活泼。</w:t>
            </w:r>
          </w:p>
          <w:p w:rsidR="00DB1CFC" w:rsidRPr="00574D11" w:rsidRDefault="004C4BD8" w:rsidP="00D947D3">
            <w:pPr>
              <w:pStyle w:val="ab"/>
              <w:numPr>
                <w:ilvl w:val="0"/>
                <w:numId w:val="10"/>
              </w:numPr>
              <w:ind w:leftChars="0"/>
              <w:rPr>
                <w:rFonts w:asciiTheme="majorEastAsia" w:eastAsiaTheme="majorEastAsia" w:hAnsiTheme="majorEastAsia"/>
                <w:sz w:val="22"/>
              </w:rPr>
            </w:pPr>
            <w:r w:rsidRPr="00574D11">
              <w:rPr>
                <w:rFonts w:asciiTheme="majorEastAsia" w:hAnsiTheme="majorEastAsia" w:hint="eastAsia"/>
                <w:sz w:val="22"/>
                <w:lang w:eastAsia="zh-CN"/>
              </w:rPr>
              <w:t>对方使用</w:t>
            </w:r>
            <w:r w:rsidR="00C52D01">
              <w:rPr>
                <w:rFonts w:asciiTheme="majorEastAsia" w:hAnsiTheme="majorEastAsia" w:hint="eastAsia"/>
                <w:sz w:val="22"/>
                <w:lang w:eastAsia="zh-CN"/>
              </w:rPr>
              <w:t>表情图</w:t>
            </w:r>
            <w:r w:rsidRPr="00574D11">
              <w:rPr>
                <w:rFonts w:asciiTheme="majorEastAsia" w:hAnsiTheme="majorEastAsia" w:hint="eastAsia"/>
                <w:sz w:val="22"/>
                <w:lang w:eastAsia="zh-CN"/>
              </w:rPr>
              <w:t>和我聊天时，我觉得比较轻松幽默。</w:t>
            </w:r>
          </w:p>
          <w:p w:rsidR="006117DA" w:rsidRPr="00574D11" w:rsidRDefault="004C4BD8" w:rsidP="00D947D3">
            <w:pPr>
              <w:pStyle w:val="ab"/>
              <w:numPr>
                <w:ilvl w:val="0"/>
                <w:numId w:val="10"/>
              </w:numPr>
              <w:ind w:leftChars="0"/>
              <w:rPr>
                <w:rFonts w:asciiTheme="majorEastAsia" w:eastAsiaTheme="majorEastAsia" w:hAnsiTheme="majorEastAsia"/>
                <w:sz w:val="22"/>
              </w:rPr>
            </w:pPr>
            <w:r w:rsidRPr="00574D11">
              <w:rPr>
                <w:rFonts w:asciiTheme="majorEastAsia" w:hAnsiTheme="majorEastAsia" w:hint="eastAsia"/>
                <w:sz w:val="22"/>
                <w:lang w:eastAsia="zh-CN"/>
              </w:rPr>
              <w:t>对方使用</w:t>
            </w:r>
            <w:r w:rsidR="00C52D01">
              <w:rPr>
                <w:rFonts w:asciiTheme="majorEastAsia" w:hAnsiTheme="majorEastAsia" w:hint="eastAsia"/>
                <w:sz w:val="22"/>
                <w:lang w:eastAsia="zh-CN"/>
              </w:rPr>
              <w:t>表情图</w:t>
            </w:r>
            <w:r w:rsidRPr="00574D11">
              <w:rPr>
                <w:rFonts w:asciiTheme="majorEastAsia" w:hAnsiTheme="majorEastAsia" w:hint="eastAsia"/>
                <w:sz w:val="22"/>
                <w:lang w:eastAsia="zh-CN"/>
              </w:rPr>
              <w:t>和我聊天时，我觉得气氛比较不严肃。</w:t>
            </w:r>
          </w:p>
          <w:p w:rsidR="006117DA" w:rsidRPr="00574D11" w:rsidRDefault="004C4BD8" w:rsidP="00D947D3">
            <w:pPr>
              <w:pStyle w:val="ab"/>
              <w:numPr>
                <w:ilvl w:val="0"/>
                <w:numId w:val="10"/>
              </w:numPr>
              <w:ind w:leftChars="0"/>
              <w:rPr>
                <w:rFonts w:asciiTheme="majorEastAsia" w:eastAsiaTheme="majorEastAsia" w:hAnsiTheme="majorEastAsia"/>
                <w:sz w:val="22"/>
              </w:rPr>
            </w:pPr>
            <w:r w:rsidRPr="00574D11">
              <w:rPr>
                <w:rFonts w:asciiTheme="majorEastAsia" w:hAnsiTheme="majorEastAsia" w:hint="eastAsia"/>
                <w:sz w:val="22"/>
                <w:lang w:eastAsia="zh-CN"/>
              </w:rPr>
              <w:t>对方使用</w:t>
            </w:r>
            <w:r w:rsidR="00C52D01">
              <w:rPr>
                <w:rFonts w:asciiTheme="majorEastAsia" w:hAnsiTheme="majorEastAsia" w:hint="eastAsia"/>
                <w:sz w:val="22"/>
                <w:lang w:eastAsia="zh-CN"/>
              </w:rPr>
              <w:t>表情图</w:t>
            </w:r>
            <w:r w:rsidRPr="00574D11">
              <w:rPr>
                <w:rFonts w:asciiTheme="majorEastAsia" w:hAnsiTheme="majorEastAsia" w:hint="eastAsia"/>
                <w:sz w:val="22"/>
                <w:lang w:eastAsia="zh-CN"/>
              </w:rPr>
              <w:t>和我聊天我觉得能拉近彼此的距离</w:t>
            </w:r>
          </w:p>
          <w:p w:rsidR="00FC6CDC" w:rsidRPr="00574D11" w:rsidRDefault="004C4BD8" w:rsidP="00D947D3">
            <w:pPr>
              <w:pStyle w:val="ab"/>
              <w:numPr>
                <w:ilvl w:val="0"/>
                <w:numId w:val="10"/>
              </w:numPr>
              <w:ind w:leftChars="0"/>
              <w:rPr>
                <w:rFonts w:asciiTheme="majorEastAsia" w:eastAsiaTheme="majorEastAsia" w:hAnsiTheme="majorEastAsia"/>
                <w:sz w:val="22"/>
              </w:rPr>
            </w:pPr>
            <w:r w:rsidRPr="00574D11">
              <w:rPr>
                <w:rFonts w:asciiTheme="majorEastAsia" w:hAnsiTheme="majorEastAsia" w:hint="eastAsia"/>
                <w:sz w:val="22"/>
                <w:lang w:eastAsia="zh-CN"/>
              </w:rPr>
              <w:t>对方使用</w:t>
            </w:r>
            <w:r w:rsidR="00C52D01">
              <w:rPr>
                <w:rFonts w:asciiTheme="majorEastAsia" w:hAnsiTheme="majorEastAsia" w:hint="eastAsia"/>
                <w:sz w:val="22"/>
                <w:lang w:eastAsia="zh-CN"/>
              </w:rPr>
              <w:t>表情图</w:t>
            </w:r>
            <w:r w:rsidRPr="00574D11">
              <w:rPr>
                <w:rFonts w:asciiTheme="majorEastAsia" w:hAnsiTheme="majorEastAsia" w:hint="eastAsia"/>
                <w:sz w:val="22"/>
                <w:lang w:eastAsia="zh-CN"/>
              </w:rPr>
              <w:t>和我聊天时我比较容易了解对方所要传达的真正语气。</w:t>
            </w:r>
          </w:p>
          <w:p w:rsidR="00FC6CDC" w:rsidRPr="00574D11" w:rsidRDefault="004C4BD8" w:rsidP="004B529A">
            <w:pPr>
              <w:pStyle w:val="ab"/>
              <w:numPr>
                <w:ilvl w:val="0"/>
                <w:numId w:val="10"/>
              </w:numPr>
              <w:ind w:leftChars="0"/>
              <w:rPr>
                <w:rFonts w:asciiTheme="majorEastAsia" w:eastAsiaTheme="majorEastAsia" w:hAnsiTheme="majorEastAsia"/>
                <w:sz w:val="22"/>
              </w:rPr>
            </w:pPr>
            <w:r w:rsidRPr="00574D11">
              <w:rPr>
                <w:rFonts w:asciiTheme="majorEastAsia" w:hAnsiTheme="majorEastAsia" w:hint="eastAsia"/>
                <w:sz w:val="22"/>
                <w:lang w:eastAsia="zh-CN"/>
              </w:rPr>
              <w:t>我喜欢对方使用</w:t>
            </w:r>
            <w:r w:rsidR="00C52D01">
              <w:rPr>
                <w:rFonts w:asciiTheme="majorEastAsia" w:hAnsiTheme="majorEastAsia" w:hint="eastAsia"/>
                <w:sz w:val="22"/>
                <w:lang w:eastAsia="zh-CN"/>
              </w:rPr>
              <w:t>表情图</w:t>
            </w:r>
            <w:r w:rsidRPr="00574D11">
              <w:rPr>
                <w:rFonts w:asciiTheme="majorEastAsia" w:hAnsiTheme="majorEastAsia" w:hint="eastAsia"/>
                <w:sz w:val="22"/>
                <w:lang w:eastAsia="zh-CN"/>
              </w:rPr>
              <w:t>和我进行聊天。</w:t>
            </w:r>
          </w:p>
        </w:tc>
        <w:tc>
          <w:tcPr>
            <w:tcW w:w="846" w:type="pct"/>
          </w:tcPr>
          <w:p w:rsidR="00FC6CDC" w:rsidRPr="001821F8" w:rsidRDefault="004C4BD8" w:rsidP="00D947D3">
            <w:pPr>
              <w:rPr>
                <w:rFonts w:ascii="SimSun" w:hAnsi="SimSun"/>
                <w:sz w:val="22"/>
              </w:rPr>
            </w:pPr>
            <w:r w:rsidRPr="001821F8">
              <w:rPr>
                <w:rFonts w:ascii="SimSun" w:hAnsi="SimSun" w:cs="Times New Roman" w:hint="eastAsia"/>
                <w:bCs/>
                <w:iCs/>
                <w:sz w:val="22"/>
                <w:lang w:eastAsia="zh-CN"/>
              </w:rPr>
              <w:t>本研究整理</w:t>
            </w:r>
          </w:p>
        </w:tc>
      </w:tr>
    </w:tbl>
    <w:p w:rsidR="00FA338C" w:rsidRPr="00D63924" w:rsidRDefault="004C4BD8" w:rsidP="00D63924">
      <w:pPr>
        <w:pStyle w:val="2"/>
      </w:pPr>
      <w:bookmarkStart w:id="64" w:name="_Toc415669943"/>
      <w:r w:rsidRPr="00D63924">
        <w:rPr>
          <w:lang w:eastAsia="zh-CN"/>
        </w:rPr>
        <w:t>3.3</w:t>
      </w:r>
      <w:r w:rsidRPr="00D63924">
        <w:rPr>
          <w:rFonts w:hint="eastAsia"/>
          <w:lang w:eastAsia="zh-CN"/>
        </w:rPr>
        <w:t>样本选择与发放</w:t>
      </w:r>
      <w:bookmarkEnd w:id="64"/>
    </w:p>
    <w:p w:rsidR="007F3720" w:rsidRPr="001821F8" w:rsidRDefault="007F3720" w:rsidP="007F3720">
      <w:pPr>
        <w:rPr>
          <w:rFonts w:ascii="SimSun" w:hAnsi="SimSun"/>
        </w:rPr>
      </w:pPr>
    </w:p>
    <w:p w:rsidR="007F3720" w:rsidRDefault="004C4BD8" w:rsidP="00175F8A">
      <w:pPr>
        <w:spacing w:line="440" w:lineRule="exact"/>
        <w:jc w:val="both"/>
        <w:rPr>
          <w:rFonts w:ascii="SimSun" w:eastAsiaTheme="minorEastAsia" w:hAnsi="SimSun"/>
        </w:rPr>
      </w:pPr>
      <w:r w:rsidRPr="001821F8">
        <w:rPr>
          <w:rFonts w:ascii="SimSun" w:hAnsi="SimSun"/>
          <w:lang w:eastAsia="zh-CN"/>
        </w:rPr>
        <w:tab/>
      </w:r>
      <w:r w:rsidRPr="001821F8">
        <w:rPr>
          <w:rFonts w:ascii="SimSun" w:hAnsi="SimSun" w:hint="eastAsia"/>
          <w:lang w:eastAsia="zh-CN"/>
        </w:rPr>
        <w:t>本研究经由探讨过去相关文献后发展出研究模型架构，利用文献中的问卷变量加以整理和修改，以完成本研究问卷设计，接着进行问卷发放获得相关样本，并加以统计分析回收之问卷，提出研究结果和建议以完成本论文之研究。</w:t>
      </w:r>
    </w:p>
    <w:p w:rsidR="00D63924" w:rsidRPr="00D63924" w:rsidRDefault="00D63924" w:rsidP="00B90CEA">
      <w:pPr>
        <w:spacing w:line="360" w:lineRule="auto"/>
        <w:jc w:val="both"/>
        <w:rPr>
          <w:rFonts w:ascii="SimSun" w:eastAsiaTheme="minorEastAsia" w:hAnsi="SimSun"/>
        </w:rPr>
      </w:pPr>
    </w:p>
    <w:p w:rsidR="003A33AA" w:rsidRPr="00D63924" w:rsidRDefault="004C4BD8" w:rsidP="00D63924">
      <w:pPr>
        <w:pStyle w:val="3"/>
      </w:pPr>
      <w:bookmarkStart w:id="65" w:name="_Toc415669944"/>
      <w:r w:rsidRPr="00D63924">
        <w:rPr>
          <w:lang w:eastAsia="zh-CN"/>
        </w:rPr>
        <w:t>3.3.1</w:t>
      </w:r>
      <w:r w:rsidRPr="00D63924">
        <w:rPr>
          <w:rFonts w:hint="eastAsia"/>
          <w:lang w:eastAsia="zh-CN"/>
        </w:rPr>
        <w:t>问卷设计</w:t>
      </w:r>
      <w:bookmarkEnd w:id="65"/>
    </w:p>
    <w:p w:rsidR="003A33AA" w:rsidRPr="001821F8" w:rsidRDefault="003A33AA" w:rsidP="003A33AA">
      <w:pPr>
        <w:rPr>
          <w:rFonts w:ascii="SimSun" w:hAnsi="SimSun"/>
        </w:rPr>
      </w:pPr>
    </w:p>
    <w:p w:rsidR="003A33AA" w:rsidRPr="001821F8" w:rsidRDefault="004C4BD8" w:rsidP="00175F8A">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本研究问卷为参考过去研究中和本研究使用相关理论所建立出的研究模型之问卷量表，找出最适合题项并进行整理和修改，使问卷题目更加符合本研究所要探讨的方向，和指导教授多次针对本问卷问题进行开会检讨，修改此问卷，共同订定出适合本研究之问卷题目。</w:t>
      </w:r>
    </w:p>
    <w:p w:rsidR="00316F53" w:rsidRPr="001821F8" w:rsidRDefault="004C4BD8" w:rsidP="00175F8A">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本问卷为研究使用手机即时通讯软件中</w:t>
      </w:r>
      <w:r w:rsidR="00C52D01">
        <w:rPr>
          <w:rFonts w:ascii="SimSun" w:hAnsi="SimSun" w:hint="eastAsia"/>
          <w:lang w:eastAsia="zh-CN"/>
        </w:rPr>
        <w:t>表情图</w:t>
      </w:r>
      <w:r w:rsidRPr="001821F8">
        <w:rPr>
          <w:rFonts w:ascii="SimSun" w:hAnsi="SimSun" w:hint="eastAsia"/>
          <w:lang w:eastAsia="zh-CN"/>
        </w:rPr>
        <w:t>购买之行为，此行为涉及到软件内购买，因此需过滤样本，在问卷设计上须先过滤掉未使用提供</w:t>
      </w:r>
      <w:r w:rsidR="00C52D01">
        <w:rPr>
          <w:rFonts w:ascii="SimSun" w:hAnsi="SimSun" w:hint="eastAsia"/>
          <w:lang w:eastAsia="zh-CN"/>
        </w:rPr>
        <w:t>表情图</w:t>
      </w:r>
      <w:r w:rsidRPr="001821F8">
        <w:rPr>
          <w:rFonts w:ascii="SimSun" w:hAnsi="SimSun" w:hint="eastAsia"/>
          <w:lang w:eastAsia="zh-CN"/>
        </w:rPr>
        <w:t>购买服务之手机即时通讯软件用户和从未使用过</w:t>
      </w:r>
      <w:r w:rsidR="00C52D01">
        <w:rPr>
          <w:rFonts w:ascii="SimSun" w:hAnsi="SimSun" w:hint="eastAsia"/>
          <w:lang w:eastAsia="zh-CN"/>
        </w:rPr>
        <w:t>表情图</w:t>
      </w:r>
      <w:r w:rsidRPr="001821F8">
        <w:rPr>
          <w:rFonts w:ascii="SimSun" w:hAnsi="SimSun" w:hint="eastAsia"/>
          <w:lang w:eastAsia="zh-CN"/>
        </w:rPr>
        <w:t>购买之消费者。</w:t>
      </w:r>
    </w:p>
    <w:p w:rsidR="000235F8" w:rsidRPr="00D63924" w:rsidRDefault="004C4BD8" w:rsidP="00D63924">
      <w:pPr>
        <w:pStyle w:val="3"/>
      </w:pPr>
      <w:bookmarkStart w:id="66" w:name="_Toc415669945"/>
      <w:r w:rsidRPr="00D63924">
        <w:rPr>
          <w:lang w:eastAsia="zh-CN"/>
        </w:rPr>
        <w:lastRenderedPageBreak/>
        <w:t>3.3.2</w:t>
      </w:r>
      <w:r w:rsidRPr="00D63924">
        <w:rPr>
          <w:rFonts w:hint="eastAsia"/>
          <w:lang w:eastAsia="zh-CN"/>
        </w:rPr>
        <w:t>研究样本</w:t>
      </w:r>
      <w:bookmarkEnd w:id="66"/>
    </w:p>
    <w:p w:rsidR="00570B16" w:rsidRPr="001821F8" w:rsidRDefault="00570B16" w:rsidP="00570B16">
      <w:pPr>
        <w:rPr>
          <w:rFonts w:ascii="SimSun" w:hAnsi="SimSun"/>
        </w:rPr>
      </w:pPr>
    </w:p>
    <w:p w:rsidR="00570B16" w:rsidRPr="001821F8" w:rsidRDefault="004C4BD8" w:rsidP="00175F8A">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本研究情境设计为使用贩卖</w:t>
      </w:r>
      <w:r w:rsidR="00C52D01">
        <w:rPr>
          <w:rFonts w:ascii="SimSun" w:hAnsi="SimSun" w:hint="eastAsia"/>
          <w:lang w:eastAsia="zh-CN"/>
        </w:rPr>
        <w:t>表情图</w:t>
      </w:r>
      <w:r w:rsidRPr="001821F8">
        <w:rPr>
          <w:rFonts w:ascii="SimSun" w:hAnsi="SimSun" w:hint="eastAsia"/>
          <w:lang w:eastAsia="zh-CN"/>
        </w:rPr>
        <w:t>之即时通讯软件的消费者，在使用即时通讯体时，进行</w:t>
      </w:r>
      <w:r w:rsidR="00C52D01">
        <w:rPr>
          <w:rFonts w:ascii="SimSun" w:hAnsi="SimSun" w:hint="eastAsia"/>
          <w:lang w:eastAsia="zh-CN"/>
        </w:rPr>
        <w:t>表情图</w:t>
      </w:r>
      <w:r w:rsidRPr="001821F8">
        <w:rPr>
          <w:rFonts w:ascii="SimSun" w:hAnsi="SimSun" w:hint="eastAsia"/>
          <w:lang w:eastAsia="zh-CN"/>
        </w:rPr>
        <w:t>购买行为。抽样的对象为使用即时通讯软件之大众，且曾经进行过</w:t>
      </w:r>
      <w:r w:rsidR="00C52D01">
        <w:rPr>
          <w:rFonts w:ascii="SimSun" w:hAnsi="SimSun" w:hint="eastAsia"/>
          <w:lang w:eastAsia="zh-CN"/>
        </w:rPr>
        <w:t>表情图</w:t>
      </w:r>
      <w:r w:rsidRPr="001821F8">
        <w:rPr>
          <w:rFonts w:ascii="SimSun" w:hAnsi="SimSun" w:hint="eastAsia"/>
          <w:lang w:eastAsia="zh-CN"/>
        </w:rPr>
        <w:t>购买之行为，本研究采取网络问卷发方式，发放管道为</w:t>
      </w:r>
      <w:r w:rsidRPr="00D63924">
        <w:rPr>
          <w:rFonts w:ascii="Times New Roman" w:hAnsi="Times New Roman" w:cs="Times New Roman"/>
          <w:lang w:eastAsia="zh-CN"/>
        </w:rPr>
        <w:t>LINE</w:t>
      </w:r>
      <w:r w:rsidRPr="001821F8">
        <w:rPr>
          <w:rFonts w:ascii="SimSun" w:hAnsi="SimSun" w:hint="eastAsia"/>
          <w:lang w:eastAsia="zh-CN"/>
        </w:rPr>
        <w:t>通讯软件以及社群网络平台，对于曾经购买过</w:t>
      </w:r>
      <w:r w:rsidR="00C52D01">
        <w:rPr>
          <w:rFonts w:ascii="SimSun" w:hAnsi="SimSun" w:hint="eastAsia"/>
          <w:lang w:eastAsia="zh-CN"/>
        </w:rPr>
        <w:t>表情图</w:t>
      </w:r>
      <w:r w:rsidRPr="001821F8">
        <w:rPr>
          <w:rFonts w:ascii="SimSun" w:hAnsi="SimSun" w:hint="eastAsia"/>
          <w:lang w:eastAsia="zh-CN"/>
        </w:rPr>
        <w:t>之使用者进行问卷统计。</w:t>
      </w:r>
    </w:p>
    <w:p w:rsidR="00D76742" w:rsidRPr="00D76742" w:rsidRDefault="00D76742" w:rsidP="00570B16">
      <w:pPr>
        <w:rPr>
          <w:rFonts w:ascii="SimSun" w:eastAsiaTheme="minorEastAsia" w:hAnsi="SimSun"/>
          <w:lang w:eastAsia="zh-CN"/>
        </w:rPr>
      </w:pPr>
    </w:p>
    <w:p w:rsidR="00E32EC5" w:rsidRPr="003C30B0" w:rsidRDefault="004C4BD8" w:rsidP="003C30B0">
      <w:pPr>
        <w:pStyle w:val="3"/>
      </w:pPr>
      <w:bookmarkStart w:id="67" w:name="_Toc415669946"/>
      <w:r w:rsidRPr="003C30B0">
        <w:t>3.3.3</w:t>
      </w:r>
      <w:r w:rsidRPr="003C30B0">
        <w:rPr>
          <w:rFonts w:hint="eastAsia"/>
        </w:rPr>
        <w:t>问卷发放方式</w:t>
      </w:r>
      <w:bookmarkEnd w:id="67"/>
    </w:p>
    <w:p w:rsidR="000450BF" w:rsidRPr="001821F8" w:rsidRDefault="000450BF" w:rsidP="000450BF">
      <w:pPr>
        <w:rPr>
          <w:rFonts w:ascii="SimSun" w:hAnsi="SimSun"/>
        </w:rPr>
      </w:pPr>
    </w:p>
    <w:p w:rsidR="001B613B" w:rsidRDefault="004C4BD8" w:rsidP="00175F8A">
      <w:pPr>
        <w:spacing w:line="440" w:lineRule="exact"/>
        <w:jc w:val="both"/>
        <w:rPr>
          <w:rFonts w:ascii="SimSun" w:hAnsi="SimSun"/>
          <w:lang w:eastAsia="zh-CN"/>
        </w:rPr>
        <w:sectPr w:rsidR="001B613B" w:rsidSect="00103681">
          <w:headerReference w:type="default" r:id="rId49"/>
          <w:footerReference w:type="default" r:id="rId50"/>
          <w:pgSz w:w="11906" w:h="16838" w:code="9"/>
          <w:pgMar w:top="1701" w:right="1474" w:bottom="1418" w:left="1474" w:header="1134" w:footer="992" w:gutter="0"/>
          <w:cols w:space="425"/>
          <w:docGrid w:type="lines" w:linePitch="360"/>
        </w:sectPr>
      </w:pPr>
      <w:r w:rsidRPr="001821F8">
        <w:rPr>
          <w:rFonts w:ascii="SimSun" w:hAnsi="SimSun"/>
          <w:lang w:eastAsia="zh-CN"/>
        </w:rPr>
        <w:tab/>
      </w:r>
      <w:r w:rsidRPr="001821F8">
        <w:rPr>
          <w:rFonts w:ascii="SimSun" w:hAnsi="SimSun" w:hint="eastAsia"/>
          <w:lang w:eastAsia="zh-CN"/>
        </w:rPr>
        <w:t>本研究问卷以网络问卷形式进行发放，利用</w:t>
      </w:r>
      <w:r w:rsidRPr="00FD722A">
        <w:rPr>
          <w:rFonts w:ascii="Times New Roman" w:hAnsi="Times New Roman" w:cs="Times New Roman"/>
          <w:lang w:eastAsia="zh-CN"/>
        </w:rPr>
        <w:t>google</w:t>
      </w:r>
      <w:r w:rsidRPr="001821F8">
        <w:rPr>
          <w:rFonts w:ascii="SimSun" w:hAnsi="SimSun" w:hint="eastAsia"/>
          <w:lang w:eastAsia="zh-CN"/>
        </w:rPr>
        <w:t>平台制做网络问卷，以链接方式贴在手机即时通讯软件和朋友的对话框里，以及发布在群组聊天室当中。利用社群网络的扩散，针对</w:t>
      </w:r>
      <w:r w:rsidRPr="00FD722A">
        <w:rPr>
          <w:rFonts w:ascii="Times New Roman" w:hAnsi="Times New Roman" w:cs="Times New Roman"/>
          <w:lang w:eastAsia="zh-CN"/>
        </w:rPr>
        <w:t>LINE</w:t>
      </w:r>
      <w:r w:rsidRPr="001821F8">
        <w:rPr>
          <w:rFonts w:ascii="SimSun" w:hAnsi="SimSun" w:hint="eastAsia"/>
          <w:lang w:eastAsia="zh-CN"/>
        </w:rPr>
        <w:t>即时通讯软件的用户者进行抽样，待收集足够样本数，将其问卷结果进行统计分析。本研究使用向周遭亲朋好友扩散的方式，扩大问卷样本数，张贴问卷链接在</w:t>
      </w:r>
      <w:r>
        <w:rPr>
          <w:rFonts w:ascii="SimSun" w:hAnsi="SimSun" w:hint="eastAsia"/>
          <w:lang w:eastAsia="zh-CN"/>
        </w:rPr>
        <w:t>即时通讯</w:t>
      </w:r>
      <w:r w:rsidRPr="001821F8">
        <w:rPr>
          <w:rFonts w:ascii="SimSun" w:hAnsi="SimSun" w:hint="eastAsia"/>
          <w:lang w:eastAsia="zh-CN"/>
        </w:rPr>
        <w:t>体交友圈内能确保受访者知道</w:t>
      </w:r>
      <w:r w:rsidR="00C52D01">
        <w:rPr>
          <w:rFonts w:ascii="SimSun" w:hAnsi="SimSun" w:hint="eastAsia"/>
          <w:lang w:eastAsia="zh-CN"/>
        </w:rPr>
        <w:t>表情图</w:t>
      </w:r>
      <w:r w:rsidRPr="001821F8">
        <w:rPr>
          <w:rFonts w:ascii="SimSun" w:hAnsi="SimSun" w:hint="eastAsia"/>
          <w:lang w:eastAsia="zh-CN"/>
        </w:rPr>
        <w:t>贩卖之服务，但此方法无法保证所有受访者皆使用过</w:t>
      </w:r>
      <w:r w:rsidR="00C52D01">
        <w:rPr>
          <w:rFonts w:ascii="SimSun" w:hAnsi="SimSun" w:hint="eastAsia"/>
          <w:lang w:eastAsia="zh-CN"/>
        </w:rPr>
        <w:t>表情图</w:t>
      </w:r>
      <w:r w:rsidRPr="001821F8">
        <w:rPr>
          <w:rFonts w:ascii="SimSun" w:hAnsi="SimSun" w:hint="eastAsia"/>
          <w:lang w:eastAsia="zh-CN"/>
        </w:rPr>
        <w:t>购买，因此只能被动式的张贴问卷连结于各个贩卖</w:t>
      </w:r>
      <w:r w:rsidR="00C52D01">
        <w:rPr>
          <w:rFonts w:ascii="SimSun" w:hAnsi="SimSun" w:hint="eastAsia"/>
          <w:lang w:eastAsia="zh-CN"/>
        </w:rPr>
        <w:t>表情图</w:t>
      </w:r>
      <w:r w:rsidRPr="001821F8">
        <w:rPr>
          <w:rFonts w:ascii="SimSun" w:hAnsi="SimSun" w:hint="eastAsia"/>
          <w:lang w:eastAsia="zh-CN"/>
        </w:rPr>
        <w:t>之手机即时通讯软件内。</w:t>
      </w:r>
    </w:p>
    <w:p w:rsidR="002F1992" w:rsidRPr="00C220AF" w:rsidRDefault="004C4BD8" w:rsidP="00C220AF">
      <w:pPr>
        <w:pStyle w:val="1"/>
      </w:pPr>
      <w:bookmarkStart w:id="68" w:name="_Toc415669947"/>
      <w:r w:rsidRPr="00C220AF">
        <w:rPr>
          <w:rFonts w:hint="eastAsia"/>
          <w:lang w:eastAsia="zh-CN"/>
        </w:rPr>
        <w:lastRenderedPageBreak/>
        <w:t>第四章</w:t>
      </w:r>
      <w:r w:rsidR="00754F12">
        <w:rPr>
          <w:rFonts w:asciiTheme="minorEastAsia" w:eastAsiaTheme="minorEastAsia" w:hAnsiTheme="minorEastAsia" w:hint="eastAsia"/>
        </w:rPr>
        <w:t xml:space="preserve"> </w:t>
      </w:r>
      <w:r w:rsidRPr="00C220AF">
        <w:rPr>
          <w:rFonts w:hint="eastAsia"/>
          <w:lang w:eastAsia="zh-CN"/>
        </w:rPr>
        <w:t>数据分析与模型验证</w:t>
      </w:r>
      <w:bookmarkEnd w:id="68"/>
    </w:p>
    <w:p w:rsidR="00767351" w:rsidRPr="00D76742" w:rsidRDefault="004C4BD8" w:rsidP="00D76742">
      <w:pPr>
        <w:pStyle w:val="2"/>
      </w:pPr>
      <w:bookmarkStart w:id="69" w:name="_Toc415669948"/>
      <w:r w:rsidRPr="00D76742">
        <w:rPr>
          <w:lang w:eastAsia="zh-CN"/>
        </w:rPr>
        <w:t>4.1</w:t>
      </w:r>
      <w:r w:rsidRPr="00D76742">
        <w:rPr>
          <w:rFonts w:hint="eastAsia"/>
          <w:lang w:eastAsia="zh-CN"/>
        </w:rPr>
        <w:t>数据分析方法</w:t>
      </w:r>
      <w:bookmarkEnd w:id="69"/>
    </w:p>
    <w:p w:rsidR="00767351" w:rsidRPr="001821F8" w:rsidRDefault="00767351" w:rsidP="00767351">
      <w:pPr>
        <w:rPr>
          <w:rFonts w:ascii="SimSun" w:hAnsi="SimSun"/>
        </w:rPr>
      </w:pPr>
    </w:p>
    <w:p w:rsidR="00767351" w:rsidRDefault="004C4BD8" w:rsidP="000060E3">
      <w:pPr>
        <w:spacing w:line="440" w:lineRule="exact"/>
        <w:jc w:val="both"/>
        <w:rPr>
          <w:rFonts w:ascii="SimSun" w:eastAsiaTheme="minorEastAsia" w:hAnsi="SimSun"/>
          <w:lang w:eastAsia="zh-CN"/>
        </w:rPr>
      </w:pPr>
      <w:r w:rsidRPr="001821F8">
        <w:rPr>
          <w:rFonts w:ascii="SimSun" w:hAnsi="SimSun"/>
          <w:lang w:eastAsia="zh-CN"/>
        </w:rPr>
        <w:tab/>
      </w:r>
      <w:r w:rsidRPr="001821F8">
        <w:rPr>
          <w:rFonts w:ascii="SimSun" w:hAnsi="SimSun" w:hint="eastAsia"/>
          <w:lang w:eastAsia="zh-CN"/>
        </w:rPr>
        <w:t>待数据回收足够数量后，将数据进行整理，清除无效样本，针对有效向本进行数据分析动作。本研究利用</w:t>
      </w:r>
      <w:r w:rsidRPr="00D76742">
        <w:rPr>
          <w:rFonts w:ascii="Times New Roman" w:hAnsi="Times New Roman" w:cs="Times New Roman"/>
          <w:lang w:eastAsia="zh-CN"/>
        </w:rPr>
        <w:t>SPSS 21.0</w:t>
      </w:r>
      <w:r w:rsidRPr="001821F8">
        <w:rPr>
          <w:rFonts w:ascii="SimSun" w:hAnsi="SimSun" w:hint="eastAsia"/>
          <w:lang w:eastAsia="zh-CN"/>
        </w:rPr>
        <w:t>统计软件进行数据分析，使用的分析方法如下</w:t>
      </w:r>
      <w:r w:rsidRPr="001821F8">
        <w:rPr>
          <w:rFonts w:ascii="SimSun" w:hAnsi="SimSun"/>
          <w:lang w:eastAsia="zh-CN"/>
        </w:rPr>
        <w:t>:</w:t>
      </w:r>
    </w:p>
    <w:p w:rsidR="006F655A" w:rsidRPr="00574D11" w:rsidRDefault="004C4BD8" w:rsidP="000060E3">
      <w:pPr>
        <w:pStyle w:val="ab"/>
        <w:numPr>
          <w:ilvl w:val="0"/>
          <w:numId w:val="21"/>
        </w:numPr>
        <w:spacing w:line="440" w:lineRule="exact"/>
        <w:ind w:leftChars="0" w:left="482"/>
        <w:rPr>
          <w:rFonts w:ascii="SimSun" w:hAnsi="SimSun"/>
        </w:rPr>
      </w:pPr>
      <w:r w:rsidRPr="00574D11">
        <w:rPr>
          <w:rFonts w:ascii="SimSun" w:hAnsi="SimSun" w:hint="eastAsia"/>
          <w:lang w:eastAsia="zh-CN"/>
        </w:rPr>
        <w:t>描述性统计分析</w:t>
      </w:r>
      <w:r>
        <w:rPr>
          <w:rFonts w:ascii="SimSun" w:hAnsi="SimSun" w:hint="eastAsia"/>
          <w:lang w:eastAsia="zh-CN"/>
        </w:rPr>
        <w:t>：</w:t>
      </w:r>
    </w:p>
    <w:p w:rsidR="003474AA" w:rsidRPr="00574D11" w:rsidRDefault="004C4BD8" w:rsidP="000060E3">
      <w:pPr>
        <w:pStyle w:val="ab"/>
        <w:spacing w:line="440" w:lineRule="exact"/>
        <w:ind w:leftChars="0" w:left="482"/>
        <w:rPr>
          <w:rFonts w:ascii="SimSun" w:hAnsi="SimSun"/>
        </w:rPr>
      </w:pPr>
      <w:r w:rsidRPr="00574D11">
        <w:rPr>
          <w:rFonts w:ascii="SimSun" w:hAnsi="SimSun"/>
          <w:lang w:eastAsia="zh-CN"/>
        </w:rPr>
        <w:tab/>
      </w:r>
      <w:r w:rsidRPr="00574D11">
        <w:rPr>
          <w:rFonts w:ascii="SimSun" w:hAnsi="SimSun" w:hint="eastAsia"/>
          <w:lang w:eastAsia="zh-CN"/>
        </w:rPr>
        <w:t>将数据进行初步的统计分析，利用描述行统计分析，分析样本的分布情形，以作为后续统计分析之指标。</w:t>
      </w:r>
    </w:p>
    <w:p w:rsidR="00FD273E" w:rsidRPr="00574D11" w:rsidRDefault="004C4BD8" w:rsidP="000060E3">
      <w:pPr>
        <w:pStyle w:val="ab"/>
        <w:numPr>
          <w:ilvl w:val="0"/>
          <w:numId w:val="21"/>
        </w:numPr>
        <w:spacing w:line="440" w:lineRule="exact"/>
        <w:ind w:leftChars="0" w:left="482"/>
        <w:rPr>
          <w:rFonts w:ascii="SimSun" w:hAnsi="SimSun"/>
        </w:rPr>
      </w:pPr>
      <w:r w:rsidRPr="00574D11">
        <w:rPr>
          <w:rFonts w:ascii="SimSun" w:hAnsi="SimSun" w:hint="eastAsia"/>
          <w:lang w:eastAsia="zh-CN"/>
        </w:rPr>
        <w:t>信度及</w:t>
      </w:r>
      <w:r w:rsidR="00E4186C" w:rsidRPr="00E4186C">
        <w:rPr>
          <w:rFonts w:asciiTheme="minorEastAsia" w:hAnsiTheme="minorEastAsia" w:hint="eastAsia"/>
          <w:lang w:eastAsia="zh-CN"/>
        </w:rPr>
        <w:t>效度</w:t>
      </w:r>
      <w:r w:rsidRPr="00574D11">
        <w:rPr>
          <w:rFonts w:ascii="SimSun" w:hAnsi="SimSun" w:hint="eastAsia"/>
          <w:lang w:eastAsia="zh-CN"/>
        </w:rPr>
        <w:t>分析</w:t>
      </w:r>
      <w:r>
        <w:rPr>
          <w:rFonts w:ascii="SimSun" w:hAnsi="SimSun" w:hint="eastAsia"/>
          <w:lang w:eastAsia="zh-CN"/>
        </w:rPr>
        <w:t>：</w:t>
      </w:r>
    </w:p>
    <w:p w:rsidR="002E3307" w:rsidRPr="00574D11" w:rsidRDefault="004C4BD8" w:rsidP="000060E3">
      <w:pPr>
        <w:pStyle w:val="ab"/>
        <w:spacing w:line="440" w:lineRule="exact"/>
        <w:ind w:leftChars="0" w:left="482"/>
        <w:rPr>
          <w:rFonts w:ascii="SimSun" w:hAnsi="SimSun"/>
        </w:rPr>
      </w:pPr>
      <w:r w:rsidRPr="00574D11">
        <w:rPr>
          <w:rFonts w:ascii="SimSun" w:hAnsi="SimSun"/>
          <w:lang w:eastAsia="zh-CN"/>
        </w:rPr>
        <w:tab/>
      </w:r>
      <w:r w:rsidRPr="00574D11">
        <w:rPr>
          <w:rFonts w:ascii="SimSun" w:hAnsi="SimSun" w:hint="eastAsia"/>
          <w:lang w:eastAsia="zh-CN"/>
        </w:rPr>
        <w:t>信度分析为测量问卷答案的可信程度，而因子分析为测量量表的建构效度，衡量受测者在问卷当中所测出结果的正确性以及可靠性。</w:t>
      </w:r>
    </w:p>
    <w:p w:rsidR="00F27928" w:rsidRPr="00574D11" w:rsidRDefault="004C4BD8" w:rsidP="000060E3">
      <w:pPr>
        <w:pStyle w:val="ab"/>
        <w:numPr>
          <w:ilvl w:val="0"/>
          <w:numId w:val="21"/>
        </w:numPr>
        <w:spacing w:line="440" w:lineRule="exact"/>
        <w:ind w:leftChars="0" w:left="482"/>
        <w:rPr>
          <w:rFonts w:ascii="SimSun" w:hAnsi="SimSun"/>
        </w:rPr>
      </w:pPr>
      <w:r w:rsidRPr="00574D11">
        <w:rPr>
          <w:rFonts w:ascii="SimSun" w:hAnsi="SimSun" w:hint="eastAsia"/>
          <w:lang w:eastAsia="zh-CN"/>
        </w:rPr>
        <w:t>相关分析</w:t>
      </w:r>
      <w:r>
        <w:rPr>
          <w:rFonts w:ascii="SimSun" w:hAnsi="SimSun" w:hint="eastAsia"/>
          <w:lang w:eastAsia="zh-CN"/>
        </w:rPr>
        <w:t>：</w:t>
      </w:r>
    </w:p>
    <w:p w:rsidR="003474AA" w:rsidRPr="00574D11" w:rsidRDefault="004C4BD8" w:rsidP="000060E3">
      <w:pPr>
        <w:pStyle w:val="ab"/>
        <w:spacing w:line="440" w:lineRule="exact"/>
        <w:ind w:leftChars="0" w:left="482"/>
        <w:rPr>
          <w:rFonts w:ascii="SimSun" w:hAnsi="SimSun"/>
        </w:rPr>
      </w:pPr>
      <w:r w:rsidRPr="00574D11">
        <w:rPr>
          <w:rFonts w:ascii="SimSun" w:hAnsi="SimSun"/>
          <w:lang w:eastAsia="zh-CN"/>
        </w:rPr>
        <w:tab/>
      </w:r>
      <w:r w:rsidRPr="00574D11">
        <w:rPr>
          <w:rFonts w:ascii="SimSun" w:hAnsi="SimSun" w:hint="eastAsia"/>
          <w:lang w:eastAsia="zh-CN"/>
        </w:rPr>
        <w:t>利用</w:t>
      </w:r>
      <w:r w:rsidR="009F095D" w:rsidRPr="001821F8">
        <w:rPr>
          <w:rFonts w:ascii="SimSun" w:hAnsi="SimSun" w:hint="eastAsia"/>
          <w:lang w:eastAsia="zh-CN"/>
        </w:rPr>
        <w:t>利用卡方检定、</w:t>
      </w:r>
      <w:r w:rsidR="009F095D" w:rsidRPr="00F86DAB">
        <w:rPr>
          <w:rFonts w:ascii="Times New Roman" w:hAnsi="Times New Roman" w:cs="Times New Roman"/>
          <w:lang w:eastAsia="zh-CN"/>
        </w:rPr>
        <w:t>T</w:t>
      </w:r>
      <w:r w:rsidR="009F095D" w:rsidRPr="001821F8">
        <w:rPr>
          <w:rFonts w:ascii="SimSun" w:hAnsi="SimSun" w:hint="eastAsia"/>
          <w:lang w:eastAsia="zh-CN"/>
        </w:rPr>
        <w:t>检定以及</w:t>
      </w:r>
      <w:r w:rsidR="009F095D" w:rsidRPr="00F86DAB">
        <w:rPr>
          <w:rFonts w:ascii="Times New Roman" w:hAnsi="Times New Roman" w:cs="Times New Roman"/>
          <w:lang w:eastAsia="zh-CN"/>
        </w:rPr>
        <w:t>ANOVA</w:t>
      </w:r>
      <w:r w:rsidR="00E4186C">
        <w:rPr>
          <w:rFonts w:ascii="SimSun" w:hAnsi="SimSun" w:hint="eastAsia"/>
          <w:lang w:eastAsia="zh-CN"/>
        </w:rPr>
        <w:t>，针对</w:t>
      </w:r>
      <w:r w:rsidRPr="00574D11">
        <w:rPr>
          <w:rFonts w:ascii="SimSun" w:hAnsi="SimSun" w:hint="eastAsia"/>
          <w:lang w:eastAsia="zh-CN"/>
        </w:rPr>
        <w:t>分类</w:t>
      </w:r>
      <w:r>
        <w:rPr>
          <w:rFonts w:ascii="SimSun" w:hAnsi="SimSun" w:hint="eastAsia"/>
          <w:lang w:eastAsia="zh-CN"/>
        </w:rPr>
        <w:t>变项</w:t>
      </w:r>
      <w:r w:rsidRPr="00574D11">
        <w:rPr>
          <w:rFonts w:ascii="SimSun" w:hAnsi="SimSun" w:hint="eastAsia"/>
          <w:lang w:eastAsia="zh-CN"/>
        </w:rPr>
        <w:t>之间</w:t>
      </w:r>
      <w:r w:rsidR="009F095D">
        <w:rPr>
          <w:rFonts w:asciiTheme="minorEastAsia" w:eastAsiaTheme="minorEastAsia" w:hAnsiTheme="minorEastAsia" w:hint="eastAsia"/>
        </w:rPr>
        <w:t>和</w:t>
      </w:r>
      <w:r w:rsidR="009F095D" w:rsidRPr="009F095D">
        <w:rPr>
          <w:rFonts w:asciiTheme="minorEastAsia" w:hAnsiTheme="minorEastAsia" w:hint="eastAsia"/>
          <w:lang w:eastAsia="zh-CN"/>
        </w:rPr>
        <w:t>分类变相对于数量变相间</w:t>
      </w:r>
      <w:r w:rsidRPr="00574D11">
        <w:rPr>
          <w:rFonts w:ascii="SimSun" w:hAnsi="SimSun" w:hint="eastAsia"/>
          <w:lang w:eastAsia="zh-CN"/>
        </w:rPr>
        <w:t>探讨是否</w:t>
      </w:r>
      <w:r w:rsidRPr="00574D11">
        <w:rPr>
          <w:rFonts w:asciiTheme="minorEastAsia" w:hAnsiTheme="minorEastAsia" w:hint="eastAsia"/>
          <w:lang w:eastAsia="zh-CN"/>
        </w:rPr>
        <w:t>具</w:t>
      </w:r>
      <w:r w:rsidRPr="00574D11">
        <w:rPr>
          <w:rFonts w:ascii="SimSun" w:hAnsi="SimSun" w:hint="eastAsia"/>
          <w:lang w:eastAsia="zh-CN"/>
        </w:rPr>
        <w:t>有相关性。</w:t>
      </w:r>
    </w:p>
    <w:p w:rsidR="00F27928" w:rsidRPr="00574D11" w:rsidRDefault="004C4BD8" w:rsidP="000060E3">
      <w:pPr>
        <w:pStyle w:val="ab"/>
        <w:numPr>
          <w:ilvl w:val="0"/>
          <w:numId w:val="21"/>
        </w:numPr>
        <w:spacing w:line="440" w:lineRule="exact"/>
        <w:ind w:leftChars="0" w:left="482"/>
        <w:rPr>
          <w:rFonts w:ascii="SimSun" w:hAnsi="SimSun"/>
        </w:rPr>
      </w:pPr>
      <w:r w:rsidRPr="0057350A">
        <w:rPr>
          <w:rFonts w:asciiTheme="minorEastAsia" w:hAnsiTheme="minorEastAsia" w:hint="eastAsia"/>
          <w:lang w:eastAsia="zh-CN"/>
        </w:rPr>
        <w:t>模型验证</w:t>
      </w:r>
      <w:r>
        <w:rPr>
          <w:rFonts w:ascii="SimSun" w:hAnsi="SimSun" w:hint="eastAsia"/>
          <w:lang w:eastAsia="zh-CN"/>
        </w:rPr>
        <w:t>：</w:t>
      </w:r>
    </w:p>
    <w:p w:rsidR="009E70D4" w:rsidRPr="00EA4B31" w:rsidRDefault="004C4BD8" w:rsidP="000060E3">
      <w:pPr>
        <w:pStyle w:val="ab"/>
        <w:spacing w:line="440" w:lineRule="exact"/>
        <w:ind w:leftChars="0" w:left="482"/>
      </w:pPr>
      <w:r w:rsidRPr="00574D11">
        <w:rPr>
          <w:rFonts w:ascii="SimSun" w:hAnsi="SimSun"/>
          <w:lang w:eastAsia="zh-CN"/>
        </w:rPr>
        <w:tab/>
      </w:r>
      <w:r w:rsidRPr="00574D11">
        <w:rPr>
          <w:rFonts w:ascii="SimSun" w:hAnsi="SimSun" w:hint="eastAsia"/>
          <w:lang w:eastAsia="zh-CN"/>
        </w:rPr>
        <w:t>利用相关与回归分析探讨数量变现和数量</w:t>
      </w:r>
      <w:r>
        <w:rPr>
          <w:rFonts w:ascii="SimSun" w:hAnsi="SimSun" w:hint="eastAsia"/>
          <w:lang w:eastAsia="zh-CN"/>
        </w:rPr>
        <w:t>变项</w:t>
      </w:r>
      <w:r w:rsidRPr="00574D11">
        <w:rPr>
          <w:rFonts w:ascii="SimSun" w:hAnsi="SimSun" w:hint="eastAsia"/>
          <w:lang w:eastAsia="zh-CN"/>
        </w:rPr>
        <w:t>之间的关联性，而非数量变象则采用二元逻辑斯回归分析。</w:t>
      </w:r>
    </w:p>
    <w:p w:rsidR="002F1992" w:rsidRPr="00D76742" w:rsidRDefault="004C4BD8" w:rsidP="00D76742">
      <w:pPr>
        <w:pStyle w:val="2"/>
      </w:pPr>
      <w:bookmarkStart w:id="70" w:name="_Toc415669949"/>
      <w:r w:rsidRPr="00D76742">
        <w:rPr>
          <w:lang w:eastAsia="zh-CN"/>
        </w:rPr>
        <w:t>4.2</w:t>
      </w:r>
      <w:r w:rsidRPr="00D76742">
        <w:rPr>
          <w:rFonts w:hint="eastAsia"/>
          <w:lang w:eastAsia="zh-CN"/>
        </w:rPr>
        <w:t>样本描述性统计分析</w:t>
      </w:r>
      <w:bookmarkEnd w:id="70"/>
    </w:p>
    <w:p w:rsidR="0043360F" w:rsidRPr="001821F8" w:rsidRDefault="0043360F" w:rsidP="0043360F">
      <w:pPr>
        <w:rPr>
          <w:rFonts w:ascii="SimSun" w:hAnsi="SimSun"/>
        </w:rPr>
      </w:pPr>
    </w:p>
    <w:p w:rsidR="00030D2D" w:rsidRDefault="004C4BD8" w:rsidP="00030D2D">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问卷总计回收</w:t>
      </w:r>
      <w:r w:rsidRPr="00D76742">
        <w:rPr>
          <w:rFonts w:ascii="Times New Roman" w:hAnsi="Times New Roman" w:cs="Times New Roman"/>
          <w:lang w:eastAsia="zh-CN"/>
        </w:rPr>
        <w:t>365</w:t>
      </w:r>
      <w:r w:rsidRPr="001821F8">
        <w:rPr>
          <w:rFonts w:ascii="SimSun" w:hAnsi="SimSun" w:hint="eastAsia"/>
          <w:lang w:eastAsia="zh-CN"/>
        </w:rPr>
        <w:t>份，删除</w:t>
      </w:r>
      <w:r w:rsidRPr="00D76742">
        <w:rPr>
          <w:rFonts w:ascii="Times New Roman" w:hAnsi="Times New Roman" w:cs="Times New Roman"/>
          <w:lang w:eastAsia="zh-CN"/>
        </w:rPr>
        <w:t>35</w:t>
      </w:r>
      <w:r w:rsidRPr="001821F8">
        <w:rPr>
          <w:rFonts w:ascii="SimSun" w:hAnsi="SimSun" w:hint="eastAsia"/>
          <w:lang w:eastAsia="zh-CN"/>
        </w:rPr>
        <w:t>份无效问卷，剩余</w:t>
      </w:r>
      <w:r w:rsidRPr="00D76742">
        <w:rPr>
          <w:rFonts w:ascii="Times New Roman" w:hAnsi="Times New Roman" w:cs="Times New Roman"/>
          <w:lang w:eastAsia="zh-CN"/>
        </w:rPr>
        <w:t>330</w:t>
      </w:r>
      <w:r w:rsidRPr="001821F8">
        <w:rPr>
          <w:rFonts w:ascii="SimSun" w:hAnsi="SimSun" w:hint="eastAsia"/>
          <w:lang w:eastAsia="zh-CN"/>
        </w:rPr>
        <w:t>份。本研究无效之样本定义为</w:t>
      </w:r>
      <w:r w:rsidRPr="001821F8">
        <w:rPr>
          <w:rFonts w:ascii="SimSun" w:hAnsi="SimSun"/>
          <w:lang w:eastAsia="zh-CN"/>
        </w:rPr>
        <w:t>:</w:t>
      </w:r>
      <w:r w:rsidRPr="001821F8">
        <w:rPr>
          <w:rFonts w:ascii="SimSun" w:hAnsi="SimSun" w:hint="eastAsia"/>
          <w:lang w:eastAsia="zh-CN"/>
        </w:rPr>
        <w:t>答案漏填、填选答案</w:t>
      </w:r>
      <w:r w:rsidR="005B6A84" w:rsidRPr="005B6A84">
        <w:rPr>
          <w:rFonts w:asciiTheme="minorEastAsia" w:hAnsiTheme="minorEastAsia" w:hint="eastAsia"/>
          <w:lang w:eastAsia="zh-CN"/>
        </w:rPr>
        <w:t>非</w:t>
      </w:r>
      <w:r w:rsidRPr="001821F8">
        <w:rPr>
          <w:rFonts w:ascii="SimSun" w:hAnsi="SimSun" w:hint="eastAsia"/>
          <w:lang w:eastAsia="zh-CN"/>
        </w:rPr>
        <w:t>本问研究问卷所设计之答案。</w:t>
      </w:r>
    </w:p>
    <w:p w:rsidR="009F66DE" w:rsidRDefault="004C4BD8" w:rsidP="00D76742">
      <w:pPr>
        <w:pStyle w:val="3"/>
        <w:rPr>
          <w:rFonts w:eastAsiaTheme="minorEastAsia"/>
          <w:lang w:eastAsia="zh-CN"/>
        </w:rPr>
      </w:pPr>
      <w:bookmarkStart w:id="71" w:name="_Toc415669950"/>
      <w:r w:rsidRPr="00D76742">
        <w:rPr>
          <w:lang w:eastAsia="zh-CN"/>
        </w:rPr>
        <w:t>4.2.1</w:t>
      </w:r>
      <w:r w:rsidRPr="00D76742">
        <w:rPr>
          <w:rFonts w:hint="eastAsia"/>
          <w:lang w:eastAsia="zh-CN"/>
        </w:rPr>
        <w:t>样本基本数据之叙述性统计</w:t>
      </w:r>
      <w:bookmarkEnd w:id="71"/>
    </w:p>
    <w:p w:rsidR="002D77B8" w:rsidRPr="002D77B8" w:rsidRDefault="002D77B8" w:rsidP="002D77B8">
      <w:pPr>
        <w:rPr>
          <w:rFonts w:eastAsiaTheme="minorEastAsia"/>
          <w:lang w:eastAsia="zh-CN"/>
        </w:rPr>
      </w:pPr>
    </w:p>
    <w:p w:rsidR="003B2B36" w:rsidRPr="001821F8" w:rsidRDefault="004C4BD8" w:rsidP="002D77B8">
      <w:pPr>
        <w:spacing w:line="440" w:lineRule="exact"/>
        <w:rPr>
          <w:rFonts w:ascii="SimSun" w:hAnsi="SimSun"/>
          <w:lang w:eastAsia="zh-CN"/>
        </w:rPr>
      </w:pPr>
      <w:r w:rsidRPr="001821F8">
        <w:rPr>
          <w:rFonts w:ascii="SimSun" w:hAnsi="SimSun"/>
          <w:lang w:eastAsia="zh-CN"/>
        </w:rPr>
        <w:tab/>
      </w:r>
      <w:r w:rsidRPr="001821F8">
        <w:rPr>
          <w:rFonts w:ascii="SimSun" w:hAnsi="SimSun" w:hint="eastAsia"/>
          <w:lang w:eastAsia="zh-CN"/>
        </w:rPr>
        <w:t>表</w:t>
      </w:r>
      <w:r w:rsidRPr="00D76742">
        <w:rPr>
          <w:rFonts w:ascii="Times New Roman" w:hAnsi="Times New Roman" w:cs="Times New Roman"/>
          <w:lang w:eastAsia="zh-CN"/>
        </w:rPr>
        <w:t>4</w:t>
      </w:r>
      <w:r w:rsidRPr="00BD7F87">
        <w:rPr>
          <w:rFonts w:ascii="Times New Roman" w:hAnsi="Times New Roman" w:cs="Times New Roman"/>
          <w:lang w:eastAsia="zh-CN"/>
        </w:rPr>
        <w:t>.1</w:t>
      </w:r>
      <w:r w:rsidRPr="001821F8">
        <w:rPr>
          <w:rFonts w:ascii="SimSun" w:hAnsi="SimSun" w:hint="eastAsia"/>
          <w:lang w:eastAsia="zh-CN"/>
        </w:rPr>
        <w:t>为针对回收问卷之样本描述性统计，百分比四舍五入取小数点第一位。其中购买过</w:t>
      </w:r>
      <w:r w:rsidRPr="00D76742">
        <w:rPr>
          <w:rFonts w:ascii="Times New Roman" w:hAnsi="Times New Roman" w:cs="Times New Roman"/>
          <w:lang w:eastAsia="zh-CN"/>
        </w:rPr>
        <w:t>LINE</w:t>
      </w:r>
      <w:r w:rsidRPr="001821F8">
        <w:rPr>
          <w:rFonts w:ascii="SimSun" w:hAnsi="SimSun" w:hint="eastAsia"/>
          <w:lang w:eastAsia="zh-CN"/>
        </w:rPr>
        <w:t>当中的</w:t>
      </w:r>
      <w:r w:rsidR="00C52D01">
        <w:rPr>
          <w:rFonts w:ascii="SimSun" w:hAnsi="SimSun" w:hint="eastAsia"/>
          <w:lang w:eastAsia="zh-CN"/>
        </w:rPr>
        <w:t>表情图</w:t>
      </w:r>
      <w:r w:rsidRPr="001821F8">
        <w:rPr>
          <w:rFonts w:ascii="SimSun" w:hAnsi="SimSun" w:hint="eastAsia"/>
          <w:lang w:eastAsia="zh-CN"/>
        </w:rPr>
        <w:t>为</w:t>
      </w:r>
      <w:r w:rsidRPr="00D76742">
        <w:rPr>
          <w:rFonts w:ascii="Times New Roman" w:hAnsi="Times New Roman" w:cs="Times New Roman"/>
          <w:lang w:eastAsia="zh-CN"/>
        </w:rPr>
        <w:t>248</w:t>
      </w:r>
      <w:r w:rsidRPr="001821F8">
        <w:rPr>
          <w:rFonts w:ascii="SimSun" w:hAnsi="SimSun" w:hint="eastAsia"/>
          <w:lang w:eastAsia="zh-CN"/>
        </w:rPr>
        <w:t>人，占</w:t>
      </w:r>
      <w:r w:rsidRPr="00D76742">
        <w:rPr>
          <w:rFonts w:ascii="Times New Roman" w:hAnsi="Times New Roman" w:cs="Times New Roman"/>
          <w:lang w:eastAsia="zh-CN"/>
        </w:rPr>
        <w:t>75.2%</w:t>
      </w:r>
      <w:r w:rsidRPr="001821F8">
        <w:rPr>
          <w:rFonts w:ascii="SimSun" w:hAnsi="SimSun" w:hint="eastAsia"/>
          <w:lang w:eastAsia="zh-CN"/>
        </w:rPr>
        <w:t>；没购买过</w:t>
      </w:r>
      <w:r w:rsidRPr="00D76742">
        <w:rPr>
          <w:rFonts w:ascii="Times New Roman" w:hAnsi="Times New Roman" w:cs="Times New Roman"/>
          <w:lang w:eastAsia="zh-CN"/>
        </w:rPr>
        <w:t>LINE</w:t>
      </w:r>
      <w:r w:rsidRPr="001821F8">
        <w:rPr>
          <w:rFonts w:ascii="SimSun" w:hAnsi="SimSun" w:hint="eastAsia"/>
          <w:lang w:eastAsia="zh-CN"/>
        </w:rPr>
        <w:t>的</w:t>
      </w:r>
      <w:r w:rsidR="00C52D01">
        <w:rPr>
          <w:rFonts w:ascii="SimSun" w:hAnsi="SimSun" w:hint="eastAsia"/>
          <w:lang w:eastAsia="zh-CN"/>
        </w:rPr>
        <w:t>表情图</w:t>
      </w:r>
      <w:r w:rsidRPr="001821F8">
        <w:rPr>
          <w:rFonts w:ascii="SimSun" w:hAnsi="SimSun" w:hint="eastAsia"/>
          <w:lang w:eastAsia="zh-CN"/>
        </w:rPr>
        <w:t>为</w:t>
      </w:r>
      <w:r w:rsidRPr="00D76742">
        <w:rPr>
          <w:rFonts w:ascii="Times New Roman" w:hAnsi="Times New Roman" w:cs="Times New Roman"/>
          <w:lang w:eastAsia="zh-CN"/>
        </w:rPr>
        <w:t>82</w:t>
      </w:r>
      <w:r w:rsidRPr="001821F8">
        <w:rPr>
          <w:rFonts w:ascii="SimSun" w:hAnsi="SimSun" w:hint="eastAsia"/>
          <w:lang w:eastAsia="zh-CN"/>
        </w:rPr>
        <w:t>人，</w:t>
      </w:r>
      <w:r w:rsidRPr="00A93043">
        <w:rPr>
          <w:rFonts w:ascii="SimSun" w:hAnsi="SimSun" w:hint="eastAsia"/>
          <w:lang w:eastAsia="zh-CN"/>
        </w:rPr>
        <w:t>占</w:t>
      </w:r>
      <w:r w:rsidRPr="00D76742">
        <w:rPr>
          <w:rFonts w:ascii="Times New Roman" w:hAnsi="Times New Roman" w:cs="Times New Roman"/>
          <w:lang w:eastAsia="zh-CN"/>
        </w:rPr>
        <w:t>24.8%</w:t>
      </w:r>
      <w:r w:rsidRPr="001821F8">
        <w:rPr>
          <w:rFonts w:ascii="SimSun" w:hAnsi="SimSun" w:hint="eastAsia"/>
          <w:lang w:eastAsia="zh-CN"/>
        </w:rPr>
        <w:t>。购买次数当中，</w:t>
      </w:r>
      <w:r w:rsidRPr="00D76742">
        <w:rPr>
          <w:rFonts w:ascii="Times New Roman" w:hAnsi="Times New Roman" w:cs="Times New Roman"/>
          <w:lang w:eastAsia="zh-CN"/>
        </w:rPr>
        <w:t>0</w:t>
      </w:r>
      <w:r w:rsidRPr="001821F8">
        <w:rPr>
          <w:rFonts w:ascii="SimSun" w:hAnsi="SimSun" w:hint="eastAsia"/>
          <w:lang w:eastAsia="zh-CN"/>
        </w:rPr>
        <w:t>次的为</w:t>
      </w:r>
      <w:r w:rsidRPr="00D76742">
        <w:rPr>
          <w:rFonts w:ascii="Times New Roman" w:hAnsi="Times New Roman" w:cs="Times New Roman"/>
          <w:lang w:eastAsia="zh-CN"/>
        </w:rPr>
        <w:t>82</w:t>
      </w:r>
      <w:r w:rsidRPr="001821F8">
        <w:rPr>
          <w:rFonts w:ascii="SimSun" w:hAnsi="SimSun" w:hint="eastAsia"/>
          <w:lang w:eastAsia="zh-CN"/>
        </w:rPr>
        <w:t>人，占</w:t>
      </w:r>
      <w:r w:rsidRPr="00D76742">
        <w:rPr>
          <w:rFonts w:ascii="Times New Roman" w:hAnsi="Times New Roman" w:cs="Times New Roman"/>
          <w:lang w:eastAsia="zh-CN"/>
        </w:rPr>
        <w:t>24.8%</w:t>
      </w:r>
      <w:r w:rsidRPr="001821F8">
        <w:rPr>
          <w:rFonts w:ascii="SimSun" w:hAnsi="SimSun" w:hint="eastAsia"/>
          <w:lang w:eastAsia="zh-CN"/>
        </w:rPr>
        <w:t>；</w:t>
      </w:r>
      <w:r w:rsidRPr="00D76742">
        <w:rPr>
          <w:rFonts w:ascii="Times New Roman" w:hAnsi="Times New Roman" w:cs="Times New Roman"/>
          <w:lang w:eastAsia="zh-CN"/>
        </w:rPr>
        <w:t>1</w:t>
      </w:r>
      <w:r w:rsidRPr="001821F8">
        <w:rPr>
          <w:rFonts w:ascii="SimSun" w:hAnsi="SimSun" w:hint="eastAsia"/>
          <w:lang w:eastAsia="zh-CN"/>
        </w:rPr>
        <w:t>次的为</w:t>
      </w:r>
      <w:r w:rsidRPr="00D76742">
        <w:rPr>
          <w:rFonts w:ascii="Times New Roman" w:hAnsi="Times New Roman" w:cs="Times New Roman"/>
          <w:lang w:eastAsia="zh-CN"/>
        </w:rPr>
        <w:t>46</w:t>
      </w:r>
      <w:r w:rsidRPr="001821F8">
        <w:rPr>
          <w:rFonts w:ascii="SimSun" w:hAnsi="SimSun" w:hint="eastAsia"/>
          <w:lang w:eastAsia="zh-CN"/>
        </w:rPr>
        <w:t>人，占</w:t>
      </w:r>
      <w:r w:rsidRPr="00D76742">
        <w:rPr>
          <w:rFonts w:ascii="Times New Roman" w:hAnsi="Times New Roman" w:cs="Times New Roman"/>
          <w:lang w:eastAsia="zh-CN"/>
        </w:rPr>
        <w:t>13.9%</w:t>
      </w:r>
      <w:r w:rsidRPr="001821F8">
        <w:rPr>
          <w:rFonts w:ascii="SimSun" w:hAnsi="SimSun" w:hint="eastAsia"/>
          <w:lang w:eastAsia="zh-CN"/>
        </w:rPr>
        <w:t>；</w:t>
      </w:r>
      <w:r w:rsidR="00030D2D">
        <w:rPr>
          <w:rFonts w:ascii="SimSun" w:eastAsiaTheme="minorEastAsia" w:hAnsi="SimSun"/>
          <w:lang w:eastAsia="zh-CN"/>
        </w:rPr>
        <w:br/>
      </w:r>
      <w:r w:rsidRPr="00D76742">
        <w:rPr>
          <w:rFonts w:ascii="Times New Roman" w:hAnsi="Times New Roman" w:cs="Times New Roman"/>
          <w:lang w:eastAsia="zh-CN"/>
        </w:rPr>
        <w:lastRenderedPageBreak/>
        <w:t>2</w:t>
      </w:r>
      <w:r w:rsidRPr="001821F8">
        <w:rPr>
          <w:rFonts w:ascii="SimSun" w:hAnsi="SimSun" w:hint="eastAsia"/>
          <w:lang w:eastAsia="zh-CN"/>
        </w:rPr>
        <w:t>至</w:t>
      </w:r>
      <w:r w:rsidRPr="00D76742">
        <w:rPr>
          <w:rFonts w:ascii="Times New Roman" w:hAnsi="Times New Roman" w:cs="Times New Roman"/>
          <w:lang w:eastAsia="zh-CN"/>
        </w:rPr>
        <w:t>5</w:t>
      </w:r>
      <w:r w:rsidRPr="001821F8">
        <w:rPr>
          <w:rFonts w:ascii="SimSun" w:hAnsi="SimSun" w:hint="eastAsia"/>
          <w:lang w:eastAsia="zh-CN"/>
        </w:rPr>
        <w:t>次的为</w:t>
      </w:r>
      <w:r w:rsidRPr="00D76742">
        <w:rPr>
          <w:rFonts w:ascii="Times New Roman" w:hAnsi="Times New Roman" w:cs="Times New Roman"/>
          <w:lang w:eastAsia="zh-CN"/>
        </w:rPr>
        <w:t>146</w:t>
      </w:r>
      <w:r w:rsidRPr="001821F8">
        <w:rPr>
          <w:rFonts w:ascii="SimSun" w:hAnsi="SimSun" w:hint="eastAsia"/>
          <w:lang w:eastAsia="zh-CN"/>
        </w:rPr>
        <w:t>人，占</w:t>
      </w:r>
      <w:r w:rsidRPr="00D76742">
        <w:rPr>
          <w:rFonts w:ascii="Times New Roman" w:hAnsi="Times New Roman" w:cs="Times New Roman"/>
          <w:lang w:eastAsia="zh-CN"/>
        </w:rPr>
        <w:t>44.2%</w:t>
      </w:r>
      <w:r w:rsidRPr="001821F8">
        <w:rPr>
          <w:rFonts w:ascii="SimSun" w:hAnsi="SimSun" w:hint="eastAsia"/>
          <w:lang w:eastAsia="zh-CN"/>
        </w:rPr>
        <w:t>；</w:t>
      </w:r>
      <w:r w:rsidRPr="00D76742">
        <w:rPr>
          <w:rFonts w:ascii="Times New Roman" w:hAnsi="Times New Roman" w:cs="Times New Roman"/>
          <w:lang w:eastAsia="zh-CN"/>
        </w:rPr>
        <w:t>6</w:t>
      </w:r>
      <w:r w:rsidRPr="001821F8">
        <w:rPr>
          <w:rFonts w:ascii="SimSun" w:hAnsi="SimSun" w:hint="eastAsia"/>
          <w:lang w:eastAsia="zh-CN"/>
        </w:rPr>
        <w:t>次以上的为</w:t>
      </w:r>
      <w:r w:rsidRPr="00D76742">
        <w:rPr>
          <w:rFonts w:ascii="Times New Roman" w:hAnsi="Times New Roman" w:cs="Times New Roman"/>
          <w:lang w:eastAsia="zh-CN"/>
        </w:rPr>
        <w:t>56</w:t>
      </w:r>
      <w:r w:rsidRPr="001821F8">
        <w:rPr>
          <w:rFonts w:ascii="SimSun" w:hAnsi="SimSun" w:hint="eastAsia"/>
          <w:lang w:eastAsia="zh-CN"/>
        </w:rPr>
        <w:t>人，占</w:t>
      </w:r>
      <w:r w:rsidRPr="00D76742">
        <w:rPr>
          <w:rFonts w:ascii="Times New Roman" w:hAnsi="Times New Roman" w:cs="Times New Roman"/>
          <w:lang w:eastAsia="zh-CN"/>
        </w:rPr>
        <w:t>17.1%</w:t>
      </w:r>
      <w:r w:rsidRPr="001821F8">
        <w:rPr>
          <w:rFonts w:ascii="SimSun" w:hAnsi="SimSun" w:hint="eastAsia"/>
          <w:lang w:eastAsia="zh-CN"/>
        </w:rPr>
        <w:t>。</w:t>
      </w:r>
    </w:p>
    <w:p w:rsidR="005A0157" w:rsidRDefault="004C4BD8" w:rsidP="002D77B8">
      <w:pPr>
        <w:spacing w:line="440" w:lineRule="exact"/>
        <w:rPr>
          <w:rFonts w:asciiTheme="minorEastAsia" w:eastAsiaTheme="minorEastAsia" w:hAnsiTheme="minorEastAsia"/>
        </w:rPr>
      </w:pPr>
      <w:r w:rsidRPr="001821F8">
        <w:rPr>
          <w:rFonts w:ascii="SimSun" w:hAnsi="SimSun"/>
          <w:lang w:eastAsia="zh-CN"/>
        </w:rPr>
        <w:tab/>
      </w:r>
      <w:r w:rsidRPr="001821F8">
        <w:rPr>
          <w:rFonts w:ascii="SimSun" w:hAnsi="SimSun" w:hint="eastAsia"/>
          <w:lang w:eastAsia="zh-CN"/>
        </w:rPr>
        <w:t>回收有效样本中，性别为男性有</w:t>
      </w:r>
      <w:r w:rsidRPr="00D76742">
        <w:rPr>
          <w:rFonts w:ascii="Times New Roman" w:hAnsi="Times New Roman" w:cs="Times New Roman"/>
          <w:lang w:eastAsia="zh-CN"/>
        </w:rPr>
        <w:t>134</w:t>
      </w:r>
      <w:r w:rsidRPr="001821F8">
        <w:rPr>
          <w:rFonts w:ascii="SimSun" w:hAnsi="SimSun" w:hint="eastAsia"/>
          <w:lang w:eastAsia="zh-CN"/>
        </w:rPr>
        <w:t>人，占</w:t>
      </w:r>
      <w:r w:rsidRPr="00D76742">
        <w:rPr>
          <w:rFonts w:ascii="Times New Roman" w:hAnsi="Times New Roman" w:cs="Times New Roman"/>
          <w:lang w:eastAsia="zh-CN"/>
        </w:rPr>
        <w:t>40.6%</w:t>
      </w:r>
      <w:r w:rsidRPr="001821F8">
        <w:rPr>
          <w:rFonts w:ascii="SimSun" w:hAnsi="SimSun" w:hint="eastAsia"/>
          <w:lang w:eastAsia="zh-CN"/>
        </w:rPr>
        <w:t>；女性为</w:t>
      </w:r>
      <w:r w:rsidRPr="00D76742">
        <w:rPr>
          <w:rFonts w:ascii="Times New Roman" w:hAnsi="Times New Roman" w:cs="Times New Roman"/>
          <w:lang w:eastAsia="zh-CN"/>
        </w:rPr>
        <w:t>196</w:t>
      </w:r>
      <w:r w:rsidRPr="001821F8">
        <w:rPr>
          <w:rFonts w:ascii="SimSun" w:hAnsi="SimSun" w:hint="eastAsia"/>
          <w:lang w:eastAsia="zh-CN"/>
        </w:rPr>
        <w:t>人，占</w:t>
      </w:r>
      <w:r w:rsidRPr="00D76742">
        <w:rPr>
          <w:rFonts w:ascii="Times New Roman" w:hAnsi="Times New Roman" w:cs="Times New Roman"/>
          <w:lang w:eastAsia="zh-CN"/>
        </w:rPr>
        <w:t>59.4%</w:t>
      </w:r>
      <w:r w:rsidRPr="001821F8">
        <w:rPr>
          <w:rFonts w:ascii="SimSun" w:hAnsi="SimSun" w:hint="eastAsia"/>
          <w:lang w:eastAsia="zh-CN"/>
        </w:rPr>
        <w:t>。年龄在</w:t>
      </w:r>
      <w:r w:rsidRPr="00D76742">
        <w:rPr>
          <w:rFonts w:ascii="Times New Roman" w:hAnsi="Times New Roman" w:cs="Times New Roman"/>
          <w:lang w:eastAsia="zh-CN"/>
        </w:rPr>
        <w:t>15</w:t>
      </w:r>
      <w:r w:rsidRPr="001821F8">
        <w:rPr>
          <w:rFonts w:ascii="SimSun" w:hAnsi="SimSun" w:hint="eastAsia"/>
          <w:lang w:eastAsia="zh-CN"/>
        </w:rPr>
        <w:t>岁以下者为</w:t>
      </w:r>
      <w:r w:rsidRPr="00D76742">
        <w:rPr>
          <w:rFonts w:ascii="Times New Roman" w:hAnsi="Times New Roman" w:cs="Times New Roman"/>
          <w:lang w:eastAsia="zh-CN"/>
        </w:rPr>
        <w:t>1</w:t>
      </w:r>
      <w:r w:rsidRPr="001821F8">
        <w:rPr>
          <w:rFonts w:ascii="SimSun" w:hAnsi="SimSun" w:hint="eastAsia"/>
          <w:lang w:eastAsia="zh-CN"/>
        </w:rPr>
        <w:t>人，占</w:t>
      </w:r>
      <w:r w:rsidRPr="00D76742">
        <w:rPr>
          <w:rFonts w:ascii="Times New Roman" w:hAnsi="Times New Roman" w:cs="Times New Roman"/>
          <w:lang w:eastAsia="zh-CN"/>
        </w:rPr>
        <w:t>0.3%</w:t>
      </w:r>
      <w:r w:rsidRPr="001821F8">
        <w:rPr>
          <w:rFonts w:ascii="SimSun" w:hAnsi="SimSun" w:hint="eastAsia"/>
          <w:lang w:eastAsia="zh-CN"/>
        </w:rPr>
        <w:t>；</w:t>
      </w:r>
      <w:r w:rsidRPr="00D76742">
        <w:rPr>
          <w:rFonts w:ascii="Times New Roman" w:hAnsi="Times New Roman" w:cs="Times New Roman"/>
          <w:lang w:eastAsia="zh-CN"/>
        </w:rPr>
        <w:t>16</w:t>
      </w:r>
      <w:r w:rsidRPr="001821F8">
        <w:rPr>
          <w:rFonts w:ascii="SimSun" w:hAnsi="SimSun" w:hint="eastAsia"/>
          <w:lang w:eastAsia="zh-CN"/>
        </w:rPr>
        <w:t>至</w:t>
      </w:r>
      <w:r w:rsidRPr="00D76742">
        <w:rPr>
          <w:rFonts w:ascii="Times New Roman" w:hAnsi="Times New Roman" w:cs="Times New Roman"/>
          <w:lang w:eastAsia="zh-CN"/>
        </w:rPr>
        <w:t>25</w:t>
      </w:r>
      <w:r w:rsidRPr="001821F8">
        <w:rPr>
          <w:rFonts w:ascii="SimSun" w:hAnsi="SimSun" w:hint="eastAsia"/>
          <w:lang w:eastAsia="zh-CN"/>
        </w:rPr>
        <w:t>岁者为</w:t>
      </w:r>
      <w:r w:rsidRPr="00D76742">
        <w:rPr>
          <w:rFonts w:ascii="Times New Roman" w:hAnsi="Times New Roman" w:cs="Times New Roman"/>
          <w:lang w:eastAsia="zh-CN"/>
        </w:rPr>
        <w:t>252</w:t>
      </w:r>
      <w:r w:rsidRPr="001821F8">
        <w:rPr>
          <w:rFonts w:ascii="SimSun" w:hAnsi="SimSun" w:hint="eastAsia"/>
          <w:lang w:eastAsia="zh-CN"/>
        </w:rPr>
        <w:t>人，占</w:t>
      </w:r>
      <w:r w:rsidRPr="00D76742">
        <w:rPr>
          <w:rFonts w:ascii="Times New Roman" w:hAnsi="Times New Roman" w:cs="Times New Roman"/>
          <w:lang w:eastAsia="zh-CN"/>
        </w:rPr>
        <w:t>76.4%</w:t>
      </w:r>
      <w:r w:rsidRPr="001821F8">
        <w:rPr>
          <w:rFonts w:ascii="SimSun" w:hAnsi="SimSun" w:hint="eastAsia"/>
          <w:lang w:eastAsia="zh-CN"/>
        </w:rPr>
        <w:t>；</w:t>
      </w:r>
      <w:r w:rsidRPr="00D76742">
        <w:rPr>
          <w:rFonts w:ascii="Times New Roman" w:hAnsi="Times New Roman" w:cs="Times New Roman"/>
          <w:lang w:eastAsia="zh-CN"/>
        </w:rPr>
        <w:t>26-35</w:t>
      </w:r>
      <w:r w:rsidRPr="001821F8">
        <w:rPr>
          <w:rFonts w:ascii="SimSun" w:hAnsi="SimSun" w:hint="eastAsia"/>
          <w:lang w:eastAsia="zh-CN"/>
        </w:rPr>
        <w:t>岁者为</w:t>
      </w:r>
      <w:r w:rsidRPr="00D76742">
        <w:rPr>
          <w:rFonts w:ascii="Times New Roman" w:hAnsi="Times New Roman" w:cs="Times New Roman"/>
          <w:lang w:eastAsia="zh-CN"/>
        </w:rPr>
        <w:t>68</w:t>
      </w:r>
      <w:r w:rsidRPr="001821F8">
        <w:rPr>
          <w:rFonts w:ascii="SimSun" w:hAnsi="SimSun" w:hint="eastAsia"/>
          <w:lang w:eastAsia="zh-CN"/>
        </w:rPr>
        <w:t>人，占</w:t>
      </w:r>
      <w:r w:rsidRPr="00D76742">
        <w:rPr>
          <w:rFonts w:ascii="Times New Roman" w:hAnsi="Times New Roman" w:cs="Times New Roman"/>
          <w:lang w:eastAsia="zh-CN"/>
        </w:rPr>
        <w:t>20.6%</w:t>
      </w:r>
      <w:r w:rsidRPr="001821F8">
        <w:rPr>
          <w:rFonts w:ascii="SimSun" w:hAnsi="SimSun" w:hint="eastAsia"/>
          <w:lang w:eastAsia="zh-CN"/>
        </w:rPr>
        <w:t>；</w:t>
      </w:r>
      <w:r w:rsidRPr="00D76742">
        <w:rPr>
          <w:rFonts w:ascii="Times New Roman" w:hAnsi="Times New Roman" w:cs="Times New Roman"/>
          <w:lang w:eastAsia="zh-CN"/>
        </w:rPr>
        <w:t>36</w:t>
      </w:r>
      <w:r w:rsidRPr="001821F8">
        <w:rPr>
          <w:rFonts w:ascii="SimSun" w:hAnsi="SimSun" w:hint="eastAsia"/>
          <w:lang w:eastAsia="zh-CN"/>
        </w:rPr>
        <w:t>至</w:t>
      </w:r>
      <w:r w:rsidRPr="00D76742">
        <w:rPr>
          <w:rFonts w:ascii="Times New Roman" w:hAnsi="Times New Roman" w:cs="Times New Roman"/>
          <w:lang w:eastAsia="zh-CN"/>
        </w:rPr>
        <w:t>45</w:t>
      </w:r>
      <w:r w:rsidRPr="001821F8">
        <w:rPr>
          <w:rFonts w:ascii="SimSun" w:hAnsi="SimSun" w:hint="eastAsia"/>
          <w:lang w:eastAsia="zh-CN"/>
        </w:rPr>
        <w:t>岁者为</w:t>
      </w:r>
      <w:r w:rsidRPr="00D76742">
        <w:rPr>
          <w:rFonts w:ascii="Times New Roman" w:hAnsi="Times New Roman" w:cs="Times New Roman"/>
          <w:lang w:eastAsia="zh-CN"/>
        </w:rPr>
        <w:t>5</w:t>
      </w:r>
      <w:r w:rsidRPr="001821F8">
        <w:rPr>
          <w:rFonts w:ascii="SimSun" w:hAnsi="SimSun" w:hint="eastAsia"/>
          <w:lang w:eastAsia="zh-CN"/>
        </w:rPr>
        <w:t>人，占</w:t>
      </w:r>
      <w:r w:rsidRPr="00D76742">
        <w:rPr>
          <w:rFonts w:ascii="Times New Roman" w:hAnsi="Times New Roman" w:cs="Times New Roman"/>
          <w:lang w:eastAsia="zh-CN"/>
        </w:rPr>
        <w:t>1.5%</w:t>
      </w:r>
      <w:r w:rsidRPr="001821F8">
        <w:rPr>
          <w:rFonts w:ascii="SimSun" w:hAnsi="SimSun" w:hint="eastAsia"/>
          <w:lang w:eastAsia="zh-CN"/>
        </w:rPr>
        <w:t>；</w:t>
      </w:r>
      <w:r w:rsidRPr="00D76742">
        <w:rPr>
          <w:rFonts w:ascii="Times New Roman" w:hAnsi="Times New Roman" w:cs="Times New Roman"/>
          <w:lang w:eastAsia="zh-CN"/>
        </w:rPr>
        <w:t>45</w:t>
      </w:r>
      <w:r w:rsidRPr="001821F8">
        <w:rPr>
          <w:rFonts w:ascii="SimSun" w:hAnsi="SimSun" w:hint="eastAsia"/>
          <w:lang w:eastAsia="zh-CN"/>
        </w:rPr>
        <w:t>岁以上者为</w:t>
      </w:r>
      <w:r w:rsidRPr="00D76742">
        <w:rPr>
          <w:rFonts w:ascii="Times New Roman" w:hAnsi="Times New Roman" w:cs="Times New Roman"/>
          <w:lang w:eastAsia="zh-CN"/>
        </w:rPr>
        <w:t>4</w:t>
      </w:r>
      <w:r w:rsidRPr="001821F8">
        <w:rPr>
          <w:rFonts w:ascii="SimSun" w:hAnsi="SimSun" w:hint="eastAsia"/>
          <w:lang w:eastAsia="zh-CN"/>
        </w:rPr>
        <w:t>人，占</w:t>
      </w:r>
      <w:r w:rsidRPr="00D76742">
        <w:rPr>
          <w:rFonts w:ascii="Times New Roman" w:hAnsi="Times New Roman" w:cs="Times New Roman"/>
          <w:lang w:eastAsia="zh-CN"/>
        </w:rPr>
        <w:t>1.2%</w:t>
      </w:r>
      <w:r w:rsidRPr="001821F8">
        <w:rPr>
          <w:rFonts w:ascii="SimSun" w:hAnsi="SimSun" w:hint="eastAsia"/>
          <w:lang w:eastAsia="zh-CN"/>
        </w:rPr>
        <w:t>。</w:t>
      </w:r>
      <w:r w:rsidRPr="001821F8">
        <w:rPr>
          <w:rFonts w:ascii="SimSun" w:hAnsi="SimSun"/>
          <w:lang w:eastAsia="zh-CN"/>
        </w:rPr>
        <w:tab/>
      </w:r>
      <w:r w:rsidRPr="001821F8">
        <w:rPr>
          <w:rFonts w:ascii="SimSun" w:hAnsi="SimSun" w:hint="eastAsia"/>
          <w:lang w:eastAsia="zh-CN"/>
        </w:rPr>
        <w:t>职业题项中，学生为</w:t>
      </w:r>
      <w:r w:rsidRPr="00D76742">
        <w:rPr>
          <w:rFonts w:ascii="Times New Roman" w:hAnsi="Times New Roman" w:cs="Times New Roman"/>
          <w:lang w:eastAsia="zh-CN"/>
        </w:rPr>
        <w:t>155</w:t>
      </w:r>
      <w:r w:rsidRPr="001821F8">
        <w:rPr>
          <w:rFonts w:ascii="SimSun" w:hAnsi="SimSun" w:hint="eastAsia"/>
          <w:lang w:eastAsia="zh-CN"/>
        </w:rPr>
        <w:t>人，占</w:t>
      </w:r>
      <w:r w:rsidRPr="00D76742">
        <w:rPr>
          <w:rFonts w:ascii="Times New Roman" w:hAnsi="Times New Roman" w:cs="Times New Roman"/>
          <w:lang w:eastAsia="zh-CN"/>
        </w:rPr>
        <w:t>47%</w:t>
      </w:r>
      <w:r w:rsidRPr="001821F8">
        <w:rPr>
          <w:rFonts w:ascii="SimSun" w:hAnsi="SimSun" w:hint="eastAsia"/>
          <w:lang w:eastAsia="zh-CN"/>
        </w:rPr>
        <w:t>；军公教为</w:t>
      </w:r>
      <w:r w:rsidRPr="00D76742">
        <w:rPr>
          <w:rFonts w:ascii="Times New Roman" w:hAnsi="Times New Roman" w:cs="Times New Roman"/>
          <w:lang w:eastAsia="zh-CN"/>
        </w:rPr>
        <w:t>26</w:t>
      </w:r>
      <w:r w:rsidRPr="001821F8">
        <w:rPr>
          <w:rFonts w:ascii="SimSun" w:hAnsi="SimSun" w:hint="eastAsia"/>
          <w:lang w:eastAsia="zh-CN"/>
        </w:rPr>
        <w:t>人，占</w:t>
      </w:r>
      <w:r w:rsidRPr="00D76742">
        <w:rPr>
          <w:rFonts w:ascii="Times New Roman" w:hAnsi="Times New Roman" w:cs="Times New Roman"/>
          <w:lang w:eastAsia="zh-CN"/>
        </w:rPr>
        <w:t>7.9%</w:t>
      </w:r>
      <w:r w:rsidRPr="001821F8">
        <w:rPr>
          <w:rFonts w:ascii="SimSun" w:hAnsi="SimSun" w:hint="eastAsia"/>
          <w:lang w:eastAsia="zh-CN"/>
        </w:rPr>
        <w:t>；社会福利业为</w:t>
      </w:r>
      <w:r w:rsidRPr="00D76742">
        <w:rPr>
          <w:rFonts w:ascii="Times New Roman" w:hAnsi="Times New Roman" w:cs="Times New Roman"/>
          <w:lang w:eastAsia="zh-CN"/>
        </w:rPr>
        <w:t>3</w:t>
      </w:r>
      <w:r w:rsidRPr="001821F8">
        <w:rPr>
          <w:rFonts w:ascii="SimSun" w:hAnsi="SimSun" w:hint="eastAsia"/>
          <w:lang w:eastAsia="zh-CN"/>
        </w:rPr>
        <w:t>人，占</w:t>
      </w:r>
      <w:r w:rsidRPr="00D76742">
        <w:rPr>
          <w:rFonts w:ascii="Times New Roman" w:hAnsi="Times New Roman" w:cs="Times New Roman"/>
          <w:lang w:eastAsia="zh-CN"/>
        </w:rPr>
        <w:t>0.9%</w:t>
      </w:r>
      <w:r w:rsidRPr="001821F8">
        <w:rPr>
          <w:rFonts w:ascii="SimSun" w:hAnsi="SimSun" w:hint="eastAsia"/>
          <w:lang w:eastAsia="zh-CN"/>
        </w:rPr>
        <w:t>；家管为</w:t>
      </w:r>
      <w:r w:rsidRPr="00D76742">
        <w:rPr>
          <w:rFonts w:ascii="Times New Roman" w:hAnsi="Times New Roman" w:cs="Times New Roman"/>
          <w:lang w:eastAsia="zh-CN"/>
        </w:rPr>
        <w:t>1</w:t>
      </w:r>
      <w:r w:rsidRPr="001821F8">
        <w:rPr>
          <w:rFonts w:ascii="SimSun" w:hAnsi="SimSun" w:hint="eastAsia"/>
          <w:lang w:eastAsia="zh-CN"/>
        </w:rPr>
        <w:t>人，占</w:t>
      </w:r>
      <w:r w:rsidRPr="00D76742">
        <w:rPr>
          <w:rFonts w:ascii="Times New Roman" w:hAnsi="Times New Roman" w:cs="Times New Roman"/>
          <w:lang w:eastAsia="zh-CN"/>
        </w:rPr>
        <w:t>0.9%</w:t>
      </w:r>
      <w:r w:rsidRPr="001821F8">
        <w:rPr>
          <w:rFonts w:ascii="SimSun" w:hAnsi="SimSun" w:hint="eastAsia"/>
          <w:lang w:eastAsia="zh-CN"/>
        </w:rPr>
        <w:t>；商业为</w:t>
      </w:r>
      <w:r w:rsidRPr="00D76742">
        <w:rPr>
          <w:rFonts w:ascii="Times New Roman" w:hAnsi="Times New Roman" w:cs="Times New Roman"/>
          <w:lang w:eastAsia="zh-CN"/>
        </w:rPr>
        <w:t>34</w:t>
      </w:r>
      <w:r w:rsidRPr="001821F8">
        <w:rPr>
          <w:rFonts w:ascii="SimSun" w:hAnsi="SimSun" w:hint="eastAsia"/>
          <w:lang w:eastAsia="zh-CN"/>
        </w:rPr>
        <w:t>人，占</w:t>
      </w:r>
      <w:r w:rsidRPr="00D76742">
        <w:rPr>
          <w:rFonts w:ascii="Times New Roman" w:hAnsi="Times New Roman" w:cs="Times New Roman"/>
          <w:lang w:eastAsia="zh-CN"/>
        </w:rPr>
        <w:t>10.3%</w:t>
      </w:r>
      <w:r w:rsidRPr="001821F8">
        <w:rPr>
          <w:rFonts w:ascii="SimSun" w:hAnsi="SimSun" w:hint="eastAsia"/>
          <w:lang w:eastAsia="zh-CN"/>
        </w:rPr>
        <w:t>；制造业为</w:t>
      </w:r>
      <w:r w:rsidRPr="00D76742">
        <w:rPr>
          <w:rFonts w:ascii="Times New Roman" w:hAnsi="Times New Roman" w:cs="Times New Roman"/>
          <w:lang w:eastAsia="zh-CN"/>
        </w:rPr>
        <w:t>13</w:t>
      </w:r>
      <w:r w:rsidRPr="001821F8">
        <w:rPr>
          <w:rFonts w:ascii="SimSun" w:hAnsi="SimSun" w:hint="eastAsia"/>
          <w:lang w:eastAsia="zh-CN"/>
        </w:rPr>
        <w:t>人，占</w:t>
      </w:r>
      <w:r w:rsidRPr="00D76742">
        <w:rPr>
          <w:rFonts w:ascii="Times New Roman" w:hAnsi="Times New Roman" w:cs="Times New Roman"/>
          <w:lang w:eastAsia="zh-CN"/>
        </w:rPr>
        <w:t>3.9%</w:t>
      </w:r>
      <w:r w:rsidRPr="001821F8">
        <w:rPr>
          <w:rFonts w:ascii="SimSun" w:hAnsi="SimSun" w:hint="eastAsia"/>
          <w:lang w:eastAsia="zh-CN"/>
        </w:rPr>
        <w:t>；服务业为</w:t>
      </w:r>
      <w:r w:rsidRPr="00D76742">
        <w:rPr>
          <w:rFonts w:ascii="Times New Roman" w:hAnsi="Times New Roman" w:cs="Times New Roman"/>
          <w:lang w:eastAsia="zh-CN"/>
        </w:rPr>
        <w:t>89</w:t>
      </w:r>
      <w:r w:rsidRPr="001821F8">
        <w:rPr>
          <w:rFonts w:ascii="SimSun" w:hAnsi="SimSun" w:hint="eastAsia"/>
          <w:lang w:eastAsia="zh-CN"/>
        </w:rPr>
        <w:t>人，占</w:t>
      </w:r>
      <w:r w:rsidRPr="00D76742">
        <w:rPr>
          <w:rFonts w:ascii="Times New Roman" w:hAnsi="Times New Roman" w:cs="Times New Roman"/>
          <w:lang w:eastAsia="zh-CN"/>
        </w:rPr>
        <w:t>27%</w:t>
      </w:r>
      <w:r w:rsidRPr="001821F8">
        <w:rPr>
          <w:rFonts w:ascii="SimSun" w:hAnsi="SimSun" w:hint="eastAsia"/>
          <w:lang w:eastAsia="zh-CN"/>
        </w:rPr>
        <w:t>；医疗工程业为</w:t>
      </w:r>
      <w:r w:rsidRPr="00D76742">
        <w:rPr>
          <w:rFonts w:ascii="Times New Roman" w:hAnsi="Times New Roman" w:cs="Times New Roman"/>
          <w:lang w:eastAsia="zh-CN"/>
        </w:rPr>
        <w:t>9</w:t>
      </w:r>
      <w:r w:rsidRPr="001821F8">
        <w:rPr>
          <w:rFonts w:ascii="SimSun" w:hAnsi="SimSun" w:hint="eastAsia"/>
          <w:lang w:eastAsia="zh-CN"/>
        </w:rPr>
        <w:t>人，占</w:t>
      </w:r>
      <w:r w:rsidRPr="00D76742">
        <w:rPr>
          <w:rFonts w:ascii="Times New Roman" w:hAnsi="Times New Roman" w:cs="Times New Roman"/>
          <w:lang w:eastAsia="zh-CN"/>
        </w:rPr>
        <w:t>2.7%</w:t>
      </w:r>
      <w:r w:rsidRPr="001821F8">
        <w:rPr>
          <w:rFonts w:ascii="SimSun" w:hAnsi="SimSun" w:hint="eastAsia"/>
          <w:lang w:eastAsia="zh-CN"/>
        </w:rPr>
        <w:t>。</w:t>
      </w:r>
      <w:r w:rsidRPr="00FD722A">
        <w:rPr>
          <w:rFonts w:ascii="SimSun" w:hAnsi="SimSun" w:hint="eastAsia"/>
          <w:lang w:eastAsia="zh-CN"/>
        </w:rPr>
        <w:t>描述性统计整理如下表</w:t>
      </w:r>
      <w:r w:rsidRPr="00FD722A">
        <w:rPr>
          <w:rFonts w:ascii="Times New Roman" w:hAnsi="Times New Roman" w:cs="Times New Roman"/>
          <w:lang w:eastAsia="zh-CN"/>
        </w:rPr>
        <w:t>4.1</w:t>
      </w:r>
      <w:r w:rsidRPr="00FD722A">
        <w:rPr>
          <w:rFonts w:asciiTheme="minorEastAsia" w:hAnsiTheme="minorEastAsia" w:hint="eastAsia"/>
          <w:lang w:eastAsia="zh-CN"/>
        </w:rPr>
        <w:t>：</w:t>
      </w:r>
    </w:p>
    <w:p w:rsidR="00480792" w:rsidRPr="00BF2156" w:rsidRDefault="004C4BD8" w:rsidP="00BF2156">
      <w:pPr>
        <w:pStyle w:val="5"/>
        <w:ind w:left="480"/>
      </w:pPr>
      <w:bookmarkStart w:id="72" w:name="_Toc420326546"/>
      <w:r w:rsidRPr="00BF2156">
        <w:rPr>
          <w:rFonts w:hint="eastAsia"/>
          <w:lang w:eastAsia="zh-CN"/>
        </w:rPr>
        <w:t>表</w:t>
      </w:r>
      <w:r w:rsidRPr="00BF2156">
        <w:rPr>
          <w:lang w:eastAsia="zh-CN"/>
        </w:rPr>
        <w:t xml:space="preserve">4.1 </w:t>
      </w:r>
      <w:r w:rsidRPr="00BF2156">
        <w:rPr>
          <w:rFonts w:hint="eastAsia"/>
          <w:lang w:eastAsia="zh-CN"/>
        </w:rPr>
        <w:t>问卷样本描述性统计</w:t>
      </w:r>
      <w:bookmarkEnd w:id="72"/>
    </w:p>
    <w:tbl>
      <w:tblPr>
        <w:tblStyle w:val="ad"/>
        <w:tblW w:w="0" w:type="auto"/>
        <w:jc w:val="center"/>
        <w:tblLook w:val="04A0"/>
      </w:tblPr>
      <w:tblGrid>
        <w:gridCol w:w="2963"/>
        <w:gridCol w:w="2551"/>
        <w:gridCol w:w="1140"/>
        <w:gridCol w:w="1708"/>
      </w:tblGrid>
      <w:tr w:rsidR="00EA4B31" w:rsidRPr="009F095D" w:rsidTr="009F095D">
        <w:trPr>
          <w:trHeight w:val="170"/>
          <w:jc w:val="center"/>
        </w:trPr>
        <w:tc>
          <w:tcPr>
            <w:tcW w:w="2963" w:type="dxa"/>
          </w:tcPr>
          <w:p w:rsidR="002D77B8" w:rsidRPr="009F095D" w:rsidRDefault="004C4BD8" w:rsidP="002D77B8">
            <w:pPr>
              <w:spacing w:line="320" w:lineRule="exact"/>
              <w:jc w:val="center"/>
              <w:rPr>
                <w:rFonts w:ascii="SimSun" w:eastAsiaTheme="minorEastAsia" w:hAnsi="SimSun"/>
                <w:sz w:val="21"/>
                <w:szCs w:val="21"/>
              </w:rPr>
            </w:pPr>
            <w:r w:rsidRPr="009F095D">
              <w:rPr>
                <w:rFonts w:ascii="SimSun" w:hAnsi="SimSun" w:hint="eastAsia"/>
                <w:sz w:val="21"/>
                <w:szCs w:val="21"/>
                <w:lang w:eastAsia="zh-CN"/>
              </w:rPr>
              <w:t>题项</w:t>
            </w:r>
          </w:p>
        </w:tc>
        <w:tc>
          <w:tcPr>
            <w:tcW w:w="2551" w:type="dxa"/>
          </w:tcPr>
          <w:p w:rsidR="00480792" w:rsidRPr="009F095D" w:rsidRDefault="004C4BD8" w:rsidP="002D77B8">
            <w:pPr>
              <w:spacing w:line="320" w:lineRule="exact"/>
              <w:jc w:val="center"/>
              <w:rPr>
                <w:rFonts w:ascii="SimSun" w:hAnsi="SimSun"/>
                <w:sz w:val="21"/>
                <w:szCs w:val="21"/>
              </w:rPr>
            </w:pPr>
            <w:r w:rsidRPr="009F095D">
              <w:rPr>
                <w:rFonts w:ascii="SimSun" w:hAnsi="SimSun" w:hint="eastAsia"/>
                <w:sz w:val="21"/>
                <w:szCs w:val="21"/>
                <w:lang w:eastAsia="zh-CN"/>
              </w:rPr>
              <w:t>类别</w:t>
            </w:r>
          </w:p>
        </w:tc>
        <w:tc>
          <w:tcPr>
            <w:tcW w:w="1140" w:type="dxa"/>
          </w:tcPr>
          <w:p w:rsidR="00480792" w:rsidRPr="009F095D" w:rsidRDefault="004C4BD8" w:rsidP="002D77B8">
            <w:pPr>
              <w:spacing w:line="320" w:lineRule="exact"/>
              <w:jc w:val="center"/>
              <w:rPr>
                <w:rFonts w:ascii="SimSun" w:hAnsi="SimSun"/>
                <w:sz w:val="21"/>
                <w:szCs w:val="21"/>
              </w:rPr>
            </w:pPr>
            <w:r w:rsidRPr="009F095D">
              <w:rPr>
                <w:rFonts w:ascii="SimSun" w:hAnsi="SimSun" w:hint="eastAsia"/>
                <w:sz w:val="21"/>
                <w:szCs w:val="21"/>
                <w:lang w:eastAsia="zh-CN"/>
              </w:rPr>
              <w:t>样本数</w:t>
            </w:r>
          </w:p>
        </w:tc>
        <w:tc>
          <w:tcPr>
            <w:tcW w:w="1708" w:type="dxa"/>
          </w:tcPr>
          <w:p w:rsidR="00480792" w:rsidRPr="009F095D" w:rsidRDefault="004C4BD8" w:rsidP="002D77B8">
            <w:pPr>
              <w:spacing w:line="320" w:lineRule="exact"/>
              <w:jc w:val="center"/>
              <w:rPr>
                <w:rFonts w:ascii="SimSun" w:hAnsi="SimSun"/>
                <w:sz w:val="21"/>
                <w:szCs w:val="21"/>
              </w:rPr>
            </w:pPr>
            <w:r w:rsidRPr="009F095D">
              <w:rPr>
                <w:rFonts w:ascii="SimSun" w:hAnsi="SimSun" w:hint="eastAsia"/>
                <w:sz w:val="21"/>
                <w:szCs w:val="21"/>
                <w:lang w:eastAsia="zh-CN"/>
              </w:rPr>
              <w:t>百分比</w:t>
            </w:r>
          </w:p>
        </w:tc>
      </w:tr>
      <w:tr w:rsidR="00EA4B31" w:rsidRPr="009F095D" w:rsidTr="009F095D">
        <w:trPr>
          <w:trHeight w:val="170"/>
          <w:jc w:val="center"/>
        </w:trPr>
        <w:tc>
          <w:tcPr>
            <w:tcW w:w="2963" w:type="dxa"/>
            <w:vMerge w:val="restart"/>
          </w:tcPr>
          <w:p w:rsidR="00480792"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是否购买</w:t>
            </w:r>
            <w:r w:rsidRPr="009F095D">
              <w:rPr>
                <w:rFonts w:ascii="Times New Roman" w:hAnsi="Times New Roman" w:cs="Times New Roman"/>
                <w:sz w:val="21"/>
                <w:szCs w:val="21"/>
                <w:lang w:eastAsia="zh-CN"/>
              </w:rPr>
              <w:t>LINE</w:t>
            </w:r>
            <w:r w:rsidRPr="009F095D">
              <w:rPr>
                <w:rFonts w:ascii="SimSun" w:hAnsi="SimSun" w:hint="eastAsia"/>
                <w:sz w:val="21"/>
                <w:szCs w:val="21"/>
                <w:lang w:eastAsia="zh-CN"/>
              </w:rPr>
              <w:t>当中的</w:t>
            </w:r>
            <w:r w:rsidR="00C52D01" w:rsidRPr="009F095D">
              <w:rPr>
                <w:rFonts w:ascii="SimSun" w:hAnsi="SimSun" w:hint="eastAsia"/>
                <w:sz w:val="21"/>
                <w:szCs w:val="21"/>
                <w:lang w:eastAsia="zh-CN"/>
              </w:rPr>
              <w:t>表情图</w:t>
            </w:r>
          </w:p>
        </w:tc>
        <w:tc>
          <w:tcPr>
            <w:tcW w:w="2551" w:type="dxa"/>
          </w:tcPr>
          <w:p w:rsidR="00480792"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有</w:t>
            </w:r>
          </w:p>
        </w:tc>
        <w:tc>
          <w:tcPr>
            <w:tcW w:w="1140" w:type="dxa"/>
          </w:tcPr>
          <w:p w:rsidR="00480792"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248</w:t>
            </w:r>
          </w:p>
        </w:tc>
        <w:tc>
          <w:tcPr>
            <w:tcW w:w="1708" w:type="dxa"/>
          </w:tcPr>
          <w:p w:rsidR="00480792"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75.2%</w:t>
            </w:r>
          </w:p>
        </w:tc>
      </w:tr>
      <w:tr w:rsidR="00EA4B31" w:rsidRPr="009F095D" w:rsidTr="009F095D">
        <w:trPr>
          <w:trHeight w:val="170"/>
          <w:jc w:val="center"/>
        </w:trPr>
        <w:tc>
          <w:tcPr>
            <w:tcW w:w="2963" w:type="dxa"/>
            <w:vMerge/>
          </w:tcPr>
          <w:p w:rsidR="00480792" w:rsidRPr="009F095D" w:rsidRDefault="00480792" w:rsidP="002D77B8">
            <w:pPr>
              <w:spacing w:line="320" w:lineRule="exact"/>
              <w:rPr>
                <w:rFonts w:ascii="SimSun" w:hAnsi="SimSun"/>
                <w:sz w:val="21"/>
                <w:szCs w:val="21"/>
              </w:rPr>
            </w:pPr>
          </w:p>
        </w:tc>
        <w:tc>
          <w:tcPr>
            <w:tcW w:w="2551" w:type="dxa"/>
          </w:tcPr>
          <w:p w:rsidR="00480792"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无</w:t>
            </w:r>
          </w:p>
        </w:tc>
        <w:tc>
          <w:tcPr>
            <w:tcW w:w="1140" w:type="dxa"/>
          </w:tcPr>
          <w:p w:rsidR="00480792"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82</w:t>
            </w:r>
          </w:p>
        </w:tc>
        <w:tc>
          <w:tcPr>
            <w:tcW w:w="1708" w:type="dxa"/>
          </w:tcPr>
          <w:p w:rsidR="00480792"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24.8%</w:t>
            </w:r>
          </w:p>
        </w:tc>
      </w:tr>
      <w:tr w:rsidR="00EA4B31" w:rsidRPr="009F095D" w:rsidTr="009F095D">
        <w:trPr>
          <w:trHeight w:val="170"/>
          <w:jc w:val="center"/>
        </w:trPr>
        <w:tc>
          <w:tcPr>
            <w:tcW w:w="2963" w:type="dxa"/>
            <w:vMerge w:val="restart"/>
          </w:tcPr>
          <w:p w:rsidR="00FD412B"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购买次数</w:t>
            </w:r>
          </w:p>
        </w:tc>
        <w:tc>
          <w:tcPr>
            <w:tcW w:w="2551" w:type="dxa"/>
          </w:tcPr>
          <w:p w:rsidR="00FD412B"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0</w:t>
            </w:r>
            <w:r w:rsidRPr="009F095D">
              <w:rPr>
                <w:rFonts w:ascii="SimSun" w:hAnsi="SimSun" w:hint="eastAsia"/>
                <w:sz w:val="21"/>
                <w:szCs w:val="21"/>
                <w:lang w:eastAsia="zh-CN"/>
              </w:rPr>
              <w:t>次</w:t>
            </w:r>
          </w:p>
        </w:tc>
        <w:tc>
          <w:tcPr>
            <w:tcW w:w="1140"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82</w:t>
            </w:r>
          </w:p>
        </w:tc>
        <w:tc>
          <w:tcPr>
            <w:tcW w:w="1708"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24.8%</w:t>
            </w:r>
          </w:p>
        </w:tc>
      </w:tr>
      <w:tr w:rsidR="00EA4B31" w:rsidRPr="009F095D" w:rsidTr="009F095D">
        <w:trPr>
          <w:trHeight w:val="170"/>
          <w:jc w:val="center"/>
        </w:trPr>
        <w:tc>
          <w:tcPr>
            <w:tcW w:w="2963" w:type="dxa"/>
            <w:vMerge/>
          </w:tcPr>
          <w:p w:rsidR="00FD412B" w:rsidRPr="009F095D" w:rsidRDefault="00FD412B" w:rsidP="002D77B8">
            <w:pPr>
              <w:spacing w:line="320" w:lineRule="exact"/>
              <w:rPr>
                <w:rFonts w:ascii="SimSun" w:hAnsi="SimSun"/>
                <w:sz w:val="21"/>
                <w:szCs w:val="21"/>
              </w:rPr>
            </w:pPr>
          </w:p>
        </w:tc>
        <w:tc>
          <w:tcPr>
            <w:tcW w:w="2551" w:type="dxa"/>
          </w:tcPr>
          <w:p w:rsidR="00FD412B"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1</w:t>
            </w:r>
            <w:r w:rsidRPr="009F095D">
              <w:rPr>
                <w:rFonts w:ascii="SimSun" w:hAnsi="SimSun" w:hint="eastAsia"/>
                <w:sz w:val="21"/>
                <w:szCs w:val="21"/>
                <w:lang w:eastAsia="zh-CN"/>
              </w:rPr>
              <w:t>次</w:t>
            </w:r>
          </w:p>
        </w:tc>
        <w:tc>
          <w:tcPr>
            <w:tcW w:w="1140"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46</w:t>
            </w:r>
          </w:p>
        </w:tc>
        <w:tc>
          <w:tcPr>
            <w:tcW w:w="1708"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13.9%</w:t>
            </w:r>
          </w:p>
        </w:tc>
      </w:tr>
      <w:tr w:rsidR="00EA4B31" w:rsidRPr="009F095D" w:rsidTr="009F095D">
        <w:trPr>
          <w:trHeight w:val="170"/>
          <w:jc w:val="center"/>
        </w:trPr>
        <w:tc>
          <w:tcPr>
            <w:tcW w:w="2963" w:type="dxa"/>
            <w:vMerge/>
          </w:tcPr>
          <w:p w:rsidR="00FD412B" w:rsidRPr="009F095D" w:rsidRDefault="00FD412B" w:rsidP="002D77B8">
            <w:pPr>
              <w:spacing w:line="320" w:lineRule="exact"/>
              <w:rPr>
                <w:rFonts w:ascii="SimSun" w:hAnsi="SimSun"/>
                <w:sz w:val="21"/>
                <w:szCs w:val="21"/>
              </w:rPr>
            </w:pPr>
          </w:p>
        </w:tc>
        <w:tc>
          <w:tcPr>
            <w:tcW w:w="2551" w:type="dxa"/>
          </w:tcPr>
          <w:p w:rsidR="00FD412B"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2-5</w:t>
            </w:r>
            <w:r w:rsidRPr="009F095D">
              <w:rPr>
                <w:rFonts w:ascii="SimSun" w:hAnsi="SimSun" w:hint="eastAsia"/>
                <w:sz w:val="21"/>
                <w:szCs w:val="21"/>
                <w:lang w:eastAsia="zh-CN"/>
              </w:rPr>
              <w:t>次</w:t>
            </w:r>
          </w:p>
        </w:tc>
        <w:tc>
          <w:tcPr>
            <w:tcW w:w="1140"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146</w:t>
            </w:r>
          </w:p>
        </w:tc>
        <w:tc>
          <w:tcPr>
            <w:tcW w:w="1708"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44.2%</w:t>
            </w:r>
          </w:p>
        </w:tc>
      </w:tr>
      <w:tr w:rsidR="00EA4B31" w:rsidRPr="009F095D" w:rsidTr="009F095D">
        <w:trPr>
          <w:trHeight w:val="170"/>
          <w:jc w:val="center"/>
        </w:trPr>
        <w:tc>
          <w:tcPr>
            <w:tcW w:w="2963" w:type="dxa"/>
            <w:vMerge/>
          </w:tcPr>
          <w:p w:rsidR="00FD412B" w:rsidRPr="009F095D" w:rsidRDefault="00FD412B" w:rsidP="002D77B8">
            <w:pPr>
              <w:spacing w:line="320" w:lineRule="exact"/>
              <w:rPr>
                <w:rFonts w:ascii="SimSun" w:hAnsi="SimSun"/>
                <w:sz w:val="21"/>
                <w:szCs w:val="21"/>
              </w:rPr>
            </w:pPr>
          </w:p>
        </w:tc>
        <w:tc>
          <w:tcPr>
            <w:tcW w:w="2551" w:type="dxa"/>
          </w:tcPr>
          <w:p w:rsidR="00FD412B"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6</w:t>
            </w:r>
            <w:r w:rsidRPr="009F095D">
              <w:rPr>
                <w:rFonts w:ascii="SimSun" w:hAnsi="SimSun" w:hint="eastAsia"/>
                <w:sz w:val="21"/>
                <w:szCs w:val="21"/>
                <w:lang w:eastAsia="zh-CN"/>
              </w:rPr>
              <w:t>次以上</w:t>
            </w:r>
          </w:p>
        </w:tc>
        <w:tc>
          <w:tcPr>
            <w:tcW w:w="1140"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56</w:t>
            </w:r>
          </w:p>
        </w:tc>
        <w:tc>
          <w:tcPr>
            <w:tcW w:w="1708" w:type="dxa"/>
          </w:tcPr>
          <w:p w:rsidR="00FD412B"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17.1%</w:t>
            </w:r>
          </w:p>
        </w:tc>
      </w:tr>
      <w:tr w:rsidR="00EA4B31" w:rsidRPr="009F095D" w:rsidTr="009F095D">
        <w:trPr>
          <w:trHeight w:val="170"/>
          <w:jc w:val="center"/>
        </w:trPr>
        <w:tc>
          <w:tcPr>
            <w:tcW w:w="2963" w:type="dxa"/>
            <w:vMerge w:val="restart"/>
          </w:tcPr>
          <w:p w:rsidR="00393F93"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购买其他即时通讯软件的</w:t>
            </w:r>
            <w:r w:rsidR="00C52D01" w:rsidRPr="009F095D">
              <w:rPr>
                <w:rFonts w:ascii="SimSun" w:hAnsi="SimSun" w:hint="eastAsia"/>
                <w:sz w:val="21"/>
                <w:szCs w:val="21"/>
                <w:lang w:eastAsia="zh-CN"/>
              </w:rPr>
              <w:t>表情图</w:t>
            </w:r>
            <w:r w:rsidRPr="009F095D">
              <w:rPr>
                <w:rFonts w:ascii="SimSun" w:hAnsi="SimSun"/>
                <w:sz w:val="21"/>
                <w:szCs w:val="21"/>
                <w:lang w:eastAsia="zh-CN"/>
              </w:rPr>
              <w:t>(</w:t>
            </w:r>
            <w:r w:rsidRPr="009F095D">
              <w:rPr>
                <w:rFonts w:ascii="SimSun" w:hAnsi="SimSun" w:hint="eastAsia"/>
                <w:sz w:val="21"/>
                <w:szCs w:val="21"/>
                <w:lang w:eastAsia="zh-CN"/>
              </w:rPr>
              <w:t>复选</w:t>
            </w:r>
            <w:r w:rsidRPr="009F095D">
              <w:rPr>
                <w:rFonts w:ascii="SimSun" w:hAnsi="SimSun"/>
                <w:sz w:val="21"/>
                <w:szCs w:val="21"/>
                <w:lang w:eastAsia="zh-CN"/>
              </w:rPr>
              <w:t>)</w:t>
            </w:r>
          </w:p>
        </w:tc>
        <w:tc>
          <w:tcPr>
            <w:tcW w:w="2551" w:type="dxa"/>
          </w:tcPr>
          <w:p w:rsidR="00393F93"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Kakao talk</w:t>
            </w:r>
            <w:r w:rsidRPr="009F095D">
              <w:rPr>
                <w:rFonts w:ascii="Times New Roman" w:hAnsi="SimSun" w:cs="Times New Roman" w:hint="eastAsia"/>
                <w:sz w:val="21"/>
                <w:szCs w:val="21"/>
                <w:lang w:eastAsia="zh-CN"/>
              </w:rPr>
              <w:t>，</w:t>
            </w:r>
            <w:r w:rsidRPr="009F095D">
              <w:rPr>
                <w:rFonts w:ascii="Times New Roman" w:hAnsi="Times New Roman" w:cs="Times New Roman"/>
                <w:sz w:val="21"/>
                <w:szCs w:val="21"/>
                <w:lang w:eastAsia="zh-CN"/>
              </w:rPr>
              <w:t>We chat</w:t>
            </w:r>
          </w:p>
        </w:tc>
        <w:tc>
          <w:tcPr>
            <w:tcW w:w="1140"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3</w:t>
            </w:r>
          </w:p>
        </w:tc>
        <w:tc>
          <w:tcPr>
            <w:tcW w:w="1708"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0.9%</w:t>
            </w:r>
          </w:p>
        </w:tc>
      </w:tr>
      <w:tr w:rsidR="00EA4B31" w:rsidRPr="009F095D" w:rsidTr="009F095D">
        <w:trPr>
          <w:trHeight w:val="170"/>
          <w:jc w:val="center"/>
        </w:trPr>
        <w:tc>
          <w:tcPr>
            <w:tcW w:w="2963" w:type="dxa"/>
            <w:vMerge/>
          </w:tcPr>
          <w:p w:rsidR="00393F93" w:rsidRPr="009F095D" w:rsidRDefault="00393F93" w:rsidP="002D77B8">
            <w:pPr>
              <w:spacing w:line="320" w:lineRule="exact"/>
              <w:rPr>
                <w:rFonts w:ascii="SimSun" w:hAnsi="SimSun"/>
                <w:sz w:val="21"/>
                <w:szCs w:val="21"/>
              </w:rPr>
            </w:pPr>
          </w:p>
        </w:tc>
        <w:tc>
          <w:tcPr>
            <w:tcW w:w="2551" w:type="dxa"/>
          </w:tcPr>
          <w:p w:rsidR="00393F93"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Kakao talk</w:t>
            </w:r>
            <w:r w:rsidRPr="009F095D">
              <w:rPr>
                <w:rFonts w:ascii="Times New Roman" w:hAnsi="SimSun" w:cs="Times New Roman" w:hint="eastAsia"/>
                <w:sz w:val="21"/>
                <w:szCs w:val="21"/>
                <w:lang w:eastAsia="zh-CN"/>
              </w:rPr>
              <w:t>，</w:t>
            </w:r>
            <w:r w:rsidRPr="009F095D">
              <w:rPr>
                <w:rFonts w:ascii="Times New Roman" w:hAnsi="Times New Roman" w:cs="Times New Roman"/>
                <w:sz w:val="21"/>
                <w:szCs w:val="21"/>
                <w:lang w:eastAsia="zh-CN"/>
              </w:rPr>
              <w:t>We chat</w:t>
            </w:r>
            <w:r w:rsidRPr="009F095D">
              <w:rPr>
                <w:rFonts w:ascii="Times New Roman" w:hAnsi="SimSun" w:cs="Times New Roman" w:hint="eastAsia"/>
                <w:sz w:val="21"/>
                <w:szCs w:val="21"/>
                <w:lang w:eastAsia="zh-CN"/>
              </w:rPr>
              <w:t>，</w:t>
            </w:r>
            <w:r w:rsidRPr="009F095D">
              <w:rPr>
                <w:rFonts w:ascii="SimSun" w:hAnsi="SimSun" w:hint="eastAsia"/>
                <w:sz w:val="21"/>
                <w:szCs w:val="21"/>
                <w:lang w:eastAsia="zh-CN"/>
              </w:rPr>
              <w:t>陌陌</w:t>
            </w:r>
          </w:p>
        </w:tc>
        <w:tc>
          <w:tcPr>
            <w:tcW w:w="1140"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w:t>
            </w:r>
          </w:p>
        </w:tc>
        <w:tc>
          <w:tcPr>
            <w:tcW w:w="1708"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0.3%</w:t>
            </w:r>
          </w:p>
        </w:tc>
      </w:tr>
      <w:tr w:rsidR="00EA4B31" w:rsidRPr="009F095D" w:rsidTr="009F095D">
        <w:trPr>
          <w:trHeight w:val="170"/>
          <w:jc w:val="center"/>
        </w:trPr>
        <w:tc>
          <w:tcPr>
            <w:tcW w:w="2963" w:type="dxa"/>
            <w:vMerge/>
          </w:tcPr>
          <w:p w:rsidR="00393F93" w:rsidRPr="009F095D" w:rsidRDefault="00393F93" w:rsidP="002D77B8">
            <w:pPr>
              <w:spacing w:line="320" w:lineRule="exact"/>
              <w:rPr>
                <w:rFonts w:ascii="SimSun" w:hAnsi="SimSun"/>
                <w:sz w:val="21"/>
                <w:szCs w:val="21"/>
              </w:rPr>
            </w:pPr>
          </w:p>
        </w:tc>
        <w:tc>
          <w:tcPr>
            <w:tcW w:w="2551" w:type="dxa"/>
          </w:tcPr>
          <w:p w:rsidR="00393F93" w:rsidRPr="009F095D" w:rsidRDefault="004C4BD8" w:rsidP="002D77B8">
            <w:pPr>
              <w:spacing w:line="320" w:lineRule="exact"/>
              <w:rPr>
                <w:rFonts w:ascii="Times New Roman" w:hAnsi="Times New Roman" w:cs="Times New Roman"/>
                <w:sz w:val="21"/>
                <w:szCs w:val="21"/>
              </w:rPr>
            </w:pPr>
            <w:r w:rsidRPr="009F095D">
              <w:rPr>
                <w:rFonts w:ascii="Times New Roman" w:hAnsi="Times New Roman" w:cs="Times New Roman"/>
                <w:sz w:val="21"/>
                <w:szCs w:val="21"/>
                <w:lang w:eastAsia="zh-CN"/>
              </w:rPr>
              <w:t>We chat</w:t>
            </w:r>
          </w:p>
        </w:tc>
        <w:tc>
          <w:tcPr>
            <w:tcW w:w="1140"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28</w:t>
            </w:r>
          </w:p>
        </w:tc>
        <w:tc>
          <w:tcPr>
            <w:tcW w:w="1708"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8.5</w:t>
            </w:r>
            <w:r w:rsidR="00F65A02" w:rsidRPr="009F095D">
              <w:rPr>
                <w:rFonts w:ascii="Times New Roman" w:hAnsi="Times New Roman" w:cs="Times New Roman"/>
                <w:sz w:val="21"/>
                <w:szCs w:val="21"/>
                <w:lang w:eastAsia="zh-CN"/>
              </w:rPr>
              <w:t>%</w:t>
            </w:r>
          </w:p>
        </w:tc>
      </w:tr>
      <w:tr w:rsidR="00EA4B31" w:rsidRPr="009F095D" w:rsidTr="009F095D">
        <w:trPr>
          <w:trHeight w:val="170"/>
          <w:jc w:val="center"/>
        </w:trPr>
        <w:tc>
          <w:tcPr>
            <w:tcW w:w="2963" w:type="dxa"/>
            <w:vMerge/>
          </w:tcPr>
          <w:p w:rsidR="00393F93" w:rsidRPr="009F095D" w:rsidRDefault="00393F93" w:rsidP="002D77B8">
            <w:pPr>
              <w:spacing w:line="320" w:lineRule="exact"/>
              <w:rPr>
                <w:rFonts w:ascii="SimSun" w:hAnsi="SimSun"/>
                <w:sz w:val="21"/>
                <w:szCs w:val="21"/>
              </w:rPr>
            </w:pPr>
          </w:p>
        </w:tc>
        <w:tc>
          <w:tcPr>
            <w:tcW w:w="2551" w:type="dxa"/>
          </w:tcPr>
          <w:p w:rsidR="00393F93" w:rsidRPr="009F095D" w:rsidRDefault="004C4BD8" w:rsidP="002D77B8">
            <w:pPr>
              <w:spacing w:line="320" w:lineRule="exact"/>
              <w:rPr>
                <w:rFonts w:ascii="Times New Roman" w:hAnsi="Times New Roman" w:cs="Times New Roman"/>
                <w:sz w:val="21"/>
                <w:szCs w:val="21"/>
              </w:rPr>
            </w:pPr>
            <w:r w:rsidRPr="009F095D">
              <w:rPr>
                <w:rFonts w:ascii="Times New Roman" w:hAnsi="Times New Roman" w:cs="Times New Roman"/>
                <w:sz w:val="21"/>
                <w:szCs w:val="21"/>
                <w:lang w:eastAsia="zh-CN"/>
              </w:rPr>
              <w:t>We chat</w:t>
            </w:r>
            <w:r w:rsidRPr="009F095D">
              <w:rPr>
                <w:rFonts w:ascii="Times New Roman" w:hAnsi="SimSun" w:cs="Times New Roman" w:hint="eastAsia"/>
                <w:sz w:val="21"/>
                <w:szCs w:val="21"/>
                <w:lang w:eastAsia="zh-CN"/>
              </w:rPr>
              <w:t>，</w:t>
            </w:r>
            <w:r w:rsidRPr="009F095D">
              <w:rPr>
                <w:rFonts w:ascii="Times New Roman" w:hAnsi="Times New Roman" w:cs="Times New Roman"/>
                <w:sz w:val="21"/>
                <w:szCs w:val="21"/>
                <w:lang w:eastAsia="zh-CN"/>
              </w:rPr>
              <w:t>beetalk</w:t>
            </w:r>
          </w:p>
        </w:tc>
        <w:tc>
          <w:tcPr>
            <w:tcW w:w="1140"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w:t>
            </w:r>
          </w:p>
        </w:tc>
        <w:tc>
          <w:tcPr>
            <w:tcW w:w="1708"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0.3</w:t>
            </w:r>
            <w:r w:rsidR="00F65A02" w:rsidRPr="009F095D">
              <w:rPr>
                <w:rFonts w:ascii="Times New Roman" w:hAnsi="Times New Roman" w:cs="Times New Roman"/>
                <w:sz w:val="21"/>
                <w:szCs w:val="21"/>
                <w:lang w:eastAsia="zh-CN"/>
              </w:rPr>
              <w:t>%</w:t>
            </w:r>
          </w:p>
        </w:tc>
      </w:tr>
      <w:tr w:rsidR="00EA4B31" w:rsidRPr="009F095D" w:rsidTr="009F095D">
        <w:trPr>
          <w:trHeight w:val="170"/>
          <w:jc w:val="center"/>
        </w:trPr>
        <w:tc>
          <w:tcPr>
            <w:tcW w:w="2963" w:type="dxa"/>
            <w:vMerge/>
          </w:tcPr>
          <w:p w:rsidR="00393F93" w:rsidRPr="009F095D" w:rsidRDefault="00393F93" w:rsidP="002D77B8">
            <w:pPr>
              <w:spacing w:line="320" w:lineRule="exact"/>
              <w:rPr>
                <w:rFonts w:ascii="SimSun" w:hAnsi="SimSun"/>
                <w:sz w:val="21"/>
                <w:szCs w:val="21"/>
              </w:rPr>
            </w:pPr>
          </w:p>
        </w:tc>
        <w:tc>
          <w:tcPr>
            <w:tcW w:w="2551" w:type="dxa"/>
          </w:tcPr>
          <w:p w:rsidR="00393F93"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无</w:t>
            </w:r>
          </w:p>
        </w:tc>
        <w:tc>
          <w:tcPr>
            <w:tcW w:w="1140"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297</w:t>
            </w:r>
          </w:p>
        </w:tc>
        <w:tc>
          <w:tcPr>
            <w:tcW w:w="1708" w:type="dxa"/>
          </w:tcPr>
          <w:p w:rsidR="00393F93"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90%</w:t>
            </w:r>
          </w:p>
        </w:tc>
      </w:tr>
      <w:tr w:rsidR="00EA4B31" w:rsidRPr="009F095D" w:rsidTr="009F095D">
        <w:trPr>
          <w:trHeight w:val="170"/>
          <w:jc w:val="center"/>
        </w:trPr>
        <w:tc>
          <w:tcPr>
            <w:tcW w:w="2963" w:type="dxa"/>
            <w:vMerge w:val="restart"/>
          </w:tcPr>
          <w:p w:rsidR="00B51D85"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性别</w:t>
            </w:r>
          </w:p>
        </w:tc>
        <w:tc>
          <w:tcPr>
            <w:tcW w:w="2551" w:type="dxa"/>
          </w:tcPr>
          <w:p w:rsidR="00B51D85"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男</w:t>
            </w:r>
          </w:p>
        </w:tc>
        <w:tc>
          <w:tcPr>
            <w:tcW w:w="1140" w:type="dxa"/>
          </w:tcPr>
          <w:p w:rsidR="00B51D85"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134</w:t>
            </w:r>
          </w:p>
        </w:tc>
        <w:tc>
          <w:tcPr>
            <w:tcW w:w="1708" w:type="dxa"/>
          </w:tcPr>
          <w:p w:rsidR="00B51D85"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40.6%</w:t>
            </w:r>
          </w:p>
        </w:tc>
      </w:tr>
      <w:tr w:rsidR="00EA4B31" w:rsidRPr="009F095D" w:rsidTr="009F095D">
        <w:trPr>
          <w:trHeight w:val="170"/>
          <w:jc w:val="center"/>
        </w:trPr>
        <w:tc>
          <w:tcPr>
            <w:tcW w:w="2963" w:type="dxa"/>
            <w:vMerge/>
          </w:tcPr>
          <w:p w:rsidR="00B51D85" w:rsidRPr="009F095D" w:rsidRDefault="00B51D85" w:rsidP="002D77B8">
            <w:pPr>
              <w:spacing w:line="320" w:lineRule="exact"/>
              <w:rPr>
                <w:rFonts w:ascii="SimSun" w:hAnsi="SimSun"/>
                <w:sz w:val="21"/>
                <w:szCs w:val="21"/>
              </w:rPr>
            </w:pPr>
          </w:p>
        </w:tc>
        <w:tc>
          <w:tcPr>
            <w:tcW w:w="2551" w:type="dxa"/>
          </w:tcPr>
          <w:p w:rsidR="00B51D85"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女</w:t>
            </w:r>
          </w:p>
        </w:tc>
        <w:tc>
          <w:tcPr>
            <w:tcW w:w="1140" w:type="dxa"/>
          </w:tcPr>
          <w:p w:rsidR="00B51D85"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196</w:t>
            </w:r>
          </w:p>
        </w:tc>
        <w:tc>
          <w:tcPr>
            <w:tcW w:w="1708" w:type="dxa"/>
          </w:tcPr>
          <w:p w:rsidR="00B51D85"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59.4%</w:t>
            </w:r>
          </w:p>
        </w:tc>
      </w:tr>
      <w:tr w:rsidR="00EA4B31" w:rsidRPr="009F095D" w:rsidTr="009F095D">
        <w:trPr>
          <w:trHeight w:val="170"/>
          <w:jc w:val="center"/>
        </w:trPr>
        <w:tc>
          <w:tcPr>
            <w:tcW w:w="2963" w:type="dxa"/>
            <w:vMerge w:val="restart"/>
          </w:tcPr>
          <w:p w:rsidR="00DE00A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年龄</w:t>
            </w:r>
          </w:p>
        </w:tc>
        <w:tc>
          <w:tcPr>
            <w:tcW w:w="2551" w:type="dxa"/>
          </w:tcPr>
          <w:p w:rsidR="00DE00AD"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15</w:t>
            </w:r>
            <w:r w:rsidRPr="009F095D">
              <w:rPr>
                <w:rFonts w:ascii="SimSun" w:hAnsi="SimSun" w:hint="eastAsia"/>
                <w:sz w:val="21"/>
                <w:szCs w:val="21"/>
                <w:lang w:eastAsia="zh-CN"/>
              </w:rPr>
              <w:t>岁以下</w:t>
            </w:r>
          </w:p>
        </w:tc>
        <w:tc>
          <w:tcPr>
            <w:tcW w:w="1140"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w:t>
            </w:r>
          </w:p>
        </w:tc>
        <w:tc>
          <w:tcPr>
            <w:tcW w:w="1708"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0.3%</w:t>
            </w:r>
          </w:p>
        </w:tc>
      </w:tr>
      <w:tr w:rsidR="00EA4B31" w:rsidRPr="009F095D" w:rsidTr="009F095D">
        <w:trPr>
          <w:trHeight w:val="170"/>
          <w:jc w:val="center"/>
        </w:trPr>
        <w:tc>
          <w:tcPr>
            <w:tcW w:w="2963" w:type="dxa"/>
            <w:vMerge/>
          </w:tcPr>
          <w:p w:rsidR="00DE00AD" w:rsidRPr="009F095D" w:rsidRDefault="00DE00AD" w:rsidP="002D77B8">
            <w:pPr>
              <w:spacing w:line="320" w:lineRule="exact"/>
              <w:rPr>
                <w:rFonts w:ascii="SimSun" w:hAnsi="SimSun"/>
                <w:sz w:val="21"/>
                <w:szCs w:val="21"/>
              </w:rPr>
            </w:pPr>
          </w:p>
        </w:tc>
        <w:tc>
          <w:tcPr>
            <w:tcW w:w="2551" w:type="dxa"/>
          </w:tcPr>
          <w:p w:rsidR="00DE00AD"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16-25</w:t>
            </w:r>
            <w:r w:rsidRPr="009F095D">
              <w:rPr>
                <w:rFonts w:ascii="SimSun" w:hAnsi="SimSun" w:hint="eastAsia"/>
                <w:sz w:val="21"/>
                <w:szCs w:val="21"/>
                <w:lang w:eastAsia="zh-CN"/>
              </w:rPr>
              <w:t>岁</w:t>
            </w:r>
          </w:p>
        </w:tc>
        <w:tc>
          <w:tcPr>
            <w:tcW w:w="1140"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252</w:t>
            </w:r>
          </w:p>
        </w:tc>
        <w:tc>
          <w:tcPr>
            <w:tcW w:w="1708"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76.4%</w:t>
            </w:r>
          </w:p>
        </w:tc>
      </w:tr>
      <w:tr w:rsidR="00EA4B31" w:rsidRPr="009F095D" w:rsidTr="009F095D">
        <w:trPr>
          <w:trHeight w:val="170"/>
          <w:jc w:val="center"/>
        </w:trPr>
        <w:tc>
          <w:tcPr>
            <w:tcW w:w="2963" w:type="dxa"/>
            <w:vMerge/>
          </w:tcPr>
          <w:p w:rsidR="00DE00AD" w:rsidRPr="009F095D" w:rsidRDefault="00DE00AD" w:rsidP="002D77B8">
            <w:pPr>
              <w:spacing w:line="320" w:lineRule="exact"/>
              <w:rPr>
                <w:rFonts w:ascii="SimSun" w:hAnsi="SimSun"/>
                <w:sz w:val="21"/>
                <w:szCs w:val="21"/>
              </w:rPr>
            </w:pPr>
          </w:p>
        </w:tc>
        <w:tc>
          <w:tcPr>
            <w:tcW w:w="2551" w:type="dxa"/>
          </w:tcPr>
          <w:p w:rsidR="00DE00AD"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26-35</w:t>
            </w:r>
            <w:r w:rsidRPr="009F095D">
              <w:rPr>
                <w:rFonts w:ascii="SimSun" w:hAnsi="SimSun" w:hint="eastAsia"/>
                <w:sz w:val="21"/>
                <w:szCs w:val="21"/>
                <w:lang w:eastAsia="zh-CN"/>
              </w:rPr>
              <w:t>岁</w:t>
            </w:r>
          </w:p>
        </w:tc>
        <w:tc>
          <w:tcPr>
            <w:tcW w:w="1140"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68</w:t>
            </w:r>
          </w:p>
        </w:tc>
        <w:tc>
          <w:tcPr>
            <w:tcW w:w="1708"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20.6%</w:t>
            </w:r>
          </w:p>
        </w:tc>
      </w:tr>
      <w:tr w:rsidR="00EA4B31" w:rsidRPr="009F095D" w:rsidTr="009F095D">
        <w:trPr>
          <w:trHeight w:val="170"/>
          <w:jc w:val="center"/>
        </w:trPr>
        <w:tc>
          <w:tcPr>
            <w:tcW w:w="2963" w:type="dxa"/>
            <w:vMerge/>
          </w:tcPr>
          <w:p w:rsidR="00DE00AD" w:rsidRPr="009F095D" w:rsidRDefault="00DE00AD" w:rsidP="002D77B8">
            <w:pPr>
              <w:spacing w:line="320" w:lineRule="exact"/>
              <w:rPr>
                <w:rFonts w:ascii="SimSun" w:hAnsi="SimSun"/>
                <w:sz w:val="21"/>
                <w:szCs w:val="21"/>
              </w:rPr>
            </w:pPr>
          </w:p>
        </w:tc>
        <w:tc>
          <w:tcPr>
            <w:tcW w:w="2551" w:type="dxa"/>
          </w:tcPr>
          <w:p w:rsidR="00DE00AD"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36-45</w:t>
            </w:r>
            <w:r w:rsidRPr="009F095D">
              <w:rPr>
                <w:rFonts w:ascii="SimSun" w:hAnsi="SimSun" w:hint="eastAsia"/>
                <w:sz w:val="21"/>
                <w:szCs w:val="21"/>
                <w:lang w:eastAsia="zh-CN"/>
              </w:rPr>
              <w:t>岁</w:t>
            </w:r>
          </w:p>
        </w:tc>
        <w:tc>
          <w:tcPr>
            <w:tcW w:w="1140"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5</w:t>
            </w:r>
          </w:p>
        </w:tc>
        <w:tc>
          <w:tcPr>
            <w:tcW w:w="1708"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1.5%</w:t>
            </w:r>
          </w:p>
        </w:tc>
      </w:tr>
      <w:tr w:rsidR="00EA4B31" w:rsidRPr="009F095D" w:rsidTr="009F095D">
        <w:trPr>
          <w:trHeight w:val="170"/>
          <w:jc w:val="center"/>
        </w:trPr>
        <w:tc>
          <w:tcPr>
            <w:tcW w:w="2963" w:type="dxa"/>
            <w:vMerge/>
          </w:tcPr>
          <w:p w:rsidR="00DE00AD" w:rsidRPr="009F095D" w:rsidRDefault="00DE00AD" w:rsidP="002D77B8">
            <w:pPr>
              <w:spacing w:line="320" w:lineRule="exact"/>
              <w:rPr>
                <w:rFonts w:ascii="SimSun" w:hAnsi="SimSun"/>
                <w:sz w:val="21"/>
                <w:szCs w:val="21"/>
              </w:rPr>
            </w:pPr>
          </w:p>
        </w:tc>
        <w:tc>
          <w:tcPr>
            <w:tcW w:w="2551" w:type="dxa"/>
          </w:tcPr>
          <w:p w:rsidR="00DE00AD" w:rsidRPr="009F095D" w:rsidRDefault="004C4BD8" w:rsidP="002D77B8">
            <w:pPr>
              <w:spacing w:line="320" w:lineRule="exact"/>
              <w:rPr>
                <w:rFonts w:ascii="SimSun" w:hAnsi="SimSun"/>
                <w:sz w:val="21"/>
                <w:szCs w:val="21"/>
              </w:rPr>
            </w:pPr>
            <w:r w:rsidRPr="009F095D">
              <w:rPr>
                <w:rFonts w:ascii="Times New Roman" w:hAnsi="Times New Roman" w:cs="Times New Roman"/>
                <w:sz w:val="21"/>
                <w:szCs w:val="21"/>
                <w:lang w:eastAsia="zh-CN"/>
              </w:rPr>
              <w:t>45</w:t>
            </w:r>
            <w:r w:rsidRPr="009F095D">
              <w:rPr>
                <w:rFonts w:ascii="SimSun" w:hAnsi="SimSun" w:hint="eastAsia"/>
                <w:sz w:val="21"/>
                <w:szCs w:val="21"/>
                <w:lang w:eastAsia="zh-CN"/>
              </w:rPr>
              <w:t>岁以上</w:t>
            </w:r>
          </w:p>
        </w:tc>
        <w:tc>
          <w:tcPr>
            <w:tcW w:w="1140"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4</w:t>
            </w:r>
          </w:p>
        </w:tc>
        <w:tc>
          <w:tcPr>
            <w:tcW w:w="1708" w:type="dxa"/>
          </w:tcPr>
          <w:p w:rsidR="00DE00A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1.2%</w:t>
            </w:r>
          </w:p>
        </w:tc>
      </w:tr>
      <w:tr w:rsidR="00EA4B31" w:rsidRPr="009F095D" w:rsidTr="009F095D">
        <w:trPr>
          <w:trHeight w:val="170"/>
          <w:jc w:val="center"/>
        </w:trPr>
        <w:tc>
          <w:tcPr>
            <w:tcW w:w="2963" w:type="dxa"/>
            <w:vMerge w:val="restart"/>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职业</w:t>
            </w: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学生</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155</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47%</w:t>
            </w:r>
          </w:p>
        </w:tc>
      </w:tr>
      <w:tr w:rsidR="00EA4B31" w:rsidRPr="009F095D" w:rsidTr="009F095D">
        <w:trPr>
          <w:trHeight w:val="170"/>
          <w:jc w:val="center"/>
        </w:trPr>
        <w:tc>
          <w:tcPr>
            <w:tcW w:w="2963" w:type="dxa"/>
            <w:vMerge/>
          </w:tcPr>
          <w:p w:rsidR="005D0F8D" w:rsidRPr="009F095D" w:rsidRDefault="005D0F8D" w:rsidP="002D77B8">
            <w:pPr>
              <w:spacing w:line="320" w:lineRule="exact"/>
              <w:rPr>
                <w:rFonts w:ascii="SimSun" w:hAnsi="SimSun"/>
                <w:sz w:val="21"/>
                <w:szCs w:val="21"/>
              </w:rPr>
            </w:pP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军公教</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26</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7.9%</w:t>
            </w:r>
          </w:p>
        </w:tc>
      </w:tr>
      <w:tr w:rsidR="00EA4B31" w:rsidRPr="009F095D" w:rsidTr="009F095D">
        <w:trPr>
          <w:trHeight w:val="170"/>
          <w:jc w:val="center"/>
        </w:trPr>
        <w:tc>
          <w:tcPr>
            <w:tcW w:w="2963" w:type="dxa"/>
            <w:vMerge/>
          </w:tcPr>
          <w:p w:rsidR="005D0F8D" w:rsidRPr="009F095D" w:rsidRDefault="005D0F8D" w:rsidP="002D77B8">
            <w:pPr>
              <w:spacing w:line="320" w:lineRule="exact"/>
              <w:rPr>
                <w:rFonts w:ascii="SimSun" w:hAnsi="SimSun"/>
                <w:sz w:val="21"/>
                <w:szCs w:val="21"/>
              </w:rPr>
            </w:pP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社会福利业</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3</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0.9%</w:t>
            </w:r>
          </w:p>
        </w:tc>
      </w:tr>
      <w:tr w:rsidR="00EA4B31" w:rsidRPr="009F095D" w:rsidTr="009F095D">
        <w:trPr>
          <w:trHeight w:val="170"/>
          <w:jc w:val="center"/>
        </w:trPr>
        <w:tc>
          <w:tcPr>
            <w:tcW w:w="2963" w:type="dxa"/>
            <w:vMerge/>
          </w:tcPr>
          <w:p w:rsidR="005D0F8D" w:rsidRPr="009F095D" w:rsidRDefault="005D0F8D" w:rsidP="002D77B8">
            <w:pPr>
              <w:spacing w:line="320" w:lineRule="exact"/>
              <w:rPr>
                <w:rFonts w:ascii="SimSun" w:hAnsi="SimSun"/>
                <w:sz w:val="21"/>
                <w:szCs w:val="21"/>
              </w:rPr>
            </w:pP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家管</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0.3%</w:t>
            </w:r>
          </w:p>
        </w:tc>
      </w:tr>
      <w:tr w:rsidR="00EA4B31" w:rsidRPr="009F095D" w:rsidTr="009F095D">
        <w:trPr>
          <w:trHeight w:val="170"/>
          <w:jc w:val="center"/>
        </w:trPr>
        <w:tc>
          <w:tcPr>
            <w:tcW w:w="2963" w:type="dxa"/>
            <w:vMerge/>
          </w:tcPr>
          <w:p w:rsidR="005D0F8D" w:rsidRPr="009F095D" w:rsidRDefault="005D0F8D" w:rsidP="002D77B8">
            <w:pPr>
              <w:spacing w:line="320" w:lineRule="exact"/>
              <w:rPr>
                <w:rFonts w:ascii="SimSun" w:hAnsi="SimSun"/>
                <w:sz w:val="21"/>
                <w:szCs w:val="21"/>
              </w:rPr>
            </w:pP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商业</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34</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10.3%</w:t>
            </w:r>
          </w:p>
        </w:tc>
      </w:tr>
      <w:tr w:rsidR="00EA4B31" w:rsidRPr="009F095D" w:rsidTr="009F095D">
        <w:trPr>
          <w:trHeight w:val="170"/>
          <w:jc w:val="center"/>
        </w:trPr>
        <w:tc>
          <w:tcPr>
            <w:tcW w:w="2963" w:type="dxa"/>
            <w:vMerge/>
          </w:tcPr>
          <w:p w:rsidR="005D0F8D" w:rsidRPr="009F095D" w:rsidRDefault="005D0F8D" w:rsidP="002D77B8">
            <w:pPr>
              <w:spacing w:line="320" w:lineRule="exact"/>
              <w:rPr>
                <w:rFonts w:ascii="SimSun" w:hAnsi="SimSun"/>
                <w:sz w:val="21"/>
                <w:szCs w:val="21"/>
              </w:rPr>
            </w:pP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制造业</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13</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3.9%</w:t>
            </w:r>
          </w:p>
        </w:tc>
      </w:tr>
      <w:tr w:rsidR="00EA4B31" w:rsidRPr="009F095D" w:rsidTr="009F095D">
        <w:trPr>
          <w:trHeight w:val="170"/>
          <w:jc w:val="center"/>
        </w:trPr>
        <w:tc>
          <w:tcPr>
            <w:tcW w:w="2963" w:type="dxa"/>
            <w:vMerge/>
          </w:tcPr>
          <w:p w:rsidR="005D0F8D" w:rsidRPr="009F095D" w:rsidRDefault="005D0F8D" w:rsidP="002D77B8">
            <w:pPr>
              <w:spacing w:line="320" w:lineRule="exact"/>
              <w:rPr>
                <w:rFonts w:ascii="SimSun" w:hAnsi="SimSun"/>
                <w:sz w:val="21"/>
                <w:szCs w:val="21"/>
              </w:rPr>
            </w:pP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服务业</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89</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27%</w:t>
            </w:r>
          </w:p>
        </w:tc>
      </w:tr>
      <w:tr w:rsidR="00EA4B31" w:rsidRPr="009F095D" w:rsidTr="009F095D">
        <w:trPr>
          <w:trHeight w:val="170"/>
          <w:jc w:val="center"/>
        </w:trPr>
        <w:tc>
          <w:tcPr>
            <w:tcW w:w="2963" w:type="dxa"/>
            <w:vMerge/>
          </w:tcPr>
          <w:p w:rsidR="005D0F8D" w:rsidRPr="009F095D" w:rsidRDefault="005D0F8D" w:rsidP="002D77B8">
            <w:pPr>
              <w:spacing w:line="320" w:lineRule="exact"/>
              <w:rPr>
                <w:rFonts w:ascii="SimSun" w:hAnsi="SimSun"/>
                <w:sz w:val="21"/>
                <w:szCs w:val="21"/>
              </w:rPr>
            </w:pPr>
          </w:p>
        </w:tc>
        <w:tc>
          <w:tcPr>
            <w:tcW w:w="2551" w:type="dxa"/>
          </w:tcPr>
          <w:p w:rsidR="005D0F8D" w:rsidRPr="009F095D" w:rsidRDefault="004C4BD8" w:rsidP="002D77B8">
            <w:pPr>
              <w:spacing w:line="320" w:lineRule="exact"/>
              <w:rPr>
                <w:rFonts w:ascii="SimSun" w:hAnsi="SimSun"/>
                <w:sz w:val="21"/>
                <w:szCs w:val="21"/>
              </w:rPr>
            </w:pPr>
            <w:r w:rsidRPr="009F095D">
              <w:rPr>
                <w:rFonts w:ascii="SimSun" w:hAnsi="SimSun" w:hint="eastAsia"/>
                <w:sz w:val="21"/>
                <w:szCs w:val="21"/>
                <w:lang w:eastAsia="zh-CN"/>
              </w:rPr>
              <w:t>医疗工程业</w:t>
            </w:r>
          </w:p>
        </w:tc>
        <w:tc>
          <w:tcPr>
            <w:tcW w:w="1140"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9</w:t>
            </w:r>
          </w:p>
        </w:tc>
        <w:tc>
          <w:tcPr>
            <w:tcW w:w="1708" w:type="dxa"/>
          </w:tcPr>
          <w:p w:rsidR="005D0F8D" w:rsidRPr="009F095D" w:rsidRDefault="004C4BD8" w:rsidP="002D77B8">
            <w:pPr>
              <w:spacing w:line="320" w:lineRule="exact"/>
              <w:jc w:val="center"/>
              <w:rPr>
                <w:rFonts w:ascii="Times New Roman" w:hAnsi="Times New Roman" w:cs="Times New Roman"/>
                <w:sz w:val="21"/>
                <w:szCs w:val="21"/>
              </w:rPr>
            </w:pPr>
            <w:r w:rsidRPr="009F095D">
              <w:rPr>
                <w:rFonts w:ascii="Times New Roman" w:hAnsi="Times New Roman" w:cs="Times New Roman"/>
                <w:sz w:val="21"/>
                <w:szCs w:val="21"/>
                <w:lang w:eastAsia="zh-CN"/>
              </w:rPr>
              <w:t>2.7%</w:t>
            </w:r>
          </w:p>
        </w:tc>
      </w:tr>
      <w:tr w:rsidR="00F62C9D" w:rsidRPr="009F095D" w:rsidTr="00B3717D">
        <w:trPr>
          <w:trHeight w:val="170"/>
          <w:jc w:val="center"/>
        </w:trPr>
        <w:tc>
          <w:tcPr>
            <w:tcW w:w="8362" w:type="dxa"/>
            <w:gridSpan w:val="4"/>
          </w:tcPr>
          <w:p w:rsidR="00F62C9D" w:rsidRPr="009F095D" w:rsidRDefault="00F62C9D" w:rsidP="00F62C9D">
            <w:pPr>
              <w:spacing w:line="320" w:lineRule="exact"/>
              <w:jc w:val="right"/>
              <w:rPr>
                <w:rFonts w:ascii="Times New Roman" w:hAnsi="Times New Roman" w:cs="Times New Roman"/>
                <w:sz w:val="21"/>
                <w:szCs w:val="21"/>
                <w:lang w:eastAsia="zh-CN"/>
              </w:rPr>
            </w:pPr>
            <w:r w:rsidRPr="009F095D">
              <w:rPr>
                <w:rFonts w:ascii="SimSun" w:hAnsi="SimSun"/>
                <w:sz w:val="21"/>
                <w:szCs w:val="21"/>
                <w:lang w:eastAsia="zh-CN"/>
              </w:rPr>
              <w:t>(</w:t>
            </w:r>
            <w:r w:rsidRPr="009F095D">
              <w:rPr>
                <w:rFonts w:ascii="SimSun" w:hAnsi="SimSun" w:hint="eastAsia"/>
                <w:sz w:val="21"/>
                <w:szCs w:val="21"/>
                <w:lang w:eastAsia="zh-CN"/>
              </w:rPr>
              <w:t>样本数</w:t>
            </w:r>
            <w:r w:rsidRPr="009F095D">
              <w:rPr>
                <w:rFonts w:ascii="SimSun" w:hAnsi="SimSun"/>
                <w:sz w:val="21"/>
                <w:szCs w:val="21"/>
                <w:lang w:eastAsia="zh-CN"/>
              </w:rPr>
              <w:t>=</w:t>
            </w:r>
            <w:r w:rsidRPr="009F095D">
              <w:rPr>
                <w:rFonts w:ascii="Times New Roman" w:hAnsi="Times New Roman" w:cs="Times New Roman"/>
                <w:sz w:val="21"/>
                <w:szCs w:val="21"/>
                <w:lang w:eastAsia="zh-CN"/>
              </w:rPr>
              <w:t>330</w:t>
            </w:r>
            <w:r w:rsidRPr="009F095D">
              <w:rPr>
                <w:rFonts w:ascii="SimSun" w:hAnsi="SimSun"/>
                <w:sz w:val="21"/>
                <w:szCs w:val="21"/>
                <w:lang w:eastAsia="zh-CN"/>
              </w:rPr>
              <w:t>)</w:t>
            </w:r>
          </w:p>
        </w:tc>
      </w:tr>
    </w:tbl>
    <w:p w:rsidR="00061678" w:rsidRDefault="00061678" w:rsidP="001B613B">
      <w:pPr>
        <w:rPr>
          <w:rFonts w:ascii="SimSun" w:hAnsi="SimSun"/>
          <w:sz w:val="21"/>
          <w:szCs w:val="21"/>
          <w:lang w:eastAsia="zh-CN"/>
        </w:rPr>
      </w:pPr>
      <w:r>
        <w:rPr>
          <w:rFonts w:ascii="SimSun" w:hAnsi="SimSun"/>
          <w:sz w:val="21"/>
          <w:szCs w:val="21"/>
          <w:lang w:eastAsia="zh-CN"/>
        </w:rPr>
        <w:br w:type="page"/>
      </w:r>
    </w:p>
    <w:p w:rsidR="00710E38" w:rsidRPr="00061678" w:rsidRDefault="004C4BD8" w:rsidP="00061678">
      <w:pPr>
        <w:pStyle w:val="3"/>
      </w:pPr>
      <w:bookmarkStart w:id="73" w:name="_Toc415669951"/>
      <w:r w:rsidRPr="00061678">
        <w:rPr>
          <w:lang w:eastAsia="zh-CN"/>
        </w:rPr>
        <w:lastRenderedPageBreak/>
        <w:t>4.2.2</w:t>
      </w:r>
      <w:r w:rsidRPr="00061678">
        <w:rPr>
          <w:rFonts w:hint="eastAsia"/>
          <w:lang w:eastAsia="zh-CN"/>
        </w:rPr>
        <w:t>研究</w:t>
      </w:r>
      <w:r w:rsidR="000D5511">
        <w:rPr>
          <w:rFonts w:hint="eastAsia"/>
          <w:lang w:eastAsia="zh-CN"/>
        </w:rPr>
        <w:t>因素</w:t>
      </w:r>
      <w:r w:rsidRPr="00061678">
        <w:rPr>
          <w:rFonts w:hint="eastAsia"/>
          <w:lang w:eastAsia="zh-CN"/>
        </w:rPr>
        <w:t>之描述性统计</w:t>
      </w:r>
      <w:bookmarkEnd w:id="73"/>
    </w:p>
    <w:p w:rsidR="001C7802" w:rsidRPr="001821F8" w:rsidRDefault="001C7802" w:rsidP="001C7802">
      <w:pPr>
        <w:rPr>
          <w:rFonts w:ascii="SimSun" w:hAnsi="SimSun"/>
        </w:rPr>
      </w:pPr>
    </w:p>
    <w:p w:rsidR="001C7802" w:rsidRPr="001821F8" w:rsidRDefault="004C4BD8" w:rsidP="00A93043">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针对问卷之</w:t>
      </w:r>
      <w:r w:rsidR="000D5511">
        <w:rPr>
          <w:rFonts w:ascii="SimSun" w:hAnsi="SimSun" w:hint="eastAsia"/>
          <w:lang w:eastAsia="zh-CN"/>
        </w:rPr>
        <w:t>因素</w:t>
      </w:r>
      <w:r w:rsidRPr="001821F8">
        <w:rPr>
          <w:rFonts w:ascii="SimSun" w:hAnsi="SimSun" w:hint="eastAsia"/>
          <w:lang w:eastAsia="zh-CN"/>
        </w:rPr>
        <w:t>进行描述性统计，四舍五入取小数点后两位，其结果如下表</w:t>
      </w:r>
      <w:r w:rsidRPr="00061678">
        <w:rPr>
          <w:rFonts w:ascii="Times New Roman" w:hAnsi="Times New Roman" w:cs="Times New Roman"/>
          <w:lang w:eastAsia="zh-CN"/>
        </w:rPr>
        <w:t>4</w:t>
      </w:r>
      <w:r w:rsidRPr="00BD7F87">
        <w:rPr>
          <w:rFonts w:ascii="Times New Roman" w:hAnsi="Times New Roman" w:cs="Times New Roman"/>
          <w:lang w:eastAsia="zh-CN"/>
        </w:rPr>
        <w:t>.</w:t>
      </w:r>
      <w:r w:rsidRPr="00061678">
        <w:rPr>
          <w:rFonts w:ascii="Times New Roman" w:hAnsi="Times New Roman" w:cs="Times New Roman"/>
          <w:lang w:eastAsia="zh-CN"/>
        </w:rPr>
        <w:t>2</w:t>
      </w:r>
      <w:r w:rsidRPr="001821F8">
        <w:rPr>
          <w:rFonts w:ascii="SimSun" w:hAnsi="SimSun" w:hint="eastAsia"/>
          <w:lang w:eastAsia="zh-CN"/>
        </w:rPr>
        <w:t>。</w:t>
      </w:r>
    </w:p>
    <w:p w:rsidR="00887354" w:rsidRPr="001821F8" w:rsidRDefault="004C4BD8" w:rsidP="00A93043">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本研究之问卷设计尺度采用</w:t>
      </w:r>
      <w:r w:rsidRPr="00061678">
        <w:rPr>
          <w:rFonts w:ascii="Times New Roman" w:hAnsi="Times New Roman" w:cs="Times New Roman"/>
          <w:lang w:eastAsia="zh-CN"/>
        </w:rPr>
        <w:t>Likert</w:t>
      </w:r>
      <w:r w:rsidRPr="001821F8">
        <w:rPr>
          <w:rFonts w:ascii="SimSun" w:hAnsi="SimSun" w:hint="eastAsia"/>
          <w:lang w:eastAsia="zh-CN"/>
        </w:rPr>
        <w:t>五点尺度，</w:t>
      </w:r>
      <w:r w:rsidRPr="00061678">
        <w:rPr>
          <w:rFonts w:ascii="Times New Roman" w:hAnsi="Times New Roman" w:cs="Times New Roman"/>
          <w:lang w:eastAsia="zh-CN"/>
        </w:rPr>
        <w:t>1</w:t>
      </w:r>
      <w:r w:rsidRPr="001821F8">
        <w:rPr>
          <w:rFonts w:ascii="SimSun" w:hAnsi="SimSun" w:hint="eastAsia"/>
          <w:lang w:eastAsia="zh-CN"/>
        </w:rPr>
        <w:t>代表非常不同意，</w:t>
      </w:r>
      <w:r w:rsidRPr="00061678">
        <w:rPr>
          <w:rFonts w:ascii="Times New Roman" w:hAnsi="Times New Roman" w:cs="Times New Roman"/>
          <w:lang w:eastAsia="zh-CN"/>
        </w:rPr>
        <w:t>5</w:t>
      </w:r>
      <w:r w:rsidRPr="001821F8">
        <w:rPr>
          <w:rFonts w:ascii="SimSun" w:hAnsi="SimSun" w:hint="eastAsia"/>
          <w:lang w:eastAsia="zh-CN"/>
        </w:rPr>
        <w:t>代表非常同意。从下表得知，知觉行为控制的平均分数为</w:t>
      </w:r>
      <w:r w:rsidRPr="00061678">
        <w:rPr>
          <w:rFonts w:ascii="Times New Roman" w:hAnsi="Times New Roman" w:cs="Times New Roman"/>
          <w:lang w:eastAsia="zh-CN"/>
        </w:rPr>
        <w:t>4.31</w:t>
      </w:r>
      <w:r w:rsidRPr="001821F8">
        <w:rPr>
          <w:rFonts w:ascii="SimSun" w:hAnsi="SimSun" w:hint="eastAsia"/>
          <w:lang w:eastAsia="zh-CN"/>
        </w:rPr>
        <w:t>，此一分数说明样本对于</w:t>
      </w:r>
      <w:r w:rsidR="00C52D01">
        <w:rPr>
          <w:rFonts w:ascii="SimSun" w:hAnsi="SimSun" w:hint="eastAsia"/>
          <w:lang w:eastAsia="zh-CN"/>
        </w:rPr>
        <w:t>表情图</w:t>
      </w:r>
      <w:r w:rsidRPr="001821F8">
        <w:rPr>
          <w:rFonts w:ascii="SimSun" w:hAnsi="SimSun" w:hint="eastAsia"/>
          <w:lang w:eastAsia="zh-CN"/>
        </w:rPr>
        <w:t>购买的控制程度高，样本群体大部分都能理解</w:t>
      </w:r>
      <w:r w:rsidR="00C52D01">
        <w:rPr>
          <w:rFonts w:ascii="SimSun" w:hAnsi="SimSun" w:hint="eastAsia"/>
          <w:lang w:eastAsia="zh-CN"/>
        </w:rPr>
        <w:t>表情图</w:t>
      </w:r>
      <w:r w:rsidRPr="001821F8">
        <w:rPr>
          <w:rFonts w:ascii="SimSun" w:hAnsi="SimSun" w:hint="eastAsia"/>
          <w:lang w:eastAsia="zh-CN"/>
        </w:rPr>
        <w:t>购买该如何进行，因此使用</w:t>
      </w:r>
      <w:r w:rsidR="00C52D01">
        <w:rPr>
          <w:rFonts w:ascii="SimSun" w:hAnsi="SimSun" w:hint="eastAsia"/>
          <w:lang w:eastAsia="zh-CN"/>
        </w:rPr>
        <w:t>表情图</w:t>
      </w:r>
      <w:r w:rsidRPr="001821F8">
        <w:rPr>
          <w:rFonts w:ascii="SimSun" w:hAnsi="SimSun" w:hint="eastAsia"/>
          <w:lang w:eastAsia="zh-CN"/>
        </w:rPr>
        <w:t>购买对样本群体来说不是太大的问题。而其他</w:t>
      </w:r>
      <w:r w:rsidR="000D5511">
        <w:rPr>
          <w:rFonts w:ascii="SimSun" w:hAnsi="SimSun" w:hint="eastAsia"/>
          <w:lang w:eastAsia="zh-CN"/>
        </w:rPr>
        <w:t>因素</w:t>
      </w:r>
      <w:r w:rsidRPr="001821F8">
        <w:rPr>
          <w:rFonts w:ascii="SimSun" w:hAnsi="SimSun" w:hint="eastAsia"/>
          <w:lang w:eastAsia="zh-CN"/>
        </w:rPr>
        <w:t>的平均数接近</w:t>
      </w:r>
      <w:r w:rsidRPr="00061678">
        <w:rPr>
          <w:rFonts w:ascii="Times New Roman" w:hAnsi="Times New Roman" w:cs="Times New Roman"/>
          <w:lang w:eastAsia="zh-CN"/>
        </w:rPr>
        <w:t>3</w:t>
      </w:r>
      <w:r w:rsidRPr="001821F8">
        <w:rPr>
          <w:rFonts w:ascii="SimSun" w:hAnsi="SimSun" w:hint="eastAsia"/>
          <w:lang w:eastAsia="zh-CN"/>
        </w:rPr>
        <w:t>。</w:t>
      </w:r>
    </w:p>
    <w:p w:rsidR="00C86464" w:rsidRPr="001821F8" w:rsidRDefault="00C86464" w:rsidP="001C7802">
      <w:pPr>
        <w:rPr>
          <w:rFonts w:ascii="SimSun" w:hAnsi="SimSun"/>
        </w:rPr>
      </w:pPr>
    </w:p>
    <w:p w:rsidR="00C86464" w:rsidRPr="00061678" w:rsidRDefault="004C4BD8" w:rsidP="00061678">
      <w:pPr>
        <w:pStyle w:val="5"/>
        <w:ind w:left="480"/>
      </w:pPr>
      <w:bookmarkStart w:id="74" w:name="_Toc420326547"/>
      <w:r w:rsidRPr="00E23ABC">
        <w:rPr>
          <w:rFonts w:hint="eastAsia"/>
          <w:lang w:eastAsia="zh-CN"/>
        </w:rPr>
        <w:t>表</w:t>
      </w:r>
      <w:r w:rsidRPr="00E23ABC">
        <w:rPr>
          <w:lang w:eastAsia="zh-CN"/>
        </w:rPr>
        <w:t>4.2</w:t>
      </w:r>
      <w:r w:rsidR="00EA7C1F">
        <w:rPr>
          <w:rFonts w:asciiTheme="minorEastAsia" w:eastAsiaTheme="minorEastAsia" w:hAnsiTheme="minorEastAsia" w:hint="eastAsia"/>
        </w:rPr>
        <w:t xml:space="preserve"> </w:t>
      </w:r>
      <w:r w:rsidRPr="00061678">
        <w:rPr>
          <w:rFonts w:hint="eastAsia"/>
          <w:lang w:eastAsia="zh-CN"/>
        </w:rPr>
        <w:t>研究</w:t>
      </w:r>
      <w:r w:rsidR="000D5511">
        <w:rPr>
          <w:rFonts w:hint="eastAsia"/>
          <w:lang w:eastAsia="zh-CN"/>
        </w:rPr>
        <w:t>因素</w:t>
      </w:r>
      <w:r w:rsidRPr="00061678">
        <w:rPr>
          <w:rFonts w:hint="eastAsia"/>
          <w:lang w:eastAsia="zh-CN"/>
        </w:rPr>
        <w:t>描</w:t>
      </w:r>
      <w:r w:rsidR="006B0C83" w:rsidRPr="006B0C83">
        <w:rPr>
          <w:rFonts w:asciiTheme="minorEastAsia" w:hAnsiTheme="minorEastAsia" w:hint="eastAsia"/>
          <w:lang w:eastAsia="zh-CN"/>
        </w:rPr>
        <w:t>述</w:t>
      </w:r>
      <w:r w:rsidRPr="00061678">
        <w:rPr>
          <w:rFonts w:hint="eastAsia"/>
          <w:lang w:eastAsia="zh-CN"/>
        </w:rPr>
        <w:t>性统计</w:t>
      </w:r>
      <w:bookmarkEnd w:id="74"/>
    </w:p>
    <w:tbl>
      <w:tblPr>
        <w:tblStyle w:val="ad"/>
        <w:tblW w:w="5000" w:type="pct"/>
        <w:jc w:val="center"/>
        <w:tblLook w:val="04A0"/>
      </w:tblPr>
      <w:tblGrid>
        <w:gridCol w:w="2606"/>
        <w:gridCol w:w="1980"/>
        <w:gridCol w:w="2294"/>
        <w:gridCol w:w="2294"/>
      </w:tblGrid>
      <w:tr w:rsidR="00EA4B31" w:rsidRPr="00C60DCF" w:rsidTr="002857EE">
        <w:trPr>
          <w:trHeight w:val="317"/>
          <w:jc w:val="center"/>
        </w:trPr>
        <w:tc>
          <w:tcPr>
            <w:tcW w:w="1420" w:type="pct"/>
          </w:tcPr>
          <w:p w:rsidR="00C86464" w:rsidRPr="001821F8" w:rsidRDefault="000D5511" w:rsidP="00FB386E">
            <w:pPr>
              <w:spacing w:line="300" w:lineRule="exact"/>
              <w:jc w:val="center"/>
              <w:rPr>
                <w:rFonts w:ascii="SimSun" w:hAnsi="SimSun"/>
                <w:sz w:val="22"/>
              </w:rPr>
            </w:pPr>
            <w:r>
              <w:rPr>
                <w:rFonts w:ascii="SimSun" w:hAnsi="SimSun" w:hint="eastAsia"/>
                <w:sz w:val="22"/>
                <w:lang w:eastAsia="zh-CN"/>
              </w:rPr>
              <w:t>因素</w:t>
            </w:r>
          </w:p>
        </w:tc>
        <w:tc>
          <w:tcPr>
            <w:tcW w:w="1079" w:type="pct"/>
          </w:tcPr>
          <w:p w:rsidR="00C86464" w:rsidRPr="001821F8" w:rsidRDefault="004C4BD8" w:rsidP="00FB386E">
            <w:pPr>
              <w:spacing w:line="300" w:lineRule="exact"/>
              <w:jc w:val="center"/>
              <w:rPr>
                <w:rFonts w:ascii="SimSun" w:hAnsi="SimSun"/>
                <w:sz w:val="22"/>
              </w:rPr>
            </w:pPr>
            <w:r w:rsidRPr="001821F8">
              <w:rPr>
                <w:rFonts w:ascii="SimSun" w:hAnsi="SimSun" w:hint="eastAsia"/>
                <w:sz w:val="22"/>
                <w:lang w:eastAsia="zh-CN"/>
              </w:rPr>
              <w:t>平均数</w:t>
            </w:r>
          </w:p>
        </w:tc>
        <w:tc>
          <w:tcPr>
            <w:tcW w:w="1250" w:type="pct"/>
          </w:tcPr>
          <w:p w:rsidR="00C86464" w:rsidRPr="001821F8" w:rsidRDefault="004C4BD8" w:rsidP="00FB386E">
            <w:pPr>
              <w:spacing w:line="300" w:lineRule="exact"/>
              <w:jc w:val="center"/>
              <w:rPr>
                <w:rFonts w:ascii="SimSun" w:hAnsi="SimSun"/>
                <w:sz w:val="22"/>
              </w:rPr>
            </w:pPr>
            <w:r w:rsidRPr="001821F8">
              <w:rPr>
                <w:rFonts w:ascii="SimSun" w:hAnsi="SimSun" w:hint="eastAsia"/>
                <w:sz w:val="22"/>
                <w:lang w:eastAsia="zh-CN"/>
              </w:rPr>
              <w:t>标准偏差</w:t>
            </w:r>
          </w:p>
        </w:tc>
        <w:tc>
          <w:tcPr>
            <w:tcW w:w="1250" w:type="pct"/>
          </w:tcPr>
          <w:p w:rsidR="00C86464" w:rsidRPr="001821F8" w:rsidRDefault="004C4BD8" w:rsidP="00FB386E">
            <w:pPr>
              <w:spacing w:line="300" w:lineRule="exact"/>
              <w:jc w:val="center"/>
              <w:rPr>
                <w:rFonts w:ascii="SimSun" w:hAnsi="SimSun"/>
                <w:sz w:val="22"/>
              </w:rPr>
            </w:pPr>
            <w:r w:rsidRPr="001821F8">
              <w:rPr>
                <w:rFonts w:ascii="SimSun" w:hAnsi="SimSun" w:hint="eastAsia"/>
                <w:sz w:val="22"/>
                <w:lang w:eastAsia="zh-CN"/>
              </w:rPr>
              <w:t>变异数</w:t>
            </w:r>
          </w:p>
        </w:tc>
      </w:tr>
      <w:tr w:rsidR="00EA4B31" w:rsidRPr="00C60DCF" w:rsidTr="002857EE">
        <w:trPr>
          <w:trHeight w:val="317"/>
          <w:jc w:val="center"/>
        </w:trPr>
        <w:tc>
          <w:tcPr>
            <w:tcW w:w="1420" w:type="pct"/>
          </w:tcPr>
          <w:p w:rsidR="00C86464" w:rsidRPr="001821F8" w:rsidRDefault="004C4BD8" w:rsidP="00FB386E">
            <w:pPr>
              <w:spacing w:line="300" w:lineRule="exact"/>
              <w:rPr>
                <w:rFonts w:ascii="SimSun" w:hAnsi="SimSun"/>
                <w:sz w:val="22"/>
              </w:rPr>
            </w:pPr>
            <w:r w:rsidRPr="001821F8">
              <w:rPr>
                <w:rFonts w:ascii="SimSun" w:hAnsi="SimSun" w:hint="eastAsia"/>
                <w:sz w:val="22"/>
                <w:lang w:eastAsia="zh-CN"/>
              </w:rPr>
              <w:t>态度</w:t>
            </w:r>
          </w:p>
        </w:tc>
        <w:tc>
          <w:tcPr>
            <w:tcW w:w="1079"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3.61</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0.93</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0.87</w:t>
            </w:r>
          </w:p>
        </w:tc>
      </w:tr>
      <w:tr w:rsidR="00EA4B31" w:rsidRPr="00C60DCF" w:rsidTr="002857EE">
        <w:trPr>
          <w:trHeight w:val="317"/>
          <w:jc w:val="center"/>
        </w:trPr>
        <w:tc>
          <w:tcPr>
            <w:tcW w:w="1420" w:type="pct"/>
          </w:tcPr>
          <w:p w:rsidR="00C86464" w:rsidRPr="001821F8" w:rsidRDefault="004C4BD8" w:rsidP="00FB386E">
            <w:pPr>
              <w:spacing w:line="300" w:lineRule="exact"/>
              <w:rPr>
                <w:rFonts w:ascii="SimSun" w:hAnsi="SimSun"/>
                <w:sz w:val="22"/>
              </w:rPr>
            </w:pPr>
            <w:r w:rsidRPr="001821F8">
              <w:rPr>
                <w:rFonts w:ascii="SimSun" w:hAnsi="SimSun" w:hint="eastAsia"/>
                <w:sz w:val="22"/>
                <w:lang w:eastAsia="zh-CN"/>
              </w:rPr>
              <w:t>主观规范</w:t>
            </w:r>
          </w:p>
        </w:tc>
        <w:tc>
          <w:tcPr>
            <w:tcW w:w="1079"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3.12</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0.71</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0.51</w:t>
            </w:r>
          </w:p>
        </w:tc>
      </w:tr>
      <w:tr w:rsidR="00EA4B31" w:rsidRPr="00C60DCF" w:rsidTr="002857EE">
        <w:trPr>
          <w:trHeight w:val="301"/>
          <w:jc w:val="center"/>
        </w:trPr>
        <w:tc>
          <w:tcPr>
            <w:tcW w:w="1420" w:type="pct"/>
          </w:tcPr>
          <w:p w:rsidR="00C86464" w:rsidRPr="001821F8" w:rsidRDefault="004C4BD8" w:rsidP="00FB386E">
            <w:pPr>
              <w:spacing w:line="300" w:lineRule="exact"/>
              <w:rPr>
                <w:rFonts w:ascii="SimSun" w:hAnsi="SimSun"/>
                <w:sz w:val="22"/>
              </w:rPr>
            </w:pPr>
            <w:r w:rsidRPr="001821F8">
              <w:rPr>
                <w:rFonts w:ascii="SimSun" w:hAnsi="SimSun" w:hint="eastAsia"/>
                <w:sz w:val="22"/>
                <w:lang w:eastAsia="zh-CN"/>
              </w:rPr>
              <w:t>知觉行为控制</w:t>
            </w:r>
          </w:p>
        </w:tc>
        <w:tc>
          <w:tcPr>
            <w:tcW w:w="1079"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4.31</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0.81</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0.66</w:t>
            </w:r>
          </w:p>
        </w:tc>
      </w:tr>
      <w:tr w:rsidR="00EA4B31" w:rsidRPr="00C60DCF" w:rsidTr="002857EE">
        <w:trPr>
          <w:trHeight w:val="301"/>
          <w:jc w:val="center"/>
        </w:trPr>
        <w:tc>
          <w:tcPr>
            <w:tcW w:w="1420" w:type="pct"/>
          </w:tcPr>
          <w:p w:rsidR="00C86464" w:rsidRPr="001821F8" w:rsidRDefault="004C4BD8" w:rsidP="00FB386E">
            <w:pPr>
              <w:spacing w:line="300" w:lineRule="exact"/>
              <w:rPr>
                <w:rFonts w:ascii="SimSun" w:hAnsi="SimSun"/>
                <w:sz w:val="22"/>
              </w:rPr>
            </w:pPr>
            <w:r w:rsidRPr="001821F8">
              <w:rPr>
                <w:rFonts w:ascii="SimSun" w:hAnsi="SimSun" w:hint="eastAsia"/>
                <w:sz w:val="22"/>
                <w:lang w:eastAsia="zh-CN"/>
              </w:rPr>
              <w:t>行为意图</w:t>
            </w:r>
          </w:p>
        </w:tc>
        <w:tc>
          <w:tcPr>
            <w:tcW w:w="1079"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3.56</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1.03</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1.06</w:t>
            </w:r>
          </w:p>
        </w:tc>
      </w:tr>
      <w:tr w:rsidR="00EA4B31" w:rsidRPr="00C60DCF" w:rsidTr="002857EE">
        <w:trPr>
          <w:trHeight w:val="317"/>
          <w:jc w:val="center"/>
        </w:trPr>
        <w:tc>
          <w:tcPr>
            <w:tcW w:w="1420" w:type="pct"/>
          </w:tcPr>
          <w:p w:rsidR="00C86464" w:rsidRPr="001821F8" w:rsidRDefault="004C4BD8" w:rsidP="00FB386E">
            <w:pPr>
              <w:spacing w:line="300" w:lineRule="exact"/>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1079"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3.93</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1.00</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1.00</w:t>
            </w:r>
          </w:p>
        </w:tc>
      </w:tr>
      <w:tr w:rsidR="00EA4B31" w:rsidRPr="00C60DCF" w:rsidTr="002857EE">
        <w:trPr>
          <w:trHeight w:val="317"/>
          <w:jc w:val="center"/>
        </w:trPr>
        <w:tc>
          <w:tcPr>
            <w:tcW w:w="1420" w:type="pct"/>
          </w:tcPr>
          <w:p w:rsidR="00C86464" w:rsidRPr="001821F8" w:rsidRDefault="004C4BD8" w:rsidP="00FB386E">
            <w:pPr>
              <w:spacing w:line="300" w:lineRule="exact"/>
              <w:rPr>
                <w:rFonts w:ascii="SimSun" w:hAnsi="SimSun"/>
                <w:sz w:val="22"/>
              </w:rPr>
            </w:pPr>
            <w:r w:rsidRPr="001821F8">
              <w:rPr>
                <w:rFonts w:ascii="SimSun" w:hAnsi="SimSun" w:hint="eastAsia"/>
                <w:sz w:val="22"/>
                <w:lang w:eastAsia="zh-CN"/>
              </w:rPr>
              <w:t>消费者冲动性特质</w:t>
            </w:r>
          </w:p>
        </w:tc>
        <w:tc>
          <w:tcPr>
            <w:tcW w:w="1079"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2.96</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0.77</w:t>
            </w:r>
          </w:p>
        </w:tc>
        <w:tc>
          <w:tcPr>
            <w:tcW w:w="1250" w:type="pct"/>
          </w:tcPr>
          <w:p w:rsidR="00C86464" w:rsidRPr="00061678" w:rsidRDefault="004C4BD8" w:rsidP="00FB386E">
            <w:pPr>
              <w:spacing w:line="300" w:lineRule="exact"/>
              <w:jc w:val="center"/>
              <w:rPr>
                <w:rFonts w:ascii="Times New Roman" w:hAnsi="Times New Roman" w:cs="Times New Roman"/>
                <w:sz w:val="22"/>
              </w:rPr>
            </w:pPr>
            <w:r w:rsidRPr="00061678">
              <w:rPr>
                <w:rFonts w:ascii="Times New Roman" w:hAnsi="Times New Roman" w:cs="Times New Roman"/>
                <w:sz w:val="22"/>
                <w:lang w:eastAsia="zh-CN"/>
              </w:rPr>
              <w:t>0.60</w:t>
            </w:r>
          </w:p>
        </w:tc>
      </w:tr>
    </w:tbl>
    <w:p w:rsidR="006D3276" w:rsidRPr="001821F8" w:rsidRDefault="006D3276" w:rsidP="00C86464">
      <w:pPr>
        <w:rPr>
          <w:rFonts w:ascii="SimSun" w:hAnsi="SimSun"/>
        </w:rPr>
      </w:pPr>
    </w:p>
    <w:p w:rsidR="006D3276" w:rsidRDefault="004C4BD8" w:rsidP="00061678">
      <w:pPr>
        <w:pStyle w:val="2"/>
        <w:rPr>
          <w:rFonts w:eastAsiaTheme="minorEastAsia"/>
        </w:rPr>
      </w:pPr>
      <w:bookmarkStart w:id="75" w:name="_Toc415669952"/>
      <w:r w:rsidRPr="00061678">
        <w:rPr>
          <w:lang w:eastAsia="zh-CN"/>
        </w:rPr>
        <w:t>4.3</w:t>
      </w:r>
      <w:r w:rsidRPr="00061678">
        <w:rPr>
          <w:rFonts w:hint="eastAsia"/>
          <w:lang w:eastAsia="zh-CN"/>
        </w:rPr>
        <w:t>信效度分析</w:t>
      </w:r>
      <w:bookmarkEnd w:id="75"/>
    </w:p>
    <w:p w:rsidR="00E27A97" w:rsidRPr="009B2213" w:rsidRDefault="004C4BD8" w:rsidP="009B2213">
      <w:pPr>
        <w:pStyle w:val="3"/>
      </w:pPr>
      <w:bookmarkStart w:id="76" w:name="_Toc415669953"/>
      <w:r w:rsidRPr="009B2213">
        <w:t>4.3.1</w:t>
      </w:r>
      <w:r w:rsidRPr="009B2213">
        <w:rPr>
          <w:rFonts w:hint="eastAsia"/>
        </w:rPr>
        <w:t>效度分析</w:t>
      </w:r>
      <w:bookmarkEnd w:id="76"/>
    </w:p>
    <w:p w:rsidR="00E27A97" w:rsidRDefault="004C4BD8" w:rsidP="00E27A97">
      <w:pPr>
        <w:rPr>
          <w:rFonts w:eastAsiaTheme="minorEastAsia"/>
        </w:rPr>
      </w:pPr>
      <w:r>
        <w:rPr>
          <w:rFonts w:eastAsiaTheme="minorEastAsia"/>
          <w:lang w:eastAsia="zh-CN"/>
        </w:rPr>
        <w:tab/>
      </w:r>
    </w:p>
    <w:p w:rsidR="00E27A97" w:rsidRDefault="004C4BD8" w:rsidP="00A93043">
      <w:pPr>
        <w:spacing w:line="440" w:lineRule="exact"/>
        <w:rPr>
          <w:rFonts w:ascii="Times New Roman" w:eastAsiaTheme="minorEastAsia" w:hAnsi="Times New Roman" w:cs="Times New Roman"/>
          <w:bCs/>
          <w:color w:val="000000"/>
          <w:kern w:val="0"/>
          <w:szCs w:val="24"/>
          <w:lang w:eastAsia="zh-CN"/>
        </w:rPr>
      </w:pPr>
      <w:r>
        <w:rPr>
          <w:rFonts w:eastAsiaTheme="minorEastAsia"/>
          <w:lang w:eastAsia="zh-CN"/>
        </w:rPr>
        <w:tab/>
      </w:r>
      <w:r w:rsidRPr="00FD1020">
        <w:rPr>
          <w:rFonts w:hint="eastAsia"/>
          <w:lang w:eastAsia="zh-CN"/>
        </w:rPr>
        <w:t>进行效度分析前，先做</w:t>
      </w:r>
      <w:r w:rsidRPr="00BD7F87">
        <w:rPr>
          <w:rFonts w:ascii="Times New Roman" w:hAnsi="Times New Roman" w:cs="Times New Roman"/>
          <w:bCs/>
          <w:color w:val="000000"/>
          <w:kern w:val="0"/>
          <w:szCs w:val="24"/>
          <w:lang w:eastAsia="zh-CN"/>
        </w:rPr>
        <w:t>KMO</w:t>
      </w:r>
      <w:r w:rsidRPr="00FD1020">
        <w:rPr>
          <w:rFonts w:ascii="細明體" w:hAnsi="細明體" w:cs="細明體" w:hint="eastAsia"/>
          <w:bCs/>
          <w:color w:val="000000"/>
          <w:kern w:val="0"/>
          <w:szCs w:val="24"/>
          <w:lang w:eastAsia="zh-CN"/>
        </w:rPr>
        <w:t>与</w:t>
      </w:r>
      <w:r w:rsidRPr="00BD7F87">
        <w:rPr>
          <w:rFonts w:ascii="Times New Roman" w:hAnsi="Times New Roman" w:cs="Times New Roman"/>
          <w:bCs/>
          <w:color w:val="000000"/>
          <w:kern w:val="0"/>
          <w:szCs w:val="24"/>
          <w:lang w:eastAsia="zh-CN"/>
        </w:rPr>
        <w:t>Bartlett</w:t>
      </w:r>
      <w:r w:rsidRPr="00FD1020">
        <w:rPr>
          <w:rFonts w:ascii="細明體" w:hAnsi="細明體" w:cs="細明體" w:hint="eastAsia"/>
          <w:bCs/>
          <w:color w:val="000000"/>
          <w:kern w:val="0"/>
          <w:szCs w:val="24"/>
          <w:lang w:eastAsia="zh-CN"/>
        </w:rPr>
        <w:t>检定，</w:t>
      </w:r>
      <w:r w:rsidRPr="00BD7F87">
        <w:rPr>
          <w:rFonts w:ascii="Times New Roman" w:hAnsi="Times New Roman" w:cs="Times New Roman"/>
          <w:bCs/>
          <w:color w:val="000000"/>
          <w:kern w:val="0"/>
          <w:szCs w:val="24"/>
          <w:lang w:eastAsia="zh-CN"/>
        </w:rPr>
        <w:t>KMO</w:t>
      </w:r>
      <w:r w:rsidRPr="00FD1020">
        <w:rPr>
          <w:rFonts w:ascii="Times New Roman" w:hAnsi="Times New Roman" w:cs="Times New Roman" w:hint="eastAsia"/>
          <w:bCs/>
          <w:color w:val="000000"/>
          <w:kern w:val="0"/>
          <w:szCs w:val="24"/>
          <w:lang w:eastAsia="zh-CN"/>
        </w:rPr>
        <w:t>是判定数据是否适合进行因素分析的判定值，越接近</w:t>
      </w:r>
      <w:r w:rsidRPr="00FD1020">
        <w:rPr>
          <w:rFonts w:ascii="Times New Roman" w:hAnsi="Times New Roman" w:cs="Times New Roman"/>
          <w:bCs/>
          <w:color w:val="000000"/>
          <w:kern w:val="0"/>
          <w:szCs w:val="24"/>
          <w:lang w:eastAsia="zh-CN"/>
        </w:rPr>
        <w:t>1</w:t>
      </w:r>
      <w:r w:rsidRPr="00FD1020">
        <w:rPr>
          <w:rFonts w:ascii="Times New Roman" w:hAnsi="Times New Roman" w:cs="Times New Roman" w:hint="eastAsia"/>
          <w:bCs/>
          <w:color w:val="000000"/>
          <w:kern w:val="0"/>
          <w:szCs w:val="24"/>
          <w:lang w:eastAsia="zh-CN"/>
        </w:rPr>
        <w:t>代表越适合。</w:t>
      </w:r>
      <w:r w:rsidRPr="00BD7F87">
        <w:rPr>
          <w:rFonts w:ascii="Times New Roman" w:hAnsi="Times New Roman" w:cs="Times New Roman"/>
          <w:bCs/>
          <w:color w:val="000000"/>
          <w:kern w:val="0"/>
          <w:szCs w:val="24"/>
          <w:lang w:eastAsia="zh-CN"/>
        </w:rPr>
        <w:t>KMO</w:t>
      </w:r>
      <w:r w:rsidRPr="005D39D3">
        <w:rPr>
          <w:rFonts w:ascii="Times New Roman" w:hAnsi="Times New Roman" w:cs="Times New Roman" w:hint="eastAsia"/>
          <w:bCs/>
          <w:color w:val="000000"/>
          <w:kern w:val="0"/>
          <w:szCs w:val="24"/>
          <w:lang w:eastAsia="zh-CN"/>
        </w:rPr>
        <w:t>大于</w:t>
      </w:r>
      <w:r w:rsidRPr="005D39D3">
        <w:rPr>
          <w:rFonts w:ascii="Times New Roman" w:hAnsi="Times New Roman" w:cs="Times New Roman"/>
          <w:bCs/>
          <w:color w:val="000000"/>
          <w:kern w:val="0"/>
          <w:szCs w:val="24"/>
          <w:lang w:eastAsia="zh-CN"/>
        </w:rPr>
        <w:t>0.8</w:t>
      </w:r>
      <w:r w:rsidRPr="005D39D3">
        <w:rPr>
          <w:rFonts w:ascii="Times New Roman" w:hAnsi="Times New Roman" w:cs="Times New Roman" w:hint="eastAsia"/>
          <w:bCs/>
          <w:color w:val="000000"/>
          <w:kern w:val="0"/>
          <w:szCs w:val="24"/>
          <w:lang w:eastAsia="zh-CN"/>
        </w:rPr>
        <w:t>表示良好；大于</w:t>
      </w:r>
      <w:r w:rsidRPr="005D39D3">
        <w:rPr>
          <w:rFonts w:ascii="Times New Roman" w:hAnsi="Times New Roman" w:cs="Times New Roman"/>
          <w:bCs/>
          <w:color w:val="000000"/>
          <w:kern w:val="0"/>
          <w:szCs w:val="24"/>
          <w:lang w:eastAsia="zh-CN"/>
        </w:rPr>
        <w:t>0.7</w:t>
      </w:r>
      <w:r w:rsidRPr="005D39D3">
        <w:rPr>
          <w:rFonts w:ascii="Times New Roman" w:hAnsi="Times New Roman" w:cs="Times New Roman" w:hint="eastAsia"/>
          <w:bCs/>
          <w:color w:val="000000"/>
          <w:kern w:val="0"/>
          <w:szCs w:val="24"/>
          <w:lang w:eastAsia="zh-CN"/>
        </w:rPr>
        <w:t>表示勉强能接受；小于</w:t>
      </w:r>
      <w:r w:rsidRPr="005D39D3">
        <w:rPr>
          <w:rFonts w:ascii="Times New Roman" w:hAnsi="Times New Roman" w:cs="Times New Roman"/>
          <w:bCs/>
          <w:color w:val="000000"/>
          <w:kern w:val="0"/>
          <w:szCs w:val="24"/>
          <w:lang w:eastAsia="zh-CN"/>
        </w:rPr>
        <w:t>0.5</w:t>
      </w:r>
      <w:r w:rsidRPr="005D39D3">
        <w:rPr>
          <w:rFonts w:ascii="Times New Roman" w:hAnsi="Times New Roman" w:cs="Times New Roman" w:hint="eastAsia"/>
          <w:bCs/>
          <w:color w:val="000000"/>
          <w:kern w:val="0"/>
          <w:szCs w:val="24"/>
          <w:lang w:eastAsia="zh-CN"/>
        </w:rPr>
        <w:t>则无法接受。</w:t>
      </w:r>
    </w:p>
    <w:p w:rsidR="00FB386E" w:rsidRDefault="004C4BD8" w:rsidP="00FB386E">
      <w:pPr>
        <w:spacing w:line="440" w:lineRule="exact"/>
        <w:rPr>
          <w:rFonts w:ascii="Times New Roman" w:hAnsi="Times New Roman" w:cs="Times New Roman"/>
          <w:bCs/>
          <w:color w:val="000000"/>
          <w:kern w:val="0"/>
          <w:szCs w:val="24"/>
          <w:lang w:eastAsia="zh-CN"/>
        </w:rPr>
      </w:pPr>
      <w:r>
        <w:rPr>
          <w:rFonts w:ascii="Times New Roman" w:eastAsiaTheme="minorEastAsia" w:hAnsi="Times New Roman" w:cs="Times New Roman"/>
          <w:bCs/>
          <w:color w:val="000000"/>
          <w:kern w:val="0"/>
          <w:szCs w:val="24"/>
          <w:lang w:eastAsia="zh-CN"/>
        </w:rPr>
        <w:tab/>
      </w:r>
      <w:r w:rsidRPr="005D39D3">
        <w:rPr>
          <w:rFonts w:ascii="Times New Roman" w:hAnsi="Times New Roman" w:cs="Times New Roman" w:hint="eastAsia"/>
          <w:bCs/>
          <w:color w:val="000000"/>
          <w:kern w:val="0"/>
          <w:szCs w:val="24"/>
          <w:lang w:eastAsia="zh-CN"/>
        </w:rPr>
        <w:t>本研究</w:t>
      </w:r>
      <w:r w:rsidRPr="00BD7F87">
        <w:rPr>
          <w:rFonts w:ascii="Times New Roman" w:hAnsi="Times New Roman" w:cs="Times New Roman"/>
          <w:bCs/>
          <w:color w:val="000000"/>
          <w:kern w:val="0"/>
          <w:szCs w:val="24"/>
          <w:lang w:eastAsia="zh-CN"/>
        </w:rPr>
        <w:t>KMO</w:t>
      </w:r>
      <w:r w:rsidRPr="00FD1020">
        <w:rPr>
          <w:rFonts w:ascii="細明體" w:hAnsi="細明體" w:cs="細明體" w:hint="eastAsia"/>
          <w:bCs/>
          <w:color w:val="000000"/>
          <w:kern w:val="0"/>
          <w:szCs w:val="24"/>
          <w:lang w:eastAsia="zh-CN"/>
        </w:rPr>
        <w:t>与</w:t>
      </w:r>
      <w:r w:rsidRPr="00BD7F87">
        <w:rPr>
          <w:rFonts w:ascii="Times New Roman" w:hAnsi="Times New Roman" w:cs="Times New Roman"/>
          <w:bCs/>
          <w:color w:val="000000"/>
          <w:kern w:val="0"/>
          <w:szCs w:val="24"/>
          <w:lang w:eastAsia="zh-CN"/>
        </w:rPr>
        <w:t>Bartlett</w:t>
      </w:r>
      <w:r w:rsidRPr="00FD1020">
        <w:rPr>
          <w:rFonts w:ascii="細明體" w:hAnsi="細明體" w:cs="細明體" w:hint="eastAsia"/>
          <w:bCs/>
          <w:color w:val="000000"/>
          <w:kern w:val="0"/>
          <w:szCs w:val="24"/>
          <w:lang w:eastAsia="zh-CN"/>
        </w:rPr>
        <w:t>检定</w:t>
      </w:r>
      <w:r w:rsidRPr="005D39D3">
        <w:rPr>
          <w:rFonts w:asciiTheme="minorEastAsia" w:hAnsiTheme="minorEastAsia" w:cs="細明體" w:hint="eastAsia"/>
          <w:bCs/>
          <w:color w:val="000000"/>
          <w:kern w:val="0"/>
          <w:szCs w:val="24"/>
          <w:lang w:eastAsia="zh-CN"/>
        </w:rPr>
        <w:t>结果如表</w:t>
      </w:r>
      <w:r w:rsidRPr="00E27A97">
        <w:rPr>
          <w:rFonts w:ascii="Times New Roman" w:hAnsi="Times New Roman" w:cs="Times New Roman"/>
          <w:bCs/>
          <w:color w:val="000000"/>
          <w:kern w:val="0"/>
          <w:szCs w:val="24"/>
          <w:lang w:eastAsia="zh-CN"/>
        </w:rPr>
        <w:t>4.</w:t>
      </w:r>
      <w:r w:rsidRPr="00BD7F87">
        <w:rPr>
          <w:rFonts w:ascii="Times New Roman" w:hAnsi="Times New Roman" w:cs="Times New Roman"/>
          <w:bCs/>
          <w:color w:val="000000"/>
          <w:kern w:val="0"/>
          <w:szCs w:val="24"/>
          <w:lang w:eastAsia="zh-CN"/>
        </w:rPr>
        <w:t>3</w:t>
      </w:r>
      <w:r w:rsidRPr="005D39D3">
        <w:rPr>
          <w:rFonts w:asciiTheme="minorEastAsia" w:hAnsiTheme="minorEastAsia" w:cs="細明體" w:hint="eastAsia"/>
          <w:bCs/>
          <w:color w:val="000000"/>
          <w:kern w:val="0"/>
          <w:szCs w:val="24"/>
          <w:lang w:eastAsia="zh-CN"/>
        </w:rPr>
        <w:t>显示，</w:t>
      </w:r>
      <w:r w:rsidRPr="00BD7F87">
        <w:rPr>
          <w:rFonts w:ascii="Times New Roman" w:hAnsi="Times New Roman" w:cs="Times New Roman"/>
          <w:bCs/>
          <w:color w:val="000000"/>
          <w:kern w:val="0"/>
          <w:szCs w:val="24"/>
          <w:lang w:eastAsia="zh-CN"/>
        </w:rPr>
        <w:t>KMO</w:t>
      </w:r>
      <w:r w:rsidRPr="005D39D3">
        <w:rPr>
          <w:rFonts w:ascii="Times New Roman" w:hAnsi="Times New Roman" w:cs="Times New Roman" w:hint="eastAsia"/>
          <w:bCs/>
          <w:color w:val="000000"/>
          <w:kern w:val="0"/>
          <w:szCs w:val="24"/>
          <w:lang w:eastAsia="zh-CN"/>
        </w:rPr>
        <w:t>值</w:t>
      </w:r>
      <w:r w:rsidRPr="005D39D3">
        <w:rPr>
          <w:rFonts w:ascii="Times New Roman" w:hAnsi="Times New Roman" w:cs="Times New Roman"/>
          <w:bCs/>
          <w:color w:val="000000"/>
          <w:kern w:val="0"/>
          <w:szCs w:val="24"/>
          <w:lang w:eastAsia="zh-CN"/>
        </w:rPr>
        <w:t>&gt;0.8</w:t>
      </w:r>
      <w:r w:rsidRPr="005D39D3">
        <w:rPr>
          <w:rFonts w:ascii="Times New Roman" w:hAnsi="Times New Roman" w:cs="Times New Roman" w:hint="eastAsia"/>
          <w:bCs/>
          <w:color w:val="000000"/>
          <w:kern w:val="0"/>
          <w:szCs w:val="24"/>
          <w:lang w:eastAsia="zh-CN"/>
        </w:rPr>
        <w:t>，适合做因素分析，近似卡方分配为</w:t>
      </w:r>
      <w:r w:rsidRPr="005D39D3">
        <w:rPr>
          <w:rFonts w:ascii="Times New Roman" w:hAnsi="Times New Roman" w:cs="Times New Roman"/>
          <w:bCs/>
          <w:color w:val="000000"/>
          <w:kern w:val="0"/>
          <w:szCs w:val="24"/>
          <w:lang w:eastAsia="zh-CN"/>
        </w:rPr>
        <w:t>5461.3</w:t>
      </w:r>
      <w:r w:rsidRPr="005D39D3">
        <w:rPr>
          <w:rFonts w:ascii="Times New Roman" w:hAnsi="Times New Roman" w:cs="Times New Roman" w:hint="eastAsia"/>
          <w:bCs/>
          <w:color w:val="000000"/>
          <w:kern w:val="0"/>
          <w:szCs w:val="24"/>
          <w:lang w:eastAsia="zh-CN"/>
        </w:rPr>
        <w:t>，</w:t>
      </w:r>
      <w:r w:rsidR="00EE6BF7">
        <w:rPr>
          <w:rFonts w:ascii="Times New Roman" w:hAnsi="Times New Roman" w:cs="Times New Roman" w:hint="eastAsia"/>
          <w:bCs/>
          <w:color w:val="000000"/>
          <w:kern w:val="0"/>
          <w:szCs w:val="24"/>
          <w:lang w:eastAsia="zh-CN"/>
        </w:rPr>
        <w:t>显著</w:t>
      </w:r>
      <w:r w:rsidRPr="005D39D3">
        <w:rPr>
          <w:rFonts w:ascii="Times New Roman" w:hAnsi="Times New Roman" w:cs="Times New Roman" w:hint="eastAsia"/>
          <w:bCs/>
          <w:color w:val="000000"/>
          <w:kern w:val="0"/>
          <w:szCs w:val="24"/>
          <w:lang w:eastAsia="zh-CN"/>
        </w:rPr>
        <w:t>性小于</w:t>
      </w:r>
      <w:r w:rsidRPr="005D39D3">
        <w:rPr>
          <w:rFonts w:ascii="Times New Roman" w:hAnsi="Times New Roman" w:cs="Times New Roman"/>
          <w:bCs/>
          <w:color w:val="000000"/>
          <w:kern w:val="0"/>
          <w:szCs w:val="24"/>
          <w:lang w:eastAsia="zh-CN"/>
        </w:rPr>
        <w:t>0.05</w:t>
      </w:r>
      <w:r w:rsidRPr="005D39D3">
        <w:rPr>
          <w:rFonts w:ascii="Times New Roman" w:hAnsi="Times New Roman" w:cs="Times New Roman" w:hint="eastAsia"/>
          <w:bCs/>
          <w:color w:val="000000"/>
          <w:kern w:val="0"/>
          <w:szCs w:val="24"/>
          <w:lang w:eastAsia="zh-CN"/>
        </w:rPr>
        <w:t>。</w:t>
      </w:r>
    </w:p>
    <w:p w:rsidR="00E27A97" w:rsidRPr="00E23ABC" w:rsidRDefault="004C4BD8" w:rsidP="00E27A97">
      <w:pPr>
        <w:pStyle w:val="5"/>
        <w:ind w:left="480"/>
      </w:pPr>
      <w:bookmarkStart w:id="77" w:name="_Toc420326548"/>
      <w:r w:rsidRPr="00E27A97">
        <w:rPr>
          <w:rFonts w:hint="eastAsia"/>
          <w:lang w:eastAsia="zh-CN"/>
        </w:rPr>
        <w:t>表</w:t>
      </w:r>
      <w:r w:rsidRPr="00E27A97">
        <w:rPr>
          <w:lang w:eastAsia="zh-CN"/>
        </w:rPr>
        <w:t>4.3 K</w:t>
      </w:r>
      <w:r w:rsidRPr="00E23ABC">
        <w:rPr>
          <w:lang w:eastAsia="zh-CN"/>
        </w:rPr>
        <w:t>MO</w:t>
      </w:r>
      <w:r w:rsidRPr="00E23ABC">
        <w:rPr>
          <w:rFonts w:hint="eastAsia"/>
          <w:lang w:eastAsia="zh-CN"/>
        </w:rPr>
        <w:t>与</w:t>
      </w:r>
      <w:r w:rsidRPr="00E23ABC">
        <w:rPr>
          <w:lang w:eastAsia="zh-CN"/>
        </w:rPr>
        <w:t>Bartlett</w:t>
      </w:r>
      <w:r w:rsidRPr="00E23ABC">
        <w:rPr>
          <w:rFonts w:hint="eastAsia"/>
          <w:lang w:eastAsia="zh-CN"/>
        </w:rPr>
        <w:t>检定</w:t>
      </w:r>
      <w:bookmarkEnd w:id="77"/>
    </w:p>
    <w:tbl>
      <w:tblPr>
        <w:tblStyle w:val="ad"/>
        <w:tblW w:w="5000" w:type="pct"/>
        <w:jc w:val="center"/>
        <w:tblLook w:val="0000"/>
      </w:tblPr>
      <w:tblGrid>
        <w:gridCol w:w="3640"/>
        <w:gridCol w:w="3396"/>
        <w:gridCol w:w="2138"/>
      </w:tblGrid>
      <w:tr w:rsidR="00E27A97" w:rsidRPr="0099679F" w:rsidTr="00A93043">
        <w:trPr>
          <w:trHeight w:val="336"/>
          <w:jc w:val="center"/>
        </w:trPr>
        <w:tc>
          <w:tcPr>
            <w:tcW w:w="5000" w:type="pct"/>
            <w:gridSpan w:val="3"/>
          </w:tcPr>
          <w:p w:rsidR="00E27A97" w:rsidRPr="0099679F" w:rsidRDefault="004C4BD8" w:rsidP="00FB386E">
            <w:pPr>
              <w:autoSpaceDE w:val="0"/>
              <w:autoSpaceDN w:val="0"/>
              <w:adjustRightInd w:val="0"/>
              <w:spacing w:line="300" w:lineRule="exact"/>
              <w:ind w:left="60" w:right="60"/>
              <w:jc w:val="center"/>
              <w:rPr>
                <w:rFonts w:ascii="細明體" w:eastAsiaTheme="minorEastAsia" w:hAnsi="細明體" w:cs="細明體"/>
                <w:color w:val="000000"/>
                <w:kern w:val="0"/>
                <w:sz w:val="22"/>
              </w:rPr>
            </w:pPr>
            <w:r w:rsidRPr="0099679F">
              <w:rPr>
                <w:rFonts w:ascii="Times New Roman" w:hAnsi="Times New Roman" w:cs="Times New Roman"/>
                <w:b/>
                <w:bCs/>
                <w:color w:val="000000"/>
                <w:kern w:val="0"/>
                <w:sz w:val="22"/>
                <w:lang w:eastAsia="zh-CN"/>
              </w:rPr>
              <w:t>KMO</w:t>
            </w:r>
            <w:r w:rsidRPr="0099679F">
              <w:rPr>
                <w:rFonts w:ascii="細明體" w:hAnsi="細明體" w:cs="細明體" w:hint="eastAsia"/>
                <w:b/>
                <w:bCs/>
                <w:color w:val="000000"/>
                <w:kern w:val="0"/>
                <w:sz w:val="22"/>
                <w:lang w:eastAsia="zh-CN"/>
              </w:rPr>
              <w:t>与</w:t>
            </w:r>
            <w:r w:rsidRPr="0099679F">
              <w:rPr>
                <w:rFonts w:ascii="Times New Roman" w:hAnsi="Times New Roman" w:cs="Times New Roman"/>
                <w:b/>
                <w:bCs/>
                <w:color w:val="000000"/>
                <w:kern w:val="0"/>
                <w:sz w:val="22"/>
                <w:lang w:eastAsia="zh-CN"/>
              </w:rPr>
              <w:t>Bartlett</w:t>
            </w:r>
            <w:r w:rsidRPr="0099679F">
              <w:rPr>
                <w:rFonts w:ascii="細明體" w:hAnsi="細明體" w:cs="細明體" w:hint="eastAsia"/>
                <w:b/>
                <w:bCs/>
                <w:color w:val="000000"/>
                <w:kern w:val="0"/>
                <w:sz w:val="22"/>
                <w:lang w:eastAsia="zh-CN"/>
              </w:rPr>
              <w:t>检定</w:t>
            </w:r>
          </w:p>
        </w:tc>
      </w:tr>
      <w:tr w:rsidR="00E27A97" w:rsidRPr="0099679F" w:rsidTr="00A93043">
        <w:trPr>
          <w:trHeight w:val="336"/>
          <w:jc w:val="center"/>
        </w:trPr>
        <w:tc>
          <w:tcPr>
            <w:tcW w:w="3835" w:type="pct"/>
            <w:gridSpan w:val="2"/>
          </w:tcPr>
          <w:p w:rsidR="00E27A97" w:rsidRPr="0099679F" w:rsidRDefault="004C4BD8" w:rsidP="00FB386E">
            <w:pPr>
              <w:autoSpaceDE w:val="0"/>
              <w:autoSpaceDN w:val="0"/>
              <w:adjustRightInd w:val="0"/>
              <w:spacing w:line="300" w:lineRule="exact"/>
              <w:ind w:left="60" w:right="60"/>
              <w:rPr>
                <w:rFonts w:ascii="細明體" w:eastAsiaTheme="minorEastAsia" w:hAnsi="細明體" w:cs="細明體"/>
                <w:color w:val="000000"/>
                <w:kern w:val="0"/>
                <w:sz w:val="22"/>
              </w:rPr>
            </w:pPr>
            <w:r w:rsidRPr="0099679F">
              <w:rPr>
                <w:rFonts w:ascii="Times New Roman" w:hAnsi="Times New Roman" w:cs="Times New Roman"/>
                <w:color w:val="000000"/>
                <w:kern w:val="0"/>
                <w:sz w:val="22"/>
                <w:lang w:eastAsia="zh-CN"/>
              </w:rPr>
              <w:t xml:space="preserve">Kaiser-Meyer-Olkin </w:t>
            </w:r>
            <w:r w:rsidRPr="0099679F">
              <w:rPr>
                <w:rFonts w:ascii="細明體" w:hAnsi="細明體" w:cs="細明體" w:hint="eastAsia"/>
                <w:color w:val="000000"/>
                <w:kern w:val="0"/>
                <w:sz w:val="22"/>
                <w:lang w:eastAsia="zh-CN"/>
              </w:rPr>
              <w:t>取样适切性量数。</w:t>
            </w:r>
          </w:p>
        </w:tc>
        <w:tc>
          <w:tcPr>
            <w:tcW w:w="1165" w:type="pct"/>
          </w:tcPr>
          <w:p w:rsidR="00E27A97" w:rsidRPr="0099679F" w:rsidRDefault="004C4BD8" w:rsidP="00FB386E">
            <w:pPr>
              <w:autoSpaceDE w:val="0"/>
              <w:autoSpaceDN w:val="0"/>
              <w:adjustRightInd w:val="0"/>
              <w:spacing w:line="300" w:lineRule="exact"/>
              <w:ind w:left="60" w:right="60"/>
              <w:jc w:val="right"/>
              <w:rPr>
                <w:rFonts w:ascii="Times New Roman" w:eastAsiaTheme="minorEastAsia" w:hAnsi="Times New Roman" w:cs="Times New Roman"/>
                <w:color w:val="000000"/>
                <w:kern w:val="0"/>
                <w:sz w:val="22"/>
              </w:rPr>
            </w:pPr>
            <w:r w:rsidRPr="00BD7F87">
              <w:rPr>
                <w:rFonts w:ascii="Times New Roman" w:hAnsi="Times New Roman" w:cs="Times New Roman"/>
                <w:color w:val="000000"/>
                <w:kern w:val="0"/>
                <w:sz w:val="22"/>
                <w:lang w:eastAsia="zh-CN"/>
              </w:rPr>
              <w:t>.884</w:t>
            </w:r>
          </w:p>
        </w:tc>
      </w:tr>
      <w:tr w:rsidR="00E27A97" w:rsidRPr="0099679F" w:rsidTr="00A93043">
        <w:trPr>
          <w:trHeight w:val="347"/>
          <w:jc w:val="center"/>
        </w:trPr>
        <w:tc>
          <w:tcPr>
            <w:tcW w:w="1984" w:type="pct"/>
            <w:vMerge w:val="restart"/>
          </w:tcPr>
          <w:p w:rsidR="00E27A97" w:rsidRPr="0099679F" w:rsidRDefault="004C4BD8" w:rsidP="00FB386E">
            <w:pPr>
              <w:autoSpaceDE w:val="0"/>
              <w:autoSpaceDN w:val="0"/>
              <w:adjustRightInd w:val="0"/>
              <w:spacing w:line="300" w:lineRule="exact"/>
              <w:ind w:left="60" w:right="60"/>
              <w:rPr>
                <w:rFonts w:ascii="細明體" w:eastAsiaTheme="minorEastAsia" w:hAnsi="細明體" w:cs="細明體"/>
                <w:color w:val="000000"/>
                <w:kern w:val="0"/>
                <w:sz w:val="22"/>
              </w:rPr>
            </w:pPr>
            <w:r w:rsidRPr="00F86DAB">
              <w:rPr>
                <w:rFonts w:ascii="Times New Roman" w:hAnsi="Times New Roman" w:cs="Times New Roman"/>
                <w:color w:val="000000"/>
                <w:kern w:val="0"/>
                <w:sz w:val="22"/>
                <w:lang w:eastAsia="zh-CN"/>
              </w:rPr>
              <w:t>Bartlett</w:t>
            </w:r>
            <w:r w:rsidRPr="0099679F">
              <w:rPr>
                <w:rFonts w:ascii="細明體" w:hAnsi="細明體" w:cs="細明體" w:hint="eastAsia"/>
                <w:color w:val="000000"/>
                <w:kern w:val="0"/>
                <w:sz w:val="22"/>
                <w:lang w:eastAsia="zh-CN"/>
              </w:rPr>
              <w:t>的球形检定</w:t>
            </w:r>
          </w:p>
        </w:tc>
        <w:tc>
          <w:tcPr>
            <w:tcW w:w="1850" w:type="pct"/>
          </w:tcPr>
          <w:p w:rsidR="00E27A97" w:rsidRPr="0099679F" w:rsidRDefault="004C4BD8" w:rsidP="00FB386E">
            <w:pPr>
              <w:autoSpaceDE w:val="0"/>
              <w:autoSpaceDN w:val="0"/>
              <w:adjustRightInd w:val="0"/>
              <w:spacing w:line="300" w:lineRule="exact"/>
              <w:ind w:left="60" w:right="60"/>
              <w:rPr>
                <w:rFonts w:ascii="細明體" w:eastAsiaTheme="minorEastAsia" w:hAnsi="細明體" w:cs="細明體"/>
                <w:color w:val="000000"/>
                <w:kern w:val="0"/>
                <w:sz w:val="22"/>
              </w:rPr>
            </w:pPr>
            <w:r w:rsidRPr="0099679F">
              <w:rPr>
                <w:rFonts w:ascii="細明體" w:hAnsi="細明體" w:cs="細明體" w:hint="eastAsia"/>
                <w:color w:val="000000"/>
                <w:kern w:val="0"/>
                <w:sz w:val="22"/>
                <w:lang w:eastAsia="zh-CN"/>
              </w:rPr>
              <w:t>近似卡方分配</w:t>
            </w:r>
          </w:p>
        </w:tc>
        <w:tc>
          <w:tcPr>
            <w:tcW w:w="1165" w:type="pct"/>
          </w:tcPr>
          <w:p w:rsidR="00E27A97" w:rsidRPr="0099679F" w:rsidRDefault="004C4BD8" w:rsidP="00FB386E">
            <w:pPr>
              <w:autoSpaceDE w:val="0"/>
              <w:autoSpaceDN w:val="0"/>
              <w:adjustRightInd w:val="0"/>
              <w:spacing w:line="300" w:lineRule="exact"/>
              <w:ind w:left="60" w:right="60"/>
              <w:jc w:val="right"/>
              <w:rPr>
                <w:rFonts w:ascii="Times New Roman" w:eastAsiaTheme="minorEastAsia" w:hAnsi="Times New Roman" w:cs="Times New Roman"/>
                <w:color w:val="000000"/>
                <w:kern w:val="0"/>
                <w:sz w:val="22"/>
              </w:rPr>
            </w:pPr>
            <w:r w:rsidRPr="00BD7F87">
              <w:rPr>
                <w:rFonts w:ascii="Times New Roman" w:hAnsi="Times New Roman" w:cs="Times New Roman"/>
                <w:color w:val="000000"/>
                <w:kern w:val="0"/>
                <w:sz w:val="22"/>
                <w:lang w:eastAsia="zh-CN"/>
              </w:rPr>
              <w:t>5461.300</w:t>
            </w:r>
          </w:p>
        </w:tc>
      </w:tr>
      <w:tr w:rsidR="00E27A97" w:rsidRPr="0099679F" w:rsidTr="00A93043">
        <w:trPr>
          <w:trHeight w:val="137"/>
          <w:jc w:val="center"/>
        </w:trPr>
        <w:tc>
          <w:tcPr>
            <w:tcW w:w="1984" w:type="pct"/>
            <w:vMerge/>
          </w:tcPr>
          <w:p w:rsidR="00E27A97" w:rsidRPr="0099679F" w:rsidRDefault="00E27A97" w:rsidP="00FB386E">
            <w:pPr>
              <w:autoSpaceDE w:val="0"/>
              <w:autoSpaceDN w:val="0"/>
              <w:adjustRightInd w:val="0"/>
              <w:spacing w:line="300" w:lineRule="exact"/>
              <w:rPr>
                <w:rFonts w:ascii="細明體" w:eastAsiaTheme="minorEastAsia" w:hAnsi="細明體" w:cs="細明體"/>
                <w:color w:val="000000"/>
                <w:kern w:val="0"/>
                <w:sz w:val="22"/>
              </w:rPr>
            </w:pPr>
          </w:p>
        </w:tc>
        <w:tc>
          <w:tcPr>
            <w:tcW w:w="1850" w:type="pct"/>
          </w:tcPr>
          <w:p w:rsidR="00E27A97" w:rsidRPr="0099679F" w:rsidRDefault="004C4BD8" w:rsidP="00FB386E">
            <w:pPr>
              <w:autoSpaceDE w:val="0"/>
              <w:autoSpaceDN w:val="0"/>
              <w:adjustRightInd w:val="0"/>
              <w:spacing w:line="300" w:lineRule="exact"/>
              <w:ind w:left="60" w:right="60"/>
              <w:rPr>
                <w:rFonts w:ascii="Times New Roman" w:eastAsiaTheme="minorEastAsia" w:hAnsi="Times New Roman" w:cs="Times New Roman"/>
                <w:color w:val="000000"/>
                <w:kern w:val="0"/>
                <w:sz w:val="22"/>
              </w:rPr>
            </w:pPr>
            <w:r w:rsidRPr="0099679F">
              <w:rPr>
                <w:rFonts w:ascii="Times New Roman" w:hAnsi="Times New Roman" w:cs="Times New Roman"/>
                <w:color w:val="000000"/>
                <w:kern w:val="0"/>
                <w:sz w:val="22"/>
                <w:lang w:eastAsia="zh-CN"/>
              </w:rPr>
              <w:t>df</w:t>
            </w:r>
          </w:p>
        </w:tc>
        <w:tc>
          <w:tcPr>
            <w:tcW w:w="1165" w:type="pct"/>
          </w:tcPr>
          <w:p w:rsidR="00E27A97" w:rsidRPr="0099679F" w:rsidRDefault="004C4BD8" w:rsidP="00FB386E">
            <w:pPr>
              <w:autoSpaceDE w:val="0"/>
              <w:autoSpaceDN w:val="0"/>
              <w:adjustRightInd w:val="0"/>
              <w:spacing w:line="300" w:lineRule="exact"/>
              <w:ind w:left="60" w:right="60"/>
              <w:jc w:val="right"/>
              <w:rPr>
                <w:rFonts w:ascii="Times New Roman" w:eastAsiaTheme="minorEastAsia" w:hAnsi="Times New Roman" w:cs="Times New Roman"/>
                <w:color w:val="000000"/>
                <w:kern w:val="0"/>
                <w:sz w:val="22"/>
              </w:rPr>
            </w:pPr>
            <w:r w:rsidRPr="00BD7F87">
              <w:rPr>
                <w:rFonts w:ascii="Times New Roman" w:hAnsi="Times New Roman" w:cs="Times New Roman"/>
                <w:color w:val="000000"/>
                <w:kern w:val="0"/>
                <w:sz w:val="22"/>
                <w:lang w:eastAsia="zh-CN"/>
              </w:rPr>
              <w:t>741</w:t>
            </w:r>
          </w:p>
        </w:tc>
      </w:tr>
      <w:tr w:rsidR="00E27A97" w:rsidRPr="0099679F" w:rsidTr="00A93043">
        <w:trPr>
          <w:trHeight w:val="137"/>
          <w:jc w:val="center"/>
        </w:trPr>
        <w:tc>
          <w:tcPr>
            <w:tcW w:w="1984" w:type="pct"/>
            <w:vMerge/>
          </w:tcPr>
          <w:p w:rsidR="00E27A97" w:rsidRPr="0099679F" w:rsidRDefault="00E27A97" w:rsidP="00FB386E">
            <w:pPr>
              <w:autoSpaceDE w:val="0"/>
              <w:autoSpaceDN w:val="0"/>
              <w:adjustRightInd w:val="0"/>
              <w:spacing w:line="300" w:lineRule="exact"/>
              <w:rPr>
                <w:rFonts w:ascii="細明體" w:eastAsiaTheme="minorEastAsia" w:hAnsi="細明體" w:cs="細明體"/>
                <w:color w:val="000000"/>
                <w:kern w:val="0"/>
                <w:sz w:val="22"/>
              </w:rPr>
            </w:pPr>
          </w:p>
        </w:tc>
        <w:tc>
          <w:tcPr>
            <w:tcW w:w="1850" w:type="pct"/>
          </w:tcPr>
          <w:p w:rsidR="00E27A97" w:rsidRPr="0099679F" w:rsidRDefault="00EE6BF7" w:rsidP="00FB386E">
            <w:pPr>
              <w:autoSpaceDE w:val="0"/>
              <w:autoSpaceDN w:val="0"/>
              <w:adjustRightInd w:val="0"/>
              <w:spacing w:line="300" w:lineRule="exact"/>
              <w:ind w:left="60" w:right="60"/>
              <w:rPr>
                <w:rFonts w:ascii="細明體" w:eastAsiaTheme="minorEastAsia" w:hAnsi="細明體" w:cs="細明體"/>
                <w:color w:val="000000"/>
                <w:kern w:val="0"/>
                <w:sz w:val="22"/>
              </w:rPr>
            </w:pPr>
            <w:r>
              <w:rPr>
                <w:rFonts w:ascii="細明體" w:hAnsi="細明體" w:cs="細明體" w:hint="eastAsia"/>
                <w:color w:val="000000"/>
                <w:kern w:val="0"/>
                <w:sz w:val="22"/>
                <w:lang w:eastAsia="zh-CN"/>
              </w:rPr>
              <w:t>显著</w:t>
            </w:r>
            <w:r w:rsidR="004C4BD8" w:rsidRPr="0099679F">
              <w:rPr>
                <w:rFonts w:ascii="細明體" w:hAnsi="細明體" w:cs="細明體" w:hint="eastAsia"/>
                <w:color w:val="000000"/>
                <w:kern w:val="0"/>
                <w:sz w:val="22"/>
                <w:lang w:eastAsia="zh-CN"/>
              </w:rPr>
              <w:t>性</w:t>
            </w:r>
          </w:p>
        </w:tc>
        <w:tc>
          <w:tcPr>
            <w:tcW w:w="1165" w:type="pct"/>
          </w:tcPr>
          <w:p w:rsidR="00E27A97" w:rsidRPr="0099679F" w:rsidRDefault="004C4BD8" w:rsidP="00FB386E">
            <w:pPr>
              <w:autoSpaceDE w:val="0"/>
              <w:autoSpaceDN w:val="0"/>
              <w:adjustRightInd w:val="0"/>
              <w:spacing w:line="300" w:lineRule="exact"/>
              <w:ind w:left="60" w:right="60"/>
              <w:jc w:val="right"/>
              <w:rPr>
                <w:rFonts w:ascii="Times New Roman" w:eastAsiaTheme="minorEastAsia" w:hAnsi="Times New Roman" w:cs="Times New Roman"/>
                <w:color w:val="000000"/>
                <w:kern w:val="0"/>
                <w:sz w:val="22"/>
              </w:rPr>
            </w:pPr>
            <w:r w:rsidRPr="00BD7F87">
              <w:rPr>
                <w:rFonts w:ascii="Times New Roman" w:hAnsi="Times New Roman" w:cs="Times New Roman"/>
                <w:color w:val="000000"/>
                <w:kern w:val="0"/>
                <w:sz w:val="22"/>
                <w:lang w:eastAsia="zh-CN"/>
              </w:rPr>
              <w:t>.000</w:t>
            </w:r>
          </w:p>
        </w:tc>
      </w:tr>
    </w:tbl>
    <w:p w:rsidR="00E27A97" w:rsidRDefault="004C4BD8" w:rsidP="00A93043">
      <w:pPr>
        <w:spacing w:line="440" w:lineRule="exact"/>
        <w:rPr>
          <w:rFonts w:eastAsiaTheme="minorEastAsia"/>
        </w:rPr>
      </w:pPr>
      <w:r>
        <w:rPr>
          <w:rFonts w:eastAsiaTheme="minorEastAsia"/>
          <w:lang w:eastAsia="zh-CN"/>
        </w:rPr>
        <w:lastRenderedPageBreak/>
        <w:tab/>
      </w:r>
      <w:r w:rsidRPr="00160845">
        <w:rPr>
          <w:rFonts w:hint="eastAsia"/>
          <w:lang w:eastAsia="zh-CN"/>
        </w:rPr>
        <w:t>总变异量的解释如下表</w:t>
      </w:r>
      <w:r w:rsidRPr="00E27A97">
        <w:rPr>
          <w:rFonts w:ascii="Times New Roman" w:hAnsi="Times New Roman" w:cs="Times New Roman"/>
          <w:lang w:eastAsia="zh-CN"/>
        </w:rPr>
        <w:t>4.</w:t>
      </w:r>
      <w:r w:rsidRPr="00BD7F87">
        <w:rPr>
          <w:rFonts w:ascii="Times New Roman" w:hAnsi="Times New Roman" w:cs="Times New Roman"/>
          <w:lang w:eastAsia="zh-CN"/>
        </w:rPr>
        <w:t>4</w:t>
      </w:r>
      <w:r w:rsidRPr="00160845">
        <w:rPr>
          <w:rFonts w:hint="eastAsia"/>
          <w:lang w:eastAsia="zh-CN"/>
        </w:rPr>
        <w:t>，在</w:t>
      </w:r>
      <w:r w:rsidRPr="00160845">
        <w:rPr>
          <w:rFonts w:ascii="Times New Roman" w:hAnsi="Times New Roman" w:cs="Times New Roman"/>
          <w:lang w:eastAsia="zh-CN"/>
        </w:rPr>
        <w:t>Principal components</w:t>
      </w:r>
      <w:r w:rsidRPr="00160845">
        <w:rPr>
          <w:rFonts w:hint="eastAsia"/>
          <w:lang w:eastAsia="zh-CN"/>
        </w:rPr>
        <w:t>的方法及</w:t>
      </w:r>
      <w:r w:rsidRPr="00160845">
        <w:rPr>
          <w:rFonts w:ascii="Times New Roman" w:hAnsi="Times New Roman" w:cs="Times New Roman"/>
          <w:lang w:eastAsia="zh-CN"/>
        </w:rPr>
        <w:t>eigenvalue</w:t>
      </w:r>
      <w:r w:rsidRPr="00160845">
        <w:rPr>
          <w:rFonts w:hint="eastAsia"/>
          <w:lang w:eastAsia="zh-CN"/>
        </w:rPr>
        <w:t>大于</w:t>
      </w:r>
      <w:r w:rsidRPr="00160845">
        <w:rPr>
          <w:rFonts w:ascii="Times New Roman" w:hAnsi="Times New Roman" w:cs="Times New Roman"/>
          <w:lang w:eastAsia="zh-CN"/>
        </w:rPr>
        <w:t>1</w:t>
      </w:r>
      <w:r w:rsidRPr="00160845">
        <w:rPr>
          <w:rFonts w:hint="eastAsia"/>
          <w:lang w:eastAsia="zh-CN"/>
        </w:rPr>
        <w:t>的原则萃取下，萃取出</w:t>
      </w:r>
      <w:r w:rsidRPr="00ED15EC">
        <w:rPr>
          <w:rFonts w:asciiTheme="minorEastAsia" w:hAnsiTheme="minorEastAsia" w:hint="eastAsia"/>
          <w:lang w:eastAsia="zh-CN"/>
        </w:rPr>
        <w:t>六</w:t>
      </w:r>
      <w:r w:rsidRPr="00160845">
        <w:rPr>
          <w:rFonts w:hint="eastAsia"/>
          <w:lang w:eastAsia="zh-CN"/>
        </w:rPr>
        <w:t>个因素，累积解释变异量达</w:t>
      </w:r>
      <w:r w:rsidRPr="00E27A97">
        <w:rPr>
          <w:rFonts w:ascii="Times New Roman" w:hAnsi="Times New Roman" w:cs="Times New Roman"/>
          <w:lang w:eastAsia="zh-CN"/>
        </w:rPr>
        <w:t>6</w:t>
      </w:r>
      <w:r w:rsidRPr="00BD7F87">
        <w:rPr>
          <w:rFonts w:ascii="Times New Roman" w:hAnsi="Times New Roman" w:cs="Times New Roman"/>
          <w:lang w:eastAsia="zh-CN"/>
        </w:rPr>
        <w:t>4</w:t>
      </w:r>
      <w:r w:rsidRPr="00E27A97">
        <w:rPr>
          <w:rFonts w:ascii="Times New Roman" w:hAnsi="Times New Roman" w:cs="Times New Roman"/>
          <w:lang w:eastAsia="zh-CN"/>
        </w:rPr>
        <w:t>.</w:t>
      </w:r>
      <w:r w:rsidRPr="00BD7F87">
        <w:rPr>
          <w:rFonts w:ascii="Times New Roman" w:hAnsi="Times New Roman" w:cs="Times New Roman"/>
          <w:lang w:eastAsia="zh-CN"/>
        </w:rPr>
        <w:t>099</w:t>
      </w:r>
      <w:r w:rsidRPr="00160845">
        <w:rPr>
          <w:rFonts w:ascii="Times New Roman" w:hAnsi="Times New Roman" w:cs="Times New Roman"/>
          <w:lang w:eastAsia="zh-CN"/>
        </w:rPr>
        <w:t>%</w:t>
      </w:r>
      <w:r w:rsidRPr="00160845">
        <w:rPr>
          <w:rFonts w:hint="eastAsia"/>
          <w:lang w:eastAsia="zh-CN"/>
        </w:rPr>
        <w:t>。</w:t>
      </w:r>
    </w:p>
    <w:p w:rsidR="00A93043" w:rsidRPr="00A93043" w:rsidRDefault="00A93043" w:rsidP="00A93043">
      <w:pPr>
        <w:spacing w:line="440" w:lineRule="exact"/>
        <w:rPr>
          <w:rFonts w:eastAsiaTheme="minorEastAsia"/>
        </w:rPr>
      </w:pPr>
    </w:p>
    <w:p w:rsidR="00E27A97" w:rsidRPr="00E27A97" w:rsidRDefault="004C4BD8" w:rsidP="00E27A97">
      <w:pPr>
        <w:pStyle w:val="5"/>
        <w:ind w:left="480"/>
        <w:rPr>
          <w:szCs w:val="24"/>
        </w:rPr>
      </w:pPr>
      <w:bookmarkStart w:id="78" w:name="_Toc420326549"/>
      <w:r w:rsidRPr="00E27A97">
        <w:rPr>
          <w:rFonts w:hint="eastAsia"/>
          <w:lang w:eastAsia="zh-CN"/>
        </w:rPr>
        <w:t>表</w:t>
      </w:r>
      <w:r w:rsidRPr="00E27A97">
        <w:rPr>
          <w:lang w:eastAsia="zh-CN"/>
        </w:rPr>
        <w:t xml:space="preserve">4.4 </w:t>
      </w:r>
      <w:r w:rsidRPr="00E27A97">
        <w:rPr>
          <w:rFonts w:hint="eastAsia"/>
          <w:lang w:eastAsia="zh-CN"/>
        </w:rPr>
        <w:t>解说变异量</w:t>
      </w:r>
      <w:bookmarkEnd w:id="78"/>
    </w:p>
    <w:tbl>
      <w:tblPr>
        <w:tblStyle w:val="13"/>
        <w:tblW w:w="5000" w:type="pct"/>
        <w:tblLook w:val="0000"/>
      </w:tblPr>
      <w:tblGrid>
        <w:gridCol w:w="594"/>
        <w:gridCol w:w="932"/>
        <w:gridCol w:w="994"/>
        <w:gridCol w:w="1038"/>
        <w:gridCol w:w="932"/>
        <w:gridCol w:w="994"/>
        <w:gridCol w:w="936"/>
        <w:gridCol w:w="824"/>
        <w:gridCol w:w="994"/>
        <w:gridCol w:w="936"/>
      </w:tblGrid>
      <w:tr w:rsidR="00E27A97" w:rsidRPr="00160845" w:rsidTr="00A93043">
        <w:trPr>
          <w:cnfStyle w:val="000000100000"/>
        </w:trPr>
        <w:tc>
          <w:tcPr>
            <w:cnfStyle w:val="000010000000"/>
            <w:tcW w:w="5000" w:type="pct"/>
            <w:gridSpan w:val="10"/>
          </w:tcPr>
          <w:p w:rsidR="00E27A97" w:rsidRPr="00160845" w:rsidRDefault="004C4BD8" w:rsidP="005B1C10">
            <w:pPr>
              <w:autoSpaceDE w:val="0"/>
              <w:autoSpaceDN w:val="0"/>
              <w:adjustRightInd w:val="0"/>
              <w:spacing w:line="280" w:lineRule="exact"/>
              <w:ind w:left="60" w:right="60"/>
              <w:jc w:val="center"/>
              <w:rPr>
                <w:rFonts w:ascii="細明體" w:eastAsiaTheme="minorEastAsia" w:hAnsi="細明體" w:cs="細明體"/>
                <w:color w:val="000000"/>
                <w:kern w:val="0"/>
                <w:sz w:val="22"/>
              </w:rPr>
            </w:pPr>
            <w:r w:rsidRPr="00160845">
              <w:rPr>
                <w:rFonts w:ascii="細明體" w:hAnsi="細明體" w:cs="細明體" w:hint="eastAsia"/>
                <w:b/>
                <w:bCs/>
                <w:color w:val="000000"/>
                <w:kern w:val="0"/>
                <w:sz w:val="22"/>
                <w:lang w:eastAsia="zh-CN"/>
              </w:rPr>
              <w:t>解说总变异量</w:t>
            </w:r>
          </w:p>
        </w:tc>
      </w:tr>
      <w:tr w:rsidR="00E27A97" w:rsidRPr="00160845" w:rsidTr="005B1C10">
        <w:tc>
          <w:tcPr>
            <w:cnfStyle w:val="000010000000"/>
            <w:tcW w:w="322" w:type="pct"/>
            <w:vMerge w:val="restart"/>
            <w:vAlign w:val="center"/>
          </w:tcPr>
          <w:p w:rsidR="00E27A97" w:rsidRPr="00160845" w:rsidRDefault="004C4BD8" w:rsidP="005B1C10">
            <w:pPr>
              <w:autoSpaceDE w:val="0"/>
              <w:autoSpaceDN w:val="0"/>
              <w:adjustRightInd w:val="0"/>
              <w:spacing w:line="280" w:lineRule="exact"/>
              <w:ind w:leftChars="-25" w:left="-60" w:rightChars="-25" w:right="-60"/>
              <w:jc w:val="center"/>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组件</w:t>
            </w:r>
          </w:p>
        </w:tc>
        <w:tc>
          <w:tcPr>
            <w:tcW w:w="1616" w:type="pct"/>
            <w:gridSpan w:val="3"/>
          </w:tcPr>
          <w:p w:rsidR="00E27A97" w:rsidRPr="00160845" w:rsidRDefault="004C4BD8" w:rsidP="005B1C10">
            <w:pPr>
              <w:autoSpaceDE w:val="0"/>
              <w:autoSpaceDN w:val="0"/>
              <w:adjustRightInd w:val="0"/>
              <w:spacing w:line="280" w:lineRule="exact"/>
              <w:ind w:leftChars="-50" w:left="-120" w:rightChars="-50" w:right="-120"/>
              <w:jc w:val="center"/>
              <w:cnfStyle w:val="000000000000"/>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初始特征值</w:t>
            </w:r>
          </w:p>
        </w:tc>
        <w:tc>
          <w:tcPr>
            <w:cnfStyle w:val="000010000000"/>
            <w:tcW w:w="1560" w:type="pct"/>
            <w:gridSpan w:val="3"/>
          </w:tcPr>
          <w:p w:rsidR="00E27A97" w:rsidRPr="00160845" w:rsidRDefault="004C4BD8" w:rsidP="005B1C10">
            <w:pPr>
              <w:autoSpaceDE w:val="0"/>
              <w:autoSpaceDN w:val="0"/>
              <w:adjustRightInd w:val="0"/>
              <w:spacing w:line="280" w:lineRule="exact"/>
              <w:ind w:leftChars="-50" w:left="-120" w:rightChars="-50" w:right="-120"/>
              <w:jc w:val="center"/>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平方和负荷量萃取</w:t>
            </w:r>
          </w:p>
        </w:tc>
        <w:tc>
          <w:tcPr>
            <w:tcW w:w="1502" w:type="pct"/>
            <w:gridSpan w:val="3"/>
          </w:tcPr>
          <w:p w:rsidR="00E27A97" w:rsidRPr="00160845" w:rsidRDefault="004C4BD8" w:rsidP="005B1C10">
            <w:pPr>
              <w:autoSpaceDE w:val="0"/>
              <w:autoSpaceDN w:val="0"/>
              <w:adjustRightInd w:val="0"/>
              <w:spacing w:line="280" w:lineRule="exact"/>
              <w:ind w:leftChars="-50" w:left="-120" w:rightChars="-50" w:right="-120"/>
              <w:jc w:val="center"/>
              <w:cnfStyle w:val="000000000000"/>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转轴平方和负荷量</w:t>
            </w:r>
          </w:p>
        </w:tc>
      </w:tr>
      <w:tr w:rsidR="00E27A97" w:rsidRPr="00160845" w:rsidTr="00A93043">
        <w:trPr>
          <w:cnfStyle w:val="000000100000"/>
        </w:trPr>
        <w:tc>
          <w:tcPr>
            <w:cnfStyle w:val="000010000000"/>
            <w:tcW w:w="322" w:type="pct"/>
            <w:vMerge/>
          </w:tcPr>
          <w:p w:rsidR="00E27A97" w:rsidRPr="00160845" w:rsidRDefault="00E27A97" w:rsidP="005B1C10">
            <w:pPr>
              <w:autoSpaceDE w:val="0"/>
              <w:autoSpaceDN w:val="0"/>
              <w:adjustRightInd w:val="0"/>
              <w:spacing w:line="280" w:lineRule="exact"/>
              <w:ind w:leftChars="-50" w:left="-120" w:rightChars="-50" w:right="-120"/>
              <w:rPr>
                <w:rFonts w:ascii="細明體" w:eastAsiaTheme="minorEastAsia" w:hAnsi="細明體" w:cs="細明體"/>
                <w:color w:val="000000"/>
                <w:kern w:val="0"/>
                <w:sz w:val="22"/>
              </w:rPr>
            </w:pPr>
          </w:p>
        </w:tc>
        <w:tc>
          <w:tcPr>
            <w:tcW w:w="508" w:type="pct"/>
          </w:tcPr>
          <w:p w:rsidR="00E27A97" w:rsidRPr="00160845" w:rsidRDefault="004C4BD8" w:rsidP="005B1C10">
            <w:pPr>
              <w:autoSpaceDE w:val="0"/>
              <w:autoSpaceDN w:val="0"/>
              <w:adjustRightInd w:val="0"/>
              <w:spacing w:line="280" w:lineRule="exact"/>
              <w:ind w:leftChars="-50" w:left="-120" w:rightChars="-50" w:right="-120"/>
              <w:jc w:val="center"/>
              <w:cnfStyle w:val="000000100000"/>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总数</w:t>
            </w:r>
          </w:p>
        </w:tc>
        <w:tc>
          <w:tcPr>
            <w:cnfStyle w:val="000010000000"/>
            <w:tcW w:w="542" w:type="pct"/>
          </w:tcPr>
          <w:p w:rsidR="00E27A97" w:rsidRPr="00160845" w:rsidRDefault="004C4BD8" w:rsidP="005B1C10">
            <w:pPr>
              <w:autoSpaceDE w:val="0"/>
              <w:autoSpaceDN w:val="0"/>
              <w:adjustRightInd w:val="0"/>
              <w:spacing w:line="280" w:lineRule="exact"/>
              <w:ind w:leftChars="-100" w:left="-240" w:rightChars="-100" w:right="-240"/>
              <w:jc w:val="center"/>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变异数的</w:t>
            </w:r>
            <w:r w:rsidRPr="00160845">
              <w:rPr>
                <w:rFonts w:ascii="細明體" w:hAnsi="細明體" w:cs="細明體"/>
                <w:color w:val="000000"/>
                <w:kern w:val="0"/>
                <w:sz w:val="22"/>
                <w:lang w:eastAsia="zh-CN"/>
              </w:rPr>
              <w:t>%</w:t>
            </w:r>
          </w:p>
        </w:tc>
        <w:tc>
          <w:tcPr>
            <w:tcW w:w="566" w:type="pct"/>
          </w:tcPr>
          <w:p w:rsidR="00E27A97" w:rsidRPr="00160845" w:rsidRDefault="004C4BD8" w:rsidP="005B1C10">
            <w:pPr>
              <w:autoSpaceDE w:val="0"/>
              <w:autoSpaceDN w:val="0"/>
              <w:adjustRightInd w:val="0"/>
              <w:spacing w:line="280" w:lineRule="exact"/>
              <w:ind w:leftChars="-50" w:left="-120" w:rightChars="-50" w:right="-120"/>
              <w:jc w:val="center"/>
              <w:cnfStyle w:val="000000100000"/>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累积</w:t>
            </w:r>
            <w:r w:rsidRPr="00160845">
              <w:rPr>
                <w:rFonts w:ascii="細明體" w:hAnsi="細明體" w:cs="細明體"/>
                <w:color w:val="000000"/>
                <w:kern w:val="0"/>
                <w:sz w:val="22"/>
                <w:lang w:eastAsia="zh-CN"/>
              </w:rPr>
              <w:t>%</w:t>
            </w:r>
          </w:p>
        </w:tc>
        <w:tc>
          <w:tcPr>
            <w:cnfStyle w:val="000010000000"/>
            <w:tcW w:w="508" w:type="pct"/>
          </w:tcPr>
          <w:p w:rsidR="00E27A97" w:rsidRPr="00160845" w:rsidRDefault="004C4BD8" w:rsidP="005B1C10">
            <w:pPr>
              <w:autoSpaceDE w:val="0"/>
              <w:autoSpaceDN w:val="0"/>
              <w:adjustRightInd w:val="0"/>
              <w:spacing w:line="280" w:lineRule="exact"/>
              <w:ind w:leftChars="-50" w:left="-120" w:rightChars="-50" w:right="-120"/>
              <w:jc w:val="center"/>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总数</w:t>
            </w:r>
          </w:p>
        </w:tc>
        <w:tc>
          <w:tcPr>
            <w:tcW w:w="542" w:type="pct"/>
          </w:tcPr>
          <w:p w:rsidR="00E27A97" w:rsidRPr="00160845" w:rsidRDefault="004C4BD8" w:rsidP="005B1C10">
            <w:pPr>
              <w:autoSpaceDE w:val="0"/>
              <w:autoSpaceDN w:val="0"/>
              <w:adjustRightInd w:val="0"/>
              <w:spacing w:line="280" w:lineRule="exact"/>
              <w:ind w:leftChars="-100" w:left="-240" w:rightChars="-100" w:right="-240"/>
              <w:jc w:val="center"/>
              <w:cnfStyle w:val="000000100000"/>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变异数的</w:t>
            </w:r>
            <w:r w:rsidRPr="00160845">
              <w:rPr>
                <w:rFonts w:ascii="細明體" w:hAnsi="細明體" w:cs="細明體"/>
                <w:color w:val="000000"/>
                <w:kern w:val="0"/>
                <w:sz w:val="22"/>
                <w:lang w:eastAsia="zh-CN"/>
              </w:rPr>
              <w:t>%</w:t>
            </w:r>
          </w:p>
        </w:tc>
        <w:tc>
          <w:tcPr>
            <w:cnfStyle w:val="000010000000"/>
            <w:tcW w:w="510" w:type="pct"/>
          </w:tcPr>
          <w:p w:rsidR="00E27A97" w:rsidRPr="00160845" w:rsidRDefault="004C4BD8" w:rsidP="005B1C10">
            <w:pPr>
              <w:autoSpaceDE w:val="0"/>
              <w:autoSpaceDN w:val="0"/>
              <w:adjustRightInd w:val="0"/>
              <w:spacing w:line="280" w:lineRule="exact"/>
              <w:ind w:leftChars="-50" w:left="-120" w:rightChars="-50" w:right="-120"/>
              <w:jc w:val="center"/>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累积</w:t>
            </w:r>
            <w:r w:rsidRPr="00160845">
              <w:rPr>
                <w:rFonts w:ascii="細明體" w:hAnsi="細明體" w:cs="細明體"/>
                <w:color w:val="000000"/>
                <w:kern w:val="0"/>
                <w:sz w:val="22"/>
                <w:lang w:eastAsia="zh-CN"/>
              </w:rPr>
              <w:t>%</w:t>
            </w:r>
          </w:p>
        </w:tc>
        <w:tc>
          <w:tcPr>
            <w:tcW w:w="449" w:type="pct"/>
          </w:tcPr>
          <w:p w:rsidR="00E27A97" w:rsidRPr="00160845" w:rsidRDefault="004C4BD8" w:rsidP="005B1C10">
            <w:pPr>
              <w:autoSpaceDE w:val="0"/>
              <w:autoSpaceDN w:val="0"/>
              <w:adjustRightInd w:val="0"/>
              <w:spacing w:line="280" w:lineRule="exact"/>
              <w:ind w:leftChars="-50" w:left="-120" w:rightChars="-50" w:right="-120"/>
              <w:jc w:val="center"/>
              <w:cnfStyle w:val="000000100000"/>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总数</w:t>
            </w:r>
          </w:p>
        </w:tc>
        <w:tc>
          <w:tcPr>
            <w:cnfStyle w:val="000010000000"/>
            <w:tcW w:w="542" w:type="pct"/>
          </w:tcPr>
          <w:p w:rsidR="00E27A97" w:rsidRPr="00160845" w:rsidRDefault="004C4BD8" w:rsidP="005B1C10">
            <w:pPr>
              <w:autoSpaceDE w:val="0"/>
              <w:autoSpaceDN w:val="0"/>
              <w:adjustRightInd w:val="0"/>
              <w:spacing w:line="280" w:lineRule="exact"/>
              <w:ind w:leftChars="-100" w:left="-240" w:rightChars="-100" w:right="-240"/>
              <w:jc w:val="center"/>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变异数的</w:t>
            </w:r>
            <w:r w:rsidRPr="00160845">
              <w:rPr>
                <w:rFonts w:ascii="細明體" w:hAnsi="細明體" w:cs="細明體"/>
                <w:color w:val="000000"/>
                <w:kern w:val="0"/>
                <w:sz w:val="22"/>
                <w:lang w:eastAsia="zh-CN"/>
              </w:rPr>
              <w:t>%</w:t>
            </w:r>
          </w:p>
        </w:tc>
        <w:tc>
          <w:tcPr>
            <w:tcW w:w="510" w:type="pct"/>
          </w:tcPr>
          <w:p w:rsidR="00E27A97" w:rsidRPr="00160845" w:rsidRDefault="004C4BD8" w:rsidP="005B1C10">
            <w:pPr>
              <w:autoSpaceDE w:val="0"/>
              <w:autoSpaceDN w:val="0"/>
              <w:adjustRightInd w:val="0"/>
              <w:spacing w:line="280" w:lineRule="exact"/>
              <w:ind w:leftChars="-50" w:left="-120" w:rightChars="-50" w:right="-120"/>
              <w:jc w:val="center"/>
              <w:cnfStyle w:val="000000100000"/>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累积</w:t>
            </w:r>
            <w:r w:rsidRPr="00160845">
              <w:rPr>
                <w:rFonts w:ascii="細明體" w:hAnsi="細明體" w:cs="細明體"/>
                <w:color w:val="000000"/>
                <w:kern w:val="0"/>
                <w:sz w:val="22"/>
                <w:lang w:eastAsia="zh-CN"/>
              </w:rPr>
              <w:t>%</w:t>
            </w:r>
          </w:p>
        </w:tc>
      </w:tr>
      <w:tr w:rsidR="00E27A97" w:rsidRPr="00160845" w:rsidTr="00A93043">
        <w:tc>
          <w:tcPr>
            <w:cnfStyle w:val="000010000000"/>
            <w:tcW w:w="322" w:type="pct"/>
          </w:tcPr>
          <w:p w:rsidR="00E27A97"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w:t>
            </w:r>
          </w:p>
        </w:tc>
        <w:tc>
          <w:tcPr>
            <w:tcW w:w="508"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13.135</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33.679</w:t>
            </w:r>
          </w:p>
        </w:tc>
        <w:tc>
          <w:tcPr>
            <w:tcW w:w="566"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33.679</w:t>
            </w:r>
          </w:p>
        </w:tc>
        <w:tc>
          <w:tcPr>
            <w:cnfStyle w:val="000010000000"/>
            <w:tcW w:w="508"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13.135</w:t>
            </w:r>
          </w:p>
        </w:tc>
        <w:tc>
          <w:tcPr>
            <w:tcW w:w="542"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33.679</w:t>
            </w:r>
          </w:p>
        </w:tc>
        <w:tc>
          <w:tcPr>
            <w:cnfStyle w:val="000010000000"/>
            <w:tcW w:w="510"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33.679</w:t>
            </w:r>
          </w:p>
        </w:tc>
        <w:tc>
          <w:tcPr>
            <w:tcW w:w="449"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7.039</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18.048</w:t>
            </w:r>
          </w:p>
        </w:tc>
        <w:tc>
          <w:tcPr>
            <w:tcW w:w="510"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18.048</w:t>
            </w:r>
          </w:p>
        </w:tc>
      </w:tr>
      <w:tr w:rsidR="00E27A97" w:rsidRPr="00160845" w:rsidTr="00A93043">
        <w:trPr>
          <w:cnfStyle w:val="000000100000"/>
        </w:trPr>
        <w:tc>
          <w:tcPr>
            <w:cnfStyle w:val="000010000000"/>
            <w:tcW w:w="322" w:type="pct"/>
          </w:tcPr>
          <w:p w:rsidR="00E27A97"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w:t>
            </w:r>
          </w:p>
        </w:tc>
        <w:tc>
          <w:tcPr>
            <w:tcW w:w="508"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4.650</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11.922</w:t>
            </w:r>
          </w:p>
        </w:tc>
        <w:tc>
          <w:tcPr>
            <w:tcW w:w="566"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45.601</w:t>
            </w:r>
          </w:p>
        </w:tc>
        <w:tc>
          <w:tcPr>
            <w:cnfStyle w:val="000010000000"/>
            <w:tcW w:w="508"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4.650</w:t>
            </w:r>
          </w:p>
        </w:tc>
        <w:tc>
          <w:tcPr>
            <w:tcW w:w="542"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11.922</w:t>
            </w:r>
          </w:p>
        </w:tc>
        <w:tc>
          <w:tcPr>
            <w:cnfStyle w:val="000010000000"/>
            <w:tcW w:w="510"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45.601</w:t>
            </w:r>
          </w:p>
        </w:tc>
        <w:tc>
          <w:tcPr>
            <w:tcW w:w="449"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5.199</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13.331</w:t>
            </w:r>
          </w:p>
        </w:tc>
        <w:tc>
          <w:tcPr>
            <w:tcW w:w="510"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31.380</w:t>
            </w:r>
          </w:p>
        </w:tc>
      </w:tr>
      <w:tr w:rsidR="00E27A97" w:rsidRPr="00160845" w:rsidTr="00A93043">
        <w:tc>
          <w:tcPr>
            <w:cnfStyle w:val="000010000000"/>
            <w:tcW w:w="322" w:type="pct"/>
          </w:tcPr>
          <w:p w:rsidR="00E27A97"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w:t>
            </w:r>
          </w:p>
        </w:tc>
        <w:tc>
          <w:tcPr>
            <w:tcW w:w="508"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2.409</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6.177</w:t>
            </w:r>
          </w:p>
        </w:tc>
        <w:tc>
          <w:tcPr>
            <w:tcW w:w="566"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51.779</w:t>
            </w:r>
          </w:p>
        </w:tc>
        <w:tc>
          <w:tcPr>
            <w:cnfStyle w:val="000010000000"/>
            <w:tcW w:w="508"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2.409</w:t>
            </w:r>
          </w:p>
        </w:tc>
        <w:tc>
          <w:tcPr>
            <w:tcW w:w="542"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6.177</w:t>
            </w:r>
          </w:p>
        </w:tc>
        <w:tc>
          <w:tcPr>
            <w:cnfStyle w:val="000010000000"/>
            <w:tcW w:w="510"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51.779</w:t>
            </w:r>
          </w:p>
        </w:tc>
        <w:tc>
          <w:tcPr>
            <w:tcW w:w="449"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3.716</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9.527</w:t>
            </w:r>
          </w:p>
        </w:tc>
        <w:tc>
          <w:tcPr>
            <w:tcW w:w="510"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40.907</w:t>
            </w:r>
          </w:p>
        </w:tc>
      </w:tr>
      <w:tr w:rsidR="00E27A97" w:rsidRPr="00160845" w:rsidTr="00A93043">
        <w:trPr>
          <w:cnfStyle w:val="000000100000"/>
        </w:trPr>
        <w:tc>
          <w:tcPr>
            <w:cnfStyle w:val="000010000000"/>
            <w:tcW w:w="322" w:type="pct"/>
          </w:tcPr>
          <w:p w:rsidR="00E27A97"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w:t>
            </w:r>
          </w:p>
        </w:tc>
        <w:tc>
          <w:tcPr>
            <w:tcW w:w="508"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2.195</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5.628</w:t>
            </w:r>
          </w:p>
        </w:tc>
        <w:tc>
          <w:tcPr>
            <w:tcW w:w="566"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57.406</w:t>
            </w:r>
          </w:p>
        </w:tc>
        <w:tc>
          <w:tcPr>
            <w:cnfStyle w:val="000010000000"/>
            <w:tcW w:w="508"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2.195</w:t>
            </w:r>
          </w:p>
        </w:tc>
        <w:tc>
          <w:tcPr>
            <w:tcW w:w="542"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5.628</w:t>
            </w:r>
          </w:p>
        </w:tc>
        <w:tc>
          <w:tcPr>
            <w:cnfStyle w:val="000010000000"/>
            <w:tcW w:w="510"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57.406</w:t>
            </w:r>
          </w:p>
        </w:tc>
        <w:tc>
          <w:tcPr>
            <w:tcW w:w="449"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3.298</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8.457</w:t>
            </w:r>
          </w:p>
        </w:tc>
        <w:tc>
          <w:tcPr>
            <w:tcW w:w="510"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49.364</w:t>
            </w:r>
          </w:p>
        </w:tc>
      </w:tr>
      <w:tr w:rsidR="00E27A97" w:rsidRPr="00160845" w:rsidTr="00A93043">
        <w:tc>
          <w:tcPr>
            <w:cnfStyle w:val="000010000000"/>
            <w:tcW w:w="322" w:type="pct"/>
          </w:tcPr>
          <w:p w:rsidR="00E27A97"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w:t>
            </w:r>
          </w:p>
        </w:tc>
        <w:tc>
          <w:tcPr>
            <w:tcW w:w="508"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1.912</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4.902</w:t>
            </w:r>
          </w:p>
        </w:tc>
        <w:tc>
          <w:tcPr>
            <w:tcW w:w="566"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62.308</w:t>
            </w:r>
          </w:p>
        </w:tc>
        <w:tc>
          <w:tcPr>
            <w:cnfStyle w:val="000010000000"/>
            <w:tcW w:w="508"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1.912</w:t>
            </w:r>
          </w:p>
        </w:tc>
        <w:tc>
          <w:tcPr>
            <w:tcW w:w="542"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4.902</w:t>
            </w:r>
          </w:p>
        </w:tc>
        <w:tc>
          <w:tcPr>
            <w:cnfStyle w:val="000010000000"/>
            <w:tcW w:w="510"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62.308</w:t>
            </w:r>
          </w:p>
        </w:tc>
        <w:tc>
          <w:tcPr>
            <w:tcW w:w="449"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2.942</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7.543</w:t>
            </w:r>
          </w:p>
        </w:tc>
        <w:tc>
          <w:tcPr>
            <w:tcW w:w="510" w:type="pct"/>
          </w:tcPr>
          <w:p w:rsidR="00E27A97"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56.906</w:t>
            </w:r>
          </w:p>
        </w:tc>
      </w:tr>
      <w:tr w:rsidR="00E27A97" w:rsidRPr="00160845" w:rsidTr="00A93043">
        <w:trPr>
          <w:cnfStyle w:val="000000100000"/>
        </w:trPr>
        <w:tc>
          <w:tcPr>
            <w:cnfStyle w:val="000010000000"/>
            <w:tcW w:w="322" w:type="pct"/>
          </w:tcPr>
          <w:p w:rsidR="00E27A97"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w:t>
            </w:r>
          </w:p>
        </w:tc>
        <w:tc>
          <w:tcPr>
            <w:tcW w:w="508"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1.357</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3.481</w:t>
            </w:r>
          </w:p>
        </w:tc>
        <w:tc>
          <w:tcPr>
            <w:tcW w:w="566"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65.789</w:t>
            </w:r>
          </w:p>
        </w:tc>
        <w:tc>
          <w:tcPr>
            <w:cnfStyle w:val="000010000000"/>
            <w:tcW w:w="508"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1.357</w:t>
            </w:r>
          </w:p>
        </w:tc>
        <w:tc>
          <w:tcPr>
            <w:tcW w:w="542"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3.481</w:t>
            </w:r>
          </w:p>
        </w:tc>
        <w:tc>
          <w:tcPr>
            <w:cnfStyle w:val="000010000000"/>
            <w:tcW w:w="510"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65.789</w:t>
            </w:r>
          </w:p>
        </w:tc>
        <w:tc>
          <w:tcPr>
            <w:tcW w:w="449"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2.805</w:t>
            </w:r>
          </w:p>
        </w:tc>
        <w:tc>
          <w:tcPr>
            <w:cnfStyle w:val="000010000000"/>
            <w:tcW w:w="542" w:type="pct"/>
          </w:tcPr>
          <w:p w:rsidR="00E27A97"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7.193</w:t>
            </w:r>
          </w:p>
        </w:tc>
        <w:tc>
          <w:tcPr>
            <w:tcW w:w="510" w:type="pct"/>
          </w:tcPr>
          <w:p w:rsidR="00E27A97"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64.099</w:t>
            </w:r>
          </w:p>
        </w:tc>
      </w:tr>
      <w:tr w:rsidR="00FB386E" w:rsidRPr="00160845" w:rsidTr="00B94CAB">
        <w:tc>
          <w:tcPr>
            <w:cnfStyle w:val="000010000000"/>
            <w:tcW w:w="322"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w:t>
            </w:r>
          </w:p>
        </w:tc>
        <w:tc>
          <w:tcPr>
            <w:tcW w:w="508" w:type="pct"/>
          </w:tcPr>
          <w:p w:rsidR="00FB386E" w:rsidRPr="00D0628E" w:rsidRDefault="00742083"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D0628E">
              <w:rPr>
                <w:rFonts w:ascii="Times New Roman" w:hAnsi="Times New Roman" w:cs="Times New Roman"/>
                <w:color w:val="000000"/>
                <w:kern w:val="0"/>
                <w:sz w:val="21"/>
                <w:szCs w:val="21"/>
                <w:lang w:eastAsia="zh-CN"/>
              </w:rPr>
              <w:t>.</w:t>
            </w:r>
            <w:r w:rsidRPr="00D0628E">
              <w:rPr>
                <w:rFonts w:ascii="Times New Roman" w:eastAsiaTheme="minorEastAsia" w:hAnsi="Times New Roman" w:cs="Times New Roman"/>
                <w:color w:val="000000"/>
                <w:kern w:val="0"/>
                <w:sz w:val="21"/>
                <w:szCs w:val="21"/>
              </w:rPr>
              <w:t>9</w:t>
            </w:r>
            <w:r w:rsidR="004C4BD8" w:rsidRPr="00D0628E">
              <w:rPr>
                <w:rFonts w:ascii="Times New Roman" w:hAnsi="Times New Roman" w:cs="Times New Roman"/>
                <w:color w:val="000000"/>
                <w:kern w:val="0"/>
                <w:sz w:val="21"/>
                <w:szCs w:val="21"/>
                <w:lang w:eastAsia="zh-CN"/>
              </w:rPr>
              <w:t>92</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3.057</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68.846</w:t>
            </w:r>
          </w:p>
        </w:tc>
        <w:tc>
          <w:tcPr>
            <w:cnfStyle w:val="000010000000"/>
            <w:tcW w:w="1" w:type="pct"/>
            <w:gridSpan w:val="6"/>
            <w:vMerge w:val="restart"/>
          </w:tcPr>
          <w:p w:rsidR="00FB386E" w:rsidRPr="00160845" w:rsidRDefault="00FB386E"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w:t>
            </w:r>
          </w:p>
        </w:tc>
        <w:tc>
          <w:tcPr>
            <w:tcW w:w="508" w:type="pct"/>
          </w:tcPr>
          <w:p w:rsidR="00FB386E" w:rsidRPr="00D0628E" w:rsidRDefault="00742083"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D0628E">
              <w:rPr>
                <w:rFonts w:ascii="Times New Roman" w:hAnsi="Times New Roman" w:cs="Times New Roman"/>
                <w:color w:val="000000"/>
                <w:kern w:val="0"/>
                <w:sz w:val="21"/>
                <w:szCs w:val="21"/>
                <w:lang w:eastAsia="zh-CN"/>
              </w:rPr>
              <w:t>.</w:t>
            </w:r>
            <w:r w:rsidRPr="00D0628E">
              <w:rPr>
                <w:rFonts w:ascii="Times New Roman" w:eastAsiaTheme="minorEastAsia" w:hAnsi="Times New Roman" w:cs="Times New Roman"/>
                <w:color w:val="000000"/>
                <w:kern w:val="0"/>
                <w:sz w:val="21"/>
                <w:szCs w:val="21"/>
              </w:rPr>
              <w:t>9</w:t>
            </w:r>
            <w:r w:rsidR="004C4BD8" w:rsidRPr="00D0628E">
              <w:rPr>
                <w:rFonts w:ascii="Times New Roman" w:hAnsi="Times New Roman" w:cs="Times New Roman"/>
                <w:color w:val="000000"/>
                <w:kern w:val="0"/>
                <w:sz w:val="21"/>
                <w:szCs w:val="21"/>
                <w:lang w:eastAsia="zh-CN"/>
              </w:rPr>
              <w:t>54</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2.704</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71.549</w:t>
            </w:r>
          </w:p>
        </w:tc>
        <w:tc>
          <w:tcPr>
            <w:cnfStyle w:val="000010000000"/>
            <w:tcW w:w="3062" w:type="pct"/>
            <w:gridSpan w:val="6"/>
            <w:vMerge/>
          </w:tcPr>
          <w:p w:rsidR="00FB386E" w:rsidRPr="00160845" w:rsidRDefault="00FB386E"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.933</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2.391</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73.941</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10</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.806</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2.067</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76.007</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11</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.760</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1.949</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77.957</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12</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.725</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1.859</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79.815</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.657</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1.684</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81.499</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14</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.609</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1.561</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83.059</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15</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.582</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1.491</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84.551</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16</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.522</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1.340</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85.890</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17</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.495</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1.269</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87.159</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18</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.453</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1.160</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88.319</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19</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.419</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1.075</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89.394</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20</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.357</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.916</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90.311</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21</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.343</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.879</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91.190</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22</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.333</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.854</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92.044</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23</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.323</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.829</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92.873</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24</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.301</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.771</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93.644</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25</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.288</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.738</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94.382</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26</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.254</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.651</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95.033</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27</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.244</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.625</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95.658</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28</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.220</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.564</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96.222</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29</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.201</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.515</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96.737</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30</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.182</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.466</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97.203</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31</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.175</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.448</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97.651</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32</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.171</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.438</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98.089</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33</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.156</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.401</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98.490</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34</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.130</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.333</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98.823</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35</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.117</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.301</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99.124</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36</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.108</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.278</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99.402</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37</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.100</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.255</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99.657</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rPr>
          <w:cnfStyle w:val="000000100000"/>
        </w:trPr>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38</w:t>
            </w:r>
          </w:p>
        </w:tc>
        <w:tc>
          <w:tcPr>
            <w:tcW w:w="508"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.075</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.193</w:t>
            </w:r>
          </w:p>
        </w:tc>
        <w:tc>
          <w:tcPr>
            <w:tcW w:w="566" w:type="pct"/>
          </w:tcPr>
          <w:p w:rsidR="00FB386E" w:rsidRPr="00160845" w:rsidRDefault="004C4BD8" w:rsidP="005B1C10">
            <w:pPr>
              <w:autoSpaceDE w:val="0"/>
              <w:autoSpaceDN w:val="0"/>
              <w:adjustRightInd w:val="0"/>
              <w:spacing w:line="240" w:lineRule="exact"/>
              <w:ind w:left="60" w:right="60"/>
              <w:jc w:val="right"/>
              <w:cnfStyle w:val="0000001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99.850</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FB386E" w:rsidRPr="00160845" w:rsidTr="00FB386E">
        <w:tc>
          <w:tcPr>
            <w:cnfStyle w:val="000010000000"/>
            <w:tcW w:w="323" w:type="pct"/>
          </w:tcPr>
          <w:p w:rsidR="00FB386E" w:rsidRPr="00160845" w:rsidRDefault="004C4BD8" w:rsidP="005B1C10">
            <w:pPr>
              <w:autoSpaceDE w:val="0"/>
              <w:autoSpaceDN w:val="0"/>
              <w:adjustRightInd w:val="0"/>
              <w:spacing w:line="240" w:lineRule="exact"/>
              <w:ind w:left="60" w:right="6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39</w:t>
            </w:r>
          </w:p>
        </w:tc>
        <w:tc>
          <w:tcPr>
            <w:tcW w:w="508"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.058</w:t>
            </w:r>
          </w:p>
        </w:tc>
        <w:tc>
          <w:tcPr>
            <w:cnfStyle w:val="000010000000"/>
            <w:tcW w:w="542" w:type="pct"/>
          </w:tcPr>
          <w:p w:rsidR="00FB386E" w:rsidRPr="00160845" w:rsidRDefault="004C4BD8" w:rsidP="005B1C10">
            <w:pPr>
              <w:autoSpaceDE w:val="0"/>
              <w:autoSpaceDN w:val="0"/>
              <w:adjustRightInd w:val="0"/>
              <w:spacing w:line="240" w:lineRule="exact"/>
              <w:ind w:left="60" w:right="60"/>
              <w:jc w:val="right"/>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.150</w:t>
            </w:r>
          </w:p>
        </w:tc>
        <w:tc>
          <w:tcPr>
            <w:tcW w:w="566" w:type="pct"/>
          </w:tcPr>
          <w:p w:rsidR="00FB386E" w:rsidRPr="00160845" w:rsidRDefault="004C4BD8" w:rsidP="005B1C10">
            <w:pPr>
              <w:autoSpaceDE w:val="0"/>
              <w:autoSpaceDN w:val="0"/>
              <w:adjustRightInd w:val="0"/>
              <w:spacing w:line="240" w:lineRule="exact"/>
              <w:ind w:left="60" w:right="60"/>
              <w:jc w:val="right"/>
              <w:cnfStyle w:val="000000000000"/>
              <w:rPr>
                <w:rFonts w:ascii="Times New Roman" w:eastAsiaTheme="minorEastAsia" w:hAnsi="Times New Roman" w:cs="Times New Roman"/>
                <w:color w:val="000000"/>
                <w:kern w:val="0"/>
                <w:sz w:val="21"/>
                <w:szCs w:val="21"/>
              </w:rPr>
            </w:pPr>
            <w:r w:rsidRPr="00160845">
              <w:rPr>
                <w:rFonts w:ascii="Times New Roman" w:hAnsi="Times New Roman" w:cs="Times New Roman"/>
                <w:color w:val="000000"/>
                <w:kern w:val="0"/>
                <w:sz w:val="21"/>
                <w:szCs w:val="21"/>
                <w:lang w:eastAsia="zh-CN"/>
              </w:rPr>
              <w:t>100.000</w:t>
            </w:r>
          </w:p>
        </w:tc>
        <w:tc>
          <w:tcPr>
            <w:cnfStyle w:val="000010000000"/>
            <w:tcW w:w="3062" w:type="pct"/>
            <w:gridSpan w:val="6"/>
            <w:vMerge/>
          </w:tcPr>
          <w:p w:rsidR="00FB386E" w:rsidRPr="00160845" w:rsidRDefault="00FB386E" w:rsidP="005B1C10">
            <w:pPr>
              <w:autoSpaceDE w:val="0"/>
              <w:autoSpaceDN w:val="0"/>
              <w:adjustRightInd w:val="0"/>
              <w:spacing w:line="240" w:lineRule="exact"/>
              <w:rPr>
                <w:rFonts w:ascii="Times New Roman" w:eastAsiaTheme="minorEastAsia" w:hAnsi="Times New Roman" w:cs="Times New Roman"/>
                <w:kern w:val="0"/>
                <w:sz w:val="21"/>
                <w:szCs w:val="21"/>
              </w:rPr>
            </w:pPr>
          </w:p>
        </w:tc>
      </w:tr>
      <w:tr w:rsidR="00E27A97" w:rsidRPr="00160845" w:rsidTr="00A93043">
        <w:trPr>
          <w:cnfStyle w:val="000000100000"/>
        </w:trPr>
        <w:tc>
          <w:tcPr>
            <w:cnfStyle w:val="000010000000"/>
            <w:tcW w:w="5000" w:type="pct"/>
            <w:gridSpan w:val="10"/>
          </w:tcPr>
          <w:p w:rsidR="00E27A97" w:rsidRPr="00160845" w:rsidRDefault="001E1B93" w:rsidP="005B1C10">
            <w:pPr>
              <w:autoSpaceDE w:val="0"/>
              <w:autoSpaceDN w:val="0"/>
              <w:adjustRightInd w:val="0"/>
              <w:spacing w:line="240" w:lineRule="exact"/>
              <w:ind w:left="62" w:right="62"/>
              <w:rPr>
                <w:rFonts w:ascii="細明體" w:eastAsiaTheme="minorEastAsia" w:hAnsi="細明體" w:cs="細明體"/>
                <w:color w:val="000000"/>
                <w:kern w:val="0"/>
                <w:sz w:val="22"/>
              </w:rPr>
            </w:pPr>
            <w:r w:rsidRPr="00160845">
              <w:rPr>
                <w:rFonts w:ascii="細明體" w:hAnsi="細明體" w:cs="細明體" w:hint="eastAsia"/>
                <w:color w:val="000000"/>
                <w:kern w:val="0"/>
                <w:sz w:val="22"/>
                <w:lang w:eastAsia="zh-CN"/>
              </w:rPr>
              <w:t>萃取法：主成份分析</w:t>
            </w:r>
            <w:r w:rsidR="004C4BD8" w:rsidRPr="00160845">
              <w:rPr>
                <w:rFonts w:ascii="細明體" w:hAnsi="細明體" w:cs="細明體" w:hint="eastAsia"/>
                <w:color w:val="000000"/>
                <w:kern w:val="0"/>
                <w:sz w:val="22"/>
                <w:lang w:eastAsia="zh-CN"/>
              </w:rPr>
              <w:t>。</w:t>
            </w:r>
          </w:p>
        </w:tc>
      </w:tr>
    </w:tbl>
    <w:p w:rsidR="00A93043" w:rsidRPr="007972C9" w:rsidRDefault="004C4BD8" w:rsidP="00752057">
      <w:pPr>
        <w:widowControl/>
        <w:spacing w:line="440" w:lineRule="exact"/>
        <w:rPr>
          <w:rFonts w:ascii="Times New Roman" w:eastAsiaTheme="minorEastAsia" w:hAnsi="Times New Roman" w:cs="Times New Roman"/>
          <w:kern w:val="0"/>
          <w:szCs w:val="24"/>
          <w:lang w:eastAsia="zh-CN"/>
        </w:rPr>
      </w:pPr>
      <w:r>
        <w:rPr>
          <w:rFonts w:ascii="Times New Roman" w:eastAsiaTheme="minorEastAsia" w:hAnsi="Times New Roman" w:cs="Times New Roman"/>
          <w:kern w:val="0"/>
          <w:szCs w:val="24"/>
          <w:lang w:eastAsia="zh-CN"/>
        </w:rPr>
        <w:lastRenderedPageBreak/>
        <w:tab/>
      </w:r>
      <w:r w:rsidRPr="00170C33">
        <w:rPr>
          <w:rFonts w:hint="eastAsia"/>
          <w:lang w:eastAsia="zh-CN"/>
        </w:rPr>
        <w:t>在同一因素</w:t>
      </w:r>
      <w:r w:rsidR="000D5511">
        <w:rPr>
          <w:rFonts w:hint="eastAsia"/>
          <w:lang w:eastAsia="zh-CN"/>
        </w:rPr>
        <w:t>因素</w:t>
      </w:r>
      <w:r w:rsidRPr="00170C33">
        <w:rPr>
          <w:rFonts w:hint="eastAsia"/>
          <w:lang w:eastAsia="zh-CN"/>
        </w:rPr>
        <w:t>中，各项题目之因素负荷量大于</w:t>
      </w:r>
      <w:r w:rsidRPr="00170C33">
        <w:rPr>
          <w:lang w:eastAsia="zh-CN"/>
        </w:rPr>
        <w:t>0.5</w:t>
      </w:r>
      <w:r w:rsidRPr="00170C33">
        <w:rPr>
          <w:rFonts w:hint="eastAsia"/>
          <w:lang w:eastAsia="zh-CN"/>
        </w:rPr>
        <w:t>则具备收敛效度。若此题在非属因素</w:t>
      </w:r>
      <w:r w:rsidR="000D5511">
        <w:rPr>
          <w:rFonts w:hint="eastAsia"/>
          <w:lang w:eastAsia="zh-CN"/>
        </w:rPr>
        <w:t>因素</w:t>
      </w:r>
      <w:r w:rsidRPr="00170C33">
        <w:rPr>
          <w:rFonts w:hint="eastAsia"/>
          <w:lang w:eastAsia="zh-CN"/>
        </w:rPr>
        <w:t>中，其因素负荷量小于</w:t>
      </w:r>
      <w:r w:rsidRPr="00170C33">
        <w:rPr>
          <w:lang w:eastAsia="zh-CN"/>
        </w:rPr>
        <w:t>0.5</w:t>
      </w:r>
      <w:r w:rsidRPr="00170C33">
        <w:rPr>
          <w:rFonts w:hint="eastAsia"/>
          <w:lang w:eastAsia="zh-CN"/>
        </w:rPr>
        <w:t>则具备区别效度。本研究结果如下表</w:t>
      </w:r>
      <w:r w:rsidRPr="00E27A97">
        <w:rPr>
          <w:rFonts w:ascii="Times New Roman" w:hAnsi="Times New Roman" w:cs="Times New Roman"/>
          <w:lang w:eastAsia="zh-CN"/>
        </w:rPr>
        <w:t>4.</w:t>
      </w:r>
      <w:r w:rsidRPr="00BD7F87">
        <w:rPr>
          <w:rFonts w:ascii="Times New Roman" w:hAnsi="Times New Roman" w:cs="Times New Roman"/>
          <w:lang w:eastAsia="zh-CN"/>
        </w:rPr>
        <w:t>5</w:t>
      </w:r>
      <w:r w:rsidRPr="00170C33">
        <w:rPr>
          <w:rFonts w:asciiTheme="minorEastAsia" w:hAnsiTheme="minorEastAsia" w:hint="eastAsia"/>
          <w:lang w:eastAsia="zh-CN"/>
        </w:rPr>
        <w:t>所</w:t>
      </w:r>
      <w:r w:rsidRPr="00170C33">
        <w:rPr>
          <w:rFonts w:hint="eastAsia"/>
          <w:lang w:eastAsia="zh-CN"/>
        </w:rPr>
        <w:t>示。</w:t>
      </w:r>
      <w:r w:rsidRPr="00081D59">
        <w:rPr>
          <w:rFonts w:asciiTheme="minorEastAsia" w:hAnsiTheme="minorEastAsia" w:hint="eastAsia"/>
          <w:lang w:eastAsia="zh-CN"/>
        </w:rPr>
        <w:t>本研究所有题目可分为</w:t>
      </w:r>
      <w:r w:rsidRPr="00BD7F87">
        <w:rPr>
          <w:rFonts w:asciiTheme="minorEastAsia" w:hAnsiTheme="minorEastAsia" w:hint="eastAsia"/>
          <w:lang w:eastAsia="zh-CN"/>
        </w:rPr>
        <w:t>六</w:t>
      </w:r>
      <w:r w:rsidRPr="00081D59">
        <w:rPr>
          <w:rFonts w:asciiTheme="minorEastAsia" w:hAnsiTheme="minorEastAsia" w:hint="eastAsia"/>
          <w:lang w:eastAsia="zh-CN"/>
        </w:rPr>
        <w:t>个</w:t>
      </w:r>
      <w:r w:rsidR="000D5511">
        <w:rPr>
          <w:rFonts w:asciiTheme="minorEastAsia" w:hAnsiTheme="minorEastAsia" w:hint="eastAsia"/>
          <w:lang w:eastAsia="zh-CN"/>
        </w:rPr>
        <w:t>因素</w:t>
      </w:r>
      <w:r w:rsidRPr="00081D59">
        <w:rPr>
          <w:rFonts w:asciiTheme="minorEastAsia" w:hAnsiTheme="minorEastAsia" w:hint="eastAsia"/>
          <w:lang w:eastAsia="zh-CN"/>
        </w:rPr>
        <w:t>，和本研究架构设想的六大</w:t>
      </w:r>
      <w:r w:rsidR="000D5511">
        <w:rPr>
          <w:rFonts w:asciiTheme="minorEastAsia" w:hAnsiTheme="minorEastAsia" w:hint="eastAsia"/>
          <w:lang w:eastAsia="zh-CN"/>
        </w:rPr>
        <w:t>因素</w:t>
      </w:r>
      <w:r w:rsidRPr="00E27A97">
        <w:rPr>
          <w:rFonts w:asciiTheme="minorEastAsia" w:hAnsiTheme="minorEastAsia" w:hint="eastAsia"/>
          <w:lang w:eastAsia="zh-CN"/>
        </w:rPr>
        <w:t>相</w:t>
      </w:r>
      <w:r w:rsidRPr="00081D59">
        <w:rPr>
          <w:rFonts w:asciiTheme="minorEastAsia" w:hAnsiTheme="minorEastAsia" w:hint="eastAsia"/>
          <w:lang w:eastAsia="zh-CN"/>
        </w:rPr>
        <w:t>同</w:t>
      </w:r>
      <w:r w:rsidRPr="00BD7F87">
        <w:rPr>
          <w:rFonts w:asciiTheme="minorEastAsia" w:hAnsiTheme="minorEastAsia" w:hint="eastAsia"/>
          <w:lang w:eastAsia="zh-CN"/>
        </w:rPr>
        <w:t>。</w:t>
      </w:r>
    </w:p>
    <w:p w:rsidR="00E27A97" w:rsidRDefault="00E27A97" w:rsidP="00E27A97">
      <w:pPr>
        <w:rPr>
          <w:rFonts w:eastAsiaTheme="minorEastAsia"/>
          <w:lang w:eastAsia="zh-CN"/>
        </w:rPr>
      </w:pPr>
    </w:p>
    <w:p w:rsidR="00E27A97" w:rsidRPr="00E27A97" w:rsidRDefault="004C4BD8" w:rsidP="00E27A97">
      <w:pPr>
        <w:pStyle w:val="5"/>
        <w:ind w:left="480"/>
        <w:rPr>
          <w:szCs w:val="24"/>
        </w:rPr>
      </w:pPr>
      <w:bookmarkStart w:id="79" w:name="_Toc420326550"/>
      <w:r w:rsidRPr="00E27A97">
        <w:rPr>
          <w:rFonts w:hint="eastAsia"/>
          <w:lang w:eastAsia="zh-CN"/>
        </w:rPr>
        <w:t>表</w:t>
      </w:r>
      <w:r w:rsidRPr="00E27A97">
        <w:rPr>
          <w:lang w:eastAsia="zh-CN"/>
        </w:rPr>
        <w:t xml:space="preserve">4.5 </w:t>
      </w:r>
      <w:r w:rsidRPr="00E27A97">
        <w:rPr>
          <w:rFonts w:hint="eastAsia"/>
          <w:lang w:eastAsia="zh-CN"/>
        </w:rPr>
        <w:t>转轴后的成分矩阵</w:t>
      </w:r>
      <w:bookmarkEnd w:id="79"/>
    </w:p>
    <w:tbl>
      <w:tblPr>
        <w:tblStyle w:val="13"/>
        <w:tblW w:w="0" w:type="auto"/>
        <w:tblLook w:val="0000"/>
      </w:tblPr>
      <w:tblGrid>
        <w:gridCol w:w="4158"/>
        <w:gridCol w:w="836"/>
        <w:gridCol w:w="836"/>
        <w:gridCol w:w="836"/>
        <w:gridCol w:w="836"/>
        <w:gridCol w:w="836"/>
        <w:gridCol w:w="836"/>
      </w:tblGrid>
      <w:tr w:rsidR="00E27A97" w:rsidRPr="00B777D1" w:rsidTr="00BD2EFB">
        <w:trPr>
          <w:cnfStyle w:val="000000100000"/>
        </w:trPr>
        <w:tc>
          <w:tcPr>
            <w:cnfStyle w:val="000010000000"/>
            <w:tcW w:w="0" w:type="auto"/>
            <w:gridSpan w:val="7"/>
          </w:tcPr>
          <w:p w:rsidR="00E27A97" w:rsidRPr="00B777D1" w:rsidRDefault="004C4BD8" w:rsidP="00BD2EFB">
            <w:pPr>
              <w:autoSpaceDE w:val="0"/>
              <w:autoSpaceDN w:val="0"/>
              <w:adjustRightInd w:val="0"/>
              <w:spacing w:line="320" w:lineRule="atLeast"/>
              <w:ind w:left="60" w:right="60"/>
              <w:jc w:val="center"/>
              <w:rPr>
                <w:rFonts w:ascii="細明體" w:eastAsiaTheme="minorEastAsia" w:hAnsi="細明體" w:cs="細明體"/>
                <w:color w:val="000000"/>
                <w:kern w:val="0"/>
                <w:sz w:val="20"/>
                <w:szCs w:val="18"/>
              </w:rPr>
            </w:pPr>
            <w:r w:rsidRPr="00B777D1">
              <w:rPr>
                <w:rFonts w:ascii="細明體" w:hAnsi="細明體" w:cs="細明體" w:hint="eastAsia"/>
                <w:b/>
                <w:bCs/>
                <w:color w:val="000000"/>
                <w:kern w:val="0"/>
                <w:sz w:val="20"/>
                <w:szCs w:val="18"/>
                <w:lang w:eastAsia="zh-CN"/>
              </w:rPr>
              <w:t>转轴后的成份矩阵</w:t>
            </w:r>
            <w:r w:rsidRPr="00B777D1">
              <w:rPr>
                <w:rFonts w:ascii="細明體" w:hAnsi="細明體" w:cs="細明體"/>
                <w:b/>
                <w:bCs/>
                <w:color w:val="000000"/>
                <w:kern w:val="0"/>
                <w:sz w:val="20"/>
                <w:szCs w:val="18"/>
                <w:vertAlign w:val="superscript"/>
                <w:lang w:eastAsia="zh-CN"/>
              </w:rPr>
              <w:t>a</w:t>
            </w:r>
          </w:p>
        </w:tc>
      </w:tr>
      <w:tr w:rsidR="00E27A97" w:rsidRPr="00B777D1" w:rsidTr="003E3A16">
        <w:tc>
          <w:tcPr>
            <w:cnfStyle w:val="000010000000"/>
            <w:tcW w:w="4458" w:type="dxa"/>
            <w:vMerge w:val="restart"/>
          </w:tcPr>
          <w:p w:rsidR="00E27A97" w:rsidRPr="00B777D1" w:rsidRDefault="00E27A97" w:rsidP="00BD2EFB">
            <w:pPr>
              <w:autoSpaceDE w:val="0"/>
              <w:autoSpaceDN w:val="0"/>
              <w:adjustRightInd w:val="0"/>
              <w:rPr>
                <w:rFonts w:ascii="Times New Roman" w:eastAsiaTheme="minorEastAsia" w:hAnsi="Times New Roman" w:cs="Times New Roman"/>
                <w:kern w:val="0"/>
                <w:sz w:val="20"/>
                <w:szCs w:val="24"/>
              </w:rPr>
            </w:pPr>
          </w:p>
        </w:tc>
        <w:tc>
          <w:tcPr>
            <w:tcW w:w="4716" w:type="dxa"/>
            <w:gridSpan w:val="6"/>
          </w:tcPr>
          <w:p w:rsidR="00E27A97" w:rsidRPr="00B777D1" w:rsidRDefault="004C4BD8" w:rsidP="00BD2EFB">
            <w:pPr>
              <w:autoSpaceDE w:val="0"/>
              <w:autoSpaceDN w:val="0"/>
              <w:adjustRightInd w:val="0"/>
              <w:spacing w:line="320" w:lineRule="atLeast"/>
              <w:ind w:left="60" w:right="60"/>
              <w:jc w:val="center"/>
              <w:cnfStyle w:val="000000000000"/>
              <w:rPr>
                <w:rFonts w:ascii="細明體" w:eastAsiaTheme="minorEastAsia" w:hAnsi="細明體" w:cs="細明體"/>
                <w:color w:val="000000"/>
                <w:kern w:val="0"/>
                <w:sz w:val="20"/>
                <w:szCs w:val="18"/>
              </w:rPr>
            </w:pPr>
            <w:r w:rsidRPr="00B777D1">
              <w:rPr>
                <w:rFonts w:ascii="細明體" w:hAnsi="細明體" w:cs="細明體" w:hint="eastAsia"/>
                <w:color w:val="000000"/>
                <w:kern w:val="0"/>
                <w:sz w:val="20"/>
                <w:szCs w:val="18"/>
                <w:lang w:eastAsia="zh-CN"/>
              </w:rPr>
              <w:t>组件</w:t>
            </w:r>
          </w:p>
        </w:tc>
      </w:tr>
      <w:tr w:rsidR="00831545" w:rsidRPr="00B777D1" w:rsidTr="003E3A16">
        <w:trPr>
          <w:cnfStyle w:val="000000100000"/>
        </w:trPr>
        <w:tc>
          <w:tcPr>
            <w:cnfStyle w:val="000010000000"/>
            <w:tcW w:w="4458" w:type="dxa"/>
            <w:vMerge/>
          </w:tcPr>
          <w:p w:rsidR="00831545" w:rsidRPr="00B777D1" w:rsidRDefault="00831545" w:rsidP="00BD2EFB">
            <w:pPr>
              <w:autoSpaceDE w:val="0"/>
              <w:autoSpaceDN w:val="0"/>
              <w:adjustRightInd w:val="0"/>
              <w:rPr>
                <w:rFonts w:ascii="細明體" w:eastAsiaTheme="minorEastAsia" w:hAnsi="細明體" w:cs="細明體"/>
                <w:color w:val="000000"/>
                <w:kern w:val="0"/>
                <w:sz w:val="20"/>
                <w:szCs w:val="18"/>
              </w:rPr>
            </w:pPr>
          </w:p>
        </w:tc>
        <w:tc>
          <w:tcPr>
            <w:tcW w:w="786" w:type="dxa"/>
          </w:tcPr>
          <w:p w:rsidR="00831545" w:rsidRPr="00B777D1" w:rsidRDefault="004C4BD8" w:rsidP="00BD2EFB">
            <w:pPr>
              <w:autoSpaceDE w:val="0"/>
              <w:autoSpaceDN w:val="0"/>
              <w:adjustRightInd w:val="0"/>
              <w:spacing w:line="320" w:lineRule="atLeast"/>
              <w:ind w:left="60" w:right="60"/>
              <w:jc w:val="center"/>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w:t>
            </w:r>
          </w:p>
        </w:tc>
        <w:tc>
          <w:tcPr>
            <w:cnfStyle w:val="000010000000"/>
            <w:tcW w:w="0" w:type="auto"/>
          </w:tcPr>
          <w:p w:rsidR="00831545" w:rsidRPr="00B777D1" w:rsidRDefault="004C4BD8" w:rsidP="00BD2EFB">
            <w:pPr>
              <w:autoSpaceDE w:val="0"/>
              <w:autoSpaceDN w:val="0"/>
              <w:adjustRightInd w:val="0"/>
              <w:spacing w:line="320" w:lineRule="atLeast"/>
              <w:ind w:left="60" w:right="60"/>
              <w:jc w:val="center"/>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w:t>
            </w:r>
          </w:p>
        </w:tc>
        <w:tc>
          <w:tcPr>
            <w:tcW w:w="0" w:type="auto"/>
          </w:tcPr>
          <w:p w:rsidR="00831545" w:rsidRPr="00B777D1" w:rsidRDefault="004C4BD8" w:rsidP="00BD2EFB">
            <w:pPr>
              <w:autoSpaceDE w:val="0"/>
              <w:autoSpaceDN w:val="0"/>
              <w:adjustRightInd w:val="0"/>
              <w:spacing w:line="320" w:lineRule="atLeast"/>
              <w:ind w:left="60" w:right="60"/>
              <w:jc w:val="center"/>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w:t>
            </w:r>
          </w:p>
        </w:tc>
        <w:tc>
          <w:tcPr>
            <w:cnfStyle w:val="000010000000"/>
            <w:tcW w:w="0" w:type="auto"/>
          </w:tcPr>
          <w:p w:rsidR="00831545" w:rsidRPr="00B777D1" w:rsidRDefault="004C4BD8" w:rsidP="00BD2EFB">
            <w:pPr>
              <w:autoSpaceDE w:val="0"/>
              <w:autoSpaceDN w:val="0"/>
              <w:adjustRightInd w:val="0"/>
              <w:spacing w:line="320" w:lineRule="atLeast"/>
              <w:ind w:left="60" w:right="60"/>
              <w:jc w:val="center"/>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w:t>
            </w:r>
          </w:p>
        </w:tc>
        <w:tc>
          <w:tcPr>
            <w:tcW w:w="0" w:type="auto"/>
          </w:tcPr>
          <w:p w:rsidR="00831545" w:rsidRPr="00B777D1" w:rsidRDefault="004C4BD8" w:rsidP="00BD2EFB">
            <w:pPr>
              <w:autoSpaceDE w:val="0"/>
              <w:autoSpaceDN w:val="0"/>
              <w:adjustRightInd w:val="0"/>
              <w:spacing w:line="320" w:lineRule="atLeast"/>
              <w:ind w:left="60" w:right="60"/>
              <w:jc w:val="center"/>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5</w:t>
            </w:r>
          </w:p>
        </w:tc>
        <w:tc>
          <w:tcPr>
            <w:cnfStyle w:val="000010000000"/>
            <w:tcW w:w="0" w:type="auto"/>
          </w:tcPr>
          <w:p w:rsidR="00831545" w:rsidRPr="00B777D1" w:rsidRDefault="004C4BD8" w:rsidP="00BD2EFB">
            <w:pPr>
              <w:autoSpaceDE w:val="0"/>
              <w:autoSpaceDN w:val="0"/>
              <w:adjustRightInd w:val="0"/>
              <w:spacing w:line="320" w:lineRule="atLeast"/>
              <w:ind w:left="60" w:right="60"/>
              <w:jc w:val="center"/>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6</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@77</w:t>
            </w:r>
            <w:r w:rsidRPr="00B777D1">
              <w:rPr>
                <w:rFonts w:ascii="細明體" w:hAnsi="細明體" w:cs="細明體" w:hint="eastAsia"/>
                <w:color w:val="000000"/>
                <w:kern w:val="0"/>
                <w:sz w:val="20"/>
                <w:szCs w:val="18"/>
                <w:lang w:eastAsia="zh-CN"/>
              </w:rPr>
              <w:t>当冲动购买东西时，我觉得自己是喜悦的、快乐的、狂热的</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.862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.050</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.107</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.111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.188</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@76</w:t>
            </w:r>
            <w:r w:rsidRPr="00B777D1">
              <w:rPr>
                <w:rFonts w:ascii="細明體" w:hAnsi="細明體" w:cs="細明體" w:hint="eastAsia"/>
                <w:color w:val="000000"/>
                <w:kern w:val="0"/>
                <w:sz w:val="20"/>
                <w:szCs w:val="18"/>
                <w:lang w:eastAsia="zh-CN"/>
              </w:rPr>
              <w:t>当冲动购买东西时我有一股快感</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.833</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.086</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.090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.082</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.123</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.157</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@715</w:t>
            </w:r>
            <w:r w:rsidRPr="00B777D1">
              <w:rPr>
                <w:rFonts w:ascii="細明體" w:hAnsi="細明體" w:cs="細明體" w:hint="eastAsia"/>
                <w:color w:val="000000"/>
                <w:kern w:val="0"/>
                <w:sz w:val="20"/>
                <w:szCs w:val="18"/>
                <w:lang w:eastAsia="zh-CN"/>
              </w:rPr>
              <w:t>即使我不能负担的起我也会购买东西</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.816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.077</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.005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.100</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-.110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.001</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@74</w:t>
            </w:r>
            <w:r w:rsidRPr="00B777D1">
              <w:rPr>
                <w:rFonts w:ascii="細明體" w:hAnsi="細明體" w:cs="細明體" w:hint="eastAsia"/>
                <w:color w:val="000000"/>
                <w:kern w:val="0"/>
                <w:sz w:val="20"/>
                <w:szCs w:val="18"/>
                <w:lang w:eastAsia="zh-CN"/>
              </w:rPr>
              <w:t>冲动地购买东西能带给我愉悦的感觉</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.809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.104</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.057</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.216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.168</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@716</w:t>
            </w:r>
            <w:r w:rsidRPr="00B777D1">
              <w:rPr>
                <w:rFonts w:ascii="細明體" w:hAnsi="細明體" w:cs="細明體" w:hint="eastAsia"/>
                <w:color w:val="000000"/>
                <w:kern w:val="0"/>
                <w:sz w:val="20"/>
                <w:szCs w:val="18"/>
                <w:lang w:eastAsia="zh-CN"/>
              </w:rPr>
              <w:t>我经常购买我不需要的东西，当发现时我已经剩下一点点的钱</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.792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.057</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.189</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.036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.138</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@75</w:t>
            </w:r>
            <w:r w:rsidRPr="00B777D1">
              <w:rPr>
                <w:rFonts w:ascii="細明體" w:hAnsi="細明體" w:cs="細明體" w:hint="eastAsia"/>
                <w:color w:val="000000"/>
                <w:kern w:val="0"/>
                <w:sz w:val="20"/>
                <w:szCs w:val="18"/>
                <w:lang w:eastAsia="zh-CN"/>
              </w:rPr>
              <w:t>我享受冲动购买东西的感觉</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.789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.131</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.195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.153</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.137</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@79</w:t>
            </w:r>
            <w:r w:rsidRPr="00B777D1">
              <w:rPr>
                <w:rFonts w:ascii="細明體" w:hAnsi="細明體" w:cs="細明體" w:hint="eastAsia"/>
                <w:color w:val="000000"/>
                <w:kern w:val="0"/>
                <w:sz w:val="20"/>
                <w:szCs w:val="18"/>
                <w:lang w:eastAsia="zh-CN"/>
              </w:rPr>
              <w:t>当我沮丧时我会冲动地购买东西</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.774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.164</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-.007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.249</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.075</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@717</w:t>
            </w:r>
            <w:r w:rsidRPr="00B777D1">
              <w:rPr>
                <w:rFonts w:ascii="細明體" w:hAnsi="細明體" w:cs="細明體" w:hint="eastAsia"/>
                <w:color w:val="000000"/>
                <w:kern w:val="0"/>
                <w:sz w:val="20"/>
                <w:szCs w:val="18"/>
                <w:lang w:eastAsia="zh-CN"/>
              </w:rPr>
              <w:t>我是一个非计划性购买的人</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.755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.072</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.104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.161</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.236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.117</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@710</w:t>
            </w:r>
            <w:r w:rsidRPr="00B777D1">
              <w:rPr>
                <w:rFonts w:ascii="細明體" w:hAnsi="細明體" w:cs="細明體" w:hint="eastAsia"/>
                <w:color w:val="000000"/>
                <w:kern w:val="0"/>
                <w:sz w:val="20"/>
                <w:szCs w:val="18"/>
                <w:lang w:eastAsia="zh-CN"/>
              </w:rPr>
              <w:t>购买东西是我日常生活中降低压力的一种方法</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.723</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.226</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.038</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.204</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.078</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-.228</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@711</w:t>
            </w:r>
            <w:r w:rsidRPr="00B777D1">
              <w:rPr>
                <w:rFonts w:ascii="細明體" w:hAnsi="細明體" w:cs="細明體" w:hint="eastAsia"/>
                <w:color w:val="000000"/>
                <w:kern w:val="0"/>
                <w:sz w:val="20"/>
                <w:szCs w:val="18"/>
                <w:lang w:eastAsia="zh-CN"/>
              </w:rPr>
              <w:t>我买东西是为了改变心情</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.692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.246</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.171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.349</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-.222</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@714</w:t>
            </w:r>
            <w:r w:rsidRPr="00B777D1">
              <w:rPr>
                <w:rFonts w:ascii="細明體" w:hAnsi="細明體" w:cs="細明體" w:hint="eastAsia"/>
                <w:color w:val="000000"/>
                <w:kern w:val="0"/>
                <w:sz w:val="20"/>
                <w:szCs w:val="18"/>
                <w:lang w:eastAsia="zh-CN"/>
              </w:rPr>
              <w:t>我倾向于花光我赚的钱</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.690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.123</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-.001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.312</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.034</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@78</w:t>
            </w:r>
            <w:r w:rsidRPr="00B777D1">
              <w:rPr>
                <w:rFonts w:ascii="細明體" w:hAnsi="細明體" w:cs="細明體" w:hint="eastAsia"/>
                <w:color w:val="000000"/>
                <w:kern w:val="0"/>
                <w:sz w:val="20"/>
                <w:szCs w:val="18"/>
                <w:lang w:eastAsia="zh-CN"/>
              </w:rPr>
              <w:t>有时候我买东西是为了让自己的感觉更好</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.685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.255</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.128</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.298</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-.098</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@72</w:t>
            </w:r>
            <w:r w:rsidRPr="00B777D1">
              <w:rPr>
                <w:rFonts w:ascii="細明體" w:hAnsi="細明體" w:cs="細明體" w:hint="eastAsia"/>
                <w:color w:val="000000"/>
                <w:kern w:val="0"/>
                <w:sz w:val="20"/>
                <w:szCs w:val="18"/>
                <w:lang w:eastAsia="zh-CN"/>
              </w:rPr>
              <w:t>当冲动地购买东西时，有时我发现自己是处于兴奋状态</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.679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.127</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.107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-.027</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.197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.310</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@712</w:t>
            </w:r>
            <w:r w:rsidRPr="00B777D1">
              <w:rPr>
                <w:rFonts w:ascii="細明體" w:hAnsi="細明體" w:cs="細明體" w:hint="eastAsia"/>
                <w:color w:val="000000"/>
                <w:kern w:val="0"/>
                <w:sz w:val="20"/>
                <w:szCs w:val="18"/>
                <w:lang w:eastAsia="zh-CN"/>
              </w:rPr>
              <w:t>当我购买东西时，我偏向快速的欠缺考虑而非慢慢地谨慎思考</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.620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.109</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.465</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.037</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@713</w:t>
            </w:r>
            <w:r w:rsidRPr="00B777D1">
              <w:rPr>
                <w:rFonts w:ascii="細明體" w:hAnsi="細明體" w:cs="細明體" w:hint="eastAsia"/>
                <w:color w:val="000000"/>
                <w:kern w:val="0"/>
                <w:sz w:val="20"/>
                <w:szCs w:val="18"/>
                <w:lang w:eastAsia="zh-CN"/>
              </w:rPr>
              <w:t>当我面临到购买决策时我通常不会慢慢地考虑及评估所有层面</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.579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-.073</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.388</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.294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-.062</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@71</w:t>
            </w:r>
            <w:r w:rsidRPr="00B777D1">
              <w:rPr>
                <w:rFonts w:ascii="細明體" w:hAnsi="細明體" w:cs="細明體" w:hint="eastAsia"/>
                <w:color w:val="000000"/>
                <w:kern w:val="0"/>
                <w:sz w:val="20"/>
                <w:szCs w:val="18"/>
                <w:lang w:eastAsia="zh-CN"/>
              </w:rPr>
              <w:t>我意识到刺激我快点购买商品的欲望，以便停止我没有购买的痛苦</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.545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.063</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.314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.046</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.383</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@73</w:t>
            </w:r>
            <w:r w:rsidRPr="00B777D1">
              <w:rPr>
                <w:rFonts w:ascii="細明體" w:hAnsi="細明體" w:cs="細明體" w:hint="eastAsia"/>
                <w:color w:val="000000"/>
                <w:kern w:val="0"/>
                <w:sz w:val="20"/>
                <w:szCs w:val="18"/>
                <w:lang w:eastAsia="zh-CN"/>
              </w:rPr>
              <w:t>当冲动地购买东西时，我体验到一些情绪上的冲突</w:t>
            </w:r>
          </w:p>
        </w:tc>
        <w:tc>
          <w:tcPr>
            <w:tcW w:w="786" w:type="dxa"/>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.539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.040</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.033</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.457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.076</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lastRenderedPageBreak/>
              <w:t>@53</w:t>
            </w:r>
            <w:r w:rsidRPr="00B777D1">
              <w:rPr>
                <w:rFonts w:ascii="細明體" w:hAnsi="細明體" w:cs="細明體" w:hint="eastAsia"/>
                <w:color w:val="000000"/>
                <w:kern w:val="0"/>
                <w:sz w:val="20"/>
                <w:szCs w:val="18"/>
                <w:lang w:eastAsia="zh-CN"/>
              </w:rPr>
              <w:t>我会想要继续购买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.182</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.807</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.273</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.070</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.198</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@52</w:t>
            </w:r>
            <w:r w:rsidRPr="00B777D1">
              <w:rPr>
                <w:rFonts w:ascii="細明體" w:hAnsi="細明體" w:cs="細明體" w:hint="eastAsia"/>
                <w:color w:val="000000"/>
                <w:kern w:val="0"/>
                <w:sz w:val="20"/>
                <w:szCs w:val="18"/>
                <w:lang w:eastAsia="zh-CN"/>
              </w:rPr>
              <w:t>我打算在未来继续购买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.186</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.802</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.271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.029</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.183</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@54</w:t>
            </w:r>
            <w:r w:rsidRPr="00B777D1">
              <w:rPr>
                <w:rFonts w:ascii="細明體" w:hAnsi="細明體" w:cs="細明體" w:hint="eastAsia"/>
                <w:color w:val="000000"/>
                <w:kern w:val="0"/>
                <w:sz w:val="20"/>
                <w:szCs w:val="18"/>
                <w:lang w:eastAsia="zh-CN"/>
              </w:rPr>
              <w:t>我希望我能多使用</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.223</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.696</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.331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.088</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.078</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.208</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@51</w:t>
            </w:r>
            <w:r w:rsidRPr="00B777D1">
              <w:rPr>
                <w:rFonts w:ascii="細明體" w:hAnsi="細明體" w:cs="細明體" w:hint="eastAsia"/>
                <w:color w:val="000000"/>
                <w:kern w:val="0"/>
                <w:sz w:val="20"/>
                <w:szCs w:val="18"/>
                <w:lang w:eastAsia="zh-CN"/>
              </w:rPr>
              <w:t>我知道</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购买是甚么我预估会购买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.039</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.626</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.150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.099</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.542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.002</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@65</w:t>
            </w:r>
            <w:r w:rsidRPr="00B777D1">
              <w:rPr>
                <w:rFonts w:ascii="細明體" w:hAnsi="細明體" w:cs="細明體" w:hint="eastAsia"/>
                <w:color w:val="000000"/>
                <w:kern w:val="0"/>
                <w:sz w:val="20"/>
                <w:szCs w:val="18"/>
                <w:lang w:eastAsia="zh-CN"/>
              </w:rPr>
              <w:t>对方使用</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和我聊天时我比较容易了解对方所要传达的真正语气</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-.009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.283</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.772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.074</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.191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-.029</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@64</w:t>
            </w:r>
            <w:r w:rsidRPr="00B777D1">
              <w:rPr>
                <w:rFonts w:ascii="細明體" w:hAnsi="細明體" w:cs="細明體" w:hint="eastAsia"/>
                <w:color w:val="000000"/>
                <w:kern w:val="0"/>
                <w:sz w:val="20"/>
                <w:szCs w:val="18"/>
                <w:lang w:eastAsia="zh-CN"/>
              </w:rPr>
              <w:t>对方使用</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和我聊天我觉得能拉近彼此的距离</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.253</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.770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-.062</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.263</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.015</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@61</w:t>
            </w:r>
            <w:r w:rsidRPr="00B777D1">
              <w:rPr>
                <w:rFonts w:ascii="細明體" w:hAnsi="細明體" w:cs="細明體" w:hint="eastAsia"/>
                <w:color w:val="000000"/>
                <w:kern w:val="0"/>
                <w:sz w:val="20"/>
                <w:szCs w:val="18"/>
                <w:lang w:eastAsia="zh-CN"/>
              </w:rPr>
              <w:t>对方使用</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和我进行聊天时，我觉得聊天气氛比较活泼</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.235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.416</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.699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.026</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.093</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@63</w:t>
            </w:r>
            <w:r w:rsidRPr="00B777D1">
              <w:rPr>
                <w:rFonts w:ascii="細明體" w:hAnsi="細明體" w:cs="細明體" w:hint="eastAsia"/>
                <w:color w:val="000000"/>
                <w:kern w:val="0"/>
                <w:sz w:val="20"/>
                <w:szCs w:val="18"/>
                <w:lang w:eastAsia="zh-CN"/>
              </w:rPr>
              <w:t>对方使用</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和我聊天时我觉得比较不严肃</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.210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.276</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.686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.057</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.148</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@66</w:t>
            </w:r>
            <w:r w:rsidRPr="00B777D1">
              <w:rPr>
                <w:rFonts w:ascii="細明體" w:hAnsi="細明體" w:cs="細明體" w:hint="eastAsia"/>
                <w:color w:val="000000"/>
                <w:kern w:val="0"/>
                <w:sz w:val="20"/>
                <w:szCs w:val="18"/>
                <w:lang w:eastAsia="zh-CN"/>
              </w:rPr>
              <w:t>我喜欢对方使用</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和我进行聊天</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.292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.445</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.674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.076</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.136</w:t>
            </w:r>
          </w:p>
        </w:tc>
      </w:tr>
      <w:tr w:rsidR="003E3A16" w:rsidRPr="00B777D1" w:rsidTr="003E3A16">
        <w:tc>
          <w:tcPr>
            <w:cnfStyle w:val="000010000000"/>
            <w:tcW w:w="4458" w:type="dxa"/>
          </w:tcPr>
          <w:p w:rsidR="003E3A16" w:rsidRPr="00B777D1" w:rsidRDefault="004C4BD8" w:rsidP="00BD2EFB">
            <w:pPr>
              <w:autoSpaceDE w:val="0"/>
              <w:autoSpaceDN w:val="0"/>
              <w:adjustRightInd w:val="0"/>
              <w:spacing w:line="320" w:lineRule="atLeast"/>
              <w:ind w:left="60" w:right="60"/>
              <w:rPr>
                <w:rFonts w:ascii="細明體" w:hAnsi="細明體" w:cs="細明體"/>
                <w:color w:val="000000"/>
                <w:kern w:val="0"/>
                <w:sz w:val="20"/>
                <w:szCs w:val="18"/>
                <w:lang w:eastAsia="zh-CN"/>
              </w:rPr>
            </w:pPr>
            <w:r w:rsidRPr="00B777D1">
              <w:rPr>
                <w:rFonts w:ascii="細明體" w:hAnsi="細明體" w:cs="細明體"/>
                <w:color w:val="000000"/>
                <w:kern w:val="0"/>
                <w:sz w:val="20"/>
                <w:szCs w:val="18"/>
                <w:lang w:eastAsia="zh-CN"/>
              </w:rPr>
              <w:t>@6</w:t>
            </w:r>
            <w:r w:rsidRPr="00B777D1">
              <w:rPr>
                <w:rFonts w:asciiTheme="minorEastAsia" w:hAnsiTheme="minorEastAsia" w:cs="細明體"/>
                <w:color w:val="000000"/>
                <w:kern w:val="0"/>
                <w:sz w:val="20"/>
                <w:szCs w:val="18"/>
                <w:lang w:eastAsia="zh-CN"/>
              </w:rPr>
              <w:t>2</w:t>
            </w:r>
            <w:r w:rsidRPr="00B777D1">
              <w:rPr>
                <w:rFonts w:ascii="SimSun" w:hAnsi="SimSun" w:cs="Times New Roman" w:hint="eastAsia"/>
                <w:sz w:val="20"/>
                <w:szCs w:val="18"/>
                <w:lang w:eastAsia="zh-CN"/>
              </w:rPr>
              <w:t>对方使用</w:t>
            </w:r>
            <w:r w:rsidR="00C52D01" w:rsidRPr="00B777D1">
              <w:rPr>
                <w:rFonts w:ascii="SimSun" w:hAnsi="SimSun" w:cs="Times New Roman" w:hint="eastAsia"/>
                <w:sz w:val="20"/>
                <w:szCs w:val="18"/>
                <w:lang w:eastAsia="zh-CN"/>
              </w:rPr>
              <w:t>表情图</w:t>
            </w:r>
            <w:r w:rsidRPr="00B777D1">
              <w:rPr>
                <w:rFonts w:ascii="SimSun" w:hAnsi="SimSun" w:cs="Times New Roman" w:hint="eastAsia"/>
                <w:sz w:val="20"/>
                <w:szCs w:val="18"/>
                <w:lang w:eastAsia="zh-CN"/>
              </w:rPr>
              <w:t>和我聊天时我觉得比较轻松幽默</w:t>
            </w:r>
          </w:p>
        </w:tc>
        <w:tc>
          <w:tcPr>
            <w:tcW w:w="786" w:type="dxa"/>
          </w:tcPr>
          <w:p w:rsidR="003E3A16"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Theme="minorEastAsia" w:hAnsiTheme="minorEastAsia" w:cs="細明體"/>
                <w:color w:val="000000"/>
                <w:kern w:val="0"/>
                <w:sz w:val="20"/>
                <w:szCs w:val="18"/>
                <w:lang w:eastAsia="zh-CN"/>
              </w:rPr>
              <w:t>.124</w:t>
            </w:r>
          </w:p>
        </w:tc>
        <w:tc>
          <w:tcPr>
            <w:cnfStyle w:val="000010000000"/>
            <w:tcW w:w="0" w:type="auto"/>
          </w:tcPr>
          <w:p w:rsidR="003E3A16" w:rsidRPr="00B777D1" w:rsidRDefault="004C4BD8" w:rsidP="00BD2EFB">
            <w:pPr>
              <w:autoSpaceDE w:val="0"/>
              <w:autoSpaceDN w:val="0"/>
              <w:adjustRightInd w:val="0"/>
              <w:spacing w:line="320" w:lineRule="atLeast"/>
              <w:ind w:left="60" w:right="60"/>
              <w:jc w:val="right"/>
              <w:rPr>
                <w:rFonts w:ascii="細明體" w:hAnsi="細明體" w:cs="細明體"/>
                <w:color w:val="000000"/>
                <w:kern w:val="0"/>
                <w:sz w:val="20"/>
                <w:szCs w:val="18"/>
                <w:lang w:eastAsia="zh-CN"/>
              </w:rPr>
            </w:pPr>
            <w:r w:rsidRPr="00B777D1">
              <w:rPr>
                <w:rFonts w:asciiTheme="minorEastAsia" w:hAnsiTheme="minorEastAsia" w:cs="細明體"/>
                <w:color w:val="000000"/>
                <w:kern w:val="0"/>
                <w:sz w:val="20"/>
                <w:szCs w:val="18"/>
                <w:lang w:eastAsia="zh-CN"/>
              </w:rPr>
              <w:t>.305</w:t>
            </w:r>
          </w:p>
        </w:tc>
        <w:tc>
          <w:tcPr>
            <w:tcW w:w="0" w:type="auto"/>
            <w:shd w:val="clear" w:color="auto" w:fill="auto"/>
          </w:tcPr>
          <w:p w:rsidR="003E3A16" w:rsidRPr="00B777D1" w:rsidRDefault="004C4BD8" w:rsidP="00BD2EFB">
            <w:pPr>
              <w:autoSpaceDE w:val="0"/>
              <w:autoSpaceDN w:val="0"/>
              <w:adjustRightInd w:val="0"/>
              <w:spacing w:line="320" w:lineRule="atLeast"/>
              <w:ind w:left="60" w:right="60"/>
              <w:jc w:val="right"/>
              <w:cnfStyle w:val="000000000000"/>
              <w:rPr>
                <w:rFonts w:ascii="細明體" w:hAnsi="細明體" w:cs="細明體"/>
                <w:b/>
                <w:color w:val="000000"/>
                <w:kern w:val="0"/>
                <w:sz w:val="20"/>
                <w:szCs w:val="18"/>
                <w:lang w:eastAsia="zh-CN"/>
              </w:rPr>
            </w:pPr>
            <w:r w:rsidRPr="00B777D1">
              <w:rPr>
                <w:rFonts w:asciiTheme="minorEastAsia" w:hAnsiTheme="minorEastAsia" w:cs="細明體"/>
                <w:b/>
                <w:color w:val="000000"/>
                <w:kern w:val="0"/>
                <w:sz w:val="20"/>
                <w:szCs w:val="18"/>
                <w:lang w:eastAsia="zh-CN"/>
              </w:rPr>
              <w:t>.542</w:t>
            </w:r>
          </w:p>
        </w:tc>
        <w:tc>
          <w:tcPr>
            <w:cnfStyle w:val="000010000000"/>
            <w:tcW w:w="0" w:type="auto"/>
          </w:tcPr>
          <w:p w:rsidR="003E3A16" w:rsidRPr="00B777D1" w:rsidRDefault="004C4BD8" w:rsidP="00BD2EFB">
            <w:pPr>
              <w:autoSpaceDE w:val="0"/>
              <w:autoSpaceDN w:val="0"/>
              <w:adjustRightInd w:val="0"/>
              <w:spacing w:line="320" w:lineRule="atLeast"/>
              <w:ind w:left="60" w:right="60"/>
              <w:jc w:val="right"/>
              <w:rPr>
                <w:rFonts w:ascii="細明體" w:hAnsi="細明體" w:cs="細明體"/>
                <w:color w:val="000000"/>
                <w:kern w:val="0"/>
                <w:sz w:val="20"/>
                <w:szCs w:val="18"/>
                <w:lang w:eastAsia="zh-CN"/>
              </w:rPr>
            </w:pPr>
            <w:r w:rsidRPr="00B777D1">
              <w:rPr>
                <w:rFonts w:asciiTheme="minorEastAsia" w:hAnsiTheme="minorEastAsia" w:cs="細明體"/>
                <w:color w:val="000000"/>
                <w:kern w:val="0"/>
                <w:sz w:val="20"/>
                <w:szCs w:val="18"/>
                <w:lang w:eastAsia="zh-CN"/>
              </w:rPr>
              <w:t>-.028</w:t>
            </w:r>
          </w:p>
        </w:tc>
        <w:tc>
          <w:tcPr>
            <w:tcW w:w="0" w:type="auto"/>
          </w:tcPr>
          <w:p w:rsidR="003E3A16" w:rsidRPr="00B777D1" w:rsidRDefault="004C4BD8" w:rsidP="00BD2EFB">
            <w:pPr>
              <w:autoSpaceDE w:val="0"/>
              <w:autoSpaceDN w:val="0"/>
              <w:adjustRightInd w:val="0"/>
              <w:spacing w:line="320" w:lineRule="atLeast"/>
              <w:ind w:left="60" w:right="60"/>
              <w:jc w:val="right"/>
              <w:cnfStyle w:val="000000000000"/>
              <w:rPr>
                <w:rFonts w:ascii="細明體" w:hAnsi="細明體" w:cs="細明體"/>
                <w:color w:val="000000"/>
                <w:kern w:val="0"/>
                <w:sz w:val="20"/>
                <w:szCs w:val="18"/>
                <w:lang w:eastAsia="zh-CN"/>
              </w:rPr>
            </w:pPr>
            <w:r w:rsidRPr="00B777D1">
              <w:rPr>
                <w:rFonts w:asciiTheme="minorEastAsia" w:hAnsiTheme="minorEastAsia" w:cs="細明體"/>
                <w:color w:val="000000"/>
                <w:kern w:val="0"/>
                <w:sz w:val="20"/>
                <w:szCs w:val="18"/>
                <w:lang w:eastAsia="zh-CN"/>
              </w:rPr>
              <w:t>.168</w:t>
            </w:r>
          </w:p>
        </w:tc>
        <w:tc>
          <w:tcPr>
            <w:cnfStyle w:val="000010000000"/>
            <w:tcW w:w="0" w:type="auto"/>
          </w:tcPr>
          <w:p w:rsidR="003E3A16"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Theme="minorEastAsia" w:hAnsiTheme="minorEastAsia" w:cs="細明體"/>
                <w:color w:val="000000"/>
                <w:kern w:val="0"/>
                <w:sz w:val="20"/>
                <w:szCs w:val="18"/>
                <w:lang w:eastAsia="zh-CN"/>
              </w:rPr>
              <w:t>-.092</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@43</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购买在我的控制之下</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.005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.184</w:t>
            </w:r>
          </w:p>
        </w:tc>
        <w:tc>
          <w:tcPr>
            <w:tcW w:w="0" w:type="auto"/>
            <w:shd w:val="clear" w:color="auto" w:fill="FFFFFF" w:themeFill="background1"/>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.135</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.759</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.141</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@42</w:t>
            </w:r>
            <w:r w:rsidRPr="00B777D1">
              <w:rPr>
                <w:rFonts w:ascii="細明體" w:hAnsi="細明體" w:cs="細明體" w:hint="eastAsia"/>
                <w:color w:val="000000"/>
                <w:kern w:val="0"/>
                <w:sz w:val="20"/>
                <w:szCs w:val="18"/>
                <w:lang w:eastAsia="zh-CN"/>
              </w:rPr>
              <w:t>我知道如何进行</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.294</w:t>
            </w:r>
          </w:p>
        </w:tc>
        <w:tc>
          <w:tcPr>
            <w:tcW w:w="0" w:type="auto"/>
            <w:shd w:val="clear" w:color="auto" w:fill="FFFFFF" w:themeFill="background1"/>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.200</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.735</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.138</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.138</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@41</w:t>
            </w:r>
            <w:r w:rsidRPr="00B777D1">
              <w:rPr>
                <w:rFonts w:ascii="細明體" w:hAnsi="細明體" w:cs="細明體" w:hint="eastAsia"/>
                <w:color w:val="000000"/>
                <w:kern w:val="0"/>
                <w:sz w:val="20"/>
                <w:szCs w:val="18"/>
                <w:lang w:eastAsia="zh-CN"/>
              </w:rPr>
              <w:t>我有能力进行</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.172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.206</w:t>
            </w:r>
          </w:p>
        </w:tc>
        <w:tc>
          <w:tcPr>
            <w:tcW w:w="0" w:type="auto"/>
            <w:shd w:val="clear" w:color="auto" w:fill="FFFFFF" w:themeFill="background1"/>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.162</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.701</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.076</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@33</w:t>
            </w:r>
            <w:r w:rsidRPr="00B777D1">
              <w:rPr>
                <w:rFonts w:ascii="細明體" w:hAnsi="細明體" w:cs="細明體" w:hint="eastAsia"/>
                <w:color w:val="000000"/>
                <w:kern w:val="0"/>
                <w:sz w:val="20"/>
                <w:szCs w:val="18"/>
                <w:lang w:eastAsia="zh-CN"/>
              </w:rPr>
              <w:t>我的同事认为我购买</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是对的行为</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.135</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.192</w:t>
            </w:r>
          </w:p>
        </w:tc>
        <w:tc>
          <w:tcPr>
            <w:tcW w:w="0" w:type="auto"/>
            <w:shd w:val="clear" w:color="auto" w:fill="FFFFFF" w:themeFill="background1"/>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.082</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.802</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-.024</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@31</w:t>
            </w:r>
            <w:r w:rsidRPr="00B777D1">
              <w:rPr>
                <w:rFonts w:ascii="細明體" w:hAnsi="細明體" w:cs="細明體" w:hint="eastAsia"/>
                <w:color w:val="000000"/>
                <w:kern w:val="0"/>
                <w:sz w:val="20"/>
                <w:szCs w:val="18"/>
                <w:lang w:eastAsia="zh-CN"/>
              </w:rPr>
              <w:t>我的朋友支持我购买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.222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.332</w:t>
            </w:r>
          </w:p>
        </w:tc>
        <w:tc>
          <w:tcPr>
            <w:tcW w:w="0" w:type="auto"/>
            <w:shd w:val="clear" w:color="auto" w:fill="FFFFFF" w:themeFill="background1"/>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-.028</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.656</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.149</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@32</w:t>
            </w:r>
            <w:r w:rsidRPr="00B777D1">
              <w:rPr>
                <w:rFonts w:ascii="細明體" w:hAnsi="細明體" w:cs="細明體" w:hint="eastAsia"/>
                <w:color w:val="000000"/>
                <w:kern w:val="0"/>
                <w:sz w:val="20"/>
                <w:szCs w:val="18"/>
                <w:lang w:eastAsia="zh-CN"/>
              </w:rPr>
              <w:t>我有很多朋友购买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.058</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.304</w:t>
            </w:r>
          </w:p>
        </w:tc>
        <w:tc>
          <w:tcPr>
            <w:tcW w:w="0" w:type="auto"/>
            <w:shd w:val="clear" w:color="auto" w:fill="FFFFFF" w:themeFill="background1"/>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.024</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.131</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.640</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.062</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@34</w:t>
            </w:r>
            <w:r w:rsidRPr="00B777D1">
              <w:rPr>
                <w:rFonts w:ascii="細明體" w:hAnsi="細明體" w:cs="細明體" w:hint="eastAsia"/>
                <w:color w:val="000000"/>
                <w:kern w:val="0"/>
                <w:sz w:val="20"/>
                <w:szCs w:val="18"/>
                <w:lang w:eastAsia="zh-CN"/>
              </w:rPr>
              <w:t>我的同事常常在购买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.041</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.147</w:t>
            </w:r>
          </w:p>
        </w:tc>
        <w:tc>
          <w:tcPr>
            <w:tcW w:w="0" w:type="auto"/>
            <w:shd w:val="clear" w:color="auto" w:fill="FFFFFF" w:themeFill="background1"/>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.333</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.078</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.598</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.192</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@35</w:t>
            </w:r>
            <w:r w:rsidRPr="00B777D1">
              <w:rPr>
                <w:rFonts w:ascii="細明體" w:hAnsi="細明體" w:cs="細明體" w:hint="eastAsia"/>
                <w:color w:val="000000"/>
                <w:kern w:val="0"/>
                <w:sz w:val="20"/>
                <w:szCs w:val="18"/>
                <w:lang w:eastAsia="zh-CN"/>
              </w:rPr>
              <w:t>我的家人接受我购买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.126</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.218</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.050</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.563</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.054</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@36</w:t>
            </w:r>
            <w:r w:rsidRPr="00B777D1">
              <w:rPr>
                <w:rFonts w:ascii="細明體" w:hAnsi="細明體" w:cs="細明體" w:hint="eastAsia"/>
                <w:color w:val="000000"/>
                <w:kern w:val="0"/>
                <w:sz w:val="20"/>
                <w:szCs w:val="18"/>
                <w:lang w:eastAsia="zh-CN"/>
              </w:rPr>
              <w:t>我的家人常常在购买</w:t>
            </w:r>
            <w:r w:rsidR="00C52D01" w:rsidRPr="00B777D1">
              <w:rPr>
                <w:rFonts w:ascii="細明體" w:hAnsi="細明體" w:cs="細明體" w:hint="eastAsia"/>
                <w:color w:val="000000"/>
                <w:kern w:val="0"/>
                <w:sz w:val="20"/>
                <w:szCs w:val="18"/>
                <w:lang w:eastAsia="zh-CN"/>
              </w:rPr>
              <w:t>表情图</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.169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.302</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-.078</w:t>
            </w:r>
          </w:p>
        </w:tc>
        <w:tc>
          <w:tcPr>
            <w:tcW w:w="0" w:type="auto"/>
            <w:shd w:val="clear" w:color="auto" w:fill="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.524</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.350</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@23</w:t>
            </w:r>
            <w:r w:rsidRPr="00B777D1">
              <w:rPr>
                <w:rFonts w:ascii="細明體" w:hAnsi="細明體" w:cs="細明體" w:hint="eastAsia"/>
                <w:color w:val="000000"/>
                <w:kern w:val="0"/>
                <w:sz w:val="20"/>
                <w:szCs w:val="18"/>
                <w:lang w:eastAsia="zh-CN"/>
              </w:rPr>
              <w:t>使用</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购买是愉快的</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.098</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.217</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.058</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.183</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.777</w:t>
            </w:r>
          </w:p>
        </w:tc>
      </w:tr>
      <w:tr w:rsidR="00831545" w:rsidRPr="00B777D1" w:rsidTr="003E3A16">
        <w:trPr>
          <w:cnfStyle w:val="000000100000"/>
        </w:trPr>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@21</w:t>
            </w:r>
            <w:r w:rsidRPr="00B777D1">
              <w:rPr>
                <w:rFonts w:ascii="細明體" w:hAnsi="細明體" w:cs="細明體" w:hint="eastAsia"/>
                <w:color w:val="000000"/>
                <w:kern w:val="0"/>
                <w:sz w:val="20"/>
                <w:szCs w:val="18"/>
                <w:lang w:eastAsia="zh-CN"/>
              </w:rPr>
              <w:t>我喜欢使用手机即时通讯软件内的</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w:t>
            </w:r>
          </w:p>
        </w:tc>
        <w:tc>
          <w:tcPr>
            <w:tcW w:w="786" w:type="dxa"/>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.142</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.041</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.310</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.089</w:t>
            </w:r>
          </w:p>
        </w:tc>
        <w:tc>
          <w:tcPr>
            <w:tcW w:w="0" w:type="auto"/>
          </w:tcPr>
          <w:p w:rsidR="00831545" w:rsidRPr="00B777D1" w:rsidRDefault="004C4BD8" w:rsidP="00BD2EFB">
            <w:pPr>
              <w:autoSpaceDE w:val="0"/>
              <w:autoSpaceDN w:val="0"/>
              <w:adjustRightInd w:val="0"/>
              <w:spacing w:line="320" w:lineRule="atLeast"/>
              <w:ind w:left="60" w:right="60"/>
              <w:jc w:val="right"/>
              <w:cnfStyle w:val="0000001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.230</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.733</w:t>
            </w:r>
          </w:p>
        </w:tc>
      </w:tr>
      <w:tr w:rsidR="00831545" w:rsidRPr="00B777D1" w:rsidTr="003E3A16">
        <w:tc>
          <w:tcPr>
            <w:cnfStyle w:val="000010000000"/>
            <w:tcW w:w="4458" w:type="dxa"/>
          </w:tcPr>
          <w:p w:rsidR="00831545" w:rsidRPr="00B777D1" w:rsidRDefault="004C4BD8" w:rsidP="00BD2EFB">
            <w:pPr>
              <w:autoSpaceDE w:val="0"/>
              <w:autoSpaceDN w:val="0"/>
              <w:adjustRightInd w:val="0"/>
              <w:spacing w:line="320" w:lineRule="atLeast"/>
              <w:ind w:left="60" w:right="6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@22</w:t>
            </w:r>
            <w:r w:rsidRPr="00B777D1">
              <w:rPr>
                <w:rFonts w:ascii="細明體" w:hAnsi="細明體" w:cs="細明體" w:hint="eastAsia"/>
                <w:color w:val="000000"/>
                <w:kern w:val="0"/>
                <w:sz w:val="20"/>
                <w:szCs w:val="18"/>
                <w:lang w:eastAsia="zh-CN"/>
              </w:rPr>
              <w:t>我认为使用手机即时通讯软件内的</w:t>
            </w:r>
            <w:r w:rsidR="00C52D01" w:rsidRPr="00B777D1">
              <w:rPr>
                <w:rFonts w:ascii="細明體" w:hAnsi="細明體" w:cs="細明體" w:hint="eastAsia"/>
                <w:color w:val="000000"/>
                <w:kern w:val="0"/>
                <w:sz w:val="20"/>
                <w:szCs w:val="18"/>
                <w:lang w:eastAsia="zh-CN"/>
              </w:rPr>
              <w:t>表情图</w:t>
            </w:r>
            <w:r w:rsidRPr="00B777D1">
              <w:rPr>
                <w:rFonts w:ascii="細明體" w:hAnsi="細明體" w:cs="細明體" w:hint="eastAsia"/>
                <w:color w:val="000000"/>
                <w:kern w:val="0"/>
                <w:sz w:val="20"/>
                <w:szCs w:val="18"/>
                <w:lang w:eastAsia="zh-CN"/>
              </w:rPr>
              <w:t>购买是好主意</w:t>
            </w:r>
          </w:p>
        </w:tc>
        <w:tc>
          <w:tcPr>
            <w:tcW w:w="786" w:type="dxa"/>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.196</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-.044</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.259</w:t>
            </w:r>
          </w:p>
        </w:tc>
        <w:tc>
          <w:tcPr>
            <w:cnfStyle w:val="000010000000"/>
            <w:tcW w:w="0" w:type="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.090</w:t>
            </w:r>
          </w:p>
        </w:tc>
        <w:tc>
          <w:tcPr>
            <w:tcW w:w="0" w:type="auto"/>
          </w:tcPr>
          <w:p w:rsidR="00831545" w:rsidRPr="00B777D1" w:rsidRDefault="004C4BD8" w:rsidP="00BD2EFB">
            <w:pPr>
              <w:autoSpaceDE w:val="0"/>
              <w:autoSpaceDN w:val="0"/>
              <w:adjustRightInd w:val="0"/>
              <w:spacing w:line="320" w:lineRule="atLeast"/>
              <w:ind w:left="60" w:right="60"/>
              <w:jc w:val="right"/>
              <w:cnfStyle w:val="000000000000"/>
              <w:rPr>
                <w:rFonts w:ascii="細明體" w:eastAsiaTheme="minorEastAsia" w:hAnsi="細明體" w:cs="細明體"/>
                <w:color w:val="000000"/>
                <w:kern w:val="0"/>
                <w:sz w:val="20"/>
                <w:szCs w:val="18"/>
              </w:rPr>
            </w:pPr>
            <w:r w:rsidRPr="00B777D1">
              <w:rPr>
                <w:rFonts w:ascii="細明體" w:hAnsi="細明體" w:cs="細明體"/>
                <w:color w:val="000000"/>
                <w:kern w:val="0"/>
                <w:sz w:val="20"/>
                <w:szCs w:val="18"/>
                <w:lang w:eastAsia="zh-CN"/>
              </w:rPr>
              <w:t>.236</w:t>
            </w:r>
          </w:p>
        </w:tc>
        <w:tc>
          <w:tcPr>
            <w:cnfStyle w:val="000010000000"/>
            <w:tcW w:w="0" w:type="auto"/>
            <w:shd w:val="clear" w:color="auto" w:fill="auto"/>
          </w:tcPr>
          <w:p w:rsidR="00831545" w:rsidRPr="00B777D1" w:rsidRDefault="004C4BD8" w:rsidP="00BD2EFB">
            <w:pPr>
              <w:autoSpaceDE w:val="0"/>
              <w:autoSpaceDN w:val="0"/>
              <w:adjustRightInd w:val="0"/>
              <w:spacing w:line="320" w:lineRule="atLeast"/>
              <w:ind w:left="60" w:right="60"/>
              <w:jc w:val="right"/>
              <w:rPr>
                <w:rFonts w:ascii="細明體" w:eastAsiaTheme="minorEastAsia" w:hAnsi="細明體" w:cs="細明體"/>
                <w:b/>
                <w:color w:val="000000"/>
                <w:kern w:val="0"/>
                <w:sz w:val="20"/>
                <w:szCs w:val="18"/>
              </w:rPr>
            </w:pPr>
            <w:r w:rsidRPr="00B777D1">
              <w:rPr>
                <w:rFonts w:ascii="細明體" w:hAnsi="細明體" w:cs="細明體"/>
                <w:b/>
                <w:color w:val="000000"/>
                <w:kern w:val="0"/>
                <w:sz w:val="20"/>
                <w:szCs w:val="18"/>
                <w:lang w:eastAsia="zh-CN"/>
              </w:rPr>
              <w:t>.670</w:t>
            </w:r>
          </w:p>
        </w:tc>
      </w:tr>
    </w:tbl>
    <w:p w:rsidR="00E27A97" w:rsidRDefault="00E27A97" w:rsidP="00E27A97">
      <w:pPr>
        <w:rPr>
          <w:rFonts w:eastAsiaTheme="minorEastAsia"/>
        </w:rPr>
      </w:pPr>
    </w:p>
    <w:p w:rsidR="00A15470" w:rsidRDefault="00A15470" w:rsidP="00E27A97">
      <w:pPr>
        <w:rPr>
          <w:rFonts w:eastAsiaTheme="minorEastAsia"/>
        </w:rPr>
      </w:pPr>
    </w:p>
    <w:p w:rsidR="00B777D1" w:rsidRPr="00E27A97" w:rsidRDefault="00B777D1" w:rsidP="00E27A97">
      <w:pPr>
        <w:rPr>
          <w:rFonts w:eastAsiaTheme="minorEastAsia"/>
        </w:rPr>
      </w:pPr>
    </w:p>
    <w:p w:rsidR="006D3276" w:rsidRPr="009B2213" w:rsidRDefault="009B2213" w:rsidP="009B2213">
      <w:pPr>
        <w:pStyle w:val="3"/>
      </w:pPr>
      <w:bookmarkStart w:id="80" w:name="_Toc415669954"/>
      <w:r w:rsidRPr="009B2213">
        <w:lastRenderedPageBreak/>
        <w:t>4.3.2</w:t>
      </w:r>
      <w:r w:rsidR="004C4BD8" w:rsidRPr="009B2213">
        <w:rPr>
          <w:rFonts w:hint="eastAsia"/>
        </w:rPr>
        <w:t>信度分析</w:t>
      </w:r>
      <w:bookmarkEnd w:id="80"/>
    </w:p>
    <w:p w:rsidR="00A15470" w:rsidRDefault="004C4BD8" w:rsidP="00FB386E">
      <w:pPr>
        <w:spacing w:line="440" w:lineRule="exact"/>
        <w:jc w:val="both"/>
        <w:rPr>
          <w:rFonts w:ascii="SimSun" w:eastAsiaTheme="minorEastAsia" w:hAnsi="SimSun"/>
        </w:rPr>
      </w:pPr>
      <w:r w:rsidRPr="001821F8">
        <w:rPr>
          <w:rFonts w:ascii="SimSun" w:hAnsi="SimSun"/>
          <w:lang w:eastAsia="zh-CN"/>
        </w:rPr>
        <w:tab/>
      </w:r>
    </w:p>
    <w:p w:rsidR="00A93043" w:rsidRDefault="00A15470" w:rsidP="00FB386E">
      <w:pPr>
        <w:spacing w:line="440" w:lineRule="exact"/>
        <w:jc w:val="both"/>
        <w:rPr>
          <w:rFonts w:ascii="SimSun" w:eastAsiaTheme="minorEastAsia" w:hAnsi="SimSun"/>
          <w:lang w:eastAsia="zh-CN"/>
        </w:rPr>
      </w:pPr>
      <w:r>
        <w:rPr>
          <w:rFonts w:ascii="SimSun" w:eastAsiaTheme="minorEastAsia" w:hAnsi="SimSun" w:hint="eastAsia"/>
        </w:rPr>
        <w:tab/>
      </w:r>
      <w:r w:rsidR="004C4BD8" w:rsidRPr="001821F8">
        <w:rPr>
          <w:rFonts w:ascii="SimSun" w:hAnsi="SimSun" w:hint="eastAsia"/>
          <w:lang w:eastAsia="zh-CN"/>
        </w:rPr>
        <w:t>信度分析主要是衡量各个</w:t>
      </w:r>
      <w:r w:rsidR="000D5511">
        <w:rPr>
          <w:rFonts w:ascii="SimSun" w:hAnsi="SimSun" w:hint="eastAsia"/>
          <w:lang w:eastAsia="zh-CN"/>
        </w:rPr>
        <w:t>因素</w:t>
      </w:r>
      <w:r w:rsidR="004C4BD8" w:rsidRPr="001821F8">
        <w:rPr>
          <w:rFonts w:ascii="SimSun" w:hAnsi="SimSun" w:hint="eastAsia"/>
          <w:lang w:eastAsia="zh-CN"/>
        </w:rPr>
        <w:t>当中每个题目的准确性，并找除排除某项题目是否能提升此</w:t>
      </w:r>
      <w:r w:rsidR="000D5511">
        <w:rPr>
          <w:rFonts w:ascii="SimSun" w:hAnsi="SimSun" w:hint="eastAsia"/>
          <w:lang w:eastAsia="zh-CN"/>
        </w:rPr>
        <w:t>因素</w:t>
      </w:r>
      <w:r w:rsidR="004C4BD8" w:rsidRPr="001821F8">
        <w:rPr>
          <w:rFonts w:ascii="SimSun" w:hAnsi="SimSun" w:hint="eastAsia"/>
          <w:lang w:eastAsia="zh-CN"/>
        </w:rPr>
        <w:t>的信度。而信度标准</w:t>
      </w:r>
      <w:r w:rsidR="004C4BD8" w:rsidRPr="00061678">
        <w:rPr>
          <w:rFonts w:ascii="Times New Roman" w:hAnsi="Times New Roman" w:cs="Times New Roman"/>
          <w:lang w:eastAsia="zh-CN"/>
        </w:rPr>
        <w:t>Cronbach’s Alpha &gt;0.7</w:t>
      </w:r>
      <w:r w:rsidR="004C4BD8" w:rsidRPr="001821F8">
        <w:rPr>
          <w:rFonts w:ascii="SimSun" w:hAnsi="SimSun" w:hint="eastAsia"/>
          <w:lang w:eastAsia="zh-CN"/>
        </w:rPr>
        <w:t>为高信度；</w:t>
      </w:r>
      <w:r w:rsidR="004C4BD8" w:rsidRPr="00061678">
        <w:rPr>
          <w:rFonts w:ascii="Times New Roman" w:hAnsi="Times New Roman" w:cs="Times New Roman"/>
          <w:lang w:eastAsia="zh-CN"/>
        </w:rPr>
        <w:t>0.7&gt; Cronbach’s Alpha&gt;0.35</w:t>
      </w:r>
      <w:r w:rsidR="004C4BD8" w:rsidRPr="001821F8">
        <w:rPr>
          <w:rFonts w:ascii="SimSun" w:hAnsi="SimSun" w:hint="eastAsia"/>
          <w:lang w:eastAsia="zh-CN"/>
        </w:rPr>
        <w:t>为中信度；</w:t>
      </w:r>
      <w:r w:rsidR="004C4BD8" w:rsidRPr="00061678">
        <w:rPr>
          <w:rFonts w:ascii="Times New Roman" w:hAnsi="Times New Roman" w:cs="Times New Roman"/>
          <w:lang w:eastAsia="zh-CN"/>
        </w:rPr>
        <w:t>Cronbach’s Alpha&lt;0.35</w:t>
      </w:r>
      <w:r w:rsidR="004C4BD8" w:rsidRPr="001821F8">
        <w:rPr>
          <w:rFonts w:ascii="SimSun" w:hAnsi="SimSun" w:hint="eastAsia"/>
          <w:lang w:eastAsia="zh-CN"/>
        </w:rPr>
        <w:t>则为低信度，各</w:t>
      </w:r>
      <w:r w:rsidR="000D5511">
        <w:rPr>
          <w:rFonts w:ascii="SimSun" w:hAnsi="SimSun" w:hint="eastAsia"/>
          <w:lang w:eastAsia="zh-CN"/>
        </w:rPr>
        <w:t>因素</w:t>
      </w:r>
      <w:r w:rsidR="004C4BD8" w:rsidRPr="001821F8">
        <w:rPr>
          <w:rFonts w:ascii="SimSun" w:hAnsi="SimSun" w:hint="eastAsia"/>
          <w:lang w:eastAsia="zh-CN"/>
        </w:rPr>
        <w:t>信度如下表</w:t>
      </w:r>
      <w:r w:rsidR="004C4BD8" w:rsidRPr="00061678">
        <w:rPr>
          <w:rFonts w:ascii="Times New Roman" w:hAnsi="Times New Roman" w:cs="Times New Roman"/>
          <w:lang w:eastAsia="zh-CN"/>
        </w:rPr>
        <w:t>4</w:t>
      </w:r>
      <w:r w:rsidR="004C4BD8" w:rsidRPr="00BD7F87">
        <w:rPr>
          <w:rFonts w:ascii="Times New Roman" w:hAnsi="Times New Roman" w:cs="Times New Roman"/>
          <w:lang w:eastAsia="zh-CN"/>
        </w:rPr>
        <w:t>.6</w:t>
      </w:r>
      <w:r w:rsidR="004C4BD8" w:rsidRPr="001821F8">
        <w:rPr>
          <w:rFonts w:ascii="SimSun" w:hAnsi="SimSun" w:hint="eastAsia"/>
          <w:lang w:eastAsia="zh-CN"/>
        </w:rPr>
        <w:t>所示。各个</w:t>
      </w:r>
      <w:r w:rsidR="000D5511">
        <w:rPr>
          <w:rFonts w:ascii="SimSun" w:hAnsi="SimSun" w:hint="eastAsia"/>
          <w:lang w:eastAsia="zh-CN"/>
        </w:rPr>
        <w:t>因素</w:t>
      </w:r>
      <w:r w:rsidR="004C4BD8" w:rsidRPr="001821F8">
        <w:rPr>
          <w:rFonts w:ascii="SimSun" w:hAnsi="SimSun" w:hint="eastAsia"/>
          <w:lang w:eastAsia="zh-CN"/>
        </w:rPr>
        <w:t>中的</w:t>
      </w:r>
      <w:r w:rsidR="004C4BD8" w:rsidRPr="00061678">
        <w:rPr>
          <w:rFonts w:ascii="Times New Roman" w:hAnsi="Times New Roman" w:cs="Times New Roman"/>
          <w:lang w:eastAsia="zh-CN"/>
        </w:rPr>
        <w:t>Cronbach’s Alpha</w:t>
      </w:r>
      <w:r w:rsidR="004C4BD8" w:rsidRPr="001821F8">
        <w:rPr>
          <w:rFonts w:ascii="SimSun" w:hAnsi="SimSun" w:hint="eastAsia"/>
          <w:lang w:eastAsia="zh-CN"/>
        </w:rPr>
        <w:t>皆</w:t>
      </w:r>
      <w:r w:rsidR="004C4BD8" w:rsidRPr="00061678">
        <w:rPr>
          <w:rFonts w:ascii="Times New Roman" w:hAnsi="Times New Roman" w:cs="Times New Roman"/>
          <w:lang w:eastAsia="zh-CN"/>
        </w:rPr>
        <w:t>&gt; 0.7</w:t>
      </w:r>
      <w:r w:rsidR="004C4BD8" w:rsidRPr="001821F8">
        <w:rPr>
          <w:rFonts w:ascii="SimSun" w:hAnsi="SimSun" w:hint="eastAsia"/>
          <w:lang w:eastAsia="zh-CN"/>
        </w:rPr>
        <w:t>，由此可知各</w:t>
      </w:r>
      <w:r w:rsidR="000D5511">
        <w:rPr>
          <w:rFonts w:ascii="SimSun" w:hAnsi="SimSun" w:hint="eastAsia"/>
          <w:lang w:eastAsia="zh-CN"/>
        </w:rPr>
        <w:t>因素</w:t>
      </w:r>
      <w:r w:rsidR="004C4BD8" w:rsidRPr="001821F8">
        <w:rPr>
          <w:rFonts w:ascii="SimSun" w:hAnsi="SimSun" w:hint="eastAsia"/>
          <w:lang w:eastAsia="zh-CN"/>
        </w:rPr>
        <w:t>的准性高，皆为高信度之</w:t>
      </w:r>
      <w:r w:rsidR="000D5511">
        <w:rPr>
          <w:rFonts w:ascii="SimSun" w:hAnsi="SimSun" w:hint="eastAsia"/>
          <w:lang w:eastAsia="zh-CN"/>
        </w:rPr>
        <w:t>因素</w:t>
      </w:r>
      <w:r w:rsidR="004C4BD8" w:rsidRPr="001821F8">
        <w:rPr>
          <w:rFonts w:ascii="SimSun" w:hAnsi="SimSun" w:hint="eastAsia"/>
          <w:lang w:eastAsia="zh-CN"/>
        </w:rPr>
        <w:t>。</w:t>
      </w:r>
    </w:p>
    <w:p w:rsidR="001B613B" w:rsidRPr="001B613B" w:rsidRDefault="001B613B" w:rsidP="00FB386E">
      <w:pPr>
        <w:spacing w:line="440" w:lineRule="exact"/>
        <w:jc w:val="both"/>
        <w:rPr>
          <w:rFonts w:ascii="SimSun" w:eastAsiaTheme="minorEastAsia" w:hAnsi="SimSun"/>
          <w:lang w:eastAsia="zh-CN"/>
        </w:rPr>
      </w:pPr>
    </w:p>
    <w:p w:rsidR="00BD2908" w:rsidRPr="00061678" w:rsidRDefault="004C4BD8" w:rsidP="00061678">
      <w:pPr>
        <w:pStyle w:val="5"/>
        <w:ind w:left="480"/>
        <w:rPr>
          <w:lang w:eastAsia="zh-CN"/>
        </w:rPr>
      </w:pPr>
      <w:bookmarkStart w:id="81" w:name="_Toc420326551"/>
      <w:r w:rsidRPr="00061678">
        <w:rPr>
          <w:rFonts w:hint="eastAsia"/>
          <w:lang w:eastAsia="zh-CN"/>
        </w:rPr>
        <w:t>表</w:t>
      </w:r>
      <w:r w:rsidRPr="00E27A97">
        <w:rPr>
          <w:lang w:eastAsia="zh-CN"/>
        </w:rPr>
        <w:t>4.6</w:t>
      </w:r>
      <w:r w:rsidR="00C45A2E">
        <w:rPr>
          <w:rFonts w:asciiTheme="minorEastAsia" w:eastAsiaTheme="minorEastAsia" w:hAnsiTheme="minorEastAsia" w:hint="eastAsia"/>
          <w:lang w:eastAsia="zh-CN"/>
        </w:rPr>
        <w:t xml:space="preserve"> </w:t>
      </w:r>
      <w:r w:rsidRPr="00E27A97">
        <w:rPr>
          <w:rFonts w:hint="eastAsia"/>
          <w:lang w:eastAsia="zh-CN"/>
        </w:rPr>
        <w:t>各</w:t>
      </w:r>
      <w:r w:rsidR="000D5511">
        <w:rPr>
          <w:rFonts w:hint="eastAsia"/>
          <w:lang w:eastAsia="zh-CN"/>
        </w:rPr>
        <w:t>因素</w:t>
      </w:r>
      <w:r w:rsidRPr="00E27A97">
        <w:rPr>
          <w:rFonts w:hint="eastAsia"/>
          <w:lang w:eastAsia="zh-CN"/>
        </w:rPr>
        <w:t>信度分析</w:t>
      </w:r>
      <w:bookmarkEnd w:id="81"/>
    </w:p>
    <w:tbl>
      <w:tblPr>
        <w:tblStyle w:val="ad"/>
        <w:tblW w:w="0" w:type="auto"/>
        <w:jc w:val="center"/>
        <w:tblLook w:val="04A0"/>
      </w:tblPr>
      <w:tblGrid>
        <w:gridCol w:w="2766"/>
        <w:gridCol w:w="2676"/>
        <w:gridCol w:w="3080"/>
      </w:tblGrid>
      <w:tr w:rsidR="00EA4B31" w:rsidRPr="00C60DCF" w:rsidTr="00093AA7">
        <w:trPr>
          <w:jc w:val="center"/>
        </w:trPr>
        <w:tc>
          <w:tcPr>
            <w:tcW w:w="2766" w:type="dxa"/>
          </w:tcPr>
          <w:p w:rsidR="001C13B6" w:rsidRPr="001821F8" w:rsidRDefault="000D5511" w:rsidP="001C13B6">
            <w:pPr>
              <w:jc w:val="center"/>
              <w:rPr>
                <w:rFonts w:ascii="SimSun" w:hAnsi="SimSun"/>
                <w:sz w:val="22"/>
              </w:rPr>
            </w:pPr>
            <w:r>
              <w:rPr>
                <w:rFonts w:ascii="SimSun" w:hAnsi="SimSun" w:hint="eastAsia"/>
                <w:sz w:val="22"/>
                <w:lang w:eastAsia="zh-CN"/>
              </w:rPr>
              <w:t>因素</w:t>
            </w:r>
          </w:p>
        </w:tc>
        <w:tc>
          <w:tcPr>
            <w:tcW w:w="2676" w:type="dxa"/>
          </w:tcPr>
          <w:p w:rsidR="001C13B6" w:rsidRPr="001821F8" w:rsidRDefault="004C4BD8" w:rsidP="001C13B6">
            <w:pPr>
              <w:jc w:val="center"/>
              <w:rPr>
                <w:rFonts w:ascii="SimSun" w:hAnsi="SimSun"/>
                <w:sz w:val="22"/>
              </w:rPr>
            </w:pPr>
            <w:r w:rsidRPr="001821F8">
              <w:rPr>
                <w:rFonts w:ascii="SimSun" w:hAnsi="SimSun" w:hint="eastAsia"/>
                <w:sz w:val="22"/>
                <w:lang w:eastAsia="zh-CN"/>
              </w:rPr>
              <w:t>项目个数</w:t>
            </w:r>
          </w:p>
        </w:tc>
        <w:tc>
          <w:tcPr>
            <w:tcW w:w="3080" w:type="dxa"/>
          </w:tcPr>
          <w:p w:rsidR="001C13B6" w:rsidRPr="00E23ABC" w:rsidRDefault="004C4BD8" w:rsidP="001C13B6">
            <w:pPr>
              <w:jc w:val="center"/>
              <w:rPr>
                <w:rFonts w:ascii="Times New Roman" w:hAnsi="Times New Roman" w:cs="Times New Roman"/>
                <w:sz w:val="22"/>
              </w:rPr>
            </w:pPr>
            <w:r w:rsidRPr="00E23ABC">
              <w:rPr>
                <w:rFonts w:ascii="Times New Roman" w:hAnsi="Times New Roman" w:cs="Times New Roman"/>
                <w:sz w:val="22"/>
                <w:lang w:eastAsia="zh-CN"/>
              </w:rPr>
              <w:t>Cronbach’s Alpha</w:t>
            </w:r>
          </w:p>
        </w:tc>
      </w:tr>
      <w:tr w:rsidR="00EA4B31" w:rsidRPr="00C60DCF" w:rsidTr="00093AA7">
        <w:trPr>
          <w:jc w:val="center"/>
        </w:trPr>
        <w:tc>
          <w:tcPr>
            <w:tcW w:w="2766" w:type="dxa"/>
          </w:tcPr>
          <w:p w:rsidR="001C13B6" w:rsidRPr="001821F8" w:rsidRDefault="004C4BD8" w:rsidP="00BD2908">
            <w:pPr>
              <w:rPr>
                <w:rFonts w:ascii="SimSun" w:hAnsi="SimSun"/>
                <w:sz w:val="22"/>
              </w:rPr>
            </w:pPr>
            <w:r w:rsidRPr="001821F8">
              <w:rPr>
                <w:rFonts w:ascii="SimSun" w:hAnsi="SimSun" w:hint="eastAsia"/>
                <w:sz w:val="22"/>
                <w:lang w:eastAsia="zh-CN"/>
              </w:rPr>
              <w:t>态度</w:t>
            </w:r>
          </w:p>
        </w:tc>
        <w:tc>
          <w:tcPr>
            <w:tcW w:w="2676"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3</w:t>
            </w:r>
          </w:p>
        </w:tc>
        <w:tc>
          <w:tcPr>
            <w:tcW w:w="3080"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0.881</w:t>
            </w:r>
          </w:p>
        </w:tc>
      </w:tr>
      <w:tr w:rsidR="00EA4B31" w:rsidRPr="00C60DCF" w:rsidTr="00093AA7">
        <w:trPr>
          <w:jc w:val="center"/>
        </w:trPr>
        <w:tc>
          <w:tcPr>
            <w:tcW w:w="2766" w:type="dxa"/>
          </w:tcPr>
          <w:p w:rsidR="001C13B6" w:rsidRPr="001821F8" w:rsidRDefault="004C4BD8" w:rsidP="00BD2908">
            <w:pPr>
              <w:rPr>
                <w:rFonts w:ascii="SimSun" w:hAnsi="SimSun"/>
                <w:sz w:val="22"/>
              </w:rPr>
            </w:pPr>
            <w:r w:rsidRPr="001821F8">
              <w:rPr>
                <w:rFonts w:ascii="SimSun" w:hAnsi="SimSun" w:hint="eastAsia"/>
                <w:sz w:val="22"/>
                <w:lang w:eastAsia="zh-CN"/>
              </w:rPr>
              <w:t>主观规范</w:t>
            </w:r>
          </w:p>
        </w:tc>
        <w:tc>
          <w:tcPr>
            <w:tcW w:w="2676"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6</w:t>
            </w:r>
          </w:p>
        </w:tc>
        <w:tc>
          <w:tcPr>
            <w:tcW w:w="3080"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0.774</w:t>
            </w:r>
          </w:p>
        </w:tc>
      </w:tr>
      <w:tr w:rsidR="00EA4B31" w:rsidRPr="00C60DCF" w:rsidTr="00093AA7">
        <w:trPr>
          <w:jc w:val="center"/>
        </w:trPr>
        <w:tc>
          <w:tcPr>
            <w:tcW w:w="2766" w:type="dxa"/>
          </w:tcPr>
          <w:p w:rsidR="001C13B6" w:rsidRPr="001821F8" w:rsidRDefault="004C4BD8" w:rsidP="00BD2908">
            <w:pPr>
              <w:rPr>
                <w:rFonts w:ascii="SimSun" w:hAnsi="SimSun"/>
                <w:sz w:val="22"/>
              </w:rPr>
            </w:pPr>
            <w:r w:rsidRPr="001821F8">
              <w:rPr>
                <w:rFonts w:ascii="SimSun" w:hAnsi="SimSun" w:hint="eastAsia"/>
                <w:sz w:val="22"/>
                <w:lang w:eastAsia="zh-CN"/>
              </w:rPr>
              <w:t>知觉行为控制</w:t>
            </w:r>
          </w:p>
        </w:tc>
        <w:tc>
          <w:tcPr>
            <w:tcW w:w="2676"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3</w:t>
            </w:r>
          </w:p>
        </w:tc>
        <w:tc>
          <w:tcPr>
            <w:tcW w:w="3080"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0.798</w:t>
            </w:r>
          </w:p>
        </w:tc>
      </w:tr>
      <w:tr w:rsidR="00EA4B31" w:rsidRPr="00C60DCF" w:rsidTr="00093AA7">
        <w:trPr>
          <w:jc w:val="center"/>
        </w:trPr>
        <w:tc>
          <w:tcPr>
            <w:tcW w:w="2766" w:type="dxa"/>
          </w:tcPr>
          <w:p w:rsidR="001C13B6" w:rsidRPr="001821F8" w:rsidRDefault="004C4BD8" w:rsidP="00BD2908">
            <w:pPr>
              <w:rPr>
                <w:rFonts w:ascii="SimSun" w:hAnsi="SimSun"/>
                <w:sz w:val="22"/>
              </w:rPr>
            </w:pPr>
            <w:r w:rsidRPr="001821F8">
              <w:rPr>
                <w:rFonts w:ascii="SimSun" w:hAnsi="SimSun" w:hint="eastAsia"/>
                <w:sz w:val="22"/>
                <w:lang w:eastAsia="zh-CN"/>
              </w:rPr>
              <w:t>行为意图</w:t>
            </w:r>
          </w:p>
        </w:tc>
        <w:tc>
          <w:tcPr>
            <w:tcW w:w="2676"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4</w:t>
            </w:r>
          </w:p>
        </w:tc>
        <w:tc>
          <w:tcPr>
            <w:tcW w:w="3080"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0.911</w:t>
            </w:r>
          </w:p>
        </w:tc>
      </w:tr>
      <w:tr w:rsidR="00EA4B31" w:rsidRPr="00C60DCF" w:rsidTr="00093AA7">
        <w:trPr>
          <w:jc w:val="center"/>
        </w:trPr>
        <w:tc>
          <w:tcPr>
            <w:tcW w:w="2766" w:type="dxa"/>
          </w:tcPr>
          <w:p w:rsidR="001C13B6" w:rsidRPr="001821F8" w:rsidRDefault="004C4BD8" w:rsidP="00BD2908">
            <w:pPr>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2676"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6</w:t>
            </w:r>
          </w:p>
        </w:tc>
        <w:tc>
          <w:tcPr>
            <w:tcW w:w="3080"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0.786</w:t>
            </w:r>
          </w:p>
        </w:tc>
      </w:tr>
      <w:tr w:rsidR="00EA4B31" w:rsidRPr="00C60DCF" w:rsidTr="00093AA7">
        <w:trPr>
          <w:jc w:val="center"/>
        </w:trPr>
        <w:tc>
          <w:tcPr>
            <w:tcW w:w="2766" w:type="dxa"/>
          </w:tcPr>
          <w:p w:rsidR="001C13B6" w:rsidRPr="001821F8" w:rsidRDefault="004C4BD8" w:rsidP="00BD2908">
            <w:pPr>
              <w:rPr>
                <w:rFonts w:ascii="SimSun" w:hAnsi="SimSun"/>
                <w:sz w:val="22"/>
              </w:rPr>
            </w:pPr>
            <w:r w:rsidRPr="001821F8">
              <w:rPr>
                <w:rFonts w:ascii="SimSun" w:hAnsi="SimSun" w:hint="eastAsia"/>
                <w:sz w:val="22"/>
                <w:lang w:eastAsia="zh-CN"/>
              </w:rPr>
              <w:t>消费者冲动性特质</w:t>
            </w:r>
          </w:p>
        </w:tc>
        <w:tc>
          <w:tcPr>
            <w:tcW w:w="2676"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17</w:t>
            </w:r>
          </w:p>
        </w:tc>
        <w:tc>
          <w:tcPr>
            <w:tcW w:w="3080" w:type="dxa"/>
          </w:tcPr>
          <w:p w:rsidR="001C13B6" w:rsidRPr="00E23ABC" w:rsidRDefault="004C4BD8" w:rsidP="00D57BB8">
            <w:pPr>
              <w:jc w:val="center"/>
              <w:rPr>
                <w:rFonts w:ascii="Times New Roman" w:hAnsi="Times New Roman" w:cs="Times New Roman"/>
                <w:sz w:val="22"/>
              </w:rPr>
            </w:pPr>
            <w:r w:rsidRPr="00E23ABC">
              <w:rPr>
                <w:rFonts w:ascii="Times New Roman" w:hAnsi="Times New Roman" w:cs="Times New Roman"/>
                <w:sz w:val="22"/>
                <w:lang w:eastAsia="zh-CN"/>
              </w:rPr>
              <w:t>0.928</w:t>
            </w:r>
          </w:p>
        </w:tc>
      </w:tr>
    </w:tbl>
    <w:p w:rsidR="00451C7F" w:rsidRPr="001821F8" w:rsidRDefault="00451C7F" w:rsidP="00BD2908">
      <w:pPr>
        <w:rPr>
          <w:rFonts w:ascii="SimSun" w:hAnsi="SimSun"/>
        </w:rPr>
      </w:pPr>
    </w:p>
    <w:p w:rsidR="00A93043" w:rsidRDefault="004C4BD8" w:rsidP="001B613B">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信度分析完之后，接着探讨各</w:t>
      </w:r>
      <w:r w:rsidR="000D5511">
        <w:rPr>
          <w:rFonts w:ascii="SimSun" w:hAnsi="SimSun" w:hint="eastAsia"/>
          <w:lang w:eastAsia="zh-CN"/>
        </w:rPr>
        <w:t>因素</w:t>
      </w:r>
      <w:r w:rsidRPr="001821F8">
        <w:rPr>
          <w:rFonts w:ascii="SimSun" w:hAnsi="SimSun" w:hint="eastAsia"/>
          <w:lang w:eastAsia="zh-CN"/>
        </w:rPr>
        <w:t>之问题项目，得知删除问题项目是否能够提升</w:t>
      </w:r>
      <w:r w:rsidR="000D5511">
        <w:rPr>
          <w:rFonts w:ascii="SimSun" w:hAnsi="SimSun" w:hint="eastAsia"/>
          <w:lang w:eastAsia="zh-CN"/>
        </w:rPr>
        <w:t>因素</w:t>
      </w:r>
      <w:r w:rsidRPr="001821F8">
        <w:rPr>
          <w:rFonts w:ascii="SimSun" w:hAnsi="SimSun" w:hint="eastAsia"/>
          <w:lang w:eastAsia="zh-CN"/>
        </w:rPr>
        <w:t>之</w:t>
      </w:r>
      <w:r w:rsidRPr="00E23ABC">
        <w:rPr>
          <w:rFonts w:ascii="Times New Roman" w:hAnsi="Times New Roman" w:cs="Times New Roman"/>
          <w:lang w:eastAsia="zh-CN"/>
        </w:rPr>
        <w:t>Cronbach’s Alpha</w:t>
      </w:r>
      <w:r w:rsidRPr="001821F8">
        <w:rPr>
          <w:rFonts w:ascii="SimSun" w:hAnsi="SimSun" w:hint="eastAsia"/>
          <w:lang w:eastAsia="zh-CN"/>
        </w:rPr>
        <w:t>值，如下表</w:t>
      </w:r>
      <w:r w:rsidRPr="00E23ABC">
        <w:rPr>
          <w:rFonts w:ascii="Times New Roman" w:hAnsi="Times New Roman" w:cs="Times New Roman"/>
          <w:lang w:eastAsia="zh-CN"/>
        </w:rPr>
        <w:t>4</w:t>
      </w:r>
      <w:r w:rsidRPr="00BD7F87">
        <w:rPr>
          <w:rFonts w:ascii="Times New Roman" w:hAnsi="Times New Roman" w:cs="Times New Roman"/>
          <w:lang w:eastAsia="zh-CN"/>
        </w:rPr>
        <w:t>.7</w:t>
      </w:r>
      <w:r w:rsidRPr="001821F8">
        <w:rPr>
          <w:rFonts w:ascii="SimSun" w:hAnsi="SimSun" w:hint="eastAsia"/>
          <w:lang w:eastAsia="zh-CN"/>
        </w:rPr>
        <w:t>所示。态度</w:t>
      </w:r>
      <w:r w:rsidR="000D5511">
        <w:rPr>
          <w:rFonts w:ascii="SimSun" w:hAnsi="SimSun" w:hint="eastAsia"/>
          <w:lang w:eastAsia="zh-CN"/>
        </w:rPr>
        <w:t>因素</w:t>
      </w:r>
      <w:r w:rsidRPr="001821F8">
        <w:rPr>
          <w:rFonts w:ascii="SimSun" w:hAnsi="SimSun" w:hint="eastAsia"/>
          <w:lang w:eastAsia="zh-CN"/>
        </w:rPr>
        <w:t>删除任一题项，</w:t>
      </w:r>
      <w:r w:rsidRPr="00E23ABC">
        <w:rPr>
          <w:rFonts w:ascii="Times New Roman" w:hAnsi="Times New Roman" w:cs="Times New Roman"/>
          <w:lang w:eastAsia="zh-CN"/>
        </w:rPr>
        <w:t>Cronbach’s Alpha</w:t>
      </w:r>
      <w:r w:rsidRPr="001821F8">
        <w:rPr>
          <w:rFonts w:ascii="SimSun" w:hAnsi="SimSun" w:hint="eastAsia"/>
          <w:lang w:eastAsia="zh-CN"/>
        </w:rPr>
        <w:t>值并不会增加；主观规范</w:t>
      </w:r>
      <w:r w:rsidR="000D5511">
        <w:rPr>
          <w:rFonts w:ascii="SimSun" w:hAnsi="SimSun" w:hint="eastAsia"/>
          <w:lang w:eastAsia="zh-CN"/>
        </w:rPr>
        <w:t>因素</w:t>
      </w:r>
      <w:r w:rsidRPr="001821F8">
        <w:rPr>
          <w:rFonts w:ascii="SimSun" w:hAnsi="SimSun" w:hint="eastAsia"/>
          <w:lang w:eastAsia="zh-CN"/>
        </w:rPr>
        <w:t>删除</w:t>
      </w:r>
      <w:r w:rsidRPr="00E23ABC">
        <w:rPr>
          <w:rFonts w:ascii="Times New Roman" w:hAnsi="Times New Roman" w:cs="Times New Roman"/>
          <w:lang w:eastAsia="zh-CN"/>
        </w:rPr>
        <w:t>3-6</w:t>
      </w:r>
      <w:r w:rsidRPr="001821F8">
        <w:rPr>
          <w:rFonts w:ascii="SimSun" w:hAnsi="SimSun" w:hint="eastAsia"/>
          <w:lang w:eastAsia="zh-CN"/>
        </w:rPr>
        <w:t>我的家人常常在购买</w:t>
      </w:r>
      <w:r w:rsidR="00C52D01">
        <w:rPr>
          <w:rFonts w:ascii="SimSun" w:hAnsi="SimSun" w:hint="eastAsia"/>
          <w:lang w:eastAsia="zh-CN"/>
        </w:rPr>
        <w:t>表情图</w:t>
      </w:r>
      <w:r w:rsidRPr="001821F8">
        <w:rPr>
          <w:rFonts w:ascii="SimSun" w:hAnsi="SimSun" w:hint="eastAsia"/>
          <w:lang w:eastAsia="zh-CN"/>
        </w:rPr>
        <w:t>此一题项后，</w:t>
      </w:r>
      <w:r w:rsidRPr="00E23ABC">
        <w:rPr>
          <w:rFonts w:ascii="Times New Roman" w:hAnsi="Times New Roman" w:cs="Times New Roman"/>
          <w:lang w:eastAsia="zh-CN"/>
        </w:rPr>
        <w:t>Cronbach’s Alpha</w:t>
      </w:r>
      <w:r w:rsidRPr="001821F8">
        <w:rPr>
          <w:rFonts w:ascii="SimSun" w:hAnsi="SimSun" w:hint="eastAsia"/>
          <w:lang w:eastAsia="zh-CN"/>
        </w:rPr>
        <w:t>值微幅上升，从</w:t>
      </w:r>
      <w:r w:rsidRPr="00E23ABC">
        <w:rPr>
          <w:rFonts w:ascii="Times New Roman" w:hAnsi="Times New Roman" w:cs="Times New Roman"/>
          <w:lang w:eastAsia="zh-CN"/>
        </w:rPr>
        <w:t>0.774</w:t>
      </w:r>
      <w:r w:rsidRPr="001821F8">
        <w:rPr>
          <w:rFonts w:ascii="SimSun" w:hAnsi="SimSun" w:hint="eastAsia"/>
          <w:lang w:eastAsia="zh-CN"/>
        </w:rPr>
        <w:t>增加到</w:t>
      </w:r>
      <w:r w:rsidRPr="00E23ABC">
        <w:rPr>
          <w:rFonts w:ascii="Times New Roman" w:hAnsi="Times New Roman" w:cs="Times New Roman"/>
          <w:lang w:eastAsia="zh-CN"/>
        </w:rPr>
        <w:t>0.789</w:t>
      </w:r>
      <w:r w:rsidRPr="001821F8">
        <w:rPr>
          <w:rFonts w:ascii="SimSun" w:hAnsi="SimSun" w:hint="eastAsia"/>
          <w:lang w:eastAsia="zh-CN"/>
        </w:rPr>
        <w:t>，此上升幅度微小，且删除前和删除后皆属于高信度</w:t>
      </w:r>
      <w:r w:rsidR="000D5511">
        <w:rPr>
          <w:rFonts w:ascii="SimSun" w:hAnsi="SimSun" w:hint="eastAsia"/>
          <w:lang w:eastAsia="zh-CN"/>
        </w:rPr>
        <w:t>因素</w:t>
      </w:r>
      <w:r w:rsidRPr="001821F8">
        <w:rPr>
          <w:rFonts w:ascii="SimSun" w:hAnsi="SimSun" w:hint="eastAsia"/>
          <w:lang w:eastAsia="zh-CN"/>
        </w:rPr>
        <w:t>，因此不加以考虑；知觉行为控制</w:t>
      </w:r>
      <w:r w:rsidR="000D5511">
        <w:rPr>
          <w:rFonts w:ascii="SimSun" w:hAnsi="SimSun" w:hint="eastAsia"/>
          <w:lang w:eastAsia="zh-CN"/>
        </w:rPr>
        <w:t>因素</w:t>
      </w:r>
      <w:r w:rsidRPr="001821F8">
        <w:rPr>
          <w:rFonts w:ascii="SimSun" w:hAnsi="SimSun" w:hint="eastAsia"/>
          <w:lang w:eastAsia="zh-CN"/>
        </w:rPr>
        <w:t>当中，删除任一题项皆不会使原先</w:t>
      </w:r>
      <w:r w:rsidR="000D5511">
        <w:rPr>
          <w:rFonts w:ascii="SimSun" w:hAnsi="SimSun" w:hint="eastAsia"/>
          <w:lang w:eastAsia="zh-CN"/>
        </w:rPr>
        <w:t>因素</w:t>
      </w:r>
      <w:r w:rsidRPr="00E23ABC">
        <w:rPr>
          <w:rFonts w:ascii="Times New Roman" w:hAnsi="Times New Roman" w:cs="Times New Roman"/>
          <w:lang w:eastAsia="zh-CN"/>
        </w:rPr>
        <w:t>Cronbach’s Alpha</w:t>
      </w:r>
      <w:r w:rsidRPr="001821F8">
        <w:rPr>
          <w:rFonts w:ascii="SimSun" w:hAnsi="SimSun" w:hint="eastAsia"/>
          <w:lang w:eastAsia="zh-CN"/>
        </w:rPr>
        <w:t>值上升；行为意图</w:t>
      </w:r>
      <w:r w:rsidR="000D5511">
        <w:rPr>
          <w:rFonts w:ascii="SimSun" w:hAnsi="SimSun" w:hint="eastAsia"/>
          <w:lang w:eastAsia="zh-CN"/>
        </w:rPr>
        <w:t>因素</w:t>
      </w:r>
      <w:r w:rsidRPr="001821F8">
        <w:rPr>
          <w:rFonts w:ascii="SimSun" w:hAnsi="SimSun" w:hint="eastAsia"/>
          <w:lang w:eastAsia="zh-CN"/>
        </w:rPr>
        <w:t>中，删除题项</w:t>
      </w:r>
      <w:r w:rsidRPr="00E23ABC">
        <w:rPr>
          <w:rFonts w:ascii="Times New Roman" w:hAnsi="Times New Roman" w:cs="Times New Roman"/>
          <w:lang w:eastAsia="zh-CN"/>
        </w:rPr>
        <w:t>5-1</w:t>
      </w:r>
      <w:r w:rsidRPr="001821F8">
        <w:rPr>
          <w:rFonts w:ascii="SimSun" w:hAnsi="SimSun" w:cs="Times New Roman" w:hint="eastAsia"/>
          <w:kern w:val="0"/>
          <w:szCs w:val="24"/>
          <w:lang w:eastAsia="zh-CN"/>
        </w:rPr>
        <w:t>我知道</w:t>
      </w:r>
      <w:r w:rsidR="00C52D01">
        <w:rPr>
          <w:rFonts w:ascii="SimSun" w:hAnsi="SimSun" w:cs="Times New Roman" w:hint="eastAsia"/>
          <w:kern w:val="0"/>
          <w:szCs w:val="24"/>
          <w:lang w:eastAsia="zh-CN"/>
        </w:rPr>
        <w:t>表情图</w:t>
      </w:r>
      <w:r w:rsidRPr="001821F8">
        <w:rPr>
          <w:rFonts w:ascii="SimSun" w:hAnsi="SimSun" w:cs="Times New Roman" w:hint="eastAsia"/>
          <w:kern w:val="0"/>
          <w:szCs w:val="24"/>
          <w:lang w:eastAsia="zh-CN"/>
        </w:rPr>
        <w:t>购买是甚么我预估会购买</w:t>
      </w:r>
      <w:r w:rsidR="00C52D01">
        <w:rPr>
          <w:rFonts w:ascii="SimSun" w:hAnsi="SimSun" w:cs="Times New Roman" w:hint="eastAsia"/>
          <w:kern w:val="0"/>
          <w:szCs w:val="24"/>
          <w:lang w:eastAsia="zh-CN"/>
        </w:rPr>
        <w:t>表情图</w:t>
      </w:r>
      <w:r w:rsidRPr="001821F8">
        <w:rPr>
          <w:rFonts w:ascii="SimSun" w:hAnsi="SimSun" w:cs="Times New Roman" w:hint="eastAsia"/>
          <w:kern w:val="0"/>
          <w:szCs w:val="24"/>
          <w:lang w:eastAsia="zh-CN"/>
        </w:rPr>
        <w:t>，使得原先</w:t>
      </w:r>
      <w:r w:rsidR="000D5511">
        <w:rPr>
          <w:rFonts w:ascii="SimSun" w:hAnsi="SimSun" w:cs="Times New Roman" w:hint="eastAsia"/>
          <w:kern w:val="0"/>
          <w:szCs w:val="24"/>
          <w:lang w:eastAsia="zh-CN"/>
        </w:rPr>
        <w:t>因素</w:t>
      </w:r>
      <w:r w:rsidRPr="002E46BA">
        <w:rPr>
          <w:rFonts w:ascii="Times New Roman" w:hAnsi="Times New Roman" w:cs="Times New Roman"/>
          <w:lang w:eastAsia="zh-CN"/>
        </w:rPr>
        <w:t>Cronbach’s Alpha</w:t>
      </w:r>
      <w:r w:rsidRPr="001821F8">
        <w:rPr>
          <w:rFonts w:ascii="SimSun" w:hAnsi="SimSun" w:hint="eastAsia"/>
          <w:lang w:eastAsia="zh-CN"/>
        </w:rPr>
        <w:t>些微上升，此意</w:t>
      </w:r>
      <w:r w:rsidR="000D5511">
        <w:rPr>
          <w:rFonts w:ascii="SimSun" w:hAnsi="SimSun" w:hint="eastAsia"/>
          <w:lang w:eastAsia="zh-CN"/>
        </w:rPr>
        <w:t>因素</w:t>
      </w:r>
      <w:r w:rsidRPr="001821F8">
        <w:rPr>
          <w:rFonts w:ascii="SimSun" w:hAnsi="SimSun" w:hint="eastAsia"/>
          <w:lang w:eastAsia="zh-CN"/>
        </w:rPr>
        <w:t>在不删除任何题项前已属高信度</w:t>
      </w:r>
      <w:r w:rsidR="000D5511">
        <w:rPr>
          <w:rFonts w:ascii="SimSun" w:hAnsi="SimSun" w:hint="eastAsia"/>
          <w:lang w:eastAsia="zh-CN"/>
        </w:rPr>
        <w:t>因素</w:t>
      </w:r>
      <w:r w:rsidRPr="001821F8">
        <w:rPr>
          <w:rFonts w:ascii="SimSun" w:hAnsi="SimSun" w:hint="eastAsia"/>
          <w:lang w:eastAsia="zh-CN"/>
        </w:rPr>
        <w:t>，因此删除题项不列入考虑；使用</w:t>
      </w:r>
      <w:r w:rsidR="00C52D01">
        <w:rPr>
          <w:rFonts w:ascii="SimSun" w:hAnsi="SimSun" w:hint="eastAsia"/>
          <w:lang w:eastAsia="zh-CN"/>
        </w:rPr>
        <w:t>表情图</w:t>
      </w:r>
      <w:r w:rsidRPr="001821F8">
        <w:rPr>
          <w:rFonts w:ascii="SimSun" w:hAnsi="SimSun" w:hint="eastAsia"/>
          <w:lang w:eastAsia="zh-CN"/>
        </w:rPr>
        <w:t>的沟通氛围</w:t>
      </w:r>
      <w:r w:rsidR="000D5511">
        <w:rPr>
          <w:rFonts w:ascii="SimSun" w:hAnsi="SimSun" w:hint="eastAsia"/>
          <w:lang w:eastAsia="zh-CN"/>
        </w:rPr>
        <w:t>因素</w:t>
      </w:r>
      <w:r w:rsidRPr="001821F8">
        <w:rPr>
          <w:rFonts w:ascii="SimSun" w:hAnsi="SimSun" w:hint="eastAsia"/>
          <w:lang w:eastAsia="zh-CN"/>
        </w:rPr>
        <w:t>中，将题项</w:t>
      </w:r>
      <w:r w:rsidRPr="002E46BA">
        <w:rPr>
          <w:rFonts w:ascii="Times New Roman" w:hAnsi="Times New Roman" w:cs="Times New Roman"/>
          <w:kern w:val="0"/>
          <w:szCs w:val="24"/>
          <w:lang w:eastAsia="zh-CN"/>
        </w:rPr>
        <w:t>6-2</w:t>
      </w:r>
      <w:r w:rsidRPr="001821F8">
        <w:rPr>
          <w:rFonts w:ascii="SimSun" w:hAnsi="SimSun" w:cs="Times New Roman" w:hint="eastAsia"/>
          <w:kern w:val="0"/>
          <w:szCs w:val="24"/>
          <w:lang w:eastAsia="zh-CN"/>
        </w:rPr>
        <w:t>对方使用</w:t>
      </w:r>
      <w:r w:rsidR="00C52D01">
        <w:rPr>
          <w:rFonts w:ascii="SimSun" w:hAnsi="SimSun" w:cs="Times New Roman" w:hint="eastAsia"/>
          <w:kern w:val="0"/>
          <w:szCs w:val="24"/>
          <w:lang w:eastAsia="zh-CN"/>
        </w:rPr>
        <w:t>表情图</w:t>
      </w:r>
      <w:r w:rsidRPr="001821F8">
        <w:rPr>
          <w:rFonts w:ascii="SimSun" w:hAnsi="SimSun" w:cs="Times New Roman" w:hint="eastAsia"/>
          <w:kern w:val="0"/>
          <w:szCs w:val="24"/>
          <w:lang w:eastAsia="zh-CN"/>
        </w:rPr>
        <w:t>和我聊天时我觉得比较轻松幽默删除后，</w:t>
      </w:r>
      <w:r w:rsidRPr="002E46BA">
        <w:rPr>
          <w:rFonts w:ascii="Times New Roman" w:hAnsi="Times New Roman" w:cs="Times New Roman"/>
          <w:lang w:eastAsia="zh-CN"/>
        </w:rPr>
        <w:t>Cronbach’s Alpha</w:t>
      </w:r>
      <w:r w:rsidRPr="001821F8">
        <w:rPr>
          <w:rFonts w:ascii="SimSun" w:hAnsi="SimSun" w:hint="eastAsia"/>
          <w:lang w:eastAsia="zh-CN"/>
        </w:rPr>
        <w:t>值由</w:t>
      </w:r>
      <w:r w:rsidRPr="002E46BA">
        <w:rPr>
          <w:rFonts w:ascii="Times New Roman" w:hAnsi="Times New Roman" w:cs="Times New Roman"/>
          <w:lang w:eastAsia="zh-CN"/>
        </w:rPr>
        <w:t>0.786</w:t>
      </w:r>
      <w:r w:rsidRPr="001821F8">
        <w:rPr>
          <w:rFonts w:ascii="SimSun" w:hAnsi="SimSun" w:hint="eastAsia"/>
          <w:lang w:eastAsia="zh-CN"/>
        </w:rPr>
        <w:t>上升至</w:t>
      </w:r>
      <w:r w:rsidRPr="002E46BA">
        <w:rPr>
          <w:rFonts w:ascii="Times New Roman" w:hAnsi="Times New Roman" w:cs="Times New Roman"/>
          <w:lang w:eastAsia="zh-CN"/>
        </w:rPr>
        <w:t>0.901</w:t>
      </w:r>
      <w:r w:rsidRPr="001821F8">
        <w:rPr>
          <w:rFonts w:ascii="SimSun" w:hAnsi="SimSun" w:hint="eastAsia"/>
          <w:lang w:eastAsia="zh-CN"/>
        </w:rPr>
        <w:t>，此上升度本应采用，但此</w:t>
      </w:r>
      <w:r w:rsidR="000D5511">
        <w:rPr>
          <w:rFonts w:ascii="SimSun" w:hAnsi="SimSun" w:hint="eastAsia"/>
          <w:lang w:eastAsia="zh-CN"/>
        </w:rPr>
        <w:t>因素</w:t>
      </w:r>
      <w:r w:rsidRPr="001821F8">
        <w:rPr>
          <w:rFonts w:ascii="SimSun" w:hAnsi="SimSun" w:hint="eastAsia"/>
          <w:lang w:eastAsia="zh-CN"/>
        </w:rPr>
        <w:t>在尚未删除题项前，已属高信度</w:t>
      </w:r>
      <w:r w:rsidR="000D5511">
        <w:rPr>
          <w:rFonts w:ascii="SimSun" w:hAnsi="SimSun" w:hint="eastAsia"/>
          <w:lang w:eastAsia="zh-CN"/>
        </w:rPr>
        <w:t>因素</w:t>
      </w:r>
      <w:r w:rsidRPr="001821F8">
        <w:rPr>
          <w:rFonts w:ascii="SimSun" w:hAnsi="SimSun" w:hint="eastAsia"/>
          <w:lang w:eastAsia="zh-CN"/>
        </w:rPr>
        <w:t>，因此不做删除题项；最后一个</w:t>
      </w:r>
      <w:r w:rsidR="000D5511">
        <w:rPr>
          <w:rFonts w:ascii="SimSun" w:hAnsi="SimSun" w:hint="eastAsia"/>
          <w:lang w:eastAsia="zh-CN"/>
        </w:rPr>
        <w:t>因素</w:t>
      </w:r>
      <w:r w:rsidRPr="001821F8">
        <w:rPr>
          <w:rFonts w:ascii="SimSun" w:hAnsi="SimSun" w:hint="eastAsia"/>
          <w:lang w:eastAsia="zh-CN"/>
        </w:rPr>
        <w:t>，消费者冲动性特质，此意</w:t>
      </w:r>
      <w:r w:rsidR="000D5511">
        <w:rPr>
          <w:rFonts w:ascii="SimSun" w:hAnsi="SimSun" w:hint="eastAsia"/>
          <w:lang w:eastAsia="zh-CN"/>
        </w:rPr>
        <w:t>因素</w:t>
      </w:r>
      <w:r w:rsidRPr="001821F8">
        <w:rPr>
          <w:rFonts w:ascii="SimSun" w:hAnsi="SimSun" w:hint="eastAsia"/>
          <w:lang w:eastAsia="zh-CN"/>
        </w:rPr>
        <w:t>删除任一题项对提升</w:t>
      </w:r>
      <w:r w:rsidRPr="002E46BA">
        <w:rPr>
          <w:rFonts w:ascii="Times New Roman" w:hAnsi="Times New Roman" w:cs="Times New Roman"/>
          <w:lang w:eastAsia="zh-CN"/>
        </w:rPr>
        <w:t>Cronbach’s Alpha</w:t>
      </w:r>
      <w:r w:rsidRPr="001821F8">
        <w:rPr>
          <w:rFonts w:ascii="SimSun" w:hAnsi="SimSun" w:hint="eastAsia"/>
          <w:lang w:eastAsia="zh-CN"/>
        </w:rPr>
        <w:t>值皆无帮助，因此不纳入考虑。</w:t>
      </w:r>
    </w:p>
    <w:p w:rsidR="003F1A1E" w:rsidRDefault="003F1A1E" w:rsidP="00451C7F">
      <w:pPr>
        <w:rPr>
          <w:rFonts w:ascii="SimSun" w:eastAsiaTheme="minorEastAsia" w:hAnsi="SimSun"/>
          <w:lang w:eastAsia="zh-CN"/>
        </w:rPr>
      </w:pPr>
    </w:p>
    <w:p w:rsidR="00A15470" w:rsidRDefault="00A15470" w:rsidP="00451C7F">
      <w:pPr>
        <w:rPr>
          <w:rFonts w:ascii="SimSun" w:eastAsiaTheme="minorEastAsia" w:hAnsi="SimSun"/>
          <w:lang w:eastAsia="zh-CN"/>
        </w:rPr>
      </w:pPr>
    </w:p>
    <w:p w:rsidR="00A15470" w:rsidRPr="00A15470" w:rsidRDefault="00A15470" w:rsidP="00451C7F">
      <w:pPr>
        <w:rPr>
          <w:rFonts w:ascii="SimSun" w:eastAsiaTheme="minorEastAsia" w:hAnsi="SimSun"/>
          <w:lang w:eastAsia="zh-CN"/>
        </w:rPr>
      </w:pPr>
    </w:p>
    <w:p w:rsidR="0025106D" w:rsidRPr="00E27A97" w:rsidRDefault="004C4BD8" w:rsidP="002E46BA">
      <w:pPr>
        <w:pStyle w:val="5"/>
        <w:ind w:left="480"/>
      </w:pPr>
      <w:bookmarkStart w:id="82" w:name="_Toc420326552"/>
      <w:r w:rsidRPr="00E27A97">
        <w:rPr>
          <w:rFonts w:hint="eastAsia"/>
          <w:lang w:eastAsia="zh-CN"/>
        </w:rPr>
        <w:lastRenderedPageBreak/>
        <w:t>表</w:t>
      </w:r>
      <w:r w:rsidRPr="00E27A97">
        <w:rPr>
          <w:lang w:eastAsia="zh-CN"/>
        </w:rPr>
        <w:t xml:space="preserve">4.7 </w:t>
      </w:r>
      <w:r w:rsidRPr="00E27A97">
        <w:rPr>
          <w:rFonts w:hint="eastAsia"/>
          <w:lang w:eastAsia="zh-CN"/>
        </w:rPr>
        <w:t>删除题项之</w:t>
      </w:r>
      <w:r w:rsidRPr="002E46BA">
        <w:rPr>
          <w:rFonts w:ascii="Times New Roman" w:hAnsi="Times New Roman" w:cs="Times New Roman"/>
          <w:lang w:eastAsia="zh-CN"/>
        </w:rPr>
        <w:t>Cronbach’s Alpha</w:t>
      </w:r>
      <w:r w:rsidRPr="00E27A97">
        <w:rPr>
          <w:rFonts w:hint="eastAsia"/>
          <w:lang w:eastAsia="zh-CN"/>
        </w:rPr>
        <w:t>值</w:t>
      </w:r>
      <w:bookmarkEnd w:id="82"/>
    </w:p>
    <w:tbl>
      <w:tblPr>
        <w:tblStyle w:val="ad"/>
        <w:tblW w:w="8542" w:type="dxa"/>
        <w:jc w:val="center"/>
        <w:tblLook w:val="04A0"/>
      </w:tblPr>
      <w:tblGrid>
        <w:gridCol w:w="2627"/>
        <w:gridCol w:w="3686"/>
        <w:gridCol w:w="2229"/>
      </w:tblGrid>
      <w:tr w:rsidR="00EA4B31" w:rsidRPr="002E46BA" w:rsidTr="00702502">
        <w:trPr>
          <w:trHeight w:val="411"/>
          <w:jc w:val="center"/>
        </w:trPr>
        <w:tc>
          <w:tcPr>
            <w:tcW w:w="2627" w:type="dxa"/>
          </w:tcPr>
          <w:p w:rsidR="0025106D" w:rsidRPr="002E46BA" w:rsidRDefault="000D5511" w:rsidP="0025106D">
            <w:pPr>
              <w:jc w:val="center"/>
              <w:rPr>
                <w:rFonts w:ascii="SimSun" w:hAnsi="SimSun" w:cs="Times New Roman"/>
                <w:sz w:val="22"/>
              </w:rPr>
            </w:pPr>
            <w:r>
              <w:rPr>
                <w:rFonts w:ascii="SimSun" w:hAnsi="SimSun" w:cs="Times New Roman" w:hint="eastAsia"/>
                <w:sz w:val="22"/>
                <w:lang w:eastAsia="zh-CN"/>
              </w:rPr>
              <w:t>因素</w:t>
            </w:r>
          </w:p>
        </w:tc>
        <w:tc>
          <w:tcPr>
            <w:tcW w:w="3686" w:type="dxa"/>
          </w:tcPr>
          <w:p w:rsidR="0025106D" w:rsidRPr="002E46BA" w:rsidRDefault="004C4BD8" w:rsidP="0025106D">
            <w:pPr>
              <w:jc w:val="center"/>
              <w:rPr>
                <w:rFonts w:ascii="SimSun" w:hAnsi="SimSun" w:cs="Times New Roman"/>
                <w:sz w:val="22"/>
              </w:rPr>
            </w:pPr>
            <w:r w:rsidRPr="002E46BA">
              <w:rPr>
                <w:rFonts w:ascii="SimSun" w:hAnsi="SimSun" w:cs="Times New Roman" w:hint="eastAsia"/>
                <w:sz w:val="22"/>
                <w:lang w:eastAsia="zh-CN"/>
              </w:rPr>
              <w:t>题目项目</w:t>
            </w:r>
          </w:p>
        </w:tc>
        <w:tc>
          <w:tcPr>
            <w:tcW w:w="2229" w:type="dxa"/>
          </w:tcPr>
          <w:p w:rsidR="0025106D" w:rsidRPr="002E46BA" w:rsidRDefault="004C4BD8" w:rsidP="0025106D">
            <w:pPr>
              <w:jc w:val="center"/>
              <w:rPr>
                <w:rFonts w:ascii="SimSun" w:hAnsi="SimSun" w:cs="Times New Roman"/>
                <w:sz w:val="22"/>
              </w:rPr>
            </w:pPr>
            <w:r w:rsidRPr="002E46BA">
              <w:rPr>
                <w:rFonts w:ascii="SimSun" w:hAnsi="SimSun" w:cs="Times New Roman" w:hint="eastAsia"/>
                <w:sz w:val="22"/>
                <w:lang w:eastAsia="zh-CN"/>
              </w:rPr>
              <w:t>删除题项之</w:t>
            </w:r>
            <w:r w:rsidRPr="002E46BA">
              <w:rPr>
                <w:rFonts w:ascii="Times New Roman" w:hAnsi="Times New Roman" w:cs="Times New Roman"/>
                <w:sz w:val="22"/>
                <w:lang w:eastAsia="zh-CN"/>
              </w:rPr>
              <w:t>Cronbach’s Alpha</w:t>
            </w:r>
            <w:r w:rsidRPr="002E46BA">
              <w:rPr>
                <w:rFonts w:ascii="SimSun" w:hAnsi="SimSun" w:hint="eastAsia"/>
                <w:sz w:val="22"/>
                <w:lang w:eastAsia="zh-CN"/>
              </w:rPr>
              <w:t>值</w:t>
            </w:r>
          </w:p>
        </w:tc>
      </w:tr>
      <w:tr w:rsidR="00EA4B31" w:rsidRPr="002E46BA" w:rsidTr="00702502">
        <w:trPr>
          <w:trHeight w:val="205"/>
          <w:jc w:val="center"/>
        </w:trPr>
        <w:tc>
          <w:tcPr>
            <w:tcW w:w="2627" w:type="dxa"/>
            <w:vMerge w:val="restart"/>
          </w:tcPr>
          <w:p w:rsidR="0025106D" w:rsidRPr="002E46BA" w:rsidRDefault="004C4BD8" w:rsidP="00451C7F">
            <w:pPr>
              <w:rPr>
                <w:rFonts w:ascii="SimSun" w:hAnsi="SimSun" w:cs="Times New Roman"/>
                <w:sz w:val="22"/>
              </w:rPr>
            </w:pPr>
            <w:r w:rsidRPr="002E46BA">
              <w:rPr>
                <w:rFonts w:ascii="SimSun" w:hAnsi="SimSun" w:hint="eastAsia"/>
                <w:sz w:val="22"/>
                <w:lang w:eastAsia="zh-CN"/>
              </w:rPr>
              <w:t>态度</w:t>
            </w:r>
          </w:p>
        </w:tc>
        <w:tc>
          <w:tcPr>
            <w:tcW w:w="3686" w:type="dxa"/>
          </w:tcPr>
          <w:p w:rsidR="0025106D" w:rsidRPr="002E46BA" w:rsidRDefault="004C4BD8" w:rsidP="00451C7F">
            <w:pPr>
              <w:rPr>
                <w:rFonts w:ascii="SimSun" w:hAnsi="SimSun" w:cs="Times New Roman"/>
                <w:sz w:val="22"/>
              </w:rPr>
            </w:pPr>
            <w:r w:rsidRPr="002E46BA">
              <w:rPr>
                <w:rFonts w:ascii="SimSun" w:hAnsi="SimSun" w:cs="Times New Roman"/>
                <w:sz w:val="22"/>
                <w:lang w:eastAsia="zh-CN"/>
              </w:rPr>
              <w:t>2-1</w:t>
            </w:r>
            <w:r w:rsidRPr="002E46BA">
              <w:rPr>
                <w:rFonts w:ascii="SimSun" w:hAnsi="SimSun" w:cs="Times New Roman" w:hint="eastAsia"/>
                <w:sz w:val="22"/>
                <w:lang w:eastAsia="zh-CN"/>
              </w:rPr>
              <w:t>我喜欢使用手机即时通讯软件内的</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w:t>
            </w:r>
          </w:p>
        </w:tc>
        <w:tc>
          <w:tcPr>
            <w:tcW w:w="2229" w:type="dxa"/>
          </w:tcPr>
          <w:p w:rsidR="0025106D"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0.781</w:t>
            </w:r>
          </w:p>
        </w:tc>
      </w:tr>
      <w:tr w:rsidR="00EA4B31" w:rsidRPr="002E46BA" w:rsidTr="00702502">
        <w:trPr>
          <w:trHeight w:val="197"/>
          <w:jc w:val="center"/>
        </w:trPr>
        <w:tc>
          <w:tcPr>
            <w:tcW w:w="2627" w:type="dxa"/>
            <w:vMerge/>
          </w:tcPr>
          <w:p w:rsidR="0025106D" w:rsidRPr="002E46BA" w:rsidRDefault="0025106D" w:rsidP="00451C7F">
            <w:pPr>
              <w:rPr>
                <w:rFonts w:ascii="SimSun" w:hAnsi="SimSun" w:cs="Times New Roman"/>
                <w:sz w:val="22"/>
              </w:rPr>
            </w:pPr>
          </w:p>
        </w:tc>
        <w:tc>
          <w:tcPr>
            <w:tcW w:w="3686" w:type="dxa"/>
          </w:tcPr>
          <w:p w:rsidR="0025106D" w:rsidRPr="002E46BA" w:rsidRDefault="004C4BD8" w:rsidP="00451C7F">
            <w:pPr>
              <w:rPr>
                <w:rFonts w:ascii="SimSun" w:hAnsi="SimSun" w:cs="Times New Roman"/>
                <w:sz w:val="22"/>
              </w:rPr>
            </w:pPr>
            <w:r w:rsidRPr="002E46BA">
              <w:rPr>
                <w:rFonts w:ascii="SimSun" w:hAnsi="SimSun" w:cs="Times New Roman"/>
                <w:sz w:val="22"/>
                <w:lang w:eastAsia="zh-CN"/>
              </w:rPr>
              <w:t>2-2</w:t>
            </w:r>
            <w:r w:rsidRPr="002E46BA">
              <w:rPr>
                <w:rFonts w:ascii="SimSun" w:hAnsi="SimSun" w:cs="Times New Roman" w:hint="eastAsia"/>
                <w:sz w:val="22"/>
                <w:lang w:eastAsia="zh-CN"/>
              </w:rPr>
              <w:t>我认为使用手机即时通讯软件内的</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购买是好主意</w:t>
            </w:r>
          </w:p>
        </w:tc>
        <w:tc>
          <w:tcPr>
            <w:tcW w:w="2229" w:type="dxa"/>
          </w:tcPr>
          <w:p w:rsidR="0025106D"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0.862</w:t>
            </w:r>
          </w:p>
        </w:tc>
      </w:tr>
      <w:tr w:rsidR="00EA4B31" w:rsidRPr="002E46BA" w:rsidTr="00702502">
        <w:trPr>
          <w:trHeight w:val="205"/>
          <w:jc w:val="center"/>
        </w:trPr>
        <w:tc>
          <w:tcPr>
            <w:tcW w:w="2627" w:type="dxa"/>
            <w:vMerge/>
          </w:tcPr>
          <w:p w:rsidR="0025106D" w:rsidRPr="002E46BA" w:rsidRDefault="0025106D" w:rsidP="00451C7F">
            <w:pPr>
              <w:rPr>
                <w:rFonts w:ascii="SimSun" w:hAnsi="SimSun" w:cs="Times New Roman"/>
                <w:sz w:val="22"/>
              </w:rPr>
            </w:pPr>
          </w:p>
        </w:tc>
        <w:tc>
          <w:tcPr>
            <w:tcW w:w="3686" w:type="dxa"/>
          </w:tcPr>
          <w:p w:rsidR="0025106D" w:rsidRPr="002E46BA" w:rsidRDefault="004C4BD8" w:rsidP="00451C7F">
            <w:pPr>
              <w:rPr>
                <w:rFonts w:ascii="SimSun" w:hAnsi="SimSun" w:cs="Times New Roman"/>
                <w:sz w:val="22"/>
              </w:rPr>
            </w:pPr>
            <w:r w:rsidRPr="002E46BA">
              <w:rPr>
                <w:rFonts w:ascii="SimSun" w:hAnsi="SimSun" w:cs="Times New Roman"/>
                <w:sz w:val="22"/>
                <w:lang w:eastAsia="zh-CN"/>
              </w:rPr>
              <w:t>2-3</w:t>
            </w:r>
            <w:r w:rsidRPr="002E46BA">
              <w:rPr>
                <w:rFonts w:ascii="SimSun" w:hAnsi="SimSun" w:cs="Times New Roman" w:hint="eastAsia"/>
                <w:sz w:val="22"/>
                <w:lang w:eastAsia="zh-CN"/>
              </w:rPr>
              <w:t>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购买是愉快的</w:t>
            </w:r>
          </w:p>
        </w:tc>
        <w:tc>
          <w:tcPr>
            <w:tcW w:w="2229" w:type="dxa"/>
          </w:tcPr>
          <w:p w:rsidR="0025106D"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0.848</w:t>
            </w:r>
          </w:p>
        </w:tc>
      </w:tr>
      <w:tr w:rsidR="00EA4B31" w:rsidRPr="002E46BA" w:rsidTr="00702502">
        <w:trPr>
          <w:trHeight w:val="205"/>
          <w:jc w:val="center"/>
        </w:trPr>
        <w:tc>
          <w:tcPr>
            <w:tcW w:w="2627" w:type="dxa"/>
            <w:vMerge w:val="restart"/>
          </w:tcPr>
          <w:p w:rsidR="00366D08" w:rsidRPr="002E46BA" w:rsidRDefault="004C4BD8" w:rsidP="00451C7F">
            <w:pPr>
              <w:rPr>
                <w:rFonts w:ascii="SimSun" w:hAnsi="SimSun" w:cs="Times New Roman"/>
                <w:sz w:val="22"/>
              </w:rPr>
            </w:pPr>
            <w:r w:rsidRPr="002E46BA">
              <w:rPr>
                <w:rFonts w:ascii="SimSun" w:hAnsi="SimSun" w:hint="eastAsia"/>
                <w:sz w:val="22"/>
                <w:lang w:eastAsia="zh-CN"/>
              </w:rPr>
              <w:t>主观规范</w:t>
            </w: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3-1</w:t>
            </w:r>
            <w:r w:rsidRPr="002E46BA">
              <w:rPr>
                <w:rFonts w:ascii="SimSun" w:hAnsi="SimSun" w:cs="Times New Roman" w:hint="eastAsia"/>
                <w:sz w:val="22"/>
                <w:lang w:eastAsia="zh-CN"/>
              </w:rPr>
              <w:t>我的朋友支持我购买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0.731</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3-2</w:t>
            </w:r>
            <w:r w:rsidRPr="002E46BA">
              <w:rPr>
                <w:rFonts w:ascii="SimSun" w:hAnsi="SimSun" w:cs="Times New Roman" w:hint="eastAsia"/>
                <w:sz w:val="22"/>
                <w:lang w:eastAsia="zh-CN"/>
              </w:rPr>
              <w:t>我有很多朋友购买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0.736</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3-3</w:t>
            </w:r>
            <w:r w:rsidRPr="002E46BA">
              <w:rPr>
                <w:rFonts w:ascii="SimSun" w:hAnsi="SimSun" w:cs="Times New Roman" w:hint="eastAsia"/>
                <w:sz w:val="22"/>
                <w:lang w:eastAsia="zh-CN"/>
              </w:rPr>
              <w:t>我有很多朋友购买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0.731</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3-4</w:t>
            </w:r>
            <w:r w:rsidRPr="002E46BA">
              <w:rPr>
                <w:rFonts w:ascii="SimSun" w:hAnsi="SimSun" w:cs="Times New Roman" w:hint="eastAsia"/>
                <w:sz w:val="22"/>
                <w:lang w:eastAsia="zh-CN"/>
              </w:rPr>
              <w:t>我的同事常常在购买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0.735</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3-5</w:t>
            </w:r>
            <w:r w:rsidRPr="002E46BA">
              <w:rPr>
                <w:rFonts w:ascii="SimSun" w:hAnsi="SimSun" w:cs="Times New Roman" w:hint="eastAsia"/>
                <w:sz w:val="22"/>
                <w:lang w:eastAsia="zh-CN"/>
              </w:rPr>
              <w:t>我的家人接受我购买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0.718</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962A1E">
            <w:pPr>
              <w:rPr>
                <w:rFonts w:ascii="SimSun" w:hAnsi="SimSun" w:cs="Times New Roman"/>
                <w:sz w:val="22"/>
              </w:rPr>
            </w:pPr>
            <w:r w:rsidRPr="002E46BA">
              <w:rPr>
                <w:rFonts w:ascii="SimSun" w:hAnsi="SimSun" w:cs="Times New Roman"/>
                <w:sz w:val="22"/>
                <w:lang w:eastAsia="zh-CN"/>
              </w:rPr>
              <w:t>3-6</w:t>
            </w:r>
            <w:r w:rsidRPr="002E46BA">
              <w:rPr>
                <w:rFonts w:ascii="SimSun" w:hAnsi="SimSun" w:cs="Times New Roman" w:hint="eastAsia"/>
                <w:sz w:val="22"/>
                <w:lang w:eastAsia="zh-CN"/>
              </w:rPr>
              <w:t>我的家人常常在购买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0.789</w:t>
            </w:r>
          </w:p>
        </w:tc>
      </w:tr>
      <w:tr w:rsidR="00EA4B31" w:rsidRPr="002E46BA" w:rsidTr="00702502">
        <w:trPr>
          <w:trHeight w:val="205"/>
          <w:jc w:val="center"/>
        </w:trPr>
        <w:tc>
          <w:tcPr>
            <w:tcW w:w="2627" w:type="dxa"/>
            <w:vMerge w:val="restart"/>
          </w:tcPr>
          <w:p w:rsidR="00366D08" w:rsidRPr="002E46BA" w:rsidRDefault="004C4BD8" w:rsidP="00451C7F">
            <w:pPr>
              <w:rPr>
                <w:rFonts w:ascii="SimSun" w:hAnsi="SimSun" w:cs="Times New Roman"/>
                <w:sz w:val="22"/>
              </w:rPr>
            </w:pPr>
            <w:r w:rsidRPr="002E46BA">
              <w:rPr>
                <w:rFonts w:ascii="SimSun" w:hAnsi="SimSun" w:cs="Times New Roman" w:hint="eastAsia"/>
                <w:sz w:val="22"/>
                <w:lang w:eastAsia="zh-CN"/>
              </w:rPr>
              <w:t>知觉行为控制</w:t>
            </w: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4-1</w:t>
            </w:r>
            <w:r w:rsidRPr="002E46BA">
              <w:rPr>
                <w:rFonts w:ascii="SimSun" w:hAnsi="SimSun" w:cs="Times New Roman" w:hint="eastAsia"/>
                <w:sz w:val="22"/>
                <w:lang w:eastAsia="zh-CN"/>
              </w:rPr>
              <w:t>我有能力进行</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0.756</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4-2</w:t>
            </w:r>
            <w:r w:rsidRPr="002E46BA">
              <w:rPr>
                <w:rFonts w:ascii="SimSun" w:hAnsi="SimSun" w:cs="Times New Roman" w:hint="eastAsia"/>
                <w:sz w:val="22"/>
                <w:lang w:eastAsia="zh-CN"/>
              </w:rPr>
              <w:t>我知道如何进行</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0.648</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4-3</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购买在我的控制之下</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0.761</w:t>
            </w:r>
          </w:p>
        </w:tc>
      </w:tr>
      <w:tr w:rsidR="00EA4B31" w:rsidRPr="002E46BA" w:rsidTr="00702502">
        <w:trPr>
          <w:trHeight w:val="205"/>
          <w:jc w:val="center"/>
        </w:trPr>
        <w:tc>
          <w:tcPr>
            <w:tcW w:w="2627" w:type="dxa"/>
            <w:vMerge w:val="restart"/>
          </w:tcPr>
          <w:p w:rsidR="00366D08" w:rsidRPr="002E46BA" w:rsidRDefault="004C4BD8" w:rsidP="00451C7F">
            <w:pPr>
              <w:rPr>
                <w:rFonts w:ascii="SimSun" w:hAnsi="SimSun" w:cs="Times New Roman"/>
                <w:sz w:val="22"/>
              </w:rPr>
            </w:pPr>
            <w:r w:rsidRPr="002E46BA">
              <w:rPr>
                <w:rFonts w:ascii="SimSun" w:hAnsi="SimSun" w:cs="Times New Roman" w:hint="eastAsia"/>
                <w:sz w:val="22"/>
                <w:lang w:eastAsia="zh-CN"/>
              </w:rPr>
              <w:t>行为意图</w:t>
            </w: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5-1</w:t>
            </w:r>
            <w:r w:rsidRPr="002E46BA">
              <w:rPr>
                <w:rFonts w:ascii="SimSun" w:hAnsi="SimSun" w:cs="Times New Roman" w:hint="eastAsia"/>
                <w:sz w:val="22"/>
                <w:lang w:eastAsia="zh-CN"/>
              </w:rPr>
              <w:t>我知道</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购买是甚么我预估会购买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0.928</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5-2</w:t>
            </w:r>
            <w:r w:rsidRPr="002E46BA">
              <w:rPr>
                <w:rFonts w:ascii="SimSun" w:hAnsi="SimSun" w:cs="Times New Roman" w:hint="eastAsia"/>
                <w:sz w:val="22"/>
                <w:lang w:eastAsia="zh-CN"/>
              </w:rPr>
              <w:t>我打算在未来继续购买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0.849</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5-3</w:t>
            </w:r>
            <w:r w:rsidRPr="002E46BA">
              <w:rPr>
                <w:rFonts w:ascii="SimSun" w:hAnsi="SimSun" w:cs="Times New Roman" w:hint="eastAsia"/>
                <w:sz w:val="22"/>
                <w:lang w:eastAsia="zh-CN"/>
              </w:rPr>
              <w:t>我会想要继续购买</w:t>
            </w:r>
            <w:r w:rsidR="00C52D01">
              <w:rPr>
                <w:rFonts w:ascii="SimSun" w:hAnsi="SimSun" w:cs="Times New Roman" w:hint="eastAsia"/>
                <w:sz w:val="22"/>
                <w:lang w:eastAsia="zh-CN"/>
              </w:rPr>
              <w:t>表情图</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0.850</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5-4</w:t>
            </w:r>
            <w:r w:rsidRPr="002E46BA">
              <w:rPr>
                <w:rFonts w:ascii="SimSun" w:hAnsi="SimSun" w:cs="Times New Roman" w:hint="eastAsia"/>
                <w:sz w:val="22"/>
                <w:lang w:eastAsia="zh-CN"/>
              </w:rPr>
              <w:t>我希望我能多使用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购买</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0.899</w:t>
            </w:r>
          </w:p>
        </w:tc>
      </w:tr>
      <w:tr w:rsidR="00EA4B31" w:rsidRPr="002E46BA" w:rsidTr="00702502">
        <w:trPr>
          <w:trHeight w:val="197"/>
          <w:jc w:val="center"/>
        </w:trPr>
        <w:tc>
          <w:tcPr>
            <w:tcW w:w="2627" w:type="dxa"/>
            <w:vMerge w:val="restart"/>
          </w:tcPr>
          <w:p w:rsidR="00366D08" w:rsidRPr="002E46BA" w:rsidRDefault="004C4BD8" w:rsidP="00451C7F">
            <w:pPr>
              <w:rPr>
                <w:rFonts w:ascii="SimSun" w:hAnsi="SimSun" w:cs="Times New Roman"/>
                <w:sz w:val="22"/>
              </w:rPr>
            </w:pPr>
            <w:r w:rsidRPr="002E46BA">
              <w:rPr>
                <w:rFonts w:ascii="SimSun" w:hAnsi="SimSun" w:hint="eastAsia"/>
                <w:sz w:val="22"/>
                <w:lang w:eastAsia="zh-CN"/>
              </w:rPr>
              <w:t>使用</w:t>
            </w:r>
            <w:r w:rsidR="00C52D01">
              <w:rPr>
                <w:rFonts w:ascii="SimSun" w:hAnsi="SimSun" w:hint="eastAsia"/>
                <w:sz w:val="22"/>
                <w:lang w:eastAsia="zh-CN"/>
              </w:rPr>
              <w:t>表情图</w:t>
            </w:r>
            <w:r w:rsidRPr="002E46BA">
              <w:rPr>
                <w:rFonts w:ascii="SimSun" w:hAnsi="SimSun" w:hint="eastAsia"/>
                <w:sz w:val="22"/>
                <w:lang w:eastAsia="zh-CN"/>
              </w:rPr>
              <w:t>的沟通氛围</w:t>
            </w: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6-1</w:t>
            </w:r>
            <w:r w:rsidRPr="002E46BA">
              <w:rPr>
                <w:rFonts w:ascii="SimSun" w:hAnsi="SimSun" w:cs="Times New Roman" w:hint="eastAsia"/>
                <w:sz w:val="22"/>
                <w:lang w:eastAsia="zh-CN"/>
              </w:rPr>
              <w:t>对方使用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和我进行聊天时，我觉得聊天气氛比较活泼</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0.714</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6-2</w:t>
            </w:r>
            <w:r w:rsidRPr="002E46BA">
              <w:rPr>
                <w:rFonts w:ascii="SimSun" w:hAnsi="SimSun" w:cs="Times New Roman" w:hint="eastAsia"/>
                <w:sz w:val="22"/>
                <w:lang w:eastAsia="zh-CN"/>
              </w:rPr>
              <w:t>对方使用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和我聊天时我觉得比较轻松幽默</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0.901</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962A1E">
            <w:pPr>
              <w:rPr>
                <w:rFonts w:ascii="SimSun" w:hAnsi="SimSun" w:cs="Times New Roman"/>
                <w:sz w:val="22"/>
              </w:rPr>
            </w:pPr>
            <w:r w:rsidRPr="002E46BA">
              <w:rPr>
                <w:rFonts w:ascii="SimSun" w:hAnsi="SimSun" w:cs="Times New Roman"/>
                <w:sz w:val="22"/>
                <w:lang w:eastAsia="zh-CN"/>
              </w:rPr>
              <w:t>6-3</w:t>
            </w:r>
            <w:r w:rsidRPr="002E46BA">
              <w:rPr>
                <w:rFonts w:ascii="SimSun" w:hAnsi="SimSun" w:cs="Times New Roman" w:hint="eastAsia"/>
                <w:sz w:val="22"/>
                <w:lang w:eastAsia="zh-CN"/>
              </w:rPr>
              <w:t>对方使用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和我聊天时我觉得比较不严肃</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0.737</w:t>
            </w:r>
          </w:p>
        </w:tc>
      </w:tr>
      <w:tr w:rsidR="00EA4B31" w:rsidRPr="002E46BA" w:rsidTr="00702502">
        <w:trPr>
          <w:trHeight w:val="30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6-4</w:t>
            </w:r>
            <w:r w:rsidRPr="002E46BA">
              <w:rPr>
                <w:rFonts w:ascii="SimSun" w:hAnsi="SimSun" w:cs="Times New Roman" w:hint="eastAsia"/>
                <w:sz w:val="22"/>
                <w:lang w:eastAsia="zh-CN"/>
              </w:rPr>
              <w:t>对方使用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和我聊天我觉得能拉近彼此的距离</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0.736</w:t>
            </w:r>
          </w:p>
        </w:tc>
      </w:tr>
      <w:tr w:rsidR="00EA4B31" w:rsidRPr="002E46BA" w:rsidTr="00702502">
        <w:trPr>
          <w:trHeight w:val="214"/>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6-5</w:t>
            </w:r>
            <w:r w:rsidRPr="002E46BA">
              <w:rPr>
                <w:rFonts w:ascii="SimSun" w:hAnsi="SimSun" w:cs="Times New Roman" w:hint="eastAsia"/>
                <w:sz w:val="22"/>
                <w:lang w:eastAsia="zh-CN"/>
              </w:rPr>
              <w:t>对方使用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和我聊天时我比较容易了解对方所要传达的真正语气</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0.735</w:t>
            </w:r>
          </w:p>
        </w:tc>
      </w:tr>
      <w:tr w:rsidR="00EA4B31" w:rsidRPr="002E46BA" w:rsidTr="00A15470">
        <w:trPr>
          <w:trHeight w:val="852"/>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6-6</w:t>
            </w:r>
            <w:r w:rsidRPr="002E46BA">
              <w:rPr>
                <w:rFonts w:ascii="SimSun" w:hAnsi="SimSun" w:cs="Times New Roman" w:hint="eastAsia"/>
                <w:sz w:val="22"/>
                <w:lang w:eastAsia="zh-CN"/>
              </w:rPr>
              <w:t>我喜欢对方使用</w:t>
            </w:r>
            <w:r w:rsidR="00C52D01">
              <w:rPr>
                <w:rFonts w:ascii="SimSun" w:hAnsi="SimSun" w:cs="Times New Roman" w:hint="eastAsia"/>
                <w:sz w:val="22"/>
                <w:lang w:eastAsia="zh-CN"/>
              </w:rPr>
              <w:t>表情图</w:t>
            </w:r>
            <w:r w:rsidRPr="002E46BA">
              <w:rPr>
                <w:rFonts w:ascii="SimSun" w:hAnsi="SimSun" w:cs="Times New Roman" w:hint="eastAsia"/>
                <w:sz w:val="22"/>
                <w:lang w:eastAsia="zh-CN"/>
              </w:rPr>
              <w:t>和我进行聊天</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0.725</w:t>
            </w:r>
          </w:p>
        </w:tc>
      </w:tr>
      <w:tr w:rsidR="00EA4B31" w:rsidRPr="002E46BA" w:rsidTr="00702502">
        <w:trPr>
          <w:trHeight w:val="197"/>
          <w:jc w:val="center"/>
        </w:trPr>
        <w:tc>
          <w:tcPr>
            <w:tcW w:w="2627" w:type="dxa"/>
            <w:vMerge w:val="restart"/>
          </w:tcPr>
          <w:p w:rsidR="00366D08" w:rsidRPr="002E46BA" w:rsidRDefault="004C4BD8" w:rsidP="00451C7F">
            <w:pPr>
              <w:rPr>
                <w:rFonts w:ascii="SimSun" w:hAnsi="SimSun" w:cs="Times New Roman"/>
                <w:sz w:val="22"/>
              </w:rPr>
            </w:pPr>
            <w:r w:rsidRPr="002E46BA">
              <w:rPr>
                <w:rFonts w:ascii="SimSun" w:hAnsi="SimSun" w:hint="eastAsia"/>
                <w:sz w:val="22"/>
                <w:lang w:eastAsia="zh-CN"/>
              </w:rPr>
              <w:lastRenderedPageBreak/>
              <w:t>消费者冲动性特质</w:t>
            </w: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w:t>
            </w:r>
            <w:r w:rsidRPr="002E46BA">
              <w:rPr>
                <w:rFonts w:ascii="SimSun" w:hAnsi="SimSun" w:cs="Times New Roman" w:hint="eastAsia"/>
                <w:sz w:val="22"/>
                <w:lang w:eastAsia="zh-CN"/>
              </w:rPr>
              <w:t>我意识到刺激我快点购买商品的欲望，以便停止我没有购买的痛苦</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0.926</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7-2</w:t>
            </w:r>
            <w:r w:rsidRPr="002E46BA">
              <w:rPr>
                <w:rFonts w:ascii="SimSun" w:hAnsi="SimSun" w:cs="Times New Roman" w:hint="eastAsia"/>
                <w:sz w:val="22"/>
                <w:lang w:eastAsia="zh-CN"/>
              </w:rPr>
              <w:t>当冲动地购买东西时，有时我发现自己是处于兴奋状态</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0.923</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7-3</w:t>
            </w:r>
            <w:r w:rsidRPr="002E46BA">
              <w:rPr>
                <w:rFonts w:ascii="SimSun" w:hAnsi="SimSun" w:cs="Times New Roman" w:hint="eastAsia"/>
                <w:sz w:val="22"/>
                <w:lang w:eastAsia="zh-CN"/>
              </w:rPr>
              <w:t>当冲动地购买东西时，我体验到一些情绪上的冲突</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0.927</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7-4</w:t>
            </w:r>
            <w:r w:rsidRPr="002E46BA">
              <w:rPr>
                <w:rFonts w:ascii="SimSun" w:hAnsi="SimSun" w:cs="Times New Roman" w:hint="eastAsia"/>
                <w:sz w:val="22"/>
                <w:lang w:eastAsia="zh-CN"/>
              </w:rPr>
              <w:t>冲动地购买东西能带给我愉悦的感觉</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0.921</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7-5</w:t>
            </w:r>
            <w:r w:rsidRPr="002E46BA">
              <w:rPr>
                <w:rFonts w:ascii="SimSun" w:hAnsi="SimSun" w:cs="Times New Roman" w:hint="eastAsia"/>
                <w:sz w:val="22"/>
                <w:lang w:eastAsia="zh-CN"/>
              </w:rPr>
              <w:t>我享受冲动购买东西的感觉</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0.920</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7-6</w:t>
            </w:r>
            <w:r w:rsidRPr="002E46BA">
              <w:rPr>
                <w:rFonts w:ascii="SimSun" w:hAnsi="SimSun" w:cs="Times New Roman" w:hint="eastAsia"/>
                <w:sz w:val="22"/>
                <w:lang w:eastAsia="zh-CN"/>
              </w:rPr>
              <w:t>当冲动购买东西时我有一股快感</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0.920</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7-7</w:t>
            </w:r>
            <w:r w:rsidRPr="002E46BA">
              <w:rPr>
                <w:rFonts w:ascii="SimSun" w:hAnsi="SimSun" w:cs="Times New Roman" w:hint="eastAsia"/>
                <w:sz w:val="22"/>
                <w:lang w:eastAsia="zh-CN"/>
              </w:rPr>
              <w:t>当冲动购买东西时，我觉得自己是喜悦的、快乐的、狂热的</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0.920</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7-8</w:t>
            </w:r>
            <w:r w:rsidRPr="002E46BA">
              <w:rPr>
                <w:rFonts w:ascii="SimSun" w:hAnsi="SimSun" w:cs="Times New Roman" w:hint="eastAsia"/>
                <w:sz w:val="22"/>
                <w:lang w:eastAsia="zh-CN"/>
              </w:rPr>
              <w:t>有时候我买东西是为了让自己的感觉更好</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0.923</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7-9</w:t>
            </w:r>
            <w:r w:rsidRPr="002E46BA">
              <w:rPr>
                <w:rFonts w:ascii="SimSun" w:hAnsi="SimSun" w:cs="Times New Roman" w:hint="eastAsia"/>
                <w:sz w:val="22"/>
                <w:lang w:eastAsia="zh-CN"/>
              </w:rPr>
              <w:t>当我沮丧时我会冲动地购买东西</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0.921</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7-10</w:t>
            </w:r>
            <w:r w:rsidRPr="002E46BA">
              <w:rPr>
                <w:rFonts w:ascii="SimSun" w:hAnsi="SimSun" w:cs="Times New Roman" w:hint="eastAsia"/>
                <w:sz w:val="22"/>
                <w:lang w:eastAsia="zh-CN"/>
              </w:rPr>
              <w:t>购买东西是我日常生活中降低压力的一种方法</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0.923</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7-11</w:t>
            </w:r>
            <w:r w:rsidRPr="002E46BA">
              <w:rPr>
                <w:rFonts w:ascii="SimSun" w:hAnsi="SimSun" w:cs="Times New Roman" w:hint="eastAsia"/>
                <w:sz w:val="22"/>
                <w:lang w:eastAsia="zh-CN"/>
              </w:rPr>
              <w:t>我买东西是为了改变心情</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0.921</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7-12</w:t>
            </w:r>
            <w:r w:rsidRPr="002E46BA">
              <w:rPr>
                <w:rFonts w:ascii="SimSun" w:hAnsi="SimSun" w:cs="Times New Roman" w:hint="eastAsia"/>
                <w:sz w:val="22"/>
                <w:lang w:eastAsia="zh-CN"/>
              </w:rPr>
              <w:t>当我购买东西时，我偏向快速的欠缺考虑而非慢慢地谨慎思考</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0.922</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7-13</w:t>
            </w:r>
            <w:r w:rsidRPr="002E46BA">
              <w:rPr>
                <w:rFonts w:ascii="SimSun" w:hAnsi="SimSun" w:cs="Times New Roman" w:hint="eastAsia"/>
                <w:sz w:val="22"/>
                <w:lang w:eastAsia="zh-CN"/>
              </w:rPr>
              <w:t>当我面临到购买决策时我通常不会慢慢地考虑及评估所有层面</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0.925</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7-14</w:t>
            </w:r>
            <w:r w:rsidRPr="002E46BA">
              <w:rPr>
                <w:rFonts w:ascii="SimSun" w:hAnsi="SimSun" w:cs="Times New Roman" w:hint="eastAsia"/>
                <w:sz w:val="22"/>
                <w:lang w:eastAsia="zh-CN"/>
              </w:rPr>
              <w:t>我倾向于花光我赚的钱</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0.926</w:t>
            </w:r>
          </w:p>
        </w:tc>
      </w:tr>
      <w:tr w:rsidR="00EA4B31" w:rsidRPr="002E46BA" w:rsidTr="00702502">
        <w:trPr>
          <w:trHeight w:val="205"/>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7-15</w:t>
            </w:r>
            <w:r w:rsidRPr="002E46BA">
              <w:rPr>
                <w:rFonts w:ascii="SimSun" w:hAnsi="SimSun" w:cs="Times New Roman" w:hint="eastAsia"/>
                <w:sz w:val="22"/>
                <w:lang w:eastAsia="zh-CN"/>
              </w:rPr>
              <w:t>即使我不能负担的起我也会购买东西</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0.929</w:t>
            </w:r>
          </w:p>
        </w:tc>
      </w:tr>
      <w:tr w:rsidR="00EA4B31" w:rsidRPr="002E46BA" w:rsidTr="00702502">
        <w:trPr>
          <w:trHeight w:val="197"/>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7-16</w:t>
            </w:r>
            <w:r w:rsidRPr="002E46BA">
              <w:rPr>
                <w:rFonts w:ascii="SimSun" w:hAnsi="SimSun" w:cs="Times New Roman" w:hint="eastAsia"/>
                <w:sz w:val="22"/>
                <w:lang w:eastAsia="zh-CN"/>
              </w:rPr>
              <w:t>我经常购买我不需要的东西，当发现时我已经剩下一点点的钱</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0.927</w:t>
            </w:r>
          </w:p>
        </w:tc>
      </w:tr>
      <w:tr w:rsidR="00EA4B31" w:rsidRPr="002E46BA" w:rsidTr="00702502">
        <w:trPr>
          <w:trHeight w:val="214"/>
          <w:jc w:val="center"/>
        </w:trPr>
        <w:tc>
          <w:tcPr>
            <w:tcW w:w="2627" w:type="dxa"/>
            <w:vMerge/>
          </w:tcPr>
          <w:p w:rsidR="00366D08" w:rsidRPr="002E46BA" w:rsidRDefault="00366D08" w:rsidP="00451C7F">
            <w:pPr>
              <w:rPr>
                <w:rFonts w:ascii="SimSun" w:hAnsi="SimSun" w:cs="Times New Roman"/>
                <w:sz w:val="22"/>
              </w:rPr>
            </w:pPr>
          </w:p>
        </w:tc>
        <w:tc>
          <w:tcPr>
            <w:tcW w:w="3686" w:type="dxa"/>
          </w:tcPr>
          <w:p w:rsidR="00366D08" w:rsidRPr="002E46BA" w:rsidRDefault="004C4BD8" w:rsidP="00451C7F">
            <w:pPr>
              <w:rPr>
                <w:rFonts w:ascii="SimSun" w:hAnsi="SimSun" w:cs="Times New Roman"/>
                <w:sz w:val="22"/>
              </w:rPr>
            </w:pPr>
            <w:r w:rsidRPr="002E46BA">
              <w:rPr>
                <w:rFonts w:ascii="SimSun" w:hAnsi="SimSun" w:cs="Times New Roman"/>
                <w:sz w:val="22"/>
                <w:lang w:eastAsia="zh-CN"/>
              </w:rPr>
              <w:t>7-17</w:t>
            </w:r>
            <w:r w:rsidRPr="002E46BA">
              <w:rPr>
                <w:rFonts w:ascii="SimSun" w:hAnsi="SimSun" w:cs="Times New Roman" w:hint="eastAsia"/>
                <w:sz w:val="22"/>
                <w:lang w:eastAsia="zh-CN"/>
              </w:rPr>
              <w:t>我是一个非计划性购买的人</w:t>
            </w:r>
          </w:p>
        </w:tc>
        <w:tc>
          <w:tcPr>
            <w:tcW w:w="2229" w:type="dxa"/>
          </w:tcPr>
          <w:p w:rsidR="00366D08" w:rsidRPr="002E46BA" w:rsidRDefault="004C4BD8" w:rsidP="00D57BB8">
            <w:pPr>
              <w:jc w:val="center"/>
              <w:rPr>
                <w:rFonts w:ascii="Times New Roman" w:hAnsi="Times New Roman" w:cs="Times New Roman"/>
                <w:sz w:val="22"/>
              </w:rPr>
            </w:pPr>
            <w:r w:rsidRPr="002E46BA">
              <w:rPr>
                <w:rFonts w:ascii="Times New Roman" w:hAnsi="Times New Roman" w:cs="Times New Roman"/>
                <w:sz w:val="22"/>
                <w:lang w:eastAsia="zh-CN"/>
              </w:rPr>
              <w:t>0.927</w:t>
            </w:r>
          </w:p>
        </w:tc>
      </w:tr>
    </w:tbl>
    <w:p w:rsidR="002857EE" w:rsidRDefault="002857EE" w:rsidP="00FF504F">
      <w:pPr>
        <w:rPr>
          <w:rFonts w:eastAsiaTheme="minorEastAsia"/>
        </w:rPr>
      </w:pPr>
    </w:p>
    <w:p w:rsidR="002857EE" w:rsidRDefault="002857EE">
      <w:pPr>
        <w:widowControl/>
        <w:rPr>
          <w:rFonts w:eastAsiaTheme="minorEastAsia"/>
        </w:rPr>
      </w:pPr>
      <w:r>
        <w:rPr>
          <w:rFonts w:eastAsiaTheme="minorEastAsia"/>
        </w:rPr>
        <w:br w:type="page"/>
      </w:r>
    </w:p>
    <w:p w:rsidR="00FF4281" w:rsidRPr="002E46BA" w:rsidRDefault="004C4BD8" w:rsidP="002E46BA">
      <w:pPr>
        <w:pStyle w:val="2"/>
      </w:pPr>
      <w:bookmarkStart w:id="83" w:name="_Toc415669955"/>
      <w:r w:rsidRPr="002E46BA">
        <w:rPr>
          <w:lang w:eastAsia="zh-CN"/>
        </w:rPr>
        <w:lastRenderedPageBreak/>
        <w:t>4.4</w:t>
      </w:r>
      <w:r w:rsidRPr="002E46BA">
        <w:rPr>
          <w:rFonts w:hint="eastAsia"/>
          <w:lang w:eastAsia="zh-CN"/>
        </w:rPr>
        <w:t>相关分析</w:t>
      </w:r>
      <w:bookmarkEnd w:id="83"/>
    </w:p>
    <w:p w:rsidR="00FF4281" w:rsidRPr="001821F8" w:rsidRDefault="00FF4281" w:rsidP="00FF4281">
      <w:pPr>
        <w:rPr>
          <w:rFonts w:ascii="SimSun" w:hAnsi="SimSun"/>
        </w:rPr>
      </w:pPr>
    </w:p>
    <w:p w:rsidR="00FF4281" w:rsidRPr="001821F8" w:rsidRDefault="004C4BD8" w:rsidP="00A93043">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相关分析探讨两因素之间的关联性，利用卡方检定、</w:t>
      </w:r>
      <w:r w:rsidRPr="00F86DAB">
        <w:rPr>
          <w:rFonts w:ascii="Times New Roman" w:hAnsi="Times New Roman" w:cs="Times New Roman"/>
          <w:lang w:eastAsia="zh-CN"/>
        </w:rPr>
        <w:t>T</w:t>
      </w:r>
      <w:r w:rsidRPr="001821F8">
        <w:rPr>
          <w:rFonts w:ascii="SimSun" w:hAnsi="SimSun" w:hint="eastAsia"/>
          <w:lang w:eastAsia="zh-CN"/>
        </w:rPr>
        <w:t>检定以及</w:t>
      </w:r>
      <w:r w:rsidRPr="00F86DAB">
        <w:rPr>
          <w:rFonts w:ascii="Times New Roman" w:hAnsi="Times New Roman" w:cs="Times New Roman"/>
          <w:lang w:eastAsia="zh-CN"/>
        </w:rPr>
        <w:t>ANOVA</w:t>
      </w:r>
      <w:r w:rsidRPr="001821F8">
        <w:rPr>
          <w:rFonts w:ascii="SimSun" w:hAnsi="SimSun" w:hint="eastAsia"/>
          <w:lang w:eastAsia="zh-CN"/>
        </w:rPr>
        <w:t>分析得知分类</w:t>
      </w:r>
      <w:r>
        <w:rPr>
          <w:rFonts w:ascii="SimSun" w:hAnsi="SimSun" w:hint="eastAsia"/>
          <w:lang w:eastAsia="zh-CN"/>
        </w:rPr>
        <w:t>变项</w:t>
      </w:r>
      <w:r w:rsidRPr="001821F8">
        <w:rPr>
          <w:rFonts w:ascii="SimSun" w:hAnsi="SimSun" w:hint="eastAsia"/>
          <w:lang w:eastAsia="zh-CN"/>
        </w:rPr>
        <w:t>和分类</w:t>
      </w:r>
      <w:r>
        <w:rPr>
          <w:rFonts w:ascii="SimSun" w:hAnsi="SimSun" w:hint="eastAsia"/>
          <w:lang w:eastAsia="zh-CN"/>
        </w:rPr>
        <w:t>变项以及数量变项之间的关联性，相关分析主要分成</w:t>
      </w:r>
      <w:r w:rsidRPr="00781393">
        <w:rPr>
          <w:rFonts w:asciiTheme="minorEastAsia" w:hAnsiTheme="minorEastAsia" w:hint="eastAsia"/>
          <w:lang w:eastAsia="zh-CN"/>
        </w:rPr>
        <w:t>两</w:t>
      </w:r>
      <w:r>
        <w:rPr>
          <w:rFonts w:ascii="SimSun" w:hAnsi="SimSun" w:hint="eastAsia"/>
          <w:lang w:eastAsia="zh-CN"/>
        </w:rPr>
        <w:t>部分。一为类别变</w:t>
      </w:r>
      <w:r w:rsidRPr="00781393">
        <w:rPr>
          <w:rFonts w:ascii="SimSun" w:hAnsi="SimSun" w:hint="eastAsia"/>
          <w:lang w:eastAsia="zh-CN"/>
        </w:rPr>
        <w:t>项</w:t>
      </w:r>
      <w:r w:rsidRPr="00781393">
        <w:rPr>
          <w:rFonts w:asciiTheme="minorEastAsia" w:hAnsiTheme="minorEastAsia" w:hint="eastAsia"/>
          <w:lang w:eastAsia="zh-CN"/>
        </w:rPr>
        <w:t>对于类别变项</w:t>
      </w:r>
      <w:r w:rsidRPr="001821F8">
        <w:rPr>
          <w:rFonts w:ascii="SimSun" w:hAnsi="SimSun" w:hint="eastAsia"/>
          <w:lang w:eastAsia="zh-CN"/>
        </w:rPr>
        <w:t>之关系探讨；一部分为类别</w:t>
      </w:r>
      <w:r>
        <w:rPr>
          <w:rFonts w:ascii="SimSun" w:hAnsi="SimSun" w:hint="eastAsia"/>
          <w:lang w:eastAsia="zh-CN"/>
        </w:rPr>
        <w:t>变项</w:t>
      </w:r>
      <w:r w:rsidRPr="001821F8">
        <w:rPr>
          <w:rFonts w:ascii="SimSun" w:hAnsi="SimSun" w:hint="eastAsia"/>
          <w:lang w:eastAsia="zh-CN"/>
        </w:rPr>
        <w:t>和本论文之研究</w:t>
      </w:r>
      <w:r w:rsidR="000D5511">
        <w:rPr>
          <w:rFonts w:ascii="SimSun" w:hAnsi="SimSun" w:hint="eastAsia"/>
          <w:lang w:eastAsia="zh-CN"/>
        </w:rPr>
        <w:t>因素</w:t>
      </w:r>
      <w:r w:rsidRPr="00781393">
        <w:rPr>
          <w:rFonts w:asciiTheme="minorEastAsia" w:hAnsiTheme="minorEastAsia" w:hint="eastAsia"/>
          <w:lang w:eastAsia="zh-CN"/>
        </w:rPr>
        <w:t>数量变项</w:t>
      </w:r>
      <w:r w:rsidRPr="001821F8">
        <w:rPr>
          <w:rFonts w:ascii="SimSun" w:hAnsi="SimSun" w:hint="eastAsia"/>
          <w:lang w:eastAsia="zh-CN"/>
        </w:rPr>
        <w:t>之相关性探讨。</w:t>
      </w:r>
      <w:r w:rsidRPr="006C0799">
        <w:rPr>
          <w:rFonts w:asciiTheme="minorEastAsia" w:hAnsiTheme="minorEastAsia" w:hint="eastAsia"/>
          <w:lang w:eastAsia="zh-CN"/>
        </w:rPr>
        <w:t>分类变项和分类变项之间的关系利用卡方检定方式，分类变项对于数量变项之间的关联性则利用</w:t>
      </w:r>
      <w:r w:rsidRPr="006C0799">
        <w:rPr>
          <w:rFonts w:ascii="Times New Roman" w:hAnsi="Times New Roman" w:cs="Times New Roman"/>
          <w:lang w:eastAsia="zh-CN"/>
        </w:rPr>
        <w:t>t</w:t>
      </w:r>
      <w:r w:rsidRPr="006C0799">
        <w:rPr>
          <w:rFonts w:asciiTheme="minorEastAsia" w:hAnsiTheme="minorEastAsia" w:hint="eastAsia"/>
          <w:lang w:eastAsia="zh-CN"/>
        </w:rPr>
        <w:t>检定和</w:t>
      </w:r>
      <w:r w:rsidRPr="006C0799">
        <w:rPr>
          <w:rFonts w:ascii="Times New Roman" w:hAnsi="Times New Roman" w:cs="Times New Roman"/>
          <w:lang w:eastAsia="zh-CN"/>
        </w:rPr>
        <w:t>ANOVA</w:t>
      </w:r>
      <w:r w:rsidRPr="006C0799">
        <w:rPr>
          <w:rFonts w:asciiTheme="minorEastAsia" w:hAnsiTheme="minorEastAsia" w:hint="eastAsia"/>
          <w:lang w:eastAsia="zh-CN"/>
        </w:rPr>
        <w:t>检定进行数据分析。</w:t>
      </w:r>
    </w:p>
    <w:p w:rsidR="00FF4281" w:rsidRPr="00FE5FE7" w:rsidRDefault="004C4BD8" w:rsidP="00FE5FE7">
      <w:pPr>
        <w:pStyle w:val="3"/>
        <w:rPr>
          <w:lang w:eastAsia="zh-CN"/>
        </w:rPr>
      </w:pPr>
      <w:bookmarkStart w:id="84" w:name="_Toc415669956"/>
      <w:r w:rsidRPr="00FE5FE7">
        <w:rPr>
          <w:lang w:eastAsia="zh-CN"/>
        </w:rPr>
        <w:t>4.4.1</w:t>
      </w:r>
      <w:r w:rsidRPr="00FE5FE7">
        <w:rPr>
          <w:rFonts w:hint="eastAsia"/>
          <w:lang w:eastAsia="zh-CN"/>
        </w:rPr>
        <w:t>卡方检定</w:t>
      </w:r>
      <w:bookmarkEnd w:id="84"/>
    </w:p>
    <w:p w:rsidR="00F86DAB" w:rsidRPr="00F86DAB" w:rsidRDefault="00F86DAB" w:rsidP="00F86DAB">
      <w:pPr>
        <w:rPr>
          <w:rFonts w:eastAsiaTheme="minorEastAsia"/>
          <w:lang w:eastAsia="zh-CN"/>
        </w:rPr>
      </w:pPr>
    </w:p>
    <w:p w:rsidR="00FF4281" w:rsidRPr="001821F8" w:rsidRDefault="004C4BD8" w:rsidP="00A93043">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卡方检定主要探讨分类变</w:t>
      </w:r>
      <w:r w:rsidRPr="006C0799">
        <w:rPr>
          <w:rFonts w:asciiTheme="minorEastAsia" w:hAnsiTheme="minorEastAsia" w:hint="eastAsia"/>
          <w:lang w:eastAsia="zh-CN"/>
        </w:rPr>
        <w:t>项</w:t>
      </w:r>
      <w:r w:rsidRPr="001821F8">
        <w:rPr>
          <w:rFonts w:ascii="SimSun" w:hAnsi="SimSun" w:hint="eastAsia"/>
          <w:lang w:eastAsia="zh-CN"/>
        </w:rPr>
        <w:t>和分类</w:t>
      </w:r>
      <w:r>
        <w:rPr>
          <w:rFonts w:ascii="SimSun" w:hAnsi="SimSun" w:hint="eastAsia"/>
          <w:lang w:eastAsia="zh-CN"/>
        </w:rPr>
        <w:t>变项</w:t>
      </w:r>
      <w:r w:rsidRPr="001821F8">
        <w:rPr>
          <w:rFonts w:ascii="SimSun" w:hAnsi="SimSun" w:hint="eastAsia"/>
          <w:lang w:eastAsia="zh-CN"/>
        </w:rPr>
        <w:t>之间的关系性，在本论文当中用来探讨性别、年龄、职业分别与</w:t>
      </w:r>
      <w:r w:rsidRPr="001821F8">
        <w:rPr>
          <w:rFonts w:ascii="SimSun" w:hAnsi="SimSun"/>
          <w:lang w:eastAsia="zh-CN"/>
        </w:rPr>
        <w:t>LINE</w:t>
      </w:r>
      <w:r w:rsidR="00C52D01">
        <w:rPr>
          <w:rFonts w:ascii="SimSun" w:hAnsi="SimSun" w:hint="eastAsia"/>
          <w:lang w:eastAsia="zh-CN"/>
        </w:rPr>
        <w:t>表情图</w:t>
      </w:r>
      <w:r w:rsidRPr="001821F8">
        <w:rPr>
          <w:rFonts w:ascii="SimSun" w:hAnsi="SimSun" w:hint="eastAsia"/>
          <w:lang w:eastAsia="zh-CN"/>
        </w:rPr>
        <w:t>购买次数是否相关。分析结果如下表</w:t>
      </w:r>
      <w:r w:rsidRPr="00BD7F87">
        <w:rPr>
          <w:rFonts w:ascii="Times New Roman" w:hAnsi="Times New Roman" w:cs="Times New Roman"/>
          <w:lang w:eastAsia="zh-CN"/>
        </w:rPr>
        <w:t>4.8</w:t>
      </w:r>
      <w:r w:rsidRPr="001821F8">
        <w:rPr>
          <w:rFonts w:ascii="SimSun" w:hAnsi="SimSun" w:hint="eastAsia"/>
          <w:lang w:eastAsia="zh-CN"/>
        </w:rPr>
        <w:t>。</w:t>
      </w:r>
    </w:p>
    <w:p w:rsidR="00FF44AB" w:rsidRPr="001821F8" w:rsidRDefault="004C4BD8" w:rsidP="00A93043">
      <w:pPr>
        <w:spacing w:line="440" w:lineRule="exact"/>
        <w:jc w:val="both"/>
        <w:rPr>
          <w:rFonts w:ascii="SimSun" w:hAnsi="SimSun"/>
          <w:lang w:eastAsia="zh-CN"/>
        </w:rPr>
      </w:pPr>
      <w:r w:rsidRPr="00FE5FE7">
        <w:rPr>
          <w:rFonts w:ascii="Times New Roman" w:hAnsi="Times New Roman" w:cs="Times New Roman"/>
          <w:lang w:eastAsia="zh-CN"/>
        </w:rPr>
        <w:tab/>
      </w:r>
      <m:oMath>
        <m:sSub>
          <m:sSubPr>
            <m:ctrlPr>
              <w:rPr>
                <w:rFonts w:ascii="Cambria Math" w:hAnsi="Times New Roman" w:cs="Times New Roman"/>
              </w:rPr>
            </m:ctrlPr>
          </m:sSubPr>
          <m:e>
            <m:r>
              <m:rPr>
                <m:sty m:val="p"/>
              </m:rPr>
              <w:rPr>
                <w:rFonts w:ascii="Cambria Math" w:hAnsi="Times New Roman" w:cs="Times New Roman"/>
                <w:lang w:eastAsia="zh-CN"/>
              </w:rPr>
              <m:t>H</m:t>
            </m:r>
          </m:e>
          <m:sub>
            <m:r>
              <m:rPr>
                <m:sty m:val="p"/>
              </m:rPr>
              <w:rPr>
                <w:rFonts w:ascii="Cambria Math" w:hAnsi="Times New Roman" w:cs="Times New Roman"/>
                <w:lang w:eastAsia="zh-CN"/>
              </w:rPr>
              <m:t>0</m:t>
            </m:r>
          </m:sub>
        </m:sSub>
      </m:oMath>
      <w:r w:rsidRPr="00FE5FE7">
        <w:rPr>
          <w:rFonts w:ascii="Times New Roman" w:hAnsi="Times New Roman" w:cs="Times New Roman"/>
          <w:lang w:eastAsia="zh-CN"/>
        </w:rPr>
        <w:t>=</w:t>
      </w:r>
      <w:r w:rsidR="000D5511">
        <w:rPr>
          <w:rFonts w:ascii="SimSun" w:hAnsi="SimSun" w:hint="eastAsia"/>
          <w:lang w:eastAsia="zh-CN"/>
        </w:rPr>
        <w:t>因素</w:t>
      </w:r>
      <w:r w:rsidRPr="001821F8">
        <w:rPr>
          <w:rFonts w:ascii="SimSun" w:hAnsi="SimSun" w:hint="eastAsia"/>
          <w:lang w:eastAsia="zh-CN"/>
        </w:rPr>
        <w:t>和购买</w:t>
      </w:r>
      <w:r w:rsidR="00C52D01">
        <w:rPr>
          <w:rFonts w:ascii="SimSun" w:hAnsi="SimSun" w:hint="eastAsia"/>
          <w:lang w:eastAsia="zh-CN"/>
        </w:rPr>
        <w:t>表情图</w:t>
      </w:r>
      <w:r w:rsidRPr="001821F8">
        <w:rPr>
          <w:rFonts w:ascii="SimSun" w:hAnsi="SimSun" w:hint="eastAsia"/>
          <w:lang w:eastAsia="zh-CN"/>
        </w:rPr>
        <w:t>次数无关，</w:t>
      </w:r>
      <m:oMath>
        <m:sSub>
          <m:sSubPr>
            <m:ctrlPr>
              <w:rPr>
                <w:rFonts w:ascii="Cambria Math" w:hAnsi="Times New Roman" w:cs="Times New Roman"/>
              </w:rPr>
            </m:ctrlPr>
          </m:sSubPr>
          <m:e>
            <m:r>
              <m:rPr>
                <m:sty m:val="p"/>
              </m:rPr>
              <w:rPr>
                <w:rFonts w:ascii="Cambria Math" w:hAnsi="Times New Roman" w:cs="Times New Roman"/>
                <w:lang w:eastAsia="zh-CN"/>
              </w:rPr>
              <m:t>H</m:t>
            </m:r>
          </m:e>
          <m:sub>
            <m:r>
              <m:rPr>
                <m:sty m:val="p"/>
              </m:rPr>
              <w:rPr>
                <w:rFonts w:ascii="Cambria Math" w:hAnsi="Times New Roman" w:cs="Times New Roman"/>
                <w:lang w:eastAsia="zh-CN"/>
              </w:rPr>
              <m:t>1</m:t>
            </m:r>
          </m:sub>
        </m:sSub>
      </m:oMath>
      <w:r w:rsidRPr="00FE5FE7">
        <w:rPr>
          <w:rFonts w:ascii="Times New Roman" w:hAnsi="Times New Roman" w:cs="Times New Roman"/>
          <w:lang w:eastAsia="zh-CN"/>
        </w:rPr>
        <w:t>=</w:t>
      </w:r>
      <w:r w:rsidR="000D5511">
        <w:rPr>
          <w:rFonts w:ascii="SimSun" w:hAnsi="SimSun" w:hint="eastAsia"/>
          <w:lang w:eastAsia="zh-CN"/>
        </w:rPr>
        <w:t>因素</w:t>
      </w:r>
      <w:r w:rsidRPr="001821F8">
        <w:rPr>
          <w:rFonts w:ascii="SimSun" w:hAnsi="SimSun" w:hint="eastAsia"/>
          <w:lang w:eastAsia="zh-CN"/>
        </w:rPr>
        <w:t>和</w:t>
      </w:r>
      <w:r w:rsidR="00C52D01">
        <w:rPr>
          <w:rFonts w:ascii="SimSun" w:hAnsi="SimSun" w:hint="eastAsia"/>
          <w:lang w:eastAsia="zh-CN"/>
        </w:rPr>
        <w:t>表情图</w:t>
      </w:r>
      <w:r w:rsidRPr="001821F8">
        <w:rPr>
          <w:rFonts w:ascii="SimSun" w:hAnsi="SimSun" w:hint="eastAsia"/>
          <w:lang w:eastAsia="zh-CN"/>
        </w:rPr>
        <w:t>购买次数有关。</w:t>
      </w:r>
    </w:p>
    <w:p w:rsidR="0058300B" w:rsidRPr="001821F8" w:rsidRDefault="004C4BD8" w:rsidP="00A93043">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性别对于购买</w:t>
      </w:r>
      <w:r w:rsidRPr="001821F8">
        <w:rPr>
          <w:rFonts w:ascii="SimSun" w:hAnsi="SimSun"/>
          <w:lang w:eastAsia="zh-CN"/>
        </w:rPr>
        <w:t>LINE</w:t>
      </w:r>
      <w:r w:rsidR="00C52D01">
        <w:rPr>
          <w:rFonts w:ascii="SimSun" w:hAnsi="SimSun" w:hint="eastAsia"/>
          <w:lang w:eastAsia="zh-CN"/>
        </w:rPr>
        <w:t>表情图</w:t>
      </w:r>
      <w:r w:rsidRPr="001821F8">
        <w:rPr>
          <w:rFonts w:ascii="SimSun" w:hAnsi="SimSun" w:hint="eastAsia"/>
          <w:lang w:eastAsia="zh-CN"/>
        </w:rPr>
        <w:t>的相关性分析如下表，卡方</w:t>
      </w:r>
      <w:r w:rsidRPr="001821F8">
        <w:rPr>
          <w:rFonts w:ascii="SimSun" w:hAnsi="SimSun"/>
          <w:lang w:eastAsia="zh-CN"/>
        </w:rPr>
        <w:t>=</w:t>
      </w:r>
      <w:r w:rsidRPr="00FE5FE7">
        <w:rPr>
          <w:rFonts w:ascii="Times New Roman" w:hAnsi="Times New Roman" w:cs="Times New Roman"/>
          <w:lang w:eastAsia="zh-CN"/>
        </w:rPr>
        <w:t>6.921</w:t>
      </w:r>
      <w:r w:rsidRPr="001821F8">
        <w:rPr>
          <w:rFonts w:ascii="SimSun" w:hAnsi="SimSun" w:hint="eastAsia"/>
          <w:lang w:eastAsia="zh-CN"/>
        </w:rPr>
        <w:t>，</w:t>
      </w:r>
      <w:r w:rsidR="00EE6BF7">
        <w:rPr>
          <w:rFonts w:ascii="SimSun" w:hAnsi="SimSun" w:hint="eastAsia"/>
          <w:lang w:eastAsia="zh-CN"/>
        </w:rPr>
        <w:t>显著</w:t>
      </w:r>
      <w:r w:rsidRPr="001821F8">
        <w:rPr>
          <w:rFonts w:ascii="SimSun" w:hAnsi="SimSun" w:hint="eastAsia"/>
          <w:lang w:eastAsia="zh-CN"/>
        </w:rPr>
        <w:t>性</w:t>
      </w:r>
      <w:r w:rsidRPr="00FE5FE7">
        <w:rPr>
          <w:rFonts w:ascii="Times New Roman" w:hAnsi="Times New Roman" w:cs="Times New Roman"/>
          <w:lang w:eastAsia="zh-CN"/>
        </w:rPr>
        <w:t>=0.074&gt;0.05</w:t>
      </w:r>
      <w:r w:rsidRPr="001821F8">
        <w:rPr>
          <w:rFonts w:ascii="SimSun" w:hAnsi="SimSun" w:hint="eastAsia"/>
          <w:lang w:eastAsia="zh-CN"/>
        </w:rPr>
        <w:t>，结论为不</w:t>
      </w:r>
      <w:r w:rsidR="00EE6BF7">
        <w:rPr>
          <w:rFonts w:ascii="SimSun" w:hAnsi="SimSun" w:hint="eastAsia"/>
          <w:lang w:eastAsia="zh-CN"/>
        </w:rPr>
        <w:t>显著</w:t>
      </w:r>
      <w:r w:rsidRPr="001821F8">
        <w:rPr>
          <w:rFonts w:ascii="SimSun" w:hAnsi="SimSun" w:hint="eastAsia"/>
          <w:lang w:eastAsia="zh-CN"/>
        </w:rPr>
        <w:t>，性别和</w:t>
      </w:r>
      <w:r w:rsidR="00C52D01">
        <w:rPr>
          <w:rFonts w:ascii="SimSun" w:hAnsi="SimSun" w:hint="eastAsia"/>
          <w:lang w:eastAsia="zh-CN"/>
        </w:rPr>
        <w:t>表情图</w:t>
      </w:r>
      <w:r w:rsidRPr="001821F8">
        <w:rPr>
          <w:rFonts w:ascii="SimSun" w:hAnsi="SimSun" w:hint="eastAsia"/>
          <w:lang w:eastAsia="zh-CN"/>
        </w:rPr>
        <w:t>购买次数并无相关性。</w:t>
      </w:r>
    </w:p>
    <w:p w:rsidR="00CF653C" w:rsidRPr="001821F8" w:rsidRDefault="004C4BD8" w:rsidP="00A93043">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年龄与</w:t>
      </w:r>
      <w:r w:rsidR="00C52D01">
        <w:rPr>
          <w:rFonts w:ascii="SimSun" w:hAnsi="SimSun" w:hint="eastAsia"/>
          <w:lang w:eastAsia="zh-CN"/>
        </w:rPr>
        <w:t>表情图</w:t>
      </w:r>
      <w:r w:rsidRPr="001821F8">
        <w:rPr>
          <w:rFonts w:ascii="SimSun" w:hAnsi="SimSun" w:hint="eastAsia"/>
          <w:lang w:eastAsia="zh-CN"/>
        </w:rPr>
        <w:t>购买次数之卡方检定如下，从下表可得知卡方</w:t>
      </w:r>
      <w:r w:rsidRPr="00FE5FE7">
        <w:rPr>
          <w:rFonts w:ascii="Times New Roman" w:hAnsi="Times New Roman" w:cs="Times New Roman"/>
          <w:lang w:eastAsia="zh-CN"/>
        </w:rPr>
        <w:t>=13.488</w:t>
      </w:r>
      <w:r w:rsidRPr="001821F8">
        <w:rPr>
          <w:rFonts w:ascii="SimSun" w:hAnsi="SimSun" w:hint="eastAsia"/>
          <w:lang w:eastAsia="zh-CN"/>
        </w:rPr>
        <w:t>，</w:t>
      </w:r>
      <w:r w:rsidR="00EE6BF7">
        <w:rPr>
          <w:rFonts w:ascii="SimSun" w:hAnsi="SimSun" w:hint="eastAsia"/>
          <w:lang w:eastAsia="zh-CN"/>
        </w:rPr>
        <w:t>显著</w:t>
      </w:r>
      <w:r w:rsidRPr="001821F8">
        <w:rPr>
          <w:rFonts w:ascii="SimSun" w:hAnsi="SimSun" w:hint="eastAsia"/>
          <w:lang w:eastAsia="zh-CN"/>
        </w:rPr>
        <w:t>性</w:t>
      </w:r>
      <w:r w:rsidRPr="00FE5FE7">
        <w:rPr>
          <w:rFonts w:ascii="Times New Roman" w:hAnsi="Times New Roman" w:cs="Times New Roman"/>
          <w:lang w:eastAsia="zh-CN"/>
        </w:rPr>
        <w:t>=0.142&gt;0.05</w:t>
      </w:r>
      <w:r w:rsidRPr="001821F8">
        <w:rPr>
          <w:rFonts w:ascii="SimSun" w:hAnsi="SimSun" w:hint="eastAsia"/>
          <w:lang w:eastAsia="zh-CN"/>
        </w:rPr>
        <w:t>，因此无法拒绝</w:t>
      </w:r>
      <m:oMath>
        <m:sSub>
          <m:sSubPr>
            <m:ctrlPr>
              <w:rPr>
                <w:rFonts w:ascii="Cambria Math" w:hAnsi="Times New Roman" w:cs="Times New Roman"/>
              </w:rPr>
            </m:ctrlPr>
          </m:sSubPr>
          <m:e>
            <m:r>
              <m:rPr>
                <m:sty m:val="p"/>
              </m:rPr>
              <w:rPr>
                <w:rFonts w:ascii="Cambria Math" w:hAnsi="Times New Roman" w:cs="Times New Roman"/>
              </w:rPr>
              <m:t>H</m:t>
            </m:r>
          </m:e>
          <m:sub>
            <m:r>
              <m:rPr>
                <m:sty m:val="p"/>
              </m:rPr>
              <w:rPr>
                <w:rFonts w:ascii="Cambria Math" w:hAnsi="Times New Roman" w:cs="Times New Roman"/>
              </w:rPr>
              <m:t>0</m:t>
            </m:r>
          </m:sub>
        </m:sSub>
      </m:oMath>
      <w:r w:rsidRPr="001821F8">
        <w:rPr>
          <w:rFonts w:ascii="SimSun" w:hAnsi="SimSun" w:hint="eastAsia"/>
          <w:lang w:eastAsia="zh-CN"/>
        </w:rPr>
        <w:t>，结论为不</w:t>
      </w:r>
      <w:r w:rsidR="00EE6BF7">
        <w:rPr>
          <w:rFonts w:ascii="SimSun" w:hAnsi="SimSun" w:hint="eastAsia"/>
          <w:lang w:eastAsia="zh-CN"/>
        </w:rPr>
        <w:t>显著</w:t>
      </w:r>
      <w:r w:rsidRPr="001821F8">
        <w:rPr>
          <w:rFonts w:ascii="SimSun" w:hAnsi="SimSun" w:hint="eastAsia"/>
          <w:lang w:eastAsia="zh-CN"/>
        </w:rPr>
        <w:t>，年龄和</w:t>
      </w:r>
      <w:r w:rsidR="00C52D01">
        <w:rPr>
          <w:rFonts w:ascii="SimSun" w:hAnsi="SimSun" w:hint="eastAsia"/>
          <w:lang w:eastAsia="zh-CN"/>
        </w:rPr>
        <w:t>表情图</w:t>
      </w:r>
      <w:r w:rsidRPr="001821F8">
        <w:rPr>
          <w:rFonts w:ascii="SimSun" w:hAnsi="SimSun" w:hint="eastAsia"/>
          <w:lang w:eastAsia="zh-CN"/>
        </w:rPr>
        <w:t>购买次数并无相关性。</w:t>
      </w:r>
    </w:p>
    <w:p w:rsidR="00CF653C" w:rsidRPr="001821F8" w:rsidRDefault="004C4BD8" w:rsidP="00A93043">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职业</w:t>
      </w:r>
      <w:r w:rsidR="00C52D01">
        <w:rPr>
          <w:rFonts w:ascii="SimSun" w:hAnsi="SimSun" w:hint="eastAsia"/>
          <w:lang w:eastAsia="zh-CN"/>
        </w:rPr>
        <w:t>表情图</w:t>
      </w:r>
      <w:r w:rsidRPr="001821F8">
        <w:rPr>
          <w:rFonts w:ascii="SimSun" w:hAnsi="SimSun" w:hint="eastAsia"/>
          <w:lang w:eastAsia="zh-CN"/>
        </w:rPr>
        <w:t>购买次数如下表所示，卡方</w:t>
      </w:r>
      <w:r w:rsidRPr="001821F8">
        <w:rPr>
          <w:rFonts w:ascii="SimSun" w:hAnsi="SimSun"/>
          <w:lang w:eastAsia="zh-CN"/>
        </w:rPr>
        <w:t>=</w:t>
      </w:r>
      <w:r w:rsidRPr="00FE5FE7">
        <w:rPr>
          <w:rFonts w:ascii="Times New Roman" w:hAnsi="Times New Roman" w:cs="Times New Roman"/>
          <w:lang w:eastAsia="zh-CN"/>
        </w:rPr>
        <w:t>49.556</w:t>
      </w:r>
      <w:r w:rsidRPr="001821F8">
        <w:rPr>
          <w:rFonts w:ascii="SimSun" w:hAnsi="SimSun" w:hint="eastAsia"/>
          <w:lang w:eastAsia="zh-CN"/>
        </w:rPr>
        <w:t>，</w:t>
      </w:r>
      <w:r w:rsidR="00EE6BF7">
        <w:rPr>
          <w:rFonts w:ascii="SimSun" w:hAnsi="SimSun" w:hint="eastAsia"/>
          <w:lang w:eastAsia="zh-CN"/>
        </w:rPr>
        <w:t>显著</w:t>
      </w:r>
      <w:r w:rsidRPr="001821F8">
        <w:rPr>
          <w:rFonts w:ascii="SimSun" w:hAnsi="SimSun" w:hint="eastAsia"/>
          <w:lang w:eastAsia="zh-CN"/>
        </w:rPr>
        <w:t>性</w:t>
      </w:r>
      <w:r w:rsidRPr="00FE5FE7">
        <w:rPr>
          <w:rFonts w:ascii="Times New Roman" w:hAnsi="Times New Roman" w:cs="Times New Roman"/>
          <w:lang w:eastAsia="zh-CN"/>
        </w:rPr>
        <w:t>=0.066&gt;0.05</w:t>
      </w:r>
      <w:r w:rsidRPr="001821F8">
        <w:rPr>
          <w:rFonts w:ascii="SimSun" w:hAnsi="SimSun" w:hint="eastAsia"/>
          <w:lang w:eastAsia="zh-CN"/>
        </w:rPr>
        <w:t>，因此拒绝假说，结论为不</w:t>
      </w:r>
      <w:r w:rsidR="00EE6BF7">
        <w:rPr>
          <w:rFonts w:ascii="SimSun" w:hAnsi="SimSun" w:hint="eastAsia"/>
          <w:lang w:eastAsia="zh-CN"/>
        </w:rPr>
        <w:t>显著</w:t>
      </w:r>
      <w:r w:rsidRPr="001821F8">
        <w:rPr>
          <w:rFonts w:ascii="SimSun" w:hAnsi="SimSun" w:hint="eastAsia"/>
          <w:lang w:eastAsia="zh-CN"/>
        </w:rPr>
        <w:t>，职业与</w:t>
      </w:r>
      <w:r w:rsidR="00C52D01">
        <w:rPr>
          <w:rFonts w:ascii="SimSun" w:hAnsi="SimSun" w:hint="eastAsia"/>
          <w:lang w:eastAsia="zh-CN"/>
        </w:rPr>
        <w:t>表情图</w:t>
      </w:r>
      <w:r w:rsidRPr="001821F8">
        <w:rPr>
          <w:rFonts w:ascii="SimSun" w:hAnsi="SimSun" w:hint="eastAsia"/>
          <w:lang w:eastAsia="zh-CN"/>
        </w:rPr>
        <w:t>购买次数并无相关性。</w:t>
      </w:r>
    </w:p>
    <w:p w:rsidR="00CF653C" w:rsidRPr="001821F8" w:rsidRDefault="00CF653C" w:rsidP="00FF4281">
      <w:pPr>
        <w:rPr>
          <w:rFonts w:ascii="SimSun" w:hAnsi="SimSun"/>
        </w:rPr>
      </w:pPr>
    </w:p>
    <w:p w:rsidR="006A632B" w:rsidRPr="00FE5FE7" w:rsidRDefault="004C4BD8" w:rsidP="00FE5FE7">
      <w:pPr>
        <w:pStyle w:val="5"/>
        <w:ind w:left="480"/>
      </w:pPr>
      <w:bookmarkStart w:id="85" w:name="_Toc420326553"/>
      <w:r w:rsidRPr="00FE5FE7">
        <w:rPr>
          <w:rFonts w:hint="eastAsia"/>
          <w:lang w:eastAsia="zh-CN"/>
        </w:rPr>
        <w:t>表</w:t>
      </w:r>
      <w:r w:rsidRPr="00FE5FE7">
        <w:rPr>
          <w:lang w:eastAsia="zh-CN"/>
        </w:rPr>
        <w:t xml:space="preserve">4.8 </w:t>
      </w:r>
      <w:r w:rsidR="000D5511">
        <w:rPr>
          <w:rFonts w:hint="eastAsia"/>
          <w:lang w:eastAsia="zh-CN"/>
        </w:rPr>
        <w:t>因素</w:t>
      </w:r>
      <w:r w:rsidRPr="00FE5FE7">
        <w:rPr>
          <w:rFonts w:hint="eastAsia"/>
          <w:lang w:eastAsia="zh-CN"/>
        </w:rPr>
        <w:t>对于</w:t>
      </w:r>
      <w:r w:rsidR="00C52D01">
        <w:rPr>
          <w:rFonts w:hint="eastAsia"/>
          <w:lang w:eastAsia="zh-CN"/>
        </w:rPr>
        <w:t>表情图</w:t>
      </w:r>
      <w:r w:rsidRPr="00FE5FE7">
        <w:rPr>
          <w:rFonts w:hint="eastAsia"/>
          <w:lang w:eastAsia="zh-CN"/>
        </w:rPr>
        <w:t>购买次数之相关性分析</w:t>
      </w:r>
      <w:bookmarkEnd w:id="85"/>
    </w:p>
    <w:tbl>
      <w:tblPr>
        <w:tblStyle w:val="ad"/>
        <w:tblW w:w="5000" w:type="pct"/>
        <w:jc w:val="center"/>
        <w:tblLook w:val="04A0"/>
      </w:tblPr>
      <w:tblGrid>
        <w:gridCol w:w="2293"/>
        <w:gridCol w:w="2293"/>
        <w:gridCol w:w="2294"/>
        <w:gridCol w:w="2294"/>
      </w:tblGrid>
      <w:tr w:rsidR="00EA4B31" w:rsidRPr="00C60DCF" w:rsidTr="00A93043">
        <w:trPr>
          <w:jc w:val="center"/>
        </w:trPr>
        <w:tc>
          <w:tcPr>
            <w:tcW w:w="5000" w:type="pct"/>
            <w:gridSpan w:val="4"/>
          </w:tcPr>
          <w:p w:rsidR="00CF653C" w:rsidRPr="001821F8" w:rsidRDefault="000D5511" w:rsidP="00CF653C">
            <w:pPr>
              <w:autoSpaceDE w:val="0"/>
              <w:autoSpaceDN w:val="0"/>
              <w:adjustRightInd w:val="0"/>
              <w:jc w:val="center"/>
              <w:rPr>
                <w:rFonts w:ascii="SimSun" w:hAnsi="SimSun" w:cs="Times New Roman"/>
                <w:sz w:val="22"/>
              </w:rPr>
            </w:pPr>
            <w:r>
              <w:rPr>
                <w:rFonts w:ascii="SimSun" w:hAnsi="SimSun" w:cs="Times New Roman" w:hint="eastAsia"/>
                <w:sz w:val="22"/>
                <w:lang w:eastAsia="zh-CN"/>
              </w:rPr>
              <w:t>因素</w:t>
            </w:r>
            <w:r w:rsidR="004C4BD8" w:rsidRPr="001821F8">
              <w:rPr>
                <w:rFonts w:ascii="SimSun" w:hAnsi="SimSun" w:cs="Times New Roman" w:hint="eastAsia"/>
                <w:sz w:val="22"/>
                <w:lang w:eastAsia="zh-CN"/>
              </w:rPr>
              <w:t>对于</w:t>
            </w:r>
            <w:r w:rsidR="00C52D01">
              <w:rPr>
                <w:rFonts w:ascii="SimSun" w:hAnsi="SimSun" w:cs="Times New Roman" w:hint="eastAsia"/>
                <w:sz w:val="22"/>
                <w:lang w:eastAsia="zh-CN"/>
              </w:rPr>
              <w:t>表情图</w:t>
            </w:r>
            <w:r w:rsidR="004C4BD8" w:rsidRPr="001821F8">
              <w:rPr>
                <w:rFonts w:ascii="SimSun" w:hAnsi="SimSun" w:cs="Times New Roman" w:hint="eastAsia"/>
                <w:sz w:val="22"/>
                <w:lang w:eastAsia="zh-CN"/>
              </w:rPr>
              <w:t>购买次数之相关性</w:t>
            </w:r>
          </w:p>
        </w:tc>
      </w:tr>
      <w:tr w:rsidR="00EA4B31" w:rsidRPr="00C60DCF" w:rsidTr="00A93043">
        <w:trPr>
          <w:jc w:val="center"/>
        </w:trPr>
        <w:tc>
          <w:tcPr>
            <w:tcW w:w="1250" w:type="pct"/>
          </w:tcPr>
          <w:p w:rsidR="00CF653C" w:rsidRPr="001821F8" w:rsidRDefault="000D5511" w:rsidP="00CF653C">
            <w:pPr>
              <w:autoSpaceDE w:val="0"/>
              <w:autoSpaceDN w:val="0"/>
              <w:adjustRightInd w:val="0"/>
              <w:jc w:val="center"/>
              <w:rPr>
                <w:rFonts w:ascii="SimSun" w:hAnsi="SimSun" w:cs="Times New Roman"/>
                <w:sz w:val="22"/>
              </w:rPr>
            </w:pPr>
            <w:r>
              <w:rPr>
                <w:rFonts w:ascii="SimSun" w:hAnsi="SimSun" w:cs="Times New Roman" w:hint="eastAsia"/>
                <w:sz w:val="22"/>
                <w:lang w:eastAsia="zh-CN"/>
              </w:rPr>
              <w:t>因素</w:t>
            </w:r>
          </w:p>
        </w:tc>
        <w:tc>
          <w:tcPr>
            <w:tcW w:w="1250" w:type="pct"/>
          </w:tcPr>
          <w:p w:rsidR="00CF653C" w:rsidRPr="001821F8" w:rsidRDefault="004C4BD8" w:rsidP="00CF653C">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卡方值</w:t>
            </w:r>
          </w:p>
        </w:tc>
        <w:tc>
          <w:tcPr>
            <w:tcW w:w="1250" w:type="pct"/>
          </w:tcPr>
          <w:p w:rsidR="00CF653C" w:rsidRPr="001821F8" w:rsidRDefault="004C4BD8" w:rsidP="00CF653C">
            <w:pPr>
              <w:autoSpaceDE w:val="0"/>
              <w:autoSpaceDN w:val="0"/>
              <w:adjustRightInd w:val="0"/>
              <w:jc w:val="center"/>
              <w:rPr>
                <w:rFonts w:ascii="SimSun" w:hAnsi="SimSun" w:cs="Times New Roman"/>
                <w:sz w:val="22"/>
              </w:rPr>
            </w:pPr>
            <w:r w:rsidRPr="006726C8">
              <w:rPr>
                <w:rFonts w:ascii="Times New Roman" w:hAnsi="Times New Roman" w:cs="Times New Roman"/>
                <w:sz w:val="22"/>
                <w:lang w:eastAsia="zh-CN"/>
              </w:rPr>
              <w:t>P</w:t>
            </w:r>
            <w:r w:rsidRPr="001821F8">
              <w:rPr>
                <w:rFonts w:ascii="SimSun" w:hAnsi="SimSun" w:cs="Times New Roman" w:hint="eastAsia"/>
                <w:sz w:val="22"/>
                <w:lang w:eastAsia="zh-CN"/>
              </w:rPr>
              <w:t>值</w:t>
            </w:r>
          </w:p>
        </w:tc>
        <w:tc>
          <w:tcPr>
            <w:tcW w:w="1250" w:type="pct"/>
          </w:tcPr>
          <w:p w:rsidR="00CF653C" w:rsidRPr="001821F8" w:rsidRDefault="004C4BD8" w:rsidP="00CF653C">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结论</w:t>
            </w:r>
          </w:p>
        </w:tc>
      </w:tr>
      <w:tr w:rsidR="00EA4B31" w:rsidRPr="00C60DCF" w:rsidTr="00A93043">
        <w:trPr>
          <w:jc w:val="center"/>
        </w:trPr>
        <w:tc>
          <w:tcPr>
            <w:tcW w:w="1250" w:type="pct"/>
          </w:tcPr>
          <w:p w:rsidR="00CF653C" w:rsidRPr="001821F8" w:rsidRDefault="004C4BD8" w:rsidP="006726C8">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性别</w:t>
            </w:r>
          </w:p>
        </w:tc>
        <w:tc>
          <w:tcPr>
            <w:tcW w:w="1250" w:type="pct"/>
          </w:tcPr>
          <w:p w:rsidR="00CF653C" w:rsidRPr="006726C8" w:rsidRDefault="004C4BD8" w:rsidP="006726C8">
            <w:pPr>
              <w:autoSpaceDE w:val="0"/>
              <w:autoSpaceDN w:val="0"/>
              <w:adjustRightInd w:val="0"/>
              <w:jc w:val="center"/>
              <w:rPr>
                <w:rFonts w:ascii="Times New Roman" w:hAnsi="Times New Roman" w:cs="Times New Roman"/>
                <w:sz w:val="22"/>
              </w:rPr>
            </w:pPr>
            <w:r w:rsidRPr="006726C8">
              <w:rPr>
                <w:rFonts w:ascii="Times New Roman" w:hAnsi="Times New Roman" w:cs="Times New Roman"/>
                <w:sz w:val="22"/>
                <w:lang w:eastAsia="zh-CN"/>
              </w:rPr>
              <w:t>6.921</w:t>
            </w:r>
          </w:p>
        </w:tc>
        <w:tc>
          <w:tcPr>
            <w:tcW w:w="1250" w:type="pct"/>
          </w:tcPr>
          <w:p w:rsidR="00CF653C" w:rsidRPr="006726C8" w:rsidRDefault="004C4BD8" w:rsidP="006726C8">
            <w:pPr>
              <w:autoSpaceDE w:val="0"/>
              <w:autoSpaceDN w:val="0"/>
              <w:adjustRightInd w:val="0"/>
              <w:jc w:val="center"/>
              <w:rPr>
                <w:rFonts w:ascii="Times New Roman" w:hAnsi="Times New Roman" w:cs="Times New Roman"/>
                <w:sz w:val="22"/>
              </w:rPr>
            </w:pPr>
            <w:r w:rsidRPr="006726C8">
              <w:rPr>
                <w:rFonts w:ascii="Times New Roman" w:hAnsi="Times New Roman" w:cs="Times New Roman"/>
                <w:sz w:val="22"/>
                <w:lang w:eastAsia="zh-CN"/>
              </w:rPr>
              <w:t>0.074</w:t>
            </w:r>
          </w:p>
        </w:tc>
        <w:tc>
          <w:tcPr>
            <w:tcW w:w="1250" w:type="pct"/>
          </w:tcPr>
          <w:p w:rsidR="00CF653C" w:rsidRPr="001821F8" w:rsidRDefault="004C4BD8" w:rsidP="006726C8">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不</w:t>
            </w:r>
            <w:r w:rsidR="00EE6BF7">
              <w:rPr>
                <w:rFonts w:ascii="SimSun" w:hAnsi="SimSun" w:cs="Times New Roman" w:hint="eastAsia"/>
                <w:sz w:val="22"/>
                <w:lang w:eastAsia="zh-CN"/>
              </w:rPr>
              <w:t>显著</w:t>
            </w:r>
          </w:p>
        </w:tc>
      </w:tr>
      <w:tr w:rsidR="00EA4B31" w:rsidRPr="00C60DCF" w:rsidTr="00A93043">
        <w:trPr>
          <w:jc w:val="center"/>
        </w:trPr>
        <w:tc>
          <w:tcPr>
            <w:tcW w:w="1250" w:type="pct"/>
          </w:tcPr>
          <w:p w:rsidR="00CF653C" w:rsidRPr="001821F8" w:rsidRDefault="004C4BD8" w:rsidP="006726C8">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年龄</w:t>
            </w:r>
          </w:p>
        </w:tc>
        <w:tc>
          <w:tcPr>
            <w:tcW w:w="1250" w:type="pct"/>
          </w:tcPr>
          <w:p w:rsidR="00CF653C" w:rsidRPr="006726C8" w:rsidRDefault="004C4BD8" w:rsidP="006726C8">
            <w:pPr>
              <w:autoSpaceDE w:val="0"/>
              <w:autoSpaceDN w:val="0"/>
              <w:adjustRightInd w:val="0"/>
              <w:jc w:val="center"/>
              <w:rPr>
                <w:rFonts w:ascii="Times New Roman" w:hAnsi="Times New Roman" w:cs="Times New Roman"/>
                <w:sz w:val="22"/>
              </w:rPr>
            </w:pPr>
            <w:r w:rsidRPr="006726C8">
              <w:rPr>
                <w:rFonts w:ascii="Times New Roman" w:hAnsi="Times New Roman" w:cs="Times New Roman"/>
                <w:sz w:val="22"/>
                <w:lang w:eastAsia="zh-CN"/>
              </w:rPr>
              <w:t>13.488</w:t>
            </w:r>
          </w:p>
        </w:tc>
        <w:tc>
          <w:tcPr>
            <w:tcW w:w="1250" w:type="pct"/>
          </w:tcPr>
          <w:p w:rsidR="00CF653C" w:rsidRPr="006726C8" w:rsidRDefault="004C4BD8" w:rsidP="006726C8">
            <w:pPr>
              <w:autoSpaceDE w:val="0"/>
              <w:autoSpaceDN w:val="0"/>
              <w:adjustRightInd w:val="0"/>
              <w:jc w:val="center"/>
              <w:rPr>
                <w:rFonts w:ascii="Times New Roman" w:hAnsi="Times New Roman" w:cs="Times New Roman"/>
                <w:sz w:val="22"/>
              </w:rPr>
            </w:pPr>
            <w:r w:rsidRPr="006726C8">
              <w:rPr>
                <w:rFonts w:ascii="Times New Roman" w:hAnsi="Times New Roman" w:cs="Times New Roman"/>
                <w:sz w:val="22"/>
                <w:lang w:eastAsia="zh-CN"/>
              </w:rPr>
              <w:t>0.142</w:t>
            </w:r>
          </w:p>
        </w:tc>
        <w:tc>
          <w:tcPr>
            <w:tcW w:w="1250" w:type="pct"/>
          </w:tcPr>
          <w:p w:rsidR="00CF653C" w:rsidRPr="001821F8" w:rsidRDefault="004C4BD8" w:rsidP="006726C8">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不</w:t>
            </w:r>
            <w:r w:rsidR="00EE6BF7">
              <w:rPr>
                <w:rFonts w:ascii="SimSun" w:hAnsi="SimSun" w:cs="Times New Roman" w:hint="eastAsia"/>
                <w:sz w:val="22"/>
                <w:lang w:eastAsia="zh-CN"/>
              </w:rPr>
              <w:t>显著</w:t>
            </w:r>
          </w:p>
        </w:tc>
      </w:tr>
      <w:tr w:rsidR="00EA4B31" w:rsidRPr="00C60DCF" w:rsidTr="00A93043">
        <w:trPr>
          <w:jc w:val="center"/>
        </w:trPr>
        <w:tc>
          <w:tcPr>
            <w:tcW w:w="1250" w:type="pct"/>
          </w:tcPr>
          <w:p w:rsidR="00CF653C" w:rsidRPr="001821F8" w:rsidRDefault="004C4BD8" w:rsidP="006726C8">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职业</w:t>
            </w:r>
          </w:p>
        </w:tc>
        <w:tc>
          <w:tcPr>
            <w:tcW w:w="1250" w:type="pct"/>
          </w:tcPr>
          <w:p w:rsidR="00CF653C" w:rsidRPr="006726C8" w:rsidRDefault="004C4BD8" w:rsidP="006726C8">
            <w:pPr>
              <w:autoSpaceDE w:val="0"/>
              <w:autoSpaceDN w:val="0"/>
              <w:adjustRightInd w:val="0"/>
              <w:jc w:val="center"/>
              <w:rPr>
                <w:rFonts w:ascii="Times New Roman" w:hAnsi="Times New Roman" w:cs="Times New Roman"/>
                <w:sz w:val="22"/>
              </w:rPr>
            </w:pPr>
            <w:r w:rsidRPr="006726C8">
              <w:rPr>
                <w:rFonts w:ascii="Times New Roman" w:hAnsi="Times New Roman" w:cs="Times New Roman"/>
                <w:sz w:val="22"/>
                <w:lang w:eastAsia="zh-CN"/>
              </w:rPr>
              <w:t>49.556</w:t>
            </w:r>
          </w:p>
        </w:tc>
        <w:tc>
          <w:tcPr>
            <w:tcW w:w="1250" w:type="pct"/>
          </w:tcPr>
          <w:p w:rsidR="00CF653C" w:rsidRPr="006726C8" w:rsidRDefault="004C4BD8" w:rsidP="006726C8">
            <w:pPr>
              <w:autoSpaceDE w:val="0"/>
              <w:autoSpaceDN w:val="0"/>
              <w:adjustRightInd w:val="0"/>
              <w:jc w:val="center"/>
              <w:rPr>
                <w:rFonts w:ascii="Times New Roman" w:hAnsi="Times New Roman" w:cs="Times New Roman"/>
                <w:sz w:val="22"/>
              </w:rPr>
            </w:pPr>
            <w:r w:rsidRPr="006726C8">
              <w:rPr>
                <w:rFonts w:ascii="Times New Roman" w:hAnsi="Times New Roman" w:cs="Times New Roman"/>
                <w:sz w:val="22"/>
                <w:lang w:eastAsia="zh-CN"/>
              </w:rPr>
              <w:t>0.066</w:t>
            </w:r>
          </w:p>
        </w:tc>
        <w:tc>
          <w:tcPr>
            <w:tcW w:w="1250" w:type="pct"/>
          </w:tcPr>
          <w:p w:rsidR="00CF653C" w:rsidRPr="001821F8" w:rsidRDefault="004C4BD8" w:rsidP="006726C8">
            <w:pPr>
              <w:autoSpaceDE w:val="0"/>
              <w:autoSpaceDN w:val="0"/>
              <w:adjustRightInd w:val="0"/>
              <w:jc w:val="center"/>
              <w:rPr>
                <w:rFonts w:ascii="SimSun" w:hAnsi="SimSun" w:cs="Times New Roman"/>
                <w:sz w:val="22"/>
              </w:rPr>
            </w:pPr>
            <w:r w:rsidRPr="001821F8">
              <w:rPr>
                <w:rFonts w:ascii="SimSun" w:hAnsi="SimSun" w:cs="Times New Roman" w:hint="eastAsia"/>
                <w:sz w:val="22"/>
                <w:lang w:eastAsia="zh-CN"/>
              </w:rPr>
              <w:t>不</w:t>
            </w:r>
            <w:r w:rsidR="00EE6BF7">
              <w:rPr>
                <w:rFonts w:ascii="SimSun" w:hAnsi="SimSun" w:cs="Times New Roman" w:hint="eastAsia"/>
                <w:sz w:val="22"/>
                <w:lang w:eastAsia="zh-CN"/>
              </w:rPr>
              <w:t>显著</w:t>
            </w:r>
          </w:p>
        </w:tc>
      </w:tr>
    </w:tbl>
    <w:p w:rsidR="00E124CA" w:rsidRDefault="004C4BD8" w:rsidP="00E124CA">
      <w:pPr>
        <w:autoSpaceDE w:val="0"/>
        <w:autoSpaceDN w:val="0"/>
        <w:adjustRightInd w:val="0"/>
        <w:spacing w:line="400" w:lineRule="atLeast"/>
        <w:rPr>
          <w:rFonts w:ascii="SimSun" w:hAnsi="SimSun" w:cs="Times New Roman"/>
          <w:kern w:val="0"/>
          <w:szCs w:val="24"/>
          <w:lang w:eastAsia="zh-CN"/>
        </w:rPr>
      </w:pPr>
      <w:r w:rsidRPr="001821F8">
        <w:rPr>
          <w:rFonts w:ascii="SimSun" w:hAnsi="SimSun" w:cs="Times New Roman"/>
          <w:kern w:val="0"/>
          <w:szCs w:val="24"/>
          <w:lang w:eastAsia="zh-CN"/>
        </w:rPr>
        <w:tab/>
      </w:r>
    </w:p>
    <w:p w:rsidR="00E124CA" w:rsidRDefault="00E124CA">
      <w:pPr>
        <w:widowControl/>
        <w:rPr>
          <w:rFonts w:ascii="SimSun" w:hAnsi="SimSun" w:cs="Times New Roman"/>
          <w:kern w:val="0"/>
          <w:szCs w:val="24"/>
          <w:lang w:eastAsia="zh-CN"/>
        </w:rPr>
      </w:pPr>
      <w:r>
        <w:rPr>
          <w:rFonts w:ascii="SimSun" w:hAnsi="SimSun" w:cs="Times New Roman"/>
          <w:kern w:val="0"/>
          <w:szCs w:val="24"/>
          <w:lang w:eastAsia="zh-CN"/>
        </w:rPr>
        <w:br w:type="page"/>
      </w:r>
    </w:p>
    <w:p w:rsidR="0058300B" w:rsidRPr="008261BD" w:rsidRDefault="004C4BD8" w:rsidP="008261BD">
      <w:pPr>
        <w:pStyle w:val="3"/>
      </w:pPr>
      <w:bookmarkStart w:id="86" w:name="_Toc415669957"/>
      <w:r w:rsidRPr="008261BD">
        <w:rPr>
          <w:lang w:eastAsia="zh-CN"/>
        </w:rPr>
        <w:lastRenderedPageBreak/>
        <w:t>4.4.2 t</w:t>
      </w:r>
      <w:r w:rsidRPr="008261BD">
        <w:rPr>
          <w:rFonts w:hint="eastAsia"/>
          <w:lang w:eastAsia="zh-CN"/>
        </w:rPr>
        <w:t>检定</w:t>
      </w:r>
      <w:bookmarkEnd w:id="86"/>
    </w:p>
    <w:p w:rsidR="0071380C" w:rsidRPr="001821F8" w:rsidRDefault="0071380C" w:rsidP="0071380C">
      <w:pPr>
        <w:rPr>
          <w:rFonts w:ascii="SimSun" w:hAnsi="SimSun"/>
        </w:rPr>
      </w:pPr>
    </w:p>
    <w:p w:rsidR="001A2833" w:rsidRDefault="004C4BD8" w:rsidP="00FC1849">
      <w:pPr>
        <w:spacing w:line="440" w:lineRule="exact"/>
        <w:jc w:val="both"/>
        <w:rPr>
          <w:rFonts w:ascii="SimSun" w:eastAsiaTheme="minorEastAsia" w:hAnsi="SimSun"/>
          <w:lang w:eastAsia="zh-CN"/>
        </w:rPr>
      </w:pPr>
      <w:r w:rsidRPr="001821F8">
        <w:rPr>
          <w:rFonts w:ascii="SimSun" w:hAnsi="SimSun"/>
          <w:lang w:eastAsia="zh-CN"/>
        </w:rPr>
        <w:tab/>
      </w:r>
      <w:r w:rsidRPr="001821F8">
        <w:rPr>
          <w:rFonts w:ascii="SimSun" w:hAnsi="SimSun" w:hint="eastAsia"/>
          <w:lang w:eastAsia="zh-CN"/>
        </w:rPr>
        <w:t>单一样</w:t>
      </w:r>
      <w:r w:rsidRPr="008261BD">
        <w:rPr>
          <w:rFonts w:ascii="Times New Roman" w:hAnsi="Times New Roman" w:cs="Times New Roman"/>
          <w:lang w:eastAsia="zh-CN"/>
        </w:rPr>
        <w:t>t</w:t>
      </w:r>
      <w:r w:rsidRPr="001821F8">
        <w:rPr>
          <w:rFonts w:ascii="SimSun" w:hAnsi="SimSun" w:hint="eastAsia"/>
          <w:lang w:eastAsia="zh-CN"/>
        </w:rPr>
        <w:t>检定中，利用表</w:t>
      </w:r>
      <w:r w:rsidRPr="008261BD">
        <w:rPr>
          <w:rFonts w:ascii="Times New Roman" w:hAnsi="Times New Roman" w:cs="Times New Roman"/>
          <w:lang w:eastAsia="zh-CN"/>
        </w:rPr>
        <w:t>4</w:t>
      </w:r>
      <w:r w:rsidRPr="00BD7F87">
        <w:rPr>
          <w:rFonts w:ascii="Times New Roman" w:hAnsi="Times New Roman" w:cs="Times New Roman"/>
          <w:lang w:eastAsia="zh-CN"/>
        </w:rPr>
        <w:t>.</w:t>
      </w:r>
      <w:r w:rsidRPr="008261BD">
        <w:rPr>
          <w:rFonts w:ascii="Times New Roman" w:hAnsi="Times New Roman" w:cs="Times New Roman"/>
          <w:lang w:eastAsia="zh-CN"/>
        </w:rPr>
        <w:t>2</w:t>
      </w:r>
      <w:r w:rsidRPr="001821F8">
        <w:rPr>
          <w:rFonts w:ascii="SimSun" w:hAnsi="SimSun" w:hint="eastAsia"/>
          <w:lang w:eastAsia="zh-CN"/>
        </w:rPr>
        <w:t>得知冲动性特质的平均分数为</w:t>
      </w:r>
      <w:r w:rsidRPr="008261BD">
        <w:rPr>
          <w:rFonts w:ascii="Times New Roman" w:hAnsi="Times New Roman" w:cs="Times New Roman"/>
          <w:lang w:eastAsia="zh-CN"/>
        </w:rPr>
        <w:t>2.97</w:t>
      </w:r>
      <w:r w:rsidRPr="001821F8">
        <w:rPr>
          <w:rFonts w:ascii="SimSun" w:hAnsi="SimSun" w:hint="eastAsia"/>
          <w:lang w:eastAsia="zh-CN"/>
        </w:rPr>
        <w:t>。假设使用</w:t>
      </w:r>
      <w:r w:rsidRPr="008261BD">
        <w:rPr>
          <w:rFonts w:ascii="Times New Roman" w:hAnsi="Times New Roman" w:cs="Times New Roman"/>
          <w:lang w:eastAsia="zh-CN"/>
        </w:rPr>
        <w:t>LINE</w:t>
      </w:r>
      <w:r w:rsidRPr="001821F8">
        <w:rPr>
          <w:rFonts w:ascii="SimSun" w:hAnsi="SimSun" w:hint="eastAsia"/>
          <w:lang w:eastAsia="zh-CN"/>
        </w:rPr>
        <w:t>即时通讯软件的消费者冲动性特质平均分数皆大于</w:t>
      </w:r>
      <w:r w:rsidRPr="0057350A">
        <w:rPr>
          <w:rFonts w:ascii="Times New Roman" w:hAnsi="Times New Roman" w:cs="Times New Roman"/>
          <w:lang w:eastAsia="zh-CN"/>
        </w:rPr>
        <w:t>2.</w:t>
      </w:r>
      <w:r w:rsidRPr="00BD7F87">
        <w:rPr>
          <w:rFonts w:ascii="Times New Roman" w:hAnsi="Times New Roman" w:cs="Times New Roman"/>
          <w:lang w:eastAsia="zh-CN"/>
        </w:rPr>
        <w:t>7</w:t>
      </w:r>
      <w:r w:rsidRPr="001821F8">
        <w:rPr>
          <w:rFonts w:ascii="SimSun" w:hAnsi="SimSun" w:hint="eastAsia"/>
          <w:lang w:eastAsia="zh-CN"/>
        </w:rPr>
        <w:t>，由下表</w:t>
      </w:r>
      <w:r w:rsidRPr="00BD7F87">
        <w:rPr>
          <w:rFonts w:ascii="Times New Roman" w:hAnsi="Times New Roman" w:cs="Times New Roman"/>
          <w:lang w:eastAsia="zh-CN"/>
        </w:rPr>
        <w:t>4.9</w:t>
      </w:r>
      <w:r w:rsidRPr="001821F8">
        <w:rPr>
          <w:rFonts w:ascii="SimSun" w:hAnsi="SimSun" w:hint="eastAsia"/>
          <w:lang w:eastAsia="zh-CN"/>
        </w:rPr>
        <w:t>得知</w:t>
      </w:r>
      <w:r w:rsidRPr="00BD7F87">
        <w:rPr>
          <w:rFonts w:asciiTheme="minorEastAsia" w:hAnsiTheme="minorEastAsia" w:hint="eastAsia"/>
          <w:lang w:eastAsia="zh-CN"/>
        </w:rPr>
        <w:t>检定结果</w:t>
      </w:r>
      <w:r w:rsidRPr="001821F8">
        <w:rPr>
          <w:rFonts w:ascii="SimSun" w:hAnsi="SimSun" w:hint="eastAsia"/>
          <w:lang w:eastAsia="zh-CN"/>
        </w:rPr>
        <w:t>。</w:t>
      </w:r>
    </w:p>
    <w:p w:rsidR="00781393" w:rsidRPr="00781393" w:rsidRDefault="00781393" w:rsidP="00FC1849">
      <w:pPr>
        <w:spacing w:line="440" w:lineRule="exact"/>
        <w:jc w:val="both"/>
        <w:rPr>
          <w:rFonts w:ascii="SimSun" w:eastAsiaTheme="minorEastAsia" w:hAnsi="SimSun"/>
          <w:lang w:eastAsia="zh-CN"/>
        </w:rPr>
      </w:pPr>
    </w:p>
    <w:p w:rsidR="001F4D53" w:rsidRPr="001821F8" w:rsidRDefault="00A16D2A" w:rsidP="00FC1849">
      <w:pPr>
        <w:spacing w:line="440" w:lineRule="exact"/>
        <w:jc w:val="both"/>
        <w:rPr>
          <w:rFonts w:ascii="SimSun" w:hAnsi="SimSun"/>
        </w:rPr>
      </w:pPr>
      <m:oMath>
        <m:sSub>
          <m:sSubPr>
            <m:ctrlPr>
              <w:rPr>
                <w:rFonts w:ascii="Cambria Math" w:hAnsi="Times New Roman" w:cs="Times New Roman"/>
              </w:rPr>
            </m:ctrlPr>
          </m:sSubPr>
          <m:e>
            <m:r>
              <m:rPr>
                <m:sty m:val="p"/>
              </m:rPr>
              <w:rPr>
                <w:rFonts w:ascii="Cambria Math" w:hAnsi="Times New Roman" w:cs="Times New Roman"/>
              </w:rPr>
              <m:t>H</m:t>
            </m:r>
          </m:e>
          <m:sub>
            <m:r>
              <m:rPr>
                <m:sty m:val="p"/>
              </m:rPr>
              <w:rPr>
                <w:rFonts w:ascii="Cambria Math" w:hAnsi="Times New Roman" w:cs="Times New Roman"/>
              </w:rPr>
              <m:t>0</m:t>
            </m:r>
          </m:sub>
        </m:sSub>
      </m:oMath>
      <w:r w:rsidR="004C4BD8" w:rsidRPr="008261BD">
        <w:rPr>
          <w:rFonts w:ascii="Times New Roman" w:hAnsi="Times New Roman" w:cs="Times New Roman"/>
          <w:lang w:eastAsia="zh-CN"/>
        </w:rPr>
        <w:t>=LINE</w:t>
      </w:r>
      <w:r w:rsidR="004C4BD8" w:rsidRPr="001821F8">
        <w:rPr>
          <w:rFonts w:ascii="SimSun" w:hAnsi="SimSun" w:hint="eastAsia"/>
          <w:lang w:eastAsia="zh-CN"/>
        </w:rPr>
        <w:t>用户平均冲动性特质未大于</w:t>
      </w:r>
      <w:r w:rsidR="004C4BD8" w:rsidRPr="008261BD">
        <w:rPr>
          <w:rFonts w:ascii="Times New Roman" w:hAnsi="Times New Roman" w:cs="Times New Roman"/>
          <w:lang w:eastAsia="zh-CN"/>
        </w:rPr>
        <w:t>2.</w:t>
      </w:r>
      <w:r w:rsidR="004C4BD8" w:rsidRPr="00BD7F87">
        <w:rPr>
          <w:rFonts w:asciiTheme="minorEastAsia" w:hAnsiTheme="minorEastAsia" w:cs="Times New Roman"/>
          <w:lang w:eastAsia="zh-CN"/>
        </w:rPr>
        <w:t>7</w:t>
      </w:r>
      <w:r w:rsidR="004C4BD8" w:rsidRPr="001821F8">
        <w:rPr>
          <w:rFonts w:ascii="SimSun" w:hAnsi="SimSun" w:hint="eastAsia"/>
          <w:lang w:eastAsia="zh-CN"/>
        </w:rPr>
        <w:t>，</w:t>
      </w:r>
    </w:p>
    <w:p w:rsidR="001F4D53" w:rsidRPr="002857EE" w:rsidRDefault="00A16D2A" w:rsidP="00FC1849">
      <w:pPr>
        <w:spacing w:line="440" w:lineRule="exact"/>
        <w:jc w:val="both"/>
        <w:rPr>
          <w:rFonts w:ascii="SimSun" w:eastAsiaTheme="minorEastAsia" w:hAnsi="SimSun"/>
        </w:rPr>
      </w:pPr>
      <m:oMath>
        <m:sSub>
          <m:sSubPr>
            <m:ctrlPr>
              <w:rPr>
                <w:rFonts w:ascii="Cambria Math" w:hAnsi="Times New Roman" w:cs="Times New Roman"/>
              </w:rPr>
            </m:ctrlPr>
          </m:sSubPr>
          <m:e>
            <m:r>
              <m:rPr>
                <m:sty m:val="p"/>
              </m:rPr>
              <w:rPr>
                <w:rFonts w:ascii="Cambria Math" w:hAnsi="Times New Roman" w:cs="Times New Roman"/>
              </w:rPr>
              <m:t>H</m:t>
            </m:r>
          </m:e>
          <m:sub>
            <m:r>
              <m:rPr>
                <m:sty m:val="p"/>
              </m:rPr>
              <w:rPr>
                <w:rFonts w:ascii="Cambria Math" w:hAnsi="Times New Roman" w:cs="Times New Roman"/>
              </w:rPr>
              <m:t>1</m:t>
            </m:r>
          </m:sub>
        </m:sSub>
      </m:oMath>
      <w:r w:rsidR="004C4BD8" w:rsidRPr="008261BD">
        <w:rPr>
          <w:rFonts w:ascii="Times New Roman" w:hAnsi="Times New Roman" w:cs="Times New Roman"/>
          <w:lang w:eastAsia="zh-CN"/>
        </w:rPr>
        <w:t>= LINE</w:t>
      </w:r>
      <w:r w:rsidR="004C4BD8" w:rsidRPr="001821F8">
        <w:rPr>
          <w:rFonts w:ascii="SimSun" w:hAnsi="SimSun" w:hint="eastAsia"/>
          <w:lang w:eastAsia="zh-CN"/>
        </w:rPr>
        <w:t>用户平均冲动性特质大于</w:t>
      </w:r>
      <w:r w:rsidR="004C4BD8" w:rsidRPr="008261BD">
        <w:rPr>
          <w:rFonts w:ascii="Times New Roman" w:hAnsi="Times New Roman" w:cs="Times New Roman"/>
          <w:lang w:eastAsia="zh-CN"/>
        </w:rPr>
        <w:t>2.</w:t>
      </w:r>
      <w:r w:rsidR="004C4BD8" w:rsidRPr="00BD7F87">
        <w:rPr>
          <w:rFonts w:asciiTheme="minorEastAsia" w:hAnsiTheme="minorEastAsia" w:cs="Times New Roman"/>
          <w:lang w:eastAsia="zh-CN"/>
        </w:rPr>
        <w:t>7</w:t>
      </w:r>
      <w:r w:rsidR="004C4BD8" w:rsidRPr="001821F8">
        <w:rPr>
          <w:rFonts w:ascii="SimSun" w:hAnsi="SimSun" w:hint="eastAsia"/>
          <w:lang w:eastAsia="zh-CN"/>
        </w:rPr>
        <w:t>。</w:t>
      </w:r>
    </w:p>
    <w:p w:rsidR="002857EE" w:rsidRDefault="004C4BD8" w:rsidP="001B613B">
      <w:pPr>
        <w:autoSpaceDE w:val="0"/>
        <w:autoSpaceDN w:val="0"/>
        <w:adjustRightInd w:val="0"/>
        <w:spacing w:line="440" w:lineRule="exact"/>
        <w:jc w:val="both"/>
        <w:rPr>
          <w:rFonts w:asciiTheme="minorEastAsia" w:eastAsiaTheme="minorEastAsia" w:hAnsiTheme="minorEastAsia" w:cs="Times New Roman"/>
          <w:kern w:val="0"/>
          <w:szCs w:val="24"/>
        </w:rPr>
      </w:pPr>
      <w:r>
        <w:rPr>
          <w:rFonts w:asciiTheme="minorEastAsia" w:eastAsiaTheme="minorEastAsia" w:hAnsiTheme="minorEastAsia" w:cs="Times New Roman"/>
          <w:kern w:val="0"/>
          <w:szCs w:val="24"/>
          <w:lang w:eastAsia="zh-CN"/>
        </w:rPr>
        <w:tab/>
      </w:r>
    </w:p>
    <w:p w:rsidR="00FC1849" w:rsidRDefault="004C4BD8" w:rsidP="001B613B">
      <w:pPr>
        <w:autoSpaceDE w:val="0"/>
        <w:autoSpaceDN w:val="0"/>
        <w:adjustRightInd w:val="0"/>
        <w:spacing w:line="440" w:lineRule="exact"/>
        <w:jc w:val="both"/>
        <w:rPr>
          <w:rFonts w:ascii="SimSun" w:hAnsi="SimSun"/>
          <w:lang w:eastAsia="zh-CN"/>
        </w:rPr>
      </w:pPr>
      <w:r>
        <w:rPr>
          <w:rFonts w:asciiTheme="minorEastAsia" w:eastAsiaTheme="minorEastAsia" w:hAnsiTheme="minorEastAsia" w:cs="Times New Roman"/>
          <w:kern w:val="0"/>
          <w:szCs w:val="24"/>
          <w:lang w:eastAsia="zh-CN"/>
        </w:rPr>
        <w:tab/>
      </w:r>
      <w:r w:rsidRPr="0057350A">
        <w:rPr>
          <w:rFonts w:asciiTheme="minorEastAsia" w:hAnsiTheme="minorEastAsia" w:cs="Times New Roman" w:hint="eastAsia"/>
          <w:kern w:val="0"/>
          <w:szCs w:val="24"/>
          <w:lang w:eastAsia="zh-CN"/>
        </w:rPr>
        <w:t>如表</w:t>
      </w:r>
      <w:r w:rsidRPr="0057350A">
        <w:rPr>
          <w:rFonts w:ascii="Times New Roman" w:hAnsi="Times New Roman" w:cs="Times New Roman"/>
          <w:kern w:val="0"/>
          <w:szCs w:val="24"/>
          <w:lang w:eastAsia="zh-CN"/>
        </w:rPr>
        <w:t>4.9</w:t>
      </w:r>
      <w:r w:rsidRPr="0057350A">
        <w:rPr>
          <w:rFonts w:asciiTheme="minorEastAsia" w:hAnsiTheme="minorEastAsia" w:cs="Times New Roman" w:hint="eastAsia"/>
          <w:kern w:val="0"/>
          <w:szCs w:val="24"/>
          <w:lang w:eastAsia="zh-CN"/>
        </w:rPr>
        <w:t>所示，</w:t>
      </w:r>
      <w:r w:rsidRPr="001821F8">
        <w:rPr>
          <w:rFonts w:ascii="SimSun" w:hAnsi="SimSun" w:cs="Times New Roman" w:hint="eastAsia"/>
          <w:kern w:val="0"/>
          <w:szCs w:val="24"/>
          <w:lang w:eastAsia="zh-CN"/>
        </w:rPr>
        <w:t>由于</w:t>
      </w:r>
      <w:r w:rsidRPr="008261BD">
        <w:rPr>
          <w:rFonts w:ascii="Times New Roman" w:hAnsi="Times New Roman" w:cs="Times New Roman"/>
          <w:kern w:val="0"/>
          <w:szCs w:val="24"/>
          <w:lang w:eastAsia="zh-CN"/>
        </w:rPr>
        <w:t>P-value &lt; 0.05</w:t>
      </w:r>
      <w:r w:rsidRPr="001821F8">
        <w:rPr>
          <w:rFonts w:ascii="SimSun" w:hAnsi="SimSun" w:cs="Times New Roman" w:hint="eastAsia"/>
          <w:kern w:val="0"/>
          <w:szCs w:val="24"/>
          <w:lang w:eastAsia="zh-CN"/>
        </w:rPr>
        <w:t>，所以拒绝假设</w:t>
      </w:r>
      <m:oMath>
        <m:sSub>
          <m:sSubPr>
            <m:ctrlPr>
              <w:rPr>
                <w:rFonts w:ascii="Cambria Math" w:hAnsi="Times New Roman" w:cs="Times New Roman"/>
              </w:rPr>
            </m:ctrlPr>
          </m:sSubPr>
          <m:e>
            <m:r>
              <m:rPr>
                <m:sty m:val="p"/>
              </m:rPr>
              <w:rPr>
                <w:rFonts w:ascii="Cambria Math" w:hAnsi="Times New Roman" w:cs="Times New Roman"/>
              </w:rPr>
              <m:t>H</m:t>
            </m:r>
          </m:e>
          <m:sub>
            <m:r>
              <m:rPr>
                <m:sty m:val="p"/>
              </m:rPr>
              <w:rPr>
                <w:rFonts w:ascii="Cambria Math" w:hAnsi="Times New Roman" w:cs="Times New Roman"/>
              </w:rPr>
              <m:t>0</m:t>
            </m:r>
          </m:sub>
        </m:sSub>
      </m:oMath>
      <w:r w:rsidRPr="001821F8">
        <w:rPr>
          <w:rFonts w:ascii="SimSun" w:hAnsi="SimSun" w:cs="Times New Roman" w:hint="eastAsia"/>
          <w:lang w:eastAsia="zh-CN"/>
        </w:rPr>
        <w:t>，接受假设</w:t>
      </w:r>
      <m:oMath>
        <m:sSub>
          <m:sSubPr>
            <m:ctrlPr>
              <w:rPr>
                <w:rFonts w:ascii="Cambria Math" w:hAnsi="Times New Roman" w:cs="Times New Roman"/>
              </w:rPr>
            </m:ctrlPr>
          </m:sSubPr>
          <m:e>
            <m:r>
              <m:rPr>
                <m:sty m:val="p"/>
              </m:rPr>
              <w:rPr>
                <w:rFonts w:ascii="Cambria Math" w:hAnsi="Times New Roman" w:cs="Times New Roman"/>
              </w:rPr>
              <m:t>H</m:t>
            </m:r>
          </m:e>
          <m:sub>
            <m:r>
              <m:rPr>
                <m:sty m:val="p"/>
              </m:rPr>
              <w:rPr>
                <w:rFonts w:ascii="Cambria Math" w:hAnsi="Times New Roman" w:cs="Times New Roman"/>
              </w:rPr>
              <m:t>1</m:t>
            </m:r>
          </m:sub>
        </m:sSub>
      </m:oMath>
      <w:r w:rsidRPr="001821F8">
        <w:rPr>
          <w:rFonts w:ascii="SimSun" w:hAnsi="SimSun" w:hint="eastAsia"/>
          <w:lang w:eastAsia="zh-CN"/>
        </w:rPr>
        <w:t>，</w:t>
      </w:r>
      <w:r w:rsidRPr="008261BD">
        <w:rPr>
          <w:rFonts w:ascii="Times New Roman" w:hAnsi="Times New Roman" w:cs="Times New Roman"/>
          <w:lang w:eastAsia="zh-CN"/>
        </w:rPr>
        <w:t>LINE</w:t>
      </w:r>
      <w:r w:rsidRPr="001821F8">
        <w:rPr>
          <w:rFonts w:ascii="SimSun" w:hAnsi="SimSun" w:hint="eastAsia"/>
          <w:lang w:eastAsia="zh-CN"/>
        </w:rPr>
        <w:t>的用户冲动性特质平均分数大于</w:t>
      </w:r>
      <w:r w:rsidRPr="008261BD">
        <w:rPr>
          <w:rFonts w:ascii="Times New Roman" w:hAnsi="Times New Roman" w:cs="Times New Roman"/>
          <w:lang w:eastAsia="zh-CN"/>
        </w:rPr>
        <w:t>2.7</w:t>
      </w:r>
      <w:r w:rsidRPr="001821F8">
        <w:rPr>
          <w:rFonts w:ascii="SimSun" w:hAnsi="SimSun" w:hint="eastAsia"/>
          <w:lang w:eastAsia="zh-CN"/>
        </w:rPr>
        <w:t>。</w:t>
      </w:r>
    </w:p>
    <w:p w:rsidR="00192D8F" w:rsidRPr="001821F8" w:rsidRDefault="00192D8F" w:rsidP="001F4D53">
      <w:pPr>
        <w:autoSpaceDE w:val="0"/>
        <w:autoSpaceDN w:val="0"/>
        <w:adjustRightInd w:val="0"/>
        <w:rPr>
          <w:rFonts w:ascii="SimSun" w:hAnsi="SimSun"/>
        </w:rPr>
      </w:pPr>
    </w:p>
    <w:p w:rsidR="00192D8F" w:rsidRPr="008261BD" w:rsidRDefault="004C4BD8" w:rsidP="008261BD">
      <w:pPr>
        <w:pStyle w:val="5"/>
        <w:ind w:left="480"/>
      </w:pPr>
      <w:bookmarkStart w:id="87" w:name="_Toc420326554"/>
      <w:r w:rsidRPr="008261BD">
        <w:rPr>
          <w:rFonts w:hint="eastAsia"/>
          <w:lang w:eastAsia="zh-CN"/>
        </w:rPr>
        <w:t>表</w:t>
      </w:r>
      <w:r w:rsidRPr="008261BD">
        <w:rPr>
          <w:lang w:eastAsia="zh-CN"/>
        </w:rPr>
        <w:t>4.9</w:t>
      </w:r>
      <w:r w:rsidR="00882444">
        <w:rPr>
          <w:rFonts w:eastAsiaTheme="minorEastAsia" w:hint="eastAsia"/>
        </w:rPr>
        <w:t xml:space="preserve"> </w:t>
      </w:r>
      <w:r w:rsidRPr="008261BD">
        <w:rPr>
          <w:rFonts w:hint="eastAsia"/>
          <w:lang w:eastAsia="zh-CN"/>
        </w:rPr>
        <w:t>单一样本检定表</w:t>
      </w:r>
      <w:bookmarkEnd w:id="87"/>
    </w:p>
    <w:tbl>
      <w:tblPr>
        <w:tblStyle w:val="13"/>
        <w:tblW w:w="5000" w:type="pct"/>
        <w:jc w:val="center"/>
        <w:tblLook w:val="0000"/>
      </w:tblPr>
      <w:tblGrid>
        <w:gridCol w:w="2604"/>
        <w:gridCol w:w="879"/>
        <w:gridCol w:w="1017"/>
        <w:gridCol w:w="1396"/>
        <w:gridCol w:w="1409"/>
        <w:gridCol w:w="831"/>
        <w:gridCol w:w="1038"/>
      </w:tblGrid>
      <w:tr w:rsidR="00EA4B31" w:rsidRPr="00C60DCF" w:rsidTr="00FB386E">
        <w:trPr>
          <w:cnfStyle w:val="000000100000"/>
          <w:jc w:val="center"/>
        </w:trPr>
        <w:tc>
          <w:tcPr>
            <w:cnfStyle w:val="000010000000"/>
            <w:tcW w:w="1423" w:type="pct"/>
            <w:vMerge w:val="restart"/>
          </w:tcPr>
          <w:p w:rsidR="001F4D53" w:rsidRPr="00C60DCF" w:rsidRDefault="001F4D53" w:rsidP="001F4D53">
            <w:pPr>
              <w:autoSpaceDE w:val="0"/>
              <w:autoSpaceDN w:val="0"/>
              <w:adjustRightInd w:val="0"/>
              <w:rPr>
                <w:rFonts w:ascii="SimSun" w:hAnsi="SimSun" w:cs="Times New Roman"/>
                <w:kern w:val="0"/>
                <w:sz w:val="22"/>
              </w:rPr>
            </w:pPr>
          </w:p>
        </w:tc>
        <w:tc>
          <w:tcPr>
            <w:tcW w:w="3577" w:type="pct"/>
            <w:gridSpan w:val="6"/>
          </w:tcPr>
          <w:p w:rsidR="001F4D53" w:rsidRPr="001821F8" w:rsidRDefault="004C4BD8" w:rsidP="001F4D53">
            <w:pPr>
              <w:autoSpaceDE w:val="0"/>
              <w:autoSpaceDN w:val="0"/>
              <w:adjustRightInd w:val="0"/>
              <w:spacing w:line="320" w:lineRule="atLeast"/>
              <w:ind w:left="60" w:right="60"/>
              <w:jc w:val="center"/>
              <w:cnfStyle w:val="000000100000"/>
              <w:rPr>
                <w:rFonts w:ascii="SimSun" w:hAnsi="SimSun" w:cs="細明體"/>
                <w:kern w:val="0"/>
                <w:sz w:val="22"/>
              </w:rPr>
            </w:pPr>
            <w:r w:rsidRPr="001821F8">
              <w:rPr>
                <w:rFonts w:ascii="SimSun" w:hAnsi="SimSun" w:cs="細明體" w:hint="eastAsia"/>
                <w:kern w:val="0"/>
                <w:sz w:val="22"/>
                <w:lang w:eastAsia="zh-CN"/>
              </w:rPr>
              <w:t>检定值</w:t>
            </w:r>
            <w:r w:rsidRPr="001821F8">
              <w:rPr>
                <w:rFonts w:ascii="SimSun" w:hAnsi="SimSun" w:cs="細明體"/>
                <w:kern w:val="0"/>
                <w:sz w:val="22"/>
                <w:lang w:eastAsia="zh-CN"/>
              </w:rPr>
              <w:t xml:space="preserve"> = </w:t>
            </w:r>
            <w:r w:rsidRPr="00FB386E">
              <w:rPr>
                <w:rFonts w:ascii="Times New Roman" w:hAnsi="Times New Roman" w:cs="Times New Roman"/>
                <w:kern w:val="0"/>
                <w:sz w:val="22"/>
                <w:lang w:eastAsia="zh-CN"/>
              </w:rPr>
              <w:t>2.7</w:t>
            </w:r>
          </w:p>
        </w:tc>
      </w:tr>
      <w:tr w:rsidR="00FB386E" w:rsidRPr="00C60DCF" w:rsidTr="00FB386E">
        <w:trPr>
          <w:jc w:val="center"/>
        </w:trPr>
        <w:tc>
          <w:tcPr>
            <w:cnfStyle w:val="000010000000"/>
            <w:tcW w:w="1423" w:type="pct"/>
            <w:vMerge/>
          </w:tcPr>
          <w:p w:rsidR="001F4D53" w:rsidRPr="00C60DCF" w:rsidRDefault="001F4D53" w:rsidP="001F4D53">
            <w:pPr>
              <w:autoSpaceDE w:val="0"/>
              <w:autoSpaceDN w:val="0"/>
              <w:adjustRightInd w:val="0"/>
              <w:rPr>
                <w:rFonts w:ascii="SimSun" w:hAnsi="SimSun" w:cs="細明體"/>
                <w:kern w:val="0"/>
                <w:sz w:val="22"/>
              </w:rPr>
            </w:pPr>
          </w:p>
        </w:tc>
        <w:tc>
          <w:tcPr>
            <w:tcW w:w="483" w:type="pct"/>
            <w:vMerge w:val="restart"/>
          </w:tcPr>
          <w:p w:rsidR="001F4D53" w:rsidRPr="00FB386E" w:rsidRDefault="004C4BD8" w:rsidP="001F4D53">
            <w:pPr>
              <w:autoSpaceDE w:val="0"/>
              <w:autoSpaceDN w:val="0"/>
              <w:adjustRightInd w:val="0"/>
              <w:spacing w:line="320" w:lineRule="atLeast"/>
              <w:ind w:left="60" w:right="60"/>
              <w:jc w:val="center"/>
              <w:cnfStyle w:val="000000000000"/>
              <w:rPr>
                <w:rFonts w:ascii="Times New Roman" w:hAnsi="Times New Roman" w:cs="Times New Roman"/>
                <w:kern w:val="0"/>
                <w:sz w:val="22"/>
              </w:rPr>
            </w:pPr>
            <w:r w:rsidRPr="00FB386E">
              <w:rPr>
                <w:rFonts w:ascii="Times New Roman" w:hAnsi="Times New Roman" w:cs="Times New Roman"/>
                <w:kern w:val="0"/>
                <w:sz w:val="22"/>
                <w:lang w:eastAsia="zh-CN"/>
              </w:rPr>
              <w:t>t</w:t>
            </w:r>
          </w:p>
        </w:tc>
        <w:tc>
          <w:tcPr>
            <w:cnfStyle w:val="000010000000"/>
            <w:tcW w:w="558" w:type="pct"/>
            <w:vMerge w:val="restart"/>
          </w:tcPr>
          <w:p w:rsidR="001F4D53" w:rsidRPr="001821F8" w:rsidRDefault="004C4BD8" w:rsidP="001F4D53">
            <w:pPr>
              <w:autoSpaceDE w:val="0"/>
              <w:autoSpaceDN w:val="0"/>
              <w:adjustRightInd w:val="0"/>
              <w:spacing w:line="320" w:lineRule="atLeast"/>
              <w:ind w:left="60" w:right="60"/>
              <w:jc w:val="center"/>
              <w:rPr>
                <w:rFonts w:ascii="SimSun" w:hAnsi="SimSun" w:cs="細明體"/>
                <w:kern w:val="0"/>
                <w:sz w:val="22"/>
              </w:rPr>
            </w:pPr>
            <w:r w:rsidRPr="001821F8">
              <w:rPr>
                <w:rFonts w:ascii="SimSun" w:hAnsi="SimSun" w:cs="細明體" w:hint="eastAsia"/>
                <w:kern w:val="0"/>
                <w:sz w:val="22"/>
                <w:lang w:eastAsia="zh-CN"/>
              </w:rPr>
              <w:t>自由度</w:t>
            </w:r>
          </w:p>
        </w:tc>
        <w:tc>
          <w:tcPr>
            <w:tcW w:w="764" w:type="pct"/>
            <w:vMerge w:val="restart"/>
          </w:tcPr>
          <w:p w:rsidR="001F4D53" w:rsidRPr="001821F8" w:rsidRDefault="00EE6BF7" w:rsidP="001F4D53">
            <w:pPr>
              <w:autoSpaceDE w:val="0"/>
              <w:autoSpaceDN w:val="0"/>
              <w:adjustRightInd w:val="0"/>
              <w:spacing w:line="320" w:lineRule="atLeast"/>
              <w:ind w:left="60" w:right="60"/>
              <w:jc w:val="center"/>
              <w:cnfStyle w:val="000000000000"/>
              <w:rPr>
                <w:rFonts w:ascii="SimSun" w:hAnsi="SimSun" w:cs="細明體"/>
                <w:kern w:val="0"/>
                <w:sz w:val="22"/>
              </w:rPr>
            </w:pPr>
            <w:r>
              <w:rPr>
                <w:rFonts w:ascii="SimSun" w:hAnsi="SimSun" w:cs="細明體" w:hint="eastAsia"/>
                <w:kern w:val="0"/>
                <w:sz w:val="22"/>
                <w:lang w:eastAsia="zh-CN"/>
              </w:rPr>
              <w:t>显著</w:t>
            </w:r>
            <w:r w:rsidR="004C4BD8" w:rsidRPr="001821F8">
              <w:rPr>
                <w:rFonts w:ascii="SimSun" w:hAnsi="SimSun" w:cs="細明體" w:hint="eastAsia"/>
                <w:kern w:val="0"/>
                <w:sz w:val="22"/>
                <w:lang w:eastAsia="zh-CN"/>
              </w:rPr>
              <w:t>性</w:t>
            </w:r>
            <w:r w:rsidR="004C4BD8" w:rsidRPr="001821F8">
              <w:rPr>
                <w:rFonts w:ascii="SimSun" w:hAnsi="SimSun" w:cs="細明體"/>
                <w:kern w:val="0"/>
                <w:sz w:val="22"/>
                <w:lang w:eastAsia="zh-CN"/>
              </w:rPr>
              <w:t xml:space="preserve"> (</w:t>
            </w:r>
            <w:r w:rsidR="004C4BD8" w:rsidRPr="001821F8">
              <w:rPr>
                <w:rFonts w:ascii="SimSun" w:hAnsi="SimSun" w:cs="細明體" w:hint="eastAsia"/>
                <w:kern w:val="0"/>
                <w:sz w:val="22"/>
                <w:lang w:eastAsia="zh-CN"/>
              </w:rPr>
              <w:t>双尾</w:t>
            </w:r>
            <w:r w:rsidR="004C4BD8" w:rsidRPr="001821F8">
              <w:rPr>
                <w:rFonts w:ascii="SimSun" w:hAnsi="SimSun" w:cs="細明體"/>
                <w:kern w:val="0"/>
                <w:sz w:val="22"/>
                <w:lang w:eastAsia="zh-CN"/>
              </w:rPr>
              <w:t>)</w:t>
            </w:r>
          </w:p>
        </w:tc>
        <w:tc>
          <w:tcPr>
            <w:cnfStyle w:val="000010000000"/>
            <w:tcW w:w="771" w:type="pct"/>
            <w:vMerge w:val="restart"/>
          </w:tcPr>
          <w:p w:rsidR="001F4D53" w:rsidRPr="001821F8" w:rsidRDefault="004C4BD8" w:rsidP="001F4D53">
            <w:pPr>
              <w:autoSpaceDE w:val="0"/>
              <w:autoSpaceDN w:val="0"/>
              <w:adjustRightInd w:val="0"/>
              <w:spacing w:line="320" w:lineRule="atLeast"/>
              <w:ind w:left="60" w:right="60"/>
              <w:jc w:val="center"/>
              <w:rPr>
                <w:rFonts w:ascii="SimSun" w:hAnsi="SimSun" w:cs="細明體"/>
                <w:kern w:val="0"/>
                <w:sz w:val="22"/>
              </w:rPr>
            </w:pPr>
            <w:r w:rsidRPr="001821F8">
              <w:rPr>
                <w:rFonts w:ascii="SimSun" w:hAnsi="SimSun" w:cs="細明體" w:hint="eastAsia"/>
                <w:kern w:val="0"/>
                <w:sz w:val="22"/>
                <w:lang w:eastAsia="zh-CN"/>
              </w:rPr>
              <w:t>平均差异</w:t>
            </w:r>
          </w:p>
        </w:tc>
        <w:tc>
          <w:tcPr>
            <w:tcW w:w="1001" w:type="pct"/>
            <w:gridSpan w:val="2"/>
          </w:tcPr>
          <w:p w:rsidR="001F4D53" w:rsidRPr="001821F8" w:rsidRDefault="004C4BD8" w:rsidP="001F4D53">
            <w:pPr>
              <w:autoSpaceDE w:val="0"/>
              <w:autoSpaceDN w:val="0"/>
              <w:adjustRightInd w:val="0"/>
              <w:spacing w:line="320" w:lineRule="atLeast"/>
              <w:ind w:left="60" w:right="60"/>
              <w:jc w:val="center"/>
              <w:cnfStyle w:val="000000000000"/>
              <w:rPr>
                <w:rFonts w:ascii="SimSun" w:hAnsi="SimSun" w:cs="細明體"/>
                <w:kern w:val="0"/>
                <w:sz w:val="22"/>
              </w:rPr>
            </w:pPr>
            <w:r w:rsidRPr="001821F8">
              <w:rPr>
                <w:rFonts w:ascii="SimSun" w:hAnsi="SimSun" w:cs="細明體" w:hint="eastAsia"/>
                <w:kern w:val="0"/>
                <w:sz w:val="22"/>
                <w:lang w:eastAsia="zh-CN"/>
              </w:rPr>
              <w:t>差异的</w:t>
            </w:r>
            <w:r w:rsidRPr="00FB386E">
              <w:rPr>
                <w:rFonts w:ascii="Times New Roman" w:hAnsi="Times New Roman" w:cs="Times New Roman"/>
                <w:kern w:val="0"/>
                <w:sz w:val="22"/>
                <w:lang w:eastAsia="zh-CN"/>
              </w:rPr>
              <w:t>95%</w:t>
            </w:r>
            <w:r w:rsidRPr="001821F8">
              <w:rPr>
                <w:rFonts w:ascii="SimSun" w:hAnsi="SimSun" w:cs="細明體" w:hint="eastAsia"/>
                <w:kern w:val="0"/>
                <w:sz w:val="22"/>
                <w:lang w:eastAsia="zh-CN"/>
              </w:rPr>
              <w:t>信赖区间</w:t>
            </w:r>
          </w:p>
        </w:tc>
      </w:tr>
      <w:tr w:rsidR="00FB386E" w:rsidRPr="00C60DCF" w:rsidTr="00FB386E">
        <w:trPr>
          <w:cnfStyle w:val="000000100000"/>
          <w:jc w:val="center"/>
        </w:trPr>
        <w:tc>
          <w:tcPr>
            <w:cnfStyle w:val="000010000000"/>
            <w:tcW w:w="1423" w:type="pct"/>
            <w:vMerge/>
          </w:tcPr>
          <w:p w:rsidR="001F4D53" w:rsidRPr="00C60DCF" w:rsidRDefault="001F4D53" w:rsidP="001F4D53">
            <w:pPr>
              <w:autoSpaceDE w:val="0"/>
              <w:autoSpaceDN w:val="0"/>
              <w:adjustRightInd w:val="0"/>
              <w:rPr>
                <w:rFonts w:ascii="SimSun" w:hAnsi="SimSun" w:cs="細明體"/>
                <w:kern w:val="0"/>
                <w:sz w:val="22"/>
              </w:rPr>
            </w:pPr>
          </w:p>
        </w:tc>
        <w:tc>
          <w:tcPr>
            <w:tcW w:w="483" w:type="pct"/>
            <w:vMerge/>
          </w:tcPr>
          <w:p w:rsidR="001F4D53" w:rsidRPr="00C60DCF" w:rsidRDefault="001F4D53" w:rsidP="001F4D53">
            <w:pPr>
              <w:autoSpaceDE w:val="0"/>
              <w:autoSpaceDN w:val="0"/>
              <w:adjustRightInd w:val="0"/>
              <w:cnfStyle w:val="000000100000"/>
              <w:rPr>
                <w:rFonts w:ascii="SimSun" w:hAnsi="SimSun" w:cs="細明體"/>
                <w:kern w:val="0"/>
                <w:sz w:val="22"/>
              </w:rPr>
            </w:pPr>
          </w:p>
        </w:tc>
        <w:tc>
          <w:tcPr>
            <w:cnfStyle w:val="000010000000"/>
            <w:tcW w:w="558" w:type="pct"/>
            <w:vMerge/>
          </w:tcPr>
          <w:p w:rsidR="001F4D53" w:rsidRPr="00C60DCF" w:rsidRDefault="001F4D53" w:rsidP="001F4D53">
            <w:pPr>
              <w:autoSpaceDE w:val="0"/>
              <w:autoSpaceDN w:val="0"/>
              <w:adjustRightInd w:val="0"/>
              <w:rPr>
                <w:rFonts w:ascii="SimSun" w:hAnsi="SimSun" w:cs="細明體"/>
                <w:kern w:val="0"/>
                <w:sz w:val="22"/>
              </w:rPr>
            </w:pPr>
          </w:p>
        </w:tc>
        <w:tc>
          <w:tcPr>
            <w:tcW w:w="764" w:type="pct"/>
            <w:vMerge/>
          </w:tcPr>
          <w:p w:rsidR="001F4D53" w:rsidRPr="00C60DCF" w:rsidRDefault="001F4D53" w:rsidP="001F4D53">
            <w:pPr>
              <w:autoSpaceDE w:val="0"/>
              <w:autoSpaceDN w:val="0"/>
              <w:adjustRightInd w:val="0"/>
              <w:cnfStyle w:val="000000100000"/>
              <w:rPr>
                <w:rFonts w:ascii="SimSun" w:hAnsi="SimSun" w:cs="細明體"/>
                <w:kern w:val="0"/>
                <w:sz w:val="22"/>
              </w:rPr>
            </w:pPr>
          </w:p>
        </w:tc>
        <w:tc>
          <w:tcPr>
            <w:cnfStyle w:val="000010000000"/>
            <w:tcW w:w="771" w:type="pct"/>
            <w:vMerge/>
          </w:tcPr>
          <w:p w:rsidR="001F4D53" w:rsidRPr="00C60DCF" w:rsidRDefault="001F4D53" w:rsidP="001F4D53">
            <w:pPr>
              <w:autoSpaceDE w:val="0"/>
              <w:autoSpaceDN w:val="0"/>
              <w:adjustRightInd w:val="0"/>
              <w:rPr>
                <w:rFonts w:ascii="SimSun" w:hAnsi="SimSun" w:cs="細明體"/>
                <w:kern w:val="0"/>
                <w:sz w:val="22"/>
              </w:rPr>
            </w:pPr>
          </w:p>
        </w:tc>
        <w:tc>
          <w:tcPr>
            <w:tcW w:w="432" w:type="pct"/>
          </w:tcPr>
          <w:p w:rsidR="001F4D53" w:rsidRPr="001821F8" w:rsidRDefault="004C4BD8" w:rsidP="001F4D53">
            <w:pPr>
              <w:autoSpaceDE w:val="0"/>
              <w:autoSpaceDN w:val="0"/>
              <w:adjustRightInd w:val="0"/>
              <w:spacing w:line="320" w:lineRule="atLeast"/>
              <w:ind w:left="60" w:right="60"/>
              <w:jc w:val="center"/>
              <w:cnfStyle w:val="000000100000"/>
              <w:rPr>
                <w:rFonts w:ascii="SimSun" w:hAnsi="SimSun" w:cs="細明體"/>
                <w:kern w:val="0"/>
                <w:sz w:val="22"/>
              </w:rPr>
            </w:pPr>
            <w:r w:rsidRPr="001821F8">
              <w:rPr>
                <w:rFonts w:ascii="SimSun" w:hAnsi="SimSun" w:cs="細明體" w:hint="eastAsia"/>
                <w:kern w:val="0"/>
                <w:sz w:val="22"/>
                <w:lang w:eastAsia="zh-CN"/>
              </w:rPr>
              <w:t>下界</w:t>
            </w:r>
          </w:p>
        </w:tc>
        <w:tc>
          <w:tcPr>
            <w:cnfStyle w:val="000010000000"/>
            <w:tcW w:w="568" w:type="pct"/>
          </w:tcPr>
          <w:p w:rsidR="001F4D53" w:rsidRPr="001821F8" w:rsidRDefault="004C4BD8" w:rsidP="001F4D53">
            <w:pPr>
              <w:autoSpaceDE w:val="0"/>
              <w:autoSpaceDN w:val="0"/>
              <w:adjustRightInd w:val="0"/>
              <w:spacing w:line="320" w:lineRule="atLeast"/>
              <w:ind w:left="60" w:right="60"/>
              <w:jc w:val="center"/>
              <w:rPr>
                <w:rFonts w:ascii="SimSun" w:hAnsi="SimSun" w:cs="細明體"/>
                <w:kern w:val="0"/>
                <w:sz w:val="22"/>
              </w:rPr>
            </w:pPr>
            <w:r w:rsidRPr="001821F8">
              <w:rPr>
                <w:rFonts w:ascii="SimSun" w:hAnsi="SimSun" w:cs="細明體" w:hint="eastAsia"/>
                <w:kern w:val="0"/>
                <w:sz w:val="22"/>
                <w:lang w:eastAsia="zh-CN"/>
              </w:rPr>
              <w:t>上界</w:t>
            </w:r>
          </w:p>
        </w:tc>
      </w:tr>
      <w:tr w:rsidR="00FB386E" w:rsidRPr="00C60DCF" w:rsidTr="00FB386E">
        <w:trPr>
          <w:jc w:val="center"/>
        </w:trPr>
        <w:tc>
          <w:tcPr>
            <w:cnfStyle w:val="000010000000"/>
            <w:tcW w:w="1423" w:type="pct"/>
          </w:tcPr>
          <w:p w:rsidR="001F4D53" w:rsidRPr="001821F8" w:rsidRDefault="004C4BD8" w:rsidP="001F4D53">
            <w:pPr>
              <w:autoSpaceDE w:val="0"/>
              <w:autoSpaceDN w:val="0"/>
              <w:adjustRightInd w:val="0"/>
              <w:spacing w:line="320" w:lineRule="atLeast"/>
              <w:ind w:left="60" w:right="60"/>
              <w:rPr>
                <w:rFonts w:ascii="SimSun" w:hAnsi="SimSun" w:cs="細明體"/>
                <w:kern w:val="0"/>
                <w:sz w:val="22"/>
              </w:rPr>
            </w:pPr>
            <w:r w:rsidRPr="001821F8">
              <w:rPr>
                <w:rFonts w:ascii="SimSun" w:hAnsi="SimSun" w:cs="細明體" w:hint="eastAsia"/>
                <w:kern w:val="0"/>
                <w:sz w:val="22"/>
                <w:lang w:eastAsia="zh-CN"/>
              </w:rPr>
              <w:t>消费者冲动性购物特质</w:t>
            </w:r>
          </w:p>
        </w:tc>
        <w:tc>
          <w:tcPr>
            <w:tcW w:w="483" w:type="pct"/>
          </w:tcPr>
          <w:p w:rsidR="001F4D53" w:rsidRPr="00FB386E" w:rsidRDefault="004C4BD8" w:rsidP="001F4D53">
            <w:pPr>
              <w:autoSpaceDE w:val="0"/>
              <w:autoSpaceDN w:val="0"/>
              <w:adjustRightInd w:val="0"/>
              <w:spacing w:line="320" w:lineRule="atLeast"/>
              <w:ind w:left="60" w:right="60"/>
              <w:jc w:val="right"/>
              <w:cnfStyle w:val="000000000000"/>
              <w:rPr>
                <w:rFonts w:ascii="Times New Roman" w:hAnsi="Times New Roman" w:cs="Times New Roman"/>
                <w:kern w:val="0"/>
                <w:sz w:val="22"/>
              </w:rPr>
            </w:pPr>
            <w:r w:rsidRPr="00FB386E">
              <w:rPr>
                <w:rFonts w:ascii="Times New Roman" w:hAnsi="Times New Roman" w:cs="Times New Roman"/>
                <w:kern w:val="0"/>
                <w:sz w:val="22"/>
                <w:lang w:eastAsia="zh-CN"/>
              </w:rPr>
              <w:t>4.851</w:t>
            </w:r>
          </w:p>
        </w:tc>
        <w:tc>
          <w:tcPr>
            <w:cnfStyle w:val="000010000000"/>
            <w:tcW w:w="558" w:type="pct"/>
          </w:tcPr>
          <w:p w:rsidR="001F4D53" w:rsidRPr="00FB386E" w:rsidRDefault="004C4BD8" w:rsidP="001F4D53">
            <w:pPr>
              <w:autoSpaceDE w:val="0"/>
              <w:autoSpaceDN w:val="0"/>
              <w:adjustRightInd w:val="0"/>
              <w:spacing w:line="320" w:lineRule="atLeast"/>
              <w:ind w:left="60" w:right="60"/>
              <w:jc w:val="right"/>
              <w:rPr>
                <w:rFonts w:ascii="Times New Roman" w:hAnsi="Times New Roman" w:cs="Times New Roman"/>
                <w:kern w:val="0"/>
                <w:sz w:val="22"/>
              </w:rPr>
            </w:pPr>
            <w:r w:rsidRPr="00FB386E">
              <w:rPr>
                <w:rFonts w:ascii="Times New Roman" w:hAnsi="Times New Roman" w:cs="Times New Roman"/>
                <w:kern w:val="0"/>
                <w:sz w:val="22"/>
                <w:lang w:eastAsia="zh-CN"/>
              </w:rPr>
              <w:t>198</w:t>
            </w:r>
          </w:p>
        </w:tc>
        <w:tc>
          <w:tcPr>
            <w:tcW w:w="764" w:type="pct"/>
          </w:tcPr>
          <w:p w:rsidR="001F4D53" w:rsidRPr="00FB386E" w:rsidRDefault="004C4BD8" w:rsidP="001F4D53">
            <w:pPr>
              <w:autoSpaceDE w:val="0"/>
              <w:autoSpaceDN w:val="0"/>
              <w:adjustRightInd w:val="0"/>
              <w:spacing w:line="320" w:lineRule="atLeast"/>
              <w:ind w:left="60" w:right="60"/>
              <w:jc w:val="right"/>
              <w:cnfStyle w:val="000000000000"/>
              <w:rPr>
                <w:rFonts w:ascii="Times New Roman" w:hAnsi="Times New Roman" w:cs="Times New Roman"/>
                <w:kern w:val="0"/>
                <w:sz w:val="22"/>
              </w:rPr>
            </w:pPr>
            <w:r w:rsidRPr="00FB386E">
              <w:rPr>
                <w:rFonts w:ascii="Times New Roman" w:hAnsi="Times New Roman" w:cs="Times New Roman"/>
                <w:kern w:val="0"/>
                <w:sz w:val="22"/>
                <w:lang w:eastAsia="zh-CN"/>
              </w:rPr>
              <w:t>.000</w:t>
            </w:r>
          </w:p>
        </w:tc>
        <w:tc>
          <w:tcPr>
            <w:cnfStyle w:val="000010000000"/>
            <w:tcW w:w="771" w:type="pct"/>
          </w:tcPr>
          <w:p w:rsidR="001F4D53" w:rsidRPr="00FB386E" w:rsidRDefault="004C4BD8" w:rsidP="001F4D53">
            <w:pPr>
              <w:autoSpaceDE w:val="0"/>
              <w:autoSpaceDN w:val="0"/>
              <w:adjustRightInd w:val="0"/>
              <w:spacing w:line="320" w:lineRule="atLeast"/>
              <w:ind w:left="60" w:right="60"/>
              <w:jc w:val="right"/>
              <w:rPr>
                <w:rFonts w:ascii="Times New Roman" w:hAnsi="Times New Roman" w:cs="Times New Roman"/>
                <w:kern w:val="0"/>
                <w:sz w:val="22"/>
              </w:rPr>
            </w:pPr>
            <w:r w:rsidRPr="00FB386E">
              <w:rPr>
                <w:rFonts w:ascii="Times New Roman" w:hAnsi="Times New Roman" w:cs="Times New Roman"/>
                <w:kern w:val="0"/>
                <w:sz w:val="22"/>
                <w:lang w:eastAsia="zh-CN"/>
              </w:rPr>
              <w:t>.26601</w:t>
            </w:r>
          </w:p>
        </w:tc>
        <w:tc>
          <w:tcPr>
            <w:tcW w:w="432" w:type="pct"/>
          </w:tcPr>
          <w:p w:rsidR="001F4D53" w:rsidRPr="00FB386E" w:rsidRDefault="004C4BD8" w:rsidP="001F4D53">
            <w:pPr>
              <w:autoSpaceDE w:val="0"/>
              <w:autoSpaceDN w:val="0"/>
              <w:adjustRightInd w:val="0"/>
              <w:spacing w:line="320" w:lineRule="atLeast"/>
              <w:ind w:left="60" w:right="60"/>
              <w:jc w:val="right"/>
              <w:cnfStyle w:val="000000000000"/>
              <w:rPr>
                <w:rFonts w:ascii="Times New Roman" w:hAnsi="Times New Roman" w:cs="Times New Roman"/>
                <w:kern w:val="0"/>
                <w:sz w:val="22"/>
              </w:rPr>
            </w:pPr>
            <w:r w:rsidRPr="00FB386E">
              <w:rPr>
                <w:rFonts w:ascii="Times New Roman" w:hAnsi="Times New Roman" w:cs="Times New Roman"/>
                <w:kern w:val="0"/>
                <w:sz w:val="22"/>
                <w:lang w:eastAsia="zh-CN"/>
              </w:rPr>
              <w:t>.1579</w:t>
            </w:r>
          </w:p>
        </w:tc>
        <w:tc>
          <w:tcPr>
            <w:cnfStyle w:val="000010000000"/>
            <w:tcW w:w="568" w:type="pct"/>
          </w:tcPr>
          <w:p w:rsidR="001F4D53" w:rsidRPr="00FB386E" w:rsidRDefault="004C4BD8" w:rsidP="001F4D53">
            <w:pPr>
              <w:autoSpaceDE w:val="0"/>
              <w:autoSpaceDN w:val="0"/>
              <w:adjustRightInd w:val="0"/>
              <w:spacing w:line="320" w:lineRule="atLeast"/>
              <w:ind w:left="60" w:right="60"/>
              <w:jc w:val="right"/>
              <w:rPr>
                <w:rFonts w:ascii="Times New Roman" w:hAnsi="Times New Roman" w:cs="Times New Roman"/>
                <w:kern w:val="0"/>
                <w:sz w:val="22"/>
              </w:rPr>
            </w:pPr>
            <w:r w:rsidRPr="00FB386E">
              <w:rPr>
                <w:rFonts w:ascii="Times New Roman" w:hAnsi="Times New Roman" w:cs="Times New Roman"/>
                <w:kern w:val="0"/>
                <w:sz w:val="22"/>
                <w:lang w:eastAsia="zh-CN"/>
              </w:rPr>
              <w:t>.3741</w:t>
            </w:r>
          </w:p>
        </w:tc>
      </w:tr>
    </w:tbl>
    <w:p w:rsidR="001F4D53" w:rsidRPr="001821F8" w:rsidRDefault="001F4D53" w:rsidP="0071380C">
      <w:pPr>
        <w:rPr>
          <w:rFonts w:ascii="SimSun" w:hAnsi="SimSun"/>
        </w:rPr>
      </w:pPr>
    </w:p>
    <w:p w:rsidR="0071380C" w:rsidRPr="001821F8" w:rsidRDefault="004C4BD8" w:rsidP="00FC1849">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独立样本</w:t>
      </w:r>
      <w:r w:rsidRPr="008261BD">
        <w:rPr>
          <w:rFonts w:ascii="Times New Roman" w:hAnsi="Times New Roman" w:cs="Times New Roman"/>
          <w:lang w:eastAsia="zh-CN"/>
        </w:rPr>
        <w:t>t</w:t>
      </w:r>
      <w:r w:rsidRPr="001821F8">
        <w:rPr>
          <w:rFonts w:ascii="SimSun" w:hAnsi="SimSun" w:hint="eastAsia"/>
          <w:lang w:eastAsia="zh-CN"/>
        </w:rPr>
        <w:t>检定主要用于检测有两个类别</w:t>
      </w:r>
      <w:r w:rsidRPr="00506BFF">
        <w:rPr>
          <w:rFonts w:asciiTheme="minorEastAsia" w:hAnsiTheme="minorEastAsia" w:hint="eastAsia"/>
          <w:lang w:eastAsia="zh-CN"/>
        </w:rPr>
        <w:t>答案</w:t>
      </w:r>
      <w:r w:rsidRPr="001821F8">
        <w:rPr>
          <w:rFonts w:ascii="SimSun" w:hAnsi="SimSun" w:hint="eastAsia"/>
          <w:lang w:eastAsia="zh-CN"/>
        </w:rPr>
        <w:t>之类别</w:t>
      </w:r>
      <w:r>
        <w:rPr>
          <w:rFonts w:ascii="SimSun" w:hAnsi="SimSun" w:hint="eastAsia"/>
          <w:lang w:eastAsia="zh-CN"/>
        </w:rPr>
        <w:t>变项</w:t>
      </w:r>
      <w:r w:rsidRPr="001821F8">
        <w:rPr>
          <w:rFonts w:ascii="SimSun" w:hAnsi="SimSun" w:hint="eastAsia"/>
          <w:lang w:eastAsia="zh-CN"/>
        </w:rPr>
        <w:t>对于数量</w:t>
      </w:r>
      <w:r>
        <w:rPr>
          <w:rFonts w:ascii="SimSun" w:hAnsi="SimSun" w:hint="eastAsia"/>
          <w:lang w:eastAsia="zh-CN"/>
        </w:rPr>
        <w:t>变项</w:t>
      </w:r>
      <w:r w:rsidRPr="001821F8">
        <w:rPr>
          <w:rFonts w:ascii="SimSun" w:hAnsi="SimSun" w:hint="eastAsia"/>
          <w:lang w:eastAsia="zh-CN"/>
        </w:rPr>
        <w:t>之相关性，在本论文中用于检测样本中</w:t>
      </w:r>
      <w:r w:rsidR="00B3761C">
        <w:rPr>
          <w:rFonts w:ascii="SimSun" w:hAnsi="SimSun" w:hint="eastAsia"/>
          <w:lang w:eastAsia="zh-CN"/>
        </w:rPr>
        <w:t>“</w:t>
      </w:r>
      <w:r w:rsidRPr="001821F8">
        <w:rPr>
          <w:rFonts w:ascii="SimSun" w:hAnsi="SimSun" w:hint="eastAsia"/>
          <w:lang w:eastAsia="zh-CN"/>
        </w:rPr>
        <w:t>性别</w:t>
      </w:r>
      <w:r w:rsidR="00B3761C">
        <w:rPr>
          <w:rFonts w:ascii="SimSun" w:hAnsi="SimSun" w:hint="eastAsia"/>
          <w:lang w:eastAsia="zh-CN"/>
        </w:rPr>
        <w:t>”</w:t>
      </w:r>
      <w:r w:rsidRPr="001821F8">
        <w:rPr>
          <w:rFonts w:ascii="SimSun" w:hAnsi="SimSun" w:hint="eastAsia"/>
          <w:lang w:eastAsia="zh-CN"/>
        </w:rPr>
        <w:t>对于态度、主观规范、知觉行为意图、使用</w:t>
      </w:r>
      <w:r w:rsidR="00C52D01">
        <w:rPr>
          <w:rFonts w:ascii="SimSun" w:hAnsi="SimSun" w:hint="eastAsia"/>
          <w:lang w:eastAsia="zh-CN"/>
        </w:rPr>
        <w:t>表情图</w:t>
      </w:r>
      <w:r w:rsidRPr="001821F8">
        <w:rPr>
          <w:rFonts w:ascii="SimSun" w:hAnsi="SimSun" w:hint="eastAsia"/>
          <w:lang w:eastAsia="zh-CN"/>
        </w:rPr>
        <w:t>沟通的气氛、冲动性特质六大</w:t>
      </w:r>
      <w:r w:rsidR="000D5511">
        <w:rPr>
          <w:rFonts w:ascii="SimSun" w:hAnsi="SimSun" w:hint="eastAsia"/>
          <w:lang w:eastAsia="zh-CN"/>
        </w:rPr>
        <w:t>因素</w:t>
      </w:r>
      <w:r w:rsidRPr="001821F8">
        <w:rPr>
          <w:rFonts w:ascii="SimSun" w:hAnsi="SimSun" w:hint="eastAsia"/>
          <w:lang w:eastAsia="zh-CN"/>
        </w:rPr>
        <w:t>之相关性。其结果如下表</w:t>
      </w:r>
      <w:r w:rsidRPr="00BD7F87">
        <w:rPr>
          <w:rFonts w:ascii="Times New Roman" w:hAnsi="Times New Roman" w:cs="Times New Roman"/>
          <w:lang w:eastAsia="zh-CN"/>
        </w:rPr>
        <w:t>4.10</w:t>
      </w:r>
      <w:r w:rsidRPr="001821F8">
        <w:rPr>
          <w:rFonts w:ascii="SimSun" w:hAnsi="SimSun" w:hint="eastAsia"/>
          <w:lang w:eastAsia="zh-CN"/>
        </w:rPr>
        <w:t>所示</w:t>
      </w:r>
      <w:r w:rsidRPr="000157A4">
        <w:rPr>
          <w:rFonts w:asciiTheme="minorEastAsia" w:hAnsiTheme="minorEastAsia" w:hint="eastAsia"/>
          <w:lang w:eastAsia="zh-CN"/>
        </w:rPr>
        <w:t>。</w:t>
      </w:r>
      <w:r w:rsidRPr="008261BD">
        <w:rPr>
          <w:rFonts w:ascii="Times New Roman" w:hAnsi="Times New Roman" w:cs="Times New Roman"/>
          <w:lang w:eastAsia="zh-CN"/>
        </w:rPr>
        <w:t>P</w:t>
      </w:r>
      <w:r w:rsidRPr="001821F8">
        <w:rPr>
          <w:rFonts w:ascii="SimSun" w:hAnsi="SimSun" w:hint="eastAsia"/>
          <w:lang w:eastAsia="zh-CN"/>
        </w:rPr>
        <w:t>值也就是</w:t>
      </w:r>
      <w:r w:rsidR="00EE6BF7">
        <w:rPr>
          <w:rFonts w:ascii="SimSun" w:hAnsi="SimSun" w:hint="eastAsia"/>
          <w:lang w:eastAsia="zh-CN"/>
        </w:rPr>
        <w:t>显著</w:t>
      </w:r>
      <w:r w:rsidRPr="001821F8">
        <w:rPr>
          <w:rFonts w:ascii="SimSun" w:hAnsi="SimSun" w:hint="eastAsia"/>
          <w:lang w:eastAsia="zh-CN"/>
        </w:rPr>
        <w:t>性方面，皆</w:t>
      </w:r>
      <w:r w:rsidRPr="008261BD">
        <w:rPr>
          <w:rFonts w:ascii="Times New Roman" w:hAnsi="Times New Roman" w:cs="Times New Roman"/>
          <w:lang w:eastAsia="zh-CN"/>
        </w:rPr>
        <w:t>&gt;0.05</w:t>
      </w:r>
      <w:r w:rsidRPr="001821F8">
        <w:rPr>
          <w:rFonts w:ascii="SimSun" w:hAnsi="SimSun" w:hint="eastAsia"/>
          <w:lang w:eastAsia="zh-CN"/>
        </w:rPr>
        <w:t>所以结论为性别对于各</w:t>
      </w:r>
      <w:r w:rsidR="000D5511">
        <w:rPr>
          <w:rFonts w:ascii="SimSun" w:hAnsi="SimSun" w:hint="eastAsia"/>
          <w:lang w:eastAsia="zh-CN"/>
        </w:rPr>
        <w:t>因素</w:t>
      </w:r>
      <w:r w:rsidRPr="001821F8">
        <w:rPr>
          <w:rFonts w:ascii="SimSun" w:hAnsi="SimSun" w:hint="eastAsia"/>
          <w:lang w:eastAsia="zh-CN"/>
        </w:rPr>
        <w:t>并无</w:t>
      </w:r>
      <w:r w:rsidR="00EE6BF7">
        <w:rPr>
          <w:rFonts w:ascii="SimSun" w:hAnsi="SimSun" w:hint="eastAsia"/>
          <w:lang w:eastAsia="zh-CN"/>
        </w:rPr>
        <w:t>显著</w:t>
      </w:r>
      <w:r w:rsidRPr="001821F8">
        <w:rPr>
          <w:rFonts w:ascii="SimSun" w:hAnsi="SimSun" w:hint="eastAsia"/>
          <w:lang w:eastAsia="zh-CN"/>
        </w:rPr>
        <w:t>差异。</w:t>
      </w:r>
    </w:p>
    <w:p w:rsidR="00831966" w:rsidRPr="001821F8" w:rsidRDefault="00831966" w:rsidP="0071380C">
      <w:pPr>
        <w:rPr>
          <w:rFonts w:ascii="SimSun" w:hAnsi="SimSun"/>
          <w:lang w:eastAsia="zh-CN"/>
        </w:rPr>
      </w:pPr>
    </w:p>
    <w:p w:rsidR="00AD1982" w:rsidRPr="008261BD" w:rsidRDefault="004C4BD8" w:rsidP="008261BD">
      <w:pPr>
        <w:pStyle w:val="5"/>
        <w:ind w:left="480"/>
        <w:rPr>
          <w:lang w:eastAsia="zh-CN"/>
        </w:rPr>
      </w:pPr>
      <w:bookmarkStart w:id="88" w:name="_Toc420326555"/>
      <w:r w:rsidRPr="008261BD">
        <w:rPr>
          <w:rFonts w:hint="eastAsia"/>
          <w:lang w:eastAsia="zh-CN"/>
        </w:rPr>
        <w:t>表</w:t>
      </w:r>
      <w:r w:rsidRPr="008261BD">
        <w:rPr>
          <w:lang w:eastAsia="zh-CN"/>
        </w:rPr>
        <w:t>4.10</w:t>
      </w:r>
      <w:r w:rsidR="00882444">
        <w:rPr>
          <w:rFonts w:eastAsiaTheme="minorEastAsia" w:hint="eastAsia"/>
          <w:lang w:eastAsia="zh-CN"/>
        </w:rPr>
        <w:t xml:space="preserve"> </w:t>
      </w:r>
      <w:r w:rsidRPr="008261BD">
        <w:rPr>
          <w:rFonts w:hint="eastAsia"/>
          <w:lang w:eastAsia="zh-CN"/>
        </w:rPr>
        <w:t>性别对于</w:t>
      </w:r>
      <w:r w:rsidR="000D5511">
        <w:rPr>
          <w:rFonts w:hint="eastAsia"/>
          <w:lang w:eastAsia="zh-CN"/>
        </w:rPr>
        <w:t>因素</w:t>
      </w:r>
      <w:r w:rsidRPr="008261BD">
        <w:rPr>
          <w:rFonts w:hint="eastAsia"/>
          <w:lang w:eastAsia="zh-CN"/>
        </w:rPr>
        <w:t>间独立样本</w:t>
      </w:r>
      <w:r w:rsidRPr="008261BD">
        <w:rPr>
          <w:lang w:eastAsia="zh-CN"/>
        </w:rPr>
        <w:t>t</w:t>
      </w:r>
      <w:r w:rsidRPr="008261BD">
        <w:rPr>
          <w:rFonts w:hint="eastAsia"/>
          <w:lang w:eastAsia="zh-CN"/>
        </w:rPr>
        <w:t>检定</w:t>
      </w:r>
      <w:bookmarkEnd w:id="88"/>
    </w:p>
    <w:tbl>
      <w:tblPr>
        <w:tblStyle w:val="ad"/>
        <w:tblW w:w="5000" w:type="pct"/>
        <w:jc w:val="center"/>
        <w:tblLook w:val="04A0"/>
      </w:tblPr>
      <w:tblGrid>
        <w:gridCol w:w="2517"/>
        <w:gridCol w:w="1136"/>
        <w:gridCol w:w="972"/>
        <w:gridCol w:w="161"/>
        <w:gridCol w:w="991"/>
        <w:gridCol w:w="993"/>
        <w:gridCol w:w="2404"/>
      </w:tblGrid>
      <w:tr w:rsidR="00831966" w:rsidRPr="00C60DCF" w:rsidTr="00D24915">
        <w:trPr>
          <w:jc w:val="center"/>
        </w:trPr>
        <w:tc>
          <w:tcPr>
            <w:tcW w:w="1372" w:type="pct"/>
          </w:tcPr>
          <w:p w:rsidR="00831966" w:rsidRPr="001821F8" w:rsidRDefault="000D5511" w:rsidP="00C60DCF">
            <w:pPr>
              <w:jc w:val="center"/>
              <w:rPr>
                <w:rFonts w:ascii="SimSun" w:hAnsi="SimSun"/>
                <w:sz w:val="22"/>
              </w:rPr>
            </w:pPr>
            <w:r>
              <w:rPr>
                <w:rFonts w:ascii="SimSun" w:hAnsi="SimSun" w:hint="eastAsia"/>
                <w:sz w:val="22"/>
                <w:lang w:eastAsia="zh-CN"/>
              </w:rPr>
              <w:t>因素</w:t>
            </w:r>
          </w:p>
        </w:tc>
        <w:tc>
          <w:tcPr>
            <w:tcW w:w="619" w:type="pct"/>
          </w:tcPr>
          <w:p w:rsidR="00831966" w:rsidRPr="001821F8" w:rsidRDefault="004C4BD8" w:rsidP="00C60DCF">
            <w:pPr>
              <w:jc w:val="center"/>
              <w:rPr>
                <w:rFonts w:ascii="SimSun" w:hAnsi="SimSun"/>
                <w:sz w:val="22"/>
              </w:rPr>
            </w:pPr>
            <w:r w:rsidRPr="001821F8">
              <w:rPr>
                <w:rFonts w:ascii="SimSun" w:hAnsi="SimSun" w:hint="eastAsia"/>
                <w:sz w:val="22"/>
                <w:lang w:eastAsia="zh-CN"/>
              </w:rPr>
              <w:t>女</w:t>
            </w:r>
            <w:r w:rsidRPr="001821F8">
              <w:rPr>
                <w:rFonts w:ascii="SimSun" w:hAnsi="SimSun"/>
                <w:sz w:val="22"/>
                <w:lang w:eastAsia="zh-CN"/>
              </w:rPr>
              <w:t>(</w:t>
            </w:r>
            <w:r w:rsidRPr="001821F8">
              <w:rPr>
                <w:rFonts w:ascii="SimSun" w:hAnsi="SimSun" w:hint="eastAsia"/>
                <w:sz w:val="22"/>
                <w:lang w:eastAsia="zh-CN"/>
              </w:rPr>
              <w:t>平均</w:t>
            </w:r>
            <w:r w:rsidRPr="001821F8">
              <w:rPr>
                <w:rFonts w:ascii="SimSun" w:hAnsi="SimSun"/>
                <w:sz w:val="22"/>
                <w:lang w:eastAsia="zh-CN"/>
              </w:rPr>
              <w:t>)</w:t>
            </w:r>
          </w:p>
        </w:tc>
        <w:tc>
          <w:tcPr>
            <w:tcW w:w="618" w:type="pct"/>
            <w:gridSpan w:val="2"/>
          </w:tcPr>
          <w:p w:rsidR="00831966" w:rsidRPr="001821F8" w:rsidRDefault="004C4BD8" w:rsidP="00C60DCF">
            <w:pPr>
              <w:jc w:val="center"/>
              <w:rPr>
                <w:rFonts w:ascii="SimSun" w:hAnsi="SimSun"/>
                <w:sz w:val="22"/>
              </w:rPr>
            </w:pPr>
            <w:r w:rsidRPr="001821F8">
              <w:rPr>
                <w:rFonts w:ascii="SimSun" w:hAnsi="SimSun" w:hint="eastAsia"/>
                <w:sz w:val="22"/>
                <w:lang w:eastAsia="zh-CN"/>
              </w:rPr>
              <w:t>男</w:t>
            </w:r>
            <w:r w:rsidRPr="001821F8">
              <w:rPr>
                <w:rFonts w:ascii="SimSun" w:hAnsi="SimSun"/>
                <w:sz w:val="22"/>
                <w:lang w:eastAsia="zh-CN"/>
              </w:rPr>
              <w:t>(</w:t>
            </w:r>
            <w:r w:rsidRPr="001821F8">
              <w:rPr>
                <w:rFonts w:ascii="SimSun" w:hAnsi="SimSun" w:hint="eastAsia"/>
                <w:sz w:val="22"/>
                <w:lang w:eastAsia="zh-CN"/>
              </w:rPr>
              <w:t>平均</w:t>
            </w:r>
            <w:r w:rsidRPr="001821F8">
              <w:rPr>
                <w:rFonts w:ascii="SimSun" w:hAnsi="SimSun"/>
                <w:sz w:val="22"/>
                <w:lang w:eastAsia="zh-CN"/>
              </w:rPr>
              <w:t>)</w:t>
            </w:r>
          </w:p>
        </w:tc>
        <w:tc>
          <w:tcPr>
            <w:tcW w:w="540" w:type="pct"/>
          </w:tcPr>
          <w:p w:rsidR="00831966" w:rsidRPr="001821F8" w:rsidRDefault="004C4BD8" w:rsidP="00C60DCF">
            <w:pPr>
              <w:jc w:val="center"/>
              <w:rPr>
                <w:rFonts w:ascii="SimSun" w:hAnsi="SimSun"/>
                <w:sz w:val="22"/>
              </w:rPr>
            </w:pPr>
            <w:r w:rsidRPr="008261BD">
              <w:rPr>
                <w:rFonts w:ascii="Times New Roman" w:hAnsi="Times New Roman" w:cs="Times New Roman"/>
                <w:sz w:val="22"/>
                <w:lang w:eastAsia="zh-CN"/>
              </w:rPr>
              <w:t>T</w:t>
            </w:r>
            <w:r w:rsidRPr="001821F8">
              <w:rPr>
                <w:rFonts w:ascii="SimSun" w:hAnsi="SimSun" w:hint="eastAsia"/>
                <w:sz w:val="22"/>
                <w:lang w:eastAsia="zh-CN"/>
              </w:rPr>
              <w:t>值</w:t>
            </w:r>
          </w:p>
        </w:tc>
        <w:tc>
          <w:tcPr>
            <w:tcW w:w="541" w:type="pct"/>
          </w:tcPr>
          <w:p w:rsidR="00831966" w:rsidRPr="001821F8" w:rsidRDefault="004C4BD8" w:rsidP="00C60DCF">
            <w:pPr>
              <w:jc w:val="center"/>
              <w:rPr>
                <w:rFonts w:ascii="SimSun" w:hAnsi="SimSun"/>
                <w:sz w:val="22"/>
              </w:rPr>
            </w:pPr>
            <w:r w:rsidRPr="008261BD">
              <w:rPr>
                <w:rFonts w:ascii="Times New Roman" w:hAnsi="Times New Roman" w:cs="Times New Roman"/>
                <w:sz w:val="22"/>
                <w:lang w:eastAsia="zh-CN"/>
              </w:rPr>
              <w:t>P</w:t>
            </w:r>
            <w:r w:rsidRPr="001821F8">
              <w:rPr>
                <w:rFonts w:ascii="SimSun" w:hAnsi="SimSun" w:hint="eastAsia"/>
                <w:sz w:val="22"/>
                <w:lang w:eastAsia="zh-CN"/>
              </w:rPr>
              <w:t>值</w:t>
            </w:r>
          </w:p>
        </w:tc>
        <w:tc>
          <w:tcPr>
            <w:tcW w:w="1310" w:type="pct"/>
          </w:tcPr>
          <w:p w:rsidR="00831966" w:rsidRPr="001821F8" w:rsidRDefault="004C4BD8" w:rsidP="00C60DCF">
            <w:pPr>
              <w:jc w:val="center"/>
              <w:rPr>
                <w:rFonts w:ascii="SimSun" w:hAnsi="SimSun"/>
                <w:sz w:val="22"/>
              </w:rPr>
            </w:pPr>
            <w:r w:rsidRPr="001821F8">
              <w:rPr>
                <w:rFonts w:ascii="SimSun" w:hAnsi="SimSun" w:hint="eastAsia"/>
                <w:sz w:val="22"/>
                <w:lang w:eastAsia="zh-CN"/>
              </w:rPr>
              <w:t>结论</w:t>
            </w:r>
          </w:p>
        </w:tc>
      </w:tr>
      <w:tr w:rsidR="00831966" w:rsidRPr="00C60DCF" w:rsidTr="00D24915">
        <w:trPr>
          <w:jc w:val="center"/>
        </w:trPr>
        <w:tc>
          <w:tcPr>
            <w:tcW w:w="1372" w:type="pct"/>
          </w:tcPr>
          <w:p w:rsidR="00831966" w:rsidRPr="001821F8" w:rsidRDefault="004C4BD8" w:rsidP="0071380C">
            <w:pPr>
              <w:rPr>
                <w:rFonts w:ascii="SimSun" w:hAnsi="SimSun"/>
                <w:sz w:val="22"/>
              </w:rPr>
            </w:pPr>
            <w:r w:rsidRPr="001821F8">
              <w:rPr>
                <w:rFonts w:ascii="SimSun" w:hAnsi="SimSun" w:hint="eastAsia"/>
                <w:sz w:val="22"/>
                <w:lang w:eastAsia="zh-CN"/>
              </w:rPr>
              <w:t>态度</w:t>
            </w:r>
          </w:p>
        </w:tc>
        <w:tc>
          <w:tcPr>
            <w:tcW w:w="619"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3.67</w:t>
            </w:r>
          </w:p>
        </w:tc>
        <w:tc>
          <w:tcPr>
            <w:tcW w:w="530"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3.54</w:t>
            </w:r>
          </w:p>
        </w:tc>
        <w:tc>
          <w:tcPr>
            <w:tcW w:w="628" w:type="pct"/>
            <w:gridSpan w:val="2"/>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0.956</w:t>
            </w:r>
          </w:p>
        </w:tc>
        <w:tc>
          <w:tcPr>
            <w:tcW w:w="541"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0.341</w:t>
            </w:r>
          </w:p>
        </w:tc>
        <w:tc>
          <w:tcPr>
            <w:tcW w:w="1310" w:type="pct"/>
          </w:tcPr>
          <w:p w:rsidR="00831966" w:rsidRPr="001821F8" w:rsidRDefault="004C4BD8" w:rsidP="006726C8">
            <w:pPr>
              <w:jc w:val="center"/>
              <w:rPr>
                <w:rFonts w:ascii="SimSun" w:hAnsi="SimSun"/>
                <w:sz w:val="22"/>
              </w:rPr>
            </w:pPr>
            <w:r w:rsidRPr="001821F8">
              <w:rPr>
                <w:rFonts w:ascii="SimSun" w:hAnsi="SimSun" w:hint="eastAsia"/>
                <w:sz w:val="22"/>
                <w:lang w:eastAsia="zh-CN"/>
              </w:rPr>
              <w:t>男女无</w:t>
            </w:r>
            <w:r w:rsidR="00EE6BF7">
              <w:rPr>
                <w:rFonts w:ascii="SimSun" w:hAnsi="SimSun" w:hint="eastAsia"/>
                <w:sz w:val="22"/>
                <w:lang w:eastAsia="zh-CN"/>
              </w:rPr>
              <w:t>显著</w:t>
            </w:r>
            <w:r w:rsidRPr="001821F8">
              <w:rPr>
                <w:rFonts w:ascii="SimSun" w:hAnsi="SimSun" w:hint="eastAsia"/>
                <w:sz w:val="22"/>
                <w:lang w:eastAsia="zh-CN"/>
              </w:rPr>
              <w:t>差异</w:t>
            </w:r>
          </w:p>
        </w:tc>
      </w:tr>
      <w:tr w:rsidR="00831966" w:rsidRPr="00C60DCF" w:rsidTr="00D24915">
        <w:trPr>
          <w:jc w:val="center"/>
        </w:trPr>
        <w:tc>
          <w:tcPr>
            <w:tcW w:w="1372" w:type="pct"/>
          </w:tcPr>
          <w:p w:rsidR="00831966" w:rsidRPr="001821F8" w:rsidRDefault="004C4BD8" w:rsidP="0071380C">
            <w:pPr>
              <w:rPr>
                <w:rFonts w:ascii="SimSun" w:hAnsi="SimSun"/>
                <w:sz w:val="22"/>
              </w:rPr>
            </w:pPr>
            <w:r w:rsidRPr="001821F8">
              <w:rPr>
                <w:rFonts w:ascii="SimSun" w:hAnsi="SimSun" w:hint="eastAsia"/>
                <w:sz w:val="22"/>
                <w:lang w:eastAsia="zh-CN"/>
              </w:rPr>
              <w:t>主观规范</w:t>
            </w:r>
          </w:p>
        </w:tc>
        <w:tc>
          <w:tcPr>
            <w:tcW w:w="619"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3.17</w:t>
            </w:r>
          </w:p>
        </w:tc>
        <w:tc>
          <w:tcPr>
            <w:tcW w:w="530"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3.06</w:t>
            </w:r>
          </w:p>
        </w:tc>
        <w:tc>
          <w:tcPr>
            <w:tcW w:w="628" w:type="pct"/>
            <w:gridSpan w:val="2"/>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1.015</w:t>
            </w:r>
          </w:p>
        </w:tc>
        <w:tc>
          <w:tcPr>
            <w:tcW w:w="541"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0.311</w:t>
            </w:r>
          </w:p>
        </w:tc>
        <w:tc>
          <w:tcPr>
            <w:tcW w:w="1310" w:type="pct"/>
          </w:tcPr>
          <w:p w:rsidR="00831966" w:rsidRPr="001821F8" w:rsidRDefault="004C4BD8" w:rsidP="006726C8">
            <w:pPr>
              <w:jc w:val="center"/>
              <w:rPr>
                <w:rFonts w:ascii="SimSun" w:hAnsi="SimSun"/>
                <w:sz w:val="22"/>
              </w:rPr>
            </w:pPr>
            <w:r w:rsidRPr="001821F8">
              <w:rPr>
                <w:rFonts w:ascii="SimSun" w:hAnsi="SimSun" w:hint="eastAsia"/>
                <w:sz w:val="22"/>
                <w:lang w:eastAsia="zh-CN"/>
              </w:rPr>
              <w:t>男女无</w:t>
            </w:r>
            <w:r w:rsidR="00EE6BF7">
              <w:rPr>
                <w:rFonts w:ascii="SimSun" w:hAnsi="SimSun" w:hint="eastAsia"/>
                <w:sz w:val="22"/>
                <w:lang w:eastAsia="zh-CN"/>
              </w:rPr>
              <w:t>显著</w:t>
            </w:r>
            <w:r w:rsidRPr="001821F8">
              <w:rPr>
                <w:rFonts w:ascii="SimSun" w:hAnsi="SimSun" w:hint="eastAsia"/>
                <w:sz w:val="22"/>
                <w:lang w:eastAsia="zh-CN"/>
              </w:rPr>
              <w:t>差异</w:t>
            </w:r>
          </w:p>
        </w:tc>
      </w:tr>
      <w:tr w:rsidR="00831966" w:rsidRPr="00C60DCF" w:rsidTr="00D24915">
        <w:trPr>
          <w:jc w:val="center"/>
        </w:trPr>
        <w:tc>
          <w:tcPr>
            <w:tcW w:w="1372" w:type="pct"/>
          </w:tcPr>
          <w:p w:rsidR="00831966" w:rsidRPr="001821F8" w:rsidRDefault="004C4BD8" w:rsidP="0071380C">
            <w:pPr>
              <w:rPr>
                <w:rFonts w:ascii="SimSun" w:hAnsi="SimSun"/>
                <w:sz w:val="22"/>
              </w:rPr>
            </w:pPr>
            <w:r w:rsidRPr="001821F8">
              <w:rPr>
                <w:rFonts w:ascii="SimSun" w:hAnsi="SimSun" w:hint="eastAsia"/>
                <w:sz w:val="22"/>
                <w:lang w:eastAsia="zh-CN"/>
              </w:rPr>
              <w:t>知觉行为控制</w:t>
            </w:r>
          </w:p>
        </w:tc>
        <w:tc>
          <w:tcPr>
            <w:tcW w:w="619"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4.28</w:t>
            </w:r>
          </w:p>
        </w:tc>
        <w:tc>
          <w:tcPr>
            <w:tcW w:w="530"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4.34</w:t>
            </w:r>
          </w:p>
        </w:tc>
        <w:tc>
          <w:tcPr>
            <w:tcW w:w="628" w:type="pct"/>
            <w:gridSpan w:val="2"/>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-0.449</w:t>
            </w:r>
          </w:p>
        </w:tc>
        <w:tc>
          <w:tcPr>
            <w:tcW w:w="541"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0.654</w:t>
            </w:r>
          </w:p>
        </w:tc>
        <w:tc>
          <w:tcPr>
            <w:tcW w:w="1310" w:type="pct"/>
          </w:tcPr>
          <w:p w:rsidR="00831966" w:rsidRPr="001821F8" w:rsidRDefault="004C4BD8" w:rsidP="006726C8">
            <w:pPr>
              <w:jc w:val="center"/>
              <w:rPr>
                <w:rFonts w:ascii="SimSun" w:hAnsi="SimSun"/>
                <w:sz w:val="22"/>
              </w:rPr>
            </w:pPr>
            <w:r w:rsidRPr="001821F8">
              <w:rPr>
                <w:rFonts w:ascii="SimSun" w:hAnsi="SimSun" w:hint="eastAsia"/>
                <w:sz w:val="22"/>
                <w:lang w:eastAsia="zh-CN"/>
              </w:rPr>
              <w:t>男女无</w:t>
            </w:r>
            <w:r w:rsidR="00EE6BF7">
              <w:rPr>
                <w:rFonts w:ascii="SimSun" w:hAnsi="SimSun" w:hint="eastAsia"/>
                <w:sz w:val="22"/>
                <w:lang w:eastAsia="zh-CN"/>
              </w:rPr>
              <w:t>显著</w:t>
            </w:r>
            <w:r w:rsidRPr="001821F8">
              <w:rPr>
                <w:rFonts w:ascii="SimSun" w:hAnsi="SimSun" w:hint="eastAsia"/>
                <w:sz w:val="22"/>
                <w:lang w:eastAsia="zh-CN"/>
              </w:rPr>
              <w:t>差异</w:t>
            </w:r>
          </w:p>
        </w:tc>
      </w:tr>
      <w:tr w:rsidR="00831966" w:rsidRPr="00C60DCF" w:rsidTr="00D24915">
        <w:trPr>
          <w:jc w:val="center"/>
        </w:trPr>
        <w:tc>
          <w:tcPr>
            <w:tcW w:w="1372" w:type="pct"/>
          </w:tcPr>
          <w:p w:rsidR="00831966" w:rsidRPr="001821F8" w:rsidRDefault="004C4BD8" w:rsidP="0071380C">
            <w:pPr>
              <w:rPr>
                <w:rFonts w:ascii="SimSun" w:hAnsi="SimSun"/>
                <w:sz w:val="22"/>
              </w:rPr>
            </w:pPr>
            <w:r w:rsidRPr="001821F8">
              <w:rPr>
                <w:rFonts w:ascii="SimSun" w:hAnsi="SimSun" w:hint="eastAsia"/>
                <w:sz w:val="22"/>
                <w:lang w:eastAsia="zh-CN"/>
              </w:rPr>
              <w:t>行为意图</w:t>
            </w:r>
          </w:p>
        </w:tc>
        <w:tc>
          <w:tcPr>
            <w:tcW w:w="619"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3.60</w:t>
            </w:r>
          </w:p>
        </w:tc>
        <w:tc>
          <w:tcPr>
            <w:tcW w:w="530"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3.51</w:t>
            </w:r>
          </w:p>
        </w:tc>
        <w:tc>
          <w:tcPr>
            <w:tcW w:w="628" w:type="pct"/>
            <w:gridSpan w:val="2"/>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0.590</w:t>
            </w:r>
          </w:p>
        </w:tc>
        <w:tc>
          <w:tcPr>
            <w:tcW w:w="541"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0.556</w:t>
            </w:r>
          </w:p>
        </w:tc>
        <w:tc>
          <w:tcPr>
            <w:tcW w:w="1310" w:type="pct"/>
          </w:tcPr>
          <w:p w:rsidR="00831966" w:rsidRPr="001821F8" w:rsidRDefault="004C4BD8" w:rsidP="006726C8">
            <w:pPr>
              <w:jc w:val="center"/>
              <w:rPr>
                <w:rFonts w:ascii="SimSun" w:hAnsi="SimSun"/>
                <w:sz w:val="22"/>
              </w:rPr>
            </w:pPr>
            <w:r w:rsidRPr="001821F8">
              <w:rPr>
                <w:rFonts w:ascii="SimSun" w:hAnsi="SimSun" w:hint="eastAsia"/>
                <w:sz w:val="22"/>
                <w:lang w:eastAsia="zh-CN"/>
              </w:rPr>
              <w:t>男女无</w:t>
            </w:r>
            <w:r w:rsidR="00EE6BF7">
              <w:rPr>
                <w:rFonts w:ascii="SimSun" w:hAnsi="SimSun" w:hint="eastAsia"/>
                <w:sz w:val="22"/>
                <w:lang w:eastAsia="zh-CN"/>
              </w:rPr>
              <w:t>显著</w:t>
            </w:r>
            <w:r w:rsidRPr="001821F8">
              <w:rPr>
                <w:rFonts w:ascii="SimSun" w:hAnsi="SimSun" w:hint="eastAsia"/>
                <w:sz w:val="22"/>
                <w:lang w:eastAsia="zh-CN"/>
              </w:rPr>
              <w:t>差异</w:t>
            </w:r>
          </w:p>
        </w:tc>
      </w:tr>
      <w:tr w:rsidR="00831966" w:rsidRPr="00C60DCF" w:rsidTr="00D24915">
        <w:trPr>
          <w:jc w:val="center"/>
        </w:trPr>
        <w:tc>
          <w:tcPr>
            <w:tcW w:w="1372" w:type="pct"/>
          </w:tcPr>
          <w:p w:rsidR="00831966" w:rsidRPr="001821F8" w:rsidRDefault="004C4BD8" w:rsidP="0071380C">
            <w:pPr>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619"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3.94</w:t>
            </w:r>
          </w:p>
        </w:tc>
        <w:tc>
          <w:tcPr>
            <w:tcW w:w="530"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3.92</w:t>
            </w:r>
          </w:p>
        </w:tc>
        <w:tc>
          <w:tcPr>
            <w:tcW w:w="628" w:type="pct"/>
            <w:gridSpan w:val="2"/>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0.141</w:t>
            </w:r>
          </w:p>
        </w:tc>
        <w:tc>
          <w:tcPr>
            <w:tcW w:w="541"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0.888</w:t>
            </w:r>
          </w:p>
        </w:tc>
        <w:tc>
          <w:tcPr>
            <w:tcW w:w="1310" w:type="pct"/>
          </w:tcPr>
          <w:p w:rsidR="00831966" w:rsidRPr="001821F8" w:rsidRDefault="004C4BD8" w:rsidP="006726C8">
            <w:pPr>
              <w:jc w:val="center"/>
              <w:rPr>
                <w:rFonts w:ascii="SimSun" w:hAnsi="SimSun"/>
                <w:sz w:val="22"/>
              </w:rPr>
            </w:pPr>
            <w:r w:rsidRPr="001821F8">
              <w:rPr>
                <w:rFonts w:ascii="SimSun" w:hAnsi="SimSun" w:hint="eastAsia"/>
                <w:sz w:val="22"/>
                <w:lang w:eastAsia="zh-CN"/>
              </w:rPr>
              <w:t>男女无</w:t>
            </w:r>
            <w:r w:rsidR="00EE6BF7">
              <w:rPr>
                <w:rFonts w:ascii="SimSun" w:hAnsi="SimSun" w:hint="eastAsia"/>
                <w:sz w:val="22"/>
                <w:lang w:eastAsia="zh-CN"/>
              </w:rPr>
              <w:t>显著</w:t>
            </w:r>
            <w:r w:rsidRPr="001821F8">
              <w:rPr>
                <w:rFonts w:ascii="SimSun" w:hAnsi="SimSun" w:hint="eastAsia"/>
                <w:sz w:val="22"/>
                <w:lang w:eastAsia="zh-CN"/>
              </w:rPr>
              <w:t>差异</w:t>
            </w:r>
          </w:p>
        </w:tc>
      </w:tr>
      <w:tr w:rsidR="00831966" w:rsidRPr="00C60DCF" w:rsidTr="00D24915">
        <w:trPr>
          <w:jc w:val="center"/>
        </w:trPr>
        <w:tc>
          <w:tcPr>
            <w:tcW w:w="1372" w:type="pct"/>
          </w:tcPr>
          <w:p w:rsidR="00831966" w:rsidRPr="001821F8" w:rsidRDefault="004C4BD8" w:rsidP="0071380C">
            <w:pPr>
              <w:rPr>
                <w:rFonts w:ascii="SimSun" w:hAnsi="SimSun"/>
                <w:sz w:val="22"/>
              </w:rPr>
            </w:pPr>
            <w:r w:rsidRPr="001821F8">
              <w:rPr>
                <w:rFonts w:ascii="SimSun" w:hAnsi="SimSun" w:hint="eastAsia"/>
                <w:sz w:val="22"/>
                <w:lang w:eastAsia="zh-CN"/>
              </w:rPr>
              <w:t>消费者冲动性特质</w:t>
            </w:r>
          </w:p>
        </w:tc>
        <w:tc>
          <w:tcPr>
            <w:tcW w:w="619"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3.02</w:t>
            </w:r>
          </w:p>
        </w:tc>
        <w:tc>
          <w:tcPr>
            <w:tcW w:w="530"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3.88</w:t>
            </w:r>
          </w:p>
        </w:tc>
        <w:tc>
          <w:tcPr>
            <w:tcW w:w="628" w:type="pct"/>
            <w:gridSpan w:val="2"/>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1.197</w:t>
            </w:r>
          </w:p>
        </w:tc>
        <w:tc>
          <w:tcPr>
            <w:tcW w:w="541" w:type="pct"/>
          </w:tcPr>
          <w:p w:rsidR="00831966" w:rsidRPr="008261BD" w:rsidRDefault="004C4BD8" w:rsidP="006726C8">
            <w:pPr>
              <w:jc w:val="center"/>
              <w:rPr>
                <w:rFonts w:ascii="Times New Roman" w:hAnsi="Times New Roman" w:cs="Times New Roman"/>
                <w:sz w:val="22"/>
              </w:rPr>
            </w:pPr>
            <w:r w:rsidRPr="008261BD">
              <w:rPr>
                <w:rFonts w:ascii="Times New Roman" w:hAnsi="Times New Roman" w:cs="Times New Roman"/>
                <w:sz w:val="22"/>
                <w:lang w:eastAsia="zh-CN"/>
              </w:rPr>
              <w:t>0.233</w:t>
            </w:r>
          </w:p>
        </w:tc>
        <w:tc>
          <w:tcPr>
            <w:tcW w:w="1310" w:type="pct"/>
          </w:tcPr>
          <w:p w:rsidR="00831966" w:rsidRPr="001821F8" w:rsidRDefault="004C4BD8" w:rsidP="006726C8">
            <w:pPr>
              <w:jc w:val="center"/>
              <w:rPr>
                <w:rFonts w:ascii="SimSun" w:hAnsi="SimSun"/>
                <w:sz w:val="22"/>
              </w:rPr>
            </w:pPr>
            <w:r w:rsidRPr="001821F8">
              <w:rPr>
                <w:rFonts w:ascii="SimSun" w:hAnsi="SimSun" w:hint="eastAsia"/>
                <w:sz w:val="22"/>
                <w:lang w:eastAsia="zh-CN"/>
              </w:rPr>
              <w:t>男女无</w:t>
            </w:r>
            <w:r w:rsidR="00EE6BF7">
              <w:rPr>
                <w:rFonts w:ascii="SimSun" w:hAnsi="SimSun" w:hint="eastAsia"/>
                <w:sz w:val="22"/>
                <w:lang w:eastAsia="zh-CN"/>
              </w:rPr>
              <w:t>显著</w:t>
            </w:r>
            <w:r w:rsidRPr="001821F8">
              <w:rPr>
                <w:rFonts w:ascii="SimSun" w:hAnsi="SimSun" w:hint="eastAsia"/>
                <w:sz w:val="22"/>
                <w:lang w:eastAsia="zh-CN"/>
              </w:rPr>
              <w:t>差异</w:t>
            </w:r>
          </w:p>
        </w:tc>
      </w:tr>
    </w:tbl>
    <w:p w:rsidR="00A82A81" w:rsidRDefault="004C4BD8" w:rsidP="002857EE">
      <w:pPr>
        <w:spacing w:line="440" w:lineRule="exact"/>
        <w:jc w:val="both"/>
        <w:rPr>
          <w:rFonts w:ascii="SimSun" w:hAnsi="SimSun"/>
          <w:lang w:eastAsia="zh-CN"/>
        </w:rPr>
      </w:pPr>
      <w:r w:rsidRPr="001821F8">
        <w:rPr>
          <w:rFonts w:ascii="SimSun" w:hAnsi="SimSun"/>
          <w:lang w:eastAsia="zh-CN"/>
        </w:rPr>
        <w:lastRenderedPageBreak/>
        <w:tab/>
      </w:r>
      <w:r w:rsidRPr="001821F8">
        <w:rPr>
          <w:rFonts w:ascii="SimSun" w:hAnsi="SimSun" w:hint="eastAsia"/>
          <w:lang w:eastAsia="zh-CN"/>
        </w:rPr>
        <w:t>接着用独立样本</w:t>
      </w:r>
      <w:r w:rsidRPr="00EF1DE8">
        <w:rPr>
          <w:rFonts w:ascii="Times New Roman" w:hAnsi="Times New Roman" w:cs="Times New Roman"/>
          <w:lang w:eastAsia="zh-CN"/>
        </w:rPr>
        <w:t>t</w:t>
      </w:r>
      <w:r w:rsidRPr="001821F8">
        <w:rPr>
          <w:rFonts w:ascii="SimSun" w:hAnsi="SimSun" w:hint="eastAsia"/>
          <w:lang w:eastAsia="zh-CN"/>
        </w:rPr>
        <w:t>检定检测</w:t>
      </w:r>
      <w:r w:rsidR="00B3761C">
        <w:rPr>
          <w:rFonts w:ascii="SimSun" w:hAnsi="SimSun" w:hint="eastAsia"/>
          <w:lang w:eastAsia="zh-CN"/>
        </w:rPr>
        <w:t>“</w:t>
      </w:r>
      <w:r w:rsidRPr="00A718FE">
        <w:rPr>
          <w:rFonts w:ascii="Times New Roman" w:hAnsi="Times New Roman" w:cs="Times New Roman"/>
          <w:lang w:eastAsia="zh-CN"/>
        </w:rPr>
        <w:t>LINE</w:t>
      </w:r>
      <w:r w:rsidR="00C52D01">
        <w:rPr>
          <w:rFonts w:ascii="SimSun" w:hAnsi="SimSun" w:hint="eastAsia"/>
          <w:lang w:eastAsia="zh-CN"/>
        </w:rPr>
        <w:t>表情图</w:t>
      </w:r>
      <w:r w:rsidRPr="001821F8">
        <w:rPr>
          <w:rFonts w:ascii="SimSun" w:hAnsi="SimSun" w:hint="eastAsia"/>
          <w:lang w:eastAsia="zh-CN"/>
        </w:rPr>
        <w:t>购买经验</w:t>
      </w:r>
      <w:r w:rsidR="00B3761C">
        <w:rPr>
          <w:rFonts w:ascii="SimSun" w:hAnsi="SimSun" w:hint="eastAsia"/>
          <w:lang w:eastAsia="zh-CN"/>
        </w:rPr>
        <w:t>”</w:t>
      </w:r>
      <w:r w:rsidRPr="001821F8">
        <w:rPr>
          <w:rFonts w:ascii="SimSun" w:hAnsi="SimSun" w:hint="eastAsia"/>
          <w:lang w:eastAsia="zh-CN"/>
        </w:rPr>
        <w:t>对于本论文研究架构中态度、主观规范、知觉行为意图、使用</w:t>
      </w:r>
      <w:r w:rsidR="00C52D01">
        <w:rPr>
          <w:rFonts w:ascii="SimSun" w:hAnsi="SimSun" w:hint="eastAsia"/>
          <w:lang w:eastAsia="zh-CN"/>
        </w:rPr>
        <w:t>表情图</w:t>
      </w:r>
      <w:r w:rsidRPr="001821F8">
        <w:rPr>
          <w:rFonts w:ascii="SimSun" w:hAnsi="SimSun" w:hint="eastAsia"/>
          <w:lang w:eastAsia="zh-CN"/>
        </w:rPr>
        <w:t>沟通的气氛、冲动性特质六大</w:t>
      </w:r>
      <w:r w:rsidR="000D5511">
        <w:rPr>
          <w:rFonts w:ascii="SimSun" w:hAnsi="SimSun" w:hint="eastAsia"/>
          <w:lang w:eastAsia="zh-CN"/>
        </w:rPr>
        <w:t>因素</w:t>
      </w:r>
      <w:r w:rsidRPr="001821F8">
        <w:rPr>
          <w:rFonts w:ascii="SimSun" w:hAnsi="SimSun" w:hint="eastAsia"/>
          <w:lang w:eastAsia="zh-CN"/>
        </w:rPr>
        <w:t>之相关性。结果如表</w:t>
      </w:r>
      <w:r w:rsidRPr="00BD7F87">
        <w:rPr>
          <w:rFonts w:ascii="Times New Roman" w:hAnsi="Times New Roman" w:cs="Times New Roman"/>
          <w:lang w:eastAsia="zh-CN"/>
        </w:rPr>
        <w:t>4.11</w:t>
      </w:r>
      <w:r w:rsidRPr="00BD7F87">
        <w:rPr>
          <w:rFonts w:asciiTheme="minorEastAsia" w:hAnsiTheme="minorEastAsia" w:hint="eastAsia"/>
          <w:lang w:eastAsia="zh-CN"/>
        </w:rPr>
        <w:t>所示。</w:t>
      </w:r>
      <w:r w:rsidRPr="001821F8">
        <w:rPr>
          <w:rFonts w:ascii="SimSun" w:hAnsi="SimSun" w:hint="eastAsia"/>
          <w:lang w:eastAsia="zh-CN"/>
        </w:rPr>
        <w:t>可得出</w:t>
      </w:r>
      <w:r w:rsidRPr="00A718FE">
        <w:rPr>
          <w:rFonts w:ascii="Times New Roman" w:hAnsi="Times New Roman" w:cs="Times New Roman"/>
          <w:lang w:eastAsia="zh-CN"/>
        </w:rPr>
        <w:t>P</w:t>
      </w:r>
      <w:r w:rsidRPr="001821F8">
        <w:rPr>
          <w:rFonts w:ascii="SimSun" w:hAnsi="SimSun" w:hint="eastAsia"/>
          <w:lang w:eastAsia="zh-CN"/>
        </w:rPr>
        <w:t>值在六大</w:t>
      </w:r>
      <w:r w:rsidR="000D5511">
        <w:rPr>
          <w:rFonts w:ascii="SimSun" w:hAnsi="SimSun" w:hint="eastAsia"/>
          <w:lang w:eastAsia="zh-CN"/>
        </w:rPr>
        <w:t>因素</w:t>
      </w:r>
      <w:r w:rsidRPr="001821F8">
        <w:rPr>
          <w:rFonts w:ascii="SimSun" w:hAnsi="SimSun" w:hint="eastAsia"/>
          <w:lang w:eastAsia="zh-CN"/>
        </w:rPr>
        <w:t>皆小于</w:t>
      </w:r>
      <w:r w:rsidRPr="00A718FE">
        <w:rPr>
          <w:rFonts w:ascii="Times New Roman" w:hAnsi="Times New Roman" w:cs="Times New Roman"/>
          <w:lang w:eastAsia="zh-CN"/>
        </w:rPr>
        <w:t>0.05</w:t>
      </w:r>
      <w:r w:rsidRPr="001821F8">
        <w:rPr>
          <w:rFonts w:ascii="SimSun" w:hAnsi="SimSun" w:hint="eastAsia"/>
          <w:lang w:eastAsia="zh-CN"/>
        </w:rPr>
        <w:t>，因此</w:t>
      </w:r>
      <w:r w:rsidR="00B3761C">
        <w:rPr>
          <w:rFonts w:ascii="SimSun" w:hAnsi="SimSun" w:hint="eastAsia"/>
          <w:lang w:eastAsia="zh-CN"/>
        </w:rPr>
        <w:t>“</w:t>
      </w:r>
      <w:r w:rsidRPr="00A718FE">
        <w:rPr>
          <w:rFonts w:ascii="Times New Roman" w:hAnsi="Times New Roman" w:cs="Times New Roman"/>
          <w:lang w:eastAsia="zh-CN"/>
        </w:rPr>
        <w:t>LINE</w:t>
      </w:r>
      <w:r w:rsidR="00C52D01">
        <w:rPr>
          <w:rFonts w:ascii="SimSun" w:hAnsi="SimSun" w:hint="eastAsia"/>
          <w:lang w:eastAsia="zh-CN"/>
        </w:rPr>
        <w:t>表情图</w:t>
      </w:r>
      <w:r w:rsidRPr="001821F8">
        <w:rPr>
          <w:rFonts w:ascii="SimSun" w:hAnsi="SimSun" w:hint="eastAsia"/>
          <w:lang w:eastAsia="zh-CN"/>
        </w:rPr>
        <w:t>购买经验</w:t>
      </w:r>
      <w:r w:rsidR="00B3761C">
        <w:rPr>
          <w:rFonts w:ascii="SimSun" w:hAnsi="SimSun" w:hint="eastAsia"/>
          <w:lang w:eastAsia="zh-CN"/>
        </w:rPr>
        <w:t>”</w:t>
      </w:r>
      <w:r w:rsidRPr="001821F8">
        <w:rPr>
          <w:rFonts w:ascii="SimSun" w:hAnsi="SimSun" w:hint="eastAsia"/>
          <w:lang w:eastAsia="zh-CN"/>
        </w:rPr>
        <w:t>对于态度、主观规范、知觉行为控制、行为意图、使用者沟通氛围、消费者冲动性特质皆有</w:t>
      </w:r>
      <w:r w:rsidR="00EE6BF7">
        <w:rPr>
          <w:rFonts w:ascii="SimSun" w:hAnsi="SimSun" w:hint="eastAsia"/>
          <w:lang w:eastAsia="zh-CN"/>
        </w:rPr>
        <w:t>显著</w:t>
      </w:r>
      <w:r w:rsidRPr="001821F8">
        <w:rPr>
          <w:rFonts w:ascii="SimSun" w:hAnsi="SimSun" w:hint="eastAsia"/>
          <w:lang w:eastAsia="zh-CN"/>
        </w:rPr>
        <w:t>性影响。有购买</w:t>
      </w:r>
      <w:r w:rsidR="00C52D01">
        <w:rPr>
          <w:rFonts w:ascii="SimSun" w:hAnsi="SimSun" w:hint="eastAsia"/>
          <w:lang w:eastAsia="zh-CN"/>
        </w:rPr>
        <w:t>表情图</w:t>
      </w:r>
      <w:r w:rsidRPr="001821F8">
        <w:rPr>
          <w:rFonts w:ascii="SimSun" w:hAnsi="SimSun" w:hint="eastAsia"/>
          <w:lang w:eastAsia="zh-CN"/>
        </w:rPr>
        <w:t>经验者对于六大</w:t>
      </w:r>
      <w:r w:rsidR="000D5511">
        <w:rPr>
          <w:rFonts w:ascii="SimSun" w:hAnsi="SimSun" w:hint="eastAsia"/>
          <w:lang w:eastAsia="zh-CN"/>
        </w:rPr>
        <w:t>因素</w:t>
      </w:r>
      <w:r w:rsidRPr="001821F8">
        <w:rPr>
          <w:rFonts w:ascii="SimSun" w:hAnsi="SimSun" w:hint="eastAsia"/>
          <w:lang w:eastAsia="zh-CN"/>
        </w:rPr>
        <w:t>之影响性优于无购买</w:t>
      </w:r>
      <w:r w:rsidR="00C52D01">
        <w:rPr>
          <w:rFonts w:ascii="SimSun" w:hAnsi="SimSun" w:hint="eastAsia"/>
          <w:lang w:eastAsia="zh-CN"/>
        </w:rPr>
        <w:t>表情图</w:t>
      </w:r>
      <w:r w:rsidRPr="001821F8">
        <w:rPr>
          <w:rFonts w:ascii="SimSun" w:hAnsi="SimSun" w:hint="eastAsia"/>
          <w:lang w:eastAsia="zh-CN"/>
        </w:rPr>
        <w:t>经验者。</w:t>
      </w:r>
    </w:p>
    <w:p w:rsidR="009B469C" w:rsidRPr="001821F8" w:rsidRDefault="009B469C" w:rsidP="0071380C">
      <w:pPr>
        <w:rPr>
          <w:rFonts w:ascii="SimSun" w:hAnsi="SimSun"/>
          <w:lang w:eastAsia="zh-CN"/>
        </w:rPr>
      </w:pPr>
    </w:p>
    <w:p w:rsidR="00AD1982" w:rsidRPr="00A718FE" w:rsidRDefault="004C4BD8" w:rsidP="00A718FE">
      <w:pPr>
        <w:pStyle w:val="5"/>
        <w:ind w:left="480"/>
        <w:rPr>
          <w:lang w:eastAsia="zh-CN"/>
        </w:rPr>
      </w:pPr>
      <w:bookmarkStart w:id="89" w:name="_Toc420326556"/>
      <w:r w:rsidRPr="00A718FE">
        <w:rPr>
          <w:rFonts w:hint="eastAsia"/>
          <w:lang w:eastAsia="zh-CN"/>
        </w:rPr>
        <w:t>表</w:t>
      </w:r>
      <w:r w:rsidRPr="00A718FE">
        <w:rPr>
          <w:lang w:eastAsia="zh-CN"/>
        </w:rPr>
        <w:t>4.11</w:t>
      </w:r>
      <w:r w:rsidR="00882444">
        <w:rPr>
          <w:rFonts w:eastAsiaTheme="minorEastAsia" w:hint="eastAsia"/>
        </w:rPr>
        <w:t xml:space="preserve"> </w:t>
      </w:r>
      <w:r w:rsidRPr="00A718FE">
        <w:rPr>
          <w:rFonts w:hint="eastAsia"/>
          <w:lang w:eastAsia="zh-CN"/>
        </w:rPr>
        <w:t>购买经验对于</w:t>
      </w:r>
      <w:r w:rsidR="000D5511">
        <w:rPr>
          <w:rFonts w:hint="eastAsia"/>
          <w:lang w:eastAsia="zh-CN"/>
        </w:rPr>
        <w:t>因素</w:t>
      </w:r>
      <w:r w:rsidRPr="00A718FE">
        <w:rPr>
          <w:rFonts w:hint="eastAsia"/>
          <w:lang w:eastAsia="zh-CN"/>
        </w:rPr>
        <w:t>间独立样本</w:t>
      </w:r>
      <w:r w:rsidRPr="00A718FE">
        <w:rPr>
          <w:lang w:eastAsia="zh-CN"/>
        </w:rPr>
        <w:t>t</w:t>
      </w:r>
      <w:r w:rsidRPr="00A718FE">
        <w:rPr>
          <w:rFonts w:hint="eastAsia"/>
          <w:lang w:eastAsia="zh-CN"/>
        </w:rPr>
        <w:t>检定</w:t>
      </w:r>
      <w:bookmarkEnd w:id="89"/>
    </w:p>
    <w:tbl>
      <w:tblPr>
        <w:tblStyle w:val="ad"/>
        <w:tblW w:w="5000" w:type="pct"/>
        <w:jc w:val="center"/>
        <w:tblLook w:val="04A0"/>
      </w:tblPr>
      <w:tblGrid>
        <w:gridCol w:w="2518"/>
        <w:gridCol w:w="1134"/>
        <w:gridCol w:w="1136"/>
        <w:gridCol w:w="1134"/>
        <w:gridCol w:w="993"/>
        <w:gridCol w:w="2259"/>
      </w:tblGrid>
      <w:tr w:rsidR="009B469C" w:rsidRPr="00C60DCF" w:rsidTr="006D21C9">
        <w:trPr>
          <w:jc w:val="center"/>
        </w:trPr>
        <w:tc>
          <w:tcPr>
            <w:tcW w:w="1372" w:type="pct"/>
          </w:tcPr>
          <w:p w:rsidR="009B469C" w:rsidRPr="001821F8" w:rsidRDefault="000D5511" w:rsidP="00C60DCF">
            <w:pPr>
              <w:jc w:val="center"/>
              <w:rPr>
                <w:rFonts w:ascii="SimSun" w:hAnsi="SimSun"/>
                <w:sz w:val="22"/>
              </w:rPr>
            </w:pPr>
            <w:r>
              <w:rPr>
                <w:rFonts w:ascii="SimSun" w:hAnsi="SimSun" w:hint="eastAsia"/>
                <w:sz w:val="22"/>
                <w:lang w:eastAsia="zh-CN"/>
              </w:rPr>
              <w:t>因素</w:t>
            </w:r>
          </w:p>
        </w:tc>
        <w:tc>
          <w:tcPr>
            <w:tcW w:w="618" w:type="pct"/>
          </w:tcPr>
          <w:p w:rsidR="009B469C" w:rsidRPr="001821F8" w:rsidRDefault="004C4BD8" w:rsidP="00C60DCF">
            <w:pPr>
              <w:jc w:val="center"/>
              <w:rPr>
                <w:rFonts w:ascii="SimSun" w:hAnsi="SimSun"/>
                <w:sz w:val="22"/>
              </w:rPr>
            </w:pPr>
            <w:r w:rsidRPr="001821F8">
              <w:rPr>
                <w:rFonts w:ascii="SimSun" w:hAnsi="SimSun" w:hint="eastAsia"/>
                <w:sz w:val="22"/>
                <w:lang w:eastAsia="zh-CN"/>
              </w:rPr>
              <w:t>无</w:t>
            </w:r>
            <w:r w:rsidRPr="001821F8">
              <w:rPr>
                <w:rFonts w:ascii="SimSun" w:hAnsi="SimSun"/>
                <w:sz w:val="22"/>
                <w:lang w:eastAsia="zh-CN"/>
              </w:rPr>
              <w:t>(</w:t>
            </w:r>
            <w:r w:rsidRPr="001821F8">
              <w:rPr>
                <w:rFonts w:ascii="SimSun" w:hAnsi="SimSun" w:hint="eastAsia"/>
                <w:sz w:val="22"/>
                <w:lang w:eastAsia="zh-CN"/>
              </w:rPr>
              <w:t>平均</w:t>
            </w:r>
            <w:r w:rsidRPr="001821F8">
              <w:rPr>
                <w:rFonts w:ascii="SimSun" w:hAnsi="SimSun"/>
                <w:sz w:val="22"/>
                <w:lang w:eastAsia="zh-CN"/>
              </w:rPr>
              <w:t>)</w:t>
            </w:r>
          </w:p>
        </w:tc>
        <w:tc>
          <w:tcPr>
            <w:tcW w:w="619" w:type="pct"/>
          </w:tcPr>
          <w:p w:rsidR="009B469C" w:rsidRPr="001821F8" w:rsidRDefault="004C4BD8" w:rsidP="00C60DCF">
            <w:pPr>
              <w:jc w:val="center"/>
              <w:rPr>
                <w:rFonts w:ascii="SimSun" w:hAnsi="SimSun"/>
                <w:sz w:val="22"/>
              </w:rPr>
            </w:pPr>
            <w:r w:rsidRPr="001821F8">
              <w:rPr>
                <w:rFonts w:ascii="SimSun" w:hAnsi="SimSun" w:hint="eastAsia"/>
                <w:sz w:val="22"/>
                <w:lang w:eastAsia="zh-CN"/>
              </w:rPr>
              <w:t>有</w:t>
            </w:r>
            <w:r w:rsidRPr="001821F8">
              <w:rPr>
                <w:rFonts w:ascii="SimSun" w:hAnsi="SimSun"/>
                <w:sz w:val="22"/>
                <w:lang w:eastAsia="zh-CN"/>
              </w:rPr>
              <w:t>(</w:t>
            </w:r>
            <w:r w:rsidRPr="001821F8">
              <w:rPr>
                <w:rFonts w:ascii="SimSun" w:hAnsi="SimSun" w:hint="eastAsia"/>
                <w:sz w:val="22"/>
                <w:lang w:eastAsia="zh-CN"/>
              </w:rPr>
              <w:t>平均</w:t>
            </w:r>
            <w:r w:rsidRPr="001821F8">
              <w:rPr>
                <w:rFonts w:ascii="SimSun" w:hAnsi="SimSun"/>
                <w:sz w:val="22"/>
                <w:lang w:eastAsia="zh-CN"/>
              </w:rPr>
              <w:t>)</w:t>
            </w:r>
          </w:p>
        </w:tc>
        <w:tc>
          <w:tcPr>
            <w:tcW w:w="618" w:type="pct"/>
          </w:tcPr>
          <w:p w:rsidR="009B469C" w:rsidRPr="001821F8" w:rsidRDefault="004C4BD8" w:rsidP="00C60DCF">
            <w:pPr>
              <w:jc w:val="center"/>
              <w:rPr>
                <w:rFonts w:ascii="SimSun" w:hAnsi="SimSun"/>
                <w:sz w:val="22"/>
              </w:rPr>
            </w:pPr>
            <w:r w:rsidRPr="00A718FE">
              <w:rPr>
                <w:rFonts w:ascii="Times New Roman" w:hAnsi="Times New Roman" w:cs="Times New Roman"/>
                <w:sz w:val="22"/>
                <w:lang w:eastAsia="zh-CN"/>
              </w:rPr>
              <w:t>T</w:t>
            </w:r>
            <w:r w:rsidRPr="001821F8">
              <w:rPr>
                <w:rFonts w:ascii="SimSun" w:hAnsi="SimSun" w:hint="eastAsia"/>
                <w:sz w:val="22"/>
                <w:lang w:eastAsia="zh-CN"/>
              </w:rPr>
              <w:t>值</w:t>
            </w:r>
          </w:p>
        </w:tc>
        <w:tc>
          <w:tcPr>
            <w:tcW w:w="541" w:type="pct"/>
          </w:tcPr>
          <w:p w:rsidR="009B469C" w:rsidRPr="001821F8" w:rsidRDefault="004C4BD8" w:rsidP="00C60DCF">
            <w:pPr>
              <w:jc w:val="center"/>
              <w:rPr>
                <w:rFonts w:ascii="SimSun" w:hAnsi="SimSun"/>
                <w:sz w:val="22"/>
              </w:rPr>
            </w:pPr>
            <w:r w:rsidRPr="00A718FE">
              <w:rPr>
                <w:rFonts w:ascii="Times New Roman" w:hAnsi="Times New Roman" w:cs="Times New Roman"/>
                <w:sz w:val="22"/>
                <w:lang w:eastAsia="zh-CN"/>
              </w:rPr>
              <w:t>P</w:t>
            </w:r>
            <w:r w:rsidRPr="001821F8">
              <w:rPr>
                <w:rFonts w:ascii="SimSun" w:hAnsi="SimSun" w:hint="eastAsia"/>
                <w:sz w:val="22"/>
                <w:lang w:eastAsia="zh-CN"/>
              </w:rPr>
              <w:t>值</w:t>
            </w:r>
          </w:p>
        </w:tc>
        <w:tc>
          <w:tcPr>
            <w:tcW w:w="1231" w:type="pct"/>
          </w:tcPr>
          <w:p w:rsidR="009B469C" w:rsidRPr="001821F8" w:rsidRDefault="004C4BD8" w:rsidP="00C60DCF">
            <w:pPr>
              <w:jc w:val="center"/>
              <w:rPr>
                <w:rFonts w:ascii="SimSun" w:hAnsi="SimSun"/>
                <w:sz w:val="22"/>
              </w:rPr>
            </w:pPr>
            <w:r w:rsidRPr="001821F8">
              <w:rPr>
                <w:rFonts w:ascii="SimSun" w:hAnsi="SimSun" w:hint="eastAsia"/>
                <w:sz w:val="22"/>
                <w:lang w:eastAsia="zh-CN"/>
              </w:rPr>
              <w:t>结论</w:t>
            </w:r>
          </w:p>
        </w:tc>
      </w:tr>
      <w:tr w:rsidR="009B469C" w:rsidRPr="00C60DCF" w:rsidTr="006D21C9">
        <w:trPr>
          <w:jc w:val="center"/>
        </w:trPr>
        <w:tc>
          <w:tcPr>
            <w:tcW w:w="1372" w:type="pct"/>
          </w:tcPr>
          <w:p w:rsidR="009B469C" w:rsidRPr="001821F8" w:rsidRDefault="004C4BD8" w:rsidP="00EB084E">
            <w:pPr>
              <w:rPr>
                <w:rFonts w:ascii="SimSun" w:hAnsi="SimSun"/>
                <w:sz w:val="22"/>
              </w:rPr>
            </w:pPr>
            <w:r w:rsidRPr="001821F8">
              <w:rPr>
                <w:rFonts w:ascii="SimSun" w:hAnsi="SimSun" w:hint="eastAsia"/>
                <w:sz w:val="22"/>
                <w:lang w:eastAsia="zh-CN"/>
              </w:rPr>
              <w:t>态度</w:t>
            </w:r>
          </w:p>
        </w:tc>
        <w:tc>
          <w:tcPr>
            <w:tcW w:w="618"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2.67</w:t>
            </w:r>
          </w:p>
        </w:tc>
        <w:tc>
          <w:tcPr>
            <w:tcW w:w="619"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3.93</w:t>
            </w:r>
          </w:p>
        </w:tc>
        <w:tc>
          <w:tcPr>
            <w:tcW w:w="618"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-10.245</w:t>
            </w:r>
          </w:p>
        </w:tc>
        <w:tc>
          <w:tcPr>
            <w:tcW w:w="541"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0.000</w:t>
            </w:r>
          </w:p>
        </w:tc>
        <w:tc>
          <w:tcPr>
            <w:tcW w:w="1231" w:type="pct"/>
          </w:tcPr>
          <w:p w:rsidR="009B469C" w:rsidRPr="001821F8" w:rsidRDefault="004C4BD8" w:rsidP="006726C8">
            <w:pPr>
              <w:jc w:val="center"/>
              <w:rPr>
                <w:rFonts w:ascii="SimSun" w:hAnsi="SimSun"/>
                <w:sz w:val="22"/>
              </w:rPr>
            </w:pPr>
            <w:r w:rsidRPr="001821F8">
              <w:rPr>
                <w:rFonts w:ascii="SimSun" w:hAnsi="SimSun" w:hint="eastAsia"/>
                <w:sz w:val="22"/>
                <w:lang w:eastAsia="zh-CN"/>
              </w:rPr>
              <w:t>购买经验有</w:t>
            </w:r>
            <w:r w:rsidR="00EE6BF7">
              <w:rPr>
                <w:rFonts w:ascii="SimSun" w:hAnsi="SimSun" w:hint="eastAsia"/>
                <w:sz w:val="22"/>
                <w:lang w:eastAsia="zh-CN"/>
              </w:rPr>
              <w:t>显著</w:t>
            </w:r>
            <w:r w:rsidRPr="001821F8">
              <w:rPr>
                <w:rFonts w:ascii="SimSun" w:hAnsi="SimSun" w:hint="eastAsia"/>
                <w:sz w:val="22"/>
                <w:lang w:eastAsia="zh-CN"/>
              </w:rPr>
              <w:t>差异</w:t>
            </w:r>
          </w:p>
        </w:tc>
      </w:tr>
      <w:tr w:rsidR="009B469C" w:rsidRPr="00C60DCF" w:rsidTr="006D21C9">
        <w:trPr>
          <w:jc w:val="center"/>
        </w:trPr>
        <w:tc>
          <w:tcPr>
            <w:tcW w:w="1372" w:type="pct"/>
          </w:tcPr>
          <w:p w:rsidR="009B469C" w:rsidRPr="001821F8" w:rsidRDefault="004C4BD8" w:rsidP="00EB084E">
            <w:pPr>
              <w:rPr>
                <w:rFonts w:ascii="SimSun" w:hAnsi="SimSun"/>
                <w:sz w:val="22"/>
              </w:rPr>
            </w:pPr>
            <w:r w:rsidRPr="001821F8">
              <w:rPr>
                <w:rFonts w:ascii="SimSun" w:hAnsi="SimSun" w:hint="eastAsia"/>
                <w:sz w:val="22"/>
                <w:lang w:eastAsia="zh-CN"/>
              </w:rPr>
              <w:t>主观规范</w:t>
            </w:r>
          </w:p>
        </w:tc>
        <w:tc>
          <w:tcPr>
            <w:tcW w:w="618"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2.73</w:t>
            </w:r>
          </w:p>
        </w:tc>
        <w:tc>
          <w:tcPr>
            <w:tcW w:w="619"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3.25</w:t>
            </w:r>
          </w:p>
        </w:tc>
        <w:tc>
          <w:tcPr>
            <w:tcW w:w="618"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-4.767</w:t>
            </w:r>
          </w:p>
        </w:tc>
        <w:tc>
          <w:tcPr>
            <w:tcW w:w="541" w:type="pct"/>
          </w:tcPr>
          <w:p w:rsidR="009B469C"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0.000</w:t>
            </w:r>
          </w:p>
        </w:tc>
        <w:tc>
          <w:tcPr>
            <w:tcW w:w="1231" w:type="pct"/>
          </w:tcPr>
          <w:p w:rsidR="009B469C" w:rsidRPr="001821F8" w:rsidRDefault="004C4BD8" w:rsidP="006726C8">
            <w:pPr>
              <w:jc w:val="center"/>
              <w:rPr>
                <w:rFonts w:ascii="SimSun" w:hAnsi="SimSun"/>
                <w:sz w:val="22"/>
              </w:rPr>
            </w:pPr>
            <w:r w:rsidRPr="001821F8">
              <w:rPr>
                <w:rFonts w:ascii="SimSun" w:hAnsi="SimSun" w:hint="eastAsia"/>
                <w:sz w:val="22"/>
                <w:lang w:eastAsia="zh-CN"/>
              </w:rPr>
              <w:t>购买经验有</w:t>
            </w:r>
            <w:r w:rsidR="00EE6BF7">
              <w:rPr>
                <w:rFonts w:ascii="SimSun" w:hAnsi="SimSun" w:hint="eastAsia"/>
                <w:sz w:val="22"/>
                <w:lang w:eastAsia="zh-CN"/>
              </w:rPr>
              <w:t>显著</w:t>
            </w:r>
            <w:r w:rsidRPr="001821F8">
              <w:rPr>
                <w:rFonts w:ascii="SimSun" w:hAnsi="SimSun" w:hint="eastAsia"/>
                <w:sz w:val="22"/>
                <w:lang w:eastAsia="zh-CN"/>
              </w:rPr>
              <w:t>差异</w:t>
            </w:r>
          </w:p>
        </w:tc>
      </w:tr>
      <w:tr w:rsidR="0039316D" w:rsidRPr="00C60DCF" w:rsidTr="006D21C9">
        <w:trPr>
          <w:jc w:val="center"/>
        </w:trPr>
        <w:tc>
          <w:tcPr>
            <w:tcW w:w="1372" w:type="pct"/>
          </w:tcPr>
          <w:p w:rsidR="0039316D" w:rsidRPr="001821F8" w:rsidRDefault="004C4BD8" w:rsidP="00EB084E">
            <w:pPr>
              <w:rPr>
                <w:rFonts w:ascii="SimSun" w:hAnsi="SimSun"/>
                <w:sz w:val="22"/>
              </w:rPr>
            </w:pPr>
            <w:r w:rsidRPr="001821F8">
              <w:rPr>
                <w:rFonts w:ascii="SimSun" w:hAnsi="SimSun" w:hint="eastAsia"/>
                <w:sz w:val="22"/>
                <w:lang w:eastAsia="zh-CN"/>
              </w:rPr>
              <w:t>知觉行为控制</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4.01</w:t>
            </w:r>
          </w:p>
        </w:tc>
        <w:tc>
          <w:tcPr>
            <w:tcW w:w="619"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4.41</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-2.536</w:t>
            </w:r>
          </w:p>
        </w:tc>
        <w:tc>
          <w:tcPr>
            <w:tcW w:w="541"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0.014</w:t>
            </w:r>
          </w:p>
        </w:tc>
        <w:tc>
          <w:tcPr>
            <w:tcW w:w="1231" w:type="pct"/>
          </w:tcPr>
          <w:p w:rsidR="0039316D" w:rsidRPr="001821F8" w:rsidRDefault="004C4BD8" w:rsidP="006726C8">
            <w:pPr>
              <w:jc w:val="center"/>
              <w:rPr>
                <w:rFonts w:ascii="SimSun" w:hAnsi="SimSun"/>
                <w:sz w:val="22"/>
              </w:rPr>
            </w:pPr>
            <w:r w:rsidRPr="001821F8">
              <w:rPr>
                <w:rFonts w:ascii="SimSun" w:hAnsi="SimSun" w:hint="eastAsia"/>
                <w:sz w:val="22"/>
                <w:lang w:eastAsia="zh-CN"/>
              </w:rPr>
              <w:t>购买经验有</w:t>
            </w:r>
            <w:r w:rsidR="00EE6BF7">
              <w:rPr>
                <w:rFonts w:ascii="SimSun" w:hAnsi="SimSun" w:hint="eastAsia"/>
                <w:sz w:val="22"/>
                <w:lang w:eastAsia="zh-CN"/>
              </w:rPr>
              <w:t>显著</w:t>
            </w:r>
            <w:r w:rsidRPr="001821F8">
              <w:rPr>
                <w:rFonts w:ascii="SimSun" w:hAnsi="SimSun" w:hint="eastAsia"/>
                <w:sz w:val="22"/>
                <w:lang w:eastAsia="zh-CN"/>
              </w:rPr>
              <w:t>差异</w:t>
            </w:r>
          </w:p>
        </w:tc>
      </w:tr>
      <w:tr w:rsidR="0039316D" w:rsidRPr="00C60DCF" w:rsidTr="006D21C9">
        <w:trPr>
          <w:jc w:val="center"/>
        </w:trPr>
        <w:tc>
          <w:tcPr>
            <w:tcW w:w="1372" w:type="pct"/>
          </w:tcPr>
          <w:p w:rsidR="0039316D" w:rsidRPr="001821F8" w:rsidRDefault="004C4BD8" w:rsidP="00EB084E">
            <w:pPr>
              <w:rPr>
                <w:rFonts w:ascii="SimSun" w:hAnsi="SimSun"/>
                <w:sz w:val="22"/>
              </w:rPr>
            </w:pPr>
            <w:r w:rsidRPr="001821F8">
              <w:rPr>
                <w:rFonts w:ascii="SimSun" w:hAnsi="SimSun" w:hint="eastAsia"/>
                <w:sz w:val="22"/>
                <w:lang w:eastAsia="zh-CN"/>
              </w:rPr>
              <w:t>行为意图</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2.60</w:t>
            </w:r>
          </w:p>
        </w:tc>
        <w:tc>
          <w:tcPr>
            <w:tcW w:w="619"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3.89</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-8.051</w:t>
            </w:r>
          </w:p>
        </w:tc>
        <w:tc>
          <w:tcPr>
            <w:tcW w:w="541"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0.000</w:t>
            </w:r>
          </w:p>
        </w:tc>
        <w:tc>
          <w:tcPr>
            <w:tcW w:w="1231" w:type="pct"/>
          </w:tcPr>
          <w:p w:rsidR="0039316D" w:rsidRPr="001821F8" w:rsidRDefault="004C4BD8" w:rsidP="006726C8">
            <w:pPr>
              <w:jc w:val="center"/>
              <w:rPr>
                <w:rFonts w:ascii="SimSun" w:hAnsi="SimSun"/>
                <w:sz w:val="22"/>
              </w:rPr>
            </w:pPr>
            <w:r w:rsidRPr="001821F8">
              <w:rPr>
                <w:rFonts w:ascii="SimSun" w:hAnsi="SimSun" w:hint="eastAsia"/>
                <w:sz w:val="22"/>
                <w:lang w:eastAsia="zh-CN"/>
              </w:rPr>
              <w:t>购买经验有</w:t>
            </w:r>
            <w:r w:rsidR="00EE6BF7">
              <w:rPr>
                <w:rFonts w:ascii="SimSun" w:hAnsi="SimSun" w:hint="eastAsia"/>
                <w:sz w:val="22"/>
                <w:lang w:eastAsia="zh-CN"/>
              </w:rPr>
              <w:t>显著</w:t>
            </w:r>
            <w:r w:rsidRPr="001821F8">
              <w:rPr>
                <w:rFonts w:ascii="SimSun" w:hAnsi="SimSun" w:hint="eastAsia"/>
                <w:sz w:val="22"/>
                <w:lang w:eastAsia="zh-CN"/>
              </w:rPr>
              <w:t>差异</w:t>
            </w:r>
          </w:p>
        </w:tc>
      </w:tr>
      <w:tr w:rsidR="0039316D" w:rsidRPr="00C60DCF" w:rsidTr="006D21C9">
        <w:trPr>
          <w:jc w:val="center"/>
        </w:trPr>
        <w:tc>
          <w:tcPr>
            <w:tcW w:w="1372" w:type="pct"/>
          </w:tcPr>
          <w:p w:rsidR="0039316D" w:rsidRPr="001821F8" w:rsidRDefault="004C4BD8" w:rsidP="00EB084E">
            <w:pPr>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3.32</w:t>
            </w:r>
          </w:p>
        </w:tc>
        <w:tc>
          <w:tcPr>
            <w:tcW w:w="619"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4.14</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-3.724</w:t>
            </w:r>
          </w:p>
        </w:tc>
        <w:tc>
          <w:tcPr>
            <w:tcW w:w="541"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0.000</w:t>
            </w:r>
          </w:p>
        </w:tc>
        <w:tc>
          <w:tcPr>
            <w:tcW w:w="1231" w:type="pct"/>
          </w:tcPr>
          <w:p w:rsidR="0039316D" w:rsidRPr="001821F8" w:rsidRDefault="004C4BD8" w:rsidP="006726C8">
            <w:pPr>
              <w:jc w:val="center"/>
              <w:rPr>
                <w:rFonts w:ascii="SimSun" w:hAnsi="SimSun"/>
                <w:sz w:val="22"/>
              </w:rPr>
            </w:pPr>
            <w:r w:rsidRPr="001821F8">
              <w:rPr>
                <w:rFonts w:ascii="SimSun" w:hAnsi="SimSun" w:hint="eastAsia"/>
                <w:sz w:val="22"/>
                <w:lang w:eastAsia="zh-CN"/>
              </w:rPr>
              <w:t>购买经验有</w:t>
            </w:r>
            <w:r w:rsidR="00EE6BF7">
              <w:rPr>
                <w:rFonts w:ascii="SimSun" w:hAnsi="SimSun" w:hint="eastAsia"/>
                <w:sz w:val="22"/>
                <w:lang w:eastAsia="zh-CN"/>
              </w:rPr>
              <w:t>显著</w:t>
            </w:r>
            <w:r w:rsidRPr="001821F8">
              <w:rPr>
                <w:rFonts w:ascii="SimSun" w:hAnsi="SimSun" w:hint="eastAsia"/>
                <w:sz w:val="22"/>
                <w:lang w:eastAsia="zh-CN"/>
              </w:rPr>
              <w:t>差异</w:t>
            </w:r>
          </w:p>
        </w:tc>
      </w:tr>
      <w:tr w:rsidR="0039316D" w:rsidRPr="00C60DCF" w:rsidTr="006D21C9">
        <w:trPr>
          <w:jc w:val="center"/>
        </w:trPr>
        <w:tc>
          <w:tcPr>
            <w:tcW w:w="1372" w:type="pct"/>
          </w:tcPr>
          <w:p w:rsidR="0039316D" w:rsidRPr="001821F8" w:rsidRDefault="004C4BD8" w:rsidP="00EB084E">
            <w:pPr>
              <w:rPr>
                <w:rFonts w:ascii="SimSun" w:hAnsi="SimSun"/>
                <w:sz w:val="22"/>
              </w:rPr>
            </w:pPr>
            <w:r w:rsidRPr="001821F8">
              <w:rPr>
                <w:rFonts w:ascii="SimSun" w:hAnsi="SimSun" w:hint="eastAsia"/>
                <w:sz w:val="22"/>
                <w:lang w:eastAsia="zh-CN"/>
              </w:rPr>
              <w:t>消费者冲动性特质</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2.69</w:t>
            </w:r>
          </w:p>
        </w:tc>
        <w:tc>
          <w:tcPr>
            <w:tcW w:w="619"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3.06</w:t>
            </w:r>
          </w:p>
        </w:tc>
        <w:tc>
          <w:tcPr>
            <w:tcW w:w="618"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-2.757</w:t>
            </w:r>
          </w:p>
        </w:tc>
        <w:tc>
          <w:tcPr>
            <w:tcW w:w="541" w:type="pct"/>
          </w:tcPr>
          <w:p w:rsidR="0039316D" w:rsidRPr="00A718FE" w:rsidRDefault="004C4BD8" w:rsidP="00FB386E">
            <w:pPr>
              <w:jc w:val="center"/>
              <w:rPr>
                <w:rFonts w:ascii="Times New Roman" w:hAnsi="Times New Roman" w:cs="Times New Roman"/>
                <w:sz w:val="22"/>
              </w:rPr>
            </w:pPr>
            <w:r w:rsidRPr="00A718FE">
              <w:rPr>
                <w:rFonts w:ascii="Times New Roman" w:hAnsi="Times New Roman" w:cs="Times New Roman"/>
                <w:sz w:val="22"/>
                <w:lang w:eastAsia="zh-CN"/>
              </w:rPr>
              <w:t>0.007</w:t>
            </w:r>
          </w:p>
        </w:tc>
        <w:tc>
          <w:tcPr>
            <w:tcW w:w="1231" w:type="pct"/>
          </w:tcPr>
          <w:p w:rsidR="0039316D" w:rsidRPr="001821F8" w:rsidRDefault="004C4BD8" w:rsidP="006726C8">
            <w:pPr>
              <w:jc w:val="center"/>
              <w:rPr>
                <w:rFonts w:ascii="SimSun" w:hAnsi="SimSun"/>
                <w:sz w:val="22"/>
              </w:rPr>
            </w:pPr>
            <w:r w:rsidRPr="001821F8">
              <w:rPr>
                <w:rFonts w:ascii="SimSun" w:hAnsi="SimSun" w:hint="eastAsia"/>
                <w:sz w:val="22"/>
                <w:lang w:eastAsia="zh-CN"/>
              </w:rPr>
              <w:t>购买经验有</w:t>
            </w:r>
            <w:r w:rsidR="00EE6BF7">
              <w:rPr>
                <w:rFonts w:ascii="SimSun" w:hAnsi="SimSun" w:hint="eastAsia"/>
                <w:sz w:val="22"/>
                <w:lang w:eastAsia="zh-CN"/>
              </w:rPr>
              <w:t>显著</w:t>
            </w:r>
            <w:r w:rsidRPr="001821F8">
              <w:rPr>
                <w:rFonts w:ascii="SimSun" w:hAnsi="SimSun" w:hint="eastAsia"/>
                <w:sz w:val="22"/>
                <w:lang w:eastAsia="zh-CN"/>
              </w:rPr>
              <w:t>差异</w:t>
            </w:r>
          </w:p>
        </w:tc>
      </w:tr>
    </w:tbl>
    <w:p w:rsidR="00E34448" w:rsidRDefault="00E34448" w:rsidP="00E34448">
      <w:pPr>
        <w:rPr>
          <w:rFonts w:ascii="SimSun" w:eastAsiaTheme="minorEastAsia" w:hAnsi="SimSun"/>
        </w:rPr>
      </w:pPr>
    </w:p>
    <w:p w:rsidR="009B2213" w:rsidRPr="009B2213" w:rsidRDefault="009B2213" w:rsidP="009B2213">
      <w:pPr>
        <w:pStyle w:val="3"/>
      </w:pPr>
      <w:bookmarkStart w:id="90" w:name="_Toc415669958"/>
      <w:r w:rsidRPr="009B2213">
        <w:t>4.4.3 ANOVA</w:t>
      </w:r>
      <w:r w:rsidRPr="009B2213">
        <w:rPr>
          <w:rFonts w:hint="eastAsia"/>
        </w:rPr>
        <w:t>变异数检定</w:t>
      </w:r>
      <w:bookmarkEnd w:id="90"/>
    </w:p>
    <w:p w:rsidR="009B2213" w:rsidRPr="009B2213" w:rsidRDefault="009B2213" w:rsidP="00E34448">
      <w:pPr>
        <w:rPr>
          <w:rFonts w:ascii="SimSun" w:eastAsiaTheme="minorEastAsia" w:hAnsi="SimSun"/>
        </w:rPr>
      </w:pPr>
    </w:p>
    <w:p w:rsidR="00E34448" w:rsidRPr="001821F8" w:rsidRDefault="004C4BD8" w:rsidP="00FC1849">
      <w:pPr>
        <w:spacing w:line="440" w:lineRule="exact"/>
        <w:jc w:val="both"/>
        <w:rPr>
          <w:rFonts w:ascii="SimSun" w:hAnsi="SimSun"/>
        </w:rPr>
      </w:pPr>
      <w:r w:rsidRPr="001821F8">
        <w:rPr>
          <w:rFonts w:ascii="SimSun" w:hAnsi="SimSun"/>
          <w:lang w:eastAsia="zh-CN"/>
        </w:rPr>
        <w:tab/>
        <w:t>ANOVA</w:t>
      </w:r>
      <w:r w:rsidRPr="001821F8">
        <w:rPr>
          <w:rFonts w:ascii="SimSun" w:hAnsi="SimSun" w:hint="eastAsia"/>
          <w:lang w:eastAsia="zh-CN"/>
        </w:rPr>
        <w:t>变异数检定用于检视有两个以上之分类</w:t>
      </w:r>
      <w:r>
        <w:rPr>
          <w:rFonts w:ascii="SimSun" w:hAnsi="SimSun" w:hint="eastAsia"/>
          <w:lang w:eastAsia="zh-CN"/>
        </w:rPr>
        <w:t>变项</w:t>
      </w:r>
      <w:r w:rsidRPr="001821F8">
        <w:rPr>
          <w:rFonts w:ascii="SimSun" w:hAnsi="SimSun" w:hint="eastAsia"/>
          <w:lang w:eastAsia="zh-CN"/>
        </w:rPr>
        <w:t>对于数数量</w:t>
      </w:r>
      <w:r>
        <w:rPr>
          <w:rFonts w:ascii="SimSun" w:hAnsi="SimSun" w:hint="eastAsia"/>
          <w:lang w:eastAsia="zh-CN"/>
        </w:rPr>
        <w:t>变项</w:t>
      </w:r>
      <w:r w:rsidRPr="001821F8">
        <w:rPr>
          <w:rFonts w:ascii="SimSun" w:hAnsi="SimSun" w:hint="eastAsia"/>
          <w:lang w:eastAsia="zh-CN"/>
        </w:rPr>
        <w:t>之影响性，本论文将探讨</w:t>
      </w:r>
      <w:r w:rsidR="00B3761C">
        <w:rPr>
          <w:rFonts w:ascii="SimSun" w:hAnsi="SimSun" w:hint="eastAsia"/>
          <w:lang w:eastAsia="zh-CN"/>
        </w:rPr>
        <w:t>“</w:t>
      </w:r>
      <w:r w:rsidRPr="001821F8">
        <w:rPr>
          <w:rFonts w:ascii="SimSun" w:hAnsi="SimSun" w:hint="eastAsia"/>
          <w:lang w:eastAsia="zh-CN"/>
        </w:rPr>
        <w:t>购买次数</w:t>
      </w:r>
      <w:r w:rsidR="00B3761C">
        <w:rPr>
          <w:rFonts w:ascii="SimSun" w:hAnsi="SimSun" w:hint="eastAsia"/>
          <w:lang w:eastAsia="zh-CN"/>
        </w:rPr>
        <w:t>”</w:t>
      </w:r>
      <w:r w:rsidRPr="001821F8">
        <w:rPr>
          <w:rFonts w:ascii="SimSun" w:hAnsi="SimSun" w:hint="eastAsia"/>
          <w:lang w:eastAsia="zh-CN"/>
        </w:rPr>
        <w:t>、</w:t>
      </w:r>
      <w:r w:rsidR="00B3761C">
        <w:rPr>
          <w:rFonts w:ascii="SimSun" w:hAnsi="SimSun" w:hint="eastAsia"/>
          <w:lang w:eastAsia="zh-CN"/>
        </w:rPr>
        <w:t>“</w:t>
      </w:r>
      <w:r w:rsidRPr="001821F8">
        <w:rPr>
          <w:rFonts w:ascii="SimSun" w:hAnsi="SimSun" w:hint="eastAsia"/>
          <w:lang w:eastAsia="zh-CN"/>
        </w:rPr>
        <w:t>职业</w:t>
      </w:r>
      <w:r w:rsidR="00B3761C">
        <w:rPr>
          <w:rFonts w:ascii="SimSun" w:hAnsi="SimSun" w:hint="eastAsia"/>
          <w:lang w:eastAsia="zh-CN"/>
        </w:rPr>
        <w:t>”</w:t>
      </w:r>
      <w:r w:rsidRPr="001821F8">
        <w:rPr>
          <w:rFonts w:ascii="SimSun" w:hAnsi="SimSun" w:hint="eastAsia"/>
          <w:lang w:eastAsia="zh-CN"/>
        </w:rPr>
        <w:t>分别对于态度、主观</w:t>
      </w:r>
      <w:r w:rsidR="000D5511">
        <w:rPr>
          <w:rFonts w:ascii="SimSun" w:hAnsi="SimSun" w:hint="eastAsia"/>
          <w:lang w:eastAsia="zh-CN"/>
        </w:rPr>
        <w:t>因素</w:t>
      </w:r>
      <w:r w:rsidRPr="001821F8">
        <w:rPr>
          <w:rFonts w:ascii="SimSun" w:hAnsi="SimSun" w:hint="eastAsia"/>
          <w:lang w:eastAsia="zh-CN"/>
        </w:rPr>
        <w:t>、知觉行为意图、使用</w:t>
      </w:r>
      <w:r w:rsidR="00C52D01">
        <w:rPr>
          <w:rFonts w:ascii="SimSun" w:hAnsi="SimSun" w:hint="eastAsia"/>
          <w:lang w:eastAsia="zh-CN"/>
        </w:rPr>
        <w:t>表情图</w:t>
      </w:r>
      <w:r w:rsidRPr="001821F8">
        <w:rPr>
          <w:rFonts w:ascii="SimSun" w:hAnsi="SimSun" w:hint="eastAsia"/>
          <w:lang w:eastAsia="zh-CN"/>
        </w:rPr>
        <w:t>的沟通氛围、消费者冲动性特质之影响性。</w:t>
      </w:r>
    </w:p>
    <w:p w:rsidR="00652D48" w:rsidRDefault="004C4BD8" w:rsidP="00FC1849">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如表</w:t>
      </w:r>
      <w:r w:rsidRPr="004C4BD8">
        <w:rPr>
          <w:rFonts w:ascii="Times New Roman" w:hAnsi="Times New Roman" w:cs="Times New Roman"/>
          <w:lang w:eastAsia="zh-CN"/>
        </w:rPr>
        <w:t>4.11</w:t>
      </w:r>
      <w:r w:rsidRPr="001821F8">
        <w:rPr>
          <w:rFonts w:ascii="SimSun" w:hAnsi="SimSun" w:hint="eastAsia"/>
          <w:lang w:eastAsia="zh-CN"/>
        </w:rPr>
        <w:t>所述，消费者购买经验对于六大</w:t>
      </w:r>
      <w:r w:rsidR="000D5511">
        <w:rPr>
          <w:rFonts w:ascii="SimSun" w:hAnsi="SimSun" w:hint="eastAsia"/>
          <w:lang w:eastAsia="zh-CN"/>
        </w:rPr>
        <w:t>因素</w:t>
      </w:r>
      <w:r w:rsidRPr="001821F8">
        <w:rPr>
          <w:rFonts w:ascii="SimSun" w:hAnsi="SimSun" w:hint="eastAsia"/>
          <w:lang w:eastAsia="zh-CN"/>
        </w:rPr>
        <w:t>有</w:t>
      </w:r>
      <w:r w:rsidR="00EE6BF7">
        <w:rPr>
          <w:rFonts w:ascii="SimSun" w:hAnsi="SimSun" w:hint="eastAsia"/>
          <w:lang w:eastAsia="zh-CN"/>
        </w:rPr>
        <w:t>显著</w:t>
      </w:r>
      <w:r w:rsidRPr="001821F8">
        <w:rPr>
          <w:rFonts w:ascii="SimSun" w:hAnsi="SimSun" w:hint="eastAsia"/>
          <w:lang w:eastAsia="zh-CN"/>
        </w:rPr>
        <w:t>性影响，而下表</w:t>
      </w:r>
      <w:r w:rsidRPr="004C4BD8">
        <w:rPr>
          <w:rFonts w:ascii="Times New Roman" w:hAnsi="Times New Roman" w:cs="Times New Roman"/>
          <w:lang w:eastAsia="zh-CN"/>
        </w:rPr>
        <w:t>4.12</w:t>
      </w:r>
      <w:r w:rsidRPr="001821F8">
        <w:rPr>
          <w:rFonts w:ascii="SimSun" w:hAnsi="SimSun" w:hint="eastAsia"/>
          <w:lang w:eastAsia="zh-CN"/>
        </w:rPr>
        <w:t>利用</w:t>
      </w:r>
      <w:r w:rsidR="00B3761C">
        <w:rPr>
          <w:rFonts w:ascii="SimSun" w:hAnsi="SimSun" w:hint="eastAsia"/>
          <w:lang w:eastAsia="zh-CN"/>
        </w:rPr>
        <w:t>“</w:t>
      </w:r>
      <w:r w:rsidRPr="001821F8">
        <w:rPr>
          <w:rFonts w:ascii="SimSun" w:hAnsi="SimSun" w:hint="eastAsia"/>
          <w:lang w:eastAsia="zh-CN"/>
        </w:rPr>
        <w:t>购买次数</w:t>
      </w:r>
      <w:r w:rsidR="00B3761C">
        <w:rPr>
          <w:rFonts w:ascii="SimSun" w:hAnsi="SimSun" w:hint="eastAsia"/>
          <w:lang w:eastAsia="zh-CN"/>
        </w:rPr>
        <w:t>”</w:t>
      </w:r>
      <w:r w:rsidRPr="001821F8">
        <w:rPr>
          <w:rFonts w:ascii="SimSun" w:hAnsi="SimSun" w:hint="eastAsia"/>
          <w:lang w:eastAsia="zh-CN"/>
        </w:rPr>
        <w:t>对于上表作更加详细的解释。</w:t>
      </w:r>
    </w:p>
    <w:p w:rsidR="00652D48" w:rsidRDefault="00652D48">
      <w:pPr>
        <w:widowControl/>
        <w:rPr>
          <w:rFonts w:ascii="SimSun" w:hAnsi="SimSun"/>
          <w:lang w:eastAsia="zh-CN"/>
        </w:rPr>
      </w:pPr>
      <w:r>
        <w:rPr>
          <w:rFonts w:ascii="SimSun" w:hAnsi="SimSun"/>
          <w:lang w:eastAsia="zh-CN"/>
        </w:rPr>
        <w:br w:type="page"/>
      </w:r>
    </w:p>
    <w:p w:rsidR="004F5D92" w:rsidRPr="001821F8" w:rsidRDefault="004F5D92" w:rsidP="00E124CA">
      <w:pPr>
        <w:spacing w:before="100"/>
        <w:rPr>
          <w:rFonts w:ascii="SimSun" w:hAnsi="SimSun"/>
        </w:rPr>
      </w:pPr>
    </w:p>
    <w:p w:rsidR="009B4A34" w:rsidRPr="00A82A81" w:rsidRDefault="004C4BD8" w:rsidP="00E124CA">
      <w:pPr>
        <w:pStyle w:val="5"/>
        <w:spacing w:before="100"/>
        <w:ind w:left="480"/>
      </w:pPr>
      <w:bookmarkStart w:id="91" w:name="_Toc420326557"/>
      <w:r w:rsidRPr="00A82A81">
        <w:rPr>
          <w:rFonts w:hint="eastAsia"/>
          <w:lang w:eastAsia="zh-CN"/>
        </w:rPr>
        <w:t>表</w:t>
      </w:r>
      <w:r w:rsidRPr="00A82A81">
        <w:rPr>
          <w:lang w:eastAsia="zh-CN"/>
        </w:rPr>
        <w:t>4.12</w:t>
      </w:r>
      <w:r w:rsidR="00882444">
        <w:rPr>
          <w:rFonts w:eastAsiaTheme="minorEastAsia" w:hint="eastAsia"/>
        </w:rPr>
        <w:t xml:space="preserve"> </w:t>
      </w:r>
      <w:r w:rsidRPr="00A82A81">
        <w:rPr>
          <w:rFonts w:hint="eastAsia"/>
          <w:lang w:eastAsia="zh-CN"/>
        </w:rPr>
        <w:t>购买次数对于</w:t>
      </w:r>
      <w:r w:rsidR="000D5511">
        <w:rPr>
          <w:rFonts w:hint="eastAsia"/>
          <w:lang w:eastAsia="zh-CN"/>
        </w:rPr>
        <w:t>因素</w:t>
      </w:r>
      <w:r w:rsidRPr="00A82A81">
        <w:rPr>
          <w:rFonts w:hint="eastAsia"/>
          <w:lang w:eastAsia="zh-CN"/>
        </w:rPr>
        <w:t>间</w:t>
      </w:r>
      <w:r w:rsidRPr="00A82A81">
        <w:rPr>
          <w:lang w:eastAsia="zh-CN"/>
        </w:rPr>
        <w:t>ANOVA</w:t>
      </w:r>
      <w:r w:rsidRPr="00A82A81">
        <w:rPr>
          <w:rFonts w:hint="eastAsia"/>
          <w:lang w:eastAsia="zh-CN"/>
        </w:rPr>
        <w:t>检定</w:t>
      </w:r>
      <w:bookmarkEnd w:id="91"/>
    </w:p>
    <w:tbl>
      <w:tblPr>
        <w:tblStyle w:val="ad"/>
        <w:tblW w:w="5000" w:type="pct"/>
        <w:jc w:val="center"/>
        <w:tblLook w:val="04A0"/>
      </w:tblPr>
      <w:tblGrid>
        <w:gridCol w:w="2511"/>
        <w:gridCol w:w="1494"/>
        <w:gridCol w:w="1494"/>
        <w:gridCol w:w="3675"/>
      </w:tblGrid>
      <w:tr w:rsidR="004F5D92" w:rsidRPr="00C60DCF" w:rsidTr="00FC1849">
        <w:trPr>
          <w:trHeight w:val="381"/>
          <w:jc w:val="center"/>
        </w:trPr>
        <w:tc>
          <w:tcPr>
            <w:tcW w:w="1369" w:type="pct"/>
          </w:tcPr>
          <w:p w:rsidR="004F5D92" w:rsidRPr="001821F8" w:rsidRDefault="000D5511" w:rsidP="00C60DCF">
            <w:pPr>
              <w:jc w:val="center"/>
              <w:rPr>
                <w:rFonts w:ascii="SimSun" w:hAnsi="SimSun"/>
                <w:sz w:val="22"/>
              </w:rPr>
            </w:pPr>
            <w:r>
              <w:rPr>
                <w:rFonts w:ascii="SimSun" w:hAnsi="SimSun" w:hint="eastAsia"/>
                <w:sz w:val="22"/>
                <w:lang w:eastAsia="zh-CN"/>
              </w:rPr>
              <w:t>因素</w:t>
            </w:r>
          </w:p>
        </w:tc>
        <w:tc>
          <w:tcPr>
            <w:tcW w:w="814" w:type="pct"/>
          </w:tcPr>
          <w:p w:rsidR="004F5D92" w:rsidRPr="001821F8" w:rsidRDefault="004C4BD8" w:rsidP="00C60DCF">
            <w:pPr>
              <w:jc w:val="center"/>
              <w:rPr>
                <w:rFonts w:ascii="SimSun" w:hAnsi="SimSun"/>
                <w:sz w:val="22"/>
              </w:rPr>
            </w:pPr>
            <w:r w:rsidRPr="00BD2EFB">
              <w:rPr>
                <w:rFonts w:ascii="Times New Roman" w:hAnsi="Times New Roman" w:cs="Times New Roman"/>
                <w:sz w:val="22"/>
                <w:lang w:eastAsia="zh-CN"/>
              </w:rPr>
              <w:t>F</w:t>
            </w:r>
            <w:r w:rsidRPr="001821F8">
              <w:rPr>
                <w:rFonts w:ascii="SimSun" w:hAnsi="SimSun" w:hint="eastAsia"/>
                <w:sz w:val="22"/>
                <w:lang w:eastAsia="zh-CN"/>
              </w:rPr>
              <w:t>值</w:t>
            </w:r>
          </w:p>
        </w:tc>
        <w:tc>
          <w:tcPr>
            <w:tcW w:w="814" w:type="pct"/>
          </w:tcPr>
          <w:p w:rsidR="004F5D92" w:rsidRPr="001821F8" w:rsidRDefault="004C4BD8" w:rsidP="00C60DCF">
            <w:pPr>
              <w:jc w:val="center"/>
              <w:rPr>
                <w:rFonts w:ascii="SimSun" w:hAnsi="SimSun"/>
                <w:sz w:val="22"/>
              </w:rPr>
            </w:pPr>
            <w:r w:rsidRPr="00BD2EFB">
              <w:rPr>
                <w:rFonts w:ascii="Times New Roman" w:hAnsi="Times New Roman" w:cs="Times New Roman"/>
                <w:sz w:val="22"/>
                <w:lang w:eastAsia="zh-CN"/>
              </w:rPr>
              <w:t>P</w:t>
            </w:r>
            <w:r w:rsidRPr="001821F8">
              <w:rPr>
                <w:rFonts w:ascii="SimSun" w:hAnsi="SimSun" w:hint="eastAsia"/>
                <w:sz w:val="22"/>
                <w:lang w:eastAsia="zh-CN"/>
              </w:rPr>
              <w:t>值</w:t>
            </w:r>
          </w:p>
        </w:tc>
        <w:tc>
          <w:tcPr>
            <w:tcW w:w="2004" w:type="pct"/>
          </w:tcPr>
          <w:p w:rsidR="004F5D92" w:rsidRPr="001821F8" w:rsidRDefault="004C4BD8" w:rsidP="00C60DCF">
            <w:pPr>
              <w:jc w:val="center"/>
              <w:rPr>
                <w:rFonts w:ascii="SimSun" w:hAnsi="SimSun"/>
                <w:sz w:val="22"/>
              </w:rPr>
            </w:pPr>
            <w:r w:rsidRPr="001821F8">
              <w:rPr>
                <w:rFonts w:ascii="SimSun" w:hAnsi="SimSun" w:hint="eastAsia"/>
                <w:sz w:val="22"/>
                <w:lang w:eastAsia="zh-CN"/>
              </w:rPr>
              <w:t>结论</w:t>
            </w:r>
          </w:p>
        </w:tc>
      </w:tr>
      <w:tr w:rsidR="004F5D92" w:rsidRPr="00C60DCF" w:rsidTr="00FC1849">
        <w:trPr>
          <w:trHeight w:val="381"/>
          <w:jc w:val="center"/>
        </w:trPr>
        <w:tc>
          <w:tcPr>
            <w:tcW w:w="1369" w:type="pct"/>
          </w:tcPr>
          <w:p w:rsidR="004F5D92" w:rsidRPr="001821F8" w:rsidRDefault="004C4BD8" w:rsidP="00671292">
            <w:pPr>
              <w:rPr>
                <w:rFonts w:ascii="SimSun" w:hAnsi="SimSun"/>
                <w:sz w:val="22"/>
              </w:rPr>
            </w:pPr>
            <w:r w:rsidRPr="001821F8">
              <w:rPr>
                <w:rFonts w:ascii="SimSun" w:hAnsi="SimSun" w:hint="eastAsia"/>
                <w:sz w:val="22"/>
                <w:lang w:eastAsia="zh-CN"/>
              </w:rPr>
              <w:t>态度</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42.929</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0.000</w:t>
            </w:r>
          </w:p>
        </w:tc>
        <w:tc>
          <w:tcPr>
            <w:tcW w:w="2004" w:type="pct"/>
          </w:tcPr>
          <w:p w:rsidR="004F5D92" w:rsidRPr="001821F8" w:rsidRDefault="004C4BD8" w:rsidP="006726C8">
            <w:pPr>
              <w:jc w:val="center"/>
              <w:rPr>
                <w:rFonts w:ascii="SimSun" w:hAnsi="SimSun"/>
                <w:sz w:val="22"/>
              </w:rPr>
            </w:pPr>
            <w:r w:rsidRPr="001821F8">
              <w:rPr>
                <w:rFonts w:ascii="SimSun" w:hAnsi="SimSun" w:hint="eastAsia"/>
                <w:sz w:val="22"/>
                <w:lang w:eastAsia="zh-CN"/>
              </w:rPr>
              <w:t>购买次数有</w:t>
            </w:r>
            <w:r w:rsidR="00EE6BF7">
              <w:rPr>
                <w:rFonts w:ascii="SimSun" w:hAnsi="SimSun" w:hint="eastAsia"/>
                <w:sz w:val="22"/>
                <w:lang w:eastAsia="zh-CN"/>
              </w:rPr>
              <w:t>显著</w:t>
            </w:r>
            <w:r w:rsidRPr="001821F8">
              <w:rPr>
                <w:rFonts w:ascii="SimSun" w:hAnsi="SimSun" w:hint="eastAsia"/>
                <w:sz w:val="22"/>
                <w:lang w:eastAsia="zh-CN"/>
              </w:rPr>
              <w:t>差异</w:t>
            </w:r>
          </w:p>
        </w:tc>
      </w:tr>
      <w:tr w:rsidR="004F5D92" w:rsidRPr="00C60DCF" w:rsidTr="00FC1849">
        <w:trPr>
          <w:trHeight w:val="381"/>
          <w:jc w:val="center"/>
        </w:trPr>
        <w:tc>
          <w:tcPr>
            <w:tcW w:w="1369" w:type="pct"/>
          </w:tcPr>
          <w:p w:rsidR="004F5D92" w:rsidRPr="001821F8" w:rsidRDefault="004C4BD8" w:rsidP="00671292">
            <w:pPr>
              <w:rPr>
                <w:rFonts w:ascii="SimSun" w:hAnsi="SimSun"/>
                <w:sz w:val="22"/>
              </w:rPr>
            </w:pPr>
            <w:r w:rsidRPr="001821F8">
              <w:rPr>
                <w:rFonts w:ascii="SimSun" w:hAnsi="SimSun" w:hint="eastAsia"/>
                <w:sz w:val="22"/>
                <w:lang w:eastAsia="zh-CN"/>
              </w:rPr>
              <w:t>主观规范</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9.786</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0.000</w:t>
            </w:r>
          </w:p>
        </w:tc>
        <w:tc>
          <w:tcPr>
            <w:tcW w:w="2004" w:type="pct"/>
          </w:tcPr>
          <w:p w:rsidR="004F5D92" w:rsidRPr="001821F8" w:rsidRDefault="004C4BD8" w:rsidP="006726C8">
            <w:pPr>
              <w:jc w:val="center"/>
              <w:rPr>
                <w:rFonts w:ascii="SimSun" w:hAnsi="SimSun"/>
                <w:sz w:val="22"/>
              </w:rPr>
            </w:pPr>
            <w:r w:rsidRPr="001821F8">
              <w:rPr>
                <w:rFonts w:ascii="SimSun" w:hAnsi="SimSun" w:hint="eastAsia"/>
                <w:sz w:val="22"/>
                <w:lang w:eastAsia="zh-CN"/>
              </w:rPr>
              <w:t>购买次数有</w:t>
            </w:r>
            <w:r w:rsidR="00EE6BF7">
              <w:rPr>
                <w:rFonts w:ascii="SimSun" w:hAnsi="SimSun" w:hint="eastAsia"/>
                <w:sz w:val="22"/>
                <w:lang w:eastAsia="zh-CN"/>
              </w:rPr>
              <w:t>显著</w:t>
            </w:r>
            <w:r w:rsidRPr="001821F8">
              <w:rPr>
                <w:rFonts w:ascii="SimSun" w:hAnsi="SimSun" w:hint="eastAsia"/>
                <w:sz w:val="22"/>
                <w:lang w:eastAsia="zh-CN"/>
              </w:rPr>
              <w:t>差异</w:t>
            </w:r>
          </w:p>
        </w:tc>
      </w:tr>
      <w:tr w:rsidR="004F5D92" w:rsidRPr="00C60DCF" w:rsidTr="00FC1849">
        <w:trPr>
          <w:trHeight w:val="365"/>
          <w:jc w:val="center"/>
        </w:trPr>
        <w:tc>
          <w:tcPr>
            <w:tcW w:w="1369" w:type="pct"/>
          </w:tcPr>
          <w:p w:rsidR="004F5D92" w:rsidRPr="001821F8" w:rsidRDefault="004C4BD8" w:rsidP="00671292">
            <w:pPr>
              <w:rPr>
                <w:rFonts w:ascii="SimSun" w:hAnsi="SimSun"/>
                <w:sz w:val="22"/>
              </w:rPr>
            </w:pPr>
            <w:r w:rsidRPr="001821F8">
              <w:rPr>
                <w:rFonts w:ascii="SimSun" w:hAnsi="SimSun" w:hint="eastAsia"/>
                <w:sz w:val="22"/>
                <w:lang w:eastAsia="zh-CN"/>
              </w:rPr>
              <w:t>知觉行为控制</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5.276</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0.002</w:t>
            </w:r>
          </w:p>
        </w:tc>
        <w:tc>
          <w:tcPr>
            <w:tcW w:w="2004" w:type="pct"/>
          </w:tcPr>
          <w:p w:rsidR="004F5D92" w:rsidRPr="001821F8" w:rsidRDefault="004C4BD8" w:rsidP="006726C8">
            <w:pPr>
              <w:jc w:val="center"/>
              <w:rPr>
                <w:rFonts w:ascii="SimSun" w:hAnsi="SimSun"/>
                <w:sz w:val="22"/>
              </w:rPr>
            </w:pPr>
            <w:r w:rsidRPr="001821F8">
              <w:rPr>
                <w:rFonts w:ascii="SimSun" w:hAnsi="SimSun" w:hint="eastAsia"/>
                <w:sz w:val="22"/>
                <w:lang w:eastAsia="zh-CN"/>
              </w:rPr>
              <w:t>购买次数有</w:t>
            </w:r>
            <w:r w:rsidR="00EE6BF7">
              <w:rPr>
                <w:rFonts w:ascii="SimSun" w:hAnsi="SimSun" w:hint="eastAsia"/>
                <w:sz w:val="22"/>
                <w:lang w:eastAsia="zh-CN"/>
              </w:rPr>
              <w:t>显著</w:t>
            </w:r>
            <w:r w:rsidRPr="001821F8">
              <w:rPr>
                <w:rFonts w:ascii="SimSun" w:hAnsi="SimSun" w:hint="eastAsia"/>
                <w:sz w:val="22"/>
                <w:lang w:eastAsia="zh-CN"/>
              </w:rPr>
              <w:t>差异</w:t>
            </w:r>
          </w:p>
        </w:tc>
      </w:tr>
      <w:tr w:rsidR="004F5D92" w:rsidRPr="00C60DCF" w:rsidTr="00FC1849">
        <w:trPr>
          <w:trHeight w:val="365"/>
          <w:jc w:val="center"/>
        </w:trPr>
        <w:tc>
          <w:tcPr>
            <w:tcW w:w="1369" w:type="pct"/>
          </w:tcPr>
          <w:p w:rsidR="004F5D92" w:rsidRPr="001821F8" w:rsidRDefault="004C4BD8" w:rsidP="00671292">
            <w:pPr>
              <w:rPr>
                <w:rFonts w:ascii="SimSun" w:hAnsi="SimSun"/>
                <w:sz w:val="22"/>
              </w:rPr>
            </w:pPr>
            <w:r w:rsidRPr="001821F8">
              <w:rPr>
                <w:rFonts w:ascii="SimSun" w:hAnsi="SimSun" w:hint="eastAsia"/>
                <w:sz w:val="22"/>
                <w:lang w:eastAsia="zh-CN"/>
              </w:rPr>
              <w:t>行为意图</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39.809</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0.000</w:t>
            </w:r>
          </w:p>
        </w:tc>
        <w:tc>
          <w:tcPr>
            <w:tcW w:w="2004" w:type="pct"/>
          </w:tcPr>
          <w:p w:rsidR="004F5D92" w:rsidRPr="001821F8" w:rsidRDefault="004C4BD8" w:rsidP="006726C8">
            <w:pPr>
              <w:jc w:val="center"/>
              <w:rPr>
                <w:rFonts w:ascii="SimSun" w:hAnsi="SimSun"/>
                <w:sz w:val="22"/>
              </w:rPr>
            </w:pPr>
            <w:r w:rsidRPr="001821F8">
              <w:rPr>
                <w:rFonts w:ascii="SimSun" w:hAnsi="SimSun" w:hint="eastAsia"/>
                <w:sz w:val="22"/>
                <w:lang w:eastAsia="zh-CN"/>
              </w:rPr>
              <w:t>购买次数有</w:t>
            </w:r>
            <w:r w:rsidR="00EE6BF7">
              <w:rPr>
                <w:rFonts w:ascii="SimSun" w:hAnsi="SimSun" w:hint="eastAsia"/>
                <w:sz w:val="22"/>
                <w:lang w:eastAsia="zh-CN"/>
              </w:rPr>
              <w:t>显著</w:t>
            </w:r>
            <w:r w:rsidRPr="001821F8">
              <w:rPr>
                <w:rFonts w:ascii="SimSun" w:hAnsi="SimSun" w:hint="eastAsia"/>
                <w:sz w:val="22"/>
                <w:lang w:eastAsia="zh-CN"/>
              </w:rPr>
              <w:t>差异</w:t>
            </w:r>
          </w:p>
        </w:tc>
      </w:tr>
      <w:tr w:rsidR="004F5D92" w:rsidRPr="00C60DCF" w:rsidTr="00FB386E">
        <w:trPr>
          <w:trHeight w:val="383"/>
          <w:jc w:val="center"/>
        </w:trPr>
        <w:tc>
          <w:tcPr>
            <w:tcW w:w="1369" w:type="pct"/>
          </w:tcPr>
          <w:p w:rsidR="004F5D92" w:rsidRPr="001821F8" w:rsidRDefault="004C4BD8" w:rsidP="00671292">
            <w:pPr>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11.169</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0.000</w:t>
            </w:r>
          </w:p>
        </w:tc>
        <w:tc>
          <w:tcPr>
            <w:tcW w:w="2004" w:type="pct"/>
          </w:tcPr>
          <w:p w:rsidR="004F5D92" w:rsidRPr="001821F8" w:rsidRDefault="004C4BD8" w:rsidP="006726C8">
            <w:pPr>
              <w:jc w:val="center"/>
              <w:rPr>
                <w:rFonts w:ascii="SimSun" w:hAnsi="SimSun"/>
                <w:sz w:val="22"/>
              </w:rPr>
            </w:pPr>
            <w:r w:rsidRPr="001821F8">
              <w:rPr>
                <w:rFonts w:ascii="SimSun" w:hAnsi="SimSun" w:hint="eastAsia"/>
                <w:sz w:val="22"/>
                <w:lang w:eastAsia="zh-CN"/>
              </w:rPr>
              <w:t>购买次数有</w:t>
            </w:r>
            <w:r w:rsidR="00EE6BF7">
              <w:rPr>
                <w:rFonts w:ascii="SimSun" w:hAnsi="SimSun" w:hint="eastAsia"/>
                <w:sz w:val="22"/>
                <w:lang w:eastAsia="zh-CN"/>
              </w:rPr>
              <w:t>显著</w:t>
            </w:r>
            <w:r w:rsidRPr="001821F8">
              <w:rPr>
                <w:rFonts w:ascii="SimSun" w:hAnsi="SimSun" w:hint="eastAsia"/>
                <w:sz w:val="22"/>
                <w:lang w:eastAsia="zh-CN"/>
              </w:rPr>
              <w:t>差异</w:t>
            </w:r>
          </w:p>
        </w:tc>
      </w:tr>
      <w:tr w:rsidR="004F5D92" w:rsidRPr="00C60DCF" w:rsidTr="00FB386E">
        <w:trPr>
          <w:trHeight w:val="404"/>
          <w:jc w:val="center"/>
        </w:trPr>
        <w:tc>
          <w:tcPr>
            <w:tcW w:w="1369" w:type="pct"/>
          </w:tcPr>
          <w:p w:rsidR="004F5D92" w:rsidRPr="001821F8" w:rsidRDefault="004C4BD8" w:rsidP="00671292">
            <w:pPr>
              <w:rPr>
                <w:rFonts w:ascii="SimSun" w:hAnsi="SimSun"/>
                <w:sz w:val="22"/>
              </w:rPr>
            </w:pPr>
            <w:r w:rsidRPr="001821F8">
              <w:rPr>
                <w:rFonts w:ascii="SimSun" w:hAnsi="SimSun" w:hint="eastAsia"/>
                <w:sz w:val="22"/>
                <w:lang w:eastAsia="zh-CN"/>
              </w:rPr>
              <w:t>消费者冲动性特质</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3.218</w:t>
            </w:r>
          </w:p>
        </w:tc>
        <w:tc>
          <w:tcPr>
            <w:tcW w:w="814" w:type="pct"/>
          </w:tcPr>
          <w:p w:rsidR="004F5D92" w:rsidRPr="00BD2EFB" w:rsidRDefault="004C4BD8" w:rsidP="005B0DCB">
            <w:pPr>
              <w:jc w:val="center"/>
              <w:rPr>
                <w:rFonts w:ascii="Times New Roman" w:hAnsi="Times New Roman" w:cs="Times New Roman"/>
                <w:sz w:val="22"/>
              </w:rPr>
            </w:pPr>
            <w:r w:rsidRPr="00BD2EFB">
              <w:rPr>
                <w:rFonts w:ascii="Times New Roman" w:hAnsi="Times New Roman" w:cs="Times New Roman"/>
                <w:sz w:val="22"/>
                <w:lang w:eastAsia="zh-CN"/>
              </w:rPr>
              <w:t>0.024</w:t>
            </w:r>
          </w:p>
        </w:tc>
        <w:tc>
          <w:tcPr>
            <w:tcW w:w="2004" w:type="pct"/>
          </w:tcPr>
          <w:p w:rsidR="004F5D92" w:rsidRPr="001821F8" w:rsidRDefault="004C4BD8" w:rsidP="006726C8">
            <w:pPr>
              <w:jc w:val="center"/>
              <w:rPr>
                <w:rFonts w:ascii="SimSun" w:hAnsi="SimSun"/>
                <w:sz w:val="22"/>
              </w:rPr>
            </w:pPr>
            <w:r w:rsidRPr="001821F8">
              <w:rPr>
                <w:rFonts w:ascii="SimSun" w:hAnsi="SimSun" w:hint="eastAsia"/>
                <w:sz w:val="22"/>
                <w:lang w:eastAsia="zh-CN"/>
              </w:rPr>
              <w:t>购买次数有</w:t>
            </w:r>
            <w:r w:rsidR="00EE6BF7">
              <w:rPr>
                <w:rFonts w:ascii="SimSun" w:hAnsi="SimSun" w:hint="eastAsia"/>
                <w:sz w:val="22"/>
                <w:lang w:eastAsia="zh-CN"/>
              </w:rPr>
              <w:t>显著</w:t>
            </w:r>
            <w:r w:rsidRPr="001821F8">
              <w:rPr>
                <w:rFonts w:ascii="SimSun" w:hAnsi="SimSun" w:hint="eastAsia"/>
                <w:sz w:val="22"/>
                <w:lang w:eastAsia="zh-CN"/>
              </w:rPr>
              <w:t>差异</w:t>
            </w:r>
          </w:p>
        </w:tc>
      </w:tr>
    </w:tbl>
    <w:p w:rsidR="00FB386E" w:rsidRDefault="004C4BD8" w:rsidP="00E124CA">
      <w:pPr>
        <w:spacing w:line="440" w:lineRule="exact"/>
        <w:jc w:val="both"/>
        <w:rPr>
          <w:rFonts w:asciiTheme="minorEastAsia" w:hAnsiTheme="minorEastAsia"/>
          <w:lang w:eastAsia="zh-CN"/>
        </w:rPr>
      </w:pPr>
      <w:r>
        <w:rPr>
          <w:rFonts w:ascii="SimSun" w:eastAsiaTheme="minorEastAsia" w:hAnsi="SimSun"/>
          <w:lang w:eastAsia="zh-CN"/>
        </w:rPr>
        <w:tab/>
      </w:r>
      <w:r w:rsidRPr="001821F8">
        <w:rPr>
          <w:rFonts w:ascii="SimSun" w:hAnsi="SimSun" w:hint="eastAsia"/>
          <w:lang w:eastAsia="zh-CN"/>
        </w:rPr>
        <w:t>从上表得知</w:t>
      </w:r>
      <w:r w:rsidR="00B3761C">
        <w:rPr>
          <w:rFonts w:ascii="SimSun" w:hAnsi="SimSun" w:hint="eastAsia"/>
          <w:lang w:eastAsia="zh-CN"/>
        </w:rPr>
        <w:t>“</w:t>
      </w:r>
      <w:r w:rsidRPr="001821F8">
        <w:rPr>
          <w:rFonts w:ascii="SimSun" w:hAnsi="SimSun" w:hint="eastAsia"/>
          <w:lang w:eastAsia="zh-CN"/>
        </w:rPr>
        <w:t>购买次数</w:t>
      </w:r>
      <w:r w:rsidR="00B3761C">
        <w:rPr>
          <w:rFonts w:ascii="SimSun" w:hAnsi="SimSun" w:hint="eastAsia"/>
          <w:lang w:eastAsia="zh-CN"/>
        </w:rPr>
        <w:t>”</w:t>
      </w:r>
      <w:r w:rsidRPr="001821F8">
        <w:rPr>
          <w:rFonts w:ascii="SimSun" w:hAnsi="SimSun" w:hint="eastAsia"/>
          <w:lang w:eastAsia="zh-CN"/>
        </w:rPr>
        <w:t>对于本研究之六大</w:t>
      </w:r>
      <w:r w:rsidR="000D5511">
        <w:rPr>
          <w:rFonts w:ascii="SimSun" w:hAnsi="SimSun" w:hint="eastAsia"/>
          <w:lang w:eastAsia="zh-CN"/>
        </w:rPr>
        <w:t>因素</w:t>
      </w:r>
      <w:r w:rsidRPr="001821F8">
        <w:rPr>
          <w:rFonts w:ascii="SimSun" w:hAnsi="SimSun" w:hint="eastAsia"/>
          <w:lang w:eastAsia="zh-CN"/>
        </w:rPr>
        <w:t>皆有</w:t>
      </w:r>
      <w:r w:rsidR="00EE6BF7">
        <w:rPr>
          <w:rFonts w:ascii="SimSun" w:hAnsi="SimSun" w:hint="eastAsia"/>
          <w:lang w:eastAsia="zh-CN"/>
        </w:rPr>
        <w:t>显著</w:t>
      </w:r>
      <w:r w:rsidRPr="001821F8">
        <w:rPr>
          <w:rFonts w:ascii="SimSun" w:hAnsi="SimSun" w:hint="eastAsia"/>
          <w:lang w:eastAsia="zh-CN"/>
        </w:rPr>
        <w:t>影响性，符合上一节</w:t>
      </w:r>
      <w:r w:rsidR="00B3761C">
        <w:rPr>
          <w:rFonts w:ascii="SimSun" w:hAnsi="SimSun" w:hint="eastAsia"/>
          <w:lang w:eastAsia="zh-CN"/>
        </w:rPr>
        <w:t>“</w:t>
      </w:r>
      <w:r w:rsidRPr="001821F8">
        <w:rPr>
          <w:rFonts w:ascii="SimSun" w:hAnsi="SimSun" w:hint="eastAsia"/>
          <w:lang w:eastAsia="zh-CN"/>
        </w:rPr>
        <w:t>消费者购买</w:t>
      </w:r>
      <w:r w:rsidR="00C52D01">
        <w:rPr>
          <w:rFonts w:ascii="SimSun" w:hAnsi="SimSun" w:hint="eastAsia"/>
          <w:lang w:eastAsia="zh-CN"/>
        </w:rPr>
        <w:t>表情图</w:t>
      </w:r>
      <w:r w:rsidRPr="001821F8">
        <w:rPr>
          <w:rFonts w:ascii="SimSun" w:hAnsi="SimSun" w:hint="eastAsia"/>
          <w:lang w:eastAsia="zh-CN"/>
        </w:rPr>
        <w:t>经验</w:t>
      </w:r>
      <w:r w:rsidR="00B3761C">
        <w:rPr>
          <w:rFonts w:ascii="SimSun" w:hAnsi="SimSun" w:hint="eastAsia"/>
          <w:lang w:eastAsia="zh-CN"/>
        </w:rPr>
        <w:t>”</w:t>
      </w:r>
      <w:r w:rsidRPr="001821F8">
        <w:rPr>
          <w:rFonts w:ascii="SimSun" w:hAnsi="SimSun" w:hint="eastAsia"/>
          <w:lang w:eastAsia="zh-CN"/>
        </w:rPr>
        <w:t>对于六大</w:t>
      </w:r>
      <w:r w:rsidR="000D5511">
        <w:rPr>
          <w:rFonts w:ascii="SimSun" w:hAnsi="SimSun" w:hint="eastAsia"/>
          <w:lang w:eastAsia="zh-CN"/>
        </w:rPr>
        <w:t>因素</w:t>
      </w:r>
      <w:r w:rsidRPr="001821F8">
        <w:rPr>
          <w:rFonts w:ascii="SimSun" w:hAnsi="SimSun" w:hint="eastAsia"/>
          <w:lang w:eastAsia="zh-CN"/>
        </w:rPr>
        <w:t>有</w:t>
      </w:r>
      <w:r w:rsidR="00EE6BF7">
        <w:rPr>
          <w:rFonts w:ascii="SimSun" w:hAnsi="SimSun" w:hint="eastAsia"/>
          <w:lang w:eastAsia="zh-CN"/>
        </w:rPr>
        <w:t>显著</w:t>
      </w:r>
      <w:r w:rsidRPr="001821F8">
        <w:rPr>
          <w:rFonts w:ascii="SimSun" w:hAnsi="SimSun" w:hint="eastAsia"/>
          <w:lang w:eastAsia="zh-CN"/>
        </w:rPr>
        <w:t>性影响。接着利用</w:t>
      </w:r>
      <w:r w:rsidRPr="00BD2EFB">
        <w:rPr>
          <w:rFonts w:ascii="Times New Roman" w:hAnsi="Times New Roman" w:cs="Times New Roman"/>
          <w:lang w:eastAsia="zh-CN"/>
        </w:rPr>
        <w:t>Post Hoc</w:t>
      </w:r>
      <w:r w:rsidRPr="001821F8">
        <w:rPr>
          <w:rFonts w:ascii="SimSun" w:hAnsi="SimSun" w:hint="eastAsia"/>
          <w:lang w:eastAsia="zh-CN"/>
        </w:rPr>
        <w:t>检定得知哪一组对于</w:t>
      </w:r>
      <w:r w:rsidR="000D5511">
        <w:rPr>
          <w:rFonts w:ascii="SimSun" w:hAnsi="SimSun" w:hint="eastAsia"/>
          <w:lang w:eastAsia="zh-CN"/>
        </w:rPr>
        <w:t>因素</w:t>
      </w:r>
      <w:r w:rsidRPr="001821F8">
        <w:rPr>
          <w:rFonts w:ascii="SimSun" w:hAnsi="SimSun" w:hint="eastAsia"/>
          <w:lang w:eastAsia="zh-CN"/>
        </w:rPr>
        <w:t>有更大之影响性，</w:t>
      </w:r>
      <w:r w:rsidR="00A15470" w:rsidRPr="00A15470">
        <w:rPr>
          <w:rFonts w:ascii="SimSun" w:hAnsi="SimSun"/>
          <w:lang w:eastAsia="zh-CN"/>
        </w:rPr>
        <w:t>数值</w:t>
      </w:r>
      <w:r w:rsidRPr="001821F8">
        <w:rPr>
          <w:rFonts w:ascii="SimSun" w:hAnsi="SimSun" w:hint="eastAsia"/>
          <w:lang w:eastAsia="zh-CN"/>
        </w:rPr>
        <w:t>结果如</w:t>
      </w:r>
      <w:r w:rsidR="00A15470" w:rsidRPr="00A15470">
        <w:rPr>
          <w:rFonts w:asciiTheme="minorEastAsia" w:hAnsiTheme="minorEastAsia" w:hint="eastAsia"/>
          <w:lang w:eastAsia="zh-CN"/>
        </w:rPr>
        <w:t>附录</w:t>
      </w:r>
      <w:r w:rsidR="00A15470" w:rsidRPr="00A15470">
        <w:rPr>
          <w:rFonts w:ascii="Times New Roman" w:eastAsiaTheme="minorEastAsia" w:hAnsi="Times New Roman" w:cs="Times New Roman"/>
          <w:lang w:eastAsia="zh-CN"/>
        </w:rPr>
        <w:t>A</w:t>
      </w:r>
      <w:r w:rsidRPr="00BD7F87">
        <w:rPr>
          <w:rFonts w:asciiTheme="minorEastAsia" w:hAnsiTheme="minorEastAsia" w:hint="eastAsia"/>
          <w:lang w:eastAsia="zh-CN"/>
        </w:rPr>
        <w:t>。</w:t>
      </w:r>
    </w:p>
    <w:p w:rsidR="00534719" w:rsidRPr="001821F8" w:rsidRDefault="004C4BD8" w:rsidP="00A15470">
      <w:pPr>
        <w:spacing w:line="440" w:lineRule="exact"/>
        <w:jc w:val="both"/>
        <w:rPr>
          <w:rFonts w:ascii="SimSun" w:hAnsi="SimSun"/>
          <w:lang w:eastAsia="zh-CN"/>
        </w:rPr>
      </w:pPr>
      <w:r>
        <w:rPr>
          <w:rFonts w:asciiTheme="minorEastAsia" w:eastAsiaTheme="minorEastAsia" w:hAnsiTheme="minorEastAsia"/>
          <w:lang w:eastAsia="zh-CN"/>
        </w:rPr>
        <w:tab/>
      </w:r>
      <w:r w:rsidRPr="00E80B6B">
        <w:rPr>
          <w:rFonts w:asciiTheme="minorEastAsia" w:hAnsiTheme="minorEastAsia" w:hint="eastAsia"/>
          <w:lang w:eastAsia="zh-CN"/>
        </w:rPr>
        <w:t>购买</w:t>
      </w:r>
      <w:r w:rsidRPr="00BD2EFB">
        <w:rPr>
          <w:rFonts w:ascii="Times New Roman" w:hAnsi="Times New Roman" w:cs="Times New Roman"/>
          <w:lang w:eastAsia="zh-CN"/>
        </w:rPr>
        <w:t>0</w:t>
      </w:r>
      <w:r w:rsidRPr="00E80B6B">
        <w:rPr>
          <w:rFonts w:asciiTheme="minorEastAsia" w:hAnsiTheme="minorEastAsia" w:hint="eastAsia"/>
          <w:lang w:eastAsia="zh-CN"/>
        </w:rPr>
        <w:t>次对于购买</w:t>
      </w:r>
      <w:r w:rsidRPr="00BD2EFB">
        <w:rPr>
          <w:rFonts w:ascii="Times New Roman" w:hAnsi="Times New Roman" w:cs="Times New Roman"/>
          <w:lang w:eastAsia="zh-CN"/>
        </w:rPr>
        <w:t>1</w:t>
      </w:r>
      <w:r w:rsidRPr="00E80B6B">
        <w:rPr>
          <w:rFonts w:asciiTheme="minorEastAsia" w:hAnsiTheme="minorEastAsia" w:hint="eastAsia"/>
          <w:lang w:eastAsia="zh-CN"/>
        </w:rPr>
        <w:t>次的态度平均差异为负数，此结果和购买</w:t>
      </w:r>
      <w:r w:rsidRPr="00BD2EFB">
        <w:rPr>
          <w:rFonts w:ascii="Times New Roman" w:hAnsi="Times New Roman" w:cs="Times New Roman"/>
          <w:lang w:eastAsia="zh-CN"/>
        </w:rPr>
        <w:t>1</w:t>
      </w:r>
      <w:r w:rsidRPr="00E80B6B">
        <w:rPr>
          <w:rFonts w:asciiTheme="minorEastAsia" w:hAnsiTheme="minorEastAsia" w:hint="eastAsia"/>
          <w:lang w:eastAsia="zh-CN"/>
        </w:rPr>
        <w:t>次对于购买</w:t>
      </w:r>
      <w:r w:rsidRPr="00BD2EFB">
        <w:rPr>
          <w:rFonts w:ascii="Times New Roman" w:hAnsi="Times New Roman" w:cs="Times New Roman"/>
          <w:lang w:eastAsia="zh-CN"/>
        </w:rPr>
        <w:t>0</w:t>
      </w:r>
      <w:r w:rsidRPr="00E80B6B">
        <w:rPr>
          <w:rFonts w:asciiTheme="minorEastAsia" w:hAnsiTheme="minorEastAsia" w:hint="eastAsia"/>
          <w:lang w:eastAsia="zh-CN"/>
        </w:rPr>
        <w:t>次的态度为正数的意义相同，</w:t>
      </w:r>
      <w:r w:rsidRPr="006726C8">
        <w:rPr>
          <w:rFonts w:ascii="SimSun" w:hAnsi="SimSun"/>
          <w:szCs w:val="24"/>
          <w:lang w:eastAsia="zh-CN"/>
        </w:rPr>
        <w:t>*</w:t>
      </w:r>
      <w:r w:rsidRPr="006726C8">
        <w:rPr>
          <w:rFonts w:asciiTheme="minorEastAsia" w:hAnsiTheme="minorEastAsia" w:hint="eastAsia"/>
          <w:szCs w:val="24"/>
          <w:lang w:eastAsia="zh-CN"/>
        </w:rPr>
        <w:t>为</w:t>
      </w:r>
      <w:r w:rsidRPr="006726C8">
        <w:rPr>
          <w:rFonts w:ascii="SimSun" w:hAnsi="SimSun" w:hint="eastAsia"/>
          <w:szCs w:val="24"/>
          <w:lang w:eastAsia="zh-CN"/>
        </w:rPr>
        <w:t>平均差异在</w:t>
      </w:r>
      <w:r w:rsidRPr="006726C8">
        <w:rPr>
          <w:rFonts w:ascii="Times New Roman" w:hAnsi="Times New Roman" w:cs="Times New Roman"/>
          <w:szCs w:val="24"/>
          <w:lang w:eastAsia="zh-CN"/>
        </w:rPr>
        <w:t>0.05</w:t>
      </w:r>
      <w:r w:rsidRPr="006726C8">
        <w:rPr>
          <w:rFonts w:ascii="SimSun" w:hAnsi="SimSun" w:hint="eastAsia"/>
          <w:szCs w:val="24"/>
          <w:lang w:eastAsia="zh-CN"/>
        </w:rPr>
        <w:t>水平是</w:t>
      </w:r>
      <w:r w:rsidR="00EE6BF7">
        <w:rPr>
          <w:rFonts w:ascii="SimSun" w:hAnsi="SimSun" w:hint="eastAsia"/>
          <w:szCs w:val="24"/>
          <w:lang w:eastAsia="zh-CN"/>
        </w:rPr>
        <w:t>显著</w:t>
      </w:r>
      <w:r w:rsidRPr="006726C8">
        <w:rPr>
          <w:rFonts w:ascii="SimSun" w:hAnsi="SimSun" w:hint="eastAsia"/>
          <w:szCs w:val="24"/>
          <w:lang w:eastAsia="zh-CN"/>
        </w:rPr>
        <w:t>的。</w:t>
      </w:r>
      <w:r w:rsidR="00A15470" w:rsidRPr="00A15470">
        <w:rPr>
          <w:rFonts w:asciiTheme="minorEastAsia" w:hAnsiTheme="minorEastAsia" w:hint="eastAsia"/>
          <w:szCs w:val="24"/>
          <w:lang w:eastAsia="zh-CN"/>
        </w:rPr>
        <w:t>如附录</w:t>
      </w:r>
      <w:r w:rsidR="00A15470" w:rsidRPr="00A15470">
        <w:rPr>
          <w:rFonts w:ascii="Times New Roman" w:hAnsi="Times New Roman" w:cs="Times New Roman"/>
          <w:szCs w:val="24"/>
          <w:lang w:eastAsia="zh-CN"/>
        </w:rPr>
        <w:t>A</w:t>
      </w:r>
      <w:r w:rsidR="00A15470">
        <w:rPr>
          <w:rFonts w:asciiTheme="minorEastAsia" w:eastAsiaTheme="minorEastAsia" w:hAnsiTheme="minorEastAsia" w:cs="Times New Roman" w:hint="eastAsia"/>
          <w:szCs w:val="24"/>
          <w:lang w:eastAsia="zh-CN"/>
        </w:rPr>
        <w:t>中</w:t>
      </w:r>
      <w:r w:rsidR="00A15470" w:rsidRPr="00A15470">
        <w:rPr>
          <w:rFonts w:asciiTheme="minorEastAsia" w:hAnsiTheme="minorEastAsia" w:hint="eastAsia"/>
          <w:szCs w:val="24"/>
          <w:lang w:eastAsia="zh-CN"/>
        </w:rPr>
        <w:t>所示。</w:t>
      </w:r>
    </w:p>
    <w:p w:rsidR="00671292" w:rsidRDefault="004C4BD8" w:rsidP="00573E64">
      <w:pPr>
        <w:spacing w:line="440" w:lineRule="exact"/>
        <w:jc w:val="both"/>
        <w:rPr>
          <w:rFonts w:ascii="SimSun" w:eastAsiaTheme="minorEastAsia" w:hAnsi="SimSun"/>
          <w:lang w:eastAsia="zh-CN"/>
        </w:rPr>
      </w:pPr>
      <w:r w:rsidRPr="001821F8">
        <w:rPr>
          <w:rFonts w:ascii="SimSun" w:hAnsi="SimSun"/>
          <w:lang w:eastAsia="zh-CN"/>
        </w:rPr>
        <w:tab/>
      </w:r>
      <w:r w:rsidRPr="001821F8">
        <w:rPr>
          <w:rFonts w:ascii="SimSun" w:hAnsi="SimSun" w:hint="eastAsia"/>
          <w:lang w:eastAsia="zh-CN"/>
        </w:rPr>
        <w:t>由</w:t>
      </w:r>
      <w:r w:rsidR="007A34E5" w:rsidRPr="00A15470">
        <w:rPr>
          <w:rFonts w:asciiTheme="minorEastAsia" w:hAnsiTheme="minorEastAsia" w:hint="eastAsia"/>
          <w:lang w:eastAsia="zh-CN"/>
        </w:rPr>
        <w:t>附录</w:t>
      </w:r>
      <w:r w:rsidR="007A34E5" w:rsidRPr="00A15470">
        <w:rPr>
          <w:rFonts w:ascii="Times New Roman" w:eastAsiaTheme="minorEastAsia" w:hAnsi="Times New Roman" w:cs="Times New Roman"/>
          <w:lang w:eastAsia="zh-CN"/>
        </w:rPr>
        <w:t>A</w:t>
      </w:r>
      <w:r w:rsidRPr="001821F8">
        <w:rPr>
          <w:rFonts w:ascii="SimSun" w:hAnsi="SimSun" w:hint="eastAsia"/>
          <w:lang w:eastAsia="zh-CN"/>
        </w:rPr>
        <w:t>可以得知在态度</w:t>
      </w:r>
      <w:r w:rsidR="000D5511">
        <w:rPr>
          <w:rFonts w:ascii="SimSun" w:hAnsi="SimSun" w:hint="eastAsia"/>
          <w:lang w:eastAsia="zh-CN"/>
        </w:rPr>
        <w:t>因素</w:t>
      </w:r>
      <w:r w:rsidRPr="001821F8">
        <w:rPr>
          <w:rFonts w:ascii="SimSun" w:hAnsi="SimSun" w:hint="eastAsia"/>
          <w:lang w:eastAsia="zh-CN"/>
        </w:rPr>
        <w:t>上，买过</w:t>
      </w:r>
      <w:r w:rsidRPr="00B1047F">
        <w:rPr>
          <w:rFonts w:ascii="Times New Roman" w:hAnsi="Times New Roman" w:cs="Times New Roman"/>
          <w:lang w:eastAsia="zh-CN"/>
        </w:rPr>
        <w:t>6</w:t>
      </w:r>
      <w:r w:rsidRPr="001821F8">
        <w:rPr>
          <w:rFonts w:ascii="SimSun" w:hAnsi="SimSun" w:hint="eastAsia"/>
          <w:lang w:eastAsia="zh-CN"/>
        </w:rPr>
        <w:t>次以上</w:t>
      </w:r>
      <w:r w:rsidRPr="001821F8">
        <w:rPr>
          <w:rFonts w:ascii="SimSun" w:hAnsi="SimSun"/>
          <w:lang w:eastAsia="zh-CN"/>
        </w:rPr>
        <w:t>&gt;</w:t>
      </w:r>
      <w:r w:rsidRPr="001821F8">
        <w:rPr>
          <w:rFonts w:ascii="SimSun" w:hAnsi="SimSun" w:hint="eastAsia"/>
          <w:lang w:eastAsia="zh-CN"/>
        </w:rPr>
        <w:t>买过</w:t>
      </w:r>
      <w:r w:rsidRPr="00B1047F">
        <w:rPr>
          <w:rFonts w:ascii="Times New Roman" w:hAnsi="Times New Roman" w:cs="Times New Roman"/>
          <w:lang w:eastAsia="zh-CN"/>
        </w:rPr>
        <w:t>1</w:t>
      </w:r>
      <w:r w:rsidRPr="001821F8">
        <w:rPr>
          <w:rFonts w:ascii="SimSun" w:hAnsi="SimSun" w:hint="eastAsia"/>
          <w:lang w:eastAsia="zh-CN"/>
        </w:rPr>
        <w:t>次、买过</w:t>
      </w:r>
      <w:r w:rsidRPr="00B1047F">
        <w:rPr>
          <w:rFonts w:ascii="Times New Roman" w:hAnsi="Times New Roman" w:cs="Times New Roman"/>
          <w:lang w:eastAsia="zh-CN"/>
        </w:rPr>
        <w:t>2</w:t>
      </w:r>
      <w:r w:rsidRPr="00BD7F87">
        <w:rPr>
          <w:rFonts w:ascii="Times New Roman" w:hAnsi="Times New Roman" w:cs="Times New Roman"/>
          <w:lang w:eastAsia="zh-CN"/>
        </w:rPr>
        <w:t>~</w:t>
      </w:r>
      <w:r w:rsidRPr="00B1047F">
        <w:rPr>
          <w:rFonts w:ascii="Times New Roman" w:hAnsi="Times New Roman" w:cs="Times New Roman"/>
          <w:lang w:eastAsia="zh-CN"/>
        </w:rPr>
        <w:t>5</w:t>
      </w:r>
      <w:r w:rsidRPr="001821F8">
        <w:rPr>
          <w:rFonts w:ascii="SimSun" w:hAnsi="SimSun" w:hint="eastAsia"/>
          <w:lang w:eastAsia="zh-CN"/>
        </w:rPr>
        <w:t>次；而在主观规范</w:t>
      </w:r>
      <w:r w:rsidR="000D5511">
        <w:rPr>
          <w:rFonts w:ascii="SimSun" w:hAnsi="SimSun" w:hint="eastAsia"/>
          <w:lang w:eastAsia="zh-CN"/>
        </w:rPr>
        <w:t>因素</w:t>
      </w:r>
      <w:r w:rsidRPr="001821F8">
        <w:rPr>
          <w:rFonts w:ascii="SimSun" w:hAnsi="SimSun" w:hint="eastAsia"/>
          <w:lang w:eastAsia="zh-CN"/>
        </w:rPr>
        <w:t>上，买过</w:t>
      </w:r>
      <w:r w:rsidRPr="00B1047F">
        <w:rPr>
          <w:rFonts w:ascii="Times New Roman" w:hAnsi="Times New Roman" w:cs="Times New Roman"/>
          <w:lang w:eastAsia="zh-CN"/>
        </w:rPr>
        <w:t>6</w:t>
      </w:r>
      <w:r w:rsidRPr="001821F8">
        <w:rPr>
          <w:rFonts w:ascii="SimSun" w:hAnsi="SimSun" w:hint="eastAsia"/>
          <w:lang w:eastAsia="zh-CN"/>
        </w:rPr>
        <w:t>次以上</w:t>
      </w:r>
      <w:r w:rsidRPr="001821F8">
        <w:rPr>
          <w:rFonts w:ascii="SimSun" w:hAnsi="SimSun"/>
          <w:lang w:eastAsia="zh-CN"/>
        </w:rPr>
        <w:t>&gt;</w:t>
      </w:r>
      <w:r w:rsidRPr="001821F8">
        <w:rPr>
          <w:rFonts w:ascii="SimSun" w:hAnsi="SimSun" w:hint="eastAsia"/>
          <w:lang w:eastAsia="zh-CN"/>
        </w:rPr>
        <w:t>买过</w:t>
      </w:r>
      <w:r w:rsidRPr="00B1047F">
        <w:rPr>
          <w:rFonts w:ascii="Times New Roman" w:hAnsi="Times New Roman" w:cs="Times New Roman"/>
          <w:lang w:eastAsia="zh-CN"/>
        </w:rPr>
        <w:t>2</w:t>
      </w:r>
      <w:r w:rsidRPr="00BD7F87">
        <w:rPr>
          <w:rFonts w:ascii="Times New Roman" w:hAnsi="Times New Roman" w:cs="Times New Roman"/>
          <w:lang w:eastAsia="zh-CN"/>
        </w:rPr>
        <w:t>~</w:t>
      </w:r>
      <w:r w:rsidRPr="00B1047F">
        <w:rPr>
          <w:rFonts w:ascii="Times New Roman" w:hAnsi="Times New Roman" w:cs="Times New Roman"/>
          <w:lang w:eastAsia="zh-CN"/>
        </w:rPr>
        <w:t>5</w:t>
      </w:r>
      <w:r w:rsidRPr="001821F8">
        <w:rPr>
          <w:rFonts w:ascii="SimSun" w:hAnsi="SimSun" w:hint="eastAsia"/>
          <w:lang w:eastAsia="zh-CN"/>
        </w:rPr>
        <w:t>次；在知觉行为控制购念中，买过</w:t>
      </w:r>
      <w:r w:rsidRPr="00B1047F">
        <w:rPr>
          <w:rFonts w:ascii="Times New Roman" w:hAnsi="Times New Roman" w:cs="Times New Roman"/>
          <w:lang w:eastAsia="zh-CN"/>
        </w:rPr>
        <w:t>6</w:t>
      </w:r>
      <w:r w:rsidRPr="001821F8">
        <w:rPr>
          <w:rFonts w:ascii="SimSun" w:hAnsi="SimSun" w:hint="eastAsia"/>
          <w:lang w:eastAsia="zh-CN"/>
        </w:rPr>
        <w:t>次以上</w:t>
      </w:r>
      <w:r w:rsidRPr="001821F8">
        <w:rPr>
          <w:rFonts w:ascii="SimSun" w:hAnsi="SimSun"/>
          <w:lang w:eastAsia="zh-CN"/>
        </w:rPr>
        <w:t>&gt;</w:t>
      </w:r>
      <w:r w:rsidRPr="001821F8">
        <w:rPr>
          <w:rFonts w:ascii="SimSun" w:hAnsi="SimSun" w:hint="eastAsia"/>
          <w:lang w:eastAsia="zh-CN"/>
        </w:rPr>
        <w:t>买过</w:t>
      </w:r>
      <w:r w:rsidRPr="00B1047F">
        <w:rPr>
          <w:rFonts w:ascii="Times New Roman" w:hAnsi="Times New Roman" w:cs="Times New Roman"/>
          <w:lang w:eastAsia="zh-CN"/>
        </w:rPr>
        <w:t>1</w:t>
      </w:r>
      <w:r w:rsidRPr="001821F8">
        <w:rPr>
          <w:rFonts w:ascii="SimSun" w:hAnsi="SimSun" w:hint="eastAsia"/>
          <w:lang w:eastAsia="zh-CN"/>
        </w:rPr>
        <w:t>次；行为意图购念上，买过</w:t>
      </w:r>
      <w:r w:rsidRPr="00B1047F">
        <w:rPr>
          <w:rFonts w:ascii="Times New Roman" w:hAnsi="Times New Roman" w:cs="Times New Roman"/>
          <w:lang w:eastAsia="zh-CN"/>
        </w:rPr>
        <w:t>6</w:t>
      </w:r>
      <w:r w:rsidRPr="001821F8">
        <w:rPr>
          <w:rFonts w:ascii="SimSun" w:hAnsi="SimSun" w:hint="eastAsia"/>
          <w:lang w:eastAsia="zh-CN"/>
        </w:rPr>
        <w:t>次以上</w:t>
      </w:r>
      <w:r w:rsidRPr="001821F8">
        <w:rPr>
          <w:rFonts w:ascii="SimSun" w:hAnsi="SimSun"/>
          <w:lang w:eastAsia="zh-CN"/>
        </w:rPr>
        <w:t>&gt;</w:t>
      </w:r>
      <w:r w:rsidRPr="001821F8">
        <w:rPr>
          <w:rFonts w:ascii="SimSun" w:hAnsi="SimSun" w:hint="eastAsia"/>
          <w:lang w:eastAsia="zh-CN"/>
        </w:rPr>
        <w:t>买过</w:t>
      </w:r>
      <w:r w:rsidRPr="00B1047F">
        <w:rPr>
          <w:rFonts w:ascii="Times New Roman" w:hAnsi="Times New Roman" w:cs="Times New Roman"/>
          <w:lang w:eastAsia="zh-CN"/>
        </w:rPr>
        <w:t>2</w:t>
      </w:r>
      <w:r w:rsidRPr="00BD7F87">
        <w:rPr>
          <w:rFonts w:ascii="Times New Roman" w:hAnsi="Times New Roman" w:cs="Times New Roman"/>
          <w:lang w:eastAsia="zh-CN"/>
        </w:rPr>
        <w:t>~</w:t>
      </w:r>
      <w:r w:rsidRPr="00B1047F">
        <w:rPr>
          <w:rFonts w:ascii="Times New Roman" w:hAnsi="Times New Roman" w:cs="Times New Roman"/>
          <w:lang w:eastAsia="zh-CN"/>
        </w:rPr>
        <w:t>5</w:t>
      </w:r>
      <w:r w:rsidRPr="001821F8">
        <w:rPr>
          <w:rFonts w:ascii="SimSun" w:hAnsi="SimSun" w:hint="eastAsia"/>
          <w:lang w:eastAsia="zh-CN"/>
        </w:rPr>
        <w:t>次</w:t>
      </w:r>
      <w:r w:rsidRPr="001821F8">
        <w:rPr>
          <w:rFonts w:ascii="SimSun" w:hAnsi="SimSun"/>
          <w:lang w:eastAsia="zh-CN"/>
        </w:rPr>
        <w:t>&gt;</w:t>
      </w:r>
      <w:r w:rsidRPr="001821F8">
        <w:rPr>
          <w:rFonts w:ascii="SimSun" w:hAnsi="SimSun" w:hint="eastAsia"/>
          <w:lang w:eastAsia="zh-CN"/>
        </w:rPr>
        <w:t>买过</w:t>
      </w:r>
      <w:r w:rsidRPr="00B1047F">
        <w:rPr>
          <w:rFonts w:ascii="Times New Roman" w:hAnsi="Times New Roman" w:cs="Times New Roman"/>
          <w:lang w:eastAsia="zh-CN"/>
        </w:rPr>
        <w:t>1</w:t>
      </w:r>
      <w:r w:rsidRPr="001821F8">
        <w:rPr>
          <w:rFonts w:ascii="SimSun" w:hAnsi="SimSun" w:hint="eastAsia"/>
          <w:lang w:eastAsia="zh-CN"/>
        </w:rPr>
        <w:t>次；在使用</w:t>
      </w:r>
      <w:r w:rsidR="00C52D01">
        <w:rPr>
          <w:rFonts w:ascii="SimSun" w:hAnsi="SimSun" w:hint="eastAsia"/>
          <w:lang w:eastAsia="zh-CN"/>
        </w:rPr>
        <w:t>表情图</w:t>
      </w:r>
      <w:r w:rsidRPr="001821F8">
        <w:rPr>
          <w:rFonts w:ascii="SimSun" w:hAnsi="SimSun" w:hint="eastAsia"/>
          <w:lang w:eastAsia="zh-CN"/>
        </w:rPr>
        <w:t>沟通的氛围</w:t>
      </w:r>
      <w:r w:rsidR="000D5511">
        <w:rPr>
          <w:rFonts w:ascii="SimSun" w:hAnsi="SimSun" w:hint="eastAsia"/>
          <w:lang w:eastAsia="zh-CN"/>
        </w:rPr>
        <w:t>因素</w:t>
      </w:r>
      <w:r w:rsidRPr="001821F8">
        <w:rPr>
          <w:rFonts w:ascii="SimSun" w:hAnsi="SimSun" w:hint="eastAsia"/>
          <w:lang w:eastAsia="zh-CN"/>
        </w:rPr>
        <w:t>中，得知买过</w:t>
      </w:r>
      <w:r w:rsidRPr="00B1047F">
        <w:rPr>
          <w:rFonts w:ascii="Times New Roman" w:hAnsi="Times New Roman" w:cs="Times New Roman"/>
          <w:lang w:eastAsia="zh-CN"/>
        </w:rPr>
        <w:t>6</w:t>
      </w:r>
      <w:r w:rsidRPr="001821F8">
        <w:rPr>
          <w:rFonts w:ascii="SimSun" w:hAnsi="SimSun" w:hint="eastAsia"/>
          <w:lang w:eastAsia="zh-CN"/>
        </w:rPr>
        <w:t>次以上</w:t>
      </w:r>
      <w:r w:rsidRPr="001821F8">
        <w:rPr>
          <w:rFonts w:ascii="SimSun" w:hAnsi="SimSun"/>
          <w:lang w:eastAsia="zh-CN"/>
        </w:rPr>
        <w:t>&gt;</w:t>
      </w:r>
      <w:r w:rsidRPr="001821F8">
        <w:rPr>
          <w:rFonts w:ascii="SimSun" w:hAnsi="SimSun" w:hint="eastAsia"/>
          <w:lang w:eastAsia="zh-CN"/>
        </w:rPr>
        <w:t>买过</w:t>
      </w:r>
      <w:r w:rsidRPr="00B1047F">
        <w:rPr>
          <w:rFonts w:ascii="Times New Roman" w:hAnsi="Times New Roman" w:cs="Times New Roman"/>
          <w:lang w:eastAsia="zh-CN"/>
        </w:rPr>
        <w:t>1</w:t>
      </w:r>
      <w:r w:rsidRPr="001821F8">
        <w:rPr>
          <w:rFonts w:ascii="SimSun" w:hAnsi="SimSun" w:hint="eastAsia"/>
          <w:lang w:eastAsia="zh-CN"/>
        </w:rPr>
        <w:t>次；最后在冲动性特质</w:t>
      </w:r>
      <w:r w:rsidR="000D5511">
        <w:rPr>
          <w:rFonts w:ascii="SimSun" w:hAnsi="SimSun" w:hint="eastAsia"/>
          <w:lang w:eastAsia="zh-CN"/>
        </w:rPr>
        <w:t>因素</w:t>
      </w:r>
      <w:r w:rsidRPr="001821F8">
        <w:rPr>
          <w:rFonts w:ascii="SimSun" w:hAnsi="SimSun" w:hint="eastAsia"/>
          <w:lang w:eastAsia="zh-CN"/>
        </w:rPr>
        <w:t>中，买过</w:t>
      </w:r>
      <w:r w:rsidRPr="00B1047F">
        <w:rPr>
          <w:rFonts w:ascii="Times New Roman" w:hAnsi="Times New Roman" w:cs="Times New Roman"/>
          <w:lang w:eastAsia="zh-CN"/>
        </w:rPr>
        <w:t>1</w:t>
      </w:r>
      <w:r w:rsidRPr="001821F8">
        <w:rPr>
          <w:rFonts w:ascii="SimSun" w:hAnsi="SimSun" w:hint="eastAsia"/>
          <w:lang w:eastAsia="zh-CN"/>
        </w:rPr>
        <w:t>次、</w:t>
      </w:r>
      <w:r w:rsidRPr="00B1047F">
        <w:rPr>
          <w:rFonts w:ascii="Times New Roman" w:hAnsi="Times New Roman" w:cs="Times New Roman"/>
          <w:lang w:eastAsia="zh-CN"/>
        </w:rPr>
        <w:t>2</w:t>
      </w:r>
      <w:r w:rsidRPr="00BD7F87">
        <w:rPr>
          <w:rFonts w:ascii="Times New Roman" w:hAnsi="Times New Roman" w:cs="Times New Roman"/>
          <w:lang w:eastAsia="zh-CN"/>
        </w:rPr>
        <w:t>~</w:t>
      </w:r>
      <w:r w:rsidRPr="00B1047F">
        <w:rPr>
          <w:rFonts w:ascii="Times New Roman" w:hAnsi="Times New Roman" w:cs="Times New Roman"/>
          <w:lang w:eastAsia="zh-CN"/>
        </w:rPr>
        <w:t>5</w:t>
      </w:r>
      <w:r w:rsidRPr="001821F8">
        <w:rPr>
          <w:rFonts w:ascii="SimSun" w:hAnsi="SimSun" w:hint="eastAsia"/>
          <w:lang w:eastAsia="zh-CN"/>
        </w:rPr>
        <w:t>次、</w:t>
      </w:r>
      <w:r w:rsidRPr="00B1047F">
        <w:rPr>
          <w:rFonts w:ascii="Times New Roman" w:hAnsi="Times New Roman" w:cs="Times New Roman"/>
          <w:lang w:eastAsia="zh-CN"/>
        </w:rPr>
        <w:t>6</w:t>
      </w:r>
      <w:r w:rsidRPr="001821F8">
        <w:rPr>
          <w:rFonts w:ascii="SimSun" w:hAnsi="SimSun" w:hint="eastAsia"/>
          <w:lang w:eastAsia="zh-CN"/>
        </w:rPr>
        <w:t>是以上</w:t>
      </w:r>
      <w:r w:rsidRPr="001821F8">
        <w:rPr>
          <w:rFonts w:ascii="SimSun" w:hAnsi="SimSun"/>
          <w:lang w:eastAsia="zh-CN"/>
        </w:rPr>
        <w:t>&gt;</w:t>
      </w:r>
      <w:r w:rsidRPr="001821F8">
        <w:rPr>
          <w:rFonts w:ascii="SimSun" w:hAnsi="SimSun" w:hint="eastAsia"/>
          <w:lang w:eastAsia="zh-CN"/>
        </w:rPr>
        <w:t>买过</w:t>
      </w:r>
      <w:r w:rsidRPr="00B1047F">
        <w:rPr>
          <w:rFonts w:ascii="Times New Roman" w:hAnsi="Times New Roman" w:cs="Times New Roman"/>
          <w:lang w:eastAsia="zh-CN"/>
        </w:rPr>
        <w:t>0</w:t>
      </w:r>
      <w:r w:rsidRPr="001821F8">
        <w:rPr>
          <w:rFonts w:ascii="SimSun" w:hAnsi="SimSun" w:hint="eastAsia"/>
          <w:lang w:eastAsia="zh-CN"/>
        </w:rPr>
        <w:t>次。将</w:t>
      </w:r>
      <w:r w:rsidR="00B3761C">
        <w:rPr>
          <w:rFonts w:ascii="SimSun" w:hAnsi="SimSun" w:hint="eastAsia"/>
          <w:lang w:eastAsia="zh-CN"/>
        </w:rPr>
        <w:t>“</w:t>
      </w:r>
      <w:r w:rsidRPr="001821F8">
        <w:rPr>
          <w:rFonts w:ascii="SimSun" w:hAnsi="SimSun" w:hint="eastAsia"/>
          <w:lang w:eastAsia="zh-CN"/>
        </w:rPr>
        <w:t>购买次数</w:t>
      </w:r>
      <w:r w:rsidR="00B3761C">
        <w:rPr>
          <w:rFonts w:ascii="SimSun" w:hAnsi="SimSun" w:hint="eastAsia"/>
          <w:lang w:eastAsia="zh-CN"/>
        </w:rPr>
        <w:t>”</w:t>
      </w:r>
      <w:r w:rsidRPr="001821F8">
        <w:rPr>
          <w:rFonts w:ascii="SimSun" w:hAnsi="SimSun" w:hint="eastAsia"/>
          <w:lang w:eastAsia="zh-CN"/>
        </w:rPr>
        <w:t>对于</w:t>
      </w:r>
      <w:r w:rsidR="00B3761C">
        <w:rPr>
          <w:rFonts w:ascii="SimSun" w:hAnsi="SimSun" w:hint="eastAsia"/>
          <w:lang w:eastAsia="zh-CN"/>
        </w:rPr>
        <w:t>“</w:t>
      </w:r>
      <w:r w:rsidRPr="001821F8">
        <w:rPr>
          <w:rFonts w:ascii="SimSun" w:hAnsi="SimSun" w:hint="eastAsia"/>
          <w:lang w:eastAsia="zh-CN"/>
        </w:rPr>
        <w:t>购买次数</w:t>
      </w:r>
      <w:r w:rsidR="00B3761C">
        <w:rPr>
          <w:rFonts w:ascii="SimSun" w:hAnsi="SimSun" w:hint="eastAsia"/>
          <w:lang w:eastAsia="zh-CN"/>
        </w:rPr>
        <w:t>”</w:t>
      </w:r>
      <w:r w:rsidRPr="001821F8">
        <w:rPr>
          <w:rFonts w:ascii="SimSun" w:hAnsi="SimSun" w:hint="eastAsia"/>
          <w:lang w:eastAsia="zh-CN"/>
        </w:rPr>
        <w:t>之</w:t>
      </w:r>
      <w:r w:rsidRPr="00B1047F">
        <w:rPr>
          <w:rFonts w:ascii="Times New Roman" w:hAnsi="Times New Roman" w:cs="Times New Roman"/>
          <w:lang w:eastAsia="zh-CN"/>
        </w:rPr>
        <w:t>ANOVA</w:t>
      </w:r>
      <w:r w:rsidRPr="001821F8">
        <w:rPr>
          <w:rFonts w:ascii="SimSun" w:hAnsi="SimSun" w:hint="eastAsia"/>
          <w:lang w:eastAsia="zh-CN"/>
        </w:rPr>
        <w:t>检验量表整理成表</w:t>
      </w:r>
      <w:r w:rsidRPr="007A34E5">
        <w:rPr>
          <w:rFonts w:ascii="Times New Roman" w:hAnsi="Times New Roman" w:cs="Times New Roman"/>
          <w:lang w:eastAsia="zh-CN"/>
        </w:rPr>
        <w:t>4.1</w:t>
      </w:r>
      <w:r w:rsidR="007A34E5" w:rsidRPr="007A34E5">
        <w:rPr>
          <w:rFonts w:ascii="Times New Roman" w:eastAsiaTheme="minorEastAsia" w:hAnsi="Times New Roman" w:cs="Times New Roman"/>
          <w:lang w:eastAsia="zh-CN"/>
        </w:rPr>
        <w:t>3</w:t>
      </w:r>
      <w:r w:rsidRPr="001821F8">
        <w:rPr>
          <w:rFonts w:ascii="SimSun" w:hAnsi="SimSun" w:hint="eastAsia"/>
          <w:lang w:eastAsia="zh-CN"/>
        </w:rPr>
        <w:t>。</w:t>
      </w:r>
    </w:p>
    <w:p w:rsidR="00752BD6" w:rsidRPr="00752BD6" w:rsidRDefault="00752BD6" w:rsidP="00AB2DB7">
      <w:pPr>
        <w:spacing w:line="360" w:lineRule="auto"/>
        <w:jc w:val="both"/>
        <w:rPr>
          <w:rFonts w:ascii="SimSun" w:eastAsiaTheme="minorEastAsia" w:hAnsi="SimSun"/>
          <w:lang w:eastAsia="zh-CN"/>
        </w:rPr>
      </w:pPr>
    </w:p>
    <w:p w:rsidR="00AF5C2C" w:rsidRPr="00A82A81" w:rsidRDefault="004C4BD8" w:rsidP="00A82A81">
      <w:pPr>
        <w:pStyle w:val="5"/>
        <w:ind w:left="480"/>
      </w:pPr>
      <w:bookmarkStart w:id="92" w:name="_Toc420326558"/>
      <w:r w:rsidRPr="00A82A81">
        <w:rPr>
          <w:rFonts w:hint="eastAsia"/>
          <w:lang w:eastAsia="zh-CN"/>
        </w:rPr>
        <w:t>表</w:t>
      </w:r>
      <w:r w:rsidRPr="007A34E5">
        <w:rPr>
          <w:rFonts w:ascii="Times New Roman" w:hAnsi="Times New Roman" w:cs="Times New Roman"/>
          <w:lang w:eastAsia="zh-CN"/>
        </w:rPr>
        <w:t>4.1</w:t>
      </w:r>
      <w:r w:rsidR="007A34E5" w:rsidRPr="007A34E5">
        <w:rPr>
          <w:rFonts w:ascii="Times New Roman" w:eastAsiaTheme="minorEastAsia" w:hAnsi="Times New Roman" w:cs="Times New Roman"/>
        </w:rPr>
        <w:t>3</w:t>
      </w:r>
      <w:r w:rsidR="00882444">
        <w:rPr>
          <w:rFonts w:eastAsiaTheme="minorEastAsia" w:hint="eastAsia"/>
        </w:rPr>
        <w:t xml:space="preserve"> </w:t>
      </w:r>
      <w:r w:rsidRPr="00A82A81">
        <w:rPr>
          <w:rFonts w:hint="eastAsia"/>
          <w:lang w:eastAsia="zh-CN"/>
        </w:rPr>
        <w:t>购买次数对于</w:t>
      </w:r>
      <w:r w:rsidR="000D5511">
        <w:rPr>
          <w:rFonts w:hint="eastAsia"/>
          <w:lang w:eastAsia="zh-CN"/>
        </w:rPr>
        <w:t>因素</w:t>
      </w:r>
      <w:r w:rsidRPr="00A82A81">
        <w:rPr>
          <w:rFonts w:hint="eastAsia"/>
          <w:lang w:eastAsia="zh-CN"/>
        </w:rPr>
        <w:t>间检验结果</w:t>
      </w:r>
      <w:bookmarkEnd w:id="92"/>
    </w:p>
    <w:tbl>
      <w:tblPr>
        <w:tblStyle w:val="ad"/>
        <w:tblW w:w="5000" w:type="pct"/>
        <w:jc w:val="center"/>
        <w:tblLook w:val="04A0"/>
      </w:tblPr>
      <w:tblGrid>
        <w:gridCol w:w="2618"/>
        <w:gridCol w:w="980"/>
        <w:gridCol w:w="848"/>
        <w:gridCol w:w="4728"/>
      </w:tblGrid>
      <w:tr w:rsidR="00AF5C2C" w:rsidRPr="00C60DCF" w:rsidTr="00573E64">
        <w:trPr>
          <w:trHeight w:val="382"/>
          <w:jc w:val="center"/>
        </w:trPr>
        <w:tc>
          <w:tcPr>
            <w:tcW w:w="1427" w:type="pct"/>
          </w:tcPr>
          <w:p w:rsidR="00AF5C2C" w:rsidRPr="001821F8" w:rsidRDefault="000D5511" w:rsidP="00C60DCF">
            <w:pPr>
              <w:jc w:val="center"/>
              <w:rPr>
                <w:rFonts w:ascii="SimSun" w:hAnsi="SimSun"/>
                <w:sz w:val="22"/>
              </w:rPr>
            </w:pPr>
            <w:r>
              <w:rPr>
                <w:rFonts w:ascii="SimSun" w:hAnsi="SimSun" w:hint="eastAsia"/>
                <w:sz w:val="22"/>
                <w:lang w:eastAsia="zh-CN"/>
              </w:rPr>
              <w:t>因素</w:t>
            </w:r>
          </w:p>
        </w:tc>
        <w:tc>
          <w:tcPr>
            <w:tcW w:w="534" w:type="pct"/>
          </w:tcPr>
          <w:p w:rsidR="00AF5C2C" w:rsidRPr="001821F8" w:rsidRDefault="004C4BD8" w:rsidP="00C60DCF">
            <w:pPr>
              <w:jc w:val="center"/>
              <w:rPr>
                <w:rFonts w:ascii="SimSun" w:hAnsi="SimSun"/>
                <w:sz w:val="22"/>
              </w:rPr>
            </w:pPr>
            <w:r w:rsidRPr="00752BD6">
              <w:rPr>
                <w:rFonts w:ascii="Times New Roman" w:hAnsi="Times New Roman" w:cs="Times New Roman"/>
                <w:sz w:val="22"/>
                <w:lang w:eastAsia="zh-CN"/>
              </w:rPr>
              <w:t>F</w:t>
            </w:r>
            <w:r w:rsidRPr="001821F8">
              <w:rPr>
                <w:rFonts w:ascii="SimSun" w:hAnsi="SimSun" w:hint="eastAsia"/>
                <w:sz w:val="22"/>
                <w:lang w:eastAsia="zh-CN"/>
              </w:rPr>
              <w:t>值</w:t>
            </w:r>
          </w:p>
        </w:tc>
        <w:tc>
          <w:tcPr>
            <w:tcW w:w="462" w:type="pct"/>
          </w:tcPr>
          <w:p w:rsidR="00AF5C2C" w:rsidRPr="001821F8" w:rsidRDefault="004C4BD8" w:rsidP="00C60DCF">
            <w:pPr>
              <w:jc w:val="center"/>
              <w:rPr>
                <w:rFonts w:ascii="SimSun" w:hAnsi="SimSun"/>
                <w:sz w:val="22"/>
              </w:rPr>
            </w:pPr>
            <w:r w:rsidRPr="00752BD6">
              <w:rPr>
                <w:rFonts w:ascii="Times New Roman" w:hAnsi="Times New Roman" w:cs="Times New Roman"/>
                <w:sz w:val="22"/>
                <w:lang w:eastAsia="zh-CN"/>
              </w:rPr>
              <w:t>P</w:t>
            </w:r>
            <w:r w:rsidRPr="001821F8">
              <w:rPr>
                <w:rFonts w:ascii="SimSun" w:hAnsi="SimSun" w:hint="eastAsia"/>
                <w:sz w:val="22"/>
                <w:lang w:eastAsia="zh-CN"/>
              </w:rPr>
              <w:t>值</w:t>
            </w:r>
          </w:p>
        </w:tc>
        <w:tc>
          <w:tcPr>
            <w:tcW w:w="2577" w:type="pct"/>
          </w:tcPr>
          <w:p w:rsidR="00AF5C2C" w:rsidRPr="001821F8" w:rsidRDefault="004C4BD8" w:rsidP="00C60DCF">
            <w:pPr>
              <w:jc w:val="center"/>
              <w:rPr>
                <w:rFonts w:ascii="SimSun" w:hAnsi="SimSun"/>
                <w:sz w:val="22"/>
              </w:rPr>
            </w:pPr>
            <w:r w:rsidRPr="001821F8">
              <w:rPr>
                <w:rFonts w:ascii="SimSun" w:hAnsi="SimSun" w:hint="eastAsia"/>
                <w:sz w:val="22"/>
                <w:lang w:eastAsia="zh-CN"/>
              </w:rPr>
              <w:t>结论</w:t>
            </w:r>
          </w:p>
        </w:tc>
      </w:tr>
      <w:tr w:rsidR="00AF5C2C" w:rsidRPr="00C60DCF" w:rsidTr="00573E64">
        <w:trPr>
          <w:trHeight w:val="382"/>
          <w:jc w:val="center"/>
        </w:trPr>
        <w:tc>
          <w:tcPr>
            <w:tcW w:w="1427" w:type="pct"/>
          </w:tcPr>
          <w:p w:rsidR="00AF5C2C" w:rsidRPr="001821F8" w:rsidRDefault="004C4BD8" w:rsidP="003069A0">
            <w:pPr>
              <w:rPr>
                <w:rFonts w:ascii="SimSun" w:hAnsi="SimSun"/>
                <w:sz w:val="22"/>
              </w:rPr>
            </w:pPr>
            <w:r w:rsidRPr="001821F8">
              <w:rPr>
                <w:rFonts w:ascii="SimSun" w:hAnsi="SimSun" w:hint="eastAsia"/>
                <w:sz w:val="22"/>
                <w:lang w:eastAsia="zh-CN"/>
              </w:rPr>
              <w:t>态度</w:t>
            </w:r>
          </w:p>
        </w:tc>
        <w:tc>
          <w:tcPr>
            <w:tcW w:w="534"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42.929</w:t>
            </w:r>
          </w:p>
        </w:tc>
        <w:tc>
          <w:tcPr>
            <w:tcW w:w="462"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0.000</w:t>
            </w:r>
          </w:p>
        </w:tc>
        <w:tc>
          <w:tcPr>
            <w:tcW w:w="2577" w:type="pct"/>
          </w:tcPr>
          <w:p w:rsidR="00AF5C2C" w:rsidRPr="001821F8" w:rsidRDefault="004C4BD8" w:rsidP="00F05186">
            <w:pPr>
              <w:rPr>
                <w:rFonts w:ascii="SimSun" w:hAnsi="SimSun"/>
                <w:sz w:val="22"/>
              </w:rPr>
            </w:pPr>
            <w:r w:rsidRPr="001821F8">
              <w:rPr>
                <w:rFonts w:ascii="SimSun" w:hAnsi="SimSun" w:hint="eastAsia"/>
                <w:sz w:val="22"/>
                <w:lang w:eastAsia="zh-CN"/>
              </w:rPr>
              <w:t>买过</w:t>
            </w:r>
            <w:r w:rsidRPr="00752BD6">
              <w:rPr>
                <w:rFonts w:ascii="Times New Roman" w:hAnsi="Times New Roman" w:cs="Times New Roman"/>
                <w:sz w:val="22"/>
                <w:lang w:eastAsia="zh-CN"/>
              </w:rPr>
              <w:t>6</w:t>
            </w:r>
            <w:r w:rsidRPr="001821F8">
              <w:rPr>
                <w:rFonts w:ascii="SimSun" w:hAnsi="SimSun" w:hint="eastAsia"/>
                <w:sz w:val="22"/>
                <w:lang w:eastAsia="zh-CN"/>
              </w:rPr>
              <w:t>次以上</w:t>
            </w:r>
            <w:r w:rsidRPr="001821F8">
              <w:rPr>
                <w:rFonts w:ascii="SimSun" w:hAnsi="SimSun"/>
                <w:sz w:val="22"/>
                <w:lang w:eastAsia="zh-CN"/>
              </w:rPr>
              <w:t>&gt;</w:t>
            </w:r>
            <w:r w:rsidRPr="001821F8">
              <w:rPr>
                <w:rFonts w:ascii="SimSun" w:hAnsi="SimSun" w:hint="eastAsia"/>
                <w:sz w:val="22"/>
                <w:lang w:eastAsia="zh-CN"/>
              </w:rPr>
              <w:t>买过</w:t>
            </w:r>
            <w:r w:rsidRPr="00752BD6">
              <w:rPr>
                <w:rFonts w:ascii="Times New Roman" w:hAnsi="Times New Roman" w:cs="Times New Roman"/>
                <w:sz w:val="22"/>
                <w:lang w:eastAsia="zh-CN"/>
              </w:rPr>
              <w:t>1</w:t>
            </w:r>
            <w:r w:rsidRPr="001821F8">
              <w:rPr>
                <w:rFonts w:ascii="SimSun" w:hAnsi="SimSun" w:hint="eastAsia"/>
                <w:sz w:val="22"/>
                <w:lang w:eastAsia="zh-CN"/>
              </w:rPr>
              <w:t>次、买过</w:t>
            </w:r>
            <w:r w:rsidRPr="00752BD6">
              <w:rPr>
                <w:rFonts w:ascii="Times New Roman" w:hAnsi="Times New Roman" w:cs="Times New Roman"/>
                <w:sz w:val="22"/>
                <w:lang w:eastAsia="zh-CN"/>
              </w:rPr>
              <w:t>2~5</w:t>
            </w:r>
            <w:r w:rsidRPr="001821F8">
              <w:rPr>
                <w:rFonts w:ascii="SimSun" w:hAnsi="SimSun" w:hint="eastAsia"/>
                <w:sz w:val="22"/>
                <w:lang w:eastAsia="zh-CN"/>
              </w:rPr>
              <w:t>次</w:t>
            </w:r>
          </w:p>
        </w:tc>
      </w:tr>
      <w:tr w:rsidR="00AF5C2C" w:rsidRPr="00C60DCF" w:rsidTr="00573E64">
        <w:trPr>
          <w:trHeight w:val="382"/>
          <w:jc w:val="center"/>
        </w:trPr>
        <w:tc>
          <w:tcPr>
            <w:tcW w:w="1427" w:type="pct"/>
          </w:tcPr>
          <w:p w:rsidR="00AF5C2C" w:rsidRPr="001821F8" w:rsidRDefault="004C4BD8" w:rsidP="003069A0">
            <w:pPr>
              <w:rPr>
                <w:rFonts w:ascii="SimSun" w:hAnsi="SimSun"/>
                <w:sz w:val="22"/>
              </w:rPr>
            </w:pPr>
            <w:r w:rsidRPr="001821F8">
              <w:rPr>
                <w:rFonts w:ascii="SimSun" w:hAnsi="SimSun" w:hint="eastAsia"/>
                <w:sz w:val="22"/>
                <w:lang w:eastAsia="zh-CN"/>
              </w:rPr>
              <w:t>主观规范</w:t>
            </w:r>
          </w:p>
        </w:tc>
        <w:tc>
          <w:tcPr>
            <w:tcW w:w="534"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9.786</w:t>
            </w:r>
          </w:p>
        </w:tc>
        <w:tc>
          <w:tcPr>
            <w:tcW w:w="462"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0.000</w:t>
            </w:r>
          </w:p>
        </w:tc>
        <w:tc>
          <w:tcPr>
            <w:tcW w:w="2577" w:type="pct"/>
          </w:tcPr>
          <w:p w:rsidR="00AF5C2C" w:rsidRPr="001821F8" w:rsidRDefault="004C4BD8" w:rsidP="00F05186">
            <w:pPr>
              <w:rPr>
                <w:rFonts w:ascii="SimSun" w:hAnsi="SimSun"/>
                <w:sz w:val="22"/>
              </w:rPr>
            </w:pPr>
            <w:r w:rsidRPr="001821F8">
              <w:rPr>
                <w:rFonts w:ascii="SimSun" w:hAnsi="SimSun" w:hint="eastAsia"/>
                <w:sz w:val="22"/>
                <w:lang w:eastAsia="zh-CN"/>
              </w:rPr>
              <w:t>买过</w:t>
            </w:r>
            <w:r w:rsidRPr="00752BD6">
              <w:rPr>
                <w:rFonts w:ascii="Times New Roman" w:hAnsi="Times New Roman" w:cs="Times New Roman"/>
                <w:sz w:val="22"/>
                <w:lang w:eastAsia="zh-CN"/>
              </w:rPr>
              <w:t>6</w:t>
            </w:r>
            <w:r w:rsidRPr="001821F8">
              <w:rPr>
                <w:rFonts w:ascii="SimSun" w:hAnsi="SimSun" w:hint="eastAsia"/>
                <w:sz w:val="22"/>
                <w:lang w:eastAsia="zh-CN"/>
              </w:rPr>
              <w:t>次以上</w:t>
            </w:r>
            <w:r w:rsidRPr="001821F8">
              <w:rPr>
                <w:rFonts w:ascii="SimSun" w:hAnsi="SimSun"/>
                <w:sz w:val="22"/>
                <w:lang w:eastAsia="zh-CN"/>
              </w:rPr>
              <w:t>&gt;</w:t>
            </w:r>
            <w:r w:rsidRPr="001821F8">
              <w:rPr>
                <w:rFonts w:ascii="SimSun" w:hAnsi="SimSun" w:hint="eastAsia"/>
                <w:sz w:val="22"/>
                <w:lang w:eastAsia="zh-CN"/>
              </w:rPr>
              <w:t>买过</w:t>
            </w:r>
            <w:r w:rsidRPr="00752BD6">
              <w:rPr>
                <w:rFonts w:ascii="Times New Roman" w:hAnsi="Times New Roman" w:cs="Times New Roman"/>
                <w:sz w:val="22"/>
                <w:lang w:eastAsia="zh-CN"/>
              </w:rPr>
              <w:t>2~5</w:t>
            </w:r>
            <w:r w:rsidRPr="001821F8">
              <w:rPr>
                <w:rFonts w:ascii="SimSun" w:hAnsi="SimSun" w:hint="eastAsia"/>
                <w:sz w:val="22"/>
                <w:lang w:eastAsia="zh-CN"/>
              </w:rPr>
              <w:t>次</w:t>
            </w:r>
          </w:p>
        </w:tc>
      </w:tr>
      <w:tr w:rsidR="00AF5C2C" w:rsidRPr="00C60DCF" w:rsidTr="00573E64">
        <w:trPr>
          <w:trHeight w:val="366"/>
          <w:jc w:val="center"/>
        </w:trPr>
        <w:tc>
          <w:tcPr>
            <w:tcW w:w="1427" w:type="pct"/>
          </w:tcPr>
          <w:p w:rsidR="00AF5C2C" w:rsidRPr="001821F8" w:rsidRDefault="004C4BD8" w:rsidP="003069A0">
            <w:pPr>
              <w:rPr>
                <w:rFonts w:ascii="SimSun" w:hAnsi="SimSun"/>
                <w:sz w:val="22"/>
              </w:rPr>
            </w:pPr>
            <w:r w:rsidRPr="001821F8">
              <w:rPr>
                <w:rFonts w:ascii="SimSun" w:hAnsi="SimSun" w:hint="eastAsia"/>
                <w:sz w:val="22"/>
                <w:lang w:eastAsia="zh-CN"/>
              </w:rPr>
              <w:t>知觉行为控制</w:t>
            </w:r>
          </w:p>
        </w:tc>
        <w:tc>
          <w:tcPr>
            <w:tcW w:w="534"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5.276</w:t>
            </w:r>
          </w:p>
        </w:tc>
        <w:tc>
          <w:tcPr>
            <w:tcW w:w="462"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0.002</w:t>
            </w:r>
          </w:p>
        </w:tc>
        <w:tc>
          <w:tcPr>
            <w:tcW w:w="2577" w:type="pct"/>
          </w:tcPr>
          <w:p w:rsidR="00AF5C2C" w:rsidRPr="001821F8" w:rsidRDefault="004C4BD8" w:rsidP="00F05186">
            <w:pPr>
              <w:rPr>
                <w:rFonts w:ascii="SimSun" w:hAnsi="SimSun"/>
                <w:sz w:val="22"/>
              </w:rPr>
            </w:pPr>
            <w:r w:rsidRPr="001821F8">
              <w:rPr>
                <w:rFonts w:ascii="SimSun" w:hAnsi="SimSun" w:hint="eastAsia"/>
                <w:sz w:val="22"/>
                <w:lang w:eastAsia="zh-CN"/>
              </w:rPr>
              <w:t>买过</w:t>
            </w:r>
            <w:r w:rsidRPr="00752BD6">
              <w:rPr>
                <w:rFonts w:ascii="Times New Roman" w:hAnsi="Times New Roman" w:cs="Times New Roman"/>
                <w:sz w:val="22"/>
                <w:lang w:eastAsia="zh-CN"/>
              </w:rPr>
              <w:t>6</w:t>
            </w:r>
            <w:r w:rsidRPr="001821F8">
              <w:rPr>
                <w:rFonts w:ascii="SimSun" w:hAnsi="SimSun" w:hint="eastAsia"/>
                <w:sz w:val="22"/>
                <w:lang w:eastAsia="zh-CN"/>
              </w:rPr>
              <w:t>次以上</w:t>
            </w:r>
            <w:r w:rsidRPr="001821F8">
              <w:rPr>
                <w:rFonts w:ascii="SimSun" w:hAnsi="SimSun"/>
                <w:sz w:val="22"/>
                <w:lang w:eastAsia="zh-CN"/>
              </w:rPr>
              <w:t>&gt;</w:t>
            </w:r>
            <w:r w:rsidRPr="001821F8">
              <w:rPr>
                <w:rFonts w:ascii="SimSun" w:hAnsi="SimSun" w:hint="eastAsia"/>
                <w:sz w:val="22"/>
                <w:lang w:eastAsia="zh-CN"/>
              </w:rPr>
              <w:t>买过</w:t>
            </w:r>
            <w:r w:rsidRPr="00752BD6">
              <w:rPr>
                <w:rFonts w:ascii="Times New Roman" w:hAnsi="Times New Roman" w:cs="Times New Roman"/>
                <w:sz w:val="22"/>
                <w:lang w:eastAsia="zh-CN"/>
              </w:rPr>
              <w:t>1</w:t>
            </w:r>
            <w:r w:rsidRPr="001821F8">
              <w:rPr>
                <w:rFonts w:ascii="SimSun" w:hAnsi="SimSun" w:hint="eastAsia"/>
                <w:sz w:val="22"/>
                <w:lang w:eastAsia="zh-CN"/>
              </w:rPr>
              <w:t>次</w:t>
            </w:r>
          </w:p>
        </w:tc>
      </w:tr>
      <w:tr w:rsidR="00AF5C2C" w:rsidRPr="00C60DCF" w:rsidTr="00573E64">
        <w:trPr>
          <w:trHeight w:val="366"/>
          <w:jc w:val="center"/>
        </w:trPr>
        <w:tc>
          <w:tcPr>
            <w:tcW w:w="1427" w:type="pct"/>
          </w:tcPr>
          <w:p w:rsidR="00AF5C2C" w:rsidRPr="001821F8" w:rsidRDefault="004C4BD8" w:rsidP="003069A0">
            <w:pPr>
              <w:rPr>
                <w:rFonts w:ascii="SimSun" w:hAnsi="SimSun"/>
                <w:sz w:val="22"/>
              </w:rPr>
            </w:pPr>
            <w:r w:rsidRPr="001821F8">
              <w:rPr>
                <w:rFonts w:ascii="SimSun" w:hAnsi="SimSun" w:hint="eastAsia"/>
                <w:sz w:val="22"/>
                <w:lang w:eastAsia="zh-CN"/>
              </w:rPr>
              <w:t>行为意图</w:t>
            </w:r>
          </w:p>
        </w:tc>
        <w:tc>
          <w:tcPr>
            <w:tcW w:w="534"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39.809</w:t>
            </w:r>
          </w:p>
        </w:tc>
        <w:tc>
          <w:tcPr>
            <w:tcW w:w="462"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0.000</w:t>
            </w:r>
          </w:p>
        </w:tc>
        <w:tc>
          <w:tcPr>
            <w:tcW w:w="2577" w:type="pct"/>
          </w:tcPr>
          <w:p w:rsidR="00AF5C2C" w:rsidRPr="001821F8" w:rsidRDefault="004C4BD8" w:rsidP="00F05186">
            <w:pPr>
              <w:rPr>
                <w:rFonts w:ascii="SimSun" w:hAnsi="SimSun"/>
                <w:sz w:val="22"/>
              </w:rPr>
            </w:pPr>
            <w:r w:rsidRPr="001821F8">
              <w:rPr>
                <w:rFonts w:ascii="SimSun" w:hAnsi="SimSun" w:hint="eastAsia"/>
                <w:sz w:val="22"/>
                <w:lang w:eastAsia="zh-CN"/>
              </w:rPr>
              <w:t>买过</w:t>
            </w:r>
            <w:r w:rsidRPr="00752BD6">
              <w:rPr>
                <w:rFonts w:ascii="Times New Roman" w:hAnsi="Times New Roman" w:cs="Times New Roman"/>
                <w:sz w:val="22"/>
                <w:lang w:eastAsia="zh-CN"/>
              </w:rPr>
              <w:t>6</w:t>
            </w:r>
            <w:r w:rsidRPr="001821F8">
              <w:rPr>
                <w:rFonts w:ascii="SimSun" w:hAnsi="SimSun" w:hint="eastAsia"/>
                <w:sz w:val="22"/>
                <w:lang w:eastAsia="zh-CN"/>
              </w:rPr>
              <w:t>次以上</w:t>
            </w:r>
            <w:r w:rsidRPr="001821F8">
              <w:rPr>
                <w:rFonts w:ascii="SimSun" w:hAnsi="SimSun"/>
                <w:sz w:val="22"/>
                <w:lang w:eastAsia="zh-CN"/>
              </w:rPr>
              <w:t>&gt;</w:t>
            </w:r>
            <w:r w:rsidRPr="001821F8">
              <w:rPr>
                <w:rFonts w:ascii="SimSun" w:hAnsi="SimSun" w:hint="eastAsia"/>
                <w:sz w:val="22"/>
                <w:lang w:eastAsia="zh-CN"/>
              </w:rPr>
              <w:t>买过</w:t>
            </w:r>
            <w:r w:rsidRPr="00752BD6">
              <w:rPr>
                <w:rFonts w:ascii="Times New Roman" w:hAnsi="Times New Roman" w:cs="Times New Roman"/>
                <w:sz w:val="22"/>
                <w:lang w:eastAsia="zh-CN"/>
              </w:rPr>
              <w:t>2~5</w:t>
            </w:r>
            <w:r w:rsidRPr="001821F8">
              <w:rPr>
                <w:rFonts w:ascii="SimSun" w:hAnsi="SimSun" w:hint="eastAsia"/>
                <w:sz w:val="22"/>
                <w:lang w:eastAsia="zh-CN"/>
              </w:rPr>
              <w:t>次</w:t>
            </w:r>
            <w:r w:rsidRPr="001821F8">
              <w:rPr>
                <w:rFonts w:ascii="SimSun" w:hAnsi="SimSun"/>
                <w:sz w:val="22"/>
                <w:lang w:eastAsia="zh-CN"/>
              </w:rPr>
              <w:t>&gt;</w:t>
            </w:r>
            <w:r w:rsidRPr="001821F8">
              <w:rPr>
                <w:rFonts w:ascii="SimSun" w:hAnsi="SimSun" w:hint="eastAsia"/>
                <w:sz w:val="22"/>
                <w:lang w:eastAsia="zh-CN"/>
              </w:rPr>
              <w:t>买过</w:t>
            </w:r>
            <w:r w:rsidRPr="00752BD6">
              <w:rPr>
                <w:rFonts w:ascii="Times New Roman" w:hAnsi="Times New Roman" w:cs="Times New Roman"/>
                <w:sz w:val="22"/>
                <w:lang w:eastAsia="zh-CN"/>
              </w:rPr>
              <w:t>1</w:t>
            </w:r>
            <w:r w:rsidRPr="001821F8">
              <w:rPr>
                <w:rFonts w:ascii="SimSun" w:hAnsi="SimSun" w:hint="eastAsia"/>
                <w:sz w:val="22"/>
                <w:lang w:eastAsia="zh-CN"/>
              </w:rPr>
              <w:t>次</w:t>
            </w:r>
          </w:p>
        </w:tc>
      </w:tr>
      <w:tr w:rsidR="00AF5C2C" w:rsidRPr="00C60DCF" w:rsidTr="005B0DCB">
        <w:trPr>
          <w:trHeight w:val="423"/>
          <w:jc w:val="center"/>
        </w:trPr>
        <w:tc>
          <w:tcPr>
            <w:tcW w:w="1427" w:type="pct"/>
          </w:tcPr>
          <w:p w:rsidR="00AF5C2C" w:rsidRPr="001821F8" w:rsidRDefault="004C4BD8" w:rsidP="003069A0">
            <w:pPr>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534"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11.169</w:t>
            </w:r>
          </w:p>
        </w:tc>
        <w:tc>
          <w:tcPr>
            <w:tcW w:w="462"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0.000</w:t>
            </w:r>
          </w:p>
        </w:tc>
        <w:tc>
          <w:tcPr>
            <w:tcW w:w="2577" w:type="pct"/>
          </w:tcPr>
          <w:p w:rsidR="00AF5C2C" w:rsidRPr="001821F8" w:rsidRDefault="004C4BD8" w:rsidP="00F05186">
            <w:pPr>
              <w:rPr>
                <w:rFonts w:ascii="SimSun" w:hAnsi="SimSun"/>
                <w:sz w:val="22"/>
              </w:rPr>
            </w:pPr>
            <w:r w:rsidRPr="001821F8">
              <w:rPr>
                <w:rFonts w:ascii="SimSun" w:hAnsi="SimSun" w:hint="eastAsia"/>
                <w:sz w:val="22"/>
                <w:lang w:eastAsia="zh-CN"/>
              </w:rPr>
              <w:t>买过</w:t>
            </w:r>
            <w:r w:rsidRPr="00752BD6">
              <w:rPr>
                <w:rFonts w:ascii="Times New Roman" w:hAnsi="Times New Roman" w:cs="Times New Roman"/>
                <w:sz w:val="22"/>
                <w:lang w:eastAsia="zh-CN"/>
              </w:rPr>
              <w:t>6</w:t>
            </w:r>
            <w:r w:rsidRPr="001821F8">
              <w:rPr>
                <w:rFonts w:ascii="SimSun" w:hAnsi="SimSun" w:hint="eastAsia"/>
                <w:sz w:val="22"/>
                <w:lang w:eastAsia="zh-CN"/>
              </w:rPr>
              <w:t>次以上</w:t>
            </w:r>
            <w:r w:rsidRPr="001821F8">
              <w:rPr>
                <w:rFonts w:ascii="SimSun" w:hAnsi="SimSun"/>
                <w:sz w:val="22"/>
                <w:lang w:eastAsia="zh-CN"/>
              </w:rPr>
              <w:t>&gt;</w:t>
            </w:r>
            <w:r w:rsidRPr="001821F8">
              <w:rPr>
                <w:rFonts w:ascii="SimSun" w:hAnsi="SimSun" w:hint="eastAsia"/>
                <w:sz w:val="22"/>
                <w:lang w:eastAsia="zh-CN"/>
              </w:rPr>
              <w:t>买过</w:t>
            </w:r>
            <w:r w:rsidRPr="00752BD6">
              <w:rPr>
                <w:rFonts w:ascii="Times New Roman" w:hAnsi="Times New Roman" w:cs="Times New Roman"/>
                <w:sz w:val="22"/>
                <w:lang w:eastAsia="zh-CN"/>
              </w:rPr>
              <w:t>1</w:t>
            </w:r>
            <w:r w:rsidRPr="001821F8">
              <w:rPr>
                <w:rFonts w:ascii="SimSun" w:hAnsi="SimSun" w:hint="eastAsia"/>
                <w:sz w:val="22"/>
                <w:lang w:eastAsia="zh-CN"/>
              </w:rPr>
              <w:t>次</w:t>
            </w:r>
          </w:p>
        </w:tc>
      </w:tr>
      <w:tr w:rsidR="00AF5C2C" w:rsidRPr="00C60DCF" w:rsidTr="005B0DCB">
        <w:trPr>
          <w:trHeight w:val="401"/>
          <w:jc w:val="center"/>
        </w:trPr>
        <w:tc>
          <w:tcPr>
            <w:tcW w:w="1427" w:type="pct"/>
          </w:tcPr>
          <w:p w:rsidR="00AF5C2C" w:rsidRPr="001821F8" w:rsidRDefault="004C4BD8" w:rsidP="003069A0">
            <w:pPr>
              <w:rPr>
                <w:rFonts w:ascii="SimSun" w:hAnsi="SimSun"/>
                <w:sz w:val="22"/>
              </w:rPr>
            </w:pPr>
            <w:r w:rsidRPr="001821F8">
              <w:rPr>
                <w:rFonts w:ascii="SimSun" w:hAnsi="SimSun" w:hint="eastAsia"/>
                <w:sz w:val="22"/>
                <w:lang w:eastAsia="zh-CN"/>
              </w:rPr>
              <w:t>消费者冲动性特质</w:t>
            </w:r>
          </w:p>
        </w:tc>
        <w:tc>
          <w:tcPr>
            <w:tcW w:w="534"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3.218</w:t>
            </w:r>
          </w:p>
        </w:tc>
        <w:tc>
          <w:tcPr>
            <w:tcW w:w="462" w:type="pct"/>
          </w:tcPr>
          <w:p w:rsidR="00AF5C2C"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0.024</w:t>
            </w:r>
          </w:p>
        </w:tc>
        <w:tc>
          <w:tcPr>
            <w:tcW w:w="2577" w:type="pct"/>
          </w:tcPr>
          <w:p w:rsidR="00AF5C2C" w:rsidRPr="001821F8" w:rsidRDefault="004C4BD8" w:rsidP="00F05186">
            <w:pPr>
              <w:rPr>
                <w:rFonts w:ascii="SimSun" w:hAnsi="SimSun"/>
                <w:sz w:val="22"/>
              </w:rPr>
            </w:pPr>
            <w:r w:rsidRPr="001821F8">
              <w:rPr>
                <w:rFonts w:ascii="SimSun" w:hAnsi="SimSun" w:hint="eastAsia"/>
                <w:sz w:val="22"/>
                <w:lang w:eastAsia="zh-CN"/>
              </w:rPr>
              <w:t>买过</w:t>
            </w:r>
            <w:r w:rsidRPr="00752BD6">
              <w:rPr>
                <w:rFonts w:ascii="Times New Roman" w:hAnsi="Times New Roman" w:cs="Times New Roman"/>
                <w:sz w:val="22"/>
                <w:lang w:eastAsia="zh-CN"/>
              </w:rPr>
              <w:t>1</w:t>
            </w:r>
            <w:r w:rsidRPr="001821F8">
              <w:rPr>
                <w:rFonts w:ascii="SimSun" w:hAnsi="SimSun" w:hint="eastAsia"/>
                <w:sz w:val="22"/>
                <w:lang w:eastAsia="zh-CN"/>
              </w:rPr>
              <w:t>次、</w:t>
            </w:r>
            <w:r w:rsidRPr="00752BD6">
              <w:rPr>
                <w:rFonts w:ascii="Times New Roman" w:hAnsi="Times New Roman" w:cs="Times New Roman"/>
                <w:sz w:val="22"/>
                <w:lang w:eastAsia="zh-CN"/>
              </w:rPr>
              <w:t>2~5</w:t>
            </w:r>
            <w:r w:rsidRPr="001821F8">
              <w:rPr>
                <w:rFonts w:ascii="SimSun" w:hAnsi="SimSun" w:hint="eastAsia"/>
                <w:sz w:val="22"/>
                <w:lang w:eastAsia="zh-CN"/>
              </w:rPr>
              <w:t>次、</w:t>
            </w:r>
            <w:r w:rsidRPr="00752BD6">
              <w:rPr>
                <w:rFonts w:ascii="Times New Roman" w:hAnsi="Times New Roman" w:cs="Times New Roman"/>
                <w:sz w:val="22"/>
                <w:lang w:eastAsia="zh-CN"/>
              </w:rPr>
              <w:t>6</w:t>
            </w:r>
            <w:r w:rsidRPr="00C86749">
              <w:rPr>
                <w:rFonts w:asciiTheme="minorEastAsia" w:hAnsiTheme="minorEastAsia" w:hint="eastAsia"/>
                <w:sz w:val="22"/>
                <w:lang w:eastAsia="zh-CN"/>
              </w:rPr>
              <w:t>次</w:t>
            </w:r>
            <w:r w:rsidRPr="001821F8">
              <w:rPr>
                <w:rFonts w:ascii="SimSun" w:hAnsi="SimSun" w:hint="eastAsia"/>
                <w:sz w:val="22"/>
                <w:lang w:eastAsia="zh-CN"/>
              </w:rPr>
              <w:t>以上</w:t>
            </w:r>
            <w:r w:rsidRPr="001821F8">
              <w:rPr>
                <w:rFonts w:ascii="SimSun" w:hAnsi="SimSun"/>
                <w:sz w:val="22"/>
                <w:lang w:eastAsia="zh-CN"/>
              </w:rPr>
              <w:t>&gt;</w:t>
            </w:r>
            <w:r w:rsidRPr="001821F8">
              <w:rPr>
                <w:rFonts w:ascii="SimSun" w:hAnsi="SimSun" w:hint="eastAsia"/>
                <w:sz w:val="22"/>
                <w:lang w:eastAsia="zh-CN"/>
              </w:rPr>
              <w:t>买过</w:t>
            </w:r>
            <w:r w:rsidRPr="00752BD6">
              <w:rPr>
                <w:rFonts w:ascii="Times New Roman" w:hAnsi="Times New Roman" w:cs="Times New Roman"/>
                <w:sz w:val="22"/>
                <w:lang w:eastAsia="zh-CN"/>
              </w:rPr>
              <w:t>0</w:t>
            </w:r>
            <w:r w:rsidRPr="001821F8">
              <w:rPr>
                <w:rFonts w:ascii="SimSun" w:hAnsi="SimSun" w:hint="eastAsia"/>
                <w:sz w:val="22"/>
                <w:lang w:eastAsia="zh-CN"/>
              </w:rPr>
              <w:t>次</w:t>
            </w:r>
          </w:p>
        </w:tc>
      </w:tr>
    </w:tbl>
    <w:p w:rsidR="00652D48" w:rsidRDefault="004C4BD8" w:rsidP="00573E64">
      <w:pPr>
        <w:spacing w:line="440" w:lineRule="exact"/>
        <w:jc w:val="both"/>
        <w:rPr>
          <w:rFonts w:ascii="SimSun" w:eastAsiaTheme="minorEastAsia" w:hAnsi="SimSun"/>
        </w:rPr>
      </w:pPr>
      <w:r w:rsidRPr="001821F8">
        <w:rPr>
          <w:rFonts w:ascii="SimSun" w:hAnsi="SimSun"/>
          <w:lang w:eastAsia="zh-CN"/>
        </w:rPr>
        <w:tab/>
      </w:r>
    </w:p>
    <w:p w:rsidR="00587A7C" w:rsidRPr="001821F8" w:rsidRDefault="00652D48" w:rsidP="00573E64">
      <w:pPr>
        <w:spacing w:line="440" w:lineRule="exact"/>
        <w:jc w:val="both"/>
        <w:rPr>
          <w:rFonts w:ascii="SimSun" w:hAnsi="SimSun"/>
          <w:lang w:eastAsia="zh-CN"/>
        </w:rPr>
      </w:pPr>
      <w:r>
        <w:rPr>
          <w:rFonts w:ascii="SimSun" w:eastAsiaTheme="minorEastAsia" w:hAnsi="SimSun" w:hint="eastAsia"/>
        </w:rPr>
        <w:lastRenderedPageBreak/>
        <w:tab/>
      </w:r>
      <w:r w:rsidR="004C4BD8" w:rsidRPr="001821F8">
        <w:rPr>
          <w:rFonts w:ascii="SimSun" w:hAnsi="SimSun" w:hint="eastAsia"/>
          <w:lang w:eastAsia="zh-CN"/>
        </w:rPr>
        <w:t>本研究利用</w:t>
      </w:r>
      <w:r w:rsidR="00B3761C">
        <w:rPr>
          <w:rFonts w:ascii="SimSun" w:hAnsi="SimSun" w:hint="eastAsia"/>
          <w:lang w:eastAsia="zh-CN"/>
        </w:rPr>
        <w:t>“</w:t>
      </w:r>
      <w:r w:rsidR="004C4BD8" w:rsidRPr="001821F8">
        <w:rPr>
          <w:rFonts w:ascii="SimSun" w:hAnsi="SimSun" w:hint="eastAsia"/>
          <w:lang w:eastAsia="zh-CN"/>
        </w:rPr>
        <w:t>职业</w:t>
      </w:r>
      <w:r w:rsidR="00B3761C">
        <w:rPr>
          <w:rFonts w:ascii="SimSun" w:hAnsi="SimSun" w:hint="eastAsia"/>
          <w:lang w:eastAsia="zh-CN"/>
        </w:rPr>
        <w:t>”</w:t>
      </w:r>
      <w:r w:rsidR="004C4BD8" w:rsidRPr="001821F8">
        <w:rPr>
          <w:rFonts w:ascii="SimSun" w:hAnsi="SimSun" w:hint="eastAsia"/>
          <w:lang w:eastAsia="zh-CN"/>
        </w:rPr>
        <w:t>分别对于态度、主观</w:t>
      </w:r>
      <w:r w:rsidR="000D5511">
        <w:rPr>
          <w:rFonts w:ascii="SimSun" w:hAnsi="SimSun" w:hint="eastAsia"/>
          <w:lang w:eastAsia="zh-CN"/>
        </w:rPr>
        <w:t>因素</w:t>
      </w:r>
      <w:r w:rsidR="004C4BD8" w:rsidRPr="001821F8">
        <w:rPr>
          <w:rFonts w:ascii="SimSun" w:hAnsi="SimSun" w:hint="eastAsia"/>
          <w:lang w:eastAsia="zh-CN"/>
        </w:rPr>
        <w:t>、知觉行为意图、使用</w:t>
      </w:r>
      <w:r w:rsidR="00C52D01">
        <w:rPr>
          <w:rFonts w:ascii="SimSun" w:hAnsi="SimSun" w:hint="eastAsia"/>
          <w:lang w:eastAsia="zh-CN"/>
        </w:rPr>
        <w:t>表情图</w:t>
      </w:r>
      <w:r w:rsidR="004C4BD8" w:rsidRPr="001821F8">
        <w:rPr>
          <w:rFonts w:ascii="SimSun" w:hAnsi="SimSun" w:hint="eastAsia"/>
          <w:lang w:eastAsia="zh-CN"/>
        </w:rPr>
        <w:t>的沟通氛围、消费者冲动性特质之影响性进行探讨。结果如下表</w:t>
      </w:r>
      <w:r w:rsidR="004C4BD8" w:rsidRPr="007A34E5">
        <w:rPr>
          <w:rFonts w:ascii="Times New Roman" w:hAnsi="Times New Roman" w:cs="Times New Roman"/>
          <w:lang w:eastAsia="zh-CN"/>
        </w:rPr>
        <w:t>4.1</w:t>
      </w:r>
      <w:r w:rsidR="007A34E5" w:rsidRPr="007A34E5">
        <w:rPr>
          <w:rFonts w:ascii="Times New Roman" w:eastAsiaTheme="minorEastAsia" w:hAnsi="Times New Roman" w:cs="Times New Roman"/>
          <w:lang w:eastAsia="zh-CN"/>
        </w:rPr>
        <w:t>4</w:t>
      </w:r>
      <w:r w:rsidR="004C4BD8" w:rsidRPr="001821F8">
        <w:rPr>
          <w:rFonts w:ascii="SimSun" w:hAnsi="SimSun" w:hint="eastAsia"/>
          <w:lang w:eastAsia="zh-CN"/>
        </w:rPr>
        <w:t>所示</w:t>
      </w:r>
      <w:r w:rsidR="004C4BD8" w:rsidRPr="001821F8">
        <w:rPr>
          <w:rFonts w:ascii="SimSun" w:hAnsi="SimSun"/>
          <w:lang w:eastAsia="zh-CN"/>
        </w:rPr>
        <w:t>:</w:t>
      </w:r>
    </w:p>
    <w:p w:rsidR="009A4DA5" w:rsidRPr="001821F8" w:rsidRDefault="009A4DA5" w:rsidP="00E34448">
      <w:pPr>
        <w:rPr>
          <w:rFonts w:ascii="SimSun" w:hAnsi="SimSun"/>
          <w:lang w:eastAsia="zh-CN"/>
        </w:rPr>
      </w:pPr>
    </w:p>
    <w:p w:rsidR="009B4A34" w:rsidRPr="007A34E5" w:rsidRDefault="004C4BD8" w:rsidP="00A82A81">
      <w:pPr>
        <w:pStyle w:val="5"/>
        <w:ind w:left="480"/>
        <w:rPr>
          <w:lang w:eastAsia="zh-CN"/>
        </w:rPr>
      </w:pPr>
      <w:bookmarkStart w:id="93" w:name="_Toc420326559"/>
      <w:r w:rsidRPr="007A34E5">
        <w:rPr>
          <w:lang w:eastAsia="zh-CN"/>
        </w:rPr>
        <w:t>表</w:t>
      </w:r>
      <w:r w:rsidRPr="007A34E5">
        <w:rPr>
          <w:lang w:eastAsia="zh-CN"/>
        </w:rPr>
        <w:t>4.1</w:t>
      </w:r>
      <w:r w:rsidR="007A34E5" w:rsidRPr="007A34E5">
        <w:rPr>
          <w:rFonts w:eastAsiaTheme="minorEastAsia"/>
          <w:lang w:eastAsia="zh-CN"/>
        </w:rPr>
        <w:t>4</w:t>
      </w:r>
      <w:r w:rsidR="00882444" w:rsidRPr="007A34E5">
        <w:rPr>
          <w:rFonts w:eastAsiaTheme="minorEastAsia"/>
          <w:lang w:eastAsia="zh-CN"/>
        </w:rPr>
        <w:t xml:space="preserve"> </w:t>
      </w:r>
      <w:r w:rsidRPr="007A34E5">
        <w:rPr>
          <w:lang w:eastAsia="zh-CN"/>
        </w:rPr>
        <w:t>职业对于</w:t>
      </w:r>
      <w:r w:rsidR="000D5511" w:rsidRPr="007A34E5">
        <w:rPr>
          <w:lang w:eastAsia="zh-CN"/>
        </w:rPr>
        <w:t>因素</w:t>
      </w:r>
      <w:r w:rsidRPr="007A34E5">
        <w:rPr>
          <w:lang w:eastAsia="zh-CN"/>
        </w:rPr>
        <w:t>间</w:t>
      </w:r>
      <w:r w:rsidRPr="007A34E5">
        <w:rPr>
          <w:lang w:eastAsia="zh-CN"/>
        </w:rPr>
        <w:t>ANOVA</w:t>
      </w:r>
      <w:r w:rsidRPr="007A34E5">
        <w:rPr>
          <w:lang w:eastAsia="zh-CN"/>
        </w:rPr>
        <w:t>检定</w:t>
      </w:r>
      <w:bookmarkEnd w:id="93"/>
    </w:p>
    <w:tbl>
      <w:tblPr>
        <w:tblStyle w:val="ad"/>
        <w:tblW w:w="5000" w:type="pct"/>
        <w:jc w:val="center"/>
        <w:tblLook w:val="04A0"/>
      </w:tblPr>
      <w:tblGrid>
        <w:gridCol w:w="2511"/>
        <w:gridCol w:w="1494"/>
        <w:gridCol w:w="1494"/>
        <w:gridCol w:w="3675"/>
      </w:tblGrid>
      <w:tr w:rsidR="005D1C92" w:rsidRPr="00C60DCF" w:rsidTr="00752BD6">
        <w:trPr>
          <w:trHeight w:val="381"/>
          <w:jc w:val="center"/>
        </w:trPr>
        <w:tc>
          <w:tcPr>
            <w:tcW w:w="1369" w:type="pct"/>
          </w:tcPr>
          <w:p w:rsidR="005D1C92" w:rsidRPr="001821F8" w:rsidRDefault="000D5511" w:rsidP="00C60DCF">
            <w:pPr>
              <w:jc w:val="center"/>
              <w:rPr>
                <w:rFonts w:ascii="SimSun" w:hAnsi="SimSun"/>
                <w:sz w:val="22"/>
              </w:rPr>
            </w:pPr>
            <w:r>
              <w:rPr>
                <w:rFonts w:ascii="SimSun" w:hAnsi="SimSun" w:hint="eastAsia"/>
                <w:sz w:val="22"/>
                <w:lang w:eastAsia="zh-CN"/>
              </w:rPr>
              <w:t>因素</w:t>
            </w:r>
          </w:p>
        </w:tc>
        <w:tc>
          <w:tcPr>
            <w:tcW w:w="814" w:type="pct"/>
          </w:tcPr>
          <w:p w:rsidR="005D1C92" w:rsidRPr="001821F8" w:rsidRDefault="004C4BD8" w:rsidP="00C60DCF">
            <w:pPr>
              <w:jc w:val="center"/>
              <w:rPr>
                <w:rFonts w:ascii="SimSun" w:hAnsi="SimSun"/>
                <w:sz w:val="22"/>
              </w:rPr>
            </w:pPr>
            <w:r w:rsidRPr="00752BD6">
              <w:rPr>
                <w:rFonts w:ascii="Times New Roman" w:hAnsi="Times New Roman" w:cs="Times New Roman"/>
                <w:sz w:val="22"/>
                <w:lang w:eastAsia="zh-CN"/>
              </w:rPr>
              <w:t>F</w:t>
            </w:r>
            <w:r w:rsidRPr="001821F8">
              <w:rPr>
                <w:rFonts w:ascii="SimSun" w:hAnsi="SimSun" w:hint="eastAsia"/>
                <w:sz w:val="22"/>
                <w:lang w:eastAsia="zh-CN"/>
              </w:rPr>
              <w:t>值</w:t>
            </w:r>
          </w:p>
        </w:tc>
        <w:tc>
          <w:tcPr>
            <w:tcW w:w="814" w:type="pct"/>
          </w:tcPr>
          <w:p w:rsidR="005D1C92" w:rsidRPr="001821F8" w:rsidRDefault="004C4BD8" w:rsidP="00C60DCF">
            <w:pPr>
              <w:jc w:val="center"/>
              <w:rPr>
                <w:rFonts w:ascii="SimSun" w:hAnsi="SimSun"/>
                <w:sz w:val="22"/>
              </w:rPr>
            </w:pPr>
            <w:r w:rsidRPr="00752BD6">
              <w:rPr>
                <w:rFonts w:ascii="Times New Roman" w:hAnsi="Times New Roman" w:cs="Times New Roman"/>
                <w:sz w:val="22"/>
                <w:lang w:eastAsia="zh-CN"/>
              </w:rPr>
              <w:t>P</w:t>
            </w:r>
            <w:r w:rsidRPr="001821F8">
              <w:rPr>
                <w:rFonts w:ascii="SimSun" w:hAnsi="SimSun" w:hint="eastAsia"/>
                <w:sz w:val="22"/>
                <w:lang w:eastAsia="zh-CN"/>
              </w:rPr>
              <w:t>值</w:t>
            </w:r>
          </w:p>
        </w:tc>
        <w:tc>
          <w:tcPr>
            <w:tcW w:w="2004" w:type="pct"/>
          </w:tcPr>
          <w:p w:rsidR="005D1C92" w:rsidRPr="001821F8" w:rsidRDefault="004C4BD8" w:rsidP="00C60DCF">
            <w:pPr>
              <w:jc w:val="center"/>
              <w:rPr>
                <w:rFonts w:ascii="SimSun" w:hAnsi="SimSun"/>
                <w:sz w:val="22"/>
              </w:rPr>
            </w:pPr>
            <w:r w:rsidRPr="001821F8">
              <w:rPr>
                <w:rFonts w:ascii="SimSun" w:hAnsi="SimSun" w:hint="eastAsia"/>
                <w:sz w:val="22"/>
                <w:lang w:eastAsia="zh-CN"/>
              </w:rPr>
              <w:t>结论</w:t>
            </w:r>
          </w:p>
        </w:tc>
      </w:tr>
      <w:tr w:rsidR="005D1C92" w:rsidRPr="00C60DCF" w:rsidTr="00752BD6">
        <w:trPr>
          <w:trHeight w:val="381"/>
          <w:jc w:val="center"/>
        </w:trPr>
        <w:tc>
          <w:tcPr>
            <w:tcW w:w="1369" w:type="pct"/>
          </w:tcPr>
          <w:p w:rsidR="005D1C92" w:rsidRPr="001821F8" w:rsidRDefault="004C4BD8" w:rsidP="003069A0">
            <w:pPr>
              <w:rPr>
                <w:rFonts w:ascii="SimSun" w:hAnsi="SimSun"/>
                <w:sz w:val="22"/>
              </w:rPr>
            </w:pPr>
            <w:r w:rsidRPr="001821F8">
              <w:rPr>
                <w:rFonts w:ascii="SimSun" w:hAnsi="SimSun" w:hint="eastAsia"/>
                <w:sz w:val="22"/>
                <w:lang w:eastAsia="zh-CN"/>
              </w:rPr>
              <w:t>态度</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4.355</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0.001</w:t>
            </w:r>
          </w:p>
        </w:tc>
        <w:tc>
          <w:tcPr>
            <w:tcW w:w="2004" w:type="pct"/>
          </w:tcPr>
          <w:p w:rsidR="005D1C92" w:rsidRPr="001821F8" w:rsidRDefault="004C4BD8" w:rsidP="00F05186">
            <w:pPr>
              <w:jc w:val="center"/>
              <w:rPr>
                <w:rFonts w:ascii="SimSun" w:hAnsi="SimSun"/>
                <w:sz w:val="22"/>
              </w:rPr>
            </w:pPr>
            <w:r w:rsidRPr="001821F8">
              <w:rPr>
                <w:rFonts w:ascii="SimSun" w:hAnsi="SimSun" w:hint="eastAsia"/>
                <w:sz w:val="22"/>
                <w:lang w:eastAsia="zh-CN"/>
              </w:rPr>
              <w:t>职业有</w:t>
            </w:r>
            <w:r w:rsidR="00EE6BF7">
              <w:rPr>
                <w:rFonts w:ascii="SimSun" w:hAnsi="SimSun" w:hint="eastAsia"/>
                <w:sz w:val="22"/>
                <w:lang w:eastAsia="zh-CN"/>
              </w:rPr>
              <w:t>显著</w:t>
            </w:r>
            <w:r w:rsidRPr="001821F8">
              <w:rPr>
                <w:rFonts w:ascii="SimSun" w:hAnsi="SimSun" w:hint="eastAsia"/>
                <w:sz w:val="22"/>
                <w:lang w:eastAsia="zh-CN"/>
              </w:rPr>
              <w:t>差异</w:t>
            </w:r>
          </w:p>
        </w:tc>
      </w:tr>
      <w:tr w:rsidR="005D1C92" w:rsidRPr="00C60DCF" w:rsidTr="00752BD6">
        <w:trPr>
          <w:trHeight w:val="381"/>
          <w:jc w:val="center"/>
        </w:trPr>
        <w:tc>
          <w:tcPr>
            <w:tcW w:w="1369" w:type="pct"/>
          </w:tcPr>
          <w:p w:rsidR="005D1C92" w:rsidRPr="001821F8" w:rsidRDefault="004C4BD8" w:rsidP="003069A0">
            <w:pPr>
              <w:rPr>
                <w:rFonts w:ascii="SimSun" w:hAnsi="SimSun"/>
                <w:sz w:val="22"/>
              </w:rPr>
            </w:pPr>
            <w:r w:rsidRPr="001821F8">
              <w:rPr>
                <w:rFonts w:ascii="SimSun" w:hAnsi="SimSun" w:hint="eastAsia"/>
                <w:sz w:val="22"/>
                <w:lang w:eastAsia="zh-CN"/>
              </w:rPr>
              <w:t>主观规范</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3.434</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0.005</w:t>
            </w:r>
          </w:p>
        </w:tc>
        <w:tc>
          <w:tcPr>
            <w:tcW w:w="2004" w:type="pct"/>
          </w:tcPr>
          <w:p w:rsidR="005D1C92" w:rsidRPr="001821F8" w:rsidRDefault="004C4BD8" w:rsidP="00F05186">
            <w:pPr>
              <w:jc w:val="center"/>
              <w:rPr>
                <w:rFonts w:ascii="SimSun" w:hAnsi="SimSun"/>
                <w:sz w:val="22"/>
              </w:rPr>
            </w:pPr>
            <w:r w:rsidRPr="001821F8">
              <w:rPr>
                <w:rFonts w:ascii="SimSun" w:hAnsi="SimSun" w:hint="eastAsia"/>
                <w:sz w:val="22"/>
                <w:lang w:eastAsia="zh-CN"/>
              </w:rPr>
              <w:t>职业有</w:t>
            </w:r>
            <w:r w:rsidR="00EE6BF7">
              <w:rPr>
                <w:rFonts w:ascii="SimSun" w:hAnsi="SimSun" w:hint="eastAsia"/>
                <w:sz w:val="22"/>
                <w:lang w:eastAsia="zh-CN"/>
              </w:rPr>
              <w:t>显著</w:t>
            </w:r>
            <w:r w:rsidRPr="001821F8">
              <w:rPr>
                <w:rFonts w:ascii="SimSun" w:hAnsi="SimSun" w:hint="eastAsia"/>
                <w:sz w:val="22"/>
                <w:lang w:eastAsia="zh-CN"/>
              </w:rPr>
              <w:t>差异</w:t>
            </w:r>
          </w:p>
        </w:tc>
      </w:tr>
      <w:tr w:rsidR="005D1C92" w:rsidRPr="00C60DCF" w:rsidTr="00752BD6">
        <w:trPr>
          <w:trHeight w:val="365"/>
          <w:jc w:val="center"/>
        </w:trPr>
        <w:tc>
          <w:tcPr>
            <w:tcW w:w="1369" w:type="pct"/>
          </w:tcPr>
          <w:p w:rsidR="005D1C92" w:rsidRPr="001821F8" w:rsidRDefault="004C4BD8" w:rsidP="003069A0">
            <w:pPr>
              <w:rPr>
                <w:rFonts w:ascii="SimSun" w:hAnsi="SimSun"/>
                <w:sz w:val="22"/>
              </w:rPr>
            </w:pPr>
            <w:r w:rsidRPr="001821F8">
              <w:rPr>
                <w:rFonts w:ascii="SimSun" w:hAnsi="SimSun" w:hint="eastAsia"/>
                <w:sz w:val="22"/>
                <w:lang w:eastAsia="zh-CN"/>
              </w:rPr>
              <w:t>知觉行为控制</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1.611</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0.159</w:t>
            </w:r>
          </w:p>
        </w:tc>
        <w:tc>
          <w:tcPr>
            <w:tcW w:w="2004" w:type="pct"/>
          </w:tcPr>
          <w:p w:rsidR="005D1C92" w:rsidRPr="001821F8" w:rsidRDefault="004C4BD8" w:rsidP="00F05186">
            <w:pPr>
              <w:jc w:val="center"/>
              <w:rPr>
                <w:rFonts w:ascii="SimSun" w:hAnsi="SimSun"/>
                <w:sz w:val="22"/>
              </w:rPr>
            </w:pPr>
            <w:r w:rsidRPr="001821F8">
              <w:rPr>
                <w:rFonts w:ascii="SimSun" w:hAnsi="SimSun" w:hint="eastAsia"/>
                <w:sz w:val="22"/>
                <w:lang w:eastAsia="zh-CN"/>
              </w:rPr>
              <w:t>职业无</w:t>
            </w:r>
            <w:r w:rsidR="00EE6BF7">
              <w:rPr>
                <w:rFonts w:ascii="SimSun" w:hAnsi="SimSun" w:hint="eastAsia"/>
                <w:sz w:val="22"/>
                <w:lang w:eastAsia="zh-CN"/>
              </w:rPr>
              <w:t>显著</w:t>
            </w:r>
            <w:r w:rsidRPr="001821F8">
              <w:rPr>
                <w:rFonts w:ascii="SimSun" w:hAnsi="SimSun" w:hint="eastAsia"/>
                <w:sz w:val="22"/>
                <w:lang w:eastAsia="zh-CN"/>
              </w:rPr>
              <w:t>差异</w:t>
            </w:r>
          </w:p>
        </w:tc>
      </w:tr>
      <w:tr w:rsidR="005D1C92" w:rsidRPr="00C60DCF" w:rsidTr="00752BD6">
        <w:trPr>
          <w:trHeight w:val="365"/>
          <w:jc w:val="center"/>
        </w:trPr>
        <w:tc>
          <w:tcPr>
            <w:tcW w:w="1369" w:type="pct"/>
          </w:tcPr>
          <w:p w:rsidR="005D1C92" w:rsidRPr="001821F8" w:rsidRDefault="004C4BD8" w:rsidP="003069A0">
            <w:pPr>
              <w:rPr>
                <w:rFonts w:ascii="SimSun" w:hAnsi="SimSun"/>
                <w:sz w:val="22"/>
              </w:rPr>
            </w:pPr>
            <w:r w:rsidRPr="001821F8">
              <w:rPr>
                <w:rFonts w:ascii="SimSun" w:hAnsi="SimSun" w:hint="eastAsia"/>
                <w:sz w:val="22"/>
                <w:lang w:eastAsia="zh-CN"/>
              </w:rPr>
              <w:t>行为意图</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2.753</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0.020</w:t>
            </w:r>
          </w:p>
        </w:tc>
        <w:tc>
          <w:tcPr>
            <w:tcW w:w="2004" w:type="pct"/>
          </w:tcPr>
          <w:p w:rsidR="005D1C92" w:rsidRPr="001821F8" w:rsidRDefault="004C4BD8" w:rsidP="00F05186">
            <w:pPr>
              <w:jc w:val="center"/>
              <w:rPr>
                <w:rFonts w:ascii="SimSun" w:hAnsi="SimSun"/>
                <w:sz w:val="22"/>
              </w:rPr>
            </w:pPr>
            <w:r w:rsidRPr="001821F8">
              <w:rPr>
                <w:rFonts w:ascii="SimSun" w:hAnsi="SimSun" w:hint="eastAsia"/>
                <w:sz w:val="22"/>
                <w:lang w:eastAsia="zh-CN"/>
              </w:rPr>
              <w:t>职业有</w:t>
            </w:r>
            <w:r w:rsidR="00EE6BF7">
              <w:rPr>
                <w:rFonts w:ascii="SimSun" w:hAnsi="SimSun" w:hint="eastAsia"/>
                <w:sz w:val="22"/>
                <w:lang w:eastAsia="zh-CN"/>
              </w:rPr>
              <w:t>显著</w:t>
            </w:r>
            <w:r w:rsidRPr="001821F8">
              <w:rPr>
                <w:rFonts w:ascii="SimSun" w:hAnsi="SimSun" w:hint="eastAsia"/>
                <w:sz w:val="22"/>
                <w:lang w:eastAsia="zh-CN"/>
              </w:rPr>
              <w:t>差异</w:t>
            </w:r>
          </w:p>
        </w:tc>
      </w:tr>
      <w:tr w:rsidR="005D1C92" w:rsidRPr="00C60DCF" w:rsidTr="005B0DCB">
        <w:trPr>
          <w:trHeight w:val="284"/>
          <w:jc w:val="center"/>
        </w:trPr>
        <w:tc>
          <w:tcPr>
            <w:tcW w:w="1369" w:type="pct"/>
          </w:tcPr>
          <w:p w:rsidR="005D1C92" w:rsidRPr="001821F8" w:rsidRDefault="004C4BD8" w:rsidP="003069A0">
            <w:pPr>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1.718</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0.132</w:t>
            </w:r>
          </w:p>
        </w:tc>
        <w:tc>
          <w:tcPr>
            <w:tcW w:w="2004" w:type="pct"/>
          </w:tcPr>
          <w:p w:rsidR="005D1C92" w:rsidRPr="001821F8" w:rsidRDefault="004C4BD8" w:rsidP="00F05186">
            <w:pPr>
              <w:jc w:val="center"/>
              <w:rPr>
                <w:rFonts w:ascii="SimSun" w:hAnsi="SimSun"/>
                <w:sz w:val="22"/>
              </w:rPr>
            </w:pPr>
            <w:r w:rsidRPr="001821F8">
              <w:rPr>
                <w:rFonts w:ascii="SimSun" w:hAnsi="SimSun" w:hint="eastAsia"/>
                <w:sz w:val="22"/>
                <w:lang w:eastAsia="zh-CN"/>
              </w:rPr>
              <w:t>职业无</w:t>
            </w:r>
            <w:r w:rsidR="00EE6BF7">
              <w:rPr>
                <w:rFonts w:ascii="SimSun" w:hAnsi="SimSun" w:hint="eastAsia"/>
                <w:sz w:val="22"/>
                <w:lang w:eastAsia="zh-CN"/>
              </w:rPr>
              <w:t>显著</w:t>
            </w:r>
            <w:r w:rsidRPr="001821F8">
              <w:rPr>
                <w:rFonts w:ascii="SimSun" w:hAnsi="SimSun" w:hint="eastAsia"/>
                <w:sz w:val="22"/>
                <w:lang w:eastAsia="zh-CN"/>
              </w:rPr>
              <w:t>差异</w:t>
            </w:r>
          </w:p>
        </w:tc>
      </w:tr>
      <w:tr w:rsidR="005D1C92" w:rsidRPr="00C60DCF" w:rsidTr="00B44978">
        <w:trPr>
          <w:trHeight w:val="345"/>
          <w:jc w:val="center"/>
        </w:trPr>
        <w:tc>
          <w:tcPr>
            <w:tcW w:w="1369" w:type="pct"/>
          </w:tcPr>
          <w:p w:rsidR="005D1C92" w:rsidRPr="001821F8" w:rsidRDefault="004C4BD8" w:rsidP="003069A0">
            <w:pPr>
              <w:rPr>
                <w:rFonts w:ascii="SimSun" w:hAnsi="SimSun"/>
                <w:sz w:val="22"/>
              </w:rPr>
            </w:pPr>
            <w:r w:rsidRPr="001821F8">
              <w:rPr>
                <w:rFonts w:ascii="SimSun" w:hAnsi="SimSun" w:hint="eastAsia"/>
                <w:sz w:val="22"/>
                <w:lang w:eastAsia="zh-CN"/>
              </w:rPr>
              <w:t>消费者冲动性特质</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2.932</w:t>
            </w:r>
          </w:p>
        </w:tc>
        <w:tc>
          <w:tcPr>
            <w:tcW w:w="814" w:type="pct"/>
          </w:tcPr>
          <w:p w:rsidR="005D1C92" w:rsidRPr="00752BD6" w:rsidRDefault="004C4BD8" w:rsidP="005B0DCB">
            <w:pPr>
              <w:jc w:val="center"/>
              <w:rPr>
                <w:rFonts w:ascii="Times New Roman" w:hAnsi="Times New Roman" w:cs="Times New Roman"/>
                <w:sz w:val="22"/>
              </w:rPr>
            </w:pPr>
            <w:r w:rsidRPr="00752BD6">
              <w:rPr>
                <w:rFonts w:ascii="Times New Roman" w:hAnsi="Times New Roman" w:cs="Times New Roman"/>
                <w:sz w:val="22"/>
                <w:lang w:eastAsia="zh-CN"/>
              </w:rPr>
              <w:t>0.014</w:t>
            </w:r>
          </w:p>
        </w:tc>
        <w:tc>
          <w:tcPr>
            <w:tcW w:w="2004" w:type="pct"/>
          </w:tcPr>
          <w:p w:rsidR="005D1C92" w:rsidRPr="001821F8" w:rsidRDefault="004C4BD8" w:rsidP="00F05186">
            <w:pPr>
              <w:jc w:val="center"/>
              <w:rPr>
                <w:rFonts w:ascii="SimSun" w:hAnsi="SimSun"/>
                <w:sz w:val="22"/>
              </w:rPr>
            </w:pPr>
            <w:r w:rsidRPr="001821F8">
              <w:rPr>
                <w:rFonts w:ascii="SimSun" w:hAnsi="SimSun" w:hint="eastAsia"/>
                <w:sz w:val="22"/>
                <w:lang w:eastAsia="zh-CN"/>
              </w:rPr>
              <w:t>职业有</w:t>
            </w:r>
            <w:r w:rsidR="00EE6BF7">
              <w:rPr>
                <w:rFonts w:ascii="SimSun" w:hAnsi="SimSun" w:hint="eastAsia"/>
                <w:sz w:val="22"/>
                <w:lang w:eastAsia="zh-CN"/>
              </w:rPr>
              <w:t>显著</w:t>
            </w:r>
            <w:r w:rsidRPr="001821F8">
              <w:rPr>
                <w:rFonts w:ascii="SimSun" w:hAnsi="SimSun" w:hint="eastAsia"/>
                <w:sz w:val="22"/>
                <w:lang w:eastAsia="zh-CN"/>
              </w:rPr>
              <w:t>差异</w:t>
            </w:r>
          </w:p>
        </w:tc>
      </w:tr>
    </w:tbl>
    <w:p w:rsidR="003069A0" w:rsidRPr="001821F8" w:rsidRDefault="003069A0" w:rsidP="00E34448">
      <w:pPr>
        <w:rPr>
          <w:rFonts w:ascii="SimSun" w:hAnsi="SimSun"/>
        </w:rPr>
      </w:pPr>
    </w:p>
    <w:p w:rsidR="009B4A34" w:rsidRPr="00882444" w:rsidRDefault="004C4BD8" w:rsidP="007A34E5">
      <w:pPr>
        <w:spacing w:line="440" w:lineRule="exact"/>
        <w:rPr>
          <w:rFonts w:ascii="SimSun" w:eastAsiaTheme="minorEastAsia" w:hAnsi="SimSun"/>
        </w:rPr>
      </w:pPr>
      <w:r w:rsidRPr="001821F8">
        <w:rPr>
          <w:rFonts w:ascii="SimSun" w:hAnsi="SimSun"/>
          <w:lang w:eastAsia="zh-CN"/>
        </w:rPr>
        <w:tab/>
      </w:r>
      <w:r w:rsidR="00B3761C">
        <w:rPr>
          <w:rFonts w:ascii="SimSun" w:hAnsi="SimSun" w:hint="eastAsia"/>
          <w:lang w:eastAsia="zh-CN"/>
        </w:rPr>
        <w:t>“</w:t>
      </w:r>
      <w:r w:rsidRPr="001821F8">
        <w:rPr>
          <w:rFonts w:ascii="SimSun" w:hAnsi="SimSun" w:hint="eastAsia"/>
          <w:lang w:eastAsia="zh-CN"/>
        </w:rPr>
        <w:t>职业</w:t>
      </w:r>
      <w:r w:rsidR="00B3761C">
        <w:rPr>
          <w:rFonts w:ascii="SimSun" w:hAnsi="SimSun" w:hint="eastAsia"/>
          <w:lang w:eastAsia="zh-CN"/>
        </w:rPr>
        <w:t>”</w:t>
      </w:r>
      <w:r w:rsidRPr="001821F8">
        <w:rPr>
          <w:rFonts w:ascii="SimSun" w:hAnsi="SimSun" w:hint="eastAsia"/>
          <w:lang w:eastAsia="zh-CN"/>
        </w:rPr>
        <w:t>对于态度、知觉行为意图、消费者冲动性特质购念中，有</w:t>
      </w:r>
      <w:r w:rsidR="00EE6BF7">
        <w:rPr>
          <w:rFonts w:ascii="SimSun" w:hAnsi="SimSun" w:hint="eastAsia"/>
          <w:lang w:eastAsia="zh-CN"/>
        </w:rPr>
        <w:t>显著</w:t>
      </w:r>
      <w:r w:rsidRPr="001821F8">
        <w:rPr>
          <w:rFonts w:ascii="SimSun" w:hAnsi="SimSun" w:hint="eastAsia"/>
          <w:lang w:eastAsia="zh-CN"/>
        </w:rPr>
        <w:t>性影响，接着利用</w:t>
      </w:r>
      <w:r w:rsidRPr="00752BD6">
        <w:rPr>
          <w:rFonts w:ascii="Times New Roman" w:hAnsi="Times New Roman" w:cs="Times New Roman"/>
          <w:lang w:eastAsia="zh-CN"/>
        </w:rPr>
        <w:t>Post Hoc</w:t>
      </w:r>
      <w:r w:rsidRPr="001821F8">
        <w:rPr>
          <w:rFonts w:ascii="SimSun" w:hAnsi="SimSun" w:hint="eastAsia"/>
          <w:lang w:eastAsia="zh-CN"/>
        </w:rPr>
        <w:t>检定得知哪一组对于</w:t>
      </w:r>
      <w:r w:rsidR="000D5511">
        <w:rPr>
          <w:rFonts w:ascii="SimSun" w:hAnsi="SimSun" w:hint="eastAsia"/>
          <w:lang w:eastAsia="zh-CN"/>
        </w:rPr>
        <w:t>因素</w:t>
      </w:r>
      <w:r w:rsidRPr="001821F8">
        <w:rPr>
          <w:rFonts w:ascii="SimSun" w:hAnsi="SimSun" w:hint="eastAsia"/>
          <w:lang w:eastAsia="zh-CN"/>
        </w:rPr>
        <w:t>有更大之影响性，</w:t>
      </w:r>
      <w:r w:rsidR="00882444" w:rsidRPr="00882444">
        <w:rPr>
          <w:rFonts w:asciiTheme="minorEastAsia" w:hAnsiTheme="minorEastAsia" w:hint="eastAsia"/>
          <w:lang w:eastAsia="zh-CN"/>
        </w:rPr>
        <w:t>数值</w:t>
      </w:r>
      <w:r w:rsidR="00882444" w:rsidRPr="001821F8">
        <w:rPr>
          <w:rFonts w:ascii="SimSun" w:hAnsi="SimSun" w:hint="eastAsia"/>
          <w:lang w:eastAsia="zh-CN"/>
        </w:rPr>
        <w:t>结果如</w:t>
      </w:r>
      <w:r w:rsidR="00882444" w:rsidRPr="00882444">
        <w:rPr>
          <w:rFonts w:asciiTheme="minorEastAsia" w:hAnsiTheme="minorEastAsia" w:hint="eastAsia"/>
          <w:lang w:eastAsia="zh-CN"/>
        </w:rPr>
        <w:t>附录</w:t>
      </w:r>
      <w:r w:rsidR="007A34E5">
        <w:rPr>
          <w:rFonts w:ascii="Times New Roman" w:eastAsiaTheme="minorEastAsia" w:hAnsi="Times New Roman" w:cs="Times New Roman" w:hint="eastAsia"/>
        </w:rPr>
        <w:t>B</w:t>
      </w:r>
      <w:r w:rsidR="00882444">
        <w:rPr>
          <w:rFonts w:asciiTheme="minorEastAsia" w:eastAsiaTheme="minorEastAsia" w:hAnsiTheme="minorEastAsia" w:hint="eastAsia"/>
        </w:rPr>
        <w:t>。</w:t>
      </w:r>
    </w:p>
    <w:p w:rsidR="00573E64" w:rsidRDefault="004C4BD8" w:rsidP="00652D48">
      <w:pPr>
        <w:rPr>
          <w:rFonts w:ascii="SimSun" w:hAnsi="SimSun"/>
          <w:lang w:eastAsia="zh-CN"/>
        </w:rPr>
      </w:pPr>
      <w:r w:rsidRPr="001821F8">
        <w:rPr>
          <w:rFonts w:ascii="SimSun" w:hAnsi="SimSun"/>
          <w:lang w:eastAsia="zh-CN"/>
        </w:rPr>
        <w:tab/>
      </w:r>
    </w:p>
    <w:p w:rsidR="003069A0" w:rsidRPr="001821F8" w:rsidRDefault="004C4BD8" w:rsidP="00AB2DB7">
      <w:pPr>
        <w:spacing w:line="360" w:lineRule="auto"/>
        <w:rPr>
          <w:rFonts w:ascii="SimSun" w:hAnsi="SimSun"/>
        </w:rPr>
      </w:pPr>
      <w:r w:rsidRPr="001821F8">
        <w:rPr>
          <w:rFonts w:ascii="SimSun" w:hAnsi="SimSun" w:hint="eastAsia"/>
          <w:lang w:eastAsia="zh-CN"/>
        </w:rPr>
        <w:t>将</w:t>
      </w:r>
      <w:r w:rsidR="007A34E5" w:rsidRPr="00882444">
        <w:rPr>
          <w:rFonts w:asciiTheme="minorEastAsia" w:hAnsiTheme="minorEastAsia" w:hint="eastAsia"/>
          <w:lang w:eastAsia="zh-CN"/>
        </w:rPr>
        <w:t>附录</w:t>
      </w:r>
      <w:r w:rsidR="007A34E5">
        <w:rPr>
          <w:rFonts w:ascii="Times New Roman" w:eastAsiaTheme="minorEastAsia" w:hAnsi="Times New Roman" w:cs="Times New Roman" w:hint="eastAsia"/>
        </w:rPr>
        <w:t>B</w:t>
      </w:r>
      <w:r w:rsidRPr="001821F8">
        <w:rPr>
          <w:rFonts w:ascii="SimSun" w:hAnsi="SimSun" w:hint="eastAsia"/>
          <w:lang w:eastAsia="zh-CN"/>
        </w:rPr>
        <w:t>整理出哪一组对于</w:t>
      </w:r>
      <w:r w:rsidR="000D5511">
        <w:rPr>
          <w:rFonts w:ascii="SimSun" w:hAnsi="SimSun" w:hint="eastAsia"/>
          <w:lang w:eastAsia="zh-CN"/>
        </w:rPr>
        <w:t>因素</w:t>
      </w:r>
      <w:r w:rsidRPr="001821F8">
        <w:rPr>
          <w:rFonts w:ascii="SimSun" w:hAnsi="SimSun" w:hint="eastAsia"/>
          <w:lang w:eastAsia="zh-CN"/>
        </w:rPr>
        <w:t>见之影响性较大，如下表</w:t>
      </w:r>
      <w:r w:rsidRPr="00A82A81">
        <w:rPr>
          <w:rFonts w:ascii="Times New Roman" w:hAnsi="Times New Roman" w:cs="Times New Roman"/>
          <w:lang w:eastAsia="zh-CN"/>
        </w:rPr>
        <w:t>4.</w:t>
      </w:r>
      <w:r w:rsidRPr="007A34E5">
        <w:rPr>
          <w:rFonts w:ascii="Times New Roman" w:hAnsi="Times New Roman" w:cs="Times New Roman"/>
          <w:lang w:eastAsia="zh-CN"/>
        </w:rPr>
        <w:t>1</w:t>
      </w:r>
      <w:r w:rsidR="007A34E5" w:rsidRPr="007A34E5">
        <w:rPr>
          <w:rFonts w:ascii="Times New Roman" w:eastAsiaTheme="minorEastAsia" w:hAnsi="Times New Roman" w:cs="Times New Roman"/>
        </w:rPr>
        <w:t>5</w:t>
      </w:r>
      <w:r w:rsidRPr="001821F8">
        <w:rPr>
          <w:rFonts w:ascii="SimSun" w:hAnsi="SimSun"/>
          <w:lang w:eastAsia="zh-CN"/>
        </w:rPr>
        <w:t>:</w:t>
      </w:r>
    </w:p>
    <w:p w:rsidR="003069A0" w:rsidRPr="001821F8" w:rsidRDefault="003069A0" w:rsidP="00E34448">
      <w:pPr>
        <w:rPr>
          <w:rFonts w:ascii="SimSun" w:hAnsi="SimSun"/>
        </w:rPr>
      </w:pPr>
    </w:p>
    <w:p w:rsidR="009B4A34" w:rsidRPr="00A82A81" w:rsidRDefault="004C4BD8" w:rsidP="00A82A81">
      <w:pPr>
        <w:pStyle w:val="5"/>
        <w:ind w:left="480"/>
      </w:pPr>
      <w:bookmarkStart w:id="94" w:name="_Toc420326560"/>
      <w:r w:rsidRPr="00A82A81">
        <w:rPr>
          <w:rFonts w:hint="eastAsia"/>
          <w:lang w:eastAsia="zh-CN"/>
        </w:rPr>
        <w:t>表</w:t>
      </w:r>
      <w:r w:rsidR="00882444">
        <w:rPr>
          <w:lang w:eastAsia="zh-CN"/>
        </w:rPr>
        <w:t>4.1</w:t>
      </w:r>
      <w:r w:rsidR="007A34E5">
        <w:rPr>
          <w:rFonts w:eastAsiaTheme="minorEastAsia" w:hint="eastAsia"/>
        </w:rPr>
        <w:t>5</w:t>
      </w:r>
      <w:r w:rsidR="00882444">
        <w:rPr>
          <w:rFonts w:eastAsiaTheme="minorEastAsia" w:hint="eastAsia"/>
        </w:rPr>
        <w:t xml:space="preserve"> </w:t>
      </w:r>
      <w:r w:rsidRPr="00A82A81">
        <w:rPr>
          <w:rFonts w:hint="eastAsia"/>
          <w:lang w:eastAsia="zh-CN"/>
        </w:rPr>
        <w:t>职业对于</w:t>
      </w:r>
      <w:r w:rsidR="000D5511">
        <w:rPr>
          <w:rFonts w:hint="eastAsia"/>
          <w:lang w:eastAsia="zh-CN"/>
        </w:rPr>
        <w:t>因素</w:t>
      </w:r>
      <w:r w:rsidRPr="00A82A81">
        <w:rPr>
          <w:rFonts w:hint="eastAsia"/>
          <w:lang w:eastAsia="zh-CN"/>
        </w:rPr>
        <w:t>间检验结果</w:t>
      </w:r>
      <w:bookmarkEnd w:id="94"/>
    </w:p>
    <w:tbl>
      <w:tblPr>
        <w:tblStyle w:val="ad"/>
        <w:tblW w:w="5000" w:type="pct"/>
        <w:jc w:val="center"/>
        <w:tblLook w:val="04A0"/>
      </w:tblPr>
      <w:tblGrid>
        <w:gridCol w:w="2517"/>
        <w:gridCol w:w="1349"/>
        <w:gridCol w:w="1156"/>
        <w:gridCol w:w="4152"/>
      </w:tblGrid>
      <w:tr w:rsidR="003069A0" w:rsidRPr="00C60DCF" w:rsidTr="00ED3AC3">
        <w:trPr>
          <w:trHeight w:val="381"/>
          <w:jc w:val="center"/>
        </w:trPr>
        <w:tc>
          <w:tcPr>
            <w:tcW w:w="1372" w:type="pct"/>
          </w:tcPr>
          <w:p w:rsidR="003069A0" w:rsidRPr="001821F8" w:rsidRDefault="000D5511" w:rsidP="006E200E">
            <w:pPr>
              <w:jc w:val="center"/>
              <w:rPr>
                <w:rFonts w:ascii="SimSun" w:hAnsi="SimSun"/>
                <w:sz w:val="22"/>
              </w:rPr>
            </w:pPr>
            <w:r>
              <w:rPr>
                <w:rFonts w:ascii="SimSun" w:hAnsi="SimSun" w:hint="eastAsia"/>
                <w:sz w:val="22"/>
                <w:lang w:eastAsia="zh-CN"/>
              </w:rPr>
              <w:t>因素</w:t>
            </w:r>
          </w:p>
        </w:tc>
        <w:tc>
          <w:tcPr>
            <w:tcW w:w="735" w:type="pct"/>
          </w:tcPr>
          <w:p w:rsidR="003069A0" w:rsidRPr="001821F8" w:rsidRDefault="004C4BD8" w:rsidP="006E200E">
            <w:pPr>
              <w:jc w:val="center"/>
              <w:rPr>
                <w:rFonts w:ascii="SimSun" w:hAnsi="SimSun"/>
                <w:sz w:val="22"/>
              </w:rPr>
            </w:pPr>
            <w:r w:rsidRPr="00752BD6">
              <w:rPr>
                <w:rFonts w:ascii="Times New Roman" w:hAnsi="Times New Roman" w:cs="Times New Roman"/>
                <w:sz w:val="22"/>
                <w:lang w:eastAsia="zh-CN"/>
              </w:rPr>
              <w:t>F</w:t>
            </w:r>
            <w:r w:rsidRPr="001821F8">
              <w:rPr>
                <w:rFonts w:ascii="SimSun" w:hAnsi="SimSun" w:hint="eastAsia"/>
                <w:sz w:val="22"/>
                <w:lang w:eastAsia="zh-CN"/>
              </w:rPr>
              <w:t>值</w:t>
            </w:r>
          </w:p>
        </w:tc>
        <w:tc>
          <w:tcPr>
            <w:tcW w:w="630" w:type="pct"/>
          </w:tcPr>
          <w:p w:rsidR="003069A0" w:rsidRPr="001821F8" w:rsidRDefault="004C4BD8" w:rsidP="006E200E">
            <w:pPr>
              <w:jc w:val="center"/>
              <w:rPr>
                <w:rFonts w:ascii="SimSun" w:hAnsi="SimSun"/>
                <w:sz w:val="22"/>
              </w:rPr>
            </w:pPr>
            <w:r w:rsidRPr="00752BD6">
              <w:rPr>
                <w:rFonts w:ascii="Times New Roman" w:hAnsi="Times New Roman" w:cs="Times New Roman"/>
                <w:sz w:val="22"/>
                <w:lang w:eastAsia="zh-CN"/>
              </w:rPr>
              <w:t>P</w:t>
            </w:r>
            <w:r w:rsidRPr="001821F8">
              <w:rPr>
                <w:rFonts w:ascii="SimSun" w:hAnsi="SimSun" w:hint="eastAsia"/>
                <w:sz w:val="22"/>
                <w:lang w:eastAsia="zh-CN"/>
              </w:rPr>
              <w:t>值</w:t>
            </w:r>
          </w:p>
        </w:tc>
        <w:tc>
          <w:tcPr>
            <w:tcW w:w="2263" w:type="pct"/>
          </w:tcPr>
          <w:p w:rsidR="003069A0" w:rsidRPr="001821F8" w:rsidRDefault="004C4BD8" w:rsidP="006E200E">
            <w:pPr>
              <w:jc w:val="center"/>
              <w:rPr>
                <w:rFonts w:ascii="SimSun" w:hAnsi="SimSun"/>
                <w:sz w:val="22"/>
              </w:rPr>
            </w:pPr>
            <w:r w:rsidRPr="001821F8">
              <w:rPr>
                <w:rFonts w:ascii="SimSun" w:hAnsi="SimSun" w:hint="eastAsia"/>
                <w:sz w:val="22"/>
                <w:lang w:eastAsia="zh-CN"/>
              </w:rPr>
              <w:t>结论</w:t>
            </w:r>
          </w:p>
        </w:tc>
      </w:tr>
      <w:tr w:rsidR="003069A0" w:rsidRPr="00C60DCF" w:rsidTr="00ED3AC3">
        <w:trPr>
          <w:trHeight w:val="381"/>
          <w:jc w:val="center"/>
        </w:trPr>
        <w:tc>
          <w:tcPr>
            <w:tcW w:w="1372" w:type="pct"/>
          </w:tcPr>
          <w:p w:rsidR="003069A0" w:rsidRPr="001821F8" w:rsidRDefault="004C4BD8" w:rsidP="003069A0">
            <w:pPr>
              <w:rPr>
                <w:rFonts w:ascii="SimSun" w:hAnsi="SimSun"/>
                <w:sz w:val="22"/>
              </w:rPr>
            </w:pPr>
            <w:r w:rsidRPr="001821F8">
              <w:rPr>
                <w:rFonts w:ascii="SimSun" w:hAnsi="SimSun" w:hint="eastAsia"/>
                <w:sz w:val="22"/>
                <w:lang w:eastAsia="zh-CN"/>
              </w:rPr>
              <w:t>态度</w:t>
            </w:r>
          </w:p>
        </w:tc>
        <w:tc>
          <w:tcPr>
            <w:tcW w:w="735"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4.355</w:t>
            </w:r>
          </w:p>
        </w:tc>
        <w:tc>
          <w:tcPr>
            <w:tcW w:w="630"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0.001</w:t>
            </w:r>
          </w:p>
        </w:tc>
        <w:tc>
          <w:tcPr>
            <w:tcW w:w="2263" w:type="pct"/>
          </w:tcPr>
          <w:p w:rsidR="003069A0" w:rsidRPr="001821F8" w:rsidRDefault="004C4BD8" w:rsidP="003069A0">
            <w:pPr>
              <w:rPr>
                <w:rFonts w:ascii="SimSun" w:hAnsi="SimSun"/>
                <w:sz w:val="22"/>
              </w:rPr>
            </w:pPr>
            <w:r w:rsidRPr="001821F8">
              <w:rPr>
                <w:rFonts w:ascii="SimSun" w:hAnsi="SimSun" w:hint="eastAsia"/>
                <w:sz w:val="22"/>
                <w:lang w:eastAsia="zh-CN"/>
              </w:rPr>
              <w:t>学生优于服务业；</w:t>
            </w:r>
          </w:p>
          <w:p w:rsidR="003C4D3F" w:rsidRPr="001821F8" w:rsidRDefault="004C4BD8" w:rsidP="003069A0">
            <w:pPr>
              <w:rPr>
                <w:rFonts w:ascii="SimSun" w:hAnsi="SimSun"/>
                <w:sz w:val="22"/>
              </w:rPr>
            </w:pPr>
            <w:r w:rsidRPr="001821F8">
              <w:rPr>
                <w:rFonts w:ascii="SimSun" w:hAnsi="SimSun" w:hint="eastAsia"/>
                <w:sz w:val="22"/>
                <w:lang w:eastAsia="zh-CN"/>
              </w:rPr>
              <w:t>商业优于军公教、服务业</w:t>
            </w:r>
          </w:p>
        </w:tc>
      </w:tr>
      <w:tr w:rsidR="003069A0" w:rsidRPr="00C60DCF" w:rsidTr="00ED3AC3">
        <w:trPr>
          <w:trHeight w:val="381"/>
          <w:jc w:val="center"/>
        </w:trPr>
        <w:tc>
          <w:tcPr>
            <w:tcW w:w="1372" w:type="pct"/>
          </w:tcPr>
          <w:p w:rsidR="003069A0" w:rsidRPr="001821F8" w:rsidRDefault="004C4BD8" w:rsidP="003069A0">
            <w:pPr>
              <w:rPr>
                <w:rFonts w:ascii="SimSun" w:hAnsi="SimSun"/>
                <w:sz w:val="22"/>
              </w:rPr>
            </w:pPr>
            <w:r w:rsidRPr="001821F8">
              <w:rPr>
                <w:rFonts w:ascii="SimSun" w:hAnsi="SimSun" w:hint="eastAsia"/>
                <w:sz w:val="22"/>
                <w:lang w:eastAsia="zh-CN"/>
              </w:rPr>
              <w:t>主观规范</w:t>
            </w:r>
          </w:p>
        </w:tc>
        <w:tc>
          <w:tcPr>
            <w:tcW w:w="735"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3.434</w:t>
            </w:r>
          </w:p>
        </w:tc>
        <w:tc>
          <w:tcPr>
            <w:tcW w:w="630"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0.005</w:t>
            </w:r>
          </w:p>
        </w:tc>
        <w:tc>
          <w:tcPr>
            <w:tcW w:w="2263" w:type="pct"/>
          </w:tcPr>
          <w:p w:rsidR="00865ABA" w:rsidRPr="001821F8" w:rsidRDefault="004C4BD8" w:rsidP="00865ABA">
            <w:pPr>
              <w:rPr>
                <w:rFonts w:ascii="SimSun" w:hAnsi="SimSun"/>
                <w:sz w:val="22"/>
              </w:rPr>
            </w:pPr>
            <w:r w:rsidRPr="001821F8">
              <w:rPr>
                <w:rFonts w:ascii="SimSun" w:hAnsi="SimSun" w:hint="eastAsia"/>
                <w:sz w:val="22"/>
                <w:lang w:eastAsia="zh-CN"/>
              </w:rPr>
              <w:t>学生优于服务业；</w:t>
            </w:r>
          </w:p>
          <w:p w:rsidR="003069A0" w:rsidRPr="001821F8" w:rsidRDefault="004C4BD8" w:rsidP="003069A0">
            <w:pPr>
              <w:rPr>
                <w:rFonts w:ascii="SimSun" w:hAnsi="SimSun"/>
                <w:sz w:val="22"/>
              </w:rPr>
            </w:pPr>
            <w:r w:rsidRPr="001821F8">
              <w:rPr>
                <w:rFonts w:ascii="SimSun" w:hAnsi="SimSun" w:hint="eastAsia"/>
                <w:sz w:val="22"/>
                <w:lang w:eastAsia="zh-CN"/>
              </w:rPr>
              <w:t>商业优于制造业、服务业、其他</w:t>
            </w:r>
          </w:p>
        </w:tc>
      </w:tr>
      <w:tr w:rsidR="003069A0" w:rsidRPr="00C60DCF" w:rsidTr="00ED3AC3">
        <w:trPr>
          <w:trHeight w:val="365"/>
          <w:jc w:val="center"/>
        </w:trPr>
        <w:tc>
          <w:tcPr>
            <w:tcW w:w="1372" w:type="pct"/>
          </w:tcPr>
          <w:p w:rsidR="003069A0" w:rsidRPr="001821F8" w:rsidRDefault="004C4BD8" w:rsidP="003069A0">
            <w:pPr>
              <w:rPr>
                <w:rFonts w:ascii="SimSun" w:hAnsi="SimSun"/>
                <w:sz w:val="22"/>
              </w:rPr>
            </w:pPr>
            <w:r w:rsidRPr="001821F8">
              <w:rPr>
                <w:rFonts w:ascii="SimSun" w:hAnsi="SimSun" w:hint="eastAsia"/>
                <w:sz w:val="22"/>
                <w:lang w:eastAsia="zh-CN"/>
              </w:rPr>
              <w:t>知觉行为控制</w:t>
            </w:r>
          </w:p>
        </w:tc>
        <w:tc>
          <w:tcPr>
            <w:tcW w:w="735"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1.611</w:t>
            </w:r>
          </w:p>
        </w:tc>
        <w:tc>
          <w:tcPr>
            <w:tcW w:w="630"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0.159</w:t>
            </w:r>
          </w:p>
        </w:tc>
        <w:tc>
          <w:tcPr>
            <w:tcW w:w="2263" w:type="pct"/>
          </w:tcPr>
          <w:p w:rsidR="003069A0" w:rsidRPr="001821F8" w:rsidRDefault="004C4BD8" w:rsidP="003069A0">
            <w:pPr>
              <w:rPr>
                <w:rFonts w:ascii="SimSun" w:hAnsi="SimSun"/>
                <w:sz w:val="22"/>
              </w:rPr>
            </w:pPr>
            <w:r w:rsidRPr="001821F8">
              <w:rPr>
                <w:rFonts w:ascii="SimSun" w:hAnsi="SimSun" w:hint="eastAsia"/>
                <w:sz w:val="22"/>
                <w:lang w:eastAsia="zh-CN"/>
              </w:rPr>
              <w:t>职业无</w:t>
            </w:r>
            <w:r w:rsidR="00EE6BF7">
              <w:rPr>
                <w:rFonts w:ascii="SimSun" w:hAnsi="SimSun" w:hint="eastAsia"/>
                <w:sz w:val="22"/>
                <w:lang w:eastAsia="zh-CN"/>
              </w:rPr>
              <w:t>显著</w:t>
            </w:r>
            <w:r w:rsidRPr="001821F8">
              <w:rPr>
                <w:rFonts w:ascii="SimSun" w:hAnsi="SimSun" w:hint="eastAsia"/>
                <w:sz w:val="22"/>
                <w:lang w:eastAsia="zh-CN"/>
              </w:rPr>
              <w:t>差异</w:t>
            </w:r>
          </w:p>
        </w:tc>
      </w:tr>
      <w:tr w:rsidR="003069A0" w:rsidRPr="00C60DCF" w:rsidTr="00ED3AC3">
        <w:trPr>
          <w:trHeight w:val="365"/>
          <w:jc w:val="center"/>
        </w:trPr>
        <w:tc>
          <w:tcPr>
            <w:tcW w:w="1372" w:type="pct"/>
          </w:tcPr>
          <w:p w:rsidR="003069A0" w:rsidRPr="001821F8" w:rsidRDefault="004C4BD8" w:rsidP="003069A0">
            <w:pPr>
              <w:rPr>
                <w:rFonts w:ascii="SimSun" w:hAnsi="SimSun"/>
                <w:sz w:val="22"/>
              </w:rPr>
            </w:pPr>
            <w:r w:rsidRPr="001821F8">
              <w:rPr>
                <w:rFonts w:ascii="SimSun" w:hAnsi="SimSun" w:hint="eastAsia"/>
                <w:sz w:val="22"/>
                <w:lang w:eastAsia="zh-CN"/>
              </w:rPr>
              <w:t>行为意图</w:t>
            </w:r>
          </w:p>
        </w:tc>
        <w:tc>
          <w:tcPr>
            <w:tcW w:w="735"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2.753</w:t>
            </w:r>
          </w:p>
        </w:tc>
        <w:tc>
          <w:tcPr>
            <w:tcW w:w="630"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0.020</w:t>
            </w:r>
          </w:p>
        </w:tc>
        <w:tc>
          <w:tcPr>
            <w:tcW w:w="2263" w:type="pct"/>
          </w:tcPr>
          <w:p w:rsidR="003069A0" w:rsidRPr="001821F8" w:rsidRDefault="004C4BD8" w:rsidP="003069A0">
            <w:pPr>
              <w:rPr>
                <w:rFonts w:ascii="SimSun" w:hAnsi="SimSun"/>
                <w:sz w:val="22"/>
              </w:rPr>
            </w:pPr>
            <w:r w:rsidRPr="001821F8">
              <w:rPr>
                <w:rFonts w:ascii="SimSun" w:hAnsi="SimSun" w:hint="eastAsia"/>
                <w:sz w:val="22"/>
                <w:lang w:eastAsia="zh-CN"/>
              </w:rPr>
              <w:t>学生优于服务业；</w:t>
            </w:r>
          </w:p>
          <w:p w:rsidR="003C4D3F" w:rsidRPr="001821F8" w:rsidRDefault="004C4BD8" w:rsidP="003069A0">
            <w:pPr>
              <w:rPr>
                <w:rFonts w:ascii="SimSun" w:hAnsi="SimSun"/>
                <w:sz w:val="22"/>
              </w:rPr>
            </w:pPr>
            <w:r w:rsidRPr="001821F8">
              <w:rPr>
                <w:rFonts w:ascii="SimSun" w:hAnsi="SimSun" w:hint="eastAsia"/>
                <w:sz w:val="22"/>
                <w:lang w:eastAsia="zh-CN"/>
              </w:rPr>
              <w:t>商业优于制造业</w:t>
            </w:r>
          </w:p>
        </w:tc>
      </w:tr>
      <w:tr w:rsidR="003069A0" w:rsidRPr="00C60DCF" w:rsidTr="00F05186">
        <w:trPr>
          <w:trHeight w:val="493"/>
          <w:jc w:val="center"/>
        </w:trPr>
        <w:tc>
          <w:tcPr>
            <w:tcW w:w="1372" w:type="pct"/>
          </w:tcPr>
          <w:p w:rsidR="003069A0" w:rsidRPr="001821F8" w:rsidRDefault="004C4BD8" w:rsidP="003069A0">
            <w:pPr>
              <w:rPr>
                <w:rFonts w:ascii="SimSun" w:hAnsi="SimSun"/>
                <w:sz w:val="22"/>
              </w:rPr>
            </w:pPr>
            <w:r w:rsidRPr="001821F8">
              <w:rPr>
                <w:rFonts w:ascii="SimSun" w:hAnsi="SimSun" w:hint="eastAsia"/>
                <w:sz w:val="22"/>
                <w:lang w:eastAsia="zh-CN"/>
              </w:rPr>
              <w:t>使用</w:t>
            </w:r>
            <w:r w:rsidR="00C52D01">
              <w:rPr>
                <w:rFonts w:ascii="SimSun" w:hAnsi="SimSun" w:hint="eastAsia"/>
                <w:sz w:val="22"/>
                <w:lang w:eastAsia="zh-CN"/>
              </w:rPr>
              <w:t>表情图</w:t>
            </w:r>
            <w:r w:rsidRPr="001821F8">
              <w:rPr>
                <w:rFonts w:ascii="SimSun" w:hAnsi="SimSun" w:hint="eastAsia"/>
                <w:sz w:val="22"/>
                <w:lang w:eastAsia="zh-CN"/>
              </w:rPr>
              <w:t>的沟通氛围</w:t>
            </w:r>
          </w:p>
        </w:tc>
        <w:tc>
          <w:tcPr>
            <w:tcW w:w="735"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1.718</w:t>
            </w:r>
          </w:p>
        </w:tc>
        <w:tc>
          <w:tcPr>
            <w:tcW w:w="630"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0.132</w:t>
            </w:r>
          </w:p>
        </w:tc>
        <w:tc>
          <w:tcPr>
            <w:tcW w:w="2263" w:type="pct"/>
          </w:tcPr>
          <w:p w:rsidR="003069A0" w:rsidRPr="001821F8" w:rsidRDefault="004C4BD8" w:rsidP="003069A0">
            <w:pPr>
              <w:rPr>
                <w:rFonts w:ascii="SimSun" w:hAnsi="SimSun"/>
                <w:sz w:val="22"/>
              </w:rPr>
            </w:pPr>
            <w:r w:rsidRPr="001821F8">
              <w:rPr>
                <w:rFonts w:ascii="SimSun" w:hAnsi="SimSun" w:hint="eastAsia"/>
                <w:sz w:val="22"/>
                <w:lang w:eastAsia="zh-CN"/>
              </w:rPr>
              <w:t>职业无</w:t>
            </w:r>
            <w:r w:rsidR="00EE6BF7">
              <w:rPr>
                <w:rFonts w:ascii="SimSun" w:hAnsi="SimSun" w:hint="eastAsia"/>
                <w:sz w:val="22"/>
                <w:lang w:eastAsia="zh-CN"/>
              </w:rPr>
              <w:t>显著</w:t>
            </w:r>
            <w:r w:rsidRPr="001821F8">
              <w:rPr>
                <w:rFonts w:ascii="SimSun" w:hAnsi="SimSun" w:hint="eastAsia"/>
                <w:sz w:val="22"/>
                <w:lang w:eastAsia="zh-CN"/>
              </w:rPr>
              <w:t>差异</w:t>
            </w:r>
          </w:p>
        </w:tc>
      </w:tr>
      <w:tr w:rsidR="003069A0" w:rsidRPr="00C60DCF" w:rsidTr="00ED3AC3">
        <w:trPr>
          <w:trHeight w:val="762"/>
          <w:jc w:val="center"/>
        </w:trPr>
        <w:tc>
          <w:tcPr>
            <w:tcW w:w="1372" w:type="pct"/>
          </w:tcPr>
          <w:p w:rsidR="003069A0" w:rsidRPr="001821F8" w:rsidRDefault="004C4BD8" w:rsidP="003069A0">
            <w:pPr>
              <w:rPr>
                <w:rFonts w:ascii="SimSun" w:hAnsi="SimSun"/>
                <w:sz w:val="22"/>
              </w:rPr>
            </w:pPr>
            <w:r w:rsidRPr="001821F8">
              <w:rPr>
                <w:rFonts w:ascii="SimSun" w:hAnsi="SimSun" w:hint="eastAsia"/>
                <w:sz w:val="22"/>
                <w:lang w:eastAsia="zh-CN"/>
              </w:rPr>
              <w:t>消费者冲动性特质</w:t>
            </w:r>
          </w:p>
        </w:tc>
        <w:tc>
          <w:tcPr>
            <w:tcW w:w="735"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2.932</w:t>
            </w:r>
          </w:p>
        </w:tc>
        <w:tc>
          <w:tcPr>
            <w:tcW w:w="630" w:type="pct"/>
          </w:tcPr>
          <w:p w:rsidR="003069A0" w:rsidRPr="00752BD6" w:rsidRDefault="004C4BD8" w:rsidP="006E200E">
            <w:pPr>
              <w:jc w:val="center"/>
              <w:rPr>
                <w:rFonts w:ascii="Times New Roman" w:hAnsi="Times New Roman" w:cs="Times New Roman"/>
                <w:sz w:val="22"/>
              </w:rPr>
            </w:pPr>
            <w:r w:rsidRPr="00752BD6">
              <w:rPr>
                <w:rFonts w:ascii="Times New Roman" w:hAnsi="Times New Roman" w:cs="Times New Roman"/>
                <w:sz w:val="22"/>
                <w:lang w:eastAsia="zh-CN"/>
              </w:rPr>
              <w:t>0.014</w:t>
            </w:r>
          </w:p>
        </w:tc>
        <w:tc>
          <w:tcPr>
            <w:tcW w:w="2263" w:type="pct"/>
          </w:tcPr>
          <w:p w:rsidR="003069A0" w:rsidRPr="001821F8" w:rsidRDefault="004C4BD8" w:rsidP="003069A0">
            <w:pPr>
              <w:rPr>
                <w:rFonts w:ascii="SimSun" w:hAnsi="SimSun"/>
                <w:sz w:val="22"/>
              </w:rPr>
            </w:pPr>
            <w:r w:rsidRPr="001821F8">
              <w:rPr>
                <w:rFonts w:ascii="SimSun" w:hAnsi="SimSun" w:hint="eastAsia"/>
                <w:sz w:val="22"/>
                <w:lang w:eastAsia="zh-CN"/>
              </w:rPr>
              <w:t>学生优于服务业；</w:t>
            </w:r>
          </w:p>
          <w:p w:rsidR="003C4D3F" w:rsidRPr="001821F8" w:rsidRDefault="004C4BD8" w:rsidP="003069A0">
            <w:pPr>
              <w:rPr>
                <w:rFonts w:ascii="SimSun" w:hAnsi="SimSun"/>
                <w:sz w:val="22"/>
              </w:rPr>
            </w:pPr>
            <w:r w:rsidRPr="001821F8">
              <w:rPr>
                <w:rFonts w:ascii="SimSun" w:hAnsi="SimSun" w:hint="eastAsia"/>
                <w:sz w:val="22"/>
                <w:lang w:eastAsia="zh-CN"/>
              </w:rPr>
              <w:t>商业优于军公教、服务业</w:t>
            </w:r>
          </w:p>
        </w:tc>
      </w:tr>
    </w:tbl>
    <w:p w:rsidR="00652D48" w:rsidRDefault="00652D48">
      <w:pPr>
        <w:widowControl/>
        <w:rPr>
          <w:rFonts w:ascii="SimSun" w:hAnsi="SimSun"/>
        </w:rPr>
      </w:pPr>
    </w:p>
    <w:p w:rsidR="00652D48" w:rsidRDefault="00652D48">
      <w:pPr>
        <w:widowControl/>
        <w:rPr>
          <w:rFonts w:ascii="SimSun" w:hAnsi="SimSun"/>
        </w:rPr>
      </w:pPr>
      <w:r>
        <w:rPr>
          <w:rFonts w:ascii="SimSun" w:hAnsi="SimSun"/>
        </w:rPr>
        <w:br w:type="page"/>
      </w:r>
    </w:p>
    <w:p w:rsidR="0028388A" w:rsidRPr="00752BD6" w:rsidRDefault="004C4BD8" w:rsidP="00752BD6">
      <w:pPr>
        <w:pStyle w:val="3"/>
      </w:pPr>
      <w:bookmarkStart w:id="95" w:name="_Toc415669959"/>
      <w:r w:rsidRPr="00752BD6">
        <w:rPr>
          <w:lang w:eastAsia="zh-CN"/>
        </w:rPr>
        <w:lastRenderedPageBreak/>
        <w:t xml:space="preserve">4.4.4 </w:t>
      </w:r>
      <w:r w:rsidRPr="00752BD6">
        <w:rPr>
          <w:rFonts w:hint="eastAsia"/>
          <w:lang w:eastAsia="zh-CN"/>
        </w:rPr>
        <w:t>小结</w:t>
      </w:r>
      <w:bookmarkEnd w:id="95"/>
    </w:p>
    <w:p w:rsidR="00B20970" w:rsidRPr="001821F8" w:rsidRDefault="00B20970" w:rsidP="00E34448">
      <w:pPr>
        <w:rPr>
          <w:rFonts w:ascii="SimSun" w:hAnsi="SimSun"/>
        </w:rPr>
      </w:pPr>
    </w:p>
    <w:p w:rsidR="005C43BE" w:rsidRPr="001821F8" w:rsidRDefault="004C4BD8" w:rsidP="00573E64">
      <w:pPr>
        <w:spacing w:line="440" w:lineRule="exact"/>
        <w:rPr>
          <w:rFonts w:ascii="SimSun" w:hAnsi="SimSun"/>
        </w:rPr>
      </w:pPr>
      <w:r w:rsidRPr="001821F8">
        <w:rPr>
          <w:rFonts w:ascii="SimSun" w:hAnsi="SimSun"/>
          <w:lang w:eastAsia="zh-CN"/>
        </w:rPr>
        <w:tab/>
      </w:r>
      <w:r w:rsidRPr="001821F8">
        <w:rPr>
          <w:rFonts w:ascii="SimSun" w:hAnsi="SimSun" w:hint="eastAsia"/>
          <w:lang w:eastAsia="zh-CN"/>
        </w:rPr>
        <w:t>从</w:t>
      </w:r>
      <w:r w:rsidRPr="00752BD6">
        <w:rPr>
          <w:rFonts w:ascii="Times New Roman" w:hAnsi="Times New Roman" w:cs="Times New Roman"/>
          <w:lang w:eastAsia="zh-CN"/>
        </w:rPr>
        <w:t>4.4</w:t>
      </w:r>
      <w:r w:rsidR="00BA7B75" w:rsidRPr="00752BD6">
        <w:rPr>
          <w:rFonts w:asciiTheme="minorEastAsia" w:hAnsiTheme="minorEastAsia" w:hint="eastAsia"/>
          <w:lang w:eastAsia="zh-CN"/>
        </w:rPr>
        <w:t>节</w:t>
      </w:r>
      <w:r w:rsidRPr="001821F8">
        <w:rPr>
          <w:rFonts w:ascii="SimSun" w:hAnsi="SimSun" w:hint="eastAsia"/>
          <w:lang w:eastAsia="zh-CN"/>
        </w:rPr>
        <w:t>相关分析检验中，从各小结得出以下结论</w:t>
      </w:r>
      <w:r w:rsidRPr="001821F8">
        <w:rPr>
          <w:rFonts w:ascii="SimSun" w:hAnsi="SimSun"/>
          <w:lang w:eastAsia="zh-CN"/>
        </w:rPr>
        <w:t>:</w:t>
      </w:r>
    </w:p>
    <w:p w:rsidR="005C43BE" w:rsidRPr="001D5B45" w:rsidRDefault="004C4BD8" w:rsidP="00573E64">
      <w:pPr>
        <w:pStyle w:val="ab"/>
        <w:numPr>
          <w:ilvl w:val="0"/>
          <w:numId w:val="22"/>
        </w:numPr>
        <w:spacing w:line="440" w:lineRule="exact"/>
        <w:ind w:leftChars="0"/>
        <w:rPr>
          <w:rFonts w:ascii="SimSun" w:hAnsi="SimSun"/>
        </w:rPr>
      </w:pPr>
      <w:r w:rsidRPr="001D5B45">
        <w:rPr>
          <w:rFonts w:ascii="SimSun" w:hAnsi="SimSun" w:hint="eastAsia"/>
          <w:lang w:eastAsia="zh-CN"/>
        </w:rPr>
        <w:t>购买经验对于本论文研究之六大</w:t>
      </w:r>
      <w:r w:rsidR="000D5511">
        <w:rPr>
          <w:rFonts w:ascii="SimSun" w:hAnsi="SimSun" w:hint="eastAsia"/>
          <w:lang w:eastAsia="zh-CN"/>
        </w:rPr>
        <w:t>因素</w:t>
      </w:r>
      <w:r w:rsidRPr="001D5B45">
        <w:rPr>
          <w:rFonts w:ascii="SimSun" w:hAnsi="SimSun" w:hint="eastAsia"/>
          <w:lang w:eastAsia="zh-CN"/>
        </w:rPr>
        <w:t>皆有影响性。此一结果说明有</w:t>
      </w:r>
      <w:r w:rsidR="00C52D01">
        <w:rPr>
          <w:rFonts w:ascii="SimSun" w:hAnsi="SimSun" w:hint="eastAsia"/>
          <w:lang w:eastAsia="zh-CN"/>
        </w:rPr>
        <w:t>表情图</w:t>
      </w:r>
      <w:r w:rsidRPr="001D5B45">
        <w:rPr>
          <w:rFonts w:ascii="SimSun" w:hAnsi="SimSun" w:hint="eastAsia"/>
          <w:lang w:eastAsia="zh-CN"/>
        </w:rPr>
        <w:t>购买经验的使用者对于</w:t>
      </w:r>
      <w:r w:rsidR="00C52D01">
        <w:rPr>
          <w:rFonts w:ascii="SimSun" w:hAnsi="SimSun" w:hint="eastAsia"/>
          <w:lang w:eastAsia="zh-CN"/>
        </w:rPr>
        <w:t>表情图</w:t>
      </w:r>
      <w:r w:rsidRPr="001D5B45">
        <w:rPr>
          <w:rFonts w:ascii="SimSun" w:hAnsi="SimSun" w:hint="eastAsia"/>
          <w:lang w:eastAsia="zh-CN"/>
        </w:rPr>
        <w:t>购买的态度、主观规范、知觉行为控制、行为意图、使用</w:t>
      </w:r>
      <w:r w:rsidR="00C52D01">
        <w:rPr>
          <w:rFonts w:ascii="SimSun" w:hAnsi="SimSun" w:hint="eastAsia"/>
          <w:lang w:eastAsia="zh-CN"/>
        </w:rPr>
        <w:t>表情图</w:t>
      </w:r>
      <w:r w:rsidRPr="001D5B45">
        <w:rPr>
          <w:rFonts w:ascii="SimSun" w:hAnsi="SimSun" w:hint="eastAsia"/>
          <w:lang w:eastAsia="zh-CN"/>
        </w:rPr>
        <w:t>的沟通氛围、消费者冲动性特质皆有正面之影响性。</w:t>
      </w:r>
    </w:p>
    <w:p w:rsidR="002E7C3B" w:rsidRPr="001D5B45" w:rsidRDefault="004C4BD8" w:rsidP="00573E64">
      <w:pPr>
        <w:pStyle w:val="ab"/>
        <w:numPr>
          <w:ilvl w:val="0"/>
          <w:numId w:val="22"/>
        </w:numPr>
        <w:spacing w:line="440" w:lineRule="exact"/>
        <w:ind w:leftChars="0"/>
        <w:rPr>
          <w:rFonts w:ascii="SimSun" w:hAnsi="SimSun"/>
          <w:lang w:eastAsia="zh-CN"/>
        </w:rPr>
      </w:pPr>
      <w:r w:rsidRPr="001D5B45">
        <w:rPr>
          <w:rFonts w:ascii="SimSun" w:hAnsi="SimSun" w:hint="eastAsia"/>
          <w:lang w:eastAsia="zh-CN"/>
        </w:rPr>
        <w:t>购买</w:t>
      </w:r>
      <w:r w:rsidR="00C52D01">
        <w:rPr>
          <w:rFonts w:ascii="SimSun" w:hAnsi="SimSun" w:hint="eastAsia"/>
          <w:lang w:eastAsia="zh-CN"/>
        </w:rPr>
        <w:t>表情图</w:t>
      </w:r>
      <w:r w:rsidRPr="001D5B45">
        <w:rPr>
          <w:rFonts w:ascii="SimSun" w:hAnsi="SimSun" w:hint="eastAsia"/>
          <w:lang w:eastAsia="zh-CN"/>
        </w:rPr>
        <w:t>次数越高者，对于六大的影响性大于购买</w:t>
      </w:r>
      <w:r w:rsidR="00C52D01">
        <w:rPr>
          <w:rFonts w:ascii="SimSun" w:hAnsi="SimSun" w:hint="eastAsia"/>
          <w:lang w:eastAsia="zh-CN"/>
        </w:rPr>
        <w:t>表情图</w:t>
      </w:r>
      <w:r w:rsidRPr="001D5B45">
        <w:rPr>
          <w:rFonts w:ascii="SimSun" w:hAnsi="SimSun" w:hint="eastAsia"/>
          <w:lang w:eastAsia="zh-CN"/>
        </w:rPr>
        <w:t>次数较低者。此结果应证了上述之论，购买次数越高对于</w:t>
      </w:r>
      <w:r w:rsidR="00C52D01">
        <w:rPr>
          <w:rFonts w:ascii="SimSun" w:hAnsi="SimSun" w:hint="eastAsia"/>
          <w:lang w:eastAsia="zh-CN"/>
        </w:rPr>
        <w:t>表情图</w:t>
      </w:r>
      <w:r w:rsidRPr="001D5B45">
        <w:rPr>
          <w:rFonts w:ascii="SimSun" w:hAnsi="SimSun" w:hint="eastAsia"/>
          <w:lang w:eastAsia="zh-CN"/>
        </w:rPr>
        <w:t>反应越正面，会有越想购买</w:t>
      </w:r>
      <w:r w:rsidR="00C52D01">
        <w:rPr>
          <w:rFonts w:ascii="SimSun" w:hAnsi="SimSun" w:hint="eastAsia"/>
          <w:lang w:eastAsia="zh-CN"/>
        </w:rPr>
        <w:t>表情图</w:t>
      </w:r>
      <w:r w:rsidRPr="001D5B45">
        <w:rPr>
          <w:rFonts w:ascii="SimSun" w:hAnsi="SimSun" w:hint="eastAsia"/>
          <w:lang w:eastAsia="zh-CN"/>
        </w:rPr>
        <w:t>之意图，而冲动性特质越高说明后续</w:t>
      </w:r>
      <w:r w:rsidR="00C52D01">
        <w:rPr>
          <w:rFonts w:ascii="SimSun" w:hAnsi="SimSun" w:hint="eastAsia"/>
          <w:lang w:eastAsia="zh-CN"/>
        </w:rPr>
        <w:t>表情图</w:t>
      </w:r>
      <w:r w:rsidRPr="001D5B45">
        <w:rPr>
          <w:rFonts w:ascii="SimSun" w:hAnsi="SimSun" w:hint="eastAsia"/>
          <w:lang w:eastAsia="zh-CN"/>
        </w:rPr>
        <w:t>的购买是冲动性购买行为。</w:t>
      </w:r>
    </w:p>
    <w:p w:rsidR="00D469FF" w:rsidRDefault="004C4BD8" w:rsidP="00573E64">
      <w:pPr>
        <w:pStyle w:val="ab"/>
        <w:numPr>
          <w:ilvl w:val="0"/>
          <w:numId w:val="22"/>
        </w:numPr>
        <w:spacing w:line="440" w:lineRule="exact"/>
        <w:ind w:leftChars="0"/>
        <w:rPr>
          <w:lang w:eastAsia="zh-CN"/>
        </w:rPr>
      </w:pPr>
      <w:r w:rsidRPr="001D5B45">
        <w:rPr>
          <w:rFonts w:ascii="SimSun" w:hAnsi="SimSun" w:hint="eastAsia"/>
          <w:lang w:eastAsia="zh-CN"/>
        </w:rPr>
        <w:t>职业对于</w:t>
      </w:r>
      <w:r w:rsidR="00C52D01">
        <w:rPr>
          <w:rFonts w:ascii="SimSun" w:hAnsi="SimSun" w:hint="eastAsia"/>
          <w:lang w:eastAsia="zh-CN"/>
        </w:rPr>
        <w:t>表情图</w:t>
      </w:r>
      <w:r w:rsidRPr="001D5B45">
        <w:rPr>
          <w:rFonts w:ascii="SimSun" w:hAnsi="SimSun" w:hint="eastAsia"/>
          <w:lang w:eastAsia="zh-CN"/>
        </w:rPr>
        <w:t>购买之态度、主观规范、行为意图、冲动性特质有正面之影响性。其中学生族群对此四</w:t>
      </w:r>
      <w:r w:rsidR="000D5511">
        <w:rPr>
          <w:rFonts w:ascii="SimSun" w:hAnsi="SimSun" w:hint="eastAsia"/>
          <w:lang w:eastAsia="zh-CN"/>
        </w:rPr>
        <w:t>因素</w:t>
      </w:r>
      <w:r w:rsidRPr="001D5B45">
        <w:rPr>
          <w:rFonts w:ascii="SimSun" w:hAnsi="SimSun" w:hint="eastAsia"/>
          <w:lang w:eastAsia="zh-CN"/>
        </w:rPr>
        <w:t>的影响皆大于服务业，说明学生族群对于</w:t>
      </w:r>
      <w:r w:rsidR="00C52D01">
        <w:rPr>
          <w:rFonts w:ascii="SimSun" w:hAnsi="SimSun" w:hint="eastAsia"/>
          <w:lang w:eastAsia="zh-CN"/>
        </w:rPr>
        <w:t>表情图</w:t>
      </w:r>
      <w:r w:rsidRPr="001D5B45">
        <w:rPr>
          <w:rFonts w:ascii="SimSun" w:hAnsi="SimSun" w:hint="eastAsia"/>
          <w:lang w:eastAsia="zh-CN"/>
        </w:rPr>
        <w:t>购买之相关</w:t>
      </w:r>
      <w:r w:rsidR="000D5511">
        <w:rPr>
          <w:rFonts w:ascii="SimSun" w:hAnsi="SimSun" w:hint="eastAsia"/>
          <w:lang w:eastAsia="zh-CN"/>
        </w:rPr>
        <w:t>因素</w:t>
      </w:r>
      <w:r w:rsidRPr="001D5B45">
        <w:rPr>
          <w:rFonts w:ascii="SimSun" w:hAnsi="SimSun" w:hint="eastAsia"/>
          <w:lang w:eastAsia="zh-CN"/>
        </w:rPr>
        <w:t>较有影响性，学生族群可能是</w:t>
      </w:r>
      <w:r w:rsidR="00C52D01">
        <w:rPr>
          <w:rFonts w:ascii="SimSun" w:hAnsi="SimSun" w:hint="eastAsia"/>
          <w:lang w:eastAsia="zh-CN"/>
        </w:rPr>
        <w:t>表情图</w:t>
      </w:r>
      <w:r w:rsidRPr="001D5B45">
        <w:rPr>
          <w:rFonts w:ascii="SimSun" w:hAnsi="SimSun" w:hint="eastAsia"/>
          <w:lang w:eastAsia="zh-CN"/>
        </w:rPr>
        <w:t>购买之主要客群。</w:t>
      </w:r>
    </w:p>
    <w:p w:rsidR="00D01806" w:rsidRDefault="00D01806" w:rsidP="00D01806">
      <w:pPr>
        <w:pStyle w:val="ab"/>
        <w:ind w:leftChars="0"/>
        <w:rPr>
          <w:lang w:eastAsia="zh-CN"/>
        </w:rPr>
      </w:pPr>
    </w:p>
    <w:p w:rsidR="00D01806" w:rsidRPr="00044113" w:rsidRDefault="004C4BD8" w:rsidP="00044113">
      <w:pPr>
        <w:pStyle w:val="2"/>
      </w:pPr>
      <w:bookmarkStart w:id="96" w:name="_Toc415669960"/>
      <w:r w:rsidRPr="00044113">
        <w:rPr>
          <w:lang w:eastAsia="zh-CN"/>
        </w:rPr>
        <w:t>4.5</w:t>
      </w:r>
      <w:r w:rsidRPr="00044113">
        <w:rPr>
          <w:rFonts w:hint="eastAsia"/>
          <w:lang w:eastAsia="zh-CN"/>
        </w:rPr>
        <w:t>模型验证</w:t>
      </w:r>
      <w:bookmarkEnd w:id="96"/>
    </w:p>
    <w:p w:rsidR="00D01806" w:rsidRPr="001821F8" w:rsidRDefault="00D01806" w:rsidP="00D01806">
      <w:pPr>
        <w:rPr>
          <w:rFonts w:ascii="SimSun" w:hAnsi="SimSun"/>
        </w:rPr>
      </w:pPr>
    </w:p>
    <w:p w:rsidR="00D01806" w:rsidRDefault="00A16D2A" w:rsidP="00573E64">
      <w:pPr>
        <w:spacing w:line="440" w:lineRule="exact"/>
        <w:jc w:val="both"/>
        <w:rPr>
          <w:rFonts w:ascii="SimSun" w:eastAsiaTheme="minorEastAsia" w:hAnsi="SimSun"/>
        </w:rPr>
      </w:pPr>
      <w:r w:rsidRPr="00A16D2A">
        <w:rPr>
          <w:rFonts w:ascii="SimSun" w:hAnsi="SimSun"/>
          <w:noProof/>
        </w:rPr>
        <w:pict>
          <v:group id="_x0000_s1749" style="position:absolute;left:0;text-align:left;margin-left:-9.7pt;margin-top:88.85pt;width:442.65pt;height:175.9pt;z-index:251773952" coordorigin="1785,495" coordsize="8625,3525">
            <v:rect id="Rectangle 116" o:spid="_x0000_s1750" style="position:absolute;left:1785;top:1485;width:129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style="mso-next-textbox:#Rectangle 116">
                <w:txbxContent>
                  <w:p w:rsidR="005B1DA0" w:rsidRPr="00F44EDC" w:rsidRDefault="005B1DA0" w:rsidP="00652D48">
                    <w:pPr>
                      <w:jc w:val="center"/>
                      <w:rPr>
                        <w:sz w:val="21"/>
                        <w:szCs w:val="21"/>
                      </w:rPr>
                    </w:pPr>
                    <w:r w:rsidRPr="00F44EDC">
                      <w:rPr>
                        <w:rFonts w:hint="eastAsia"/>
                        <w:sz w:val="21"/>
                        <w:szCs w:val="21"/>
                        <w:lang w:eastAsia="zh-CN"/>
                      </w:rPr>
                      <w:t>态度</w:t>
                    </w:r>
                  </w:p>
                </w:txbxContent>
              </v:textbox>
            </v:rect>
            <v:rect id="Rectangle 117" o:spid="_x0000_s1751" style="position:absolute;left:1785;top:2325;width:129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style="mso-next-textbox:#Rectangle 117">
                <w:txbxContent>
                  <w:p w:rsidR="005B1DA0" w:rsidRPr="00F44EDC" w:rsidRDefault="005B1DA0" w:rsidP="00652D48">
                    <w:pPr>
                      <w:jc w:val="center"/>
                      <w:rPr>
                        <w:sz w:val="21"/>
                        <w:szCs w:val="21"/>
                      </w:rPr>
                    </w:pPr>
                    <w:r w:rsidRPr="00F44EDC">
                      <w:rPr>
                        <w:rFonts w:hint="eastAsia"/>
                        <w:sz w:val="21"/>
                        <w:szCs w:val="21"/>
                        <w:lang w:eastAsia="zh-CN"/>
                      </w:rPr>
                      <w:t>主观规范</w:t>
                    </w:r>
                  </w:p>
                </w:txbxContent>
              </v:textbox>
            </v:rect>
            <v:rect id="Rectangle 118" o:spid="_x0000_s1752" style="position:absolute;left:1785;top:3210;width:1290;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style="mso-next-textbox:#Rectangle 118">
                <w:txbxContent>
                  <w:p w:rsidR="005B1DA0" w:rsidRPr="00F44EDC" w:rsidRDefault="005B1DA0" w:rsidP="00652D48">
                    <w:pPr>
                      <w:jc w:val="center"/>
                      <w:rPr>
                        <w:sz w:val="21"/>
                        <w:szCs w:val="21"/>
                      </w:rPr>
                    </w:pPr>
                    <w:r w:rsidRPr="00F44EDC">
                      <w:rPr>
                        <w:rFonts w:hint="eastAsia"/>
                        <w:sz w:val="21"/>
                        <w:szCs w:val="21"/>
                        <w:lang w:eastAsia="zh-CN"/>
                      </w:rPr>
                      <w:t>知觉行为控制</w:t>
                    </w:r>
                  </w:p>
                </w:txbxContent>
              </v:textbox>
            </v:rect>
            <v:rect id="Rectangle 119" o:spid="_x0000_s1753" style="position:absolute;left:5160;top:2415;width:135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style="mso-next-textbox:#Rectangle 119">
                <w:txbxContent>
                  <w:p w:rsidR="005B1DA0" w:rsidRPr="00F44EDC" w:rsidRDefault="005B1DA0" w:rsidP="00652D48">
                    <w:pPr>
                      <w:jc w:val="center"/>
                      <w:rPr>
                        <w:sz w:val="21"/>
                        <w:szCs w:val="21"/>
                      </w:rPr>
                    </w:pPr>
                    <w:r w:rsidRPr="00F44EDC">
                      <w:rPr>
                        <w:rFonts w:hint="eastAsia"/>
                        <w:sz w:val="21"/>
                        <w:szCs w:val="21"/>
                        <w:lang w:eastAsia="zh-CN"/>
                      </w:rPr>
                      <w:t>行为意图</w:t>
                    </w:r>
                  </w:p>
                </w:txbxContent>
              </v:textbox>
            </v:rect>
            <v:rect id="Rectangle 120" o:spid="_x0000_s1754" style="position:absolute;left:8295;top:2415;width:135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style="mso-next-textbox:#Rectangle 120">
                <w:txbxContent>
                  <w:p w:rsidR="005B1DA0" w:rsidRPr="00F44EDC" w:rsidRDefault="005B1DA0" w:rsidP="00652D48">
                    <w:pPr>
                      <w:jc w:val="center"/>
                      <w:rPr>
                        <w:sz w:val="21"/>
                        <w:szCs w:val="21"/>
                      </w:rPr>
                    </w:pPr>
                    <w:r w:rsidRPr="00F44EDC">
                      <w:rPr>
                        <w:rFonts w:hint="eastAsia"/>
                        <w:sz w:val="21"/>
                        <w:szCs w:val="21"/>
                        <w:lang w:eastAsia="zh-CN"/>
                      </w:rPr>
                      <w:t>实际行为</w:t>
                    </w:r>
                  </w:p>
                </w:txbxContent>
              </v:textbox>
            </v:rect>
            <v:rect id="Rectangle 121" o:spid="_x0000_s1755" style="position:absolute;left:7050;top:495;width:157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style="mso-next-textbox:#Rectangle 121">
                <w:txbxContent>
                  <w:p w:rsidR="005B1DA0" w:rsidRPr="00F44EDC" w:rsidRDefault="005B1DA0" w:rsidP="00652D48">
                    <w:pPr>
                      <w:jc w:val="center"/>
                      <w:rPr>
                        <w:sz w:val="21"/>
                        <w:szCs w:val="21"/>
                      </w:rPr>
                    </w:pPr>
                    <w:r w:rsidRPr="00F44EDC">
                      <w:rPr>
                        <w:rFonts w:hint="eastAsia"/>
                        <w:sz w:val="21"/>
                        <w:szCs w:val="21"/>
                        <w:lang w:eastAsia="zh-CN"/>
                      </w:rPr>
                      <w:t>冲动性特质</w:t>
                    </w:r>
                  </w:p>
                </w:txbxContent>
              </v:textbox>
            </v:rect>
            <v:rect id="Rectangle 122" o:spid="_x0000_s1756" style="position:absolute;left:8895;top:495;width:151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style="mso-next-textbox:#Rectangle 122">
                <w:txbxContent>
                  <w:p w:rsidR="005B1DA0" w:rsidRPr="00F44EDC" w:rsidRDefault="005B1DA0" w:rsidP="00652D48">
                    <w:pPr>
                      <w:jc w:val="center"/>
                      <w:rPr>
                        <w:sz w:val="21"/>
                        <w:szCs w:val="21"/>
                      </w:rPr>
                    </w:pPr>
                    <w:r w:rsidRPr="00F44EDC">
                      <w:rPr>
                        <w:rFonts w:asciiTheme="majorEastAsia" w:hAnsiTheme="majorEastAsia" w:cs="Arial" w:hint="eastAsia"/>
                        <w:color w:val="000000"/>
                        <w:sz w:val="21"/>
                        <w:szCs w:val="21"/>
                        <w:lang w:eastAsia="zh-CN"/>
                      </w:rPr>
                      <w:t>使用</w:t>
                    </w:r>
                    <w:r>
                      <w:rPr>
                        <w:rFonts w:asciiTheme="majorEastAsia" w:hAnsiTheme="majorEastAsia" w:cs="Arial" w:hint="eastAsia"/>
                        <w:color w:val="000000"/>
                        <w:sz w:val="21"/>
                        <w:szCs w:val="21"/>
                        <w:lang w:eastAsia="zh-CN"/>
                      </w:rPr>
                      <w:t>表情图</w:t>
                    </w:r>
                    <w:r w:rsidRPr="00F44EDC">
                      <w:rPr>
                        <w:rFonts w:asciiTheme="majorEastAsia" w:hAnsiTheme="majorEastAsia" w:cs="Arial" w:hint="eastAsia"/>
                        <w:color w:val="000000"/>
                        <w:sz w:val="21"/>
                        <w:szCs w:val="21"/>
                        <w:lang w:eastAsia="zh-CN"/>
                      </w:rPr>
                      <w:t>的沟通氛围</w:t>
                    </w:r>
                  </w:p>
                </w:txbxContent>
              </v:textbox>
            </v:rect>
            <v:shape id="AutoShape 123" o:spid="_x0000_s1757" type="#_x0000_t32" style="position:absolute;left:3075;top:1800;width:2085;height: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124" o:spid="_x0000_s1758" type="#_x0000_t32" style="position:absolute;left:3075;top:2745;width:208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shape id="AutoShape 125" o:spid="_x0000_s1759" type="#_x0000_t32" style="position:absolute;left:3075;top:2895;width:2085;height:6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v:shape id="AutoShape 126" o:spid="_x0000_s1760" type="#_x0000_t32" style="position:absolute;left:6510;top:2745;width:17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27" o:spid="_x0000_s1761" type="#_x0000_t32" style="position:absolute;left:3075;top:3000;width:5220;height:7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128" o:spid="_x0000_s1762" type="#_x0000_t32" style="position:absolute;left:7845;top:1350;width:975;height:10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129" o:spid="_x0000_s1763" type="#_x0000_t32" style="position:absolute;left:9060;top:1350;width:585;height:10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w10:wrap type="topAndBottom"/>
          </v:group>
        </w:pict>
      </w:r>
      <w:r w:rsidRPr="00A16D2A">
        <w:rPr>
          <w:rFonts w:ascii="SimSun" w:hAnsi="SimSun"/>
          <w:noProof/>
        </w:rPr>
        <w:pict>
          <v:shape id="Text Box 131" o:spid="_x0000_s1091" type="#_x0000_t202" style="position:absolute;left:0;text-align:left;margin-left:65.15pt;margin-top:168.9pt;width:33pt;height:23.2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" stroked="f">
            <v:textbox style="mso-next-textbox:#Text Box 131">
              <w:txbxContent>
                <w:p w:rsidR="005B1DA0" w:rsidRPr="00752BD6" w:rsidRDefault="005B1DA0" w:rsidP="00DD69B5">
                  <w:pPr>
                    <w:rPr>
                      <w:rFonts w:ascii="Times New Roman" w:hAnsi="Times New Roman" w:cs="Times New Roman"/>
                    </w:rPr>
                  </w:pPr>
                  <w:r w:rsidRPr="00752BD6">
                    <w:rPr>
                      <w:rFonts w:ascii="Times New Roman" w:hAnsi="Times New Roman" w:cs="Times New Roman"/>
                      <w:lang w:eastAsia="zh-CN"/>
                    </w:rPr>
                    <w:t>H2</w:t>
                  </w:r>
                </w:p>
              </w:txbxContent>
            </v:textbox>
          </v:shape>
        </w:pict>
      </w:r>
      <w:r w:rsidRPr="00A16D2A">
        <w:rPr>
          <w:rFonts w:ascii="SimSun" w:hAnsi="SimSun"/>
          <w:noProof/>
        </w:rPr>
        <w:pict>
          <v:shape id="Text Box 130" o:spid="_x0000_s1086" type="#_x0000_t202" style="position:absolute;left:0;text-align:left;margin-left:108.9pt;margin-top:134.5pt;width:36.75pt;height:23.2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" stroked="f">
            <v:textbox style="mso-next-textbox:#Text Box 130">
              <w:txbxContent>
                <w:p w:rsidR="005B1DA0" w:rsidRDefault="005B1DA0">
                  <w:r w:rsidRPr="00752BD6">
                    <w:rPr>
                      <w:rFonts w:ascii="Times New Roman" w:hAnsi="Times New Roman" w:cs="Times New Roman"/>
                      <w:lang w:eastAsia="zh-CN"/>
                    </w:rPr>
                    <w:t>H1</w:t>
                  </w:r>
                  <w:r>
                    <w:rPr>
                      <w:rFonts w:hint="eastAsia"/>
                      <w:noProof/>
                    </w:rPr>
                    <w:drawing>
                      <wp:inline distT="0" distB="0" distL="0" distR="0">
                        <wp:extent cx="283845" cy="20196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283845" cy="201967"/>
                                </a:xfrm>
                                <a:prstGeom prst="rect">
                                  <a:avLst/>
                                </a:prstGeom>
                                <a:noFill/>
                                <a:ln w="9525">
                                  <a:noFill/>
                                  <a:miter lim="800000"/>
                                  <a:headEnd/>
                                  <a:tailEnd/>
                                </a:ln>
                              </pic:spPr>
                            </pic:pic>
                          </a:graphicData>
                        </a:graphic>
                      </wp:inline>
                    </w:drawing>
                  </w:r>
                  <w:r w:rsidRPr="00FA5F64">
                    <w:rPr>
                      <w:lang w:eastAsia="zh-CN"/>
                    </w:rPr>
                    <w:t>1</w:t>
                  </w:r>
                </w:p>
              </w:txbxContent>
            </v:textbox>
          </v:shape>
        </w:pict>
      </w:r>
      <w:r w:rsidR="004C4BD8" w:rsidRPr="001821F8">
        <w:rPr>
          <w:rFonts w:ascii="SimSun" w:hAnsi="SimSun"/>
          <w:lang w:eastAsia="zh-CN"/>
        </w:rPr>
        <w:tab/>
      </w:r>
      <w:r w:rsidR="004C4BD8" w:rsidRPr="001821F8">
        <w:rPr>
          <w:rFonts w:ascii="SimSun" w:hAnsi="SimSun" w:hint="eastAsia"/>
          <w:lang w:eastAsia="zh-CN"/>
        </w:rPr>
        <w:t>假说检定分成两部分，一是利用回归分析检定态度、主观规范、知觉行为控制对于行为意图之影响性，二是利用二元罗吉斯回归方程式进行知觉行为控制、利用</w:t>
      </w:r>
      <w:r w:rsidR="00C52D01">
        <w:rPr>
          <w:rFonts w:ascii="SimSun" w:hAnsi="SimSun" w:hint="eastAsia"/>
          <w:lang w:eastAsia="zh-CN"/>
        </w:rPr>
        <w:t>表情图</w:t>
      </w:r>
      <w:r w:rsidR="004C4BD8" w:rsidRPr="001821F8">
        <w:rPr>
          <w:rFonts w:ascii="SimSun" w:hAnsi="SimSun" w:hint="eastAsia"/>
          <w:lang w:eastAsia="zh-CN"/>
        </w:rPr>
        <w:t>聊天的沟通氛围、冲动性特质对于实际行为的影响性。下图为本研究之研究架构之假设。</w:t>
      </w:r>
    </w:p>
    <w:p w:rsidR="008F4A4C" w:rsidRPr="00006708" w:rsidRDefault="00A16D2A" w:rsidP="00652D48">
      <w:pPr>
        <w:pStyle w:val="4"/>
      </w:pPr>
      <w:r w:rsidRPr="00A16D2A">
        <w:rPr>
          <w:rFonts w:ascii="SimSun" w:hAnsi="SimSun"/>
          <w:noProof/>
        </w:rPr>
        <w:pict>
          <v:shape id="Text Box 133" o:spid="_x0000_s1085" type="#_x0000_t202" style="position:absolute;left:0;text-align:left;margin-left:123pt;margin-top:155.05pt;width:36.75pt;height:23.2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xphw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" stroked="f">
            <v:textbox style="mso-next-textbox:#Text Box 133">
              <w:txbxContent>
                <w:p w:rsidR="005B1DA0" w:rsidRPr="00752BD6" w:rsidRDefault="005B1DA0" w:rsidP="00DD69B5">
                  <w:pPr>
                    <w:rPr>
                      <w:rFonts w:ascii="Times New Roman" w:hAnsi="Times New Roman" w:cs="Times New Roman"/>
                    </w:rPr>
                  </w:pPr>
                  <w:r w:rsidRPr="00752BD6">
                    <w:rPr>
                      <w:rFonts w:ascii="Times New Roman" w:hAnsi="Times New Roman" w:cs="Times New Roman"/>
                      <w:lang w:eastAsia="zh-CN"/>
                    </w:rPr>
                    <w:t>H4</w:t>
                  </w:r>
                </w:p>
              </w:txbxContent>
            </v:textbox>
          </v:shape>
        </w:pict>
      </w:r>
      <w:r w:rsidRPr="00A16D2A">
        <w:rPr>
          <w:rFonts w:ascii="SimSun" w:hAnsi="SimSun"/>
          <w:noProof/>
        </w:rPr>
        <w:pict>
          <v:shape id="Text Box 135" o:spid="_x0000_s1088" type="#_x0000_t202" style="position:absolute;left:0;text-align:left;margin-left:330.1pt;margin-top:51.65pt;width:32.25pt;height:23.2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PThQ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" stroked="f">
            <v:textbox style="mso-next-textbox:#Text Box 135">
              <w:txbxContent>
                <w:p w:rsidR="005B1DA0" w:rsidRPr="00752BD6" w:rsidRDefault="005B1DA0" w:rsidP="00DD69B5">
                  <w:pPr>
                    <w:rPr>
                      <w:rFonts w:ascii="Times New Roman" w:hAnsi="Times New Roman" w:cs="Times New Roman"/>
                    </w:rPr>
                  </w:pPr>
                  <w:r w:rsidRPr="00752BD6">
                    <w:rPr>
                      <w:rFonts w:ascii="Times New Roman" w:hAnsi="Times New Roman" w:cs="Times New Roman"/>
                      <w:lang w:eastAsia="zh-CN"/>
                    </w:rPr>
                    <w:t>H6</w:t>
                  </w:r>
                </w:p>
              </w:txbxContent>
            </v:textbox>
          </v:shape>
        </w:pict>
      </w:r>
      <w:r w:rsidRPr="00A16D2A">
        <w:rPr>
          <w:rFonts w:ascii="SimSun" w:hAnsi="SimSun"/>
          <w:noProof/>
        </w:rPr>
        <w:pict>
          <v:shape id="Text Box 136" o:spid="_x0000_s1087" type="#_x0000_t202" style="position:absolute;left:0;text-align:left;margin-left:381.2pt;margin-top:55.95pt;width:36.75pt;height:23.2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" stroked="f">
            <v:textbox style="mso-next-textbox:#Text Box 136">
              <w:txbxContent>
                <w:p w:rsidR="005B1DA0" w:rsidRPr="00752BD6" w:rsidRDefault="005B1DA0" w:rsidP="00DD69B5">
                  <w:pPr>
                    <w:rPr>
                      <w:rFonts w:ascii="Times New Roman" w:hAnsi="Times New Roman" w:cs="Times New Roman"/>
                    </w:rPr>
                  </w:pPr>
                  <w:r w:rsidRPr="00752BD6">
                    <w:rPr>
                      <w:rFonts w:ascii="Times New Roman" w:hAnsi="Times New Roman" w:cs="Times New Roman"/>
                      <w:lang w:eastAsia="zh-CN"/>
                    </w:rPr>
                    <w:t>H7</w:t>
                  </w:r>
                </w:p>
              </w:txbxContent>
            </v:textbox>
          </v:shape>
        </w:pict>
      </w:r>
      <w:r w:rsidRPr="00A16D2A">
        <w:rPr>
          <w:rFonts w:ascii="SimSun" w:hAnsi="SimSun"/>
          <w:noProof/>
        </w:rPr>
        <w:pict>
          <v:shape id="Text Box 134" o:spid="_x0000_s1090" type="#_x0000_t202" style="position:absolute;left:0;text-align:left;margin-left:249.95pt;margin-top:85.7pt;width:36.75pt;height:23.2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" stroked="f">
            <v:textbox style="mso-next-textbox:#Text Box 134">
              <w:txbxContent>
                <w:p w:rsidR="005B1DA0" w:rsidRPr="00752BD6" w:rsidRDefault="005B1DA0" w:rsidP="00DD69B5">
                  <w:pPr>
                    <w:rPr>
                      <w:rFonts w:ascii="Times New Roman" w:hAnsi="Times New Roman" w:cs="Times New Roman"/>
                    </w:rPr>
                  </w:pPr>
                  <w:r w:rsidRPr="00752BD6">
                    <w:rPr>
                      <w:rFonts w:ascii="Times New Roman" w:hAnsi="Times New Roman" w:cs="Times New Roman"/>
                      <w:lang w:eastAsia="zh-CN"/>
                    </w:rPr>
                    <w:t>H5</w:t>
                  </w:r>
                </w:p>
              </w:txbxContent>
            </v:textbox>
          </v:shape>
        </w:pict>
      </w:r>
      <w:r w:rsidRPr="00A16D2A">
        <w:rPr>
          <w:rFonts w:ascii="SimSun" w:hAnsi="SimSun"/>
          <w:noProof/>
        </w:rPr>
        <w:pict>
          <v:shape id="Text Box 132" o:spid="_x0000_s1089" type="#_x0000_t202" style="position:absolute;left:0;text-align:left;margin-left:65.15pt;margin-top:116.4pt;width:37.25pt;height:20.9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" stroked="f">
            <v:textbox style="mso-next-textbox:#Text Box 132">
              <w:txbxContent>
                <w:p w:rsidR="005B1DA0" w:rsidRPr="00752BD6" w:rsidRDefault="005B1DA0" w:rsidP="00DD69B5">
                  <w:pPr>
                    <w:rPr>
                      <w:rFonts w:ascii="Times New Roman" w:hAnsi="Times New Roman" w:cs="Times New Roman"/>
                    </w:rPr>
                  </w:pPr>
                  <w:r w:rsidRPr="00752BD6">
                    <w:rPr>
                      <w:rFonts w:ascii="Times New Roman" w:hAnsi="Times New Roman" w:cs="Times New Roman"/>
                      <w:lang w:eastAsia="zh-CN"/>
                    </w:rPr>
                    <w:t>H3</w:t>
                  </w:r>
                </w:p>
              </w:txbxContent>
            </v:textbox>
          </v:shape>
        </w:pict>
      </w:r>
      <w:bookmarkStart w:id="97" w:name="_Toc415669865"/>
      <w:r w:rsidR="004C4BD8" w:rsidRPr="00006708">
        <w:rPr>
          <w:rFonts w:hint="eastAsia"/>
          <w:lang w:eastAsia="zh-CN"/>
        </w:rPr>
        <w:t>图</w:t>
      </w:r>
      <w:r w:rsidR="004C4BD8" w:rsidRPr="00006708">
        <w:rPr>
          <w:lang w:eastAsia="zh-CN"/>
        </w:rPr>
        <w:t xml:space="preserve">4.1 </w:t>
      </w:r>
      <w:r w:rsidR="004C4BD8" w:rsidRPr="00006708">
        <w:rPr>
          <w:rFonts w:hint="eastAsia"/>
          <w:lang w:eastAsia="zh-CN"/>
        </w:rPr>
        <w:t>本研究架构</w:t>
      </w:r>
      <w:r w:rsidR="005A60EA" w:rsidRPr="005A60EA">
        <w:rPr>
          <w:rFonts w:asciiTheme="minorEastAsia" w:hAnsiTheme="minorEastAsia" w:hint="eastAsia"/>
          <w:lang w:eastAsia="zh-CN"/>
        </w:rPr>
        <w:t>与假设</w:t>
      </w:r>
      <w:bookmarkEnd w:id="97"/>
    </w:p>
    <w:p w:rsidR="00E36C62" w:rsidRPr="001821F8" w:rsidRDefault="00E36C62" w:rsidP="008F4A4C">
      <w:pPr>
        <w:jc w:val="center"/>
        <w:rPr>
          <w:rFonts w:ascii="SimSun" w:hAnsi="SimSun"/>
        </w:rPr>
      </w:pPr>
    </w:p>
    <w:p w:rsidR="00E36C62" w:rsidRPr="00752BD6" w:rsidRDefault="004C4BD8" w:rsidP="00752BD6">
      <w:pPr>
        <w:pStyle w:val="3"/>
      </w:pPr>
      <w:bookmarkStart w:id="98" w:name="_Toc415669961"/>
      <w:r w:rsidRPr="00752BD6">
        <w:rPr>
          <w:lang w:eastAsia="zh-CN"/>
        </w:rPr>
        <w:lastRenderedPageBreak/>
        <w:t>4.5.1</w:t>
      </w:r>
      <w:r w:rsidRPr="00752BD6">
        <w:rPr>
          <w:rFonts w:hint="eastAsia"/>
          <w:lang w:eastAsia="zh-CN"/>
        </w:rPr>
        <w:t>回归分析</w:t>
      </w:r>
      <w:bookmarkEnd w:id="98"/>
    </w:p>
    <w:p w:rsidR="00E36C62" w:rsidRPr="001821F8" w:rsidRDefault="00E36C62" w:rsidP="00E36C62">
      <w:pPr>
        <w:rPr>
          <w:rFonts w:ascii="SimSun" w:hAnsi="SimSun"/>
        </w:rPr>
      </w:pPr>
    </w:p>
    <w:p w:rsidR="008529CD" w:rsidRPr="001821F8" w:rsidRDefault="00A16D2A" w:rsidP="00E36C62">
      <w:pPr>
        <w:rPr>
          <w:rFonts w:ascii="SimSun" w:hAnsi="SimSun"/>
        </w:rPr>
      </w:pPr>
      <w:r>
        <w:rPr>
          <w:rFonts w:ascii="SimSun" w:hAnsi="SimSun"/>
          <w:noProof/>
        </w:rPr>
        <w:pict>
          <v:shape id="Text Box 175" o:spid="_x0000_s1184" type="#_x0000_t202" style="position:absolute;margin-left:135.35pt;margin-top:71pt;width:29.9pt;height:22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" fillcolor="white [3212]" stroked="f">
            <v:textbox style="mso-next-textbox:#Text Box 175">
              <w:txbxContent>
                <w:p w:rsidR="005B1DA0" w:rsidRPr="00752BD6" w:rsidRDefault="005B1DA0" w:rsidP="008529CD">
                  <w:pPr>
                    <w:rPr>
                      <w:rFonts w:ascii="Times New Roman" w:hAnsi="Times New Roman" w:cs="Times New Roman"/>
                    </w:rPr>
                  </w:pPr>
                  <w:r w:rsidRPr="00752BD6">
                    <w:rPr>
                      <w:rFonts w:ascii="Times New Roman" w:hAnsi="Times New Roman" w:cs="Times New Roman"/>
                      <w:lang w:eastAsia="zh-CN"/>
                    </w:rPr>
                    <w:t>H3</w:t>
                  </w:r>
                </w:p>
              </w:txbxContent>
            </v:textbox>
          </v:shape>
        </w:pict>
      </w:r>
      <w:r>
        <w:rPr>
          <w:rFonts w:ascii="SimSun" w:hAnsi="SimSun"/>
        </w:rPr>
      </w:r>
      <w:r>
        <w:rPr>
          <w:rFonts w:ascii="SimSun" w:hAnsi="SimSun"/>
        </w:rPr>
        <w:pict>
          <v:group id="Group 162" o:spid="_x0000_s1173" style="width:410.75pt;height:112.95pt;mso-position-horizontal-relative:char;mso-position-vertical-relative:line" coordorigin="1854,12360" coordsize="6096,2430">
            <v:rect id="Rectangle 152" o:spid="_x0000_s1174" style="position:absolute;left:1854;top:12360;width:1851;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style="mso-next-textbox:#Rectangle 152">
                <w:txbxContent>
                  <w:p w:rsidR="005B1DA0" w:rsidRPr="009A4DA5" w:rsidRDefault="005B1DA0" w:rsidP="008529CD">
                    <w:pPr>
                      <w:jc w:val="center"/>
                      <w:rPr>
                        <w:rFonts w:ascii="SimSun" w:hAnsi="SimSun"/>
                        <w:sz w:val="22"/>
                      </w:rPr>
                    </w:pPr>
                    <w:r w:rsidRPr="009A4DA5">
                      <w:rPr>
                        <w:rFonts w:ascii="SimSun" w:hAnsi="SimSun" w:hint="eastAsia"/>
                        <w:sz w:val="22"/>
                        <w:lang w:eastAsia="zh-CN"/>
                      </w:rPr>
                      <w:t>态度</w:t>
                    </w:r>
                  </w:p>
                </w:txbxContent>
              </v:textbox>
            </v:rect>
            <v:rect id="Rectangle 153" o:spid="_x0000_s1175" style="position:absolute;left:1854;top:13275;width:1851;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style="mso-next-textbox:#Rectangle 153">
                <w:txbxContent>
                  <w:p w:rsidR="005B1DA0" w:rsidRPr="009A4DA5" w:rsidRDefault="005B1DA0" w:rsidP="008529CD">
                    <w:pPr>
                      <w:jc w:val="center"/>
                      <w:rPr>
                        <w:rFonts w:ascii="SimSun" w:hAnsi="SimSun"/>
                        <w:sz w:val="22"/>
                      </w:rPr>
                    </w:pPr>
                    <w:r w:rsidRPr="009A4DA5">
                      <w:rPr>
                        <w:rFonts w:ascii="SimSun" w:hAnsi="SimSun" w:hint="eastAsia"/>
                        <w:sz w:val="22"/>
                        <w:lang w:eastAsia="zh-CN"/>
                      </w:rPr>
                      <w:t>主观规范</w:t>
                    </w:r>
                  </w:p>
                </w:txbxContent>
              </v:textbox>
            </v:rect>
            <v:rect id="Rectangle 154" o:spid="_x0000_s1176" style="position:absolute;left:1854;top:14115;width:1851;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style="mso-next-textbox:#Rectangle 154">
                <w:txbxContent>
                  <w:p w:rsidR="005B1DA0" w:rsidRPr="009A4DA5" w:rsidRDefault="005B1DA0" w:rsidP="008529CD">
                    <w:pPr>
                      <w:jc w:val="center"/>
                      <w:rPr>
                        <w:rFonts w:ascii="SimSun" w:hAnsi="SimSun"/>
                        <w:sz w:val="22"/>
                      </w:rPr>
                    </w:pPr>
                    <w:r w:rsidRPr="009A4DA5">
                      <w:rPr>
                        <w:rFonts w:ascii="SimSun" w:hAnsi="SimSun" w:hint="eastAsia"/>
                        <w:sz w:val="22"/>
                        <w:lang w:eastAsia="zh-CN"/>
                      </w:rPr>
                      <w:t>知觉行为控制</w:t>
                    </w:r>
                  </w:p>
                </w:txbxContent>
              </v:textbox>
            </v:rect>
            <v:rect id="Rectangle 155" o:spid="_x0000_s1177" style="position:absolute;left:6099;top:13440;width:1851;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style="mso-next-textbox:#Rectangle 155">
                <w:txbxContent>
                  <w:p w:rsidR="005B1DA0" w:rsidRPr="009A4DA5" w:rsidRDefault="005B1DA0" w:rsidP="008529CD">
                    <w:pPr>
                      <w:jc w:val="center"/>
                      <w:rPr>
                        <w:rFonts w:ascii="SimSun" w:hAnsi="SimSun"/>
                        <w:sz w:val="22"/>
                      </w:rPr>
                    </w:pPr>
                    <w:r w:rsidRPr="009A4DA5">
                      <w:rPr>
                        <w:rFonts w:ascii="SimSun" w:hAnsi="SimSun" w:hint="eastAsia"/>
                        <w:sz w:val="22"/>
                        <w:lang w:eastAsia="zh-CN"/>
                      </w:rPr>
                      <w:t>行为意图</w:t>
                    </w:r>
                  </w:p>
                </w:txbxContent>
              </v:textbox>
            </v:rect>
            <v:shape id="AutoShape 156" o:spid="_x0000_s1178" type="#_x0000_t32" style="position:absolute;left:3705;top:12660;width:2394;height:9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shape id="AutoShape 157" o:spid="_x0000_s1179" type="#_x0000_t32" style="position:absolute;left:3705;top:13650;width:2394;height:1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158" o:spid="_x0000_s1180" type="#_x0000_t32" style="position:absolute;left:3705;top:13950;width:2394;height:5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shape id="Text Box 159" o:spid="_x0000_s1181" type="#_x0000_t202" style="position:absolute;left:4665;top:12480;width:78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style="mso-next-textbox:#Text Box 159">
                <w:txbxContent>
                  <w:p w:rsidR="005B1DA0" w:rsidRPr="00752BD6" w:rsidRDefault="005B1DA0" w:rsidP="008529CD">
                    <w:pPr>
                      <w:rPr>
                        <w:rFonts w:ascii="Times New Roman" w:hAnsi="Times New Roman" w:cs="Times New Roman"/>
                        <w:sz w:val="22"/>
                      </w:rPr>
                    </w:pPr>
                    <w:r w:rsidRPr="00752BD6">
                      <w:rPr>
                        <w:rFonts w:ascii="Times New Roman" w:hAnsi="Times New Roman" w:cs="Times New Roman"/>
                        <w:sz w:val="22"/>
                        <w:lang w:eastAsia="zh-CN"/>
                      </w:rPr>
                      <w:t>H1</w:t>
                    </w:r>
                  </w:p>
                </w:txbxContent>
              </v:textbox>
            </v:shape>
            <v:shape id="Text Box 160" o:spid="_x0000_s1182" type="#_x0000_t202" style="position:absolute;left:3930;top:13080;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160">
                <w:txbxContent>
                  <w:p w:rsidR="005B1DA0" w:rsidRPr="00752BD6" w:rsidRDefault="005B1DA0" w:rsidP="008529CD">
                    <w:pPr>
                      <w:rPr>
                        <w:rFonts w:ascii="Times New Roman" w:hAnsi="Times New Roman" w:cs="Times New Roman"/>
                        <w:sz w:val="22"/>
                      </w:rPr>
                    </w:pPr>
                    <w:r w:rsidRPr="00752BD6">
                      <w:rPr>
                        <w:rFonts w:ascii="Times New Roman" w:hAnsi="Times New Roman" w:cs="Times New Roman"/>
                        <w:sz w:val="22"/>
                        <w:lang w:eastAsia="zh-CN"/>
                      </w:rPr>
                      <w:t>H2</w:t>
                    </w:r>
                  </w:p>
                </w:txbxContent>
              </v:textbox>
            </v:shape>
            <v:shape id="Text Box 161" o:spid="_x0000_s1183" type="#_x0000_t202" style="position:absolute;left:4065;top:13755;width:60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161">
                <w:txbxContent>
                  <w:p w:rsidR="005B1DA0" w:rsidRPr="009A4DA5" w:rsidRDefault="005B1DA0" w:rsidP="008529CD">
                    <w:pPr>
                      <w:rPr>
                        <w:rFonts w:ascii="SimSun" w:hAnsi="SimSun"/>
                        <w:sz w:val="22"/>
                      </w:rPr>
                    </w:pPr>
                  </w:p>
                </w:txbxContent>
              </v:textbox>
            </v:shape>
            <w10:wrap type="none"/>
            <w10:anchorlock/>
          </v:group>
        </w:pict>
      </w:r>
    </w:p>
    <w:p w:rsidR="008529CD" w:rsidRPr="00725126" w:rsidRDefault="004C4BD8" w:rsidP="00725126">
      <w:pPr>
        <w:pStyle w:val="4"/>
      </w:pPr>
      <w:bookmarkStart w:id="99" w:name="_Toc415669866"/>
      <w:r w:rsidRPr="00725126">
        <w:rPr>
          <w:rFonts w:hint="eastAsia"/>
          <w:lang w:eastAsia="zh-CN"/>
        </w:rPr>
        <w:t>图</w:t>
      </w:r>
      <w:r w:rsidRPr="00725126">
        <w:rPr>
          <w:lang w:eastAsia="zh-CN"/>
        </w:rPr>
        <w:t xml:space="preserve">4.2 </w:t>
      </w:r>
      <w:r w:rsidRPr="00725126">
        <w:rPr>
          <w:rFonts w:hint="eastAsia"/>
          <w:lang w:eastAsia="zh-CN"/>
        </w:rPr>
        <w:t>回归分析检定模型</w:t>
      </w:r>
      <w:bookmarkEnd w:id="99"/>
    </w:p>
    <w:p w:rsidR="007307C9" w:rsidRDefault="004C4BD8" w:rsidP="00573E64">
      <w:pPr>
        <w:spacing w:line="440" w:lineRule="exact"/>
        <w:jc w:val="both"/>
        <w:rPr>
          <w:rFonts w:ascii="SimSun" w:eastAsiaTheme="minorEastAsia" w:hAnsi="SimSun"/>
        </w:rPr>
      </w:pPr>
      <w:r w:rsidRPr="001821F8">
        <w:rPr>
          <w:rFonts w:ascii="SimSun" w:hAnsi="SimSun"/>
          <w:lang w:eastAsia="zh-CN"/>
        </w:rPr>
        <w:tab/>
      </w:r>
      <w:r w:rsidRPr="001821F8">
        <w:rPr>
          <w:rFonts w:ascii="SimSun" w:hAnsi="SimSun" w:hint="eastAsia"/>
          <w:lang w:eastAsia="zh-CN"/>
        </w:rPr>
        <w:t>上图为本研究架构中利用回归分析之</w:t>
      </w:r>
      <w:r w:rsidR="000D5511">
        <w:rPr>
          <w:rFonts w:ascii="SimSun" w:hAnsi="SimSun" w:hint="eastAsia"/>
          <w:lang w:eastAsia="zh-CN"/>
        </w:rPr>
        <w:t>因素</w:t>
      </w:r>
      <w:r w:rsidRPr="001821F8">
        <w:rPr>
          <w:rFonts w:ascii="SimSun" w:hAnsi="SimSun" w:hint="eastAsia"/>
          <w:lang w:eastAsia="zh-CN"/>
        </w:rPr>
        <w:t>，其中</w:t>
      </w:r>
      <m:oMath>
        <m:sSup>
          <m:sSupPr>
            <m:ctrlPr>
              <w:rPr>
                <w:rFonts w:ascii="Cambria Math" w:hAnsi="Times New Roman" w:cs="Times New Roman"/>
              </w:rPr>
            </m:ctrlPr>
          </m:sSupPr>
          <m:e>
            <m:r>
              <m:rPr>
                <m:sty m:val="p"/>
              </m:rPr>
              <w:rPr>
                <w:rFonts w:ascii="Cambria Math" w:hAnsi="Times New Roman" w:cs="Times New Roman"/>
              </w:rPr>
              <m:t>R</m:t>
            </m:r>
          </m:e>
          <m:sup>
            <m:r>
              <m:rPr>
                <m:sty m:val="p"/>
              </m:rPr>
              <w:rPr>
                <w:rFonts w:ascii="Cambria Math" w:hAnsi="Times New Roman" w:cs="Times New Roman"/>
              </w:rPr>
              <m:t>2</m:t>
            </m:r>
          </m:sup>
        </m:sSup>
      </m:oMath>
      <w:r w:rsidRPr="001821F8">
        <w:rPr>
          <w:rFonts w:ascii="SimSun" w:hAnsi="SimSun" w:hint="eastAsia"/>
          <w:lang w:eastAsia="zh-CN"/>
        </w:rPr>
        <w:t>值表示依变量中由自变量所解释的百分比，而</w:t>
      </w:r>
      <w:r w:rsidRPr="00725126">
        <w:rPr>
          <w:rFonts w:ascii="Times New Roman" w:hAnsi="Times New Roman" w:cs="Times New Roman"/>
          <w:lang w:eastAsia="zh-CN"/>
        </w:rPr>
        <w:t>P-value</w:t>
      </w:r>
      <w:r w:rsidRPr="001821F8">
        <w:rPr>
          <w:rFonts w:ascii="SimSun" w:hAnsi="SimSun" w:hint="eastAsia"/>
          <w:lang w:eastAsia="zh-CN"/>
        </w:rPr>
        <w:t>值</w:t>
      </w:r>
      <w:r w:rsidRPr="00725126">
        <w:rPr>
          <w:rFonts w:ascii="Times New Roman" w:hAnsi="Times New Roman" w:cs="Times New Roman"/>
          <w:lang w:eastAsia="zh-CN"/>
        </w:rPr>
        <w:t>&lt;0.05</w:t>
      </w:r>
      <w:r w:rsidRPr="001821F8">
        <w:rPr>
          <w:rFonts w:ascii="SimSun" w:hAnsi="SimSun" w:hint="eastAsia"/>
          <w:lang w:eastAsia="zh-CN"/>
        </w:rPr>
        <w:t>代表该路径为</w:t>
      </w:r>
      <w:r w:rsidR="00EE6BF7">
        <w:rPr>
          <w:rFonts w:ascii="SimSun" w:hAnsi="SimSun" w:hint="eastAsia"/>
          <w:lang w:eastAsia="zh-CN"/>
        </w:rPr>
        <w:t>显著</w:t>
      </w:r>
      <w:r w:rsidRPr="001821F8">
        <w:rPr>
          <w:rFonts w:ascii="SimSun" w:hAnsi="SimSun" w:hint="eastAsia"/>
          <w:lang w:eastAsia="zh-CN"/>
        </w:rPr>
        <w:t>。</w:t>
      </w:r>
    </w:p>
    <w:p w:rsidR="007307C9" w:rsidRPr="007307C9" w:rsidRDefault="007307C9" w:rsidP="00573E64">
      <w:pPr>
        <w:spacing w:line="440" w:lineRule="exact"/>
        <w:jc w:val="both"/>
        <w:rPr>
          <w:rFonts w:ascii="SimSun" w:eastAsiaTheme="minorEastAsia" w:hAnsi="SimSun"/>
        </w:rPr>
      </w:pPr>
    </w:p>
    <w:p w:rsidR="00121E11" w:rsidRDefault="004C4BD8" w:rsidP="00573E64">
      <w:pPr>
        <w:spacing w:line="440" w:lineRule="exact"/>
        <w:jc w:val="both"/>
        <w:rPr>
          <w:rFonts w:ascii="SimSun" w:hAnsi="SimSun"/>
          <w:lang w:eastAsia="zh-CN"/>
        </w:rPr>
      </w:pPr>
      <w:r>
        <w:rPr>
          <w:rFonts w:ascii="SimSun" w:eastAsiaTheme="minorEastAsia" w:hAnsi="SimSun"/>
          <w:lang w:eastAsia="zh-CN"/>
        </w:rPr>
        <w:tab/>
      </w:r>
      <w:r w:rsidRPr="001821F8">
        <w:rPr>
          <w:rFonts w:ascii="SimSun" w:hAnsi="SimSun" w:hint="eastAsia"/>
          <w:lang w:eastAsia="zh-CN"/>
        </w:rPr>
        <w:t>表</w:t>
      </w:r>
      <w:r w:rsidRPr="00A82A81">
        <w:rPr>
          <w:rFonts w:ascii="Times New Roman" w:hAnsi="Times New Roman" w:cs="Times New Roman"/>
          <w:lang w:eastAsia="zh-CN"/>
        </w:rPr>
        <w:t>4.1</w:t>
      </w:r>
      <w:r w:rsidR="007A34E5">
        <w:rPr>
          <w:rFonts w:ascii="Times New Roman" w:eastAsiaTheme="minorEastAsia" w:hAnsi="Times New Roman" w:cs="Times New Roman" w:hint="eastAsia"/>
        </w:rPr>
        <w:t>6</w:t>
      </w:r>
      <w:r w:rsidRPr="004C4BD8">
        <w:rPr>
          <w:rFonts w:ascii="Times New Roman" w:hAnsi="Times New Roman" w:cs="Times New Roman" w:hint="eastAsia"/>
          <w:lang w:eastAsia="zh-CN"/>
        </w:rPr>
        <w:t>、</w:t>
      </w:r>
      <w:r w:rsidRPr="004C4BD8">
        <w:rPr>
          <w:rFonts w:ascii="Times New Roman" w:hAnsi="Times New Roman" w:cs="Times New Roman"/>
          <w:lang w:eastAsia="zh-CN"/>
        </w:rPr>
        <w:t>4.1</w:t>
      </w:r>
      <w:r w:rsidR="007A34E5">
        <w:rPr>
          <w:rFonts w:ascii="Times New Roman" w:eastAsiaTheme="minorEastAsia" w:hAnsi="Times New Roman" w:cs="Times New Roman" w:hint="eastAsia"/>
        </w:rPr>
        <w:t>7</w:t>
      </w:r>
      <w:r w:rsidRPr="004C4BD8">
        <w:rPr>
          <w:rFonts w:ascii="Times New Roman" w:hAnsi="Times New Roman" w:cs="Times New Roman" w:hint="eastAsia"/>
          <w:lang w:eastAsia="zh-CN"/>
        </w:rPr>
        <w:t>、</w:t>
      </w:r>
      <w:r w:rsidRPr="004C4BD8">
        <w:rPr>
          <w:rFonts w:ascii="Times New Roman" w:hAnsi="Times New Roman" w:cs="Times New Roman"/>
          <w:lang w:eastAsia="zh-CN"/>
        </w:rPr>
        <w:t>4.</w:t>
      </w:r>
      <w:r w:rsidR="003D1C1D">
        <w:rPr>
          <w:rFonts w:ascii="Times New Roman" w:eastAsiaTheme="minorEastAsia" w:hAnsi="Times New Roman" w:cs="Times New Roman" w:hint="eastAsia"/>
        </w:rPr>
        <w:t>1</w:t>
      </w:r>
      <w:r w:rsidR="007A34E5">
        <w:rPr>
          <w:rFonts w:ascii="Times New Roman" w:eastAsiaTheme="minorEastAsia" w:hAnsi="Times New Roman" w:cs="Times New Roman" w:hint="eastAsia"/>
        </w:rPr>
        <w:t>8</w:t>
      </w:r>
      <w:r w:rsidRPr="001821F8">
        <w:rPr>
          <w:rFonts w:ascii="SimSun" w:hAnsi="SimSun" w:hint="eastAsia"/>
          <w:lang w:eastAsia="zh-CN"/>
        </w:rPr>
        <w:t>为分析出结果。</w:t>
      </w:r>
      <w:r w:rsidRPr="007307C9">
        <w:rPr>
          <w:rFonts w:asciiTheme="minorEastAsia" w:hAnsiTheme="minorEastAsia" w:hint="eastAsia"/>
          <w:lang w:eastAsia="zh-CN"/>
        </w:rPr>
        <w:t>表</w:t>
      </w:r>
      <w:r w:rsidRPr="007307C9">
        <w:rPr>
          <w:rFonts w:ascii="Times New Roman" w:hAnsi="Times New Roman" w:cs="Times New Roman"/>
          <w:lang w:eastAsia="zh-CN"/>
        </w:rPr>
        <w:t>4.1</w:t>
      </w:r>
      <w:r w:rsidR="007A34E5">
        <w:rPr>
          <w:rFonts w:ascii="Times New Roman" w:eastAsiaTheme="minorEastAsia" w:hAnsi="Times New Roman" w:cs="Times New Roman" w:hint="eastAsia"/>
        </w:rPr>
        <w:t>6</w:t>
      </w:r>
      <w:r w:rsidRPr="007307C9">
        <w:rPr>
          <w:rFonts w:asciiTheme="minorEastAsia" w:hAnsiTheme="minorEastAsia" w:hint="eastAsia"/>
          <w:lang w:eastAsia="zh-CN"/>
        </w:rPr>
        <w:t>中，由调适过后</w:t>
      </w:r>
      <m:oMath>
        <m:sSup>
          <m:sSupPr>
            <m:ctrlPr>
              <w:rPr>
                <w:rFonts w:ascii="Cambria Math" w:hAnsi="Times New Roman" w:cs="Times New Roman"/>
              </w:rPr>
            </m:ctrlPr>
          </m:sSupPr>
          <m:e>
            <m:r>
              <m:rPr>
                <m:sty m:val="p"/>
              </m:rPr>
              <w:rPr>
                <w:rFonts w:ascii="Cambria Math" w:hAnsi="Times New Roman" w:cs="Times New Roman"/>
                <w:lang w:eastAsia="zh-CN"/>
              </w:rPr>
              <m:t>R</m:t>
            </m:r>
          </m:e>
          <m:sup>
            <m:r>
              <m:rPr>
                <m:sty m:val="p"/>
              </m:rPr>
              <w:rPr>
                <w:rFonts w:ascii="Cambria Math" w:hAnsi="Times New Roman" w:cs="Times New Roman"/>
                <w:lang w:eastAsia="zh-CN"/>
              </w:rPr>
              <m:t>2</m:t>
            </m:r>
          </m:sup>
        </m:sSup>
      </m:oMath>
      <w:r w:rsidRPr="007307C9">
        <w:rPr>
          <w:rFonts w:asciiTheme="minorEastAsia" w:hAnsiTheme="minorEastAsia" w:hint="eastAsia"/>
          <w:lang w:eastAsia="zh-CN"/>
        </w:rPr>
        <w:t>为判定系数，</w:t>
      </w:r>
      <m:oMath>
        <m:sSup>
          <m:sSupPr>
            <m:ctrlPr>
              <w:rPr>
                <w:rFonts w:ascii="Cambria Math" w:hAnsi="Times New Roman" w:cs="Times New Roman"/>
              </w:rPr>
            </m:ctrlPr>
          </m:sSupPr>
          <m:e>
            <m:r>
              <m:rPr>
                <m:sty m:val="p"/>
              </m:rPr>
              <w:rPr>
                <w:rFonts w:ascii="Cambria Math" w:hAnsi="Times New Roman" w:cs="Times New Roman"/>
                <w:lang w:eastAsia="zh-CN"/>
              </w:rPr>
              <m:t>R</m:t>
            </m:r>
          </m:e>
          <m:sup>
            <m:r>
              <m:rPr>
                <m:sty m:val="p"/>
              </m:rPr>
              <w:rPr>
                <w:rFonts w:ascii="Cambria Math" w:hAnsi="Times New Roman" w:cs="Times New Roman"/>
                <w:lang w:eastAsia="zh-CN"/>
              </w:rPr>
              <m:t>2</m:t>
            </m:r>
          </m:sup>
        </m:sSup>
      </m:oMath>
      <w:r w:rsidRPr="00B4545C">
        <w:rPr>
          <w:rFonts w:ascii="Times New Roman" w:hAnsi="Times New Roman" w:cs="Times New Roman"/>
          <w:lang w:eastAsia="zh-CN"/>
        </w:rPr>
        <w:t>=0.6</w:t>
      </w:r>
      <w:r w:rsidR="00B4545C" w:rsidRPr="00B4545C">
        <w:rPr>
          <w:rFonts w:ascii="Times New Roman" w:eastAsiaTheme="minorEastAsia" w:hAnsi="Times New Roman" w:cs="Times New Roman"/>
          <w:lang w:eastAsia="zh-CN"/>
        </w:rPr>
        <w:t>9</w:t>
      </w:r>
      <w:r w:rsidRPr="00B4545C">
        <w:rPr>
          <w:rFonts w:ascii="Times New Roman" w:hAnsi="Times New Roman" w:cs="Times New Roman"/>
          <w:lang w:eastAsia="zh-CN"/>
        </w:rPr>
        <w:t>2</w:t>
      </w:r>
      <w:r w:rsidRPr="007307C9">
        <w:rPr>
          <w:rFonts w:ascii="Times New Roman" w:hAnsi="Times New Roman" w:cs="Times New Roman" w:hint="eastAsia"/>
          <w:lang w:eastAsia="zh-CN"/>
        </w:rPr>
        <w:t>，可得知态度、主观规范、知觉行控制与行为意图存在线性关系。</w:t>
      </w:r>
    </w:p>
    <w:p w:rsidR="00DF14C0" w:rsidRDefault="00DF14C0" w:rsidP="00DF14C0">
      <w:pPr>
        <w:spacing w:line="360" w:lineRule="auto"/>
        <w:jc w:val="both"/>
        <w:rPr>
          <w:rFonts w:ascii="SimSun" w:eastAsiaTheme="minorEastAsia" w:hAnsi="SimSun"/>
          <w:lang w:eastAsia="zh-CN"/>
        </w:rPr>
      </w:pPr>
    </w:p>
    <w:p w:rsidR="007307C9" w:rsidRPr="007307C9" w:rsidRDefault="004C4BD8" w:rsidP="007307C9">
      <w:pPr>
        <w:pStyle w:val="5"/>
        <w:ind w:left="480"/>
        <w:rPr>
          <w:rFonts w:eastAsiaTheme="minorEastAsia"/>
          <w:kern w:val="0"/>
        </w:rPr>
      </w:pPr>
      <w:bookmarkStart w:id="100" w:name="_Toc420326561"/>
      <w:r w:rsidRPr="007307C9">
        <w:rPr>
          <w:rFonts w:hint="eastAsia"/>
          <w:kern w:val="0"/>
          <w:lang w:eastAsia="zh-CN"/>
        </w:rPr>
        <w:t>表</w:t>
      </w:r>
      <w:r w:rsidRPr="007307C9">
        <w:rPr>
          <w:kern w:val="0"/>
          <w:lang w:eastAsia="zh-CN"/>
        </w:rPr>
        <w:t>4.1</w:t>
      </w:r>
      <w:r w:rsidR="007A34E5">
        <w:rPr>
          <w:rFonts w:eastAsiaTheme="minorEastAsia" w:hint="eastAsia"/>
          <w:kern w:val="0"/>
        </w:rPr>
        <w:t>6</w:t>
      </w:r>
      <w:r w:rsidR="00186438">
        <w:rPr>
          <w:rFonts w:eastAsiaTheme="minorEastAsia" w:hint="eastAsia"/>
          <w:kern w:val="0"/>
        </w:rPr>
        <w:t xml:space="preserve"> </w:t>
      </w:r>
      <w:r w:rsidR="000D5511">
        <w:rPr>
          <w:rFonts w:hint="eastAsia"/>
          <w:kern w:val="0"/>
          <w:lang w:eastAsia="zh-CN"/>
        </w:rPr>
        <w:t>因素</w:t>
      </w:r>
      <w:r w:rsidRPr="007307C9">
        <w:rPr>
          <w:rFonts w:hint="eastAsia"/>
          <w:kern w:val="0"/>
          <w:lang w:eastAsia="zh-CN"/>
        </w:rPr>
        <w:t>配适度</w:t>
      </w:r>
      <w:bookmarkEnd w:id="100"/>
    </w:p>
    <w:tbl>
      <w:tblPr>
        <w:tblStyle w:val="ad"/>
        <w:tblW w:w="5000" w:type="pct"/>
        <w:tblLook w:val="0000"/>
      </w:tblPr>
      <w:tblGrid>
        <w:gridCol w:w="1008"/>
        <w:gridCol w:w="1020"/>
        <w:gridCol w:w="1451"/>
        <w:gridCol w:w="3167"/>
        <w:gridCol w:w="2528"/>
      </w:tblGrid>
      <w:tr w:rsidR="007307C9" w:rsidRPr="007307C9" w:rsidTr="00876522">
        <w:trPr>
          <w:trHeight w:val="385"/>
        </w:trPr>
        <w:tc>
          <w:tcPr>
            <w:tcW w:w="5000" w:type="pct"/>
            <w:gridSpan w:val="5"/>
          </w:tcPr>
          <w:p w:rsidR="007307C9" w:rsidRPr="007307C9" w:rsidRDefault="004C4BD8" w:rsidP="007307C9">
            <w:pPr>
              <w:autoSpaceDE w:val="0"/>
              <w:autoSpaceDN w:val="0"/>
              <w:adjustRightInd w:val="0"/>
              <w:spacing w:line="320" w:lineRule="atLeast"/>
              <w:ind w:left="60" w:right="60"/>
              <w:jc w:val="center"/>
              <w:rPr>
                <w:rFonts w:ascii="細明體" w:eastAsiaTheme="minorEastAsia" w:hAnsi="細明體" w:cs="細明體"/>
                <w:color w:val="000000"/>
                <w:kern w:val="0"/>
                <w:sz w:val="18"/>
                <w:szCs w:val="18"/>
              </w:rPr>
            </w:pPr>
            <w:r w:rsidRPr="004C4BD8">
              <w:rPr>
                <w:rFonts w:ascii="細明體" w:hAnsi="細明體" w:cs="細明體" w:hint="eastAsia"/>
                <w:b/>
                <w:bCs/>
                <w:color w:val="000000"/>
                <w:kern w:val="0"/>
                <w:sz w:val="18"/>
                <w:szCs w:val="18"/>
                <w:lang w:eastAsia="zh-CN"/>
              </w:rPr>
              <w:t>模式摘要</w:t>
            </w:r>
          </w:p>
        </w:tc>
      </w:tr>
      <w:tr w:rsidR="00165258" w:rsidRPr="007307C9" w:rsidTr="00876522">
        <w:trPr>
          <w:trHeight w:val="385"/>
        </w:trPr>
        <w:tc>
          <w:tcPr>
            <w:tcW w:w="549" w:type="pct"/>
          </w:tcPr>
          <w:p w:rsidR="00165258" w:rsidRPr="007307C9" w:rsidRDefault="004C4BD8" w:rsidP="00165258">
            <w:pPr>
              <w:autoSpaceDE w:val="0"/>
              <w:autoSpaceDN w:val="0"/>
              <w:adjustRightInd w:val="0"/>
              <w:spacing w:line="320" w:lineRule="atLeast"/>
              <w:ind w:left="60" w:right="60"/>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模式</w:t>
            </w:r>
          </w:p>
        </w:tc>
        <w:tc>
          <w:tcPr>
            <w:tcW w:w="556" w:type="pct"/>
          </w:tcPr>
          <w:p w:rsidR="00165258" w:rsidRPr="00B4545C" w:rsidRDefault="004C4BD8" w:rsidP="007307C9">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R</w:t>
            </w:r>
          </w:p>
        </w:tc>
        <w:tc>
          <w:tcPr>
            <w:tcW w:w="791" w:type="pct"/>
          </w:tcPr>
          <w:p w:rsidR="00165258" w:rsidRPr="007307C9" w:rsidRDefault="004C4BD8" w:rsidP="007307C9">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sidRPr="00B4545C">
              <w:rPr>
                <w:rFonts w:ascii="Times New Roman" w:hAnsi="Times New Roman" w:cs="Times New Roman"/>
                <w:color w:val="000000"/>
                <w:kern w:val="0"/>
                <w:sz w:val="22"/>
                <w:lang w:eastAsia="zh-CN"/>
              </w:rPr>
              <w:t>R</w:t>
            </w:r>
            <w:r w:rsidRPr="004C4BD8">
              <w:rPr>
                <w:rFonts w:ascii="細明體" w:hAnsi="細明體" w:cs="細明體"/>
                <w:color w:val="000000"/>
                <w:kern w:val="0"/>
                <w:sz w:val="22"/>
                <w:lang w:eastAsia="zh-CN"/>
              </w:rPr>
              <w:t xml:space="preserve"> </w:t>
            </w:r>
            <w:r w:rsidRPr="004C4BD8">
              <w:rPr>
                <w:rFonts w:ascii="細明體" w:hAnsi="細明體" w:cs="細明體" w:hint="eastAsia"/>
                <w:color w:val="000000"/>
                <w:kern w:val="0"/>
                <w:sz w:val="22"/>
                <w:lang w:eastAsia="zh-CN"/>
              </w:rPr>
              <w:t>平方</w:t>
            </w:r>
          </w:p>
        </w:tc>
        <w:tc>
          <w:tcPr>
            <w:tcW w:w="1726" w:type="pct"/>
          </w:tcPr>
          <w:p w:rsidR="00165258" w:rsidRPr="007307C9" w:rsidRDefault="004C4BD8" w:rsidP="007307C9">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调过后的</w:t>
            </w:r>
            <w:r w:rsidRPr="00B4545C">
              <w:rPr>
                <w:rFonts w:ascii="Times New Roman" w:hAnsi="Times New Roman" w:cs="Times New Roman"/>
                <w:color w:val="000000"/>
                <w:kern w:val="0"/>
                <w:sz w:val="22"/>
                <w:lang w:eastAsia="zh-CN"/>
              </w:rPr>
              <w:t xml:space="preserve"> R </w:t>
            </w:r>
            <w:r w:rsidRPr="004C4BD8">
              <w:rPr>
                <w:rFonts w:ascii="細明體" w:hAnsi="細明體" w:cs="細明體" w:hint="eastAsia"/>
                <w:color w:val="000000"/>
                <w:kern w:val="0"/>
                <w:sz w:val="22"/>
                <w:lang w:eastAsia="zh-CN"/>
              </w:rPr>
              <w:t>平方</w:t>
            </w:r>
          </w:p>
        </w:tc>
        <w:tc>
          <w:tcPr>
            <w:tcW w:w="1379" w:type="pct"/>
          </w:tcPr>
          <w:p w:rsidR="00165258" w:rsidRPr="007307C9" w:rsidRDefault="004C4BD8" w:rsidP="007307C9">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估计的标准误</w:t>
            </w:r>
          </w:p>
        </w:tc>
      </w:tr>
      <w:tr w:rsidR="00165258" w:rsidRPr="007307C9" w:rsidTr="00876522">
        <w:trPr>
          <w:trHeight w:val="385"/>
        </w:trPr>
        <w:tc>
          <w:tcPr>
            <w:tcW w:w="549" w:type="pct"/>
          </w:tcPr>
          <w:p w:rsidR="00165258" w:rsidRPr="00B4545C" w:rsidRDefault="004C4BD8" w:rsidP="007307C9">
            <w:pPr>
              <w:autoSpaceDE w:val="0"/>
              <w:autoSpaceDN w:val="0"/>
              <w:adjustRightInd w:val="0"/>
              <w:spacing w:line="320" w:lineRule="atLeast"/>
              <w:ind w:left="60" w:right="60"/>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1</w:t>
            </w:r>
          </w:p>
        </w:tc>
        <w:tc>
          <w:tcPr>
            <w:tcW w:w="556" w:type="pct"/>
          </w:tcPr>
          <w:p w:rsidR="00165258"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.834</w:t>
            </w:r>
            <w:r w:rsidRPr="00B4545C">
              <w:rPr>
                <w:rFonts w:ascii="Times New Roman" w:hAnsi="Times New Roman" w:cs="Times New Roman"/>
                <w:color w:val="000000"/>
                <w:kern w:val="0"/>
                <w:sz w:val="22"/>
                <w:vertAlign w:val="superscript"/>
                <w:lang w:eastAsia="zh-CN"/>
              </w:rPr>
              <w:t>a</w:t>
            </w:r>
          </w:p>
        </w:tc>
        <w:tc>
          <w:tcPr>
            <w:tcW w:w="791" w:type="pct"/>
          </w:tcPr>
          <w:p w:rsidR="00165258"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.696</w:t>
            </w:r>
          </w:p>
        </w:tc>
        <w:tc>
          <w:tcPr>
            <w:tcW w:w="1726" w:type="pct"/>
          </w:tcPr>
          <w:p w:rsidR="00165258"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.692</w:t>
            </w:r>
          </w:p>
        </w:tc>
        <w:tc>
          <w:tcPr>
            <w:tcW w:w="1379" w:type="pct"/>
          </w:tcPr>
          <w:p w:rsidR="00165258"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.57256</w:t>
            </w:r>
          </w:p>
        </w:tc>
      </w:tr>
      <w:tr w:rsidR="007307C9" w:rsidRPr="007307C9" w:rsidTr="00876522">
        <w:trPr>
          <w:trHeight w:val="385"/>
        </w:trPr>
        <w:tc>
          <w:tcPr>
            <w:tcW w:w="5000" w:type="pct"/>
            <w:gridSpan w:val="5"/>
          </w:tcPr>
          <w:p w:rsidR="007307C9" w:rsidRPr="007307C9" w:rsidRDefault="004C4BD8" w:rsidP="007307C9">
            <w:pPr>
              <w:autoSpaceDE w:val="0"/>
              <w:autoSpaceDN w:val="0"/>
              <w:adjustRightInd w:val="0"/>
              <w:spacing w:line="320" w:lineRule="atLeast"/>
              <w:ind w:left="60" w:right="60"/>
              <w:rPr>
                <w:rFonts w:ascii="細明體" w:eastAsiaTheme="minorEastAsia" w:hAnsi="細明體" w:cs="細明體"/>
                <w:color w:val="000000"/>
                <w:kern w:val="0"/>
                <w:sz w:val="18"/>
                <w:szCs w:val="18"/>
              </w:rPr>
            </w:pPr>
            <w:r w:rsidRPr="004C4BD8">
              <w:rPr>
                <w:rFonts w:ascii="細明體" w:hAnsi="細明體" w:cs="細明體"/>
                <w:color w:val="000000"/>
                <w:kern w:val="0"/>
                <w:sz w:val="18"/>
                <w:szCs w:val="18"/>
                <w:lang w:eastAsia="zh-CN"/>
              </w:rPr>
              <w:t xml:space="preserve">a. </w:t>
            </w:r>
            <w:r w:rsidRPr="004C4BD8">
              <w:rPr>
                <w:rFonts w:ascii="細明體" w:hAnsi="細明體" w:cs="細明體" w:hint="eastAsia"/>
                <w:color w:val="000000"/>
                <w:kern w:val="0"/>
                <w:sz w:val="18"/>
                <w:szCs w:val="18"/>
                <w:lang w:eastAsia="zh-CN"/>
              </w:rPr>
              <w:t>预测变量</w:t>
            </w:r>
            <w:r w:rsidRPr="004C4BD8">
              <w:rPr>
                <w:rFonts w:ascii="細明體" w:hAnsi="細明體" w:cs="細明體"/>
                <w:color w:val="000000"/>
                <w:kern w:val="0"/>
                <w:sz w:val="18"/>
                <w:szCs w:val="18"/>
                <w:lang w:eastAsia="zh-CN"/>
              </w:rPr>
              <w:t>:(</w:t>
            </w:r>
            <w:r w:rsidRPr="004C4BD8">
              <w:rPr>
                <w:rFonts w:ascii="細明體" w:hAnsi="細明體" w:cs="細明體" w:hint="eastAsia"/>
                <w:color w:val="000000"/>
                <w:kern w:val="0"/>
                <w:sz w:val="18"/>
                <w:szCs w:val="18"/>
                <w:lang w:eastAsia="zh-CN"/>
              </w:rPr>
              <w:t>常数</w:t>
            </w:r>
            <w:r w:rsidRPr="004C4BD8">
              <w:rPr>
                <w:rFonts w:ascii="細明體" w:hAnsi="細明體" w:cs="細明體"/>
                <w:color w:val="000000"/>
                <w:kern w:val="0"/>
                <w:sz w:val="18"/>
                <w:szCs w:val="18"/>
                <w:lang w:eastAsia="zh-CN"/>
              </w:rPr>
              <w:t xml:space="preserve">), </w:t>
            </w:r>
            <w:r w:rsidRPr="004C4BD8">
              <w:rPr>
                <w:rFonts w:ascii="細明體" w:hAnsi="細明體" w:cs="細明體" w:hint="eastAsia"/>
                <w:color w:val="000000"/>
                <w:kern w:val="0"/>
                <w:sz w:val="18"/>
                <w:szCs w:val="18"/>
                <w:lang w:eastAsia="zh-CN"/>
              </w:rPr>
              <w:t>知觉行为控制</w:t>
            </w:r>
            <w:r w:rsidRPr="004C4BD8">
              <w:rPr>
                <w:rFonts w:ascii="細明體" w:hAnsi="細明體" w:cs="細明體"/>
                <w:color w:val="000000"/>
                <w:kern w:val="0"/>
                <w:sz w:val="18"/>
                <w:szCs w:val="18"/>
                <w:lang w:eastAsia="zh-CN"/>
              </w:rPr>
              <w:t xml:space="preserve">, </w:t>
            </w:r>
            <w:r w:rsidRPr="004C4BD8">
              <w:rPr>
                <w:rFonts w:ascii="細明體" w:hAnsi="細明體" w:cs="細明體" w:hint="eastAsia"/>
                <w:color w:val="000000"/>
                <w:kern w:val="0"/>
                <w:sz w:val="18"/>
                <w:szCs w:val="18"/>
                <w:lang w:eastAsia="zh-CN"/>
              </w:rPr>
              <w:t>主观规范</w:t>
            </w:r>
            <w:r w:rsidRPr="004C4BD8">
              <w:rPr>
                <w:rFonts w:ascii="細明體" w:hAnsi="細明體" w:cs="細明體"/>
                <w:color w:val="000000"/>
                <w:kern w:val="0"/>
                <w:sz w:val="18"/>
                <w:szCs w:val="18"/>
                <w:lang w:eastAsia="zh-CN"/>
              </w:rPr>
              <w:t xml:space="preserve">, </w:t>
            </w:r>
            <w:r w:rsidRPr="004C4BD8">
              <w:rPr>
                <w:rFonts w:ascii="細明體" w:hAnsi="細明體" w:cs="細明體" w:hint="eastAsia"/>
                <w:color w:val="000000"/>
                <w:kern w:val="0"/>
                <w:sz w:val="18"/>
                <w:szCs w:val="18"/>
                <w:lang w:eastAsia="zh-CN"/>
              </w:rPr>
              <w:t>态度</w:t>
            </w:r>
          </w:p>
        </w:tc>
      </w:tr>
    </w:tbl>
    <w:p w:rsidR="007307C9" w:rsidRPr="007307C9" w:rsidRDefault="007307C9" w:rsidP="007307C9">
      <w:pPr>
        <w:autoSpaceDE w:val="0"/>
        <w:autoSpaceDN w:val="0"/>
        <w:adjustRightInd w:val="0"/>
        <w:spacing w:line="400" w:lineRule="atLeast"/>
        <w:rPr>
          <w:rFonts w:ascii="Times New Roman" w:eastAsiaTheme="minorEastAsia" w:hAnsi="Times New Roman" w:cs="Times New Roman"/>
          <w:kern w:val="0"/>
          <w:szCs w:val="24"/>
        </w:rPr>
      </w:pPr>
    </w:p>
    <w:p w:rsidR="007307C9" w:rsidRDefault="004C4BD8" w:rsidP="007307C9">
      <w:pPr>
        <w:autoSpaceDE w:val="0"/>
        <w:autoSpaceDN w:val="0"/>
        <w:adjustRightInd w:val="0"/>
        <w:rPr>
          <w:rFonts w:ascii="Times New Roman" w:eastAsiaTheme="minorEastAsia" w:hAnsi="Times New Roman" w:cs="Times New Roman"/>
          <w:kern w:val="0"/>
          <w:szCs w:val="24"/>
        </w:rPr>
      </w:pPr>
      <w:r>
        <w:rPr>
          <w:rFonts w:ascii="Times New Roman" w:eastAsiaTheme="minorEastAsia" w:hAnsi="Times New Roman" w:cs="Times New Roman"/>
          <w:kern w:val="0"/>
          <w:szCs w:val="24"/>
          <w:lang w:eastAsia="zh-CN"/>
        </w:rPr>
        <w:tab/>
      </w:r>
      <w:r w:rsidRPr="00165258">
        <w:rPr>
          <w:rFonts w:ascii="Times New Roman" w:hAnsi="Times New Roman" w:cs="Times New Roman" w:hint="eastAsia"/>
          <w:kern w:val="0"/>
          <w:szCs w:val="24"/>
          <w:lang w:eastAsia="zh-CN"/>
        </w:rPr>
        <w:t>由推估结果的</w:t>
      </w:r>
      <w:r w:rsidRPr="00165258">
        <w:rPr>
          <w:rFonts w:ascii="Times New Roman" w:hAnsi="Times New Roman" w:cs="Times New Roman"/>
          <w:kern w:val="0"/>
          <w:szCs w:val="24"/>
          <w:lang w:eastAsia="zh-CN"/>
        </w:rPr>
        <w:t>ANOVA</w:t>
      </w:r>
      <w:r w:rsidRPr="00165258">
        <w:rPr>
          <w:rFonts w:ascii="Times New Roman" w:hAnsi="Times New Roman" w:cs="Times New Roman" w:hint="eastAsia"/>
          <w:kern w:val="0"/>
          <w:szCs w:val="24"/>
          <w:lang w:eastAsia="zh-CN"/>
        </w:rPr>
        <w:t>表，如下表</w:t>
      </w:r>
      <w:r w:rsidRPr="00165258">
        <w:rPr>
          <w:rFonts w:ascii="Times New Roman" w:hAnsi="Times New Roman" w:cs="Times New Roman"/>
          <w:kern w:val="0"/>
          <w:szCs w:val="24"/>
          <w:lang w:eastAsia="zh-CN"/>
        </w:rPr>
        <w:t>4.1</w:t>
      </w:r>
      <w:r w:rsidR="007A34E5">
        <w:rPr>
          <w:rFonts w:ascii="Times New Roman" w:eastAsiaTheme="minorEastAsia" w:hAnsi="Times New Roman" w:cs="Times New Roman" w:hint="eastAsia"/>
          <w:kern w:val="0"/>
          <w:szCs w:val="24"/>
        </w:rPr>
        <w:t>7</w:t>
      </w:r>
      <w:r w:rsidRPr="00165258">
        <w:rPr>
          <w:rFonts w:ascii="Times New Roman" w:hAnsi="Times New Roman" w:cs="Times New Roman" w:hint="eastAsia"/>
          <w:kern w:val="0"/>
          <w:szCs w:val="24"/>
          <w:lang w:eastAsia="zh-CN"/>
        </w:rPr>
        <w:t>所示，得知</w:t>
      </w:r>
      <w:r w:rsidR="00EE6BF7">
        <w:rPr>
          <w:rFonts w:ascii="Times New Roman" w:hAnsi="Times New Roman" w:cs="Times New Roman" w:hint="eastAsia"/>
          <w:kern w:val="0"/>
          <w:szCs w:val="24"/>
          <w:lang w:eastAsia="zh-CN"/>
        </w:rPr>
        <w:t>显著</w:t>
      </w:r>
      <w:r w:rsidRPr="00165258">
        <w:rPr>
          <w:rFonts w:ascii="Times New Roman" w:hAnsi="Times New Roman" w:cs="Times New Roman" w:hint="eastAsia"/>
          <w:kern w:val="0"/>
          <w:szCs w:val="24"/>
          <w:lang w:eastAsia="zh-CN"/>
        </w:rPr>
        <w:t>性</w:t>
      </w:r>
      <w:r w:rsidRPr="00165258">
        <w:rPr>
          <w:rFonts w:ascii="Times New Roman" w:hAnsi="Times New Roman" w:cs="Times New Roman"/>
          <w:kern w:val="0"/>
          <w:szCs w:val="24"/>
          <w:lang w:eastAsia="zh-CN"/>
        </w:rPr>
        <w:t>=0.000&lt;0.05</w:t>
      </w:r>
      <w:r w:rsidRPr="00165258">
        <w:rPr>
          <w:rFonts w:ascii="Times New Roman" w:hAnsi="Times New Roman" w:cs="Times New Roman" w:hint="eastAsia"/>
          <w:kern w:val="0"/>
          <w:szCs w:val="24"/>
          <w:lang w:eastAsia="zh-CN"/>
        </w:rPr>
        <w:t>，显示所选的自变量</w:t>
      </w:r>
      <w:r w:rsidRPr="00165258">
        <w:rPr>
          <w:rFonts w:ascii="Times New Roman" w:hAnsi="Times New Roman" w:cs="Times New Roman"/>
          <w:kern w:val="0"/>
          <w:szCs w:val="24"/>
          <w:lang w:eastAsia="zh-CN"/>
        </w:rPr>
        <w:t>(</w:t>
      </w:r>
      <w:r w:rsidRPr="00165258">
        <w:rPr>
          <w:rFonts w:ascii="Times New Roman" w:hAnsi="Times New Roman" w:cs="Times New Roman" w:hint="eastAsia"/>
          <w:kern w:val="0"/>
          <w:szCs w:val="24"/>
          <w:lang w:eastAsia="zh-CN"/>
        </w:rPr>
        <w:t>态度、主观规范、知觉行为控制</w:t>
      </w:r>
      <w:r w:rsidRPr="00165258">
        <w:rPr>
          <w:rFonts w:ascii="Times New Roman" w:hAnsi="Times New Roman" w:cs="Times New Roman"/>
          <w:kern w:val="0"/>
          <w:szCs w:val="24"/>
          <w:lang w:eastAsia="zh-CN"/>
        </w:rPr>
        <w:t>)</w:t>
      </w:r>
      <w:r w:rsidRPr="00165258">
        <w:rPr>
          <w:rFonts w:ascii="Times New Roman" w:hAnsi="Times New Roman" w:cs="Times New Roman" w:hint="eastAsia"/>
          <w:kern w:val="0"/>
          <w:szCs w:val="24"/>
          <w:lang w:eastAsia="zh-CN"/>
        </w:rPr>
        <w:t>至少有一</w:t>
      </w:r>
      <w:r w:rsidR="00EE6BF7">
        <w:rPr>
          <w:rFonts w:ascii="Times New Roman" w:hAnsi="Times New Roman" w:cs="Times New Roman" w:hint="eastAsia"/>
          <w:kern w:val="0"/>
          <w:szCs w:val="24"/>
          <w:lang w:eastAsia="zh-CN"/>
        </w:rPr>
        <w:t>显著</w:t>
      </w:r>
      <w:r w:rsidRPr="00165258">
        <w:rPr>
          <w:rFonts w:ascii="Times New Roman" w:hAnsi="Times New Roman" w:cs="Times New Roman" w:hint="eastAsia"/>
          <w:kern w:val="0"/>
          <w:szCs w:val="24"/>
          <w:lang w:eastAsia="zh-CN"/>
        </w:rPr>
        <w:t>地影响依变量</w:t>
      </w:r>
      <w:r w:rsidRPr="00165258">
        <w:rPr>
          <w:rFonts w:ascii="Times New Roman" w:hAnsi="Times New Roman" w:cs="Times New Roman"/>
          <w:kern w:val="0"/>
          <w:szCs w:val="24"/>
          <w:lang w:eastAsia="zh-CN"/>
        </w:rPr>
        <w:t>(</w:t>
      </w:r>
      <w:r w:rsidRPr="00165258">
        <w:rPr>
          <w:rFonts w:ascii="Times New Roman" w:hAnsi="Times New Roman" w:cs="Times New Roman" w:hint="eastAsia"/>
          <w:kern w:val="0"/>
          <w:szCs w:val="24"/>
          <w:lang w:eastAsia="zh-CN"/>
        </w:rPr>
        <w:t>行为意图</w:t>
      </w:r>
      <w:r w:rsidRPr="00165258">
        <w:rPr>
          <w:rFonts w:ascii="Times New Roman" w:hAnsi="Times New Roman" w:cs="Times New Roman"/>
          <w:kern w:val="0"/>
          <w:szCs w:val="24"/>
          <w:lang w:eastAsia="zh-CN"/>
        </w:rPr>
        <w:t>)</w:t>
      </w:r>
      <w:r w:rsidRPr="00165258">
        <w:rPr>
          <w:rFonts w:ascii="Times New Roman" w:hAnsi="Times New Roman" w:cs="Times New Roman" w:hint="eastAsia"/>
          <w:kern w:val="0"/>
          <w:szCs w:val="24"/>
          <w:lang w:eastAsia="zh-CN"/>
        </w:rPr>
        <w:t>。</w:t>
      </w:r>
    </w:p>
    <w:p w:rsidR="00165258" w:rsidRPr="007307C9" w:rsidRDefault="004C4BD8" w:rsidP="00165258">
      <w:pPr>
        <w:pStyle w:val="5"/>
        <w:ind w:left="480"/>
        <w:rPr>
          <w:rFonts w:eastAsiaTheme="minorEastAsia"/>
          <w:kern w:val="0"/>
        </w:rPr>
      </w:pPr>
      <w:bookmarkStart w:id="101" w:name="_Toc420326562"/>
      <w:r w:rsidRPr="004C4BD8">
        <w:rPr>
          <w:rFonts w:hint="eastAsia"/>
          <w:kern w:val="0"/>
          <w:lang w:eastAsia="zh-CN"/>
        </w:rPr>
        <w:t>表</w:t>
      </w:r>
      <w:r w:rsidRPr="004C4BD8">
        <w:rPr>
          <w:kern w:val="0"/>
          <w:lang w:eastAsia="zh-CN"/>
        </w:rPr>
        <w:t>4.1</w:t>
      </w:r>
      <w:r w:rsidR="007A34E5">
        <w:rPr>
          <w:rFonts w:eastAsiaTheme="minorEastAsia" w:hint="eastAsia"/>
          <w:kern w:val="0"/>
        </w:rPr>
        <w:t>7</w:t>
      </w:r>
      <w:r w:rsidR="00117DD8">
        <w:rPr>
          <w:rFonts w:asciiTheme="minorEastAsia" w:eastAsiaTheme="minorEastAsia" w:hAnsiTheme="minorEastAsia" w:hint="eastAsia"/>
          <w:kern w:val="0"/>
        </w:rPr>
        <w:t xml:space="preserve">　</w:t>
      </w:r>
      <w:r w:rsidRPr="00165258">
        <w:rPr>
          <w:rFonts w:hint="eastAsia"/>
          <w:kern w:val="0"/>
          <w:lang w:eastAsia="zh-CN"/>
        </w:rPr>
        <w:t>推估结果的</w:t>
      </w:r>
      <w:r w:rsidRPr="00165258">
        <w:rPr>
          <w:kern w:val="0"/>
          <w:lang w:eastAsia="zh-CN"/>
        </w:rPr>
        <w:t>ANOVA</w:t>
      </w:r>
      <w:r w:rsidRPr="00165258">
        <w:rPr>
          <w:rFonts w:hint="eastAsia"/>
          <w:kern w:val="0"/>
          <w:lang w:eastAsia="zh-CN"/>
        </w:rPr>
        <w:t>表</w:t>
      </w:r>
      <w:bookmarkEnd w:id="101"/>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tblPr>
      <w:tblGrid>
        <w:gridCol w:w="982"/>
        <w:gridCol w:w="982"/>
        <w:gridCol w:w="1354"/>
        <w:gridCol w:w="1354"/>
        <w:gridCol w:w="1600"/>
        <w:gridCol w:w="1354"/>
        <w:gridCol w:w="1352"/>
      </w:tblGrid>
      <w:tr w:rsidR="007307C9" w:rsidRPr="007307C9" w:rsidTr="00165258">
        <w:trPr>
          <w:cantSplit/>
        </w:trPr>
        <w:tc>
          <w:tcPr>
            <w:tcW w:w="5000" w:type="pct"/>
            <w:gridSpan w:val="7"/>
            <w:shd w:val="clear" w:color="auto" w:fill="FFFFFF"/>
          </w:tcPr>
          <w:p w:rsidR="007307C9" w:rsidRPr="00B4545C" w:rsidRDefault="004C4BD8" w:rsidP="007307C9">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B4545C">
              <w:rPr>
                <w:rFonts w:ascii="Times New Roman" w:hAnsi="Times New Roman" w:cs="Times New Roman"/>
                <w:b/>
                <w:bCs/>
                <w:color w:val="000000"/>
                <w:kern w:val="0"/>
                <w:sz w:val="22"/>
                <w:lang w:eastAsia="zh-CN"/>
              </w:rPr>
              <w:t>Anova</w:t>
            </w:r>
            <w:r w:rsidRPr="00B4545C">
              <w:rPr>
                <w:rFonts w:ascii="Times New Roman" w:hAnsi="Times New Roman" w:cs="Times New Roman"/>
                <w:b/>
                <w:bCs/>
                <w:color w:val="000000"/>
                <w:kern w:val="0"/>
                <w:sz w:val="22"/>
                <w:vertAlign w:val="superscript"/>
                <w:lang w:eastAsia="zh-CN"/>
              </w:rPr>
              <w:t>a</w:t>
            </w:r>
          </w:p>
        </w:tc>
      </w:tr>
      <w:tr w:rsidR="007307C9" w:rsidRPr="007307C9" w:rsidTr="00F05A82">
        <w:trPr>
          <w:cantSplit/>
        </w:trPr>
        <w:tc>
          <w:tcPr>
            <w:tcW w:w="1094" w:type="pct"/>
            <w:gridSpan w:val="2"/>
            <w:shd w:val="clear" w:color="auto" w:fill="FFFFFF"/>
          </w:tcPr>
          <w:p w:rsidR="007307C9" w:rsidRPr="007307C9" w:rsidRDefault="004C4BD8" w:rsidP="007307C9">
            <w:pPr>
              <w:autoSpaceDE w:val="0"/>
              <w:autoSpaceDN w:val="0"/>
              <w:adjustRightInd w:val="0"/>
              <w:spacing w:line="320" w:lineRule="atLeast"/>
              <w:ind w:left="60" w:right="60"/>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模式</w:t>
            </w:r>
          </w:p>
        </w:tc>
        <w:tc>
          <w:tcPr>
            <w:tcW w:w="754" w:type="pct"/>
            <w:shd w:val="clear" w:color="auto" w:fill="FFFFFF"/>
          </w:tcPr>
          <w:p w:rsidR="007307C9" w:rsidRPr="007307C9" w:rsidRDefault="004C4BD8" w:rsidP="007307C9">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平方和</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df</w:t>
            </w:r>
          </w:p>
        </w:tc>
        <w:tc>
          <w:tcPr>
            <w:tcW w:w="891" w:type="pct"/>
            <w:shd w:val="clear" w:color="auto" w:fill="FFFFFF"/>
          </w:tcPr>
          <w:p w:rsidR="007307C9" w:rsidRPr="007307C9" w:rsidRDefault="004C4BD8" w:rsidP="007307C9">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平均平方和</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F</w:t>
            </w:r>
          </w:p>
        </w:tc>
        <w:tc>
          <w:tcPr>
            <w:tcW w:w="753" w:type="pct"/>
            <w:shd w:val="clear" w:color="auto" w:fill="FFFFFF"/>
          </w:tcPr>
          <w:p w:rsidR="007307C9" w:rsidRPr="007307C9" w:rsidRDefault="004C4BD8" w:rsidP="007307C9">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显著性</w:t>
            </w:r>
          </w:p>
        </w:tc>
      </w:tr>
      <w:tr w:rsidR="007307C9" w:rsidRPr="007307C9" w:rsidTr="00F05A82">
        <w:trPr>
          <w:cantSplit/>
        </w:trPr>
        <w:tc>
          <w:tcPr>
            <w:tcW w:w="547" w:type="pct"/>
            <w:vMerge w:val="restart"/>
            <w:shd w:val="clear" w:color="auto" w:fill="FFFFFF"/>
            <w:vAlign w:val="center"/>
          </w:tcPr>
          <w:p w:rsidR="007307C9" w:rsidRPr="00B4545C" w:rsidRDefault="004C4BD8" w:rsidP="007307C9">
            <w:pPr>
              <w:autoSpaceDE w:val="0"/>
              <w:autoSpaceDN w:val="0"/>
              <w:adjustRightInd w:val="0"/>
              <w:spacing w:line="320" w:lineRule="atLeast"/>
              <w:ind w:left="60" w:right="60"/>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1</w:t>
            </w:r>
          </w:p>
        </w:tc>
        <w:tc>
          <w:tcPr>
            <w:tcW w:w="547" w:type="pct"/>
            <w:shd w:val="clear" w:color="auto" w:fill="FFFFFF"/>
            <w:vAlign w:val="center"/>
          </w:tcPr>
          <w:p w:rsidR="007307C9" w:rsidRPr="007307C9" w:rsidRDefault="004C4BD8" w:rsidP="007307C9">
            <w:pPr>
              <w:autoSpaceDE w:val="0"/>
              <w:autoSpaceDN w:val="0"/>
              <w:adjustRightInd w:val="0"/>
              <w:spacing w:line="320" w:lineRule="atLeast"/>
              <w:ind w:left="60" w:right="60"/>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回归</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146.599</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3</w:t>
            </w:r>
          </w:p>
        </w:tc>
        <w:tc>
          <w:tcPr>
            <w:tcW w:w="891"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48.866</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149.064</w:t>
            </w:r>
          </w:p>
        </w:tc>
        <w:tc>
          <w:tcPr>
            <w:tcW w:w="753"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.000</w:t>
            </w:r>
            <w:r w:rsidRPr="00B4545C">
              <w:rPr>
                <w:rFonts w:ascii="Times New Roman" w:hAnsi="Times New Roman" w:cs="Times New Roman"/>
                <w:color w:val="000000"/>
                <w:kern w:val="0"/>
                <w:sz w:val="22"/>
                <w:vertAlign w:val="superscript"/>
                <w:lang w:eastAsia="zh-CN"/>
              </w:rPr>
              <w:t>b</w:t>
            </w:r>
          </w:p>
        </w:tc>
      </w:tr>
      <w:tr w:rsidR="007307C9" w:rsidRPr="007307C9" w:rsidTr="00F05A82">
        <w:trPr>
          <w:cantSplit/>
        </w:trPr>
        <w:tc>
          <w:tcPr>
            <w:tcW w:w="547" w:type="pct"/>
            <w:vMerge/>
            <w:shd w:val="clear" w:color="auto" w:fill="FFFFFF"/>
            <w:vAlign w:val="center"/>
          </w:tcPr>
          <w:p w:rsidR="007307C9" w:rsidRPr="007307C9" w:rsidRDefault="007307C9" w:rsidP="007307C9">
            <w:pPr>
              <w:autoSpaceDE w:val="0"/>
              <w:autoSpaceDN w:val="0"/>
              <w:adjustRightInd w:val="0"/>
              <w:rPr>
                <w:rFonts w:ascii="細明體" w:eastAsiaTheme="minorEastAsia" w:hAnsi="細明體" w:cs="細明體"/>
                <w:color w:val="000000"/>
                <w:kern w:val="0"/>
                <w:sz w:val="22"/>
              </w:rPr>
            </w:pPr>
          </w:p>
        </w:tc>
        <w:tc>
          <w:tcPr>
            <w:tcW w:w="547" w:type="pct"/>
            <w:shd w:val="clear" w:color="auto" w:fill="FFFFFF"/>
            <w:vAlign w:val="center"/>
          </w:tcPr>
          <w:p w:rsidR="007307C9" w:rsidRPr="007307C9" w:rsidRDefault="004C4BD8" w:rsidP="007307C9">
            <w:pPr>
              <w:autoSpaceDE w:val="0"/>
              <w:autoSpaceDN w:val="0"/>
              <w:adjustRightInd w:val="0"/>
              <w:spacing w:line="320" w:lineRule="atLeast"/>
              <w:ind w:left="60" w:right="60"/>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残差</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63.925</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195</w:t>
            </w:r>
          </w:p>
        </w:tc>
        <w:tc>
          <w:tcPr>
            <w:tcW w:w="891"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.328</w:t>
            </w:r>
          </w:p>
        </w:tc>
        <w:tc>
          <w:tcPr>
            <w:tcW w:w="754" w:type="pct"/>
            <w:shd w:val="clear" w:color="auto" w:fill="FFFFFF"/>
          </w:tcPr>
          <w:p w:rsidR="007307C9" w:rsidRPr="00B4545C" w:rsidRDefault="007307C9" w:rsidP="007307C9">
            <w:pPr>
              <w:autoSpaceDE w:val="0"/>
              <w:autoSpaceDN w:val="0"/>
              <w:adjustRightInd w:val="0"/>
              <w:rPr>
                <w:rFonts w:ascii="Times New Roman" w:eastAsiaTheme="minorEastAsia" w:hAnsi="Times New Roman" w:cs="Times New Roman"/>
                <w:kern w:val="0"/>
                <w:sz w:val="22"/>
              </w:rPr>
            </w:pPr>
          </w:p>
        </w:tc>
        <w:tc>
          <w:tcPr>
            <w:tcW w:w="753" w:type="pct"/>
            <w:shd w:val="clear" w:color="auto" w:fill="FFFFFF"/>
          </w:tcPr>
          <w:p w:rsidR="007307C9" w:rsidRPr="00B4545C" w:rsidRDefault="007307C9" w:rsidP="007307C9">
            <w:pPr>
              <w:autoSpaceDE w:val="0"/>
              <w:autoSpaceDN w:val="0"/>
              <w:adjustRightInd w:val="0"/>
              <w:rPr>
                <w:rFonts w:ascii="Times New Roman" w:eastAsiaTheme="minorEastAsia" w:hAnsi="Times New Roman" w:cs="Times New Roman"/>
                <w:kern w:val="0"/>
                <w:sz w:val="22"/>
              </w:rPr>
            </w:pPr>
          </w:p>
        </w:tc>
      </w:tr>
      <w:tr w:rsidR="007307C9" w:rsidRPr="007307C9" w:rsidTr="00F05A82">
        <w:trPr>
          <w:cantSplit/>
        </w:trPr>
        <w:tc>
          <w:tcPr>
            <w:tcW w:w="547" w:type="pct"/>
            <w:vMerge/>
            <w:shd w:val="clear" w:color="auto" w:fill="FFFFFF"/>
            <w:vAlign w:val="center"/>
          </w:tcPr>
          <w:p w:rsidR="007307C9" w:rsidRPr="007307C9" w:rsidRDefault="007307C9" w:rsidP="007307C9">
            <w:pPr>
              <w:autoSpaceDE w:val="0"/>
              <w:autoSpaceDN w:val="0"/>
              <w:adjustRightInd w:val="0"/>
              <w:rPr>
                <w:rFonts w:ascii="Times New Roman" w:eastAsiaTheme="minorEastAsia" w:hAnsi="Times New Roman" w:cs="Times New Roman"/>
                <w:kern w:val="0"/>
                <w:sz w:val="22"/>
              </w:rPr>
            </w:pPr>
          </w:p>
        </w:tc>
        <w:tc>
          <w:tcPr>
            <w:tcW w:w="547" w:type="pct"/>
            <w:shd w:val="clear" w:color="auto" w:fill="FFFFFF"/>
            <w:vAlign w:val="center"/>
          </w:tcPr>
          <w:p w:rsidR="007307C9" w:rsidRPr="007307C9" w:rsidRDefault="004C4BD8" w:rsidP="007307C9">
            <w:pPr>
              <w:autoSpaceDE w:val="0"/>
              <w:autoSpaceDN w:val="0"/>
              <w:adjustRightInd w:val="0"/>
              <w:spacing w:line="320" w:lineRule="atLeast"/>
              <w:ind w:left="60" w:right="60"/>
              <w:rPr>
                <w:rFonts w:ascii="細明體" w:eastAsiaTheme="minorEastAsia" w:hAnsi="細明體" w:cs="細明體"/>
                <w:color w:val="000000"/>
                <w:kern w:val="0"/>
                <w:sz w:val="22"/>
              </w:rPr>
            </w:pPr>
            <w:r w:rsidRPr="004C4BD8">
              <w:rPr>
                <w:rFonts w:ascii="細明體" w:hAnsi="細明體" w:cs="細明體" w:hint="eastAsia"/>
                <w:color w:val="000000"/>
                <w:kern w:val="0"/>
                <w:sz w:val="22"/>
                <w:lang w:eastAsia="zh-CN"/>
              </w:rPr>
              <w:t>总数</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210.524</w:t>
            </w:r>
          </w:p>
        </w:tc>
        <w:tc>
          <w:tcPr>
            <w:tcW w:w="754" w:type="pct"/>
            <w:shd w:val="clear" w:color="auto" w:fill="FFFFFF"/>
          </w:tcPr>
          <w:p w:rsidR="007307C9" w:rsidRPr="00B4545C" w:rsidRDefault="004C4BD8" w:rsidP="007307C9">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B4545C">
              <w:rPr>
                <w:rFonts w:ascii="Times New Roman" w:hAnsi="Times New Roman" w:cs="Times New Roman"/>
                <w:color w:val="000000"/>
                <w:kern w:val="0"/>
                <w:sz w:val="22"/>
                <w:lang w:eastAsia="zh-CN"/>
              </w:rPr>
              <w:t>198</w:t>
            </w:r>
          </w:p>
        </w:tc>
        <w:tc>
          <w:tcPr>
            <w:tcW w:w="891" w:type="pct"/>
            <w:shd w:val="clear" w:color="auto" w:fill="FFFFFF"/>
          </w:tcPr>
          <w:p w:rsidR="007307C9" w:rsidRPr="00B4545C" w:rsidRDefault="007307C9" w:rsidP="007307C9">
            <w:pPr>
              <w:autoSpaceDE w:val="0"/>
              <w:autoSpaceDN w:val="0"/>
              <w:adjustRightInd w:val="0"/>
              <w:rPr>
                <w:rFonts w:ascii="Times New Roman" w:eastAsiaTheme="minorEastAsia" w:hAnsi="Times New Roman" w:cs="Times New Roman"/>
                <w:kern w:val="0"/>
                <w:sz w:val="22"/>
              </w:rPr>
            </w:pPr>
          </w:p>
        </w:tc>
        <w:tc>
          <w:tcPr>
            <w:tcW w:w="754" w:type="pct"/>
            <w:shd w:val="clear" w:color="auto" w:fill="FFFFFF"/>
          </w:tcPr>
          <w:p w:rsidR="007307C9" w:rsidRPr="00B4545C" w:rsidRDefault="007307C9" w:rsidP="007307C9">
            <w:pPr>
              <w:autoSpaceDE w:val="0"/>
              <w:autoSpaceDN w:val="0"/>
              <w:adjustRightInd w:val="0"/>
              <w:rPr>
                <w:rFonts w:ascii="Times New Roman" w:eastAsiaTheme="minorEastAsia" w:hAnsi="Times New Roman" w:cs="Times New Roman"/>
                <w:kern w:val="0"/>
                <w:sz w:val="22"/>
              </w:rPr>
            </w:pPr>
          </w:p>
        </w:tc>
        <w:tc>
          <w:tcPr>
            <w:tcW w:w="753" w:type="pct"/>
            <w:shd w:val="clear" w:color="auto" w:fill="FFFFFF"/>
          </w:tcPr>
          <w:p w:rsidR="007307C9" w:rsidRPr="00B4545C" w:rsidRDefault="007307C9" w:rsidP="007307C9">
            <w:pPr>
              <w:autoSpaceDE w:val="0"/>
              <w:autoSpaceDN w:val="0"/>
              <w:adjustRightInd w:val="0"/>
              <w:rPr>
                <w:rFonts w:ascii="Times New Roman" w:eastAsiaTheme="minorEastAsia" w:hAnsi="Times New Roman" w:cs="Times New Roman"/>
                <w:kern w:val="0"/>
                <w:sz w:val="22"/>
              </w:rPr>
            </w:pPr>
          </w:p>
        </w:tc>
      </w:tr>
      <w:tr w:rsidR="007307C9" w:rsidRPr="007307C9" w:rsidTr="00165258">
        <w:trPr>
          <w:cantSplit/>
        </w:trPr>
        <w:tc>
          <w:tcPr>
            <w:tcW w:w="5000" w:type="pct"/>
            <w:gridSpan w:val="7"/>
            <w:shd w:val="clear" w:color="auto" w:fill="FFFFFF"/>
          </w:tcPr>
          <w:p w:rsidR="007307C9" w:rsidRPr="007307C9" w:rsidRDefault="004C4BD8" w:rsidP="007307C9">
            <w:pPr>
              <w:autoSpaceDE w:val="0"/>
              <w:autoSpaceDN w:val="0"/>
              <w:adjustRightInd w:val="0"/>
              <w:spacing w:line="320" w:lineRule="atLeast"/>
              <w:ind w:left="60" w:right="60"/>
              <w:rPr>
                <w:rFonts w:ascii="細明體" w:eastAsiaTheme="minorEastAsia" w:hAnsi="細明體" w:cs="細明體"/>
                <w:color w:val="000000"/>
                <w:kern w:val="0"/>
                <w:sz w:val="22"/>
              </w:rPr>
            </w:pPr>
            <w:r w:rsidRPr="004C4BD8">
              <w:rPr>
                <w:rFonts w:ascii="細明體" w:hAnsi="細明體" w:cs="細明體"/>
                <w:color w:val="000000"/>
                <w:kern w:val="0"/>
                <w:sz w:val="22"/>
                <w:lang w:eastAsia="zh-CN"/>
              </w:rPr>
              <w:t xml:space="preserve">a. </w:t>
            </w:r>
            <w:r w:rsidRPr="004C4BD8">
              <w:rPr>
                <w:rFonts w:ascii="細明體" w:hAnsi="細明體" w:cs="細明體" w:hint="eastAsia"/>
                <w:color w:val="000000"/>
                <w:kern w:val="0"/>
                <w:sz w:val="22"/>
                <w:lang w:eastAsia="zh-CN"/>
              </w:rPr>
              <w:t>依变数</w:t>
            </w:r>
            <w:r w:rsidRPr="004C4BD8">
              <w:rPr>
                <w:rFonts w:ascii="細明體" w:hAnsi="細明體" w:cs="細明體"/>
                <w:color w:val="000000"/>
                <w:kern w:val="0"/>
                <w:sz w:val="22"/>
                <w:lang w:eastAsia="zh-CN"/>
              </w:rPr>
              <w:t xml:space="preserve">: </w:t>
            </w:r>
            <w:r w:rsidRPr="004C4BD8">
              <w:rPr>
                <w:rFonts w:ascii="細明體" w:hAnsi="細明體" w:cs="細明體" w:hint="eastAsia"/>
                <w:color w:val="000000"/>
                <w:kern w:val="0"/>
                <w:sz w:val="22"/>
                <w:lang w:eastAsia="zh-CN"/>
              </w:rPr>
              <w:t>行为意图</w:t>
            </w:r>
            <w:r w:rsidR="00652D48" w:rsidRPr="00AE0EF2">
              <w:rPr>
                <w:rFonts w:asciiTheme="minorEastAsia" w:hAnsiTheme="minorEastAsia" w:cs="細明體" w:hint="eastAsia"/>
                <w:color w:val="000000"/>
                <w:kern w:val="0"/>
                <w:sz w:val="22"/>
                <w:lang w:eastAsia="zh-CN"/>
              </w:rPr>
              <w:t>；</w:t>
            </w:r>
            <w:r w:rsidR="00652D48" w:rsidRPr="004C4BD8">
              <w:rPr>
                <w:rFonts w:ascii="細明體" w:hAnsi="細明體" w:cs="細明體"/>
                <w:color w:val="000000"/>
                <w:kern w:val="0"/>
                <w:sz w:val="22"/>
                <w:lang w:eastAsia="zh-CN"/>
              </w:rPr>
              <w:t xml:space="preserve">b. </w:t>
            </w:r>
            <w:r w:rsidR="00652D48" w:rsidRPr="004C4BD8">
              <w:rPr>
                <w:rFonts w:ascii="細明體" w:hAnsi="細明體" w:cs="細明體" w:hint="eastAsia"/>
                <w:color w:val="000000"/>
                <w:kern w:val="0"/>
                <w:sz w:val="22"/>
                <w:lang w:eastAsia="zh-CN"/>
              </w:rPr>
              <w:t>预测变量</w:t>
            </w:r>
            <w:r w:rsidR="00652D48" w:rsidRPr="004C4BD8">
              <w:rPr>
                <w:rFonts w:ascii="細明體" w:hAnsi="細明體" w:cs="細明體"/>
                <w:color w:val="000000"/>
                <w:kern w:val="0"/>
                <w:sz w:val="22"/>
                <w:lang w:eastAsia="zh-CN"/>
              </w:rPr>
              <w:t>:(</w:t>
            </w:r>
            <w:r w:rsidR="00652D48" w:rsidRPr="004C4BD8">
              <w:rPr>
                <w:rFonts w:ascii="細明體" w:hAnsi="細明體" w:cs="細明體" w:hint="eastAsia"/>
                <w:color w:val="000000"/>
                <w:kern w:val="0"/>
                <w:sz w:val="22"/>
                <w:lang w:eastAsia="zh-CN"/>
              </w:rPr>
              <w:t>常数</w:t>
            </w:r>
            <w:r w:rsidR="00652D48" w:rsidRPr="004C4BD8">
              <w:rPr>
                <w:rFonts w:ascii="細明體" w:hAnsi="細明體" w:cs="細明體"/>
                <w:color w:val="000000"/>
                <w:kern w:val="0"/>
                <w:sz w:val="22"/>
                <w:lang w:eastAsia="zh-CN"/>
              </w:rPr>
              <w:t xml:space="preserve">), </w:t>
            </w:r>
            <w:r w:rsidR="00652D48" w:rsidRPr="004C4BD8">
              <w:rPr>
                <w:rFonts w:ascii="細明體" w:hAnsi="細明體" w:cs="細明體" w:hint="eastAsia"/>
                <w:color w:val="000000"/>
                <w:kern w:val="0"/>
                <w:sz w:val="22"/>
                <w:lang w:eastAsia="zh-CN"/>
              </w:rPr>
              <w:t>知觉行为控制</w:t>
            </w:r>
            <w:r w:rsidR="00652D48" w:rsidRPr="004C4BD8">
              <w:rPr>
                <w:rFonts w:ascii="細明體" w:hAnsi="細明體" w:cs="細明體"/>
                <w:color w:val="000000"/>
                <w:kern w:val="0"/>
                <w:sz w:val="22"/>
                <w:lang w:eastAsia="zh-CN"/>
              </w:rPr>
              <w:t xml:space="preserve">, </w:t>
            </w:r>
            <w:r w:rsidR="00652D48" w:rsidRPr="004C4BD8">
              <w:rPr>
                <w:rFonts w:ascii="細明體" w:hAnsi="細明體" w:cs="細明體" w:hint="eastAsia"/>
                <w:color w:val="000000"/>
                <w:kern w:val="0"/>
                <w:sz w:val="22"/>
                <w:lang w:eastAsia="zh-CN"/>
              </w:rPr>
              <w:t>主观规范</w:t>
            </w:r>
            <w:r w:rsidR="00652D48" w:rsidRPr="004C4BD8">
              <w:rPr>
                <w:rFonts w:ascii="細明體" w:hAnsi="細明體" w:cs="細明體"/>
                <w:color w:val="000000"/>
                <w:kern w:val="0"/>
                <w:sz w:val="22"/>
                <w:lang w:eastAsia="zh-CN"/>
              </w:rPr>
              <w:t xml:space="preserve">, </w:t>
            </w:r>
            <w:r w:rsidR="00652D48" w:rsidRPr="004C4BD8">
              <w:rPr>
                <w:rFonts w:ascii="細明體" w:hAnsi="細明體" w:cs="細明體" w:hint="eastAsia"/>
                <w:color w:val="000000"/>
                <w:kern w:val="0"/>
                <w:sz w:val="22"/>
                <w:lang w:eastAsia="zh-CN"/>
              </w:rPr>
              <w:t>态度</w:t>
            </w:r>
          </w:p>
        </w:tc>
      </w:tr>
    </w:tbl>
    <w:p w:rsidR="007307C9" w:rsidRPr="007307C9" w:rsidRDefault="007307C9" w:rsidP="007307C9">
      <w:pPr>
        <w:autoSpaceDE w:val="0"/>
        <w:autoSpaceDN w:val="0"/>
        <w:adjustRightInd w:val="0"/>
        <w:spacing w:line="400" w:lineRule="atLeast"/>
        <w:rPr>
          <w:rFonts w:ascii="Times New Roman" w:eastAsiaTheme="minorEastAsia" w:hAnsi="Times New Roman" w:cs="Times New Roman"/>
          <w:kern w:val="0"/>
          <w:szCs w:val="24"/>
        </w:rPr>
      </w:pPr>
    </w:p>
    <w:p w:rsidR="003155E7" w:rsidRPr="00B411C1" w:rsidRDefault="004C4BD8" w:rsidP="00B411C1">
      <w:pPr>
        <w:pStyle w:val="5"/>
        <w:ind w:left="480"/>
      </w:pPr>
      <w:bookmarkStart w:id="102" w:name="_Toc420326563"/>
      <w:r w:rsidRPr="00B411C1">
        <w:rPr>
          <w:rFonts w:hint="eastAsia"/>
          <w:lang w:eastAsia="zh-CN"/>
        </w:rPr>
        <w:t>表</w:t>
      </w:r>
      <w:r w:rsidRPr="00B411C1">
        <w:rPr>
          <w:lang w:eastAsia="zh-CN"/>
        </w:rPr>
        <w:t>4.</w:t>
      </w:r>
      <w:r w:rsidR="00882444">
        <w:rPr>
          <w:rFonts w:eastAsiaTheme="minorEastAsia" w:hint="eastAsia"/>
        </w:rPr>
        <w:t>1</w:t>
      </w:r>
      <w:r w:rsidR="007A34E5">
        <w:rPr>
          <w:rFonts w:eastAsiaTheme="minorEastAsia" w:hint="eastAsia"/>
        </w:rPr>
        <w:t>8</w:t>
      </w:r>
      <w:r w:rsidR="00186438">
        <w:rPr>
          <w:rFonts w:eastAsiaTheme="minorEastAsia" w:hint="eastAsia"/>
        </w:rPr>
        <w:t xml:space="preserve"> </w:t>
      </w:r>
      <w:r w:rsidR="000D5511">
        <w:rPr>
          <w:rFonts w:hint="eastAsia"/>
          <w:lang w:eastAsia="zh-CN"/>
        </w:rPr>
        <w:t>因素</w:t>
      </w:r>
      <w:r w:rsidRPr="00B411C1">
        <w:rPr>
          <w:rFonts w:hint="eastAsia"/>
          <w:lang w:eastAsia="zh-CN"/>
        </w:rPr>
        <w:t>间回归分析</w:t>
      </w:r>
      <w:bookmarkEnd w:id="102"/>
    </w:p>
    <w:tbl>
      <w:tblPr>
        <w:tblStyle w:val="13"/>
        <w:tblW w:w="5000" w:type="pct"/>
        <w:jc w:val="center"/>
        <w:tblLook w:val="0000"/>
      </w:tblPr>
      <w:tblGrid>
        <w:gridCol w:w="501"/>
        <w:gridCol w:w="1860"/>
        <w:gridCol w:w="1655"/>
        <w:gridCol w:w="1367"/>
        <w:gridCol w:w="1613"/>
        <w:gridCol w:w="1057"/>
        <w:gridCol w:w="1121"/>
      </w:tblGrid>
      <w:tr w:rsidR="003155E7" w:rsidRPr="009A4DA5" w:rsidTr="00573E64">
        <w:trPr>
          <w:cnfStyle w:val="000000100000"/>
          <w:trHeight w:val="494"/>
          <w:jc w:val="center"/>
        </w:trPr>
        <w:tc>
          <w:tcPr>
            <w:cnfStyle w:val="000010000000"/>
            <w:tcW w:w="5000" w:type="pct"/>
            <w:gridSpan w:val="7"/>
          </w:tcPr>
          <w:p w:rsidR="003155E7" w:rsidRPr="001821F8" w:rsidRDefault="004C4BD8" w:rsidP="003155E7">
            <w:pPr>
              <w:autoSpaceDE w:val="0"/>
              <w:autoSpaceDN w:val="0"/>
              <w:adjustRightInd w:val="0"/>
              <w:spacing w:line="320" w:lineRule="atLeast"/>
              <w:ind w:left="60" w:right="60"/>
              <w:jc w:val="center"/>
              <w:rPr>
                <w:rFonts w:ascii="SimSun" w:hAnsi="SimSun" w:cs="細明體"/>
                <w:color w:val="000000"/>
                <w:kern w:val="0"/>
                <w:sz w:val="22"/>
              </w:rPr>
            </w:pPr>
            <w:r w:rsidRPr="001821F8">
              <w:rPr>
                <w:rFonts w:ascii="SimSun" w:hAnsi="SimSun"/>
                <w:sz w:val="22"/>
                <w:lang w:eastAsia="zh-CN"/>
              </w:rPr>
              <w:tab/>
            </w:r>
            <w:r w:rsidRPr="001821F8">
              <w:rPr>
                <w:rFonts w:ascii="SimSun" w:hAnsi="SimSun" w:cs="細明體" w:hint="eastAsia"/>
                <w:b/>
                <w:bCs/>
                <w:color w:val="000000"/>
                <w:kern w:val="0"/>
                <w:sz w:val="22"/>
                <w:lang w:eastAsia="zh-CN"/>
              </w:rPr>
              <w:t>系数</w:t>
            </w:r>
            <w:r w:rsidRPr="001821F8">
              <w:rPr>
                <w:rFonts w:ascii="SimSun" w:hAnsi="SimSun" w:cs="細明體"/>
                <w:b/>
                <w:bCs/>
                <w:color w:val="000000"/>
                <w:kern w:val="0"/>
                <w:sz w:val="22"/>
                <w:vertAlign w:val="superscript"/>
                <w:lang w:eastAsia="zh-CN"/>
              </w:rPr>
              <w:t>a</w:t>
            </w:r>
          </w:p>
        </w:tc>
      </w:tr>
      <w:tr w:rsidR="003155E7" w:rsidRPr="009A4DA5" w:rsidTr="00573E64">
        <w:trPr>
          <w:trHeight w:val="494"/>
          <w:jc w:val="center"/>
        </w:trPr>
        <w:tc>
          <w:tcPr>
            <w:cnfStyle w:val="000010000000"/>
            <w:tcW w:w="1287" w:type="pct"/>
            <w:gridSpan w:val="2"/>
            <w:vMerge w:val="restart"/>
          </w:tcPr>
          <w:p w:rsidR="003155E7" w:rsidRPr="001821F8" w:rsidRDefault="004C4BD8" w:rsidP="003155E7">
            <w:pPr>
              <w:autoSpaceDE w:val="0"/>
              <w:autoSpaceDN w:val="0"/>
              <w:adjustRightInd w:val="0"/>
              <w:spacing w:line="320" w:lineRule="atLeast"/>
              <w:ind w:left="60" w:right="60"/>
              <w:rPr>
                <w:rFonts w:ascii="SimSun" w:hAnsi="SimSun" w:cs="細明體"/>
                <w:color w:val="000000"/>
                <w:kern w:val="0"/>
                <w:sz w:val="22"/>
              </w:rPr>
            </w:pPr>
            <w:r w:rsidRPr="001821F8">
              <w:rPr>
                <w:rFonts w:ascii="SimSun" w:hAnsi="SimSun" w:cs="細明體" w:hint="eastAsia"/>
                <w:color w:val="000000"/>
                <w:kern w:val="0"/>
                <w:sz w:val="22"/>
                <w:lang w:eastAsia="zh-CN"/>
              </w:rPr>
              <w:t>模式</w:t>
            </w:r>
          </w:p>
        </w:tc>
        <w:tc>
          <w:tcPr>
            <w:tcW w:w="1647" w:type="pct"/>
            <w:gridSpan w:val="2"/>
          </w:tcPr>
          <w:p w:rsidR="003155E7" w:rsidRPr="001821F8" w:rsidRDefault="004C4BD8" w:rsidP="003155E7">
            <w:pPr>
              <w:autoSpaceDE w:val="0"/>
              <w:autoSpaceDN w:val="0"/>
              <w:adjustRightInd w:val="0"/>
              <w:spacing w:line="320" w:lineRule="atLeast"/>
              <w:ind w:left="60" w:right="60"/>
              <w:jc w:val="center"/>
              <w:cnfStyle w:val="000000000000"/>
              <w:rPr>
                <w:rFonts w:ascii="SimSun" w:hAnsi="SimSun" w:cs="細明體"/>
                <w:color w:val="000000"/>
                <w:kern w:val="0"/>
                <w:sz w:val="22"/>
              </w:rPr>
            </w:pPr>
            <w:r w:rsidRPr="001821F8">
              <w:rPr>
                <w:rFonts w:ascii="SimSun" w:hAnsi="SimSun" w:cs="細明體" w:hint="eastAsia"/>
                <w:color w:val="000000"/>
                <w:kern w:val="0"/>
                <w:sz w:val="22"/>
                <w:lang w:eastAsia="zh-CN"/>
              </w:rPr>
              <w:t>未标准化系数</w:t>
            </w:r>
          </w:p>
        </w:tc>
        <w:tc>
          <w:tcPr>
            <w:cnfStyle w:val="000010000000"/>
            <w:tcW w:w="879" w:type="pct"/>
          </w:tcPr>
          <w:p w:rsidR="003155E7" w:rsidRPr="001821F8" w:rsidRDefault="004C4BD8" w:rsidP="003155E7">
            <w:pPr>
              <w:autoSpaceDE w:val="0"/>
              <w:autoSpaceDN w:val="0"/>
              <w:adjustRightInd w:val="0"/>
              <w:spacing w:line="320" w:lineRule="atLeast"/>
              <w:ind w:left="60" w:right="60"/>
              <w:jc w:val="center"/>
              <w:rPr>
                <w:rFonts w:ascii="SimSun" w:hAnsi="SimSun" w:cs="細明體"/>
                <w:color w:val="000000"/>
                <w:kern w:val="0"/>
                <w:sz w:val="22"/>
              </w:rPr>
            </w:pPr>
            <w:r w:rsidRPr="001821F8">
              <w:rPr>
                <w:rFonts w:ascii="SimSun" w:hAnsi="SimSun" w:cs="細明體" w:hint="eastAsia"/>
                <w:color w:val="000000"/>
                <w:kern w:val="0"/>
                <w:sz w:val="22"/>
                <w:lang w:eastAsia="zh-CN"/>
              </w:rPr>
              <w:t>标准化系数</w:t>
            </w:r>
          </w:p>
        </w:tc>
        <w:tc>
          <w:tcPr>
            <w:tcW w:w="576" w:type="pct"/>
            <w:vMerge w:val="restart"/>
          </w:tcPr>
          <w:p w:rsidR="003155E7" w:rsidRPr="00121E11" w:rsidRDefault="004C4BD8" w:rsidP="003155E7">
            <w:pPr>
              <w:autoSpaceDE w:val="0"/>
              <w:autoSpaceDN w:val="0"/>
              <w:adjustRightInd w:val="0"/>
              <w:spacing w:line="320" w:lineRule="atLeast"/>
              <w:ind w:left="60" w:right="60"/>
              <w:jc w:val="center"/>
              <w:cnfStyle w:val="0000000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t</w:t>
            </w:r>
          </w:p>
        </w:tc>
        <w:tc>
          <w:tcPr>
            <w:cnfStyle w:val="000010000000"/>
            <w:tcW w:w="610" w:type="pct"/>
            <w:vMerge w:val="restart"/>
          </w:tcPr>
          <w:p w:rsidR="003155E7" w:rsidRPr="001821F8" w:rsidRDefault="00EE6BF7" w:rsidP="003155E7">
            <w:pPr>
              <w:autoSpaceDE w:val="0"/>
              <w:autoSpaceDN w:val="0"/>
              <w:adjustRightInd w:val="0"/>
              <w:spacing w:line="320" w:lineRule="atLeast"/>
              <w:ind w:left="60" w:right="60"/>
              <w:jc w:val="center"/>
              <w:rPr>
                <w:rFonts w:ascii="SimSun" w:hAnsi="SimSun" w:cs="細明體"/>
                <w:color w:val="000000"/>
                <w:kern w:val="0"/>
                <w:sz w:val="22"/>
              </w:rPr>
            </w:pPr>
            <w:r>
              <w:rPr>
                <w:rFonts w:ascii="SimSun" w:hAnsi="SimSun" w:cs="細明體" w:hint="eastAsia"/>
                <w:color w:val="000000"/>
                <w:kern w:val="0"/>
                <w:sz w:val="22"/>
                <w:lang w:eastAsia="zh-CN"/>
              </w:rPr>
              <w:t>显著</w:t>
            </w:r>
            <w:r w:rsidR="004C4BD8" w:rsidRPr="001821F8">
              <w:rPr>
                <w:rFonts w:ascii="SimSun" w:hAnsi="SimSun" w:cs="細明體" w:hint="eastAsia"/>
                <w:color w:val="000000"/>
                <w:kern w:val="0"/>
                <w:sz w:val="22"/>
                <w:lang w:eastAsia="zh-CN"/>
              </w:rPr>
              <w:t>性</w:t>
            </w:r>
          </w:p>
        </w:tc>
      </w:tr>
      <w:tr w:rsidR="003155E7" w:rsidRPr="009A4DA5" w:rsidTr="00573E64">
        <w:trPr>
          <w:cnfStyle w:val="000000100000"/>
          <w:trHeight w:val="197"/>
          <w:jc w:val="center"/>
        </w:trPr>
        <w:tc>
          <w:tcPr>
            <w:cnfStyle w:val="000010000000"/>
            <w:tcW w:w="1287" w:type="pct"/>
            <w:gridSpan w:val="2"/>
            <w:vMerge/>
          </w:tcPr>
          <w:p w:rsidR="003155E7" w:rsidRPr="009A4DA5" w:rsidRDefault="003155E7" w:rsidP="003155E7">
            <w:pPr>
              <w:autoSpaceDE w:val="0"/>
              <w:autoSpaceDN w:val="0"/>
              <w:adjustRightInd w:val="0"/>
              <w:rPr>
                <w:rFonts w:ascii="SimSun" w:hAnsi="SimSun" w:cs="細明體"/>
                <w:color w:val="000000"/>
                <w:kern w:val="0"/>
                <w:sz w:val="22"/>
              </w:rPr>
            </w:pPr>
          </w:p>
        </w:tc>
        <w:tc>
          <w:tcPr>
            <w:tcW w:w="902" w:type="pct"/>
          </w:tcPr>
          <w:p w:rsidR="003155E7" w:rsidRPr="001821F8" w:rsidRDefault="004C4BD8" w:rsidP="003155E7">
            <w:pPr>
              <w:autoSpaceDE w:val="0"/>
              <w:autoSpaceDN w:val="0"/>
              <w:adjustRightInd w:val="0"/>
              <w:spacing w:line="320" w:lineRule="atLeast"/>
              <w:ind w:left="60" w:right="60"/>
              <w:jc w:val="center"/>
              <w:cnfStyle w:val="000000100000"/>
              <w:rPr>
                <w:rFonts w:ascii="SimSun" w:hAnsi="SimSun" w:cs="細明體"/>
                <w:color w:val="000000"/>
                <w:kern w:val="0"/>
                <w:sz w:val="22"/>
              </w:rPr>
            </w:pPr>
            <w:r w:rsidRPr="00121E11">
              <w:rPr>
                <w:rFonts w:ascii="Times New Roman" w:hAnsi="Times New Roman" w:cs="Times New Roman"/>
                <w:color w:val="000000"/>
                <w:kern w:val="0"/>
                <w:sz w:val="22"/>
                <w:lang w:eastAsia="zh-CN"/>
              </w:rPr>
              <w:t>B</w:t>
            </w:r>
            <w:r w:rsidRPr="001821F8">
              <w:rPr>
                <w:rFonts w:ascii="SimSun" w:hAnsi="SimSun" w:cs="細明體" w:hint="eastAsia"/>
                <w:color w:val="000000"/>
                <w:kern w:val="0"/>
                <w:sz w:val="22"/>
                <w:lang w:eastAsia="zh-CN"/>
              </w:rPr>
              <w:t>之估计值</w:t>
            </w:r>
          </w:p>
        </w:tc>
        <w:tc>
          <w:tcPr>
            <w:cnfStyle w:val="000010000000"/>
            <w:tcW w:w="745" w:type="pct"/>
          </w:tcPr>
          <w:p w:rsidR="003155E7" w:rsidRPr="001821F8" w:rsidRDefault="004C4BD8" w:rsidP="003155E7">
            <w:pPr>
              <w:autoSpaceDE w:val="0"/>
              <w:autoSpaceDN w:val="0"/>
              <w:adjustRightInd w:val="0"/>
              <w:spacing w:line="320" w:lineRule="atLeast"/>
              <w:ind w:left="60" w:right="60"/>
              <w:jc w:val="center"/>
              <w:rPr>
                <w:rFonts w:ascii="SimSun" w:hAnsi="SimSun" w:cs="細明體"/>
                <w:color w:val="000000"/>
                <w:kern w:val="0"/>
                <w:sz w:val="22"/>
              </w:rPr>
            </w:pPr>
            <w:r w:rsidRPr="001821F8">
              <w:rPr>
                <w:rFonts w:ascii="SimSun" w:hAnsi="SimSun" w:cs="細明體" w:hint="eastAsia"/>
                <w:color w:val="000000"/>
                <w:kern w:val="0"/>
                <w:sz w:val="22"/>
                <w:lang w:eastAsia="zh-CN"/>
              </w:rPr>
              <w:t>标准误差</w:t>
            </w:r>
          </w:p>
        </w:tc>
        <w:tc>
          <w:tcPr>
            <w:tcW w:w="879" w:type="pct"/>
          </w:tcPr>
          <w:p w:rsidR="003155E7" w:rsidRPr="001821F8" w:rsidRDefault="004C4BD8" w:rsidP="003155E7">
            <w:pPr>
              <w:autoSpaceDE w:val="0"/>
              <w:autoSpaceDN w:val="0"/>
              <w:adjustRightInd w:val="0"/>
              <w:spacing w:line="320" w:lineRule="atLeast"/>
              <w:ind w:left="60" w:right="60"/>
              <w:jc w:val="center"/>
              <w:cnfStyle w:val="000000100000"/>
              <w:rPr>
                <w:rFonts w:ascii="SimSun" w:hAnsi="SimSun" w:cs="細明體"/>
                <w:color w:val="000000"/>
                <w:kern w:val="0"/>
                <w:sz w:val="22"/>
              </w:rPr>
            </w:pPr>
            <w:r w:rsidRPr="00121E11">
              <w:rPr>
                <w:rFonts w:ascii="Times New Roman" w:hAnsi="Times New Roman" w:cs="Times New Roman"/>
                <w:color w:val="000000"/>
                <w:kern w:val="0"/>
                <w:sz w:val="22"/>
                <w:lang w:eastAsia="zh-CN"/>
              </w:rPr>
              <w:t>Beta</w:t>
            </w:r>
            <w:r w:rsidRPr="001821F8">
              <w:rPr>
                <w:rFonts w:ascii="SimSun" w:hAnsi="SimSun" w:cs="細明體" w:hint="eastAsia"/>
                <w:color w:val="000000"/>
                <w:kern w:val="0"/>
                <w:sz w:val="22"/>
                <w:lang w:eastAsia="zh-CN"/>
              </w:rPr>
              <w:t>分配</w:t>
            </w:r>
          </w:p>
        </w:tc>
        <w:tc>
          <w:tcPr>
            <w:cnfStyle w:val="000010000000"/>
            <w:tcW w:w="576" w:type="pct"/>
            <w:vMerge/>
          </w:tcPr>
          <w:p w:rsidR="003155E7" w:rsidRPr="009A4DA5" w:rsidRDefault="003155E7" w:rsidP="003155E7">
            <w:pPr>
              <w:autoSpaceDE w:val="0"/>
              <w:autoSpaceDN w:val="0"/>
              <w:adjustRightInd w:val="0"/>
              <w:rPr>
                <w:rFonts w:ascii="SimSun" w:hAnsi="SimSun" w:cs="細明體"/>
                <w:color w:val="000000"/>
                <w:kern w:val="0"/>
                <w:sz w:val="22"/>
              </w:rPr>
            </w:pPr>
          </w:p>
        </w:tc>
        <w:tc>
          <w:tcPr>
            <w:tcW w:w="610" w:type="pct"/>
            <w:vMerge/>
          </w:tcPr>
          <w:p w:rsidR="003155E7" w:rsidRPr="009A4DA5" w:rsidRDefault="003155E7" w:rsidP="003155E7">
            <w:pPr>
              <w:autoSpaceDE w:val="0"/>
              <w:autoSpaceDN w:val="0"/>
              <w:adjustRightInd w:val="0"/>
              <w:cnfStyle w:val="000000100000"/>
              <w:rPr>
                <w:rFonts w:ascii="SimSun" w:hAnsi="SimSun" w:cs="細明體"/>
                <w:color w:val="000000"/>
                <w:kern w:val="0"/>
                <w:sz w:val="22"/>
              </w:rPr>
            </w:pPr>
          </w:p>
        </w:tc>
      </w:tr>
      <w:tr w:rsidR="003155E7" w:rsidRPr="009A4DA5" w:rsidTr="00573E64">
        <w:trPr>
          <w:trHeight w:val="494"/>
          <w:jc w:val="center"/>
        </w:trPr>
        <w:tc>
          <w:tcPr>
            <w:cnfStyle w:val="000010000000"/>
            <w:tcW w:w="273" w:type="pct"/>
            <w:vMerge w:val="restart"/>
          </w:tcPr>
          <w:p w:rsidR="003155E7" w:rsidRPr="001821F8" w:rsidRDefault="004C4BD8" w:rsidP="003155E7">
            <w:pPr>
              <w:autoSpaceDE w:val="0"/>
              <w:autoSpaceDN w:val="0"/>
              <w:adjustRightInd w:val="0"/>
              <w:spacing w:line="320" w:lineRule="atLeast"/>
              <w:ind w:left="60" w:right="60"/>
              <w:rPr>
                <w:rFonts w:ascii="SimSun" w:hAnsi="SimSun" w:cs="細明體"/>
                <w:color w:val="000000"/>
                <w:kern w:val="0"/>
                <w:sz w:val="22"/>
              </w:rPr>
            </w:pPr>
            <w:r w:rsidRPr="001821F8">
              <w:rPr>
                <w:rFonts w:ascii="SimSun" w:hAnsi="SimSun" w:cs="細明體"/>
                <w:color w:val="000000"/>
                <w:kern w:val="0"/>
                <w:sz w:val="22"/>
                <w:lang w:eastAsia="zh-CN"/>
              </w:rPr>
              <w:t>1</w:t>
            </w:r>
          </w:p>
        </w:tc>
        <w:tc>
          <w:tcPr>
            <w:tcW w:w="1014" w:type="pct"/>
          </w:tcPr>
          <w:p w:rsidR="003155E7" w:rsidRPr="001821F8" w:rsidRDefault="004C4BD8" w:rsidP="003155E7">
            <w:pPr>
              <w:autoSpaceDE w:val="0"/>
              <w:autoSpaceDN w:val="0"/>
              <w:adjustRightInd w:val="0"/>
              <w:spacing w:line="320" w:lineRule="atLeast"/>
              <w:ind w:left="60" w:right="60"/>
              <w:cnfStyle w:val="000000000000"/>
              <w:rPr>
                <w:rFonts w:ascii="SimSun" w:hAnsi="SimSun" w:cs="細明體"/>
                <w:color w:val="000000"/>
                <w:kern w:val="0"/>
                <w:sz w:val="22"/>
              </w:rPr>
            </w:pPr>
            <w:r w:rsidRPr="001821F8">
              <w:rPr>
                <w:rFonts w:ascii="SimSun" w:hAnsi="SimSun" w:cs="細明體"/>
                <w:color w:val="000000"/>
                <w:kern w:val="0"/>
                <w:sz w:val="22"/>
                <w:lang w:eastAsia="zh-CN"/>
              </w:rPr>
              <w:t>(</w:t>
            </w:r>
            <w:r w:rsidRPr="001821F8">
              <w:rPr>
                <w:rFonts w:ascii="SimSun" w:hAnsi="SimSun" w:cs="細明體" w:hint="eastAsia"/>
                <w:color w:val="000000"/>
                <w:kern w:val="0"/>
                <w:sz w:val="22"/>
                <w:lang w:eastAsia="zh-CN"/>
              </w:rPr>
              <w:t>常数</w:t>
            </w:r>
            <w:r w:rsidRPr="001821F8">
              <w:rPr>
                <w:rFonts w:ascii="SimSun" w:hAnsi="SimSun" w:cs="細明體"/>
                <w:color w:val="000000"/>
                <w:kern w:val="0"/>
                <w:sz w:val="22"/>
                <w:lang w:eastAsia="zh-CN"/>
              </w:rPr>
              <w:t>)</w:t>
            </w:r>
          </w:p>
        </w:tc>
        <w:tc>
          <w:tcPr>
            <w:cnfStyle w:val="000010000000"/>
            <w:tcW w:w="902"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-.362</w:t>
            </w:r>
          </w:p>
        </w:tc>
        <w:tc>
          <w:tcPr>
            <w:tcW w:w="745" w:type="pct"/>
          </w:tcPr>
          <w:p w:rsidR="003155E7" w:rsidRPr="00121E11" w:rsidRDefault="004C4BD8" w:rsidP="003155E7">
            <w:pPr>
              <w:autoSpaceDE w:val="0"/>
              <w:autoSpaceDN w:val="0"/>
              <w:adjustRightInd w:val="0"/>
              <w:spacing w:line="320" w:lineRule="atLeast"/>
              <w:ind w:left="60" w:right="60"/>
              <w:jc w:val="right"/>
              <w:cnfStyle w:val="0000000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.245</w:t>
            </w:r>
          </w:p>
        </w:tc>
        <w:tc>
          <w:tcPr>
            <w:cnfStyle w:val="000010000000"/>
            <w:tcW w:w="879" w:type="pct"/>
          </w:tcPr>
          <w:p w:rsidR="003155E7" w:rsidRPr="00121E11" w:rsidRDefault="003155E7" w:rsidP="003155E7">
            <w:pPr>
              <w:autoSpaceDE w:val="0"/>
              <w:autoSpaceDN w:val="0"/>
              <w:adjustRightInd w:val="0"/>
              <w:rPr>
                <w:rFonts w:ascii="Times New Roman" w:hAnsi="Times New Roman" w:cs="Times New Roman"/>
                <w:kern w:val="0"/>
                <w:sz w:val="22"/>
              </w:rPr>
            </w:pPr>
          </w:p>
        </w:tc>
        <w:tc>
          <w:tcPr>
            <w:tcW w:w="576" w:type="pct"/>
          </w:tcPr>
          <w:p w:rsidR="003155E7" w:rsidRPr="00121E11" w:rsidRDefault="004C4BD8" w:rsidP="003155E7">
            <w:pPr>
              <w:autoSpaceDE w:val="0"/>
              <w:autoSpaceDN w:val="0"/>
              <w:adjustRightInd w:val="0"/>
              <w:spacing w:line="320" w:lineRule="atLeast"/>
              <w:ind w:left="60" w:right="60"/>
              <w:jc w:val="right"/>
              <w:cnfStyle w:val="0000000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-1.477</w:t>
            </w:r>
          </w:p>
        </w:tc>
        <w:tc>
          <w:tcPr>
            <w:cnfStyle w:val="000010000000"/>
            <w:tcW w:w="610"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.141</w:t>
            </w:r>
          </w:p>
        </w:tc>
      </w:tr>
      <w:tr w:rsidR="003155E7" w:rsidRPr="009A4DA5" w:rsidTr="00573E64">
        <w:trPr>
          <w:cnfStyle w:val="000000100000"/>
          <w:trHeight w:val="197"/>
          <w:jc w:val="center"/>
        </w:trPr>
        <w:tc>
          <w:tcPr>
            <w:cnfStyle w:val="000010000000"/>
            <w:tcW w:w="273" w:type="pct"/>
            <w:vMerge/>
          </w:tcPr>
          <w:p w:rsidR="003155E7" w:rsidRPr="009A4DA5" w:rsidRDefault="003155E7" w:rsidP="003155E7">
            <w:pPr>
              <w:autoSpaceDE w:val="0"/>
              <w:autoSpaceDN w:val="0"/>
              <w:adjustRightInd w:val="0"/>
              <w:rPr>
                <w:rFonts w:ascii="SimSun" w:hAnsi="SimSun" w:cs="細明體"/>
                <w:color w:val="000000"/>
                <w:kern w:val="0"/>
                <w:sz w:val="22"/>
              </w:rPr>
            </w:pPr>
          </w:p>
        </w:tc>
        <w:tc>
          <w:tcPr>
            <w:tcW w:w="1014" w:type="pct"/>
          </w:tcPr>
          <w:p w:rsidR="003155E7" w:rsidRPr="001821F8" w:rsidRDefault="004C4BD8" w:rsidP="003155E7">
            <w:pPr>
              <w:autoSpaceDE w:val="0"/>
              <w:autoSpaceDN w:val="0"/>
              <w:adjustRightInd w:val="0"/>
              <w:spacing w:line="320" w:lineRule="atLeast"/>
              <w:ind w:left="60" w:right="60"/>
              <w:cnfStyle w:val="000000100000"/>
              <w:rPr>
                <w:rFonts w:ascii="SimSun" w:hAnsi="SimSun" w:cs="細明體"/>
                <w:color w:val="000000"/>
                <w:kern w:val="0"/>
                <w:sz w:val="22"/>
              </w:rPr>
            </w:pPr>
            <w:r w:rsidRPr="001821F8">
              <w:rPr>
                <w:rFonts w:ascii="SimSun" w:hAnsi="SimSun" w:cs="細明體" w:hint="eastAsia"/>
                <w:color w:val="000000"/>
                <w:kern w:val="0"/>
                <w:sz w:val="22"/>
                <w:lang w:eastAsia="zh-CN"/>
              </w:rPr>
              <w:t>态度</w:t>
            </w:r>
          </w:p>
        </w:tc>
        <w:tc>
          <w:tcPr>
            <w:cnfStyle w:val="000010000000"/>
            <w:tcW w:w="902"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.769</w:t>
            </w:r>
          </w:p>
        </w:tc>
        <w:tc>
          <w:tcPr>
            <w:tcW w:w="745" w:type="pct"/>
          </w:tcPr>
          <w:p w:rsidR="003155E7" w:rsidRPr="00121E11" w:rsidRDefault="004C4BD8" w:rsidP="003155E7">
            <w:pPr>
              <w:autoSpaceDE w:val="0"/>
              <w:autoSpaceDN w:val="0"/>
              <w:adjustRightInd w:val="0"/>
              <w:spacing w:line="320" w:lineRule="atLeast"/>
              <w:ind w:left="60" w:right="60"/>
              <w:jc w:val="right"/>
              <w:cnfStyle w:val="0000001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.058</w:t>
            </w:r>
          </w:p>
        </w:tc>
        <w:tc>
          <w:tcPr>
            <w:cnfStyle w:val="000010000000"/>
            <w:tcW w:w="879"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.696</w:t>
            </w:r>
          </w:p>
        </w:tc>
        <w:tc>
          <w:tcPr>
            <w:tcW w:w="576" w:type="pct"/>
          </w:tcPr>
          <w:p w:rsidR="003155E7" w:rsidRPr="00121E11" w:rsidRDefault="004C4BD8" w:rsidP="003155E7">
            <w:pPr>
              <w:autoSpaceDE w:val="0"/>
              <w:autoSpaceDN w:val="0"/>
              <w:adjustRightInd w:val="0"/>
              <w:spacing w:line="320" w:lineRule="atLeast"/>
              <w:ind w:left="60" w:right="60"/>
              <w:jc w:val="right"/>
              <w:cnfStyle w:val="0000001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13.195</w:t>
            </w:r>
          </w:p>
        </w:tc>
        <w:tc>
          <w:tcPr>
            <w:cnfStyle w:val="000010000000"/>
            <w:tcW w:w="610"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.000</w:t>
            </w:r>
          </w:p>
        </w:tc>
      </w:tr>
      <w:tr w:rsidR="003155E7" w:rsidRPr="009A4DA5" w:rsidTr="00573E64">
        <w:trPr>
          <w:trHeight w:val="197"/>
          <w:jc w:val="center"/>
        </w:trPr>
        <w:tc>
          <w:tcPr>
            <w:cnfStyle w:val="000010000000"/>
            <w:tcW w:w="273" w:type="pct"/>
            <w:vMerge/>
          </w:tcPr>
          <w:p w:rsidR="003155E7" w:rsidRPr="009A4DA5" w:rsidRDefault="003155E7" w:rsidP="003155E7">
            <w:pPr>
              <w:autoSpaceDE w:val="0"/>
              <w:autoSpaceDN w:val="0"/>
              <w:adjustRightInd w:val="0"/>
              <w:rPr>
                <w:rFonts w:ascii="SimSun" w:hAnsi="SimSun" w:cs="細明體"/>
                <w:color w:val="000000"/>
                <w:kern w:val="0"/>
                <w:sz w:val="22"/>
              </w:rPr>
            </w:pPr>
          </w:p>
        </w:tc>
        <w:tc>
          <w:tcPr>
            <w:tcW w:w="1014" w:type="pct"/>
          </w:tcPr>
          <w:p w:rsidR="003155E7" w:rsidRPr="001821F8" w:rsidRDefault="004C4BD8" w:rsidP="003155E7">
            <w:pPr>
              <w:autoSpaceDE w:val="0"/>
              <w:autoSpaceDN w:val="0"/>
              <w:adjustRightInd w:val="0"/>
              <w:spacing w:line="320" w:lineRule="atLeast"/>
              <w:ind w:left="60" w:right="60"/>
              <w:cnfStyle w:val="000000000000"/>
              <w:rPr>
                <w:rFonts w:ascii="SimSun" w:hAnsi="SimSun" w:cs="細明體"/>
                <w:color w:val="000000"/>
                <w:kern w:val="0"/>
                <w:sz w:val="22"/>
              </w:rPr>
            </w:pPr>
            <w:r w:rsidRPr="001821F8">
              <w:rPr>
                <w:rFonts w:ascii="SimSun" w:hAnsi="SimSun" w:cs="細明體" w:hint="eastAsia"/>
                <w:color w:val="000000"/>
                <w:kern w:val="0"/>
                <w:sz w:val="22"/>
                <w:lang w:eastAsia="zh-CN"/>
              </w:rPr>
              <w:t>主观规范</w:t>
            </w:r>
          </w:p>
        </w:tc>
        <w:tc>
          <w:tcPr>
            <w:cnfStyle w:val="000010000000"/>
            <w:tcW w:w="902"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.176</w:t>
            </w:r>
          </w:p>
        </w:tc>
        <w:tc>
          <w:tcPr>
            <w:tcW w:w="745" w:type="pct"/>
          </w:tcPr>
          <w:p w:rsidR="003155E7" w:rsidRPr="00121E11" w:rsidRDefault="004C4BD8" w:rsidP="003155E7">
            <w:pPr>
              <w:autoSpaceDE w:val="0"/>
              <w:autoSpaceDN w:val="0"/>
              <w:adjustRightInd w:val="0"/>
              <w:spacing w:line="320" w:lineRule="atLeast"/>
              <w:ind w:left="60" w:right="60"/>
              <w:jc w:val="right"/>
              <w:cnfStyle w:val="0000000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.069</w:t>
            </w:r>
          </w:p>
        </w:tc>
        <w:tc>
          <w:tcPr>
            <w:cnfStyle w:val="000010000000"/>
            <w:tcW w:w="879"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.122</w:t>
            </w:r>
          </w:p>
        </w:tc>
        <w:tc>
          <w:tcPr>
            <w:tcW w:w="576" w:type="pct"/>
          </w:tcPr>
          <w:p w:rsidR="003155E7" w:rsidRPr="00121E11" w:rsidRDefault="004C4BD8" w:rsidP="003155E7">
            <w:pPr>
              <w:autoSpaceDE w:val="0"/>
              <w:autoSpaceDN w:val="0"/>
              <w:adjustRightInd w:val="0"/>
              <w:spacing w:line="320" w:lineRule="atLeast"/>
              <w:ind w:left="60" w:right="60"/>
              <w:jc w:val="right"/>
              <w:cnfStyle w:val="0000000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2.556</w:t>
            </w:r>
          </w:p>
        </w:tc>
        <w:tc>
          <w:tcPr>
            <w:cnfStyle w:val="000010000000"/>
            <w:tcW w:w="610"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.011</w:t>
            </w:r>
          </w:p>
        </w:tc>
      </w:tr>
      <w:tr w:rsidR="003155E7" w:rsidRPr="009A4DA5" w:rsidTr="00573E64">
        <w:trPr>
          <w:cnfStyle w:val="000000100000"/>
          <w:trHeight w:val="197"/>
          <w:jc w:val="center"/>
        </w:trPr>
        <w:tc>
          <w:tcPr>
            <w:cnfStyle w:val="000010000000"/>
            <w:tcW w:w="273" w:type="pct"/>
            <w:vMerge/>
          </w:tcPr>
          <w:p w:rsidR="003155E7" w:rsidRPr="009A4DA5" w:rsidRDefault="003155E7" w:rsidP="003155E7">
            <w:pPr>
              <w:autoSpaceDE w:val="0"/>
              <w:autoSpaceDN w:val="0"/>
              <w:adjustRightInd w:val="0"/>
              <w:rPr>
                <w:rFonts w:ascii="SimSun" w:hAnsi="SimSun" w:cs="細明體"/>
                <w:color w:val="000000"/>
                <w:kern w:val="0"/>
                <w:sz w:val="22"/>
              </w:rPr>
            </w:pPr>
          </w:p>
        </w:tc>
        <w:tc>
          <w:tcPr>
            <w:tcW w:w="1014" w:type="pct"/>
          </w:tcPr>
          <w:p w:rsidR="003155E7" w:rsidRPr="001821F8" w:rsidRDefault="004C4BD8" w:rsidP="003155E7">
            <w:pPr>
              <w:autoSpaceDE w:val="0"/>
              <w:autoSpaceDN w:val="0"/>
              <w:adjustRightInd w:val="0"/>
              <w:spacing w:line="320" w:lineRule="atLeast"/>
              <w:ind w:left="60" w:right="60"/>
              <w:cnfStyle w:val="000000100000"/>
              <w:rPr>
                <w:rFonts w:ascii="SimSun" w:hAnsi="SimSun" w:cs="細明體"/>
                <w:color w:val="000000"/>
                <w:kern w:val="0"/>
                <w:sz w:val="22"/>
              </w:rPr>
            </w:pPr>
            <w:r w:rsidRPr="001821F8">
              <w:rPr>
                <w:rFonts w:ascii="SimSun" w:hAnsi="SimSun" w:cs="細明體" w:hint="eastAsia"/>
                <w:color w:val="000000"/>
                <w:kern w:val="0"/>
                <w:sz w:val="22"/>
                <w:lang w:eastAsia="zh-CN"/>
              </w:rPr>
              <w:t>知觉行为控制</w:t>
            </w:r>
          </w:p>
        </w:tc>
        <w:tc>
          <w:tcPr>
            <w:cnfStyle w:val="000010000000"/>
            <w:tcW w:w="902"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.139</w:t>
            </w:r>
          </w:p>
        </w:tc>
        <w:tc>
          <w:tcPr>
            <w:tcW w:w="745" w:type="pct"/>
          </w:tcPr>
          <w:p w:rsidR="003155E7" w:rsidRPr="00121E11" w:rsidRDefault="004C4BD8" w:rsidP="003155E7">
            <w:pPr>
              <w:autoSpaceDE w:val="0"/>
              <w:autoSpaceDN w:val="0"/>
              <w:adjustRightInd w:val="0"/>
              <w:spacing w:line="320" w:lineRule="atLeast"/>
              <w:ind w:left="60" w:right="60"/>
              <w:jc w:val="right"/>
              <w:cnfStyle w:val="0000001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.060</w:t>
            </w:r>
          </w:p>
        </w:tc>
        <w:tc>
          <w:tcPr>
            <w:cnfStyle w:val="000010000000"/>
            <w:tcW w:w="879"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.109</w:t>
            </w:r>
          </w:p>
        </w:tc>
        <w:tc>
          <w:tcPr>
            <w:tcW w:w="576" w:type="pct"/>
          </w:tcPr>
          <w:p w:rsidR="003155E7" w:rsidRPr="00121E11" w:rsidRDefault="004C4BD8" w:rsidP="003155E7">
            <w:pPr>
              <w:autoSpaceDE w:val="0"/>
              <w:autoSpaceDN w:val="0"/>
              <w:adjustRightInd w:val="0"/>
              <w:spacing w:line="320" w:lineRule="atLeast"/>
              <w:ind w:left="60" w:right="60"/>
              <w:jc w:val="right"/>
              <w:cnfStyle w:val="000000100000"/>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2.324</w:t>
            </w:r>
          </w:p>
        </w:tc>
        <w:tc>
          <w:tcPr>
            <w:cnfStyle w:val="000010000000"/>
            <w:tcW w:w="610" w:type="pct"/>
          </w:tcPr>
          <w:p w:rsidR="003155E7" w:rsidRPr="00121E11" w:rsidRDefault="004C4BD8" w:rsidP="003155E7">
            <w:pPr>
              <w:autoSpaceDE w:val="0"/>
              <w:autoSpaceDN w:val="0"/>
              <w:adjustRightInd w:val="0"/>
              <w:spacing w:line="320" w:lineRule="atLeast"/>
              <w:ind w:left="60" w:right="60"/>
              <w:jc w:val="right"/>
              <w:rPr>
                <w:rFonts w:ascii="Times New Roman" w:hAnsi="Times New Roman" w:cs="Times New Roman"/>
                <w:color w:val="000000"/>
                <w:kern w:val="0"/>
                <w:sz w:val="22"/>
              </w:rPr>
            </w:pPr>
            <w:r w:rsidRPr="00121E11">
              <w:rPr>
                <w:rFonts w:ascii="Times New Roman" w:hAnsi="Times New Roman" w:cs="Times New Roman"/>
                <w:color w:val="000000"/>
                <w:kern w:val="0"/>
                <w:sz w:val="22"/>
                <w:lang w:eastAsia="zh-CN"/>
              </w:rPr>
              <w:t>.021</w:t>
            </w:r>
          </w:p>
        </w:tc>
      </w:tr>
      <w:tr w:rsidR="003155E7" w:rsidRPr="009A4DA5" w:rsidTr="00573E64">
        <w:trPr>
          <w:trHeight w:val="473"/>
          <w:jc w:val="center"/>
        </w:trPr>
        <w:tc>
          <w:tcPr>
            <w:cnfStyle w:val="000010000000"/>
            <w:tcW w:w="5000" w:type="pct"/>
            <w:gridSpan w:val="7"/>
          </w:tcPr>
          <w:p w:rsidR="003155E7" w:rsidRPr="001821F8" w:rsidRDefault="004C4BD8" w:rsidP="003155E7">
            <w:pPr>
              <w:autoSpaceDE w:val="0"/>
              <w:autoSpaceDN w:val="0"/>
              <w:adjustRightInd w:val="0"/>
              <w:spacing w:line="320" w:lineRule="atLeast"/>
              <w:ind w:left="60" w:right="60"/>
              <w:rPr>
                <w:rFonts w:ascii="SimSun" w:hAnsi="SimSun" w:cs="細明體"/>
                <w:color w:val="000000"/>
                <w:kern w:val="0"/>
                <w:sz w:val="22"/>
              </w:rPr>
            </w:pPr>
            <w:r w:rsidRPr="001821F8">
              <w:rPr>
                <w:rFonts w:ascii="SimSun" w:hAnsi="SimSun" w:cs="細明體"/>
                <w:color w:val="000000"/>
                <w:kern w:val="0"/>
                <w:sz w:val="22"/>
                <w:lang w:eastAsia="zh-CN"/>
              </w:rPr>
              <w:t xml:space="preserve">a. </w:t>
            </w:r>
            <w:r w:rsidRPr="001821F8">
              <w:rPr>
                <w:rFonts w:ascii="SimSun" w:hAnsi="SimSun" w:cs="細明體" w:hint="eastAsia"/>
                <w:color w:val="000000"/>
                <w:kern w:val="0"/>
                <w:sz w:val="22"/>
                <w:lang w:eastAsia="zh-CN"/>
              </w:rPr>
              <w:t>依变数</w:t>
            </w:r>
            <w:r w:rsidRPr="001821F8">
              <w:rPr>
                <w:rFonts w:ascii="SimSun" w:hAnsi="SimSun" w:cs="細明體"/>
                <w:color w:val="000000"/>
                <w:kern w:val="0"/>
                <w:sz w:val="22"/>
                <w:lang w:eastAsia="zh-CN"/>
              </w:rPr>
              <w:t xml:space="preserve">: </w:t>
            </w:r>
            <w:r w:rsidRPr="001821F8">
              <w:rPr>
                <w:rFonts w:ascii="SimSun" w:hAnsi="SimSun" w:cs="細明體" w:hint="eastAsia"/>
                <w:color w:val="000000"/>
                <w:kern w:val="0"/>
                <w:sz w:val="22"/>
                <w:lang w:eastAsia="zh-CN"/>
              </w:rPr>
              <w:t>行为意图</w:t>
            </w:r>
          </w:p>
        </w:tc>
      </w:tr>
    </w:tbl>
    <w:p w:rsidR="003155E7" w:rsidRPr="001821F8" w:rsidRDefault="004C4BD8" w:rsidP="00573E64">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根据上表得知，态度、主观规范、知觉行为控制的</w:t>
      </w:r>
      <w:r w:rsidRPr="00236784">
        <w:rPr>
          <w:rFonts w:ascii="Times New Roman" w:hAnsi="Times New Roman" w:cs="Times New Roman"/>
          <w:lang w:eastAsia="zh-CN"/>
        </w:rPr>
        <w:t>P-value</w:t>
      </w:r>
      <w:r w:rsidRPr="001821F8">
        <w:rPr>
          <w:rFonts w:ascii="SimSun" w:hAnsi="SimSun" w:hint="eastAsia"/>
          <w:lang w:eastAsia="zh-CN"/>
        </w:rPr>
        <w:t>值皆</w:t>
      </w:r>
      <w:r w:rsidRPr="00236784">
        <w:rPr>
          <w:rFonts w:ascii="Times New Roman" w:hAnsi="Times New Roman" w:cs="Times New Roman"/>
          <w:lang w:eastAsia="zh-CN"/>
        </w:rPr>
        <w:t>&lt;0.05</w:t>
      </w:r>
      <w:r w:rsidRPr="001821F8">
        <w:rPr>
          <w:rFonts w:ascii="SimSun" w:hAnsi="SimSun" w:hint="eastAsia"/>
          <w:lang w:eastAsia="zh-CN"/>
        </w:rPr>
        <w:t>，达到</w:t>
      </w:r>
      <w:r w:rsidR="00EE6BF7">
        <w:rPr>
          <w:rFonts w:ascii="SimSun" w:hAnsi="SimSun" w:hint="eastAsia"/>
          <w:lang w:eastAsia="zh-CN"/>
        </w:rPr>
        <w:t>显著</w:t>
      </w:r>
      <w:r w:rsidRPr="001821F8">
        <w:rPr>
          <w:rFonts w:ascii="SimSun" w:hAnsi="SimSun" w:hint="eastAsia"/>
          <w:lang w:eastAsia="zh-CN"/>
        </w:rPr>
        <w:t>水平。而行为意图之</w:t>
      </w:r>
      <m:oMath>
        <m:sSup>
          <m:sSupPr>
            <m:ctrlPr>
              <w:rPr>
                <w:rFonts w:ascii="Cambria Math" w:hAnsi="Times New Roman" w:cs="Times New Roman"/>
              </w:rPr>
            </m:ctrlPr>
          </m:sSupPr>
          <m:e>
            <m:r>
              <m:rPr>
                <m:sty m:val="p"/>
              </m:rPr>
              <w:rPr>
                <w:rFonts w:ascii="Cambria Math" w:hAnsi="Times New Roman" w:cs="Times New Roman"/>
                <w:lang w:eastAsia="zh-CN"/>
              </w:rPr>
              <m:t>R</m:t>
            </m:r>
          </m:e>
          <m:sup>
            <m:r>
              <m:rPr>
                <m:sty m:val="p"/>
              </m:rPr>
              <w:rPr>
                <w:rFonts w:ascii="Cambria Math" w:hAnsi="Times New Roman" w:cs="Times New Roman"/>
                <w:lang w:eastAsia="zh-CN"/>
              </w:rPr>
              <m:t>2</m:t>
            </m:r>
          </m:sup>
        </m:sSup>
      </m:oMath>
      <w:r w:rsidRPr="001821F8">
        <w:rPr>
          <w:rFonts w:ascii="SimSun" w:hAnsi="SimSun" w:hint="eastAsia"/>
          <w:lang w:eastAsia="zh-CN"/>
        </w:rPr>
        <w:t>达到</w:t>
      </w:r>
      <w:r w:rsidRPr="00236784">
        <w:rPr>
          <w:rFonts w:ascii="Times New Roman" w:hAnsi="Times New Roman" w:cs="Times New Roman"/>
          <w:lang w:eastAsia="zh-CN"/>
        </w:rPr>
        <w:t>0.69</w:t>
      </w:r>
      <w:r w:rsidR="00B4545C" w:rsidRPr="00B4545C">
        <w:rPr>
          <w:rFonts w:ascii="Times New Roman" w:eastAsiaTheme="minorEastAsia" w:hAnsi="Times New Roman" w:cs="Times New Roman"/>
          <w:lang w:eastAsia="zh-CN"/>
        </w:rPr>
        <w:t>2</w:t>
      </w:r>
      <w:r w:rsidRPr="001821F8">
        <w:rPr>
          <w:rFonts w:ascii="SimSun" w:hAnsi="SimSun" w:hint="eastAsia"/>
          <w:lang w:eastAsia="zh-CN"/>
        </w:rPr>
        <w:t>，说明自变量对于依变量的解释量达到</w:t>
      </w:r>
      <w:r w:rsidR="0094167F">
        <w:rPr>
          <w:rFonts w:ascii="Times New Roman" w:hAnsi="Times New Roman" w:cs="Times New Roman"/>
          <w:lang w:eastAsia="zh-CN"/>
        </w:rPr>
        <w:t>69.</w:t>
      </w:r>
      <w:r w:rsidR="0094167F" w:rsidRPr="0094167F">
        <w:rPr>
          <w:rFonts w:ascii="Times New Roman" w:eastAsiaTheme="minorEastAsia" w:hAnsi="Times New Roman" w:cs="Times New Roman"/>
          <w:lang w:eastAsia="zh-CN"/>
        </w:rPr>
        <w:t>2</w:t>
      </w:r>
      <w:r w:rsidRPr="00236784">
        <w:rPr>
          <w:rFonts w:ascii="Times New Roman" w:hAnsi="Times New Roman" w:cs="Times New Roman"/>
          <w:lang w:eastAsia="zh-CN"/>
        </w:rPr>
        <w:t>%</w:t>
      </w:r>
      <w:r w:rsidRPr="001821F8">
        <w:rPr>
          <w:rFonts w:ascii="SimSun" w:hAnsi="SimSun" w:hint="eastAsia"/>
          <w:lang w:eastAsia="zh-CN"/>
        </w:rPr>
        <w:t>之水平，将其结果整理成下图</w:t>
      </w:r>
      <w:r w:rsidRPr="00BD7F87">
        <w:rPr>
          <w:rFonts w:ascii="Times New Roman" w:hAnsi="Times New Roman" w:cs="Times New Roman"/>
          <w:lang w:eastAsia="zh-CN"/>
        </w:rPr>
        <w:t>4.3</w:t>
      </w:r>
      <w:r w:rsidRPr="001821F8">
        <w:rPr>
          <w:rFonts w:ascii="SimSun" w:hAnsi="SimSun" w:hint="eastAsia"/>
          <w:lang w:eastAsia="zh-CN"/>
        </w:rPr>
        <w:t>。</w:t>
      </w:r>
    </w:p>
    <w:p w:rsidR="003155E7" w:rsidRPr="001821F8" w:rsidRDefault="003155E7" w:rsidP="00E36C62">
      <w:pPr>
        <w:rPr>
          <w:rFonts w:ascii="SimSun" w:hAnsi="SimSun"/>
          <w:lang w:eastAsia="zh-CN"/>
        </w:rPr>
      </w:pPr>
    </w:p>
    <w:p w:rsidR="003155E7" w:rsidRPr="001821F8" w:rsidRDefault="00A16D2A" w:rsidP="00E36C62">
      <w:pPr>
        <w:rPr>
          <w:rFonts w:ascii="SimSun" w:hAnsi="SimSun"/>
        </w:rPr>
      </w:pPr>
      <w:r>
        <w:rPr>
          <w:rFonts w:ascii="SimSun" w:hAnsi="SimSun"/>
          <w:noProof/>
        </w:rPr>
      </w:r>
      <w:r>
        <w:rPr>
          <w:rFonts w:ascii="SimSun" w:hAnsi="SimSun"/>
          <w:noProof/>
        </w:rPr>
        <w:pict>
          <v:group id="Group 181" o:spid="_x0000_s1119" style="width:414.35pt;height:159.9pt;mso-position-horizontal-relative:char;mso-position-vertical-relative:line" coordorigin="2151,9803" coordsize="6810,2105">
            <v:shape id="Text Box 173" o:spid="_x0000_s1120" type="#_x0000_t202" style="position:absolute;left:5158;top:11430;width:1215;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style="mso-next-textbox:#Text Box 173">
                <w:txbxContent>
                  <w:p w:rsidR="005B1DA0" w:rsidRPr="00B4545C" w:rsidRDefault="005B1DA0" w:rsidP="003155E7">
                    <w:pPr>
                      <w:rPr>
                        <w:rFonts w:ascii="Times New Roman" w:hAnsi="Times New Roman" w:cs="Times New Roman"/>
                        <w:sz w:val="22"/>
                      </w:rPr>
                    </w:pPr>
                    <w:r w:rsidRPr="00B4545C">
                      <w:rPr>
                        <w:rFonts w:ascii="Times New Roman" w:hAnsi="Times New Roman" w:cs="Times New Roman"/>
                        <w:sz w:val="22"/>
                        <w:lang w:eastAsia="zh-CN"/>
                      </w:rPr>
                      <w:t>0.139</w:t>
                    </w:r>
                  </w:p>
                </w:txbxContent>
              </v:textbox>
            </v:shape>
            <v:group id="Group 180" o:spid="_x0000_s1121" style="position:absolute;left:2151;top:9803;width:6810;height:2010" coordorigin="2151,9803" coordsize="6810,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164" o:spid="_x0000_s1122" style="position:absolute;left:2151;top:9803;width:2068;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style="mso-next-textbox:#Rectangle 164">
                  <w:txbxContent>
                    <w:p w:rsidR="005B1DA0" w:rsidRPr="009A4DA5" w:rsidRDefault="005B1DA0" w:rsidP="004F7D58">
                      <w:pPr>
                        <w:jc w:val="center"/>
                        <w:rPr>
                          <w:rFonts w:ascii="SimSun" w:hAnsi="SimSun"/>
                          <w:sz w:val="22"/>
                        </w:rPr>
                      </w:pPr>
                      <w:r w:rsidRPr="009A4DA5">
                        <w:rPr>
                          <w:rFonts w:ascii="SimSun" w:hAnsi="SimSun" w:hint="eastAsia"/>
                          <w:sz w:val="22"/>
                          <w:lang w:eastAsia="zh-CN"/>
                        </w:rPr>
                        <w:t>态度</w:t>
                      </w:r>
                    </w:p>
                  </w:txbxContent>
                </v:textbox>
              </v:rect>
              <v:rect id="Rectangle 165" o:spid="_x0000_s1123" style="position:absolute;left:2151;top:10560;width:2068;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style="mso-next-textbox:#Rectangle 165">
                  <w:txbxContent>
                    <w:p w:rsidR="005B1DA0" w:rsidRPr="009A4DA5" w:rsidRDefault="005B1DA0" w:rsidP="003155E7">
                      <w:pPr>
                        <w:jc w:val="center"/>
                        <w:rPr>
                          <w:rFonts w:ascii="SimSun" w:hAnsi="SimSun"/>
                          <w:sz w:val="22"/>
                        </w:rPr>
                      </w:pPr>
                      <w:r w:rsidRPr="009A4DA5">
                        <w:rPr>
                          <w:rFonts w:ascii="SimSun" w:hAnsi="SimSun" w:hint="eastAsia"/>
                          <w:sz w:val="22"/>
                          <w:lang w:eastAsia="zh-CN"/>
                        </w:rPr>
                        <w:t>主观规范</w:t>
                      </w:r>
                    </w:p>
                  </w:txbxContent>
                </v:textbox>
              </v:rect>
              <v:rect id="Rectangle 166" o:spid="_x0000_s1124" style="position:absolute;left:2151;top:11255;width:2068;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style="mso-next-textbox:#Rectangle 166">
                  <w:txbxContent>
                    <w:p w:rsidR="005B1DA0" w:rsidRPr="009A4DA5" w:rsidRDefault="005B1DA0" w:rsidP="003155E7">
                      <w:pPr>
                        <w:jc w:val="center"/>
                        <w:rPr>
                          <w:rFonts w:ascii="SimSun" w:hAnsi="SimSun"/>
                          <w:sz w:val="22"/>
                        </w:rPr>
                      </w:pPr>
                      <w:r w:rsidRPr="009A4DA5">
                        <w:rPr>
                          <w:rFonts w:ascii="SimSun" w:hAnsi="SimSun" w:hint="eastAsia"/>
                          <w:sz w:val="22"/>
                          <w:lang w:eastAsia="zh-CN"/>
                        </w:rPr>
                        <w:t>知觉行为控制</w:t>
                      </w:r>
                    </w:p>
                  </w:txbxContent>
                </v:textbox>
              </v:rect>
              <v:rect id="Rectangle 167" o:spid="_x0000_s1125" style="position:absolute;left:6893;top:10696;width:2068;height: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style="mso-next-textbox:#Rectangle 167">
                  <w:txbxContent>
                    <w:p w:rsidR="005B1DA0" w:rsidRPr="009A4DA5" w:rsidRDefault="005B1DA0" w:rsidP="003155E7">
                      <w:pPr>
                        <w:jc w:val="center"/>
                        <w:rPr>
                          <w:rFonts w:ascii="SimSun" w:hAnsi="SimSun"/>
                          <w:sz w:val="22"/>
                        </w:rPr>
                      </w:pPr>
                      <w:r w:rsidRPr="00CE725A">
                        <w:rPr>
                          <w:rFonts w:asciiTheme="minorEastAsia" w:hAnsiTheme="minorEastAsia" w:hint="eastAsia"/>
                          <w:sz w:val="22"/>
                          <w:lang w:eastAsia="zh-CN"/>
                        </w:rPr>
                        <w:t>行为意图</w:t>
                      </w:r>
                    </w:p>
                  </w:txbxContent>
                </v:textbox>
              </v:rect>
              <v:shape id="AutoShape 168" o:spid="_x0000_s1126" type="#_x0000_t32" style="position:absolute;left:4219;top:10051;width:2674;height:8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169" o:spid="_x0000_s1127" type="#_x0000_t32" style="position:absolute;left:4219;top:10870;width:2674;height: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170" o:spid="_x0000_s1128" type="#_x0000_t32" style="position:absolute;left:4219;top:11118;width:2674;height:4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Text Box 171" o:spid="_x0000_s1129" type="#_x0000_t202" style="position:absolute;left:5291;top:9902;width:872;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style="mso-next-textbox:#Text Box 171">
                  <w:txbxContent>
                    <w:p w:rsidR="005B1DA0" w:rsidRPr="00B4545C" w:rsidRDefault="005B1DA0" w:rsidP="003155E7">
                      <w:pPr>
                        <w:rPr>
                          <w:rFonts w:ascii="Times New Roman" w:hAnsi="Times New Roman" w:cs="Times New Roman"/>
                          <w:sz w:val="22"/>
                        </w:rPr>
                      </w:pPr>
                      <w:r w:rsidRPr="00B4545C">
                        <w:rPr>
                          <w:rFonts w:ascii="Times New Roman" w:hAnsi="Times New Roman" w:cs="Times New Roman"/>
                          <w:sz w:val="22"/>
                          <w:lang w:eastAsia="zh-CN"/>
                        </w:rPr>
                        <w:t>0.769</w:t>
                      </w:r>
                    </w:p>
                  </w:txbxContent>
                </v:textbox>
              </v:shape>
              <v:shape id="Text Box 172" o:spid="_x0000_s1130" type="#_x0000_t202" style="position:absolute;left:4470;top:10399;width:1198;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style="mso-next-textbox:#Text Box 172">
                  <w:txbxContent>
                    <w:p w:rsidR="005B1DA0" w:rsidRPr="00B4545C" w:rsidRDefault="005B1DA0" w:rsidP="003155E7">
                      <w:pPr>
                        <w:rPr>
                          <w:rFonts w:ascii="Times New Roman" w:hAnsi="Times New Roman" w:cs="Times New Roman"/>
                          <w:sz w:val="22"/>
                        </w:rPr>
                      </w:pPr>
                      <w:r w:rsidRPr="00B4545C">
                        <w:rPr>
                          <w:rFonts w:ascii="Times New Roman" w:hAnsi="Times New Roman" w:cs="Times New Roman"/>
                          <w:sz w:val="22"/>
                          <w:lang w:eastAsia="zh-CN"/>
                        </w:rPr>
                        <w:t>0.176</w:t>
                      </w:r>
                    </w:p>
                  </w:txbxContent>
                </v:textbox>
              </v:shape>
              <v:shape id="Text Box 178" o:spid="_x0000_s1131" type="#_x0000_t202" style="position:absolute;left:7048;top:9902;width:1913;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style="mso-next-textbox:#Text Box 178">
                  <w:txbxContent>
                    <w:p w:rsidR="005B1DA0" w:rsidRPr="00B4545C" w:rsidRDefault="00A16D2A">
                      <w:pPr>
                        <w:rPr>
                          <w:rFonts w:ascii="SimSun" w:hAnsi="SimSun"/>
                          <w:sz w:val="22"/>
                        </w:rPr>
                      </w:pPr>
                      <m:oMathPara>
                        <m:oMath>
                          <m:sSup>
                            <m:sSupPr>
                              <m:ctrlPr>
                                <w:rPr>
                                  <w:rFonts w:ascii="Cambria Math" w:hAnsi="SimSun"/>
                                  <w:sz w:val="22"/>
                                </w:rPr>
                              </m:ctrlPr>
                            </m:sSupPr>
                            <m:e>
                              <m:r>
                                <m:rPr>
                                  <m:sty m:val="p"/>
                                </m:rPr>
                                <w:rPr>
                                  <w:rFonts w:ascii="Cambria Math" w:hAnsi="SimSun"/>
                                  <w:sz w:val="22"/>
                                </w:rPr>
                                <m:t>R</m:t>
                              </m:r>
                            </m:e>
                            <m:sup>
                              <m:r>
                                <m:rPr>
                                  <m:sty m:val="p"/>
                                </m:rPr>
                                <w:rPr>
                                  <w:rFonts w:ascii="Cambria Math" w:hAnsi="SimSun"/>
                                  <w:sz w:val="22"/>
                                </w:rPr>
                                <m:t>2</m:t>
                              </m:r>
                            </m:sup>
                          </m:sSup>
                          <m:r>
                            <m:rPr>
                              <m:sty m:val="p"/>
                            </m:rPr>
                            <w:rPr>
                              <w:rFonts w:ascii="Cambria Math" w:hAnsi="SimSun"/>
                              <w:sz w:val="22"/>
                            </w:rPr>
                            <m:t>=0.69</m:t>
                          </m:r>
                          <m:r>
                            <m:rPr>
                              <m:sty m:val="p"/>
                            </m:rPr>
                            <w:rPr>
                              <w:rFonts w:ascii="Cambria Math" w:eastAsiaTheme="minorEastAsia" w:hAnsi="Cambria Math" w:hint="eastAsia"/>
                              <w:sz w:val="22"/>
                            </w:rPr>
                            <m:t>2</m:t>
                          </m:r>
                        </m:oMath>
                      </m:oMathPara>
                    </w:p>
                  </w:txbxContent>
                </v:textbox>
              </v:shape>
            </v:group>
            <w10:wrap type="none"/>
            <w10:anchorlock/>
          </v:group>
        </w:pict>
      </w:r>
    </w:p>
    <w:p w:rsidR="00236784" w:rsidRPr="007D62DB" w:rsidRDefault="004C4BD8" w:rsidP="00573E64">
      <w:pPr>
        <w:pStyle w:val="4"/>
        <w:rPr>
          <w:rFonts w:eastAsiaTheme="minorEastAsia"/>
        </w:rPr>
      </w:pPr>
      <w:bookmarkStart w:id="103" w:name="_Toc415669867"/>
      <w:r w:rsidRPr="00236784">
        <w:rPr>
          <w:rFonts w:hint="eastAsia"/>
          <w:lang w:eastAsia="zh-CN"/>
        </w:rPr>
        <w:t>图</w:t>
      </w:r>
      <w:r w:rsidRPr="00236784">
        <w:rPr>
          <w:lang w:eastAsia="zh-CN"/>
        </w:rPr>
        <w:t xml:space="preserve">4.3 </w:t>
      </w:r>
      <w:r w:rsidRPr="00236784">
        <w:rPr>
          <w:rFonts w:hint="eastAsia"/>
          <w:lang w:eastAsia="zh-CN"/>
        </w:rPr>
        <w:t>回归分析结果</w:t>
      </w:r>
      <w:bookmarkEnd w:id="103"/>
    </w:p>
    <w:p w:rsidR="00472D82" w:rsidRPr="009B2213" w:rsidRDefault="004C4BD8" w:rsidP="009B2213">
      <w:pPr>
        <w:pStyle w:val="3"/>
      </w:pPr>
      <w:bookmarkStart w:id="104" w:name="_Toc415669962"/>
      <w:r w:rsidRPr="009B2213">
        <w:t>4.5.2</w:t>
      </w:r>
      <w:r w:rsidRPr="009B2213">
        <w:rPr>
          <w:rFonts w:hint="eastAsia"/>
        </w:rPr>
        <w:t>二元罗吉斯回归</w:t>
      </w:r>
      <w:bookmarkEnd w:id="104"/>
    </w:p>
    <w:p w:rsidR="00472D82" w:rsidRPr="001821F8" w:rsidRDefault="00472D82" w:rsidP="00472D82">
      <w:pPr>
        <w:rPr>
          <w:rFonts w:ascii="SimSun" w:hAnsi="SimSun"/>
        </w:rPr>
      </w:pPr>
    </w:p>
    <w:p w:rsidR="00472D82" w:rsidRPr="001821F8" w:rsidRDefault="004C4BD8" w:rsidP="007D62DB">
      <w:pPr>
        <w:spacing w:line="440" w:lineRule="exact"/>
        <w:jc w:val="both"/>
        <w:rPr>
          <w:rFonts w:ascii="SimSun" w:hAnsi="SimSun"/>
        </w:rPr>
      </w:pPr>
      <w:r w:rsidRPr="001821F8">
        <w:rPr>
          <w:rFonts w:ascii="SimSun" w:hAnsi="SimSun"/>
          <w:lang w:eastAsia="zh-CN"/>
        </w:rPr>
        <w:tab/>
      </w:r>
      <w:r w:rsidRPr="001821F8">
        <w:rPr>
          <w:rFonts w:ascii="SimSun" w:hAnsi="SimSun" w:hint="eastAsia"/>
          <w:lang w:eastAsia="zh-CN"/>
        </w:rPr>
        <w:t>本论文研究架构中，最终</w:t>
      </w:r>
      <w:r w:rsidR="000D5511">
        <w:rPr>
          <w:rFonts w:ascii="SimSun" w:hAnsi="SimSun" w:hint="eastAsia"/>
          <w:lang w:eastAsia="zh-CN"/>
        </w:rPr>
        <w:t>因素</w:t>
      </w:r>
      <w:r w:rsidRPr="001821F8">
        <w:rPr>
          <w:rFonts w:ascii="SimSun" w:hAnsi="SimSun" w:hint="eastAsia"/>
          <w:lang w:eastAsia="zh-CN"/>
        </w:rPr>
        <w:t>为实际行为的发生，而此行为发生的是与否属于非量化数据，因此使用二元罗吉斯回归来检定知觉行为控制、使用</w:t>
      </w:r>
      <w:r w:rsidR="00C52D01">
        <w:rPr>
          <w:rFonts w:ascii="SimSun" w:hAnsi="SimSun" w:hint="eastAsia"/>
          <w:lang w:eastAsia="zh-CN"/>
        </w:rPr>
        <w:t>表情图</w:t>
      </w:r>
      <w:r w:rsidRPr="001821F8">
        <w:rPr>
          <w:rFonts w:ascii="SimSun" w:hAnsi="SimSun" w:hint="eastAsia"/>
          <w:lang w:eastAsia="zh-CN"/>
        </w:rPr>
        <w:t>的聊天氛围、消费者冲动性特质影响实际行为的相关性，如图</w:t>
      </w:r>
      <w:r w:rsidRPr="00BD7F87">
        <w:rPr>
          <w:rFonts w:ascii="Times New Roman" w:hAnsi="Times New Roman" w:cs="Times New Roman"/>
          <w:lang w:eastAsia="zh-CN"/>
        </w:rPr>
        <w:t>4.4</w:t>
      </w:r>
      <w:r w:rsidRPr="001821F8">
        <w:rPr>
          <w:rFonts w:ascii="SimSun" w:hAnsi="SimSun" w:hint="eastAsia"/>
          <w:lang w:eastAsia="zh-CN"/>
        </w:rPr>
        <w:t>。</w:t>
      </w:r>
    </w:p>
    <w:p w:rsidR="00472D82" w:rsidRPr="001821F8" w:rsidRDefault="00472D82" w:rsidP="00472D82">
      <w:pPr>
        <w:rPr>
          <w:rFonts w:ascii="SimSun" w:hAnsi="SimSun"/>
        </w:rPr>
      </w:pPr>
    </w:p>
    <w:p w:rsidR="00472D82" w:rsidRPr="001821F8" w:rsidRDefault="00A16D2A" w:rsidP="00472D82">
      <w:pPr>
        <w:rPr>
          <w:rFonts w:ascii="SimSun" w:hAnsi="SimSun"/>
        </w:rPr>
      </w:pPr>
      <w:r>
        <w:rPr>
          <w:rFonts w:ascii="SimSun" w:hAnsi="SimSun"/>
          <w:noProof/>
        </w:rPr>
      </w:r>
      <w:r>
        <w:rPr>
          <w:rFonts w:ascii="SimSun" w:hAnsi="SimSun"/>
          <w:noProof/>
        </w:rPr>
        <w:pict>
          <v:group id="Group 216" o:spid="_x0000_s1132" style="width:401.9pt;height:145.55pt;mso-position-horizontal-relative:char;mso-position-vertical-relative:line" coordorigin="2220,1650" coordsize="7560,2790">
            <v:rect id="Rectangle 198" o:spid="_x0000_s1133" style="position:absolute;left:2220;top:3780;width:196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style="mso-next-textbox:#Rectangle 198">
                <w:txbxContent>
                  <w:p w:rsidR="005B1DA0" w:rsidRPr="00C60DCF" w:rsidRDefault="005B1DA0" w:rsidP="00C37924">
                    <w:pPr>
                      <w:jc w:val="center"/>
                      <w:rPr>
                        <w:sz w:val="22"/>
                      </w:rPr>
                    </w:pPr>
                    <w:r w:rsidRPr="00C60DCF">
                      <w:rPr>
                        <w:rFonts w:hint="eastAsia"/>
                        <w:sz w:val="22"/>
                        <w:lang w:eastAsia="zh-CN"/>
                      </w:rPr>
                      <w:t>知觉行为控制</w:t>
                    </w:r>
                  </w:p>
                </w:txbxContent>
              </v:textbox>
            </v:rect>
            <v:rect id="Rectangle 199" o:spid="_x0000_s1134" style="position:absolute;left:7185;top:1650;width:259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style="mso-next-textbox:#Rectangle 199">
                <w:txbxContent>
                  <w:p w:rsidR="005B1DA0" w:rsidRPr="00C60DCF" w:rsidRDefault="005B1DA0" w:rsidP="00C37924">
                    <w:pPr>
                      <w:jc w:val="center"/>
                      <w:rPr>
                        <w:sz w:val="22"/>
                      </w:rPr>
                    </w:pPr>
                    <w:r w:rsidRPr="00C60DCF">
                      <w:rPr>
                        <w:rFonts w:hint="eastAsia"/>
                        <w:sz w:val="22"/>
                        <w:lang w:eastAsia="zh-CN"/>
                      </w:rPr>
                      <w:t>使用</w:t>
                    </w:r>
                    <w:r>
                      <w:rPr>
                        <w:rFonts w:hint="eastAsia"/>
                        <w:sz w:val="22"/>
                        <w:lang w:eastAsia="zh-CN"/>
                      </w:rPr>
                      <w:t>表情图</w:t>
                    </w:r>
                    <w:r w:rsidRPr="00C60DCF">
                      <w:rPr>
                        <w:rFonts w:hint="eastAsia"/>
                        <w:sz w:val="22"/>
                        <w:lang w:eastAsia="zh-CN"/>
                      </w:rPr>
                      <w:t>的沟通氛围</w:t>
                    </w:r>
                  </w:p>
                </w:txbxContent>
              </v:textbox>
            </v:rect>
            <v:rect id="Rectangle 200" o:spid="_x0000_s1135" style="position:absolute;left:4365;top:1650;width:259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style="mso-next-textbox:#Rectangle 200">
                <w:txbxContent>
                  <w:p w:rsidR="005B1DA0" w:rsidRPr="00C60DCF" w:rsidRDefault="005B1DA0" w:rsidP="00C37924">
                    <w:pPr>
                      <w:jc w:val="center"/>
                      <w:rPr>
                        <w:sz w:val="22"/>
                      </w:rPr>
                    </w:pPr>
                    <w:r w:rsidRPr="00C60DCF">
                      <w:rPr>
                        <w:rFonts w:hint="eastAsia"/>
                        <w:sz w:val="22"/>
                        <w:lang w:eastAsia="zh-CN"/>
                      </w:rPr>
                      <w:t>冲动性特质</w:t>
                    </w:r>
                  </w:p>
                </w:txbxContent>
              </v:textbox>
            </v:rect>
            <v:rect id="Rectangle 201" o:spid="_x0000_s1136" style="position:absolute;left:5655;top:3315;width:259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style="mso-next-textbox:#Rectangle 201">
                <w:txbxContent>
                  <w:p w:rsidR="005B1DA0" w:rsidRPr="00C60DCF" w:rsidRDefault="005B1DA0" w:rsidP="00C37924">
                    <w:pPr>
                      <w:jc w:val="center"/>
                      <w:rPr>
                        <w:sz w:val="22"/>
                      </w:rPr>
                    </w:pPr>
                    <w:r w:rsidRPr="00C60DCF">
                      <w:rPr>
                        <w:rFonts w:hint="eastAsia"/>
                        <w:sz w:val="22"/>
                        <w:lang w:eastAsia="zh-CN"/>
                      </w:rPr>
                      <w:t>实际行为</w:t>
                    </w:r>
                  </w:p>
                </w:txbxContent>
              </v:textbox>
            </v:rect>
            <v:rect id="Rectangle 205" o:spid="_x0000_s1137" style="position:absolute;left:2310;top:2475;width:196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style="mso-next-textbox:#Rectangle 205">
                <w:txbxContent>
                  <w:p w:rsidR="005B1DA0" w:rsidRPr="00C60DCF" w:rsidRDefault="005B1DA0" w:rsidP="000F7753">
                    <w:pPr>
                      <w:jc w:val="center"/>
                      <w:rPr>
                        <w:sz w:val="22"/>
                      </w:rPr>
                    </w:pPr>
                    <w:r w:rsidRPr="00C60DCF">
                      <w:rPr>
                        <w:rFonts w:hint="eastAsia"/>
                        <w:sz w:val="22"/>
                        <w:lang w:eastAsia="zh-CN"/>
                      </w:rPr>
                      <w:t>行为意图</w:t>
                    </w:r>
                  </w:p>
                </w:txbxContent>
              </v:textbox>
            </v:rect>
            <v:shape id="AutoShape 206" o:spid="_x0000_s1138" type="#_x0000_t32" style="position:absolute;left:4275;top:2820;width:1380;height:6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07" o:spid="_x0000_s1139" type="#_x0000_t32" style="position:absolute;left:4185;top:3780;width:1470;height:3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8ttL8AAADbAAAADwAAAGRycy9kb3ducmV2LnhtbERPS4vCMBC+C/sfwix409QFRapRVFgQ&#10;L4sP2D0OzdgGm0lpYlP//UYQvM3H95zlure16Kj1xrGCyTgDQVw4bbhUcDl/j+YgfEDWWDsmBQ/y&#10;sF59DJaYaxf5SN0plCKFsM9RQRVCk0vpi4os+rFriBN3da3FkGBbSt1iTOG2ll9ZNpMWDaeGChva&#10;VVTcTnerwMQf0zX7Xdwefv+8jmQeU2eUGn72mwWIQH14i1/uvU7zZ/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98ttL8AAADbAAAADwAAAAAAAAAAAAAAAACh&#10;AgAAZHJzL2Rvd25yZXYueG1sUEsFBgAAAAAEAAQA+QAAAI0DAAAAAA==&#10;">
              <v:stroke endarrow="block"/>
            </v:shape>
            <v:shape id="AutoShape 208" o:spid="_x0000_s1140" type="#_x0000_t32" style="position:absolute;left:5655;top:2310;width:1155;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09" o:spid="_x0000_s1141" type="#_x0000_t32" style="position:absolute;left:7365;top:2310;width:1065;height:10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wcXcIAAADbAAAADwAAAAAAAAAAAAAA&#10;AAChAgAAZHJzL2Rvd25yZXYueG1sUEsFBgAAAAAEAAQA+QAAAJADAAAAAA==&#10;">
              <v:stroke endarrow="block"/>
            </v:shape>
            <v:shape id="Text Box 210" o:spid="_x0000_s1142" type="#_x0000_t202" style="position:absolute;left:4275;top:3420;width:675;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style="mso-next-textbox:#Text Box 210">
                <w:txbxContent>
                  <w:p w:rsidR="005B1DA0" w:rsidRPr="00D1200E" w:rsidRDefault="005B1DA0" w:rsidP="000F7753">
                    <w:pPr>
                      <w:rPr>
                        <w:rFonts w:ascii="Times New Roman" w:hAnsi="Times New Roman" w:cs="Times New Roman"/>
                        <w:sz w:val="22"/>
                      </w:rPr>
                    </w:pPr>
                    <w:r w:rsidRPr="00D1200E">
                      <w:rPr>
                        <w:rFonts w:ascii="Times New Roman" w:hAnsi="Times New Roman" w:cs="Times New Roman"/>
                        <w:sz w:val="22"/>
                        <w:lang w:eastAsia="zh-CN"/>
                      </w:rPr>
                      <w:t>H4</w:t>
                    </w:r>
                  </w:p>
                </w:txbxContent>
              </v:textbox>
            </v:shape>
            <v:shape id="Text Box 213" o:spid="_x0000_s1143" type="#_x0000_t202" style="position:absolute;left:4980;top:2670;width:675;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style="mso-next-textbox:#Text Box 213">
                <w:txbxContent>
                  <w:p w:rsidR="005B1DA0" w:rsidRPr="00D1200E" w:rsidRDefault="005B1DA0" w:rsidP="00505240">
                    <w:pPr>
                      <w:rPr>
                        <w:rFonts w:ascii="Times New Roman" w:hAnsi="Times New Roman" w:cs="Times New Roman"/>
                        <w:sz w:val="22"/>
                      </w:rPr>
                    </w:pPr>
                    <w:r w:rsidRPr="00D1200E">
                      <w:rPr>
                        <w:rFonts w:ascii="Times New Roman" w:hAnsi="Times New Roman" w:cs="Times New Roman"/>
                        <w:sz w:val="22"/>
                        <w:lang w:eastAsia="zh-CN"/>
                      </w:rPr>
                      <w:t>H5</w:t>
                    </w:r>
                  </w:p>
                </w:txbxContent>
              </v:textbox>
            </v:shape>
            <v:shape id="Text Box 214" o:spid="_x0000_s1144" type="#_x0000_t202" style="position:absolute;left:6420;top:2475;width:675;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style="mso-next-textbox:#Text Box 214">
                <w:txbxContent>
                  <w:p w:rsidR="005B1DA0" w:rsidRPr="00D1200E" w:rsidRDefault="005B1DA0" w:rsidP="00505240">
                    <w:pPr>
                      <w:rPr>
                        <w:rFonts w:ascii="Times New Roman" w:hAnsi="Times New Roman" w:cs="Times New Roman"/>
                        <w:sz w:val="22"/>
                      </w:rPr>
                    </w:pPr>
                    <w:r w:rsidRPr="00D1200E">
                      <w:rPr>
                        <w:rFonts w:ascii="Times New Roman" w:hAnsi="Times New Roman" w:cs="Times New Roman"/>
                        <w:sz w:val="22"/>
                        <w:lang w:eastAsia="zh-CN"/>
                      </w:rPr>
                      <w:t>H6</w:t>
                    </w:r>
                  </w:p>
                </w:txbxContent>
              </v:textbox>
            </v:shape>
            <v:shape id="Text Box 215" o:spid="_x0000_s1145" type="#_x0000_t202" style="position:absolute;left:8250;top:2475;width:675;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style="mso-next-textbox:#Text Box 215">
                <w:txbxContent>
                  <w:p w:rsidR="005B1DA0" w:rsidRPr="00D1200E" w:rsidRDefault="005B1DA0" w:rsidP="00505240">
                    <w:pPr>
                      <w:rPr>
                        <w:rFonts w:ascii="Times New Roman" w:hAnsi="Times New Roman" w:cs="Times New Roman"/>
                        <w:sz w:val="22"/>
                      </w:rPr>
                    </w:pPr>
                    <w:r w:rsidRPr="00D1200E">
                      <w:rPr>
                        <w:rFonts w:ascii="Times New Roman" w:hAnsi="Times New Roman" w:cs="Times New Roman"/>
                        <w:sz w:val="22"/>
                        <w:lang w:eastAsia="zh-CN"/>
                      </w:rPr>
                      <w:t>H7</w:t>
                    </w:r>
                  </w:p>
                </w:txbxContent>
              </v:textbox>
            </v:shape>
            <w10:wrap type="none"/>
            <w10:anchorlock/>
          </v:group>
        </w:pict>
      </w:r>
    </w:p>
    <w:p w:rsidR="007D62DB" w:rsidRDefault="004C4BD8" w:rsidP="00A82A81">
      <w:pPr>
        <w:pStyle w:val="4"/>
        <w:rPr>
          <w:rFonts w:ascii="SimSun" w:hAnsi="SimSun"/>
        </w:rPr>
      </w:pPr>
      <w:bookmarkStart w:id="105" w:name="_Toc415669868"/>
      <w:r w:rsidRPr="00D1200E">
        <w:rPr>
          <w:rFonts w:hint="eastAsia"/>
          <w:lang w:eastAsia="zh-CN"/>
        </w:rPr>
        <w:t>图</w:t>
      </w:r>
      <w:r w:rsidRPr="00D1200E">
        <w:rPr>
          <w:lang w:eastAsia="zh-CN"/>
        </w:rPr>
        <w:t>4.4</w:t>
      </w:r>
      <w:r w:rsidRPr="00D1200E">
        <w:rPr>
          <w:rFonts w:hint="eastAsia"/>
          <w:lang w:eastAsia="zh-CN"/>
        </w:rPr>
        <w:t>二元罗吉斯回归检定模型</w:t>
      </w:r>
      <w:bookmarkEnd w:id="105"/>
    </w:p>
    <w:p w:rsidR="00B411C1" w:rsidRDefault="004C4BD8" w:rsidP="00F05A82">
      <w:pPr>
        <w:spacing w:line="440" w:lineRule="exact"/>
        <w:jc w:val="both"/>
        <w:rPr>
          <w:rFonts w:ascii="SimSun" w:hAnsi="SimSun"/>
          <w:lang w:eastAsia="zh-CN"/>
        </w:rPr>
      </w:pPr>
      <w:r w:rsidRPr="001821F8">
        <w:rPr>
          <w:rFonts w:ascii="SimSun" w:hAnsi="SimSun"/>
          <w:lang w:eastAsia="zh-CN"/>
        </w:rPr>
        <w:tab/>
      </w:r>
    </w:p>
    <w:p w:rsidR="004E2163" w:rsidRDefault="004C4BD8" w:rsidP="007D62DB">
      <w:pPr>
        <w:spacing w:line="440" w:lineRule="exact"/>
        <w:jc w:val="both"/>
        <w:rPr>
          <w:rFonts w:ascii="SimSun" w:eastAsiaTheme="minorEastAsia" w:hAnsi="SimSun"/>
          <w:szCs w:val="24"/>
        </w:rPr>
      </w:pPr>
      <w:r>
        <w:rPr>
          <w:rFonts w:ascii="SimSun" w:eastAsiaTheme="minorEastAsia" w:hAnsi="SimSun"/>
          <w:szCs w:val="24"/>
          <w:lang w:eastAsia="zh-CN"/>
        </w:rPr>
        <w:tab/>
      </w:r>
      <w:r w:rsidRPr="001821F8">
        <w:rPr>
          <w:rFonts w:ascii="SimSun" w:hAnsi="SimSun" w:hint="eastAsia"/>
          <w:szCs w:val="24"/>
          <w:lang w:eastAsia="zh-CN"/>
        </w:rPr>
        <w:t>首先将行为意图、知觉行为控制、冲动性特质、使用</w:t>
      </w:r>
      <w:r w:rsidR="00C52D01">
        <w:rPr>
          <w:rFonts w:ascii="SimSun" w:hAnsi="SimSun" w:hint="eastAsia"/>
          <w:szCs w:val="24"/>
          <w:lang w:eastAsia="zh-CN"/>
        </w:rPr>
        <w:t>表情图</w:t>
      </w:r>
      <w:r w:rsidRPr="001821F8">
        <w:rPr>
          <w:rFonts w:ascii="SimSun" w:hAnsi="SimSun" w:hint="eastAsia"/>
          <w:szCs w:val="24"/>
          <w:lang w:eastAsia="zh-CN"/>
        </w:rPr>
        <w:t>的沟通氛围进行平均值运算，而平均值代表其</w:t>
      </w:r>
      <w:r w:rsidR="000D5511">
        <w:rPr>
          <w:rFonts w:ascii="SimSun" w:hAnsi="SimSun" w:hint="eastAsia"/>
          <w:szCs w:val="24"/>
          <w:lang w:eastAsia="zh-CN"/>
        </w:rPr>
        <w:t>因素</w:t>
      </w:r>
      <w:r w:rsidRPr="001821F8">
        <w:rPr>
          <w:rFonts w:ascii="SimSun" w:hAnsi="SimSun" w:hint="eastAsia"/>
          <w:szCs w:val="24"/>
          <w:lang w:eastAsia="zh-CN"/>
        </w:rPr>
        <w:t>，再进行二元罗吉斯回归分析。</w:t>
      </w:r>
    </w:p>
    <w:p w:rsidR="004E2163" w:rsidRPr="00592583" w:rsidRDefault="004C4BD8" w:rsidP="007D62DB">
      <w:pPr>
        <w:spacing w:line="440" w:lineRule="exact"/>
        <w:jc w:val="both"/>
        <w:rPr>
          <w:rFonts w:ascii="Times New Roman" w:eastAsiaTheme="minorEastAsia" w:hAnsi="Times New Roman" w:cs="Times New Roman"/>
          <w:szCs w:val="24"/>
        </w:rPr>
      </w:pPr>
      <w:r>
        <w:rPr>
          <w:rFonts w:ascii="SimSun" w:eastAsiaTheme="minorEastAsia" w:hAnsi="SimSun"/>
          <w:szCs w:val="24"/>
          <w:lang w:eastAsia="zh-CN"/>
        </w:rPr>
        <w:tab/>
      </w:r>
      <w:r w:rsidRPr="00592583">
        <w:rPr>
          <w:rFonts w:ascii="Times New Roman" w:hAnsi="Times New Roman" w:cs="Times New Roman" w:hint="eastAsia"/>
          <w:szCs w:val="24"/>
          <w:lang w:eastAsia="zh-CN"/>
        </w:rPr>
        <w:t>下表</w:t>
      </w:r>
      <w:r w:rsidRPr="00592583">
        <w:rPr>
          <w:rFonts w:ascii="Times New Roman" w:hAnsi="Times New Roman" w:cs="Times New Roman"/>
          <w:szCs w:val="24"/>
          <w:lang w:eastAsia="zh-CN"/>
        </w:rPr>
        <w:t>4.</w:t>
      </w:r>
      <w:r w:rsidR="007A34E5">
        <w:rPr>
          <w:rFonts w:ascii="Times New Roman" w:eastAsiaTheme="minorEastAsia" w:hAnsi="Times New Roman" w:cs="Times New Roman" w:hint="eastAsia"/>
          <w:szCs w:val="24"/>
        </w:rPr>
        <w:t>19</w:t>
      </w:r>
      <w:r w:rsidRPr="00592583">
        <w:rPr>
          <w:rFonts w:ascii="Times New Roman" w:hAnsi="Times New Roman" w:cs="Times New Roman" w:hint="eastAsia"/>
          <w:szCs w:val="24"/>
          <w:lang w:eastAsia="zh-CN"/>
        </w:rPr>
        <w:t>为整体模式配适之卡方值检定整题模式之</w:t>
      </w:r>
      <w:r w:rsidR="00EE6BF7">
        <w:rPr>
          <w:rFonts w:ascii="Times New Roman" w:hAnsi="Times New Roman" w:cs="Times New Roman" w:hint="eastAsia"/>
          <w:szCs w:val="24"/>
          <w:lang w:eastAsia="zh-CN"/>
        </w:rPr>
        <w:t>显著</w:t>
      </w:r>
      <w:r w:rsidRPr="00592583">
        <w:rPr>
          <w:rFonts w:ascii="Times New Roman" w:hAnsi="Times New Roman" w:cs="Times New Roman" w:hint="eastAsia"/>
          <w:szCs w:val="24"/>
          <w:lang w:eastAsia="zh-CN"/>
        </w:rPr>
        <w:t>性，从表中可得知</w:t>
      </w:r>
      <w:r w:rsidR="00EE6BF7">
        <w:rPr>
          <w:rFonts w:ascii="Times New Roman" w:hAnsi="Times New Roman" w:cs="Times New Roman" w:hint="eastAsia"/>
          <w:szCs w:val="24"/>
          <w:lang w:eastAsia="zh-CN"/>
        </w:rPr>
        <w:t>显著</w:t>
      </w:r>
      <w:r w:rsidRPr="00592583">
        <w:rPr>
          <w:rFonts w:ascii="Times New Roman" w:hAnsi="Times New Roman" w:cs="Times New Roman" w:hint="eastAsia"/>
          <w:szCs w:val="24"/>
          <w:lang w:eastAsia="zh-CN"/>
        </w:rPr>
        <w:t>性小于</w:t>
      </w:r>
      <w:r w:rsidRPr="00592583">
        <w:rPr>
          <w:rFonts w:ascii="Times New Roman" w:hAnsi="Times New Roman" w:cs="Times New Roman"/>
          <w:szCs w:val="24"/>
          <w:lang w:eastAsia="zh-CN"/>
        </w:rPr>
        <w:t>0.05</w:t>
      </w:r>
      <w:r w:rsidRPr="00592583">
        <w:rPr>
          <w:rFonts w:ascii="Times New Roman" w:hAnsi="Times New Roman" w:cs="Times New Roman" w:hint="eastAsia"/>
          <w:szCs w:val="24"/>
          <w:lang w:eastAsia="zh-CN"/>
        </w:rPr>
        <w:t>，代表整体模式具有</w:t>
      </w:r>
      <w:r w:rsidR="00EE6BF7">
        <w:rPr>
          <w:rFonts w:ascii="Times New Roman" w:hAnsi="Times New Roman" w:cs="Times New Roman" w:hint="eastAsia"/>
          <w:szCs w:val="24"/>
          <w:lang w:eastAsia="zh-CN"/>
        </w:rPr>
        <w:t>显著</w:t>
      </w:r>
      <w:r w:rsidRPr="00592583">
        <w:rPr>
          <w:rFonts w:ascii="Times New Roman" w:hAnsi="Times New Roman" w:cs="Times New Roman" w:hint="eastAsia"/>
          <w:szCs w:val="24"/>
          <w:lang w:eastAsia="zh-CN"/>
        </w:rPr>
        <w:t>解释能力。</w:t>
      </w:r>
    </w:p>
    <w:p w:rsidR="004E2163" w:rsidRDefault="004E2163" w:rsidP="004E2163">
      <w:pPr>
        <w:autoSpaceDE w:val="0"/>
        <w:autoSpaceDN w:val="0"/>
        <w:adjustRightInd w:val="0"/>
        <w:rPr>
          <w:rFonts w:ascii="Times New Roman" w:eastAsiaTheme="minorEastAsia" w:hAnsi="Times New Roman" w:cs="Times New Roman"/>
          <w:kern w:val="0"/>
          <w:szCs w:val="24"/>
        </w:rPr>
      </w:pPr>
    </w:p>
    <w:p w:rsidR="004E2163" w:rsidRPr="004E2163" w:rsidRDefault="004C4BD8" w:rsidP="004E2163">
      <w:pPr>
        <w:pStyle w:val="5"/>
        <w:ind w:left="480"/>
        <w:rPr>
          <w:rFonts w:eastAsiaTheme="minorEastAsia"/>
          <w:kern w:val="0"/>
          <w:szCs w:val="24"/>
        </w:rPr>
      </w:pPr>
      <w:bookmarkStart w:id="106" w:name="_Toc420326564"/>
      <w:r w:rsidRPr="004C4BD8">
        <w:rPr>
          <w:rFonts w:hint="eastAsia"/>
          <w:kern w:val="0"/>
          <w:szCs w:val="24"/>
          <w:lang w:eastAsia="zh-CN"/>
        </w:rPr>
        <w:t>表</w:t>
      </w:r>
      <w:r w:rsidRPr="004C4BD8">
        <w:rPr>
          <w:kern w:val="0"/>
          <w:szCs w:val="24"/>
          <w:lang w:eastAsia="zh-CN"/>
        </w:rPr>
        <w:t>4.</w:t>
      </w:r>
      <w:r w:rsidR="007A34E5">
        <w:rPr>
          <w:rFonts w:eastAsiaTheme="minorEastAsia" w:hint="eastAsia"/>
          <w:kern w:val="0"/>
          <w:szCs w:val="24"/>
        </w:rPr>
        <w:t>19</w:t>
      </w:r>
      <w:r w:rsidR="00186438">
        <w:rPr>
          <w:rFonts w:eastAsiaTheme="minorEastAsia" w:hint="eastAsia"/>
          <w:kern w:val="0"/>
          <w:szCs w:val="24"/>
        </w:rPr>
        <w:t xml:space="preserve"> </w:t>
      </w:r>
      <w:r w:rsidRPr="004E2163">
        <w:rPr>
          <w:rFonts w:hAnsi="細明體" w:hint="eastAsia"/>
          <w:kern w:val="0"/>
          <w:lang w:eastAsia="zh-CN"/>
        </w:rPr>
        <w:t>模式系数的</w:t>
      </w:r>
      <w:r w:rsidRPr="004E2163">
        <w:rPr>
          <w:kern w:val="0"/>
          <w:lang w:eastAsia="zh-CN"/>
        </w:rPr>
        <w:t xml:space="preserve"> Omnibus </w:t>
      </w:r>
      <w:r w:rsidRPr="004E2163">
        <w:rPr>
          <w:rFonts w:hAnsi="細明體" w:hint="eastAsia"/>
          <w:kern w:val="0"/>
          <w:lang w:eastAsia="zh-CN"/>
        </w:rPr>
        <w:t>检定</w:t>
      </w:r>
      <w:bookmarkEnd w:id="106"/>
    </w:p>
    <w:tbl>
      <w:tblPr>
        <w:tblStyle w:val="ad"/>
        <w:tblW w:w="5000" w:type="pct"/>
        <w:tblLook w:val="0000"/>
      </w:tblPr>
      <w:tblGrid>
        <w:gridCol w:w="1748"/>
        <w:gridCol w:w="1447"/>
        <w:gridCol w:w="1993"/>
        <w:gridCol w:w="1993"/>
        <w:gridCol w:w="1993"/>
      </w:tblGrid>
      <w:tr w:rsidR="004E2163" w:rsidRPr="004E2163" w:rsidTr="004E2163">
        <w:tc>
          <w:tcPr>
            <w:tcW w:w="1741" w:type="pct"/>
            <w:gridSpan w:val="2"/>
          </w:tcPr>
          <w:p w:rsidR="004E2163" w:rsidRPr="004E2163" w:rsidRDefault="004E2163" w:rsidP="004E2163">
            <w:pPr>
              <w:autoSpaceDE w:val="0"/>
              <w:autoSpaceDN w:val="0"/>
              <w:adjustRightInd w:val="0"/>
              <w:rPr>
                <w:rFonts w:ascii="Times New Roman" w:eastAsiaTheme="minorEastAsia" w:hAnsi="Times New Roman" w:cs="Times New Roman"/>
                <w:kern w:val="0"/>
                <w:sz w:val="22"/>
              </w:rPr>
            </w:pPr>
          </w:p>
        </w:tc>
        <w:tc>
          <w:tcPr>
            <w:tcW w:w="1086" w:type="pct"/>
          </w:tcPr>
          <w:p w:rsidR="004E2163" w:rsidRPr="004E2163" w:rsidRDefault="004C4BD8" w:rsidP="004E2163">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4E2163">
              <w:rPr>
                <w:rFonts w:ascii="Times New Roman" w:hAnsi="細明體" w:cs="Times New Roman" w:hint="eastAsia"/>
                <w:color w:val="000000"/>
                <w:kern w:val="0"/>
                <w:sz w:val="22"/>
                <w:lang w:eastAsia="zh-CN"/>
              </w:rPr>
              <w:t>卡方</w:t>
            </w:r>
          </w:p>
        </w:tc>
        <w:tc>
          <w:tcPr>
            <w:tcW w:w="1086" w:type="pct"/>
          </w:tcPr>
          <w:p w:rsidR="004E2163" w:rsidRPr="004E2163" w:rsidRDefault="004C4BD8" w:rsidP="004E2163">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df</w:t>
            </w:r>
          </w:p>
        </w:tc>
        <w:tc>
          <w:tcPr>
            <w:tcW w:w="1086" w:type="pct"/>
          </w:tcPr>
          <w:p w:rsidR="004E2163" w:rsidRPr="004E2163" w:rsidRDefault="00EE6BF7" w:rsidP="004E2163">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Pr>
                <w:rFonts w:ascii="Times New Roman" w:hAnsi="細明體" w:cs="Times New Roman" w:hint="eastAsia"/>
                <w:color w:val="000000"/>
                <w:kern w:val="0"/>
                <w:sz w:val="22"/>
                <w:lang w:eastAsia="zh-CN"/>
              </w:rPr>
              <w:t>显著</w:t>
            </w:r>
            <w:r w:rsidR="004C4BD8" w:rsidRPr="004E2163">
              <w:rPr>
                <w:rFonts w:ascii="Times New Roman" w:hAnsi="細明體" w:cs="Times New Roman" w:hint="eastAsia"/>
                <w:color w:val="000000"/>
                <w:kern w:val="0"/>
                <w:sz w:val="22"/>
                <w:lang w:eastAsia="zh-CN"/>
              </w:rPr>
              <w:t>性</w:t>
            </w:r>
          </w:p>
        </w:tc>
      </w:tr>
      <w:tr w:rsidR="004E2163" w:rsidRPr="004E2163" w:rsidTr="004E2163">
        <w:tc>
          <w:tcPr>
            <w:tcW w:w="953" w:type="pct"/>
            <w:vMerge w:val="restart"/>
          </w:tcPr>
          <w:p w:rsidR="004E2163" w:rsidRPr="004E2163" w:rsidRDefault="004C4BD8" w:rsidP="004E2163">
            <w:pPr>
              <w:autoSpaceDE w:val="0"/>
              <w:autoSpaceDN w:val="0"/>
              <w:adjustRightInd w:val="0"/>
              <w:spacing w:line="320" w:lineRule="atLeast"/>
              <w:ind w:left="60" w:right="60"/>
              <w:rPr>
                <w:rFonts w:ascii="Times New Roman" w:eastAsiaTheme="minorEastAsia" w:hAnsi="Times New Roman" w:cs="Times New Roman"/>
                <w:color w:val="000000"/>
                <w:kern w:val="0"/>
                <w:sz w:val="22"/>
              </w:rPr>
            </w:pPr>
            <w:r w:rsidRPr="004E2163">
              <w:rPr>
                <w:rFonts w:ascii="Times New Roman" w:hAnsi="細明體" w:cs="Times New Roman" w:hint="eastAsia"/>
                <w:color w:val="000000"/>
                <w:kern w:val="0"/>
                <w:sz w:val="22"/>
                <w:lang w:eastAsia="zh-CN"/>
              </w:rPr>
              <w:t>步骤</w:t>
            </w:r>
            <w:r w:rsidRPr="004E2163">
              <w:rPr>
                <w:rFonts w:ascii="Times New Roman" w:hAnsi="Times New Roman" w:cs="Times New Roman"/>
                <w:color w:val="000000"/>
                <w:kern w:val="0"/>
                <w:sz w:val="22"/>
                <w:lang w:eastAsia="zh-CN"/>
              </w:rPr>
              <w:t xml:space="preserve"> 1</w:t>
            </w:r>
          </w:p>
        </w:tc>
        <w:tc>
          <w:tcPr>
            <w:tcW w:w="789" w:type="pct"/>
          </w:tcPr>
          <w:p w:rsidR="004E2163" w:rsidRPr="004E2163" w:rsidRDefault="004C4BD8" w:rsidP="004E2163">
            <w:pPr>
              <w:autoSpaceDE w:val="0"/>
              <w:autoSpaceDN w:val="0"/>
              <w:adjustRightInd w:val="0"/>
              <w:spacing w:line="320" w:lineRule="atLeast"/>
              <w:ind w:left="60" w:right="60"/>
              <w:rPr>
                <w:rFonts w:ascii="Times New Roman" w:eastAsiaTheme="minorEastAsia" w:hAnsi="Times New Roman" w:cs="Times New Roman"/>
                <w:color w:val="000000"/>
                <w:kern w:val="0"/>
                <w:sz w:val="22"/>
              </w:rPr>
            </w:pPr>
            <w:r w:rsidRPr="004E2163">
              <w:rPr>
                <w:rFonts w:ascii="Times New Roman" w:hAnsi="細明體" w:cs="Times New Roman" w:hint="eastAsia"/>
                <w:color w:val="000000"/>
                <w:kern w:val="0"/>
                <w:sz w:val="22"/>
                <w:lang w:eastAsia="zh-CN"/>
              </w:rPr>
              <w:t>步骤</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99.367</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4</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.000</w:t>
            </w:r>
          </w:p>
        </w:tc>
      </w:tr>
      <w:tr w:rsidR="004E2163" w:rsidRPr="004E2163" w:rsidTr="004E2163">
        <w:tc>
          <w:tcPr>
            <w:tcW w:w="953" w:type="pct"/>
            <w:vMerge/>
          </w:tcPr>
          <w:p w:rsidR="004E2163" w:rsidRPr="004E2163" w:rsidRDefault="004E2163" w:rsidP="004E2163">
            <w:pPr>
              <w:autoSpaceDE w:val="0"/>
              <w:autoSpaceDN w:val="0"/>
              <w:adjustRightInd w:val="0"/>
              <w:rPr>
                <w:rFonts w:ascii="Times New Roman" w:eastAsiaTheme="minorEastAsia" w:hAnsi="Times New Roman" w:cs="Times New Roman"/>
                <w:color w:val="000000"/>
                <w:kern w:val="0"/>
                <w:sz w:val="22"/>
              </w:rPr>
            </w:pPr>
          </w:p>
        </w:tc>
        <w:tc>
          <w:tcPr>
            <w:tcW w:w="789" w:type="pct"/>
          </w:tcPr>
          <w:p w:rsidR="004E2163" w:rsidRPr="004E2163" w:rsidRDefault="004C4BD8" w:rsidP="004E2163">
            <w:pPr>
              <w:autoSpaceDE w:val="0"/>
              <w:autoSpaceDN w:val="0"/>
              <w:adjustRightInd w:val="0"/>
              <w:spacing w:line="320" w:lineRule="atLeast"/>
              <w:ind w:left="60" w:right="60"/>
              <w:rPr>
                <w:rFonts w:ascii="Times New Roman" w:eastAsiaTheme="minorEastAsia" w:hAnsi="Times New Roman" w:cs="Times New Roman"/>
                <w:color w:val="000000"/>
                <w:kern w:val="0"/>
                <w:sz w:val="22"/>
              </w:rPr>
            </w:pPr>
            <w:r w:rsidRPr="004E2163">
              <w:rPr>
                <w:rFonts w:ascii="Times New Roman" w:hAnsi="細明體" w:cs="Times New Roman" w:hint="eastAsia"/>
                <w:color w:val="000000"/>
                <w:kern w:val="0"/>
                <w:sz w:val="22"/>
                <w:lang w:eastAsia="zh-CN"/>
              </w:rPr>
              <w:t>区块</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99.367</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4</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.000</w:t>
            </w:r>
          </w:p>
        </w:tc>
      </w:tr>
      <w:tr w:rsidR="004E2163" w:rsidRPr="004E2163" w:rsidTr="004E2163">
        <w:tc>
          <w:tcPr>
            <w:tcW w:w="953" w:type="pct"/>
            <w:vMerge/>
          </w:tcPr>
          <w:p w:rsidR="004E2163" w:rsidRPr="004E2163" w:rsidRDefault="004E2163" w:rsidP="004E2163">
            <w:pPr>
              <w:autoSpaceDE w:val="0"/>
              <w:autoSpaceDN w:val="0"/>
              <w:adjustRightInd w:val="0"/>
              <w:rPr>
                <w:rFonts w:ascii="Times New Roman" w:eastAsiaTheme="minorEastAsia" w:hAnsi="Times New Roman" w:cs="Times New Roman"/>
                <w:color w:val="000000"/>
                <w:kern w:val="0"/>
                <w:sz w:val="22"/>
              </w:rPr>
            </w:pPr>
          </w:p>
        </w:tc>
        <w:tc>
          <w:tcPr>
            <w:tcW w:w="789" w:type="pct"/>
          </w:tcPr>
          <w:p w:rsidR="004E2163" w:rsidRPr="004E2163" w:rsidRDefault="004C4BD8" w:rsidP="004E2163">
            <w:pPr>
              <w:autoSpaceDE w:val="0"/>
              <w:autoSpaceDN w:val="0"/>
              <w:adjustRightInd w:val="0"/>
              <w:spacing w:line="320" w:lineRule="atLeast"/>
              <w:ind w:left="60" w:right="60"/>
              <w:rPr>
                <w:rFonts w:ascii="Times New Roman" w:eastAsiaTheme="minorEastAsia" w:hAnsi="Times New Roman" w:cs="Times New Roman"/>
                <w:color w:val="000000"/>
                <w:kern w:val="0"/>
                <w:sz w:val="22"/>
              </w:rPr>
            </w:pPr>
            <w:r w:rsidRPr="004E2163">
              <w:rPr>
                <w:rFonts w:ascii="Times New Roman" w:hAnsi="細明體" w:cs="Times New Roman" w:hint="eastAsia"/>
                <w:color w:val="000000"/>
                <w:kern w:val="0"/>
                <w:sz w:val="22"/>
                <w:lang w:eastAsia="zh-CN"/>
              </w:rPr>
              <w:t>模式</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99.367</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4</w:t>
            </w:r>
          </w:p>
        </w:tc>
        <w:tc>
          <w:tcPr>
            <w:tcW w:w="1086" w:type="pct"/>
          </w:tcPr>
          <w:p w:rsidR="004E2163" w:rsidRPr="004E2163" w:rsidRDefault="004C4BD8" w:rsidP="004E2163">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.000</w:t>
            </w:r>
          </w:p>
        </w:tc>
      </w:tr>
    </w:tbl>
    <w:p w:rsidR="0060769F" w:rsidRDefault="004C4BD8" w:rsidP="007D62DB">
      <w:pPr>
        <w:spacing w:line="440" w:lineRule="exact"/>
        <w:jc w:val="both"/>
        <w:rPr>
          <w:rFonts w:ascii="SimSun" w:eastAsiaTheme="minorEastAsia" w:hAnsi="SimSun"/>
          <w:szCs w:val="24"/>
        </w:rPr>
      </w:pPr>
      <w:r>
        <w:rPr>
          <w:rFonts w:ascii="SimSun" w:eastAsiaTheme="minorEastAsia" w:hAnsi="SimSun"/>
          <w:szCs w:val="24"/>
          <w:lang w:eastAsia="zh-CN"/>
        </w:rPr>
        <w:tab/>
      </w:r>
    </w:p>
    <w:p w:rsidR="00F05A82" w:rsidRDefault="004C4BD8" w:rsidP="00F3260E">
      <w:pPr>
        <w:spacing w:line="440" w:lineRule="exact"/>
        <w:jc w:val="both"/>
        <w:rPr>
          <w:rFonts w:asciiTheme="minorEastAsia" w:hAnsiTheme="minorEastAsia" w:cs="Times New Roman"/>
          <w:szCs w:val="24"/>
          <w:lang w:eastAsia="zh-CN"/>
        </w:rPr>
      </w:pPr>
      <w:r>
        <w:rPr>
          <w:rFonts w:ascii="SimSun" w:eastAsiaTheme="minorEastAsia" w:hAnsi="SimSun"/>
          <w:szCs w:val="24"/>
          <w:lang w:eastAsia="zh-CN"/>
        </w:rPr>
        <w:tab/>
      </w:r>
      <w:r w:rsidRPr="004E2163">
        <w:rPr>
          <w:rFonts w:ascii="Times New Roman" w:hAnsi="Times New Roman" w:cs="Times New Roman"/>
          <w:szCs w:val="24"/>
          <w:lang w:eastAsia="zh-CN"/>
        </w:rPr>
        <w:t>Cox &amp; Snell R Sqoar</w:t>
      </w:r>
      <w:r w:rsidRPr="004E2163">
        <w:rPr>
          <w:rFonts w:ascii="Times New Roman" w:hAnsiTheme="minorEastAsia" w:cs="Times New Roman" w:hint="eastAsia"/>
          <w:szCs w:val="24"/>
          <w:lang w:eastAsia="zh-CN"/>
        </w:rPr>
        <w:t>和</w:t>
      </w:r>
      <w:r w:rsidRPr="004E2163">
        <w:rPr>
          <w:rFonts w:ascii="Times New Roman" w:hAnsi="Times New Roman" w:cs="Times New Roman"/>
          <w:szCs w:val="24"/>
          <w:lang w:eastAsia="zh-CN"/>
        </w:rPr>
        <w:t>agelkerke R Square</w:t>
      </w:r>
      <w:r w:rsidRPr="004E2163">
        <w:rPr>
          <w:rFonts w:ascii="Times New Roman" w:hAnsiTheme="minorEastAsia" w:cs="Times New Roman" w:hint="eastAsia"/>
          <w:szCs w:val="24"/>
          <w:lang w:eastAsia="zh-CN"/>
        </w:rPr>
        <w:t>皆代表自变量</w:t>
      </w:r>
      <w:r w:rsidRPr="004E2163">
        <w:rPr>
          <w:rFonts w:asciiTheme="minorEastAsia" w:hAnsiTheme="minorEastAsia" w:cs="Times New Roman" w:hint="eastAsia"/>
          <w:szCs w:val="24"/>
          <w:lang w:eastAsia="zh-CN"/>
        </w:rPr>
        <w:t>与因</w:t>
      </w:r>
      <w:r w:rsidRPr="004E2163">
        <w:rPr>
          <w:rFonts w:ascii="Times New Roman" w:hAnsiTheme="minorEastAsia" w:cs="Times New Roman" w:hint="eastAsia"/>
          <w:szCs w:val="24"/>
          <w:lang w:eastAsia="zh-CN"/>
        </w:rPr>
        <w:t>变量之间关连强度，</w:t>
      </w:r>
      <w:r w:rsidRPr="004E2163">
        <w:rPr>
          <w:rFonts w:ascii="Times New Roman" w:hAnsi="Times New Roman" w:cs="Times New Roman"/>
          <w:szCs w:val="24"/>
          <w:lang w:eastAsia="zh-CN"/>
        </w:rPr>
        <w:t xml:space="preserve"> Cox &amp; Snell R Sqoare</w:t>
      </w:r>
      <w:r w:rsidRPr="004E2163">
        <w:rPr>
          <w:rFonts w:ascii="Times New Roman" w:hAnsi="SimSun" w:cs="Times New Roman" w:hint="eastAsia"/>
          <w:szCs w:val="24"/>
          <w:lang w:eastAsia="zh-CN"/>
        </w:rPr>
        <w:t>达到</w:t>
      </w:r>
      <w:r w:rsidRPr="004E2163">
        <w:rPr>
          <w:rFonts w:ascii="Times New Roman" w:hAnsi="Times New Roman" w:cs="Times New Roman"/>
          <w:szCs w:val="24"/>
          <w:lang w:eastAsia="zh-CN"/>
        </w:rPr>
        <w:t>0.282</w:t>
      </w:r>
      <w:r w:rsidRPr="004E2163">
        <w:rPr>
          <w:rFonts w:ascii="Times New Roman" w:hAnsi="SimSun" w:cs="Times New Roman" w:hint="eastAsia"/>
          <w:szCs w:val="24"/>
          <w:lang w:eastAsia="zh-CN"/>
        </w:rPr>
        <w:t>，</w:t>
      </w:r>
      <w:r w:rsidRPr="004E2163">
        <w:rPr>
          <w:rFonts w:ascii="Times New Roman" w:hAnsi="Times New Roman" w:cs="Times New Roman"/>
          <w:szCs w:val="24"/>
          <w:lang w:eastAsia="zh-CN"/>
        </w:rPr>
        <w:t>Nagelkerke R Square</w:t>
      </w:r>
      <w:r w:rsidRPr="004E2163">
        <w:rPr>
          <w:rFonts w:ascii="Times New Roman" w:hAnsi="SimSun" w:cs="Times New Roman" w:hint="eastAsia"/>
          <w:szCs w:val="24"/>
          <w:lang w:eastAsia="zh-CN"/>
        </w:rPr>
        <w:t>达到</w:t>
      </w:r>
      <w:r w:rsidRPr="004E2163">
        <w:rPr>
          <w:rFonts w:ascii="Times New Roman" w:hAnsi="Times New Roman" w:cs="Times New Roman"/>
          <w:szCs w:val="24"/>
          <w:lang w:eastAsia="zh-CN"/>
        </w:rPr>
        <w:t>0.409</w:t>
      </w:r>
      <w:r w:rsidRPr="004C4BD8">
        <w:rPr>
          <w:rFonts w:asciiTheme="minorEastAsia" w:hAnsiTheme="minorEastAsia" w:cs="Times New Roman" w:hint="eastAsia"/>
          <w:szCs w:val="24"/>
          <w:lang w:eastAsia="zh-CN"/>
        </w:rPr>
        <w:t>。</w:t>
      </w:r>
      <w:r w:rsidR="000D5511">
        <w:rPr>
          <w:rFonts w:asciiTheme="minorEastAsia" w:hAnsiTheme="minorEastAsia" w:cs="Times New Roman" w:hint="eastAsia"/>
          <w:szCs w:val="24"/>
          <w:lang w:eastAsia="zh-CN"/>
        </w:rPr>
        <w:t>因素</w:t>
      </w:r>
      <w:r w:rsidRPr="0060769F">
        <w:rPr>
          <w:rFonts w:asciiTheme="minorEastAsia" w:hAnsiTheme="minorEastAsia" w:cs="Times New Roman" w:hint="eastAsia"/>
          <w:szCs w:val="24"/>
          <w:lang w:eastAsia="zh-CN"/>
        </w:rPr>
        <w:t>间二元罗吉斯回归分析如下表</w:t>
      </w:r>
      <w:r w:rsidRPr="0060769F">
        <w:rPr>
          <w:rFonts w:ascii="Times New Roman" w:hAnsi="Times New Roman" w:cs="Times New Roman"/>
          <w:szCs w:val="24"/>
          <w:lang w:eastAsia="zh-CN"/>
        </w:rPr>
        <w:t>4.2</w:t>
      </w:r>
      <w:r w:rsidR="007A34E5">
        <w:rPr>
          <w:rFonts w:ascii="Times New Roman" w:eastAsiaTheme="minorEastAsia" w:hAnsi="Times New Roman" w:cs="Times New Roman" w:hint="eastAsia"/>
          <w:szCs w:val="24"/>
        </w:rPr>
        <w:t>0</w:t>
      </w:r>
      <w:r w:rsidRPr="0060769F">
        <w:rPr>
          <w:rFonts w:asciiTheme="minorEastAsia" w:hAnsiTheme="minorEastAsia" w:cs="Times New Roman" w:hint="eastAsia"/>
          <w:szCs w:val="24"/>
          <w:lang w:eastAsia="zh-CN"/>
        </w:rPr>
        <w:t>所示</w:t>
      </w:r>
      <w:r w:rsidRPr="0060769F">
        <w:rPr>
          <w:rFonts w:asciiTheme="minorEastAsia" w:hAnsiTheme="minorEastAsia" w:cs="Times New Roman"/>
          <w:szCs w:val="24"/>
          <w:lang w:eastAsia="zh-CN"/>
        </w:rPr>
        <w:t>:</w:t>
      </w:r>
    </w:p>
    <w:p w:rsidR="00F05A82" w:rsidRDefault="00F05A82">
      <w:pPr>
        <w:widowControl/>
        <w:rPr>
          <w:rFonts w:asciiTheme="minorEastAsia" w:hAnsiTheme="minorEastAsia" w:cs="Times New Roman"/>
          <w:szCs w:val="24"/>
          <w:lang w:eastAsia="zh-CN"/>
        </w:rPr>
      </w:pPr>
      <w:r>
        <w:rPr>
          <w:rFonts w:asciiTheme="minorEastAsia" w:hAnsiTheme="minorEastAsia" w:cs="Times New Roman"/>
          <w:szCs w:val="24"/>
          <w:lang w:eastAsia="zh-CN"/>
        </w:rPr>
        <w:br w:type="page"/>
      </w:r>
    </w:p>
    <w:p w:rsidR="00F3260E" w:rsidRPr="00F3260E" w:rsidRDefault="00F3260E" w:rsidP="00F3260E">
      <w:pPr>
        <w:spacing w:line="440" w:lineRule="exact"/>
        <w:jc w:val="both"/>
        <w:rPr>
          <w:rFonts w:ascii="Times New Roman" w:eastAsiaTheme="minorEastAsia" w:hAnsi="Times New Roman" w:cs="Times New Roman"/>
          <w:szCs w:val="24"/>
          <w:lang w:eastAsia="zh-CN"/>
        </w:rPr>
      </w:pPr>
    </w:p>
    <w:p w:rsidR="009B4A34" w:rsidRPr="00A311E6" w:rsidRDefault="004C4BD8" w:rsidP="00A311E6">
      <w:pPr>
        <w:pStyle w:val="5"/>
        <w:ind w:left="480"/>
        <w:rPr>
          <w:lang w:eastAsia="zh-CN"/>
        </w:rPr>
      </w:pPr>
      <w:bookmarkStart w:id="107" w:name="_Toc420326565"/>
      <w:r w:rsidRPr="00A311E6">
        <w:rPr>
          <w:rFonts w:hint="eastAsia"/>
          <w:lang w:eastAsia="zh-CN"/>
        </w:rPr>
        <w:t>表</w:t>
      </w:r>
      <w:r w:rsidRPr="00A311E6">
        <w:rPr>
          <w:lang w:eastAsia="zh-CN"/>
        </w:rPr>
        <w:t>4.</w:t>
      </w:r>
      <w:r w:rsidR="00882444">
        <w:rPr>
          <w:rFonts w:eastAsiaTheme="minorEastAsia" w:hint="eastAsia"/>
        </w:rPr>
        <w:t>2</w:t>
      </w:r>
      <w:r w:rsidR="00186438">
        <w:rPr>
          <w:rFonts w:eastAsiaTheme="minorEastAsia" w:hint="eastAsia"/>
        </w:rPr>
        <w:t xml:space="preserve">0 </w:t>
      </w:r>
      <w:r w:rsidR="000D5511">
        <w:rPr>
          <w:rFonts w:hint="eastAsia"/>
          <w:lang w:eastAsia="zh-CN"/>
        </w:rPr>
        <w:t>因素</w:t>
      </w:r>
      <w:r w:rsidRPr="00A311E6">
        <w:rPr>
          <w:rFonts w:hint="eastAsia"/>
          <w:lang w:eastAsia="zh-CN"/>
        </w:rPr>
        <w:t>间二元罗吉斯回归分析</w:t>
      </w:r>
      <w:bookmarkEnd w:id="107"/>
    </w:p>
    <w:tbl>
      <w:tblPr>
        <w:tblStyle w:val="ad"/>
        <w:tblW w:w="0" w:type="auto"/>
        <w:tblLayout w:type="fixed"/>
        <w:tblLook w:val="0000"/>
      </w:tblPr>
      <w:tblGrid>
        <w:gridCol w:w="919"/>
        <w:gridCol w:w="1741"/>
        <w:gridCol w:w="1134"/>
        <w:gridCol w:w="850"/>
        <w:gridCol w:w="993"/>
        <w:gridCol w:w="567"/>
        <w:gridCol w:w="850"/>
        <w:gridCol w:w="992"/>
        <w:gridCol w:w="1128"/>
      </w:tblGrid>
      <w:tr w:rsidR="00D350DB" w:rsidRPr="00D350DB" w:rsidTr="00D350DB">
        <w:tc>
          <w:tcPr>
            <w:tcW w:w="9174" w:type="dxa"/>
            <w:gridSpan w:val="9"/>
          </w:tcPr>
          <w:p w:rsidR="00D350DB" w:rsidRPr="00D350DB" w:rsidRDefault="004C4BD8" w:rsidP="00D350DB">
            <w:pPr>
              <w:autoSpaceDE w:val="0"/>
              <w:autoSpaceDN w:val="0"/>
              <w:adjustRightInd w:val="0"/>
              <w:spacing w:line="320" w:lineRule="atLeast"/>
              <w:ind w:left="60" w:right="60"/>
              <w:jc w:val="center"/>
              <w:rPr>
                <w:rFonts w:ascii="細明體" w:eastAsiaTheme="minorEastAsia" w:hAnsi="細明體" w:cs="細明體"/>
                <w:b/>
                <w:bCs/>
                <w:color w:val="000000"/>
                <w:kern w:val="0"/>
                <w:sz w:val="22"/>
              </w:rPr>
            </w:pPr>
            <w:r w:rsidRPr="004E2163">
              <w:rPr>
                <w:rFonts w:ascii="細明體" w:hAnsi="細明體" w:cs="細明體" w:hint="eastAsia"/>
                <w:b/>
                <w:bCs/>
                <w:color w:val="000000"/>
                <w:kern w:val="0"/>
                <w:sz w:val="22"/>
                <w:lang w:eastAsia="zh-CN"/>
              </w:rPr>
              <w:t>变数在方程式中</w:t>
            </w:r>
          </w:p>
        </w:tc>
      </w:tr>
      <w:tr w:rsidR="00D350DB" w:rsidRPr="00D350DB" w:rsidTr="00D350DB">
        <w:tc>
          <w:tcPr>
            <w:tcW w:w="2660" w:type="dxa"/>
            <w:gridSpan w:val="2"/>
          </w:tcPr>
          <w:p w:rsidR="00D350DB" w:rsidRPr="00D350DB" w:rsidRDefault="00D350DB" w:rsidP="00D350DB">
            <w:pPr>
              <w:autoSpaceDE w:val="0"/>
              <w:autoSpaceDN w:val="0"/>
              <w:adjustRightInd w:val="0"/>
              <w:rPr>
                <w:rFonts w:ascii="Times New Roman" w:eastAsiaTheme="minorEastAsia" w:hAnsi="Times New Roman" w:cs="Times New Roman"/>
                <w:kern w:val="0"/>
                <w:sz w:val="22"/>
              </w:rPr>
            </w:pPr>
          </w:p>
        </w:tc>
        <w:tc>
          <w:tcPr>
            <w:tcW w:w="1134" w:type="dxa"/>
          </w:tcPr>
          <w:p w:rsidR="00D350DB" w:rsidRPr="00D350DB" w:rsidRDefault="004C4BD8" w:rsidP="00D350DB">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sidRPr="004E2163">
              <w:rPr>
                <w:rFonts w:ascii="Times New Roman" w:hAnsi="Times New Roman" w:cs="Times New Roman"/>
                <w:color w:val="000000"/>
                <w:kern w:val="0"/>
                <w:sz w:val="22"/>
                <w:lang w:eastAsia="zh-CN"/>
              </w:rPr>
              <w:t>B</w:t>
            </w:r>
            <w:r w:rsidRPr="004E2163">
              <w:rPr>
                <w:rFonts w:ascii="細明體" w:hAnsi="細明體" w:cs="細明體" w:hint="eastAsia"/>
                <w:color w:val="000000"/>
                <w:kern w:val="0"/>
                <w:sz w:val="22"/>
                <w:lang w:eastAsia="zh-CN"/>
              </w:rPr>
              <w:t>之估计值</w:t>
            </w:r>
          </w:p>
        </w:tc>
        <w:tc>
          <w:tcPr>
            <w:tcW w:w="850" w:type="dxa"/>
          </w:tcPr>
          <w:p w:rsidR="00D350DB" w:rsidRPr="00D350DB" w:rsidRDefault="004C4BD8" w:rsidP="00D350DB">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S.E,</w:t>
            </w:r>
          </w:p>
        </w:tc>
        <w:tc>
          <w:tcPr>
            <w:tcW w:w="993" w:type="dxa"/>
          </w:tcPr>
          <w:p w:rsidR="00D350DB" w:rsidRPr="00D350DB" w:rsidRDefault="004C4BD8" w:rsidP="00D350DB">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Wals</w:t>
            </w:r>
          </w:p>
        </w:tc>
        <w:tc>
          <w:tcPr>
            <w:tcW w:w="567" w:type="dxa"/>
          </w:tcPr>
          <w:p w:rsidR="00D350DB" w:rsidRPr="00D350DB" w:rsidRDefault="004C4BD8" w:rsidP="00D350DB">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df</w:t>
            </w:r>
          </w:p>
        </w:tc>
        <w:tc>
          <w:tcPr>
            <w:tcW w:w="850" w:type="dxa"/>
          </w:tcPr>
          <w:p w:rsidR="00D350DB" w:rsidRPr="00D350DB" w:rsidRDefault="00EE6BF7" w:rsidP="00D350DB">
            <w:pPr>
              <w:autoSpaceDE w:val="0"/>
              <w:autoSpaceDN w:val="0"/>
              <w:adjustRightInd w:val="0"/>
              <w:spacing w:line="320" w:lineRule="atLeast"/>
              <w:ind w:left="60" w:right="60"/>
              <w:jc w:val="center"/>
              <w:rPr>
                <w:rFonts w:ascii="細明體" w:eastAsiaTheme="minorEastAsia" w:hAnsi="細明體" w:cs="細明體"/>
                <w:color w:val="000000"/>
                <w:kern w:val="0"/>
                <w:sz w:val="22"/>
              </w:rPr>
            </w:pPr>
            <w:r>
              <w:rPr>
                <w:rFonts w:ascii="細明體" w:hAnsi="細明體" w:cs="細明體" w:hint="eastAsia"/>
                <w:color w:val="000000"/>
                <w:kern w:val="0"/>
                <w:sz w:val="22"/>
                <w:lang w:eastAsia="zh-CN"/>
              </w:rPr>
              <w:t>显著</w:t>
            </w:r>
            <w:r w:rsidR="004C4BD8" w:rsidRPr="004E2163">
              <w:rPr>
                <w:rFonts w:ascii="細明體" w:hAnsi="細明體" w:cs="細明體" w:hint="eastAsia"/>
                <w:color w:val="000000"/>
                <w:kern w:val="0"/>
                <w:sz w:val="22"/>
                <w:lang w:eastAsia="zh-CN"/>
              </w:rPr>
              <w:t>性</w:t>
            </w:r>
          </w:p>
        </w:tc>
        <w:tc>
          <w:tcPr>
            <w:tcW w:w="992" w:type="dxa"/>
          </w:tcPr>
          <w:p w:rsidR="00D350DB" w:rsidRPr="00D350DB" w:rsidRDefault="004C4BD8" w:rsidP="00D350DB">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Exp(B)</w:t>
            </w:r>
          </w:p>
        </w:tc>
        <w:tc>
          <w:tcPr>
            <w:tcW w:w="1128" w:type="dxa"/>
          </w:tcPr>
          <w:p w:rsidR="00D350DB" w:rsidRPr="00D350DB" w:rsidRDefault="004C4BD8" w:rsidP="00D350DB">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1D6BA9">
              <w:rPr>
                <w:rFonts w:ascii="SimSun" w:hAnsi="SimSun" w:hint="eastAsia"/>
                <w:sz w:val="22"/>
                <w:lang w:eastAsia="zh-CN"/>
              </w:rPr>
              <w:t>结果</w:t>
            </w:r>
          </w:p>
        </w:tc>
      </w:tr>
      <w:tr w:rsidR="00D350DB" w:rsidRPr="00D350DB" w:rsidTr="00D350DB">
        <w:tc>
          <w:tcPr>
            <w:tcW w:w="919" w:type="dxa"/>
            <w:vMerge w:val="restart"/>
          </w:tcPr>
          <w:p w:rsidR="00D350DB" w:rsidRPr="00D350DB" w:rsidRDefault="004C4BD8" w:rsidP="00D350DB">
            <w:pPr>
              <w:autoSpaceDE w:val="0"/>
              <w:autoSpaceDN w:val="0"/>
              <w:adjustRightInd w:val="0"/>
              <w:spacing w:line="320" w:lineRule="atLeast"/>
              <w:ind w:left="60" w:right="60"/>
              <w:rPr>
                <w:rFonts w:ascii="細明體" w:eastAsiaTheme="minorEastAsia" w:hAnsi="細明體" w:cs="細明體"/>
                <w:color w:val="000000"/>
                <w:kern w:val="0"/>
                <w:sz w:val="22"/>
              </w:rPr>
            </w:pPr>
            <w:r w:rsidRPr="004E2163">
              <w:rPr>
                <w:rFonts w:ascii="細明體" w:hAnsi="細明體" w:cs="細明體" w:hint="eastAsia"/>
                <w:color w:val="000000"/>
                <w:kern w:val="0"/>
                <w:sz w:val="22"/>
                <w:lang w:eastAsia="zh-CN"/>
              </w:rPr>
              <w:t>步骤</w:t>
            </w:r>
            <w:r w:rsidRPr="004E2163">
              <w:rPr>
                <w:rFonts w:ascii="細明體" w:hAnsi="細明體" w:cs="細明體"/>
                <w:color w:val="000000"/>
                <w:kern w:val="0"/>
                <w:sz w:val="22"/>
                <w:lang w:eastAsia="zh-CN"/>
              </w:rPr>
              <w:t xml:space="preserve"> 1</w:t>
            </w:r>
            <w:r w:rsidRPr="004E2163">
              <w:rPr>
                <w:rFonts w:ascii="細明體" w:hAnsi="細明體" w:cs="細明體"/>
                <w:color w:val="000000"/>
                <w:kern w:val="0"/>
                <w:sz w:val="22"/>
                <w:vertAlign w:val="superscript"/>
                <w:lang w:eastAsia="zh-CN"/>
              </w:rPr>
              <w:t>a</w:t>
            </w:r>
          </w:p>
        </w:tc>
        <w:tc>
          <w:tcPr>
            <w:tcW w:w="1741" w:type="dxa"/>
          </w:tcPr>
          <w:p w:rsidR="00D350DB" w:rsidRPr="00D350DB" w:rsidRDefault="004C4BD8" w:rsidP="00D350DB">
            <w:pPr>
              <w:autoSpaceDE w:val="0"/>
              <w:autoSpaceDN w:val="0"/>
              <w:adjustRightInd w:val="0"/>
              <w:spacing w:line="320" w:lineRule="atLeast"/>
              <w:ind w:left="60" w:right="60"/>
              <w:rPr>
                <w:rFonts w:ascii="細明體" w:eastAsiaTheme="minorEastAsia" w:hAnsi="細明體" w:cs="細明體"/>
                <w:color w:val="000000"/>
                <w:kern w:val="0"/>
                <w:sz w:val="22"/>
              </w:rPr>
            </w:pPr>
            <w:r w:rsidRPr="004E2163">
              <w:rPr>
                <w:rFonts w:ascii="細明體" w:hAnsi="細明體" w:cs="細明體" w:hint="eastAsia"/>
                <w:color w:val="000000"/>
                <w:kern w:val="0"/>
                <w:sz w:val="22"/>
                <w:lang w:eastAsia="zh-CN"/>
              </w:rPr>
              <w:t>知觉行为控制</w:t>
            </w:r>
          </w:p>
        </w:tc>
        <w:tc>
          <w:tcPr>
            <w:tcW w:w="1134"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-.324</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.233</w:t>
            </w:r>
          </w:p>
        </w:tc>
        <w:tc>
          <w:tcPr>
            <w:tcW w:w="993"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1.923</w:t>
            </w:r>
          </w:p>
        </w:tc>
        <w:tc>
          <w:tcPr>
            <w:tcW w:w="567"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.165</w:t>
            </w:r>
          </w:p>
        </w:tc>
        <w:tc>
          <w:tcPr>
            <w:tcW w:w="992"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.723</w:t>
            </w:r>
          </w:p>
        </w:tc>
        <w:tc>
          <w:tcPr>
            <w:tcW w:w="1128" w:type="dxa"/>
          </w:tcPr>
          <w:p w:rsidR="00D350DB" w:rsidRPr="00D350DB" w:rsidRDefault="004C4BD8" w:rsidP="000D0B85">
            <w:pPr>
              <w:autoSpaceDE w:val="0"/>
              <w:autoSpaceDN w:val="0"/>
              <w:adjustRightInd w:val="0"/>
              <w:spacing w:line="320" w:lineRule="atLeast"/>
              <w:ind w:left="60" w:right="60"/>
              <w:jc w:val="center"/>
              <w:rPr>
                <w:rFonts w:ascii="Times New Roman" w:eastAsiaTheme="minorEastAsia" w:hAnsi="Times New Roman" w:cs="Times New Roman"/>
                <w:color w:val="000000"/>
                <w:kern w:val="0"/>
                <w:sz w:val="22"/>
              </w:rPr>
            </w:pPr>
            <w:r w:rsidRPr="001D6BA9">
              <w:rPr>
                <w:rFonts w:ascii="SimSun" w:hAnsi="SimSun" w:hint="eastAsia"/>
                <w:sz w:val="22"/>
                <w:lang w:eastAsia="zh-CN"/>
              </w:rPr>
              <w:t>不</w:t>
            </w:r>
            <w:r w:rsidR="00EE6BF7">
              <w:rPr>
                <w:rFonts w:ascii="SimSun" w:hAnsi="SimSun" w:hint="eastAsia"/>
                <w:sz w:val="22"/>
                <w:lang w:eastAsia="zh-CN"/>
              </w:rPr>
              <w:t>显著</w:t>
            </w:r>
          </w:p>
        </w:tc>
      </w:tr>
      <w:tr w:rsidR="00D350DB" w:rsidRPr="00D350DB" w:rsidTr="00D350DB">
        <w:tc>
          <w:tcPr>
            <w:tcW w:w="919" w:type="dxa"/>
            <w:vMerge/>
          </w:tcPr>
          <w:p w:rsidR="00D350DB" w:rsidRPr="00D350DB" w:rsidRDefault="00D350DB" w:rsidP="00D350DB">
            <w:pPr>
              <w:autoSpaceDE w:val="0"/>
              <w:autoSpaceDN w:val="0"/>
              <w:adjustRightInd w:val="0"/>
              <w:rPr>
                <w:rFonts w:ascii="細明體" w:eastAsiaTheme="minorEastAsia" w:hAnsi="細明體" w:cs="細明體"/>
                <w:color w:val="000000"/>
                <w:kern w:val="0"/>
                <w:sz w:val="22"/>
              </w:rPr>
            </w:pPr>
          </w:p>
        </w:tc>
        <w:tc>
          <w:tcPr>
            <w:tcW w:w="1741" w:type="dxa"/>
          </w:tcPr>
          <w:p w:rsidR="00D350DB" w:rsidRPr="00D350DB" w:rsidRDefault="004C4BD8" w:rsidP="00D350DB">
            <w:pPr>
              <w:autoSpaceDE w:val="0"/>
              <w:autoSpaceDN w:val="0"/>
              <w:adjustRightInd w:val="0"/>
              <w:spacing w:line="320" w:lineRule="atLeast"/>
              <w:ind w:left="60" w:right="60"/>
              <w:rPr>
                <w:rFonts w:ascii="細明體" w:eastAsiaTheme="minorEastAsia" w:hAnsi="細明體" w:cs="細明體"/>
                <w:color w:val="000000"/>
                <w:kern w:val="0"/>
                <w:sz w:val="22"/>
              </w:rPr>
            </w:pPr>
            <w:r w:rsidRPr="004E2163">
              <w:rPr>
                <w:rFonts w:ascii="細明體" w:hAnsi="細明體" w:cs="細明體" w:hint="eastAsia"/>
                <w:color w:val="000000"/>
                <w:kern w:val="0"/>
                <w:sz w:val="22"/>
                <w:lang w:eastAsia="zh-CN"/>
              </w:rPr>
              <w:t>行为意图</w:t>
            </w:r>
          </w:p>
        </w:tc>
        <w:tc>
          <w:tcPr>
            <w:tcW w:w="1134"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1.143</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.206</w:t>
            </w:r>
          </w:p>
        </w:tc>
        <w:tc>
          <w:tcPr>
            <w:tcW w:w="993"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30.719</w:t>
            </w:r>
          </w:p>
        </w:tc>
        <w:tc>
          <w:tcPr>
            <w:tcW w:w="567"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.000</w:t>
            </w:r>
          </w:p>
        </w:tc>
        <w:tc>
          <w:tcPr>
            <w:tcW w:w="992"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3.137</w:t>
            </w:r>
          </w:p>
        </w:tc>
        <w:tc>
          <w:tcPr>
            <w:tcW w:w="1128" w:type="dxa"/>
          </w:tcPr>
          <w:p w:rsidR="00D350DB" w:rsidRPr="001D6BA9" w:rsidRDefault="00EE6BF7" w:rsidP="000D0B85">
            <w:pPr>
              <w:jc w:val="center"/>
              <w:rPr>
                <w:rFonts w:ascii="SimSun" w:hAnsi="SimSun"/>
                <w:sz w:val="22"/>
              </w:rPr>
            </w:pPr>
            <w:r>
              <w:rPr>
                <w:rFonts w:ascii="SimSun" w:hAnsi="SimSun" w:hint="eastAsia"/>
                <w:sz w:val="22"/>
                <w:lang w:eastAsia="zh-CN"/>
              </w:rPr>
              <w:t>显著</w:t>
            </w:r>
          </w:p>
        </w:tc>
      </w:tr>
      <w:tr w:rsidR="00D350DB" w:rsidRPr="00D350DB" w:rsidTr="00D350DB">
        <w:tc>
          <w:tcPr>
            <w:tcW w:w="919" w:type="dxa"/>
            <w:vMerge/>
          </w:tcPr>
          <w:p w:rsidR="00D350DB" w:rsidRPr="00D350DB" w:rsidRDefault="00D350DB" w:rsidP="00D350DB">
            <w:pPr>
              <w:autoSpaceDE w:val="0"/>
              <w:autoSpaceDN w:val="0"/>
              <w:adjustRightInd w:val="0"/>
              <w:rPr>
                <w:rFonts w:ascii="細明體" w:eastAsiaTheme="minorEastAsia" w:hAnsi="細明體" w:cs="細明體"/>
                <w:color w:val="000000"/>
                <w:kern w:val="0"/>
                <w:sz w:val="22"/>
              </w:rPr>
            </w:pPr>
          </w:p>
        </w:tc>
        <w:tc>
          <w:tcPr>
            <w:tcW w:w="1741" w:type="dxa"/>
          </w:tcPr>
          <w:p w:rsidR="00D350DB" w:rsidRPr="00D350DB" w:rsidRDefault="004C4BD8" w:rsidP="00D350DB">
            <w:pPr>
              <w:autoSpaceDE w:val="0"/>
              <w:autoSpaceDN w:val="0"/>
              <w:adjustRightInd w:val="0"/>
              <w:spacing w:line="320" w:lineRule="atLeast"/>
              <w:ind w:left="60" w:right="60"/>
              <w:rPr>
                <w:rFonts w:ascii="細明體" w:eastAsiaTheme="minorEastAsia" w:hAnsi="細明體" w:cs="細明體"/>
                <w:color w:val="000000"/>
                <w:kern w:val="0"/>
                <w:sz w:val="22"/>
              </w:rPr>
            </w:pPr>
            <w:r w:rsidRPr="004E2163">
              <w:rPr>
                <w:rFonts w:ascii="細明體" w:hAnsi="細明體" w:cs="細明體" w:hint="eastAsia"/>
                <w:color w:val="000000"/>
                <w:kern w:val="0"/>
                <w:sz w:val="22"/>
                <w:lang w:eastAsia="zh-CN"/>
              </w:rPr>
              <w:t>使用</w:t>
            </w:r>
            <w:r w:rsidR="00C52D01">
              <w:rPr>
                <w:rFonts w:ascii="細明體" w:hAnsi="細明體" w:cs="細明體" w:hint="eastAsia"/>
                <w:color w:val="000000"/>
                <w:kern w:val="0"/>
                <w:sz w:val="22"/>
                <w:lang w:eastAsia="zh-CN"/>
              </w:rPr>
              <w:t>表情图</w:t>
            </w:r>
            <w:r w:rsidRPr="004E2163">
              <w:rPr>
                <w:rFonts w:ascii="細明體" w:hAnsi="細明體" w:cs="細明體" w:hint="eastAsia"/>
                <w:color w:val="000000"/>
                <w:kern w:val="0"/>
                <w:sz w:val="22"/>
                <w:lang w:eastAsia="zh-CN"/>
              </w:rPr>
              <w:t>的沟通氛围</w:t>
            </w:r>
          </w:p>
        </w:tc>
        <w:tc>
          <w:tcPr>
            <w:tcW w:w="1134"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.977</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.171</w:t>
            </w:r>
          </w:p>
        </w:tc>
        <w:tc>
          <w:tcPr>
            <w:tcW w:w="993"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32.770</w:t>
            </w:r>
          </w:p>
        </w:tc>
        <w:tc>
          <w:tcPr>
            <w:tcW w:w="567"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.000</w:t>
            </w:r>
          </w:p>
        </w:tc>
        <w:tc>
          <w:tcPr>
            <w:tcW w:w="992"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2.656</w:t>
            </w:r>
          </w:p>
        </w:tc>
        <w:tc>
          <w:tcPr>
            <w:tcW w:w="1128" w:type="dxa"/>
          </w:tcPr>
          <w:p w:rsidR="00D350DB" w:rsidRPr="001D6BA9" w:rsidRDefault="00EE6BF7" w:rsidP="000D0B85">
            <w:pPr>
              <w:jc w:val="center"/>
              <w:rPr>
                <w:rFonts w:ascii="SimSun" w:hAnsi="SimSun"/>
                <w:sz w:val="22"/>
              </w:rPr>
            </w:pPr>
            <w:r>
              <w:rPr>
                <w:rFonts w:ascii="SimSun" w:hAnsi="SimSun" w:hint="eastAsia"/>
                <w:sz w:val="22"/>
                <w:lang w:eastAsia="zh-CN"/>
              </w:rPr>
              <w:t>显著</w:t>
            </w:r>
          </w:p>
        </w:tc>
      </w:tr>
      <w:tr w:rsidR="00D350DB" w:rsidRPr="00D350DB" w:rsidTr="00D350DB">
        <w:tc>
          <w:tcPr>
            <w:tcW w:w="919" w:type="dxa"/>
            <w:vMerge/>
          </w:tcPr>
          <w:p w:rsidR="00D350DB" w:rsidRPr="00D350DB" w:rsidRDefault="00D350DB" w:rsidP="00D350DB">
            <w:pPr>
              <w:autoSpaceDE w:val="0"/>
              <w:autoSpaceDN w:val="0"/>
              <w:adjustRightInd w:val="0"/>
              <w:rPr>
                <w:rFonts w:ascii="細明體" w:eastAsiaTheme="minorEastAsia" w:hAnsi="細明體" w:cs="細明體"/>
                <w:color w:val="000000"/>
                <w:kern w:val="0"/>
                <w:sz w:val="22"/>
              </w:rPr>
            </w:pPr>
          </w:p>
        </w:tc>
        <w:tc>
          <w:tcPr>
            <w:tcW w:w="1741" w:type="dxa"/>
          </w:tcPr>
          <w:p w:rsidR="00D350DB" w:rsidRPr="00D350DB" w:rsidRDefault="004C4BD8" w:rsidP="00D350DB">
            <w:pPr>
              <w:autoSpaceDE w:val="0"/>
              <w:autoSpaceDN w:val="0"/>
              <w:adjustRightInd w:val="0"/>
              <w:spacing w:line="320" w:lineRule="atLeast"/>
              <w:ind w:left="60" w:right="60"/>
              <w:rPr>
                <w:rFonts w:ascii="細明體" w:eastAsiaTheme="minorEastAsia" w:hAnsi="細明體" w:cs="細明體"/>
                <w:color w:val="000000"/>
                <w:kern w:val="0"/>
                <w:sz w:val="22"/>
              </w:rPr>
            </w:pPr>
            <w:r w:rsidRPr="004E2163">
              <w:rPr>
                <w:rFonts w:ascii="細明體" w:hAnsi="細明體" w:cs="細明體" w:hint="eastAsia"/>
                <w:color w:val="000000"/>
                <w:kern w:val="0"/>
                <w:sz w:val="22"/>
                <w:lang w:eastAsia="zh-CN"/>
              </w:rPr>
              <w:t>消费者冲动性购物特质</w:t>
            </w:r>
          </w:p>
        </w:tc>
        <w:tc>
          <w:tcPr>
            <w:tcW w:w="1134"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.814</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.239</w:t>
            </w:r>
          </w:p>
        </w:tc>
        <w:tc>
          <w:tcPr>
            <w:tcW w:w="993"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11.603</w:t>
            </w:r>
          </w:p>
        </w:tc>
        <w:tc>
          <w:tcPr>
            <w:tcW w:w="567"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.001</w:t>
            </w:r>
          </w:p>
        </w:tc>
        <w:tc>
          <w:tcPr>
            <w:tcW w:w="992"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C4BD8">
              <w:rPr>
                <w:rFonts w:ascii="Times New Roman" w:hAnsi="Times New Roman" w:cs="Times New Roman"/>
                <w:color w:val="000000"/>
                <w:kern w:val="0"/>
                <w:sz w:val="22"/>
                <w:lang w:eastAsia="zh-CN"/>
              </w:rPr>
              <w:t>1</w:t>
            </w:r>
            <w:r w:rsidRPr="0060769F">
              <w:rPr>
                <w:rFonts w:ascii="Times New Roman" w:hAnsi="Times New Roman" w:cs="Times New Roman"/>
                <w:color w:val="000000"/>
                <w:kern w:val="0"/>
                <w:sz w:val="22"/>
                <w:lang w:eastAsia="zh-CN"/>
              </w:rPr>
              <w:t>.</w:t>
            </w:r>
            <w:r w:rsidRPr="004C4BD8">
              <w:rPr>
                <w:rFonts w:ascii="Times New Roman" w:hAnsi="Times New Roman" w:cs="Times New Roman"/>
                <w:color w:val="000000"/>
                <w:kern w:val="0"/>
                <w:sz w:val="22"/>
                <w:lang w:eastAsia="zh-CN"/>
              </w:rPr>
              <w:t>7</w:t>
            </w:r>
            <w:r w:rsidRPr="0060769F">
              <w:rPr>
                <w:rFonts w:ascii="Times New Roman" w:hAnsi="Times New Roman" w:cs="Times New Roman"/>
                <w:color w:val="000000"/>
                <w:kern w:val="0"/>
                <w:sz w:val="22"/>
                <w:lang w:eastAsia="zh-CN"/>
              </w:rPr>
              <w:t>43</w:t>
            </w:r>
          </w:p>
        </w:tc>
        <w:tc>
          <w:tcPr>
            <w:tcW w:w="1128" w:type="dxa"/>
          </w:tcPr>
          <w:p w:rsidR="00D350DB" w:rsidRPr="001D6BA9" w:rsidRDefault="00EE6BF7" w:rsidP="000D0B85">
            <w:pPr>
              <w:jc w:val="center"/>
              <w:rPr>
                <w:rFonts w:ascii="SimSun" w:hAnsi="SimSun"/>
                <w:sz w:val="22"/>
              </w:rPr>
            </w:pPr>
            <w:r>
              <w:rPr>
                <w:rFonts w:ascii="SimSun" w:hAnsi="SimSun" w:hint="eastAsia"/>
                <w:sz w:val="22"/>
                <w:lang w:eastAsia="zh-CN"/>
              </w:rPr>
              <w:t>显著</w:t>
            </w:r>
          </w:p>
        </w:tc>
      </w:tr>
      <w:tr w:rsidR="00D350DB" w:rsidRPr="00D350DB" w:rsidTr="00D350DB">
        <w:tc>
          <w:tcPr>
            <w:tcW w:w="919" w:type="dxa"/>
            <w:vMerge/>
          </w:tcPr>
          <w:p w:rsidR="00D350DB" w:rsidRPr="00D350DB" w:rsidRDefault="00D350DB" w:rsidP="00D350DB">
            <w:pPr>
              <w:autoSpaceDE w:val="0"/>
              <w:autoSpaceDN w:val="0"/>
              <w:adjustRightInd w:val="0"/>
              <w:rPr>
                <w:rFonts w:ascii="細明體" w:eastAsiaTheme="minorEastAsia" w:hAnsi="細明體" w:cs="細明體"/>
                <w:color w:val="000000"/>
                <w:kern w:val="0"/>
                <w:sz w:val="22"/>
              </w:rPr>
            </w:pPr>
          </w:p>
        </w:tc>
        <w:tc>
          <w:tcPr>
            <w:tcW w:w="1741" w:type="dxa"/>
          </w:tcPr>
          <w:p w:rsidR="00D350DB" w:rsidRPr="00D350DB" w:rsidRDefault="004C4BD8" w:rsidP="00D350DB">
            <w:pPr>
              <w:autoSpaceDE w:val="0"/>
              <w:autoSpaceDN w:val="0"/>
              <w:adjustRightInd w:val="0"/>
              <w:spacing w:line="320" w:lineRule="atLeast"/>
              <w:ind w:left="60" w:right="60"/>
              <w:rPr>
                <w:rFonts w:ascii="細明體" w:eastAsiaTheme="minorEastAsia" w:hAnsi="細明體" w:cs="細明體"/>
                <w:color w:val="000000"/>
                <w:kern w:val="0"/>
                <w:sz w:val="22"/>
              </w:rPr>
            </w:pPr>
            <w:r w:rsidRPr="004E2163">
              <w:rPr>
                <w:rFonts w:ascii="細明體" w:hAnsi="細明體" w:cs="細明體" w:hint="eastAsia"/>
                <w:color w:val="000000"/>
                <w:kern w:val="0"/>
                <w:sz w:val="22"/>
                <w:lang w:eastAsia="zh-CN"/>
              </w:rPr>
              <w:t>常数</w:t>
            </w:r>
          </w:p>
        </w:tc>
        <w:tc>
          <w:tcPr>
            <w:tcW w:w="1134"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-2.453</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.903</w:t>
            </w:r>
          </w:p>
        </w:tc>
        <w:tc>
          <w:tcPr>
            <w:tcW w:w="993"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7.387</w:t>
            </w:r>
          </w:p>
        </w:tc>
        <w:tc>
          <w:tcPr>
            <w:tcW w:w="567"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1</w:t>
            </w:r>
          </w:p>
        </w:tc>
        <w:tc>
          <w:tcPr>
            <w:tcW w:w="850"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.007</w:t>
            </w:r>
          </w:p>
        </w:tc>
        <w:tc>
          <w:tcPr>
            <w:tcW w:w="992" w:type="dxa"/>
          </w:tcPr>
          <w:p w:rsidR="00D350DB" w:rsidRPr="00D350DB" w:rsidRDefault="004C4BD8" w:rsidP="00D350DB">
            <w:pPr>
              <w:autoSpaceDE w:val="0"/>
              <w:autoSpaceDN w:val="0"/>
              <w:adjustRightInd w:val="0"/>
              <w:spacing w:line="320" w:lineRule="atLeast"/>
              <w:ind w:left="60" w:right="60"/>
              <w:jc w:val="right"/>
              <w:rPr>
                <w:rFonts w:ascii="Times New Roman" w:eastAsiaTheme="minorEastAsia" w:hAnsi="Times New Roman" w:cs="Times New Roman"/>
                <w:color w:val="000000"/>
                <w:kern w:val="0"/>
                <w:sz w:val="22"/>
              </w:rPr>
            </w:pPr>
            <w:r w:rsidRPr="004E2163">
              <w:rPr>
                <w:rFonts w:ascii="Times New Roman" w:hAnsi="Times New Roman" w:cs="Times New Roman"/>
                <w:color w:val="000000"/>
                <w:kern w:val="0"/>
                <w:sz w:val="22"/>
                <w:lang w:eastAsia="zh-CN"/>
              </w:rPr>
              <w:t>.086</w:t>
            </w:r>
          </w:p>
        </w:tc>
        <w:tc>
          <w:tcPr>
            <w:tcW w:w="1128" w:type="dxa"/>
          </w:tcPr>
          <w:p w:rsidR="00D350DB" w:rsidRPr="001D6BA9" w:rsidRDefault="00EE6BF7" w:rsidP="00D96AB6">
            <w:pPr>
              <w:jc w:val="center"/>
              <w:rPr>
                <w:rFonts w:ascii="SimSun" w:hAnsi="SimSun"/>
                <w:sz w:val="22"/>
              </w:rPr>
            </w:pPr>
            <w:r>
              <w:rPr>
                <w:rFonts w:ascii="SimSun" w:hAnsi="SimSun" w:hint="eastAsia"/>
                <w:sz w:val="22"/>
                <w:lang w:eastAsia="zh-CN"/>
              </w:rPr>
              <w:t>显著</w:t>
            </w:r>
          </w:p>
        </w:tc>
      </w:tr>
    </w:tbl>
    <w:p w:rsidR="00D350DB" w:rsidRPr="00D350DB" w:rsidRDefault="00D350DB" w:rsidP="00D350DB">
      <w:pPr>
        <w:autoSpaceDE w:val="0"/>
        <w:autoSpaceDN w:val="0"/>
        <w:adjustRightInd w:val="0"/>
        <w:spacing w:line="400" w:lineRule="atLeast"/>
        <w:rPr>
          <w:rFonts w:ascii="Times New Roman" w:eastAsiaTheme="minorEastAsia" w:hAnsi="Times New Roman" w:cs="Times New Roman"/>
          <w:kern w:val="0"/>
          <w:szCs w:val="24"/>
        </w:rPr>
      </w:pPr>
    </w:p>
    <w:p w:rsidR="009D4014" w:rsidRDefault="004C4BD8" w:rsidP="007D62DB">
      <w:pPr>
        <w:spacing w:line="440" w:lineRule="exact"/>
        <w:jc w:val="both"/>
        <w:rPr>
          <w:rFonts w:asciiTheme="minorEastAsia" w:eastAsiaTheme="minorEastAsia" w:hAnsiTheme="minorEastAsia" w:cs="Times New Roman"/>
          <w:lang w:eastAsia="zh-CN"/>
        </w:rPr>
      </w:pPr>
      <w:r w:rsidRPr="001821F8">
        <w:rPr>
          <w:rFonts w:ascii="SimSun" w:hAnsi="SimSun"/>
          <w:lang w:eastAsia="zh-CN"/>
        </w:rPr>
        <w:tab/>
      </w:r>
      <w:r w:rsidR="000D5511">
        <w:rPr>
          <w:rFonts w:ascii="SimSun" w:hAnsi="SimSun" w:hint="eastAsia"/>
          <w:lang w:eastAsia="zh-CN"/>
        </w:rPr>
        <w:t>因素</w:t>
      </w:r>
      <w:r w:rsidRPr="001821F8">
        <w:rPr>
          <w:rFonts w:ascii="SimSun" w:hAnsi="SimSun" w:hint="eastAsia"/>
          <w:lang w:eastAsia="zh-CN"/>
        </w:rPr>
        <w:t>中，行为意图、冲动性特质、使用</w:t>
      </w:r>
      <w:r w:rsidR="00C52D01">
        <w:rPr>
          <w:rFonts w:ascii="SimSun" w:hAnsi="SimSun" w:hint="eastAsia"/>
          <w:lang w:eastAsia="zh-CN"/>
        </w:rPr>
        <w:t>表情图</w:t>
      </w:r>
      <w:r w:rsidRPr="001821F8">
        <w:rPr>
          <w:rFonts w:ascii="SimSun" w:hAnsi="SimSun" w:hint="eastAsia"/>
          <w:lang w:eastAsia="zh-CN"/>
        </w:rPr>
        <w:t>的沟通氛围家说成立，直觉行为对实际行为发生</w:t>
      </w:r>
      <w:r w:rsidR="00EE6BF7">
        <w:rPr>
          <w:rFonts w:ascii="SimSun" w:hAnsi="SimSun" w:hint="eastAsia"/>
          <w:lang w:eastAsia="zh-CN"/>
        </w:rPr>
        <w:t>显著</w:t>
      </w:r>
      <w:r w:rsidRPr="001821F8">
        <w:rPr>
          <w:rFonts w:ascii="SimSun" w:hAnsi="SimSun" w:hint="eastAsia"/>
          <w:lang w:eastAsia="zh-CN"/>
        </w:rPr>
        <w:t>性</w:t>
      </w:r>
      <w:r w:rsidRPr="001D6BA9">
        <w:rPr>
          <w:rFonts w:ascii="Times New Roman" w:hAnsi="Times New Roman" w:cs="Times New Roman"/>
          <w:lang w:eastAsia="zh-CN"/>
        </w:rPr>
        <w:t>&gt;0.05</w:t>
      </w:r>
      <w:r w:rsidRPr="001821F8">
        <w:rPr>
          <w:rFonts w:ascii="SimSun" w:hAnsi="SimSun" w:hint="eastAsia"/>
          <w:lang w:eastAsia="zh-CN"/>
        </w:rPr>
        <w:t>，假说不成立。即使有足够能力及资源购买</w:t>
      </w:r>
      <w:r w:rsidR="00C52D01">
        <w:rPr>
          <w:rFonts w:ascii="SimSun" w:hAnsi="SimSun" w:hint="eastAsia"/>
          <w:lang w:eastAsia="zh-CN"/>
        </w:rPr>
        <w:t>表情图</w:t>
      </w:r>
      <w:r w:rsidRPr="001821F8">
        <w:rPr>
          <w:rFonts w:ascii="SimSun" w:hAnsi="SimSun" w:hint="eastAsia"/>
          <w:lang w:eastAsia="zh-CN"/>
        </w:rPr>
        <w:t>的人，不一定会导致实际行为的发生。</w:t>
      </w:r>
      <w:r w:rsidRPr="00D350DB">
        <w:rPr>
          <w:rFonts w:asciiTheme="minorEastAsia" w:hAnsiTheme="minorEastAsia" w:hint="eastAsia"/>
          <w:lang w:eastAsia="zh-CN"/>
        </w:rPr>
        <w:t>而行为意图、使用</w:t>
      </w:r>
      <w:r w:rsidR="00C52D01">
        <w:rPr>
          <w:rFonts w:asciiTheme="minorEastAsia" w:hAnsiTheme="minorEastAsia" w:hint="eastAsia"/>
          <w:lang w:eastAsia="zh-CN"/>
        </w:rPr>
        <w:t>表情图</w:t>
      </w:r>
      <w:r w:rsidRPr="00D350DB">
        <w:rPr>
          <w:rFonts w:asciiTheme="minorEastAsia" w:hAnsiTheme="minorEastAsia" w:hint="eastAsia"/>
          <w:lang w:eastAsia="zh-CN"/>
        </w:rPr>
        <w:t>的沟通氛围、消费者冲动性购物特质和</w:t>
      </w:r>
      <w:r w:rsidR="00C52D01">
        <w:rPr>
          <w:rFonts w:asciiTheme="minorEastAsia" w:hAnsiTheme="minorEastAsia" w:hint="eastAsia"/>
          <w:lang w:eastAsia="zh-CN"/>
        </w:rPr>
        <w:t>表情图</w:t>
      </w:r>
      <w:r w:rsidRPr="00D350DB">
        <w:rPr>
          <w:rFonts w:asciiTheme="minorEastAsia" w:hAnsiTheme="minorEastAsia" w:hint="eastAsia"/>
          <w:lang w:eastAsia="zh-CN"/>
        </w:rPr>
        <w:t>购买行为</w:t>
      </w:r>
      <w:r w:rsidR="00EE6BF7">
        <w:rPr>
          <w:rFonts w:ascii="SimSun" w:hAnsi="SimSun" w:hint="eastAsia"/>
          <w:lang w:eastAsia="zh-CN"/>
        </w:rPr>
        <w:t>显著</w:t>
      </w:r>
      <w:r w:rsidRPr="001821F8">
        <w:rPr>
          <w:rFonts w:ascii="SimSun" w:hAnsi="SimSun" w:hint="eastAsia"/>
          <w:lang w:eastAsia="zh-CN"/>
        </w:rPr>
        <w:t>性</w:t>
      </w:r>
      <w:r w:rsidRPr="009D4014">
        <w:rPr>
          <w:rFonts w:asciiTheme="minorEastAsia" w:hAnsiTheme="minorEastAsia" w:cs="Times New Roman" w:hint="eastAsia"/>
          <w:lang w:eastAsia="zh-CN"/>
        </w:rPr>
        <w:t>皆小于</w:t>
      </w:r>
      <w:r w:rsidRPr="001D6BA9">
        <w:rPr>
          <w:rFonts w:ascii="Times New Roman" w:hAnsi="Times New Roman" w:cs="Times New Roman"/>
          <w:lang w:eastAsia="zh-CN"/>
        </w:rPr>
        <w:t>0.05</w:t>
      </w:r>
      <w:r w:rsidRPr="004C4BD8">
        <w:rPr>
          <w:rFonts w:asciiTheme="minorEastAsia" w:hAnsiTheme="minorEastAsia" w:cs="Times New Roman" w:hint="eastAsia"/>
          <w:lang w:eastAsia="zh-CN"/>
        </w:rPr>
        <w:t>，</w:t>
      </w:r>
      <w:r w:rsidRPr="009D4014">
        <w:rPr>
          <w:rFonts w:asciiTheme="minorEastAsia" w:hAnsiTheme="minorEastAsia" w:cs="Times New Roman" w:hint="eastAsia"/>
          <w:lang w:eastAsia="zh-CN"/>
        </w:rPr>
        <w:t>具有</w:t>
      </w:r>
      <w:r w:rsidR="00EE6BF7">
        <w:rPr>
          <w:rFonts w:asciiTheme="minorEastAsia" w:hAnsiTheme="minorEastAsia" w:cs="Times New Roman" w:hint="eastAsia"/>
          <w:lang w:eastAsia="zh-CN"/>
        </w:rPr>
        <w:t>显著</w:t>
      </w:r>
      <w:r w:rsidRPr="009D4014">
        <w:rPr>
          <w:rFonts w:asciiTheme="minorEastAsia" w:hAnsiTheme="minorEastAsia" w:cs="Times New Roman" w:hint="eastAsia"/>
          <w:lang w:eastAsia="zh-CN"/>
        </w:rPr>
        <w:t>性影响</w:t>
      </w:r>
      <w:r w:rsidRPr="004C4BD8">
        <w:rPr>
          <w:rFonts w:asciiTheme="minorEastAsia" w:hAnsiTheme="minorEastAsia" w:cs="Times New Roman" w:hint="eastAsia"/>
          <w:lang w:eastAsia="zh-CN"/>
        </w:rPr>
        <w:t>。</w:t>
      </w:r>
    </w:p>
    <w:p w:rsidR="009D4014" w:rsidRPr="009D4014" w:rsidRDefault="004C4BD8" w:rsidP="009D4014">
      <w:pPr>
        <w:spacing w:line="440" w:lineRule="exact"/>
        <w:jc w:val="both"/>
        <w:rPr>
          <w:rFonts w:ascii="Times New Roman" w:eastAsiaTheme="minorEastAsia" w:hAnsi="Times New Roman" w:cs="Times New Roman"/>
          <w:szCs w:val="24"/>
          <w:lang w:eastAsia="zh-CN"/>
        </w:rPr>
      </w:pPr>
      <w:r>
        <w:rPr>
          <w:rFonts w:asciiTheme="minorEastAsia" w:eastAsiaTheme="minorEastAsia" w:hAnsiTheme="minorEastAsia" w:cs="Times New Roman"/>
          <w:lang w:eastAsia="zh-CN"/>
        </w:rPr>
        <w:tab/>
      </w:r>
      <w:r w:rsidRPr="009D4014">
        <w:rPr>
          <w:rFonts w:ascii="Times New Roman" w:hAnsiTheme="minorEastAsia" w:cs="Times New Roman" w:hint="eastAsia"/>
          <w:szCs w:val="24"/>
          <w:lang w:eastAsia="zh-CN"/>
        </w:rPr>
        <w:t>其中行为意图之</w:t>
      </w:r>
      <w:r w:rsidRPr="009D4014">
        <w:rPr>
          <w:rFonts w:ascii="Times New Roman" w:hAnsi="Times New Roman" w:cs="Times New Roman"/>
          <w:color w:val="000000"/>
          <w:kern w:val="0"/>
          <w:szCs w:val="24"/>
          <w:lang w:eastAsia="zh-CN"/>
        </w:rPr>
        <w:t>B</w:t>
      </w:r>
      <w:r w:rsidRPr="009D4014">
        <w:rPr>
          <w:rFonts w:ascii="Times New Roman" w:hAnsi="細明體" w:cs="Times New Roman" w:hint="eastAsia"/>
          <w:color w:val="000000"/>
          <w:kern w:val="0"/>
          <w:szCs w:val="24"/>
          <w:lang w:eastAsia="zh-CN"/>
        </w:rPr>
        <w:t>之估计值</w:t>
      </w:r>
      <w:r w:rsidRPr="009D4014">
        <w:rPr>
          <w:rFonts w:ascii="Times New Roman" w:hAnsiTheme="minorEastAsia" w:cs="Times New Roman" w:hint="eastAsia"/>
          <w:color w:val="000000"/>
          <w:kern w:val="0"/>
          <w:szCs w:val="24"/>
          <w:lang w:eastAsia="zh-CN"/>
        </w:rPr>
        <w:t>为</w:t>
      </w:r>
      <w:r w:rsidRPr="009D4014">
        <w:rPr>
          <w:rFonts w:ascii="Times New Roman" w:hAnsi="Times New Roman" w:cs="Times New Roman"/>
          <w:color w:val="000000"/>
          <w:kern w:val="0"/>
          <w:szCs w:val="24"/>
          <w:lang w:eastAsia="zh-CN"/>
        </w:rPr>
        <w:t>1.143</w:t>
      </w:r>
      <w:r w:rsidRPr="009D4014">
        <w:rPr>
          <w:rFonts w:ascii="Times New Roman" w:hAnsiTheme="minorEastAsia" w:cs="Times New Roman" w:hint="eastAsia"/>
          <w:color w:val="000000"/>
          <w:kern w:val="0"/>
          <w:szCs w:val="24"/>
          <w:lang w:eastAsia="zh-CN"/>
        </w:rPr>
        <w:t>，</w:t>
      </w:r>
      <w:r w:rsidR="00EE6BF7">
        <w:rPr>
          <w:rFonts w:ascii="Times New Roman" w:hAnsiTheme="minorEastAsia" w:cs="Times New Roman" w:hint="eastAsia"/>
          <w:color w:val="000000"/>
          <w:kern w:val="0"/>
          <w:szCs w:val="24"/>
          <w:lang w:eastAsia="zh-CN"/>
        </w:rPr>
        <w:t>显著</w:t>
      </w:r>
      <w:r w:rsidRPr="009D4014">
        <w:rPr>
          <w:rFonts w:ascii="Times New Roman" w:hAnsiTheme="minorEastAsia" w:cs="Times New Roman" w:hint="eastAsia"/>
          <w:color w:val="000000"/>
          <w:kern w:val="0"/>
          <w:szCs w:val="24"/>
          <w:lang w:eastAsia="zh-CN"/>
        </w:rPr>
        <w:t>性</w:t>
      </w:r>
      <w:r w:rsidRPr="009D4014">
        <w:rPr>
          <w:rFonts w:ascii="Times New Roman" w:hAnsi="Times New Roman" w:cs="Times New Roman"/>
          <w:color w:val="000000"/>
          <w:kern w:val="0"/>
          <w:szCs w:val="24"/>
          <w:lang w:eastAsia="zh-CN"/>
        </w:rPr>
        <w:t>0.000</w:t>
      </w:r>
      <w:r w:rsidRPr="009D4014">
        <w:rPr>
          <w:rFonts w:ascii="Times New Roman" w:hAnsiTheme="minorEastAsia" w:cs="Times New Roman" w:hint="eastAsia"/>
          <w:color w:val="000000"/>
          <w:kern w:val="0"/>
          <w:szCs w:val="24"/>
          <w:lang w:eastAsia="zh-CN"/>
        </w:rPr>
        <w:t>。</w:t>
      </w:r>
      <w:r w:rsidRPr="009D4014">
        <w:rPr>
          <w:rFonts w:ascii="Times New Roman" w:hAnsiTheme="minorEastAsia" w:cs="Times New Roman" w:hint="eastAsia"/>
          <w:szCs w:val="24"/>
          <w:lang w:eastAsia="zh-CN"/>
        </w:rPr>
        <w:t>胜算比</w:t>
      </w:r>
      <w:r w:rsidRPr="009D4014">
        <w:rPr>
          <w:rFonts w:ascii="Times New Roman" w:hAnsi="Times New Roman" w:cs="Times New Roman"/>
          <w:color w:val="000000"/>
          <w:kern w:val="0"/>
          <w:szCs w:val="24"/>
          <w:lang w:eastAsia="zh-CN"/>
        </w:rPr>
        <w:t>Exp(B)</w:t>
      </w:r>
      <w:r w:rsidRPr="009D4014">
        <w:rPr>
          <w:rFonts w:ascii="Times New Roman" w:hAnsiTheme="minorEastAsia" w:cs="Times New Roman" w:hint="eastAsia"/>
          <w:color w:val="000000"/>
          <w:kern w:val="0"/>
          <w:szCs w:val="24"/>
          <w:lang w:eastAsia="zh-CN"/>
        </w:rPr>
        <w:t>为</w:t>
      </w:r>
      <w:r w:rsidRPr="009D4014">
        <w:rPr>
          <w:rFonts w:ascii="Times New Roman" w:hAnsi="Times New Roman" w:cs="Times New Roman"/>
          <w:color w:val="000000"/>
          <w:kern w:val="0"/>
          <w:szCs w:val="24"/>
          <w:lang w:eastAsia="zh-CN"/>
        </w:rPr>
        <w:t>3.137</w:t>
      </w:r>
      <w:r w:rsidRPr="009D4014">
        <w:rPr>
          <w:rFonts w:ascii="Times New Roman" w:hAnsiTheme="minorEastAsia" w:cs="Times New Roman" w:hint="eastAsia"/>
          <w:color w:val="000000"/>
          <w:kern w:val="0"/>
          <w:szCs w:val="24"/>
          <w:lang w:eastAsia="zh-CN"/>
        </w:rPr>
        <w:t>，由于此值大于</w:t>
      </w:r>
      <w:r w:rsidRPr="009D4014">
        <w:rPr>
          <w:rFonts w:ascii="Times New Roman" w:hAnsi="Times New Roman" w:cs="Times New Roman"/>
          <w:color w:val="000000"/>
          <w:kern w:val="0"/>
          <w:szCs w:val="24"/>
          <w:lang w:eastAsia="zh-CN"/>
        </w:rPr>
        <w:t>1</w:t>
      </w:r>
      <w:r w:rsidRPr="009D4014">
        <w:rPr>
          <w:rFonts w:ascii="Times New Roman" w:hAnsiTheme="minorEastAsia" w:cs="Times New Roman" w:hint="eastAsia"/>
          <w:color w:val="000000"/>
          <w:kern w:val="0"/>
          <w:szCs w:val="24"/>
          <w:lang w:eastAsia="zh-CN"/>
        </w:rPr>
        <w:t>，故显示行为意图和</w:t>
      </w:r>
      <w:r w:rsidR="00C52D01">
        <w:rPr>
          <w:rFonts w:ascii="Times New Roman" w:hAnsiTheme="minorEastAsia" w:cs="Times New Roman" w:hint="eastAsia"/>
          <w:color w:val="000000"/>
          <w:kern w:val="0"/>
          <w:szCs w:val="24"/>
          <w:lang w:eastAsia="zh-CN"/>
        </w:rPr>
        <w:t>表情图</w:t>
      </w:r>
      <w:r w:rsidRPr="009D4014">
        <w:rPr>
          <w:rFonts w:ascii="Times New Roman" w:hAnsiTheme="minorEastAsia" w:cs="Times New Roman" w:hint="eastAsia"/>
          <w:color w:val="000000"/>
          <w:kern w:val="0"/>
          <w:szCs w:val="24"/>
          <w:lang w:eastAsia="zh-CN"/>
        </w:rPr>
        <w:t>购买行为有</w:t>
      </w:r>
      <w:r w:rsidR="00EE6BF7">
        <w:rPr>
          <w:rFonts w:ascii="Times New Roman" w:hAnsiTheme="minorEastAsia" w:cs="Times New Roman" w:hint="eastAsia"/>
          <w:color w:val="000000"/>
          <w:kern w:val="0"/>
          <w:szCs w:val="24"/>
          <w:lang w:eastAsia="zh-CN"/>
        </w:rPr>
        <w:t>显著</w:t>
      </w:r>
      <w:r w:rsidRPr="009D4014">
        <w:rPr>
          <w:rFonts w:ascii="Times New Roman" w:hAnsiTheme="minorEastAsia" w:cs="Times New Roman" w:hint="eastAsia"/>
          <w:color w:val="000000"/>
          <w:kern w:val="0"/>
          <w:szCs w:val="24"/>
          <w:lang w:eastAsia="zh-CN"/>
        </w:rPr>
        <w:t>正向关系。</w:t>
      </w:r>
    </w:p>
    <w:p w:rsidR="009D4014" w:rsidRPr="009D4014" w:rsidRDefault="004C4BD8" w:rsidP="009D4014">
      <w:pPr>
        <w:spacing w:line="440" w:lineRule="exact"/>
        <w:jc w:val="both"/>
        <w:rPr>
          <w:rFonts w:ascii="Times New Roman" w:eastAsiaTheme="minorEastAsia" w:hAnsi="Times New Roman" w:cs="Times New Roman"/>
          <w:color w:val="000000"/>
          <w:kern w:val="0"/>
          <w:szCs w:val="24"/>
          <w:lang w:eastAsia="zh-CN"/>
        </w:rPr>
      </w:pPr>
      <w:r w:rsidRPr="009D4014">
        <w:rPr>
          <w:rFonts w:ascii="Times New Roman" w:eastAsiaTheme="minorEastAsia" w:hAnsi="Times New Roman" w:cs="Times New Roman"/>
          <w:szCs w:val="24"/>
          <w:lang w:eastAsia="zh-CN"/>
        </w:rPr>
        <w:tab/>
      </w:r>
      <w:r w:rsidRPr="009D4014">
        <w:rPr>
          <w:rFonts w:ascii="Times New Roman" w:hAnsiTheme="minorEastAsia" w:cs="Times New Roman" w:hint="eastAsia"/>
          <w:szCs w:val="24"/>
          <w:lang w:eastAsia="zh-CN"/>
        </w:rPr>
        <w:t>使用</w:t>
      </w:r>
      <w:r w:rsidR="00C52D01">
        <w:rPr>
          <w:rFonts w:ascii="Times New Roman" w:hAnsiTheme="minorEastAsia" w:cs="Times New Roman" w:hint="eastAsia"/>
          <w:szCs w:val="24"/>
          <w:lang w:eastAsia="zh-CN"/>
        </w:rPr>
        <w:t>表情图</w:t>
      </w:r>
      <w:r w:rsidRPr="009D4014">
        <w:rPr>
          <w:rFonts w:ascii="Times New Roman" w:hAnsiTheme="minorEastAsia" w:cs="Times New Roman" w:hint="eastAsia"/>
          <w:szCs w:val="24"/>
          <w:lang w:eastAsia="zh-CN"/>
        </w:rPr>
        <w:t>的沟通氛围</w:t>
      </w:r>
      <w:r w:rsidRPr="009D4014">
        <w:rPr>
          <w:rFonts w:ascii="Times New Roman" w:hAnsi="Times New Roman" w:cs="Times New Roman"/>
          <w:color w:val="000000"/>
          <w:kern w:val="0"/>
          <w:szCs w:val="24"/>
          <w:lang w:eastAsia="zh-CN"/>
        </w:rPr>
        <w:t>B</w:t>
      </w:r>
      <w:r w:rsidRPr="009D4014">
        <w:rPr>
          <w:rFonts w:ascii="Times New Roman" w:hAnsi="細明體" w:cs="Times New Roman" w:hint="eastAsia"/>
          <w:color w:val="000000"/>
          <w:kern w:val="0"/>
          <w:szCs w:val="24"/>
          <w:lang w:eastAsia="zh-CN"/>
        </w:rPr>
        <w:t>之估计值</w:t>
      </w:r>
      <w:r w:rsidRPr="009D4014">
        <w:rPr>
          <w:rFonts w:ascii="Times New Roman" w:hAnsiTheme="minorEastAsia" w:cs="Times New Roman" w:hint="eastAsia"/>
          <w:color w:val="000000"/>
          <w:kern w:val="0"/>
          <w:szCs w:val="24"/>
          <w:lang w:eastAsia="zh-CN"/>
        </w:rPr>
        <w:t>为</w:t>
      </w:r>
      <w:r w:rsidRPr="009D4014">
        <w:rPr>
          <w:rFonts w:ascii="Times New Roman" w:hAnsi="Times New Roman" w:cs="Times New Roman"/>
          <w:color w:val="000000"/>
          <w:kern w:val="0"/>
          <w:szCs w:val="24"/>
          <w:lang w:eastAsia="zh-CN"/>
        </w:rPr>
        <w:t>0.977</w:t>
      </w:r>
      <w:r w:rsidRPr="009D4014">
        <w:rPr>
          <w:rFonts w:ascii="Times New Roman" w:hAnsiTheme="minorEastAsia" w:cs="Times New Roman" w:hint="eastAsia"/>
          <w:color w:val="000000"/>
          <w:kern w:val="0"/>
          <w:szCs w:val="24"/>
          <w:lang w:eastAsia="zh-CN"/>
        </w:rPr>
        <w:t>，</w:t>
      </w:r>
      <w:r w:rsidR="00EE6BF7">
        <w:rPr>
          <w:rFonts w:ascii="Times New Roman" w:hAnsiTheme="minorEastAsia" w:cs="Times New Roman" w:hint="eastAsia"/>
          <w:color w:val="000000"/>
          <w:kern w:val="0"/>
          <w:szCs w:val="24"/>
          <w:lang w:eastAsia="zh-CN"/>
        </w:rPr>
        <w:t>显著</w:t>
      </w:r>
      <w:r w:rsidRPr="009D4014">
        <w:rPr>
          <w:rFonts w:ascii="Times New Roman" w:hAnsiTheme="minorEastAsia" w:cs="Times New Roman" w:hint="eastAsia"/>
          <w:color w:val="000000"/>
          <w:kern w:val="0"/>
          <w:szCs w:val="24"/>
          <w:lang w:eastAsia="zh-CN"/>
        </w:rPr>
        <w:t>性</w:t>
      </w:r>
      <w:r w:rsidRPr="009D4014">
        <w:rPr>
          <w:rFonts w:ascii="Times New Roman" w:hAnsi="Times New Roman" w:cs="Times New Roman"/>
          <w:color w:val="000000"/>
          <w:kern w:val="0"/>
          <w:szCs w:val="24"/>
          <w:lang w:eastAsia="zh-CN"/>
        </w:rPr>
        <w:t>0.000</w:t>
      </w:r>
      <w:r w:rsidRPr="009D4014">
        <w:rPr>
          <w:rFonts w:ascii="Times New Roman" w:hAnsiTheme="minorEastAsia" w:cs="Times New Roman" w:hint="eastAsia"/>
          <w:color w:val="000000"/>
          <w:kern w:val="0"/>
          <w:szCs w:val="24"/>
          <w:lang w:eastAsia="zh-CN"/>
        </w:rPr>
        <w:t>。胜算比</w:t>
      </w:r>
      <w:r w:rsidRPr="009D4014">
        <w:rPr>
          <w:rFonts w:ascii="Times New Roman" w:hAnsi="Times New Roman" w:cs="Times New Roman"/>
          <w:color w:val="000000"/>
          <w:kern w:val="0"/>
          <w:szCs w:val="24"/>
          <w:lang w:eastAsia="zh-CN"/>
        </w:rPr>
        <w:t>Exp(B)</w:t>
      </w:r>
      <w:r w:rsidRPr="009D4014">
        <w:rPr>
          <w:rFonts w:ascii="Times New Roman" w:hAnsiTheme="minorEastAsia" w:cs="Times New Roman" w:hint="eastAsia"/>
          <w:color w:val="000000"/>
          <w:kern w:val="0"/>
          <w:szCs w:val="24"/>
          <w:lang w:eastAsia="zh-CN"/>
        </w:rPr>
        <w:t>为</w:t>
      </w:r>
      <w:r w:rsidRPr="009D4014">
        <w:rPr>
          <w:rFonts w:ascii="Times New Roman" w:hAnsi="Times New Roman" w:cs="Times New Roman"/>
          <w:color w:val="000000"/>
          <w:kern w:val="0"/>
          <w:szCs w:val="24"/>
          <w:lang w:eastAsia="zh-CN"/>
        </w:rPr>
        <w:t>2.656</w:t>
      </w:r>
      <w:r w:rsidRPr="009D4014">
        <w:rPr>
          <w:rFonts w:ascii="Times New Roman" w:hAnsiTheme="minorEastAsia" w:cs="Times New Roman" w:hint="eastAsia"/>
          <w:color w:val="000000"/>
          <w:kern w:val="0"/>
          <w:szCs w:val="24"/>
          <w:lang w:eastAsia="zh-CN"/>
        </w:rPr>
        <w:t>，只值大于</w:t>
      </w:r>
      <w:r w:rsidRPr="009D4014">
        <w:rPr>
          <w:rFonts w:ascii="Times New Roman" w:hAnsi="Times New Roman" w:cs="Times New Roman"/>
          <w:color w:val="000000"/>
          <w:kern w:val="0"/>
          <w:szCs w:val="24"/>
          <w:lang w:eastAsia="zh-CN"/>
        </w:rPr>
        <w:t>1</w:t>
      </w:r>
      <w:r w:rsidRPr="009D4014">
        <w:rPr>
          <w:rFonts w:ascii="Times New Roman" w:hAnsiTheme="minorEastAsia" w:cs="Times New Roman" w:hint="eastAsia"/>
          <w:color w:val="000000"/>
          <w:kern w:val="0"/>
          <w:szCs w:val="24"/>
          <w:lang w:eastAsia="zh-CN"/>
        </w:rPr>
        <w:t>，表示使用</w:t>
      </w:r>
      <w:r w:rsidR="00C52D01">
        <w:rPr>
          <w:rFonts w:ascii="Times New Roman" w:hAnsiTheme="minorEastAsia" w:cs="Times New Roman" w:hint="eastAsia"/>
          <w:color w:val="000000"/>
          <w:kern w:val="0"/>
          <w:szCs w:val="24"/>
          <w:lang w:eastAsia="zh-CN"/>
        </w:rPr>
        <w:t>表情图</w:t>
      </w:r>
      <w:r w:rsidRPr="009D4014">
        <w:rPr>
          <w:rFonts w:ascii="Times New Roman" w:hAnsiTheme="minorEastAsia" w:cs="Times New Roman" w:hint="eastAsia"/>
          <w:color w:val="000000"/>
          <w:kern w:val="0"/>
          <w:szCs w:val="24"/>
          <w:lang w:eastAsia="zh-CN"/>
        </w:rPr>
        <w:t>的沟通氛围和购买</w:t>
      </w:r>
      <w:r w:rsidR="00C52D01">
        <w:rPr>
          <w:rFonts w:ascii="Times New Roman" w:hAnsiTheme="minorEastAsia" w:cs="Times New Roman" w:hint="eastAsia"/>
          <w:color w:val="000000"/>
          <w:kern w:val="0"/>
          <w:szCs w:val="24"/>
          <w:lang w:eastAsia="zh-CN"/>
        </w:rPr>
        <w:t>表情图</w:t>
      </w:r>
      <w:r w:rsidRPr="009D4014">
        <w:rPr>
          <w:rFonts w:ascii="Times New Roman" w:hAnsiTheme="minorEastAsia" w:cs="Times New Roman" w:hint="eastAsia"/>
          <w:color w:val="000000"/>
          <w:kern w:val="0"/>
          <w:szCs w:val="24"/>
          <w:lang w:eastAsia="zh-CN"/>
        </w:rPr>
        <w:t>行为有</w:t>
      </w:r>
      <w:r w:rsidR="00EE6BF7">
        <w:rPr>
          <w:rFonts w:ascii="Times New Roman" w:hAnsiTheme="minorEastAsia" w:cs="Times New Roman" w:hint="eastAsia"/>
          <w:color w:val="000000"/>
          <w:kern w:val="0"/>
          <w:szCs w:val="24"/>
          <w:lang w:eastAsia="zh-CN"/>
        </w:rPr>
        <w:t>显著</w:t>
      </w:r>
      <w:r w:rsidRPr="009D4014">
        <w:rPr>
          <w:rFonts w:ascii="Times New Roman" w:hAnsiTheme="minorEastAsia" w:cs="Times New Roman" w:hint="eastAsia"/>
          <w:color w:val="000000"/>
          <w:kern w:val="0"/>
          <w:szCs w:val="24"/>
          <w:lang w:eastAsia="zh-CN"/>
        </w:rPr>
        <w:t>正向关系。</w:t>
      </w:r>
    </w:p>
    <w:p w:rsidR="009D4014" w:rsidRDefault="004C4BD8" w:rsidP="009D4014">
      <w:pPr>
        <w:spacing w:line="440" w:lineRule="exact"/>
        <w:jc w:val="both"/>
        <w:rPr>
          <w:rFonts w:asciiTheme="minorEastAsia" w:eastAsiaTheme="minorEastAsia" w:hAnsiTheme="minorEastAsia" w:cs="Times New Roman"/>
          <w:color w:val="000000"/>
          <w:kern w:val="0"/>
          <w:sz w:val="22"/>
        </w:rPr>
      </w:pPr>
      <w:r w:rsidRPr="009D4014">
        <w:rPr>
          <w:rFonts w:ascii="Times New Roman" w:eastAsiaTheme="minorEastAsia" w:hAnsi="Times New Roman" w:cs="Times New Roman"/>
          <w:color w:val="000000"/>
          <w:kern w:val="0"/>
          <w:szCs w:val="24"/>
          <w:lang w:eastAsia="zh-CN"/>
        </w:rPr>
        <w:tab/>
      </w:r>
      <w:r w:rsidRPr="009D4014">
        <w:rPr>
          <w:rFonts w:ascii="Times New Roman" w:hAnsiTheme="minorEastAsia" w:cs="Times New Roman" w:hint="eastAsia"/>
          <w:color w:val="000000"/>
          <w:kern w:val="0"/>
          <w:szCs w:val="24"/>
          <w:lang w:eastAsia="zh-CN"/>
        </w:rPr>
        <w:t>消费者冲动性购物特质</w:t>
      </w:r>
      <w:r w:rsidRPr="009D4014">
        <w:rPr>
          <w:rFonts w:ascii="Times New Roman" w:hAnsi="Times New Roman" w:cs="Times New Roman"/>
          <w:color w:val="000000"/>
          <w:kern w:val="0"/>
          <w:szCs w:val="24"/>
          <w:lang w:eastAsia="zh-CN"/>
        </w:rPr>
        <w:t>B</w:t>
      </w:r>
      <w:r w:rsidRPr="009D4014">
        <w:rPr>
          <w:rFonts w:ascii="Times New Roman" w:hAnsi="細明體" w:cs="Times New Roman" w:hint="eastAsia"/>
          <w:color w:val="000000"/>
          <w:kern w:val="0"/>
          <w:szCs w:val="24"/>
          <w:lang w:eastAsia="zh-CN"/>
        </w:rPr>
        <w:t>之估计值</w:t>
      </w:r>
      <w:r w:rsidRPr="009D4014">
        <w:rPr>
          <w:rFonts w:ascii="Times New Roman" w:hAnsiTheme="minorEastAsia" w:cs="Times New Roman" w:hint="eastAsia"/>
          <w:color w:val="000000"/>
          <w:kern w:val="0"/>
          <w:szCs w:val="24"/>
          <w:lang w:eastAsia="zh-CN"/>
        </w:rPr>
        <w:t>为</w:t>
      </w:r>
      <w:r w:rsidRPr="009D4014">
        <w:rPr>
          <w:rFonts w:ascii="Times New Roman" w:hAnsi="Times New Roman" w:cs="Times New Roman"/>
          <w:color w:val="000000"/>
          <w:kern w:val="0"/>
          <w:szCs w:val="24"/>
          <w:lang w:eastAsia="zh-CN"/>
        </w:rPr>
        <w:t>0.814</w:t>
      </w:r>
      <w:r w:rsidRPr="009D4014">
        <w:rPr>
          <w:rFonts w:ascii="Times New Roman" w:hAnsiTheme="minorEastAsia" w:cs="Times New Roman" w:hint="eastAsia"/>
          <w:color w:val="000000"/>
          <w:kern w:val="0"/>
          <w:szCs w:val="24"/>
          <w:lang w:eastAsia="zh-CN"/>
        </w:rPr>
        <w:t>，</w:t>
      </w:r>
      <w:r w:rsidR="00EE6BF7">
        <w:rPr>
          <w:rFonts w:ascii="Times New Roman" w:hAnsiTheme="minorEastAsia" w:cs="Times New Roman" w:hint="eastAsia"/>
          <w:color w:val="000000"/>
          <w:kern w:val="0"/>
          <w:szCs w:val="24"/>
          <w:lang w:eastAsia="zh-CN"/>
        </w:rPr>
        <w:t>显著</w:t>
      </w:r>
      <w:r w:rsidRPr="009D4014">
        <w:rPr>
          <w:rFonts w:ascii="Times New Roman" w:hAnsiTheme="minorEastAsia" w:cs="Times New Roman" w:hint="eastAsia"/>
          <w:color w:val="000000"/>
          <w:kern w:val="0"/>
          <w:szCs w:val="24"/>
          <w:lang w:eastAsia="zh-CN"/>
        </w:rPr>
        <w:t>性</w:t>
      </w:r>
      <w:r w:rsidRPr="009D4014">
        <w:rPr>
          <w:rFonts w:ascii="Times New Roman" w:hAnsi="Times New Roman" w:cs="Times New Roman"/>
          <w:color w:val="000000"/>
          <w:kern w:val="0"/>
          <w:szCs w:val="24"/>
          <w:lang w:eastAsia="zh-CN"/>
        </w:rPr>
        <w:t>0.001</w:t>
      </w:r>
      <w:r w:rsidRPr="009D4014">
        <w:rPr>
          <w:rFonts w:ascii="Times New Roman" w:hAnsiTheme="minorEastAsia" w:cs="Times New Roman" w:hint="eastAsia"/>
          <w:color w:val="000000"/>
          <w:kern w:val="0"/>
          <w:szCs w:val="24"/>
          <w:lang w:eastAsia="zh-CN"/>
        </w:rPr>
        <w:t>，其中胜算比</w:t>
      </w:r>
      <w:r w:rsidRPr="009D4014">
        <w:rPr>
          <w:rFonts w:ascii="Times New Roman" w:hAnsi="Times New Roman" w:cs="Times New Roman"/>
          <w:color w:val="000000"/>
          <w:kern w:val="0"/>
          <w:szCs w:val="24"/>
          <w:lang w:eastAsia="zh-CN"/>
        </w:rPr>
        <w:t>Exp(B)</w:t>
      </w:r>
      <w:r w:rsidRPr="009D4014">
        <w:rPr>
          <w:rFonts w:ascii="Times New Roman" w:hAnsiTheme="minorEastAsia" w:cs="Times New Roman" w:hint="eastAsia"/>
          <w:color w:val="000000"/>
          <w:kern w:val="0"/>
          <w:szCs w:val="24"/>
          <w:lang w:eastAsia="zh-CN"/>
        </w:rPr>
        <w:t>为</w:t>
      </w:r>
      <w:r w:rsidRPr="009D4014">
        <w:rPr>
          <w:rFonts w:ascii="Times New Roman" w:hAnsi="Times New Roman" w:cs="Times New Roman"/>
          <w:color w:val="000000"/>
          <w:kern w:val="0"/>
          <w:szCs w:val="24"/>
          <w:lang w:eastAsia="zh-CN"/>
        </w:rPr>
        <w:t>1.743</w:t>
      </w:r>
      <w:r w:rsidRPr="009D4014">
        <w:rPr>
          <w:rFonts w:ascii="Times New Roman" w:hAnsiTheme="minorEastAsia" w:cs="Times New Roman" w:hint="eastAsia"/>
          <w:color w:val="000000"/>
          <w:kern w:val="0"/>
          <w:szCs w:val="24"/>
          <w:lang w:eastAsia="zh-CN"/>
        </w:rPr>
        <w:t>，只值大于</w:t>
      </w:r>
      <w:r w:rsidRPr="009D4014">
        <w:rPr>
          <w:rFonts w:ascii="Times New Roman" w:hAnsi="Times New Roman" w:cs="Times New Roman"/>
          <w:color w:val="000000"/>
          <w:kern w:val="0"/>
          <w:szCs w:val="24"/>
          <w:lang w:eastAsia="zh-CN"/>
        </w:rPr>
        <w:t>1</w:t>
      </w:r>
      <w:r w:rsidRPr="009D4014">
        <w:rPr>
          <w:rFonts w:ascii="Times New Roman" w:hAnsiTheme="minorEastAsia" w:cs="Times New Roman" w:hint="eastAsia"/>
          <w:color w:val="000000"/>
          <w:kern w:val="0"/>
          <w:szCs w:val="24"/>
          <w:lang w:eastAsia="zh-CN"/>
        </w:rPr>
        <w:t>，表示消费者冲动性特质和</w:t>
      </w:r>
      <w:r w:rsidR="00C52D01">
        <w:rPr>
          <w:rFonts w:ascii="Times New Roman" w:hAnsiTheme="minorEastAsia" w:cs="Times New Roman" w:hint="eastAsia"/>
          <w:color w:val="000000"/>
          <w:kern w:val="0"/>
          <w:szCs w:val="24"/>
          <w:lang w:eastAsia="zh-CN"/>
        </w:rPr>
        <w:t>表情图</w:t>
      </w:r>
      <w:r w:rsidRPr="009D4014">
        <w:rPr>
          <w:rFonts w:ascii="Times New Roman" w:hAnsiTheme="minorEastAsia" w:cs="Times New Roman" w:hint="eastAsia"/>
          <w:color w:val="000000"/>
          <w:kern w:val="0"/>
          <w:szCs w:val="24"/>
          <w:lang w:eastAsia="zh-CN"/>
        </w:rPr>
        <w:t>购买行为有</w:t>
      </w:r>
      <w:r w:rsidR="00EE6BF7">
        <w:rPr>
          <w:rFonts w:ascii="Times New Roman" w:hAnsiTheme="minorEastAsia" w:cs="Times New Roman" w:hint="eastAsia"/>
          <w:color w:val="000000"/>
          <w:kern w:val="0"/>
          <w:szCs w:val="24"/>
          <w:lang w:eastAsia="zh-CN"/>
        </w:rPr>
        <w:t>显著</w:t>
      </w:r>
      <w:r w:rsidRPr="009D4014">
        <w:rPr>
          <w:rFonts w:ascii="Times New Roman" w:hAnsiTheme="minorEastAsia" w:cs="Times New Roman" w:hint="eastAsia"/>
          <w:color w:val="000000"/>
          <w:kern w:val="0"/>
          <w:szCs w:val="24"/>
          <w:lang w:eastAsia="zh-CN"/>
        </w:rPr>
        <w:t>正向关系。</w:t>
      </w:r>
    </w:p>
    <w:p w:rsidR="009D4014" w:rsidRDefault="009D4014" w:rsidP="007D62DB">
      <w:pPr>
        <w:spacing w:line="440" w:lineRule="exact"/>
        <w:jc w:val="both"/>
        <w:rPr>
          <w:rFonts w:asciiTheme="minorEastAsia" w:eastAsiaTheme="minorEastAsia" w:hAnsiTheme="minorEastAsia"/>
        </w:rPr>
      </w:pPr>
    </w:p>
    <w:p w:rsidR="00F05A82" w:rsidRDefault="004C4BD8" w:rsidP="007D62DB">
      <w:pPr>
        <w:spacing w:line="440" w:lineRule="exact"/>
        <w:jc w:val="both"/>
        <w:rPr>
          <w:rFonts w:asciiTheme="minorEastAsia" w:eastAsiaTheme="minorEastAsia" w:hAnsiTheme="minorEastAsia"/>
          <w:lang w:eastAsia="zh-CN"/>
        </w:rPr>
      </w:pPr>
      <w:r>
        <w:rPr>
          <w:rFonts w:asciiTheme="minorEastAsia" w:eastAsiaTheme="minorEastAsia" w:hAnsiTheme="minorEastAsia"/>
          <w:lang w:eastAsia="zh-CN"/>
        </w:rPr>
        <w:tab/>
      </w:r>
    </w:p>
    <w:p w:rsidR="00F05A82" w:rsidRDefault="00F05A82">
      <w:pPr>
        <w:widowControl/>
        <w:rPr>
          <w:rFonts w:asciiTheme="minorEastAsia" w:eastAsiaTheme="minorEastAsia" w:hAnsiTheme="minorEastAsia"/>
          <w:lang w:eastAsia="zh-CN"/>
        </w:rPr>
      </w:pPr>
      <w:r>
        <w:rPr>
          <w:rFonts w:asciiTheme="minorEastAsia" w:eastAsiaTheme="minorEastAsia" w:hAnsiTheme="minorEastAsia"/>
          <w:lang w:eastAsia="zh-CN"/>
        </w:rPr>
        <w:br w:type="page"/>
      </w:r>
    </w:p>
    <w:p w:rsidR="0020319C" w:rsidRPr="009B2213" w:rsidRDefault="004C4BD8" w:rsidP="009B2213">
      <w:pPr>
        <w:pStyle w:val="3"/>
      </w:pPr>
      <w:bookmarkStart w:id="108" w:name="_Toc415669963"/>
      <w:r w:rsidRPr="009B2213">
        <w:lastRenderedPageBreak/>
        <w:t>4.5.3</w:t>
      </w:r>
      <w:r w:rsidR="00C40078" w:rsidRPr="009B2213">
        <w:rPr>
          <w:rFonts w:hint="eastAsia"/>
        </w:rPr>
        <w:t>研究结果</w:t>
      </w:r>
      <w:bookmarkEnd w:id="108"/>
    </w:p>
    <w:p w:rsidR="00462D9F" w:rsidRDefault="00462D9F" w:rsidP="00462D9F">
      <w:pPr>
        <w:rPr>
          <w:rFonts w:eastAsiaTheme="minorEastAsia"/>
        </w:rPr>
      </w:pPr>
    </w:p>
    <w:p w:rsidR="00462D9F" w:rsidRDefault="004C4BD8" w:rsidP="00462D9F">
      <w:pPr>
        <w:rPr>
          <w:rFonts w:eastAsiaTheme="minorEastAsia"/>
        </w:rPr>
      </w:pPr>
      <w:r>
        <w:rPr>
          <w:rFonts w:eastAsiaTheme="minorEastAsia"/>
          <w:lang w:eastAsia="zh-CN"/>
        </w:rPr>
        <w:tab/>
      </w:r>
      <w:r w:rsidRPr="004C4BD8">
        <w:rPr>
          <w:rFonts w:hint="eastAsia"/>
          <w:lang w:eastAsia="zh-CN"/>
        </w:rPr>
        <w:t>综合上述两节的结果，除了知觉行为控制对于</w:t>
      </w:r>
      <w:r w:rsidR="00C52D01">
        <w:rPr>
          <w:rFonts w:hint="eastAsia"/>
          <w:lang w:eastAsia="zh-CN"/>
        </w:rPr>
        <w:t>表情图</w:t>
      </w:r>
      <w:r w:rsidRPr="004C4BD8">
        <w:rPr>
          <w:rFonts w:hint="eastAsia"/>
          <w:lang w:eastAsia="zh-CN"/>
        </w:rPr>
        <w:t>购买行为之影响性不显著外，其他假说成立，如图</w:t>
      </w:r>
      <w:r w:rsidRPr="004C4BD8">
        <w:rPr>
          <w:lang w:eastAsia="zh-CN"/>
        </w:rPr>
        <w:t>4.5</w:t>
      </w:r>
      <w:r w:rsidRPr="004C4BD8">
        <w:rPr>
          <w:rFonts w:hint="eastAsia"/>
          <w:lang w:eastAsia="zh-CN"/>
        </w:rPr>
        <w:t>所示。</w:t>
      </w:r>
    </w:p>
    <w:p w:rsidR="00462D9F" w:rsidRDefault="00462D9F" w:rsidP="00462D9F">
      <w:pPr>
        <w:rPr>
          <w:rFonts w:eastAsiaTheme="minorEastAsia"/>
        </w:rPr>
      </w:pPr>
    </w:p>
    <w:p w:rsidR="00462D9F" w:rsidRDefault="00A16D2A" w:rsidP="00462D9F">
      <w:pPr>
        <w:rPr>
          <w:rFonts w:eastAsiaTheme="minorEastAsia"/>
        </w:rPr>
      </w:pPr>
      <w:r w:rsidRPr="00A16D2A">
        <w:rPr>
          <w:noProof/>
        </w:rPr>
        <w:pict>
          <v:group id="_x0000_s1490" style="position:absolute;margin-left:68.05pt;margin-top:51.65pt;width:353.85pt;height:91.4pt;z-index:251740160" coordorigin="2835,11244" coordsize="7077,1828">
            <v:shape id="_x0000_s1482" type="#_x0000_t202" style="position:absolute;left:3585;top:11244;width:720;height:456" stroked="f">
              <v:textbox style="mso-next-textbox:#_x0000_s1482">
                <w:txbxContent>
                  <w:p w:rsidR="005B1DA0" w:rsidRPr="00462D9F" w:rsidRDefault="005B1DA0">
                    <w:pPr>
                      <w:rPr>
                        <w:rFonts w:ascii="Times New Roman" w:eastAsiaTheme="minorEastAsia" w:hAnsi="Times New Roman" w:cs="Times New Roman"/>
                        <w:sz w:val="21"/>
                        <w:szCs w:val="21"/>
                      </w:rPr>
                    </w:pPr>
                    <w:r w:rsidRPr="004C4BD8">
                      <w:rPr>
                        <w:rFonts w:ascii="Times New Roman" w:hAnsi="Times New Roman" w:cs="Times New Roman"/>
                        <w:sz w:val="21"/>
                        <w:szCs w:val="21"/>
                        <w:lang w:eastAsia="zh-CN"/>
                      </w:rPr>
                      <w:t>H1</w:t>
                    </w:r>
                  </w:p>
                </w:txbxContent>
              </v:textbox>
            </v:shape>
            <v:shape id="_x0000_s1483" type="#_x0000_t202" style="position:absolute;left:2940;top:11940;width:720;height:456" stroked="f">
              <v:textbox style="mso-next-textbox:#_x0000_s1483">
                <w:txbxContent>
                  <w:p w:rsidR="005B1DA0" w:rsidRPr="00462D9F" w:rsidRDefault="005B1DA0" w:rsidP="00462D9F">
                    <w:pPr>
                      <w:rPr>
                        <w:rFonts w:ascii="Times New Roman" w:eastAsiaTheme="minorEastAsia" w:hAnsi="Times New Roman" w:cs="Times New Roman"/>
                        <w:sz w:val="21"/>
                        <w:szCs w:val="21"/>
                      </w:rPr>
                    </w:pPr>
                    <w:r w:rsidRPr="004C4BD8">
                      <w:rPr>
                        <w:rFonts w:ascii="Times New Roman" w:hAnsi="Times New Roman" w:cs="Times New Roman"/>
                        <w:sz w:val="21"/>
                        <w:szCs w:val="21"/>
                        <w:lang w:eastAsia="zh-CN"/>
                      </w:rPr>
                      <w:t>H2</w:t>
                    </w:r>
                  </w:p>
                </w:txbxContent>
              </v:textbox>
            </v:shape>
            <v:shape id="_x0000_s1484" type="#_x0000_t202" style="position:absolute;left:2835;top:12616;width:660;height:456" stroked="f">
              <v:textbox style="mso-next-textbox:#_x0000_s1484">
                <w:txbxContent>
                  <w:p w:rsidR="005B1DA0" w:rsidRPr="00462D9F" w:rsidRDefault="005B1DA0" w:rsidP="00462D9F">
                    <w:pPr>
                      <w:rPr>
                        <w:rFonts w:ascii="Times New Roman" w:eastAsiaTheme="minorEastAsia" w:hAnsi="Times New Roman" w:cs="Times New Roman"/>
                        <w:sz w:val="21"/>
                        <w:szCs w:val="21"/>
                      </w:rPr>
                    </w:pPr>
                    <w:r w:rsidRPr="004C4BD8">
                      <w:rPr>
                        <w:rFonts w:ascii="Times New Roman" w:hAnsi="Times New Roman" w:cs="Times New Roman"/>
                        <w:sz w:val="21"/>
                        <w:szCs w:val="21"/>
                        <w:lang w:eastAsia="zh-CN"/>
                      </w:rPr>
                      <w:t>H3</w:t>
                    </w:r>
                  </w:p>
                </w:txbxContent>
              </v:textbox>
            </v:shape>
            <v:shape id="_x0000_s1486" type="#_x0000_t202" style="position:absolute;left:6646;top:11915;width:720;height:456" stroked="f">
              <v:textbox style="mso-next-textbox:#_x0000_s1486">
                <w:txbxContent>
                  <w:p w:rsidR="005B1DA0" w:rsidRPr="00462D9F" w:rsidRDefault="005B1DA0" w:rsidP="004A7B15">
                    <w:pPr>
                      <w:rPr>
                        <w:rFonts w:ascii="Times New Roman" w:eastAsiaTheme="minorEastAsia" w:hAnsi="Times New Roman" w:cs="Times New Roman"/>
                        <w:sz w:val="21"/>
                        <w:szCs w:val="21"/>
                      </w:rPr>
                    </w:pPr>
                    <w:r w:rsidRPr="004C4BD8">
                      <w:rPr>
                        <w:rFonts w:ascii="Times New Roman" w:hAnsi="Times New Roman" w:cs="Times New Roman"/>
                        <w:sz w:val="21"/>
                        <w:szCs w:val="21"/>
                        <w:lang w:eastAsia="zh-CN"/>
                      </w:rPr>
                      <w:t>H5</w:t>
                    </w:r>
                  </w:p>
                </w:txbxContent>
              </v:textbox>
            </v:shape>
            <v:shape id="_x0000_s1487" type="#_x0000_t202" style="position:absolute;left:8040;top:11244;width:720;height:456" stroked="f">
              <v:textbox style="mso-next-textbox:#_x0000_s1487">
                <w:txbxContent>
                  <w:p w:rsidR="005B1DA0" w:rsidRPr="00462D9F" w:rsidRDefault="005B1DA0" w:rsidP="004A7B15">
                    <w:pPr>
                      <w:rPr>
                        <w:rFonts w:ascii="Times New Roman" w:eastAsiaTheme="minorEastAsia" w:hAnsi="Times New Roman" w:cs="Times New Roman"/>
                        <w:sz w:val="21"/>
                        <w:szCs w:val="21"/>
                      </w:rPr>
                    </w:pPr>
                    <w:r w:rsidRPr="004C4BD8">
                      <w:rPr>
                        <w:rFonts w:ascii="Times New Roman" w:hAnsi="Times New Roman" w:cs="Times New Roman"/>
                        <w:sz w:val="21"/>
                        <w:szCs w:val="21"/>
                        <w:lang w:eastAsia="zh-CN"/>
                      </w:rPr>
                      <w:t>H6</w:t>
                    </w:r>
                  </w:p>
                </w:txbxContent>
              </v:textbox>
            </v:shape>
            <v:shape id="_x0000_s1488" type="#_x0000_t202" style="position:absolute;left:9192;top:11244;width:720;height:456" stroked="f">
              <v:textbox style="mso-next-textbox:#_x0000_s1488">
                <w:txbxContent>
                  <w:p w:rsidR="005B1DA0" w:rsidRPr="00462D9F" w:rsidRDefault="005B1DA0" w:rsidP="004A7B15">
                    <w:pPr>
                      <w:rPr>
                        <w:rFonts w:ascii="Times New Roman" w:eastAsiaTheme="minorEastAsia" w:hAnsi="Times New Roman" w:cs="Times New Roman"/>
                        <w:sz w:val="21"/>
                        <w:szCs w:val="21"/>
                      </w:rPr>
                    </w:pPr>
                    <w:r w:rsidRPr="004C4BD8">
                      <w:rPr>
                        <w:rFonts w:ascii="Times New Roman" w:hAnsi="Times New Roman" w:cs="Times New Roman"/>
                        <w:sz w:val="21"/>
                        <w:szCs w:val="21"/>
                        <w:lang w:eastAsia="zh-CN"/>
                      </w:rPr>
                      <w:t>H7</w:t>
                    </w:r>
                  </w:p>
                </w:txbxContent>
              </v:textbox>
            </v:shape>
          </v:group>
        </w:pict>
      </w:r>
      <w:r w:rsidRPr="00A16D2A">
        <w:rPr>
          <w:noProof/>
        </w:rPr>
        <w:pict>
          <v:shape id="_x0000_s1489" type="#_x0000_t202" style="position:absolute;margin-left:239.65pt;margin-top:116.3pt;width:37.5pt;height:39.75pt;z-index:-251574272" wrapcoords="-450 0 -450 20880 21600 20880 21600 0 -450 0" stroked="f">
            <v:textbox style="mso-next-textbox:#_x0000_s1489">
              <w:txbxContent>
                <w:p w:rsidR="005B1DA0" w:rsidRPr="00E954E6" w:rsidRDefault="005B1DA0" w:rsidP="00E954E6">
                  <w:pPr>
                    <w:rPr>
                      <w:rFonts w:ascii="SimHei" w:eastAsia="SimHei" w:hAnsi="SimHei" w:cs="Times New Roman"/>
                      <w:b/>
                      <w:color w:val="000000" w:themeColor="text1"/>
                      <w:sz w:val="40"/>
                      <w:szCs w:val="40"/>
                    </w:rPr>
                  </w:pPr>
                  <w:r w:rsidRPr="00E954E6">
                    <w:rPr>
                      <w:rFonts w:ascii="SimHei" w:eastAsia="SimHei" w:hAnsi="SimHei" w:cs="Times New Roman"/>
                      <w:b/>
                      <w:color w:val="000000" w:themeColor="text1"/>
                      <w:sz w:val="40"/>
                      <w:szCs w:val="40"/>
                      <w:lang w:eastAsia="zh-CN"/>
                    </w:rPr>
                    <w:t>X</w:t>
                  </w:r>
                </w:p>
              </w:txbxContent>
            </v:textbox>
            <w10:wrap type="through"/>
          </v:shape>
        </w:pict>
      </w:r>
      <w:r w:rsidRPr="00A16D2A">
        <w:rPr>
          <w:noProof/>
        </w:rPr>
        <w:pict>
          <v:shape id="_x0000_s1485" type="#_x0000_t202" style="position:absolute;margin-left:141.55pt;margin-top:156.05pt;width:62.1pt;height:22.8pt;z-index:251738112" stroked="f">
            <v:textbox style="mso-next-textbox:#_x0000_s1485">
              <w:txbxContent>
                <w:p w:rsidR="005B1DA0" w:rsidRPr="00462D9F" w:rsidRDefault="005B1DA0" w:rsidP="00462D9F">
                  <w:pPr>
                    <w:rPr>
                      <w:rFonts w:ascii="Times New Roman" w:eastAsiaTheme="minorEastAsia" w:hAnsi="Times New Roman" w:cs="Times New Roman"/>
                      <w:sz w:val="21"/>
                      <w:szCs w:val="21"/>
                    </w:rPr>
                  </w:pPr>
                  <w:r w:rsidRPr="004C4BD8">
                    <w:rPr>
                      <w:rFonts w:ascii="Times New Roman" w:hAnsi="Times New Roman" w:cs="Times New Roman"/>
                      <w:sz w:val="21"/>
                      <w:szCs w:val="21"/>
                      <w:lang w:eastAsia="zh-CN"/>
                    </w:rPr>
                    <w:t>H4:</w:t>
                  </w:r>
                  <w:r w:rsidRPr="004C4BD8">
                    <w:rPr>
                      <w:rFonts w:ascii="Times New Roman" w:hAnsi="Times New Roman" w:cs="Times New Roman" w:hint="eastAsia"/>
                      <w:sz w:val="21"/>
                      <w:szCs w:val="21"/>
                      <w:lang w:eastAsia="zh-CN"/>
                    </w:rPr>
                    <w:t>不成立</w:t>
                  </w:r>
                </w:p>
              </w:txbxContent>
            </v:textbox>
          </v:shape>
        </w:pict>
      </w:r>
      <w:r w:rsidRPr="00A16D2A">
        <w:rPr>
          <w:rFonts w:ascii="SimSun" w:hAnsi="SimSun"/>
          <w:noProof/>
        </w:rPr>
      </w:r>
      <w:r w:rsidRPr="00A16D2A">
        <w:rPr>
          <w:rFonts w:ascii="SimSun" w:hAnsi="SimSun"/>
          <w:noProof/>
        </w:rPr>
        <w:pict>
          <v:group id="Group 115" o:spid="_x0000_s1467" style="width:423pt;height:176.45pt;mso-position-horizontal-relative:char;mso-position-vertical-relative:line" coordorigin="1785,495" coordsize="8625,3525">
            <v:rect id="Rectangle 116" o:spid="_x0000_s1468" style="position:absolute;left:1785;top:1485;width:129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5B1DA0" w:rsidRPr="00C60DCF" w:rsidRDefault="005B1DA0" w:rsidP="00462D9F">
                    <w:pPr>
                      <w:jc w:val="center"/>
                      <w:rPr>
                        <w:sz w:val="22"/>
                      </w:rPr>
                    </w:pPr>
                    <w:r w:rsidRPr="00C60DCF">
                      <w:rPr>
                        <w:rFonts w:hint="eastAsia"/>
                        <w:sz w:val="22"/>
                        <w:lang w:eastAsia="zh-CN"/>
                      </w:rPr>
                      <w:t>态度</w:t>
                    </w:r>
                  </w:p>
                </w:txbxContent>
              </v:textbox>
            </v:rect>
            <v:rect id="Rectangle 117" o:spid="_x0000_s1469" style="position:absolute;left:1785;top:2325;width:129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B1DA0" w:rsidRPr="00C60DCF" w:rsidRDefault="005B1DA0" w:rsidP="00462D9F">
                    <w:pPr>
                      <w:jc w:val="center"/>
                      <w:rPr>
                        <w:sz w:val="22"/>
                      </w:rPr>
                    </w:pPr>
                    <w:r w:rsidRPr="00C60DCF">
                      <w:rPr>
                        <w:rFonts w:hint="eastAsia"/>
                        <w:sz w:val="22"/>
                        <w:lang w:eastAsia="zh-CN"/>
                      </w:rPr>
                      <w:t>主观规范</w:t>
                    </w:r>
                  </w:p>
                </w:txbxContent>
              </v:textbox>
            </v:rect>
            <v:rect id="Rectangle 118" o:spid="_x0000_s1470" style="position:absolute;left:1785;top:3210;width:1290;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5B1DA0" w:rsidRPr="00C60DCF" w:rsidRDefault="005B1DA0" w:rsidP="00462D9F">
                    <w:pPr>
                      <w:jc w:val="center"/>
                      <w:rPr>
                        <w:sz w:val="22"/>
                      </w:rPr>
                    </w:pPr>
                    <w:r w:rsidRPr="00C60DCF">
                      <w:rPr>
                        <w:rFonts w:hint="eastAsia"/>
                        <w:sz w:val="22"/>
                        <w:lang w:eastAsia="zh-CN"/>
                      </w:rPr>
                      <w:t>知觉行为控制</w:t>
                    </w:r>
                  </w:p>
                </w:txbxContent>
              </v:textbox>
            </v:rect>
            <v:rect id="Rectangle 119" o:spid="_x0000_s1471" style="position:absolute;left:5160;top:2415;width:135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5B1DA0" w:rsidRPr="00C60DCF" w:rsidRDefault="005B1DA0" w:rsidP="00462D9F">
                    <w:pPr>
                      <w:jc w:val="center"/>
                      <w:rPr>
                        <w:sz w:val="22"/>
                      </w:rPr>
                    </w:pPr>
                    <w:r w:rsidRPr="00C60DCF">
                      <w:rPr>
                        <w:rFonts w:hint="eastAsia"/>
                        <w:sz w:val="22"/>
                        <w:lang w:eastAsia="zh-CN"/>
                      </w:rPr>
                      <w:t>行为意图</w:t>
                    </w:r>
                  </w:p>
                </w:txbxContent>
              </v:textbox>
            </v:rect>
            <v:rect id="Rectangle 120" o:spid="_x0000_s1472" style="position:absolute;left:8295;top:2415;width:135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5B1DA0" w:rsidRPr="00C60DCF" w:rsidRDefault="005B1DA0" w:rsidP="00462D9F">
                    <w:pPr>
                      <w:jc w:val="center"/>
                      <w:rPr>
                        <w:sz w:val="22"/>
                      </w:rPr>
                    </w:pPr>
                    <w:r w:rsidRPr="00C60DCF">
                      <w:rPr>
                        <w:rFonts w:hint="eastAsia"/>
                        <w:sz w:val="22"/>
                        <w:lang w:eastAsia="zh-CN"/>
                      </w:rPr>
                      <w:t>实际行为</w:t>
                    </w:r>
                  </w:p>
                </w:txbxContent>
              </v:textbox>
            </v:rect>
            <v:rect id="Rectangle 121" o:spid="_x0000_s1473" style="position:absolute;left:7050;top:495;width:157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5B1DA0" w:rsidRPr="00C60DCF" w:rsidRDefault="005B1DA0" w:rsidP="00462D9F">
                    <w:pPr>
                      <w:jc w:val="center"/>
                      <w:rPr>
                        <w:sz w:val="22"/>
                      </w:rPr>
                    </w:pPr>
                    <w:r w:rsidRPr="00C60DCF">
                      <w:rPr>
                        <w:rFonts w:hint="eastAsia"/>
                        <w:sz w:val="22"/>
                        <w:lang w:eastAsia="zh-CN"/>
                      </w:rPr>
                      <w:t>冲动性特质</w:t>
                    </w:r>
                  </w:p>
                </w:txbxContent>
              </v:textbox>
            </v:rect>
            <v:rect id="Rectangle 122" o:spid="_x0000_s1474" style="position:absolute;left:8895;top:495;width:151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5B1DA0" w:rsidRPr="00C60DCF" w:rsidRDefault="005B1DA0" w:rsidP="00462D9F">
                    <w:pPr>
                      <w:jc w:val="center"/>
                      <w:rPr>
                        <w:sz w:val="22"/>
                      </w:rPr>
                    </w:pPr>
                    <w:r w:rsidRPr="00C60DCF">
                      <w:rPr>
                        <w:rFonts w:asciiTheme="majorEastAsia" w:hAnsiTheme="majorEastAsia" w:cs="Arial" w:hint="eastAsia"/>
                        <w:color w:val="000000"/>
                        <w:sz w:val="22"/>
                        <w:lang w:eastAsia="zh-CN"/>
                      </w:rPr>
                      <w:t>使用</w:t>
                    </w:r>
                    <w:r>
                      <w:rPr>
                        <w:rFonts w:asciiTheme="majorEastAsia" w:hAnsiTheme="majorEastAsia" w:cs="Arial" w:hint="eastAsia"/>
                        <w:color w:val="000000"/>
                        <w:sz w:val="22"/>
                        <w:lang w:eastAsia="zh-CN"/>
                      </w:rPr>
                      <w:t>表情图</w:t>
                    </w:r>
                    <w:r w:rsidRPr="00C60DCF">
                      <w:rPr>
                        <w:rFonts w:asciiTheme="majorEastAsia" w:hAnsiTheme="majorEastAsia" w:cs="Arial" w:hint="eastAsia"/>
                        <w:color w:val="000000"/>
                        <w:sz w:val="22"/>
                        <w:lang w:eastAsia="zh-CN"/>
                      </w:rPr>
                      <w:t>的沟通氛围</w:t>
                    </w:r>
                  </w:p>
                </w:txbxContent>
              </v:textbox>
            </v:rect>
            <v:shape id="AutoShape 123" o:spid="_x0000_s1475" type="#_x0000_t32" style="position:absolute;left:3075;top:1800;width:2085;height: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124" o:spid="_x0000_s1476" type="#_x0000_t32" style="position:absolute;left:3075;top:2745;width:208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shape id="AutoShape 125" o:spid="_x0000_s1477" type="#_x0000_t32" style="position:absolute;left:3075;top:2895;width:2085;height:6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v:shape id="AutoShape 126" o:spid="_x0000_s1478" type="#_x0000_t32" style="position:absolute;left:6510;top:2745;width:17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27" o:spid="_x0000_s1479" type="#_x0000_t32" style="position:absolute;left:3075;top:3000;width:5220;height:7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128" o:spid="_x0000_s1480" type="#_x0000_t32" style="position:absolute;left:7845;top:1350;width:975;height:10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129" o:spid="_x0000_s1481" type="#_x0000_t32" style="position:absolute;left:9060;top:1350;width:585;height:10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w10:wrap type="none"/>
            <w10:anchorlock/>
          </v:group>
        </w:pict>
      </w:r>
    </w:p>
    <w:p w:rsidR="00C659DB" w:rsidRDefault="004C4BD8" w:rsidP="00462D9F">
      <w:pPr>
        <w:pStyle w:val="4"/>
        <w:rPr>
          <w:rFonts w:asciiTheme="minorEastAsia" w:eastAsiaTheme="minorEastAsia" w:hAnsiTheme="minorEastAsia"/>
        </w:rPr>
      </w:pPr>
      <w:bookmarkStart w:id="109" w:name="_Toc415669869"/>
      <w:r>
        <w:rPr>
          <w:rFonts w:hint="eastAsia"/>
          <w:lang w:eastAsia="zh-CN"/>
        </w:rPr>
        <w:t>图</w:t>
      </w:r>
      <w:r>
        <w:rPr>
          <w:lang w:eastAsia="zh-CN"/>
        </w:rPr>
        <w:t xml:space="preserve">4.5 </w:t>
      </w:r>
      <w:r w:rsidR="00C40078" w:rsidRPr="00C40078">
        <w:rPr>
          <w:rFonts w:asciiTheme="minorEastAsia" w:hAnsiTheme="minorEastAsia" w:hint="eastAsia"/>
          <w:lang w:eastAsia="zh-CN"/>
        </w:rPr>
        <w:t>研究结果</w:t>
      </w:r>
      <w:bookmarkEnd w:id="109"/>
    </w:p>
    <w:p w:rsidR="00A311E6" w:rsidRDefault="00A311E6" w:rsidP="00A311E6">
      <w:pPr>
        <w:rPr>
          <w:rFonts w:eastAsiaTheme="minorEastAsia"/>
        </w:rPr>
      </w:pPr>
    </w:p>
    <w:p w:rsidR="003902B6" w:rsidRDefault="00A311E6" w:rsidP="00A311E6">
      <w:pPr>
        <w:spacing w:line="440" w:lineRule="exact"/>
        <w:jc w:val="both"/>
        <w:rPr>
          <w:rFonts w:eastAsiaTheme="minorEastAsia"/>
        </w:rPr>
      </w:pPr>
      <w:r>
        <w:rPr>
          <w:rFonts w:eastAsiaTheme="minorEastAsia" w:hint="eastAsia"/>
        </w:rPr>
        <w:tab/>
      </w:r>
    </w:p>
    <w:p w:rsidR="00A311E6" w:rsidRPr="001821F8" w:rsidRDefault="003902B6" w:rsidP="00A311E6">
      <w:pPr>
        <w:spacing w:line="440" w:lineRule="exact"/>
        <w:jc w:val="both"/>
        <w:rPr>
          <w:rFonts w:ascii="SimSun" w:hAnsi="SimSun"/>
          <w:lang w:eastAsia="zh-CN"/>
        </w:rPr>
      </w:pPr>
      <w:r>
        <w:rPr>
          <w:rFonts w:eastAsiaTheme="minorEastAsia" w:hint="eastAsia"/>
        </w:rPr>
        <w:tab/>
      </w:r>
      <w:r w:rsidR="00A311E6" w:rsidRPr="001821F8">
        <w:rPr>
          <w:rFonts w:ascii="SimSun" w:hAnsi="SimSun" w:hint="eastAsia"/>
          <w:lang w:eastAsia="zh-CN"/>
        </w:rPr>
        <w:t>本研究结果显示，</w:t>
      </w:r>
      <w:r w:rsidR="00A311E6" w:rsidRPr="00B91EF2">
        <w:rPr>
          <w:rFonts w:ascii="Times New Roman" w:hAnsi="Times New Roman" w:cs="Times New Roman"/>
          <w:lang w:eastAsia="zh-CN"/>
        </w:rPr>
        <w:t>H1</w:t>
      </w:r>
      <w:r w:rsidR="00B3761C">
        <w:rPr>
          <w:rFonts w:ascii="SimSun" w:hAnsi="SimSun" w:hint="eastAsia"/>
          <w:lang w:eastAsia="zh-CN"/>
        </w:rPr>
        <w:t>“</w:t>
      </w:r>
      <w:r w:rsidR="00A311E6" w:rsidRPr="001821F8">
        <w:rPr>
          <w:rFonts w:ascii="SimSun" w:hAnsi="SimSun" w:hint="eastAsia"/>
          <w:lang w:eastAsia="zh-CN"/>
        </w:rPr>
        <w:t>态度</w:t>
      </w:r>
      <w:r w:rsidR="00B3761C">
        <w:rPr>
          <w:rFonts w:ascii="SimSun" w:hAnsi="SimSun" w:hint="eastAsia"/>
          <w:lang w:eastAsia="zh-CN"/>
        </w:rPr>
        <w:t>”</w:t>
      </w:r>
      <w:r w:rsidR="00A311E6" w:rsidRPr="001821F8">
        <w:rPr>
          <w:rFonts w:ascii="SimSun" w:hAnsi="SimSun" w:hint="eastAsia"/>
          <w:lang w:eastAsia="zh-CN"/>
        </w:rPr>
        <w:t>对于</w:t>
      </w:r>
      <w:r w:rsidR="00B3761C">
        <w:rPr>
          <w:rFonts w:ascii="SimSun" w:hAnsi="SimSun" w:hint="eastAsia"/>
          <w:lang w:eastAsia="zh-CN"/>
        </w:rPr>
        <w:t>“</w:t>
      </w:r>
      <w:r w:rsidR="00A311E6" w:rsidRPr="001821F8">
        <w:rPr>
          <w:rFonts w:ascii="SimSun" w:hAnsi="SimSun" w:hint="eastAsia"/>
          <w:lang w:eastAsia="zh-CN"/>
        </w:rPr>
        <w:t>行为意图</w:t>
      </w:r>
      <w:r w:rsidR="00B3761C">
        <w:rPr>
          <w:rFonts w:ascii="SimSun" w:hAnsi="SimSun" w:hint="eastAsia"/>
          <w:lang w:eastAsia="zh-CN"/>
        </w:rPr>
        <w:t>”</w:t>
      </w:r>
      <w:r w:rsidR="00A311E6" w:rsidRPr="001821F8">
        <w:rPr>
          <w:rFonts w:ascii="SimSun" w:hAnsi="SimSun" w:hint="eastAsia"/>
          <w:lang w:eastAsia="zh-CN"/>
        </w:rPr>
        <w:t>会有正面直接之影显性</w:t>
      </w:r>
      <w:r w:rsidR="00A311E6" w:rsidRPr="00BD7F87">
        <w:rPr>
          <w:rFonts w:asciiTheme="minorEastAsia" w:hAnsiTheme="minorEastAsia" w:hint="eastAsia"/>
          <w:lang w:eastAsia="zh-CN"/>
        </w:rPr>
        <w:t>。</w:t>
      </w:r>
      <w:r w:rsidR="00A311E6" w:rsidRPr="001821F8">
        <w:rPr>
          <w:rFonts w:ascii="SimSun" w:hAnsi="SimSun" w:hint="eastAsia"/>
          <w:lang w:eastAsia="zh-CN"/>
        </w:rPr>
        <w:t>此结果与计划行为立论相符，说明在</w:t>
      </w:r>
      <w:r w:rsidR="00C52D01">
        <w:rPr>
          <w:rFonts w:ascii="SimSun" w:hAnsi="SimSun" w:hint="eastAsia"/>
          <w:lang w:eastAsia="zh-CN"/>
        </w:rPr>
        <w:t>表情图</w:t>
      </w:r>
      <w:r w:rsidR="00A311E6" w:rsidRPr="001821F8">
        <w:rPr>
          <w:rFonts w:ascii="SimSun" w:hAnsi="SimSun" w:hint="eastAsia"/>
          <w:lang w:eastAsia="zh-CN"/>
        </w:rPr>
        <w:t>购买的意图上，消费者受到自我内心的想法影响。</w:t>
      </w:r>
    </w:p>
    <w:p w:rsidR="00A311E6" w:rsidRPr="001821F8" w:rsidRDefault="00A311E6" w:rsidP="00A311E6">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研究结果指出，</w:t>
      </w:r>
      <w:r w:rsidRPr="00B91EF2">
        <w:rPr>
          <w:rFonts w:ascii="Times New Roman" w:hAnsi="Times New Roman" w:cs="Times New Roman"/>
          <w:lang w:eastAsia="zh-CN"/>
        </w:rPr>
        <w:t>H2</w:t>
      </w:r>
      <w:r w:rsidR="00B3761C">
        <w:rPr>
          <w:rFonts w:ascii="SimSun" w:hAnsi="SimSun" w:hint="eastAsia"/>
          <w:lang w:eastAsia="zh-CN"/>
        </w:rPr>
        <w:t>“</w:t>
      </w:r>
      <w:r w:rsidRPr="001821F8">
        <w:rPr>
          <w:rFonts w:ascii="SimSun" w:hAnsi="SimSun" w:hint="eastAsia"/>
          <w:lang w:eastAsia="zh-CN"/>
        </w:rPr>
        <w:t>主观规范</w:t>
      </w:r>
      <w:r w:rsidR="00B3761C">
        <w:rPr>
          <w:rFonts w:ascii="SimSun" w:hAnsi="SimSun" w:hint="eastAsia"/>
          <w:lang w:eastAsia="zh-CN"/>
        </w:rPr>
        <w:t>”</w:t>
      </w:r>
      <w:r>
        <w:rPr>
          <w:rFonts w:ascii="SimSun" w:hAnsi="SimSun" w:hint="eastAsia"/>
          <w:lang w:eastAsia="zh-CN"/>
        </w:rPr>
        <w:t>对于</w:t>
      </w:r>
      <w:r w:rsidR="00B3761C">
        <w:rPr>
          <w:rFonts w:ascii="SimSun" w:hAnsi="SimSun" w:hint="eastAsia"/>
          <w:lang w:eastAsia="zh-CN"/>
        </w:rPr>
        <w:t>“</w:t>
      </w:r>
      <w:r>
        <w:rPr>
          <w:rFonts w:ascii="SimSun" w:hAnsi="SimSun" w:hint="eastAsia"/>
          <w:lang w:eastAsia="zh-CN"/>
        </w:rPr>
        <w:t>行为意图</w:t>
      </w:r>
      <w:r w:rsidR="00B3761C">
        <w:rPr>
          <w:rFonts w:ascii="SimSun" w:hAnsi="SimSun" w:hint="eastAsia"/>
          <w:lang w:eastAsia="zh-CN"/>
        </w:rPr>
        <w:t>”</w:t>
      </w:r>
      <w:r>
        <w:rPr>
          <w:rFonts w:ascii="SimSun" w:hAnsi="SimSun" w:hint="eastAsia"/>
          <w:lang w:eastAsia="zh-CN"/>
        </w:rPr>
        <w:t>有直接正面影响之假说成立</w:t>
      </w:r>
      <w:r w:rsidRPr="00BD7F87">
        <w:rPr>
          <w:rFonts w:asciiTheme="minorEastAsia" w:hAnsiTheme="minorEastAsia" w:hint="eastAsia"/>
          <w:lang w:eastAsia="zh-CN"/>
        </w:rPr>
        <w:t>。</w:t>
      </w:r>
      <w:r w:rsidRPr="001821F8">
        <w:rPr>
          <w:rFonts w:ascii="SimSun" w:hAnsi="SimSun" w:hint="eastAsia"/>
          <w:lang w:eastAsia="zh-CN"/>
        </w:rPr>
        <w:t>说明</w:t>
      </w:r>
      <w:r w:rsidR="00C52D01">
        <w:rPr>
          <w:rFonts w:ascii="SimSun" w:hAnsi="SimSun" w:hint="eastAsia"/>
          <w:lang w:eastAsia="zh-CN"/>
        </w:rPr>
        <w:t>表情图</w:t>
      </w:r>
      <w:r w:rsidRPr="001821F8">
        <w:rPr>
          <w:rFonts w:ascii="SimSun" w:hAnsi="SimSun" w:hint="eastAsia"/>
          <w:lang w:eastAsia="zh-CN"/>
        </w:rPr>
        <w:t>购买的意图会受到参考群体的影响。在即时通讯软件中，受网络外部性影响得以显现其价值，如果只有单人使用，周遭群体并非使用相同通讯软件，此软件对于使用者来说就是毫无意义。因此也能有效说明即时通讯软件中，</w:t>
      </w:r>
      <w:r w:rsidR="00C52D01">
        <w:rPr>
          <w:rFonts w:ascii="SimSun" w:hAnsi="SimSun" w:hint="eastAsia"/>
          <w:lang w:eastAsia="zh-CN"/>
        </w:rPr>
        <w:t>表情图</w:t>
      </w:r>
      <w:r w:rsidRPr="001821F8">
        <w:rPr>
          <w:rFonts w:ascii="SimSun" w:hAnsi="SimSun" w:hint="eastAsia"/>
          <w:lang w:eastAsia="zh-CN"/>
        </w:rPr>
        <w:t>购买行为意图受到社会群体之影响。此一结果符合计划性行为理论。</w:t>
      </w:r>
    </w:p>
    <w:p w:rsidR="00A311E6" w:rsidRPr="001821F8" w:rsidRDefault="00A311E6" w:rsidP="00A311E6">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研究假设</w:t>
      </w:r>
      <w:r w:rsidRPr="00B91EF2">
        <w:rPr>
          <w:rFonts w:ascii="Times New Roman" w:hAnsi="Times New Roman" w:cs="Times New Roman"/>
          <w:lang w:eastAsia="zh-CN"/>
        </w:rPr>
        <w:t>H3</w:t>
      </w:r>
      <w:r>
        <w:rPr>
          <w:rFonts w:ascii="SimSun" w:hAnsi="SimSun" w:hint="eastAsia"/>
          <w:lang w:eastAsia="zh-CN"/>
        </w:rPr>
        <w:t>，</w:t>
      </w:r>
      <w:r w:rsidR="00B3761C">
        <w:rPr>
          <w:rFonts w:ascii="SimSun" w:hAnsi="SimSun" w:hint="eastAsia"/>
          <w:lang w:eastAsia="zh-CN"/>
        </w:rPr>
        <w:t>“</w:t>
      </w:r>
      <w:r>
        <w:rPr>
          <w:rFonts w:ascii="SimSun" w:hAnsi="SimSun" w:hint="eastAsia"/>
          <w:lang w:eastAsia="zh-CN"/>
        </w:rPr>
        <w:t>知觉行为控制</w:t>
      </w:r>
      <w:r w:rsidR="00B3761C">
        <w:rPr>
          <w:rFonts w:ascii="SimSun" w:hAnsi="SimSun" w:hint="eastAsia"/>
          <w:lang w:eastAsia="zh-CN"/>
        </w:rPr>
        <w:t>”</w:t>
      </w:r>
      <w:r>
        <w:rPr>
          <w:rFonts w:ascii="SimSun" w:hAnsi="SimSun" w:hint="eastAsia"/>
          <w:lang w:eastAsia="zh-CN"/>
        </w:rPr>
        <w:t>对于</w:t>
      </w:r>
      <w:r w:rsidR="00B3761C">
        <w:rPr>
          <w:rFonts w:ascii="SimSun" w:hAnsi="SimSun" w:hint="eastAsia"/>
          <w:lang w:eastAsia="zh-CN"/>
        </w:rPr>
        <w:t>“</w:t>
      </w:r>
      <w:r>
        <w:rPr>
          <w:rFonts w:ascii="SimSun" w:hAnsi="SimSun" w:hint="eastAsia"/>
          <w:lang w:eastAsia="zh-CN"/>
        </w:rPr>
        <w:t>行为意图</w:t>
      </w:r>
      <w:r w:rsidR="00B3761C">
        <w:rPr>
          <w:rFonts w:ascii="SimSun" w:hAnsi="SimSun" w:hint="eastAsia"/>
          <w:lang w:eastAsia="zh-CN"/>
        </w:rPr>
        <w:t>”</w:t>
      </w:r>
      <w:r>
        <w:rPr>
          <w:rFonts w:ascii="SimSun" w:hAnsi="SimSun" w:hint="eastAsia"/>
          <w:lang w:eastAsia="zh-CN"/>
        </w:rPr>
        <w:t>有正面直接之影响</w:t>
      </w:r>
      <w:r w:rsidRPr="00BD7F87">
        <w:rPr>
          <w:rFonts w:asciiTheme="minorEastAsia" w:hAnsiTheme="minorEastAsia" w:hint="eastAsia"/>
          <w:lang w:eastAsia="zh-CN"/>
        </w:rPr>
        <w:t>。</w:t>
      </w:r>
      <w:r>
        <w:rPr>
          <w:rFonts w:ascii="SimSun" w:hAnsi="SimSun" w:hint="eastAsia"/>
          <w:lang w:eastAsia="zh-CN"/>
        </w:rPr>
        <w:t>在本研究中，证实假说成立</w:t>
      </w:r>
      <w:r w:rsidRPr="00BD7F87">
        <w:rPr>
          <w:rFonts w:asciiTheme="minorEastAsia" w:hAnsiTheme="minorEastAsia" w:hint="eastAsia"/>
          <w:lang w:eastAsia="zh-CN"/>
        </w:rPr>
        <w:t>。</w:t>
      </w:r>
      <w:r>
        <w:rPr>
          <w:rFonts w:ascii="SimSun" w:hAnsi="SimSun" w:hint="eastAsia"/>
          <w:lang w:eastAsia="zh-CN"/>
        </w:rPr>
        <w:t>符合计划行为理论</w:t>
      </w:r>
      <w:r w:rsidRPr="00BD7F87">
        <w:rPr>
          <w:rFonts w:asciiTheme="minorEastAsia" w:hAnsiTheme="minorEastAsia" w:hint="eastAsia"/>
          <w:lang w:eastAsia="zh-CN"/>
        </w:rPr>
        <w:t>。</w:t>
      </w:r>
      <w:r w:rsidRPr="001821F8">
        <w:rPr>
          <w:rFonts w:ascii="SimSun" w:hAnsi="SimSun" w:hint="eastAsia"/>
          <w:lang w:eastAsia="zh-CN"/>
        </w:rPr>
        <w:t>说明使用者对于</w:t>
      </w:r>
      <w:r w:rsidR="00C52D01">
        <w:rPr>
          <w:rFonts w:ascii="SimSun" w:hAnsi="SimSun" w:hint="eastAsia"/>
          <w:lang w:eastAsia="zh-CN"/>
        </w:rPr>
        <w:t>表情图</w:t>
      </w:r>
      <w:r w:rsidRPr="001821F8">
        <w:rPr>
          <w:rFonts w:ascii="SimSun" w:hAnsi="SimSun" w:hint="eastAsia"/>
          <w:lang w:eastAsia="zh-CN"/>
        </w:rPr>
        <w:t>购买掌握足够金钱及相关知识，会增加</w:t>
      </w:r>
      <w:r w:rsidR="00C52D01">
        <w:rPr>
          <w:rFonts w:ascii="SimSun" w:hAnsi="SimSun" w:hint="eastAsia"/>
          <w:lang w:eastAsia="zh-CN"/>
        </w:rPr>
        <w:t>表情图</w:t>
      </w:r>
      <w:r w:rsidRPr="001821F8">
        <w:rPr>
          <w:rFonts w:ascii="SimSun" w:hAnsi="SimSun" w:hint="eastAsia"/>
          <w:lang w:eastAsia="zh-CN"/>
        </w:rPr>
        <w:t>购买的意图，反之亦然。</w:t>
      </w:r>
    </w:p>
    <w:p w:rsidR="00A311E6" w:rsidRPr="001821F8" w:rsidRDefault="00A311E6" w:rsidP="00A311E6">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本研究中假说</w:t>
      </w:r>
      <w:r w:rsidRPr="00B91EF2">
        <w:rPr>
          <w:rFonts w:ascii="Times New Roman" w:hAnsi="Times New Roman" w:cs="Times New Roman"/>
          <w:lang w:eastAsia="zh-CN"/>
        </w:rPr>
        <w:t>H4</w:t>
      </w:r>
      <w:r>
        <w:rPr>
          <w:rFonts w:ascii="SimSun" w:hAnsi="SimSun" w:hint="eastAsia"/>
          <w:lang w:eastAsia="zh-CN"/>
        </w:rPr>
        <w:t>，</w:t>
      </w:r>
      <w:r w:rsidR="00B3761C">
        <w:rPr>
          <w:rFonts w:ascii="SimSun" w:hAnsi="SimSun" w:hint="eastAsia"/>
          <w:lang w:eastAsia="zh-CN"/>
        </w:rPr>
        <w:t>“</w:t>
      </w:r>
      <w:r>
        <w:rPr>
          <w:rFonts w:ascii="SimSun" w:hAnsi="SimSun" w:hint="eastAsia"/>
          <w:lang w:eastAsia="zh-CN"/>
        </w:rPr>
        <w:t>知觉行为控制</w:t>
      </w:r>
      <w:r w:rsidR="00B3761C">
        <w:rPr>
          <w:rFonts w:ascii="SimSun" w:hAnsi="SimSun" w:hint="eastAsia"/>
          <w:lang w:eastAsia="zh-CN"/>
        </w:rPr>
        <w:t>”</w:t>
      </w:r>
      <w:r>
        <w:rPr>
          <w:rFonts w:ascii="SimSun" w:hAnsi="SimSun" w:hint="eastAsia"/>
          <w:lang w:eastAsia="zh-CN"/>
        </w:rPr>
        <w:t>对于</w:t>
      </w:r>
      <w:r w:rsidR="00B3761C">
        <w:rPr>
          <w:rFonts w:ascii="SimSun" w:hAnsi="SimSun" w:hint="eastAsia"/>
          <w:lang w:eastAsia="zh-CN"/>
        </w:rPr>
        <w:t>“</w:t>
      </w:r>
      <w:r>
        <w:rPr>
          <w:rFonts w:ascii="SimSun" w:hAnsi="SimSun" w:hint="eastAsia"/>
          <w:lang w:eastAsia="zh-CN"/>
        </w:rPr>
        <w:t>实际行为</w:t>
      </w:r>
      <w:r w:rsidR="00B3761C">
        <w:rPr>
          <w:rFonts w:ascii="SimSun" w:hAnsi="SimSun" w:hint="eastAsia"/>
          <w:lang w:eastAsia="zh-CN"/>
        </w:rPr>
        <w:t>”</w:t>
      </w:r>
      <w:r>
        <w:rPr>
          <w:rFonts w:ascii="SimSun" w:hAnsi="SimSun" w:hint="eastAsia"/>
          <w:lang w:eastAsia="zh-CN"/>
        </w:rPr>
        <w:t>有正面之影响</w:t>
      </w:r>
      <w:r w:rsidRPr="00BD7F87">
        <w:rPr>
          <w:rFonts w:asciiTheme="minorEastAsia" w:hAnsiTheme="minorEastAsia" w:hint="eastAsia"/>
          <w:lang w:eastAsia="zh-CN"/>
        </w:rPr>
        <w:t>。</w:t>
      </w:r>
      <w:r w:rsidRPr="001821F8">
        <w:rPr>
          <w:rFonts w:ascii="SimSun" w:hAnsi="SimSun" w:hint="eastAsia"/>
          <w:lang w:eastAsia="zh-CN"/>
        </w:rPr>
        <w:t>本研究结果拒绝此假设。</w:t>
      </w:r>
    </w:p>
    <w:p w:rsidR="00A311E6" w:rsidRPr="001821F8" w:rsidRDefault="00A311E6" w:rsidP="00A311E6">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本研究结果显示，</w:t>
      </w:r>
      <w:r w:rsidRPr="00A82A81">
        <w:rPr>
          <w:rFonts w:ascii="Times New Roman" w:hAnsi="Times New Roman" w:cs="Times New Roman"/>
          <w:lang w:eastAsia="zh-CN"/>
        </w:rPr>
        <w:t>H5</w:t>
      </w:r>
      <w:r w:rsidR="00B3761C">
        <w:rPr>
          <w:rFonts w:ascii="SimSun" w:hAnsi="SimSun" w:hint="eastAsia"/>
          <w:lang w:eastAsia="zh-CN"/>
        </w:rPr>
        <w:t>“</w:t>
      </w:r>
      <w:r w:rsidRPr="001821F8">
        <w:rPr>
          <w:rFonts w:ascii="SimSun" w:hAnsi="SimSun" w:hint="eastAsia"/>
          <w:lang w:eastAsia="zh-CN"/>
        </w:rPr>
        <w:t>行为意图</w:t>
      </w:r>
      <w:r w:rsidR="00B3761C">
        <w:rPr>
          <w:rFonts w:ascii="SimSun" w:hAnsi="SimSun" w:hint="eastAsia"/>
          <w:lang w:eastAsia="zh-CN"/>
        </w:rPr>
        <w:t>”</w:t>
      </w:r>
      <w:r w:rsidRPr="001821F8">
        <w:rPr>
          <w:rFonts w:ascii="SimSun" w:hAnsi="SimSun" w:hint="eastAsia"/>
          <w:lang w:eastAsia="zh-CN"/>
        </w:rPr>
        <w:t>对于</w:t>
      </w:r>
      <w:r w:rsidR="00B3761C">
        <w:rPr>
          <w:rFonts w:ascii="SimSun" w:hAnsi="SimSun" w:hint="eastAsia"/>
          <w:lang w:eastAsia="zh-CN"/>
        </w:rPr>
        <w:t>“</w:t>
      </w:r>
      <w:r w:rsidRPr="001821F8">
        <w:rPr>
          <w:rFonts w:ascii="SimSun" w:hAnsi="SimSun" w:hint="eastAsia"/>
          <w:lang w:eastAsia="zh-CN"/>
        </w:rPr>
        <w:t>实际行为</w:t>
      </w:r>
      <w:r w:rsidR="00B3761C">
        <w:rPr>
          <w:rFonts w:ascii="SimSun" w:hAnsi="SimSun" w:hint="eastAsia"/>
          <w:lang w:eastAsia="zh-CN"/>
        </w:rPr>
        <w:t>”</w:t>
      </w:r>
      <w:r w:rsidRPr="001821F8">
        <w:rPr>
          <w:rFonts w:ascii="SimSun" w:hAnsi="SimSun" w:hint="eastAsia"/>
          <w:lang w:eastAsia="zh-CN"/>
        </w:rPr>
        <w:t>有正向直接之影响，符合计划性行为理论。此结果说明对于</w:t>
      </w:r>
      <w:r w:rsidR="00C52D01">
        <w:rPr>
          <w:rFonts w:ascii="SimSun" w:hAnsi="SimSun" w:hint="eastAsia"/>
          <w:lang w:eastAsia="zh-CN"/>
        </w:rPr>
        <w:t>表情图</w:t>
      </w:r>
      <w:r w:rsidRPr="001821F8">
        <w:rPr>
          <w:rFonts w:ascii="SimSun" w:hAnsi="SimSun" w:hint="eastAsia"/>
          <w:lang w:eastAsia="zh-CN"/>
        </w:rPr>
        <w:t>购买意图越高，产生实际行为的可能性越高。</w:t>
      </w:r>
    </w:p>
    <w:p w:rsidR="00A311E6" w:rsidRPr="001821F8" w:rsidRDefault="00A311E6" w:rsidP="00A311E6">
      <w:pPr>
        <w:spacing w:line="440" w:lineRule="exact"/>
        <w:jc w:val="both"/>
        <w:rPr>
          <w:rFonts w:ascii="SimSun" w:hAnsi="SimSun"/>
          <w:lang w:eastAsia="zh-CN"/>
        </w:rPr>
      </w:pPr>
      <w:r w:rsidRPr="001821F8">
        <w:rPr>
          <w:rFonts w:ascii="SimSun" w:hAnsi="SimSun"/>
          <w:lang w:eastAsia="zh-CN"/>
        </w:rPr>
        <w:lastRenderedPageBreak/>
        <w:tab/>
      </w:r>
      <w:r w:rsidRPr="001821F8">
        <w:rPr>
          <w:rFonts w:ascii="SimSun" w:hAnsi="SimSun" w:hint="eastAsia"/>
          <w:lang w:eastAsia="zh-CN"/>
        </w:rPr>
        <w:t>本研究指示，</w:t>
      </w:r>
      <w:r w:rsidRPr="00A82A81">
        <w:rPr>
          <w:rFonts w:ascii="Times New Roman" w:hAnsi="Times New Roman" w:cs="Times New Roman"/>
          <w:lang w:eastAsia="zh-CN"/>
        </w:rPr>
        <w:t>H6</w:t>
      </w:r>
      <w:r w:rsidR="00B3761C">
        <w:rPr>
          <w:rFonts w:ascii="SimSun" w:hAnsi="SimSun" w:hint="eastAsia"/>
          <w:lang w:eastAsia="zh-CN"/>
        </w:rPr>
        <w:t>“</w:t>
      </w:r>
      <w:r w:rsidRPr="001821F8">
        <w:rPr>
          <w:rFonts w:ascii="SimSun" w:hAnsi="SimSun" w:hint="eastAsia"/>
          <w:lang w:eastAsia="zh-CN"/>
        </w:rPr>
        <w:t>使用</w:t>
      </w:r>
      <w:r w:rsidR="00C52D01">
        <w:rPr>
          <w:rFonts w:ascii="SimSun" w:hAnsi="SimSun" w:hint="eastAsia"/>
          <w:lang w:eastAsia="zh-CN"/>
        </w:rPr>
        <w:t>表情图</w:t>
      </w:r>
      <w:r w:rsidRPr="001821F8">
        <w:rPr>
          <w:rFonts w:ascii="SimSun" w:hAnsi="SimSun" w:hint="eastAsia"/>
          <w:lang w:eastAsia="zh-CN"/>
        </w:rPr>
        <w:t>的沟通氛围</w:t>
      </w:r>
      <w:r w:rsidR="00B3761C">
        <w:rPr>
          <w:rFonts w:ascii="SimSun" w:hAnsi="SimSun" w:hint="eastAsia"/>
          <w:lang w:eastAsia="zh-CN"/>
        </w:rPr>
        <w:t>”</w:t>
      </w:r>
      <w:r w:rsidRPr="001821F8">
        <w:rPr>
          <w:rFonts w:ascii="SimSun" w:hAnsi="SimSun" w:hint="eastAsia"/>
          <w:lang w:eastAsia="zh-CN"/>
        </w:rPr>
        <w:t>对于</w:t>
      </w:r>
      <w:r w:rsidR="00B3761C">
        <w:rPr>
          <w:rFonts w:ascii="SimSun" w:hAnsi="SimSun" w:hint="eastAsia"/>
          <w:lang w:eastAsia="zh-CN"/>
        </w:rPr>
        <w:t>“</w:t>
      </w:r>
      <w:r w:rsidRPr="001821F8">
        <w:rPr>
          <w:rFonts w:ascii="SimSun" w:hAnsi="SimSun" w:hint="eastAsia"/>
          <w:lang w:eastAsia="zh-CN"/>
        </w:rPr>
        <w:t>实际行为</w:t>
      </w:r>
      <w:r w:rsidR="00B3761C">
        <w:rPr>
          <w:rFonts w:ascii="SimSun" w:hAnsi="SimSun" w:hint="eastAsia"/>
          <w:lang w:eastAsia="zh-CN"/>
        </w:rPr>
        <w:t>”</w:t>
      </w:r>
      <w:r w:rsidRPr="001821F8">
        <w:rPr>
          <w:rFonts w:ascii="SimSun" w:hAnsi="SimSun" w:hint="eastAsia"/>
          <w:lang w:eastAsia="zh-CN"/>
        </w:rPr>
        <w:t>有正面直接之影响，当使用者对于对方使用</w:t>
      </w:r>
      <w:r w:rsidR="00C52D01">
        <w:rPr>
          <w:rFonts w:ascii="SimSun" w:hAnsi="SimSun" w:hint="eastAsia"/>
          <w:lang w:eastAsia="zh-CN"/>
        </w:rPr>
        <w:t>表情图</w:t>
      </w:r>
      <w:r w:rsidRPr="001821F8">
        <w:rPr>
          <w:rFonts w:ascii="SimSun" w:hAnsi="SimSun" w:hint="eastAsia"/>
          <w:lang w:eastAsia="zh-CN"/>
        </w:rPr>
        <w:t>进行的沟通氛围越轻松，进行</w:t>
      </w:r>
      <w:r w:rsidR="00C52D01">
        <w:rPr>
          <w:rFonts w:ascii="SimSun" w:hAnsi="SimSun" w:hint="eastAsia"/>
          <w:lang w:eastAsia="zh-CN"/>
        </w:rPr>
        <w:t>表情图</w:t>
      </w:r>
      <w:r w:rsidRPr="001821F8">
        <w:rPr>
          <w:rFonts w:ascii="SimSun" w:hAnsi="SimSun" w:hint="eastAsia"/>
          <w:lang w:eastAsia="zh-CN"/>
        </w:rPr>
        <w:t>购买的程度也会越高。</w:t>
      </w:r>
    </w:p>
    <w:p w:rsidR="00A311E6" w:rsidRPr="001821F8" w:rsidRDefault="00A311E6" w:rsidP="00A311E6">
      <w:pPr>
        <w:spacing w:line="440" w:lineRule="exact"/>
        <w:jc w:val="both"/>
        <w:rPr>
          <w:rFonts w:ascii="SimSun" w:hAnsi="SimSun" w:cs="Arial"/>
          <w:lang w:eastAsia="zh-CN"/>
        </w:rPr>
      </w:pPr>
      <w:r w:rsidRPr="001821F8">
        <w:rPr>
          <w:rFonts w:ascii="SimSun" w:hAnsi="SimSun"/>
          <w:lang w:eastAsia="zh-CN"/>
        </w:rPr>
        <w:tab/>
      </w:r>
      <w:r w:rsidRPr="00A82A81">
        <w:rPr>
          <w:rFonts w:ascii="Times New Roman" w:hAnsi="Times New Roman" w:cs="Times New Roman"/>
          <w:lang w:eastAsia="zh-CN"/>
        </w:rPr>
        <w:t>H7</w:t>
      </w:r>
      <w:r w:rsidR="00B3761C">
        <w:rPr>
          <w:rFonts w:ascii="SimSun" w:hAnsi="SimSun" w:hint="eastAsia"/>
          <w:lang w:eastAsia="zh-CN"/>
        </w:rPr>
        <w:t>“</w:t>
      </w:r>
      <w:r w:rsidRPr="001821F8">
        <w:rPr>
          <w:rFonts w:ascii="SimSun" w:hAnsi="SimSun" w:hint="eastAsia"/>
          <w:lang w:eastAsia="zh-CN"/>
        </w:rPr>
        <w:t>冲动性特质</w:t>
      </w:r>
      <w:r w:rsidR="00B3761C">
        <w:rPr>
          <w:rFonts w:ascii="SimSun" w:hAnsi="SimSun" w:hint="eastAsia"/>
          <w:lang w:eastAsia="zh-CN"/>
        </w:rPr>
        <w:t>”</w:t>
      </w:r>
      <w:r w:rsidRPr="001821F8">
        <w:rPr>
          <w:rFonts w:ascii="SimSun" w:hAnsi="SimSun" w:hint="eastAsia"/>
          <w:lang w:eastAsia="zh-CN"/>
        </w:rPr>
        <w:t>对于</w:t>
      </w:r>
      <w:r w:rsidR="00B3761C">
        <w:rPr>
          <w:rFonts w:ascii="SimSun" w:hAnsi="SimSun" w:hint="eastAsia"/>
          <w:lang w:eastAsia="zh-CN"/>
        </w:rPr>
        <w:t>“</w:t>
      </w:r>
      <w:r w:rsidRPr="001821F8">
        <w:rPr>
          <w:rFonts w:ascii="SimSun" w:hAnsi="SimSun" w:hint="eastAsia"/>
          <w:lang w:eastAsia="zh-CN"/>
        </w:rPr>
        <w:t>实际行为</w:t>
      </w:r>
      <w:r w:rsidR="00B3761C">
        <w:rPr>
          <w:rFonts w:ascii="SimSun" w:hAnsi="SimSun" w:hint="eastAsia"/>
          <w:lang w:eastAsia="zh-CN"/>
        </w:rPr>
        <w:t>”</w:t>
      </w:r>
      <w:r w:rsidRPr="001821F8">
        <w:rPr>
          <w:rFonts w:ascii="SimSun" w:hAnsi="SimSun" w:hint="eastAsia"/>
          <w:lang w:eastAsia="zh-CN"/>
        </w:rPr>
        <w:t>产生直接正面影响性之假说，在本研究中获得证实，冲动性特质越高，产生</w:t>
      </w:r>
      <w:r w:rsidR="00C52D01">
        <w:rPr>
          <w:rFonts w:ascii="SimSun" w:hAnsi="SimSun" w:hint="eastAsia"/>
          <w:lang w:eastAsia="zh-CN"/>
        </w:rPr>
        <w:t>表情图</w:t>
      </w:r>
      <w:r w:rsidRPr="001821F8">
        <w:rPr>
          <w:rFonts w:ascii="SimSun" w:hAnsi="SimSun" w:hint="eastAsia"/>
          <w:lang w:eastAsia="zh-CN"/>
        </w:rPr>
        <w:t>购买行为的可能性也越高，反之亦然。</w:t>
      </w:r>
      <w:r w:rsidRPr="001821F8">
        <w:rPr>
          <w:rFonts w:ascii="SimSun" w:hAnsi="SimSun" w:cs="Arial" w:hint="eastAsia"/>
          <w:lang w:eastAsia="zh-CN"/>
        </w:rPr>
        <w:t>。</w:t>
      </w:r>
    </w:p>
    <w:p w:rsidR="00A311E6" w:rsidRDefault="00A311E6" w:rsidP="00A311E6">
      <w:pPr>
        <w:rPr>
          <w:rFonts w:asciiTheme="minorEastAsia" w:eastAsiaTheme="minorEastAsia" w:hAnsiTheme="minorEastAsia"/>
          <w:kern w:val="0"/>
        </w:rPr>
      </w:pPr>
      <w:r w:rsidRPr="001821F8">
        <w:rPr>
          <w:rFonts w:ascii="SimSun" w:hAnsi="SimSun"/>
          <w:lang w:eastAsia="zh-CN"/>
        </w:rPr>
        <w:tab/>
      </w:r>
      <w:r w:rsidRPr="00A311E6">
        <w:rPr>
          <w:rFonts w:ascii="SimSun" w:hAnsi="SimSun"/>
          <w:kern w:val="0"/>
          <w:lang w:eastAsia="zh-CN"/>
        </w:rPr>
        <w:t>将</w:t>
      </w:r>
      <w:r w:rsidR="000A7CBB" w:rsidRPr="000A7CBB">
        <w:rPr>
          <w:rFonts w:asciiTheme="minorEastAsia" w:hAnsiTheme="minorEastAsia" w:hint="eastAsia"/>
          <w:kern w:val="0"/>
          <w:lang w:eastAsia="zh-CN"/>
        </w:rPr>
        <w:t>假说内容和结果对照</w:t>
      </w:r>
      <w:r w:rsidR="000A7CBB" w:rsidRPr="00A311E6">
        <w:rPr>
          <w:rFonts w:ascii="SimSun" w:hAnsi="SimSun" w:hint="eastAsia"/>
          <w:kern w:val="0"/>
          <w:lang w:eastAsia="zh-CN"/>
        </w:rPr>
        <w:t>整理为下表</w:t>
      </w:r>
      <w:r w:rsidR="000A7CBB" w:rsidRPr="000A7CBB">
        <w:rPr>
          <w:rFonts w:ascii="Times New Roman" w:hAnsi="Times New Roman" w:cs="Times New Roman"/>
        </w:rPr>
        <w:t>4.2</w:t>
      </w:r>
      <w:r w:rsidR="007A34E5">
        <w:rPr>
          <w:rFonts w:ascii="Times New Roman" w:eastAsiaTheme="minorEastAsia" w:hAnsi="Times New Roman" w:cs="Times New Roman" w:hint="eastAsia"/>
        </w:rPr>
        <w:t>1</w:t>
      </w:r>
      <w:r w:rsidRPr="00A311E6">
        <w:rPr>
          <w:rFonts w:ascii="SimSun" w:hAnsi="SimSun" w:hint="eastAsia"/>
          <w:kern w:val="0"/>
          <w:lang w:eastAsia="zh-CN"/>
        </w:rPr>
        <w:t>所示</w:t>
      </w:r>
      <w:r>
        <w:rPr>
          <w:rFonts w:asciiTheme="minorEastAsia" w:eastAsiaTheme="minorEastAsia" w:hAnsiTheme="minorEastAsia" w:hint="eastAsia"/>
          <w:kern w:val="0"/>
        </w:rPr>
        <w:t>。</w:t>
      </w:r>
    </w:p>
    <w:p w:rsidR="00117DD8" w:rsidRDefault="00117DD8" w:rsidP="00A311E6">
      <w:pPr>
        <w:rPr>
          <w:rFonts w:asciiTheme="minorEastAsia" w:eastAsiaTheme="minorEastAsia" w:hAnsiTheme="minorEastAsia"/>
          <w:kern w:val="0"/>
        </w:rPr>
      </w:pPr>
    </w:p>
    <w:p w:rsidR="00117DD8" w:rsidRPr="00117DD8" w:rsidRDefault="00117DD8" w:rsidP="00117DD8">
      <w:pPr>
        <w:pStyle w:val="5"/>
        <w:ind w:left="480"/>
      </w:pPr>
      <w:bookmarkStart w:id="110" w:name="_Toc420326566"/>
      <w:r w:rsidRPr="00117DD8">
        <w:rPr>
          <w:rFonts w:hint="eastAsia"/>
        </w:rPr>
        <w:t>表</w:t>
      </w:r>
      <w:r w:rsidRPr="00117DD8">
        <w:t>4.2</w:t>
      </w:r>
      <w:r w:rsidR="007A34E5">
        <w:rPr>
          <w:rFonts w:eastAsiaTheme="minorEastAsia" w:hint="eastAsia"/>
        </w:rPr>
        <w:t>1</w:t>
      </w:r>
      <w:r w:rsidR="00961F99">
        <w:rPr>
          <w:rFonts w:eastAsiaTheme="minorEastAsia" w:hint="eastAsia"/>
        </w:rPr>
        <w:t xml:space="preserve"> </w:t>
      </w:r>
      <w:r w:rsidRPr="00117DD8">
        <w:rPr>
          <w:rFonts w:hint="eastAsia"/>
        </w:rPr>
        <w:t>假说结果</w:t>
      </w:r>
      <w:bookmarkEnd w:id="110"/>
    </w:p>
    <w:tbl>
      <w:tblPr>
        <w:tblStyle w:val="ad"/>
        <w:tblW w:w="0" w:type="auto"/>
        <w:tblLook w:val="04A0"/>
      </w:tblPr>
      <w:tblGrid>
        <w:gridCol w:w="7763"/>
        <w:gridCol w:w="1251"/>
      </w:tblGrid>
      <w:tr w:rsidR="00117DD8" w:rsidTr="0061578D">
        <w:tc>
          <w:tcPr>
            <w:tcW w:w="7763" w:type="dxa"/>
          </w:tcPr>
          <w:p w:rsidR="00117DD8" w:rsidRDefault="00117DD8" w:rsidP="00117DD8">
            <w:pPr>
              <w:jc w:val="center"/>
              <w:rPr>
                <w:rFonts w:eastAsiaTheme="minorEastAsia"/>
              </w:rPr>
            </w:pPr>
            <w:r w:rsidRPr="00117DD8">
              <w:rPr>
                <w:rFonts w:hint="eastAsia"/>
                <w:lang w:eastAsia="zh-CN"/>
              </w:rPr>
              <w:t>假说</w:t>
            </w:r>
          </w:p>
        </w:tc>
        <w:tc>
          <w:tcPr>
            <w:tcW w:w="1251" w:type="dxa"/>
          </w:tcPr>
          <w:p w:rsidR="00117DD8" w:rsidRDefault="00117DD8" w:rsidP="00117DD8">
            <w:pPr>
              <w:jc w:val="center"/>
              <w:rPr>
                <w:rFonts w:eastAsiaTheme="minorEastAsia"/>
              </w:rPr>
            </w:pPr>
            <w:r w:rsidRPr="00117DD8">
              <w:rPr>
                <w:rFonts w:hint="eastAsia"/>
                <w:lang w:eastAsia="zh-CN"/>
              </w:rPr>
              <w:t>结果</w:t>
            </w:r>
          </w:p>
        </w:tc>
      </w:tr>
      <w:tr w:rsidR="00117DD8" w:rsidTr="0061578D">
        <w:tc>
          <w:tcPr>
            <w:tcW w:w="7763" w:type="dxa"/>
          </w:tcPr>
          <w:p w:rsidR="00117DD8" w:rsidRPr="00117DD8" w:rsidRDefault="00117DD8" w:rsidP="00117DD8">
            <w:pPr>
              <w:pStyle w:val="af4"/>
            </w:pPr>
            <w:r w:rsidRPr="00117DD8">
              <w:rPr>
                <w:rFonts w:hAnsi="Arial"/>
                <w:lang w:eastAsia="zh-CN"/>
              </w:rPr>
              <w:t>H1</w:t>
            </w:r>
            <w:r w:rsidRPr="00117DD8">
              <w:rPr>
                <w:rFonts w:hint="eastAsia"/>
                <w:lang w:eastAsia="zh-CN"/>
              </w:rPr>
              <w:t>：使用</w:t>
            </w:r>
            <w:r w:rsidR="00C52D01">
              <w:rPr>
                <w:rFonts w:hint="eastAsia"/>
                <w:lang w:eastAsia="zh-CN"/>
              </w:rPr>
              <w:t>表情图</w:t>
            </w:r>
            <w:r w:rsidRPr="00117DD8">
              <w:rPr>
                <w:rFonts w:hint="eastAsia"/>
                <w:lang w:eastAsia="zh-CN"/>
              </w:rPr>
              <w:t>购买的态度会对</w:t>
            </w:r>
            <w:r w:rsidR="00C52D01">
              <w:rPr>
                <w:rFonts w:hint="eastAsia"/>
                <w:lang w:eastAsia="zh-CN"/>
              </w:rPr>
              <w:t>表情图</w:t>
            </w:r>
            <w:r w:rsidRPr="00117DD8">
              <w:rPr>
                <w:rFonts w:hint="eastAsia"/>
                <w:lang w:eastAsia="zh-CN"/>
              </w:rPr>
              <w:t>购买行为意图有正向的直接影响。</w:t>
            </w:r>
          </w:p>
        </w:tc>
        <w:tc>
          <w:tcPr>
            <w:tcW w:w="1251" w:type="dxa"/>
          </w:tcPr>
          <w:p w:rsidR="00117DD8" w:rsidRDefault="00117DD8" w:rsidP="00284486">
            <w:pPr>
              <w:jc w:val="center"/>
              <w:rPr>
                <w:rFonts w:eastAsiaTheme="minorEastAsia"/>
              </w:rPr>
            </w:pPr>
            <w:r w:rsidRPr="00117DD8">
              <w:rPr>
                <w:rFonts w:hint="eastAsia"/>
                <w:lang w:eastAsia="zh-CN"/>
              </w:rPr>
              <w:t>成立</w:t>
            </w:r>
          </w:p>
        </w:tc>
      </w:tr>
      <w:tr w:rsidR="00117DD8" w:rsidTr="0061578D">
        <w:tc>
          <w:tcPr>
            <w:tcW w:w="7763" w:type="dxa"/>
          </w:tcPr>
          <w:p w:rsidR="00117DD8" w:rsidRPr="00117DD8" w:rsidRDefault="00117DD8" w:rsidP="00117DD8">
            <w:pPr>
              <w:pStyle w:val="af4"/>
            </w:pPr>
            <w:r w:rsidRPr="00117DD8">
              <w:rPr>
                <w:rFonts w:hAnsi="Arial"/>
                <w:lang w:eastAsia="zh-CN"/>
              </w:rPr>
              <w:t>H2</w:t>
            </w:r>
            <w:r w:rsidRPr="00117DD8">
              <w:rPr>
                <w:rFonts w:hint="eastAsia"/>
                <w:lang w:eastAsia="zh-CN"/>
              </w:rPr>
              <w:t>：主观规范会对</w:t>
            </w:r>
            <w:r w:rsidR="00C52D01">
              <w:rPr>
                <w:rFonts w:hint="eastAsia"/>
                <w:lang w:eastAsia="zh-CN"/>
              </w:rPr>
              <w:t>表情图</w:t>
            </w:r>
            <w:r w:rsidRPr="00117DD8">
              <w:rPr>
                <w:rFonts w:hint="eastAsia"/>
                <w:lang w:eastAsia="zh-CN"/>
              </w:rPr>
              <w:t>购买行为意图有正向直接影响</w:t>
            </w:r>
          </w:p>
        </w:tc>
        <w:tc>
          <w:tcPr>
            <w:tcW w:w="1251" w:type="dxa"/>
          </w:tcPr>
          <w:p w:rsidR="00117DD8" w:rsidRDefault="00117DD8" w:rsidP="00284486">
            <w:pPr>
              <w:jc w:val="center"/>
              <w:rPr>
                <w:rFonts w:eastAsiaTheme="minorEastAsia"/>
              </w:rPr>
            </w:pPr>
            <w:r w:rsidRPr="00117DD8">
              <w:rPr>
                <w:rFonts w:hint="eastAsia"/>
                <w:lang w:eastAsia="zh-CN"/>
              </w:rPr>
              <w:t>成立</w:t>
            </w:r>
          </w:p>
        </w:tc>
      </w:tr>
      <w:tr w:rsidR="00117DD8" w:rsidTr="0061578D">
        <w:tc>
          <w:tcPr>
            <w:tcW w:w="7763" w:type="dxa"/>
          </w:tcPr>
          <w:p w:rsidR="00117DD8" w:rsidRPr="00117DD8" w:rsidRDefault="00117DD8" w:rsidP="00117DD8">
            <w:pPr>
              <w:pStyle w:val="af4"/>
            </w:pPr>
            <w:r w:rsidRPr="00117DD8">
              <w:rPr>
                <w:rFonts w:hAnsi="Arial"/>
                <w:lang w:eastAsia="zh-CN"/>
              </w:rPr>
              <w:t>H3</w:t>
            </w:r>
            <w:r w:rsidRPr="00117DD8">
              <w:rPr>
                <w:rFonts w:hint="eastAsia"/>
                <w:lang w:eastAsia="zh-CN"/>
              </w:rPr>
              <w:t>：知觉行为控制对于</w:t>
            </w:r>
            <w:r w:rsidR="00C52D01">
              <w:rPr>
                <w:rFonts w:hint="eastAsia"/>
                <w:lang w:eastAsia="zh-CN"/>
              </w:rPr>
              <w:t>表情图</w:t>
            </w:r>
            <w:r w:rsidRPr="00117DD8">
              <w:rPr>
                <w:rFonts w:hint="eastAsia"/>
                <w:lang w:eastAsia="zh-CN"/>
              </w:rPr>
              <w:t>购买行为之行为意图有正向的直接影响。</w:t>
            </w:r>
          </w:p>
        </w:tc>
        <w:tc>
          <w:tcPr>
            <w:tcW w:w="1251" w:type="dxa"/>
          </w:tcPr>
          <w:p w:rsidR="00117DD8" w:rsidRDefault="00117DD8" w:rsidP="00284486">
            <w:pPr>
              <w:jc w:val="center"/>
              <w:rPr>
                <w:rFonts w:eastAsiaTheme="minorEastAsia"/>
              </w:rPr>
            </w:pPr>
            <w:r w:rsidRPr="00117DD8">
              <w:rPr>
                <w:rFonts w:hint="eastAsia"/>
                <w:lang w:eastAsia="zh-CN"/>
              </w:rPr>
              <w:t>成立</w:t>
            </w:r>
          </w:p>
        </w:tc>
      </w:tr>
      <w:tr w:rsidR="00117DD8" w:rsidTr="0061578D">
        <w:tc>
          <w:tcPr>
            <w:tcW w:w="7763" w:type="dxa"/>
          </w:tcPr>
          <w:p w:rsidR="00117DD8" w:rsidRPr="00117DD8" w:rsidRDefault="00117DD8" w:rsidP="00117DD8">
            <w:pPr>
              <w:pStyle w:val="af4"/>
            </w:pPr>
            <w:r w:rsidRPr="00117DD8">
              <w:rPr>
                <w:rFonts w:hAnsi="Arial"/>
                <w:lang w:eastAsia="zh-CN"/>
              </w:rPr>
              <w:t>H4</w:t>
            </w:r>
            <w:r w:rsidRPr="00117DD8">
              <w:rPr>
                <w:rFonts w:hint="eastAsia"/>
                <w:lang w:eastAsia="zh-CN"/>
              </w:rPr>
              <w:t>：知觉行为控制对于</w:t>
            </w:r>
            <w:r w:rsidR="00C52D01">
              <w:rPr>
                <w:rFonts w:hint="eastAsia"/>
                <w:lang w:eastAsia="zh-CN"/>
              </w:rPr>
              <w:t>表情图</w:t>
            </w:r>
            <w:r w:rsidRPr="00117DD8">
              <w:rPr>
                <w:rFonts w:hint="eastAsia"/>
                <w:lang w:eastAsia="zh-CN"/>
              </w:rPr>
              <w:t>购买行为有正向直接影响。</w:t>
            </w:r>
          </w:p>
        </w:tc>
        <w:tc>
          <w:tcPr>
            <w:tcW w:w="1251" w:type="dxa"/>
          </w:tcPr>
          <w:p w:rsidR="00117DD8" w:rsidRDefault="00117DD8" w:rsidP="00284486">
            <w:pPr>
              <w:jc w:val="center"/>
              <w:rPr>
                <w:rFonts w:eastAsiaTheme="minorEastAsia"/>
              </w:rPr>
            </w:pPr>
            <w:r w:rsidRPr="00117DD8">
              <w:rPr>
                <w:rFonts w:hint="eastAsia"/>
                <w:lang w:eastAsia="zh-CN"/>
              </w:rPr>
              <w:t>不成立</w:t>
            </w:r>
          </w:p>
        </w:tc>
      </w:tr>
      <w:tr w:rsidR="00117DD8" w:rsidTr="0061578D">
        <w:tc>
          <w:tcPr>
            <w:tcW w:w="7763" w:type="dxa"/>
          </w:tcPr>
          <w:p w:rsidR="00117DD8" w:rsidRPr="00117DD8" w:rsidRDefault="00117DD8" w:rsidP="00117DD8">
            <w:pPr>
              <w:pStyle w:val="af4"/>
            </w:pPr>
            <w:r w:rsidRPr="00117DD8">
              <w:rPr>
                <w:rFonts w:hAnsi="Arial"/>
                <w:lang w:eastAsia="zh-CN"/>
              </w:rPr>
              <w:t>H5</w:t>
            </w:r>
            <w:r w:rsidRPr="00117DD8">
              <w:rPr>
                <w:rFonts w:hint="eastAsia"/>
                <w:lang w:eastAsia="zh-CN"/>
              </w:rPr>
              <w:t>：行为意图对于</w:t>
            </w:r>
            <w:r w:rsidR="00C52D01">
              <w:rPr>
                <w:rFonts w:hint="eastAsia"/>
                <w:lang w:eastAsia="zh-CN"/>
              </w:rPr>
              <w:t>表情图</w:t>
            </w:r>
            <w:r w:rsidRPr="00117DD8">
              <w:rPr>
                <w:rFonts w:hint="eastAsia"/>
                <w:lang w:eastAsia="zh-CN"/>
              </w:rPr>
              <w:t>购买行为有正向的直接影响。</w:t>
            </w:r>
          </w:p>
        </w:tc>
        <w:tc>
          <w:tcPr>
            <w:tcW w:w="1251" w:type="dxa"/>
          </w:tcPr>
          <w:p w:rsidR="00117DD8" w:rsidRDefault="00117DD8" w:rsidP="00284486">
            <w:pPr>
              <w:jc w:val="center"/>
              <w:rPr>
                <w:rFonts w:eastAsiaTheme="minorEastAsia"/>
              </w:rPr>
            </w:pPr>
            <w:r w:rsidRPr="00117DD8">
              <w:rPr>
                <w:rFonts w:hint="eastAsia"/>
                <w:lang w:eastAsia="zh-CN"/>
              </w:rPr>
              <w:t>成立</w:t>
            </w:r>
          </w:p>
        </w:tc>
      </w:tr>
      <w:tr w:rsidR="00117DD8" w:rsidTr="0061578D">
        <w:tc>
          <w:tcPr>
            <w:tcW w:w="7763" w:type="dxa"/>
          </w:tcPr>
          <w:p w:rsidR="00117DD8" w:rsidRPr="00117DD8" w:rsidRDefault="00117DD8" w:rsidP="00117DD8">
            <w:pPr>
              <w:pStyle w:val="af4"/>
            </w:pPr>
            <w:r w:rsidRPr="00117DD8">
              <w:rPr>
                <w:rFonts w:hAnsi="Arial"/>
                <w:lang w:eastAsia="zh-CN"/>
              </w:rPr>
              <w:t>H6</w:t>
            </w:r>
            <w:r w:rsidRPr="00117DD8">
              <w:rPr>
                <w:rFonts w:hint="eastAsia"/>
                <w:lang w:eastAsia="zh-CN"/>
              </w:rPr>
              <w:t>：消费者冲动特性对于</w:t>
            </w:r>
            <w:r w:rsidR="00C52D01">
              <w:rPr>
                <w:rFonts w:hint="eastAsia"/>
                <w:lang w:eastAsia="zh-CN"/>
              </w:rPr>
              <w:t>表情图</w:t>
            </w:r>
            <w:r w:rsidRPr="00117DD8">
              <w:rPr>
                <w:rFonts w:hint="eastAsia"/>
                <w:lang w:eastAsia="zh-CN"/>
              </w:rPr>
              <w:t>购买行为有正向直接之影响。</w:t>
            </w:r>
          </w:p>
        </w:tc>
        <w:tc>
          <w:tcPr>
            <w:tcW w:w="1251" w:type="dxa"/>
          </w:tcPr>
          <w:p w:rsidR="00117DD8" w:rsidRDefault="00117DD8" w:rsidP="00284486">
            <w:pPr>
              <w:jc w:val="center"/>
              <w:rPr>
                <w:rFonts w:eastAsiaTheme="minorEastAsia"/>
              </w:rPr>
            </w:pPr>
            <w:r w:rsidRPr="00117DD8">
              <w:rPr>
                <w:rFonts w:hint="eastAsia"/>
                <w:lang w:eastAsia="zh-CN"/>
              </w:rPr>
              <w:t>成立</w:t>
            </w:r>
          </w:p>
        </w:tc>
      </w:tr>
      <w:tr w:rsidR="00117DD8" w:rsidTr="0061578D">
        <w:tc>
          <w:tcPr>
            <w:tcW w:w="7763" w:type="dxa"/>
          </w:tcPr>
          <w:p w:rsidR="00117DD8" w:rsidRPr="00117DD8" w:rsidRDefault="00117DD8" w:rsidP="00117DD8">
            <w:pPr>
              <w:pStyle w:val="af4"/>
            </w:pPr>
            <w:r w:rsidRPr="00117DD8">
              <w:rPr>
                <w:rFonts w:hAnsi="Arial"/>
                <w:lang w:eastAsia="zh-CN"/>
              </w:rPr>
              <w:t>H7</w:t>
            </w:r>
            <w:r w:rsidRPr="00117DD8">
              <w:rPr>
                <w:rFonts w:hint="eastAsia"/>
                <w:lang w:eastAsia="zh-CN"/>
              </w:rPr>
              <w:t>：使用</w:t>
            </w:r>
            <w:r w:rsidR="00C52D01">
              <w:rPr>
                <w:rFonts w:hint="eastAsia"/>
                <w:lang w:eastAsia="zh-CN"/>
              </w:rPr>
              <w:t>表情图</w:t>
            </w:r>
            <w:r w:rsidRPr="00117DD8">
              <w:rPr>
                <w:rFonts w:hint="eastAsia"/>
                <w:lang w:eastAsia="zh-CN"/>
              </w:rPr>
              <w:t>的沟通氛围会对</w:t>
            </w:r>
            <w:r w:rsidR="00C52D01">
              <w:rPr>
                <w:rFonts w:hint="eastAsia"/>
                <w:lang w:eastAsia="zh-CN"/>
              </w:rPr>
              <w:t>表情图</w:t>
            </w:r>
            <w:r w:rsidRPr="00117DD8">
              <w:rPr>
                <w:rFonts w:hint="eastAsia"/>
                <w:lang w:eastAsia="zh-CN"/>
              </w:rPr>
              <w:t>购买行为有正向直接之影响。</w:t>
            </w:r>
          </w:p>
        </w:tc>
        <w:tc>
          <w:tcPr>
            <w:tcW w:w="1251" w:type="dxa"/>
          </w:tcPr>
          <w:p w:rsidR="00117DD8" w:rsidRDefault="00117DD8" w:rsidP="00284486">
            <w:pPr>
              <w:jc w:val="center"/>
              <w:rPr>
                <w:rFonts w:eastAsiaTheme="minorEastAsia"/>
              </w:rPr>
            </w:pPr>
            <w:r w:rsidRPr="00117DD8">
              <w:rPr>
                <w:rFonts w:hint="eastAsia"/>
                <w:lang w:eastAsia="zh-CN"/>
              </w:rPr>
              <w:t>成立</w:t>
            </w:r>
          </w:p>
        </w:tc>
      </w:tr>
    </w:tbl>
    <w:p w:rsidR="00462D9F" w:rsidRPr="00C659DB" w:rsidRDefault="00C659DB" w:rsidP="00C659DB">
      <w:pPr>
        <w:rPr>
          <w:rFonts w:asciiTheme="majorHAnsi" w:eastAsiaTheme="minorEastAsia" w:hAnsiTheme="majorHAnsi" w:cstheme="majorBidi"/>
          <w:sz w:val="22"/>
          <w:szCs w:val="36"/>
        </w:rPr>
      </w:pPr>
      <w:r>
        <w:br w:type="page"/>
      </w:r>
    </w:p>
    <w:p w:rsidR="00E94440" w:rsidRPr="00ED4C14" w:rsidRDefault="004C4BD8" w:rsidP="00ED4C14">
      <w:pPr>
        <w:pStyle w:val="1"/>
        <w:rPr>
          <w:lang w:eastAsia="zh-CN"/>
        </w:rPr>
      </w:pPr>
      <w:bookmarkStart w:id="111" w:name="_Toc415669964"/>
      <w:r w:rsidRPr="00ED4C14">
        <w:rPr>
          <w:rFonts w:hint="eastAsia"/>
          <w:lang w:eastAsia="zh-CN"/>
        </w:rPr>
        <w:lastRenderedPageBreak/>
        <w:t>第五章</w:t>
      </w:r>
      <w:r w:rsidR="00754F12">
        <w:rPr>
          <w:rFonts w:asciiTheme="minorEastAsia" w:eastAsiaTheme="minorEastAsia" w:hAnsiTheme="minorEastAsia" w:hint="eastAsia"/>
        </w:rPr>
        <w:t xml:space="preserve"> </w:t>
      </w:r>
      <w:r w:rsidRPr="00ED4C14">
        <w:rPr>
          <w:rFonts w:hint="eastAsia"/>
          <w:lang w:eastAsia="zh-CN"/>
        </w:rPr>
        <w:t>结论与建议</w:t>
      </w:r>
      <w:bookmarkEnd w:id="111"/>
    </w:p>
    <w:p w:rsidR="00136AE9" w:rsidRDefault="004C4BD8" w:rsidP="00ED4C14">
      <w:pPr>
        <w:pStyle w:val="2"/>
        <w:rPr>
          <w:rFonts w:eastAsiaTheme="minorEastAsia"/>
          <w:lang w:eastAsia="zh-CN"/>
        </w:rPr>
      </w:pPr>
      <w:bookmarkStart w:id="112" w:name="_Toc415669965"/>
      <w:r w:rsidRPr="00ED4C14">
        <w:rPr>
          <w:lang w:eastAsia="zh-CN"/>
        </w:rPr>
        <w:t>5.1</w:t>
      </w:r>
      <w:r w:rsidR="00A311E6" w:rsidRPr="00A311E6">
        <w:rPr>
          <w:rFonts w:asciiTheme="minorEastAsia" w:eastAsia="SimSun" w:hAnsiTheme="minorEastAsia" w:hint="eastAsia"/>
          <w:lang w:eastAsia="zh-CN"/>
        </w:rPr>
        <w:t>结论</w:t>
      </w:r>
      <w:bookmarkEnd w:id="112"/>
    </w:p>
    <w:p w:rsidR="00B91EF2" w:rsidRPr="00B91EF2" w:rsidRDefault="00B91EF2" w:rsidP="00B91EF2">
      <w:pPr>
        <w:rPr>
          <w:rFonts w:eastAsiaTheme="minorEastAsia"/>
          <w:lang w:eastAsia="zh-CN"/>
        </w:rPr>
      </w:pPr>
    </w:p>
    <w:p w:rsidR="00D57447" w:rsidRDefault="004C4BD8" w:rsidP="00BE4263">
      <w:pPr>
        <w:spacing w:line="440" w:lineRule="exact"/>
        <w:jc w:val="both"/>
        <w:rPr>
          <w:rFonts w:ascii="SimSun" w:eastAsiaTheme="minorEastAsia" w:hAnsi="SimSun"/>
        </w:rPr>
      </w:pPr>
      <w:r w:rsidRPr="001821F8">
        <w:rPr>
          <w:rFonts w:ascii="SimSun" w:hAnsi="SimSun"/>
          <w:lang w:eastAsia="zh-CN"/>
        </w:rPr>
        <w:tab/>
      </w:r>
      <w:r w:rsidRPr="001821F8">
        <w:rPr>
          <w:rFonts w:ascii="SimSun" w:hAnsi="SimSun" w:hint="eastAsia"/>
          <w:lang w:eastAsia="zh-CN"/>
        </w:rPr>
        <w:t>本研究利用计划性行为理论，并加入使用</w:t>
      </w:r>
      <w:r w:rsidR="00C52D01">
        <w:rPr>
          <w:rFonts w:ascii="SimSun" w:hAnsi="SimSun" w:hint="eastAsia"/>
          <w:lang w:eastAsia="zh-CN"/>
        </w:rPr>
        <w:t>表情图</w:t>
      </w:r>
      <w:r w:rsidRPr="001821F8">
        <w:rPr>
          <w:rFonts w:ascii="SimSun" w:hAnsi="SimSun" w:hint="eastAsia"/>
          <w:lang w:eastAsia="zh-CN"/>
        </w:rPr>
        <w:t>的沟通氛围和消费者冲动性特质为切入点</w:t>
      </w:r>
      <w:r w:rsidR="00AE46CE">
        <w:rPr>
          <w:rFonts w:asciiTheme="minorEastAsia" w:eastAsiaTheme="minorEastAsia" w:hAnsiTheme="minorEastAsia" w:hint="eastAsia"/>
        </w:rPr>
        <w:t>。</w:t>
      </w:r>
      <w:r w:rsidR="00AE46CE" w:rsidRPr="00AE46CE">
        <w:rPr>
          <w:rFonts w:asciiTheme="minorEastAsia" w:hAnsiTheme="minorEastAsia" w:hint="eastAsia"/>
          <w:lang w:eastAsia="zh-CN"/>
        </w:rPr>
        <w:t>藉由网络问卷的收集</w:t>
      </w:r>
      <w:r w:rsidR="00AE46CE">
        <w:rPr>
          <w:rFonts w:asciiTheme="minorEastAsia" w:eastAsiaTheme="minorEastAsia" w:hAnsiTheme="minorEastAsia" w:hint="eastAsia"/>
        </w:rPr>
        <w:t>，</w:t>
      </w:r>
      <w:r w:rsidR="00AE46CE" w:rsidRPr="001821F8">
        <w:rPr>
          <w:rFonts w:ascii="SimSun" w:hAnsi="SimSun" w:hint="eastAsia"/>
          <w:lang w:eastAsia="zh-CN"/>
        </w:rPr>
        <w:t>针对</w:t>
      </w:r>
      <w:r w:rsidR="00C52D01">
        <w:rPr>
          <w:rFonts w:ascii="SimSun" w:hAnsi="SimSun" w:hint="eastAsia"/>
          <w:lang w:eastAsia="zh-CN"/>
        </w:rPr>
        <w:t>表情图</w:t>
      </w:r>
      <w:r w:rsidR="00AE46CE" w:rsidRPr="001821F8">
        <w:rPr>
          <w:rFonts w:ascii="SimSun" w:hAnsi="SimSun" w:hint="eastAsia"/>
          <w:lang w:eastAsia="zh-CN"/>
        </w:rPr>
        <w:t>购买行为进行预测分析，</w:t>
      </w:r>
      <w:r w:rsidR="001E3E08" w:rsidRPr="001E3E08">
        <w:rPr>
          <w:rFonts w:asciiTheme="minorEastAsia" w:hAnsiTheme="minorEastAsia" w:hint="eastAsia"/>
          <w:lang w:eastAsia="zh-CN"/>
        </w:rPr>
        <w:t>了解即时通讯软件内</w:t>
      </w:r>
      <w:r w:rsidR="00C52D01">
        <w:rPr>
          <w:rFonts w:asciiTheme="minorEastAsia" w:hAnsiTheme="minorEastAsia" w:hint="eastAsia"/>
          <w:lang w:eastAsia="zh-CN"/>
        </w:rPr>
        <w:t>表情图</w:t>
      </w:r>
      <w:r w:rsidR="001E3E08" w:rsidRPr="001E3E08">
        <w:rPr>
          <w:rFonts w:asciiTheme="minorEastAsia" w:hAnsiTheme="minorEastAsia" w:hint="eastAsia"/>
          <w:lang w:eastAsia="zh-CN"/>
        </w:rPr>
        <w:t>购买行为的因素有那些，并延伸</w:t>
      </w:r>
      <w:r w:rsidRPr="001821F8">
        <w:rPr>
          <w:rFonts w:ascii="SimSun" w:hAnsi="SimSun" w:hint="eastAsia"/>
          <w:lang w:eastAsia="zh-CN"/>
        </w:rPr>
        <w:t>探讨</w:t>
      </w:r>
      <w:r w:rsidR="00C52D01">
        <w:rPr>
          <w:rFonts w:ascii="SimSun" w:hAnsi="SimSun" w:hint="eastAsia"/>
          <w:lang w:eastAsia="zh-CN"/>
        </w:rPr>
        <w:t>表情图</w:t>
      </w:r>
      <w:r w:rsidRPr="001821F8">
        <w:rPr>
          <w:rFonts w:ascii="SimSun" w:hAnsi="SimSun" w:hint="eastAsia"/>
          <w:lang w:eastAsia="zh-CN"/>
        </w:rPr>
        <w:t>购买是否为冲动性购买。</w:t>
      </w:r>
    </w:p>
    <w:p w:rsidR="00AC488B" w:rsidRPr="001821F8" w:rsidRDefault="0070721D" w:rsidP="00BE4263">
      <w:pPr>
        <w:spacing w:line="440" w:lineRule="exact"/>
        <w:jc w:val="both"/>
        <w:rPr>
          <w:rFonts w:ascii="SimSun" w:hAnsi="SimSun"/>
          <w:lang w:eastAsia="zh-CN"/>
        </w:rPr>
      </w:pPr>
      <w:r>
        <w:rPr>
          <w:rFonts w:ascii="SimSun" w:eastAsiaTheme="minorEastAsia" w:hAnsi="SimSun" w:hint="eastAsia"/>
        </w:rPr>
        <w:tab/>
      </w:r>
      <w:r w:rsidRPr="0070721D">
        <w:rPr>
          <w:rFonts w:ascii="SimSun" w:hAnsi="SimSun" w:hint="eastAsia"/>
          <w:lang w:eastAsia="zh-CN"/>
        </w:rPr>
        <w:t>利用</w:t>
      </w:r>
      <w:r w:rsidRPr="0070721D">
        <w:rPr>
          <w:rFonts w:ascii="SimSun" w:hAnsi="SimSun"/>
          <w:lang w:eastAsia="zh-CN"/>
        </w:rPr>
        <w:t>计划</w:t>
      </w:r>
      <w:r w:rsidRPr="0070721D">
        <w:rPr>
          <w:rFonts w:ascii="SimSun" w:hAnsi="SimSun" w:hint="eastAsia"/>
          <w:lang w:eastAsia="zh-CN"/>
        </w:rPr>
        <w:t>性行</w:t>
      </w:r>
      <w:r w:rsidRPr="0070721D">
        <w:rPr>
          <w:rFonts w:ascii="SimSun" w:hAnsi="SimSun"/>
          <w:lang w:eastAsia="zh-CN"/>
        </w:rPr>
        <w:t>为理论</w:t>
      </w:r>
      <w:r w:rsidRPr="0070721D">
        <w:rPr>
          <w:rFonts w:ascii="SimSun" w:hAnsi="SimSun" w:hint="eastAsia"/>
          <w:lang w:eastAsia="zh-CN"/>
        </w:rPr>
        <w:t>可以大致解</w:t>
      </w:r>
      <w:r w:rsidRPr="0070721D">
        <w:rPr>
          <w:rFonts w:ascii="SimSun" w:hAnsi="SimSun"/>
          <w:lang w:eastAsia="zh-CN"/>
        </w:rPr>
        <w:t>释</w:t>
      </w:r>
      <w:r w:rsidR="00C52D01">
        <w:rPr>
          <w:rFonts w:ascii="SimSun" w:hAnsi="SimSun"/>
          <w:lang w:eastAsia="zh-CN"/>
        </w:rPr>
        <w:t>表情图</w:t>
      </w:r>
      <w:r w:rsidRPr="0070721D">
        <w:rPr>
          <w:rFonts w:ascii="SimSun" w:hAnsi="SimSun"/>
          <w:lang w:eastAsia="zh-CN"/>
        </w:rPr>
        <w:t>购买</w:t>
      </w:r>
      <w:r w:rsidRPr="0070721D">
        <w:rPr>
          <w:rFonts w:ascii="SimSun" w:hAnsi="SimSun" w:hint="eastAsia"/>
          <w:lang w:eastAsia="zh-CN"/>
        </w:rPr>
        <w:t>行</w:t>
      </w:r>
      <w:r w:rsidRPr="0070721D">
        <w:rPr>
          <w:rFonts w:ascii="SimSun" w:hAnsi="SimSun"/>
          <w:lang w:eastAsia="zh-CN"/>
        </w:rPr>
        <w:t>为</w:t>
      </w:r>
      <w:r w:rsidRPr="0070721D">
        <w:rPr>
          <w:rFonts w:ascii="SimSun" w:hAnsi="SimSun" w:hint="eastAsia"/>
          <w:lang w:eastAsia="zh-CN"/>
        </w:rPr>
        <w:t>的影</w:t>
      </w:r>
      <w:r w:rsidRPr="0070721D">
        <w:rPr>
          <w:rFonts w:ascii="SimSun" w:hAnsi="SimSun"/>
          <w:lang w:eastAsia="zh-CN"/>
        </w:rPr>
        <w:t>响因素</w:t>
      </w:r>
      <w:r w:rsidRPr="0070721D">
        <w:rPr>
          <w:rFonts w:ascii="SimSun" w:hAnsi="SimSun" w:hint="eastAsia"/>
          <w:lang w:eastAsia="zh-CN"/>
        </w:rPr>
        <w:t>。</w:t>
      </w:r>
      <w:r w:rsidR="00206D80" w:rsidRPr="00206D80">
        <w:rPr>
          <w:rFonts w:asciiTheme="minorEastAsia" w:hAnsiTheme="minorEastAsia" w:hint="eastAsia"/>
          <w:lang w:eastAsia="zh-CN"/>
        </w:rPr>
        <w:t>态度、主观规范、知觉行为控制影养行为意图，再由行为行图、使用</w:t>
      </w:r>
      <w:r w:rsidR="00C52D01">
        <w:rPr>
          <w:rFonts w:asciiTheme="minorEastAsia" w:hAnsiTheme="minorEastAsia" w:hint="eastAsia"/>
          <w:lang w:eastAsia="zh-CN"/>
        </w:rPr>
        <w:t>表情图</w:t>
      </w:r>
      <w:r w:rsidR="00206D80" w:rsidRPr="00206D80">
        <w:rPr>
          <w:rFonts w:asciiTheme="minorEastAsia" w:hAnsiTheme="minorEastAsia" w:hint="eastAsia"/>
          <w:lang w:eastAsia="zh-CN"/>
        </w:rPr>
        <w:t>的沟通氛围、冲动性特质影响</w:t>
      </w:r>
      <w:r w:rsidR="00C52D01">
        <w:rPr>
          <w:rFonts w:asciiTheme="minorEastAsia" w:hAnsiTheme="minorEastAsia" w:hint="eastAsia"/>
          <w:lang w:eastAsia="zh-CN"/>
        </w:rPr>
        <w:t>表情图</w:t>
      </w:r>
      <w:r w:rsidR="00206D80" w:rsidRPr="00206D80">
        <w:rPr>
          <w:rFonts w:asciiTheme="minorEastAsia" w:hAnsiTheme="minorEastAsia" w:hint="eastAsia"/>
          <w:lang w:eastAsia="zh-CN"/>
        </w:rPr>
        <w:t>购买行为。</w:t>
      </w:r>
      <w:r w:rsidRPr="0070721D">
        <w:rPr>
          <w:rFonts w:ascii="SimSun" w:hAnsi="SimSun" w:hint="eastAsia"/>
          <w:lang w:eastAsia="zh-CN"/>
        </w:rPr>
        <w:t>值得注意的是</w:t>
      </w:r>
      <w:r>
        <w:rPr>
          <w:rFonts w:ascii="SimSun" w:eastAsiaTheme="minorEastAsia" w:hAnsi="SimSun" w:hint="eastAsia"/>
          <w:lang w:eastAsia="zh-CN"/>
        </w:rPr>
        <w:t>，</w:t>
      </w:r>
      <w:r w:rsidR="004C4BD8" w:rsidRPr="001821F8">
        <w:rPr>
          <w:rFonts w:ascii="SimSun" w:hAnsi="SimSun" w:hint="eastAsia"/>
          <w:lang w:eastAsia="zh-CN"/>
        </w:rPr>
        <w:t>本研究中假说</w:t>
      </w:r>
      <w:r w:rsidR="004C4BD8" w:rsidRPr="00B91EF2">
        <w:rPr>
          <w:rFonts w:ascii="Times New Roman" w:hAnsi="Times New Roman" w:cs="Times New Roman"/>
          <w:lang w:eastAsia="zh-CN"/>
        </w:rPr>
        <w:t>H4</w:t>
      </w:r>
      <w:r w:rsidR="004C4BD8">
        <w:rPr>
          <w:rFonts w:ascii="SimSun" w:hAnsi="SimSun" w:hint="eastAsia"/>
          <w:lang w:eastAsia="zh-CN"/>
        </w:rPr>
        <w:t>，</w:t>
      </w:r>
      <w:r w:rsidR="00B3761C">
        <w:rPr>
          <w:rFonts w:ascii="SimSun" w:hAnsi="SimSun" w:hint="eastAsia"/>
          <w:lang w:eastAsia="zh-CN"/>
        </w:rPr>
        <w:t>“</w:t>
      </w:r>
      <w:r w:rsidR="004C4BD8">
        <w:rPr>
          <w:rFonts w:ascii="SimSun" w:hAnsi="SimSun" w:hint="eastAsia"/>
          <w:lang w:eastAsia="zh-CN"/>
        </w:rPr>
        <w:t>知觉行为控制</w:t>
      </w:r>
      <w:r w:rsidR="00B3761C">
        <w:rPr>
          <w:rFonts w:ascii="SimSun" w:hAnsi="SimSun" w:hint="eastAsia"/>
          <w:lang w:eastAsia="zh-CN"/>
        </w:rPr>
        <w:t>”</w:t>
      </w:r>
      <w:r w:rsidR="004C4BD8">
        <w:rPr>
          <w:rFonts w:ascii="SimSun" w:hAnsi="SimSun" w:hint="eastAsia"/>
          <w:lang w:eastAsia="zh-CN"/>
        </w:rPr>
        <w:t>对于</w:t>
      </w:r>
      <w:r w:rsidR="00B3761C">
        <w:rPr>
          <w:rFonts w:ascii="SimSun" w:hAnsi="SimSun" w:hint="eastAsia"/>
          <w:lang w:eastAsia="zh-CN"/>
        </w:rPr>
        <w:t>“</w:t>
      </w:r>
      <w:r w:rsidR="004C4BD8">
        <w:rPr>
          <w:rFonts w:ascii="SimSun" w:hAnsi="SimSun" w:hint="eastAsia"/>
          <w:lang w:eastAsia="zh-CN"/>
        </w:rPr>
        <w:t>实际行为</w:t>
      </w:r>
      <w:r w:rsidR="00B3761C">
        <w:rPr>
          <w:rFonts w:ascii="SimSun" w:hAnsi="SimSun" w:hint="eastAsia"/>
          <w:lang w:eastAsia="zh-CN"/>
        </w:rPr>
        <w:t>”</w:t>
      </w:r>
      <w:r w:rsidR="004C4BD8">
        <w:rPr>
          <w:rFonts w:ascii="SimSun" w:hAnsi="SimSun" w:hint="eastAsia"/>
          <w:lang w:eastAsia="zh-CN"/>
        </w:rPr>
        <w:t>有正面之影响</w:t>
      </w:r>
      <w:r w:rsidR="004C4BD8" w:rsidRPr="00BD7F87">
        <w:rPr>
          <w:rFonts w:asciiTheme="minorEastAsia" w:hAnsiTheme="minorEastAsia" w:hint="eastAsia"/>
          <w:lang w:eastAsia="zh-CN"/>
        </w:rPr>
        <w:t>。</w:t>
      </w:r>
      <w:r w:rsidR="004C4BD8" w:rsidRPr="001821F8">
        <w:rPr>
          <w:rFonts w:ascii="SimSun" w:hAnsi="SimSun" w:hint="eastAsia"/>
          <w:lang w:eastAsia="zh-CN"/>
        </w:rPr>
        <w:t>研究结果拒绝此假设，和</w:t>
      </w:r>
      <w:r w:rsidR="004C4BD8" w:rsidRPr="00B91EF2">
        <w:rPr>
          <w:rFonts w:ascii="Times New Roman" w:hAnsi="Times New Roman" w:cs="Times New Roman"/>
          <w:lang w:eastAsia="zh-CN"/>
        </w:rPr>
        <w:t>Ajzen&amp;Madden(1985)</w:t>
      </w:r>
      <w:r w:rsidR="004C4BD8" w:rsidRPr="001821F8">
        <w:rPr>
          <w:rFonts w:ascii="SimSun" w:hAnsi="SimSun" w:hint="eastAsia"/>
          <w:lang w:eastAsia="zh-CN"/>
        </w:rPr>
        <w:t>所提出的计划性行为理论架构不符</w:t>
      </w:r>
      <w:r w:rsidRPr="0070721D">
        <w:rPr>
          <w:rFonts w:asciiTheme="minorEastAsia" w:hAnsiTheme="minorEastAsia" w:hint="eastAsia"/>
          <w:lang w:eastAsia="zh-CN"/>
        </w:rPr>
        <w:t>。也就是说</w:t>
      </w:r>
      <w:r w:rsidR="004C4BD8" w:rsidRPr="001821F8">
        <w:rPr>
          <w:rFonts w:ascii="SimSun" w:hAnsi="SimSun" w:hint="eastAsia"/>
          <w:lang w:eastAsia="zh-CN"/>
        </w:rPr>
        <w:t>当使用者具备足够金钱和购买知识时，对于实际行为的发生并不会产生直接作用。</w:t>
      </w:r>
    </w:p>
    <w:p w:rsidR="00E751EB" w:rsidRPr="001821F8" w:rsidRDefault="004C4BD8" w:rsidP="00BE4263">
      <w:pPr>
        <w:spacing w:line="440" w:lineRule="exact"/>
        <w:jc w:val="both"/>
        <w:rPr>
          <w:rFonts w:ascii="SimSun" w:hAnsi="SimSun" w:cs="Arial"/>
          <w:lang w:eastAsia="zh-CN"/>
        </w:rPr>
      </w:pPr>
      <w:r w:rsidRPr="001821F8">
        <w:rPr>
          <w:rFonts w:ascii="SimSun" w:hAnsi="SimSun"/>
          <w:lang w:eastAsia="zh-CN"/>
        </w:rPr>
        <w:tab/>
      </w:r>
      <w:r w:rsidR="0070721D">
        <w:rPr>
          <w:rFonts w:asciiTheme="minorEastAsia" w:eastAsiaTheme="minorEastAsia" w:hAnsiTheme="minorEastAsia" w:hint="eastAsia"/>
        </w:rPr>
        <w:t>而假說</w:t>
      </w:r>
      <w:r w:rsidRPr="00A82A81">
        <w:rPr>
          <w:rFonts w:ascii="Times New Roman" w:hAnsi="Times New Roman" w:cs="Times New Roman"/>
          <w:lang w:eastAsia="zh-CN"/>
        </w:rPr>
        <w:t>H7</w:t>
      </w:r>
      <w:r w:rsidR="00B3761C">
        <w:rPr>
          <w:rFonts w:ascii="SimSun" w:hAnsi="SimSun" w:hint="eastAsia"/>
          <w:lang w:eastAsia="zh-CN"/>
        </w:rPr>
        <w:t>“</w:t>
      </w:r>
      <w:r w:rsidRPr="001821F8">
        <w:rPr>
          <w:rFonts w:ascii="SimSun" w:hAnsi="SimSun" w:hint="eastAsia"/>
          <w:lang w:eastAsia="zh-CN"/>
        </w:rPr>
        <w:t>冲动性特质</w:t>
      </w:r>
      <w:r w:rsidR="00B3761C">
        <w:rPr>
          <w:rFonts w:ascii="SimSun" w:hAnsi="SimSun" w:hint="eastAsia"/>
          <w:lang w:eastAsia="zh-CN"/>
        </w:rPr>
        <w:t>”</w:t>
      </w:r>
      <w:r w:rsidRPr="001821F8">
        <w:rPr>
          <w:rFonts w:ascii="SimSun" w:hAnsi="SimSun" w:hint="eastAsia"/>
          <w:lang w:eastAsia="zh-CN"/>
        </w:rPr>
        <w:t>对于</w:t>
      </w:r>
      <w:r w:rsidR="00B3761C">
        <w:rPr>
          <w:rFonts w:ascii="SimSun" w:hAnsi="SimSun" w:hint="eastAsia"/>
          <w:lang w:eastAsia="zh-CN"/>
        </w:rPr>
        <w:t>“</w:t>
      </w:r>
      <w:r w:rsidRPr="001821F8">
        <w:rPr>
          <w:rFonts w:ascii="SimSun" w:hAnsi="SimSun" w:hint="eastAsia"/>
          <w:lang w:eastAsia="zh-CN"/>
        </w:rPr>
        <w:t>实际行为</w:t>
      </w:r>
      <w:r w:rsidR="00B3761C">
        <w:rPr>
          <w:rFonts w:ascii="SimSun" w:hAnsi="SimSun" w:hint="eastAsia"/>
          <w:lang w:eastAsia="zh-CN"/>
        </w:rPr>
        <w:t>”</w:t>
      </w:r>
      <w:r w:rsidRPr="001821F8">
        <w:rPr>
          <w:rFonts w:ascii="SimSun" w:hAnsi="SimSun" w:hint="eastAsia"/>
          <w:lang w:eastAsia="zh-CN"/>
        </w:rPr>
        <w:t>产生直接正面影响性，</w:t>
      </w:r>
      <w:r w:rsidR="0070721D" w:rsidRPr="0070721D">
        <w:rPr>
          <w:rFonts w:asciiTheme="minorEastAsia" w:hAnsiTheme="minorEastAsia" w:hint="eastAsia"/>
          <w:lang w:eastAsia="zh-CN"/>
        </w:rPr>
        <w:t>因此</w:t>
      </w:r>
      <w:r w:rsidR="00C52D01">
        <w:rPr>
          <w:rFonts w:asciiTheme="minorEastAsia" w:hAnsiTheme="minorEastAsia" w:hint="eastAsia"/>
          <w:lang w:eastAsia="zh-CN"/>
        </w:rPr>
        <w:t>表情图</w:t>
      </w:r>
      <w:r w:rsidR="0070721D" w:rsidRPr="0070721D">
        <w:rPr>
          <w:rFonts w:asciiTheme="minorEastAsia" w:hAnsiTheme="minorEastAsia" w:hint="eastAsia"/>
          <w:lang w:eastAsia="zh-CN"/>
        </w:rPr>
        <w:t>购买行为属于冲动性购买</w:t>
      </w:r>
      <w:r w:rsidR="0070721D">
        <w:rPr>
          <w:rFonts w:asciiTheme="minorEastAsia" w:eastAsiaTheme="minorEastAsia" w:hAnsiTheme="minorEastAsia" w:hint="eastAsia"/>
        </w:rPr>
        <w:t>，</w:t>
      </w:r>
      <w:r w:rsidRPr="001821F8">
        <w:rPr>
          <w:rFonts w:ascii="SimSun" w:hAnsi="SimSun" w:hint="eastAsia"/>
          <w:lang w:eastAsia="zh-CN"/>
        </w:rPr>
        <w:t>在本研究中</w:t>
      </w:r>
      <w:r w:rsidR="0070721D" w:rsidRPr="0070721D">
        <w:rPr>
          <w:rFonts w:asciiTheme="minorEastAsia" w:hAnsiTheme="minorEastAsia" w:hint="eastAsia"/>
          <w:lang w:eastAsia="zh-CN"/>
        </w:rPr>
        <w:t>也</w:t>
      </w:r>
      <w:r w:rsidRPr="001821F8">
        <w:rPr>
          <w:rFonts w:ascii="SimSun" w:hAnsi="SimSun" w:hint="eastAsia"/>
          <w:lang w:eastAsia="zh-CN"/>
        </w:rPr>
        <w:t>获得证实</w:t>
      </w:r>
      <w:r w:rsidR="0070721D">
        <w:rPr>
          <w:rFonts w:asciiTheme="minorEastAsia" w:eastAsiaTheme="minorEastAsia" w:hAnsiTheme="minorEastAsia" w:hint="eastAsia"/>
        </w:rPr>
        <w:t>。</w:t>
      </w:r>
      <w:r w:rsidR="0070721D" w:rsidRPr="0070721D">
        <w:rPr>
          <w:rFonts w:asciiTheme="minorEastAsia" w:hAnsiTheme="minorEastAsia" w:hint="eastAsia"/>
          <w:lang w:eastAsia="zh-CN"/>
        </w:rPr>
        <w:t>此一结果</w:t>
      </w:r>
      <w:r w:rsidRPr="001821F8">
        <w:rPr>
          <w:rFonts w:ascii="SimSun" w:hAnsi="SimSun" w:hint="eastAsia"/>
          <w:lang w:eastAsia="zh-CN"/>
        </w:rPr>
        <w:t>符合</w:t>
      </w:r>
      <w:r w:rsidRPr="00B91EF2">
        <w:rPr>
          <w:rFonts w:ascii="Times New Roman" w:hAnsi="Times New Roman" w:cs="Times New Roman"/>
          <w:lang w:eastAsia="zh-CN"/>
        </w:rPr>
        <w:t>Dholakia(2000)</w:t>
      </w:r>
      <w:r w:rsidRPr="001821F8">
        <w:rPr>
          <w:rFonts w:ascii="SimSun" w:hAnsi="SimSun" w:cs="Arial" w:hint="eastAsia"/>
          <w:lang w:eastAsia="zh-CN"/>
        </w:rPr>
        <w:t>所提出冲动性特质为影响冲动性购买行为之因素之一。</w:t>
      </w:r>
    </w:p>
    <w:p w:rsidR="00DA3F2E" w:rsidRDefault="004C4BD8" w:rsidP="000F7CB5">
      <w:pPr>
        <w:spacing w:line="440" w:lineRule="exact"/>
        <w:jc w:val="both"/>
        <w:rPr>
          <w:rFonts w:ascii="SimSun" w:eastAsiaTheme="minorEastAsia" w:hAnsi="SimSun"/>
          <w:kern w:val="0"/>
          <w:lang w:eastAsia="zh-CN"/>
        </w:rPr>
      </w:pPr>
      <w:r w:rsidRPr="001821F8">
        <w:rPr>
          <w:rFonts w:ascii="SimSun" w:hAnsi="SimSun"/>
          <w:lang w:eastAsia="zh-CN"/>
        </w:rPr>
        <w:tab/>
      </w:r>
      <w:r w:rsidRPr="00B91EF2">
        <w:rPr>
          <w:rFonts w:ascii="Times New Roman" w:hAnsi="Times New Roman" w:cs="Times New Roman"/>
          <w:lang w:eastAsia="zh-CN"/>
        </w:rPr>
        <w:t>H6</w:t>
      </w:r>
      <w:r w:rsidRPr="00B91EF2">
        <w:rPr>
          <w:rFonts w:ascii="Times New Roman" w:hAnsi="SimSun" w:cs="Times New Roman" w:hint="eastAsia"/>
          <w:lang w:eastAsia="zh-CN"/>
        </w:rPr>
        <w:t>、</w:t>
      </w:r>
      <w:r w:rsidRPr="00B91EF2">
        <w:rPr>
          <w:rFonts w:ascii="Times New Roman" w:hAnsi="Times New Roman" w:cs="Times New Roman"/>
          <w:lang w:eastAsia="zh-CN"/>
        </w:rPr>
        <w:t>H7</w:t>
      </w:r>
      <w:r w:rsidRPr="001821F8">
        <w:rPr>
          <w:rFonts w:ascii="SimSun" w:hAnsi="SimSun" w:hint="eastAsia"/>
          <w:lang w:eastAsia="zh-CN"/>
        </w:rPr>
        <w:t>的结果</w:t>
      </w:r>
      <w:r w:rsidR="0070721D">
        <w:rPr>
          <w:rFonts w:asciiTheme="minorEastAsia" w:eastAsiaTheme="minorEastAsia" w:hAnsiTheme="minorEastAsia" w:hint="eastAsia"/>
        </w:rPr>
        <w:t>成立，</w:t>
      </w:r>
      <w:r w:rsidR="00B3761C">
        <w:rPr>
          <w:rFonts w:asciiTheme="minorEastAsia" w:hAnsiTheme="minorEastAsia" w:hint="eastAsia"/>
          <w:lang w:eastAsia="zh-CN"/>
        </w:rPr>
        <w:t>“</w:t>
      </w:r>
      <w:r w:rsidR="000F7CB5" w:rsidRPr="000F7CB5">
        <w:rPr>
          <w:rFonts w:asciiTheme="minorEastAsia" w:hAnsiTheme="minorEastAsia" w:hint="eastAsia"/>
          <w:lang w:eastAsia="zh-CN"/>
        </w:rPr>
        <w:t>冲动性特质</w:t>
      </w:r>
      <w:r w:rsidR="00B3761C">
        <w:rPr>
          <w:rFonts w:asciiTheme="minorEastAsia" w:hAnsiTheme="minorEastAsia" w:hint="eastAsia"/>
          <w:lang w:eastAsia="zh-CN"/>
        </w:rPr>
        <w:t>”</w:t>
      </w:r>
      <w:r w:rsidR="000F7CB5" w:rsidRPr="000F7CB5">
        <w:rPr>
          <w:rFonts w:asciiTheme="minorEastAsia" w:hAnsiTheme="minorEastAsia" w:hint="eastAsia"/>
          <w:lang w:eastAsia="zh-CN"/>
        </w:rPr>
        <w:t>和</w:t>
      </w:r>
      <w:r w:rsidR="00B3761C">
        <w:rPr>
          <w:rFonts w:asciiTheme="minorEastAsia" w:hAnsiTheme="minorEastAsia" w:hint="eastAsia"/>
          <w:lang w:eastAsia="zh-CN"/>
        </w:rPr>
        <w:t>“</w:t>
      </w:r>
      <w:r w:rsidR="000F7CB5" w:rsidRPr="000F7CB5">
        <w:rPr>
          <w:rFonts w:asciiTheme="minorEastAsia" w:hAnsiTheme="minorEastAsia" w:hint="eastAsia"/>
          <w:lang w:eastAsia="zh-CN"/>
        </w:rPr>
        <w:t>冲动性特质</w:t>
      </w:r>
      <w:r w:rsidR="00B3761C">
        <w:rPr>
          <w:rFonts w:asciiTheme="minorEastAsia" w:hAnsiTheme="minorEastAsia" w:hint="eastAsia"/>
          <w:lang w:eastAsia="zh-CN"/>
        </w:rPr>
        <w:t>”</w:t>
      </w:r>
      <w:r w:rsidR="000F7CB5" w:rsidRPr="000F7CB5">
        <w:rPr>
          <w:rFonts w:asciiTheme="minorEastAsia" w:hAnsiTheme="minorEastAsia" w:hint="eastAsia"/>
          <w:lang w:eastAsia="zh-CN"/>
        </w:rPr>
        <w:t>能对</w:t>
      </w:r>
      <w:r w:rsidR="00B3761C">
        <w:rPr>
          <w:rFonts w:asciiTheme="minorEastAsia" w:hAnsiTheme="minorEastAsia" w:hint="eastAsia"/>
          <w:lang w:eastAsia="zh-CN"/>
        </w:rPr>
        <w:t>“</w:t>
      </w:r>
      <w:r w:rsidR="00C52D01">
        <w:rPr>
          <w:rFonts w:asciiTheme="minorEastAsia" w:hAnsiTheme="minorEastAsia" w:hint="eastAsia"/>
          <w:lang w:eastAsia="zh-CN"/>
        </w:rPr>
        <w:t>表情图</w:t>
      </w:r>
      <w:r w:rsidR="000F7CB5" w:rsidRPr="000F7CB5">
        <w:rPr>
          <w:rFonts w:asciiTheme="minorEastAsia" w:hAnsiTheme="minorEastAsia" w:hint="eastAsia"/>
          <w:lang w:eastAsia="zh-CN"/>
        </w:rPr>
        <w:t>购买行为</w:t>
      </w:r>
      <w:r w:rsidR="00B3761C">
        <w:rPr>
          <w:rFonts w:asciiTheme="minorEastAsia" w:hAnsiTheme="minorEastAsia" w:hint="eastAsia"/>
          <w:lang w:eastAsia="zh-CN"/>
        </w:rPr>
        <w:t>”</w:t>
      </w:r>
      <w:r w:rsidR="000F7CB5" w:rsidRPr="000F7CB5">
        <w:rPr>
          <w:rFonts w:asciiTheme="minorEastAsia" w:hAnsiTheme="minorEastAsia" w:hint="eastAsia"/>
          <w:lang w:eastAsia="zh-CN"/>
        </w:rPr>
        <w:t>造成直接影响，跳脱计划性行为的理论，不需要</w:t>
      </w:r>
      <w:r w:rsidR="001E3E08" w:rsidRPr="001E3E08">
        <w:rPr>
          <w:rFonts w:asciiTheme="minorEastAsia" w:hAnsiTheme="minorEastAsia" w:hint="eastAsia"/>
          <w:lang w:eastAsia="zh-CN"/>
        </w:rPr>
        <w:t>透过</w:t>
      </w:r>
      <w:r w:rsidR="000F7CB5" w:rsidRPr="000F7CB5">
        <w:rPr>
          <w:rFonts w:asciiTheme="minorEastAsia" w:hAnsiTheme="minorEastAsia" w:hint="eastAsia"/>
          <w:lang w:eastAsia="zh-CN"/>
        </w:rPr>
        <w:t>行为意图，</w:t>
      </w:r>
      <w:r w:rsidR="001E3E08" w:rsidRPr="001E3E08">
        <w:rPr>
          <w:rFonts w:asciiTheme="minorEastAsia" w:hAnsiTheme="minorEastAsia" w:hint="eastAsia"/>
          <w:lang w:eastAsia="zh-CN"/>
        </w:rPr>
        <w:t>就能直接</w:t>
      </w:r>
      <w:r w:rsidR="000F7CB5" w:rsidRPr="000F7CB5">
        <w:rPr>
          <w:rFonts w:asciiTheme="minorEastAsia" w:hAnsiTheme="minorEastAsia" w:hint="eastAsia"/>
          <w:lang w:eastAsia="zh-CN"/>
        </w:rPr>
        <w:t>对实际行为产生影响性</w:t>
      </w:r>
      <w:r w:rsidR="000F7CB5">
        <w:rPr>
          <w:rFonts w:asciiTheme="minorEastAsia" w:eastAsiaTheme="minorEastAsia" w:hAnsiTheme="minorEastAsia" w:hint="eastAsia"/>
        </w:rPr>
        <w:t>。</w:t>
      </w:r>
      <w:r w:rsidR="000F7CB5" w:rsidRPr="000F7CB5">
        <w:rPr>
          <w:rFonts w:asciiTheme="minorEastAsia" w:hAnsiTheme="minorEastAsia" w:hint="eastAsia"/>
          <w:lang w:eastAsia="zh-CN"/>
        </w:rPr>
        <w:t>因此</w:t>
      </w:r>
      <w:r w:rsidR="00B3761C">
        <w:rPr>
          <w:rFonts w:asciiTheme="minorEastAsia" w:hAnsiTheme="minorEastAsia" w:hint="eastAsia"/>
          <w:lang w:eastAsia="zh-CN"/>
        </w:rPr>
        <w:t>“</w:t>
      </w:r>
      <w:r w:rsidR="00C52D01">
        <w:rPr>
          <w:rFonts w:asciiTheme="minorEastAsia" w:hAnsiTheme="minorEastAsia" w:hint="eastAsia"/>
          <w:lang w:eastAsia="zh-CN"/>
        </w:rPr>
        <w:t>表情图</w:t>
      </w:r>
      <w:r w:rsidR="000F7CB5" w:rsidRPr="000F7CB5">
        <w:rPr>
          <w:rFonts w:asciiTheme="minorEastAsia" w:hAnsiTheme="minorEastAsia" w:hint="eastAsia"/>
          <w:lang w:eastAsia="zh-CN"/>
        </w:rPr>
        <w:t>购买行为</w:t>
      </w:r>
      <w:r w:rsidR="00B3761C">
        <w:rPr>
          <w:rFonts w:asciiTheme="minorEastAsia" w:hAnsiTheme="minorEastAsia" w:hint="eastAsia"/>
          <w:lang w:eastAsia="zh-CN"/>
        </w:rPr>
        <w:t>”</w:t>
      </w:r>
      <w:r w:rsidR="000F7CB5" w:rsidRPr="000F7CB5">
        <w:rPr>
          <w:rFonts w:asciiTheme="minorEastAsia" w:hAnsiTheme="minorEastAsia" w:hint="eastAsia"/>
          <w:lang w:eastAsia="zh-CN"/>
        </w:rPr>
        <w:t>为冲动性购买，此结果</w:t>
      </w:r>
      <w:r w:rsidR="000F7CB5" w:rsidRPr="001821F8">
        <w:rPr>
          <w:rFonts w:ascii="SimSun" w:hAnsi="SimSun" w:hint="eastAsia"/>
          <w:lang w:eastAsia="zh-CN"/>
        </w:rPr>
        <w:t>符合</w:t>
      </w:r>
      <w:r w:rsidRPr="00B91EF2">
        <w:rPr>
          <w:rFonts w:ascii="Times New Roman" w:hAnsi="Times New Roman" w:cs="Times New Roman"/>
          <w:lang w:eastAsia="zh-CN"/>
        </w:rPr>
        <w:t>B</w:t>
      </w:r>
      <w:r w:rsidRPr="00B91EF2">
        <w:rPr>
          <w:rFonts w:ascii="Times New Roman" w:hAnsi="Times New Roman" w:cs="Times New Roman"/>
          <w:kern w:val="0"/>
          <w:lang w:eastAsia="zh-CN"/>
        </w:rPr>
        <w:t>eatty and Ferrell (1998)</w:t>
      </w:r>
      <w:r w:rsidRPr="001821F8">
        <w:rPr>
          <w:rFonts w:ascii="SimSun" w:hAnsi="SimSun" w:hint="eastAsia"/>
          <w:kern w:val="0"/>
          <w:lang w:eastAsia="zh-CN"/>
        </w:rPr>
        <w:t>对于冲动性购买的定义。意旨冲动性购买为突然的、立即的且没有先前购买的意图之购买行为。</w:t>
      </w:r>
    </w:p>
    <w:p w:rsidR="001E3E08" w:rsidRPr="001E3E08" w:rsidRDefault="001E3E08" w:rsidP="000F7CB5">
      <w:pPr>
        <w:spacing w:line="440" w:lineRule="exact"/>
        <w:jc w:val="both"/>
        <w:rPr>
          <w:rFonts w:ascii="SimSun" w:eastAsiaTheme="minorEastAsia" w:hAnsi="SimSun"/>
          <w:kern w:val="0"/>
          <w:lang w:eastAsia="zh-CN"/>
        </w:rPr>
      </w:pPr>
      <w:r>
        <w:rPr>
          <w:rFonts w:ascii="SimSun" w:eastAsiaTheme="minorEastAsia" w:hAnsi="SimSun" w:hint="eastAsia"/>
          <w:kern w:val="0"/>
          <w:lang w:eastAsia="zh-CN"/>
        </w:rPr>
        <w:tab/>
      </w:r>
      <w:r w:rsidRPr="001E3E08">
        <w:rPr>
          <w:rFonts w:ascii="SimSun" w:hAnsi="SimSun"/>
          <w:kern w:val="0"/>
          <w:lang w:eastAsia="zh-CN"/>
        </w:rPr>
        <w:t>态度</w:t>
      </w:r>
      <w:r w:rsidRPr="001E3E08">
        <w:rPr>
          <w:rFonts w:ascii="SimSun" w:hAnsi="SimSun" w:hint="eastAsia"/>
          <w:kern w:val="0"/>
          <w:lang w:eastAsia="zh-CN"/>
        </w:rPr>
        <w:t>、主</w:t>
      </w:r>
      <w:r w:rsidRPr="001E3E08">
        <w:rPr>
          <w:rFonts w:ascii="SimSun" w:hAnsi="SimSun"/>
          <w:kern w:val="0"/>
          <w:lang w:eastAsia="zh-CN"/>
        </w:rPr>
        <w:t>观规</w:t>
      </w:r>
      <w:r w:rsidRPr="001E3E08">
        <w:rPr>
          <w:rFonts w:ascii="SimSun" w:hAnsi="SimSun" w:hint="eastAsia"/>
          <w:kern w:val="0"/>
          <w:lang w:eastAsia="zh-CN"/>
        </w:rPr>
        <w:t>范、</w:t>
      </w:r>
      <w:r w:rsidRPr="001E3E08">
        <w:rPr>
          <w:rFonts w:ascii="SimSun" w:hAnsi="SimSun"/>
          <w:kern w:val="0"/>
          <w:lang w:eastAsia="zh-CN"/>
        </w:rPr>
        <w:t>知觉</w:t>
      </w:r>
      <w:r w:rsidRPr="001E3E08">
        <w:rPr>
          <w:rFonts w:ascii="SimSun" w:hAnsi="SimSun" w:hint="eastAsia"/>
          <w:kern w:val="0"/>
          <w:lang w:eastAsia="zh-CN"/>
        </w:rPr>
        <w:t>行</w:t>
      </w:r>
      <w:r w:rsidRPr="001E3E08">
        <w:rPr>
          <w:rFonts w:ascii="SimSun" w:hAnsi="SimSun"/>
          <w:kern w:val="0"/>
          <w:lang w:eastAsia="zh-CN"/>
        </w:rPr>
        <w:t>为</w:t>
      </w:r>
      <w:r w:rsidRPr="001E3E08">
        <w:rPr>
          <w:rFonts w:ascii="SimSun" w:hAnsi="SimSun" w:hint="eastAsia"/>
          <w:kern w:val="0"/>
          <w:lang w:eastAsia="zh-CN"/>
        </w:rPr>
        <w:t>控制影</w:t>
      </w:r>
      <w:r w:rsidRPr="001E3E08">
        <w:rPr>
          <w:rFonts w:ascii="SimSun" w:hAnsi="SimSun"/>
          <w:kern w:val="0"/>
          <w:lang w:eastAsia="zh-CN"/>
        </w:rPr>
        <w:t>响</w:t>
      </w:r>
      <w:r w:rsidR="00C52D01">
        <w:rPr>
          <w:rFonts w:ascii="SimSun" w:hAnsi="SimSun"/>
          <w:kern w:val="0"/>
          <w:lang w:eastAsia="zh-CN"/>
        </w:rPr>
        <w:t>表情图</w:t>
      </w:r>
      <w:r w:rsidRPr="001E3E08">
        <w:rPr>
          <w:rFonts w:ascii="SimSun" w:hAnsi="SimSun"/>
          <w:kern w:val="0"/>
          <w:lang w:eastAsia="zh-CN"/>
        </w:rPr>
        <w:t>购买的意图</w:t>
      </w:r>
      <w:r w:rsidRPr="001E3E08">
        <w:rPr>
          <w:rFonts w:ascii="SimSun" w:hAnsi="SimSun" w:hint="eastAsia"/>
          <w:kern w:val="0"/>
          <w:lang w:eastAsia="zh-CN"/>
        </w:rPr>
        <w:t>，由</w:t>
      </w:r>
      <w:r w:rsidRPr="001E3E08">
        <w:rPr>
          <w:rFonts w:ascii="SimSun" w:hAnsi="SimSun"/>
          <w:kern w:val="0"/>
          <w:lang w:eastAsia="zh-CN"/>
        </w:rPr>
        <w:t>意图进</w:t>
      </w:r>
      <w:r w:rsidRPr="001E3E08">
        <w:rPr>
          <w:rFonts w:ascii="SimSun" w:hAnsi="SimSun" w:hint="eastAsia"/>
          <w:kern w:val="0"/>
          <w:lang w:eastAsia="zh-CN"/>
        </w:rPr>
        <w:t>而之</w:t>
      </w:r>
      <w:r w:rsidRPr="001E3E08">
        <w:rPr>
          <w:rFonts w:ascii="SimSun" w:hAnsi="SimSun"/>
          <w:kern w:val="0"/>
          <w:lang w:eastAsia="zh-CN"/>
        </w:rPr>
        <w:t>影响</w:t>
      </w:r>
      <w:r w:rsidR="00C52D01">
        <w:rPr>
          <w:rFonts w:ascii="SimSun" w:hAnsi="SimSun"/>
          <w:kern w:val="0"/>
          <w:lang w:eastAsia="zh-CN"/>
        </w:rPr>
        <w:t>表情图</w:t>
      </w:r>
      <w:r w:rsidRPr="001E3E08">
        <w:rPr>
          <w:rFonts w:ascii="SimSun" w:hAnsi="SimSun"/>
          <w:kern w:val="0"/>
          <w:lang w:eastAsia="zh-CN"/>
        </w:rPr>
        <w:t>购买行为</w:t>
      </w:r>
      <w:r w:rsidRPr="001E3E08">
        <w:rPr>
          <w:rFonts w:ascii="SimSun" w:hAnsi="SimSun" w:hint="eastAsia"/>
          <w:kern w:val="0"/>
          <w:lang w:eastAsia="zh-CN"/>
        </w:rPr>
        <w:t>，而</w:t>
      </w:r>
      <w:r w:rsidRPr="001E3E08">
        <w:rPr>
          <w:rFonts w:ascii="SimSun" w:hAnsi="SimSun"/>
          <w:kern w:val="0"/>
          <w:lang w:eastAsia="zh-CN"/>
        </w:rPr>
        <w:t>冲动</w:t>
      </w:r>
      <w:r w:rsidRPr="001E3E08">
        <w:rPr>
          <w:rFonts w:ascii="SimSun" w:hAnsi="SimSun" w:hint="eastAsia"/>
          <w:kern w:val="0"/>
          <w:lang w:eastAsia="zh-CN"/>
        </w:rPr>
        <w:t>性特</w:t>
      </w:r>
      <w:r w:rsidRPr="001E3E08">
        <w:rPr>
          <w:rFonts w:ascii="SimSun" w:hAnsi="SimSun"/>
          <w:kern w:val="0"/>
          <w:lang w:eastAsia="zh-CN"/>
        </w:rPr>
        <w:t>质</w:t>
      </w:r>
      <w:r w:rsidRPr="001E3E08">
        <w:rPr>
          <w:rFonts w:ascii="SimSun" w:hAnsi="SimSun" w:hint="eastAsia"/>
          <w:kern w:val="0"/>
          <w:lang w:eastAsia="zh-CN"/>
        </w:rPr>
        <w:t>和使用</w:t>
      </w:r>
      <w:r w:rsidR="00C52D01">
        <w:rPr>
          <w:rFonts w:ascii="SimSun" w:hAnsi="SimSun"/>
          <w:kern w:val="0"/>
          <w:lang w:eastAsia="zh-CN"/>
        </w:rPr>
        <w:t>表情图</w:t>
      </w:r>
      <w:r w:rsidRPr="001E3E08">
        <w:rPr>
          <w:rFonts w:ascii="SimSun" w:hAnsi="SimSun" w:hint="eastAsia"/>
          <w:kern w:val="0"/>
          <w:lang w:eastAsia="zh-CN"/>
        </w:rPr>
        <w:t>的</w:t>
      </w:r>
      <w:r w:rsidRPr="001E3E08">
        <w:rPr>
          <w:rFonts w:ascii="SimSun" w:hAnsi="SimSun"/>
          <w:kern w:val="0"/>
          <w:lang w:eastAsia="zh-CN"/>
        </w:rPr>
        <w:t>沟</w:t>
      </w:r>
      <w:r w:rsidRPr="001E3E08">
        <w:rPr>
          <w:rFonts w:ascii="SimSun" w:hAnsi="SimSun" w:hint="eastAsia"/>
          <w:kern w:val="0"/>
          <w:lang w:eastAsia="zh-CN"/>
        </w:rPr>
        <w:t>通</w:t>
      </w:r>
      <w:r w:rsidRPr="001E3E08">
        <w:rPr>
          <w:rFonts w:ascii="SimSun" w:hAnsi="SimSun"/>
          <w:kern w:val="0"/>
          <w:lang w:eastAsia="zh-CN"/>
        </w:rPr>
        <w:t>氛围</w:t>
      </w:r>
      <w:r w:rsidRPr="001E3E08">
        <w:rPr>
          <w:rFonts w:ascii="SimSun" w:hAnsi="SimSun" w:hint="eastAsia"/>
          <w:kern w:val="0"/>
          <w:lang w:eastAsia="zh-CN"/>
        </w:rPr>
        <w:t>也能直接影</w:t>
      </w:r>
      <w:r w:rsidRPr="001E3E08">
        <w:rPr>
          <w:rFonts w:ascii="SimSun" w:hAnsi="SimSun"/>
          <w:kern w:val="0"/>
          <w:lang w:eastAsia="zh-CN"/>
        </w:rPr>
        <w:t>响</w:t>
      </w:r>
      <w:r w:rsidR="00C52D01">
        <w:rPr>
          <w:rFonts w:ascii="SimSun" w:hAnsi="SimSun"/>
          <w:kern w:val="0"/>
          <w:lang w:eastAsia="zh-CN"/>
        </w:rPr>
        <w:t>表情图</w:t>
      </w:r>
      <w:r w:rsidRPr="001E3E08">
        <w:rPr>
          <w:rFonts w:ascii="SimSun" w:hAnsi="SimSun"/>
          <w:kern w:val="0"/>
          <w:lang w:eastAsia="zh-CN"/>
        </w:rPr>
        <w:t>购买行为</w:t>
      </w:r>
      <w:r w:rsidRPr="001E3E08">
        <w:rPr>
          <w:rFonts w:ascii="SimSun" w:hAnsi="SimSun" w:hint="eastAsia"/>
          <w:kern w:val="0"/>
          <w:lang w:eastAsia="zh-CN"/>
        </w:rPr>
        <w:t>的</w:t>
      </w:r>
      <w:r w:rsidRPr="001E3E08">
        <w:rPr>
          <w:rFonts w:ascii="SimSun" w:hAnsi="SimSun"/>
          <w:kern w:val="0"/>
          <w:lang w:eastAsia="zh-CN"/>
        </w:rPr>
        <w:t>发</w:t>
      </w:r>
      <w:r w:rsidRPr="001E3E08">
        <w:rPr>
          <w:rFonts w:ascii="SimSun" w:hAnsi="SimSun" w:hint="eastAsia"/>
          <w:kern w:val="0"/>
          <w:lang w:eastAsia="zh-CN"/>
        </w:rPr>
        <w:t>生。</w:t>
      </w:r>
    </w:p>
    <w:p w:rsidR="00100D7A" w:rsidRDefault="004C4BD8" w:rsidP="001E3E08">
      <w:pPr>
        <w:spacing w:line="440" w:lineRule="exact"/>
        <w:jc w:val="both"/>
        <w:rPr>
          <w:rFonts w:ascii="SimSun" w:hAnsi="SimSun"/>
          <w:lang w:eastAsia="zh-CN"/>
        </w:rPr>
        <w:sectPr w:rsidR="00100D7A" w:rsidSect="00103681">
          <w:headerReference w:type="default" r:id="rId52"/>
          <w:pgSz w:w="11906" w:h="16838" w:code="9"/>
          <w:pgMar w:top="1701" w:right="1474" w:bottom="1418" w:left="1474" w:header="1134" w:footer="992" w:gutter="0"/>
          <w:cols w:space="425"/>
          <w:docGrid w:type="lines" w:linePitch="360"/>
        </w:sectPr>
      </w:pPr>
      <w:r w:rsidRPr="001821F8">
        <w:rPr>
          <w:rFonts w:ascii="SimSun" w:hAnsi="SimSun"/>
          <w:kern w:val="0"/>
          <w:lang w:eastAsia="zh-CN"/>
        </w:rPr>
        <w:tab/>
      </w:r>
      <w:r w:rsidRPr="001821F8">
        <w:rPr>
          <w:rFonts w:ascii="SimSun" w:hAnsi="SimSun" w:hint="eastAsia"/>
          <w:kern w:val="0"/>
          <w:lang w:eastAsia="zh-CN"/>
        </w:rPr>
        <w:t>加上章节</w:t>
      </w:r>
      <w:r w:rsidRPr="00B91EF2">
        <w:rPr>
          <w:rFonts w:ascii="Times New Roman" w:hAnsi="Times New Roman" w:cs="Times New Roman"/>
          <w:kern w:val="0"/>
          <w:lang w:eastAsia="zh-CN"/>
        </w:rPr>
        <w:t>4.4.4</w:t>
      </w:r>
      <w:r w:rsidRPr="001821F8">
        <w:rPr>
          <w:rFonts w:ascii="SimSun" w:hAnsi="SimSun" w:hint="eastAsia"/>
          <w:kern w:val="0"/>
          <w:lang w:eastAsia="zh-CN"/>
        </w:rPr>
        <w:t>的结论，可以得知，</w:t>
      </w:r>
      <w:r w:rsidRPr="001821F8">
        <w:rPr>
          <w:rFonts w:ascii="SimSun" w:hAnsi="SimSun" w:hint="eastAsia"/>
          <w:lang w:eastAsia="zh-CN"/>
        </w:rPr>
        <w:t>购买经验对于计划型行为理论架构、使用</w:t>
      </w:r>
      <w:r w:rsidR="00C52D01">
        <w:rPr>
          <w:rFonts w:ascii="SimSun" w:hAnsi="SimSun" w:hint="eastAsia"/>
          <w:lang w:eastAsia="zh-CN"/>
        </w:rPr>
        <w:t>表情图</w:t>
      </w:r>
      <w:r w:rsidRPr="001821F8">
        <w:rPr>
          <w:rFonts w:ascii="SimSun" w:hAnsi="SimSun" w:hint="eastAsia"/>
          <w:lang w:eastAsia="zh-CN"/>
        </w:rPr>
        <w:t>的沟通氛围</w:t>
      </w:r>
      <w:r>
        <w:rPr>
          <w:rFonts w:ascii="SimSun" w:hAnsi="SimSun" w:hint="eastAsia"/>
          <w:lang w:eastAsia="zh-CN"/>
        </w:rPr>
        <w:t>、冲动性特质皆有正面影响，而其中购买</w:t>
      </w:r>
      <w:r w:rsidR="00C52D01">
        <w:rPr>
          <w:rFonts w:ascii="SimSun" w:hAnsi="SimSun" w:hint="eastAsia"/>
          <w:lang w:eastAsia="zh-CN"/>
        </w:rPr>
        <w:t>表情图</w:t>
      </w:r>
      <w:r>
        <w:rPr>
          <w:rFonts w:ascii="SimSun" w:hAnsi="SimSun" w:hint="eastAsia"/>
          <w:lang w:eastAsia="zh-CN"/>
        </w:rPr>
        <w:t>次数越高者的影像性高于</w:t>
      </w:r>
      <w:r w:rsidRPr="00866579">
        <w:rPr>
          <w:rFonts w:asciiTheme="minorEastAsia" w:hAnsiTheme="minorEastAsia" w:hint="eastAsia"/>
          <w:lang w:eastAsia="zh-CN"/>
        </w:rPr>
        <w:t>购</w:t>
      </w:r>
      <w:r w:rsidRPr="001821F8">
        <w:rPr>
          <w:rFonts w:ascii="SimSun" w:hAnsi="SimSun" w:hint="eastAsia"/>
          <w:lang w:eastAsia="zh-CN"/>
        </w:rPr>
        <w:t>买次数低者。换句话说，购买</w:t>
      </w:r>
      <w:r w:rsidR="00C52D01">
        <w:rPr>
          <w:rFonts w:ascii="SimSun" w:hAnsi="SimSun" w:hint="eastAsia"/>
          <w:lang w:eastAsia="zh-CN"/>
        </w:rPr>
        <w:t>表情图</w:t>
      </w:r>
      <w:r w:rsidRPr="001821F8">
        <w:rPr>
          <w:rFonts w:ascii="SimSun" w:hAnsi="SimSun" w:hint="eastAsia"/>
          <w:lang w:eastAsia="zh-CN"/>
        </w:rPr>
        <w:t>次数越高，对于</w:t>
      </w:r>
      <w:r w:rsidR="00C52D01">
        <w:rPr>
          <w:rFonts w:ascii="SimSun" w:hAnsi="SimSun" w:hint="eastAsia"/>
          <w:lang w:eastAsia="zh-CN"/>
        </w:rPr>
        <w:t>表情图</w:t>
      </w:r>
      <w:r w:rsidRPr="001821F8">
        <w:rPr>
          <w:rFonts w:ascii="SimSun" w:hAnsi="SimSun" w:hint="eastAsia"/>
          <w:lang w:eastAsia="zh-CN"/>
        </w:rPr>
        <w:t>购买行为之相关反应也越大，对于冲动性性特质之正面影响也越大，后续购买</w:t>
      </w:r>
      <w:r w:rsidR="00C52D01">
        <w:rPr>
          <w:rFonts w:ascii="SimSun" w:hAnsi="SimSun" w:hint="eastAsia"/>
          <w:lang w:eastAsia="zh-CN"/>
        </w:rPr>
        <w:t>表情图</w:t>
      </w:r>
      <w:r w:rsidRPr="001821F8">
        <w:rPr>
          <w:rFonts w:ascii="SimSun" w:hAnsi="SimSun" w:hint="eastAsia"/>
          <w:lang w:eastAsia="zh-CN"/>
        </w:rPr>
        <w:t>之行为可能为冲动性购买行为；职业对于职业对于</w:t>
      </w:r>
      <w:r w:rsidR="00C52D01">
        <w:rPr>
          <w:rFonts w:ascii="SimSun" w:hAnsi="SimSun" w:hint="eastAsia"/>
          <w:lang w:eastAsia="zh-CN"/>
        </w:rPr>
        <w:t>表情图</w:t>
      </w:r>
      <w:r w:rsidRPr="001821F8">
        <w:rPr>
          <w:rFonts w:ascii="SimSun" w:hAnsi="SimSun" w:hint="eastAsia"/>
          <w:lang w:eastAsia="zh-CN"/>
        </w:rPr>
        <w:t>购买之态度、主观规范、行为意图、冲动性特质</w:t>
      </w:r>
    </w:p>
    <w:p w:rsidR="00CC2B38" w:rsidRDefault="004C4BD8" w:rsidP="001E3E08">
      <w:pPr>
        <w:spacing w:line="440" w:lineRule="exact"/>
        <w:jc w:val="both"/>
        <w:rPr>
          <w:rFonts w:ascii="SimSun" w:hAnsi="SimSun"/>
          <w:lang w:eastAsia="zh-CN"/>
        </w:rPr>
      </w:pPr>
      <w:r w:rsidRPr="001821F8">
        <w:rPr>
          <w:rFonts w:ascii="SimSun" w:hAnsi="SimSun" w:hint="eastAsia"/>
          <w:lang w:eastAsia="zh-CN"/>
        </w:rPr>
        <w:lastRenderedPageBreak/>
        <w:t>有正面之影响性。学生族群在此四大</w:t>
      </w:r>
      <w:r w:rsidR="000D5511">
        <w:rPr>
          <w:rFonts w:ascii="SimSun" w:hAnsi="SimSun" w:hint="eastAsia"/>
          <w:lang w:eastAsia="zh-CN"/>
        </w:rPr>
        <w:t>因素</w:t>
      </w:r>
      <w:r w:rsidRPr="001821F8">
        <w:rPr>
          <w:rFonts w:ascii="SimSun" w:hAnsi="SimSun" w:hint="eastAsia"/>
          <w:lang w:eastAsia="zh-CN"/>
        </w:rPr>
        <w:t>中影响性大于服务业，此结果说明，学生族群对于</w:t>
      </w:r>
      <w:r w:rsidR="00C52D01">
        <w:rPr>
          <w:rFonts w:ascii="SimSun" w:hAnsi="SimSun" w:hint="eastAsia"/>
          <w:lang w:eastAsia="zh-CN"/>
        </w:rPr>
        <w:t>表情图</w:t>
      </w:r>
      <w:r w:rsidRPr="001821F8">
        <w:rPr>
          <w:rFonts w:ascii="SimSun" w:hAnsi="SimSun" w:hint="eastAsia"/>
          <w:lang w:eastAsia="zh-CN"/>
        </w:rPr>
        <w:t>购买行为的态度较具有正面影响，也越容易受到参考群体的影响性，对于</w:t>
      </w:r>
      <w:r w:rsidR="00C52D01">
        <w:rPr>
          <w:rFonts w:ascii="SimSun" w:hAnsi="SimSun" w:hint="eastAsia"/>
          <w:lang w:eastAsia="zh-CN"/>
        </w:rPr>
        <w:t>表情图</w:t>
      </w:r>
      <w:r w:rsidRPr="001821F8">
        <w:rPr>
          <w:rFonts w:ascii="SimSun" w:hAnsi="SimSun" w:hint="eastAsia"/>
          <w:lang w:eastAsia="zh-CN"/>
        </w:rPr>
        <w:t>购买的意愿性较高，且对于冲动型特质有较高之正面直接之影响。</w:t>
      </w:r>
    </w:p>
    <w:p w:rsidR="009C44AD" w:rsidRDefault="004C4BD8" w:rsidP="00B91EF2">
      <w:pPr>
        <w:pStyle w:val="2"/>
        <w:rPr>
          <w:rFonts w:eastAsiaTheme="minorEastAsia"/>
        </w:rPr>
      </w:pPr>
      <w:bookmarkStart w:id="113" w:name="_Toc415669966"/>
      <w:r w:rsidRPr="00B91EF2">
        <w:rPr>
          <w:lang w:eastAsia="zh-CN"/>
        </w:rPr>
        <w:t>5.2</w:t>
      </w:r>
      <w:r w:rsidRPr="00B91EF2">
        <w:rPr>
          <w:rFonts w:hint="eastAsia"/>
          <w:lang w:eastAsia="zh-CN"/>
        </w:rPr>
        <w:t>研究贡献</w:t>
      </w:r>
      <w:bookmarkEnd w:id="113"/>
    </w:p>
    <w:p w:rsidR="00B91EF2" w:rsidRPr="00B91EF2" w:rsidRDefault="00B91EF2" w:rsidP="00B91EF2">
      <w:pPr>
        <w:rPr>
          <w:rFonts w:eastAsiaTheme="minorEastAsia"/>
        </w:rPr>
      </w:pPr>
    </w:p>
    <w:p w:rsidR="00A73C75" w:rsidRPr="001821F8" w:rsidRDefault="004C4BD8" w:rsidP="00BE4263">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对于</w:t>
      </w:r>
      <w:r w:rsidRPr="00B91EF2">
        <w:rPr>
          <w:rFonts w:ascii="Times New Roman" w:hAnsi="Times New Roman" w:cs="Times New Roman"/>
          <w:lang w:eastAsia="zh-CN"/>
        </w:rPr>
        <w:t>APP</w:t>
      </w:r>
      <w:r w:rsidRPr="001821F8">
        <w:rPr>
          <w:rFonts w:ascii="SimSun" w:hAnsi="SimSun" w:hint="eastAsia"/>
          <w:lang w:eastAsia="zh-CN"/>
        </w:rPr>
        <w:t>市场的研究，鲜少有关于</w:t>
      </w:r>
      <w:r w:rsidR="00B3761C">
        <w:rPr>
          <w:rFonts w:ascii="SimSun" w:hAnsi="SimSun" w:hint="eastAsia"/>
          <w:lang w:eastAsia="zh-CN"/>
        </w:rPr>
        <w:t>“</w:t>
      </w:r>
      <w:r w:rsidRPr="001821F8">
        <w:rPr>
          <w:rFonts w:ascii="SimSun" w:hAnsi="SimSun" w:hint="eastAsia"/>
          <w:lang w:eastAsia="zh-CN"/>
        </w:rPr>
        <w:t>软件内购买</w:t>
      </w:r>
      <w:r w:rsidR="00B3761C">
        <w:rPr>
          <w:rFonts w:ascii="SimSun" w:hAnsi="SimSun" w:hint="eastAsia"/>
          <w:lang w:eastAsia="zh-CN"/>
        </w:rPr>
        <w:t>”</w:t>
      </w:r>
      <w:r w:rsidRPr="001821F8">
        <w:rPr>
          <w:rFonts w:ascii="SimSun" w:hAnsi="SimSun" w:hint="eastAsia"/>
          <w:lang w:eastAsia="zh-CN"/>
        </w:rPr>
        <w:t>之相关研究，在仅少数研究中，多探讨游戏类</w:t>
      </w:r>
      <w:r w:rsidRPr="00B91EF2">
        <w:rPr>
          <w:rFonts w:ascii="Times New Roman" w:hAnsi="Times New Roman" w:cs="Times New Roman"/>
          <w:lang w:eastAsia="zh-CN"/>
        </w:rPr>
        <w:t>APP</w:t>
      </w:r>
      <w:r w:rsidRPr="001821F8">
        <w:rPr>
          <w:rFonts w:ascii="SimSun" w:hAnsi="SimSun" w:hint="eastAsia"/>
          <w:lang w:eastAsia="zh-CN"/>
        </w:rPr>
        <w:t>的购买行为，张廷宇</w:t>
      </w:r>
      <w:r w:rsidRPr="001821F8">
        <w:rPr>
          <w:rFonts w:ascii="SimSun" w:hAnsi="SimSun"/>
          <w:lang w:eastAsia="zh-CN"/>
        </w:rPr>
        <w:t>(</w:t>
      </w:r>
      <w:r w:rsidRPr="00B91EF2">
        <w:rPr>
          <w:rFonts w:ascii="Times New Roman" w:hAnsi="Times New Roman" w:cs="Times New Roman"/>
          <w:lang w:eastAsia="zh-CN"/>
        </w:rPr>
        <w:t>2012</w:t>
      </w:r>
      <w:r w:rsidRPr="001821F8">
        <w:rPr>
          <w:rFonts w:ascii="SimSun" w:hAnsi="SimSun"/>
          <w:lang w:eastAsia="zh-CN"/>
        </w:rPr>
        <w:t>)</w:t>
      </w:r>
      <w:r w:rsidRPr="001821F8">
        <w:rPr>
          <w:rFonts w:ascii="SimSun" w:hAnsi="SimSun" w:hint="eastAsia"/>
          <w:lang w:eastAsia="zh-CN"/>
        </w:rPr>
        <w:t>证实游戏类</w:t>
      </w:r>
      <w:r w:rsidRPr="001821F8">
        <w:rPr>
          <w:rFonts w:ascii="SimSun" w:hAnsi="SimSun"/>
          <w:lang w:eastAsia="zh-CN"/>
        </w:rPr>
        <w:t>APP</w:t>
      </w:r>
      <w:r w:rsidRPr="001821F8">
        <w:rPr>
          <w:rFonts w:ascii="SimSun" w:hAnsi="SimSun" w:hint="eastAsia"/>
          <w:lang w:eastAsia="zh-CN"/>
        </w:rPr>
        <w:t>会受到沉浸理论之影响，而导致软件内购买行为的发生，并由此导出游戏类</w:t>
      </w:r>
      <w:r w:rsidRPr="00B91EF2">
        <w:rPr>
          <w:rFonts w:ascii="Times New Roman" w:hAnsi="Times New Roman" w:cs="Times New Roman"/>
          <w:lang w:eastAsia="zh-CN"/>
        </w:rPr>
        <w:t>APP</w:t>
      </w:r>
      <w:r w:rsidRPr="001821F8">
        <w:rPr>
          <w:rFonts w:ascii="SimSun" w:hAnsi="SimSun" w:hint="eastAsia"/>
          <w:lang w:eastAsia="zh-CN"/>
        </w:rPr>
        <w:t>中的软件内购买行为属于冲动性购买行为。其在研究中提到，其他类型的</w:t>
      </w:r>
      <w:r w:rsidRPr="001821F8">
        <w:rPr>
          <w:rFonts w:ascii="SimSun" w:hAnsi="SimSun"/>
          <w:lang w:eastAsia="zh-CN"/>
        </w:rPr>
        <w:t>APP</w:t>
      </w:r>
      <w:r w:rsidRPr="001821F8">
        <w:rPr>
          <w:rFonts w:ascii="SimSun" w:hAnsi="SimSun" w:hint="eastAsia"/>
          <w:lang w:eastAsia="zh-CN"/>
        </w:rPr>
        <w:t>，不一定会受到沉浸理论的影响而导致软件内购买行为的发生，引此本研究针对即时通讯软件类之</w:t>
      </w:r>
      <w:r w:rsidRPr="00B91EF2">
        <w:rPr>
          <w:rFonts w:ascii="Times New Roman" w:hAnsi="Times New Roman" w:cs="Times New Roman"/>
          <w:lang w:eastAsia="zh-CN"/>
        </w:rPr>
        <w:t>APP</w:t>
      </w:r>
      <w:r w:rsidRPr="001821F8">
        <w:rPr>
          <w:rFonts w:ascii="SimSun" w:hAnsi="SimSun" w:hint="eastAsia"/>
          <w:lang w:eastAsia="zh-CN"/>
        </w:rPr>
        <w:t>作为研究主题，对于</w:t>
      </w:r>
      <w:r w:rsidR="00C52D01">
        <w:rPr>
          <w:rFonts w:ascii="SimSun" w:hAnsi="SimSun" w:hint="eastAsia"/>
          <w:lang w:eastAsia="zh-CN"/>
        </w:rPr>
        <w:t>表情图</w:t>
      </w:r>
      <w:r w:rsidRPr="001821F8">
        <w:rPr>
          <w:rFonts w:ascii="SimSun" w:hAnsi="SimSun" w:hint="eastAsia"/>
          <w:lang w:eastAsia="zh-CN"/>
        </w:rPr>
        <w:t>购买行为建立一个良好模型，利用外在环境的刺激以及冲动特质作为预测</w:t>
      </w:r>
      <w:r w:rsidR="00C52D01">
        <w:rPr>
          <w:rFonts w:ascii="SimSun" w:hAnsi="SimSun" w:hint="eastAsia"/>
          <w:lang w:eastAsia="zh-CN"/>
        </w:rPr>
        <w:t>表情图</w:t>
      </w:r>
      <w:r w:rsidRPr="001821F8">
        <w:rPr>
          <w:rFonts w:ascii="SimSun" w:hAnsi="SimSun" w:hint="eastAsia"/>
          <w:lang w:eastAsia="zh-CN"/>
        </w:rPr>
        <w:t>购买行为的因素，有效解释外在环境刺激对于</w:t>
      </w:r>
      <w:r w:rsidR="00C52D01">
        <w:rPr>
          <w:rFonts w:ascii="SimSun" w:hAnsi="SimSun" w:hint="eastAsia"/>
          <w:lang w:eastAsia="zh-CN"/>
        </w:rPr>
        <w:t>表情图</w:t>
      </w:r>
      <w:r w:rsidRPr="001821F8">
        <w:rPr>
          <w:rFonts w:ascii="SimSun" w:hAnsi="SimSun" w:hint="eastAsia"/>
          <w:lang w:eastAsia="zh-CN"/>
        </w:rPr>
        <w:t>购买行为会造成实际正面之影响。</w:t>
      </w:r>
    </w:p>
    <w:p w:rsidR="008B7048" w:rsidRDefault="004C4BD8" w:rsidP="003E7220">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学者</w:t>
      </w:r>
      <w:r w:rsidRPr="00B91EF2">
        <w:rPr>
          <w:rFonts w:ascii="Times New Roman" w:hAnsi="Times New Roman" w:cs="Times New Roman"/>
          <w:lang w:eastAsia="zh-CN"/>
        </w:rPr>
        <w:t>Armitage&amp;Conner(2001)</w:t>
      </w:r>
      <w:r w:rsidRPr="001821F8">
        <w:rPr>
          <w:rFonts w:ascii="SimSun" w:hAnsi="SimSun" w:hint="eastAsia"/>
          <w:lang w:eastAsia="zh-CN"/>
        </w:rPr>
        <w:t>在其研究提出，人类的行为并非完全依靠计划性行为理论所能预测，计划性行为理论只能解释三成左右的行为。意旨行为仍会受到外在环境刺激及其他因素的影响，本研究证明使用</w:t>
      </w:r>
      <w:r w:rsidR="00C52D01">
        <w:rPr>
          <w:rFonts w:ascii="SimSun" w:hAnsi="SimSun" w:hint="eastAsia"/>
          <w:lang w:eastAsia="zh-CN"/>
        </w:rPr>
        <w:t>表情图</w:t>
      </w:r>
      <w:r w:rsidRPr="001821F8">
        <w:rPr>
          <w:rFonts w:ascii="SimSun" w:hAnsi="SimSun" w:hint="eastAsia"/>
          <w:lang w:eastAsia="zh-CN"/>
        </w:rPr>
        <w:t>沟通氛围以及冲动性特质，会影响</w:t>
      </w:r>
      <w:r w:rsidR="00C52D01">
        <w:rPr>
          <w:rFonts w:ascii="SimSun" w:hAnsi="SimSun" w:hint="eastAsia"/>
          <w:lang w:eastAsia="zh-CN"/>
        </w:rPr>
        <w:t>表情图</w:t>
      </w:r>
      <w:r w:rsidRPr="001821F8">
        <w:rPr>
          <w:rFonts w:ascii="SimSun" w:hAnsi="SimSun" w:hint="eastAsia"/>
          <w:lang w:eastAsia="zh-CN"/>
        </w:rPr>
        <w:t>购买行为，也就能更有效说明</w:t>
      </w:r>
      <w:r w:rsidR="00C52D01">
        <w:rPr>
          <w:rFonts w:ascii="SimSun" w:hAnsi="SimSun" w:hint="eastAsia"/>
          <w:lang w:eastAsia="zh-CN"/>
        </w:rPr>
        <w:t>表情图</w:t>
      </w:r>
      <w:r w:rsidRPr="001821F8">
        <w:rPr>
          <w:rFonts w:ascii="SimSun" w:hAnsi="SimSun" w:hint="eastAsia"/>
          <w:lang w:eastAsia="zh-CN"/>
        </w:rPr>
        <w:t>购买行为。对于想以</w:t>
      </w:r>
      <w:r w:rsidR="00C52D01">
        <w:rPr>
          <w:rFonts w:ascii="SimSun" w:hAnsi="SimSun" w:hint="eastAsia"/>
          <w:lang w:eastAsia="zh-CN"/>
        </w:rPr>
        <w:t>表情图</w:t>
      </w:r>
      <w:r w:rsidRPr="001821F8">
        <w:rPr>
          <w:rFonts w:ascii="SimSun" w:hAnsi="SimSun" w:hint="eastAsia"/>
          <w:lang w:eastAsia="zh-CN"/>
        </w:rPr>
        <w:t>作为通讯软件获利来源之一的厂商，须创造出利用</w:t>
      </w:r>
      <w:r w:rsidR="00C52D01">
        <w:rPr>
          <w:rFonts w:ascii="SimSun" w:hAnsi="SimSun" w:hint="eastAsia"/>
          <w:lang w:eastAsia="zh-CN"/>
        </w:rPr>
        <w:t>表情图</w:t>
      </w:r>
      <w:r w:rsidRPr="001821F8">
        <w:rPr>
          <w:rFonts w:ascii="SimSun" w:hAnsi="SimSun" w:hint="eastAsia"/>
          <w:lang w:eastAsia="zh-CN"/>
        </w:rPr>
        <w:t>进行沟通所能带给使用者轻松愉快的氛围，才能促使使用者进行</w:t>
      </w:r>
      <w:r w:rsidR="00C52D01">
        <w:rPr>
          <w:rFonts w:ascii="SimSun" w:hAnsi="SimSun" w:hint="eastAsia"/>
          <w:lang w:eastAsia="zh-CN"/>
        </w:rPr>
        <w:t>表情图</w:t>
      </w:r>
      <w:r w:rsidRPr="001821F8">
        <w:rPr>
          <w:rFonts w:ascii="SimSun" w:hAnsi="SimSun" w:hint="eastAsia"/>
          <w:lang w:eastAsia="zh-CN"/>
        </w:rPr>
        <w:t>购买。</w:t>
      </w:r>
    </w:p>
    <w:p w:rsidR="00685787" w:rsidRPr="00B91EF2" w:rsidRDefault="004C4BD8" w:rsidP="00B91EF2">
      <w:pPr>
        <w:pStyle w:val="2"/>
      </w:pPr>
      <w:bookmarkStart w:id="114" w:name="_Toc415669967"/>
      <w:r w:rsidRPr="00B91EF2">
        <w:rPr>
          <w:lang w:eastAsia="zh-CN"/>
        </w:rPr>
        <w:t>5.3</w:t>
      </w:r>
      <w:r w:rsidRPr="00B91EF2">
        <w:rPr>
          <w:rFonts w:hint="eastAsia"/>
          <w:lang w:eastAsia="zh-CN"/>
        </w:rPr>
        <w:t>研究限制与未来建议</w:t>
      </w:r>
      <w:bookmarkEnd w:id="114"/>
    </w:p>
    <w:p w:rsidR="00B91EF2" w:rsidRPr="00B91EF2" w:rsidRDefault="00B91EF2" w:rsidP="00B91EF2">
      <w:pPr>
        <w:rPr>
          <w:rFonts w:eastAsiaTheme="minorEastAsia"/>
        </w:rPr>
      </w:pPr>
    </w:p>
    <w:p w:rsidR="00050084" w:rsidRPr="001821F8" w:rsidRDefault="004C4BD8" w:rsidP="00BE4263">
      <w:pPr>
        <w:spacing w:line="440" w:lineRule="exact"/>
        <w:jc w:val="both"/>
        <w:rPr>
          <w:rFonts w:ascii="SimSun" w:hAnsi="SimSun"/>
          <w:lang w:eastAsia="zh-CN"/>
        </w:rPr>
      </w:pPr>
      <w:r w:rsidRPr="001821F8">
        <w:rPr>
          <w:rFonts w:ascii="SimSun" w:hAnsi="SimSun"/>
          <w:lang w:eastAsia="zh-CN"/>
        </w:rPr>
        <w:tab/>
      </w:r>
      <w:r w:rsidR="00F05A82" w:rsidRPr="001821F8">
        <w:rPr>
          <w:rFonts w:ascii="SimSun" w:hAnsi="SimSun" w:hint="eastAsia"/>
          <w:lang w:eastAsia="zh-CN"/>
        </w:rPr>
        <w:t>本研究只针对</w:t>
      </w:r>
      <w:r w:rsidR="00F05A82" w:rsidRPr="00B91EF2">
        <w:rPr>
          <w:rFonts w:ascii="Times New Roman" w:hAnsi="Times New Roman" w:cs="Times New Roman"/>
          <w:lang w:eastAsia="zh-CN"/>
        </w:rPr>
        <w:t>LINE</w:t>
      </w:r>
      <w:r w:rsidR="00F05A82" w:rsidRPr="001821F8">
        <w:rPr>
          <w:rFonts w:ascii="SimSun" w:hAnsi="SimSun" w:hint="eastAsia"/>
          <w:lang w:eastAsia="zh-CN"/>
        </w:rPr>
        <w:t>的用户做为样本采集，</w:t>
      </w:r>
      <w:r w:rsidR="00F05A82" w:rsidRPr="007E1749">
        <w:rPr>
          <w:rFonts w:asciiTheme="minorEastAsia" w:hAnsiTheme="minorEastAsia" w:hint="eastAsia"/>
          <w:lang w:eastAsia="zh-CN"/>
        </w:rPr>
        <w:t>日后可</w:t>
      </w:r>
      <w:r w:rsidR="00F05A82">
        <w:rPr>
          <w:rFonts w:ascii="SimSun" w:hAnsi="SimSun" w:hint="eastAsia"/>
          <w:lang w:eastAsia="zh-CN"/>
        </w:rPr>
        <w:t>探讨其他通讯软件用户对于该软件内提供表情图购买服务之看法。</w:t>
      </w:r>
      <w:r w:rsidR="00F05A82" w:rsidRPr="001821F8">
        <w:rPr>
          <w:rFonts w:ascii="SimSun" w:hAnsi="SimSun" w:hint="eastAsia"/>
          <w:lang w:eastAsia="zh-CN"/>
        </w:rPr>
        <w:t>因采用网络问卷的形式在社交软件内发放，受测者的年龄层有所限制，社群网络的使用者多为青壮年，中年世代使用社群网络的比例较低，所以本研究的年龄层多集中在青壮年。建议在未来的研究中可以加入纸本问卷，样本的族群才能分散。</w:t>
      </w:r>
    </w:p>
    <w:p w:rsidR="001645B2" w:rsidRPr="001821F8" w:rsidRDefault="004C4BD8" w:rsidP="00BE4263">
      <w:pPr>
        <w:spacing w:line="440" w:lineRule="exact"/>
        <w:jc w:val="both"/>
        <w:rPr>
          <w:rFonts w:ascii="SimSun" w:hAnsi="SimSun"/>
          <w:lang w:eastAsia="zh-CN"/>
        </w:rPr>
      </w:pPr>
      <w:r w:rsidRPr="001821F8">
        <w:rPr>
          <w:rFonts w:ascii="SimSun" w:hAnsi="SimSun"/>
          <w:lang w:eastAsia="zh-CN"/>
        </w:rPr>
        <w:tab/>
      </w:r>
      <w:r w:rsidRPr="001821F8">
        <w:rPr>
          <w:rFonts w:ascii="SimSun" w:hAnsi="SimSun" w:hint="eastAsia"/>
          <w:lang w:eastAsia="zh-CN"/>
        </w:rPr>
        <w:t>研究结果显示，外在环境的刺激会促使</w:t>
      </w:r>
      <w:r w:rsidR="00C52D01">
        <w:rPr>
          <w:rFonts w:ascii="SimSun" w:hAnsi="SimSun" w:hint="eastAsia"/>
          <w:lang w:eastAsia="zh-CN"/>
        </w:rPr>
        <w:t>表情图</w:t>
      </w:r>
      <w:r w:rsidRPr="001821F8">
        <w:rPr>
          <w:rFonts w:ascii="SimSun" w:hAnsi="SimSun" w:hint="eastAsia"/>
          <w:lang w:eastAsia="zh-CN"/>
        </w:rPr>
        <w:t>购买行为的发生，往后研究可以将使用</w:t>
      </w:r>
      <w:r w:rsidR="00C52D01">
        <w:rPr>
          <w:rFonts w:ascii="SimSun" w:hAnsi="SimSun" w:hint="eastAsia"/>
          <w:lang w:eastAsia="zh-CN"/>
        </w:rPr>
        <w:t>表情图</w:t>
      </w:r>
      <w:r w:rsidRPr="001821F8">
        <w:rPr>
          <w:rFonts w:ascii="SimSun" w:hAnsi="SimSun" w:hint="eastAsia"/>
          <w:lang w:eastAsia="zh-CN"/>
        </w:rPr>
        <w:t>沟通的气氛加以延伸探讨，能更详细解释影响使用</w:t>
      </w:r>
      <w:r w:rsidR="00C52D01">
        <w:rPr>
          <w:rFonts w:ascii="SimSun" w:hAnsi="SimSun" w:hint="eastAsia"/>
          <w:lang w:eastAsia="zh-CN"/>
        </w:rPr>
        <w:t>表情图</w:t>
      </w:r>
      <w:r w:rsidRPr="001821F8">
        <w:rPr>
          <w:rFonts w:ascii="SimSun" w:hAnsi="SimSun" w:hint="eastAsia"/>
          <w:lang w:eastAsia="zh-CN"/>
        </w:rPr>
        <w:t>进行沟通气氛的</w:t>
      </w:r>
      <w:r w:rsidRPr="001821F8">
        <w:rPr>
          <w:rFonts w:ascii="SimSun" w:hAnsi="SimSun" w:hint="eastAsia"/>
          <w:lang w:eastAsia="zh-CN"/>
        </w:rPr>
        <w:lastRenderedPageBreak/>
        <w:t>因素，也可加以延伸讨论</w:t>
      </w:r>
      <w:r w:rsidR="00C52D01">
        <w:rPr>
          <w:rFonts w:ascii="SimSun" w:hAnsi="SimSun" w:hint="eastAsia"/>
          <w:lang w:eastAsia="zh-CN"/>
        </w:rPr>
        <w:t>表情图</w:t>
      </w:r>
      <w:r w:rsidRPr="001821F8">
        <w:rPr>
          <w:rFonts w:ascii="SimSun" w:hAnsi="SimSun" w:hint="eastAsia"/>
          <w:lang w:eastAsia="zh-CN"/>
        </w:rPr>
        <w:t>本身的设计，那些元素影响使用</w:t>
      </w:r>
      <w:r w:rsidR="00C52D01">
        <w:rPr>
          <w:rFonts w:ascii="SimSun" w:hAnsi="SimSun" w:hint="eastAsia"/>
          <w:lang w:eastAsia="zh-CN"/>
        </w:rPr>
        <w:t>表情图</w:t>
      </w:r>
      <w:r w:rsidRPr="001821F8">
        <w:rPr>
          <w:rFonts w:ascii="SimSun" w:hAnsi="SimSun" w:hint="eastAsia"/>
          <w:lang w:eastAsia="zh-CN"/>
        </w:rPr>
        <w:t>的沟通氛围等。</w:t>
      </w:r>
    </w:p>
    <w:p w:rsidR="00F575C0" w:rsidRDefault="004C4BD8" w:rsidP="00BE4263">
      <w:pPr>
        <w:spacing w:line="440" w:lineRule="exact"/>
        <w:jc w:val="both"/>
        <w:rPr>
          <w:rFonts w:ascii="SimSun" w:hAnsi="SimSun"/>
          <w:lang w:eastAsia="zh-CN"/>
        </w:rPr>
        <w:sectPr w:rsidR="00F575C0" w:rsidSect="00103681">
          <w:headerReference w:type="default" r:id="rId53"/>
          <w:pgSz w:w="11906" w:h="16838" w:code="9"/>
          <w:pgMar w:top="1701" w:right="1474" w:bottom="1418" w:left="1474" w:header="1134" w:footer="992" w:gutter="0"/>
          <w:cols w:space="425"/>
          <w:docGrid w:type="lines" w:linePitch="360"/>
        </w:sectPr>
      </w:pPr>
      <w:r w:rsidRPr="001821F8">
        <w:rPr>
          <w:rFonts w:ascii="SimSun" w:hAnsi="SimSun"/>
          <w:lang w:eastAsia="zh-CN"/>
        </w:rPr>
        <w:tab/>
      </w:r>
      <w:r w:rsidRPr="001821F8">
        <w:rPr>
          <w:rFonts w:ascii="SimSun" w:hAnsi="SimSun" w:hint="eastAsia"/>
          <w:lang w:eastAsia="zh-CN"/>
        </w:rPr>
        <w:t>在即时通讯软件内，有一般免费</w:t>
      </w:r>
      <w:r w:rsidR="00C52D01">
        <w:rPr>
          <w:rFonts w:ascii="SimSun" w:hAnsi="SimSun" w:hint="eastAsia"/>
          <w:lang w:eastAsia="zh-CN"/>
        </w:rPr>
        <w:t>表情图</w:t>
      </w:r>
      <w:r w:rsidRPr="001821F8">
        <w:rPr>
          <w:rFonts w:ascii="SimSun" w:hAnsi="SimSun" w:hint="eastAsia"/>
          <w:lang w:eastAsia="zh-CN"/>
        </w:rPr>
        <w:t>以及须付费下载</w:t>
      </w:r>
      <w:r w:rsidR="00C52D01">
        <w:rPr>
          <w:rFonts w:ascii="SimSun" w:hAnsi="SimSun" w:hint="eastAsia"/>
          <w:lang w:eastAsia="zh-CN"/>
        </w:rPr>
        <w:t>表情图</w:t>
      </w:r>
      <w:r w:rsidRPr="001821F8">
        <w:rPr>
          <w:rFonts w:ascii="SimSun" w:hAnsi="SimSun" w:hint="eastAsia"/>
          <w:lang w:eastAsia="zh-CN"/>
        </w:rPr>
        <w:t>，必须拿捏好付费</w:t>
      </w:r>
      <w:r w:rsidR="00C52D01">
        <w:rPr>
          <w:rFonts w:ascii="SimSun" w:hAnsi="SimSun" w:hint="eastAsia"/>
          <w:lang w:eastAsia="zh-CN"/>
        </w:rPr>
        <w:t>表情图</w:t>
      </w:r>
      <w:r w:rsidRPr="001821F8">
        <w:rPr>
          <w:rFonts w:ascii="SimSun" w:hAnsi="SimSun" w:hint="eastAsia"/>
          <w:lang w:eastAsia="zh-CN"/>
        </w:rPr>
        <w:t>和免费</w:t>
      </w:r>
      <w:r w:rsidR="00C52D01">
        <w:rPr>
          <w:rFonts w:ascii="SimSun" w:hAnsi="SimSun" w:hint="eastAsia"/>
          <w:lang w:eastAsia="zh-CN"/>
        </w:rPr>
        <w:t>表情图</w:t>
      </w:r>
      <w:r w:rsidRPr="001821F8">
        <w:rPr>
          <w:rFonts w:ascii="SimSun" w:hAnsi="SimSun" w:hint="eastAsia"/>
          <w:lang w:eastAsia="zh-CN"/>
        </w:rPr>
        <w:t>的比例，如果免费</w:t>
      </w:r>
      <w:r w:rsidR="00C52D01">
        <w:rPr>
          <w:rFonts w:ascii="SimSun" w:hAnsi="SimSun" w:hint="eastAsia"/>
          <w:lang w:eastAsia="zh-CN"/>
        </w:rPr>
        <w:t>表情图</w:t>
      </w:r>
      <w:r w:rsidRPr="001821F8">
        <w:rPr>
          <w:rFonts w:ascii="SimSun" w:hAnsi="SimSun" w:hint="eastAsia"/>
          <w:lang w:eastAsia="zh-CN"/>
        </w:rPr>
        <w:t>够多，那么使用者购买</w:t>
      </w:r>
      <w:r w:rsidR="00C52D01">
        <w:rPr>
          <w:rFonts w:ascii="SimSun" w:hAnsi="SimSun" w:hint="eastAsia"/>
          <w:lang w:eastAsia="zh-CN"/>
        </w:rPr>
        <w:t>表情图</w:t>
      </w:r>
      <w:r w:rsidRPr="001821F8">
        <w:rPr>
          <w:rFonts w:ascii="SimSun" w:hAnsi="SimSun" w:hint="eastAsia"/>
          <w:lang w:eastAsia="zh-CN"/>
        </w:rPr>
        <w:t>的意愿可能会降低，但付费</w:t>
      </w:r>
      <w:r w:rsidR="00C52D01">
        <w:rPr>
          <w:rFonts w:ascii="SimSun" w:hAnsi="SimSun" w:hint="eastAsia"/>
          <w:lang w:eastAsia="zh-CN"/>
        </w:rPr>
        <w:t>表情图</w:t>
      </w:r>
      <w:r w:rsidRPr="001821F8">
        <w:rPr>
          <w:rFonts w:ascii="SimSun" w:hAnsi="SimSun" w:hint="eastAsia"/>
          <w:lang w:eastAsia="zh-CN"/>
        </w:rPr>
        <w:t>比例高于免费</w:t>
      </w:r>
      <w:r w:rsidR="00C52D01">
        <w:rPr>
          <w:rFonts w:ascii="SimSun" w:hAnsi="SimSun" w:hint="eastAsia"/>
          <w:lang w:eastAsia="zh-CN"/>
        </w:rPr>
        <w:t>表情图</w:t>
      </w:r>
      <w:r w:rsidRPr="001821F8">
        <w:rPr>
          <w:rFonts w:ascii="SimSun" w:hAnsi="SimSun" w:hint="eastAsia"/>
          <w:lang w:eastAsia="zh-CN"/>
        </w:rPr>
        <w:t>，使用者也可能产生转换使用软件的效果。营销方面，</w:t>
      </w:r>
      <w:r w:rsidR="00C52D01">
        <w:rPr>
          <w:rFonts w:ascii="SimSun" w:hAnsi="SimSun" w:hint="eastAsia"/>
          <w:lang w:eastAsia="zh-CN"/>
        </w:rPr>
        <w:t>表情图</w:t>
      </w:r>
      <w:r w:rsidRPr="001821F8">
        <w:rPr>
          <w:rFonts w:ascii="SimSun" w:hAnsi="SimSun" w:hint="eastAsia"/>
          <w:lang w:eastAsia="zh-CN"/>
        </w:rPr>
        <w:t>的风格、人物角色设定、甚至到习惯动作和用语都要因地而设，一些促销方式能使的</w:t>
      </w:r>
      <w:r w:rsidR="00C52D01">
        <w:rPr>
          <w:rFonts w:ascii="SimSun" w:hAnsi="SimSun" w:hint="eastAsia"/>
          <w:lang w:eastAsia="zh-CN"/>
        </w:rPr>
        <w:t>表情图</w:t>
      </w:r>
      <w:r w:rsidRPr="001821F8">
        <w:rPr>
          <w:rFonts w:ascii="SimSun" w:hAnsi="SimSun" w:hint="eastAsia"/>
          <w:lang w:eastAsia="zh-CN"/>
        </w:rPr>
        <w:t>提高曝光度或是引起话题性，甚至能将</w:t>
      </w:r>
      <w:r w:rsidR="00C52D01">
        <w:rPr>
          <w:rFonts w:ascii="SimSun" w:hAnsi="SimSun" w:hint="eastAsia"/>
          <w:lang w:eastAsia="zh-CN"/>
        </w:rPr>
        <w:t>表情图</w:t>
      </w:r>
      <w:r w:rsidRPr="001821F8">
        <w:rPr>
          <w:rFonts w:ascii="SimSun" w:hAnsi="SimSun" w:hint="eastAsia"/>
          <w:lang w:eastAsia="zh-CN"/>
        </w:rPr>
        <w:t>实体化，赋予其人格和实体商品进而创造额外一笔收入。</w:t>
      </w:r>
    </w:p>
    <w:p w:rsidR="00934072" w:rsidRDefault="004C4BD8" w:rsidP="00B91EF2">
      <w:pPr>
        <w:pStyle w:val="1"/>
        <w:rPr>
          <w:rFonts w:eastAsiaTheme="minorEastAsia"/>
        </w:rPr>
      </w:pPr>
      <w:bookmarkStart w:id="115" w:name="_Toc415669968"/>
      <w:r w:rsidRPr="00B91EF2">
        <w:rPr>
          <w:rFonts w:hint="eastAsia"/>
          <w:lang w:eastAsia="zh-CN"/>
        </w:rPr>
        <w:lastRenderedPageBreak/>
        <w:t>参考文献</w:t>
      </w:r>
      <w:bookmarkEnd w:id="115"/>
    </w:p>
    <w:p w:rsidR="0036594C" w:rsidRPr="003537B8" w:rsidRDefault="004C4BD8" w:rsidP="003537B8">
      <w:pPr>
        <w:pStyle w:val="ab"/>
        <w:numPr>
          <w:ilvl w:val="0"/>
          <w:numId w:val="25"/>
        </w:numPr>
        <w:spacing w:before="60" w:line="320" w:lineRule="exact"/>
        <w:ind w:leftChars="0" w:left="482"/>
        <w:rPr>
          <w:rStyle w:val="author"/>
          <w:rFonts w:ascii="SimSun" w:hAnsi="SimSun"/>
          <w:sz w:val="21"/>
          <w:szCs w:val="21"/>
        </w:rPr>
      </w:pPr>
      <w:r w:rsidRPr="003537B8">
        <w:rPr>
          <w:rFonts w:ascii="Times New Roman" w:hAnsi="Times New Roman" w:cs="Times New Roman"/>
          <w:lang w:eastAsia="zh-CN"/>
        </w:rPr>
        <w:t>D</w:t>
      </w:r>
      <w:r w:rsidRPr="003537B8">
        <w:rPr>
          <w:rFonts w:ascii="Times New Roman" w:hAnsi="Times New Roman" w:cs="Times New Roman"/>
          <w:sz w:val="21"/>
          <w:szCs w:val="21"/>
          <w:lang w:eastAsia="zh-CN"/>
        </w:rPr>
        <w:t>ink</w:t>
      </w:r>
      <w:r w:rsidRPr="003537B8">
        <w:rPr>
          <w:rFonts w:ascii="SimSun" w:hAnsi="SimSun"/>
          <w:sz w:val="21"/>
          <w:szCs w:val="21"/>
          <w:lang w:eastAsia="zh-CN"/>
        </w:rPr>
        <w:t>.</w:t>
      </w:r>
      <w:r w:rsidRPr="003537B8">
        <w:rPr>
          <w:rStyle w:val="posted-on"/>
          <w:rFonts w:ascii="Times New Roman" w:hAnsi="Times New Roman" w:cs="Times New Roman"/>
          <w:sz w:val="21"/>
          <w:szCs w:val="21"/>
          <w:lang w:eastAsia="zh-CN"/>
        </w:rPr>
        <w:t>199I</w:t>
      </w:r>
      <w:r w:rsidRPr="003537B8">
        <w:rPr>
          <w:rStyle w:val="posted-on"/>
          <w:rFonts w:ascii="SimSun" w:hAnsi="SimSun"/>
          <w:sz w:val="21"/>
          <w:szCs w:val="21"/>
          <w:lang w:eastAsia="zh-CN"/>
        </w:rPr>
        <w:t>T</w:t>
      </w:r>
      <w:r w:rsidRPr="003537B8">
        <w:rPr>
          <w:rStyle w:val="posted-on"/>
          <w:rFonts w:ascii="SimSun" w:hAnsi="SimSun" w:hint="eastAsia"/>
          <w:sz w:val="21"/>
          <w:szCs w:val="21"/>
          <w:lang w:eastAsia="zh-CN"/>
        </w:rPr>
        <w:t>中文互联网数据信息中心</w:t>
      </w:r>
      <w:r w:rsidRPr="003537B8">
        <w:rPr>
          <w:rStyle w:val="posted-on"/>
          <w:rFonts w:ascii="SimSun" w:hAnsi="SimSun"/>
          <w:sz w:val="21"/>
          <w:szCs w:val="21"/>
          <w:lang w:eastAsia="zh-CN"/>
        </w:rPr>
        <w:t>,</w:t>
      </w:r>
      <w:r w:rsidRPr="003537B8">
        <w:rPr>
          <w:rFonts w:ascii="SimSun" w:hAnsi="SimSun" w:hint="eastAsia"/>
          <w:sz w:val="21"/>
          <w:szCs w:val="21"/>
          <w:lang w:eastAsia="zh-CN"/>
        </w:rPr>
        <w:t>皮尤研究中心：研究显示</w:t>
      </w:r>
      <w:r w:rsidRPr="003537B8">
        <w:rPr>
          <w:rFonts w:ascii="Times New Roman" w:hAnsi="Times New Roman" w:cs="Times New Roman"/>
          <w:sz w:val="21"/>
          <w:szCs w:val="21"/>
          <w:lang w:eastAsia="zh-CN"/>
        </w:rPr>
        <w:t>56%</w:t>
      </w:r>
      <w:r w:rsidRPr="003537B8">
        <w:rPr>
          <w:rFonts w:ascii="SimSun" w:hAnsi="SimSun" w:hint="eastAsia"/>
          <w:sz w:val="21"/>
          <w:szCs w:val="21"/>
          <w:lang w:eastAsia="zh-CN"/>
        </w:rPr>
        <w:t>的美国成年人已拥有智能手机</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DB/OL</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http://www.199it.com/archives/121788.html</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2013-06-07</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Style w:val="posted-on"/>
          <w:rFonts w:ascii="Times New Roman" w:hAnsi="Times New Roman" w:cs="Times New Roman"/>
          <w:sz w:val="21"/>
          <w:szCs w:val="21"/>
          <w:lang w:eastAsia="zh-CN"/>
        </w:rPr>
        <w:t>Dink</w:t>
      </w:r>
      <w:r w:rsidRPr="003537B8">
        <w:rPr>
          <w:rStyle w:val="posted-on"/>
          <w:rFonts w:ascii="SimSun" w:hAnsi="SimSun"/>
          <w:sz w:val="21"/>
          <w:szCs w:val="21"/>
          <w:lang w:eastAsia="zh-CN"/>
        </w:rPr>
        <w:t xml:space="preserve">.  </w:t>
      </w:r>
      <w:r w:rsidRPr="003537B8">
        <w:rPr>
          <w:rStyle w:val="posted-on"/>
          <w:rFonts w:ascii="Times New Roman" w:hAnsi="Times New Roman" w:cs="Times New Roman"/>
          <w:sz w:val="21"/>
          <w:szCs w:val="21"/>
          <w:lang w:eastAsia="zh-CN"/>
        </w:rPr>
        <w:t>199IT</w:t>
      </w:r>
      <w:r w:rsidRPr="003537B8">
        <w:rPr>
          <w:rStyle w:val="posted-on"/>
          <w:rFonts w:ascii="SimSun" w:hAnsi="SimSun" w:hint="eastAsia"/>
          <w:sz w:val="21"/>
          <w:szCs w:val="21"/>
          <w:lang w:eastAsia="zh-CN"/>
        </w:rPr>
        <w:t>中文互联网数据信息中心</w:t>
      </w:r>
      <w:r w:rsidRPr="003537B8">
        <w:rPr>
          <w:rStyle w:val="posted-on"/>
          <w:rFonts w:ascii="SimSun" w:hAnsi="SimSun"/>
          <w:sz w:val="21"/>
          <w:szCs w:val="21"/>
          <w:lang w:eastAsia="zh-CN"/>
        </w:rPr>
        <w:t xml:space="preserve">, </w:t>
      </w:r>
      <w:r w:rsidRPr="003537B8">
        <w:rPr>
          <w:rFonts w:ascii="Times New Roman" w:hAnsi="Times New Roman" w:cs="Times New Roman"/>
          <w:sz w:val="21"/>
          <w:szCs w:val="21"/>
          <w:lang w:eastAsia="zh-CN"/>
        </w:rPr>
        <w:t>CNNIC</w:t>
      </w:r>
      <w:r w:rsidRPr="003537B8">
        <w:rPr>
          <w:rFonts w:ascii="SimSun" w:hAnsi="SimSun" w:hint="eastAsia"/>
          <w:sz w:val="21"/>
          <w:szCs w:val="21"/>
          <w:lang w:eastAsia="zh-CN"/>
        </w:rPr>
        <w:t>：截至</w:t>
      </w:r>
      <w:r w:rsidRPr="003537B8">
        <w:rPr>
          <w:rFonts w:ascii="Times New Roman" w:hAnsi="Times New Roman" w:cs="Times New Roman"/>
          <w:sz w:val="21"/>
          <w:szCs w:val="21"/>
          <w:lang w:eastAsia="zh-CN"/>
        </w:rPr>
        <w:t>2012</w:t>
      </w:r>
      <w:r w:rsidRPr="003537B8">
        <w:rPr>
          <w:rFonts w:ascii="SimSun" w:hAnsi="SimSun" w:hint="eastAsia"/>
          <w:sz w:val="21"/>
          <w:szCs w:val="21"/>
          <w:lang w:eastAsia="zh-CN"/>
        </w:rPr>
        <w:t>年</w:t>
      </w:r>
      <w:r w:rsidRPr="003537B8">
        <w:rPr>
          <w:rFonts w:ascii="Times New Roman" w:hAnsi="Times New Roman" w:cs="Times New Roman"/>
          <w:sz w:val="21"/>
          <w:szCs w:val="21"/>
          <w:lang w:eastAsia="zh-CN"/>
        </w:rPr>
        <w:t>6</w:t>
      </w:r>
      <w:r w:rsidRPr="003537B8">
        <w:rPr>
          <w:rFonts w:ascii="SimSun" w:hAnsi="SimSun" w:hint="eastAsia"/>
          <w:sz w:val="21"/>
          <w:szCs w:val="21"/>
          <w:lang w:eastAsia="zh-CN"/>
        </w:rPr>
        <w:t>月中国使用网上支付用户规模达到</w:t>
      </w:r>
      <w:r w:rsidRPr="003537B8">
        <w:rPr>
          <w:rFonts w:ascii="Times New Roman" w:hAnsi="Times New Roman" w:cs="Times New Roman"/>
          <w:sz w:val="21"/>
          <w:szCs w:val="21"/>
          <w:lang w:eastAsia="zh-CN"/>
        </w:rPr>
        <w:t>1.87</w:t>
      </w:r>
      <w:r w:rsidRPr="003537B8">
        <w:rPr>
          <w:rFonts w:ascii="SimSun" w:hAnsi="SimSun" w:hint="eastAsia"/>
          <w:sz w:val="21"/>
          <w:szCs w:val="21"/>
          <w:lang w:eastAsia="zh-CN"/>
        </w:rPr>
        <w:t>亿人</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DB/OL</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http://www.199it.com/archives/80170.html</w:t>
      </w:r>
      <w:r w:rsidRPr="003537B8">
        <w:rPr>
          <w:rFonts w:ascii="SimSun" w:hAnsi="SimSun" w:hint="eastAsia"/>
          <w:sz w:val="21"/>
          <w:szCs w:val="21"/>
          <w:lang w:eastAsia="zh-CN"/>
        </w:rPr>
        <w:t>，</w:t>
      </w:r>
      <w:r w:rsidRPr="003537B8">
        <w:rPr>
          <w:rFonts w:ascii="Times New Roman" w:hAnsi="Times New Roman" w:cs="Times New Roman"/>
          <w:sz w:val="21"/>
          <w:szCs w:val="21"/>
          <w:lang w:eastAsia="zh-CN"/>
        </w:rPr>
        <w:t>2012-11-22</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Fonts w:ascii="SimSun" w:hAnsi="SimSun" w:hint="eastAsia"/>
          <w:sz w:val="21"/>
          <w:szCs w:val="21"/>
          <w:lang w:eastAsia="zh-CN"/>
        </w:rPr>
        <w:t>张廷宇</w:t>
      </w:r>
      <w:r w:rsidRPr="003537B8">
        <w:rPr>
          <w:rFonts w:ascii="SimSun" w:hAnsi="SimSun"/>
          <w:sz w:val="21"/>
          <w:szCs w:val="21"/>
          <w:lang w:eastAsia="zh-CN"/>
        </w:rPr>
        <w:t xml:space="preserve">.  </w:t>
      </w:r>
      <w:r w:rsidRPr="003537B8">
        <w:rPr>
          <w:rFonts w:ascii="SimSun" w:hAnsi="SimSun" w:hint="eastAsia"/>
          <w:sz w:val="21"/>
          <w:szCs w:val="21"/>
          <w:lang w:eastAsia="zh-CN"/>
        </w:rPr>
        <w:t>软件内购买是冲动行为吗</w:t>
      </w:r>
      <w:r w:rsidRPr="003537B8">
        <w:rPr>
          <w:rFonts w:ascii="SimSun" w:hAnsi="SimSun"/>
          <w:sz w:val="21"/>
          <w:szCs w:val="21"/>
          <w:lang w:eastAsia="zh-CN"/>
        </w:rPr>
        <w:t>?  [</w:t>
      </w:r>
      <w:r w:rsidRPr="003537B8">
        <w:rPr>
          <w:rFonts w:ascii="Times New Roman" w:hAnsi="Times New Roman" w:cs="Times New Roman"/>
          <w:sz w:val="21"/>
          <w:szCs w:val="21"/>
          <w:lang w:eastAsia="zh-CN"/>
        </w:rPr>
        <w:t>D</w:t>
      </w:r>
      <w:r w:rsidRPr="003537B8">
        <w:rPr>
          <w:rFonts w:ascii="SimSun" w:hAnsi="SimSun"/>
          <w:sz w:val="21"/>
          <w:szCs w:val="21"/>
          <w:lang w:eastAsia="zh-CN"/>
        </w:rPr>
        <w:t xml:space="preserve">].  </w:t>
      </w:r>
      <w:r w:rsidRPr="003537B8">
        <w:rPr>
          <w:rFonts w:ascii="SimSun" w:hAnsi="SimSun" w:hint="eastAsia"/>
          <w:sz w:val="21"/>
          <w:szCs w:val="21"/>
          <w:lang w:eastAsia="zh-CN"/>
        </w:rPr>
        <w:t>台湾</w:t>
      </w:r>
      <w:r w:rsidRPr="003537B8">
        <w:rPr>
          <w:rFonts w:ascii="SimSun" w:hAnsi="SimSun"/>
          <w:sz w:val="21"/>
          <w:szCs w:val="21"/>
          <w:lang w:eastAsia="zh-CN"/>
        </w:rPr>
        <w:t>:</w:t>
      </w:r>
      <w:r w:rsidRPr="003537B8">
        <w:rPr>
          <w:rFonts w:ascii="SimSun" w:hAnsi="SimSun" w:hint="eastAsia"/>
          <w:sz w:val="21"/>
          <w:szCs w:val="21"/>
          <w:lang w:eastAsia="zh-CN"/>
        </w:rPr>
        <w:t>中央大学信息管理研究所</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2012</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41-44</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Fonts w:ascii="SimSun" w:hAnsi="SimSun" w:hint="eastAsia"/>
          <w:sz w:val="21"/>
          <w:szCs w:val="21"/>
          <w:lang w:eastAsia="zh-CN"/>
        </w:rPr>
        <w:t>叶盈秀</w:t>
      </w:r>
      <w:r w:rsidRPr="003537B8">
        <w:rPr>
          <w:rFonts w:ascii="SimSun" w:hAnsi="SimSun"/>
          <w:sz w:val="21"/>
          <w:szCs w:val="21"/>
          <w:lang w:eastAsia="zh-CN"/>
        </w:rPr>
        <w:t xml:space="preserve">.  </w:t>
      </w:r>
      <w:r w:rsidRPr="003537B8">
        <w:rPr>
          <w:rFonts w:ascii="SimSun" w:hAnsi="SimSun" w:hint="eastAsia"/>
          <w:sz w:val="21"/>
          <w:szCs w:val="21"/>
          <w:lang w:eastAsia="zh-CN"/>
        </w:rPr>
        <w:t>从行动媒体融合科技观点探讨行动平台冲动购买行为之研究</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D</w:t>
      </w:r>
      <w:r w:rsidRPr="003537B8">
        <w:rPr>
          <w:rFonts w:ascii="SimSun" w:hAnsi="SimSun"/>
          <w:sz w:val="21"/>
          <w:szCs w:val="21"/>
          <w:lang w:eastAsia="zh-CN"/>
        </w:rPr>
        <w:t xml:space="preserve">].  </w:t>
      </w:r>
      <w:r w:rsidRPr="003537B8">
        <w:rPr>
          <w:rFonts w:ascii="SimSun" w:hAnsi="SimSun" w:hint="eastAsia"/>
          <w:sz w:val="21"/>
          <w:szCs w:val="21"/>
          <w:lang w:eastAsia="zh-CN"/>
        </w:rPr>
        <w:t>台湾</w:t>
      </w:r>
      <w:r w:rsidRPr="003537B8">
        <w:rPr>
          <w:rFonts w:ascii="SimSun" w:hAnsi="SimSun"/>
          <w:sz w:val="21"/>
          <w:szCs w:val="21"/>
          <w:lang w:eastAsia="zh-CN"/>
        </w:rPr>
        <w:t>:</w:t>
      </w:r>
      <w:r w:rsidRPr="003537B8">
        <w:rPr>
          <w:rFonts w:ascii="SimSun" w:hAnsi="SimSun" w:hint="eastAsia"/>
          <w:sz w:val="21"/>
          <w:szCs w:val="21"/>
          <w:lang w:eastAsia="zh-CN"/>
        </w:rPr>
        <w:t>淡江大学机讯管理所，</w:t>
      </w:r>
      <w:r w:rsidRPr="003537B8">
        <w:rPr>
          <w:rFonts w:ascii="Times New Roman" w:hAnsi="Times New Roman" w:cs="Times New Roman"/>
          <w:sz w:val="21"/>
          <w:szCs w:val="21"/>
          <w:lang w:eastAsia="zh-CN"/>
        </w:rPr>
        <w:t>2013</w:t>
      </w:r>
      <w:r w:rsidRPr="003537B8">
        <w:rPr>
          <w:rFonts w:ascii="SimSun" w:hAnsi="SimSun"/>
          <w:sz w:val="21"/>
          <w:szCs w:val="21"/>
          <w:lang w:eastAsia="zh-CN"/>
        </w:rPr>
        <w:t xml:space="preserve">.  </w:t>
      </w:r>
      <w:r w:rsidRPr="003537B8">
        <w:rPr>
          <w:rFonts w:ascii="Times New Roman" w:hAnsi="Times New Roman" w:cs="Times New Roman"/>
          <w:sz w:val="21"/>
          <w:szCs w:val="21"/>
          <w:lang w:eastAsia="zh-CN"/>
        </w:rPr>
        <w:t>38-41</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Fonts w:ascii="Times New Roman" w:hAnsi="Times New Roman" w:cs="Times New Roman"/>
          <w:kern w:val="0"/>
          <w:sz w:val="21"/>
          <w:szCs w:val="21"/>
          <w:lang w:eastAsia="zh-CN"/>
        </w:rPr>
        <w:t>Farhad Daneshgar</w:t>
      </w:r>
      <w:r w:rsidRPr="003537B8">
        <w:rPr>
          <w:rFonts w:ascii="Times New Roman" w:hAnsi="Times New Roman" w:cs="Times New Roman"/>
          <w:sz w:val="21"/>
          <w:szCs w:val="21"/>
          <w:lang w:eastAsia="zh-CN"/>
        </w:rPr>
        <w:t>&amp;Aybuke Aurum&amp; Sharat Potukuchi</w:t>
      </w:r>
      <w:r w:rsidRPr="003537B8">
        <w:rPr>
          <w:rFonts w:ascii="SimSun" w:hAnsi="SimSun" w:cs="Times New Roman"/>
          <w:sz w:val="21"/>
          <w:szCs w:val="21"/>
          <w:lang w:eastAsia="zh-CN"/>
        </w:rPr>
        <w:t xml:space="preserve">.  </w:t>
      </w:r>
      <w:r w:rsidRPr="003537B8">
        <w:rPr>
          <w:rFonts w:ascii="Times New Roman" w:hAnsi="Times New Roman" w:cs="Times New Roman"/>
          <w:sz w:val="21"/>
          <w:szCs w:val="21"/>
          <w:lang w:eastAsia="zh-CN"/>
        </w:rPr>
        <w:t xml:space="preserve">Toowoomba Daneshgar </w:t>
      </w:r>
      <w:r w:rsidRPr="003537B8">
        <w:rPr>
          <w:rFonts w:ascii="Times New Roman" w:hAnsi="Times New Roman" w:cs="Times New Roman"/>
          <w:bCs/>
          <w:sz w:val="21"/>
          <w:szCs w:val="21"/>
          <w:lang w:eastAsia="zh-CN"/>
        </w:rPr>
        <w:t xml:space="preserve">Adoption of Instant Messaging Technologies by University Students </w:t>
      </w:r>
      <w:r w:rsidRPr="003537B8">
        <w:rPr>
          <w:rFonts w:ascii="SimSun" w:hAnsi="SimSun"/>
          <w:bCs/>
          <w:sz w:val="21"/>
          <w:szCs w:val="21"/>
          <w:lang w:eastAsia="zh-CN"/>
        </w:rPr>
        <w:t>[</w:t>
      </w:r>
      <w:r w:rsidRPr="003537B8">
        <w:rPr>
          <w:rFonts w:ascii="Times New Roman" w:hAnsi="Times New Roman" w:cs="Times New Roman"/>
          <w:bCs/>
          <w:sz w:val="21"/>
          <w:szCs w:val="21"/>
          <w:lang w:eastAsia="zh-CN"/>
        </w:rPr>
        <w:t>J</w:t>
      </w:r>
      <w:r w:rsidRPr="003537B8">
        <w:rPr>
          <w:rFonts w:ascii="SimSun" w:hAnsi="SimSun"/>
          <w:bCs/>
          <w:sz w:val="21"/>
          <w:szCs w:val="21"/>
          <w:lang w:eastAsia="zh-CN"/>
        </w:rPr>
        <w:t xml:space="preserve">].  </w:t>
      </w:r>
      <w:r w:rsidRPr="00037840">
        <w:rPr>
          <w:rFonts w:ascii="Times New Roman" w:hAnsi="Times New Roman" w:cs="Times New Roman"/>
          <w:sz w:val="21"/>
          <w:szCs w:val="21"/>
          <w:lang w:eastAsia="zh-CN"/>
        </w:rPr>
        <w:t>Australasian Conference on Information Systems</w:t>
      </w:r>
      <w:r w:rsidRPr="003537B8">
        <w:rPr>
          <w:rFonts w:ascii="SimSun" w:hAnsi="SimSun"/>
          <w:sz w:val="21"/>
          <w:szCs w:val="21"/>
          <w:lang w:eastAsia="zh-CN"/>
        </w:rPr>
        <w:t xml:space="preserve">,  </w:t>
      </w:r>
      <w:r w:rsidRPr="00037840">
        <w:rPr>
          <w:rFonts w:ascii="Times New Roman" w:hAnsi="Times New Roman" w:cs="Times New Roman"/>
          <w:sz w:val="21"/>
          <w:szCs w:val="21"/>
          <w:lang w:eastAsia="zh-CN"/>
        </w:rPr>
        <w:t>2007</w:t>
      </w:r>
      <w:r w:rsidRPr="003537B8">
        <w:rPr>
          <w:rFonts w:ascii="SimSun" w:hAnsi="SimSun"/>
          <w:sz w:val="21"/>
          <w:szCs w:val="21"/>
          <w:lang w:eastAsia="zh-CN"/>
        </w:rPr>
        <w:t>, (</w:t>
      </w:r>
      <w:r w:rsidRPr="00037840">
        <w:rPr>
          <w:rFonts w:ascii="Times New Roman" w:hAnsi="Times New Roman" w:cs="Times New Roman"/>
          <w:sz w:val="21"/>
          <w:szCs w:val="21"/>
          <w:lang w:eastAsia="zh-CN"/>
        </w:rPr>
        <w:t>18</w:t>
      </w:r>
      <w:r w:rsidRPr="003537B8">
        <w:rPr>
          <w:rFonts w:ascii="SimSun" w:hAnsi="SimSun"/>
          <w:sz w:val="21"/>
          <w:szCs w:val="21"/>
          <w:lang w:eastAsia="zh-CN"/>
        </w:rPr>
        <w:t>):</w:t>
      </w:r>
      <w:r w:rsidRPr="00037840">
        <w:rPr>
          <w:rFonts w:ascii="Times New Roman" w:hAnsi="Times New Roman" w:cs="Times New Roman"/>
          <w:sz w:val="21"/>
          <w:szCs w:val="21"/>
          <w:lang w:eastAsia="zh-CN"/>
        </w:rPr>
        <w:t>212-217</w:t>
      </w:r>
    </w:p>
    <w:p w:rsidR="0036594C" w:rsidRPr="002814BD" w:rsidRDefault="004C4BD8" w:rsidP="003537B8">
      <w:pPr>
        <w:pStyle w:val="ab"/>
        <w:numPr>
          <w:ilvl w:val="0"/>
          <w:numId w:val="25"/>
        </w:numPr>
        <w:spacing w:before="60" w:line="320" w:lineRule="exact"/>
        <w:ind w:leftChars="0" w:left="482"/>
        <w:rPr>
          <w:rFonts w:ascii="Times New Roman" w:hAnsi="Times New Roman" w:cs="Times New Roman"/>
          <w:sz w:val="21"/>
          <w:szCs w:val="21"/>
        </w:rPr>
      </w:pPr>
      <w:r w:rsidRPr="002814BD">
        <w:rPr>
          <w:rFonts w:ascii="Times New Roman" w:hAnsi="Times New Roman" w:cs="Times New Roman"/>
          <w:sz w:val="21"/>
          <w:szCs w:val="21"/>
          <w:lang w:eastAsia="zh-CN"/>
        </w:rPr>
        <w:t>Cameron, A. and Webster, J.  Unintended consequences of emerging communication technologies: Instant messaging in the workplace. Computers in Human Behavior [M].  http://www.sciencedirect.com/science/article/pii/S074756320300110921, 2005.   85-103</w:t>
      </w:r>
    </w:p>
    <w:p w:rsidR="0036594C" w:rsidRPr="002814BD" w:rsidRDefault="004C4BD8" w:rsidP="003537B8">
      <w:pPr>
        <w:pStyle w:val="ab"/>
        <w:numPr>
          <w:ilvl w:val="0"/>
          <w:numId w:val="25"/>
        </w:numPr>
        <w:spacing w:before="60" w:line="320" w:lineRule="exact"/>
        <w:ind w:leftChars="0" w:left="482"/>
        <w:rPr>
          <w:rFonts w:ascii="Times New Roman" w:hAnsi="Times New Roman" w:cs="Times New Roman"/>
          <w:sz w:val="21"/>
          <w:szCs w:val="21"/>
        </w:rPr>
      </w:pPr>
      <w:r w:rsidRPr="002814BD">
        <w:rPr>
          <w:rFonts w:ascii="Times New Roman" w:hAnsi="Times New Roman" w:cs="Times New Roman"/>
          <w:sz w:val="21"/>
          <w:szCs w:val="21"/>
          <w:lang w:eastAsia="zh-CN"/>
        </w:rPr>
        <w:t>Merriam Webster  http://www.merriam-webster.com/dictionary/instant%20messaging</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Fonts w:ascii="SimSun" w:hAnsi="SimSun" w:cs="Helvetica" w:hint="eastAsia"/>
          <w:sz w:val="21"/>
          <w:szCs w:val="21"/>
          <w:shd w:val="clear" w:color="auto" w:fill="FFFFFF"/>
          <w:lang w:eastAsia="zh-CN"/>
        </w:rPr>
        <w:t>刘昱志</w:t>
      </w:r>
      <w:r w:rsidRPr="003537B8">
        <w:rPr>
          <w:rFonts w:ascii="SimSun" w:hAnsi="SimSun" w:cs="Helvetica"/>
          <w:sz w:val="21"/>
          <w:szCs w:val="21"/>
          <w:shd w:val="clear" w:color="auto" w:fill="FFFFFF"/>
          <w:lang w:eastAsia="zh-CN"/>
        </w:rPr>
        <w:t xml:space="preserve">.  </w:t>
      </w:r>
      <w:r w:rsidRPr="003537B8">
        <w:rPr>
          <w:rFonts w:ascii="SimSun" w:hAnsi="SimSun" w:hint="eastAsia"/>
          <w:sz w:val="21"/>
          <w:szCs w:val="21"/>
          <w:lang w:eastAsia="zh-CN"/>
        </w:rPr>
        <w:t>即时通讯软件使用对于组织沟统满意影响之研究</w:t>
      </w:r>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D</w:t>
      </w:r>
      <w:r w:rsidRPr="003537B8">
        <w:rPr>
          <w:rFonts w:ascii="SimSun" w:hAnsi="SimSun"/>
          <w:sz w:val="21"/>
          <w:szCs w:val="21"/>
          <w:lang w:eastAsia="zh-CN"/>
        </w:rPr>
        <w:t xml:space="preserve">].  </w:t>
      </w:r>
      <w:r w:rsidRPr="003537B8">
        <w:rPr>
          <w:rFonts w:ascii="SimSun" w:hAnsi="SimSun" w:hint="eastAsia"/>
          <w:sz w:val="21"/>
          <w:szCs w:val="21"/>
          <w:lang w:eastAsia="zh-CN"/>
        </w:rPr>
        <w:t>台湾</w:t>
      </w:r>
      <w:r w:rsidRPr="003537B8">
        <w:rPr>
          <w:rFonts w:ascii="SimSun" w:hAnsi="SimSun"/>
          <w:sz w:val="21"/>
          <w:szCs w:val="21"/>
          <w:lang w:eastAsia="zh-CN"/>
        </w:rPr>
        <w:t>:</w:t>
      </w:r>
      <w:r w:rsidRPr="003537B8">
        <w:rPr>
          <w:rFonts w:ascii="SimSun" w:hAnsi="SimSun" w:hint="eastAsia"/>
          <w:sz w:val="21"/>
          <w:szCs w:val="21"/>
          <w:lang w:eastAsia="zh-CN"/>
        </w:rPr>
        <w:t>中原大学信息管理所硕士</w:t>
      </w:r>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 xml:space="preserve">2007.  </w:t>
      </w:r>
      <w:r w:rsidRPr="002814BD">
        <w:rPr>
          <w:rFonts w:ascii="Times New Roman" w:hAnsi="Times New Roman" w:cs="Times New Roman"/>
          <w:sz w:val="21"/>
          <w:szCs w:val="21"/>
          <w:shd w:val="clear" w:color="auto" w:fill="FFFFFF"/>
          <w:lang w:eastAsia="zh-CN"/>
        </w:rPr>
        <w:t>86-96</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Fonts w:ascii="SimSun" w:hAnsi="SimSun" w:cs="TT61975E41tCID-WinCharSetFFFF-H" w:hint="eastAsia"/>
          <w:kern w:val="0"/>
          <w:sz w:val="21"/>
          <w:szCs w:val="21"/>
          <w:lang w:eastAsia="zh-CN"/>
        </w:rPr>
        <w:t>王贞雅</w:t>
      </w:r>
      <w:r w:rsidRPr="003537B8">
        <w:rPr>
          <w:rFonts w:ascii="SimSun" w:hAnsi="SimSun" w:cs="TT61975E41tCID-WinCharSetFFFF-H"/>
          <w:kern w:val="0"/>
          <w:sz w:val="21"/>
          <w:szCs w:val="21"/>
          <w:lang w:eastAsia="zh-CN"/>
        </w:rPr>
        <w:t>&amp;</w:t>
      </w:r>
      <w:r w:rsidRPr="003537B8">
        <w:rPr>
          <w:rFonts w:ascii="SimSun" w:hAnsi="SimSun" w:cs="TT61975E41tCID-WinCharSetFFFF-H" w:hint="eastAsia"/>
          <w:kern w:val="0"/>
          <w:sz w:val="21"/>
          <w:szCs w:val="21"/>
          <w:lang w:eastAsia="zh-CN"/>
        </w:rPr>
        <w:t>林瑞芸</w:t>
      </w:r>
      <w:r w:rsidRPr="003537B8">
        <w:rPr>
          <w:rFonts w:ascii="SimSun" w:hAnsi="SimSun" w:cs="TT61975E41tCID-WinCharSetFFFF-H"/>
          <w:kern w:val="0"/>
          <w:sz w:val="21"/>
          <w:szCs w:val="21"/>
          <w:lang w:eastAsia="zh-CN"/>
        </w:rPr>
        <w:t xml:space="preserve">.  </w:t>
      </w:r>
      <w:r w:rsidRPr="003537B8">
        <w:rPr>
          <w:rFonts w:ascii="SimSun" w:hAnsi="SimSun" w:cs="TT61975E41tCID-WinCharSetFFFF-H" w:hint="eastAsia"/>
          <w:kern w:val="0"/>
          <w:sz w:val="21"/>
          <w:szCs w:val="21"/>
          <w:lang w:eastAsia="zh-CN"/>
        </w:rPr>
        <w:t>消费者使用智能型手机行动应用软件影响因素之研究</w:t>
      </w:r>
      <w:r w:rsidRPr="003537B8">
        <w:rPr>
          <w:rFonts w:ascii="SimSun" w:hAnsi="SimSun" w:cs="TT61975E41tCID-WinCharSetFFFF-H"/>
          <w:kern w:val="0"/>
          <w:sz w:val="21"/>
          <w:szCs w:val="21"/>
          <w:lang w:eastAsia="zh-CN"/>
        </w:rPr>
        <w:t xml:space="preserve"> [</w:t>
      </w:r>
      <w:r w:rsidRPr="002814BD">
        <w:rPr>
          <w:rFonts w:ascii="Times New Roman" w:hAnsi="Times New Roman" w:cs="Times New Roman"/>
          <w:kern w:val="0"/>
          <w:sz w:val="21"/>
          <w:szCs w:val="21"/>
          <w:lang w:eastAsia="zh-CN"/>
        </w:rPr>
        <w:t>D</w:t>
      </w:r>
      <w:r w:rsidRPr="003537B8">
        <w:rPr>
          <w:rFonts w:ascii="SimSun" w:hAnsi="SimSun" w:cs="TT61975E41tCID-WinCharSetFFFF-H"/>
          <w:kern w:val="0"/>
          <w:sz w:val="21"/>
          <w:szCs w:val="21"/>
          <w:lang w:eastAsia="zh-CN"/>
        </w:rPr>
        <w:t xml:space="preserve">].  </w:t>
      </w:r>
      <w:r w:rsidRPr="003537B8">
        <w:rPr>
          <w:rFonts w:ascii="SimSun" w:hAnsi="SimSun" w:cs="TT61975E41tCID-WinCharSetFFFF-H" w:hint="eastAsia"/>
          <w:kern w:val="0"/>
          <w:sz w:val="21"/>
          <w:szCs w:val="21"/>
          <w:lang w:eastAsia="zh-CN"/>
        </w:rPr>
        <w:t>台湾</w:t>
      </w:r>
      <w:r w:rsidRPr="003537B8">
        <w:rPr>
          <w:rFonts w:ascii="SimSun" w:hAnsi="SimSun" w:cs="TT61975E41tCID-WinCharSetFFFF-H"/>
          <w:kern w:val="0"/>
          <w:sz w:val="21"/>
          <w:szCs w:val="21"/>
          <w:lang w:eastAsia="zh-CN"/>
        </w:rPr>
        <w:t>:</w:t>
      </w:r>
      <w:r w:rsidRPr="003537B8">
        <w:rPr>
          <w:rFonts w:ascii="SimSun" w:hAnsi="SimSun" w:cs="TT61975E41tCID-WinCharSetFFFF-H" w:hint="eastAsia"/>
          <w:kern w:val="0"/>
          <w:sz w:val="21"/>
          <w:szCs w:val="21"/>
          <w:lang w:eastAsia="zh-CN"/>
        </w:rPr>
        <w:t>龙华科技大学管理学系</w:t>
      </w:r>
      <w:r w:rsidRPr="003537B8">
        <w:rPr>
          <w:rFonts w:ascii="SimSun" w:hAnsi="SimSun" w:cs="TT61975E41tCID-WinCharSetFFFF-H"/>
          <w:kern w:val="0"/>
          <w:sz w:val="21"/>
          <w:szCs w:val="21"/>
          <w:lang w:eastAsia="zh-CN"/>
        </w:rPr>
        <w:t xml:space="preserve">, </w:t>
      </w:r>
      <w:r w:rsidRPr="002814BD">
        <w:rPr>
          <w:rFonts w:ascii="Times New Roman" w:hAnsi="Times New Roman" w:cs="Times New Roman"/>
          <w:kern w:val="0"/>
          <w:sz w:val="21"/>
          <w:szCs w:val="21"/>
          <w:lang w:eastAsia="zh-CN"/>
        </w:rPr>
        <w:t>2007.  12-13</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Fonts w:ascii="SimSun" w:hAnsi="SimSun" w:cs="新細明體" w:hint="eastAsia"/>
          <w:kern w:val="0"/>
          <w:sz w:val="21"/>
          <w:szCs w:val="21"/>
          <w:lang w:eastAsia="zh-CN"/>
        </w:rPr>
        <w:t>邱显贵</w:t>
      </w:r>
      <w:r w:rsidRPr="003537B8">
        <w:rPr>
          <w:rFonts w:ascii="SimSun" w:hAnsi="SimSun" w:cs="新細明體"/>
          <w:kern w:val="0"/>
          <w:sz w:val="21"/>
          <w:szCs w:val="21"/>
          <w:lang w:eastAsia="zh-CN"/>
        </w:rPr>
        <w:t xml:space="preserve">.  </w:t>
      </w:r>
      <w:r w:rsidRPr="003537B8">
        <w:rPr>
          <w:rFonts w:ascii="SimSun" w:hAnsi="SimSun" w:cs="新細明體" w:hint="eastAsia"/>
          <w:kern w:val="0"/>
          <w:sz w:val="21"/>
          <w:szCs w:val="21"/>
          <w:lang w:eastAsia="zh-CN"/>
        </w:rPr>
        <w:t>影响使用即时通讯软件</w:t>
      </w:r>
      <w:r w:rsidRPr="003537B8">
        <w:rPr>
          <w:rFonts w:ascii="新細明體" w:eastAsia="新細明體" w:hAnsi="新細明體" w:cs="新細明體" w:hint="eastAsia"/>
          <w:kern w:val="0"/>
          <w:sz w:val="21"/>
          <w:szCs w:val="21"/>
          <w:lang w:eastAsia="zh-CN"/>
        </w:rPr>
        <w:t>行</w:t>
      </w:r>
      <w:r w:rsidRPr="003537B8">
        <w:rPr>
          <w:rFonts w:ascii="SimSun" w:hAnsi="SimSun" w:cs="SimHei" w:hint="eastAsia"/>
          <w:kern w:val="0"/>
          <w:sz w:val="21"/>
          <w:szCs w:val="21"/>
          <w:lang w:eastAsia="zh-CN"/>
        </w:rPr>
        <w:t>为意图之研究</w:t>
      </w:r>
      <w:r w:rsidRPr="003537B8">
        <w:rPr>
          <w:rFonts w:ascii="SimSun" w:hAnsi="SimSun" w:cs="新細明體"/>
          <w:kern w:val="0"/>
          <w:sz w:val="21"/>
          <w:szCs w:val="21"/>
          <w:lang w:eastAsia="zh-CN"/>
        </w:rPr>
        <w:t xml:space="preserve"> [</w:t>
      </w:r>
      <w:r w:rsidRPr="002814BD">
        <w:rPr>
          <w:rFonts w:ascii="Times New Roman" w:hAnsi="Times New Roman" w:cs="Times New Roman"/>
          <w:kern w:val="0"/>
          <w:sz w:val="21"/>
          <w:szCs w:val="21"/>
          <w:lang w:eastAsia="zh-CN"/>
        </w:rPr>
        <w:t>D</w:t>
      </w:r>
      <w:r w:rsidRPr="003537B8">
        <w:rPr>
          <w:rFonts w:ascii="SimSun" w:hAnsi="SimSun" w:cs="新細明體"/>
          <w:kern w:val="0"/>
          <w:sz w:val="21"/>
          <w:szCs w:val="21"/>
          <w:lang w:eastAsia="zh-CN"/>
        </w:rPr>
        <w:t xml:space="preserve">].  </w:t>
      </w:r>
      <w:r w:rsidRPr="003537B8">
        <w:rPr>
          <w:rFonts w:ascii="SimSun" w:hAnsi="SimSun" w:cs="新細明體" w:hint="eastAsia"/>
          <w:kern w:val="0"/>
          <w:sz w:val="21"/>
          <w:szCs w:val="21"/>
          <w:lang w:eastAsia="zh-CN"/>
        </w:rPr>
        <w:t>台湾</w:t>
      </w:r>
      <w:r w:rsidRPr="003537B8">
        <w:rPr>
          <w:rFonts w:ascii="SimSun" w:hAnsi="SimSun" w:cs="新細明體"/>
          <w:kern w:val="0"/>
          <w:sz w:val="21"/>
          <w:szCs w:val="21"/>
          <w:lang w:eastAsia="zh-CN"/>
        </w:rPr>
        <w:t>:</w:t>
      </w:r>
      <w:r w:rsidRPr="003537B8">
        <w:rPr>
          <w:rFonts w:ascii="SimSun" w:hAnsi="SimSun" w:cs="新細明體" w:hint="eastAsia"/>
          <w:kern w:val="0"/>
          <w:sz w:val="21"/>
          <w:szCs w:val="21"/>
          <w:lang w:eastAsia="zh-CN"/>
        </w:rPr>
        <w:t>景雯科技大学信息管理系</w:t>
      </w:r>
      <w:r w:rsidRPr="003537B8">
        <w:rPr>
          <w:rFonts w:ascii="SimSun" w:hAnsi="SimSun" w:cs="新細明體"/>
          <w:kern w:val="0"/>
          <w:sz w:val="21"/>
          <w:szCs w:val="21"/>
          <w:lang w:eastAsia="zh-CN"/>
        </w:rPr>
        <w:t xml:space="preserve">, </w:t>
      </w:r>
      <w:r w:rsidRPr="002814BD">
        <w:rPr>
          <w:rFonts w:ascii="Times New Roman" w:hAnsi="Times New Roman" w:cs="Times New Roman"/>
          <w:kern w:val="0"/>
          <w:sz w:val="21"/>
          <w:szCs w:val="21"/>
          <w:lang w:eastAsia="zh-CN"/>
        </w:rPr>
        <w:t>2008.  4-17</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3537B8">
        <w:rPr>
          <w:rFonts w:ascii="SimSun" w:hAnsi="SimSun" w:cs="新細明體" w:hint="eastAsia"/>
          <w:kern w:val="0"/>
          <w:sz w:val="21"/>
          <w:szCs w:val="21"/>
          <w:lang w:eastAsia="zh-CN"/>
        </w:rPr>
        <w:t>范姜群暐</w:t>
      </w:r>
      <w:r w:rsidRPr="003537B8">
        <w:rPr>
          <w:rFonts w:ascii="SimSun" w:hAnsi="SimSun" w:cs="新細明體"/>
          <w:kern w:val="0"/>
          <w:sz w:val="21"/>
          <w:szCs w:val="21"/>
          <w:lang w:eastAsia="zh-CN"/>
        </w:rPr>
        <w:t xml:space="preserve">.  </w:t>
      </w:r>
      <w:r w:rsidRPr="003537B8">
        <w:rPr>
          <w:rFonts w:ascii="SimSun" w:hAnsi="SimSun" w:cs="新細明體" w:hint="eastAsia"/>
          <w:kern w:val="0"/>
          <w:sz w:val="21"/>
          <w:szCs w:val="21"/>
          <w:lang w:eastAsia="zh-CN"/>
        </w:rPr>
        <w:t>行动商务大未来</w:t>
      </w:r>
      <w:r w:rsidRPr="003537B8">
        <w:rPr>
          <w:rFonts w:ascii="SimSun" w:hAnsi="SimSun" w:cs="新細明體"/>
          <w:kern w:val="0"/>
          <w:sz w:val="21"/>
          <w:szCs w:val="21"/>
          <w:lang w:eastAsia="zh-CN"/>
        </w:rPr>
        <w:t xml:space="preserve"> [</w:t>
      </w:r>
      <w:r w:rsidRPr="002814BD">
        <w:rPr>
          <w:rFonts w:ascii="Times New Roman" w:hAnsi="Times New Roman" w:cs="Times New Roman"/>
          <w:kern w:val="0"/>
          <w:sz w:val="21"/>
          <w:szCs w:val="21"/>
          <w:lang w:eastAsia="zh-CN"/>
        </w:rPr>
        <w:t>J</w:t>
      </w:r>
      <w:r w:rsidRPr="003537B8">
        <w:rPr>
          <w:rFonts w:ascii="SimSun" w:hAnsi="SimSun" w:cs="新細明體"/>
          <w:kern w:val="0"/>
          <w:sz w:val="21"/>
          <w:szCs w:val="21"/>
          <w:lang w:eastAsia="zh-CN"/>
        </w:rPr>
        <w:t xml:space="preserve">]. </w:t>
      </w:r>
      <w:r w:rsidRPr="003537B8">
        <w:rPr>
          <w:rFonts w:ascii="SimSun" w:hAnsi="SimSun" w:cs="新細明體" w:hint="eastAsia"/>
          <w:kern w:val="0"/>
          <w:sz w:val="21"/>
          <w:szCs w:val="21"/>
          <w:lang w:eastAsia="zh-CN"/>
        </w:rPr>
        <w:t>财经信息季刊</w:t>
      </w:r>
      <w:r w:rsidRPr="003537B8">
        <w:rPr>
          <w:rFonts w:ascii="SimSun" w:hAnsi="SimSun" w:cs="新細明體"/>
          <w:kern w:val="0"/>
          <w:sz w:val="21"/>
          <w:szCs w:val="21"/>
          <w:lang w:eastAsia="zh-CN"/>
        </w:rPr>
        <w:t xml:space="preserve">, </w:t>
      </w:r>
      <w:r w:rsidRPr="002814BD">
        <w:rPr>
          <w:rFonts w:ascii="Times New Roman" w:hAnsi="Times New Roman" w:cs="Times New Roman"/>
          <w:kern w:val="0"/>
          <w:sz w:val="21"/>
          <w:szCs w:val="21"/>
          <w:lang w:eastAsia="zh-CN"/>
        </w:rPr>
        <w:t>2012, No.72: 2-6</w:t>
      </w:r>
    </w:p>
    <w:p w:rsidR="0036594C" w:rsidRPr="003537B8" w:rsidRDefault="004C4BD8" w:rsidP="003537B8">
      <w:pPr>
        <w:pStyle w:val="ab"/>
        <w:numPr>
          <w:ilvl w:val="0"/>
          <w:numId w:val="25"/>
        </w:numPr>
        <w:spacing w:before="60" w:line="320" w:lineRule="exact"/>
        <w:ind w:leftChars="0" w:left="482"/>
        <w:rPr>
          <w:rFonts w:ascii="SimSun" w:hAnsi="SimSun"/>
          <w:sz w:val="21"/>
          <w:szCs w:val="21"/>
        </w:rPr>
      </w:pPr>
      <w:r w:rsidRPr="002814BD">
        <w:rPr>
          <w:rFonts w:ascii="Times New Roman" w:hAnsi="Times New Roman" w:cs="Times New Roman"/>
          <w:sz w:val="21"/>
          <w:szCs w:val="21"/>
          <w:lang w:eastAsia="zh-CN"/>
        </w:rPr>
        <w:t xml:space="preserve">Trony .  </w:t>
      </w:r>
      <w:hyperlink r:id="rId54" w:tooltip="In App Purchases: A Full Walkthrough" w:history="1">
        <w:r w:rsidRPr="002814BD">
          <w:rPr>
            <w:rStyle w:val="aa"/>
            <w:rFonts w:ascii="Times New Roman" w:hAnsi="Times New Roman" w:cs="Times New Roman"/>
            <w:color w:val="auto"/>
            <w:sz w:val="21"/>
            <w:szCs w:val="21"/>
            <w:u w:val="none"/>
            <w:lang w:eastAsia="zh-CN"/>
          </w:rPr>
          <w:t>In App Purchases: A Full Walkthrough</w:t>
        </w:r>
      </w:hyperlink>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EB</w:t>
      </w:r>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http://troybrant.net/blog/2010/01/in-app-purchases-a-full-walkthrough/, 2010</w:t>
      </w:r>
    </w:p>
    <w:p w:rsidR="0036594C" w:rsidRPr="003537B8" w:rsidRDefault="004C4BD8" w:rsidP="003537B8">
      <w:pPr>
        <w:pStyle w:val="ab"/>
        <w:numPr>
          <w:ilvl w:val="0"/>
          <w:numId w:val="25"/>
        </w:numPr>
        <w:spacing w:before="60" w:line="320" w:lineRule="exact"/>
        <w:ind w:leftChars="0" w:left="482"/>
        <w:rPr>
          <w:rFonts w:ascii="SimSun" w:hAnsi="SimSun" w:cs="DFKaiShu-SB-Estd-BF,Bold"/>
          <w:bCs/>
          <w:kern w:val="0"/>
          <w:sz w:val="21"/>
          <w:szCs w:val="21"/>
        </w:rPr>
      </w:pPr>
      <w:r w:rsidRPr="003537B8">
        <w:rPr>
          <w:rFonts w:ascii="SimSun" w:hAnsi="SimSun" w:cs="DFKaiShu-SB-Estd-BF,Bold" w:hint="eastAsia"/>
          <w:bCs/>
          <w:kern w:val="0"/>
          <w:sz w:val="21"/>
          <w:szCs w:val="21"/>
          <w:lang w:eastAsia="zh-CN"/>
        </w:rPr>
        <w:t>林宗宏</w:t>
      </w:r>
      <w:r w:rsidRPr="003537B8">
        <w:rPr>
          <w:rFonts w:ascii="SimSun" w:hAnsi="SimSun" w:cs="DFKaiShu-SB-Estd-BF,Bold"/>
          <w:bCs/>
          <w:kern w:val="0"/>
          <w:sz w:val="21"/>
          <w:szCs w:val="21"/>
          <w:lang w:eastAsia="zh-CN"/>
        </w:rPr>
        <w:t xml:space="preserve">.  </w:t>
      </w:r>
      <w:r w:rsidRPr="003537B8">
        <w:rPr>
          <w:rFonts w:ascii="SimSun" w:hAnsi="SimSun" w:cs="DFKaiShu-SB-Estd-BF,Bold" w:hint="eastAsia"/>
          <w:bCs/>
          <w:kern w:val="0"/>
          <w:sz w:val="21"/>
          <w:szCs w:val="21"/>
          <w:lang w:eastAsia="zh-CN"/>
        </w:rPr>
        <w:t>关键在人还是</w:t>
      </w:r>
      <w:r w:rsidRPr="002814BD">
        <w:rPr>
          <w:rFonts w:ascii="Times New Roman" w:hAnsi="Times New Roman" w:cs="Times New Roman"/>
          <w:bCs/>
          <w:kern w:val="0"/>
          <w:sz w:val="21"/>
          <w:szCs w:val="21"/>
          <w:lang w:eastAsia="zh-CN"/>
        </w:rPr>
        <w:t>App</w:t>
      </w:r>
      <w:r w:rsidRPr="003537B8">
        <w:rPr>
          <w:rFonts w:ascii="SimSun" w:hAnsi="SimSun" w:cs="Calibri-Bold"/>
          <w:bCs/>
          <w:kern w:val="0"/>
          <w:sz w:val="21"/>
          <w:szCs w:val="21"/>
          <w:lang w:eastAsia="zh-CN"/>
        </w:rPr>
        <w:t xml:space="preserve"> - </w:t>
      </w:r>
      <w:r w:rsidRPr="003537B8">
        <w:rPr>
          <w:rFonts w:ascii="SimSun" w:hAnsi="SimSun" w:cs="DFKaiShu-SB-Estd-BF,Bold" w:hint="eastAsia"/>
          <w:bCs/>
          <w:kern w:val="0"/>
          <w:sz w:val="21"/>
          <w:szCs w:val="21"/>
          <w:lang w:eastAsia="zh-CN"/>
        </w:rPr>
        <w:t>从科技接受度观点探讨影响不同类型</w:t>
      </w:r>
      <w:r w:rsidRPr="002814BD">
        <w:rPr>
          <w:rFonts w:ascii="Times New Roman" w:hAnsi="Times New Roman" w:cs="Times New Roman"/>
          <w:bCs/>
          <w:kern w:val="0"/>
          <w:sz w:val="21"/>
          <w:szCs w:val="21"/>
          <w:lang w:eastAsia="zh-CN"/>
        </w:rPr>
        <w:t>App</w:t>
      </w:r>
      <w:r w:rsidRPr="003537B8">
        <w:rPr>
          <w:rFonts w:ascii="SimSun" w:hAnsi="SimSun" w:cs="DFKaiShu-SB-Estd-BF,Bold" w:hint="eastAsia"/>
          <w:bCs/>
          <w:kern w:val="0"/>
          <w:sz w:val="21"/>
          <w:szCs w:val="21"/>
          <w:lang w:eastAsia="zh-CN"/>
        </w:rPr>
        <w:t>使用意图的差异关键</w:t>
      </w:r>
      <w:r w:rsidRPr="003537B8">
        <w:rPr>
          <w:rFonts w:ascii="SimSun" w:hAnsi="SimSun" w:cs="DFKaiShu-SB-Estd-BF,Bold"/>
          <w:bCs/>
          <w:kern w:val="0"/>
          <w:sz w:val="21"/>
          <w:szCs w:val="21"/>
          <w:lang w:eastAsia="zh-CN"/>
        </w:rPr>
        <w:t xml:space="preserve"> [</w:t>
      </w:r>
      <w:r w:rsidRPr="002814BD">
        <w:rPr>
          <w:rFonts w:ascii="Times New Roman" w:hAnsi="Times New Roman" w:cs="Times New Roman"/>
          <w:bCs/>
          <w:kern w:val="0"/>
          <w:sz w:val="21"/>
          <w:szCs w:val="21"/>
          <w:lang w:eastAsia="zh-CN"/>
        </w:rPr>
        <w:t>M</w:t>
      </w:r>
      <w:r w:rsidRPr="003537B8">
        <w:rPr>
          <w:rFonts w:ascii="SimSun" w:hAnsi="SimSun" w:cs="DFKaiShu-SB-Estd-BF,Bold"/>
          <w:bCs/>
          <w:kern w:val="0"/>
          <w:sz w:val="21"/>
          <w:szCs w:val="21"/>
          <w:lang w:eastAsia="zh-CN"/>
        </w:rPr>
        <w:t xml:space="preserve">].  </w:t>
      </w:r>
      <w:r w:rsidRPr="002814BD">
        <w:rPr>
          <w:rFonts w:ascii="Times New Roman" w:hAnsi="Times New Roman" w:cs="Times New Roman"/>
          <w:kern w:val="0"/>
          <w:sz w:val="21"/>
          <w:szCs w:val="21"/>
          <w:lang w:eastAsia="zh-CN"/>
        </w:rPr>
        <w:t>The 8th International Conference on Knowledge Community KC2012</w:t>
      </w:r>
      <w:r w:rsidRPr="003537B8">
        <w:rPr>
          <w:rFonts w:ascii="SimSun" w:hAnsi="SimSun" w:cs="ArialUnicodeMS" w:hint="eastAsia"/>
          <w:kern w:val="0"/>
          <w:sz w:val="21"/>
          <w:szCs w:val="21"/>
          <w:lang w:eastAsia="zh-CN"/>
        </w:rPr>
        <w:t>中国文化大学数字内容管理硕士班</w:t>
      </w:r>
      <w:r w:rsidRPr="003537B8">
        <w:rPr>
          <w:rFonts w:ascii="SimSun" w:hAnsi="SimSun" w:cs="ArialUnicodeMS"/>
          <w:kern w:val="0"/>
          <w:sz w:val="21"/>
          <w:szCs w:val="21"/>
          <w:lang w:eastAsia="zh-CN"/>
        </w:rPr>
        <w:t xml:space="preserve">, </w:t>
      </w:r>
      <w:r w:rsidRPr="002814BD">
        <w:rPr>
          <w:rFonts w:ascii="Times New Roman" w:hAnsi="Times New Roman" w:cs="Times New Roman"/>
          <w:bCs/>
          <w:kern w:val="0"/>
          <w:sz w:val="21"/>
          <w:szCs w:val="21"/>
          <w:lang w:eastAsia="zh-CN"/>
        </w:rPr>
        <w:t>2012</w:t>
      </w:r>
      <w:r w:rsidRPr="003537B8">
        <w:rPr>
          <w:rFonts w:ascii="SimSun" w:hAnsi="SimSun" w:cs="DFKaiShu-SB-Estd-BF,Bold"/>
          <w:bCs/>
          <w:kern w:val="0"/>
          <w:sz w:val="21"/>
          <w:szCs w:val="21"/>
          <w:lang w:eastAsia="zh-CN"/>
        </w:rPr>
        <w:t xml:space="preserve">.  </w:t>
      </w:r>
      <w:r w:rsidRPr="002814BD">
        <w:rPr>
          <w:rFonts w:ascii="Times New Roman" w:hAnsi="Times New Roman" w:cs="Times New Roman"/>
          <w:bCs/>
          <w:kern w:val="0"/>
          <w:sz w:val="21"/>
          <w:szCs w:val="21"/>
          <w:lang w:eastAsia="zh-CN"/>
        </w:rPr>
        <w:t>825-831</w:t>
      </w:r>
    </w:p>
    <w:p w:rsidR="0036594C" w:rsidRPr="003537B8" w:rsidRDefault="004C4BD8" w:rsidP="003537B8">
      <w:pPr>
        <w:pStyle w:val="ab"/>
        <w:numPr>
          <w:ilvl w:val="0"/>
          <w:numId w:val="25"/>
        </w:numPr>
        <w:spacing w:before="60" w:line="320" w:lineRule="exact"/>
        <w:ind w:leftChars="0" w:left="482"/>
        <w:rPr>
          <w:rStyle w:val="articleh31"/>
          <w:rFonts w:ascii="SimSun" w:hAnsi="SimSun" w:cs="DFKaiShu-SB-Estd-BF,Bold"/>
          <w:bCs/>
          <w:color w:val="auto"/>
          <w:kern w:val="0"/>
          <w:sz w:val="21"/>
          <w:szCs w:val="21"/>
        </w:rPr>
      </w:pPr>
      <w:r w:rsidRPr="003537B8">
        <w:rPr>
          <w:rStyle w:val="articleh31"/>
          <w:rFonts w:ascii="SimSun" w:hAnsi="SimSun" w:cs="Arial" w:hint="eastAsia"/>
          <w:color w:val="auto"/>
          <w:sz w:val="21"/>
          <w:szCs w:val="21"/>
          <w:lang w:eastAsia="zh-CN"/>
        </w:rPr>
        <w:t>高松</w:t>
      </w:r>
      <w:r w:rsidRPr="003537B8">
        <w:rPr>
          <w:rStyle w:val="articleh31"/>
          <w:rFonts w:ascii="SimSun" w:hAnsi="SimSun" w:cs="Arial"/>
          <w:color w:val="auto"/>
          <w:sz w:val="21"/>
          <w:szCs w:val="21"/>
          <w:lang w:eastAsia="zh-CN"/>
        </w:rPr>
        <w:t xml:space="preserve">,  </w:t>
      </w:r>
      <w:r w:rsidR="00C52D01">
        <w:rPr>
          <w:rStyle w:val="articleh31"/>
          <w:rFonts w:ascii="SimSun" w:hAnsi="SimSun" w:cs="Arial" w:hint="eastAsia"/>
          <w:color w:val="auto"/>
          <w:sz w:val="21"/>
          <w:szCs w:val="21"/>
          <w:lang w:eastAsia="zh-CN"/>
        </w:rPr>
        <w:t>表情图</w:t>
      </w:r>
      <w:r w:rsidRPr="003537B8">
        <w:rPr>
          <w:rStyle w:val="articleh31"/>
          <w:rFonts w:ascii="SimSun" w:hAnsi="SimSun" w:cs="Arial" w:hint="eastAsia"/>
          <w:color w:val="auto"/>
          <w:sz w:val="21"/>
          <w:szCs w:val="21"/>
          <w:lang w:eastAsia="zh-CN"/>
        </w:rPr>
        <w:t>的生意经：卖萌有道全球规模</w:t>
      </w:r>
      <w:r w:rsidRPr="002814BD">
        <w:rPr>
          <w:rStyle w:val="articleh31"/>
          <w:rFonts w:ascii="Times New Roman" w:hAnsi="Times New Roman" w:cs="Times New Roman"/>
          <w:color w:val="auto"/>
          <w:sz w:val="21"/>
          <w:szCs w:val="21"/>
          <w:lang w:eastAsia="zh-CN"/>
        </w:rPr>
        <w:t>5</w:t>
      </w:r>
      <w:r w:rsidRPr="003537B8">
        <w:rPr>
          <w:rStyle w:val="articleh31"/>
          <w:rFonts w:ascii="SimSun" w:hAnsi="SimSun" w:cs="Arial" w:hint="eastAsia"/>
          <w:color w:val="auto"/>
          <w:sz w:val="21"/>
          <w:szCs w:val="21"/>
          <w:lang w:eastAsia="zh-CN"/>
        </w:rPr>
        <w:t>亿美元</w:t>
      </w:r>
      <w:r w:rsidRPr="003537B8">
        <w:rPr>
          <w:rStyle w:val="articleh31"/>
          <w:rFonts w:ascii="SimSun" w:hAnsi="SimSun" w:cs="Arial"/>
          <w:color w:val="auto"/>
          <w:sz w:val="21"/>
          <w:szCs w:val="21"/>
          <w:lang w:eastAsia="zh-CN"/>
        </w:rPr>
        <w:t xml:space="preserve"> [</w:t>
      </w:r>
      <w:r w:rsidRPr="002814BD">
        <w:rPr>
          <w:rStyle w:val="articleh31"/>
          <w:rFonts w:ascii="Times New Roman" w:hAnsi="Times New Roman" w:cs="Times New Roman"/>
          <w:color w:val="auto"/>
          <w:sz w:val="21"/>
          <w:szCs w:val="21"/>
          <w:lang w:eastAsia="zh-CN"/>
        </w:rPr>
        <w:t>N/OL</w:t>
      </w:r>
      <w:r w:rsidRPr="003537B8">
        <w:rPr>
          <w:rStyle w:val="articleh31"/>
          <w:rFonts w:ascii="SimSun" w:hAnsi="SimSun" w:cs="Arial"/>
          <w:color w:val="auto"/>
          <w:sz w:val="21"/>
          <w:szCs w:val="21"/>
          <w:lang w:eastAsia="zh-CN"/>
        </w:rPr>
        <w:t xml:space="preserve">].  </w:t>
      </w:r>
      <w:r w:rsidRPr="003537B8">
        <w:rPr>
          <w:rFonts w:ascii="SimSun" w:hAnsi="SimSun" w:hint="eastAsia"/>
          <w:sz w:val="21"/>
          <w:szCs w:val="21"/>
          <w:lang w:eastAsia="zh-CN"/>
        </w:rPr>
        <w:t>环球企业家</w:t>
      </w:r>
      <w:r w:rsidRPr="002814BD">
        <w:rPr>
          <w:rFonts w:ascii="Times New Roman" w:hAnsi="Times New Roman" w:cs="Times New Roman"/>
          <w:sz w:val="21"/>
          <w:szCs w:val="21"/>
          <w:lang w:eastAsia="zh-CN"/>
        </w:rPr>
        <w:t>http://www.gemag.com.cn/12/33170_1.html</w:t>
      </w:r>
      <w:r w:rsidRPr="003537B8">
        <w:rPr>
          <w:rFonts w:ascii="SimSun" w:hAnsi="SimSun"/>
          <w:sz w:val="21"/>
          <w:szCs w:val="21"/>
          <w:lang w:eastAsia="zh-CN"/>
        </w:rPr>
        <w:t xml:space="preserve">, </w:t>
      </w:r>
      <w:r w:rsidRPr="002814BD">
        <w:rPr>
          <w:rStyle w:val="articleh31"/>
          <w:rFonts w:ascii="Times New Roman" w:hAnsi="Times New Roman" w:cs="Times New Roman"/>
          <w:color w:val="auto"/>
          <w:sz w:val="21"/>
          <w:szCs w:val="21"/>
          <w:lang w:eastAsia="zh-CN"/>
        </w:rPr>
        <w:t>2013-09-22</w:t>
      </w:r>
    </w:p>
    <w:p w:rsidR="0036594C" w:rsidRPr="002814BD" w:rsidRDefault="004C4BD8" w:rsidP="003537B8">
      <w:pPr>
        <w:pStyle w:val="ab"/>
        <w:numPr>
          <w:ilvl w:val="0"/>
          <w:numId w:val="25"/>
        </w:numPr>
        <w:spacing w:before="60" w:line="320" w:lineRule="exact"/>
        <w:ind w:leftChars="0" w:left="482"/>
        <w:rPr>
          <w:rFonts w:ascii="Times New Roman" w:hAnsi="Times New Roman" w:cs="Times New Roman"/>
          <w:bCs/>
          <w:kern w:val="0"/>
          <w:sz w:val="21"/>
          <w:szCs w:val="21"/>
        </w:rPr>
      </w:pPr>
      <w:r w:rsidRPr="003537B8">
        <w:rPr>
          <w:rFonts w:ascii="SimSun" w:hAnsi="SimSun" w:hint="eastAsia"/>
          <w:sz w:val="21"/>
          <w:szCs w:val="21"/>
          <w:lang w:eastAsia="zh-CN"/>
        </w:rPr>
        <w:t>陈永谦</w:t>
      </w:r>
      <w:r w:rsidRPr="003537B8">
        <w:rPr>
          <w:rFonts w:ascii="SimSun" w:hAnsi="SimSun"/>
          <w:sz w:val="21"/>
          <w:szCs w:val="21"/>
          <w:lang w:eastAsia="zh-CN"/>
        </w:rPr>
        <w:t xml:space="preserve">,  </w:t>
      </w:r>
      <w:r w:rsidRPr="003537B8">
        <w:rPr>
          <w:rFonts w:ascii="SimSun" w:hAnsi="SimSun"/>
          <w:bCs/>
          <w:kern w:val="36"/>
          <w:sz w:val="21"/>
          <w:szCs w:val="21"/>
          <w:lang w:eastAsia="zh-CN"/>
        </w:rPr>
        <w:t xml:space="preserve"> “</w:t>
      </w:r>
      <w:r w:rsidRPr="003537B8">
        <w:rPr>
          <w:rFonts w:ascii="SimSun" w:hAnsi="SimSun" w:hint="eastAsia"/>
          <w:bCs/>
          <w:kern w:val="36"/>
          <w:sz w:val="21"/>
          <w:szCs w:val="21"/>
          <w:lang w:eastAsia="zh-CN"/>
        </w:rPr>
        <w:t>卖弄</w:t>
      </w:r>
      <w:r w:rsidRPr="003537B8">
        <w:rPr>
          <w:rFonts w:ascii="SimSun" w:hAnsi="SimSun"/>
          <w:bCs/>
          <w:kern w:val="36"/>
          <w:sz w:val="21"/>
          <w:szCs w:val="21"/>
          <w:lang w:eastAsia="zh-CN"/>
        </w:rPr>
        <w:t>”</w:t>
      </w:r>
      <w:r w:rsidRPr="003537B8">
        <w:rPr>
          <w:rFonts w:ascii="SimSun" w:hAnsi="SimSun" w:hint="eastAsia"/>
          <w:bCs/>
          <w:kern w:val="36"/>
          <w:sz w:val="21"/>
          <w:szCs w:val="21"/>
          <w:lang w:eastAsia="zh-CN"/>
        </w:rPr>
        <w:t>表情</w:t>
      </w:r>
      <w:r w:rsidRPr="003537B8">
        <w:rPr>
          <w:rFonts w:ascii="SimSun" w:hAnsi="SimSun"/>
          <w:bCs/>
          <w:kern w:val="36"/>
          <w:sz w:val="21"/>
          <w:szCs w:val="21"/>
          <w:lang w:eastAsia="zh-CN"/>
        </w:rPr>
        <w:t xml:space="preserve"> [</w:t>
      </w:r>
      <w:r w:rsidRPr="002814BD">
        <w:rPr>
          <w:rFonts w:ascii="Times New Roman" w:hAnsi="Times New Roman" w:cs="Times New Roman"/>
          <w:bCs/>
          <w:kern w:val="36"/>
          <w:sz w:val="21"/>
          <w:szCs w:val="21"/>
          <w:lang w:eastAsia="zh-CN"/>
        </w:rPr>
        <w:t>N/OL</w:t>
      </w:r>
      <w:r w:rsidRPr="003537B8">
        <w:rPr>
          <w:rFonts w:ascii="SimSun" w:hAnsi="SimSun"/>
          <w:bCs/>
          <w:kern w:val="36"/>
          <w:sz w:val="21"/>
          <w:szCs w:val="21"/>
          <w:lang w:eastAsia="zh-CN"/>
        </w:rPr>
        <w:t xml:space="preserve">].  </w:t>
      </w:r>
      <w:r w:rsidRPr="003537B8">
        <w:rPr>
          <w:rFonts w:ascii="SimSun" w:hAnsi="SimSun" w:hint="eastAsia"/>
          <w:bCs/>
          <w:kern w:val="36"/>
          <w:sz w:val="21"/>
          <w:szCs w:val="21"/>
          <w:lang w:eastAsia="zh-CN"/>
        </w:rPr>
        <w:t>新财富</w:t>
      </w:r>
      <w:r w:rsidRPr="002814BD">
        <w:rPr>
          <w:rFonts w:ascii="Times New Roman" w:hAnsi="Times New Roman" w:cs="Times New Roman"/>
          <w:sz w:val="21"/>
          <w:szCs w:val="21"/>
          <w:lang w:eastAsia="zh-CN"/>
        </w:rPr>
        <w:t>http://www.xcf.cn/jrdd/201309/t20130913_494990.htm, 2013-09-13</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cs="DFKaiShu-SB-Estd-BF,Bold"/>
          <w:bCs/>
          <w:kern w:val="0"/>
          <w:sz w:val="21"/>
          <w:szCs w:val="21"/>
        </w:rPr>
      </w:pPr>
      <w:r w:rsidRPr="002814BD">
        <w:rPr>
          <w:rFonts w:ascii="Times New Roman" w:hAnsi="Times New Roman" w:cs="Times New Roman"/>
          <w:sz w:val="21"/>
          <w:szCs w:val="21"/>
          <w:lang w:eastAsia="zh-CN"/>
        </w:rPr>
        <w:t>Ajzen</w:t>
      </w:r>
      <w:r w:rsidRPr="002814BD">
        <w:rPr>
          <w:rFonts w:ascii="Times New Roman" w:hAnsi="Times New Roman" w:cs="Times New Roman"/>
          <w:kern w:val="0"/>
          <w:sz w:val="21"/>
          <w:szCs w:val="21"/>
          <w:lang w:eastAsia="zh-CN"/>
        </w:rPr>
        <w:t>, I.  From intentions to action: “A theory of planned behaviour.” In J.Kuhl &amp; J. Beckmann (Eds.). Action control: From cognition to behaviour,Heidelberg: Springer,50</w:t>
      </w:r>
      <w:r w:rsidRPr="003537B8">
        <w:rPr>
          <w:rFonts w:ascii="SimSun" w:hAnsi="SimSun" w:cs="TimesNewRomanPSMT"/>
          <w:kern w:val="0"/>
          <w:sz w:val="21"/>
          <w:szCs w:val="21"/>
          <w:lang w:eastAsia="zh-CN"/>
        </w:rPr>
        <w:t xml:space="preserve"> [</w:t>
      </w:r>
      <w:r w:rsidRPr="002814BD">
        <w:rPr>
          <w:rFonts w:ascii="Times New Roman" w:hAnsi="Times New Roman" w:cs="Times New Roman"/>
          <w:kern w:val="0"/>
          <w:sz w:val="21"/>
          <w:szCs w:val="21"/>
          <w:lang w:eastAsia="zh-CN"/>
        </w:rPr>
        <w:t>M</w:t>
      </w:r>
      <w:r w:rsidRPr="003537B8">
        <w:rPr>
          <w:rFonts w:ascii="SimSun" w:hAnsi="SimSun" w:cs="TimesNewRomanPSMT"/>
          <w:kern w:val="0"/>
          <w:sz w:val="21"/>
          <w:szCs w:val="21"/>
          <w:lang w:eastAsia="zh-CN"/>
        </w:rPr>
        <w:t xml:space="preserve">].  </w:t>
      </w:r>
      <w:r w:rsidRPr="002814BD">
        <w:rPr>
          <w:rFonts w:ascii="Times New Roman" w:hAnsi="Times New Roman" w:cs="Times New Roman"/>
          <w:kern w:val="0"/>
          <w:sz w:val="21"/>
          <w:szCs w:val="21"/>
          <w:lang w:eastAsia="zh-CN"/>
        </w:rPr>
        <w:t>1985</w:t>
      </w:r>
      <w:r w:rsidRPr="003537B8">
        <w:rPr>
          <w:rFonts w:ascii="SimSun" w:hAnsi="SimSun" w:cs="TimesNewRomanPSMT"/>
          <w:kern w:val="0"/>
          <w:sz w:val="21"/>
          <w:szCs w:val="21"/>
          <w:lang w:eastAsia="zh-CN"/>
        </w:rPr>
        <w:t xml:space="preserve">.  </w:t>
      </w:r>
      <w:r w:rsidRPr="002814BD">
        <w:rPr>
          <w:rFonts w:ascii="Times New Roman" w:hAnsi="Times New Roman" w:cs="Times New Roman"/>
          <w:kern w:val="0"/>
          <w:sz w:val="21"/>
          <w:szCs w:val="21"/>
          <w:lang w:eastAsia="zh-CN"/>
        </w:rPr>
        <w:t>1-39</w:t>
      </w:r>
    </w:p>
    <w:p w:rsidR="0036594C" w:rsidRPr="003537B8" w:rsidRDefault="004C4BD8" w:rsidP="003537B8">
      <w:pPr>
        <w:pStyle w:val="ab"/>
        <w:numPr>
          <w:ilvl w:val="0"/>
          <w:numId w:val="25"/>
        </w:numPr>
        <w:spacing w:before="60" w:line="320" w:lineRule="exact"/>
        <w:ind w:leftChars="0" w:left="482"/>
        <w:rPr>
          <w:rFonts w:ascii="SimSun" w:hAnsi="SimSun" w:cs="DFKaiShu-SB-Estd-BF,Bold"/>
          <w:bCs/>
          <w:kern w:val="0"/>
          <w:sz w:val="21"/>
          <w:szCs w:val="21"/>
        </w:rPr>
      </w:pPr>
      <w:r w:rsidRPr="002814BD">
        <w:rPr>
          <w:rFonts w:ascii="Times New Roman" w:hAnsi="Times New Roman" w:cs="Times New Roman"/>
          <w:kern w:val="0"/>
          <w:sz w:val="21"/>
          <w:szCs w:val="21"/>
          <w:lang w:eastAsia="zh-CN"/>
        </w:rPr>
        <w:t xml:space="preserve">Ajzen, I. “The theory of planned behaviour.” Organizational Behaviour and Human Decision </w:t>
      </w:r>
      <w:r w:rsidRPr="002814BD">
        <w:rPr>
          <w:rFonts w:ascii="Times New Roman" w:hAnsi="Times New Roman" w:cs="Times New Roman"/>
          <w:kern w:val="0"/>
          <w:sz w:val="21"/>
          <w:szCs w:val="21"/>
          <w:lang w:eastAsia="zh-CN"/>
        </w:rPr>
        <w:lastRenderedPageBreak/>
        <w:t>Processes</w:t>
      </w:r>
      <w:r w:rsidRPr="003537B8">
        <w:rPr>
          <w:rFonts w:ascii="SimSun" w:hAnsi="SimSun" w:cs="TimesNewRomanPSMT"/>
          <w:kern w:val="0"/>
          <w:sz w:val="21"/>
          <w:szCs w:val="21"/>
          <w:lang w:eastAsia="zh-CN"/>
        </w:rPr>
        <w:t xml:space="preserve"> [</w:t>
      </w:r>
      <w:r w:rsidRPr="002814BD">
        <w:rPr>
          <w:rFonts w:ascii="Times New Roman" w:hAnsi="Times New Roman" w:cs="Times New Roman"/>
          <w:kern w:val="0"/>
          <w:sz w:val="21"/>
          <w:szCs w:val="21"/>
          <w:lang w:eastAsia="zh-CN"/>
        </w:rPr>
        <w:t>M</w:t>
      </w:r>
      <w:r w:rsidRPr="003537B8">
        <w:rPr>
          <w:rFonts w:ascii="SimSun" w:hAnsi="SimSun" w:cs="TimesNewRomanPSMT"/>
          <w:kern w:val="0"/>
          <w:sz w:val="21"/>
          <w:szCs w:val="21"/>
          <w:lang w:eastAsia="zh-CN"/>
        </w:rPr>
        <w:t xml:space="preserve">].  </w:t>
      </w:r>
      <w:r w:rsidRPr="002814BD">
        <w:rPr>
          <w:rFonts w:ascii="Times New Roman" w:hAnsi="Times New Roman" w:cs="Times New Roman"/>
          <w:kern w:val="0"/>
          <w:sz w:val="21"/>
          <w:szCs w:val="21"/>
          <w:lang w:eastAsia="zh-CN"/>
        </w:rPr>
        <w:t>1991.  179-211</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cs="TimesNewRomanPSMT"/>
          <w:kern w:val="0"/>
          <w:sz w:val="21"/>
          <w:szCs w:val="21"/>
        </w:rPr>
      </w:pPr>
      <w:r w:rsidRPr="002814BD">
        <w:rPr>
          <w:rFonts w:ascii="Times New Roman" w:hAnsi="Times New Roman" w:cs="Times New Roman"/>
          <w:kern w:val="0"/>
          <w:sz w:val="21"/>
          <w:szCs w:val="21"/>
          <w:lang w:eastAsia="zh-CN"/>
        </w:rPr>
        <w:t xml:space="preserve">Ajzen, I., &amp; Madden, T. J. </w:t>
      </w:r>
      <w:r w:rsidRPr="002814BD">
        <w:rPr>
          <w:rFonts w:ascii="Times New Roman" w:hAnsi="SimSun" w:cs="Times New Roman" w:hint="eastAsia"/>
          <w:kern w:val="0"/>
          <w:sz w:val="21"/>
          <w:szCs w:val="21"/>
          <w:lang w:eastAsia="zh-CN"/>
        </w:rPr>
        <w:t>，</w:t>
      </w:r>
      <w:r w:rsidRPr="002814BD">
        <w:rPr>
          <w:rFonts w:ascii="Times New Roman" w:hAnsi="Times New Roman" w:cs="Times New Roman"/>
          <w:kern w:val="0"/>
          <w:sz w:val="21"/>
          <w:szCs w:val="21"/>
          <w:lang w:eastAsia="zh-CN"/>
        </w:rPr>
        <w:t xml:space="preserve">“Prediction of goal-directed behavior: Attitudes,intentions, and perceived behavioral control.” Journal of Experimental Social Psychology </w:t>
      </w:r>
      <w:r w:rsidRPr="003537B8">
        <w:rPr>
          <w:rFonts w:ascii="SimSun" w:hAnsi="SimSun" w:cs="TimesNewRomanPSMT"/>
          <w:kern w:val="0"/>
          <w:sz w:val="21"/>
          <w:szCs w:val="21"/>
          <w:lang w:eastAsia="zh-CN"/>
        </w:rPr>
        <w:t>[</w:t>
      </w:r>
      <w:r w:rsidRPr="002814BD">
        <w:rPr>
          <w:rFonts w:ascii="Times New Roman" w:hAnsi="Times New Roman" w:cs="Times New Roman"/>
          <w:kern w:val="0"/>
          <w:sz w:val="21"/>
          <w:szCs w:val="21"/>
          <w:lang w:eastAsia="zh-CN"/>
        </w:rPr>
        <w:t>M</w:t>
      </w:r>
      <w:r w:rsidRPr="003537B8">
        <w:rPr>
          <w:rFonts w:ascii="SimSun" w:hAnsi="SimSun" w:cs="TimesNewRomanPSMT"/>
          <w:kern w:val="0"/>
          <w:sz w:val="21"/>
          <w:szCs w:val="21"/>
          <w:lang w:eastAsia="zh-CN"/>
        </w:rPr>
        <w:t xml:space="preserve">].  </w:t>
      </w:r>
      <w:r w:rsidRPr="002814BD">
        <w:rPr>
          <w:rFonts w:ascii="Times New Roman" w:hAnsi="Times New Roman" w:cs="Times New Roman"/>
          <w:kern w:val="0"/>
          <w:sz w:val="21"/>
          <w:szCs w:val="21"/>
          <w:lang w:eastAsia="zh-CN"/>
        </w:rPr>
        <w:t>1985</w:t>
      </w:r>
      <w:r w:rsidRPr="003537B8">
        <w:rPr>
          <w:rFonts w:ascii="SimSun" w:hAnsi="SimSun" w:cs="TimesNewRomanPSMT"/>
          <w:kern w:val="0"/>
          <w:sz w:val="21"/>
          <w:szCs w:val="21"/>
          <w:lang w:eastAsia="zh-CN"/>
        </w:rPr>
        <w:t xml:space="preserve">.  </w:t>
      </w:r>
      <w:r w:rsidRPr="002814BD">
        <w:rPr>
          <w:rFonts w:ascii="Times New Roman" w:hAnsi="Times New Roman" w:cs="Times New Roman"/>
          <w:kern w:val="0"/>
          <w:sz w:val="21"/>
          <w:szCs w:val="21"/>
          <w:lang w:eastAsia="zh-CN"/>
        </w:rPr>
        <w:t>453-474</w:t>
      </w:r>
    </w:p>
    <w:p w:rsidR="0036594C" w:rsidRPr="003537B8" w:rsidRDefault="004C4BD8" w:rsidP="003537B8">
      <w:pPr>
        <w:pStyle w:val="ab"/>
        <w:numPr>
          <w:ilvl w:val="0"/>
          <w:numId w:val="25"/>
        </w:numPr>
        <w:spacing w:before="60" w:line="320" w:lineRule="exact"/>
        <w:ind w:leftChars="0" w:left="482"/>
        <w:rPr>
          <w:rFonts w:ascii="SimSun" w:hAnsi="SimSun" w:cs="DFKaiShu-SB-Estd-BF,Bold"/>
          <w:bCs/>
          <w:kern w:val="0"/>
          <w:sz w:val="21"/>
          <w:szCs w:val="21"/>
        </w:rPr>
      </w:pPr>
      <w:r w:rsidRPr="003537B8">
        <w:rPr>
          <w:rFonts w:ascii="SimSun" w:hAnsi="SimSun" w:hint="eastAsia"/>
          <w:sz w:val="21"/>
          <w:szCs w:val="21"/>
          <w:lang w:eastAsia="zh-CN"/>
        </w:rPr>
        <w:t>梁定澎</w:t>
      </w:r>
      <w:r w:rsidRPr="003537B8">
        <w:rPr>
          <w:rFonts w:ascii="SimSun" w:hAnsi="SimSun"/>
          <w:sz w:val="21"/>
          <w:szCs w:val="21"/>
          <w:lang w:eastAsia="zh-CN"/>
        </w:rPr>
        <w:t xml:space="preserve">.  </w:t>
      </w:r>
      <w:r w:rsidRPr="003537B8">
        <w:rPr>
          <w:rFonts w:ascii="SimSun" w:hAnsi="SimSun" w:cs="DFKaiShu-SB-Estd-BF,Bold" w:hint="eastAsia"/>
          <w:bCs/>
          <w:kern w:val="0"/>
          <w:sz w:val="21"/>
          <w:szCs w:val="21"/>
          <w:lang w:eastAsia="zh-CN"/>
        </w:rPr>
        <w:t>信息管理理论</w:t>
      </w:r>
      <w:r w:rsidRPr="003537B8">
        <w:rPr>
          <w:rFonts w:ascii="SimSun" w:hAnsi="SimSun" w:cs="DFKaiShu-SB-Estd-BF,Bold"/>
          <w:bCs/>
          <w:kern w:val="0"/>
          <w:sz w:val="21"/>
          <w:szCs w:val="21"/>
          <w:lang w:eastAsia="zh-CN"/>
        </w:rPr>
        <w:t xml:space="preserve"> [</w:t>
      </w:r>
      <w:r w:rsidRPr="002814BD">
        <w:rPr>
          <w:rFonts w:ascii="Times New Roman" w:hAnsi="Times New Roman" w:cs="Times New Roman"/>
          <w:bCs/>
          <w:kern w:val="0"/>
          <w:sz w:val="21"/>
          <w:szCs w:val="21"/>
          <w:lang w:eastAsia="zh-CN"/>
        </w:rPr>
        <w:t>M</w:t>
      </w:r>
      <w:r w:rsidRPr="003537B8">
        <w:rPr>
          <w:rFonts w:ascii="SimSun" w:hAnsi="SimSun" w:cs="DFKaiShu-SB-Estd-BF,Bold"/>
          <w:bCs/>
          <w:kern w:val="0"/>
          <w:sz w:val="21"/>
          <w:szCs w:val="21"/>
          <w:lang w:eastAsia="zh-CN"/>
        </w:rPr>
        <w:t xml:space="preserve">].  </w:t>
      </w:r>
      <w:r w:rsidRPr="003537B8">
        <w:rPr>
          <w:rFonts w:ascii="SimSun" w:hAnsi="SimSun" w:cs="DFKaiShu-SB-Estd-BF,Bold" w:hint="eastAsia"/>
          <w:bCs/>
          <w:kern w:val="0"/>
          <w:sz w:val="21"/>
          <w:szCs w:val="21"/>
          <w:lang w:eastAsia="zh-CN"/>
        </w:rPr>
        <w:t>前程出版</w:t>
      </w:r>
      <w:r w:rsidRPr="003537B8">
        <w:rPr>
          <w:rFonts w:ascii="SimSun" w:hAnsi="SimSun" w:cs="DFKaiShu-SB-Estd-BF,Bold"/>
          <w:bCs/>
          <w:kern w:val="0"/>
          <w:sz w:val="21"/>
          <w:szCs w:val="21"/>
          <w:lang w:eastAsia="zh-CN"/>
        </w:rPr>
        <w:t xml:space="preserve">, </w:t>
      </w:r>
      <w:r w:rsidRPr="002814BD">
        <w:rPr>
          <w:rFonts w:ascii="Times New Roman" w:hAnsi="Times New Roman" w:cs="Times New Roman"/>
          <w:bCs/>
          <w:kern w:val="0"/>
          <w:sz w:val="21"/>
          <w:szCs w:val="21"/>
          <w:lang w:eastAsia="zh-CN"/>
        </w:rPr>
        <w:t>2012</w:t>
      </w:r>
      <w:r w:rsidRPr="003537B8">
        <w:rPr>
          <w:rFonts w:ascii="SimSun" w:hAnsi="SimSun" w:cs="DFKaiShu-SB-Estd-BF,Bold"/>
          <w:bCs/>
          <w:kern w:val="0"/>
          <w:sz w:val="21"/>
          <w:szCs w:val="21"/>
          <w:lang w:eastAsia="zh-CN"/>
        </w:rPr>
        <w:t>.</w:t>
      </w:r>
    </w:p>
    <w:p w:rsidR="0036594C" w:rsidRPr="003537B8" w:rsidRDefault="004C4BD8" w:rsidP="003537B8">
      <w:pPr>
        <w:pStyle w:val="ab"/>
        <w:numPr>
          <w:ilvl w:val="0"/>
          <w:numId w:val="25"/>
        </w:numPr>
        <w:spacing w:before="60" w:line="320" w:lineRule="exact"/>
        <w:ind w:leftChars="0" w:left="482"/>
        <w:rPr>
          <w:rFonts w:ascii="SimSun" w:hAnsi="SimSun" w:cs="DFKaiShu-SB-Estd-BF,Bold"/>
          <w:bCs/>
          <w:kern w:val="0"/>
          <w:sz w:val="21"/>
          <w:szCs w:val="21"/>
        </w:rPr>
      </w:pPr>
      <w:r w:rsidRPr="002814BD">
        <w:rPr>
          <w:rFonts w:ascii="Times New Roman" w:hAnsi="Times New Roman" w:cs="Times New Roman"/>
          <w:bCs/>
          <w:kern w:val="0"/>
          <w:sz w:val="21"/>
          <w:szCs w:val="21"/>
          <w:lang w:eastAsia="zh-CN"/>
        </w:rPr>
        <w:t>Peace, A. G., Galletta, D. F. &amp; Thong, J. Y.L.  Software piracy in the workplace: A model and empirical test</w:t>
      </w:r>
      <w:r w:rsidRPr="003537B8">
        <w:rPr>
          <w:rFonts w:ascii="SimSun" w:hAnsi="SimSun" w:cs="DFKaiShu-SB-Estd-BF,Bold"/>
          <w:bCs/>
          <w:kern w:val="0"/>
          <w:sz w:val="21"/>
          <w:szCs w:val="21"/>
          <w:lang w:eastAsia="zh-CN"/>
        </w:rPr>
        <w:t xml:space="preserve"> [</w:t>
      </w:r>
      <w:r w:rsidRPr="002814BD">
        <w:rPr>
          <w:rFonts w:ascii="Times New Roman" w:hAnsi="Times New Roman" w:cs="Times New Roman"/>
          <w:bCs/>
          <w:kern w:val="0"/>
          <w:sz w:val="21"/>
          <w:szCs w:val="21"/>
          <w:lang w:eastAsia="zh-CN"/>
        </w:rPr>
        <w:t>J</w:t>
      </w:r>
      <w:r w:rsidRPr="003537B8">
        <w:rPr>
          <w:rFonts w:ascii="SimSun" w:hAnsi="SimSun" w:cs="DFKaiShu-SB-Estd-BF,Bold"/>
          <w:bCs/>
          <w:kern w:val="0"/>
          <w:sz w:val="21"/>
          <w:szCs w:val="21"/>
          <w:lang w:eastAsia="zh-CN"/>
        </w:rPr>
        <w:t xml:space="preserve">].  </w:t>
      </w:r>
      <w:r w:rsidRPr="002814BD">
        <w:rPr>
          <w:rFonts w:ascii="Times New Roman" w:hAnsi="Times New Roman" w:cs="Times New Roman"/>
          <w:bCs/>
          <w:kern w:val="0"/>
          <w:sz w:val="21"/>
          <w:szCs w:val="21"/>
          <w:lang w:eastAsia="zh-CN"/>
        </w:rPr>
        <w:t>Journal of Manag</w:t>
      </w:r>
      <w:r>
        <w:rPr>
          <w:rFonts w:ascii="Times New Roman" w:hAnsi="Times New Roman" w:cs="Times New Roman"/>
          <w:bCs/>
          <w:kern w:val="0"/>
          <w:sz w:val="21"/>
          <w:szCs w:val="21"/>
          <w:lang w:eastAsia="zh-CN"/>
        </w:rPr>
        <w:t xml:space="preserve">ement Information Systems, </w:t>
      </w:r>
      <w:r w:rsidRPr="002814BD">
        <w:rPr>
          <w:rFonts w:ascii="Times New Roman" w:hAnsi="Times New Roman" w:cs="Times New Roman"/>
          <w:bCs/>
          <w:kern w:val="0"/>
          <w:sz w:val="21"/>
          <w:szCs w:val="21"/>
          <w:lang w:eastAsia="zh-CN"/>
        </w:rPr>
        <w:t>2003,  153-177</w:t>
      </w:r>
    </w:p>
    <w:p w:rsidR="007049EB" w:rsidRPr="002814BD" w:rsidRDefault="004C4BD8" w:rsidP="003537B8">
      <w:pPr>
        <w:pStyle w:val="ab"/>
        <w:numPr>
          <w:ilvl w:val="0"/>
          <w:numId w:val="25"/>
        </w:numPr>
        <w:spacing w:before="60" w:line="320" w:lineRule="exact"/>
        <w:ind w:leftChars="0" w:left="482"/>
        <w:rPr>
          <w:rFonts w:ascii="Times New Roman" w:hAnsi="Times New Roman" w:cs="Times New Roman"/>
          <w:bCs/>
          <w:kern w:val="0"/>
          <w:sz w:val="21"/>
          <w:szCs w:val="21"/>
        </w:rPr>
      </w:pPr>
      <w:r w:rsidRPr="002814BD">
        <w:rPr>
          <w:rFonts w:ascii="Times New Roman" w:hAnsi="Times New Roman" w:cs="Times New Roman"/>
          <w:sz w:val="21"/>
          <w:szCs w:val="21"/>
          <w:lang w:eastAsia="zh-CN"/>
        </w:rPr>
        <w:t>Ajzen, I., and M. Fishbein.   Understanding Attitudes and Predicting Social Behavior</w:t>
      </w:r>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M</w:t>
      </w:r>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Englewood Cliffs, NJ: Prentice-Hall, Inc.  1980</w:t>
      </w:r>
    </w:p>
    <w:p w:rsidR="0036594C" w:rsidRPr="002814BD" w:rsidRDefault="004C4BD8" w:rsidP="003537B8">
      <w:pPr>
        <w:pStyle w:val="ab"/>
        <w:numPr>
          <w:ilvl w:val="0"/>
          <w:numId w:val="25"/>
        </w:numPr>
        <w:spacing w:before="60" w:line="320" w:lineRule="exact"/>
        <w:ind w:leftChars="0" w:left="482"/>
        <w:rPr>
          <w:rFonts w:ascii="Times New Roman" w:hAnsi="Times New Roman" w:cs="Times New Roman"/>
          <w:bCs/>
          <w:kern w:val="0"/>
          <w:sz w:val="21"/>
          <w:szCs w:val="21"/>
        </w:rPr>
      </w:pPr>
      <w:r w:rsidRPr="002814BD">
        <w:rPr>
          <w:rFonts w:ascii="Times New Roman" w:hAnsi="Times New Roman" w:cs="Times New Roman"/>
          <w:sz w:val="21"/>
          <w:szCs w:val="21"/>
          <w:lang w:eastAsia="zh-CN"/>
        </w:rPr>
        <w:t>Bagozzi, R. P., &amp; Lee, K.-H.  Multiple routes for social influence: The role of compliance, internalization, and social identity</w:t>
      </w:r>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J</w:t>
      </w:r>
      <w:r w:rsidRPr="003537B8">
        <w:rPr>
          <w:rFonts w:ascii="SimSun" w:hAnsi="SimSun"/>
          <w:sz w:val="21"/>
          <w:szCs w:val="21"/>
          <w:lang w:eastAsia="zh-CN"/>
        </w:rPr>
        <w:t xml:space="preserve">].  </w:t>
      </w:r>
      <w:r w:rsidRPr="002814BD">
        <w:rPr>
          <w:rFonts w:ascii="Times New Roman" w:hAnsi="Times New Roman" w:cs="Times New Roman"/>
          <w:sz w:val="21"/>
          <w:szCs w:val="21"/>
          <w:lang w:eastAsia="zh-CN"/>
        </w:rPr>
        <w:t>Social Psychology Quarterly,  2002,  65(3):  226-247</w:t>
      </w:r>
    </w:p>
    <w:p w:rsidR="0036594C" w:rsidRPr="003537B8" w:rsidRDefault="004C4BD8" w:rsidP="003537B8">
      <w:pPr>
        <w:pStyle w:val="ab"/>
        <w:numPr>
          <w:ilvl w:val="0"/>
          <w:numId w:val="25"/>
        </w:numPr>
        <w:spacing w:before="60" w:line="320" w:lineRule="exact"/>
        <w:ind w:leftChars="0" w:left="482"/>
        <w:rPr>
          <w:rFonts w:ascii="SimSun" w:hAnsi="SimSun" w:cs="DFKaiShu-SB-Estd-BF,Bold"/>
          <w:bCs/>
          <w:kern w:val="0"/>
          <w:sz w:val="21"/>
          <w:szCs w:val="21"/>
        </w:rPr>
      </w:pPr>
      <w:r w:rsidRPr="002814BD">
        <w:rPr>
          <w:rFonts w:ascii="Times New Roman" w:hAnsi="Times New Roman" w:cs="Times New Roman"/>
          <w:bCs/>
          <w:kern w:val="0"/>
          <w:sz w:val="21"/>
          <w:szCs w:val="21"/>
          <w:lang w:eastAsia="zh-CN"/>
        </w:rPr>
        <w:t>Ajzen, I.   Construction of a standard questionnaire for the theory of planned behavior</w:t>
      </w:r>
      <w:r w:rsidRPr="003537B8">
        <w:rPr>
          <w:rFonts w:ascii="SimSun" w:hAnsi="SimSun" w:cs="DFKaiShu-SB-Estd-BF,Bold"/>
          <w:bCs/>
          <w:kern w:val="0"/>
          <w:sz w:val="21"/>
          <w:szCs w:val="21"/>
          <w:lang w:eastAsia="zh-CN"/>
        </w:rPr>
        <w:t xml:space="preserve"> [</w:t>
      </w:r>
      <w:r w:rsidRPr="002814BD">
        <w:rPr>
          <w:rFonts w:ascii="Times New Roman" w:hAnsi="Times New Roman" w:cs="Times New Roman"/>
          <w:bCs/>
          <w:kern w:val="0"/>
          <w:sz w:val="21"/>
          <w:szCs w:val="21"/>
          <w:lang w:eastAsia="zh-CN"/>
        </w:rPr>
        <w:t>EB</w:t>
      </w:r>
      <w:r w:rsidRPr="003537B8">
        <w:rPr>
          <w:rFonts w:ascii="SimSun" w:hAnsi="SimSun" w:cs="DFKaiShu-SB-Estd-BF,Bold"/>
          <w:bCs/>
          <w:kern w:val="0"/>
          <w:sz w:val="21"/>
          <w:szCs w:val="21"/>
          <w:lang w:eastAsia="zh-CN"/>
        </w:rPr>
        <w:t xml:space="preserve">],  </w:t>
      </w:r>
      <w:hyperlink r:id="rId55" w:history="1">
        <w:r w:rsidRPr="002814BD">
          <w:rPr>
            <w:rStyle w:val="aa"/>
            <w:rFonts w:ascii="Times New Roman" w:hAnsi="Times New Roman" w:cs="Times New Roman"/>
            <w:bCs/>
            <w:color w:val="auto"/>
            <w:kern w:val="0"/>
            <w:sz w:val="21"/>
            <w:szCs w:val="21"/>
            <w:u w:val="none"/>
            <w:lang w:eastAsia="zh-CN"/>
          </w:rPr>
          <w:t>http://www-unix.oit.umass.edu/~aizen</w:t>
        </w:r>
      </w:hyperlink>
      <w:r w:rsidRPr="002814BD">
        <w:rPr>
          <w:rFonts w:ascii="Times New Roman" w:hAnsi="Times New Roman" w:cs="Times New Roman"/>
          <w:bCs/>
          <w:kern w:val="0"/>
          <w:sz w:val="21"/>
          <w:szCs w:val="21"/>
          <w:lang w:eastAsia="zh-CN"/>
        </w:rPr>
        <w:t>.  2002</w:t>
      </w:r>
    </w:p>
    <w:p w:rsidR="0036594C" w:rsidRPr="002814BD" w:rsidRDefault="004C4BD8" w:rsidP="003537B8">
      <w:pPr>
        <w:pStyle w:val="ab"/>
        <w:numPr>
          <w:ilvl w:val="0"/>
          <w:numId w:val="25"/>
        </w:numPr>
        <w:spacing w:before="60" w:line="320" w:lineRule="exact"/>
        <w:ind w:leftChars="0" w:left="482"/>
        <w:rPr>
          <w:rFonts w:ascii="Times New Roman" w:hAnsi="Times New Roman" w:cs="Times New Roman"/>
          <w:bCs/>
          <w:kern w:val="0"/>
          <w:sz w:val="21"/>
          <w:szCs w:val="21"/>
        </w:rPr>
      </w:pPr>
      <w:r w:rsidRPr="002814BD">
        <w:rPr>
          <w:rFonts w:ascii="Times New Roman" w:hAnsi="Times New Roman" w:cs="Times New Roman"/>
          <w:bCs/>
          <w:kern w:val="0"/>
          <w:sz w:val="21"/>
          <w:szCs w:val="21"/>
          <w:lang w:eastAsia="zh-CN"/>
        </w:rPr>
        <w:t>Business Dictionary.com</w:t>
      </w:r>
    </w:p>
    <w:p w:rsidR="0036594C" w:rsidRPr="002814BD" w:rsidRDefault="004C4BD8" w:rsidP="003537B8">
      <w:pPr>
        <w:pStyle w:val="ab"/>
        <w:spacing w:before="60" w:line="320" w:lineRule="exact"/>
        <w:ind w:leftChars="0" w:left="482"/>
        <w:rPr>
          <w:rFonts w:ascii="Times New Roman" w:hAnsi="Times New Roman" w:cs="Times New Roman"/>
          <w:bCs/>
          <w:kern w:val="0"/>
          <w:sz w:val="21"/>
          <w:szCs w:val="21"/>
        </w:rPr>
      </w:pPr>
      <w:r w:rsidRPr="002814BD">
        <w:rPr>
          <w:rFonts w:ascii="Times New Roman" w:hAnsi="Times New Roman" w:cs="Times New Roman"/>
          <w:bCs/>
          <w:kern w:val="0"/>
          <w:sz w:val="21"/>
          <w:szCs w:val="21"/>
          <w:lang w:eastAsia="zh-CN"/>
        </w:rPr>
        <w:t>http://www.businessdictionary.com/definition/impulse-buying.html</w:t>
      </w:r>
    </w:p>
    <w:p w:rsidR="0036594C" w:rsidRPr="002814BD" w:rsidRDefault="004C4BD8" w:rsidP="003537B8">
      <w:pPr>
        <w:pStyle w:val="ab"/>
        <w:numPr>
          <w:ilvl w:val="0"/>
          <w:numId w:val="25"/>
        </w:numPr>
        <w:spacing w:before="60" w:line="320" w:lineRule="exact"/>
        <w:ind w:leftChars="0" w:left="482"/>
        <w:rPr>
          <w:rFonts w:ascii="Times New Roman" w:hAnsi="Times New Roman" w:cs="Times New Roman"/>
          <w:kern w:val="0"/>
          <w:sz w:val="21"/>
          <w:szCs w:val="21"/>
        </w:rPr>
      </w:pPr>
      <w:r w:rsidRPr="003537B8">
        <w:rPr>
          <w:rFonts w:ascii="SimSun" w:hAnsi="SimSun"/>
          <w:kern w:val="0"/>
          <w:sz w:val="21"/>
          <w:szCs w:val="21"/>
          <w:lang w:eastAsia="zh-CN"/>
        </w:rPr>
        <w:t>R</w:t>
      </w:r>
      <w:r w:rsidRPr="002814BD">
        <w:rPr>
          <w:rFonts w:ascii="Times New Roman" w:hAnsi="Times New Roman" w:cs="Times New Roman"/>
          <w:kern w:val="0"/>
          <w:sz w:val="21"/>
          <w:szCs w:val="21"/>
          <w:lang w:eastAsia="zh-CN"/>
        </w:rPr>
        <w:t>ook, D. W.   The Buying Impulse</w:t>
      </w:r>
      <w:r w:rsidRPr="003537B8">
        <w:rPr>
          <w:rFonts w:ascii="SimSun" w:hAnsi="SimSun"/>
          <w:kern w:val="0"/>
          <w:sz w:val="21"/>
          <w:szCs w:val="21"/>
          <w:lang w:eastAsia="zh-CN"/>
        </w:rPr>
        <w:t xml:space="preserve"> [</w:t>
      </w:r>
      <w:r w:rsidRPr="002814BD">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2814BD">
        <w:rPr>
          <w:rFonts w:ascii="Times New Roman" w:hAnsi="Times New Roman" w:cs="Times New Roman"/>
          <w:kern w:val="0"/>
          <w:sz w:val="21"/>
          <w:szCs w:val="21"/>
          <w:lang w:eastAsia="zh-CN"/>
        </w:rPr>
        <w:t>Journal of Consumer Research,  1987, Vol.14,  189–199</w:t>
      </w:r>
    </w:p>
    <w:p w:rsidR="0036594C" w:rsidRPr="0006530A" w:rsidRDefault="004C4BD8" w:rsidP="003537B8">
      <w:pPr>
        <w:pStyle w:val="ab"/>
        <w:numPr>
          <w:ilvl w:val="0"/>
          <w:numId w:val="25"/>
        </w:numPr>
        <w:spacing w:before="60" w:line="320" w:lineRule="exact"/>
        <w:ind w:leftChars="0" w:left="482"/>
        <w:rPr>
          <w:rFonts w:ascii="Times New Roman" w:hAnsi="Times New Roman" w:cs="Times New Roman"/>
          <w:kern w:val="0"/>
          <w:sz w:val="21"/>
          <w:szCs w:val="21"/>
        </w:rPr>
      </w:pPr>
      <w:r w:rsidRPr="0006530A">
        <w:rPr>
          <w:rFonts w:ascii="Times New Roman" w:hAnsi="Times New Roman" w:cs="Times New Roman"/>
          <w:kern w:val="0"/>
          <w:sz w:val="21"/>
          <w:szCs w:val="21"/>
          <w:lang w:eastAsia="zh-CN"/>
        </w:rPr>
        <w:t>Beatty, S. E. and Ferrell M. E. “Impulsive Buying:Modeling Its Precursors”</w:t>
      </w:r>
      <w:r w:rsidRPr="003537B8">
        <w:rPr>
          <w:rFonts w:ascii="SimSun" w:hAnsi="SimSun"/>
          <w:kern w:val="0"/>
          <w:sz w:val="21"/>
          <w:szCs w:val="21"/>
          <w:lang w:eastAsia="zh-CN"/>
        </w:rPr>
        <w:t>[</w:t>
      </w:r>
      <w:r w:rsidRPr="0006530A">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Journal of Retailing,  1998,  Vol. 74 No.2,   169–191</w:t>
      </w:r>
    </w:p>
    <w:p w:rsidR="0036594C" w:rsidRPr="0006530A" w:rsidRDefault="004C4BD8" w:rsidP="003537B8">
      <w:pPr>
        <w:pStyle w:val="ab"/>
        <w:numPr>
          <w:ilvl w:val="0"/>
          <w:numId w:val="25"/>
        </w:numPr>
        <w:spacing w:before="60" w:line="320" w:lineRule="exact"/>
        <w:ind w:leftChars="0" w:left="482"/>
        <w:rPr>
          <w:rFonts w:ascii="Times New Roman" w:hAnsi="Times New Roman" w:cs="Times New Roman"/>
          <w:kern w:val="0"/>
          <w:sz w:val="21"/>
          <w:szCs w:val="21"/>
        </w:rPr>
      </w:pPr>
      <w:r w:rsidRPr="0006530A">
        <w:rPr>
          <w:rFonts w:ascii="Times New Roman" w:hAnsi="Times New Roman" w:cs="Times New Roman"/>
          <w:kern w:val="0"/>
          <w:sz w:val="21"/>
          <w:szCs w:val="21"/>
          <w:lang w:eastAsia="zh-CN"/>
        </w:rPr>
        <w:t>Applebaum, W.  “Studying Consumer Behavior in Retail Stores”</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Journal of Marketing, 1951,  Vol. 16,  172-178</w:t>
      </w:r>
    </w:p>
    <w:p w:rsidR="0036594C" w:rsidRPr="003537B8" w:rsidRDefault="004C4BD8" w:rsidP="003537B8">
      <w:pPr>
        <w:pStyle w:val="ab"/>
        <w:numPr>
          <w:ilvl w:val="0"/>
          <w:numId w:val="25"/>
        </w:numPr>
        <w:spacing w:before="60" w:line="320" w:lineRule="exact"/>
        <w:ind w:leftChars="0" w:left="482"/>
        <w:rPr>
          <w:rFonts w:ascii="SimSun" w:hAnsi="SimSun"/>
          <w:kern w:val="0"/>
          <w:sz w:val="21"/>
          <w:szCs w:val="21"/>
        </w:rPr>
      </w:pPr>
      <w:r w:rsidRPr="0006530A">
        <w:rPr>
          <w:rFonts w:ascii="Times New Roman" w:hAnsi="Times New Roman" w:cs="Times New Roman"/>
          <w:kern w:val="0"/>
          <w:sz w:val="21"/>
          <w:szCs w:val="21"/>
          <w:lang w:eastAsia="zh-CN"/>
        </w:rPr>
        <w:t>Hausman, A. “A multi-method investigation of consumer motivations in impulse buying behavior”</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Journal of Consumer Marketing,  2000,  Vol.17 No.5,  403-417</w:t>
      </w:r>
    </w:p>
    <w:p w:rsidR="0036594C" w:rsidRPr="0006530A" w:rsidRDefault="004C4BD8" w:rsidP="003537B8">
      <w:pPr>
        <w:pStyle w:val="ab"/>
        <w:numPr>
          <w:ilvl w:val="0"/>
          <w:numId w:val="25"/>
        </w:numPr>
        <w:spacing w:before="60" w:line="320" w:lineRule="exact"/>
        <w:ind w:leftChars="0" w:left="482"/>
        <w:rPr>
          <w:rFonts w:ascii="Times New Roman" w:hAnsi="Times New Roman" w:cs="Times New Roman"/>
          <w:kern w:val="0"/>
          <w:sz w:val="21"/>
          <w:szCs w:val="21"/>
        </w:rPr>
      </w:pPr>
      <w:r w:rsidRPr="0006530A">
        <w:rPr>
          <w:rFonts w:ascii="Times New Roman" w:hAnsi="Times New Roman" w:cs="Times New Roman"/>
          <w:kern w:val="0"/>
          <w:sz w:val="21"/>
          <w:szCs w:val="21"/>
          <w:lang w:eastAsia="zh-CN"/>
        </w:rPr>
        <w:t xml:space="preserve">Stern, </w:t>
      </w:r>
      <w:r w:rsidRPr="0006530A">
        <w:rPr>
          <w:rFonts w:ascii="Times New Roman" w:hAnsi="Times New Roman" w:cs="Times New Roman"/>
          <w:sz w:val="21"/>
          <w:szCs w:val="21"/>
          <w:lang w:eastAsia="zh-CN"/>
        </w:rPr>
        <w:t>Hawkins</w:t>
      </w:r>
      <w:r w:rsidRPr="0006530A">
        <w:rPr>
          <w:rFonts w:ascii="Times New Roman" w:hAnsi="Times New Roman" w:cs="Times New Roman"/>
          <w:kern w:val="0"/>
          <w:sz w:val="21"/>
          <w:szCs w:val="21"/>
          <w:lang w:eastAsia="zh-CN"/>
        </w:rPr>
        <w:t>. “The Significance of Impulse Buying Today”</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Journal of Marketing,  1962,  Vol. 26,  59–63</w:t>
      </w:r>
    </w:p>
    <w:p w:rsidR="0036594C" w:rsidRPr="0006530A" w:rsidRDefault="004C4BD8" w:rsidP="003537B8">
      <w:pPr>
        <w:pStyle w:val="ab"/>
        <w:numPr>
          <w:ilvl w:val="0"/>
          <w:numId w:val="25"/>
        </w:numPr>
        <w:spacing w:before="60" w:line="320" w:lineRule="exact"/>
        <w:ind w:leftChars="0" w:left="482"/>
        <w:rPr>
          <w:rFonts w:ascii="Times New Roman" w:hAnsi="Times New Roman" w:cs="Times New Roman"/>
          <w:kern w:val="0"/>
          <w:sz w:val="21"/>
          <w:szCs w:val="21"/>
        </w:rPr>
      </w:pPr>
      <w:r w:rsidRPr="0006530A">
        <w:rPr>
          <w:rFonts w:ascii="Times New Roman" w:hAnsi="Times New Roman" w:cs="Times New Roman"/>
          <w:sz w:val="21"/>
          <w:szCs w:val="21"/>
          <w:lang w:eastAsia="zh-CN"/>
        </w:rPr>
        <w:t xml:space="preserve">Nesbitt, Saul.  Today's Housewives Plan Menus as They Shop </w:t>
      </w:r>
      <w:r w:rsidRPr="003537B8">
        <w:rPr>
          <w:rFonts w:ascii="SimSun" w:hAnsi="SimSun" w:cs="Arial"/>
          <w:sz w:val="21"/>
          <w:szCs w:val="21"/>
          <w:lang w:eastAsia="zh-CN"/>
        </w:rPr>
        <w:t>[</w:t>
      </w:r>
      <w:r w:rsidRPr="0006530A">
        <w:rPr>
          <w:rFonts w:ascii="Times New Roman" w:hAnsi="Times New Roman" w:cs="Times New Roman"/>
          <w:sz w:val="21"/>
          <w:szCs w:val="21"/>
          <w:lang w:eastAsia="zh-CN"/>
        </w:rPr>
        <w:t>M</w:t>
      </w:r>
      <w:r w:rsidRPr="003537B8">
        <w:rPr>
          <w:rFonts w:ascii="SimSun" w:hAnsi="SimSun" w:cs="Arial"/>
          <w:sz w:val="21"/>
          <w:szCs w:val="21"/>
          <w:lang w:eastAsia="zh-CN"/>
        </w:rPr>
        <w:t xml:space="preserve">].  </w:t>
      </w:r>
      <w:r w:rsidRPr="0006530A">
        <w:rPr>
          <w:rFonts w:ascii="Times New Roman" w:hAnsi="Times New Roman" w:cs="Times New Roman"/>
          <w:sz w:val="21"/>
          <w:szCs w:val="21"/>
          <w:lang w:eastAsia="zh-CN"/>
        </w:rPr>
        <w:t>Nesbitt Associates Release,  1959</w:t>
      </w:r>
      <w:r w:rsidRPr="0006530A">
        <w:rPr>
          <w:rFonts w:ascii="Times New Roman" w:hAnsi="SimSun" w:cs="Times New Roman" w:hint="eastAsia"/>
          <w:sz w:val="21"/>
          <w:szCs w:val="21"/>
          <w:lang w:eastAsia="zh-CN"/>
        </w:rPr>
        <w:t>，</w:t>
      </w:r>
      <w:r w:rsidRPr="0006530A">
        <w:rPr>
          <w:rFonts w:ascii="Times New Roman" w:hAnsi="Times New Roman" w:cs="Times New Roman"/>
          <w:sz w:val="21"/>
          <w:szCs w:val="21"/>
          <w:lang w:eastAsia="zh-CN"/>
        </w:rPr>
        <w:t xml:space="preserve"> 2-3</w:t>
      </w:r>
    </w:p>
    <w:p w:rsidR="0036594C" w:rsidRPr="0006530A" w:rsidRDefault="004C4BD8" w:rsidP="003537B8">
      <w:pPr>
        <w:pStyle w:val="ab"/>
        <w:numPr>
          <w:ilvl w:val="0"/>
          <w:numId w:val="25"/>
        </w:numPr>
        <w:spacing w:before="60" w:line="320" w:lineRule="exact"/>
        <w:ind w:leftChars="0" w:left="482"/>
        <w:rPr>
          <w:rFonts w:ascii="Times New Roman" w:hAnsi="Times New Roman" w:cs="Times New Roman"/>
          <w:kern w:val="0"/>
          <w:sz w:val="21"/>
          <w:szCs w:val="21"/>
        </w:rPr>
      </w:pPr>
      <w:r w:rsidRPr="0006530A">
        <w:rPr>
          <w:rFonts w:ascii="Times New Roman" w:hAnsi="Times New Roman" w:cs="Times New Roman"/>
          <w:iCs/>
          <w:sz w:val="21"/>
          <w:szCs w:val="21"/>
          <w:lang w:eastAsia="zh-CN"/>
        </w:rPr>
        <w:t>Francis Piron.  "Defining Impulse Purchasing"</w:t>
      </w:r>
      <w:r w:rsidRPr="0006530A">
        <w:rPr>
          <w:rFonts w:ascii="SimSun" w:hAnsi="SimSun" w:cs="Arial"/>
          <w:iCs/>
          <w:sz w:val="21"/>
          <w:szCs w:val="21"/>
          <w:lang w:eastAsia="zh-CN"/>
        </w:rPr>
        <w:t xml:space="preserve"> [</w:t>
      </w:r>
      <w:r w:rsidRPr="0006530A">
        <w:rPr>
          <w:rFonts w:ascii="Times New Roman" w:hAnsi="Times New Roman" w:cs="Times New Roman"/>
          <w:iCs/>
          <w:sz w:val="21"/>
          <w:szCs w:val="21"/>
          <w:lang w:eastAsia="zh-CN"/>
        </w:rPr>
        <w:t>EB/OL</w:t>
      </w:r>
      <w:r w:rsidRPr="0006530A">
        <w:rPr>
          <w:rFonts w:ascii="SimSun" w:hAnsi="SimSun" w:cs="Arial"/>
          <w:iCs/>
          <w:sz w:val="21"/>
          <w:szCs w:val="21"/>
          <w:lang w:eastAsia="zh-CN"/>
        </w:rPr>
        <w:t xml:space="preserve">].  </w:t>
      </w:r>
      <w:r w:rsidRPr="0006530A">
        <w:rPr>
          <w:rFonts w:ascii="Times New Roman" w:hAnsi="Times New Roman" w:cs="Times New Roman"/>
          <w:iCs/>
          <w:sz w:val="21"/>
          <w:szCs w:val="21"/>
          <w:lang w:eastAsia="zh-CN"/>
        </w:rPr>
        <w:t>Consumer Research Volume 18, eds. 1991,  509-514</w:t>
      </w:r>
      <w:r w:rsidRPr="00BD7F87">
        <w:rPr>
          <w:rFonts w:ascii="Times New Roman" w:hAnsi="Times New Roman" w:cs="Times New Roman"/>
          <w:iCs/>
          <w:sz w:val="21"/>
          <w:szCs w:val="21"/>
          <w:lang w:eastAsia="zh-CN"/>
        </w:rPr>
        <w:t xml:space="preserve">, </w:t>
      </w:r>
      <w:r w:rsidRPr="0006530A">
        <w:rPr>
          <w:rFonts w:ascii="Times New Roman" w:hAnsi="Times New Roman" w:cs="Times New Roman"/>
          <w:kern w:val="0"/>
          <w:sz w:val="21"/>
          <w:szCs w:val="21"/>
          <w:lang w:eastAsia="zh-CN"/>
        </w:rPr>
        <w:t>http://www.acrwebsite.org/search/view-conference-proceedings.aspx?Id=7206</w:t>
      </w:r>
    </w:p>
    <w:p w:rsidR="0036594C" w:rsidRPr="003537B8" w:rsidRDefault="004C4BD8" w:rsidP="003537B8">
      <w:pPr>
        <w:pStyle w:val="ab"/>
        <w:numPr>
          <w:ilvl w:val="0"/>
          <w:numId w:val="25"/>
        </w:numPr>
        <w:spacing w:before="60" w:line="320" w:lineRule="exact"/>
        <w:ind w:leftChars="0" w:left="482"/>
        <w:rPr>
          <w:rFonts w:ascii="SimSun" w:hAnsi="SimSun"/>
          <w:kern w:val="0"/>
          <w:sz w:val="21"/>
          <w:szCs w:val="21"/>
        </w:rPr>
      </w:pPr>
      <w:r w:rsidRPr="003537B8">
        <w:rPr>
          <w:rFonts w:ascii="SimSun" w:hAnsi="SimSun" w:hint="eastAsia"/>
          <w:kern w:val="0"/>
          <w:sz w:val="21"/>
          <w:szCs w:val="21"/>
          <w:lang w:eastAsia="zh-CN"/>
        </w:rPr>
        <w:t>陈铭慧</w:t>
      </w:r>
      <w:r w:rsidRPr="003537B8">
        <w:rPr>
          <w:rFonts w:ascii="SimSun" w:hAnsi="SimSun"/>
          <w:kern w:val="0"/>
          <w:sz w:val="21"/>
          <w:szCs w:val="21"/>
          <w:lang w:eastAsia="zh-CN"/>
        </w:rPr>
        <w:t xml:space="preserve">. </w:t>
      </w:r>
      <w:r w:rsidRPr="003537B8">
        <w:rPr>
          <w:rFonts w:ascii="SimSun" w:hAnsi="SimSun" w:hint="eastAsia"/>
          <w:kern w:val="0"/>
          <w:sz w:val="21"/>
          <w:szCs w:val="21"/>
          <w:lang w:eastAsia="zh-CN"/>
        </w:rPr>
        <w:t>冲动性购买之行为特征与影响因素</w:t>
      </w:r>
      <w:r w:rsidRPr="003537B8">
        <w:rPr>
          <w:rFonts w:ascii="SimSun" w:hAnsi="SimSun"/>
          <w:kern w:val="0"/>
          <w:sz w:val="21"/>
          <w:szCs w:val="21"/>
          <w:lang w:eastAsia="zh-CN"/>
        </w:rPr>
        <w:t>. [</w:t>
      </w:r>
      <w:r w:rsidRPr="0006530A">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3537B8">
        <w:rPr>
          <w:rFonts w:ascii="SimSun" w:hAnsi="SimSun" w:hint="eastAsia"/>
          <w:kern w:val="0"/>
          <w:sz w:val="21"/>
          <w:szCs w:val="21"/>
          <w:lang w:eastAsia="zh-CN"/>
        </w:rPr>
        <w:t>德明学报</w:t>
      </w:r>
      <w:r w:rsidRPr="003537B8">
        <w:rPr>
          <w:rFonts w:ascii="SimSun" w:hAnsi="SimSun"/>
          <w:kern w:val="0"/>
          <w:sz w:val="21"/>
          <w:szCs w:val="21"/>
          <w:lang w:eastAsia="zh-CN"/>
        </w:rPr>
        <w:t>,</w:t>
      </w:r>
      <w:r w:rsidRPr="0006530A">
        <w:rPr>
          <w:rFonts w:ascii="Times New Roman" w:hAnsi="Times New Roman" w:cs="Times New Roman"/>
          <w:kern w:val="0"/>
          <w:sz w:val="21"/>
          <w:szCs w:val="21"/>
          <w:lang w:eastAsia="zh-CN"/>
        </w:rPr>
        <w:t xml:space="preserve"> 2001</w:t>
      </w:r>
      <w:r w:rsidRPr="003537B8">
        <w:rPr>
          <w:rFonts w:ascii="SimSun" w:hAnsi="SimSun"/>
          <w:kern w:val="0"/>
          <w:sz w:val="21"/>
          <w:szCs w:val="21"/>
          <w:lang w:eastAsia="zh-CN"/>
        </w:rPr>
        <w:t>, (</w:t>
      </w:r>
      <w:r w:rsidRPr="0006530A">
        <w:rPr>
          <w:rFonts w:ascii="Times New Roman" w:hAnsi="Times New Roman" w:cs="Times New Roman"/>
          <w:kern w:val="0"/>
          <w:sz w:val="21"/>
          <w:szCs w:val="21"/>
          <w:lang w:eastAsia="zh-CN"/>
        </w:rPr>
        <w:t>17</w:t>
      </w:r>
      <w:r w:rsidRPr="003537B8">
        <w:rPr>
          <w:rFonts w:ascii="SimSun" w:hAnsi="SimSun" w:hint="eastAsia"/>
          <w:kern w:val="0"/>
          <w:sz w:val="21"/>
          <w:szCs w:val="21"/>
          <w:lang w:eastAsia="zh-CN"/>
        </w:rPr>
        <w:t>期</w:t>
      </w:r>
      <w:r w:rsidRPr="0006530A">
        <w:rPr>
          <w:rFonts w:ascii="Times New Roman" w:hAnsi="Times New Roman" w:cs="Times New Roman"/>
          <w:kern w:val="0"/>
          <w:sz w:val="21"/>
          <w:szCs w:val="21"/>
          <w:lang w:eastAsia="zh-CN"/>
        </w:rPr>
        <w:t>6</w:t>
      </w:r>
      <w:r w:rsidRPr="003537B8">
        <w:rPr>
          <w:rFonts w:ascii="SimSun" w:hAnsi="SimSun" w:hint="eastAsia"/>
          <w:kern w:val="0"/>
          <w:sz w:val="21"/>
          <w:szCs w:val="21"/>
          <w:lang w:eastAsia="zh-CN"/>
        </w:rPr>
        <w:t>月</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59-74</w:t>
      </w:r>
    </w:p>
    <w:p w:rsidR="0036594C" w:rsidRPr="00CB47ED" w:rsidRDefault="004C4BD8" w:rsidP="003537B8">
      <w:pPr>
        <w:pStyle w:val="ab"/>
        <w:numPr>
          <w:ilvl w:val="0"/>
          <w:numId w:val="25"/>
        </w:numPr>
        <w:spacing w:before="60" w:line="320" w:lineRule="exact"/>
        <w:ind w:leftChars="0" w:left="482"/>
        <w:rPr>
          <w:rFonts w:ascii="SimSun" w:hAnsi="SimSun"/>
          <w:kern w:val="0"/>
          <w:sz w:val="21"/>
          <w:szCs w:val="21"/>
        </w:rPr>
      </w:pPr>
      <w:r w:rsidRPr="0006530A">
        <w:rPr>
          <w:rFonts w:ascii="Times New Roman" w:hAnsi="Times New Roman" w:cs="Times New Roman"/>
          <w:kern w:val="0"/>
          <w:sz w:val="21"/>
          <w:szCs w:val="21"/>
          <w:lang w:eastAsia="zh-CN"/>
        </w:rPr>
        <w:t>Rook, D. W. and Hoch S. J. “Consuming Impulses”</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Consumer Research, Vol. 12, eds. Morris B.Holbrook and Elizabeth C. Hirschman, provo, UT: Association  for Consumer Research,  1985,  pp. 23–27</w:t>
      </w:r>
    </w:p>
    <w:p w:rsidR="00CB47ED" w:rsidRPr="003537B8" w:rsidRDefault="004C4BD8" w:rsidP="003537B8">
      <w:pPr>
        <w:pStyle w:val="ab"/>
        <w:numPr>
          <w:ilvl w:val="0"/>
          <w:numId w:val="25"/>
        </w:numPr>
        <w:spacing w:before="60" w:line="320" w:lineRule="exact"/>
        <w:ind w:leftChars="0" w:left="482"/>
        <w:rPr>
          <w:rFonts w:ascii="SimSun" w:hAnsi="SimSun"/>
          <w:kern w:val="0"/>
          <w:sz w:val="21"/>
          <w:szCs w:val="21"/>
        </w:rPr>
      </w:pPr>
      <w:r w:rsidRPr="000865A1">
        <w:rPr>
          <w:rFonts w:ascii="SimSun" w:hAnsi="SimSun" w:cs="Times New Roman" w:hint="eastAsia"/>
          <w:kern w:val="0"/>
          <w:sz w:val="21"/>
          <w:szCs w:val="21"/>
          <w:lang w:eastAsia="zh-CN"/>
        </w:rPr>
        <w:t>简国忠</w:t>
      </w:r>
      <w:r w:rsidRPr="000865A1">
        <w:rPr>
          <w:rFonts w:ascii="SimSun" w:hAnsi="SimSun" w:cs="Times New Roman"/>
          <w:kern w:val="0"/>
          <w:sz w:val="21"/>
          <w:szCs w:val="21"/>
          <w:lang w:eastAsia="zh-CN"/>
        </w:rPr>
        <w:t xml:space="preserve">.  </w:t>
      </w:r>
      <w:r w:rsidRPr="000865A1">
        <w:rPr>
          <w:rFonts w:ascii="SimSun" w:hAnsi="SimSun" w:cs="Times New Roman" w:hint="eastAsia"/>
          <w:kern w:val="0"/>
          <w:sz w:val="21"/>
          <w:szCs w:val="21"/>
          <w:lang w:eastAsia="zh-CN"/>
        </w:rPr>
        <w:t>高雄多媒体商展冲动性购买行为与购买意愿之研究</w:t>
      </w:r>
      <w:r w:rsidRPr="000865A1">
        <w:rPr>
          <w:rFonts w:ascii="Times New Roman" w:hAnsi="Times New Roman" w:cs="Times New Roman"/>
          <w:kern w:val="0"/>
          <w:sz w:val="21"/>
          <w:szCs w:val="21"/>
          <w:lang w:eastAsia="zh-CN"/>
        </w:rPr>
        <w:t xml:space="preserve"> [D]. </w:t>
      </w:r>
      <w:r w:rsidRPr="000865A1">
        <w:rPr>
          <w:rFonts w:ascii="Times New Roman" w:hAnsi="Times New Roman" w:cs="Times New Roman" w:hint="eastAsia"/>
          <w:kern w:val="0"/>
          <w:sz w:val="21"/>
          <w:szCs w:val="21"/>
          <w:lang w:eastAsia="zh-CN"/>
        </w:rPr>
        <w:t>台湾</w:t>
      </w:r>
      <w:r w:rsidRPr="000865A1">
        <w:rPr>
          <w:rFonts w:ascii="Times New Roman" w:hAnsi="Times New Roman" w:cs="Times New Roman"/>
          <w:kern w:val="0"/>
          <w:sz w:val="21"/>
          <w:szCs w:val="21"/>
          <w:lang w:eastAsia="zh-CN"/>
        </w:rPr>
        <w:t>:</w:t>
      </w:r>
      <w:r w:rsidRPr="000865A1">
        <w:rPr>
          <w:rFonts w:ascii="Times New Roman" w:hAnsi="Times New Roman" w:cs="Times New Roman" w:hint="eastAsia"/>
          <w:kern w:val="0"/>
          <w:sz w:val="21"/>
          <w:szCs w:val="21"/>
          <w:lang w:eastAsia="zh-CN"/>
        </w:rPr>
        <w:t>中山大学传播管理研究所</w:t>
      </w:r>
      <w:r w:rsidRPr="000865A1">
        <w:rPr>
          <w:rFonts w:ascii="Times New Roman" w:hAnsi="Times New Roman" w:cs="Times New Roman"/>
          <w:kern w:val="0"/>
          <w:sz w:val="21"/>
          <w:szCs w:val="21"/>
          <w:lang w:eastAsia="zh-CN"/>
        </w:rPr>
        <w:t>,</w:t>
      </w:r>
      <w:r w:rsidRPr="004C4BD8">
        <w:rPr>
          <w:rFonts w:ascii="Times New Roman" w:hAnsi="Times New Roman" w:cs="Times New Roman"/>
          <w:kern w:val="0"/>
          <w:sz w:val="21"/>
          <w:szCs w:val="21"/>
          <w:lang w:eastAsia="zh-CN"/>
        </w:rPr>
        <w:t xml:space="preserve">  2011,  12-14</w:t>
      </w:r>
    </w:p>
    <w:p w:rsidR="0036594C" w:rsidRPr="0006530A" w:rsidRDefault="004C4BD8" w:rsidP="003537B8">
      <w:pPr>
        <w:pStyle w:val="ab"/>
        <w:numPr>
          <w:ilvl w:val="0"/>
          <w:numId w:val="25"/>
        </w:numPr>
        <w:spacing w:before="60" w:line="320" w:lineRule="exact"/>
        <w:ind w:leftChars="0" w:left="482"/>
        <w:rPr>
          <w:rFonts w:ascii="Times New Roman" w:hAnsi="Times New Roman" w:cs="Times New Roman"/>
          <w:kern w:val="0"/>
          <w:sz w:val="21"/>
          <w:szCs w:val="21"/>
        </w:rPr>
      </w:pPr>
      <w:r w:rsidRPr="0006530A">
        <w:rPr>
          <w:rFonts w:ascii="Times New Roman" w:hAnsi="Times New Roman" w:cs="Times New Roman"/>
          <w:kern w:val="0"/>
          <w:sz w:val="21"/>
          <w:szCs w:val="21"/>
          <w:lang w:eastAsia="zh-CN"/>
        </w:rPr>
        <w:t>Piron, F., “Defining Impulse Purchasing”</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J</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Consumer Research, Vol. 18,   1991, 509–514.</w:t>
      </w:r>
    </w:p>
    <w:p w:rsidR="0036594C" w:rsidRPr="003537B8" w:rsidRDefault="004C4BD8" w:rsidP="003537B8">
      <w:pPr>
        <w:pStyle w:val="ab"/>
        <w:numPr>
          <w:ilvl w:val="0"/>
          <w:numId w:val="25"/>
        </w:numPr>
        <w:spacing w:before="60" w:line="320" w:lineRule="exact"/>
        <w:ind w:leftChars="0" w:left="482"/>
        <w:rPr>
          <w:rFonts w:ascii="SimSun" w:hAnsi="SimSun"/>
          <w:kern w:val="0"/>
          <w:sz w:val="21"/>
          <w:szCs w:val="21"/>
        </w:rPr>
      </w:pPr>
      <w:r w:rsidRPr="003537B8">
        <w:rPr>
          <w:rFonts w:ascii="SimSun" w:hAnsi="SimSun" w:hint="eastAsia"/>
          <w:kern w:val="0"/>
          <w:sz w:val="21"/>
          <w:szCs w:val="21"/>
          <w:lang w:eastAsia="zh-CN"/>
        </w:rPr>
        <w:t>石芳珊</w:t>
      </w:r>
      <w:r w:rsidRPr="003537B8">
        <w:rPr>
          <w:rFonts w:ascii="SimSun" w:hAnsi="SimSun"/>
          <w:kern w:val="0"/>
          <w:sz w:val="21"/>
          <w:szCs w:val="21"/>
          <w:lang w:eastAsia="zh-CN"/>
        </w:rPr>
        <w:t xml:space="preserve">.  </w:t>
      </w:r>
      <w:r w:rsidRPr="003537B8">
        <w:rPr>
          <w:rFonts w:ascii="SimSun" w:hAnsi="SimSun" w:hint="eastAsia"/>
          <w:kern w:val="0"/>
          <w:sz w:val="21"/>
          <w:szCs w:val="21"/>
          <w:lang w:eastAsia="zh-CN"/>
        </w:rPr>
        <w:t>消费者冲动性购买行为之决定因素讨论</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D</w:t>
      </w:r>
      <w:r w:rsidRPr="003537B8">
        <w:rPr>
          <w:rFonts w:ascii="SimSun" w:hAnsi="SimSun"/>
          <w:kern w:val="0"/>
          <w:sz w:val="21"/>
          <w:szCs w:val="21"/>
          <w:lang w:eastAsia="zh-CN"/>
        </w:rPr>
        <w:t xml:space="preserve">]. </w:t>
      </w:r>
      <w:r w:rsidRPr="003537B8">
        <w:rPr>
          <w:rFonts w:ascii="SimSun" w:hAnsi="SimSun" w:hint="eastAsia"/>
          <w:kern w:val="0"/>
          <w:sz w:val="21"/>
          <w:szCs w:val="21"/>
          <w:lang w:eastAsia="zh-CN"/>
        </w:rPr>
        <w:t>台湾</w:t>
      </w:r>
      <w:r w:rsidRPr="003537B8">
        <w:rPr>
          <w:rFonts w:ascii="SimSun" w:hAnsi="SimSun"/>
          <w:kern w:val="0"/>
          <w:sz w:val="21"/>
          <w:szCs w:val="21"/>
          <w:lang w:eastAsia="zh-CN"/>
        </w:rPr>
        <w:t>:</w:t>
      </w:r>
      <w:r w:rsidRPr="003537B8">
        <w:rPr>
          <w:rFonts w:ascii="SimSun" w:hAnsi="SimSun" w:hint="eastAsia"/>
          <w:kern w:val="0"/>
          <w:sz w:val="21"/>
          <w:szCs w:val="21"/>
          <w:lang w:eastAsia="zh-CN"/>
        </w:rPr>
        <w:t>南华大学传播管理研究所</w:t>
      </w:r>
      <w:r w:rsidRPr="003537B8">
        <w:rPr>
          <w:rFonts w:ascii="SimSun" w:hAnsi="SimSun"/>
          <w:kern w:val="0"/>
          <w:sz w:val="21"/>
          <w:szCs w:val="21"/>
          <w:lang w:eastAsia="zh-CN"/>
        </w:rPr>
        <w:t xml:space="preserve">, </w:t>
      </w:r>
      <w:r>
        <w:rPr>
          <w:rFonts w:ascii="Times New Roman" w:hAnsi="Times New Roman" w:cs="Times New Roman"/>
          <w:kern w:val="0"/>
          <w:sz w:val="21"/>
          <w:szCs w:val="21"/>
          <w:lang w:eastAsia="zh-CN"/>
        </w:rPr>
        <w:t>2004</w:t>
      </w:r>
      <w:r w:rsidRPr="004C4BD8">
        <w:rPr>
          <w:rFonts w:ascii="Times New Roman" w:hAnsi="Times New Roman" w:cs="Times New Roman"/>
          <w:kern w:val="0"/>
          <w:sz w:val="21"/>
          <w:szCs w:val="21"/>
          <w:lang w:eastAsia="zh-CN"/>
        </w:rPr>
        <w:t>,</w:t>
      </w:r>
      <w:r w:rsidRPr="0006530A">
        <w:rPr>
          <w:rFonts w:ascii="Times New Roman" w:hAnsi="Times New Roman" w:cs="Times New Roman"/>
          <w:kern w:val="0"/>
          <w:sz w:val="21"/>
          <w:szCs w:val="21"/>
          <w:lang w:eastAsia="zh-CN"/>
        </w:rPr>
        <w:t xml:space="preserve">  49-53</w:t>
      </w:r>
    </w:p>
    <w:p w:rsidR="0036594C" w:rsidRPr="003537B8" w:rsidRDefault="004C4BD8" w:rsidP="003537B8">
      <w:pPr>
        <w:pStyle w:val="ab"/>
        <w:numPr>
          <w:ilvl w:val="0"/>
          <w:numId w:val="25"/>
        </w:numPr>
        <w:spacing w:before="60" w:line="320" w:lineRule="exact"/>
        <w:ind w:leftChars="0" w:left="482"/>
        <w:rPr>
          <w:rFonts w:ascii="SimSun" w:hAnsi="SimSun"/>
          <w:kern w:val="0"/>
          <w:sz w:val="21"/>
          <w:szCs w:val="21"/>
        </w:rPr>
      </w:pPr>
      <w:r w:rsidRPr="003537B8">
        <w:rPr>
          <w:rFonts w:ascii="SimSun" w:hAnsi="SimSun" w:hint="eastAsia"/>
          <w:kern w:val="0"/>
          <w:sz w:val="21"/>
          <w:szCs w:val="21"/>
          <w:lang w:eastAsia="zh-CN"/>
        </w:rPr>
        <w:lastRenderedPageBreak/>
        <w:t>周郁菁</w:t>
      </w:r>
      <w:r w:rsidRPr="003537B8">
        <w:rPr>
          <w:rFonts w:ascii="SimSun" w:hAnsi="SimSun"/>
          <w:kern w:val="0"/>
          <w:sz w:val="21"/>
          <w:szCs w:val="21"/>
          <w:lang w:eastAsia="zh-CN"/>
        </w:rPr>
        <w:t xml:space="preserve">.  </w:t>
      </w:r>
      <w:r w:rsidRPr="003537B8">
        <w:rPr>
          <w:rFonts w:ascii="SimSun" w:hAnsi="SimSun" w:hint="eastAsia"/>
          <w:kern w:val="0"/>
          <w:sz w:val="21"/>
          <w:szCs w:val="21"/>
          <w:lang w:eastAsia="zh-CN"/>
        </w:rPr>
        <w:t>在时间限制情境下，网络广告促销方式对网络冲动秀购买行为影响之研究</w:t>
      </w:r>
      <w:r w:rsidRPr="003537B8">
        <w:rPr>
          <w:rFonts w:ascii="SimSun" w:hAnsi="SimSun"/>
          <w:kern w:val="0"/>
          <w:sz w:val="21"/>
          <w:szCs w:val="21"/>
          <w:lang w:eastAsia="zh-CN"/>
        </w:rPr>
        <w:t xml:space="preserve"> [</w:t>
      </w:r>
      <w:r w:rsidRPr="0006530A">
        <w:rPr>
          <w:rFonts w:ascii="Times New Roman" w:hAnsi="Times New Roman" w:cs="Times New Roman"/>
          <w:kern w:val="0"/>
          <w:sz w:val="21"/>
          <w:szCs w:val="21"/>
          <w:lang w:eastAsia="zh-CN"/>
        </w:rPr>
        <w:t>D</w:t>
      </w:r>
      <w:r w:rsidRPr="003537B8">
        <w:rPr>
          <w:rFonts w:ascii="SimSun" w:hAnsi="SimSun"/>
          <w:kern w:val="0"/>
          <w:sz w:val="21"/>
          <w:szCs w:val="21"/>
          <w:lang w:eastAsia="zh-CN"/>
        </w:rPr>
        <w:t xml:space="preserve">].  </w:t>
      </w:r>
      <w:r w:rsidRPr="003537B8">
        <w:rPr>
          <w:rFonts w:ascii="SimSun" w:hAnsi="SimSun" w:hint="eastAsia"/>
          <w:kern w:val="0"/>
          <w:sz w:val="21"/>
          <w:szCs w:val="21"/>
          <w:lang w:eastAsia="zh-CN"/>
        </w:rPr>
        <w:t>台湾</w:t>
      </w:r>
      <w:r w:rsidRPr="003537B8">
        <w:rPr>
          <w:rFonts w:ascii="SimSun" w:hAnsi="SimSun"/>
          <w:kern w:val="0"/>
          <w:sz w:val="21"/>
          <w:szCs w:val="21"/>
          <w:lang w:eastAsia="zh-CN"/>
        </w:rPr>
        <w:t>:</w:t>
      </w:r>
      <w:r w:rsidRPr="003537B8">
        <w:rPr>
          <w:rFonts w:ascii="SimSun" w:hAnsi="SimSun" w:hint="eastAsia"/>
          <w:kern w:val="0"/>
          <w:sz w:val="21"/>
          <w:szCs w:val="21"/>
          <w:lang w:eastAsia="zh-CN"/>
        </w:rPr>
        <w:t>朝阳科技大学企业管理系硕士论文</w:t>
      </w:r>
      <w:r w:rsidRPr="003537B8">
        <w:rPr>
          <w:rFonts w:ascii="SimSun" w:hAnsi="SimSun"/>
          <w:kern w:val="0"/>
          <w:sz w:val="21"/>
          <w:szCs w:val="21"/>
          <w:lang w:eastAsia="zh-CN"/>
        </w:rPr>
        <w:t xml:space="preserve">,  </w:t>
      </w:r>
      <w:r w:rsidRPr="005641FA">
        <w:rPr>
          <w:rFonts w:ascii="Times New Roman" w:hAnsi="Times New Roman" w:cs="Times New Roman"/>
          <w:kern w:val="0"/>
          <w:sz w:val="21"/>
          <w:szCs w:val="21"/>
          <w:lang w:eastAsia="zh-CN"/>
        </w:rPr>
        <w:t>2008,  61-66</w:t>
      </w:r>
    </w:p>
    <w:p w:rsidR="0036594C" w:rsidRPr="003537B8" w:rsidRDefault="004C4BD8" w:rsidP="003537B8">
      <w:pPr>
        <w:pStyle w:val="ab"/>
        <w:numPr>
          <w:ilvl w:val="0"/>
          <w:numId w:val="25"/>
        </w:numPr>
        <w:spacing w:before="60" w:line="320" w:lineRule="exact"/>
        <w:ind w:leftChars="0" w:left="482"/>
        <w:rPr>
          <w:rFonts w:ascii="SimSun" w:hAnsi="SimSun"/>
          <w:kern w:val="0"/>
          <w:sz w:val="21"/>
          <w:szCs w:val="21"/>
        </w:rPr>
      </w:pPr>
      <w:r w:rsidRPr="00C5401C">
        <w:rPr>
          <w:rFonts w:ascii="Times New Roman" w:hAnsi="Times New Roman" w:cs="Times New Roman"/>
          <w:kern w:val="0"/>
          <w:sz w:val="21"/>
          <w:szCs w:val="21"/>
          <w:lang w:eastAsia="zh-CN"/>
        </w:rPr>
        <w:t>A.B Ekeng&amp;F.L Lifu</w:t>
      </w:r>
      <w:r w:rsidRPr="00C5401C">
        <w:rPr>
          <w:rFonts w:ascii="Times New Roman" w:hAnsi="Times New Roman" w:cs="Times New Roman"/>
          <w:sz w:val="21"/>
          <w:szCs w:val="21"/>
          <w:lang w:eastAsia="zh-CN"/>
        </w:rPr>
        <w:t>&amp;</w:t>
      </w:r>
      <w:r w:rsidRPr="00C5401C">
        <w:rPr>
          <w:rFonts w:ascii="Times New Roman" w:hAnsi="Times New Roman" w:cs="Times New Roman"/>
          <w:kern w:val="0"/>
          <w:sz w:val="21"/>
          <w:szCs w:val="21"/>
          <w:lang w:eastAsia="zh-CN"/>
        </w:rPr>
        <w:t xml:space="preserve">F.AAsinya.  </w:t>
      </w:r>
      <w:r w:rsidRPr="00C5401C">
        <w:rPr>
          <w:rFonts w:ascii="Times New Roman" w:hAnsi="Times New Roman" w:cs="Times New Roman"/>
          <w:bCs/>
          <w:kern w:val="0"/>
          <w:sz w:val="21"/>
          <w:szCs w:val="21"/>
          <w:lang w:eastAsia="zh-CN"/>
        </w:rPr>
        <w:t>EFFECT OF DEMOGRAPHIC CHARACTERISTICS ON CONSUMER IMPULSE BUYING AMONG CONSUMERS OF CALABAR MUNICIPALITY, CROSS RIVER STATE</w:t>
      </w:r>
      <w:r w:rsidRPr="003537B8">
        <w:rPr>
          <w:rFonts w:ascii="SimSun" w:hAnsi="SimSun" w:cs="Times-Bold"/>
          <w:bCs/>
          <w:kern w:val="0"/>
          <w:sz w:val="21"/>
          <w:szCs w:val="21"/>
          <w:lang w:eastAsia="zh-CN"/>
        </w:rPr>
        <w:t xml:space="preserve"> [</w:t>
      </w:r>
      <w:r w:rsidRPr="00C5401C">
        <w:rPr>
          <w:rFonts w:ascii="Times New Roman" w:hAnsi="Times New Roman" w:cs="Times New Roman"/>
          <w:bCs/>
          <w:kern w:val="0"/>
          <w:sz w:val="21"/>
          <w:szCs w:val="21"/>
          <w:lang w:eastAsia="zh-CN"/>
        </w:rPr>
        <w:t>J</w:t>
      </w:r>
      <w:r w:rsidRPr="003537B8">
        <w:rPr>
          <w:rFonts w:ascii="SimSun" w:hAnsi="SimSun" w:cs="Times-Bold"/>
          <w:bCs/>
          <w:kern w:val="0"/>
          <w:sz w:val="21"/>
          <w:szCs w:val="21"/>
          <w:lang w:eastAsia="zh-CN"/>
        </w:rPr>
        <w:t xml:space="preserve">],  </w:t>
      </w:r>
      <w:r w:rsidRPr="00C5401C">
        <w:rPr>
          <w:rFonts w:ascii="Times New Roman" w:hAnsi="Times New Roman" w:cs="Times New Roman"/>
          <w:bCs/>
          <w:kern w:val="0"/>
          <w:sz w:val="21"/>
          <w:szCs w:val="21"/>
          <w:lang w:eastAsia="zh-CN"/>
        </w:rPr>
        <w:t>2012,  Academic Research International ISSN-L:2223-9553 ISSN:2223-9944 VOL.3  NO.2: 568-592</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sz w:val="21"/>
          <w:szCs w:val="21"/>
        </w:rPr>
      </w:pPr>
      <w:r w:rsidRPr="005F5FB4">
        <w:rPr>
          <w:rFonts w:ascii="Times New Roman" w:hAnsi="Times New Roman" w:cs="Times New Roman"/>
          <w:sz w:val="21"/>
          <w:szCs w:val="21"/>
          <w:lang w:eastAsia="zh-CN"/>
        </w:rPr>
        <w:t>Dholakia, U. M.  Temptation and resistance: An integrated model of consumption n impulse formation and enactment</w:t>
      </w:r>
      <w:r w:rsidRPr="003537B8">
        <w:rPr>
          <w:rFonts w:ascii="SimSun" w:hAnsi="SimSun"/>
          <w:sz w:val="21"/>
          <w:szCs w:val="21"/>
          <w:lang w:eastAsia="zh-CN"/>
        </w:rPr>
        <w:t xml:space="preserve"> [</w:t>
      </w:r>
      <w:r w:rsidRPr="005F5FB4">
        <w:rPr>
          <w:rFonts w:ascii="Times New Roman" w:hAnsi="Times New Roman" w:cs="Times New Roman"/>
          <w:sz w:val="21"/>
          <w:szCs w:val="21"/>
          <w:lang w:eastAsia="zh-CN"/>
        </w:rPr>
        <w:t>J</w:t>
      </w:r>
      <w:r w:rsidRPr="003537B8">
        <w:rPr>
          <w:rFonts w:ascii="SimSun" w:hAnsi="SimSun"/>
          <w:sz w:val="21"/>
          <w:szCs w:val="21"/>
          <w:lang w:eastAsia="zh-CN"/>
        </w:rPr>
        <w:t xml:space="preserve">]. </w:t>
      </w:r>
      <w:r w:rsidRPr="005F5FB4">
        <w:rPr>
          <w:rFonts w:ascii="Times New Roman" w:hAnsi="Times New Roman" w:cs="Times New Roman"/>
          <w:sz w:val="21"/>
          <w:szCs w:val="21"/>
          <w:lang w:eastAsia="zh-CN"/>
        </w:rPr>
        <w:t>Psychology &amp; Marketing,  2000,  17(11): 955-982</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cs="AdobeSongStd-Light"/>
          <w:kern w:val="0"/>
          <w:sz w:val="21"/>
          <w:szCs w:val="21"/>
        </w:rPr>
      </w:pPr>
      <w:r w:rsidRPr="003537B8">
        <w:rPr>
          <w:rFonts w:ascii="SimSun" w:hAnsi="SimSun" w:cs="AdobeSongStd-Light" w:hint="eastAsia"/>
          <w:kern w:val="0"/>
          <w:sz w:val="21"/>
          <w:szCs w:val="21"/>
          <w:lang w:eastAsia="zh-CN"/>
        </w:rPr>
        <w:t>薛明</w:t>
      </w:r>
      <w:r w:rsidRPr="003537B8">
        <w:rPr>
          <w:rFonts w:ascii="SimSun" w:hAnsi="SimSun" w:cs="AdobeSongStd-Light"/>
          <w:kern w:val="0"/>
          <w:sz w:val="21"/>
          <w:szCs w:val="21"/>
          <w:lang w:eastAsia="zh-CN"/>
        </w:rPr>
        <w:t xml:space="preserve">,  </w:t>
      </w:r>
      <w:r w:rsidRPr="003537B8">
        <w:rPr>
          <w:rFonts w:ascii="SimSun" w:hAnsi="SimSun" w:cs="AdobeSongStd-Light" w:hint="eastAsia"/>
          <w:kern w:val="0"/>
          <w:sz w:val="21"/>
          <w:szCs w:val="21"/>
          <w:lang w:eastAsia="zh-CN"/>
        </w:rPr>
        <w:t>消费者冲动购买与营销策略分析</w:t>
      </w:r>
      <w:r w:rsidRPr="003537B8">
        <w:rPr>
          <w:rFonts w:ascii="SimSun" w:hAnsi="SimSun" w:cs="AdobeSongStd-Light"/>
          <w:kern w:val="0"/>
          <w:sz w:val="21"/>
          <w:szCs w:val="21"/>
          <w:lang w:eastAsia="zh-CN"/>
        </w:rPr>
        <w:t xml:space="preserve"> [</w:t>
      </w:r>
      <w:r w:rsidRPr="005F5FB4">
        <w:rPr>
          <w:rFonts w:ascii="Times New Roman" w:hAnsi="Times New Roman" w:cs="Times New Roman"/>
          <w:kern w:val="0"/>
          <w:sz w:val="21"/>
          <w:szCs w:val="21"/>
          <w:lang w:eastAsia="zh-CN"/>
        </w:rPr>
        <w:t>J</w:t>
      </w:r>
      <w:r w:rsidRPr="003537B8">
        <w:rPr>
          <w:rFonts w:ascii="SimSun" w:hAnsi="SimSun" w:cs="AdobeSongStd-Light"/>
          <w:kern w:val="0"/>
          <w:sz w:val="21"/>
          <w:szCs w:val="21"/>
          <w:lang w:eastAsia="zh-CN"/>
        </w:rPr>
        <w:t xml:space="preserve">]. </w:t>
      </w:r>
      <w:r w:rsidRPr="003537B8">
        <w:rPr>
          <w:rFonts w:ascii="SimSun" w:hAnsi="SimSun" w:cs="AdobeSongStd-Light" w:hint="eastAsia"/>
          <w:kern w:val="0"/>
          <w:sz w:val="21"/>
          <w:szCs w:val="21"/>
          <w:lang w:eastAsia="zh-CN"/>
        </w:rPr>
        <w:t>企业导报</w:t>
      </w:r>
      <w:r w:rsidRPr="003537B8">
        <w:rPr>
          <w:rFonts w:ascii="SimSun" w:hAnsi="SimSun" w:cs="AdobeSongStd-Light"/>
          <w:kern w:val="0"/>
          <w:sz w:val="21"/>
          <w:szCs w:val="21"/>
          <w:lang w:eastAsia="zh-CN"/>
        </w:rPr>
        <w:t xml:space="preserve">, </w:t>
      </w:r>
      <w:r w:rsidRPr="005F5FB4">
        <w:rPr>
          <w:rFonts w:ascii="Times New Roman" w:hAnsi="Times New Roman" w:cs="Times New Roman"/>
          <w:kern w:val="0"/>
          <w:sz w:val="21"/>
          <w:szCs w:val="21"/>
          <w:lang w:eastAsia="zh-CN"/>
        </w:rPr>
        <w:t>2010, (11): 113-115</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cs="AdobeSongStd-Light"/>
          <w:kern w:val="0"/>
          <w:sz w:val="21"/>
          <w:szCs w:val="21"/>
        </w:rPr>
      </w:pPr>
      <w:r w:rsidRPr="005F5FB4">
        <w:rPr>
          <w:rFonts w:ascii="Times New Roman" w:hAnsi="Times New Roman" w:cs="Times New Roman"/>
          <w:i/>
          <w:iCs/>
          <w:kern w:val="0"/>
          <w:sz w:val="21"/>
          <w:szCs w:val="21"/>
          <w:lang w:eastAsia="zh-CN"/>
        </w:rPr>
        <w:t xml:space="preserve">Alireza Karbasivar and Hasti Yarahmadi.  </w:t>
      </w:r>
      <w:r w:rsidRPr="005F5FB4">
        <w:rPr>
          <w:rFonts w:ascii="Times New Roman" w:hAnsi="Times New Roman" w:cs="Times New Roman"/>
          <w:bCs/>
          <w:kern w:val="0"/>
          <w:sz w:val="21"/>
          <w:szCs w:val="21"/>
          <w:lang w:eastAsia="zh-CN"/>
        </w:rPr>
        <w:t>Evaluating Effective Factors on Consumer Impulse Buying Behavior</w:t>
      </w:r>
      <w:r w:rsidRPr="003537B8">
        <w:rPr>
          <w:rFonts w:ascii="SimSun" w:hAnsi="SimSun" w:cs="Times New Roman"/>
          <w:bCs/>
          <w:kern w:val="0"/>
          <w:sz w:val="21"/>
          <w:szCs w:val="21"/>
          <w:lang w:eastAsia="zh-CN"/>
        </w:rPr>
        <w:t xml:space="preserve"> [</w:t>
      </w:r>
      <w:r w:rsidRPr="005F5FB4">
        <w:rPr>
          <w:rFonts w:ascii="Times New Roman" w:hAnsi="Times New Roman" w:cs="Times New Roman"/>
          <w:bCs/>
          <w:kern w:val="0"/>
          <w:sz w:val="21"/>
          <w:szCs w:val="21"/>
          <w:lang w:eastAsia="zh-CN"/>
        </w:rPr>
        <w:t>J</w:t>
      </w:r>
      <w:r w:rsidRPr="003537B8">
        <w:rPr>
          <w:rFonts w:ascii="SimSun" w:hAnsi="SimSun" w:cs="Times New Roman"/>
          <w:bCs/>
          <w:kern w:val="0"/>
          <w:sz w:val="21"/>
          <w:szCs w:val="21"/>
          <w:lang w:eastAsia="zh-CN"/>
        </w:rPr>
        <w:t xml:space="preserve">]. </w:t>
      </w:r>
      <w:r w:rsidRPr="005F5FB4">
        <w:rPr>
          <w:rFonts w:ascii="Times New Roman" w:hAnsi="Times New Roman" w:cs="Times New Roman"/>
          <w:kern w:val="0"/>
          <w:sz w:val="21"/>
          <w:szCs w:val="21"/>
          <w:lang w:eastAsia="zh-CN"/>
        </w:rPr>
        <w:t>Asian Journal of Business Management Studies,  2011,  2 (4), ISSN 2222-1387: 174-181</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cs="AdobeSongStd-Light"/>
          <w:kern w:val="0"/>
          <w:sz w:val="21"/>
          <w:szCs w:val="21"/>
        </w:rPr>
      </w:pPr>
      <w:r w:rsidRPr="005F5FB4">
        <w:rPr>
          <w:rFonts w:ascii="Times New Roman" w:hAnsi="Times New Roman" w:cs="Times New Roman"/>
          <w:bCs/>
          <w:kern w:val="0"/>
          <w:sz w:val="21"/>
          <w:szCs w:val="21"/>
          <w:lang w:eastAsia="zh-CN"/>
        </w:rPr>
        <w:t>Wahida Shahan Tinne.  Factors Affecting Impulse Buying Behavior of Consumers at Superstores in Bangladesh</w:t>
      </w:r>
      <w:r w:rsidRPr="003537B8">
        <w:rPr>
          <w:rFonts w:ascii="SimSun" w:hAnsi="SimSun" w:cs="Times-Bold"/>
          <w:bCs/>
          <w:kern w:val="0"/>
          <w:sz w:val="21"/>
          <w:szCs w:val="21"/>
          <w:lang w:eastAsia="zh-CN"/>
        </w:rPr>
        <w:t xml:space="preserve"> [</w:t>
      </w:r>
      <w:r w:rsidRPr="005F5FB4">
        <w:rPr>
          <w:rFonts w:ascii="Times New Roman" w:hAnsi="Times New Roman" w:cs="Times New Roman"/>
          <w:bCs/>
          <w:kern w:val="0"/>
          <w:sz w:val="21"/>
          <w:szCs w:val="21"/>
          <w:lang w:eastAsia="zh-CN"/>
        </w:rPr>
        <w:t>N</w:t>
      </w:r>
      <w:r w:rsidRPr="003537B8">
        <w:rPr>
          <w:rFonts w:ascii="SimSun" w:hAnsi="SimSun" w:cs="Times-Bold"/>
          <w:bCs/>
          <w:kern w:val="0"/>
          <w:sz w:val="21"/>
          <w:szCs w:val="21"/>
          <w:lang w:eastAsia="zh-CN"/>
        </w:rPr>
        <w:t xml:space="preserve">]. </w:t>
      </w:r>
      <w:r w:rsidRPr="005F5FB4">
        <w:rPr>
          <w:rFonts w:ascii="Times New Roman" w:hAnsi="Times New Roman" w:cs="Times New Roman"/>
          <w:kern w:val="0"/>
          <w:sz w:val="21"/>
          <w:szCs w:val="21"/>
          <w:lang w:eastAsia="zh-CN"/>
        </w:rPr>
        <w:t>ASA University Review, Vol. 5 No. 1,January–June, 2011,  210-218</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cs="AdobeSongStd-Light"/>
          <w:kern w:val="0"/>
          <w:sz w:val="21"/>
          <w:szCs w:val="21"/>
        </w:rPr>
      </w:pPr>
      <w:r w:rsidRPr="005F5FB4">
        <w:rPr>
          <w:rFonts w:ascii="Times New Roman" w:hAnsi="Times New Roman" w:cs="Times New Roman"/>
          <w:kern w:val="0"/>
          <w:sz w:val="21"/>
          <w:szCs w:val="21"/>
          <w:lang w:eastAsia="zh-CN"/>
        </w:rPr>
        <w:t>Claire Elizabeth Crafts.  IMPULSE BUYING ON THE INTERNET</w:t>
      </w:r>
      <w:r w:rsidRPr="003537B8">
        <w:rPr>
          <w:rFonts w:ascii="SimSun" w:hAnsi="SimSun" w:cs="TT160t00"/>
          <w:kern w:val="0"/>
          <w:sz w:val="21"/>
          <w:szCs w:val="21"/>
          <w:lang w:eastAsia="zh-CN"/>
        </w:rPr>
        <w:t xml:space="preserve"> [</w:t>
      </w:r>
      <w:r w:rsidRPr="005F5FB4">
        <w:rPr>
          <w:rFonts w:ascii="Times New Roman" w:hAnsi="Times New Roman" w:cs="Times New Roman"/>
          <w:kern w:val="0"/>
          <w:sz w:val="21"/>
          <w:szCs w:val="21"/>
          <w:lang w:eastAsia="zh-CN"/>
        </w:rPr>
        <w:t>D</w:t>
      </w:r>
      <w:r w:rsidRPr="003537B8">
        <w:rPr>
          <w:rFonts w:ascii="SimSun" w:hAnsi="SimSun" w:cs="TT160t00"/>
          <w:kern w:val="0"/>
          <w:sz w:val="21"/>
          <w:szCs w:val="21"/>
          <w:lang w:eastAsia="zh-CN"/>
        </w:rPr>
        <w:t xml:space="preserve">].  </w:t>
      </w:r>
      <w:r w:rsidRPr="005F5FB4">
        <w:rPr>
          <w:rFonts w:ascii="Times New Roman" w:hAnsi="Times New Roman" w:cs="Times New Roman"/>
          <w:kern w:val="0"/>
          <w:sz w:val="21"/>
          <w:szCs w:val="21"/>
          <w:lang w:eastAsia="zh-CN"/>
        </w:rPr>
        <w:t>B.S., Southern Methodist University,  2012,  59-62</w:t>
      </w:r>
    </w:p>
    <w:p w:rsidR="0036594C" w:rsidRPr="005F5FB4" w:rsidRDefault="004C4BD8" w:rsidP="003537B8">
      <w:pPr>
        <w:pStyle w:val="ab"/>
        <w:numPr>
          <w:ilvl w:val="0"/>
          <w:numId w:val="25"/>
        </w:numPr>
        <w:autoSpaceDE w:val="0"/>
        <w:autoSpaceDN w:val="0"/>
        <w:adjustRightInd w:val="0"/>
        <w:spacing w:before="60" w:line="320" w:lineRule="exact"/>
        <w:ind w:leftChars="0" w:left="482"/>
        <w:rPr>
          <w:rFonts w:ascii="Times New Roman" w:hAnsi="Times New Roman" w:cs="Times New Roman"/>
          <w:sz w:val="21"/>
          <w:szCs w:val="21"/>
        </w:rPr>
      </w:pPr>
      <w:r w:rsidRPr="005F5FB4">
        <w:rPr>
          <w:rFonts w:ascii="Times New Roman" w:hAnsi="Times New Roman" w:cs="Times New Roman"/>
          <w:sz w:val="21"/>
          <w:szCs w:val="21"/>
          <w:lang w:eastAsia="zh-CN"/>
        </w:rPr>
        <w:t>Seounmi Youn and Ronald J. Faber.  MPULSE BUYING: ITS RELATION TO PERSONALITY TRAITS AND CUES</w:t>
      </w:r>
      <w:r w:rsidRPr="003537B8">
        <w:rPr>
          <w:rFonts w:ascii="SimSun" w:hAnsi="SimSun" w:cs="Arial"/>
          <w:sz w:val="21"/>
          <w:szCs w:val="21"/>
          <w:lang w:eastAsia="zh-CN"/>
        </w:rPr>
        <w:t xml:space="preserve"> [</w:t>
      </w:r>
      <w:r w:rsidRPr="005F5FB4">
        <w:rPr>
          <w:rFonts w:ascii="Times New Roman" w:hAnsi="Times New Roman" w:cs="Times New Roman"/>
          <w:sz w:val="21"/>
          <w:szCs w:val="21"/>
          <w:lang w:eastAsia="zh-CN"/>
        </w:rPr>
        <w:t>J</w:t>
      </w:r>
      <w:r w:rsidRPr="003537B8">
        <w:rPr>
          <w:rFonts w:ascii="SimSun" w:hAnsi="SimSun" w:cs="Arial"/>
          <w:sz w:val="21"/>
          <w:szCs w:val="21"/>
          <w:lang w:eastAsia="zh-CN"/>
        </w:rPr>
        <w:t xml:space="preserve">]. </w:t>
      </w:r>
      <w:r w:rsidRPr="005F5FB4">
        <w:rPr>
          <w:rFonts w:ascii="Times New Roman" w:hAnsi="Times New Roman" w:cs="Times New Roman"/>
          <w:sz w:val="21"/>
          <w:szCs w:val="21"/>
          <w:lang w:eastAsia="zh-CN"/>
        </w:rPr>
        <w:t>Advances in Consumer Research Volume 27,  2000</w:t>
      </w:r>
      <w:r w:rsidRPr="005F5FB4">
        <w:rPr>
          <w:rStyle w:val="apple-converted-space"/>
          <w:rFonts w:ascii="Times New Roman" w:hAnsi="Times New Roman" w:cs="Times New Roman"/>
          <w:sz w:val="21"/>
          <w:szCs w:val="21"/>
          <w:lang w:eastAsia="zh-CN"/>
        </w:rPr>
        <w:t xml:space="preserve"> ,  </w:t>
      </w:r>
      <w:r w:rsidRPr="005F5FB4">
        <w:rPr>
          <w:rFonts w:ascii="Times New Roman" w:hAnsi="Times New Roman" w:cs="Times New Roman"/>
          <w:sz w:val="21"/>
          <w:szCs w:val="21"/>
          <w:lang w:eastAsia="zh-CN"/>
        </w:rPr>
        <w:t>179-185</w:t>
      </w:r>
    </w:p>
    <w:p w:rsidR="0036594C" w:rsidRPr="003537B8" w:rsidRDefault="004C4BD8" w:rsidP="003537B8">
      <w:pPr>
        <w:pStyle w:val="ab"/>
        <w:autoSpaceDE w:val="0"/>
        <w:autoSpaceDN w:val="0"/>
        <w:adjustRightInd w:val="0"/>
        <w:spacing w:before="60" w:line="320" w:lineRule="exact"/>
        <w:ind w:leftChars="0" w:left="482"/>
        <w:rPr>
          <w:rFonts w:ascii="SimSun" w:hAnsi="SimSun"/>
          <w:kern w:val="0"/>
          <w:sz w:val="21"/>
          <w:szCs w:val="21"/>
        </w:rPr>
      </w:pPr>
      <w:r w:rsidRPr="005F5FB4">
        <w:rPr>
          <w:rFonts w:ascii="Times New Roman" w:hAnsi="Times New Roman" w:cs="Times New Roman"/>
          <w:kern w:val="0"/>
          <w:sz w:val="21"/>
          <w:szCs w:val="21"/>
          <w:lang w:eastAsia="zh-CN"/>
        </w:rPr>
        <w:t>http://www.acrwebsite.org/search/view-conference-proceedings.aspx?Id=8383</w:t>
      </w:r>
    </w:p>
    <w:p w:rsidR="00A73B81"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kern w:val="0"/>
          <w:sz w:val="21"/>
          <w:szCs w:val="21"/>
        </w:rPr>
      </w:pPr>
      <w:r w:rsidRPr="005F5FB4">
        <w:rPr>
          <w:rFonts w:ascii="Times New Roman" w:hAnsi="Times New Roman" w:cs="Times New Roman"/>
          <w:sz w:val="21"/>
          <w:szCs w:val="21"/>
          <w:lang w:eastAsia="zh-CN"/>
        </w:rPr>
        <w:t xml:space="preserve">Icek Ajzen &amp; Jane Klobas. </w:t>
      </w:r>
      <w:r w:rsidRPr="00BD7F87">
        <w:rPr>
          <w:rFonts w:ascii="Times New Roman" w:hAnsi="Times New Roman" w:cs="Times New Roman"/>
          <w:sz w:val="21"/>
          <w:szCs w:val="21"/>
          <w:lang w:eastAsia="zh-CN"/>
        </w:rPr>
        <w:t xml:space="preserve">Fertility intentions: An approach based on the theory of planned behavior </w:t>
      </w:r>
      <w:r w:rsidRPr="00BD7F87">
        <w:rPr>
          <w:rFonts w:asciiTheme="minorEastAsia" w:hAnsiTheme="minorEastAsia"/>
          <w:sz w:val="21"/>
          <w:szCs w:val="21"/>
          <w:lang w:eastAsia="zh-CN"/>
        </w:rPr>
        <w:t xml:space="preserve"> [</w:t>
      </w:r>
      <w:r w:rsidRPr="00BD7F87">
        <w:rPr>
          <w:rFonts w:ascii="Times New Roman" w:hAnsi="Times New Roman" w:cs="Times New Roman"/>
          <w:sz w:val="21"/>
          <w:szCs w:val="21"/>
          <w:lang w:eastAsia="zh-CN"/>
        </w:rPr>
        <w:t>J</w:t>
      </w:r>
      <w:r w:rsidRPr="00BD7F87">
        <w:rPr>
          <w:rFonts w:asciiTheme="minorEastAsia" w:hAnsiTheme="minorEastAsia"/>
          <w:sz w:val="21"/>
          <w:szCs w:val="21"/>
          <w:lang w:eastAsia="zh-CN"/>
        </w:rPr>
        <w:t xml:space="preserve">]. </w:t>
      </w:r>
      <w:r w:rsidRPr="00BD7F87">
        <w:rPr>
          <w:rFonts w:ascii="Times New Roman" w:hAnsi="Times New Roman" w:cs="Times New Roman"/>
          <w:sz w:val="21"/>
          <w:szCs w:val="21"/>
          <w:lang w:eastAsia="zh-CN"/>
        </w:rPr>
        <w:t>EMOGRAPHIC RESEARCH VOLUME 29, 2013, ARTICLE 8:203-232</w:t>
      </w:r>
    </w:p>
    <w:p w:rsidR="005905B4" w:rsidRPr="003537B8" w:rsidRDefault="004C4BD8" w:rsidP="003537B8">
      <w:pPr>
        <w:pStyle w:val="ab"/>
        <w:numPr>
          <w:ilvl w:val="0"/>
          <w:numId w:val="25"/>
        </w:numPr>
        <w:autoSpaceDE w:val="0"/>
        <w:autoSpaceDN w:val="0"/>
        <w:adjustRightInd w:val="0"/>
        <w:spacing w:before="60" w:line="320" w:lineRule="exact"/>
        <w:ind w:leftChars="0" w:left="482"/>
        <w:rPr>
          <w:rFonts w:ascii="Arial" w:eastAsiaTheme="minorEastAsia" w:hAnsi="Arial" w:cs="Arial"/>
          <w:sz w:val="21"/>
          <w:szCs w:val="21"/>
        </w:rPr>
      </w:pPr>
      <w:r w:rsidRPr="003537B8">
        <w:rPr>
          <w:rFonts w:asciiTheme="minorEastAsia" w:hAnsiTheme="minorEastAsia" w:hint="eastAsia"/>
          <w:kern w:val="0"/>
          <w:sz w:val="21"/>
          <w:szCs w:val="21"/>
          <w:lang w:eastAsia="zh-CN"/>
        </w:rPr>
        <w:t>詹淑清</w:t>
      </w:r>
      <w:r w:rsidRPr="003537B8">
        <w:rPr>
          <w:rFonts w:asciiTheme="minorEastAsia" w:hAnsiTheme="minorEastAsia"/>
          <w:kern w:val="0"/>
          <w:sz w:val="21"/>
          <w:szCs w:val="21"/>
          <w:lang w:eastAsia="zh-CN"/>
        </w:rPr>
        <w:t>,</w:t>
      </w:r>
      <w:r w:rsidRPr="003537B8">
        <w:rPr>
          <w:rFonts w:asciiTheme="minorEastAsia" w:hAnsiTheme="minorEastAsia" w:hint="eastAsia"/>
          <w:kern w:val="0"/>
          <w:sz w:val="21"/>
          <w:szCs w:val="21"/>
          <w:lang w:eastAsia="zh-CN"/>
        </w:rPr>
        <w:t>余佩君</w:t>
      </w:r>
      <w:r w:rsidRPr="003537B8">
        <w:rPr>
          <w:rFonts w:asciiTheme="minorEastAsia" w:hAnsiTheme="minorEastAsia"/>
          <w:kern w:val="0"/>
          <w:sz w:val="21"/>
          <w:szCs w:val="21"/>
          <w:lang w:eastAsia="zh-CN"/>
        </w:rPr>
        <w:t xml:space="preserve">. </w:t>
      </w:r>
      <w:r w:rsidRPr="003537B8">
        <w:rPr>
          <w:rFonts w:asciiTheme="minorEastAsia" w:hAnsiTheme="minorEastAsia" w:hint="eastAsia"/>
          <w:kern w:val="0"/>
          <w:sz w:val="21"/>
          <w:szCs w:val="21"/>
          <w:lang w:eastAsia="zh-CN"/>
        </w:rPr>
        <w:t>生态旅游行为分析</w:t>
      </w:r>
      <w:r w:rsidRPr="003537B8">
        <w:rPr>
          <w:rFonts w:asciiTheme="minorEastAsia" w:hAnsiTheme="minorEastAsia"/>
          <w:kern w:val="0"/>
          <w:sz w:val="21"/>
          <w:szCs w:val="21"/>
          <w:lang w:eastAsia="zh-CN"/>
        </w:rPr>
        <w:t>:</w:t>
      </w:r>
      <w:r w:rsidRPr="003537B8">
        <w:rPr>
          <w:rFonts w:asciiTheme="minorEastAsia" w:hAnsiTheme="minorEastAsia" w:hint="eastAsia"/>
          <w:kern w:val="0"/>
          <w:sz w:val="21"/>
          <w:szCs w:val="21"/>
          <w:lang w:eastAsia="zh-CN"/>
        </w:rPr>
        <w:t>延伸计划行为理论之观点</w:t>
      </w:r>
      <w:r w:rsidRPr="003537B8">
        <w:rPr>
          <w:rFonts w:asciiTheme="minorEastAsia" w:hAnsiTheme="minorEastAsia"/>
          <w:kern w:val="0"/>
          <w:sz w:val="21"/>
          <w:szCs w:val="21"/>
          <w:lang w:eastAsia="zh-CN"/>
        </w:rPr>
        <w:t>[</w:t>
      </w:r>
      <w:r w:rsidRPr="005F5FB4">
        <w:rPr>
          <w:rFonts w:ascii="Times New Roman" w:hAnsi="Times New Roman" w:cs="Times New Roman"/>
          <w:kern w:val="0"/>
          <w:sz w:val="21"/>
          <w:szCs w:val="21"/>
          <w:lang w:eastAsia="zh-CN"/>
        </w:rPr>
        <w:t>R</w:t>
      </w:r>
      <w:r w:rsidRPr="003537B8">
        <w:rPr>
          <w:rFonts w:asciiTheme="minorEastAsia" w:hAnsiTheme="minorEastAsia"/>
          <w:kern w:val="0"/>
          <w:sz w:val="21"/>
          <w:szCs w:val="21"/>
          <w:lang w:eastAsia="zh-CN"/>
        </w:rPr>
        <w:t xml:space="preserve">]. </w:t>
      </w:r>
      <w:r w:rsidRPr="005F5FB4">
        <w:rPr>
          <w:rFonts w:ascii="Times New Roman" w:hAnsi="Times New Roman" w:cs="Times New Roman"/>
          <w:sz w:val="21"/>
          <w:szCs w:val="21"/>
          <w:lang w:eastAsia="zh-CN"/>
        </w:rPr>
        <w:t>2008</w:t>
      </w:r>
      <w:r w:rsidRPr="003537B8">
        <w:rPr>
          <w:rFonts w:ascii="SimSun" w:hAnsi="SimSun" w:hint="eastAsia"/>
          <w:sz w:val="21"/>
          <w:szCs w:val="21"/>
          <w:lang w:eastAsia="zh-CN"/>
        </w:rPr>
        <w:t>第五届台湾地方乡镇观光产业发展与前瞻学术研讨会</w:t>
      </w:r>
      <w:r w:rsidRPr="003537B8">
        <w:rPr>
          <w:sz w:val="21"/>
          <w:szCs w:val="21"/>
          <w:lang w:eastAsia="zh-CN"/>
        </w:rPr>
        <w:t xml:space="preserve">,  </w:t>
      </w:r>
      <w:r w:rsidRPr="005F5FB4">
        <w:rPr>
          <w:rFonts w:ascii="Times New Roman" w:hAnsi="Times New Roman" w:cs="Times New Roman"/>
          <w:kern w:val="0"/>
          <w:sz w:val="21"/>
          <w:szCs w:val="21"/>
          <w:lang w:eastAsia="zh-CN"/>
        </w:rPr>
        <w:t>2008</w:t>
      </w:r>
    </w:p>
    <w:p w:rsidR="005905B4" w:rsidRPr="003537B8" w:rsidRDefault="004C4BD8" w:rsidP="003537B8">
      <w:pPr>
        <w:pStyle w:val="ab"/>
        <w:numPr>
          <w:ilvl w:val="0"/>
          <w:numId w:val="25"/>
        </w:numPr>
        <w:autoSpaceDE w:val="0"/>
        <w:autoSpaceDN w:val="0"/>
        <w:adjustRightInd w:val="0"/>
        <w:spacing w:before="60" w:line="320" w:lineRule="exact"/>
        <w:ind w:leftChars="0" w:left="482"/>
        <w:rPr>
          <w:rFonts w:asciiTheme="majorEastAsia" w:eastAsiaTheme="majorEastAsia" w:hAnsiTheme="majorEastAsia"/>
          <w:kern w:val="0"/>
          <w:sz w:val="21"/>
          <w:szCs w:val="21"/>
        </w:rPr>
      </w:pPr>
      <w:r w:rsidRPr="00BD7F87">
        <w:rPr>
          <w:rFonts w:ascii="Times New Roman" w:hAnsi="Times New Roman" w:cs="Times New Roman"/>
          <w:kern w:val="0"/>
          <w:sz w:val="21"/>
          <w:szCs w:val="21"/>
          <w:lang w:eastAsia="zh-CN"/>
        </w:rPr>
        <w:t xml:space="preserve">Farhad Daneshgar, Aybuke Aurum, Sharat Potukuchi. </w:t>
      </w:r>
      <w:r w:rsidRPr="00BD7F87">
        <w:rPr>
          <w:rFonts w:ascii="Times New Roman" w:hAnsi="Times New Roman" w:cs="Times New Roman"/>
          <w:bCs/>
          <w:kern w:val="0"/>
          <w:sz w:val="21"/>
          <w:szCs w:val="21"/>
          <w:lang w:eastAsia="zh-CN"/>
        </w:rPr>
        <w:t>Adoption of Instant Messaging Technologies by University Students</w:t>
      </w:r>
      <w:r w:rsidRPr="00BD7F87">
        <w:rPr>
          <w:rFonts w:asciiTheme="majorEastAsia" w:hAnsiTheme="majorEastAsia" w:cs="Arial"/>
          <w:bCs/>
          <w:kern w:val="0"/>
          <w:sz w:val="21"/>
          <w:szCs w:val="21"/>
          <w:lang w:eastAsia="zh-CN"/>
        </w:rPr>
        <w:t xml:space="preserve"> [</w:t>
      </w:r>
      <w:r w:rsidRPr="00BD7F87">
        <w:rPr>
          <w:rFonts w:ascii="Times New Roman" w:hAnsi="Times New Roman" w:cs="Times New Roman"/>
          <w:bCs/>
          <w:kern w:val="0"/>
          <w:sz w:val="21"/>
          <w:szCs w:val="21"/>
          <w:lang w:eastAsia="zh-CN"/>
        </w:rPr>
        <w:t>R</w:t>
      </w:r>
      <w:r w:rsidRPr="00BD7F87">
        <w:rPr>
          <w:rFonts w:asciiTheme="majorEastAsia" w:hAnsiTheme="majorEastAsia" w:cs="Arial"/>
          <w:bCs/>
          <w:kern w:val="0"/>
          <w:sz w:val="21"/>
          <w:szCs w:val="21"/>
          <w:lang w:eastAsia="zh-CN"/>
        </w:rPr>
        <w:t xml:space="preserve">]. </w:t>
      </w:r>
      <w:r w:rsidRPr="00BD7F87">
        <w:rPr>
          <w:rFonts w:asciiTheme="majorEastAsia" w:hAnsiTheme="majorEastAsia"/>
          <w:sz w:val="21"/>
          <w:szCs w:val="21"/>
          <w:lang w:eastAsia="zh-CN"/>
        </w:rPr>
        <w:t>1</w:t>
      </w:r>
      <w:r w:rsidRPr="00BD7F87">
        <w:rPr>
          <w:rFonts w:ascii="Times New Roman" w:hAnsi="Times New Roman" w:cs="Times New Roman"/>
          <w:sz w:val="21"/>
          <w:szCs w:val="21"/>
          <w:lang w:eastAsia="zh-CN"/>
        </w:rPr>
        <w:t>8th Australasian Conference on Information Systems Instant Messaging Technologies. 2007</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kern w:val="0"/>
          <w:sz w:val="21"/>
          <w:szCs w:val="21"/>
        </w:rPr>
      </w:pPr>
      <w:r w:rsidRPr="008154CC">
        <w:rPr>
          <w:rFonts w:ascii="Times New Roman" w:hAnsi="Times New Roman" w:cs="Times New Roman"/>
          <w:sz w:val="21"/>
          <w:szCs w:val="21"/>
          <w:lang w:eastAsia="zh-CN"/>
        </w:rPr>
        <w:t>George, J.F., &amp; Williams, T.L.  The theory of planned behavior and Internet purchasing</w:t>
      </w:r>
      <w:r w:rsidRPr="003537B8">
        <w:rPr>
          <w:rFonts w:ascii="SimSun" w:hAnsi="SimSun"/>
          <w:sz w:val="21"/>
          <w:szCs w:val="21"/>
          <w:lang w:eastAsia="zh-CN"/>
        </w:rPr>
        <w:t xml:space="preserve"> [</w:t>
      </w:r>
      <w:r w:rsidRPr="008154CC">
        <w:rPr>
          <w:rFonts w:ascii="Times New Roman" w:hAnsi="Times New Roman" w:cs="Times New Roman"/>
          <w:sz w:val="21"/>
          <w:szCs w:val="21"/>
          <w:lang w:eastAsia="zh-CN"/>
        </w:rPr>
        <w:t>J</w:t>
      </w:r>
      <w:r w:rsidRPr="003537B8">
        <w:rPr>
          <w:rFonts w:ascii="SimSun" w:hAnsi="SimSun"/>
          <w:sz w:val="21"/>
          <w:szCs w:val="21"/>
          <w:lang w:eastAsia="zh-CN"/>
        </w:rPr>
        <w:t>].  I</w:t>
      </w:r>
      <w:r w:rsidRPr="008154CC">
        <w:rPr>
          <w:rFonts w:ascii="Times New Roman" w:hAnsi="Times New Roman" w:cs="Times New Roman"/>
          <w:sz w:val="21"/>
          <w:szCs w:val="21"/>
          <w:lang w:eastAsia="zh-CN"/>
        </w:rPr>
        <w:t>nternet Research,  2004,  14(3): 198-212</w:t>
      </w:r>
    </w:p>
    <w:p w:rsidR="006F125D" w:rsidRPr="008154CC" w:rsidRDefault="004C4BD8" w:rsidP="003537B8">
      <w:pPr>
        <w:pStyle w:val="ab"/>
        <w:numPr>
          <w:ilvl w:val="0"/>
          <w:numId w:val="25"/>
        </w:numPr>
        <w:autoSpaceDE w:val="0"/>
        <w:autoSpaceDN w:val="0"/>
        <w:adjustRightInd w:val="0"/>
        <w:spacing w:before="60" w:line="320" w:lineRule="exact"/>
        <w:ind w:leftChars="0" w:left="482"/>
        <w:rPr>
          <w:rFonts w:ascii="Times New Roman" w:hAnsi="Times New Roman" w:cs="Times New Roman"/>
          <w:kern w:val="0"/>
          <w:sz w:val="21"/>
          <w:szCs w:val="21"/>
        </w:rPr>
      </w:pPr>
      <w:r w:rsidRPr="008154CC">
        <w:rPr>
          <w:rFonts w:ascii="Times New Roman" w:hAnsi="Times New Roman" w:cs="Times New Roman"/>
          <w:sz w:val="21"/>
          <w:szCs w:val="21"/>
          <w:lang w:eastAsia="zh-CN"/>
        </w:rPr>
        <w:t>Farn</w:t>
      </w:r>
      <w:r w:rsidRPr="008154CC">
        <w:rPr>
          <w:rFonts w:ascii="Times New Roman" w:hAnsi="Times New Roman" w:cs="Times New Roman"/>
          <w:kern w:val="0"/>
          <w:sz w:val="21"/>
          <w:szCs w:val="21"/>
          <w:lang w:eastAsia="zh-CN"/>
        </w:rPr>
        <w:t>, C. K.  On the extension of TPB into the realm of unplanned behavior</w:t>
      </w:r>
      <w:r w:rsidRPr="003537B8">
        <w:rPr>
          <w:rFonts w:ascii="SimSun" w:hAnsi="SimSun"/>
          <w:kern w:val="0"/>
          <w:sz w:val="21"/>
          <w:szCs w:val="21"/>
          <w:lang w:eastAsia="zh-CN"/>
        </w:rPr>
        <w:t xml:space="preserve"> [</w:t>
      </w:r>
      <w:r w:rsidRPr="008154CC">
        <w:rPr>
          <w:rFonts w:ascii="Times New Roman" w:hAnsi="Times New Roman" w:cs="Times New Roman"/>
          <w:kern w:val="0"/>
          <w:sz w:val="21"/>
          <w:szCs w:val="21"/>
          <w:lang w:eastAsia="zh-CN"/>
        </w:rPr>
        <w:t>R</w:t>
      </w:r>
      <w:r w:rsidRPr="003537B8">
        <w:rPr>
          <w:rFonts w:ascii="SimSun" w:hAnsi="SimSun"/>
          <w:kern w:val="0"/>
          <w:sz w:val="21"/>
          <w:szCs w:val="21"/>
          <w:lang w:eastAsia="zh-CN"/>
        </w:rPr>
        <w:t>].</w:t>
      </w:r>
      <w:r w:rsidRPr="008154CC">
        <w:rPr>
          <w:rFonts w:ascii="Times New Roman" w:hAnsi="Times New Roman" w:cs="Times New Roman"/>
          <w:kern w:val="0"/>
          <w:sz w:val="21"/>
          <w:szCs w:val="21"/>
          <w:lang w:eastAsia="zh-CN"/>
        </w:rPr>
        <w:t xml:space="preserve"> 2009,  Unpublished manuscript</w:t>
      </w:r>
    </w:p>
    <w:p w:rsidR="0036594C" w:rsidRPr="008154CC" w:rsidRDefault="004C4BD8" w:rsidP="003537B8">
      <w:pPr>
        <w:pStyle w:val="ab"/>
        <w:numPr>
          <w:ilvl w:val="0"/>
          <w:numId w:val="25"/>
        </w:numPr>
        <w:autoSpaceDE w:val="0"/>
        <w:autoSpaceDN w:val="0"/>
        <w:adjustRightInd w:val="0"/>
        <w:spacing w:before="60" w:line="320" w:lineRule="exact"/>
        <w:ind w:leftChars="0" w:left="482"/>
        <w:rPr>
          <w:rFonts w:ascii="Times New Roman" w:hAnsi="Times New Roman" w:cs="Times New Roman"/>
          <w:sz w:val="21"/>
          <w:szCs w:val="21"/>
        </w:rPr>
      </w:pPr>
      <w:r w:rsidRPr="008154CC">
        <w:rPr>
          <w:rFonts w:ascii="Times New Roman" w:hAnsi="Times New Roman" w:cs="Times New Roman"/>
          <w:bCs/>
          <w:iCs/>
          <w:kern w:val="0"/>
          <w:sz w:val="21"/>
          <w:szCs w:val="21"/>
          <w:lang w:eastAsia="zh-CN"/>
        </w:rPr>
        <w:t>Ilham Sentosa</w:t>
      </w:r>
      <w:r w:rsidRPr="008154CC">
        <w:rPr>
          <w:rFonts w:ascii="Times New Roman" w:hAnsi="SimSun" w:cs="Times New Roman" w:hint="eastAsia"/>
          <w:bCs/>
          <w:iCs/>
          <w:kern w:val="0"/>
          <w:sz w:val="21"/>
          <w:szCs w:val="21"/>
          <w:lang w:eastAsia="zh-CN"/>
        </w:rPr>
        <w:t>，</w:t>
      </w:r>
      <w:r w:rsidRPr="008154CC">
        <w:rPr>
          <w:rFonts w:ascii="Times New Roman" w:hAnsi="Times New Roman" w:cs="Times New Roman"/>
          <w:bCs/>
          <w:iCs/>
          <w:kern w:val="0"/>
          <w:sz w:val="21"/>
          <w:szCs w:val="21"/>
          <w:lang w:eastAsia="zh-CN"/>
        </w:rPr>
        <w:t>Nik Kamariah Nik Mat</w:t>
      </w:r>
      <w:r w:rsidRPr="008154CC">
        <w:rPr>
          <w:rFonts w:ascii="Times New Roman" w:hAnsi="Times New Roman" w:cs="Times New Roman"/>
          <w:bCs/>
          <w:kern w:val="0"/>
          <w:sz w:val="21"/>
          <w:szCs w:val="21"/>
          <w:lang w:eastAsia="zh-CN"/>
        </w:rPr>
        <w:t xml:space="preserve">.  </w:t>
      </w:r>
      <w:r w:rsidRPr="008154CC">
        <w:rPr>
          <w:rFonts w:ascii="Times New Roman" w:hAnsi="Times New Roman" w:cs="Times New Roman"/>
          <w:kern w:val="0"/>
          <w:sz w:val="21"/>
          <w:szCs w:val="21"/>
          <w:lang w:eastAsia="zh-CN"/>
        </w:rPr>
        <w:t xml:space="preserve">EXAMINING A THEORY OF PLANNED BEHAVIOR (TPB) AND </w:t>
      </w:r>
      <w:r w:rsidRPr="008154CC">
        <w:rPr>
          <w:rFonts w:ascii="Times New Roman" w:hAnsi="Times New Roman" w:cs="Times New Roman"/>
          <w:bCs/>
          <w:kern w:val="0"/>
          <w:sz w:val="21"/>
          <w:szCs w:val="21"/>
          <w:lang w:eastAsia="zh-CN"/>
        </w:rPr>
        <w:t xml:space="preserve">TECHNOLOGY ACCEPTANCE MODEL (TAM) IN INTERNETPURCHASING USING STRUCTURAL EQUATION MODELING,   </w:t>
      </w:r>
      <w:r w:rsidRPr="008154CC">
        <w:rPr>
          <w:rFonts w:ascii="Times New Roman" w:hAnsi="Times New Roman" w:cs="Times New Roman"/>
          <w:kern w:val="0"/>
          <w:sz w:val="21"/>
          <w:szCs w:val="21"/>
          <w:lang w:eastAsia="zh-CN"/>
        </w:rPr>
        <w:t>International Refereed Research Journal</w:t>
      </w:r>
      <w:r w:rsidRPr="003537B8">
        <w:rPr>
          <w:rFonts w:ascii="SimSun" w:hAnsi="SimSun" w:cs="TimesNewRomanPSMT"/>
          <w:kern w:val="0"/>
          <w:sz w:val="21"/>
          <w:szCs w:val="21"/>
          <w:lang w:eastAsia="zh-CN"/>
        </w:rPr>
        <w:t xml:space="preserve"> [</w:t>
      </w:r>
      <w:r w:rsidRPr="008154CC">
        <w:rPr>
          <w:rFonts w:ascii="Times New Roman" w:hAnsi="Times New Roman" w:cs="Times New Roman"/>
          <w:kern w:val="0"/>
          <w:sz w:val="21"/>
          <w:szCs w:val="21"/>
          <w:lang w:eastAsia="zh-CN"/>
        </w:rPr>
        <w:t>J</w:t>
      </w:r>
      <w:r w:rsidRPr="003537B8">
        <w:rPr>
          <w:rFonts w:ascii="SimSun" w:hAnsi="SimSun" w:cs="TimesNewRomanPSMT"/>
          <w:kern w:val="0"/>
          <w:sz w:val="21"/>
          <w:szCs w:val="21"/>
          <w:lang w:eastAsia="zh-CN"/>
        </w:rPr>
        <w:t xml:space="preserve">].  </w:t>
      </w:r>
      <w:r w:rsidRPr="008154CC">
        <w:rPr>
          <w:rFonts w:ascii="Times New Roman" w:hAnsi="Times New Roman" w:cs="Times New Roman"/>
          <w:kern w:val="0"/>
          <w:sz w:val="21"/>
          <w:szCs w:val="21"/>
          <w:lang w:eastAsia="zh-CN"/>
        </w:rPr>
        <w:t>2012,  Vol.– III, Issue 2(2):62-77</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cs="DFKaiShu-SB-Estd-BF,Bold"/>
          <w:bCs/>
          <w:kern w:val="0"/>
          <w:sz w:val="21"/>
          <w:szCs w:val="21"/>
        </w:rPr>
      </w:pPr>
      <w:r w:rsidRPr="008154CC">
        <w:rPr>
          <w:rFonts w:ascii="Times New Roman" w:hAnsi="Times New Roman" w:cs="Times New Roman"/>
          <w:kern w:val="0"/>
          <w:sz w:val="21"/>
          <w:szCs w:val="21"/>
          <w:lang w:eastAsia="zh-CN"/>
        </w:rPr>
        <w:t>Wu, J., &amp; Liu, D. “The effects of trust and enjoyment on intention to play online games”</w:t>
      </w:r>
      <w:r w:rsidRPr="003537B8">
        <w:rPr>
          <w:rFonts w:ascii="SimSun" w:hAnsi="SimSun" w:cs="TimesNewRomanPSMT"/>
          <w:kern w:val="0"/>
          <w:sz w:val="21"/>
          <w:szCs w:val="21"/>
          <w:lang w:eastAsia="zh-CN"/>
        </w:rPr>
        <w:t xml:space="preserve"> [</w:t>
      </w:r>
      <w:r w:rsidRPr="008154CC">
        <w:rPr>
          <w:rFonts w:ascii="Times New Roman" w:hAnsi="Times New Roman" w:cs="Times New Roman"/>
          <w:kern w:val="0"/>
          <w:sz w:val="21"/>
          <w:szCs w:val="21"/>
          <w:lang w:eastAsia="zh-CN"/>
        </w:rPr>
        <w:t>J</w:t>
      </w:r>
      <w:r w:rsidRPr="003537B8">
        <w:rPr>
          <w:rFonts w:ascii="SimSun" w:hAnsi="SimSun" w:cs="TimesNewRomanPSMT"/>
          <w:kern w:val="0"/>
          <w:sz w:val="21"/>
          <w:szCs w:val="21"/>
          <w:lang w:eastAsia="zh-CN"/>
        </w:rPr>
        <w:t xml:space="preserve">].  </w:t>
      </w:r>
      <w:r w:rsidRPr="008154CC">
        <w:rPr>
          <w:rFonts w:ascii="Times New Roman" w:hAnsi="Times New Roman" w:cs="Times New Roman"/>
          <w:kern w:val="0"/>
          <w:sz w:val="21"/>
          <w:szCs w:val="21"/>
          <w:lang w:eastAsia="zh-CN"/>
        </w:rPr>
        <w:t>Journal of Electronic Commerce Research, 2007,  8(2): 128-140.</w:t>
      </w:r>
    </w:p>
    <w:p w:rsidR="0036594C" w:rsidRPr="008154CC" w:rsidRDefault="004C4BD8" w:rsidP="003537B8">
      <w:pPr>
        <w:pStyle w:val="ab"/>
        <w:numPr>
          <w:ilvl w:val="0"/>
          <w:numId w:val="25"/>
        </w:numPr>
        <w:autoSpaceDE w:val="0"/>
        <w:autoSpaceDN w:val="0"/>
        <w:adjustRightInd w:val="0"/>
        <w:spacing w:before="60" w:line="320" w:lineRule="exact"/>
        <w:ind w:leftChars="0" w:left="482"/>
        <w:rPr>
          <w:rFonts w:ascii="Times New Roman" w:hAnsi="Times New Roman" w:cs="Times New Roman"/>
          <w:bCs/>
          <w:kern w:val="0"/>
          <w:sz w:val="21"/>
          <w:szCs w:val="21"/>
        </w:rPr>
      </w:pPr>
      <w:r w:rsidRPr="008154CC">
        <w:rPr>
          <w:rFonts w:ascii="Times New Roman" w:hAnsi="Times New Roman" w:cs="Times New Roman"/>
          <w:kern w:val="0"/>
          <w:sz w:val="21"/>
          <w:szCs w:val="21"/>
          <w:lang w:eastAsia="zh-CN"/>
        </w:rPr>
        <w:t>Ajzen, I., &amp; Fishbein, M. “Attitude-behaviour relations: A theoretical analysis and review of empirical research”</w:t>
      </w:r>
      <w:r w:rsidRPr="003537B8">
        <w:rPr>
          <w:rFonts w:ascii="SimSun" w:hAnsi="SimSun" w:cs="TimesNewRomanPSMT"/>
          <w:kern w:val="0"/>
          <w:sz w:val="21"/>
          <w:szCs w:val="21"/>
          <w:lang w:eastAsia="zh-CN"/>
        </w:rPr>
        <w:t>[</w:t>
      </w:r>
      <w:r w:rsidRPr="008154CC">
        <w:rPr>
          <w:rFonts w:ascii="Times New Roman" w:hAnsi="Times New Roman" w:cs="Times New Roman"/>
          <w:kern w:val="0"/>
          <w:sz w:val="21"/>
          <w:szCs w:val="21"/>
          <w:lang w:eastAsia="zh-CN"/>
        </w:rPr>
        <w:t>J</w:t>
      </w:r>
      <w:r w:rsidRPr="003537B8">
        <w:rPr>
          <w:rFonts w:ascii="SimSun" w:hAnsi="SimSun" w:cs="TimesNewRomanPSMT"/>
          <w:kern w:val="0"/>
          <w:sz w:val="21"/>
          <w:szCs w:val="21"/>
          <w:lang w:eastAsia="zh-CN"/>
        </w:rPr>
        <w:t>],  P</w:t>
      </w:r>
      <w:r w:rsidRPr="008154CC">
        <w:rPr>
          <w:rFonts w:ascii="Times New Roman" w:hAnsi="Times New Roman" w:cs="Times New Roman"/>
          <w:kern w:val="0"/>
          <w:sz w:val="21"/>
          <w:szCs w:val="21"/>
          <w:lang w:eastAsia="zh-CN"/>
        </w:rPr>
        <w:t>sychological Bulletin,  1977,  84: 888-918</w:t>
      </w:r>
    </w:p>
    <w:p w:rsidR="0036594C" w:rsidRPr="008154CC" w:rsidRDefault="004C4BD8" w:rsidP="003537B8">
      <w:pPr>
        <w:pStyle w:val="ab"/>
        <w:numPr>
          <w:ilvl w:val="0"/>
          <w:numId w:val="25"/>
        </w:numPr>
        <w:autoSpaceDE w:val="0"/>
        <w:autoSpaceDN w:val="0"/>
        <w:adjustRightInd w:val="0"/>
        <w:spacing w:before="60" w:line="320" w:lineRule="exact"/>
        <w:ind w:leftChars="0" w:left="482"/>
        <w:rPr>
          <w:rFonts w:ascii="Times New Roman" w:hAnsi="Times New Roman" w:cs="Times New Roman"/>
          <w:bCs/>
          <w:kern w:val="0"/>
          <w:sz w:val="21"/>
          <w:szCs w:val="21"/>
        </w:rPr>
      </w:pPr>
      <w:r w:rsidRPr="008154CC">
        <w:rPr>
          <w:rFonts w:ascii="Times New Roman" w:hAnsi="Times New Roman" w:cs="Times New Roman"/>
          <w:sz w:val="21"/>
          <w:szCs w:val="21"/>
          <w:lang w:eastAsia="zh-CN"/>
        </w:rPr>
        <w:lastRenderedPageBreak/>
        <w:t>Rook, D. W. and Fisher R. J. “Normative Influences on Impulsive Buying Behavior”</w:t>
      </w:r>
      <w:r w:rsidRPr="003537B8">
        <w:rPr>
          <w:rFonts w:ascii="SimSun" w:hAnsi="SimSun"/>
          <w:sz w:val="21"/>
          <w:szCs w:val="21"/>
          <w:lang w:eastAsia="zh-CN"/>
        </w:rPr>
        <w:t>[</w:t>
      </w:r>
      <w:r w:rsidRPr="008154CC">
        <w:rPr>
          <w:rFonts w:ascii="Times New Roman" w:hAnsi="Times New Roman" w:cs="Times New Roman"/>
          <w:sz w:val="21"/>
          <w:szCs w:val="21"/>
          <w:lang w:eastAsia="zh-CN"/>
        </w:rPr>
        <w:t>J</w:t>
      </w:r>
      <w:r w:rsidRPr="003537B8">
        <w:rPr>
          <w:rFonts w:ascii="SimSun" w:hAnsi="SimSun"/>
          <w:sz w:val="21"/>
          <w:szCs w:val="21"/>
          <w:lang w:eastAsia="zh-CN"/>
        </w:rPr>
        <w:t xml:space="preserve">],  </w:t>
      </w:r>
      <w:r w:rsidRPr="008154CC">
        <w:rPr>
          <w:rFonts w:ascii="Times New Roman" w:hAnsi="Times New Roman" w:cs="Times New Roman"/>
          <w:sz w:val="21"/>
          <w:szCs w:val="21"/>
          <w:lang w:eastAsia="zh-CN"/>
        </w:rPr>
        <w:t>Journal of Consumer Research,1995,  Vol. 22: 305–313</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sz w:val="21"/>
          <w:szCs w:val="21"/>
        </w:rPr>
      </w:pPr>
      <w:r w:rsidRPr="008154CC">
        <w:rPr>
          <w:rFonts w:ascii="Times New Roman" w:hAnsi="Times New Roman" w:cs="Times New Roman"/>
          <w:kern w:val="0"/>
          <w:sz w:val="21"/>
          <w:szCs w:val="21"/>
          <w:lang w:eastAsia="zh-CN"/>
        </w:rPr>
        <w:t>Angela Hausman.  A Multi-Method Investigation of Consumer Motivations in Impulse Buying Behavior”</w:t>
      </w:r>
      <w:r w:rsidRPr="003537B8">
        <w:rPr>
          <w:rFonts w:ascii="SimSun" w:hAnsi="SimSun" w:cs="Times New Roman"/>
          <w:kern w:val="0"/>
          <w:sz w:val="21"/>
          <w:szCs w:val="21"/>
          <w:lang w:eastAsia="zh-CN"/>
        </w:rPr>
        <w:t>[</w:t>
      </w:r>
      <w:r w:rsidRPr="008154CC">
        <w:rPr>
          <w:rFonts w:ascii="Times New Roman" w:hAnsi="Times New Roman" w:cs="Times New Roman"/>
          <w:kern w:val="0"/>
          <w:sz w:val="21"/>
          <w:szCs w:val="21"/>
          <w:lang w:eastAsia="zh-CN"/>
        </w:rPr>
        <w:t>J</w:t>
      </w:r>
      <w:r w:rsidRPr="003537B8">
        <w:rPr>
          <w:rFonts w:ascii="SimSun" w:hAnsi="SimSun" w:cs="Times New Roman"/>
          <w:kern w:val="0"/>
          <w:sz w:val="21"/>
          <w:szCs w:val="21"/>
          <w:lang w:eastAsia="zh-CN"/>
        </w:rPr>
        <w:t xml:space="preserve">], </w:t>
      </w:r>
      <w:r w:rsidRPr="008154CC">
        <w:rPr>
          <w:rFonts w:ascii="Times New Roman" w:hAnsi="Times New Roman" w:cs="Times New Roman"/>
          <w:kern w:val="0"/>
          <w:sz w:val="21"/>
          <w:szCs w:val="21"/>
          <w:lang w:eastAsia="zh-CN"/>
        </w:rPr>
        <w:t>Journal Consumer Marketing, 2000,  17(5):403-419</w:t>
      </w:r>
    </w:p>
    <w:p w:rsidR="0036594C" w:rsidRPr="003537B8" w:rsidRDefault="004C4BD8" w:rsidP="003537B8">
      <w:pPr>
        <w:pStyle w:val="ab"/>
        <w:numPr>
          <w:ilvl w:val="0"/>
          <w:numId w:val="25"/>
        </w:numPr>
        <w:autoSpaceDE w:val="0"/>
        <w:autoSpaceDN w:val="0"/>
        <w:adjustRightInd w:val="0"/>
        <w:spacing w:before="60" w:line="320" w:lineRule="exact"/>
        <w:ind w:leftChars="0" w:left="482"/>
        <w:rPr>
          <w:rFonts w:ascii="SimSun" w:hAnsi="SimSun"/>
          <w:sz w:val="21"/>
          <w:szCs w:val="21"/>
        </w:rPr>
      </w:pPr>
      <w:r w:rsidRPr="003537B8">
        <w:rPr>
          <w:rFonts w:ascii="SimSun" w:hAnsi="SimSun" w:cs="標楷體" w:hint="eastAsia"/>
          <w:kern w:val="0"/>
          <w:sz w:val="21"/>
          <w:szCs w:val="21"/>
          <w:lang w:eastAsia="zh-CN"/>
        </w:rPr>
        <w:t>郭纹君</w:t>
      </w:r>
      <w:r w:rsidRPr="003537B8">
        <w:rPr>
          <w:rFonts w:ascii="SimSun" w:hAnsi="SimSun" w:cs="標楷體"/>
          <w:kern w:val="0"/>
          <w:sz w:val="21"/>
          <w:szCs w:val="21"/>
          <w:lang w:eastAsia="zh-CN"/>
        </w:rPr>
        <w:t xml:space="preserve">.  </w:t>
      </w:r>
      <w:r w:rsidRPr="003537B8">
        <w:rPr>
          <w:rFonts w:ascii="SimSun" w:hAnsi="SimSun" w:cs="標楷體" w:hint="eastAsia"/>
          <w:kern w:val="0"/>
          <w:sz w:val="21"/>
          <w:szCs w:val="21"/>
          <w:lang w:eastAsia="zh-CN"/>
        </w:rPr>
        <w:t>购物网站促销策略对消费者购买意图之影响：消费者冲动性特质、产品涉入、网站知名度之调节变数</w:t>
      </w:r>
      <w:r w:rsidRPr="003537B8">
        <w:rPr>
          <w:rFonts w:ascii="SimSun" w:hAnsi="SimSun" w:cs="標楷體"/>
          <w:kern w:val="0"/>
          <w:sz w:val="21"/>
          <w:szCs w:val="21"/>
          <w:lang w:eastAsia="zh-CN"/>
        </w:rPr>
        <w:t xml:space="preserve"> [</w:t>
      </w:r>
      <w:r w:rsidRPr="008154CC">
        <w:rPr>
          <w:rFonts w:ascii="Times New Roman" w:hAnsi="Times New Roman" w:cs="Times New Roman"/>
          <w:kern w:val="0"/>
          <w:sz w:val="21"/>
          <w:szCs w:val="21"/>
          <w:lang w:eastAsia="zh-CN"/>
        </w:rPr>
        <w:t>D</w:t>
      </w:r>
      <w:r w:rsidRPr="003537B8">
        <w:rPr>
          <w:rFonts w:ascii="SimSun" w:hAnsi="SimSun" w:cs="標楷體"/>
          <w:kern w:val="0"/>
          <w:sz w:val="21"/>
          <w:szCs w:val="21"/>
          <w:lang w:eastAsia="zh-CN"/>
        </w:rPr>
        <w:t xml:space="preserve">].  </w:t>
      </w:r>
      <w:r w:rsidRPr="003537B8">
        <w:rPr>
          <w:rFonts w:ascii="SimSun" w:hAnsi="SimSun" w:cs="標楷體" w:hint="eastAsia"/>
          <w:kern w:val="0"/>
          <w:sz w:val="21"/>
          <w:szCs w:val="21"/>
          <w:lang w:eastAsia="zh-CN"/>
        </w:rPr>
        <w:t>台湾</w:t>
      </w:r>
      <w:r w:rsidRPr="003537B8">
        <w:rPr>
          <w:rFonts w:ascii="SimSun" w:hAnsi="SimSun" w:cs="標楷體"/>
          <w:kern w:val="0"/>
          <w:sz w:val="21"/>
          <w:szCs w:val="21"/>
          <w:lang w:eastAsia="zh-CN"/>
        </w:rPr>
        <w:t>:</w:t>
      </w:r>
      <w:r w:rsidRPr="003537B8">
        <w:rPr>
          <w:rFonts w:ascii="SimSun" w:hAnsi="SimSun" w:cs="標楷體" w:hint="eastAsia"/>
          <w:kern w:val="0"/>
          <w:sz w:val="21"/>
          <w:szCs w:val="21"/>
          <w:lang w:eastAsia="zh-CN"/>
        </w:rPr>
        <w:t>东海大学国际贸</w:t>
      </w:r>
      <w:r w:rsidRPr="003537B8">
        <w:rPr>
          <w:rFonts w:ascii="新細明體" w:eastAsia="新細明體" w:hAnsi="新細明體" w:cs="新細明體" w:hint="eastAsia"/>
          <w:kern w:val="0"/>
          <w:sz w:val="21"/>
          <w:szCs w:val="21"/>
          <w:lang w:eastAsia="zh-CN"/>
        </w:rPr>
        <w:t>易</w:t>
      </w:r>
      <w:r w:rsidRPr="003537B8">
        <w:rPr>
          <w:rFonts w:ascii="SimSun" w:hAnsi="SimSun" w:cs="SimHei" w:hint="eastAsia"/>
          <w:kern w:val="0"/>
          <w:sz w:val="21"/>
          <w:szCs w:val="21"/>
          <w:lang w:eastAsia="zh-CN"/>
        </w:rPr>
        <w:t>所</w:t>
      </w:r>
      <w:r w:rsidRPr="003537B8">
        <w:rPr>
          <w:rFonts w:ascii="SimSun" w:hAnsi="SimSun" w:cs="標楷體"/>
          <w:kern w:val="0"/>
          <w:sz w:val="21"/>
          <w:szCs w:val="21"/>
          <w:lang w:eastAsia="zh-CN"/>
        </w:rPr>
        <w:t>,</w:t>
      </w:r>
      <w:r w:rsidRPr="008154CC">
        <w:rPr>
          <w:rFonts w:ascii="Times New Roman" w:hAnsi="Times New Roman" w:cs="Times New Roman"/>
          <w:kern w:val="0"/>
          <w:sz w:val="21"/>
          <w:szCs w:val="21"/>
          <w:lang w:eastAsia="zh-CN"/>
        </w:rPr>
        <w:t xml:space="preserve"> 2011.  44-59</w:t>
      </w:r>
    </w:p>
    <w:p w:rsidR="0036594C" w:rsidRPr="008529CD" w:rsidRDefault="0036594C" w:rsidP="003537B8">
      <w:pPr>
        <w:pStyle w:val="ab"/>
        <w:numPr>
          <w:ilvl w:val="0"/>
          <w:numId w:val="25"/>
        </w:numPr>
        <w:autoSpaceDE w:val="0"/>
        <w:autoSpaceDN w:val="0"/>
        <w:adjustRightInd w:val="0"/>
        <w:spacing w:before="60" w:line="320" w:lineRule="exact"/>
        <w:ind w:leftChars="0" w:left="482"/>
        <w:rPr>
          <w:rFonts w:ascii="SimSun" w:hAnsi="SimSun" w:cs="DFKaiShu-SB-Estd-BF,Bold"/>
          <w:bCs/>
          <w:kern w:val="0"/>
          <w:szCs w:val="24"/>
        </w:rPr>
      </w:pPr>
      <w:r w:rsidRPr="008154CC">
        <w:rPr>
          <w:rFonts w:ascii="Times New Roman" w:hAnsi="Times New Roman" w:cs="Times New Roman"/>
          <w:kern w:val="0"/>
          <w:sz w:val="21"/>
          <w:szCs w:val="21"/>
          <w:lang w:val="da-DK"/>
        </w:rPr>
        <w:t xml:space="preserve">Porter, M. E.&amp;Van der Linde C.  </w:t>
      </w:r>
      <w:r w:rsidR="004C4BD8" w:rsidRPr="008154CC">
        <w:rPr>
          <w:rFonts w:ascii="Times New Roman" w:hAnsi="Times New Roman" w:cs="Times New Roman"/>
          <w:kern w:val="0"/>
          <w:sz w:val="21"/>
          <w:szCs w:val="21"/>
          <w:lang w:eastAsia="zh-CN"/>
        </w:rPr>
        <w:t>Toward a new conception of the environment–competitiveness relationship</w:t>
      </w:r>
      <w:r w:rsidR="004C4BD8" w:rsidRPr="003537B8">
        <w:rPr>
          <w:rFonts w:ascii="SimSun" w:hAnsi="SimSun" w:cs="Times New Roman"/>
          <w:kern w:val="0"/>
          <w:sz w:val="21"/>
          <w:szCs w:val="21"/>
          <w:lang w:eastAsia="zh-CN"/>
        </w:rPr>
        <w:t xml:space="preserve"> [</w:t>
      </w:r>
      <w:r w:rsidR="004C4BD8" w:rsidRPr="008154CC">
        <w:rPr>
          <w:rFonts w:ascii="Times New Roman" w:hAnsi="Times New Roman" w:cs="Times New Roman"/>
          <w:kern w:val="0"/>
          <w:sz w:val="21"/>
          <w:szCs w:val="21"/>
          <w:lang w:eastAsia="zh-CN"/>
        </w:rPr>
        <w:t>J</w:t>
      </w:r>
      <w:r w:rsidR="004C4BD8" w:rsidRPr="003537B8">
        <w:rPr>
          <w:rFonts w:ascii="SimSun" w:hAnsi="SimSun" w:cs="Times New Roman"/>
          <w:kern w:val="0"/>
          <w:sz w:val="21"/>
          <w:szCs w:val="21"/>
          <w:lang w:eastAsia="zh-CN"/>
        </w:rPr>
        <w:t xml:space="preserve">]. </w:t>
      </w:r>
      <w:r w:rsidR="004C4BD8" w:rsidRPr="008154CC">
        <w:rPr>
          <w:rFonts w:ascii="Times New Roman" w:hAnsi="Times New Roman" w:cs="Times New Roman"/>
          <w:iCs/>
          <w:kern w:val="0"/>
          <w:sz w:val="21"/>
          <w:szCs w:val="21"/>
          <w:lang w:eastAsia="zh-CN"/>
        </w:rPr>
        <w:t xml:space="preserve">Journal of Economic Perspectives,1995,  </w:t>
      </w:r>
      <w:r w:rsidR="004C4BD8" w:rsidRPr="008154CC">
        <w:rPr>
          <w:rFonts w:ascii="Times New Roman" w:hAnsi="Times New Roman" w:cs="Times New Roman"/>
          <w:bCs/>
          <w:kern w:val="0"/>
          <w:sz w:val="21"/>
          <w:szCs w:val="21"/>
          <w:lang w:eastAsia="zh-CN"/>
        </w:rPr>
        <w:t>9</w:t>
      </w:r>
      <w:r w:rsidR="004C4BD8" w:rsidRPr="008154CC">
        <w:rPr>
          <w:rFonts w:ascii="Times New Roman" w:hAnsi="Times New Roman" w:cs="Times New Roman"/>
          <w:kern w:val="0"/>
          <w:sz w:val="21"/>
          <w:szCs w:val="21"/>
          <w:lang w:eastAsia="zh-CN"/>
        </w:rPr>
        <w:t>: 97–118</w:t>
      </w:r>
    </w:p>
    <w:p w:rsidR="00F575C0" w:rsidRDefault="003537B8">
      <w:pPr>
        <w:widowControl/>
        <w:rPr>
          <w:rFonts w:asciiTheme="minorEastAsia" w:eastAsiaTheme="minorEastAsia" w:hAnsiTheme="minorEastAsia"/>
        </w:rPr>
        <w:sectPr w:rsidR="00F575C0" w:rsidSect="00103681">
          <w:headerReference w:type="default" r:id="rId56"/>
          <w:pgSz w:w="11906" w:h="16838" w:code="9"/>
          <w:pgMar w:top="1701" w:right="1474" w:bottom="1418" w:left="1474" w:header="1134" w:footer="992" w:gutter="0"/>
          <w:cols w:space="425"/>
          <w:docGrid w:type="lines" w:linePitch="360"/>
        </w:sectPr>
      </w:pPr>
      <w:r>
        <w:rPr>
          <w:rFonts w:asciiTheme="minorEastAsia" w:eastAsiaTheme="minorEastAsia" w:hAnsiTheme="minorEastAsia"/>
        </w:rPr>
        <w:br w:type="page"/>
      </w:r>
    </w:p>
    <w:p w:rsidR="00C72197" w:rsidRDefault="004C4BD8" w:rsidP="00C72197">
      <w:pPr>
        <w:pStyle w:val="1"/>
        <w:rPr>
          <w:rFonts w:eastAsiaTheme="minorEastAsia"/>
        </w:rPr>
      </w:pPr>
      <w:bookmarkStart w:id="116" w:name="_Toc415669969"/>
      <w:r w:rsidRPr="00C72197">
        <w:rPr>
          <w:rFonts w:hint="eastAsia"/>
          <w:lang w:eastAsia="zh-CN"/>
        </w:rPr>
        <w:lastRenderedPageBreak/>
        <w:t>附录</w:t>
      </w:r>
      <w:bookmarkEnd w:id="116"/>
    </w:p>
    <w:p w:rsidR="00502003" w:rsidRPr="00F70239" w:rsidRDefault="004C4BD8" w:rsidP="00995798">
      <w:pPr>
        <w:rPr>
          <w:rFonts w:eastAsiaTheme="minorEastAsia"/>
          <w:b/>
        </w:rPr>
      </w:pPr>
      <w:r w:rsidRPr="00F70239">
        <w:rPr>
          <w:rFonts w:asciiTheme="minorEastAsia" w:hAnsiTheme="minorEastAsia" w:hint="eastAsia"/>
          <w:b/>
          <w:lang w:eastAsia="zh-CN"/>
        </w:rPr>
        <w:t>附录</w:t>
      </w:r>
      <w:r w:rsidRPr="00F70239">
        <w:rPr>
          <w:rFonts w:asciiTheme="minorEastAsia" w:hAnsiTheme="minorEastAsia"/>
          <w:b/>
          <w:lang w:eastAsia="zh-CN"/>
        </w:rPr>
        <w:t>A</w:t>
      </w:r>
      <w:r w:rsidRPr="00F70239">
        <w:rPr>
          <w:rFonts w:asciiTheme="minorEastAsia" w:hAnsiTheme="minorEastAsia" w:hint="eastAsia"/>
          <w:b/>
          <w:lang w:eastAsia="zh-CN"/>
        </w:rPr>
        <w:t>：</w:t>
      </w:r>
      <w:r w:rsidR="00A15470" w:rsidRPr="00F70239">
        <w:rPr>
          <w:rFonts w:hint="eastAsia"/>
          <w:b/>
          <w:lang w:eastAsia="zh-CN"/>
        </w:rPr>
        <w:t>购买次数对于因素间多重比较</w:t>
      </w:r>
    </w:p>
    <w:p w:rsidR="00A15470" w:rsidRPr="00A15470" w:rsidRDefault="00A15470" w:rsidP="00995798">
      <w:pPr>
        <w:rPr>
          <w:rFonts w:asciiTheme="minorEastAsia" w:eastAsiaTheme="minorEastAsia" w:hAnsiTheme="minorEastAsia"/>
        </w:rPr>
      </w:pPr>
    </w:p>
    <w:tbl>
      <w:tblPr>
        <w:tblStyle w:val="13"/>
        <w:tblW w:w="5000" w:type="pct"/>
        <w:jc w:val="center"/>
        <w:tblLook w:val="0000"/>
      </w:tblPr>
      <w:tblGrid>
        <w:gridCol w:w="1637"/>
        <w:gridCol w:w="1303"/>
        <w:gridCol w:w="1310"/>
        <w:gridCol w:w="1448"/>
        <w:gridCol w:w="870"/>
        <w:gridCol w:w="778"/>
        <w:gridCol w:w="912"/>
        <w:gridCol w:w="916"/>
      </w:tblGrid>
      <w:tr w:rsidR="00A15470" w:rsidRPr="00BD2EFB" w:rsidTr="0023482F">
        <w:trPr>
          <w:cnfStyle w:val="000000100000"/>
          <w:trHeight w:val="151"/>
          <w:jc w:val="center"/>
        </w:trPr>
        <w:tc>
          <w:tcPr>
            <w:cnfStyle w:val="000010000000"/>
            <w:tcW w:w="5000" w:type="pct"/>
            <w:gridSpan w:val="8"/>
          </w:tcPr>
          <w:p w:rsidR="00A15470" w:rsidRPr="00BD2EFB" w:rsidRDefault="00A15470" w:rsidP="0023482F">
            <w:pPr>
              <w:jc w:val="center"/>
              <w:rPr>
                <w:rFonts w:ascii="SimSun" w:hAnsi="SimSun"/>
                <w:sz w:val="22"/>
              </w:rPr>
            </w:pPr>
            <w:r w:rsidRPr="00BD2EFB">
              <w:rPr>
                <w:rFonts w:ascii="SimSun" w:hAnsi="SimSun" w:hint="eastAsia"/>
                <w:b/>
                <w:bCs/>
                <w:sz w:val="22"/>
                <w:lang w:eastAsia="zh-CN"/>
              </w:rPr>
              <w:t>多重比较</w:t>
            </w:r>
          </w:p>
        </w:tc>
      </w:tr>
      <w:tr w:rsidR="00A15470" w:rsidRPr="00BD2EFB" w:rsidTr="0023482F">
        <w:trPr>
          <w:trHeight w:val="151"/>
          <w:jc w:val="center"/>
        </w:trPr>
        <w:tc>
          <w:tcPr>
            <w:cnfStyle w:val="000010000000"/>
            <w:tcW w:w="5000" w:type="pct"/>
            <w:gridSpan w:val="8"/>
          </w:tcPr>
          <w:p w:rsidR="00A15470" w:rsidRPr="00BD2EFB" w:rsidRDefault="00A15470" w:rsidP="0023482F">
            <w:pPr>
              <w:rPr>
                <w:rFonts w:ascii="Times New Roman" w:hAnsi="Times New Roman" w:cs="Times New Roman"/>
                <w:sz w:val="22"/>
              </w:rPr>
            </w:pPr>
            <w:r w:rsidRPr="00BD2EFB">
              <w:rPr>
                <w:rFonts w:ascii="Times New Roman" w:hAnsi="Times New Roman" w:cs="Times New Roman"/>
                <w:sz w:val="22"/>
                <w:lang w:eastAsia="zh-CN"/>
              </w:rPr>
              <w:t xml:space="preserve">LSD  </w:t>
            </w:r>
          </w:p>
        </w:tc>
      </w:tr>
      <w:tr w:rsidR="00A15470" w:rsidRPr="00BD2EFB" w:rsidTr="00F70239">
        <w:trPr>
          <w:cnfStyle w:val="000000100000"/>
          <w:trHeight w:val="151"/>
          <w:jc w:val="center"/>
        </w:trPr>
        <w:tc>
          <w:tcPr>
            <w:cnfStyle w:val="000010000000"/>
            <w:tcW w:w="893"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t>依变数</w:t>
            </w:r>
          </w:p>
        </w:tc>
        <w:tc>
          <w:tcPr>
            <w:tcW w:w="710" w:type="pct"/>
            <w:vMerge w:val="restart"/>
          </w:tcPr>
          <w:p w:rsidR="00A15470" w:rsidRPr="00BD2EFB" w:rsidRDefault="00A15470" w:rsidP="0023482F">
            <w:pPr>
              <w:cnfStyle w:val="000000100000"/>
              <w:rPr>
                <w:rFonts w:ascii="SimSun" w:hAnsi="SimSun"/>
                <w:sz w:val="22"/>
              </w:rPr>
            </w:pPr>
            <w:r w:rsidRPr="00BD2EFB">
              <w:rPr>
                <w:rFonts w:ascii="SimSun" w:hAnsi="SimSun"/>
                <w:sz w:val="22"/>
                <w:lang w:eastAsia="zh-CN"/>
              </w:rPr>
              <w:t>(</w:t>
            </w:r>
            <w:r w:rsidRPr="00BD2EFB">
              <w:rPr>
                <w:rFonts w:ascii="Times New Roman" w:hAnsi="Times New Roman" w:cs="Times New Roman"/>
                <w:sz w:val="22"/>
                <w:lang w:eastAsia="zh-CN"/>
              </w:rPr>
              <w:t>I</w:t>
            </w:r>
            <w:r w:rsidRPr="00BD2EFB">
              <w:rPr>
                <w:rFonts w:ascii="SimSun" w:hAnsi="SimSun"/>
                <w:sz w:val="22"/>
                <w:lang w:eastAsia="zh-CN"/>
              </w:rPr>
              <w:t>) @</w:t>
            </w:r>
            <w:r w:rsidRPr="00BF0A06">
              <w:rPr>
                <w:rFonts w:ascii="Times New Roman" w:hAnsi="Times New Roman" w:cs="Times New Roman"/>
                <w:sz w:val="22"/>
                <w:lang w:eastAsia="zh-CN"/>
              </w:rPr>
              <w:t>2</w:t>
            </w:r>
            <w:r w:rsidRPr="00BD2EFB">
              <w:rPr>
                <w:rFonts w:ascii="SimSun" w:hAnsi="SimSun" w:hint="eastAsia"/>
                <w:sz w:val="22"/>
                <w:lang w:eastAsia="zh-CN"/>
              </w:rPr>
              <w:t>购卖次数</w:t>
            </w:r>
          </w:p>
        </w:tc>
        <w:tc>
          <w:tcPr>
            <w:cnfStyle w:val="000010000000"/>
            <w:tcW w:w="714" w:type="pct"/>
            <w:vMerge w:val="restart"/>
          </w:tcPr>
          <w:p w:rsidR="00A15470" w:rsidRPr="00BD2EFB" w:rsidRDefault="00A15470" w:rsidP="0023482F">
            <w:pPr>
              <w:rPr>
                <w:rFonts w:ascii="SimSun" w:hAnsi="SimSun"/>
                <w:sz w:val="22"/>
              </w:rPr>
            </w:pPr>
            <w:r w:rsidRPr="00BD2EFB">
              <w:rPr>
                <w:rFonts w:ascii="SimSun" w:hAnsi="SimSun"/>
                <w:sz w:val="22"/>
                <w:lang w:eastAsia="zh-CN"/>
              </w:rPr>
              <w:t>(</w:t>
            </w:r>
            <w:r w:rsidRPr="00BD2EFB">
              <w:rPr>
                <w:rFonts w:ascii="Times New Roman" w:hAnsi="Times New Roman" w:cs="Times New Roman"/>
                <w:sz w:val="22"/>
                <w:lang w:eastAsia="zh-CN"/>
              </w:rPr>
              <w:t>J</w:t>
            </w:r>
            <w:r w:rsidRPr="00BD2EFB">
              <w:rPr>
                <w:rFonts w:ascii="SimSun" w:hAnsi="SimSun"/>
                <w:sz w:val="22"/>
                <w:lang w:eastAsia="zh-CN"/>
              </w:rPr>
              <w:t>) @2</w:t>
            </w:r>
            <w:r w:rsidRPr="00BD2EFB">
              <w:rPr>
                <w:rFonts w:ascii="SimSun" w:hAnsi="SimSun" w:hint="eastAsia"/>
                <w:sz w:val="22"/>
                <w:lang w:eastAsia="zh-CN"/>
              </w:rPr>
              <w:t>购卖次数</w:t>
            </w:r>
          </w:p>
        </w:tc>
        <w:tc>
          <w:tcPr>
            <w:tcW w:w="789" w:type="pct"/>
            <w:vMerge w:val="restart"/>
          </w:tcPr>
          <w:p w:rsidR="00A15470" w:rsidRPr="00BD2EFB" w:rsidRDefault="00A15470" w:rsidP="0023482F">
            <w:pPr>
              <w:cnfStyle w:val="000000100000"/>
              <w:rPr>
                <w:rFonts w:ascii="SimSun" w:hAnsi="SimSun"/>
                <w:sz w:val="22"/>
              </w:rPr>
            </w:pPr>
            <w:r w:rsidRPr="00BD2EFB">
              <w:rPr>
                <w:rFonts w:ascii="SimSun" w:hAnsi="SimSun" w:hint="eastAsia"/>
                <w:sz w:val="22"/>
                <w:lang w:eastAsia="zh-CN"/>
              </w:rPr>
              <w:t>平均差异</w:t>
            </w:r>
            <w:r w:rsidRPr="00BD2EFB">
              <w:rPr>
                <w:rFonts w:ascii="SimSun" w:hAnsi="SimSun"/>
                <w:sz w:val="22"/>
                <w:lang w:eastAsia="zh-CN"/>
              </w:rPr>
              <w:t xml:space="preserve"> (</w:t>
            </w:r>
            <w:r w:rsidRPr="00BD2EFB">
              <w:rPr>
                <w:rFonts w:ascii="Times New Roman" w:hAnsi="Times New Roman" w:cs="Times New Roman"/>
                <w:sz w:val="22"/>
                <w:lang w:eastAsia="zh-CN"/>
              </w:rPr>
              <w:t>I-J</w:t>
            </w:r>
            <w:r w:rsidRPr="00BD2EFB">
              <w:rPr>
                <w:rFonts w:ascii="SimSun" w:hAnsi="SimSun"/>
                <w:sz w:val="22"/>
                <w:lang w:eastAsia="zh-CN"/>
              </w:rPr>
              <w:t>)</w:t>
            </w:r>
          </w:p>
        </w:tc>
        <w:tc>
          <w:tcPr>
            <w:cnfStyle w:val="000010000000"/>
            <w:tcW w:w="474"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t>标准误</w:t>
            </w:r>
          </w:p>
        </w:tc>
        <w:tc>
          <w:tcPr>
            <w:tcW w:w="424" w:type="pct"/>
            <w:vMerge w:val="restart"/>
          </w:tcPr>
          <w:p w:rsidR="00A15470" w:rsidRPr="00BD2EFB" w:rsidRDefault="00A15470" w:rsidP="0023482F">
            <w:pPr>
              <w:cnfStyle w:val="000000100000"/>
              <w:rPr>
                <w:rFonts w:ascii="SimSun" w:hAnsi="SimSun"/>
                <w:sz w:val="22"/>
              </w:rPr>
            </w:pPr>
            <w:r>
              <w:rPr>
                <w:rFonts w:ascii="SimSun" w:hAnsi="SimSun" w:hint="eastAsia"/>
                <w:sz w:val="22"/>
                <w:lang w:eastAsia="zh-CN"/>
              </w:rPr>
              <w:t>显著</w:t>
            </w:r>
            <w:r w:rsidRPr="00BD2EFB">
              <w:rPr>
                <w:rFonts w:ascii="SimSun" w:hAnsi="SimSun" w:hint="eastAsia"/>
                <w:sz w:val="22"/>
                <w:lang w:eastAsia="zh-CN"/>
              </w:rPr>
              <w:t>性</w:t>
            </w:r>
          </w:p>
        </w:tc>
        <w:tc>
          <w:tcPr>
            <w:cnfStyle w:val="000010000000"/>
            <w:tcW w:w="995" w:type="pct"/>
            <w:gridSpan w:val="2"/>
          </w:tcPr>
          <w:p w:rsidR="00A15470" w:rsidRPr="00BD2EFB" w:rsidRDefault="00A15470" w:rsidP="0023482F">
            <w:pPr>
              <w:rPr>
                <w:rFonts w:ascii="SimSun" w:hAnsi="SimSun"/>
                <w:sz w:val="22"/>
              </w:rPr>
            </w:pPr>
            <w:r w:rsidRPr="00BD2EFB">
              <w:rPr>
                <w:rFonts w:ascii="Times New Roman" w:hAnsi="Times New Roman" w:cs="Times New Roman"/>
                <w:sz w:val="22"/>
                <w:lang w:eastAsia="zh-CN"/>
              </w:rPr>
              <w:t>95%</w:t>
            </w:r>
            <w:r w:rsidRPr="00BD2EFB">
              <w:rPr>
                <w:rFonts w:ascii="SimSun" w:hAnsi="SimSun" w:hint="eastAsia"/>
                <w:sz w:val="22"/>
                <w:lang w:eastAsia="zh-CN"/>
              </w:rPr>
              <w:t>信赖区间</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vMerge/>
          </w:tcPr>
          <w:p w:rsidR="00A15470" w:rsidRPr="00BD2EFB" w:rsidRDefault="00A15470" w:rsidP="0023482F">
            <w:pPr>
              <w:rPr>
                <w:rFonts w:ascii="SimSun" w:hAnsi="SimSun"/>
                <w:sz w:val="22"/>
              </w:rPr>
            </w:pPr>
          </w:p>
        </w:tc>
        <w:tc>
          <w:tcPr>
            <w:tcW w:w="789" w:type="pct"/>
            <w:vMerge/>
          </w:tcPr>
          <w:p w:rsidR="00A15470" w:rsidRPr="00BD2EFB" w:rsidRDefault="00A15470" w:rsidP="0023482F">
            <w:pPr>
              <w:cnfStyle w:val="000000000000"/>
              <w:rPr>
                <w:rFonts w:ascii="SimSun" w:hAnsi="SimSun"/>
                <w:sz w:val="22"/>
              </w:rPr>
            </w:pPr>
          </w:p>
        </w:tc>
        <w:tc>
          <w:tcPr>
            <w:cnfStyle w:val="000010000000"/>
            <w:tcW w:w="474" w:type="pct"/>
            <w:vMerge/>
          </w:tcPr>
          <w:p w:rsidR="00A15470" w:rsidRPr="00BD2EFB" w:rsidRDefault="00A15470" w:rsidP="0023482F">
            <w:pPr>
              <w:rPr>
                <w:rFonts w:ascii="SimSun" w:hAnsi="SimSun"/>
                <w:sz w:val="22"/>
              </w:rPr>
            </w:pPr>
          </w:p>
        </w:tc>
        <w:tc>
          <w:tcPr>
            <w:tcW w:w="424" w:type="pct"/>
            <w:vMerge/>
          </w:tcPr>
          <w:p w:rsidR="00A15470" w:rsidRPr="00BD2EFB" w:rsidRDefault="00A15470" w:rsidP="0023482F">
            <w:pPr>
              <w:cnfStyle w:val="000000000000"/>
              <w:rPr>
                <w:rFonts w:ascii="SimSun" w:hAnsi="SimSun"/>
                <w:sz w:val="22"/>
              </w:rPr>
            </w:pPr>
          </w:p>
        </w:tc>
        <w:tc>
          <w:tcPr>
            <w:cnfStyle w:val="000010000000"/>
            <w:tcW w:w="497" w:type="pct"/>
          </w:tcPr>
          <w:p w:rsidR="00A15470" w:rsidRPr="00BD2EFB" w:rsidRDefault="00A15470" w:rsidP="0023482F">
            <w:pPr>
              <w:rPr>
                <w:rFonts w:ascii="SimSun" w:hAnsi="SimSun"/>
                <w:sz w:val="22"/>
              </w:rPr>
            </w:pPr>
            <w:r w:rsidRPr="00BD2EFB">
              <w:rPr>
                <w:rFonts w:ascii="SimSun" w:hAnsi="SimSun" w:hint="eastAsia"/>
                <w:sz w:val="22"/>
                <w:lang w:eastAsia="zh-CN"/>
              </w:rPr>
              <w:t>下界</w:t>
            </w:r>
          </w:p>
        </w:tc>
        <w:tc>
          <w:tcPr>
            <w:tcW w:w="498" w:type="pct"/>
          </w:tcPr>
          <w:p w:rsidR="00A15470" w:rsidRPr="00BD2EFB" w:rsidRDefault="00A15470" w:rsidP="0023482F">
            <w:pPr>
              <w:cnfStyle w:val="000000000000"/>
              <w:rPr>
                <w:rFonts w:ascii="SimSun" w:hAnsi="SimSun"/>
                <w:sz w:val="22"/>
              </w:rPr>
            </w:pPr>
            <w:r w:rsidRPr="00BD2EFB">
              <w:rPr>
                <w:rFonts w:ascii="SimSun" w:hAnsi="SimSun" w:hint="eastAsia"/>
                <w:sz w:val="22"/>
                <w:lang w:eastAsia="zh-CN"/>
              </w:rPr>
              <w:t>上界</w:t>
            </w:r>
          </w:p>
        </w:tc>
      </w:tr>
      <w:tr w:rsidR="00A15470" w:rsidRPr="00BD2EFB" w:rsidTr="00F70239">
        <w:trPr>
          <w:cnfStyle w:val="000000100000"/>
          <w:trHeight w:val="151"/>
          <w:jc w:val="center"/>
        </w:trPr>
        <w:tc>
          <w:tcPr>
            <w:cnfStyle w:val="000010000000"/>
            <w:tcW w:w="893"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t>态度</w:t>
            </w: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-.96552</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.17046</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-1.3017</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-.6293</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-1.20543</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.12988</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-1.4616</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-.9493</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-1.67647</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.16234</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-1.9966</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-1.3563</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.96552</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.17046</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.6293</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1.3017</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-.23991</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.15682</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.128</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-.5492</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.0694</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-.71095</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.18460</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-1.0750</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-.3469</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1.20543</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.12988</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.9493</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1.4616</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.23991</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.15682</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.128</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-.0694</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.5492</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-.47104</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.14795</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.002</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-.7628</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-.1793</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1.67647</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.16234</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1.3563</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1.9966</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.71095</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.18460</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.3469</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1.0750</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.47104</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.14795</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.002</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.1793</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.7628</w:t>
            </w:r>
          </w:p>
        </w:tc>
      </w:tr>
      <w:tr w:rsidR="00A15470" w:rsidRPr="00BD2EFB" w:rsidTr="00F70239">
        <w:trPr>
          <w:cnfStyle w:val="000000100000"/>
          <w:trHeight w:val="151"/>
          <w:jc w:val="center"/>
        </w:trPr>
        <w:tc>
          <w:tcPr>
            <w:cnfStyle w:val="000010000000"/>
            <w:tcW w:w="893"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t>主观规范</w:t>
            </w: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-.40092</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.15653</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.011</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-.7096</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-.0922</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-.47372</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.11926</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-.7089</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-.2385</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D2EFB">
              <w:rPr>
                <w:rFonts w:ascii="SimSun" w:hAnsi="SimSu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-.77333</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.14906</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-1.0673</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-.4793</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.40092</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.15653</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.011</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.0922</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.7096</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-.07280</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.14400</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.614</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-.3568</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.2112</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-.37241</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.16951</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.029</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-.7067</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-.0381</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.47372</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.11926</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.2385</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.7089</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.07280</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.14400</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.614</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-.2112</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.3568</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-.29961</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.13585</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.029</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-.5675</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-.0317</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.77333</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.14906</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.4793</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1.0673</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.37241</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.16951</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.029</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.0381</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.7067</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.29961</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.13585</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.029</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.0317</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.5675</w:t>
            </w:r>
          </w:p>
        </w:tc>
      </w:tr>
      <w:tr w:rsidR="00A15470" w:rsidRPr="00BD2EFB" w:rsidTr="00F70239">
        <w:trPr>
          <w:cnfStyle w:val="000000100000"/>
          <w:trHeight w:val="151"/>
          <w:jc w:val="center"/>
        </w:trPr>
        <w:tc>
          <w:tcPr>
            <w:cnfStyle w:val="000010000000"/>
            <w:tcW w:w="893"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t>知觉行为控制</w:t>
            </w: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-.10828</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.18335</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.556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-.4699</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.2533</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-.42357</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.13969</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-.6991</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-.1481</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-.59137</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.17460</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.001</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-.9357</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-.2470</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D2EFB">
              <w:rPr>
                <w:rFonts w:ascii="SimSun" w:hAnsi="SimSun"/>
                <w:sz w:val="22"/>
                <w:lang w:eastAsia="zh-CN"/>
              </w:rPr>
              <w:t>1</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.10828</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.18335</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.556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-.2533</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.4699</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-.31529</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.16867</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.063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-.6479</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.0174</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-.48310</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.19855</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.016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-.8747</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-.0915</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.42357</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.13969</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.1481</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.6991</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.31529</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.16867</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.063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-.0174</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.6479</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-.16781</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.15913</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.293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-.4816</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.1460</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.59137</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.17460</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.001</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.2470</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.9357</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.48310</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.19855</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.016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.0915</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.8747</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.16781</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.15913</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.293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-.1460</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.4816</w:t>
            </w:r>
          </w:p>
        </w:tc>
      </w:tr>
      <w:tr w:rsidR="00A15470" w:rsidRPr="00BD2EFB" w:rsidTr="00F70239">
        <w:trPr>
          <w:cnfStyle w:val="000000100000"/>
          <w:trHeight w:val="384"/>
          <w:jc w:val="center"/>
        </w:trPr>
        <w:tc>
          <w:tcPr>
            <w:cnfStyle w:val="000010000000"/>
            <w:tcW w:w="893"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t>行为意图</w:t>
            </w: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-.83603</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.19099</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-1.2127</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-.4594</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-1.22089</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.14552</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-1.5079</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-.9339</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-1.86088</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.18189</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-2.2196</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-1.5022</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.83603</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.19099</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.4594</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1.2127</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-.38486</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.17571</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.030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-.7314</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-.0383</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-1.02485</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.20683</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-1.4328</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-.6169</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1.22089</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.14552</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.9339</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1.5079</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.38486</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.17571</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.030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.0383</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.7314</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-.63999</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.16576</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-.9669</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-.3131</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1.86088</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.18189</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1.5022</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2.2196</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1.02485</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.20683</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.6169</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1.4328</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.63999</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.16576</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.3131</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.9669</w:t>
            </w:r>
          </w:p>
        </w:tc>
      </w:tr>
      <w:tr w:rsidR="00A15470" w:rsidRPr="00BD2EFB" w:rsidTr="00F70239">
        <w:trPr>
          <w:cnfStyle w:val="000000100000"/>
          <w:trHeight w:val="370"/>
          <w:jc w:val="center"/>
        </w:trPr>
        <w:tc>
          <w:tcPr>
            <w:cnfStyle w:val="000010000000"/>
            <w:tcW w:w="893"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t>使用</w:t>
            </w:r>
            <w:r>
              <w:rPr>
                <w:rFonts w:ascii="SimSun" w:hAnsi="SimSun" w:hint="eastAsia"/>
                <w:sz w:val="22"/>
                <w:lang w:eastAsia="zh-CN"/>
              </w:rPr>
              <w:t>表情图</w:t>
            </w:r>
            <w:r w:rsidRPr="00BD2EFB">
              <w:rPr>
                <w:rFonts w:ascii="SimSun" w:hAnsi="SimSun" w:hint="eastAsia"/>
                <w:sz w:val="22"/>
                <w:lang w:eastAsia="zh-CN"/>
              </w:rPr>
              <w:t>的沟通氛围</w:t>
            </w: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-.60414</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.21773</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-1.0335</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-.1747</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-.78039</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.16589</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-1.1076</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-.4532</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-1.09667</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.20735</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-1.5056</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-.6877</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.60414</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.21773</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.1747</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1.0335</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-.17625</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.20030</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.380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-.5713</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.2188</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F0A06">
              <w:rPr>
                <w:rFonts w:ascii="Times New Roman" w:hAnsi="SimSun" w:cs="Times New Roman" w:hint="eastAsia"/>
                <w:sz w:val="22"/>
                <w:lang w:eastAsia="zh-CN"/>
              </w:rPr>
              <w:t>次</w:t>
            </w:r>
            <w:r w:rsidRPr="00BD2EFB">
              <w:rPr>
                <w:rFonts w:ascii="SimSun" w:hAnsi="SimSun" w:hint="eastAsia"/>
                <w:sz w:val="22"/>
                <w:lang w:eastAsia="zh-CN"/>
              </w:rPr>
              <w:t>以上</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-.49253</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.23579</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.038</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-.9575</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-.0275</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.78039</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.16589</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.4532</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1.1076</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.17625</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.20030</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.380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-.2188</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.5713</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-.31628</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.18897</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.096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-.6890</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.0564</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eastAsia="SimHei" w:hAnsi="Times New Roman" w:cs="Times New Roman"/>
                <w:sz w:val="22"/>
                <w:lang w:eastAsia="zh-CN"/>
              </w:rPr>
              <w:t>6</w:t>
            </w:r>
            <w:r w:rsidRPr="00BD2EFB">
              <w:rPr>
                <w:rFonts w:ascii="SimSun" w:hAnsi="SimSun" w:hint="eastAsia"/>
                <w:sz w:val="22"/>
                <w:lang w:eastAsia="zh-CN"/>
              </w:rPr>
              <w:t>次以上</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1.09667</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.20735</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.000</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.6877</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1.5056</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.49253</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.23579</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.038</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.0275</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.9575</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.31628</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.18897</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.096</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-.0564</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.6890</w:t>
            </w:r>
          </w:p>
        </w:tc>
      </w:tr>
      <w:tr w:rsidR="00A15470" w:rsidRPr="00BD2EFB" w:rsidTr="00F70239">
        <w:trPr>
          <w:cnfStyle w:val="000000100000"/>
          <w:trHeight w:val="384"/>
          <w:jc w:val="center"/>
        </w:trPr>
        <w:tc>
          <w:tcPr>
            <w:cnfStyle w:val="000010000000"/>
            <w:tcW w:w="893" w:type="pct"/>
            <w:vMerge w:val="restart"/>
          </w:tcPr>
          <w:p w:rsidR="00A15470" w:rsidRPr="00BD2EFB" w:rsidRDefault="00A15470" w:rsidP="0023482F">
            <w:pPr>
              <w:rPr>
                <w:rFonts w:ascii="SimSun" w:hAnsi="SimSun"/>
                <w:sz w:val="22"/>
              </w:rPr>
            </w:pPr>
            <w:r w:rsidRPr="00BD2EFB">
              <w:rPr>
                <w:rFonts w:ascii="SimSun" w:hAnsi="SimSun" w:hint="eastAsia"/>
                <w:sz w:val="22"/>
                <w:lang w:eastAsia="zh-CN"/>
              </w:rPr>
              <w:lastRenderedPageBreak/>
              <w:t>消费者冲动性购物特质</w:t>
            </w: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-.37785</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.17758</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.035</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-.7281</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-.0276</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-.33543</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.13530</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.014</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-.6023</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-.0686</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D2EFB">
              <w:rPr>
                <w:rFonts w:ascii="SimSun" w:hAnsi="SimSu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-.46195</w:t>
            </w:r>
            <w:r w:rsidRPr="00BD2EFB">
              <w:rPr>
                <w:rFonts w:ascii="Times New Roman" w:hAnsi="Times New Roman" w:cs="Times New Roman"/>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.16912</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.007</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-.7955</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-.1284</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b/>
                <w:sz w:val="22"/>
              </w:rPr>
            </w:pPr>
            <w:r w:rsidRPr="00BD2EFB">
              <w:rPr>
                <w:rFonts w:ascii="Times New Roman" w:hAnsi="Times New Roman" w:cs="Times New Roman"/>
                <w:b/>
                <w:sz w:val="22"/>
                <w:lang w:eastAsia="zh-CN"/>
              </w:rPr>
              <w:t>.37785</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.17758</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.035</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.0276</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.7281</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.04242</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.16337</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.795</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-.2798</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.3646</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-.08410</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.19231</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.662</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-.4634</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.2952</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100000"/>
              <w:rPr>
                <w:rFonts w:ascii="SimSun" w:hAnsi="SimSun"/>
                <w:sz w:val="22"/>
              </w:rPr>
            </w:pPr>
            <w:r w:rsidRPr="00BF0A06">
              <w:rPr>
                <w:rFonts w:ascii="Times New Roman" w:hAnsi="Times New Roman" w:cs="Times New Roman"/>
                <w:sz w:val="22"/>
                <w:lang w:eastAsia="zh-CN"/>
              </w:rPr>
              <w:t>2~5</w:t>
            </w:r>
            <w:r w:rsidRPr="00BD2EFB">
              <w:rPr>
                <w:rFonts w:ascii="SimSun" w:hAnsi="SimSun" w:hint="eastAsia"/>
                <w:sz w:val="22"/>
                <w:lang w:eastAsia="zh-CN"/>
              </w:rPr>
              <w:t>次</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b/>
                <w:sz w:val="22"/>
              </w:rPr>
            </w:pPr>
            <w:r w:rsidRPr="00BD2EFB">
              <w:rPr>
                <w:rFonts w:ascii="Times New Roman" w:hAnsi="Times New Roman" w:cs="Times New Roman"/>
                <w:b/>
                <w:sz w:val="22"/>
                <w:lang w:eastAsia="zh-CN"/>
              </w:rPr>
              <w:t>.33543</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.13530</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.014</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.0686</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.6023</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-.04242</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.16337</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.795</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-.3646</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.2798</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6</w:t>
            </w:r>
            <w:r w:rsidRPr="00BD2EFB">
              <w:rPr>
                <w:rFonts w:ascii="SimSun" w:hAnsi="SimSun" w:hint="eastAsia"/>
                <w:sz w:val="22"/>
                <w:lang w:eastAsia="zh-CN"/>
              </w:rPr>
              <w:t>次以上</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-.12652</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.15413</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.413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-.4305</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.1774</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val="restart"/>
          </w:tcPr>
          <w:p w:rsidR="00A15470" w:rsidRPr="00BD2EFB" w:rsidRDefault="00A15470" w:rsidP="0023482F">
            <w:pPr>
              <w:cnfStyle w:val="000000000000"/>
              <w:rPr>
                <w:rFonts w:ascii="SimSun" w:hAnsi="SimSun"/>
                <w:sz w:val="22"/>
              </w:rPr>
            </w:pPr>
            <w:r w:rsidRPr="00BD2EFB">
              <w:rPr>
                <w:rFonts w:ascii="Times New Roman" w:hAnsi="Times New Roman" w:cs="Times New Roman"/>
                <w:sz w:val="22"/>
                <w:lang w:eastAsia="zh-CN"/>
              </w:rPr>
              <w:t>6</w:t>
            </w:r>
            <w:r w:rsidRPr="00BD2EFB">
              <w:rPr>
                <w:rFonts w:ascii="SimSun" w:hAnsi="SimSun" w:hint="eastAsia"/>
                <w:sz w:val="22"/>
                <w:lang w:eastAsia="zh-CN"/>
              </w:rPr>
              <w:t>次以上</w:t>
            </w:r>
          </w:p>
        </w:tc>
        <w:tc>
          <w:tcPr>
            <w:cnfStyle w:val="000010000000"/>
            <w:tcW w:w="714" w:type="pct"/>
          </w:tcPr>
          <w:p w:rsidR="00A15470" w:rsidRPr="00BD2EFB" w:rsidRDefault="00A15470" w:rsidP="0023482F">
            <w:pPr>
              <w:rPr>
                <w:rFonts w:ascii="SimSun" w:hAnsi="SimSun"/>
                <w:sz w:val="22"/>
              </w:rPr>
            </w:pPr>
            <w:r w:rsidRPr="00BF0A06">
              <w:rPr>
                <w:rFonts w:ascii="Times New Roman" w:hAnsi="Times New Roman" w:cs="Times New Roman"/>
                <w:sz w:val="22"/>
                <w:lang w:eastAsia="zh-CN"/>
              </w:rPr>
              <w:t>0</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w:t>
            </w:r>
            <w:r w:rsidRPr="00BD2EFB">
              <w:rPr>
                <w:rFonts w:ascii="Times New Roman" w:hAnsi="Times New Roman" w:cs="Times New Roman"/>
                <w:b/>
                <w:sz w:val="22"/>
                <w:lang w:eastAsia="zh-CN"/>
              </w:rPr>
              <w:t>46195</w:t>
            </w:r>
            <w:r w:rsidRPr="00BD2EFB">
              <w:rPr>
                <w:rFonts w:ascii="Times New Roman" w:hAnsi="Times New Roman" w:cs="Times New Roman"/>
                <w:b/>
                <w:sz w:val="22"/>
                <w:vertAlign w:val="superscript"/>
                <w:lang w:eastAsia="zh-CN"/>
              </w:rPr>
              <w:t>*</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.16912</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.007</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.1284</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.7955</w:t>
            </w:r>
          </w:p>
        </w:tc>
      </w:tr>
      <w:tr w:rsidR="00A15470" w:rsidRPr="00BD2EFB" w:rsidTr="00F70239">
        <w:trPr>
          <w:cnfStyle w:val="000000100000"/>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1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D2EFB">
              <w:rPr>
                <w:rFonts w:ascii="Times New Roman" w:hAnsi="Times New Roman" w:cs="Times New Roman"/>
                <w:sz w:val="22"/>
                <w:lang w:eastAsia="zh-CN"/>
              </w:rPr>
              <w:t>1</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.08410</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.19231</w:t>
            </w:r>
          </w:p>
        </w:tc>
        <w:tc>
          <w:tcPr>
            <w:tcW w:w="424"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.662</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-.2952</w:t>
            </w:r>
          </w:p>
        </w:tc>
        <w:tc>
          <w:tcPr>
            <w:tcW w:w="498" w:type="pct"/>
          </w:tcPr>
          <w:p w:rsidR="00A15470" w:rsidRPr="00BD2EFB" w:rsidRDefault="00A15470" w:rsidP="0023482F">
            <w:pPr>
              <w:jc w:val="center"/>
              <w:cnfStyle w:val="000000100000"/>
              <w:rPr>
                <w:rFonts w:ascii="Times New Roman" w:hAnsi="Times New Roman" w:cs="Times New Roman"/>
                <w:sz w:val="22"/>
              </w:rPr>
            </w:pPr>
            <w:r w:rsidRPr="00BD2EFB">
              <w:rPr>
                <w:rFonts w:ascii="Times New Roman" w:hAnsi="Times New Roman" w:cs="Times New Roman"/>
                <w:sz w:val="22"/>
                <w:lang w:eastAsia="zh-CN"/>
              </w:rPr>
              <w:t>.4634</w:t>
            </w:r>
          </w:p>
        </w:tc>
      </w:tr>
      <w:tr w:rsidR="00A15470" w:rsidRPr="00BD2EFB" w:rsidTr="00F70239">
        <w:trPr>
          <w:trHeight w:val="151"/>
          <w:jc w:val="center"/>
        </w:trPr>
        <w:tc>
          <w:tcPr>
            <w:cnfStyle w:val="000010000000"/>
            <w:tcW w:w="893" w:type="pct"/>
            <w:vMerge/>
          </w:tcPr>
          <w:p w:rsidR="00A15470" w:rsidRPr="00BD2EFB" w:rsidRDefault="00A15470" w:rsidP="0023482F">
            <w:pPr>
              <w:rPr>
                <w:rFonts w:ascii="SimSun" w:hAnsi="SimSun"/>
                <w:sz w:val="22"/>
              </w:rPr>
            </w:pPr>
          </w:p>
        </w:tc>
        <w:tc>
          <w:tcPr>
            <w:tcW w:w="710" w:type="pct"/>
            <w:vMerge/>
          </w:tcPr>
          <w:p w:rsidR="00A15470" w:rsidRPr="00BD2EFB" w:rsidRDefault="00A15470" w:rsidP="0023482F">
            <w:pPr>
              <w:cnfStyle w:val="000000000000"/>
              <w:rPr>
                <w:rFonts w:ascii="SimSun" w:hAnsi="SimSun"/>
                <w:sz w:val="22"/>
              </w:rPr>
            </w:pPr>
          </w:p>
        </w:tc>
        <w:tc>
          <w:tcPr>
            <w:cnfStyle w:val="000010000000"/>
            <w:tcW w:w="714" w:type="pct"/>
          </w:tcPr>
          <w:p w:rsidR="00A15470" w:rsidRPr="00BD2EFB" w:rsidRDefault="00A15470" w:rsidP="0023482F">
            <w:pPr>
              <w:rPr>
                <w:rFonts w:ascii="SimSun" w:hAnsi="SimSun"/>
                <w:sz w:val="22"/>
              </w:rPr>
            </w:pPr>
            <w:r w:rsidRPr="00BD2EFB">
              <w:rPr>
                <w:rFonts w:ascii="Times New Roman" w:hAnsi="Times New Roman" w:cs="Times New Roman"/>
                <w:sz w:val="22"/>
                <w:lang w:eastAsia="zh-CN"/>
              </w:rPr>
              <w:t>2~5</w:t>
            </w:r>
            <w:r w:rsidRPr="00BD2EFB">
              <w:rPr>
                <w:rFonts w:ascii="SimSun" w:hAnsi="SimSun" w:hint="eastAsia"/>
                <w:sz w:val="22"/>
                <w:lang w:eastAsia="zh-CN"/>
              </w:rPr>
              <w:t>次</w:t>
            </w:r>
          </w:p>
        </w:tc>
        <w:tc>
          <w:tcPr>
            <w:tcW w:w="789"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.12652</w:t>
            </w:r>
          </w:p>
        </w:tc>
        <w:tc>
          <w:tcPr>
            <w:cnfStyle w:val="000010000000"/>
            <w:tcW w:w="474"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.15413</w:t>
            </w:r>
          </w:p>
        </w:tc>
        <w:tc>
          <w:tcPr>
            <w:tcW w:w="424"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.413</w:t>
            </w:r>
          </w:p>
        </w:tc>
        <w:tc>
          <w:tcPr>
            <w:cnfStyle w:val="000010000000"/>
            <w:tcW w:w="497" w:type="pct"/>
          </w:tcPr>
          <w:p w:rsidR="00A15470" w:rsidRPr="00BD2EFB" w:rsidRDefault="00A15470" w:rsidP="0023482F">
            <w:pPr>
              <w:jc w:val="center"/>
              <w:rPr>
                <w:rFonts w:ascii="Times New Roman" w:hAnsi="Times New Roman" w:cs="Times New Roman"/>
                <w:sz w:val="22"/>
              </w:rPr>
            </w:pPr>
            <w:r w:rsidRPr="00BD2EFB">
              <w:rPr>
                <w:rFonts w:ascii="Times New Roman" w:hAnsi="Times New Roman" w:cs="Times New Roman"/>
                <w:sz w:val="22"/>
                <w:lang w:eastAsia="zh-CN"/>
              </w:rPr>
              <w:t>-.1774</w:t>
            </w:r>
          </w:p>
        </w:tc>
        <w:tc>
          <w:tcPr>
            <w:tcW w:w="498" w:type="pct"/>
          </w:tcPr>
          <w:p w:rsidR="00A15470" w:rsidRPr="00BD2EFB" w:rsidRDefault="00A15470" w:rsidP="0023482F">
            <w:pPr>
              <w:jc w:val="center"/>
              <w:cnfStyle w:val="000000000000"/>
              <w:rPr>
                <w:rFonts w:ascii="Times New Roman" w:hAnsi="Times New Roman" w:cs="Times New Roman"/>
                <w:sz w:val="22"/>
              </w:rPr>
            </w:pPr>
            <w:r w:rsidRPr="00BD2EFB">
              <w:rPr>
                <w:rFonts w:ascii="Times New Roman" w:hAnsi="Times New Roman" w:cs="Times New Roman"/>
                <w:sz w:val="22"/>
                <w:lang w:eastAsia="zh-CN"/>
              </w:rPr>
              <w:t>.4305</w:t>
            </w:r>
          </w:p>
        </w:tc>
      </w:tr>
      <w:tr w:rsidR="00A15470" w:rsidRPr="00BD2EFB" w:rsidTr="0023482F">
        <w:trPr>
          <w:cnfStyle w:val="000000100000"/>
          <w:trHeight w:val="384"/>
          <w:jc w:val="center"/>
        </w:trPr>
        <w:tc>
          <w:tcPr>
            <w:cnfStyle w:val="000010000000"/>
            <w:tcW w:w="5000" w:type="pct"/>
            <w:gridSpan w:val="8"/>
          </w:tcPr>
          <w:p w:rsidR="00A15470" w:rsidRPr="00BD2EFB" w:rsidRDefault="00A15470" w:rsidP="0023482F">
            <w:pPr>
              <w:rPr>
                <w:rFonts w:ascii="SimSun" w:hAnsi="SimSun"/>
                <w:sz w:val="22"/>
              </w:rPr>
            </w:pPr>
            <w:r w:rsidRPr="00BD2EFB">
              <w:rPr>
                <w:rFonts w:ascii="SimSun" w:hAnsi="SimSun"/>
                <w:sz w:val="22"/>
                <w:lang w:eastAsia="zh-CN"/>
              </w:rPr>
              <w:t xml:space="preserve">*. </w:t>
            </w:r>
            <w:r w:rsidRPr="00BD2EFB">
              <w:rPr>
                <w:rFonts w:ascii="SimSun" w:hAnsi="SimSun" w:hint="eastAsia"/>
                <w:sz w:val="22"/>
                <w:lang w:eastAsia="zh-CN"/>
              </w:rPr>
              <w:t>平均差异在</w:t>
            </w:r>
            <w:r w:rsidRPr="00BD2EFB">
              <w:rPr>
                <w:rFonts w:ascii="Times New Roman" w:hAnsi="Times New Roman" w:cs="Times New Roman"/>
                <w:sz w:val="22"/>
                <w:lang w:eastAsia="zh-CN"/>
              </w:rPr>
              <w:t>0.05</w:t>
            </w:r>
            <w:r w:rsidRPr="00BD2EFB">
              <w:rPr>
                <w:rFonts w:ascii="SimSun" w:hAnsi="SimSun" w:hint="eastAsia"/>
                <w:sz w:val="22"/>
                <w:lang w:eastAsia="zh-CN"/>
              </w:rPr>
              <w:t>水平是</w:t>
            </w:r>
            <w:r>
              <w:rPr>
                <w:rFonts w:ascii="SimSun" w:hAnsi="SimSun" w:hint="eastAsia"/>
                <w:sz w:val="22"/>
                <w:lang w:eastAsia="zh-CN"/>
              </w:rPr>
              <w:t>显著</w:t>
            </w:r>
            <w:r w:rsidRPr="00BD2EFB">
              <w:rPr>
                <w:rFonts w:ascii="SimSun" w:hAnsi="SimSun" w:hint="eastAsia"/>
                <w:sz w:val="22"/>
                <w:lang w:eastAsia="zh-CN"/>
              </w:rPr>
              <w:t>的。</w:t>
            </w:r>
          </w:p>
        </w:tc>
      </w:tr>
    </w:tbl>
    <w:p w:rsidR="00502003" w:rsidRDefault="00502003" w:rsidP="00995798">
      <w:pPr>
        <w:rPr>
          <w:rFonts w:eastAsiaTheme="minorEastAsia"/>
        </w:rPr>
      </w:pPr>
    </w:p>
    <w:p w:rsidR="00882444" w:rsidRPr="00F70239" w:rsidRDefault="00882444">
      <w:pPr>
        <w:widowControl/>
        <w:rPr>
          <w:rFonts w:eastAsiaTheme="minorEastAsia"/>
          <w:b/>
        </w:rPr>
      </w:pPr>
      <w:r>
        <w:rPr>
          <w:rFonts w:eastAsiaTheme="minorEastAsia"/>
          <w:lang w:eastAsia="zh-CN"/>
        </w:rPr>
        <w:br w:type="page"/>
      </w:r>
      <w:r w:rsidRPr="00F70239">
        <w:rPr>
          <w:rFonts w:eastAsiaTheme="minorEastAsia" w:hint="eastAsia"/>
          <w:b/>
        </w:rPr>
        <w:lastRenderedPageBreak/>
        <w:t>附錄</w:t>
      </w:r>
      <w:r w:rsidRPr="00F70239">
        <w:rPr>
          <w:rFonts w:eastAsiaTheme="minorEastAsia" w:hint="eastAsia"/>
          <w:b/>
        </w:rPr>
        <w:t>B:</w:t>
      </w:r>
      <w:r w:rsidRPr="00F70239">
        <w:rPr>
          <w:rFonts w:hint="eastAsia"/>
          <w:b/>
          <w:lang w:eastAsia="zh-CN"/>
        </w:rPr>
        <w:t xml:space="preserve"> </w:t>
      </w:r>
      <w:r w:rsidRPr="00F70239">
        <w:rPr>
          <w:rFonts w:hint="eastAsia"/>
          <w:b/>
          <w:lang w:eastAsia="zh-CN"/>
        </w:rPr>
        <w:t>职业对于因素间多重比较</w:t>
      </w:r>
    </w:p>
    <w:p w:rsidR="00A15470" w:rsidRPr="00A15470" w:rsidRDefault="00A15470">
      <w:pPr>
        <w:widowControl/>
        <w:rPr>
          <w:rFonts w:eastAsiaTheme="minorEastAsia"/>
        </w:rPr>
      </w:pPr>
    </w:p>
    <w:tbl>
      <w:tblPr>
        <w:tblStyle w:val="13"/>
        <w:tblW w:w="0" w:type="auto"/>
        <w:jc w:val="center"/>
        <w:tblLook w:val="0000"/>
      </w:tblPr>
      <w:tblGrid>
        <w:gridCol w:w="1894"/>
        <w:gridCol w:w="1208"/>
        <w:gridCol w:w="1216"/>
        <w:gridCol w:w="1476"/>
        <w:gridCol w:w="861"/>
        <w:gridCol w:w="803"/>
        <w:gridCol w:w="895"/>
        <w:gridCol w:w="821"/>
      </w:tblGrid>
      <w:tr w:rsidR="00882444" w:rsidRPr="00C60DCF" w:rsidTr="005B1DA0">
        <w:trPr>
          <w:cnfStyle w:val="000000100000"/>
          <w:trHeight w:val="141"/>
          <w:jc w:val="center"/>
        </w:trPr>
        <w:tc>
          <w:tcPr>
            <w:cnfStyle w:val="000010000000"/>
            <w:tcW w:w="0" w:type="auto"/>
            <w:gridSpan w:val="8"/>
          </w:tcPr>
          <w:p w:rsidR="00882444" w:rsidRPr="001821F8" w:rsidRDefault="00882444" w:rsidP="005B1DA0">
            <w:pPr>
              <w:jc w:val="center"/>
              <w:rPr>
                <w:rFonts w:ascii="SimSun" w:hAnsi="SimSun"/>
                <w:sz w:val="22"/>
              </w:rPr>
            </w:pPr>
            <w:r w:rsidRPr="001821F8">
              <w:rPr>
                <w:rFonts w:ascii="SimSun" w:hAnsi="SimSun" w:hint="eastAsia"/>
                <w:b/>
                <w:bCs/>
                <w:sz w:val="22"/>
                <w:lang w:eastAsia="zh-CN"/>
              </w:rPr>
              <w:t>多重比较</w:t>
            </w:r>
          </w:p>
        </w:tc>
      </w:tr>
      <w:tr w:rsidR="00882444" w:rsidRPr="00C60DCF" w:rsidTr="005B1DA0">
        <w:trPr>
          <w:trHeight w:val="141"/>
          <w:jc w:val="center"/>
        </w:trPr>
        <w:tc>
          <w:tcPr>
            <w:cnfStyle w:val="000010000000"/>
            <w:tcW w:w="0" w:type="auto"/>
            <w:gridSpan w:val="8"/>
          </w:tcPr>
          <w:p w:rsidR="00882444" w:rsidRPr="00752BD6" w:rsidRDefault="00882444" w:rsidP="005B1DA0">
            <w:pPr>
              <w:rPr>
                <w:rFonts w:ascii="Times New Roman" w:hAnsi="Times New Roman" w:cs="Times New Roman"/>
                <w:sz w:val="22"/>
              </w:rPr>
            </w:pPr>
            <w:r w:rsidRPr="00752BD6">
              <w:rPr>
                <w:rFonts w:ascii="Times New Roman" w:hAnsi="Times New Roman" w:cs="Times New Roman"/>
                <w:sz w:val="22"/>
                <w:lang w:eastAsia="zh-CN"/>
              </w:rPr>
              <w:t xml:space="preserve">LSD  </w:t>
            </w:r>
          </w:p>
        </w:tc>
      </w:tr>
      <w:tr w:rsidR="00882444" w:rsidRPr="00C60DCF" w:rsidTr="005B1DA0">
        <w:trPr>
          <w:cnfStyle w:val="000000100000"/>
          <w:trHeight w:val="141"/>
          <w:jc w:val="center"/>
        </w:trPr>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依变数</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sz w:val="22"/>
                <w:lang w:eastAsia="zh-CN"/>
              </w:rPr>
              <w:t>(</w:t>
            </w:r>
            <w:r w:rsidRPr="00752BD6">
              <w:rPr>
                <w:rFonts w:ascii="Times New Roman" w:hAnsi="Times New Roman" w:cs="Times New Roman"/>
                <w:sz w:val="22"/>
                <w:lang w:eastAsia="zh-CN"/>
              </w:rPr>
              <w:t>I</w:t>
            </w:r>
            <w:r w:rsidRPr="001821F8">
              <w:rPr>
                <w:rFonts w:ascii="SimSun" w:hAnsi="SimSun"/>
                <w:sz w:val="22"/>
                <w:lang w:eastAsia="zh-CN"/>
              </w:rPr>
              <w:t>) @13</w:t>
            </w:r>
            <w:r w:rsidRPr="001821F8">
              <w:rPr>
                <w:rFonts w:ascii="SimSun" w:hAnsi="SimSun" w:hint="eastAsia"/>
                <w:sz w:val="22"/>
                <w:lang w:eastAsia="zh-CN"/>
              </w:rPr>
              <w:t>职业</w:t>
            </w:r>
          </w:p>
        </w:tc>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sz w:val="22"/>
                <w:lang w:eastAsia="zh-CN"/>
              </w:rPr>
              <w:t>(</w:t>
            </w:r>
            <w:r w:rsidRPr="00752BD6">
              <w:rPr>
                <w:rFonts w:ascii="Times New Roman" w:hAnsi="Times New Roman" w:cs="Times New Roman"/>
                <w:sz w:val="22"/>
                <w:lang w:eastAsia="zh-CN"/>
              </w:rPr>
              <w:t>J</w:t>
            </w:r>
            <w:r w:rsidRPr="001821F8">
              <w:rPr>
                <w:rFonts w:ascii="SimSun" w:hAnsi="SimSun"/>
                <w:sz w:val="22"/>
                <w:lang w:eastAsia="zh-CN"/>
              </w:rPr>
              <w:t>) @13</w:t>
            </w:r>
            <w:r w:rsidRPr="001821F8">
              <w:rPr>
                <w:rFonts w:ascii="SimSun" w:hAnsi="SimSun" w:hint="eastAsia"/>
                <w:sz w:val="22"/>
                <w:lang w:eastAsia="zh-CN"/>
              </w:rPr>
              <w:t>职业</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平均差异</w:t>
            </w:r>
            <w:r w:rsidRPr="001821F8">
              <w:rPr>
                <w:rFonts w:ascii="SimSun" w:hAnsi="SimSun"/>
                <w:sz w:val="22"/>
                <w:lang w:eastAsia="zh-CN"/>
              </w:rPr>
              <w:t xml:space="preserve"> (</w:t>
            </w:r>
            <w:r w:rsidRPr="00752BD6">
              <w:rPr>
                <w:rFonts w:ascii="Times New Roman" w:hAnsi="Times New Roman" w:cs="Times New Roman"/>
                <w:sz w:val="22"/>
                <w:lang w:eastAsia="zh-CN"/>
              </w:rPr>
              <w:t>I-J</w:t>
            </w:r>
            <w:r w:rsidRPr="001821F8">
              <w:rPr>
                <w:rFonts w:ascii="SimSun" w:hAnsi="SimSun"/>
                <w:sz w:val="22"/>
                <w:lang w:eastAsia="zh-CN"/>
              </w:rPr>
              <w:t>)</w:t>
            </w:r>
          </w:p>
        </w:tc>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标准误</w:t>
            </w:r>
          </w:p>
        </w:tc>
        <w:tc>
          <w:tcPr>
            <w:tcW w:w="0" w:type="auto"/>
            <w:vMerge w:val="restart"/>
          </w:tcPr>
          <w:p w:rsidR="00882444" w:rsidRPr="001821F8" w:rsidRDefault="00882444" w:rsidP="005B1DA0">
            <w:pPr>
              <w:cnfStyle w:val="000000100000"/>
              <w:rPr>
                <w:rFonts w:ascii="SimSun" w:hAnsi="SimSun"/>
                <w:sz w:val="22"/>
              </w:rPr>
            </w:pPr>
            <w:r>
              <w:rPr>
                <w:rFonts w:ascii="SimSun" w:hAnsi="SimSun" w:hint="eastAsia"/>
                <w:sz w:val="22"/>
                <w:lang w:eastAsia="zh-CN"/>
              </w:rPr>
              <w:t>显著</w:t>
            </w:r>
            <w:r w:rsidRPr="001821F8">
              <w:rPr>
                <w:rFonts w:ascii="SimSun" w:hAnsi="SimSun" w:hint="eastAsia"/>
                <w:sz w:val="22"/>
                <w:lang w:eastAsia="zh-CN"/>
              </w:rPr>
              <w:t>性</w:t>
            </w:r>
          </w:p>
        </w:tc>
        <w:tc>
          <w:tcPr>
            <w:cnfStyle w:val="000010000000"/>
            <w:tcW w:w="0" w:type="auto"/>
            <w:gridSpan w:val="2"/>
          </w:tcPr>
          <w:p w:rsidR="00882444" w:rsidRPr="001821F8" w:rsidRDefault="00882444" w:rsidP="005B1DA0">
            <w:pPr>
              <w:rPr>
                <w:rFonts w:ascii="SimSun" w:hAnsi="SimSun"/>
                <w:sz w:val="22"/>
              </w:rPr>
            </w:pPr>
            <w:r w:rsidRPr="00752BD6">
              <w:rPr>
                <w:rFonts w:ascii="Times New Roman" w:hAnsi="Times New Roman" w:cs="Times New Roman"/>
                <w:sz w:val="22"/>
                <w:lang w:eastAsia="zh-CN"/>
              </w:rPr>
              <w:t>95%</w:t>
            </w:r>
            <w:r w:rsidRPr="001821F8">
              <w:rPr>
                <w:rFonts w:ascii="SimSun" w:hAnsi="SimSun" w:hint="eastAsia"/>
                <w:sz w:val="22"/>
                <w:lang w:eastAsia="zh-CN"/>
              </w:rPr>
              <w:t>信赖区间</w:t>
            </w:r>
          </w:p>
        </w:tc>
      </w:tr>
      <w:tr w:rsidR="00882444" w:rsidRPr="00C60DCF"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下界</w:t>
            </w:r>
          </w:p>
        </w:tc>
        <w:tc>
          <w:tcPr>
            <w:tcW w:w="0" w:type="auto"/>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上界</w:t>
            </w:r>
          </w:p>
        </w:tc>
      </w:tr>
      <w:tr w:rsidR="00882444" w:rsidRPr="00752BD6" w:rsidTr="005B1DA0">
        <w:trPr>
          <w:cnfStyle w:val="000000100000"/>
          <w:trHeight w:val="141"/>
          <w:jc w:val="center"/>
        </w:trPr>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态度</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学生</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.25694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.24213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-.2206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.7345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-.42639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.22040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.055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-.8611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.0083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.20139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.31259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.520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-.4151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.8179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w:t>
            </w:r>
            <w:r w:rsidRPr="00752BD6">
              <w:rPr>
                <w:rFonts w:ascii="Times New Roman" w:hAnsi="Times New Roman" w:cs="Times New Roman"/>
                <w:b/>
                <w:sz w:val="22"/>
                <w:lang w:eastAsia="zh-CN"/>
              </w:rPr>
              <w:t>53682</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.15345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.2342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.8395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.49028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.41132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-.3210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1.3015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军公教</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-.25694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.24213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-.7345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.2206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-.68333</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.30075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.024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-1.2765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-.0901</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-.05556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.37361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.882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-.7924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.6813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.27987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.25578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-.2246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.7844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.23333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.45941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.612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-.6728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1.1394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商业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.42639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.22040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.055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-.0083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.8611</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b/>
                <w:sz w:val="22"/>
              </w:rPr>
            </w:pPr>
            <w:r w:rsidRPr="00752BD6">
              <w:rPr>
                <w:rFonts w:ascii="Times New Roman" w:hAnsi="Times New Roman" w:cs="Times New Roman"/>
                <w:b/>
                <w:sz w:val="22"/>
                <w:lang w:eastAsia="zh-CN"/>
              </w:rPr>
              <w:t>.68333</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.30075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.024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.0901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1.2765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.62778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.35991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.083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-.0821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1.3376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w:t>
            </w:r>
            <w:r w:rsidRPr="00752BD6">
              <w:rPr>
                <w:rFonts w:ascii="Times New Roman" w:hAnsi="Times New Roman" w:cs="Times New Roman"/>
                <w:b/>
                <w:sz w:val="22"/>
                <w:lang w:eastAsia="zh-CN"/>
              </w:rPr>
              <w:t>96321</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.23531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.4991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1.4273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.91667</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.44834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.042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.0324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1.8009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制造业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-.20139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.31259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.520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-.8179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.4151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.05556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.37361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.882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-.6813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.7924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-.62778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.35991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.083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-1.3376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.0821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.33543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.32327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-.3022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.9730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.28889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.50014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.564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-.6976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1.2753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服务业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-.53682</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.15345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-.8395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-.2342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-.27987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.25578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-.7844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.2246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-.96321</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.23531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-1.4273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-.4991</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-.33543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.32327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-.9730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.3022</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-.04654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.41949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.912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-.8739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.7808</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其他</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-.49028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.41132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-1.3015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.3210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-.23333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.45941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.612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-1.1394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.6728</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-.91667</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.44834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.042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-1.8009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-.0324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-.28889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.50014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.564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-1.2753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.6976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.04654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.41949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.912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-.7808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.8739</w:t>
            </w:r>
          </w:p>
        </w:tc>
      </w:tr>
      <w:tr w:rsidR="00882444" w:rsidRPr="00752BD6" w:rsidTr="005B1DA0">
        <w:trPr>
          <w:cnfStyle w:val="000000100000"/>
          <w:trHeight w:val="141"/>
          <w:jc w:val="center"/>
        </w:trPr>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主观规范</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学生</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.08021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.18709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.669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-.2888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.4492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-.19854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.17030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.245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-.5344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.1374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.38461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.24154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.113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-.0918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.8610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b/>
                <w:sz w:val="22"/>
              </w:rPr>
            </w:pPr>
            <w:r w:rsidRPr="00752BD6">
              <w:rPr>
                <w:rFonts w:ascii="Times New Roman" w:hAnsi="Times New Roman" w:cs="Times New Roman"/>
                <w:b/>
                <w:sz w:val="22"/>
                <w:lang w:eastAsia="zh-CN"/>
              </w:rPr>
              <w:t>.35847</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.11857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.1246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.5923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.60313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.31782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.059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-.0237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1.2300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军公教</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-.08021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.18709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.669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-.4492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.2888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-.27875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.23239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.232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-.7371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.1796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.30440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.28869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-.2650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.8738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.27826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.19764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.161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-.1115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.6681</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.52292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.35498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.142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-.1772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1.2231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商业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.19854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.17030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.245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-.1374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.5344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.27875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.23239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.232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-.1796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.7371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b/>
                <w:sz w:val="22"/>
              </w:rPr>
            </w:pPr>
            <w:r w:rsidRPr="00752BD6">
              <w:rPr>
                <w:rFonts w:ascii="Times New Roman" w:hAnsi="Times New Roman" w:cs="Times New Roman"/>
                <w:b/>
                <w:sz w:val="22"/>
                <w:lang w:eastAsia="zh-CN"/>
              </w:rPr>
              <w:t>.58315</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.27810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.037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.0346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1.1317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b/>
                <w:sz w:val="22"/>
              </w:rPr>
            </w:pPr>
            <w:r w:rsidRPr="00752BD6">
              <w:rPr>
                <w:rFonts w:ascii="Times New Roman" w:hAnsi="Times New Roman" w:cs="Times New Roman"/>
                <w:b/>
                <w:sz w:val="22"/>
                <w:lang w:eastAsia="zh-CN"/>
              </w:rPr>
              <w:t>.55701</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.18182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.1984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.9156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b/>
                <w:sz w:val="22"/>
              </w:rPr>
            </w:pPr>
            <w:r w:rsidRPr="00752BD6">
              <w:rPr>
                <w:rFonts w:ascii="Times New Roman" w:hAnsi="Times New Roman" w:cs="Times New Roman"/>
                <w:b/>
                <w:sz w:val="22"/>
                <w:lang w:eastAsia="zh-CN"/>
              </w:rPr>
              <w:t>.80167</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.34643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.1184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1.4849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制造业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-.38461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.24154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-.8610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.0918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-.30440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.28869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-.8738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.2650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-.58315</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.27810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-1.1317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-.0346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-.02614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.24979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.917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-.5188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.4665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.21852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.38646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.572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-.5437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.9807</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服务业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-.35847</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.11857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-.5923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-.1246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-.27826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.19764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.161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-.6681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.1115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-.55701</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.18182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-.9156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-.1984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.02614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.24979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.917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-.4665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.5188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.24465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.32414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.451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-.3947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.8840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其他</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-.60313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.31782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.059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-1.2300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.0237</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-.52292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.35498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.142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-1.2231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.1772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-.80167</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.34643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-1.4849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-.1184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-.21852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.38646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.572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-.9807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.5437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-.24465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.32414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.451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-.8840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.3947</w:t>
            </w:r>
          </w:p>
        </w:tc>
      </w:tr>
      <w:tr w:rsidR="00882444" w:rsidRPr="00752BD6" w:rsidTr="005B1DA0">
        <w:trPr>
          <w:cnfStyle w:val="000000100000"/>
          <w:trHeight w:val="141"/>
          <w:jc w:val="center"/>
        </w:trPr>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知觉行为控制</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学生</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.01389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.21720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.949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-.4145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.4423</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-.27778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.19771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.162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-.6677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.1122</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.41667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.28040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-.1364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.9697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-.03407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.13765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.805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-.3056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.2374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.63889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.36897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.085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-.0888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1.3666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军公教</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-.01389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.21720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.949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-.4423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.4145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-.29167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.26979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.281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-.8238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.2404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.40278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.33515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.231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-.2582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1.0638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-.04796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.22944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-.5005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.4046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.62500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.41211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.131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-.1878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1.4378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商业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.27778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.19771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.162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-.1122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.6677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.29167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.26979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.281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-.2404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.8238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55345B" w:rsidRDefault="00882444" w:rsidP="005B1DA0">
            <w:pPr>
              <w:jc w:val="center"/>
              <w:cnfStyle w:val="000000100000"/>
              <w:rPr>
                <w:rFonts w:ascii="Times New Roman" w:eastAsiaTheme="minorEastAsia" w:hAnsi="Times New Roman" w:cs="Times New Roman"/>
                <w:sz w:val="22"/>
              </w:rPr>
            </w:pPr>
            <w:r w:rsidRPr="0055345B">
              <w:rPr>
                <w:rFonts w:ascii="Times New Roman" w:hAnsi="Times New Roman" w:cs="Times New Roman"/>
                <w:sz w:val="22"/>
                <w:lang w:eastAsia="zh-CN"/>
              </w:rPr>
              <w:t>.69444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.32286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.0577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1.3312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.24371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.21108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.250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-.1726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.6600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55345B" w:rsidRDefault="00882444" w:rsidP="005B1DA0">
            <w:pPr>
              <w:jc w:val="center"/>
              <w:cnfStyle w:val="000000100000"/>
              <w:rPr>
                <w:rFonts w:ascii="Times New Roman" w:eastAsiaTheme="minorEastAsia" w:hAnsi="Times New Roman" w:cs="Times New Roman"/>
                <w:sz w:val="22"/>
              </w:rPr>
            </w:pPr>
            <w:r w:rsidRPr="0055345B">
              <w:rPr>
                <w:rFonts w:ascii="Times New Roman" w:hAnsi="Times New Roman" w:cs="Times New Roman"/>
                <w:sz w:val="22"/>
                <w:lang w:eastAsia="zh-CN"/>
              </w:rPr>
              <w:t>.91667</w:t>
            </w:r>
            <w:r w:rsidRPr="0055345B">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.40218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.024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.1234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1.7099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制造业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-.41667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.28040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.139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-.9697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.1364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-.40278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.33515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.231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-1.0638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.2582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-.69444</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.32286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-1.3312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-.0577</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-.45073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.28999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-1.0227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.1212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.22222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.44865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.621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-.6627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1.1071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服务业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.03407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.13765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.805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-.2374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.3056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.04796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.22944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-.4046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.5005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-.24371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.21108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.250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-.6600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.1726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.45073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.28999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-.1212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1.0227</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.67296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.37630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-.0692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1.4152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其他</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-.63889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.36897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.085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-1.3666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.0888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-.62500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.41211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-1.4378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.1878</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-.91667</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.40218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.024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-1.7099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-.1234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-.22222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.44865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.621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-1.1071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.6627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-.67296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.37630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-1.4152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.0692</w:t>
            </w:r>
          </w:p>
        </w:tc>
      </w:tr>
      <w:tr w:rsidR="00882444" w:rsidRPr="00752BD6" w:rsidTr="005B1DA0">
        <w:trPr>
          <w:cnfStyle w:val="000000100000"/>
          <w:trHeight w:val="141"/>
          <w:jc w:val="center"/>
        </w:trPr>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行为意图</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学生</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.16927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.27247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-.3681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.7067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-.33281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.24802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.181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-.8220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.1564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.47830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.35176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.176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-.2155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1.1721</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b/>
                <w:sz w:val="22"/>
              </w:rPr>
            </w:pPr>
            <w:r w:rsidRPr="00752BD6">
              <w:rPr>
                <w:rFonts w:ascii="Times New Roman" w:hAnsi="Times New Roman" w:cs="Times New Roman"/>
                <w:b/>
                <w:sz w:val="22"/>
                <w:lang w:eastAsia="zh-CN"/>
              </w:rPr>
              <w:t>.49297</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.17268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.1524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.8335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.20052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.46286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.665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-.7124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1.1134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军公教</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-.16927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.27247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-.7067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.3681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-.50208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.33844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.140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-1.1696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.1654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.30903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.42043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.463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-.5202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1.1383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.32370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.28783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.262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-.2440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.8914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.03125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.51698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.952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-.9884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1.0509</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商业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.33281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.24802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.181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-.1564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.8220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.50208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.33844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.140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-.1654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1.1696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b/>
                <w:sz w:val="22"/>
              </w:rPr>
            </w:pPr>
            <w:r w:rsidRPr="00752BD6">
              <w:rPr>
                <w:rFonts w:ascii="Times New Roman" w:hAnsi="Times New Roman" w:cs="Times New Roman"/>
                <w:b/>
                <w:sz w:val="22"/>
                <w:lang w:eastAsia="zh-CN"/>
              </w:rPr>
              <w:t>.81111</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.40502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.047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.0123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1.6099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.82579</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.26480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.3035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1.3481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.53333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.50452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-.4618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1.5284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制造业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-.47830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.35176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.176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-1.1721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.2155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-.30903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.42043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.463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-1.1383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.5202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-.81111</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.40502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.047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-1.6099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-.0123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.01468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.36379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.968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-.7028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.7322</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-.27778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.56282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-1.3878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.8323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服务业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-.49297</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.17268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-.8335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-.1524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-.32370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.28783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.262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-.8914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.2440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-.82579</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.26480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-1.3481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-.3035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-.01468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.36379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.968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-.7322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.7028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-.29245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.47206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.536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-1.2235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.6386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其他</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-.20052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.46286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.665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-1.1134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.7124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-.03125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.51698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.952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-1.0509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.9884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-.53333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.50452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-1.5284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.4618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.27778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.56282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-.8323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1.3878</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.29245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.47206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.536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-.6386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1.2235</w:t>
            </w:r>
          </w:p>
        </w:tc>
      </w:tr>
      <w:tr w:rsidR="00882444" w:rsidRPr="00752BD6" w:rsidTr="005B1DA0">
        <w:trPr>
          <w:cnfStyle w:val="000000100000"/>
          <w:trHeight w:val="141"/>
          <w:jc w:val="center"/>
        </w:trPr>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使用</w:t>
            </w:r>
            <w:r>
              <w:rPr>
                <w:rFonts w:ascii="SimSun" w:hAnsi="SimSun" w:hint="eastAsia"/>
                <w:sz w:val="22"/>
                <w:lang w:eastAsia="zh-CN"/>
              </w:rPr>
              <w:t>表情图</w:t>
            </w:r>
            <w:r w:rsidRPr="001821F8">
              <w:rPr>
                <w:rFonts w:ascii="SimSun" w:hAnsi="SimSun" w:hint="eastAsia"/>
                <w:sz w:val="22"/>
                <w:lang w:eastAsia="zh-CN"/>
              </w:rPr>
              <w:t>的沟通氛围</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学生</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.00833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.26817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-.5206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.5373</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-.29125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.24411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.234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-.7727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.1902</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.31505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.34621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.364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-.3678</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.9979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55345B" w:rsidRDefault="00882444" w:rsidP="005B1DA0">
            <w:pPr>
              <w:jc w:val="center"/>
              <w:cnfStyle w:val="000000000000"/>
              <w:rPr>
                <w:rFonts w:ascii="Times New Roman" w:eastAsiaTheme="minorEastAsia" w:hAnsi="Times New Roman" w:cs="Times New Roman"/>
                <w:sz w:val="22"/>
              </w:rPr>
            </w:pPr>
            <w:r w:rsidRPr="0055345B">
              <w:rPr>
                <w:rFonts w:ascii="Times New Roman" w:hAnsi="Times New Roman" w:cs="Times New Roman"/>
                <w:sz w:val="22"/>
                <w:lang w:eastAsia="zh-CN"/>
              </w:rPr>
              <w:t>.37221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.16995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.0370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.7074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.05208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.45556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.909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-.8464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.9506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军公教</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-.00833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.26817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-.5373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.5206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-.29958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.33310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.370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-.9566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.3574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.30671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.41380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.459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-.5094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1.1229</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.36388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.28329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-.1949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.9226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.04375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.50882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.932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-.9598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1.0473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商业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.29125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.24411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.234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-.1902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.7727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.29958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.33310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.370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-.3574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.9566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.60630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.39863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-.1799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1.3925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55345B" w:rsidRDefault="00882444" w:rsidP="005B1DA0">
            <w:pPr>
              <w:jc w:val="center"/>
              <w:cnfStyle w:val="000000000000"/>
              <w:rPr>
                <w:rFonts w:ascii="Times New Roman" w:eastAsiaTheme="minorEastAsia" w:hAnsi="Times New Roman" w:cs="Times New Roman"/>
                <w:sz w:val="22"/>
              </w:rPr>
            </w:pPr>
            <w:r w:rsidRPr="0055345B">
              <w:rPr>
                <w:rFonts w:ascii="Times New Roman" w:hAnsi="Times New Roman" w:cs="Times New Roman"/>
                <w:sz w:val="22"/>
                <w:lang w:eastAsia="zh-CN"/>
              </w:rPr>
              <w:t>.66346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.26062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.012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.1494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1.1775</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.34333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.49656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.490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-.6360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1.3227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制造业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-.31505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.34621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.364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-.9979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.3678</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-.30671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.41380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.459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-1.1229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.5094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-.60630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.39863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-1.3925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.1799</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.05716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.35805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.873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-.6490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.7633</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-.26296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.55394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.636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-1.3555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.8296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服务业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-.37221</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.16995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.030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-.7074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-.0370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-.36388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.28329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-.9226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.1949</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-.66346</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.26062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.012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-1.1775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-.1494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-.05716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.35805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.873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-.7633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.6490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-.32013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.46462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.492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-1.2365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.5963</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其他</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-.05208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.45556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.909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-.9506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.8464</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-.04375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.50882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.932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-1.0473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.9598</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-.34333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.49656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.490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-1.3227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.6360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.26296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.55394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.636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-.8296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1.3555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.32013</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.46462</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.492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-.5963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1.2365</w:t>
            </w:r>
          </w:p>
        </w:tc>
      </w:tr>
      <w:tr w:rsidR="00882444" w:rsidRPr="00752BD6" w:rsidTr="005B1DA0">
        <w:trPr>
          <w:cnfStyle w:val="000000100000"/>
          <w:trHeight w:val="352"/>
          <w:jc w:val="center"/>
        </w:trPr>
        <w:tc>
          <w:tcPr>
            <w:cnfStyle w:val="000010000000"/>
            <w:tcW w:w="0" w:type="auto"/>
            <w:vMerge w:val="restart"/>
          </w:tcPr>
          <w:p w:rsidR="00882444" w:rsidRPr="001821F8" w:rsidRDefault="00882444" w:rsidP="005B1DA0">
            <w:pPr>
              <w:rPr>
                <w:rFonts w:ascii="SimSun" w:hAnsi="SimSun"/>
                <w:sz w:val="22"/>
              </w:rPr>
            </w:pPr>
            <w:r w:rsidRPr="001821F8">
              <w:rPr>
                <w:rFonts w:ascii="SimSun" w:hAnsi="SimSun" w:hint="eastAsia"/>
                <w:sz w:val="22"/>
                <w:lang w:eastAsia="zh-CN"/>
              </w:rPr>
              <w:t>消费者冲动性购物特质</w:t>
            </w: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学生</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.29726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.20395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.147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-.1050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.6995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-.31120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.18564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.095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-.6774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.0550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.08157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.26329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.757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-.4377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.6009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b/>
                <w:sz w:val="22"/>
              </w:rPr>
            </w:pPr>
            <w:r w:rsidRPr="00752BD6">
              <w:rPr>
                <w:rFonts w:ascii="Times New Roman" w:hAnsi="Times New Roman" w:cs="Times New Roman"/>
                <w:b/>
                <w:sz w:val="22"/>
                <w:lang w:eastAsia="zh-CN"/>
              </w:rPr>
              <w:t>.34498</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.12925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.0901</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.5999</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.30902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.34645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.374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-.3743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.9923</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军公教</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-.29726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.20395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.147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-.6995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.1050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-.60846</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.25333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.017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-1.1081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-.1088</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-.21569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.31470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.494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-.8364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.4050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.04772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.21544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.825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-.3772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.4726</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.01176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.38696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.976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-.7515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.7750</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商业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.31120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.18564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.095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-.0550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.6774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b/>
                <w:sz w:val="22"/>
              </w:rPr>
            </w:pPr>
            <w:r w:rsidRPr="00752BD6">
              <w:rPr>
                <w:rFonts w:ascii="Times New Roman" w:hAnsi="Times New Roman" w:cs="Times New Roman"/>
                <w:b/>
                <w:sz w:val="22"/>
                <w:lang w:eastAsia="zh-CN"/>
              </w:rPr>
              <w:t>.60846</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.25333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.017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.1088</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1.1081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.39277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.30316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.197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-.2052</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.9907</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b/>
                <w:sz w:val="22"/>
              </w:rPr>
            </w:pPr>
            <w:r w:rsidRPr="00752BD6">
              <w:rPr>
                <w:rFonts w:ascii="Times New Roman" w:hAnsi="Times New Roman" w:cs="Times New Roman"/>
                <w:b/>
                <w:sz w:val="22"/>
                <w:lang w:eastAsia="zh-CN"/>
              </w:rPr>
              <w:t>.65618</w:t>
            </w:r>
            <w:r w:rsidRPr="00752BD6">
              <w:rPr>
                <w:rFonts w:ascii="Times New Roman" w:hAnsi="Times New Roman" w:cs="Times New Roman"/>
                <w:b/>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.19820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.2653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1.0471</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.62022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.37764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.102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-.1246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1.3650</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制造业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-.08157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.26329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.757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-.6009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.4377</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.21569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.31470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.494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-.4050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.8364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-.39277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.30316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.197</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-.9907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.2052</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.26341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.27230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-.2736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.8005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.22745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.42127</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.590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-.6034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1.0583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100000"/>
              <w:rPr>
                <w:rFonts w:ascii="SimSun" w:hAnsi="SimSun"/>
                <w:sz w:val="22"/>
              </w:rPr>
            </w:pPr>
            <w:r w:rsidRPr="001821F8">
              <w:rPr>
                <w:rFonts w:ascii="SimSun" w:hAnsi="SimSun" w:hint="eastAsia"/>
                <w:sz w:val="22"/>
                <w:lang w:eastAsia="zh-CN"/>
              </w:rPr>
              <w:t>服务业</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-.34498</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.12925</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.008</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-.5999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-.0901</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-.04772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.21544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.825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-.4726</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.3772</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-.65618</w:t>
            </w:r>
            <w:r w:rsidRPr="00752BD6">
              <w:rPr>
                <w:rFonts w:ascii="Times New Roman" w:hAnsi="Times New Roman" w:cs="Times New Roman"/>
                <w:sz w:val="22"/>
                <w:vertAlign w:val="superscript"/>
                <w:lang w:eastAsia="zh-CN"/>
              </w:rPr>
              <w:t>*</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.19820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.001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-1.0471</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-.2653</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-.26341</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.27230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.335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-.8005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.2736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其他</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-.03596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.35334</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.919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-.7329</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.6609</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val="restart"/>
          </w:tcPr>
          <w:p w:rsidR="00882444" w:rsidRPr="001821F8" w:rsidRDefault="00882444" w:rsidP="005B1DA0">
            <w:pPr>
              <w:cnfStyle w:val="000000000000"/>
              <w:rPr>
                <w:rFonts w:ascii="SimSun" w:hAnsi="SimSun"/>
                <w:sz w:val="22"/>
              </w:rPr>
            </w:pPr>
            <w:r w:rsidRPr="001821F8">
              <w:rPr>
                <w:rFonts w:ascii="SimSun" w:hAnsi="SimSun" w:hint="eastAsia"/>
                <w:sz w:val="22"/>
                <w:lang w:eastAsia="zh-CN"/>
              </w:rPr>
              <w:t>其他</w:t>
            </w: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学生</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-.30902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.34645</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.374</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-.9923</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.3743</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军公教</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-.01176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.38696</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.976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-.7750</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.7515</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商业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-.62022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.37764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.102</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-1.3650</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.1246</w:t>
            </w:r>
          </w:p>
        </w:tc>
      </w:tr>
      <w:tr w:rsidR="00882444" w:rsidRPr="00752BD6" w:rsidTr="005B1DA0">
        <w:trPr>
          <w:cnfStyle w:val="000000100000"/>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1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制造业</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-.22745</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.42127</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.590</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-1.0583</w:t>
            </w:r>
          </w:p>
        </w:tc>
        <w:tc>
          <w:tcPr>
            <w:tcW w:w="0" w:type="auto"/>
          </w:tcPr>
          <w:p w:rsidR="00882444" w:rsidRPr="00752BD6" w:rsidRDefault="00882444" w:rsidP="005B1DA0">
            <w:pPr>
              <w:jc w:val="center"/>
              <w:cnfStyle w:val="000000100000"/>
              <w:rPr>
                <w:rFonts w:ascii="Times New Roman" w:hAnsi="Times New Roman" w:cs="Times New Roman"/>
                <w:sz w:val="22"/>
              </w:rPr>
            </w:pPr>
            <w:r w:rsidRPr="00752BD6">
              <w:rPr>
                <w:rFonts w:ascii="Times New Roman" w:hAnsi="Times New Roman" w:cs="Times New Roman"/>
                <w:sz w:val="22"/>
                <w:lang w:eastAsia="zh-CN"/>
              </w:rPr>
              <w:t>.6034</w:t>
            </w:r>
          </w:p>
        </w:tc>
      </w:tr>
      <w:tr w:rsidR="00882444" w:rsidRPr="00752BD6" w:rsidTr="005B1DA0">
        <w:trPr>
          <w:trHeight w:val="141"/>
          <w:jc w:val="center"/>
        </w:trPr>
        <w:tc>
          <w:tcPr>
            <w:cnfStyle w:val="000010000000"/>
            <w:tcW w:w="0" w:type="auto"/>
            <w:vMerge/>
          </w:tcPr>
          <w:p w:rsidR="00882444" w:rsidRPr="00C60DCF" w:rsidRDefault="00882444" w:rsidP="005B1DA0">
            <w:pPr>
              <w:rPr>
                <w:rFonts w:ascii="SimSun" w:hAnsi="SimSun"/>
                <w:sz w:val="22"/>
              </w:rPr>
            </w:pPr>
          </w:p>
        </w:tc>
        <w:tc>
          <w:tcPr>
            <w:tcW w:w="0" w:type="auto"/>
            <w:vMerge/>
          </w:tcPr>
          <w:p w:rsidR="00882444" w:rsidRPr="00C60DCF" w:rsidRDefault="00882444" w:rsidP="005B1DA0">
            <w:pPr>
              <w:cnfStyle w:val="000000000000"/>
              <w:rPr>
                <w:rFonts w:ascii="SimSun" w:hAnsi="SimSun"/>
                <w:sz w:val="22"/>
              </w:rPr>
            </w:pPr>
          </w:p>
        </w:tc>
        <w:tc>
          <w:tcPr>
            <w:cnfStyle w:val="000010000000"/>
            <w:tcW w:w="0" w:type="auto"/>
          </w:tcPr>
          <w:p w:rsidR="00882444" w:rsidRPr="001821F8" w:rsidRDefault="00882444" w:rsidP="005B1DA0">
            <w:pPr>
              <w:rPr>
                <w:rFonts w:ascii="SimSun" w:hAnsi="SimSun"/>
                <w:sz w:val="22"/>
              </w:rPr>
            </w:pPr>
            <w:r w:rsidRPr="001821F8">
              <w:rPr>
                <w:rFonts w:ascii="SimSun" w:hAnsi="SimSun" w:hint="eastAsia"/>
                <w:sz w:val="22"/>
                <w:lang w:eastAsia="zh-CN"/>
              </w:rPr>
              <w:t>服务业</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.03596</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.35334</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.919</w:t>
            </w:r>
          </w:p>
        </w:tc>
        <w:tc>
          <w:tcPr>
            <w:cnfStyle w:val="000010000000"/>
            <w:tcW w:w="0" w:type="auto"/>
          </w:tcPr>
          <w:p w:rsidR="00882444" w:rsidRPr="00752BD6" w:rsidRDefault="00882444" w:rsidP="005B1DA0">
            <w:pPr>
              <w:jc w:val="center"/>
              <w:rPr>
                <w:rFonts w:ascii="Times New Roman" w:hAnsi="Times New Roman" w:cs="Times New Roman"/>
                <w:sz w:val="22"/>
              </w:rPr>
            </w:pPr>
            <w:r w:rsidRPr="00752BD6">
              <w:rPr>
                <w:rFonts w:ascii="Times New Roman" w:hAnsi="Times New Roman" w:cs="Times New Roman"/>
                <w:sz w:val="22"/>
                <w:lang w:eastAsia="zh-CN"/>
              </w:rPr>
              <w:t>-.6609</w:t>
            </w:r>
          </w:p>
        </w:tc>
        <w:tc>
          <w:tcPr>
            <w:tcW w:w="0" w:type="auto"/>
          </w:tcPr>
          <w:p w:rsidR="00882444" w:rsidRPr="00752BD6" w:rsidRDefault="00882444" w:rsidP="005B1DA0">
            <w:pPr>
              <w:jc w:val="center"/>
              <w:cnfStyle w:val="000000000000"/>
              <w:rPr>
                <w:rFonts w:ascii="Times New Roman" w:hAnsi="Times New Roman" w:cs="Times New Roman"/>
                <w:sz w:val="22"/>
              </w:rPr>
            </w:pPr>
            <w:r w:rsidRPr="00752BD6">
              <w:rPr>
                <w:rFonts w:ascii="Times New Roman" w:hAnsi="Times New Roman" w:cs="Times New Roman"/>
                <w:sz w:val="22"/>
                <w:lang w:eastAsia="zh-CN"/>
              </w:rPr>
              <w:t>.7329</w:t>
            </w:r>
          </w:p>
        </w:tc>
      </w:tr>
      <w:tr w:rsidR="00882444" w:rsidRPr="00C60DCF" w:rsidTr="005B1DA0">
        <w:trPr>
          <w:cnfStyle w:val="000000100000"/>
          <w:trHeight w:val="352"/>
          <w:jc w:val="center"/>
        </w:trPr>
        <w:tc>
          <w:tcPr>
            <w:cnfStyle w:val="000010000000"/>
            <w:tcW w:w="0" w:type="auto"/>
            <w:gridSpan w:val="8"/>
          </w:tcPr>
          <w:p w:rsidR="00882444" w:rsidRPr="001821F8" w:rsidRDefault="00882444" w:rsidP="005B1DA0">
            <w:pPr>
              <w:rPr>
                <w:rFonts w:ascii="SimSun" w:hAnsi="SimSun"/>
                <w:sz w:val="22"/>
              </w:rPr>
            </w:pPr>
            <w:r w:rsidRPr="001821F8">
              <w:rPr>
                <w:rFonts w:ascii="SimSun" w:hAnsi="SimSun"/>
                <w:sz w:val="22"/>
                <w:lang w:eastAsia="zh-CN"/>
              </w:rPr>
              <w:t xml:space="preserve">*. </w:t>
            </w:r>
            <w:r w:rsidRPr="001821F8">
              <w:rPr>
                <w:rFonts w:ascii="SimSun" w:hAnsi="SimSun" w:hint="eastAsia"/>
                <w:sz w:val="22"/>
                <w:lang w:eastAsia="zh-CN"/>
              </w:rPr>
              <w:t>平均差异在</w:t>
            </w:r>
            <w:r w:rsidRPr="00752BD6">
              <w:rPr>
                <w:rFonts w:ascii="Times New Roman" w:hAnsi="Times New Roman" w:cs="Times New Roman"/>
                <w:sz w:val="22"/>
                <w:lang w:eastAsia="zh-CN"/>
              </w:rPr>
              <w:t>0.05</w:t>
            </w:r>
            <w:r w:rsidRPr="001821F8">
              <w:rPr>
                <w:rFonts w:ascii="SimSun" w:hAnsi="SimSun" w:hint="eastAsia"/>
                <w:sz w:val="22"/>
                <w:lang w:eastAsia="zh-CN"/>
              </w:rPr>
              <w:t>水平是</w:t>
            </w:r>
            <w:r>
              <w:rPr>
                <w:rFonts w:ascii="SimSun" w:hAnsi="SimSun" w:hint="eastAsia"/>
                <w:sz w:val="22"/>
                <w:lang w:eastAsia="zh-CN"/>
              </w:rPr>
              <w:t>显著</w:t>
            </w:r>
            <w:r w:rsidRPr="001821F8">
              <w:rPr>
                <w:rFonts w:ascii="SimSun" w:hAnsi="SimSun" w:hint="eastAsia"/>
                <w:sz w:val="22"/>
                <w:lang w:eastAsia="zh-CN"/>
              </w:rPr>
              <w:t>的。</w:t>
            </w:r>
          </w:p>
        </w:tc>
      </w:tr>
    </w:tbl>
    <w:p w:rsidR="00A15470" w:rsidRDefault="00A15470" w:rsidP="00995798">
      <w:pPr>
        <w:rPr>
          <w:rFonts w:eastAsiaTheme="minorEastAsia"/>
          <w:lang w:eastAsia="zh-CN"/>
        </w:rPr>
      </w:pPr>
    </w:p>
    <w:p w:rsidR="00A15470" w:rsidRDefault="00A15470">
      <w:pPr>
        <w:widowControl/>
        <w:rPr>
          <w:rFonts w:eastAsiaTheme="minorEastAsia"/>
          <w:lang w:eastAsia="zh-CN"/>
        </w:rPr>
      </w:pPr>
      <w:r>
        <w:rPr>
          <w:rFonts w:eastAsiaTheme="minorEastAsia"/>
          <w:lang w:eastAsia="zh-CN"/>
        </w:rPr>
        <w:br w:type="page"/>
      </w:r>
    </w:p>
    <w:p w:rsidR="00502003" w:rsidRPr="00F70239" w:rsidRDefault="00A15470" w:rsidP="00030A78">
      <w:pPr>
        <w:widowControl/>
        <w:rPr>
          <w:rFonts w:eastAsiaTheme="minorEastAsia"/>
          <w:b/>
          <w:lang w:eastAsia="zh-CN"/>
        </w:rPr>
      </w:pPr>
      <w:r w:rsidRPr="00F70239">
        <w:rPr>
          <w:rFonts w:eastAsiaTheme="minorEastAsia" w:hint="eastAsia"/>
          <w:b/>
        </w:rPr>
        <w:lastRenderedPageBreak/>
        <w:t>附錄</w:t>
      </w:r>
      <w:r w:rsidRPr="00F70239">
        <w:rPr>
          <w:rFonts w:eastAsiaTheme="minorEastAsia" w:hint="eastAsia"/>
          <w:b/>
        </w:rPr>
        <w:t>C:</w:t>
      </w:r>
      <w:r w:rsidRPr="00F70239">
        <w:rPr>
          <w:rFonts w:eastAsiaTheme="minorEastAsia" w:hint="eastAsia"/>
          <w:b/>
        </w:rPr>
        <w:t>論文問卷</w:t>
      </w:r>
    </w:p>
    <w:p w:rsidR="00A15470" w:rsidRDefault="00A15470" w:rsidP="00995798">
      <w:pPr>
        <w:rPr>
          <w:rFonts w:eastAsiaTheme="minorEastAsia"/>
        </w:rPr>
      </w:pPr>
    </w:p>
    <w:p w:rsidR="00A15470" w:rsidRDefault="00A15470" w:rsidP="00995798">
      <w:pPr>
        <w:rPr>
          <w:rFonts w:eastAsiaTheme="minorEastAsia"/>
        </w:rPr>
      </w:pPr>
    </w:p>
    <w:p w:rsidR="00A15470" w:rsidRDefault="00A15470" w:rsidP="00A15470">
      <w:pPr>
        <w:autoSpaceDE w:val="0"/>
        <w:autoSpaceDN w:val="0"/>
        <w:adjustRightInd w:val="0"/>
        <w:jc w:val="center"/>
        <w:rPr>
          <w:rFonts w:ascii="SimSun" w:hAnsi="SimSun" w:cs="DroidSansFallback"/>
          <w:b/>
          <w:color w:val="235045"/>
          <w:kern w:val="0"/>
          <w:sz w:val="51"/>
          <w:szCs w:val="51"/>
        </w:rPr>
      </w:pPr>
      <w:r w:rsidRPr="00334906">
        <w:rPr>
          <w:rFonts w:ascii="SimSun" w:hAnsi="SimSun" w:cs="DroidSansFallback" w:hint="eastAsia"/>
          <w:b/>
          <w:color w:val="235045"/>
          <w:kern w:val="0"/>
          <w:sz w:val="51"/>
          <w:szCs w:val="51"/>
          <w:lang w:eastAsia="zh-CN"/>
        </w:rPr>
        <w:t>即时通讯软件内</w:t>
      </w:r>
      <w:r>
        <w:rPr>
          <w:rFonts w:ascii="SimSun" w:hAnsi="SimSun" w:cs="DroidSansFallback" w:hint="eastAsia"/>
          <w:b/>
          <w:color w:val="235045"/>
          <w:kern w:val="0"/>
          <w:sz w:val="51"/>
          <w:szCs w:val="51"/>
          <w:lang w:eastAsia="zh-CN"/>
        </w:rPr>
        <w:t>表情图</w:t>
      </w:r>
      <w:r w:rsidRPr="00334906">
        <w:rPr>
          <w:rFonts w:ascii="SimSun" w:hAnsi="SimSun" w:cs="DroidSansFallback" w:hint="eastAsia"/>
          <w:b/>
          <w:color w:val="235045"/>
          <w:kern w:val="0"/>
          <w:sz w:val="51"/>
          <w:szCs w:val="51"/>
          <w:lang w:eastAsia="zh-CN"/>
        </w:rPr>
        <w:t>购买行为调查</w:t>
      </w:r>
    </w:p>
    <w:tbl>
      <w:tblPr>
        <w:tblStyle w:val="ad"/>
        <w:tblW w:w="0" w:type="auto"/>
        <w:tblLook w:val="04A0"/>
      </w:tblPr>
      <w:tblGrid>
        <w:gridCol w:w="8362"/>
      </w:tblGrid>
      <w:tr w:rsidR="00A15470" w:rsidTr="0023482F">
        <w:tc>
          <w:tcPr>
            <w:tcW w:w="8362" w:type="dxa"/>
            <w:tcBorders>
              <w:top w:val="single" w:sz="12" w:space="0" w:color="auto"/>
              <w:left w:val="nil"/>
              <w:bottom w:val="nil"/>
              <w:right w:val="nil"/>
            </w:tcBorders>
          </w:tcPr>
          <w:p w:rsidR="00A15470" w:rsidRDefault="00A15470" w:rsidP="0023482F">
            <w:pPr>
              <w:autoSpaceDE w:val="0"/>
              <w:autoSpaceDN w:val="0"/>
              <w:adjustRightInd w:val="0"/>
              <w:jc w:val="center"/>
              <w:rPr>
                <w:rFonts w:ascii="SimSun" w:hAnsi="SimSun" w:cs="DroidSansFallback"/>
                <w:b/>
                <w:color w:val="235045"/>
                <w:kern w:val="0"/>
                <w:sz w:val="51"/>
                <w:szCs w:val="51"/>
              </w:rPr>
            </w:pPr>
          </w:p>
        </w:tc>
      </w:tr>
    </w:tbl>
    <w:p w:rsidR="00A15470" w:rsidRDefault="00A15470" w:rsidP="00A15470">
      <w:pPr>
        <w:autoSpaceDE w:val="0"/>
        <w:autoSpaceDN w:val="0"/>
        <w:adjustRightInd w:val="0"/>
        <w:spacing w:line="300" w:lineRule="exact"/>
        <w:rPr>
          <w:rFonts w:ascii="SimSun" w:hAnsi="SimSun" w:cs="DroidSansFallback"/>
          <w:color w:val="424242"/>
          <w:kern w:val="0"/>
          <w:sz w:val="22"/>
        </w:rPr>
      </w:pPr>
      <w:r>
        <w:rPr>
          <w:rFonts w:ascii="SimSun" w:hAnsi="SimSun" w:cs="DroidSansFallback"/>
          <w:color w:val="424242"/>
          <w:kern w:val="0"/>
          <w:sz w:val="22"/>
          <w:lang w:eastAsia="zh-CN"/>
        </w:rPr>
        <w:tab/>
      </w:r>
      <w:r>
        <w:rPr>
          <w:rFonts w:asciiTheme="minorEastAsia" w:hAnsiTheme="minorEastAsia" w:cs="DroidSansFallback" w:hint="eastAsia"/>
          <w:color w:val="424242"/>
          <w:kern w:val="0"/>
          <w:sz w:val="22"/>
          <w:lang w:eastAsia="zh-CN"/>
        </w:rPr>
        <w:t>即时通讯</w:t>
      </w:r>
      <w:r w:rsidRPr="00334906">
        <w:rPr>
          <w:rFonts w:ascii="SimSun" w:hAnsi="SimSun" w:cs="DroidSansFallback" w:hint="eastAsia"/>
          <w:color w:val="424242"/>
          <w:kern w:val="0"/>
          <w:sz w:val="22"/>
          <w:lang w:eastAsia="zh-CN"/>
        </w:rPr>
        <w:t>此份问卷为针对使用即时通讯软件中，</w:t>
      </w:r>
      <w:r>
        <w:rPr>
          <w:rFonts w:ascii="SimSun" w:hAnsi="SimSun" w:cs="DroidSansFallback" w:hint="eastAsia"/>
          <w:color w:val="424242"/>
          <w:kern w:val="0"/>
          <w:sz w:val="22"/>
          <w:lang w:eastAsia="zh-CN"/>
        </w:rPr>
        <w:t>表情图</w:t>
      </w:r>
      <w:r w:rsidRPr="00334906">
        <w:rPr>
          <w:rFonts w:ascii="SimSun" w:hAnsi="SimSun" w:cs="DroidSansFallback" w:hint="eastAsia"/>
          <w:color w:val="424242"/>
          <w:kern w:val="0"/>
          <w:sz w:val="22"/>
          <w:lang w:eastAsia="zh-CN"/>
        </w:rPr>
        <w:t>购买行为之调查。感谢您愿意花时间填写此份问卷，此份问卷采不记名原则，不会随意散播您个人资料，请受访着安心填写本问卷内容。</w:t>
      </w:r>
    </w:p>
    <w:p w:rsidR="00A15470" w:rsidRDefault="00A15470" w:rsidP="00A15470">
      <w:pPr>
        <w:autoSpaceDE w:val="0"/>
        <w:autoSpaceDN w:val="0"/>
        <w:adjustRightInd w:val="0"/>
        <w:spacing w:line="300" w:lineRule="exact"/>
        <w:rPr>
          <w:rFonts w:ascii="SimSun" w:eastAsiaTheme="minorEastAsia" w:hAnsi="SimSun" w:cs="DroidSansFallback"/>
          <w:color w:val="424242"/>
          <w:kern w:val="0"/>
          <w:sz w:val="22"/>
        </w:rPr>
      </w:pPr>
    </w:p>
    <w:p w:rsidR="00A15470" w:rsidRPr="00EE7806" w:rsidRDefault="00A15470" w:rsidP="00A15470">
      <w:pPr>
        <w:autoSpaceDE w:val="0"/>
        <w:autoSpaceDN w:val="0"/>
        <w:adjustRightInd w:val="0"/>
        <w:spacing w:line="300" w:lineRule="exact"/>
        <w:rPr>
          <w:rFonts w:ascii="SimSun" w:eastAsiaTheme="minorEastAsia" w:hAnsi="SimSun" w:cs="DroidSansFallback"/>
          <w:color w:val="424242"/>
          <w:kern w:val="0"/>
          <w:sz w:val="22"/>
        </w:rPr>
      </w:pPr>
    </w:p>
    <w:p w:rsidR="00A15470" w:rsidRPr="00EE7806" w:rsidRDefault="00A15470" w:rsidP="00A15470">
      <w:pPr>
        <w:autoSpaceDE w:val="0"/>
        <w:autoSpaceDN w:val="0"/>
        <w:adjustRightInd w:val="0"/>
        <w:rPr>
          <w:rFonts w:ascii="SimSun" w:eastAsiaTheme="minorEastAsia" w:hAnsi="SimSun" w:cs="Roboto-Regular"/>
          <w:color w:val="C53B1D"/>
          <w:kern w:val="0"/>
          <w:sz w:val="21"/>
          <w:szCs w:val="21"/>
        </w:rPr>
      </w:pPr>
      <w:r w:rsidRPr="0083127B">
        <w:rPr>
          <w:rFonts w:ascii="SimSun" w:hAnsi="SimSun" w:cs="Neucha"/>
          <w:b/>
          <w:color w:val="235045"/>
          <w:kern w:val="0"/>
          <w:sz w:val="22"/>
          <w:lang w:eastAsia="zh-CN"/>
        </w:rPr>
        <w:t>1.</w:t>
      </w:r>
      <w:r w:rsidRPr="0083127B">
        <w:rPr>
          <w:rFonts w:ascii="SimSun" w:hAnsi="SimSun" w:cs="DroidSansFallback" w:hint="eastAsia"/>
          <w:b/>
          <w:color w:val="235045"/>
          <w:kern w:val="0"/>
          <w:sz w:val="22"/>
          <w:lang w:eastAsia="zh-CN"/>
        </w:rPr>
        <w:t>请问您有无购买过即时通讯软件中的</w:t>
      </w:r>
      <w:r>
        <w:rPr>
          <w:rFonts w:ascii="SimSun" w:hAnsi="SimSun" w:cs="DroidSansFallback" w:hint="eastAsia"/>
          <w:b/>
          <w:color w:val="235045"/>
          <w:kern w:val="0"/>
          <w:sz w:val="22"/>
          <w:lang w:eastAsia="zh-CN"/>
        </w:rPr>
        <w:t>表情图</w:t>
      </w:r>
      <w:r w:rsidRPr="00334906">
        <w:rPr>
          <w:rFonts w:ascii="SimSun" w:hAnsi="SimSun" w:cs="Neucha"/>
          <w:color w:val="235045"/>
          <w:kern w:val="0"/>
          <w:sz w:val="26"/>
          <w:szCs w:val="26"/>
          <w:lang w:eastAsia="zh-CN"/>
        </w:rPr>
        <w:t xml:space="preserve">? </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60578"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有</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77"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没有</w:t>
      </w:r>
    </w:p>
    <w:p w:rsidR="00A15470" w:rsidRPr="00EE7806" w:rsidRDefault="00A15470" w:rsidP="00A15470">
      <w:pPr>
        <w:autoSpaceDE w:val="0"/>
        <w:autoSpaceDN w:val="0"/>
        <w:adjustRightInd w:val="0"/>
        <w:rPr>
          <w:rFonts w:ascii="SimSun" w:eastAsiaTheme="minorEastAsia" w:hAnsi="SimSun" w:cs="Neucha"/>
          <w:b/>
          <w:color w:val="235045"/>
          <w:kern w:val="0"/>
          <w:sz w:val="26"/>
          <w:szCs w:val="26"/>
        </w:rPr>
      </w:pPr>
      <w:r w:rsidRPr="0083127B">
        <w:rPr>
          <w:rFonts w:ascii="SimSun" w:hAnsi="SimSun" w:cs="Neucha"/>
          <w:b/>
          <w:color w:val="235045"/>
          <w:kern w:val="0"/>
          <w:sz w:val="26"/>
          <w:szCs w:val="26"/>
          <w:lang w:eastAsia="zh-CN"/>
        </w:rPr>
        <w:t>2.</w:t>
      </w:r>
      <w:r w:rsidRPr="0083127B">
        <w:rPr>
          <w:rFonts w:ascii="SimSun" w:hAnsi="SimSun" w:cs="DroidSansFallback" w:hint="eastAsia"/>
          <w:b/>
          <w:color w:val="235045"/>
          <w:kern w:val="0"/>
          <w:sz w:val="26"/>
          <w:szCs w:val="26"/>
          <w:lang w:eastAsia="zh-CN"/>
        </w:rPr>
        <w:t>请问您购买过几次</w:t>
      </w:r>
      <w:r>
        <w:rPr>
          <w:rFonts w:ascii="SimSun" w:hAnsi="SimSun" w:cs="DroidSansFallback" w:hint="eastAsia"/>
          <w:b/>
          <w:color w:val="235045"/>
          <w:kern w:val="0"/>
          <w:sz w:val="26"/>
          <w:szCs w:val="26"/>
          <w:lang w:eastAsia="zh-CN"/>
        </w:rPr>
        <w:t>表情图</w:t>
      </w:r>
      <w:r w:rsidRPr="0083127B">
        <w:rPr>
          <w:rFonts w:ascii="SimSun" w:hAnsi="SimSun" w:cs="Neucha"/>
          <w:b/>
          <w:color w:val="235045"/>
          <w:kern w:val="0"/>
          <w:sz w:val="26"/>
          <w:szCs w:val="26"/>
          <w:lang w:eastAsia="zh-CN"/>
        </w:rPr>
        <w:t>?</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76"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0</w:t>
      </w:r>
      <w:r w:rsidR="00A15470" w:rsidRPr="00334906">
        <w:rPr>
          <w:rFonts w:ascii="SimSun" w:hAnsi="SimSun" w:cs="DroidSansFallback" w:hint="eastAsia"/>
          <w:color w:val="5A5A5A"/>
          <w:kern w:val="0"/>
          <w:sz w:val="21"/>
          <w:szCs w:val="21"/>
          <w:lang w:eastAsia="zh-CN"/>
        </w:rPr>
        <w:t>次</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75"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1</w:t>
      </w:r>
      <w:r w:rsidR="00A15470" w:rsidRPr="00334906">
        <w:rPr>
          <w:rFonts w:ascii="SimSun" w:hAnsi="SimSun" w:cs="DroidSansFallback" w:hint="eastAsia"/>
          <w:color w:val="5A5A5A"/>
          <w:kern w:val="0"/>
          <w:sz w:val="21"/>
          <w:szCs w:val="21"/>
          <w:lang w:eastAsia="zh-CN"/>
        </w:rPr>
        <w:t>次</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74"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2~5</w:t>
      </w:r>
      <w:r w:rsidR="00A15470" w:rsidRPr="00334906">
        <w:rPr>
          <w:rFonts w:ascii="SimSun" w:hAnsi="SimSun" w:cs="DroidSansFallback" w:hint="eastAsia"/>
          <w:color w:val="5A5A5A"/>
          <w:kern w:val="0"/>
          <w:sz w:val="21"/>
          <w:szCs w:val="21"/>
          <w:lang w:eastAsia="zh-CN"/>
        </w:rPr>
        <w:t>次</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73"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6</w:t>
      </w:r>
      <w:r w:rsidR="00A15470" w:rsidRPr="00334906">
        <w:rPr>
          <w:rFonts w:ascii="SimSun" w:hAnsi="SimSun" w:cs="DroidSansFallback" w:hint="eastAsia"/>
          <w:color w:val="5A5A5A"/>
          <w:kern w:val="0"/>
          <w:sz w:val="21"/>
          <w:szCs w:val="21"/>
          <w:lang w:eastAsia="zh-CN"/>
        </w:rPr>
        <w:t>次以上</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72"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其他：</w:t>
      </w:r>
    </w:p>
    <w:p w:rsidR="00A15470" w:rsidRPr="00EE7806" w:rsidRDefault="00A15470" w:rsidP="00A15470">
      <w:pPr>
        <w:autoSpaceDE w:val="0"/>
        <w:autoSpaceDN w:val="0"/>
        <w:adjustRightInd w:val="0"/>
        <w:rPr>
          <w:rFonts w:ascii="SimSun" w:eastAsiaTheme="minorEastAsia" w:hAnsi="SimSun" w:cs="DroidSansFallback"/>
          <w:b/>
          <w:color w:val="235045"/>
          <w:kern w:val="0"/>
          <w:szCs w:val="24"/>
        </w:rPr>
      </w:pPr>
      <w:r w:rsidRPr="0083127B">
        <w:rPr>
          <w:rFonts w:ascii="SimSun" w:hAnsi="SimSun" w:cs="Neucha"/>
          <w:b/>
          <w:color w:val="235045"/>
          <w:kern w:val="0"/>
          <w:szCs w:val="24"/>
          <w:lang w:eastAsia="zh-CN"/>
        </w:rPr>
        <w:t>3.</w:t>
      </w:r>
      <w:r w:rsidRPr="0083127B">
        <w:rPr>
          <w:rFonts w:ascii="SimSun" w:hAnsi="SimSun" w:cs="DroidSansFallback" w:hint="eastAsia"/>
          <w:b/>
          <w:color w:val="235045"/>
          <w:kern w:val="0"/>
          <w:szCs w:val="24"/>
          <w:lang w:eastAsia="zh-CN"/>
        </w:rPr>
        <w:t>请问您除了使用</w:t>
      </w:r>
      <w:r w:rsidRPr="0083127B">
        <w:rPr>
          <w:rFonts w:ascii="SimSun" w:hAnsi="SimSun" w:cs="Neucha"/>
          <w:b/>
          <w:color w:val="235045"/>
          <w:kern w:val="0"/>
          <w:szCs w:val="24"/>
          <w:lang w:eastAsia="zh-CN"/>
        </w:rPr>
        <w:t>LINE</w:t>
      </w:r>
      <w:r w:rsidRPr="0083127B">
        <w:rPr>
          <w:rFonts w:ascii="SimSun" w:hAnsi="SimSun" w:cs="DroidSansFallback" w:hint="eastAsia"/>
          <w:b/>
          <w:color w:val="235045"/>
          <w:kern w:val="0"/>
          <w:szCs w:val="24"/>
          <w:lang w:eastAsia="zh-CN"/>
        </w:rPr>
        <w:t>以外还使用过那些即时通讯软件进行</w:t>
      </w:r>
      <w:r>
        <w:rPr>
          <w:rFonts w:ascii="SimSun" w:hAnsi="SimSun" w:cs="DroidSansFallback" w:hint="eastAsia"/>
          <w:b/>
          <w:color w:val="235045"/>
          <w:kern w:val="0"/>
          <w:szCs w:val="24"/>
          <w:lang w:eastAsia="zh-CN"/>
        </w:rPr>
        <w:t>表情图</w:t>
      </w:r>
      <w:r w:rsidRPr="0083127B">
        <w:rPr>
          <w:rFonts w:ascii="SimSun" w:hAnsi="SimSun" w:cs="DroidSansFallback" w:hint="eastAsia"/>
          <w:b/>
          <w:color w:val="235045"/>
          <w:kern w:val="0"/>
          <w:szCs w:val="24"/>
          <w:lang w:eastAsia="zh-CN"/>
        </w:rPr>
        <w:t>购买呢</w:t>
      </w:r>
    </w:p>
    <w:p w:rsidR="00A15470" w:rsidRPr="00334906" w:rsidRDefault="00A15470" w:rsidP="00A15470">
      <w:pPr>
        <w:autoSpaceDE w:val="0"/>
        <w:autoSpaceDN w:val="0"/>
        <w:adjustRightInd w:val="0"/>
        <w:rPr>
          <w:rFonts w:ascii="SimSun" w:hAnsi="SimSun" w:cs="DroidSansFallback"/>
          <w:color w:val="2E2E2E"/>
          <w:kern w:val="0"/>
          <w:sz w:val="21"/>
          <w:szCs w:val="21"/>
        </w:rPr>
      </w:pPr>
      <w:r w:rsidRPr="00334906">
        <w:rPr>
          <w:rFonts w:ascii="SimSun" w:hAnsi="SimSun" w:cs="DroidSansFallback" w:hint="eastAsia"/>
          <w:color w:val="2E2E2E"/>
          <w:kern w:val="0"/>
          <w:sz w:val="21"/>
          <w:szCs w:val="21"/>
          <w:lang w:eastAsia="zh-CN"/>
        </w:rPr>
        <w:t>此题可复选</w:t>
      </w:r>
    </w:p>
    <w:p w:rsidR="00A15470" w:rsidRPr="00334906" w:rsidRDefault="00A16D2A" w:rsidP="00A15470">
      <w:pPr>
        <w:autoSpaceDE w:val="0"/>
        <w:autoSpaceDN w:val="0"/>
        <w:adjustRightInd w:val="0"/>
        <w:rPr>
          <w:rFonts w:ascii="SimSun" w:hAnsi="SimSun" w:cs="Roboto-Regular"/>
          <w:color w:val="5A5A5A"/>
          <w:kern w:val="0"/>
          <w:sz w:val="21"/>
          <w:szCs w:val="21"/>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71"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kakao talk</w:t>
      </w:r>
    </w:p>
    <w:p w:rsidR="00A15470" w:rsidRPr="00334906" w:rsidRDefault="00A16D2A" w:rsidP="00A15470">
      <w:pPr>
        <w:autoSpaceDE w:val="0"/>
        <w:autoSpaceDN w:val="0"/>
        <w:adjustRightInd w:val="0"/>
        <w:rPr>
          <w:rFonts w:ascii="SimSun" w:hAnsi="SimSun" w:cs="Roboto-Regular"/>
          <w:color w:val="5A5A5A"/>
          <w:kern w:val="0"/>
          <w:sz w:val="21"/>
          <w:szCs w:val="21"/>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70"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we chat</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9"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陌陌</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8"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无</w:t>
      </w:r>
    </w:p>
    <w:p w:rsidR="00A15470"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7"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其他：</w:t>
      </w:r>
    </w:p>
    <w:p w:rsidR="00A15470" w:rsidRDefault="00A15470" w:rsidP="00A15470">
      <w:pPr>
        <w:widowControl/>
        <w:rPr>
          <w:rFonts w:ascii="SimSun" w:hAnsi="SimSun" w:cs="DroidSansFallback"/>
          <w:color w:val="5A5A5A"/>
          <w:kern w:val="0"/>
          <w:sz w:val="21"/>
          <w:szCs w:val="21"/>
        </w:rPr>
      </w:pPr>
      <w:r>
        <w:rPr>
          <w:rFonts w:ascii="SimSun" w:hAnsi="SimSun" w:cs="DroidSansFallback"/>
          <w:color w:val="5A5A5A"/>
          <w:kern w:val="0"/>
          <w:sz w:val="21"/>
          <w:szCs w:val="21"/>
        </w:rPr>
        <w:br w:type="page"/>
      </w:r>
    </w:p>
    <w:p w:rsidR="00A15470" w:rsidRPr="00502003" w:rsidRDefault="00A15470" w:rsidP="00A15470">
      <w:pPr>
        <w:autoSpaceDE w:val="0"/>
        <w:autoSpaceDN w:val="0"/>
        <w:adjustRightInd w:val="0"/>
        <w:rPr>
          <w:rFonts w:ascii="SimSun" w:hAnsi="SimSun" w:cs="DroidSansFallback"/>
          <w:b/>
          <w:color w:val="235045"/>
          <w:kern w:val="0"/>
          <w:sz w:val="38"/>
          <w:szCs w:val="38"/>
        </w:rPr>
      </w:pPr>
      <w:r w:rsidRPr="00502003">
        <w:rPr>
          <w:rFonts w:asciiTheme="minorEastAsia" w:hAnsiTheme="minorEastAsia" w:cs="DroidSansFallback" w:hint="eastAsia"/>
          <w:b/>
          <w:color w:val="235045"/>
          <w:kern w:val="0"/>
          <w:sz w:val="38"/>
          <w:szCs w:val="38"/>
          <w:lang w:eastAsia="zh-CN"/>
        </w:rPr>
        <w:lastRenderedPageBreak/>
        <w:t>第一部分</w:t>
      </w:r>
      <w:r w:rsidRPr="00502003">
        <w:rPr>
          <w:rFonts w:ascii="SimSun" w:hAnsi="SimSun" w:cs="DroidSansFallback"/>
          <w:b/>
          <w:color w:val="235045"/>
          <w:kern w:val="0"/>
          <w:sz w:val="38"/>
          <w:szCs w:val="38"/>
          <w:lang w:eastAsia="zh-CN"/>
        </w:rPr>
        <w:t>:</w:t>
      </w:r>
      <w:r w:rsidRPr="00502003">
        <w:rPr>
          <w:rFonts w:ascii="SimSun" w:hAnsi="SimSun" w:cs="DroidSansFallback" w:hint="eastAsia"/>
          <w:b/>
          <w:color w:val="235045"/>
          <w:kern w:val="0"/>
          <w:sz w:val="38"/>
          <w:szCs w:val="38"/>
          <w:lang w:eastAsia="zh-CN"/>
        </w:rPr>
        <w:t>基本</w:t>
      </w:r>
      <w:r w:rsidRPr="00502003">
        <w:rPr>
          <w:rFonts w:asciiTheme="minorEastAsia" w:hAnsiTheme="minorEastAsia" w:cs="DroidSansFallback" w:hint="eastAsia"/>
          <w:b/>
          <w:color w:val="235045"/>
          <w:kern w:val="0"/>
          <w:sz w:val="38"/>
          <w:szCs w:val="38"/>
          <w:lang w:eastAsia="zh-CN"/>
        </w:rPr>
        <w:t>资料</w:t>
      </w:r>
    </w:p>
    <w:p w:rsidR="00A15470" w:rsidRPr="00EE7806" w:rsidRDefault="00A15470" w:rsidP="00A15470">
      <w:pPr>
        <w:autoSpaceDE w:val="0"/>
        <w:autoSpaceDN w:val="0"/>
        <w:adjustRightInd w:val="0"/>
        <w:rPr>
          <w:rFonts w:ascii="SimSun" w:eastAsiaTheme="minorEastAsia" w:hAnsi="SimSun" w:cs="DroidSansFallback"/>
          <w:b/>
          <w:color w:val="235045"/>
          <w:kern w:val="0"/>
          <w:szCs w:val="24"/>
        </w:rPr>
      </w:pPr>
      <w:r w:rsidRPr="00502003">
        <w:rPr>
          <w:rFonts w:ascii="SimSun" w:hAnsi="SimSun" w:cs="Neucha"/>
          <w:color w:val="235045"/>
          <w:kern w:val="0"/>
          <w:szCs w:val="24"/>
          <w:lang w:eastAsia="zh-CN"/>
        </w:rPr>
        <w:t>1.1</w:t>
      </w:r>
      <w:r w:rsidRPr="00502003">
        <w:rPr>
          <w:rFonts w:ascii="SimSun" w:hAnsi="SimSun" w:cs="DroidSansFallback" w:hint="eastAsia"/>
          <w:color w:val="235045"/>
          <w:kern w:val="0"/>
          <w:szCs w:val="24"/>
          <w:lang w:eastAsia="zh-CN"/>
        </w:rPr>
        <w:t>性别</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6"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男</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5"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女</w:t>
      </w:r>
    </w:p>
    <w:p w:rsidR="00A15470" w:rsidRPr="00EE7806" w:rsidRDefault="00A15470" w:rsidP="00A15470">
      <w:pPr>
        <w:autoSpaceDE w:val="0"/>
        <w:autoSpaceDN w:val="0"/>
        <w:adjustRightInd w:val="0"/>
        <w:rPr>
          <w:rFonts w:ascii="SimSun" w:eastAsiaTheme="minorEastAsia" w:hAnsi="SimSun" w:cs="DroidSansFallback"/>
          <w:b/>
          <w:color w:val="235045"/>
          <w:kern w:val="0"/>
          <w:szCs w:val="24"/>
        </w:rPr>
      </w:pPr>
      <w:r w:rsidRPr="00502003">
        <w:rPr>
          <w:rFonts w:ascii="SimSun" w:hAnsi="SimSun" w:cs="Neucha"/>
          <w:color w:val="235045"/>
          <w:kern w:val="0"/>
          <w:szCs w:val="24"/>
          <w:lang w:eastAsia="zh-CN"/>
        </w:rPr>
        <w:t>1.2</w:t>
      </w:r>
      <w:r w:rsidRPr="00502003">
        <w:rPr>
          <w:rFonts w:ascii="SimSun" w:hAnsi="SimSun" w:cs="DroidSansFallback" w:hint="eastAsia"/>
          <w:color w:val="235045"/>
          <w:kern w:val="0"/>
          <w:szCs w:val="24"/>
          <w:lang w:eastAsia="zh-CN"/>
        </w:rPr>
        <w:t>年龄</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4"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15</w:t>
      </w:r>
      <w:r w:rsidR="00A15470" w:rsidRPr="00334906">
        <w:rPr>
          <w:rFonts w:ascii="SimSun" w:hAnsi="SimSun" w:cs="DroidSansFallback" w:hint="eastAsia"/>
          <w:color w:val="5A5A5A"/>
          <w:kern w:val="0"/>
          <w:sz w:val="21"/>
          <w:szCs w:val="21"/>
          <w:lang w:eastAsia="zh-CN"/>
        </w:rPr>
        <w:t>岁以下</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3"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16-25</w:t>
      </w:r>
      <w:r w:rsidR="00A15470" w:rsidRPr="00334906">
        <w:rPr>
          <w:rFonts w:ascii="SimSun" w:hAnsi="SimSun" w:cs="DroidSansFallback" w:hint="eastAsia"/>
          <w:color w:val="5A5A5A"/>
          <w:kern w:val="0"/>
          <w:sz w:val="21"/>
          <w:szCs w:val="21"/>
          <w:lang w:eastAsia="zh-CN"/>
        </w:rPr>
        <w:t>岁</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2"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26-35</w:t>
      </w:r>
      <w:r w:rsidR="00A15470" w:rsidRPr="00334906">
        <w:rPr>
          <w:rFonts w:ascii="SimSun" w:hAnsi="SimSun" w:cs="DroidSansFallback" w:hint="eastAsia"/>
          <w:color w:val="5A5A5A"/>
          <w:kern w:val="0"/>
          <w:sz w:val="21"/>
          <w:szCs w:val="21"/>
          <w:lang w:eastAsia="zh-CN"/>
        </w:rPr>
        <w:t>岁</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1"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36-45</w:t>
      </w:r>
      <w:r w:rsidR="00A15470" w:rsidRPr="00334906">
        <w:rPr>
          <w:rFonts w:ascii="SimSun" w:hAnsi="SimSun" w:cs="DroidSansFallback" w:hint="eastAsia"/>
          <w:color w:val="5A5A5A"/>
          <w:kern w:val="0"/>
          <w:sz w:val="21"/>
          <w:szCs w:val="21"/>
          <w:lang w:eastAsia="zh-CN"/>
        </w:rPr>
        <w:t>岁</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60"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46-55</w:t>
      </w:r>
      <w:r w:rsidR="00A15470" w:rsidRPr="00334906">
        <w:rPr>
          <w:rFonts w:ascii="SimSun" w:hAnsi="SimSun" w:cs="DroidSansFallback" w:hint="eastAsia"/>
          <w:color w:val="5A5A5A"/>
          <w:kern w:val="0"/>
          <w:sz w:val="21"/>
          <w:szCs w:val="21"/>
          <w:lang w:eastAsia="zh-CN"/>
        </w:rPr>
        <w:t>岁</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59" type="#_x0000_t120" style="width:8.75pt;height:9.4pt;mso-position-horizontal-relative:char;mso-position-vertical-relative:line">
            <w10:wrap type="none"/>
            <w10:anchorlock/>
          </v:shape>
        </w:pict>
      </w:r>
      <w:r w:rsidR="00A15470" w:rsidRPr="00334906">
        <w:rPr>
          <w:rFonts w:ascii="SimSun" w:hAnsi="SimSun" w:cs="Roboto-Regular"/>
          <w:color w:val="5A5A5A"/>
          <w:kern w:val="0"/>
          <w:sz w:val="21"/>
          <w:szCs w:val="21"/>
          <w:lang w:eastAsia="zh-CN"/>
        </w:rPr>
        <w:t>55</w:t>
      </w:r>
      <w:r w:rsidR="00A15470" w:rsidRPr="00334906">
        <w:rPr>
          <w:rFonts w:ascii="SimSun" w:hAnsi="SimSun" w:cs="DroidSansFallback" w:hint="eastAsia"/>
          <w:color w:val="5A5A5A"/>
          <w:kern w:val="0"/>
          <w:sz w:val="21"/>
          <w:szCs w:val="21"/>
          <w:lang w:eastAsia="zh-CN"/>
        </w:rPr>
        <w:t>岁以上</w:t>
      </w:r>
    </w:p>
    <w:p w:rsidR="00A15470" w:rsidRPr="00EE7806" w:rsidRDefault="00A15470" w:rsidP="00A15470">
      <w:pPr>
        <w:autoSpaceDE w:val="0"/>
        <w:autoSpaceDN w:val="0"/>
        <w:adjustRightInd w:val="0"/>
        <w:rPr>
          <w:rFonts w:ascii="SimSun" w:eastAsiaTheme="minorEastAsia" w:hAnsi="SimSun" w:cs="DroidSansFallback"/>
          <w:b/>
          <w:color w:val="235045"/>
          <w:kern w:val="0"/>
          <w:szCs w:val="24"/>
        </w:rPr>
      </w:pPr>
      <w:r w:rsidRPr="00502003">
        <w:rPr>
          <w:rFonts w:ascii="SimSun" w:hAnsi="SimSun" w:cs="Neucha"/>
          <w:color w:val="235045"/>
          <w:kern w:val="0"/>
          <w:szCs w:val="24"/>
          <w:lang w:eastAsia="zh-CN"/>
        </w:rPr>
        <w:t>1.3</w:t>
      </w:r>
      <w:r w:rsidRPr="00502003">
        <w:rPr>
          <w:rFonts w:ascii="SimSun" w:hAnsi="SimSun" w:cs="DroidSansFallback" w:hint="eastAsia"/>
          <w:color w:val="235045"/>
          <w:kern w:val="0"/>
          <w:szCs w:val="24"/>
          <w:lang w:eastAsia="zh-CN"/>
        </w:rPr>
        <w:t>职业</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58"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学生</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57"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军公教</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56"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商业</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55"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制造业</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54"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服务业</w:t>
      </w:r>
    </w:p>
    <w:p w:rsidR="00A15470" w:rsidRPr="00334906" w:rsidRDefault="00A16D2A" w:rsidP="00A15470">
      <w:pPr>
        <w:autoSpaceDE w:val="0"/>
        <w:autoSpaceDN w:val="0"/>
        <w:adjustRightInd w:val="0"/>
        <w:rPr>
          <w:rFonts w:ascii="SimSun" w:hAnsi="SimSun" w:cs="DroidSansFallback"/>
          <w:color w:val="5A5A5A"/>
          <w:kern w:val="0"/>
          <w:sz w:val="21"/>
          <w:szCs w:val="21"/>
        </w:rPr>
      </w:pPr>
      <w:r>
        <w:rPr>
          <w:rFonts w:ascii="SimSun" w:hAnsi="SimSun" w:cs="DroidSansFallback"/>
          <w:color w:val="5A5A5A"/>
          <w:kern w:val="0"/>
          <w:sz w:val="21"/>
          <w:szCs w:val="21"/>
          <w:lang w:eastAsia="zh-CN"/>
        </w:rPr>
      </w:r>
      <w:r>
        <w:rPr>
          <w:rFonts w:ascii="SimSun" w:hAnsi="SimSun" w:cs="DroidSansFallback"/>
          <w:color w:val="5A5A5A"/>
          <w:kern w:val="0"/>
          <w:sz w:val="21"/>
          <w:szCs w:val="21"/>
          <w:lang w:eastAsia="zh-CN"/>
        </w:rPr>
        <w:pict>
          <v:shape id="_x0000_s60553" type="#_x0000_t120" style="width:8.75pt;height:9.4pt;mso-position-horizontal-relative:char;mso-position-vertical-relative:line">
            <w10:wrap type="none"/>
            <w10:anchorlock/>
          </v:shape>
        </w:pict>
      </w:r>
      <w:r w:rsidR="00A15470" w:rsidRPr="00334906">
        <w:rPr>
          <w:rFonts w:ascii="SimSun" w:hAnsi="SimSun" w:cs="DroidSansFallback" w:hint="eastAsia"/>
          <w:color w:val="5A5A5A"/>
          <w:kern w:val="0"/>
          <w:sz w:val="21"/>
          <w:szCs w:val="21"/>
          <w:lang w:eastAsia="zh-CN"/>
        </w:rPr>
        <w:t>其他：</w:t>
      </w:r>
    </w:p>
    <w:p w:rsidR="00A15470" w:rsidRDefault="00A15470" w:rsidP="00A15470">
      <w:pPr>
        <w:autoSpaceDE w:val="0"/>
        <w:autoSpaceDN w:val="0"/>
        <w:adjustRightInd w:val="0"/>
        <w:rPr>
          <w:rFonts w:asciiTheme="minorEastAsia" w:eastAsiaTheme="minorEastAsia" w:hAnsiTheme="minorEastAsia" w:cs="DroidSansFallback"/>
          <w:b/>
          <w:color w:val="235045"/>
          <w:kern w:val="0"/>
          <w:sz w:val="38"/>
          <w:szCs w:val="38"/>
        </w:rPr>
      </w:pPr>
      <w:r w:rsidRPr="00502003">
        <w:rPr>
          <w:rFonts w:asciiTheme="minorEastAsia" w:hAnsiTheme="minorEastAsia" w:cs="DroidSansFallback" w:hint="eastAsia"/>
          <w:b/>
          <w:color w:val="235045"/>
          <w:kern w:val="0"/>
          <w:sz w:val="38"/>
          <w:szCs w:val="38"/>
          <w:lang w:eastAsia="zh-CN"/>
        </w:rPr>
        <w:t>第二部分</w:t>
      </w:r>
      <w:r w:rsidRPr="004C4BD8">
        <w:rPr>
          <w:rFonts w:asciiTheme="minorEastAsia" w:hAnsiTheme="minorEastAsia" w:cs="DroidSansFallback"/>
          <w:b/>
          <w:color w:val="235045"/>
          <w:kern w:val="0"/>
          <w:sz w:val="38"/>
          <w:szCs w:val="38"/>
          <w:lang w:eastAsia="zh-CN"/>
        </w:rPr>
        <w:t>:</w:t>
      </w:r>
      <w:r w:rsidRPr="00502003">
        <w:rPr>
          <w:rFonts w:asciiTheme="minorEastAsia" w:hAnsiTheme="minorEastAsia" w:cs="DroidSansFallback" w:hint="eastAsia"/>
          <w:b/>
          <w:color w:val="235045"/>
          <w:kern w:val="0"/>
          <w:sz w:val="38"/>
          <w:szCs w:val="38"/>
          <w:lang w:eastAsia="zh-CN"/>
        </w:rPr>
        <w:t>使用即时通讯软件，进行</w:t>
      </w:r>
      <w:r>
        <w:rPr>
          <w:rFonts w:asciiTheme="minorEastAsia" w:hAnsiTheme="minorEastAsia" w:cs="DroidSansFallback" w:hint="eastAsia"/>
          <w:b/>
          <w:color w:val="235045"/>
          <w:kern w:val="0"/>
          <w:sz w:val="38"/>
          <w:szCs w:val="38"/>
          <w:lang w:eastAsia="zh-CN"/>
        </w:rPr>
        <w:t>表情图</w:t>
      </w:r>
      <w:r w:rsidRPr="00502003">
        <w:rPr>
          <w:rFonts w:asciiTheme="minorEastAsia" w:hAnsiTheme="minorEastAsia" w:cs="DroidSansFallback" w:hint="eastAsia"/>
          <w:b/>
          <w:color w:val="235045"/>
          <w:kern w:val="0"/>
          <w:sz w:val="38"/>
          <w:szCs w:val="38"/>
          <w:lang w:eastAsia="zh-CN"/>
        </w:rPr>
        <w:t>购买行为</w:t>
      </w:r>
    </w:p>
    <w:p w:rsidR="00A15470" w:rsidRPr="00334906" w:rsidRDefault="00A15470" w:rsidP="00A15470">
      <w:pPr>
        <w:autoSpaceDE w:val="0"/>
        <w:autoSpaceDN w:val="0"/>
        <w:adjustRightInd w:val="0"/>
        <w:spacing w:line="300" w:lineRule="exact"/>
        <w:rPr>
          <w:rFonts w:ascii="SimSun" w:hAnsi="SimSun" w:cs="DroidSansFallback"/>
          <w:color w:val="424242"/>
          <w:kern w:val="0"/>
          <w:sz w:val="22"/>
        </w:rPr>
      </w:pPr>
    </w:p>
    <w:p w:rsidR="00A15470" w:rsidRDefault="00A15470" w:rsidP="00A15470">
      <w:pPr>
        <w:autoSpaceDE w:val="0"/>
        <w:autoSpaceDN w:val="0"/>
        <w:adjustRightInd w:val="0"/>
        <w:rPr>
          <w:rFonts w:asciiTheme="minorEastAsia" w:eastAsiaTheme="minorEastAsia" w:hAnsiTheme="minorEastAsia" w:cs="Roboto-Regular"/>
          <w:color w:val="424242"/>
          <w:kern w:val="0"/>
          <w:sz w:val="22"/>
          <w:lang w:eastAsia="zh-CN"/>
        </w:rPr>
      </w:pPr>
      <w:r>
        <w:rPr>
          <w:rFonts w:ascii="SimSun" w:hAnsi="SimSun" w:cs="DroidSansFallback"/>
          <w:color w:val="424242"/>
          <w:kern w:val="0"/>
          <w:sz w:val="22"/>
          <w:lang w:eastAsia="zh-CN"/>
        </w:rPr>
        <w:tab/>
      </w:r>
      <w:r w:rsidRPr="00334906">
        <w:rPr>
          <w:rFonts w:ascii="SimSun" w:hAnsi="SimSun" w:cs="DroidSansFallback" w:hint="eastAsia"/>
          <w:color w:val="424242"/>
          <w:kern w:val="0"/>
          <w:sz w:val="22"/>
          <w:lang w:eastAsia="zh-CN"/>
        </w:rPr>
        <w:t>本问卷所指的『即时通讯软件』为利用智能型手机为平台，提供讯息</w:t>
      </w:r>
      <w:r w:rsidRPr="00502003">
        <w:rPr>
          <w:rFonts w:asciiTheme="minorEastAsia" w:hAnsiTheme="minorEastAsia" w:cs="DroidSansFallback" w:hint="eastAsia"/>
          <w:color w:val="424242"/>
          <w:kern w:val="0"/>
          <w:sz w:val="22"/>
          <w:lang w:eastAsia="zh-CN"/>
        </w:rPr>
        <w:t>即</w:t>
      </w:r>
      <w:r w:rsidRPr="00334906">
        <w:rPr>
          <w:rFonts w:ascii="SimSun" w:hAnsi="SimSun" w:cs="DroidSansFallback" w:hint="eastAsia"/>
          <w:color w:val="424242"/>
          <w:kern w:val="0"/>
          <w:sz w:val="22"/>
          <w:lang w:eastAsia="zh-CN"/>
        </w:rPr>
        <w:t>时传递以及语音通话等功能。</w:t>
      </w:r>
      <w:r w:rsidRPr="00334906">
        <w:rPr>
          <w:rFonts w:ascii="SimSun" w:hAnsi="SimSun" w:cs="Roboto-Regular"/>
          <w:color w:val="424242"/>
          <w:kern w:val="0"/>
          <w:sz w:val="22"/>
          <w:lang w:eastAsia="zh-CN"/>
        </w:rPr>
        <w:t>ex:LINE</w:t>
      </w:r>
      <w:r w:rsidRPr="006E1BD1">
        <w:rPr>
          <w:rFonts w:asciiTheme="minorEastAsia" w:hAnsiTheme="minorEastAsia" w:cs="Roboto-Regular" w:hint="eastAsia"/>
          <w:color w:val="424242"/>
          <w:kern w:val="0"/>
          <w:sz w:val="22"/>
          <w:lang w:eastAsia="zh-CN"/>
        </w:rPr>
        <w:t>。</w:t>
      </w:r>
    </w:p>
    <w:p w:rsidR="00A15470" w:rsidRDefault="00A15470" w:rsidP="00A15470">
      <w:pPr>
        <w:autoSpaceDE w:val="0"/>
        <w:autoSpaceDN w:val="0"/>
        <w:adjustRightInd w:val="0"/>
        <w:rPr>
          <w:rFonts w:ascii="SimSun" w:eastAsiaTheme="minorEastAsia" w:hAnsi="SimSun" w:cs="DroidSansFallback"/>
          <w:color w:val="424242"/>
          <w:kern w:val="0"/>
          <w:sz w:val="22"/>
          <w:lang w:eastAsia="zh-CN"/>
        </w:rPr>
      </w:pPr>
      <w:r>
        <w:rPr>
          <w:rFonts w:asciiTheme="minorEastAsia" w:eastAsiaTheme="minorEastAsia" w:hAnsiTheme="minorEastAsia" w:cs="Roboto-Regular"/>
          <w:color w:val="424242"/>
          <w:kern w:val="0"/>
          <w:sz w:val="22"/>
          <w:lang w:eastAsia="zh-CN"/>
        </w:rPr>
        <w:tab/>
      </w:r>
      <w:r w:rsidRPr="00334906">
        <w:rPr>
          <w:rFonts w:ascii="SimSun" w:hAnsi="SimSun" w:cs="DroidSansFallback" w:hint="eastAsia"/>
          <w:color w:val="424242"/>
          <w:kern w:val="0"/>
          <w:sz w:val="22"/>
          <w:lang w:eastAsia="zh-CN"/>
        </w:rPr>
        <w:t>而『</w:t>
      </w:r>
      <w:r>
        <w:rPr>
          <w:rFonts w:ascii="SimSun" w:hAnsi="SimSun" w:cs="DroidSansFallback" w:hint="eastAsia"/>
          <w:color w:val="424242"/>
          <w:kern w:val="0"/>
          <w:sz w:val="22"/>
          <w:lang w:eastAsia="zh-CN"/>
        </w:rPr>
        <w:t>表情图</w:t>
      </w:r>
      <w:r w:rsidRPr="00334906">
        <w:rPr>
          <w:rFonts w:ascii="SimSun" w:hAnsi="SimSun" w:cs="DroidSansFallback" w:hint="eastAsia"/>
          <w:color w:val="424242"/>
          <w:kern w:val="0"/>
          <w:sz w:val="22"/>
          <w:lang w:eastAsia="zh-CN"/>
        </w:rPr>
        <w:t>』为一种图片格式，</w:t>
      </w:r>
      <w:r>
        <w:rPr>
          <w:rFonts w:ascii="SimSun" w:hAnsi="SimSun" w:cs="DroidSansFallback" w:hint="eastAsia"/>
          <w:color w:val="424242"/>
          <w:kern w:val="0"/>
          <w:sz w:val="22"/>
          <w:lang w:eastAsia="zh-CN"/>
        </w:rPr>
        <w:t>表情图</w:t>
      </w:r>
      <w:r w:rsidRPr="00334906">
        <w:rPr>
          <w:rFonts w:ascii="SimSun" w:hAnsi="SimSun" w:cs="DroidSansFallback" w:hint="eastAsia"/>
          <w:color w:val="424242"/>
          <w:kern w:val="0"/>
          <w:sz w:val="22"/>
          <w:lang w:eastAsia="zh-CN"/>
        </w:rPr>
        <w:t>除了脸部情绪以外还加上肢体动作、背景，能表达更具体的讯息甚至取代一部份简单语句，下载过后能在对话过程中自行运用。</w:t>
      </w:r>
    </w:p>
    <w:p w:rsidR="00A15470" w:rsidRDefault="00A15470" w:rsidP="00A15470">
      <w:pPr>
        <w:autoSpaceDE w:val="0"/>
        <w:autoSpaceDN w:val="0"/>
        <w:adjustRightInd w:val="0"/>
        <w:rPr>
          <w:rFonts w:ascii="SimSun" w:eastAsiaTheme="minorEastAsia" w:hAnsi="SimSun" w:cs="DroidSansFallback"/>
          <w:color w:val="FF0000"/>
          <w:kern w:val="0"/>
          <w:sz w:val="22"/>
          <w:lang w:eastAsia="zh-CN"/>
        </w:rPr>
      </w:pPr>
      <w:r>
        <w:rPr>
          <w:rFonts w:ascii="SimSun" w:eastAsiaTheme="minorEastAsia" w:hAnsi="SimSun" w:cs="DroidSansFallback"/>
          <w:color w:val="FF0000"/>
          <w:kern w:val="0"/>
          <w:sz w:val="22"/>
          <w:lang w:eastAsia="zh-CN"/>
        </w:rPr>
        <w:tab/>
      </w:r>
    </w:p>
    <w:p w:rsidR="00A15470" w:rsidRPr="00502003" w:rsidRDefault="00A15470" w:rsidP="00A15470">
      <w:pPr>
        <w:autoSpaceDE w:val="0"/>
        <w:autoSpaceDN w:val="0"/>
        <w:adjustRightInd w:val="0"/>
        <w:rPr>
          <w:rFonts w:ascii="SimSun" w:hAnsi="SimSun" w:cs="DroidSansFallback"/>
          <w:color w:val="FF0000"/>
          <w:kern w:val="0"/>
          <w:sz w:val="22"/>
        </w:rPr>
      </w:pPr>
      <w:r w:rsidRPr="00502003">
        <w:rPr>
          <w:rFonts w:ascii="SimSun" w:hAnsi="SimSun" w:cs="DroidSansFallback" w:hint="eastAsia"/>
          <w:color w:val="FF0000"/>
          <w:kern w:val="0"/>
          <w:sz w:val="22"/>
          <w:lang w:eastAsia="zh-CN"/>
        </w:rPr>
        <w:t>请根据以下题意选择同意程度。</w:t>
      </w:r>
      <w:r w:rsidRPr="00502003">
        <w:rPr>
          <w:rFonts w:asciiTheme="minorEastAsia" w:hAnsiTheme="minorEastAsia" w:cs="DroidSansFallback"/>
          <w:color w:val="FF0000"/>
          <w:kern w:val="0"/>
          <w:sz w:val="22"/>
          <w:lang w:eastAsia="zh-CN"/>
        </w:rPr>
        <w:t>(1</w:t>
      </w:r>
      <w:r w:rsidRPr="00502003">
        <w:rPr>
          <w:rFonts w:asciiTheme="minorEastAsia" w:hAnsiTheme="minorEastAsia" w:cs="DroidSansFallback" w:hint="eastAsia"/>
          <w:color w:val="FF0000"/>
          <w:kern w:val="0"/>
          <w:sz w:val="22"/>
          <w:lang w:eastAsia="zh-CN"/>
        </w:rPr>
        <w:t>非常不满意；</w:t>
      </w:r>
      <w:r w:rsidRPr="00502003">
        <w:rPr>
          <w:rFonts w:asciiTheme="minorEastAsia" w:hAnsiTheme="minorEastAsia" w:cs="DroidSansFallback"/>
          <w:color w:val="FF0000"/>
          <w:kern w:val="0"/>
          <w:sz w:val="22"/>
          <w:lang w:eastAsia="zh-CN"/>
        </w:rPr>
        <w:t>2</w:t>
      </w:r>
      <w:r w:rsidRPr="00502003">
        <w:rPr>
          <w:rFonts w:asciiTheme="minorEastAsia" w:hAnsiTheme="minorEastAsia" w:cs="DroidSansFallback" w:hint="eastAsia"/>
          <w:color w:val="FF0000"/>
          <w:kern w:val="0"/>
          <w:sz w:val="22"/>
          <w:lang w:eastAsia="zh-CN"/>
        </w:rPr>
        <w:t>不满意；</w:t>
      </w:r>
      <w:r w:rsidRPr="00502003">
        <w:rPr>
          <w:rFonts w:asciiTheme="minorEastAsia" w:hAnsiTheme="minorEastAsia" w:cs="DroidSansFallback"/>
          <w:color w:val="FF0000"/>
          <w:kern w:val="0"/>
          <w:sz w:val="22"/>
          <w:lang w:eastAsia="zh-CN"/>
        </w:rPr>
        <w:t>3</w:t>
      </w:r>
      <w:r w:rsidRPr="00502003">
        <w:rPr>
          <w:rFonts w:asciiTheme="minorEastAsia" w:hAnsiTheme="minorEastAsia" w:cs="DroidSansFallback" w:hint="eastAsia"/>
          <w:color w:val="FF0000"/>
          <w:kern w:val="0"/>
          <w:sz w:val="22"/>
          <w:lang w:eastAsia="zh-CN"/>
        </w:rPr>
        <w:t>普通；</w:t>
      </w:r>
      <w:r w:rsidRPr="00502003">
        <w:rPr>
          <w:rFonts w:asciiTheme="minorEastAsia" w:hAnsiTheme="minorEastAsia" w:cs="DroidSansFallback"/>
          <w:color w:val="FF0000"/>
          <w:kern w:val="0"/>
          <w:sz w:val="22"/>
          <w:lang w:eastAsia="zh-CN"/>
        </w:rPr>
        <w:t>4</w:t>
      </w:r>
      <w:r w:rsidRPr="00502003">
        <w:rPr>
          <w:rFonts w:asciiTheme="minorEastAsia" w:hAnsiTheme="minorEastAsia" w:cs="DroidSansFallback" w:hint="eastAsia"/>
          <w:color w:val="FF0000"/>
          <w:kern w:val="0"/>
          <w:sz w:val="22"/>
          <w:lang w:eastAsia="zh-CN"/>
        </w:rPr>
        <w:t>满意；</w:t>
      </w:r>
      <w:r w:rsidRPr="00502003">
        <w:rPr>
          <w:rFonts w:asciiTheme="minorEastAsia" w:hAnsiTheme="minorEastAsia" w:cs="DroidSansFallback"/>
          <w:color w:val="FF0000"/>
          <w:kern w:val="0"/>
          <w:sz w:val="22"/>
          <w:lang w:eastAsia="zh-CN"/>
        </w:rPr>
        <w:t>5</w:t>
      </w:r>
      <w:r w:rsidRPr="00502003">
        <w:rPr>
          <w:rFonts w:asciiTheme="minorEastAsia" w:hAnsiTheme="minorEastAsia" w:cs="DroidSansFallback" w:hint="eastAsia"/>
          <w:color w:val="FF0000"/>
          <w:kern w:val="0"/>
          <w:sz w:val="22"/>
          <w:lang w:eastAsia="zh-CN"/>
        </w:rPr>
        <w:t>非常满意</w:t>
      </w:r>
      <w:r w:rsidRPr="00502003">
        <w:rPr>
          <w:rFonts w:asciiTheme="minorEastAsia" w:hAnsiTheme="minorEastAsia" w:cs="DroidSansFallback"/>
          <w:color w:val="FF0000"/>
          <w:kern w:val="0"/>
          <w:sz w:val="22"/>
          <w:lang w:eastAsia="zh-CN"/>
        </w:rPr>
        <w:t>)</w:t>
      </w:r>
    </w:p>
    <w:p w:rsidR="00A15470" w:rsidRDefault="00A15470" w:rsidP="00A15470">
      <w:pPr>
        <w:autoSpaceDE w:val="0"/>
        <w:autoSpaceDN w:val="0"/>
        <w:adjustRightInd w:val="0"/>
        <w:rPr>
          <w:rFonts w:ascii="SimSun" w:hAnsi="SimSun" w:cs="Neucha"/>
          <w:color w:val="235045"/>
          <w:kern w:val="0"/>
          <w:sz w:val="26"/>
          <w:szCs w:val="26"/>
        </w:rPr>
      </w:pP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2.1</w:t>
      </w:r>
      <w:r w:rsidRPr="00334906">
        <w:rPr>
          <w:rFonts w:ascii="SimSun" w:hAnsi="SimSun" w:cs="DroidSansFallback" w:hint="eastAsia"/>
          <w:color w:val="235045"/>
          <w:kern w:val="0"/>
          <w:sz w:val="26"/>
          <w:szCs w:val="26"/>
          <w:lang w:eastAsia="zh-CN"/>
        </w:rPr>
        <w:t>我喜欢使用手机即时通讯软件内的</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5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5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5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EE7806">
        <w:rPr>
          <w:rFonts w:asciiTheme="minorEastAsia" w:hAnsiTheme="minorEastAsia" w:cs="DroidSansFallback"/>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2.2</w:t>
      </w:r>
      <w:r w:rsidRPr="00334906">
        <w:rPr>
          <w:rFonts w:ascii="SimSun" w:hAnsi="SimSun" w:cs="DroidSansFallback" w:hint="eastAsia"/>
          <w:color w:val="235045"/>
          <w:kern w:val="0"/>
          <w:sz w:val="26"/>
          <w:szCs w:val="26"/>
          <w:lang w:eastAsia="zh-CN"/>
        </w:rPr>
        <w:t>我认为使用手机即时通讯软件内的</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购买是好主意</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lastRenderedPageBreak/>
        <w:t>2.3</w:t>
      </w:r>
      <w:r w:rsidRPr="00334906">
        <w:rPr>
          <w:rFonts w:ascii="SimSun" w:hAnsi="SimSun" w:cs="DroidSansFallback" w:hint="eastAsia"/>
          <w:color w:val="235045"/>
          <w:kern w:val="0"/>
          <w:sz w:val="26"/>
          <w:szCs w:val="26"/>
          <w:lang w:eastAsia="zh-CN"/>
        </w:rPr>
        <w:t>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购买是愉快的</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4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3.1</w:t>
      </w:r>
      <w:r w:rsidRPr="00334906">
        <w:rPr>
          <w:rFonts w:ascii="SimSun" w:hAnsi="SimSun" w:cs="DroidSansFallback" w:hint="eastAsia"/>
          <w:color w:val="235045"/>
          <w:kern w:val="0"/>
          <w:sz w:val="26"/>
          <w:szCs w:val="26"/>
          <w:lang w:eastAsia="zh-CN"/>
        </w:rPr>
        <w:t>我的朋友支持我购买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3.2</w:t>
      </w:r>
      <w:r w:rsidRPr="00334906">
        <w:rPr>
          <w:rFonts w:ascii="SimSun" w:hAnsi="SimSun" w:cs="DroidSansFallback" w:hint="eastAsia"/>
          <w:color w:val="235045"/>
          <w:kern w:val="0"/>
          <w:sz w:val="26"/>
          <w:szCs w:val="26"/>
          <w:lang w:eastAsia="zh-CN"/>
        </w:rPr>
        <w:t>我有很多朋友购买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3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3.3</w:t>
      </w:r>
      <w:r w:rsidRPr="00334906">
        <w:rPr>
          <w:rFonts w:ascii="SimSun" w:hAnsi="SimSun" w:cs="DroidSansFallback" w:hint="eastAsia"/>
          <w:color w:val="235045"/>
          <w:kern w:val="0"/>
          <w:sz w:val="26"/>
          <w:szCs w:val="26"/>
          <w:lang w:eastAsia="zh-CN"/>
        </w:rPr>
        <w:t>我的同事认为我购买</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是对的行为</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3.4</w:t>
      </w:r>
      <w:r w:rsidRPr="00334906">
        <w:rPr>
          <w:rFonts w:ascii="SimSun" w:hAnsi="SimSun" w:cs="DroidSansFallback" w:hint="eastAsia"/>
          <w:color w:val="235045"/>
          <w:kern w:val="0"/>
          <w:sz w:val="26"/>
          <w:szCs w:val="26"/>
          <w:lang w:eastAsia="zh-CN"/>
        </w:rPr>
        <w:t>我的同事常常在购买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2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3.5</w:t>
      </w:r>
      <w:r w:rsidRPr="00334906">
        <w:rPr>
          <w:rFonts w:ascii="SimSun" w:hAnsi="SimSun" w:cs="DroidSansFallback" w:hint="eastAsia"/>
          <w:color w:val="235045"/>
          <w:kern w:val="0"/>
          <w:sz w:val="26"/>
          <w:szCs w:val="26"/>
          <w:lang w:eastAsia="zh-CN"/>
        </w:rPr>
        <w:t>我的家人接受我购买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3.6</w:t>
      </w:r>
      <w:r w:rsidRPr="00334906">
        <w:rPr>
          <w:rFonts w:ascii="SimSun" w:hAnsi="SimSun" w:cs="DroidSansFallback" w:hint="eastAsia"/>
          <w:color w:val="235045"/>
          <w:kern w:val="0"/>
          <w:sz w:val="26"/>
          <w:szCs w:val="26"/>
          <w:lang w:eastAsia="zh-CN"/>
        </w:rPr>
        <w:t>我的家人常常在购买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1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4.1</w:t>
      </w:r>
      <w:r w:rsidRPr="00334906">
        <w:rPr>
          <w:rFonts w:ascii="SimSun" w:hAnsi="SimSun" w:cs="DroidSansFallback" w:hint="eastAsia"/>
          <w:color w:val="235045"/>
          <w:kern w:val="0"/>
          <w:sz w:val="26"/>
          <w:szCs w:val="26"/>
          <w:lang w:eastAsia="zh-CN"/>
        </w:rPr>
        <w:t>我有能力进行</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4.2</w:t>
      </w:r>
      <w:r w:rsidRPr="00334906">
        <w:rPr>
          <w:rFonts w:ascii="SimSun" w:hAnsi="SimSun" w:cs="DroidSansFallback" w:hint="eastAsia"/>
          <w:color w:val="235045"/>
          <w:kern w:val="0"/>
          <w:sz w:val="26"/>
          <w:szCs w:val="26"/>
          <w:lang w:eastAsia="zh-CN"/>
        </w:rPr>
        <w:t>我知道如何进行</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50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Default="00A15470" w:rsidP="00A15470">
      <w:pPr>
        <w:widowControl/>
        <w:rPr>
          <w:rFonts w:ascii="SimSun" w:hAnsi="SimSun" w:cs="DroidSansFallback"/>
          <w:color w:val="5A5A5A"/>
          <w:kern w:val="0"/>
          <w:sz w:val="16"/>
          <w:szCs w:val="16"/>
          <w:lang w:eastAsia="zh-CN"/>
        </w:rPr>
      </w:pPr>
      <w:r>
        <w:rPr>
          <w:rFonts w:ascii="SimSun" w:hAnsi="SimSun" w:cs="DroidSansFallback"/>
          <w:color w:val="5A5A5A"/>
          <w:kern w:val="0"/>
          <w:sz w:val="16"/>
          <w:szCs w:val="16"/>
          <w:lang w:eastAsia="zh-CN"/>
        </w:rPr>
        <w:br w:type="page"/>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lastRenderedPageBreak/>
        <w:t>4.3</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购买在我的控制之下</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5.1</w:t>
      </w:r>
      <w:r w:rsidRPr="00334906">
        <w:rPr>
          <w:rFonts w:ascii="SimSun" w:hAnsi="SimSun" w:cs="DroidSansFallback" w:hint="eastAsia"/>
          <w:color w:val="235045"/>
          <w:kern w:val="0"/>
          <w:sz w:val="26"/>
          <w:szCs w:val="26"/>
          <w:lang w:eastAsia="zh-CN"/>
        </w:rPr>
        <w:t>我知道</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购买是甚么，我预估会购买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9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5.2</w:t>
      </w:r>
      <w:r w:rsidRPr="00334906">
        <w:rPr>
          <w:rFonts w:ascii="SimSun" w:hAnsi="SimSun" w:cs="DroidSansFallback" w:hint="eastAsia"/>
          <w:color w:val="235045"/>
          <w:kern w:val="0"/>
          <w:sz w:val="26"/>
          <w:szCs w:val="26"/>
          <w:lang w:eastAsia="zh-CN"/>
        </w:rPr>
        <w:t>我打算在未来继续购买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5.3</w:t>
      </w:r>
      <w:r w:rsidRPr="00334906">
        <w:rPr>
          <w:rFonts w:ascii="SimSun" w:hAnsi="SimSun" w:cs="DroidSansFallback" w:hint="eastAsia"/>
          <w:color w:val="235045"/>
          <w:kern w:val="0"/>
          <w:sz w:val="26"/>
          <w:szCs w:val="26"/>
          <w:lang w:eastAsia="zh-CN"/>
        </w:rPr>
        <w:t>我会想要继续购买</w:t>
      </w:r>
      <w:r>
        <w:rPr>
          <w:rFonts w:ascii="SimSun" w:hAnsi="SimSun" w:cs="DroidSansFallback" w:hint="eastAsia"/>
          <w:color w:val="235045"/>
          <w:kern w:val="0"/>
          <w:sz w:val="26"/>
          <w:szCs w:val="26"/>
          <w:lang w:eastAsia="zh-CN"/>
        </w:rPr>
        <w:t>表情图</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8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5.4</w:t>
      </w:r>
      <w:r w:rsidRPr="00334906">
        <w:rPr>
          <w:rFonts w:ascii="SimSun" w:hAnsi="SimSun" w:cs="DroidSansFallback" w:hint="eastAsia"/>
          <w:color w:val="235045"/>
          <w:kern w:val="0"/>
          <w:sz w:val="26"/>
          <w:szCs w:val="26"/>
          <w:lang w:eastAsia="zh-CN"/>
        </w:rPr>
        <w:t>我希望我能多使用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购买</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38"/>
          <w:szCs w:val="38"/>
        </w:rPr>
      </w:pPr>
      <w:r w:rsidRPr="006E1BD1">
        <w:rPr>
          <w:rFonts w:asciiTheme="minorEastAsia" w:hAnsiTheme="minorEastAsia" w:cs="DroidSansFallback" w:hint="eastAsia"/>
          <w:color w:val="235045"/>
          <w:kern w:val="0"/>
          <w:sz w:val="38"/>
          <w:szCs w:val="38"/>
          <w:lang w:eastAsia="zh-CN"/>
        </w:rPr>
        <w:t>第</w:t>
      </w:r>
      <w:r w:rsidRPr="00B04428">
        <w:rPr>
          <w:rFonts w:asciiTheme="minorEastAsia" w:hAnsiTheme="minorEastAsia" w:cs="DroidSansFallback" w:hint="eastAsia"/>
          <w:color w:val="235045"/>
          <w:kern w:val="0"/>
          <w:sz w:val="38"/>
          <w:szCs w:val="38"/>
          <w:lang w:eastAsia="zh-CN"/>
        </w:rPr>
        <w:t>二</w:t>
      </w:r>
      <w:r w:rsidRPr="006E1BD1">
        <w:rPr>
          <w:rFonts w:asciiTheme="minorEastAsia" w:hAnsiTheme="minorEastAsia" w:cs="DroidSansFallback" w:hint="eastAsia"/>
          <w:color w:val="235045"/>
          <w:kern w:val="0"/>
          <w:sz w:val="38"/>
          <w:szCs w:val="38"/>
          <w:lang w:eastAsia="zh-CN"/>
        </w:rPr>
        <w:t>部分</w:t>
      </w:r>
      <w:r w:rsidRPr="006E1BD1">
        <w:rPr>
          <w:rFonts w:asciiTheme="minorEastAsia" w:hAnsiTheme="minorEastAsia" w:cs="DroidSansFallback"/>
          <w:color w:val="235045"/>
          <w:kern w:val="0"/>
          <w:sz w:val="38"/>
          <w:szCs w:val="38"/>
          <w:lang w:eastAsia="zh-CN"/>
        </w:rPr>
        <w:t>:</w:t>
      </w:r>
      <w:r w:rsidRPr="00DF4533">
        <w:rPr>
          <w:rFonts w:asciiTheme="minorEastAsia" w:hAnsiTheme="minorEastAsia" w:cs="DroidSansFallback" w:hint="eastAsia"/>
          <w:color w:val="235045"/>
          <w:kern w:val="0"/>
          <w:sz w:val="38"/>
          <w:szCs w:val="38"/>
          <w:lang w:eastAsia="zh-CN"/>
        </w:rPr>
        <w:t>同意程度</w:t>
      </w:r>
    </w:p>
    <w:p w:rsidR="00A15470" w:rsidRDefault="00A15470" w:rsidP="00A15470">
      <w:pPr>
        <w:autoSpaceDE w:val="0"/>
        <w:autoSpaceDN w:val="0"/>
        <w:adjustRightInd w:val="0"/>
        <w:spacing w:line="300" w:lineRule="exact"/>
        <w:rPr>
          <w:rFonts w:ascii="SimSun" w:hAnsi="SimSun" w:cs="DroidSansFallback"/>
          <w:color w:val="424242"/>
          <w:kern w:val="0"/>
          <w:sz w:val="22"/>
          <w:lang w:eastAsia="zh-CN"/>
        </w:rPr>
      </w:pPr>
      <w:r w:rsidRPr="00334906">
        <w:rPr>
          <w:rFonts w:ascii="SimSun" w:hAnsi="SimSun" w:cs="DroidSansFallback" w:hint="eastAsia"/>
          <w:color w:val="424242"/>
          <w:kern w:val="0"/>
          <w:sz w:val="22"/>
          <w:lang w:eastAsia="zh-CN"/>
        </w:rPr>
        <w:t>请根据以下题意选择同意程度。</w:t>
      </w:r>
      <w:r>
        <w:rPr>
          <w:rFonts w:asciiTheme="minorEastAsia" w:hAnsiTheme="minorEastAsia" w:cs="DroidSansFallback"/>
          <w:color w:val="424242"/>
          <w:kern w:val="0"/>
          <w:sz w:val="22"/>
          <w:lang w:eastAsia="zh-CN"/>
        </w:rPr>
        <w:t>(1</w:t>
      </w:r>
      <w:r>
        <w:rPr>
          <w:rFonts w:asciiTheme="minorEastAsia" w:hAnsiTheme="minorEastAsia" w:cs="DroidSansFallback" w:hint="eastAsia"/>
          <w:color w:val="424242"/>
          <w:kern w:val="0"/>
          <w:sz w:val="22"/>
          <w:lang w:eastAsia="zh-CN"/>
        </w:rPr>
        <w:t>非常不满意；</w:t>
      </w:r>
      <w:r>
        <w:rPr>
          <w:rFonts w:asciiTheme="minorEastAsia" w:hAnsiTheme="minorEastAsia" w:cs="DroidSansFallback"/>
          <w:color w:val="424242"/>
          <w:kern w:val="0"/>
          <w:sz w:val="22"/>
          <w:lang w:eastAsia="zh-CN"/>
        </w:rPr>
        <w:t>2</w:t>
      </w:r>
      <w:r>
        <w:rPr>
          <w:rFonts w:asciiTheme="minorEastAsia" w:hAnsiTheme="minorEastAsia" w:cs="DroidSansFallback" w:hint="eastAsia"/>
          <w:color w:val="424242"/>
          <w:kern w:val="0"/>
          <w:sz w:val="22"/>
          <w:lang w:eastAsia="zh-CN"/>
        </w:rPr>
        <w:t>不满意；</w:t>
      </w:r>
      <w:r>
        <w:rPr>
          <w:rFonts w:asciiTheme="minorEastAsia" w:hAnsiTheme="minorEastAsia" w:cs="DroidSansFallback"/>
          <w:color w:val="424242"/>
          <w:kern w:val="0"/>
          <w:sz w:val="22"/>
          <w:lang w:eastAsia="zh-CN"/>
        </w:rPr>
        <w:t>3</w:t>
      </w:r>
      <w:r>
        <w:rPr>
          <w:rFonts w:asciiTheme="minorEastAsia" w:hAnsiTheme="minorEastAsia" w:cs="DroidSansFallback" w:hint="eastAsia"/>
          <w:color w:val="424242"/>
          <w:kern w:val="0"/>
          <w:sz w:val="22"/>
          <w:lang w:eastAsia="zh-CN"/>
        </w:rPr>
        <w:t>普通；</w:t>
      </w:r>
      <w:r>
        <w:rPr>
          <w:rFonts w:asciiTheme="minorEastAsia" w:hAnsiTheme="minorEastAsia" w:cs="DroidSansFallback"/>
          <w:color w:val="424242"/>
          <w:kern w:val="0"/>
          <w:sz w:val="22"/>
          <w:lang w:eastAsia="zh-CN"/>
        </w:rPr>
        <w:t>4</w:t>
      </w:r>
      <w:r>
        <w:rPr>
          <w:rFonts w:asciiTheme="minorEastAsia" w:hAnsiTheme="minorEastAsia" w:cs="DroidSansFallback" w:hint="eastAsia"/>
          <w:color w:val="424242"/>
          <w:kern w:val="0"/>
          <w:sz w:val="22"/>
          <w:lang w:eastAsia="zh-CN"/>
        </w:rPr>
        <w:t>满意；</w:t>
      </w:r>
      <w:r>
        <w:rPr>
          <w:rFonts w:asciiTheme="minorEastAsia" w:hAnsiTheme="minorEastAsia" w:cs="DroidSansFallback"/>
          <w:color w:val="424242"/>
          <w:kern w:val="0"/>
          <w:sz w:val="22"/>
          <w:lang w:eastAsia="zh-CN"/>
        </w:rPr>
        <w:t>5</w:t>
      </w:r>
      <w:r>
        <w:rPr>
          <w:rFonts w:asciiTheme="minorEastAsia" w:hAnsiTheme="minorEastAsia" w:cs="DroidSansFallback" w:hint="eastAsia"/>
          <w:color w:val="424242"/>
          <w:kern w:val="0"/>
          <w:sz w:val="22"/>
          <w:lang w:eastAsia="zh-CN"/>
        </w:rPr>
        <w:t>非常满意</w:t>
      </w:r>
      <w:r>
        <w:rPr>
          <w:rFonts w:asciiTheme="minorEastAsia" w:hAnsiTheme="minorEastAsia" w:cs="DroidSansFallback"/>
          <w:color w:val="424242"/>
          <w:kern w:val="0"/>
          <w:sz w:val="22"/>
          <w:lang w:eastAsia="zh-CN"/>
        </w:rPr>
        <w:t>)</w:t>
      </w:r>
    </w:p>
    <w:p w:rsidR="00A15470" w:rsidRDefault="00A15470" w:rsidP="00A15470">
      <w:pPr>
        <w:autoSpaceDE w:val="0"/>
        <w:autoSpaceDN w:val="0"/>
        <w:adjustRightInd w:val="0"/>
        <w:rPr>
          <w:rFonts w:ascii="SimSun" w:hAnsi="SimSun" w:cs="Neucha"/>
          <w:color w:val="235045"/>
          <w:kern w:val="0"/>
          <w:sz w:val="26"/>
          <w:szCs w:val="26"/>
          <w:lang w:eastAsia="zh-CN"/>
        </w:rPr>
      </w:pPr>
    </w:p>
    <w:p w:rsidR="00A15470" w:rsidRPr="00334906" w:rsidRDefault="00A15470" w:rsidP="00A15470">
      <w:pPr>
        <w:autoSpaceDE w:val="0"/>
        <w:autoSpaceDN w:val="0"/>
        <w:adjustRightInd w:val="0"/>
        <w:rPr>
          <w:rFonts w:ascii="SimSun" w:hAnsi="SimSun" w:cs="DroidSansFallback"/>
          <w:color w:val="235045"/>
          <w:kern w:val="0"/>
          <w:sz w:val="26"/>
          <w:szCs w:val="26"/>
        </w:rPr>
      </w:pPr>
      <w:r w:rsidRPr="00334906">
        <w:rPr>
          <w:rFonts w:ascii="SimSun" w:hAnsi="SimSun" w:cs="Neucha"/>
          <w:color w:val="235045"/>
          <w:kern w:val="0"/>
          <w:sz w:val="26"/>
          <w:szCs w:val="26"/>
          <w:lang w:eastAsia="zh-CN"/>
        </w:rPr>
        <w:t>6.1</w:t>
      </w:r>
      <w:r w:rsidRPr="00334906">
        <w:rPr>
          <w:rFonts w:ascii="SimSun" w:hAnsi="SimSun" w:cs="DroidSansFallback" w:hint="eastAsia"/>
          <w:color w:val="235045"/>
          <w:kern w:val="0"/>
          <w:sz w:val="26"/>
          <w:szCs w:val="26"/>
          <w:lang w:eastAsia="zh-CN"/>
        </w:rPr>
        <w:t>对方使用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和我进行聊天时，我觉得聊天气氛比较活泼。</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7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6.2</w:t>
      </w:r>
      <w:r w:rsidRPr="00334906">
        <w:rPr>
          <w:rFonts w:ascii="SimSun" w:hAnsi="SimSun" w:cs="DroidSansFallback" w:hint="eastAsia"/>
          <w:color w:val="235045"/>
          <w:kern w:val="0"/>
          <w:sz w:val="26"/>
          <w:szCs w:val="26"/>
          <w:lang w:eastAsia="zh-CN"/>
        </w:rPr>
        <w:t>对方使用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和我聊天时，我觉得比较轻松幽默。</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6.3</w:t>
      </w:r>
      <w:r w:rsidRPr="00334906">
        <w:rPr>
          <w:rFonts w:ascii="SimSun" w:hAnsi="SimSun" w:cs="DroidSansFallback" w:hint="eastAsia"/>
          <w:color w:val="235045"/>
          <w:kern w:val="0"/>
          <w:sz w:val="26"/>
          <w:szCs w:val="26"/>
          <w:lang w:eastAsia="zh-CN"/>
        </w:rPr>
        <w:t>对方使用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和我聊天时，我觉得比较不严肃。</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6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Default="00A15470" w:rsidP="00A15470">
      <w:pPr>
        <w:autoSpaceDE w:val="0"/>
        <w:autoSpaceDN w:val="0"/>
        <w:adjustRightInd w:val="0"/>
        <w:rPr>
          <w:rFonts w:ascii="SimSun" w:hAnsi="SimSun" w:cs="DroidSansFallback"/>
          <w:color w:val="5A5A5A"/>
          <w:kern w:val="0"/>
          <w:sz w:val="16"/>
          <w:szCs w:val="16"/>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Default="00A15470" w:rsidP="00A15470">
      <w:pPr>
        <w:widowControl/>
        <w:rPr>
          <w:rFonts w:ascii="SimSun" w:hAnsi="SimSun" w:cs="DroidSansFallback"/>
          <w:color w:val="5A5A5A"/>
          <w:kern w:val="0"/>
          <w:sz w:val="16"/>
          <w:szCs w:val="16"/>
          <w:lang w:eastAsia="zh-CN"/>
        </w:rPr>
      </w:pPr>
      <w:r>
        <w:rPr>
          <w:rFonts w:ascii="SimSun" w:hAnsi="SimSun" w:cs="DroidSansFallback"/>
          <w:color w:val="5A5A5A"/>
          <w:kern w:val="0"/>
          <w:sz w:val="16"/>
          <w:szCs w:val="16"/>
          <w:lang w:eastAsia="zh-CN"/>
        </w:rPr>
        <w:br w:type="page"/>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lastRenderedPageBreak/>
        <w:t>6.4</w:t>
      </w:r>
      <w:r w:rsidRPr="00334906">
        <w:rPr>
          <w:rFonts w:ascii="SimSun" w:hAnsi="SimSun" w:cs="DroidSansFallback" w:hint="eastAsia"/>
          <w:color w:val="235045"/>
          <w:kern w:val="0"/>
          <w:sz w:val="26"/>
          <w:szCs w:val="26"/>
          <w:lang w:eastAsia="zh-CN"/>
        </w:rPr>
        <w:t>对方使用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和我聊天我觉得能拉近彼此的距离</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6.5</w:t>
      </w:r>
      <w:r w:rsidRPr="00334906">
        <w:rPr>
          <w:rFonts w:ascii="SimSun" w:hAnsi="SimSun" w:cs="DroidSansFallback" w:hint="eastAsia"/>
          <w:color w:val="235045"/>
          <w:kern w:val="0"/>
          <w:sz w:val="26"/>
          <w:szCs w:val="26"/>
          <w:lang w:eastAsia="zh-CN"/>
        </w:rPr>
        <w:t>对方使用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和我聊天时我比较容易了解对方所要传达的真正语气。</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5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6.6.</w:t>
      </w:r>
      <w:r w:rsidRPr="00334906">
        <w:rPr>
          <w:rFonts w:ascii="SimSun" w:hAnsi="SimSun" w:cs="DroidSansFallback" w:hint="eastAsia"/>
          <w:color w:val="235045"/>
          <w:kern w:val="0"/>
          <w:sz w:val="26"/>
          <w:szCs w:val="26"/>
          <w:lang w:eastAsia="zh-CN"/>
        </w:rPr>
        <w:t>我喜欢对方使用</w:t>
      </w:r>
      <w:r>
        <w:rPr>
          <w:rFonts w:ascii="SimSun" w:hAnsi="SimSun" w:cs="DroidSansFallback" w:hint="eastAsia"/>
          <w:color w:val="235045"/>
          <w:kern w:val="0"/>
          <w:sz w:val="26"/>
          <w:szCs w:val="26"/>
          <w:lang w:eastAsia="zh-CN"/>
        </w:rPr>
        <w:t>表情图</w:t>
      </w:r>
      <w:r w:rsidRPr="00334906">
        <w:rPr>
          <w:rFonts w:ascii="SimSun" w:hAnsi="SimSun" w:cs="DroidSansFallback" w:hint="eastAsia"/>
          <w:color w:val="235045"/>
          <w:kern w:val="0"/>
          <w:sz w:val="26"/>
          <w:szCs w:val="26"/>
          <w:lang w:eastAsia="zh-CN"/>
        </w:rPr>
        <w:t>和我进行聊天。</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Default="00A15470" w:rsidP="00A15470">
      <w:pPr>
        <w:autoSpaceDE w:val="0"/>
        <w:autoSpaceDN w:val="0"/>
        <w:adjustRightInd w:val="0"/>
        <w:rPr>
          <w:rFonts w:ascii="SimSun" w:hAnsi="SimSun" w:cs="DroidSansFallback"/>
          <w:color w:val="235045"/>
          <w:kern w:val="0"/>
          <w:sz w:val="38"/>
          <w:szCs w:val="38"/>
        </w:rPr>
      </w:pPr>
      <w:r w:rsidRPr="006E1BD1">
        <w:rPr>
          <w:rFonts w:asciiTheme="minorEastAsia" w:hAnsiTheme="minorEastAsia" w:cs="DroidSansFallback" w:hint="eastAsia"/>
          <w:color w:val="235045"/>
          <w:kern w:val="0"/>
          <w:sz w:val="38"/>
          <w:szCs w:val="38"/>
          <w:lang w:eastAsia="zh-CN"/>
        </w:rPr>
        <w:t>第</w:t>
      </w:r>
      <w:r w:rsidRPr="00B04428">
        <w:rPr>
          <w:rFonts w:asciiTheme="minorEastAsia" w:hAnsiTheme="minorEastAsia" w:cs="DroidSansFallback" w:hint="eastAsia"/>
          <w:color w:val="235045"/>
          <w:kern w:val="0"/>
          <w:sz w:val="38"/>
          <w:szCs w:val="38"/>
          <w:lang w:eastAsia="zh-CN"/>
        </w:rPr>
        <w:t>三</w:t>
      </w:r>
      <w:r w:rsidRPr="006E1BD1">
        <w:rPr>
          <w:rFonts w:asciiTheme="minorEastAsia" w:hAnsiTheme="minorEastAsia" w:cs="DroidSansFallback" w:hint="eastAsia"/>
          <w:color w:val="235045"/>
          <w:kern w:val="0"/>
          <w:sz w:val="38"/>
          <w:szCs w:val="38"/>
          <w:lang w:eastAsia="zh-CN"/>
        </w:rPr>
        <w:t>部分</w:t>
      </w:r>
      <w:r w:rsidRPr="006E1BD1">
        <w:rPr>
          <w:rFonts w:asciiTheme="minorEastAsia" w:hAnsiTheme="minorEastAsia" w:cs="DroidSansFallback"/>
          <w:color w:val="235045"/>
          <w:kern w:val="0"/>
          <w:sz w:val="38"/>
          <w:szCs w:val="38"/>
          <w:lang w:eastAsia="zh-CN"/>
        </w:rPr>
        <w:t>:</w:t>
      </w:r>
      <w:r w:rsidRPr="00334906">
        <w:rPr>
          <w:rFonts w:ascii="SimSun" w:hAnsi="SimSun" w:cs="DroidSansFallback" w:hint="eastAsia"/>
          <w:color w:val="235045"/>
          <w:kern w:val="0"/>
          <w:sz w:val="38"/>
          <w:szCs w:val="38"/>
          <w:lang w:eastAsia="zh-CN"/>
        </w:rPr>
        <w:t>消费者购物特质</w:t>
      </w:r>
    </w:p>
    <w:p w:rsidR="00A15470" w:rsidRDefault="00A15470" w:rsidP="00A15470">
      <w:pPr>
        <w:autoSpaceDE w:val="0"/>
        <w:autoSpaceDN w:val="0"/>
        <w:adjustRightInd w:val="0"/>
        <w:spacing w:line="300" w:lineRule="exact"/>
        <w:rPr>
          <w:rFonts w:ascii="SimSun" w:hAnsi="SimSun" w:cs="DroidSansFallback"/>
          <w:color w:val="424242"/>
          <w:kern w:val="0"/>
          <w:sz w:val="22"/>
          <w:lang w:eastAsia="zh-CN"/>
        </w:rPr>
      </w:pPr>
      <w:r w:rsidRPr="006E1BD1">
        <w:rPr>
          <w:rFonts w:asciiTheme="minorEastAsia" w:hAnsiTheme="minorEastAsia" w:cs="DroidSansFallback" w:hint="eastAsia"/>
          <w:color w:val="424242"/>
          <w:kern w:val="0"/>
          <w:sz w:val="22"/>
          <w:lang w:eastAsia="zh-CN"/>
        </w:rPr>
        <w:t>以</w:t>
      </w:r>
      <w:r w:rsidRPr="00334906">
        <w:rPr>
          <w:rFonts w:ascii="SimSun" w:hAnsi="SimSun" w:cs="DroidSansFallback" w:hint="eastAsia"/>
          <w:color w:val="424242"/>
          <w:kern w:val="0"/>
          <w:sz w:val="22"/>
          <w:lang w:eastAsia="zh-CN"/>
        </w:rPr>
        <w:t>下题目为探讨普遍购物行为特质，请根据您普遍购物行为选择您对下列提议的同意程度。。</w:t>
      </w:r>
      <w:r>
        <w:rPr>
          <w:rFonts w:asciiTheme="minorEastAsia" w:hAnsiTheme="minorEastAsia" w:cs="DroidSansFallback"/>
          <w:color w:val="424242"/>
          <w:kern w:val="0"/>
          <w:sz w:val="22"/>
          <w:lang w:eastAsia="zh-CN"/>
        </w:rPr>
        <w:t>(1</w:t>
      </w:r>
      <w:r>
        <w:rPr>
          <w:rFonts w:asciiTheme="minorEastAsia" w:hAnsiTheme="minorEastAsia" w:cs="DroidSansFallback" w:hint="eastAsia"/>
          <w:color w:val="424242"/>
          <w:kern w:val="0"/>
          <w:sz w:val="22"/>
          <w:lang w:eastAsia="zh-CN"/>
        </w:rPr>
        <w:t>非常不满意；</w:t>
      </w:r>
      <w:r>
        <w:rPr>
          <w:rFonts w:asciiTheme="minorEastAsia" w:hAnsiTheme="minorEastAsia" w:cs="DroidSansFallback"/>
          <w:color w:val="424242"/>
          <w:kern w:val="0"/>
          <w:sz w:val="22"/>
          <w:lang w:eastAsia="zh-CN"/>
        </w:rPr>
        <w:t>2</w:t>
      </w:r>
      <w:r>
        <w:rPr>
          <w:rFonts w:asciiTheme="minorEastAsia" w:hAnsiTheme="minorEastAsia" w:cs="DroidSansFallback" w:hint="eastAsia"/>
          <w:color w:val="424242"/>
          <w:kern w:val="0"/>
          <w:sz w:val="22"/>
          <w:lang w:eastAsia="zh-CN"/>
        </w:rPr>
        <w:t>不满意；</w:t>
      </w:r>
      <w:r>
        <w:rPr>
          <w:rFonts w:asciiTheme="minorEastAsia" w:hAnsiTheme="minorEastAsia" w:cs="DroidSansFallback"/>
          <w:color w:val="424242"/>
          <w:kern w:val="0"/>
          <w:sz w:val="22"/>
          <w:lang w:eastAsia="zh-CN"/>
        </w:rPr>
        <w:t>3</w:t>
      </w:r>
      <w:r>
        <w:rPr>
          <w:rFonts w:asciiTheme="minorEastAsia" w:hAnsiTheme="minorEastAsia" w:cs="DroidSansFallback" w:hint="eastAsia"/>
          <w:color w:val="424242"/>
          <w:kern w:val="0"/>
          <w:sz w:val="22"/>
          <w:lang w:eastAsia="zh-CN"/>
        </w:rPr>
        <w:t>普通；</w:t>
      </w:r>
      <w:r>
        <w:rPr>
          <w:rFonts w:asciiTheme="minorEastAsia" w:hAnsiTheme="minorEastAsia" w:cs="DroidSansFallback"/>
          <w:color w:val="424242"/>
          <w:kern w:val="0"/>
          <w:sz w:val="22"/>
          <w:lang w:eastAsia="zh-CN"/>
        </w:rPr>
        <w:t>4</w:t>
      </w:r>
      <w:r>
        <w:rPr>
          <w:rFonts w:asciiTheme="minorEastAsia" w:hAnsiTheme="minorEastAsia" w:cs="DroidSansFallback" w:hint="eastAsia"/>
          <w:color w:val="424242"/>
          <w:kern w:val="0"/>
          <w:sz w:val="22"/>
          <w:lang w:eastAsia="zh-CN"/>
        </w:rPr>
        <w:t>满意；</w:t>
      </w:r>
      <w:r>
        <w:rPr>
          <w:rFonts w:asciiTheme="minorEastAsia" w:hAnsiTheme="minorEastAsia" w:cs="DroidSansFallback"/>
          <w:color w:val="424242"/>
          <w:kern w:val="0"/>
          <w:sz w:val="22"/>
          <w:lang w:eastAsia="zh-CN"/>
        </w:rPr>
        <w:t>5</w:t>
      </w:r>
      <w:r>
        <w:rPr>
          <w:rFonts w:asciiTheme="minorEastAsia" w:hAnsiTheme="minorEastAsia" w:cs="DroidSansFallback" w:hint="eastAsia"/>
          <w:color w:val="424242"/>
          <w:kern w:val="0"/>
          <w:sz w:val="22"/>
          <w:lang w:eastAsia="zh-CN"/>
        </w:rPr>
        <w:t>非常满意</w:t>
      </w:r>
      <w:r>
        <w:rPr>
          <w:rFonts w:asciiTheme="minorEastAsia" w:hAnsiTheme="minorEastAsia" w:cs="DroidSansFallback"/>
          <w:color w:val="424242"/>
          <w:kern w:val="0"/>
          <w:sz w:val="22"/>
          <w:lang w:eastAsia="zh-CN"/>
        </w:rPr>
        <w:t>)</w:t>
      </w:r>
    </w:p>
    <w:p w:rsidR="00A15470" w:rsidRPr="006E1BD1" w:rsidRDefault="00A15470" w:rsidP="00A15470">
      <w:pPr>
        <w:autoSpaceDE w:val="0"/>
        <w:autoSpaceDN w:val="0"/>
        <w:adjustRightInd w:val="0"/>
        <w:rPr>
          <w:rFonts w:ascii="SimSun" w:hAnsi="SimSun" w:cs="DroidSansFallback"/>
          <w:color w:val="424242"/>
          <w:kern w:val="0"/>
          <w:sz w:val="22"/>
          <w:lang w:eastAsia="zh-CN"/>
        </w:rPr>
      </w:pP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w:t>
      </w:r>
      <w:r w:rsidRPr="00334906">
        <w:rPr>
          <w:rFonts w:ascii="SimSun" w:hAnsi="SimSun" w:cs="DroidSansFallback" w:hint="eastAsia"/>
          <w:color w:val="235045"/>
          <w:kern w:val="0"/>
          <w:sz w:val="26"/>
          <w:szCs w:val="26"/>
          <w:lang w:eastAsia="zh-CN"/>
        </w:rPr>
        <w:t>我意识到刺激我快点购买商品的欲望，以便停止我没有购买的痛苦。</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4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7.2</w:t>
      </w:r>
      <w:r w:rsidRPr="00334906">
        <w:rPr>
          <w:rFonts w:ascii="SimSun" w:hAnsi="SimSun" w:cs="DroidSansFallback" w:hint="eastAsia"/>
          <w:color w:val="235045"/>
          <w:kern w:val="0"/>
          <w:sz w:val="26"/>
          <w:szCs w:val="26"/>
          <w:lang w:eastAsia="zh-CN"/>
        </w:rPr>
        <w:t>当冲动地购买东西时，有时我发现自己是处于兴奋状态。</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7.3</w:t>
      </w:r>
      <w:r w:rsidRPr="00334906">
        <w:rPr>
          <w:rFonts w:ascii="SimSun" w:hAnsi="SimSun" w:cs="DroidSansFallback" w:hint="eastAsia"/>
          <w:color w:val="235045"/>
          <w:kern w:val="0"/>
          <w:sz w:val="26"/>
          <w:szCs w:val="26"/>
          <w:lang w:eastAsia="zh-CN"/>
        </w:rPr>
        <w:t>当冲动地购买东西时，我体验到一些情绪上的冲突。</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3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7.4</w:t>
      </w:r>
      <w:r w:rsidRPr="00334906">
        <w:rPr>
          <w:rFonts w:ascii="SimSun" w:hAnsi="SimSun" w:cs="DroidSansFallback" w:hint="eastAsia"/>
          <w:color w:val="235045"/>
          <w:kern w:val="0"/>
          <w:sz w:val="26"/>
          <w:szCs w:val="26"/>
          <w:lang w:eastAsia="zh-CN"/>
        </w:rPr>
        <w:t>冲动地购买东西能带给我愉悦的感觉。</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5"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3"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7.5</w:t>
      </w:r>
      <w:r w:rsidRPr="00334906">
        <w:rPr>
          <w:rFonts w:ascii="SimSun" w:hAnsi="SimSun" w:cs="DroidSansFallback" w:hint="eastAsia"/>
          <w:color w:val="235045"/>
          <w:kern w:val="0"/>
          <w:sz w:val="26"/>
          <w:szCs w:val="26"/>
          <w:lang w:eastAsia="zh-CN"/>
        </w:rPr>
        <w:t>我享受冲动购买东西的感觉。</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20"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1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18"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Default="00A15470" w:rsidP="00A15470">
      <w:pPr>
        <w:autoSpaceDE w:val="0"/>
        <w:autoSpaceDN w:val="0"/>
        <w:adjustRightInd w:val="0"/>
        <w:rPr>
          <w:rFonts w:ascii="SimSun" w:hAnsi="SimSun" w:cs="DroidSansFallback"/>
          <w:color w:val="5A5A5A"/>
          <w:kern w:val="0"/>
          <w:sz w:val="16"/>
          <w:szCs w:val="16"/>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lastRenderedPageBreak/>
        <w:t>7.6</w:t>
      </w:r>
      <w:r w:rsidRPr="00334906">
        <w:rPr>
          <w:rFonts w:ascii="SimSun" w:hAnsi="SimSun" w:cs="DroidSansFallback" w:hint="eastAsia"/>
          <w:color w:val="235045"/>
          <w:kern w:val="0"/>
          <w:sz w:val="26"/>
          <w:szCs w:val="26"/>
          <w:lang w:eastAsia="zh-CN"/>
        </w:rPr>
        <w:t>当冲动购买东西时我有一股快感。</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1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6041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5"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7.7</w:t>
      </w:r>
      <w:r w:rsidRPr="00334906">
        <w:rPr>
          <w:rFonts w:ascii="SimSun" w:hAnsi="SimSun" w:cs="DroidSansFallback" w:hint="eastAsia"/>
          <w:color w:val="235045"/>
          <w:kern w:val="0"/>
          <w:sz w:val="26"/>
          <w:szCs w:val="26"/>
          <w:lang w:eastAsia="zh-CN"/>
        </w:rPr>
        <w:t>当冲动购买东西时，我觉得自己是喜悦的、快乐的、狂热的。</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3"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40"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7.8</w:t>
      </w:r>
      <w:r w:rsidRPr="00334906">
        <w:rPr>
          <w:rFonts w:ascii="SimSun" w:hAnsi="SimSun" w:cs="DroidSansFallback" w:hint="eastAsia"/>
          <w:color w:val="235045"/>
          <w:kern w:val="0"/>
          <w:sz w:val="26"/>
          <w:szCs w:val="26"/>
          <w:lang w:eastAsia="zh-CN"/>
        </w:rPr>
        <w:t>有时候，我买东西是为了让自己的感觉更好。</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8"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5"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7.9</w:t>
      </w:r>
      <w:r w:rsidRPr="00334906">
        <w:rPr>
          <w:rFonts w:ascii="SimSun" w:hAnsi="SimSun" w:cs="DroidSansFallback" w:hint="eastAsia"/>
          <w:color w:val="235045"/>
          <w:kern w:val="0"/>
          <w:sz w:val="26"/>
          <w:szCs w:val="26"/>
          <w:lang w:eastAsia="zh-CN"/>
        </w:rPr>
        <w:t>当我沮丧时，我会冲动地购买东西。</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3"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30"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7.10</w:t>
      </w:r>
      <w:r w:rsidRPr="00334906">
        <w:rPr>
          <w:rFonts w:ascii="SimSun" w:hAnsi="SimSun" w:cs="DroidSansFallback" w:hint="eastAsia"/>
          <w:color w:val="235045"/>
          <w:kern w:val="0"/>
          <w:sz w:val="26"/>
          <w:szCs w:val="26"/>
          <w:lang w:eastAsia="zh-CN"/>
        </w:rPr>
        <w:t>购买东西是我日常生活中降低压力的一种方法。</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8"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5"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7.11</w:t>
      </w:r>
      <w:r w:rsidRPr="00334906">
        <w:rPr>
          <w:rFonts w:ascii="SimSun" w:hAnsi="SimSun" w:cs="DroidSansFallback" w:hint="eastAsia"/>
          <w:color w:val="235045"/>
          <w:kern w:val="0"/>
          <w:sz w:val="26"/>
          <w:szCs w:val="26"/>
          <w:lang w:eastAsia="zh-CN"/>
        </w:rPr>
        <w:t>我买东西是为了改变心情。</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3"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20"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7.12</w:t>
      </w:r>
      <w:r w:rsidRPr="00334906">
        <w:rPr>
          <w:rFonts w:ascii="SimSun" w:hAnsi="SimSun" w:cs="DroidSansFallback" w:hint="eastAsia"/>
          <w:color w:val="235045"/>
          <w:kern w:val="0"/>
          <w:sz w:val="26"/>
          <w:szCs w:val="26"/>
          <w:lang w:eastAsia="zh-CN"/>
        </w:rPr>
        <w:t>当我购买东西时，我偏向快速的欠缺考虑而非慢慢地谨慎思考。</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8"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5"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7.13</w:t>
      </w:r>
      <w:r w:rsidRPr="00334906">
        <w:rPr>
          <w:rFonts w:ascii="SimSun" w:hAnsi="SimSun" w:cs="DroidSansFallback" w:hint="eastAsia"/>
          <w:color w:val="235045"/>
          <w:kern w:val="0"/>
          <w:sz w:val="26"/>
          <w:szCs w:val="26"/>
          <w:lang w:eastAsia="zh-CN"/>
        </w:rPr>
        <w:t>当我面临到购买决策时我通常不会慢慢地考虑及评估所有层面。</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3"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10"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7.14</w:t>
      </w:r>
      <w:r w:rsidRPr="00334906">
        <w:rPr>
          <w:rFonts w:ascii="SimSun" w:hAnsi="SimSun" w:cs="DroidSansFallback" w:hint="eastAsia"/>
          <w:color w:val="235045"/>
          <w:kern w:val="0"/>
          <w:sz w:val="26"/>
          <w:szCs w:val="26"/>
          <w:lang w:eastAsia="zh-CN"/>
        </w:rPr>
        <w:t>我倾向于花光我赚的钱。</w:t>
      </w:r>
    </w:p>
    <w:p w:rsidR="00A15470" w:rsidRPr="00587A7E" w:rsidRDefault="00A16D2A" w:rsidP="00A15470">
      <w:pPr>
        <w:autoSpaceDE w:val="0"/>
        <w:autoSpaceDN w:val="0"/>
        <w:adjustRightInd w:val="0"/>
        <w:rPr>
          <w:rFonts w:ascii="SimSun" w:hAnsi="SimSun" w:cs="DroidSansFallback"/>
          <w:color w:val="235045"/>
          <w:kern w:val="0"/>
          <w:sz w:val="26"/>
          <w:szCs w:val="26"/>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8"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5"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rPr>
        <w:t xml:space="preserve">      </w:t>
      </w:r>
      <w:r w:rsidRPr="00334906">
        <w:rPr>
          <w:rFonts w:ascii="SimSun" w:hAnsi="SimSun" w:cs="Roboto-Regular"/>
          <w:color w:val="5A5A5A"/>
          <w:kern w:val="0"/>
          <w:sz w:val="21"/>
          <w:szCs w:val="21"/>
          <w:lang w:eastAsia="zh-CN"/>
        </w:rPr>
        <w:t>5</w:t>
      </w:r>
    </w:p>
    <w:p w:rsidR="00A15470" w:rsidRDefault="00A15470" w:rsidP="00A15470">
      <w:pPr>
        <w:autoSpaceDE w:val="0"/>
        <w:autoSpaceDN w:val="0"/>
        <w:adjustRightInd w:val="0"/>
        <w:rPr>
          <w:rFonts w:ascii="SimSun" w:hAnsi="SimSun" w:cs="DroidSansFallback"/>
          <w:color w:val="5A5A5A"/>
          <w:kern w:val="0"/>
          <w:sz w:val="16"/>
          <w:szCs w:val="16"/>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rPr>
        <w:t xml:space="preserve">                             </w:t>
      </w:r>
      <w:r w:rsidRPr="00587A7E">
        <w:rPr>
          <w:rFonts w:ascii="SimSun" w:hAnsi="SimSun" w:cs="DroidSansFallback" w:hint="eastAsia"/>
          <w:color w:val="5A5A5A"/>
          <w:kern w:val="0"/>
          <w:sz w:val="16"/>
          <w:szCs w:val="16"/>
          <w:lang w:eastAsia="zh-CN"/>
        </w:rPr>
        <w:t>非常同意</w:t>
      </w:r>
    </w:p>
    <w:p w:rsidR="00A15470" w:rsidRDefault="00A15470" w:rsidP="00A15470">
      <w:pPr>
        <w:widowControl/>
        <w:rPr>
          <w:rFonts w:ascii="SimSun" w:hAnsi="SimSun" w:cs="DroidSansFallback"/>
          <w:color w:val="5A5A5A"/>
          <w:kern w:val="0"/>
          <w:sz w:val="16"/>
          <w:szCs w:val="16"/>
          <w:lang w:eastAsia="zh-CN"/>
        </w:rPr>
      </w:pPr>
      <w:r>
        <w:rPr>
          <w:rFonts w:ascii="SimSun" w:hAnsi="SimSun" w:cs="DroidSansFallback"/>
          <w:color w:val="5A5A5A"/>
          <w:kern w:val="0"/>
          <w:sz w:val="16"/>
          <w:szCs w:val="16"/>
          <w:lang w:eastAsia="zh-CN"/>
        </w:rPr>
        <w:br w:type="page"/>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lastRenderedPageBreak/>
        <w:t>7.15</w:t>
      </w:r>
      <w:r w:rsidRPr="00334906">
        <w:rPr>
          <w:rFonts w:ascii="SimSun" w:hAnsi="SimSun" w:cs="DroidSansFallback" w:hint="eastAsia"/>
          <w:color w:val="235045"/>
          <w:kern w:val="0"/>
          <w:sz w:val="26"/>
          <w:szCs w:val="26"/>
          <w:lang w:eastAsia="zh-CN"/>
        </w:rPr>
        <w:t>即使我不能负担的起，我也会购买东西。</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3"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2000"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7.16</w:t>
      </w:r>
      <w:r w:rsidRPr="00334906">
        <w:rPr>
          <w:rFonts w:ascii="SimSun" w:hAnsi="SimSun" w:cs="DroidSansFallback" w:hint="eastAsia"/>
          <w:color w:val="235045"/>
          <w:kern w:val="0"/>
          <w:sz w:val="26"/>
          <w:szCs w:val="26"/>
          <w:lang w:eastAsia="zh-CN"/>
        </w:rPr>
        <w:t>我经常购买我不需要的东西，当发现时我已经剩下一点点的钱。</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9"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8"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7"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6"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5"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EE7806" w:rsidRDefault="00A15470" w:rsidP="00A15470">
      <w:pPr>
        <w:autoSpaceDE w:val="0"/>
        <w:autoSpaceDN w:val="0"/>
        <w:adjustRightInd w:val="0"/>
        <w:rPr>
          <w:rFonts w:ascii="SimSun" w:eastAsiaTheme="minorEastAsia" w:hAnsi="SimSun" w:cs="DroidSansFallback"/>
          <w:color w:val="235045"/>
          <w:kern w:val="0"/>
          <w:sz w:val="26"/>
          <w:szCs w:val="26"/>
        </w:rPr>
      </w:pPr>
      <w:r w:rsidRPr="00334906">
        <w:rPr>
          <w:rFonts w:ascii="SimSun" w:hAnsi="SimSun" w:cs="Neucha"/>
          <w:color w:val="235045"/>
          <w:kern w:val="0"/>
          <w:sz w:val="26"/>
          <w:szCs w:val="26"/>
          <w:lang w:eastAsia="zh-CN"/>
        </w:rPr>
        <w:t>7.17</w:t>
      </w:r>
      <w:r w:rsidRPr="00334906">
        <w:rPr>
          <w:rFonts w:ascii="SimSun" w:hAnsi="SimSun" w:cs="DroidSansFallback" w:hint="eastAsia"/>
          <w:color w:val="235045"/>
          <w:kern w:val="0"/>
          <w:sz w:val="26"/>
          <w:szCs w:val="26"/>
          <w:lang w:eastAsia="zh-CN"/>
        </w:rPr>
        <w:t>我是一个非计划性购买的人。</w:t>
      </w:r>
    </w:p>
    <w:p w:rsidR="00A15470" w:rsidRPr="00587A7E" w:rsidRDefault="00A16D2A" w:rsidP="00A15470">
      <w:pPr>
        <w:autoSpaceDE w:val="0"/>
        <w:autoSpaceDN w:val="0"/>
        <w:adjustRightInd w:val="0"/>
        <w:rPr>
          <w:rFonts w:ascii="SimSun" w:hAnsi="SimSun" w:cs="DroidSansFallback"/>
          <w:color w:val="235045"/>
          <w:kern w:val="0"/>
          <w:sz w:val="26"/>
          <w:szCs w:val="26"/>
          <w:lang w:eastAsia="zh-CN"/>
        </w:rPr>
      </w:pP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4"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3"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2"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1" type="#_x0000_t120" style="width:8.75pt;height:9.4pt;mso-position-horizontal-relative:char;mso-position-vertical-relative:line">
            <w10:wrap type="none"/>
            <w10:anchorlock/>
          </v:shape>
        </w:pict>
      </w:r>
      <w:r w:rsidR="00A15470">
        <w:rPr>
          <w:rFonts w:asciiTheme="minorEastAsia" w:eastAsiaTheme="minorEastAsia" w:hAnsiTheme="minorEastAsia" w:cs="DroidSansFallback" w:hint="eastAsia"/>
          <w:color w:val="5A5A5A"/>
          <w:kern w:val="0"/>
          <w:sz w:val="21"/>
          <w:szCs w:val="21"/>
          <w:lang w:eastAsia="zh-CN"/>
        </w:rPr>
        <w:t xml:space="preserve">      </w:t>
      </w:r>
      <w:r w:rsidRPr="00A16D2A">
        <w:rPr>
          <w:rFonts w:ascii="SimSun" w:hAnsi="SimSun" w:cs="DroidSansFallback"/>
          <w:color w:val="5A5A5A"/>
          <w:kern w:val="0"/>
          <w:sz w:val="21"/>
          <w:szCs w:val="21"/>
          <w:lang w:eastAsia="zh-CN"/>
        </w:rPr>
      </w:r>
      <w:r w:rsidRPr="00A16D2A">
        <w:rPr>
          <w:rFonts w:ascii="SimSun" w:hAnsi="SimSun" w:cs="DroidSansFallback"/>
          <w:color w:val="5A5A5A"/>
          <w:kern w:val="0"/>
          <w:sz w:val="21"/>
          <w:szCs w:val="21"/>
          <w:lang w:eastAsia="zh-CN"/>
        </w:rPr>
        <w:pict>
          <v:shape id="_x0000_s1990" type="#_x0000_t120" style="width:8.75pt;height:9.4pt;mso-position-horizontal-relative:char;mso-position-vertical-relative:line">
            <w10:wrap type="none"/>
            <w10:anchorlock/>
          </v:shape>
        </w:pict>
      </w:r>
    </w:p>
    <w:p w:rsidR="00A15470" w:rsidRDefault="00A15470" w:rsidP="00A15470">
      <w:pPr>
        <w:autoSpaceDE w:val="0"/>
        <w:autoSpaceDN w:val="0"/>
        <w:adjustRightInd w:val="0"/>
        <w:rPr>
          <w:rFonts w:ascii="SimSun" w:hAnsi="SimSun" w:cs="Roboto-Regular"/>
          <w:color w:val="5A5A5A"/>
          <w:kern w:val="0"/>
          <w:sz w:val="21"/>
          <w:szCs w:val="21"/>
          <w:lang w:eastAsia="zh-CN"/>
        </w:rPr>
      </w:pPr>
      <w:r w:rsidRPr="00334906">
        <w:rPr>
          <w:rFonts w:ascii="SimSun" w:hAnsi="SimSun" w:cs="Roboto-Regular"/>
          <w:color w:val="5A5A5A"/>
          <w:kern w:val="0"/>
          <w:sz w:val="21"/>
          <w:szCs w:val="21"/>
          <w:lang w:eastAsia="zh-CN"/>
        </w:rPr>
        <w:t xml:space="preserve">1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2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3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 xml:space="preserve">4 </w:t>
      </w:r>
      <w:r>
        <w:rPr>
          <w:rFonts w:asciiTheme="minorEastAsia" w:eastAsiaTheme="minorEastAsia" w:hAnsiTheme="minorEastAsia" w:cs="Roboto-Regular" w:hint="eastAsia"/>
          <w:color w:val="5A5A5A"/>
          <w:kern w:val="0"/>
          <w:sz w:val="21"/>
          <w:szCs w:val="21"/>
          <w:lang w:eastAsia="zh-CN"/>
        </w:rPr>
        <w:t xml:space="preserve">      </w:t>
      </w:r>
      <w:r w:rsidRPr="00334906">
        <w:rPr>
          <w:rFonts w:ascii="SimSun" w:hAnsi="SimSun" w:cs="Roboto-Regular"/>
          <w:color w:val="5A5A5A"/>
          <w:kern w:val="0"/>
          <w:sz w:val="21"/>
          <w:szCs w:val="21"/>
          <w:lang w:eastAsia="zh-CN"/>
        </w:rPr>
        <w:t>5</w:t>
      </w:r>
    </w:p>
    <w:p w:rsidR="00A15470" w:rsidRPr="00334906" w:rsidRDefault="00A15470" w:rsidP="00A15470">
      <w:pPr>
        <w:autoSpaceDE w:val="0"/>
        <w:autoSpaceDN w:val="0"/>
        <w:adjustRightInd w:val="0"/>
        <w:rPr>
          <w:rFonts w:ascii="SimSun" w:hAnsi="SimSun" w:cs="DroidSansFallback"/>
          <w:color w:val="5A5A5A"/>
          <w:kern w:val="0"/>
          <w:sz w:val="21"/>
          <w:szCs w:val="21"/>
          <w:lang w:eastAsia="zh-CN"/>
        </w:rPr>
      </w:pPr>
      <w:r w:rsidRPr="00587A7E">
        <w:rPr>
          <w:rFonts w:ascii="SimSun" w:hAnsi="SimSun" w:cs="DroidSansFallback" w:hint="eastAsia"/>
          <w:color w:val="5A5A5A"/>
          <w:kern w:val="0"/>
          <w:sz w:val="16"/>
          <w:szCs w:val="16"/>
          <w:lang w:eastAsia="zh-CN"/>
        </w:rPr>
        <w:t>非常不同意</w:t>
      </w:r>
      <w:r>
        <w:rPr>
          <w:rFonts w:asciiTheme="minorEastAsia" w:eastAsiaTheme="minorEastAsia" w:hAnsiTheme="minorEastAsia" w:cs="DroidSansFallback" w:hint="eastAsia"/>
          <w:color w:val="5A5A5A"/>
          <w:kern w:val="0"/>
          <w:sz w:val="16"/>
          <w:szCs w:val="16"/>
          <w:lang w:eastAsia="zh-CN"/>
        </w:rPr>
        <w:t xml:space="preserve">                             </w:t>
      </w:r>
      <w:r w:rsidRPr="00587A7E">
        <w:rPr>
          <w:rFonts w:ascii="SimSun" w:hAnsi="SimSun" w:cs="DroidSansFallback" w:hint="eastAsia"/>
          <w:color w:val="5A5A5A"/>
          <w:kern w:val="0"/>
          <w:sz w:val="16"/>
          <w:szCs w:val="16"/>
          <w:lang w:eastAsia="zh-CN"/>
        </w:rPr>
        <w:t>非常同意</w:t>
      </w:r>
    </w:p>
    <w:p w:rsidR="00A15470" w:rsidRPr="003A3FEF" w:rsidRDefault="00A15470" w:rsidP="00A15470">
      <w:pPr>
        <w:autoSpaceDE w:val="0"/>
        <w:autoSpaceDN w:val="0"/>
        <w:adjustRightInd w:val="0"/>
        <w:rPr>
          <w:rFonts w:ascii="SimSun" w:hAnsi="SimSun" w:cs="DroidSansFallback"/>
          <w:color w:val="5A5A5A"/>
          <w:kern w:val="0"/>
          <w:sz w:val="21"/>
          <w:szCs w:val="21"/>
          <w:lang w:eastAsia="zh-CN"/>
        </w:rPr>
      </w:pPr>
    </w:p>
    <w:p w:rsidR="00A15470" w:rsidRPr="00502003" w:rsidRDefault="00A15470" w:rsidP="00995798">
      <w:pPr>
        <w:rPr>
          <w:rFonts w:eastAsiaTheme="minorEastAsia"/>
          <w:lang w:eastAsia="zh-CN"/>
        </w:rPr>
        <w:sectPr w:rsidR="00A15470" w:rsidRPr="00502003" w:rsidSect="00103681">
          <w:headerReference w:type="default" r:id="rId57"/>
          <w:pgSz w:w="11906" w:h="16838" w:code="9"/>
          <w:pgMar w:top="1701" w:right="1474" w:bottom="1418" w:left="1474" w:header="1134" w:footer="992" w:gutter="0"/>
          <w:cols w:space="425"/>
          <w:docGrid w:type="lines" w:linePitch="360"/>
        </w:sectPr>
      </w:pPr>
    </w:p>
    <w:p w:rsidR="00934072" w:rsidRPr="00C72197" w:rsidRDefault="004C4BD8" w:rsidP="00C72197">
      <w:pPr>
        <w:pStyle w:val="1"/>
      </w:pPr>
      <w:bookmarkStart w:id="117" w:name="_Toc415669970"/>
      <w:r w:rsidRPr="00C72197">
        <w:rPr>
          <w:rFonts w:hint="eastAsia"/>
          <w:lang w:eastAsia="zh-CN"/>
        </w:rPr>
        <w:lastRenderedPageBreak/>
        <w:t>致谢</w:t>
      </w:r>
      <w:bookmarkEnd w:id="117"/>
    </w:p>
    <w:p w:rsidR="001823AC" w:rsidRPr="005E5269" w:rsidRDefault="004C4BD8" w:rsidP="00EB7776">
      <w:pPr>
        <w:spacing w:line="440" w:lineRule="exact"/>
        <w:rPr>
          <w:rFonts w:eastAsiaTheme="minorEastAsia"/>
          <w:lang w:eastAsia="zh-CN"/>
        </w:rPr>
      </w:pPr>
      <w:r>
        <w:rPr>
          <w:rFonts w:eastAsiaTheme="minorEastAsia"/>
          <w:lang w:eastAsia="zh-CN"/>
        </w:rPr>
        <w:tab/>
      </w:r>
      <w:r w:rsidRPr="00D24647">
        <w:rPr>
          <w:rFonts w:hint="eastAsia"/>
          <w:lang w:eastAsia="zh-CN"/>
        </w:rPr>
        <w:t>由衷感谢我的指导老师李杰老师，在学生撰写论文期间，提供最大的帮助。老师耐心地指导并给予学生明确的方向，仔细教导论文撰写技巧，让学生受益良多。循序渐进方式引导参考文献寻找方向，鼓励多阅读以充实论文内容，使得学生论文能够更加完善以及专业化。论文撰写期间，老师将旗下学生建立起交流圈，共同分享及讨论，让学生在讨论过程中检视自己的错误，并提早发掘并修改之。老师所带领的交流圈让学生有能够互相学习的机会，并增进感情，有共同论文完成之目表，一同努力实践。</w:t>
      </w:r>
    </w:p>
    <w:p w:rsidR="001823AC" w:rsidRDefault="004C4BD8" w:rsidP="00EB7776">
      <w:pPr>
        <w:spacing w:line="440" w:lineRule="exact"/>
        <w:rPr>
          <w:rFonts w:eastAsiaTheme="minorEastAsia"/>
          <w:lang w:eastAsia="zh-CN"/>
        </w:rPr>
      </w:pPr>
      <w:r>
        <w:rPr>
          <w:rFonts w:eastAsiaTheme="minorEastAsia"/>
          <w:lang w:eastAsia="zh-CN"/>
        </w:rPr>
        <w:tab/>
      </w:r>
      <w:r w:rsidRPr="00D24647">
        <w:rPr>
          <w:rFonts w:hint="eastAsia"/>
          <w:lang w:eastAsia="zh-CN"/>
        </w:rPr>
        <w:t>同时感谢李杰老师在生活上的协助，老师以积极、热忱、专业、乐观的生活态度待人处事，老师的日常关心使得学生在生活态度有所转变，从消极转向积极进取态度，心情有所调适，加速适应生活中的一切。</w:t>
      </w:r>
    </w:p>
    <w:p w:rsidR="00C0542F" w:rsidRDefault="004C4BD8" w:rsidP="00EB7776">
      <w:pPr>
        <w:spacing w:line="440" w:lineRule="exact"/>
        <w:rPr>
          <w:rFonts w:eastAsiaTheme="minorEastAsia"/>
          <w:lang w:eastAsia="zh-CN"/>
        </w:rPr>
      </w:pPr>
      <w:r>
        <w:rPr>
          <w:rFonts w:eastAsiaTheme="minorEastAsia"/>
          <w:lang w:eastAsia="zh-CN"/>
        </w:rPr>
        <w:tab/>
      </w:r>
      <w:r w:rsidRPr="00D24647">
        <w:rPr>
          <w:rFonts w:hint="eastAsia"/>
          <w:lang w:eastAsia="zh-CN"/>
        </w:rPr>
        <w:t>感谢北京大学软件与微电子学院的同学们，尽管专业背景不同，却不吝啬给予我论文建议以及批评指教。感谢蔡立婕、王任平、叶芝宁同学对于我论问撰写初起的架构讨论提出意见，以致论文撰写后期，校稿和格式注意事项以及相关手续办理上给予很大的协助，让学生的论文得以顺利。感谢徐华忆、沈金虎、杨洋同学给予生活上的协助，给予鼓励和支持，并在论文撰写遇到瓶颈时，邀我一同参与聚餐及相关活动，以排解内心压力，身心上也有所调剂。</w:t>
      </w:r>
    </w:p>
    <w:p w:rsidR="00A349AC" w:rsidRDefault="004C4BD8" w:rsidP="00EB7776">
      <w:pPr>
        <w:spacing w:line="440" w:lineRule="exact"/>
        <w:rPr>
          <w:rFonts w:eastAsiaTheme="minorEastAsia"/>
        </w:rPr>
      </w:pPr>
      <w:r>
        <w:rPr>
          <w:rFonts w:eastAsiaTheme="minorEastAsia"/>
          <w:lang w:eastAsia="zh-CN"/>
        </w:rPr>
        <w:tab/>
      </w:r>
      <w:r w:rsidRPr="00D24647">
        <w:rPr>
          <w:rFonts w:hint="eastAsia"/>
          <w:lang w:eastAsia="zh-CN"/>
        </w:rPr>
        <w:t>真心感谢北京大学软件与微电子学院行政部门老师，王娜娜老师、余娇老师与徐娴老师，及行政后勤相关部门老师，给予学生行政事务以及学生生活上一切帮助。</w:t>
      </w:r>
    </w:p>
    <w:p w:rsidR="00D737B1" w:rsidRDefault="004C4BD8" w:rsidP="00EB7776">
      <w:pPr>
        <w:spacing w:line="440" w:lineRule="exact"/>
        <w:rPr>
          <w:rFonts w:eastAsiaTheme="minorEastAsia"/>
          <w:lang w:eastAsia="zh-CN"/>
        </w:rPr>
      </w:pPr>
      <w:r>
        <w:rPr>
          <w:rFonts w:eastAsiaTheme="minorEastAsia"/>
          <w:lang w:eastAsia="zh-CN"/>
        </w:rPr>
        <w:tab/>
      </w:r>
      <w:r w:rsidRPr="00D24647">
        <w:rPr>
          <w:rFonts w:hint="eastAsia"/>
          <w:lang w:eastAsia="zh-CN"/>
        </w:rPr>
        <w:t>感谢家人对于我的支持，在就学期间不断地给予我鼓励，和生活物资上的援助，以解除生活上的烦闷，其中感谢父亲不嫌遥远在工作之余带点心给我，并开导我在学业上以及生活中所遇到的不顺遂事务，给予我最大的支持度。感谢兄长作为我和双亲间沟通的桥梁，让我明白家人永远是最强大的后盾。感谢陈伟豪先生、徐羿竹、侯廷洁、郑博元、曾柏凯同学，协助我论文相关数据的收集以及软件的运用，对于论文中遇到的困难给予协助，使得学生论文内容更加丰富，由衷感谢提供的建议使的论文初期的方向更加明确。</w:t>
      </w:r>
    </w:p>
    <w:p w:rsidR="006676B9" w:rsidRDefault="004C4BD8" w:rsidP="005E5269">
      <w:pPr>
        <w:rPr>
          <w:rFonts w:eastAsiaTheme="minorEastAsia"/>
          <w:lang w:eastAsia="zh-CN"/>
        </w:rPr>
      </w:pPr>
      <w:r>
        <w:rPr>
          <w:rFonts w:eastAsiaTheme="minorEastAsia"/>
          <w:lang w:eastAsia="zh-CN"/>
        </w:rPr>
        <w:tab/>
      </w:r>
    </w:p>
    <w:p w:rsidR="00A349AC" w:rsidRDefault="00A349AC">
      <w:pPr>
        <w:widowControl/>
        <w:rPr>
          <w:rFonts w:eastAsiaTheme="minorEastAsia"/>
          <w:lang w:eastAsia="zh-CN"/>
        </w:rPr>
      </w:pPr>
      <w:r>
        <w:rPr>
          <w:rFonts w:eastAsiaTheme="minorEastAsia"/>
          <w:lang w:eastAsia="zh-CN"/>
        </w:rPr>
        <w:br w:type="page"/>
      </w:r>
    </w:p>
    <w:p w:rsidR="00B37923" w:rsidRPr="003545F7" w:rsidRDefault="004C4BD8" w:rsidP="00B37923">
      <w:pPr>
        <w:pStyle w:val="1"/>
        <w:rPr>
          <w:rFonts w:ascii="SimHei" w:hAnsi="SimHei"/>
          <w:b w:val="0"/>
          <w:szCs w:val="32"/>
        </w:rPr>
      </w:pPr>
      <w:bookmarkStart w:id="118" w:name="_Toc415669971"/>
      <w:r w:rsidRPr="00891A8F">
        <w:rPr>
          <w:rFonts w:ascii="SimHei" w:hAnsi="SimHei" w:hint="eastAsia"/>
          <w:b w:val="0"/>
          <w:szCs w:val="32"/>
          <w:lang w:eastAsia="zh-CN"/>
        </w:rPr>
        <w:lastRenderedPageBreak/>
        <w:t>北京大学学位论文原创性声明和使用授权说明</w:t>
      </w:r>
      <w:bookmarkEnd w:id="118"/>
    </w:p>
    <w:p w:rsidR="00B37923" w:rsidRDefault="004C4BD8" w:rsidP="00B37923">
      <w:pPr>
        <w:jc w:val="center"/>
        <w:rPr>
          <w:b/>
          <w:sz w:val="28"/>
        </w:rPr>
      </w:pPr>
      <w:r>
        <w:rPr>
          <w:rFonts w:hint="eastAsia"/>
          <w:b/>
          <w:sz w:val="28"/>
          <w:lang w:eastAsia="zh-CN"/>
        </w:rPr>
        <w:t>原创性声明</w:t>
      </w:r>
    </w:p>
    <w:p w:rsidR="00B37923" w:rsidRDefault="00B37923" w:rsidP="00B37923">
      <w:pPr>
        <w:jc w:val="center"/>
        <w:rPr>
          <w:b/>
          <w:sz w:val="18"/>
          <w:szCs w:val="18"/>
        </w:rPr>
      </w:pPr>
    </w:p>
    <w:p w:rsidR="00B37923" w:rsidRDefault="004C4BD8" w:rsidP="00B37923">
      <w:pPr>
        <w:spacing w:line="360" w:lineRule="auto"/>
        <w:ind w:firstLineChars="200" w:firstLine="480"/>
        <w:rPr>
          <w:lang w:eastAsia="zh-CN"/>
        </w:rPr>
      </w:pPr>
      <w:r>
        <w:rPr>
          <w:rFonts w:hint="eastAsia"/>
          <w:lang w:eastAsia="zh-CN"/>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B37923" w:rsidRDefault="00B37923" w:rsidP="00B37923">
      <w:pPr>
        <w:spacing w:line="360" w:lineRule="auto"/>
        <w:rPr>
          <w:lang w:eastAsia="zh-CN"/>
        </w:rPr>
      </w:pPr>
    </w:p>
    <w:p w:rsidR="00B37923" w:rsidRDefault="004C4BD8" w:rsidP="00B37923">
      <w:pPr>
        <w:spacing w:line="360" w:lineRule="auto"/>
        <w:ind w:firstLineChars="1050" w:firstLine="2520"/>
        <w:rPr>
          <w:lang w:eastAsia="zh-CN"/>
        </w:rPr>
      </w:pPr>
      <w:r>
        <w:rPr>
          <w:rFonts w:hint="eastAsia"/>
          <w:lang w:eastAsia="zh-CN"/>
        </w:rPr>
        <w:t>论文作者签名：日期：</w:t>
      </w:r>
      <w:r w:rsidR="003002C8">
        <w:rPr>
          <w:rFonts w:asciiTheme="minorEastAsia" w:eastAsiaTheme="minorEastAsia" w:hAnsiTheme="minorEastAsia" w:hint="eastAsia"/>
          <w:lang w:eastAsia="zh-CN"/>
        </w:rPr>
        <w:t xml:space="preserve"> </w:t>
      </w:r>
      <w:r>
        <w:rPr>
          <w:rFonts w:hint="eastAsia"/>
          <w:lang w:eastAsia="zh-CN"/>
        </w:rPr>
        <w:t>年</w:t>
      </w:r>
      <w:r w:rsidR="003002C8">
        <w:rPr>
          <w:rFonts w:asciiTheme="minorEastAsia" w:eastAsiaTheme="minorEastAsia" w:hAnsiTheme="minorEastAsia" w:hint="eastAsia"/>
          <w:lang w:eastAsia="zh-CN"/>
        </w:rPr>
        <w:t xml:space="preserve">  </w:t>
      </w:r>
      <w:r>
        <w:rPr>
          <w:rFonts w:hint="eastAsia"/>
          <w:lang w:eastAsia="zh-CN"/>
        </w:rPr>
        <w:t>月</w:t>
      </w:r>
      <w:r w:rsidR="003002C8">
        <w:rPr>
          <w:rFonts w:asciiTheme="minorEastAsia" w:eastAsiaTheme="minorEastAsia" w:hAnsiTheme="minorEastAsia" w:hint="eastAsia"/>
          <w:lang w:eastAsia="zh-CN"/>
        </w:rPr>
        <w:t xml:space="preserve">  </w:t>
      </w:r>
      <w:r>
        <w:rPr>
          <w:rFonts w:hint="eastAsia"/>
          <w:lang w:eastAsia="zh-CN"/>
        </w:rPr>
        <w:t>日</w:t>
      </w:r>
    </w:p>
    <w:p w:rsidR="00B37923" w:rsidRDefault="00B37923" w:rsidP="00B37923">
      <w:pPr>
        <w:spacing w:line="360" w:lineRule="auto"/>
        <w:jc w:val="center"/>
        <w:rPr>
          <w:b/>
          <w:sz w:val="28"/>
          <w:szCs w:val="28"/>
          <w:lang w:eastAsia="zh-CN"/>
        </w:rPr>
      </w:pPr>
    </w:p>
    <w:p w:rsidR="00B37923" w:rsidRDefault="004C4BD8" w:rsidP="00B37923">
      <w:pPr>
        <w:jc w:val="center"/>
        <w:rPr>
          <w:b/>
          <w:sz w:val="28"/>
          <w:szCs w:val="28"/>
          <w:lang w:eastAsia="zh-CN"/>
        </w:rPr>
      </w:pPr>
      <w:r>
        <w:rPr>
          <w:rFonts w:hint="eastAsia"/>
          <w:b/>
          <w:sz w:val="28"/>
          <w:szCs w:val="28"/>
          <w:lang w:eastAsia="zh-CN"/>
        </w:rPr>
        <w:t>学位论文使用授权说明</w:t>
      </w:r>
    </w:p>
    <w:p w:rsidR="00B37923" w:rsidRPr="005C73C2" w:rsidRDefault="004C4BD8" w:rsidP="00B37923">
      <w:pPr>
        <w:jc w:val="center"/>
        <w:rPr>
          <w:b/>
          <w:sz w:val="18"/>
          <w:szCs w:val="18"/>
          <w:lang w:eastAsia="zh-CN"/>
        </w:rPr>
      </w:pPr>
      <w:r>
        <w:rPr>
          <w:rFonts w:hint="eastAsia"/>
          <w:sz w:val="18"/>
          <w:szCs w:val="18"/>
          <w:lang w:eastAsia="zh-CN"/>
        </w:rPr>
        <w:t>（必须</w:t>
      </w:r>
      <w:r w:rsidRPr="005C73C2">
        <w:rPr>
          <w:rFonts w:hint="eastAsia"/>
          <w:sz w:val="18"/>
          <w:szCs w:val="18"/>
          <w:lang w:eastAsia="zh-CN"/>
        </w:rPr>
        <w:t>装订在</w:t>
      </w:r>
      <w:r>
        <w:rPr>
          <w:rFonts w:hint="eastAsia"/>
          <w:sz w:val="18"/>
          <w:szCs w:val="18"/>
          <w:lang w:eastAsia="zh-CN"/>
        </w:rPr>
        <w:t>提交学校图书馆的</w:t>
      </w:r>
      <w:r w:rsidRPr="005C73C2">
        <w:rPr>
          <w:rFonts w:hint="eastAsia"/>
          <w:sz w:val="18"/>
          <w:szCs w:val="18"/>
          <w:lang w:eastAsia="zh-CN"/>
        </w:rPr>
        <w:t>印刷本</w:t>
      </w:r>
      <w:r>
        <w:rPr>
          <w:rFonts w:hint="eastAsia"/>
          <w:sz w:val="18"/>
          <w:szCs w:val="18"/>
          <w:lang w:eastAsia="zh-CN"/>
        </w:rPr>
        <w:t>）</w:t>
      </w:r>
    </w:p>
    <w:p w:rsidR="00B37923" w:rsidRDefault="00B37923" w:rsidP="00B37923">
      <w:pPr>
        <w:spacing w:line="360" w:lineRule="auto"/>
        <w:rPr>
          <w:b/>
          <w:szCs w:val="21"/>
          <w:lang w:eastAsia="zh-CN"/>
        </w:rPr>
      </w:pPr>
    </w:p>
    <w:p w:rsidR="00B37923" w:rsidRDefault="004C4BD8" w:rsidP="00B37923">
      <w:pPr>
        <w:spacing w:line="360" w:lineRule="auto"/>
        <w:ind w:firstLineChars="245" w:firstLine="588"/>
      </w:pPr>
      <w:r>
        <w:rPr>
          <w:rFonts w:hint="eastAsia"/>
          <w:lang w:eastAsia="zh-CN"/>
        </w:rPr>
        <w:t>本人完全了解北京大学关于收集、保存、使用学位论文的规定，即：</w:t>
      </w:r>
    </w:p>
    <w:p w:rsidR="00B37923" w:rsidRDefault="004C4BD8" w:rsidP="00B37923">
      <w:pPr>
        <w:numPr>
          <w:ilvl w:val="0"/>
          <w:numId w:val="27"/>
        </w:numPr>
        <w:spacing w:line="360" w:lineRule="auto"/>
        <w:jc w:val="both"/>
      </w:pPr>
      <w:r>
        <w:rPr>
          <w:rFonts w:hint="eastAsia"/>
          <w:lang w:eastAsia="zh-CN"/>
        </w:rPr>
        <w:t>按照学校要求提交学位论文的印刷本和电子版本；</w:t>
      </w:r>
    </w:p>
    <w:p w:rsidR="00B37923" w:rsidRDefault="004C4BD8" w:rsidP="00B37923">
      <w:pPr>
        <w:numPr>
          <w:ilvl w:val="0"/>
          <w:numId w:val="27"/>
        </w:numPr>
        <w:spacing w:line="360" w:lineRule="auto"/>
        <w:jc w:val="both"/>
      </w:pPr>
      <w:r>
        <w:rPr>
          <w:rFonts w:hint="eastAsia"/>
          <w:lang w:eastAsia="zh-CN"/>
        </w:rPr>
        <w:t>学校有权保存学位论文的印刷本和电子版，并提供目录检索与阅览服务</w:t>
      </w:r>
      <w:r>
        <w:rPr>
          <w:rFonts w:hint="eastAsia"/>
          <w:szCs w:val="21"/>
          <w:lang w:eastAsia="zh-CN"/>
        </w:rPr>
        <w:t>，</w:t>
      </w:r>
      <w:r w:rsidRPr="0056705E">
        <w:rPr>
          <w:rFonts w:hint="eastAsia"/>
          <w:lang w:eastAsia="zh-CN"/>
        </w:rPr>
        <w:t>在校园网上提供服务；</w:t>
      </w:r>
    </w:p>
    <w:p w:rsidR="00B37923" w:rsidRDefault="004C4BD8" w:rsidP="00B37923">
      <w:pPr>
        <w:numPr>
          <w:ilvl w:val="0"/>
          <w:numId w:val="27"/>
        </w:numPr>
        <w:spacing w:line="360" w:lineRule="auto"/>
        <w:jc w:val="both"/>
      </w:pPr>
      <w:r>
        <w:rPr>
          <w:rFonts w:hint="eastAsia"/>
          <w:lang w:eastAsia="zh-CN"/>
        </w:rPr>
        <w:t>学校可以采用影印、缩印、数字化或其它复制手段保存论文；</w:t>
      </w:r>
    </w:p>
    <w:p w:rsidR="00B37923" w:rsidRPr="005C73C2" w:rsidRDefault="004C4BD8" w:rsidP="00B37923">
      <w:pPr>
        <w:numPr>
          <w:ilvl w:val="0"/>
          <w:numId w:val="27"/>
        </w:numPr>
        <w:spacing w:line="360" w:lineRule="auto"/>
        <w:jc w:val="both"/>
      </w:pPr>
      <w:r w:rsidRPr="005C73C2">
        <w:rPr>
          <w:rFonts w:hint="eastAsia"/>
          <w:lang w:eastAsia="zh-CN"/>
        </w:rPr>
        <w:t>因某种特殊原因</w:t>
      </w:r>
      <w:r>
        <w:rPr>
          <w:rFonts w:hint="eastAsia"/>
          <w:lang w:eastAsia="zh-CN"/>
        </w:rPr>
        <w:t>需要延迟发布</w:t>
      </w:r>
      <w:r w:rsidRPr="005C73C2">
        <w:rPr>
          <w:rFonts w:hint="eastAsia"/>
          <w:lang w:eastAsia="zh-CN"/>
        </w:rPr>
        <w:t>学位论文电子版，授权</w:t>
      </w:r>
      <w:r>
        <w:rPr>
          <w:rFonts w:hint="eastAsia"/>
          <w:lang w:eastAsia="zh-CN"/>
        </w:rPr>
        <w:t>学校</w:t>
      </w:r>
      <w:r w:rsidRPr="005C73C2">
        <w:rPr>
          <w:rFonts w:hint="eastAsia"/>
          <w:lang w:eastAsia="zh-CN"/>
        </w:rPr>
        <w:t>□一年</w:t>
      </w:r>
      <w:r w:rsidRPr="005C73C2">
        <w:rPr>
          <w:lang w:eastAsia="zh-CN"/>
        </w:rPr>
        <w:t>/</w:t>
      </w:r>
      <w:r w:rsidRPr="005C73C2">
        <w:rPr>
          <w:rFonts w:hint="eastAsia"/>
          <w:lang w:eastAsia="zh-CN"/>
        </w:rPr>
        <w:t>□两年</w:t>
      </w:r>
      <w:r w:rsidRPr="005C73C2">
        <w:rPr>
          <w:lang w:eastAsia="zh-CN"/>
        </w:rPr>
        <w:t>/</w:t>
      </w:r>
      <w:r w:rsidRPr="005C73C2">
        <w:rPr>
          <w:rFonts w:hint="eastAsia"/>
          <w:lang w:eastAsia="zh-CN"/>
        </w:rPr>
        <w:t>□三年以后，在校园网上全文发布。</w:t>
      </w:r>
    </w:p>
    <w:p w:rsidR="00B37923" w:rsidRDefault="00B37923" w:rsidP="00B37923">
      <w:pPr>
        <w:ind w:firstLineChars="800" w:firstLine="1920"/>
      </w:pPr>
    </w:p>
    <w:p w:rsidR="00B37923" w:rsidRDefault="004C4BD8" w:rsidP="00B37923">
      <w:pPr>
        <w:ind w:firstLineChars="800" w:firstLine="1920"/>
      </w:pPr>
      <w:r>
        <w:rPr>
          <w:rFonts w:hint="eastAsia"/>
          <w:lang w:eastAsia="zh-CN"/>
        </w:rPr>
        <w:t>（保密论文在解密后遵守此规定）</w:t>
      </w:r>
    </w:p>
    <w:p w:rsidR="00B37923" w:rsidRDefault="00B37923" w:rsidP="00B37923">
      <w:pPr>
        <w:ind w:firstLine="570"/>
      </w:pPr>
    </w:p>
    <w:p w:rsidR="00F575C0" w:rsidRDefault="004C4BD8" w:rsidP="00995798">
      <w:pPr>
        <w:spacing w:line="460" w:lineRule="exact"/>
        <w:ind w:firstLineChars="1000" w:firstLine="2400"/>
        <w:rPr>
          <w:rFonts w:eastAsiaTheme="minorEastAsia"/>
        </w:rPr>
      </w:pPr>
      <w:r>
        <w:rPr>
          <w:rFonts w:hint="eastAsia"/>
          <w:lang w:eastAsia="zh-CN"/>
        </w:rPr>
        <w:t>论文作者签名：导师签名：</w:t>
      </w:r>
    </w:p>
    <w:p w:rsidR="00B37923" w:rsidRPr="00891A8F" w:rsidRDefault="004C4BD8" w:rsidP="00995798">
      <w:pPr>
        <w:spacing w:line="460" w:lineRule="exact"/>
        <w:ind w:firstLineChars="1000" w:firstLine="2400"/>
        <w:rPr>
          <w:rFonts w:ascii="SimSun" w:hAnsi="SimSun"/>
        </w:rPr>
      </w:pPr>
      <w:r>
        <w:rPr>
          <w:rFonts w:hint="eastAsia"/>
          <w:lang w:eastAsia="zh-CN"/>
        </w:rPr>
        <w:t>日期：</w:t>
      </w:r>
      <w:r w:rsidR="003002C8">
        <w:rPr>
          <w:rFonts w:asciiTheme="minorEastAsia" w:eastAsiaTheme="minorEastAsia" w:hAnsiTheme="minorEastAsia" w:hint="eastAsia"/>
        </w:rPr>
        <w:t xml:space="preserve"> </w:t>
      </w:r>
      <w:r>
        <w:rPr>
          <w:rFonts w:hint="eastAsia"/>
          <w:lang w:eastAsia="zh-CN"/>
        </w:rPr>
        <w:t>年</w:t>
      </w:r>
      <w:r w:rsidR="003002C8">
        <w:rPr>
          <w:rFonts w:asciiTheme="minorEastAsia" w:eastAsiaTheme="minorEastAsia" w:hAnsiTheme="minorEastAsia" w:hint="eastAsia"/>
        </w:rPr>
        <w:t xml:space="preserve">  </w:t>
      </w:r>
      <w:r>
        <w:rPr>
          <w:rFonts w:hint="eastAsia"/>
          <w:lang w:eastAsia="zh-CN"/>
        </w:rPr>
        <w:t>月</w:t>
      </w:r>
      <w:r w:rsidR="003002C8">
        <w:rPr>
          <w:rFonts w:asciiTheme="minorEastAsia" w:eastAsiaTheme="minorEastAsia" w:hAnsiTheme="minorEastAsia" w:hint="eastAsia"/>
        </w:rPr>
        <w:t xml:space="preserve">  </w:t>
      </w:r>
      <w:r>
        <w:rPr>
          <w:rFonts w:hint="eastAsia"/>
          <w:lang w:eastAsia="zh-CN"/>
        </w:rPr>
        <w:t>日</w:t>
      </w:r>
    </w:p>
    <w:sectPr w:rsidR="00B37923" w:rsidRPr="00891A8F" w:rsidSect="00103681">
      <w:headerReference w:type="default" r:id="rId58"/>
      <w:footerReference w:type="default" r:id="rId59"/>
      <w:pgSz w:w="11906" w:h="16838" w:code="9"/>
      <w:pgMar w:top="1701" w:right="1474" w:bottom="1418" w:left="1474" w:header="1134"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7616" w:rsidRDefault="00A17616" w:rsidP="00187EE6">
      <w:r>
        <w:separator/>
      </w:r>
    </w:p>
  </w:endnote>
  <w:endnote w:type="continuationSeparator" w:id="1">
    <w:p w:rsidR="00A17616" w:rsidRDefault="00A17616" w:rsidP="00187E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YouYuan">
    <w:charset w:val="86"/>
    <w:family w:val="modern"/>
    <w:pitch w:val="fixed"/>
    <w:sig w:usb0="00000001" w:usb1="080E0000" w:usb2="00000010" w:usb3="00000000" w:csb0="00040000" w:csb1="00000000"/>
  </w:font>
  <w:font w:name="Microsoft YaHei">
    <w:panose1 w:val="020B0503020204020204"/>
    <w:charset w:val="86"/>
    <w:family w:val="swiss"/>
    <w:pitch w:val="variable"/>
    <w:sig w:usb0="A0000287" w:usb1="28CF3C52" w:usb2="00000016" w:usb3="00000000" w:csb0="0004001F" w:csb1="00000000"/>
  </w:font>
  <w:font w:name="仿宋">
    <w:altName w:val="Arial Unicode MS"/>
    <w:charset w:val="86"/>
    <w:family w:val="modern"/>
    <w:pitch w:val="fixed"/>
    <w:sig w:usb0="00000000"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TT61975E41tCID-WinCharSetFFFF-H">
    <w:altName w:val="Arial Unicode MS"/>
    <w:panose1 w:val="00000000000000000000"/>
    <w:charset w:val="88"/>
    <w:family w:val="auto"/>
    <w:notTrueType/>
    <w:pitch w:val="default"/>
    <w:sig w:usb0="00000001" w:usb1="08080000" w:usb2="00000010" w:usb3="00000000" w:csb0="00100000" w:csb1="00000000"/>
  </w:font>
  <w:font w:name="DFKaiShu-SB-Estd-BF,Bold">
    <w:altName w:val="Arial Unicode MS"/>
    <w:panose1 w:val="00000000000000000000"/>
    <w:charset w:val="88"/>
    <w:family w:val="auto"/>
    <w:notTrueType/>
    <w:pitch w:val="default"/>
    <w:sig w:usb0="00000001" w:usb1="08080000" w:usb2="00000010" w:usb3="00000000" w:csb0="00100000" w:csb1="00000000"/>
  </w:font>
  <w:font w:name="Calibri-Bold">
    <w:altName w:val="Arial Unicode MS"/>
    <w:panose1 w:val="00000000000000000000"/>
    <w:charset w:val="88"/>
    <w:family w:val="auto"/>
    <w:notTrueType/>
    <w:pitch w:val="default"/>
    <w:sig w:usb0="00000001" w:usb1="08080000" w:usb2="00000010" w:usb3="00000000" w:csb0="00100000" w:csb1="00000000"/>
  </w:font>
  <w:font w:name="ArialUnicodeMS">
    <w:altName w:val="Arial Unicode MS"/>
    <w:panose1 w:val="00000000000000000000"/>
    <w:charset w:val="88"/>
    <w:family w:val="auto"/>
    <w:notTrueType/>
    <w:pitch w:val="default"/>
    <w:sig w:usb0="00000001" w:usb1="08080000" w:usb2="00000010" w:usb3="00000000" w:csb0="00100000" w:csb1="00000000"/>
  </w:font>
  <w:font w:name="TimesNewRomanPSMT">
    <w:altName w:val="Times New Roman"/>
    <w:panose1 w:val="00000000000000000000"/>
    <w:charset w:val="00"/>
    <w:family w:val="roman"/>
    <w:notTrueType/>
    <w:pitch w:val="default"/>
    <w:sig w:usb0="00000003" w:usb1="08080000" w:usb2="00000010" w:usb3="00000000" w:csb0="001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AdobeSongStd-Light">
    <w:altName w:val="Arial Unicode MS"/>
    <w:panose1 w:val="00000000000000000000"/>
    <w:charset w:val="86"/>
    <w:family w:val="auto"/>
    <w:notTrueType/>
    <w:pitch w:val="default"/>
    <w:sig w:usb0="00000001" w:usb1="080E0000" w:usb2="00000010" w:usb3="00000000" w:csb0="00040000" w:csb1="00000000"/>
  </w:font>
  <w:font w:name="TT160t00">
    <w:altName w:val="Arial Unicode MS"/>
    <w:panose1 w:val="00000000000000000000"/>
    <w:charset w:val="88"/>
    <w:family w:val="auto"/>
    <w:notTrueType/>
    <w:pitch w:val="default"/>
    <w:sig w:usb0="00000001" w:usb1="08080000" w:usb2="00000010" w:usb3="00000000" w:csb0="00100000" w:csb1="00000000"/>
  </w:font>
  <w:font w:name="DroidSansFallback">
    <w:altName w:val="Arial Unicode MS"/>
    <w:panose1 w:val="00000000000000000000"/>
    <w:charset w:val="86"/>
    <w:family w:val="auto"/>
    <w:notTrueType/>
    <w:pitch w:val="default"/>
    <w:sig w:usb0="00000000" w:usb1="080E0000" w:usb2="00000010" w:usb3="00000000" w:csb0="00040000" w:csb1="00000000"/>
  </w:font>
  <w:font w:name="Neucha">
    <w:altName w:val="Arial Unicode MS"/>
    <w:panose1 w:val="00000000000000000000"/>
    <w:charset w:val="88"/>
    <w:family w:val="auto"/>
    <w:notTrueType/>
    <w:pitch w:val="default"/>
    <w:sig w:usb0="00000001" w:usb1="08080000" w:usb2="00000010" w:usb3="00000000" w:csb0="00100000" w:csb1="00000000"/>
  </w:font>
  <w:font w:name="Roboto-Regular">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Default="005B1DA0">
    <w:pPr>
      <w:pStyle w:val="a8"/>
      <w:jc w:val="center"/>
    </w:pPr>
  </w:p>
  <w:p w:rsidR="005B1DA0" w:rsidRPr="00BA732C" w:rsidRDefault="005B1DA0" w:rsidP="00BA732C">
    <w:pPr>
      <w:pStyle w:val="a8"/>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Default="005B1DA0">
    <w:pPr>
      <w:pStyle w:val="a8"/>
      <w:jc w:val="center"/>
    </w:pPr>
  </w:p>
  <w:p w:rsidR="005B1DA0" w:rsidRDefault="005B1DA0">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046854"/>
      <w:docPartObj>
        <w:docPartGallery w:val="Page Numbers (Bottom of Page)"/>
        <w:docPartUnique/>
      </w:docPartObj>
    </w:sdtPr>
    <w:sdtContent>
      <w:p w:rsidR="005B1DA0" w:rsidRDefault="00A16D2A">
        <w:pPr>
          <w:pStyle w:val="a8"/>
          <w:jc w:val="center"/>
        </w:pPr>
        <w:fldSimple w:instr="PAGE   \* MERGEFORMAT">
          <w:r w:rsidR="0045046B" w:rsidRPr="0045046B">
            <w:rPr>
              <w:noProof/>
              <w:lang w:val="zh-TW"/>
            </w:rPr>
            <w:t>VI</w:t>
          </w:r>
        </w:fldSimple>
      </w:p>
    </w:sdtContent>
  </w:sdt>
  <w:p w:rsidR="005B1DA0" w:rsidRPr="00BA732C" w:rsidRDefault="005B1DA0" w:rsidP="00BA732C">
    <w:pPr>
      <w:pStyle w:val="a8"/>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046855"/>
      <w:docPartObj>
        <w:docPartGallery w:val="Page Numbers (Bottom of Page)"/>
        <w:docPartUnique/>
      </w:docPartObj>
    </w:sdtPr>
    <w:sdtContent>
      <w:p w:rsidR="005B1DA0" w:rsidRDefault="00A16D2A">
        <w:pPr>
          <w:pStyle w:val="a8"/>
          <w:jc w:val="center"/>
        </w:pPr>
        <w:fldSimple w:instr="PAGE   \* MERGEFORMAT">
          <w:r w:rsidR="0045046B" w:rsidRPr="0045046B">
            <w:rPr>
              <w:noProof/>
              <w:lang w:val="zh-TW"/>
            </w:rPr>
            <w:t>VII</w:t>
          </w:r>
        </w:fldSimple>
      </w:p>
    </w:sdtContent>
  </w:sdt>
  <w:p w:rsidR="005B1DA0" w:rsidRDefault="005B1DA0">
    <w:pPr>
      <w:pStyle w:val="a8"/>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046874"/>
      <w:docPartObj>
        <w:docPartGallery w:val="Page Numbers (Bottom of Page)"/>
        <w:docPartUnique/>
      </w:docPartObj>
    </w:sdtPr>
    <w:sdtContent>
      <w:p w:rsidR="005B1DA0" w:rsidRDefault="00A16D2A">
        <w:pPr>
          <w:pStyle w:val="a8"/>
          <w:jc w:val="center"/>
        </w:pPr>
        <w:r w:rsidRPr="00A16D2A">
          <w:fldChar w:fldCharType="begin"/>
        </w:r>
        <w:r w:rsidR="005B1DA0">
          <w:instrText>PAGE   \* MERGEFORMAT</w:instrText>
        </w:r>
        <w:r w:rsidRPr="00A16D2A">
          <w:fldChar w:fldCharType="separate"/>
        </w:r>
        <w:r w:rsidR="0045046B" w:rsidRPr="0045046B">
          <w:rPr>
            <w:noProof/>
            <w:lang w:val="zh-TW" w:eastAsia="zh-CN"/>
          </w:rPr>
          <w:t>5</w:t>
        </w:r>
        <w:r>
          <w:rPr>
            <w:noProof/>
            <w:lang w:val="zh-TW" w:eastAsia="zh-CN"/>
          </w:rPr>
          <w:fldChar w:fldCharType="end"/>
        </w:r>
      </w:p>
    </w:sdtContent>
  </w:sdt>
  <w:p w:rsidR="005B1DA0" w:rsidRDefault="005B1DA0">
    <w:pPr>
      <w:pStyle w:val="a8"/>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046875"/>
      <w:docPartObj>
        <w:docPartGallery w:val="Page Numbers (Bottom of Page)"/>
        <w:docPartUnique/>
      </w:docPartObj>
    </w:sdtPr>
    <w:sdtContent>
      <w:p w:rsidR="005B1DA0" w:rsidRDefault="00A16D2A">
        <w:pPr>
          <w:pStyle w:val="a8"/>
          <w:jc w:val="center"/>
        </w:pPr>
        <w:r w:rsidRPr="00A16D2A">
          <w:fldChar w:fldCharType="begin"/>
        </w:r>
        <w:r w:rsidR="005B1DA0">
          <w:instrText>PAGE   \* MERGEFORMAT</w:instrText>
        </w:r>
        <w:r w:rsidRPr="00A16D2A">
          <w:fldChar w:fldCharType="separate"/>
        </w:r>
        <w:r w:rsidR="0045046B" w:rsidRPr="0045046B">
          <w:rPr>
            <w:noProof/>
            <w:lang w:val="zh-TW" w:eastAsia="zh-CN"/>
          </w:rPr>
          <w:t>18</w:t>
        </w:r>
        <w:r>
          <w:rPr>
            <w:noProof/>
            <w:lang w:val="zh-TW" w:eastAsia="zh-CN"/>
          </w:rPr>
          <w:fldChar w:fldCharType="end"/>
        </w:r>
      </w:p>
    </w:sdtContent>
  </w:sdt>
  <w:p w:rsidR="005B1DA0" w:rsidRDefault="005B1DA0">
    <w:pPr>
      <w:pStyle w:val="a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046876"/>
      <w:docPartObj>
        <w:docPartGallery w:val="Page Numbers (Bottom of Page)"/>
        <w:docPartUnique/>
      </w:docPartObj>
    </w:sdtPr>
    <w:sdtContent>
      <w:p w:rsidR="005B1DA0" w:rsidRDefault="00A16D2A">
        <w:pPr>
          <w:pStyle w:val="a8"/>
          <w:jc w:val="center"/>
        </w:pPr>
        <w:r w:rsidRPr="00A16D2A">
          <w:fldChar w:fldCharType="begin"/>
        </w:r>
        <w:r w:rsidR="005B1DA0">
          <w:instrText>PAGE   \* MERGEFORMAT</w:instrText>
        </w:r>
        <w:r w:rsidRPr="00A16D2A">
          <w:fldChar w:fldCharType="separate"/>
        </w:r>
        <w:r w:rsidR="0045046B" w:rsidRPr="0045046B">
          <w:rPr>
            <w:noProof/>
            <w:lang w:val="zh-TW" w:eastAsia="zh-CN"/>
          </w:rPr>
          <w:t>19</w:t>
        </w:r>
        <w:r>
          <w:rPr>
            <w:noProof/>
            <w:lang w:val="zh-TW" w:eastAsia="zh-CN"/>
          </w:rPr>
          <w:fldChar w:fldCharType="end"/>
        </w:r>
      </w:p>
    </w:sdtContent>
  </w:sdt>
  <w:p w:rsidR="005B1DA0" w:rsidRDefault="005B1DA0">
    <w:pPr>
      <w:pStyle w:val="a8"/>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046877"/>
      <w:docPartObj>
        <w:docPartGallery w:val="Page Numbers (Bottom of Page)"/>
        <w:docPartUnique/>
      </w:docPartObj>
    </w:sdtPr>
    <w:sdtContent>
      <w:p w:rsidR="005B1DA0" w:rsidRDefault="00A16D2A">
        <w:pPr>
          <w:pStyle w:val="a8"/>
          <w:jc w:val="center"/>
        </w:pPr>
        <w:r w:rsidRPr="00A16D2A">
          <w:fldChar w:fldCharType="begin"/>
        </w:r>
        <w:r w:rsidR="005B1DA0">
          <w:instrText>PAGE   \* MERGEFORMAT</w:instrText>
        </w:r>
        <w:r w:rsidRPr="00A16D2A">
          <w:fldChar w:fldCharType="separate"/>
        </w:r>
        <w:r w:rsidR="0045046B" w:rsidRPr="0045046B">
          <w:rPr>
            <w:noProof/>
            <w:lang w:val="zh-TW" w:eastAsia="zh-CN"/>
          </w:rPr>
          <w:t>41</w:t>
        </w:r>
        <w:r>
          <w:rPr>
            <w:noProof/>
            <w:lang w:val="zh-TW" w:eastAsia="zh-CN"/>
          </w:rPr>
          <w:fldChar w:fldCharType="end"/>
        </w:r>
      </w:p>
    </w:sdtContent>
  </w:sdt>
  <w:p w:rsidR="005B1DA0" w:rsidRDefault="005B1DA0">
    <w:pPr>
      <w:pStyle w:val="a8"/>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Default="005B1DA0">
    <w:pPr>
      <w:pStyle w:val="a8"/>
      <w:jc w:val="center"/>
    </w:pPr>
  </w:p>
  <w:p w:rsidR="005B1DA0" w:rsidRDefault="005B1DA0">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7616" w:rsidRDefault="00A17616" w:rsidP="00187EE6">
      <w:r>
        <w:separator/>
      </w:r>
    </w:p>
  </w:footnote>
  <w:footnote w:type="continuationSeparator" w:id="1">
    <w:p w:rsidR="00A17616" w:rsidRDefault="00A17616" w:rsidP="00187E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FE4893" w:rsidRDefault="005B1DA0" w:rsidP="00BA732C">
    <w:pPr>
      <w:pStyle w:val="a6"/>
      <w:tabs>
        <w:tab w:val="clear" w:pos="8306"/>
        <w:tab w:val="left" w:pos="4320"/>
      </w:tabs>
      <w:rPr>
        <w:sz w:val="21"/>
        <w:szCs w:val="21"/>
      </w:rPr>
    </w:pPr>
    <w:r>
      <w:rPr>
        <w:sz w:val="21"/>
        <w:szCs w:val="21"/>
      </w:rPr>
      <w:tab/>
    </w:r>
    <w:r>
      <w:rPr>
        <w:sz w:val="21"/>
        <w:szCs w:val="21"/>
      </w:rPr>
      <w:tab/>
    </w:r>
    <w:r>
      <w:rPr>
        <w:sz w:val="21"/>
        <w:szCs w:val="21"/>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8019E6" w:rsidRDefault="005B1DA0" w:rsidP="001A656B">
    <w:pPr>
      <w:pStyle w:val="a6"/>
      <w:jc w:val="center"/>
      <w:rPr>
        <w:rFonts w:ascii="SimSun" w:hAnsi="SimSun"/>
        <w:sz w:val="21"/>
        <w:szCs w:val="21"/>
      </w:rPr>
    </w:pPr>
    <w:r w:rsidRPr="008019E6">
      <w:rPr>
        <w:rFonts w:ascii="SimSun" w:hAnsi="SimSun" w:hint="eastAsia"/>
        <w:sz w:val="21"/>
        <w:szCs w:val="21"/>
        <w:lang w:eastAsia="zh-CN"/>
      </w:rPr>
      <w:t>参考文献</w:t>
    </w:r>
  </w:p>
  <w:tbl>
    <w:tblPr>
      <w:tblStyle w:val="ad"/>
      <w:tblW w:w="0" w:type="auto"/>
      <w:tblLook w:val="04A0"/>
    </w:tblPr>
    <w:tblGrid>
      <w:gridCol w:w="9014"/>
    </w:tblGrid>
    <w:tr w:rsidR="005B1DA0" w:rsidTr="001B613B">
      <w:trPr>
        <w:trHeight w:val="138"/>
      </w:trPr>
      <w:tc>
        <w:tcPr>
          <w:tcW w:w="9014" w:type="dxa"/>
          <w:tcBorders>
            <w:top w:val="single" w:sz="6" w:space="0" w:color="auto"/>
            <w:left w:val="nil"/>
            <w:bottom w:val="nil"/>
            <w:right w:val="nil"/>
          </w:tcBorders>
        </w:tcPr>
        <w:p w:rsidR="005B1DA0" w:rsidRDefault="005B1DA0" w:rsidP="002A4C21">
          <w:pPr>
            <w:pStyle w:val="a6"/>
            <w:jc w:val="center"/>
            <w:rPr>
              <w:rFonts w:asciiTheme="minorEastAsia" w:eastAsiaTheme="minorEastAsia" w:hAnsiTheme="minorEastAsia"/>
              <w:sz w:val="21"/>
              <w:szCs w:val="21"/>
            </w:rPr>
          </w:pPr>
        </w:p>
      </w:tc>
    </w:tr>
  </w:tbl>
  <w:p w:rsidR="005B1DA0" w:rsidRPr="009B6E86" w:rsidRDefault="005B1DA0" w:rsidP="001B613B">
    <w:pPr>
      <w:pStyle w:val="a6"/>
      <w:jc w:val="center"/>
      <w:rPr>
        <w:rFonts w:eastAsiaTheme="minorEastAsia"/>
        <w:sz w:val="21"/>
        <w:szCs w:val="21"/>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8019E6" w:rsidRDefault="005B1DA0" w:rsidP="001A656B">
    <w:pPr>
      <w:pStyle w:val="a6"/>
      <w:jc w:val="center"/>
      <w:rPr>
        <w:rFonts w:ascii="SimSun" w:hAnsi="SimSun"/>
        <w:sz w:val="21"/>
        <w:szCs w:val="21"/>
      </w:rPr>
    </w:pPr>
    <w:r w:rsidRPr="008019E6">
      <w:rPr>
        <w:rFonts w:ascii="SimSun" w:hAnsi="SimSun" w:hint="eastAsia"/>
        <w:sz w:val="21"/>
        <w:szCs w:val="21"/>
        <w:lang w:eastAsia="zh-CN"/>
      </w:rPr>
      <w:t>附录</w:t>
    </w:r>
  </w:p>
  <w:tbl>
    <w:tblPr>
      <w:tblStyle w:val="ad"/>
      <w:tblW w:w="0" w:type="auto"/>
      <w:tblLook w:val="04A0"/>
    </w:tblPr>
    <w:tblGrid>
      <w:gridCol w:w="9014"/>
    </w:tblGrid>
    <w:tr w:rsidR="005B1DA0" w:rsidTr="001B613B">
      <w:trPr>
        <w:trHeight w:val="138"/>
      </w:trPr>
      <w:tc>
        <w:tcPr>
          <w:tcW w:w="9014" w:type="dxa"/>
          <w:tcBorders>
            <w:top w:val="single" w:sz="6" w:space="0" w:color="auto"/>
            <w:left w:val="nil"/>
            <w:bottom w:val="nil"/>
            <w:right w:val="nil"/>
          </w:tcBorders>
        </w:tcPr>
        <w:p w:rsidR="005B1DA0" w:rsidRDefault="005B1DA0" w:rsidP="002A4C21">
          <w:pPr>
            <w:pStyle w:val="a6"/>
            <w:jc w:val="center"/>
            <w:rPr>
              <w:rFonts w:asciiTheme="minorEastAsia" w:eastAsiaTheme="minorEastAsia" w:hAnsiTheme="minorEastAsia"/>
              <w:sz w:val="21"/>
              <w:szCs w:val="21"/>
            </w:rPr>
          </w:pPr>
        </w:p>
      </w:tc>
    </w:tr>
  </w:tbl>
  <w:p w:rsidR="005B1DA0" w:rsidRPr="009B6E86" w:rsidRDefault="005B1DA0" w:rsidP="001B613B">
    <w:pPr>
      <w:pStyle w:val="a6"/>
      <w:jc w:val="center"/>
      <w:rPr>
        <w:rFonts w:eastAsiaTheme="minorEastAsia"/>
        <w:sz w:val="21"/>
        <w:szCs w:val="21"/>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9B6E86" w:rsidRDefault="005B1DA0" w:rsidP="001B613B">
    <w:pPr>
      <w:pStyle w:val="a6"/>
      <w:jc w:val="center"/>
      <w:rPr>
        <w:rFonts w:eastAsiaTheme="minorEastAsia"/>
        <w:sz w:val="21"/>
        <w:szCs w:val="2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6A5792" w:rsidRDefault="005B1DA0" w:rsidP="006A5792">
    <w:pPr>
      <w:pStyle w:val="a6"/>
      <w:jc w:val="center"/>
      <w:rPr>
        <w:rFonts w:ascii="SimHei" w:eastAsiaTheme="minorEastAsia" w:hAnsi="SimHei"/>
        <w:sz w:val="21"/>
        <w:szCs w:val="21"/>
      </w:rPr>
    </w:pPr>
    <w:r w:rsidRPr="006A5792">
      <w:rPr>
        <w:rFonts w:asciiTheme="minorEastAsia" w:hAnsiTheme="minorEastAsia" w:hint="eastAsia"/>
        <w:sz w:val="21"/>
        <w:szCs w:val="21"/>
        <w:lang w:eastAsia="zh-CN"/>
      </w:rPr>
      <w:t>北京大学硕士学位论文</w:t>
    </w:r>
  </w:p>
  <w:tbl>
    <w:tblPr>
      <w:tblStyle w:val="ad"/>
      <w:tblW w:w="0" w:type="auto"/>
      <w:tblLook w:val="04A0"/>
    </w:tblPr>
    <w:tblGrid>
      <w:gridCol w:w="9014"/>
    </w:tblGrid>
    <w:tr w:rsidR="005B1DA0" w:rsidTr="00B12E76">
      <w:tc>
        <w:tcPr>
          <w:tcW w:w="9014" w:type="dxa"/>
          <w:tcBorders>
            <w:top w:val="single" w:sz="6" w:space="0" w:color="auto"/>
            <w:left w:val="nil"/>
            <w:bottom w:val="nil"/>
            <w:right w:val="nil"/>
          </w:tcBorders>
        </w:tcPr>
        <w:p w:rsidR="005B1DA0" w:rsidRDefault="005B1DA0" w:rsidP="00B12E76">
          <w:pPr>
            <w:pStyle w:val="a6"/>
            <w:jc w:val="center"/>
            <w:rPr>
              <w:rFonts w:asciiTheme="minorEastAsia" w:eastAsiaTheme="minorEastAsia" w:hAnsiTheme="minorEastAsia"/>
              <w:sz w:val="21"/>
              <w:szCs w:val="21"/>
            </w:rPr>
          </w:pPr>
        </w:p>
      </w:tc>
    </w:tr>
  </w:tbl>
  <w:p w:rsidR="005B1DA0" w:rsidRDefault="005B1DA0">
    <w:pPr>
      <w:pStyle w:val="a6"/>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6A5792" w:rsidRDefault="005B1DA0" w:rsidP="002E11F4">
    <w:pPr>
      <w:pStyle w:val="a6"/>
      <w:jc w:val="center"/>
      <w:rPr>
        <w:rFonts w:ascii="SimHei" w:eastAsiaTheme="minorEastAsia" w:hAnsi="SimHei"/>
        <w:sz w:val="21"/>
        <w:szCs w:val="21"/>
      </w:rPr>
    </w:pPr>
    <w:r w:rsidRPr="006A5792">
      <w:rPr>
        <w:rFonts w:asciiTheme="minorEastAsia" w:hAnsiTheme="minorEastAsia" w:hint="eastAsia"/>
        <w:sz w:val="21"/>
        <w:szCs w:val="21"/>
        <w:lang w:eastAsia="zh-CN"/>
      </w:rPr>
      <w:t>摘要</w:t>
    </w:r>
  </w:p>
  <w:tbl>
    <w:tblPr>
      <w:tblStyle w:val="ad"/>
      <w:tblW w:w="0" w:type="auto"/>
      <w:tblLook w:val="04A0"/>
    </w:tblPr>
    <w:tblGrid>
      <w:gridCol w:w="9014"/>
    </w:tblGrid>
    <w:tr w:rsidR="005B1DA0" w:rsidTr="00B12E76">
      <w:tc>
        <w:tcPr>
          <w:tcW w:w="9014" w:type="dxa"/>
          <w:tcBorders>
            <w:top w:val="single" w:sz="6" w:space="0" w:color="auto"/>
            <w:left w:val="nil"/>
            <w:bottom w:val="nil"/>
            <w:right w:val="nil"/>
          </w:tcBorders>
        </w:tcPr>
        <w:p w:rsidR="005B1DA0" w:rsidRDefault="005B1DA0" w:rsidP="00B12E76">
          <w:pPr>
            <w:pStyle w:val="a6"/>
            <w:jc w:val="center"/>
            <w:rPr>
              <w:rFonts w:asciiTheme="minorEastAsia" w:eastAsiaTheme="minorEastAsia" w:hAnsiTheme="minorEastAsia"/>
              <w:sz w:val="21"/>
              <w:szCs w:val="21"/>
            </w:rPr>
          </w:pPr>
        </w:p>
      </w:tc>
    </w:tr>
  </w:tbl>
  <w:p w:rsidR="005B1DA0" w:rsidRPr="009975DA" w:rsidRDefault="005B1DA0" w:rsidP="00BA732C">
    <w:pPr>
      <w:pStyle w:val="a6"/>
      <w:tabs>
        <w:tab w:val="clear" w:pos="8306"/>
        <w:tab w:val="left" w:pos="4320"/>
      </w:tabs>
      <w:rPr>
        <w:rFonts w:eastAsiaTheme="minorEastAsia"/>
        <w:sz w:val="21"/>
        <w:szCs w:val="21"/>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6A5792" w:rsidRDefault="005B1DA0" w:rsidP="002E11F4">
    <w:pPr>
      <w:pStyle w:val="a6"/>
      <w:jc w:val="center"/>
      <w:rPr>
        <w:rFonts w:ascii="SimHei" w:eastAsiaTheme="minorEastAsia" w:hAnsi="SimHei"/>
        <w:sz w:val="21"/>
        <w:szCs w:val="21"/>
      </w:rPr>
    </w:pPr>
    <w:r w:rsidRPr="006A5792">
      <w:rPr>
        <w:rFonts w:asciiTheme="minorEastAsia" w:hAnsiTheme="minorEastAsia" w:hint="eastAsia"/>
        <w:sz w:val="21"/>
        <w:szCs w:val="21"/>
        <w:lang w:eastAsia="zh-CN"/>
      </w:rPr>
      <w:t>目录</w:t>
    </w:r>
  </w:p>
  <w:tbl>
    <w:tblPr>
      <w:tblStyle w:val="ad"/>
      <w:tblW w:w="0" w:type="auto"/>
      <w:tblLook w:val="04A0"/>
    </w:tblPr>
    <w:tblGrid>
      <w:gridCol w:w="9014"/>
    </w:tblGrid>
    <w:tr w:rsidR="005B1DA0" w:rsidTr="00B12E76">
      <w:tc>
        <w:tcPr>
          <w:tcW w:w="9014" w:type="dxa"/>
          <w:tcBorders>
            <w:top w:val="single" w:sz="6" w:space="0" w:color="auto"/>
            <w:left w:val="nil"/>
            <w:bottom w:val="nil"/>
            <w:right w:val="nil"/>
          </w:tcBorders>
        </w:tcPr>
        <w:p w:rsidR="005B1DA0" w:rsidRDefault="005B1DA0" w:rsidP="00B12E76">
          <w:pPr>
            <w:pStyle w:val="a6"/>
            <w:jc w:val="center"/>
            <w:rPr>
              <w:rFonts w:asciiTheme="minorEastAsia" w:eastAsiaTheme="minorEastAsia" w:hAnsiTheme="minorEastAsia"/>
              <w:sz w:val="21"/>
              <w:szCs w:val="21"/>
            </w:rPr>
          </w:pPr>
        </w:p>
      </w:tc>
    </w:tr>
  </w:tbl>
  <w:p w:rsidR="005B1DA0" w:rsidRPr="009975DA" w:rsidRDefault="005B1DA0" w:rsidP="00BA732C">
    <w:pPr>
      <w:pStyle w:val="a6"/>
      <w:tabs>
        <w:tab w:val="clear" w:pos="8306"/>
        <w:tab w:val="left" w:pos="4320"/>
      </w:tabs>
      <w:rPr>
        <w:rFonts w:eastAsiaTheme="minorEastAsia"/>
        <w:sz w:val="21"/>
        <w:szCs w:val="21"/>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8019E6" w:rsidRDefault="005B1DA0" w:rsidP="001A656B">
    <w:pPr>
      <w:pStyle w:val="a6"/>
      <w:jc w:val="center"/>
      <w:rPr>
        <w:rFonts w:ascii="SimSun" w:hAnsi="SimSun"/>
        <w:sz w:val="21"/>
        <w:szCs w:val="21"/>
      </w:rPr>
    </w:pPr>
    <w:r w:rsidRPr="008019E6">
      <w:rPr>
        <w:rFonts w:ascii="SimSun" w:hAnsi="SimSun" w:hint="eastAsia"/>
        <w:sz w:val="21"/>
        <w:szCs w:val="21"/>
        <w:lang w:eastAsia="zh-CN"/>
      </w:rPr>
      <w:t>第一章</w:t>
    </w:r>
    <w:r w:rsidRPr="008019E6">
      <w:rPr>
        <w:rFonts w:ascii="SimSun" w:hAnsi="SimSun" w:hint="eastAsia"/>
        <w:sz w:val="21"/>
        <w:szCs w:val="21"/>
      </w:rPr>
      <w:t xml:space="preserve"> </w:t>
    </w:r>
    <w:r w:rsidRPr="008019E6">
      <w:rPr>
        <w:rFonts w:ascii="SimSun" w:hAnsi="SimSun" w:hint="eastAsia"/>
        <w:sz w:val="21"/>
        <w:szCs w:val="21"/>
        <w:lang w:eastAsia="zh-CN"/>
      </w:rPr>
      <w:t>绪论</w:t>
    </w:r>
  </w:p>
  <w:tbl>
    <w:tblPr>
      <w:tblStyle w:val="ad"/>
      <w:tblW w:w="0" w:type="auto"/>
      <w:tblLook w:val="04A0"/>
    </w:tblPr>
    <w:tblGrid>
      <w:gridCol w:w="9014"/>
    </w:tblGrid>
    <w:tr w:rsidR="005B1DA0" w:rsidTr="001A656B">
      <w:tc>
        <w:tcPr>
          <w:tcW w:w="9014" w:type="dxa"/>
          <w:tcBorders>
            <w:top w:val="single" w:sz="6" w:space="0" w:color="auto"/>
            <w:left w:val="nil"/>
            <w:bottom w:val="nil"/>
            <w:right w:val="nil"/>
          </w:tcBorders>
        </w:tcPr>
        <w:p w:rsidR="005B1DA0" w:rsidRDefault="005B1DA0" w:rsidP="002A4C21">
          <w:pPr>
            <w:pStyle w:val="a6"/>
            <w:jc w:val="center"/>
            <w:rPr>
              <w:rFonts w:asciiTheme="minorEastAsia" w:eastAsiaTheme="minorEastAsia" w:hAnsiTheme="minorEastAsia"/>
              <w:sz w:val="21"/>
              <w:szCs w:val="21"/>
            </w:rPr>
          </w:pPr>
        </w:p>
      </w:tc>
    </w:tr>
  </w:tbl>
  <w:p w:rsidR="005B1DA0" w:rsidRPr="00FE4893" w:rsidRDefault="005B1DA0" w:rsidP="002A4C21">
    <w:pPr>
      <w:pStyle w:val="a6"/>
      <w:jc w:val="center"/>
      <w:rPr>
        <w:sz w:val="21"/>
        <w:szCs w:val="21"/>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8019E6" w:rsidRDefault="005B1DA0" w:rsidP="001A656B">
    <w:pPr>
      <w:pStyle w:val="a6"/>
      <w:jc w:val="center"/>
      <w:rPr>
        <w:rFonts w:ascii="SimSun" w:hAnsi="SimSun"/>
        <w:sz w:val="21"/>
        <w:szCs w:val="21"/>
      </w:rPr>
    </w:pPr>
    <w:r w:rsidRPr="008019E6">
      <w:rPr>
        <w:rFonts w:ascii="SimSun" w:hAnsi="SimSun" w:hint="eastAsia"/>
        <w:sz w:val="21"/>
        <w:szCs w:val="21"/>
        <w:lang w:eastAsia="zh-CN"/>
      </w:rPr>
      <w:t>第二章</w:t>
    </w:r>
    <w:r w:rsidRPr="008019E6">
      <w:rPr>
        <w:rFonts w:ascii="SimSun" w:hAnsi="SimSun" w:hint="eastAsia"/>
        <w:sz w:val="21"/>
        <w:szCs w:val="21"/>
      </w:rPr>
      <w:t xml:space="preserve"> </w:t>
    </w:r>
    <w:r w:rsidRPr="008019E6">
      <w:rPr>
        <w:rFonts w:ascii="SimSun" w:hAnsi="SimSun" w:hint="eastAsia"/>
        <w:sz w:val="21"/>
        <w:szCs w:val="21"/>
        <w:lang w:eastAsia="zh-CN"/>
      </w:rPr>
      <w:t>相关理论与文献综述</w:t>
    </w:r>
  </w:p>
  <w:tbl>
    <w:tblPr>
      <w:tblStyle w:val="ad"/>
      <w:tblW w:w="0" w:type="auto"/>
      <w:tblLook w:val="04A0"/>
    </w:tblPr>
    <w:tblGrid>
      <w:gridCol w:w="9014"/>
    </w:tblGrid>
    <w:tr w:rsidR="005B1DA0" w:rsidTr="001A656B">
      <w:tc>
        <w:tcPr>
          <w:tcW w:w="9014" w:type="dxa"/>
          <w:tcBorders>
            <w:top w:val="single" w:sz="6" w:space="0" w:color="auto"/>
            <w:left w:val="nil"/>
            <w:bottom w:val="nil"/>
            <w:right w:val="nil"/>
          </w:tcBorders>
        </w:tcPr>
        <w:p w:rsidR="005B1DA0" w:rsidRDefault="005B1DA0" w:rsidP="002A4C21">
          <w:pPr>
            <w:pStyle w:val="a6"/>
            <w:jc w:val="center"/>
            <w:rPr>
              <w:rFonts w:asciiTheme="minorEastAsia" w:eastAsiaTheme="minorEastAsia" w:hAnsiTheme="minorEastAsia"/>
              <w:sz w:val="21"/>
              <w:szCs w:val="21"/>
            </w:rPr>
          </w:pPr>
        </w:p>
      </w:tc>
    </w:tr>
  </w:tbl>
  <w:p w:rsidR="005B1DA0" w:rsidRPr="009B6E86" w:rsidRDefault="005B1DA0" w:rsidP="009B6E86">
    <w:pPr>
      <w:pStyle w:val="a6"/>
      <w:jc w:val="center"/>
      <w:rPr>
        <w:rFonts w:eastAsiaTheme="minorEastAsia"/>
        <w:sz w:val="21"/>
        <w:szCs w:val="21"/>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8019E6" w:rsidRDefault="005B1DA0" w:rsidP="001A656B">
    <w:pPr>
      <w:pStyle w:val="a6"/>
      <w:jc w:val="center"/>
      <w:rPr>
        <w:rFonts w:ascii="SimSun" w:hAnsi="SimSun"/>
        <w:sz w:val="21"/>
        <w:szCs w:val="21"/>
      </w:rPr>
    </w:pPr>
    <w:r w:rsidRPr="008019E6">
      <w:rPr>
        <w:rFonts w:ascii="SimSun" w:hAnsi="SimSun" w:hint="eastAsia"/>
        <w:sz w:val="21"/>
        <w:szCs w:val="21"/>
        <w:lang w:eastAsia="zh-CN"/>
      </w:rPr>
      <w:t>第三章</w:t>
    </w:r>
    <w:r w:rsidRPr="008019E6">
      <w:rPr>
        <w:rFonts w:ascii="SimSun" w:hAnsi="SimSun" w:hint="eastAsia"/>
        <w:sz w:val="21"/>
        <w:szCs w:val="21"/>
      </w:rPr>
      <w:t xml:space="preserve"> </w:t>
    </w:r>
    <w:r w:rsidRPr="008019E6">
      <w:rPr>
        <w:rFonts w:ascii="SimSun" w:hAnsi="SimSun" w:hint="eastAsia"/>
        <w:sz w:val="21"/>
        <w:szCs w:val="21"/>
        <w:lang w:eastAsia="zh-CN"/>
      </w:rPr>
      <w:t>研究模型建构与设计</w:t>
    </w:r>
  </w:p>
  <w:tbl>
    <w:tblPr>
      <w:tblStyle w:val="ad"/>
      <w:tblW w:w="0" w:type="auto"/>
      <w:tblLook w:val="04A0"/>
    </w:tblPr>
    <w:tblGrid>
      <w:gridCol w:w="9014"/>
    </w:tblGrid>
    <w:tr w:rsidR="005B1DA0" w:rsidTr="001A656B">
      <w:tc>
        <w:tcPr>
          <w:tcW w:w="9014" w:type="dxa"/>
          <w:tcBorders>
            <w:top w:val="single" w:sz="6" w:space="0" w:color="auto"/>
            <w:left w:val="nil"/>
            <w:bottom w:val="nil"/>
            <w:right w:val="nil"/>
          </w:tcBorders>
        </w:tcPr>
        <w:p w:rsidR="005B1DA0" w:rsidRDefault="005B1DA0" w:rsidP="002A4C21">
          <w:pPr>
            <w:pStyle w:val="a6"/>
            <w:jc w:val="center"/>
            <w:rPr>
              <w:rFonts w:asciiTheme="minorEastAsia" w:eastAsiaTheme="minorEastAsia" w:hAnsiTheme="minorEastAsia"/>
              <w:sz w:val="21"/>
              <w:szCs w:val="21"/>
            </w:rPr>
          </w:pPr>
        </w:p>
      </w:tc>
    </w:tr>
  </w:tbl>
  <w:p w:rsidR="005B1DA0" w:rsidRPr="009B6E86" w:rsidRDefault="005B1DA0" w:rsidP="009B6E86">
    <w:pPr>
      <w:pStyle w:val="a6"/>
      <w:jc w:val="center"/>
      <w:rPr>
        <w:rFonts w:eastAsiaTheme="minorEastAsia"/>
        <w:sz w:val="21"/>
        <w:szCs w:val="21"/>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8019E6" w:rsidRDefault="005B1DA0" w:rsidP="001A656B">
    <w:pPr>
      <w:pStyle w:val="a6"/>
      <w:jc w:val="center"/>
      <w:rPr>
        <w:rFonts w:ascii="SimSun" w:hAnsi="SimSun"/>
        <w:sz w:val="21"/>
        <w:szCs w:val="21"/>
      </w:rPr>
    </w:pPr>
    <w:r w:rsidRPr="008019E6">
      <w:rPr>
        <w:rFonts w:ascii="SimSun" w:hAnsi="SimSun" w:hint="eastAsia"/>
        <w:sz w:val="21"/>
        <w:szCs w:val="21"/>
        <w:lang w:eastAsia="zh-CN"/>
      </w:rPr>
      <w:t>第四章</w:t>
    </w:r>
    <w:r w:rsidRPr="008019E6">
      <w:rPr>
        <w:rFonts w:ascii="SimSun" w:hAnsi="SimSun" w:hint="eastAsia"/>
        <w:sz w:val="21"/>
        <w:szCs w:val="21"/>
      </w:rPr>
      <w:t xml:space="preserve"> </w:t>
    </w:r>
    <w:r w:rsidRPr="008019E6">
      <w:rPr>
        <w:rFonts w:ascii="SimSun" w:hAnsi="SimSun" w:hint="eastAsia"/>
        <w:sz w:val="21"/>
        <w:szCs w:val="21"/>
        <w:lang w:eastAsia="zh-CN"/>
      </w:rPr>
      <w:t>数据分析与模型验证</w:t>
    </w:r>
  </w:p>
  <w:tbl>
    <w:tblPr>
      <w:tblStyle w:val="ad"/>
      <w:tblW w:w="0" w:type="auto"/>
      <w:tblLook w:val="04A0"/>
    </w:tblPr>
    <w:tblGrid>
      <w:gridCol w:w="9014"/>
    </w:tblGrid>
    <w:tr w:rsidR="005B1DA0" w:rsidTr="001B613B">
      <w:trPr>
        <w:trHeight w:val="138"/>
      </w:trPr>
      <w:tc>
        <w:tcPr>
          <w:tcW w:w="9014" w:type="dxa"/>
          <w:tcBorders>
            <w:top w:val="single" w:sz="6" w:space="0" w:color="auto"/>
            <w:left w:val="nil"/>
            <w:bottom w:val="nil"/>
            <w:right w:val="nil"/>
          </w:tcBorders>
        </w:tcPr>
        <w:p w:rsidR="005B1DA0" w:rsidRDefault="005B1DA0" w:rsidP="002A4C21">
          <w:pPr>
            <w:pStyle w:val="a6"/>
            <w:jc w:val="center"/>
            <w:rPr>
              <w:rFonts w:asciiTheme="minorEastAsia" w:eastAsiaTheme="minorEastAsia" w:hAnsiTheme="minorEastAsia"/>
              <w:sz w:val="21"/>
              <w:szCs w:val="21"/>
            </w:rPr>
          </w:pPr>
        </w:p>
      </w:tc>
    </w:tr>
  </w:tbl>
  <w:p w:rsidR="005B1DA0" w:rsidRPr="009B6E86" w:rsidRDefault="005B1DA0" w:rsidP="001B613B">
    <w:pPr>
      <w:pStyle w:val="a6"/>
      <w:jc w:val="center"/>
      <w:rPr>
        <w:rFonts w:eastAsiaTheme="minorEastAsia"/>
        <w:sz w:val="21"/>
        <w:szCs w:val="21"/>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DA0" w:rsidRPr="008019E6" w:rsidRDefault="005B1DA0" w:rsidP="001A656B">
    <w:pPr>
      <w:pStyle w:val="a6"/>
      <w:jc w:val="center"/>
      <w:rPr>
        <w:rFonts w:ascii="SimSun" w:hAnsi="SimSun"/>
        <w:sz w:val="21"/>
        <w:szCs w:val="21"/>
      </w:rPr>
    </w:pPr>
    <w:r w:rsidRPr="008019E6">
      <w:rPr>
        <w:rFonts w:ascii="SimSun" w:hAnsi="SimSun" w:hint="eastAsia"/>
        <w:sz w:val="21"/>
        <w:szCs w:val="21"/>
        <w:lang w:eastAsia="zh-CN"/>
      </w:rPr>
      <w:t>第五章</w:t>
    </w:r>
    <w:r w:rsidRPr="008019E6">
      <w:rPr>
        <w:rFonts w:ascii="SimSun" w:hAnsi="SimSun" w:hint="eastAsia"/>
        <w:sz w:val="21"/>
        <w:szCs w:val="21"/>
      </w:rPr>
      <w:t xml:space="preserve"> </w:t>
    </w:r>
    <w:r w:rsidRPr="008019E6">
      <w:rPr>
        <w:rFonts w:ascii="SimSun" w:hAnsi="SimSun" w:hint="eastAsia"/>
        <w:sz w:val="21"/>
        <w:szCs w:val="21"/>
        <w:lang w:eastAsia="zh-CN"/>
      </w:rPr>
      <w:t>结论与建议</w:t>
    </w:r>
  </w:p>
  <w:tbl>
    <w:tblPr>
      <w:tblStyle w:val="ad"/>
      <w:tblW w:w="0" w:type="auto"/>
      <w:tblLook w:val="04A0"/>
    </w:tblPr>
    <w:tblGrid>
      <w:gridCol w:w="9014"/>
    </w:tblGrid>
    <w:tr w:rsidR="005B1DA0" w:rsidTr="001B613B">
      <w:trPr>
        <w:trHeight w:val="138"/>
      </w:trPr>
      <w:tc>
        <w:tcPr>
          <w:tcW w:w="9014" w:type="dxa"/>
          <w:tcBorders>
            <w:top w:val="single" w:sz="6" w:space="0" w:color="auto"/>
            <w:left w:val="nil"/>
            <w:bottom w:val="nil"/>
            <w:right w:val="nil"/>
          </w:tcBorders>
        </w:tcPr>
        <w:p w:rsidR="005B1DA0" w:rsidRDefault="005B1DA0" w:rsidP="002A4C21">
          <w:pPr>
            <w:pStyle w:val="a6"/>
            <w:jc w:val="center"/>
            <w:rPr>
              <w:rFonts w:asciiTheme="minorEastAsia" w:eastAsiaTheme="minorEastAsia" w:hAnsiTheme="minorEastAsia"/>
              <w:sz w:val="21"/>
              <w:szCs w:val="21"/>
            </w:rPr>
          </w:pPr>
        </w:p>
      </w:tc>
    </w:tr>
  </w:tbl>
  <w:p w:rsidR="005B1DA0" w:rsidRPr="009B6E86" w:rsidRDefault="005B1DA0" w:rsidP="001B613B">
    <w:pPr>
      <w:pStyle w:val="a6"/>
      <w:jc w:val="center"/>
      <w:rPr>
        <w:rFonts w:eastAsiaTheme="minorEastAsia"/>
        <w:sz w:val="21"/>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52E79"/>
    <w:multiLevelType w:val="hybridMultilevel"/>
    <w:tmpl w:val="1FE8791C"/>
    <w:lvl w:ilvl="0" w:tplc="6A0CA5C0">
      <w:start w:val="1"/>
      <w:numFmt w:val="decimalEnclosedCircle"/>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nsid w:val="067F6BE6"/>
    <w:multiLevelType w:val="hybridMultilevel"/>
    <w:tmpl w:val="5B0E97F6"/>
    <w:lvl w:ilvl="0" w:tplc="224416DC">
      <w:start w:val="1"/>
      <w:numFmt w:val="decimalEnclosedCircle"/>
      <w:lvlText w:val="%1."/>
      <w:lvlJc w:val="left"/>
      <w:pPr>
        <w:ind w:left="480" w:hanging="480"/>
      </w:pPr>
      <w:rPr>
        <w:rFonts w:eastAsia="新細明體"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E24FDA"/>
    <w:multiLevelType w:val="hybridMultilevel"/>
    <w:tmpl w:val="449EF33E"/>
    <w:lvl w:ilvl="0" w:tplc="6A0CA5C0">
      <w:start w:val="1"/>
      <w:numFmt w:val="decimalEnclosedCircl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C6E7F17"/>
    <w:multiLevelType w:val="hybridMultilevel"/>
    <w:tmpl w:val="AE404664"/>
    <w:lvl w:ilvl="0" w:tplc="6A0CA5C0">
      <w:start w:val="1"/>
      <w:numFmt w:val="decimalEnclosedCircl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DD42939"/>
    <w:multiLevelType w:val="hybridMultilevel"/>
    <w:tmpl w:val="1E5E7FC0"/>
    <w:lvl w:ilvl="0" w:tplc="4C26A7FC">
      <w:start w:val="1"/>
      <w:numFmt w:val="decimal"/>
      <w:lvlText w:val="%1."/>
      <w:lvlJc w:val="left"/>
      <w:pPr>
        <w:ind w:left="480" w:hanging="480"/>
      </w:pPr>
      <w:rPr>
        <w:rFonts w:ascii="Times New Roman" w:hAnsi="Times New Roman" w:cs="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4DA12E0"/>
    <w:multiLevelType w:val="hybridMultilevel"/>
    <w:tmpl w:val="D8C216EC"/>
    <w:lvl w:ilvl="0" w:tplc="C1625692">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13D5375"/>
    <w:multiLevelType w:val="hybridMultilevel"/>
    <w:tmpl w:val="05EED24C"/>
    <w:lvl w:ilvl="0" w:tplc="6A0CA5C0">
      <w:start w:val="1"/>
      <w:numFmt w:val="decimalEnclosedCircle"/>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263F0534"/>
    <w:multiLevelType w:val="hybridMultilevel"/>
    <w:tmpl w:val="10DC25AE"/>
    <w:lvl w:ilvl="0" w:tplc="6A0CA5C0">
      <w:start w:val="1"/>
      <w:numFmt w:val="decimalEnclosedCircle"/>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D363A80"/>
    <w:multiLevelType w:val="hybridMultilevel"/>
    <w:tmpl w:val="3CFC1852"/>
    <w:lvl w:ilvl="0" w:tplc="42D0BC4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F2A1599"/>
    <w:multiLevelType w:val="hybridMultilevel"/>
    <w:tmpl w:val="88F4680C"/>
    <w:lvl w:ilvl="0" w:tplc="10306700">
      <w:start w:val="1"/>
      <w:numFmt w:val="bullet"/>
      <w:lvlText w:val="•"/>
      <w:lvlJc w:val="left"/>
      <w:pPr>
        <w:tabs>
          <w:tab w:val="num" w:pos="720"/>
        </w:tabs>
        <w:ind w:left="720" w:hanging="360"/>
      </w:pPr>
      <w:rPr>
        <w:rFonts w:ascii="新細明體" w:hAnsi="新細明體" w:hint="default"/>
      </w:rPr>
    </w:lvl>
    <w:lvl w:ilvl="1" w:tplc="C0B43AB4" w:tentative="1">
      <w:start w:val="1"/>
      <w:numFmt w:val="bullet"/>
      <w:lvlText w:val="•"/>
      <w:lvlJc w:val="left"/>
      <w:pPr>
        <w:tabs>
          <w:tab w:val="num" w:pos="1440"/>
        </w:tabs>
        <w:ind w:left="1440" w:hanging="360"/>
      </w:pPr>
      <w:rPr>
        <w:rFonts w:ascii="新細明體" w:hAnsi="新細明體" w:hint="default"/>
      </w:rPr>
    </w:lvl>
    <w:lvl w:ilvl="2" w:tplc="5FC8005C" w:tentative="1">
      <w:start w:val="1"/>
      <w:numFmt w:val="bullet"/>
      <w:lvlText w:val="•"/>
      <w:lvlJc w:val="left"/>
      <w:pPr>
        <w:tabs>
          <w:tab w:val="num" w:pos="2160"/>
        </w:tabs>
        <w:ind w:left="2160" w:hanging="360"/>
      </w:pPr>
      <w:rPr>
        <w:rFonts w:ascii="新細明體" w:hAnsi="新細明體" w:hint="default"/>
      </w:rPr>
    </w:lvl>
    <w:lvl w:ilvl="3" w:tplc="02468578" w:tentative="1">
      <w:start w:val="1"/>
      <w:numFmt w:val="bullet"/>
      <w:lvlText w:val="•"/>
      <w:lvlJc w:val="left"/>
      <w:pPr>
        <w:tabs>
          <w:tab w:val="num" w:pos="2880"/>
        </w:tabs>
        <w:ind w:left="2880" w:hanging="360"/>
      </w:pPr>
      <w:rPr>
        <w:rFonts w:ascii="新細明體" w:hAnsi="新細明體" w:hint="default"/>
      </w:rPr>
    </w:lvl>
    <w:lvl w:ilvl="4" w:tplc="DAD6C586" w:tentative="1">
      <w:start w:val="1"/>
      <w:numFmt w:val="bullet"/>
      <w:lvlText w:val="•"/>
      <w:lvlJc w:val="left"/>
      <w:pPr>
        <w:tabs>
          <w:tab w:val="num" w:pos="3600"/>
        </w:tabs>
        <w:ind w:left="3600" w:hanging="360"/>
      </w:pPr>
      <w:rPr>
        <w:rFonts w:ascii="新細明體" w:hAnsi="新細明體" w:hint="default"/>
      </w:rPr>
    </w:lvl>
    <w:lvl w:ilvl="5" w:tplc="3118C070" w:tentative="1">
      <w:start w:val="1"/>
      <w:numFmt w:val="bullet"/>
      <w:lvlText w:val="•"/>
      <w:lvlJc w:val="left"/>
      <w:pPr>
        <w:tabs>
          <w:tab w:val="num" w:pos="4320"/>
        </w:tabs>
        <w:ind w:left="4320" w:hanging="360"/>
      </w:pPr>
      <w:rPr>
        <w:rFonts w:ascii="新細明體" w:hAnsi="新細明體" w:hint="default"/>
      </w:rPr>
    </w:lvl>
    <w:lvl w:ilvl="6" w:tplc="0562FC7C" w:tentative="1">
      <w:start w:val="1"/>
      <w:numFmt w:val="bullet"/>
      <w:lvlText w:val="•"/>
      <w:lvlJc w:val="left"/>
      <w:pPr>
        <w:tabs>
          <w:tab w:val="num" w:pos="5040"/>
        </w:tabs>
        <w:ind w:left="5040" w:hanging="360"/>
      </w:pPr>
      <w:rPr>
        <w:rFonts w:ascii="新細明體" w:hAnsi="新細明體" w:hint="default"/>
      </w:rPr>
    </w:lvl>
    <w:lvl w:ilvl="7" w:tplc="D982F6B8" w:tentative="1">
      <w:start w:val="1"/>
      <w:numFmt w:val="bullet"/>
      <w:lvlText w:val="•"/>
      <w:lvlJc w:val="left"/>
      <w:pPr>
        <w:tabs>
          <w:tab w:val="num" w:pos="5760"/>
        </w:tabs>
        <w:ind w:left="5760" w:hanging="360"/>
      </w:pPr>
      <w:rPr>
        <w:rFonts w:ascii="新細明體" w:hAnsi="新細明體" w:hint="default"/>
      </w:rPr>
    </w:lvl>
    <w:lvl w:ilvl="8" w:tplc="AAA050C2" w:tentative="1">
      <w:start w:val="1"/>
      <w:numFmt w:val="bullet"/>
      <w:lvlText w:val="•"/>
      <w:lvlJc w:val="left"/>
      <w:pPr>
        <w:tabs>
          <w:tab w:val="num" w:pos="6480"/>
        </w:tabs>
        <w:ind w:left="6480" w:hanging="360"/>
      </w:pPr>
      <w:rPr>
        <w:rFonts w:ascii="新細明體" w:hAnsi="新細明體" w:hint="default"/>
      </w:rPr>
    </w:lvl>
  </w:abstractNum>
  <w:abstractNum w:abstractNumId="10">
    <w:nsid w:val="40D865BF"/>
    <w:multiLevelType w:val="hybridMultilevel"/>
    <w:tmpl w:val="3A18305C"/>
    <w:lvl w:ilvl="0" w:tplc="CE485E34">
      <w:start w:val="1"/>
      <w:numFmt w:val="decimalEnclosedCircle"/>
      <w:lvlText w:val="%1."/>
      <w:lvlJc w:val="left"/>
      <w:pPr>
        <w:ind w:left="480" w:hanging="480"/>
      </w:pPr>
      <w:rPr>
        <w:rFonts w:eastAsia="新細明體"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0EE2EA0"/>
    <w:multiLevelType w:val="hybridMultilevel"/>
    <w:tmpl w:val="AA3E9804"/>
    <w:lvl w:ilvl="0" w:tplc="0409000F">
      <w:start w:val="1"/>
      <w:numFmt w:val="decimal"/>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2156F17"/>
    <w:multiLevelType w:val="hybridMultilevel"/>
    <w:tmpl w:val="5242076E"/>
    <w:lvl w:ilvl="0" w:tplc="415A63F0">
      <w:start w:val="1"/>
      <w:numFmt w:val="decimal"/>
      <w:lvlText w:val="[%1]"/>
      <w:lvlJc w:val="left"/>
      <w:pPr>
        <w:ind w:left="480" w:hanging="480"/>
      </w:pPr>
      <w:rPr>
        <w:rFonts w:ascii="Times New Roman" w:hAnsi="Times New Roman" w:cs="Times New Roman" w:hint="default"/>
        <w:b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440C391D"/>
    <w:multiLevelType w:val="hybridMultilevel"/>
    <w:tmpl w:val="2CB46A30"/>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75D7572"/>
    <w:multiLevelType w:val="hybridMultilevel"/>
    <w:tmpl w:val="DC5C4B94"/>
    <w:lvl w:ilvl="0" w:tplc="6A0CA5C0">
      <w:start w:val="1"/>
      <w:numFmt w:val="decimalEnclosedCircl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D69704B"/>
    <w:multiLevelType w:val="hybridMultilevel"/>
    <w:tmpl w:val="3142F79E"/>
    <w:lvl w:ilvl="0" w:tplc="6A0CA5C0">
      <w:start w:val="1"/>
      <w:numFmt w:val="decimalEnclosedCircl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170087C"/>
    <w:multiLevelType w:val="hybridMultilevel"/>
    <w:tmpl w:val="6A829C92"/>
    <w:lvl w:ilvl="0" w:tplc="FFD679E0">
      <w:start w:val="1"/>
      <w:numFmt w:val="bullet"/>
      <w:lvlText w:val="•"/>
      <w:lvlJc w:val="left"/>
      <w:pPr>
        <w:tabs>
          <w:tab w:val="num" w:pos="720"/>
        </w:tabs>
        <w:ind w:left="720" w:hanging="360"/>
      </w:pPr>
      <w:rPr>
        <w:rFonts w:ascii="新細明體" w:hAnsi="新細明體" w:hint="default"/>
      </w:rPr>
    </w:lvl>
    <w:lvl w:ilvl="1" w:tplc="1D58FB7A" w:tentative="1">
      <w:start w:val="1"/>
      <w:numFmt w:val="bullet"/>
      <w:lvlText w:val="•"/>
      <w:lvlJc w:val="left"/>
      <w:pPr>
        <w:tabs>
          <w:tab w:val="num" w:pos="1440"/>
        </w:tabs>
        <w:ind w:left="1440" w:hanging="360"/>
      </w:pPr>
      <w:rPr>
        <w:rFonts w:ascii="新細明體" w:hAnsi="新細明體" w:hint="default"/>
      </w:rPr>
    </w:lvl>
    <w:lvl w:ilvl="2" w:tplc="1E062E56" w:tentative="1">
      <w:start w:val="1"/>
      <w:numFmt w:val="bullet"/>
      <w:lvlText w:val="•"/>
      <w:lvlJc w:val="left"/>
      <w:pPr>
        <w:tabs>
          <w:tab w:val="num" w:pos="2160"/>
        </w:tabs>
        <w:ind w:left="2160" w:hanging="360"/>
      </w:pPr>
      <w:rPr>
        <w:rFonts w:ascii="新細明體" w:hAnsi="新細明體" w:hint="default"/>
      </w:rPr>
    </w:lvl>
    <w:lvl w:ilvl="3" w:tplc="EA508AF8" w:tentative="1">
      <w:start w:val="1"/>
      <w:numFmt w:val="bullet"/>
      <w:lvlText w:val="•"/>
      <w:lvlJc w:val="left"/>
      <w:pPr>
        <w:tabs>
          <w:tab w:val="num" w:pos="2880"/>
        </w:tabs>
        <w:ind w:left="2880" w:hanging="360"/>
      </w:pPr>
      <w:rPr>
        <w:rFonts w:ascii="新細明體" w:hAnsi="新細明體" w:hint="default"/>
      </w:rPr>
    </w:lvl>
    <w:lvl w:ilvl="4" w:tplc="DC14A66E" w:tentative="1">
      <w:start w:val="1"/>
      <w:numFmt w:val="bullet"/>
      <w:lvlText w:val="•"/>
      <w:lvlJc w:val="left"/>
      <w:pPr>
        <w:tabs>
          <w:tab w:val="num" w:pos="3600"/>
        </w:tabs>
        <w:ind w:left="3600" w:hanging="360"/>
      </w:pPr>
      <w:rPr>
        <w:rFonts w:ascii="新細明體" w:hAnsi="新細明體" w:hint="default"/>
      </w:rPr>
    </w:lvl>
    <w:lvl w:ilvl="5" w:tplc="63484BEC" w:tentative="1">
      <w:start w:val="1"/>
      <w:numFmt w:val="bullet"/>
      <w:lvlText w:val="•"/>
      <w:lvlJc w:val="left"/>
      <w:pPr>
        <w:tabs>
          <w:tab w:val="num" w:pos="4320"/>
        </w:tabs>
        <w:ind w:left="4320" w:hanging="360"/>
      </w:pPr>
      <w:rPr>
        <w:rFonts w:ascii="新細明體" w:hAnsi="新細明體" w:hint="default"/>
      </w:rPr>
    </w:lvl>
    <w:lvl w:ilvl="6" w:tplc="FE62AA0C" w:tentative="1">
      <w:start w:val="1"/>
      <w:numFmt w:val="bullet"/>
      <w:lvlText w:val="•"/>
      <w:lvlJc w:val="left"/>
      <w:pPr>
        <w:tabs>
          <w:tab w:val="num" w:pos="5040"/>
        </w:tabs>
        <w:ind w:left="5040" w:hanging="360"/>
      </w:pPr>
      <w:rPr>
        <w:rFonts w:ascii="新細明體" w:hAnsi="新細明體" w:hint="default"/>
      </w:rPr>
    </w:lvl>
    <w:lvl w:ilvl="7" w:tplc="0394B610" w:tentative="1">
      <w:start w:val="1"/>
      <w:numFmt w:val="bullet"/>
      <w:lvlText w:val="•"/>
      <w:lvlJc w:val="left"/>
      <w:pPr>
        <w:tabs>
          <w:tab w:val="num" w:pos="5760"/>
        </w:tabs>
        <w:ind w:left="5760" w:hanging="360"/>
      </w:pPr>
      <w:rPr>
        <w:rFonts w:ascii="新細明體" w:hAnsi="新細明體" w:hint="default"/>
      </w:rPr>
    </w:lvl>
    <w:lvl w:ilvl="8" w:tplc="2A4E42C0" w:tentative="1">
      <w:start w:val="1"/>
      <w:numFmt w:val="bullet"/>
      <w:lvlText w:val="•"/>
      <w:lvlJc w:val="left"/>
      <w:pPr>
        <w:tabs>
          <w:tab w:val="num" w:pos="6480"/>
        </w:tabs>
        <w:ind w:left="6480" w:hanging="360"/>
      </w:pPr>
      <w:rPr>
        <w:rFonts w:ascii="新細明體" w:hAnsi="新細明體" w:hint="default"/>
      </w:rPr>
    </w:lvl>
  </w:abstractNum>
  <w:abstractNum w:abstractNumId="17">
    <w:nsid w:val="522B791A"/>
    <w:multiLevelType w:val="hybridMultilevel"/>
    <w:tmpl w:val="1AB265C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9">
    <w:nsid w:val="5E0C2B20"/>
    <w:multiLevelType w:val="hybridMultilevel"/>
    <w:tmpl w:val="186C3DBC"/>
    <w:lvl w:ilvl="0" w:tplc="224416DC">
      <w:start w:val="1"/>
      <w:numFmt w:val="decimalEnclosedCircle"/>
      <w:lvlText w:val="%1."/>
      <w:lvlJc w:val="left"/>
      <w:pPr>
        <w:ind w:left="480" w:hanging="480"/>
      </w:pPr>
      <w:rPr>
        <w:rFonts w:eastAsia="新細明體"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67D47B72"/>
    <w:multiLevelType w:val="hybridMultilevel"/>
    <w:tmpl w:val="1AB265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DDB473D"/>
    <w:multiLevelType w:val="hybridMultilevel"/>
    <w:tmpl w:val="92D67F50"/>
    <w:lvl w:ilvl="0" w:tplc="A860D540">
      <w:start w:val="1"/>
      <w:numFmt w:val="taiwaneseCountingThousand"/>
      <w:lvlText w:val="(%1)"/>
      <w:lvlJc w:val="left"/>
      <w:pPr>
        <w:ind w:left="870" w:hanging="39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nsid w:val="6F9E537A"/>
    <w:multiLevelType w:val="hybridMultilevel"/>
    <w:tmpl w:val="AC8AA72C"/>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4315364"/>
    <w:multiLevelType w:val="hybridMultilevel"/>
    <w:tmpl w:val="B628CD1A"/>
    <w:lvl w:ilvl="0" w:tplc="6A0CA5C0">
      <w:start w:val="1"/>
      <w:numFmt w:val="decimalEnclosedCircl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760B42A5"/>
    <w:multiLevelType w:val="hybridMultilevel"/>
    <w:tmpl w:val="103074D0"/>
    <w:lvl w:ilvl="0" w:tplc="6A0CA5C0">
      <w:start w:val="1"/>
      <w:numFmt w:val="decimalEnclosedCircle"/>
      <w:lvlText w:val="%1."/>
      <w:lvlJc w:val="left"/>
      <w:pPr>
        <w:ind w:left="705" w:hanging="480"/>
      </w:pPr>
      <w:rPr>
        <w:rFonts w:hint="eastAsia"/>
      </w:rPr>
    </w:lvl>
    <w:lvl w:ilvl="1" w:tplc="04090019" w:tentative="1">
      <w:start w:val="1"/>
      <w:numFmt w:val="ideographTraditional"/>
      <w:lvlText w:val="%2、"/>
      <w:lvlJc w:val="left"/>
      <w:pPr>
        <w:ind w:left="1185" w:hanging="480"/>
      </w:pPr>
    </w:lvl>
    <w:lvl w:ilvl="2" w:tplc="0409001B" w:tentative="1">
      <w:start w:val="1"/>
      <w:numFmt w:val="lowerRoman"/>
      <w:lvlText w:val="%3."/>
      <w:lvlJc w:val="right"/>
      <w:pPr>
        <w:ind w:left="1665" w:hanging="480"/>
      </w:pPr>
    </w:lvl>
    <w:lvl w:ilvl="3" w:tplc="0409000F" w:tentative="1">
      <w:start w:val="1"/>
      <w:numFmt w:val="decimal"/>
      <w:lvlText w:val="%4."/>
      <w:lvlJc w:val="left"/>
      <w:pPr>
        <w:ind w:left="2145" w:hanging="480"/>
      </w:pPr>
    </w:lvl>
    <w:lvl w:ilvl="4" w:tplc="04090019" w:tentative="1">
      <w:start w:val="1"/>
      <w:numFmt w:val="ideographTraditional"/>
      <w:lvlText w:val="%5、"/>
      <w:lvlJc w:val="left"/>
      <w:pPr>
        <w:ind w:left="2625" w:hanging="480"/>
      </w:pPr>
    </w:lvl>
    <w:lvl w:ilvl="5" w:tplc="0409001B" w:tentative="1">
      <w:start w:val="1"/>
      <w:numFmt w:val="lowerRoman"/>
      <w:lvlText w:val="%6."/>
      <w:lvlJc w:val="right"/>
      <w:pPr>
        <w:ind w:left="3105" w:hanging="480"/>
      </w:pPr>
    </w:lvl>
    <w:lvl w:ilvl="6" w:tplc="0409000F" w:tentative="1">
      <w:start w:val="1"/>
      <w:numFmt w:val="decimal"/>
      <w:lvlText w:val="%7."/>
      <w:lvlJc w:val="left"/>
      <w:pPr>
        <w:ind w:left="3585" w:hanging="480"/>
      </w:pPr>
    </w:lvl>
    <w:lvl w:ilvl="7" w:tplc="04090019" w:tentative="1">
      <w:start w:val="1"/>
      <w:numFmt w:val="ideographTraditional"/>
      <w:lvlText w:val="%8、"/>
      <w:lvlJc w:val="left"/>
      <w:pPr>
        <w:ind w:left="4065" w:hanging="480"/>
      </w:pPr>
    </w:lvl>
    <w:lvl w:ilvl="8" w:tplc="0409001B" w:tentative="1">
      <w:start w:val="1"/>
      <w:numFmt w:val="lowerRoman"/>
      <w:lvlText w:val="%9."/>
      <w:lvlJc w:val="right"/>
      <w:pPr>
        <w:ind w:left="4545" w:hanging="480"/>
      </w:pPr>
    </w:lvl>
  </w:abstractNum>
  <w:abstractNum w:abstractNumId="25">
    <w:nsid w:val="76630ACD"/>
    <w:multiLevelType w:val="hybridMultilevel"/>
    <w:tmpl w:val="37A656EE"/>
    <w:lvl w:ilvl="0" w:tplc="20D4CAF6">
      <w:start w:val="3"/>
      <w:numFmt w:val="decimalEnclosedCircl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796C6477"/>
    <w:multiLevelType w:val="hybridMultilevel"/>
    <w:tmpl w:val="E7C2AC48"/>
    <w:lvl w:ilvl="0" w:tplc="FA6A729C">
      <w:start w:val="1"/>
      <w:numFmt w:val="bullet"/>
      <w:lvlText w:val="•"/>
      <w:lvlJc w:val="left"/>
      <w:pPr>
        <w:tabs>
          <w:tab w:val="num" w:pos="720"/>
        </w:tabs>
        <w:ind w:left="720" w:hanging="360"/>
      </w:pPr>
      <w:rPr>
        <w:rFonts w:ascii="新細明體" w:hAnsi="新細明體" w:hint="default"/>
      </w:rPr>
    </w:lvl>
    <w:lvl w:ilvl="1" w:tplc="35067EC4" w:tentative="1">
      <w:start w:val="1"/>
      <w:numFmt w:val="bullet"/>
      <w:lvlText w:val="•"/>
      <w:lvlJc w:val="left"/>
      <w:pPr>
        <w:tabs>
          <w:tab w:val="num" w:pos="1440"/>
        </w:tabs>
        <w:ind w:left="1440" w:hanging="360"/>
      </w:pPr>
      <w:rPr>
        <w:rFonts w:ascii="新細明體" w:hAnsi="新細明體" w:hint="default"/>
      </w:rPr>
    </w:lvl>
    <w:lvl w:ilvl="2" w:tplc="C6ECDDF6" w:tentative="1">
      <w:start w:val="1"/>
      <w:numFmt w:val="bullet"/>
      <w:lvlText w:val="•"/>
      <w:lvlJc w:val="left"/>
      <w:pPr>
        <w:tabs>
          <w:tab w:val="num" w:pos="2160"/>
        </w:tabs>
        <w:ind w:left="2160" w:hanging="360"/>
      </w:pPr>
      <w:rPr>
        <w:rFonts w:ascii="新細明體" w:hAnsi="新細明體" w:hint="default"/>
      </w:rPr>
    </w:lvl>
    <w:lvl w:ilvl="3" w:tplc="DF427224" w:tentative="1">
      <w:start w:val="1"/>
      <w:numFmt w:val="bullet"/>
      <w:lvlText w:val="•"/>
      <w:lvlJc w:val="left"/>
      <w:pPr>
        <w:tabs>
          <w:tab w:val="num" w:pos="2880"/>
        </w:tabs>
        <w:ind w:left="2880" w:hanging="360"/>
      </w:pPr>
      <w:rPr>
        <w:rFonts w:ascii="新細明體" w:hAnsi="新細明體" w:hint="default"/>
      </w:rPr>
    </w:lvl>
    <w:lvl w:ilvl="4" w:tplc="69D456BC" w:tentative="1">
      <w:start w:val="1"/>
      <w:numFmt w:val="bullet"/>
      <w:lvlText w:val="•"/>
      <w:lvlJc w:val="left"/>
      <w:pPr>
        <w:tabs>
          <w:tab w:val="num" w:pos="3600"/>
        </w:tabs>
        <w:ind w:left="3600" w:hanging="360"/>
      </w:pPr>
      <w:rPr>
        <w:rFonts w:ascii="新細明體" w:hAnsi="新細明體" w:hint="default"/>
      </w:rPr>
    </w:lvl>
    <w:lvl w:ilvl="5" w:tplc="E466DB4E" w:tentative="1">
      <w:start w:val="1"/>
      <w:numFmt w:val="bullet"/>
      <w:lvlText w:val="•"/>
      <w:lvlJc w:val="left"/>
      <w:pPr>
        <w:tabs>
          <w:tab w:val="num" w:pos="4320"/>
        </w:tabs>
        <w:ind w:left="4320" w:hanging="360"/>
      </w:pPr>
      <w:rPr>
        <w:rFonts w:ascii="新細明體" w:hAnsi="新細明體" w:hint="default"/>
      </w:rPr>
    </w:lvl>
    <w:lvl w:ilvl="6" w:tplc="FAAC470C" w:tentative="1">
      <w:start w:val="1"/>
      <w:numFmt w:val="bullet"/>
      <w:lvlText w:val="•"/>
      <w:lvlJc w:val="left"/>
      <w:pPr>
        <w:tabs>
          <w:tab w:val="num" w:pos="5040"/>
        </w:tabs>
        <w:ind w:left="5040" w:hanging="360"/>
      </w:pPr>
      <w:rPr>
        <w:rFonts w:ascii="新細明體" w:hAnsi="新細明體" w:hint="default"/>
      </w:rPr>
    </w:lvl>
    <w:lvl w:ilvl="7" w:tplc="093CAA82" w:tentative="1">
      <w:start w:val="1"/>
      <w:numFmt w:val="bullet"/>
      <w:lvlText w:val="•"/>
      <w:lvlJc w:val="left"/>
      <w:pPr>
        <w:tabs>
          <w:tab w:val="num" w:pos="5760"/>
        </w:tabs>
        <w:ind w:left="5760" w:hanging="360"/>
      </w:pPr>
      <w:rPr>
        <w:rFonts w:ascii="新細明體" w:hAnsi="新細明體" w:hint="default"/>
      </w:rPr>
    </w:lvl>
    <w:lvl w:ilvl="8" w:tplc="B8E01A74" w:tentative="1">
      <w:start w:val="1"/>
      <w:numFmt w:val="bullet"/>
      <w:lvlText w:val="•"/>
      <w:lvlJc w:val="left"/>
      <w:pPr>
        <w:tabs>
          <w:tab w:val="num" w:pos="6480"/>
        </w:tabs>
        <w:ind w:left="6480" w:hanging="360"/>
      </w:pPr>
      <w:rPr>
        <w:rFonts w:ascii="新細明體" w:hAnsi="新細明體" w:hint="default"/>
      </w:rPr>
    </w:lvl>
  </w:abstractNum>
  <w:abstractNum w:abstractNumId="27">
    <w:nsid w:val="79A469C0"/>
    <w:multiLevelType w:val="hybridMultilevel"/>
    <w:tmpl w:val="186C3DBC"/>
    <w:lvl w:ilvl="0" w:tplc="224416DC">
      <w:start w:val="1"/>
      <w:numFmt w:val="decimalEnclosedCircle"/>
      <w:lvlText w:val="%1."/>
      <w:lvlJc w:val="left"/>
      <w:pPr>
        <w:ind w:left="480" w:hanging="480"/>
      </w:pPr>
      <w:rPr>
        <w:rFonts w:eastAsia="新細明體"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7"/>
  </w:num>
  <w:num w:numId="3">
    <w:abstractNumId w:val="21"/>
  </w:num>
  <w:num w:numId="4">
    <w:abstractNumId w:val="0"/>
  </w:num>
  <w:num w:numId="5">
    <w:abstractNumId w:val="5"/>
  </w:num>
  <w:num w:numId="6">
    <w:abstractNumId w:val="8"/>
  </w:num>
  <w:num w:numId="7">
    <w:abstractNumId w:val="22"/>
  </w:num>
  <w:num w:numId="8">
    <w:abstractNumId w:val="6"/>
  </w:num>
  <w:num w:numId="9">
    <w:abstractNumId w:val="13"/>
  </w:num>
  <w:num w:numId="10">
    <w:abstractNumId w:val="11"/>
  </w:num>
  <w:num w:numId="11">
    <w:abstractNumId w:val="4"/>
  </w:num>
  <w:num w:numId="12">
    <w:abstractNumId w:val="23"/>
  </w:num>
  <w:num w:numId="13">
    <w:abstractNumId w:val="15"/>
  </w:num>
  <w:num w:numId="14">
    <w:abstractNumId w:val="3"/>
  </w:num>
  <w:num w:numId="15">
    <w:abstractNumId w:val="2"/>
  </w:num>
  <w:num w:numId="16">
    <w:abstractNumId w:val="24"/>
  </w:num>
  <w:num w:numId="17">
    <w:abstractNumId w:val="14"/>
  </w:num>
  <w:num w:numId="18">
    <w:abstractNumId w:val="25"/>
  </w:num>
  <w:num w:numId="19">
    <w:abstractNumId w:val="10"/>
  </w:num>
  <w:num w:numId="20">
    <w:abstractNumId w:val="1"/>
  </w:num>
  <w:num w:numId="21">
    <w:abstractNumId w:val="27"/>
  </w:num>
  <w:num w:numId="22">
    <w:abstractNumId w:val="19"/>
  </w:num>
  <w:num w:numId="23">
    <w:abstractNumId w:val="9"/>
  </w:num>
  <w:num w:numId="24">
    <w:abstractNumId w:val="16"/>
  </w:num>
  <w:num w:numId="25">
    <w:abstractNumId w:val="12"/>
  </w:num>
  <w:num w:numId="26">
    <w:abstractNumId w:val="17"/>
  </w:num>
  <w:num w:numId="27">
    <w:abstractNumId w:val="18"/>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hideSpellingErrors/>
  <w:defaultTabStop w:val="480"/>
  <w:evenAndOddHeaders/>
  <w:drawingGridHorizontalSpacing w:val="120"/>
  <w:displayHorizontalDrawingGridEvery w:val="0"/>
  <w:displayVerticalDrawingGridEvery w:val="2"/>
  <w:characterSpacingControl w:val="compressPunctuation"/>
  <w:hdrShapeDefaults>
    <o:shapedefaults v:ext="edit" spidmax="62466">
      <o:colormenu v:ext="edit"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60DCE"/>
    <w:rsid w:val="0000059D"/>
    <w:rsid w:val="000035F8"/>
    <w:rsid w:val="00004F48"/>
    <w:rsid w:val="0000542A"/>
    <w:rsid w:val="000060E3"/>
    <w:rsid w:val="00006708"/>
    <w:rsid w:val="00006B05"/>
    <w:rsid w:val="000079D1"/>
    <w:rsid w:val="00007BF9"/>
    <w:rsid w:val="00007F67"/>
    <w:rsid w:val="000107CE"/>
    <w:rsid w:val="000143DE"/>
    <w:rsid w:val="00014B65"/>
    <w:rsid w:val="000157A4"/>
    <w:rsid w:val="000168F3"/>
    <w:rsid w:val="000176C2"/>
    <w:rsid w:val="000216E5"/>
    <w:rsid w:val="000220A4"/>
    <w:rsid w:val="000231B8"/>
    <w:rsid w:val="000235F8"/>
    <w:rsid w:val="00023601"/>
    <w:rsid w:val="00024160"/>
    <w:rsid w:val="00025866"/>
    <w:rsid w:val="000262E4"/>
    <w:rsid w:val="00026635"/>
    <w:rsid w:val="00026E1E"/>
    <w:rsid w:val="00027646"/>
    <w:rsid w:val="00027EF1"/>
    <w:rsid w:val="00030A78"/>
    <w:rsid w:val="00030CD5"/>
    <w:rsid w:val="00030D2D"/>
    <w:rsid w:val="000316FD"/>
    <w:rsid w:val="00032022"/>
    <w:rsid w:val="000326C5"/>
    <w:rsid w:val="00034091"/>
    <w:rsid w:val="000349D4"/>
    <w:rsid w:val="000359C1"/>
    <w:rsid w:val="0003681A"/>
    <w:rsid w:val="00037840"/>
    <w:rsid w:val="00040183"/>
    <w:rsid w:val="000405CB"/>
    <w:rsid w:val="00041416"/>
    <w:rsid w:val="00042FC1"/>
    <w:rsid w:val="00044113"/>
    <w:rsid w:val="00044FFA"/>
    <w:rsid w:val="000450B6"/>
    <w:rsid w:val="000450BF"/>
    <w:rsid w:val="00045C2D"/>
    <w:rsid w:val="00050084"/>
    <w:rsid w:val="000508EE"/>
    <w:rsid w:val="00053302"/>
    <w:rsid w:val="000539B5"/>
    <w:rsid w:val="0005557A"/>
    <w:rsid w:val="000561E7"/>
    <w:rsid w:val="000568C5"/>
    <w:rsid w:val="000603B1"/>
    <w:rsid w:val="00061678"/>
    <w:rsid w:val="00064F27"/>
    <w:rsid w:val="00065024"/>
    <w:rsid w:val="000650A1"/>
    <w:rsid w:val="0006530A"/>
    <w:rsid w:val="0006619F"/>
    <w:rsid w:val="00066A25"/>
    <w:rsid w:val="00067053"/>
    <w:rsid w:val="00067620"/>
    <w:rsid w:val="00074359"/>
    <w:rsid w:val="00075FE7"/>
    <w:rsid w:val="000765B9"/>
    <w:rsid w:val="000766D5"/>
    <w:rsid w:val="0007714B"/>
    <w:rsid w:val="000806C6"/>
    <w:rsid w:val="00081761"/>
    <w:rsid w:val="00081D59"/>
    <w:rsid w:val="00081E90"/>
    <w:rsid w:val="00084BB3"/>
    <w:rsid w:val="000865A1"/>
    <w:rsid w:val="00086A8B"/>
    <w:rsid w:val="00086E32"/>
    <w:rsid w:val="000901D0"/>
    <w:rsid w:val="0009045B"/>
    <w:rsid w:val="00091640"/>
    <w:rsid w:val="00091B26"/>
    <w:rsid w:val="0009370D"/>
    <w:rsid w:val="00093AA7"/>
    <w:rsid w:val="000951D9"/>
    <w:rsid w:val="00095661"/>
    <w:rsid w:val="00095971"/>
    <w:rsid w:val="00095EBC"/>
    <w:rsid w:val="00095F9C"/>
    <w:rsid w:val="000961C4"/>
    <w:rsid w:val="0009768F"/>
    <w:rsid w:val="00097899"/>
    <w:rsid w:val="000A079A"/>
    <w:rsid w:val="000A360E"/>
    <w:rsid w:val="000A47C0"/>
    <w:rsid w:val="000A493F"/>
    <w:rsid w:val="000A5C64"/>
    <w:rsid w:val="000A70C1"/>
    <w:rsid w:val="000A7B00"/>
    <w:rsid w:val="000A7B59"/>
    <w:rsid w:val="000A7CBB"/>
    <w:rsid w:val="000B0167"/>
    <w:rsid w:val="000B08DD"/>
    <w:rsid w:val="000B0ACD"/>
    <w:rsid w:val="000B2643"/>
    <w:rsid w:val="000B4759"/>
    <w:rsid w:val="000B4852"/>
    <w:rsid w:val="000B5A8D"/>
    <w:rsid w:val="000B721F"/>
    <w:rsid w:val="000C028F"/>
    <w:rsid w:val="000C1B34"/>
    <w:rsid w:val="000C1C60"/>
    <w:rsid w:val="000C44E6"/>
    <w:rsid w:val="000C5845"/>
    <w:rsid w:val="000C738B"/>
    <w:rsid w:val="000C7522"/>
    <w:rsid w:val="000C7BF6"/>
    <w:rsid w:val="000C7F6D"/>
    <w:rsid w:val="000D0B85"/>
    <w:rsid w:val="000D1255"/>
    <w:rsid w:val="000D1434"/>
    <w:rsid w:val="000D1523"/>
    <w:rsid w:val="000D1E9A"/>
    <w:rsid w:val="000D1F44"/>
    <w:rsid w:val="000D221C"/>
    <w:rsid w:val="000D23FF"/>
    <w:rsid w:val="000D2698"/>
    <w:rsid w:val="000D3437"/>
    <w:rsid w:val="000D3542"/>
    <w:rsid w:val="000D362B"/>
    <w:rsid w:val="000D5435"/>
    <w:rsid w:val="000D5511"/>
    <w:rsid w:val="000D5623"/>
    <w:rsid w:val="000D5684"/>
    <w:rsid w:val="000D6D8C"/>
    <w:rsid w:val="000E016D"/>
    <w:rsid w:val="000E193A"/>
    <w:rsid w:val="000E3D73"/>
    <w:rsid w:val="000E56CF"/>
    <w:rsid w:val="000E6C04"/>
    <w:rsid w:val="000F1DC9"/>
    <w:rsid w:val="000F1ECD"/>
    <w:rsid w:val="000F3CA8"/>
    <w:rsid w:val="000F44FA"/>
    <w:rsid w:val="000F5FEC"/>
    <w:rsid w:val="000F6DB6"/>
    <w:rsid w:val="000F7753"/>
    <w:rsid w:val="000F7CB5"/>
    <w:rsid w:val="00100D7A"/>
    <w:rsid w:val="00101AF6"/>
    <w:rsid w:val="00103681"/>
    <w:rsid w:val="00103834"/>
    <w:rsid w:val="0010388D"/>
    <w:rsid w:val="00105DEF"/>
    <w:rsid w:val="00106FC1"/>
    <w:rsid w:val="001073C9"/>
    <w:rsid w:val="00107506"/>
    <w:rsid w:val="001114C6"/>
    <w:rsid w:val="00114D9C"/>
    <w:rsid w:val="00115B7F"/>
    <w:rsid w:val="00116233"/>
    <w:rsid w:val="001165BA"/>
    <w:rsid w:val="00116785"/>
    <w:rsid w:val="00117ACA"/>
    <w:rsid w:val="00117DD8"/>
    <w:rsid w:val="00121E11"/>
    <w:rsid w:val="00122E43"/>
    <w:rsid w:val="001247F5"/>
    <w:rsid w:val="00125E4F"/>
    <w:rsid w:val="0012681F"/>
    <w:rsid w:val="0013016E"/>
    <w:rsid w:val="00131284"/>
    <w:rsid w:val="001317D9"/>
    <w:rsid w:val="0013397D"/>
    <w:rsid w:val="00136AE9"/>
    <w:rsid w:val="00137112"/>
    <w:rsid w:val="001371D8"/>
    <w:rsid w:val="001374B4"/>
    <w:rsid w:val="00140128"/>
    <w:rsid w:val="00141F97"/>
    <w:rsid w:val="001423D9"/>
    <w:rsid w:val="001426FB"/>
    <w:rsid w:val="0014333B"/>
    <w:rsid w:val="00144A65"/>
    <w:rsid w:val="0014687B"/>
    <w:rsid w:val="00146DB8"/>
    <w:rsid w:val="0014762B"/>
    <w:rsid w:val="00147E41"/>
    <w:rsid w:val="001514A1"/>
    <w:rsid w:val="0015275A"/>
    <w:rsid w:val="00155480"/>
    <w:rsid w:val="001554A2"/>
    <w:rsid w:val="00156117"/>
    <w:rsid w:val="001566BA"/>
    <w:rsid w:val="00156C61"/>
    <w:rsid w:val="00157652"/>
    <w:rsid w:val="00157C4E"/>
    <w:rsid w:val="00160845"/>
    <w:rsid w:val="00163BC5"/>
    <w:rsid w:val="001645B2"/>
    <w:rsid w:val="001648F7"/>
    <w:rsid w:val="00165258"/>
    <w:rsid w:val="00165653"/>
    <w:rsid w:val="00166BA5"/>
    <w:rsid w:val="00170C33"/>
    <w:rsid w:val="00170C4E"/>
    <w:rsid w:val="001711D3"/>
    <w:rsid w:val="00171A2F"/>
    <w:rsid w:val="00172094"/>
    <w:rsid w:val="001721D9"/>
    <w:rsid w:val="001724D0"/>
    <w:rsid w:val="00172972"/>
    <w:rsid w:val="00175DDD"/>
    <w:rsid w:val="00175F8A"/>
    <w:rsid w:val="0017706E"/>
    <w:rsid w:val="00177132"/>
    <w:rsid w:val="00177D73"/>
    <w:rsid w:val="00181218"/>
    <w:rsid w:val="001821F8"/>
    <w:rsid w:val="001823AC"/>
    <w:rsid w:val="00182590"/>
    <w:rsid w:val="00183794"/>
    <w:rsid w:val="00183A8A"/>
    <w:rsid w:val="00183D24"/>
    <w:rsid w:val="00186438"/>
    <w:rsid w:val="00186E9C"/>
    <w:rsid w:val="001874C3"/>
    <w:rsid w:val="00187EE6"/>
    <w:rsid w:val="00190604"/>
    <w:rsid w:val="00191AA1"/>
    <w:rsid w:val="00192D8F"/>
    <w:rsid w:val="001937A8"/>
    <w:rsid w:val="0019447C"/>
    <w:rsid w:val="001954AA"/>
    <w:rsid w:val="00195BC5"/>
    <w:rsid w:val="001961F2"/>
    <w:rsid w:val="001A01B9"/>
    <w:rsid w:val="001A021E"/>
    <w:rsid w:val="001A062D"/>
    <w:rsid w:val="001A065A"/>
    <w:rsid w:val="001A2833"/>
    <w:rsid w:val="001A3EE6"/>
    <w:rsid w:val="001A656B"/>
    <w:rsid w:val="001A6C9D"/>
    <w:rsid w:val="001A707D"/>
    <w:rsid w:val="001B109A"/>
    <w:rsid w:val="001B1348"/>
    <w:rsid w:val="001B38CF"/>
    <w:rsid w:val="001B530C"/>
    <w:rsid w:val="001B613B"/>
    <w:rsid w:val="001B7678"/>
    <w:rsid w:val="001C13B6"/>
    <w:rsid w:val="001C2203"/>
    <w:rsid w:val="001C2342"/>
    <w:rsid w:val="001C2474"/>
    <w:rsid w:val="001C291A"/>
    <w:rsid w:val="001C2EA6"/>
    <w:rsid w:val="001C4ADD"/>
    <w:rsid w:val="001C7802"/>
    <w:rsid w:val="001C7E3B"/>
    <w:rsid w:val="001D06AD"/>
    <w:rsid w:val="001D2603"/>
    <w:rsid w:val="001D2A15"/>
    <w:rsid w:val="001D4CFE"/>
    <w:rsid w:val="001D5B45"/>
    <w:rsid w:val="001D60EA"/>
    <w:rsid w:val="001D6BA9"/>
    <w:rsid w:val="001D77FB"/>
    <w:rsid w:val="001E1B93"/>
    <w:rsid w:val="001E1C81"/>
    <w:rsid w:val="001E3484"/>
    <w:rsid w:val="001E3E08"/>
    <w:rsid w:val="001E655C"/>
    <w:rsid w:val="001E7365"/>
    <w:rsid w:val="001F02FE"/>
    <w:rsid w:val="001F2E0C"/>
    <w:rsid w:val="001F4D53"/>
    <w:rsid w:val="001F5AEF"/>
    <w:rsid w:val="001F5FBD"/>
    <w:rsid w:val="00200314"/>
    <w:rsid w:val="00200B1D"/>
    <w:rsid w:val="002013B2"/>
    <w:rsid w:val="00201BAB"/>
    <w:rsid w:val="002029D6"/>
    <w:rsid w:val="00202B3F"/>
    <w:rsid w:val="0020319C"/>
    <w:rsid w:val="00204D9E"/>
    <w:rsid w:val="00206D80"/>
    <w:rsid w:val="00210663"/>
    <w:rsid w:val="00210993"/>
    <w:rsid w:val="002132A0"/>
    <w:rsid w:val="00213D5D"/>
    <w:rsid w:val="00213EF9"/>
    <w:rsid w:val="00216237"/>
    <w:rsid w:val="00216E2E"/>
    <w:rsid w:val="002171E5"/>
    <w:rsid w:val="00217568"/>
    <w:rsid w:val="002206FC"/>
    <w:rsid w:val="0022251A"/>
    <w:rsid w:val="00223321"/>
    <w:rsid w:val="00223B1A"/>
    <w:rsid w:val="00223CE4"/>
    <w:rsid w:val="00226A22"/>
    <w:rsid w:val="00227CAF"/>
    <w:rsid w:val="0023029D"/>
    <w:rsid w:val="00230646"/>
    <w:rsid w:val="00232FAD"/>
    <w:rsid w:val="00233C80"/>
    <w:rsid w:val="002349D7"/>
    <w:rsid w:val="00234D90"/>
    <w:rsid w:val="00234F23"/>
    <w:rsid w:val="00235CEB"/>
    <w:rsid w:val="00236784"/>
    <w:rsid w:val="00236FE3"/>
    <w:rsid w:val="0023721C"/>
    <w:rsid w:val="00243E17"/>
    <w:rsid w:val="002442DE"/>
    <w:rsid w:val="002446D0"/>
    <w:rsid w:val="0024540C"/>
    <w:rsid w:val="0024563A"/>
    <w:rsid w:val="00247188"/>
    <w:rsid w:val="00250E1F"/>
    <w:rsid w:val="0025106D"/>
    <w:rsid w:val="0025174B"/>
    <w:rsid w:val="00255241"/>
    <w:rsid w:val="00256B66"/>
    <w:rsid w:val="0025748C"/>
    <w:rsid w:val="00260326"/>
    <w:rsid w:val="00260DCE"/>
    <w:rsid w:val="00263A77"/>
    <w:rsid w:val="002641A4"/>
    <w:rsid w:val="00264320"/>
    <w:rsid w:val="00264524"/>
    <w:rsid w:val="00264E78"/>
    <w:rsid w:val="002665CA"/>
    <w:rsid w:val="00266B6D"/>
    <w:rsid w:val="00272255"/>
    <w:rsid w:val="00277462"/>
    <w:rsid w:val="002779EF"/>
    <w:rsid w:val="002801C5"/>
    <w:rsid w:val="0028119F"/>
    <w:rsid w:val="002814BD"/>
    <w:rsid w:val="002818DB"/>
    <w:rsid w:val="002832E4"/>
    <w:rsid w:val="0028388A"/>
    <w:rsid w:val="00284486"/>
    <w:rsid w:val="00284547"/>
    <w:rsid w:val="00284FA7"/>
    <w:rsid w:val="002853CC"/>
    <w:rsid w:val="002857EE"/>
    <w:rsid w:val="00285DAB"/>
    <w:rsid w:val="0028676E"/>
    <w:rsid w:val="00287726"/>
    <w:rsid w:val="002916EA"/>
    <w:rsid w:val="00291D1A"/>
    <w:rsid w:val="002A07CD"/>
    <w:rsid w:val="002A1924"/>
    <w:rsid w:val="002A1944"/>
    <w:rsid w:val="002A22E7"/>
    <w:rsid w:val="002A2E77"/>
    <w:rsid w:val="002A48C0"/>
    <w:rsid w:val="002A4C21"/>
    <w:rsid w:val="002A5D5F"/>
    <w:rsid w:val="002A68DB"/>
    <w:rsid w:val="002A797E"/>
    <w:rsid w:val="002B4526"/>
    <w:rsid w:val="002B51E0"/>
    <w:rsid w:val="002B5C71"/>
    <w:rsid w:val="002B7850"/>
    <w:rsid w:val="002C1415"/>
    <w:rsid w:val="002C17F3"/>
    <w:rsid w:val="002C1D87"/>
    <w:rsid w:val="002C21E1"/>
    <w:rsid w:val="002C3AF5"/>
    <w:rsid w:val="002C42A4"/>
    <w:rsid w:val="002C4B38"/>
    <w:rsid w:val="002C7E41"/>
    <w:rsid w:val="002D2FE2"/>
    <w:rsid w:val="002D3B95"/>
    <w:rsid w:val="002D435E"/>
    <w:rsid w:val="002D4775"/>
    <w:rsid w:val="002D4ACE"/>
    <w:rsid w:val="002D4E5C"/>
    <w:rsid w:val="002D5A6C"/>
    <w:rsid w:val="002D688F"/>
    <w:rsid w:val="002D77B8"/>
    <w:rsid w:val="002D7F99"/>
    <w:rsid w:val="002E11F4"/>
    <w:rsid w:val="002E19CE"/>
    <w:rsid w:val="002E219F"/>
    <w:rsid w:val="002E26F9"/>
    <w:rsid w:val="002E3307"/>
    <w:rsid w:val="002E342B"/>
    <w:rsid w:val="002E46BA"/>
    <w:rsid w:val="002E69F9"/>
    <w:rsid w:val="002E7284"/>
    <w:rsid w:val="002E7C3B"/>
    <w:rsid w:val="002F01A8"/>
    <w:rsid w:val="002F043D"/>
    <w:rsid w:val="002F1992"/>
    <w:rsid w:val="002F3093"/>
    <w:rsid w:val="002F3BC0"/>
    <w:rsid w:val="002F595D"/>
    <w:rsid w:val="002F5CE9"/>
    <w:rsid w:val="002F6DE4"/>
    <w:rsid w:val="002F777E"/>
    <w:rsid w:val="002F7CAD"/>
    <w:rsid w:val="00300135"/>
    <w:rsid w:val="003002C8"/>
    <w:rsid w:val="003004C3"/>
    <w:rsid w:val="0030086D"/>
    <w:rsid w:val="00301373"/>
    <w:rsid w:val="00301EDC"/>
    <w:rsid w:val="00302215"/>
    <w:rsid w:val="00302FC0"/>
    <w:rsid w:val="003054E8"/>
    <w:rsid w:val="003069A0"/>
    <w:rsid w:val="003069BE"/>
    <w:rsid w:val="00307C29"/>
    <w:rsid w:val="003124CB"/>
    <w:rsid w:val="003130E1"/>
    <w:rsid w:val="003155E7"/>
    <w:rsid w:val="00315618"/>
    <w:rsid w:val="00315DDB"/>
    <w:rsid w:val="003168B4"/>
    <w:rsid w:val="00316F53"/>
    <w:rsid w:val="00317468"/>
    <w:rsid w:val="003178E0"/>
    <w:rsid w:val="003211E2"/>
    <w:rsid w:val="00321209"/>
    <w:rsid w:val="003212CF"/>
    <w:rsid w:val="003219FD"/>
    <w:rsid w:val="00322283"/>
    <w:rsid w:val="00323825"/>
    <w:rsid w:val="00323B8E"/>
    <w:rsid w:val="003250E6"/>
    <w:rsid w:val="00326448"/>
    <w:rsid w:val="0032705E"/>
    <w:rsid w:val="003273BB"/>
    <w:rsid w:val="003276A5"/>
    <w:rsid w:val="00330385"/>
    <w:rsid w:val="00330E5E"/>
    <w:rsid w:val="003327D6"/>
    <w:rsid w:val="00335584"/>
    <w:rsid w:val="003362FB"/>
    <w:rsid w:val="0033637E"/>
    <w:rsid w:val="00336D87"/>
    <w:rsid w:val="00336FB3"/>
    <w:rsid w:val="00337F10"/>
    <w:rsid w:val="0034077D"/>
    <w:rsid w:val="00341AAD"/>
    <w:rsid w:val="00341BB6"/>
    <w:rsid w:val="003474AA"/>
    <w:rsid w:val="00347990"/>
    <w:rsid w:val="003505A8"/>
    <w:rsid w:val="003511C6"/>
    <w:rsid w:val="003529DC"/>
    <w:rsid w:val="00352F26"/>
    <w:rsid w:val="003537B8"/>
    <w:rsid w:val="00353B69"/>
    <w:rsid w:val="00360DB3"/>
    <w:rsid w:val="00361D4E"/>
    <w:rsid w:val="00361FD3"/>
    <w:rsid w:val="00363259"/>
    <w:rsid w:val="0036471C"/>
    <w:rsid w:val="0036594C"/>
    <w:rsid w:val="00365CEC"/>
    <w:rsid w:val="0036628B"/>
    <w:rsid w:val="003666C3"/>
    <w:rsid w:val="00366AAF"/>
    <w:rsid w:val="00366D08"/>
    <w:rsid w:val="003672AC"/>
    <w:rsid w:val="00367951"/>
    <w:rsid w:val="00370252"/>
    <w:rsid w:val="00370A5C"/>
    <w:rsid w:val="0037461B"/>
    <w:rsid w:val="00374BAF"/>
    <w:rsid w:val="003757EB"/>
    <w:rsid w:val="00375B90"/>
    <w:rsid w:val="00376F05"/>
    <w:rsid w:val="0037751E"/>
    <w:rsid w:val="003831D8"/>
    <w:rsid w:val="00383679"/>
    <w:rsid w:val="003844DC"/>
    <w:rsid w:val="00387D78"/>
    <w:rsid w:val="003902B6"/>
    <w:rsid w:val="003907FE"/>
    <w:rsid w:val="00391760"/>
    <w:rsid w:val="00391F98"/>
    <w:rsid w:val="00392394"/>
    <w:rsid w:val="003926D6"/>
    <w:rsid w:val="00392D3A"/>
    <w:rsid w:val="0039316D"/>
    <w:rsid w:val="00393861"/>
    <w:rsid w:val="00393F93"/>
    <w:rsid w:val="0039404F"/>
    <w:rsid w:val="0039538E"/>
    <w:rsid w:val="003961DD"/>
    <w:rsid w:val="003970D2"/>
    <w:rsid w:val="0039728D"/>
    <w:rsid w:val="00397B83"/>
    <w:rsid w:val="003A33AA"/>
    <w:rsid w:val="003A3FEF"/>
    <w:rsid w:val="003A4202"/>
    <w:rsid w:val="003A5820"/>
    <w:rsid w:val="003A648C"/>
    <w:rsid w:val="003A68AF"/>
    <w:rsid w:val="003A6CEB"/>
    <w:rsid w:val="003A71E2"/>
    <w:rsid w:val="003A7BB8"/>
    <w:rsid w:val="003A7C3C"/>
    <w:rsid w:val="003B0EA5"/>
    <w:rsid w:val="003B20DF"/>
    <w:rsid w:val="003B25B2"/>
    <w:rsid w:val="003B2B36"/>
    <w:rsid w:val="003B2FB6"/>
    <w:rsid w:val="003B36A1"/>
    <w:rsid w:val="003B3E9B"/>
    <w:rsid w:val="003B4D00"/>
    <w:rsid w:val="003B59E2"/>
    <w:rsid w:val="003B5B29"/>
    <w:rsid w:val="003B5D69"/>
    <w:rsid w:val="003B68DA"/>
    <w:rsid w:val="003B70FC"/>
    <w:rsid w:val="003C30B0"/>
    <w:rsid w:val="003C3F8B"/>
    <w:rsid w:val="003C4463"/>
    <w:rsid w:val="003C4D3F"/>
    <w:rsid w:val="003C6E81"/>
    <w:rsid w:val="003C7BAC"/>
    <w:rsid w:val="003C7BF1"/>
    <w:rsid w:val="003D043B"/>
    <w:rsid w:val="003D1C1D"/>
    <w:rsid w:val="003D3209"/>
    <w:rsid w:val="003D3BA7"/>
    <w:rsid w:val="003E12F9"/>
    <w:rsid w:val="003E191A"/>
    <w:rsid w:val="003E1A9A"/>
    <w:rsid w:val="003E3A16"/>
    <w:rsid w:val="003E3BE2"/>
    <w:rsid w:val="003E61E2"/>
    <w:rsid w:val="003E67E3"/>
    <w:rsid w:val="003E68F0"/>
    <w:rsid w:val="003E7220"/>
    <w:rsid w:val="003E7633"/>
    <w:rsid w:val="003E7AF7"/>
    <w:rsid w:val="003F1511"/>
    <w:rsid w:val="003F1A1E"/>
    <w:rsid w:val="003F1CF3"/>
    <w:rsid w:val="003F3E88"/>
    <w:rsid w:val="003F529E"/>
    <w:rsid w:val="003F6D77"/>
    <w:rsid w:val="003F7605"/>
    <w:rsid w:val="003F7BEA"/>
    <w:rsid w:val="00400BA0"/>
    <w:rsid w:val="00402403"/>
    <w:rsid w:val="004026FA"/>
    <w:rsid w:val="00404215"/>
    <w:rsid w:val="00405201"/>
    <w:rsid w:val="004053F7"/>
    <w:rsid w:val="0040542B"/>
    <w:rsid w:val="00405AA1"/>
    <w:rsid w:val="0040714E"/>
    <w:rsid w:val="0040737F"/>
    <w:rsid w:val="00407411"/>
    <w:rsid w:val="00407BCB"/>
    <w:rsid w:val="00412A5B"/>
    <w:rsid w:val="00412BBB"/>
    <w:rsid w:val="00414751"/>
    <w:rsid w:val="0041556B"/>
    <w:rsid w:val="00416D36"/>
    <w:rsid w:val="00420D91"/>
    <w:rsid w:val="004218DB"/>
    <w:rsid w:val="004222D0"/>
    <w:rsid w:val="004233EA"/>
    <w:rsid w:val="00423403"/>
    <w:rsid w:val="00424C94"/>
    <w:rsid w:val="0042561E"/>
    <w:rsid w:val="004274EF"/>
    <w:rsid w:val="0042774E"/>
    <w:rsid w:val="00430D62"/>
    <w:rsid w:val="00431A3C"/>
    <w:rsid w:val="004335D5"/>
    <w:rsid w:val="0043360F"/>
    <w:rsid w:val="004350BF"/>
    <w:rsid w:val="0044056E"/>
    <w:rsid w:val="00441B3A"/>
    <w:rsid w:val="00441BDA"/>
    <w:rsid w:val="00441DCE"/>
    <w:rsid w:val="00442F0C"/>
    <w:rsid w:val="00446D14"/>
    <w:rsid w:val="0045046B"/>
    <w:rsid w:val="00450799"/>
    <w:rsid w:val="004511DF"/>
    <w:rsid w:val="004513CD"/>
    <w:rsid w:val="00451519"/>
    <w:rsid w:val="00451C7F"/>
    <w:rsid w:val="00452776"/>
    <w:rsid w:val="00452B0B"/>
    <w:rsid w:val="00452D79"/>
    <w:rsid w:val="00452E0C"/>
    <w:rsid w:val="00452FBA"/>
    <w:rsid w:val="00453E9A"/>
    <w:rsid w:val="004550FD"/>
    <w:rsid w:val="00457F92"/>
    <w:rsid w:val="00460505"/>
    <w:rsid w:val="00460A43"/>
    <w:rsid w:val="00461FD5"/>
    <w:rsid w:val="00462300"/>
    <w:rsid w:val="00462D9F"/>
    <w:rsid w:val="00463AE2"/>
    <w:rsid w:val="00463C6B"/>
    <w:rsid w:val="00464276"/>
    <w:rsid w:val="00464421"/>
    <w:rsid w:val="00466B31"/>
    <w:rsid w:val="00470CD3"/>
    <w:rsid w:val="004714DE"/>
    <w:rsid w:val="00471A0B"/>
    <w:rsid w:val="00472D82"/>
    <w:rsid w:val="0047418C"/>
    <w:rsid w:val="00474516"/>
    <w:rsid w:val="00474EA2"/>
    <w:rsid w:val="004751CC"/>
    <w:rsid w:val="00476BB1"/>
    <w:rsid w:val="004801BE"/>
    <w:rsid w:val="00480792"/>
    <w:rsid w:val="00480D39"/>
    <w:rsid w:val="00482298"/>
    <w:rsid w:val="00482982"/>
    <w:rsid w:val="00482D72"/>
    <w:rsid w:val="00484E82"/>
    <w:rsid w:val="004850B0"/>
    <w:rsid w:val="00486013"/>
    <w:rsid w:val="00486BDC"/>
    <w:rsid w:val="00487157"/>
    <w:rsid w:val="00487269"/>
    <w:rsid w:val="00491E8A"/>
    <w:rsid w:val="00493409"/>
    <w:rsid w:val="00494D5C"/>
    <w:rsid w:val="0049569F"/>
    <w:rsid w:val="004A0A48"/>
    <w:rsid w:val="004A3135"/>
    <w:rsid w:val="004A4028"/>
    <w:rsid w:val="004A579E"/>
    <w:rsid w:val="004A635E"/>
    <w:rsid w:val="004A6AF7"/>
    <w:rsid w:val="004A6B3A"/>
    <w:rsid w:val="004A7B15"/>
    <w:rsid w:val="004B0332"/>
    <w:rsid w:val="004B1871"/>
    <w:rsid w:val="004B24D3"/>
    <w:rsid w:val="004B27D4"/>
    <w:rsid w:val="004B2EF5"/>
    <w:rsid w:val="004B3EA4"/>
    <w:rsid w:val="004B529A"/>
    <w:rsid w:val="004B5A9F"/>
    <w:rsid w:val="004B5F3E"/>
    <w:rsid w:val="004C00A4"/>
    <w:rsid w:val="004C0C4C"/>
    <w:rsid w:val="004C1755"/>
    <w:rsid w:val="004C1DCC"/>
    <w:rsid w:val="004C4BD8"/>
    <w:rsid w:val="004C5943"/>
    <w:rsid w:val="004C5B83"/>
    <w:rsid w:val="004C69D6"/>
    <w:rsid w:val="004C7ECA"/>
    <w:rsid w:val="004D2EA4"/>
    <w:rsid w:val="004D3B1A"/>
    <w:rsid w:val="004D6134"/>
    <w:rsid w:val="004E09BE"/>
    <w:rsid w:val="004E0CF6"/>
    <w:rsid w:val="004E1093"/>
    <w:rsid w:val="004E1198"/>
    <w:rsid w:val="004E1A8B"/>
    <w:rsid w:val="004E1D1B"/>
    <w:rsid w:val="004E2163"/>
    <w:rsid w:val="004E2DFD"/>
    <w:rsid w:val="004E2F3B"/>
    <w:rsid w:val="004E50FD"/>
    <w:rsid w:val="004E54C0"/>
    <w:rsid w:val="004E6EEF"/>
    <w:rsid w:val="004F059A"/>
    <w:rsid w:val="004F1B3A"/>
    <w:rsid w:val="004F1F79"/>
    <w:rsid w:val="004F3BA3"/>
    <w:rsid w:val="004F3C7B"/>
    <w:rsid w:val="004F52C5"/>
    <w:rsid w:val="004F5D92"/>
    <w:rsid w:val="004F620C"/>
    <w:rsid w:val="004F6987"/>
    <w:rsid w:val="004F7AE5"/>
    <w:rsid w:val="004F7D58"/>
    <w:rsid w:val="00500DF6"/>
    <w:rsid w:val="005013F6"/>
    <w:rsid w:val="00502003"/>
    <w:rsid w:val="00504D03"/>
    <w:rsid w:val="00505240"/>
    <w:rsid w:val="00505693"/>
    <w:rsid w:val="0050619D"/>
    <w:rsid w:val="00506ACB"/>
    <w:rsid w:val="00506BFF"/>
    <w:rsid w:val="005071C0"/>
    <w:rsid w:val="00507415"/>
    <w:rsid w:val="00512143"/>
    <w:rsid w:val="0051376B"/>
    <w:rsid w:val="005155D6"/>
    <w:rsid w:val="005176F7"/>
    <w:rsid w:val="00517EF4"/>
    <w:rsid w:val="00520200"/>
    <w:rsid w:val="005208E9"/>
    <w:rsid w:val="00521CD8"/>
    <w:rsid w:val="00521F4E"/>
    <w:rsid w:val="0052245D"/>
    <w:rsid w:val="005226CC"/>
    <w:rsid w:val="00523FC8"/>
    <w:rsid w:val="0052545D"/>
    <w:rsid w:val="005259A0"/>
    <w:rsid w:val="00526966"/>
    <w:rsid w:val="005306BE"/>
    <w:rsid w:val="00532C5D"/>
    <w:rsid w:val="0053312C"/>
    <w:rsid w:val="00534719"/>
    <w:rsid w:val="005348A0"/>
    <w:rsid w:val="005353BE"/>
    <w:rsid w:val="00535DC4"/>
    <w:rsid w:val="00541330"/>
    <w:rsid w:val="005417AC"/>
    <w:rsid w:val="0054396B"/>
    <w:rsid w:val="00543BE8"/>
    <w:rsid w:val="00544AD2"/>
    <w:rsid w:val="00546277"/>
    <w:rsid w:val="00547079"/>
    <w:rsid w:val="005505DB"/>
    <w:rsid w:val="0055130E"/>
    <w:rsid w:val="005521C4"/>
    <w:rsid w:val="00552B2B"/>
    <w:rsid w:val="005531C3"/>
    <w:rsid w:val="0055345B"/>
    <w:rsid w:val="005538A9"/>
    <w:rsid w:val="005606B1"/>
    <w:rsid w:val="00561FA5"/>
    <w:rsid w:val="00563316"/>
    <w:rsid w:val="005635AA"/>
    <w:rsid w:val="005637B6"/>
    <w:rsid w:val="005641FA"/>
    <w:rsid w:val="00564D1C"/>
    <w:rsid w:val="00566B9E"/>
    <w:rsid w:val="00567107"/>
    <w:rsid w:val="005674DD"/>
    <w:rsid w:val="00567F05"/>
    <w:rsid w:val="00570439"/>
    <w:rsid w:val="0057086D"/>
    <w:rsid w:val="00570B16"/>
    <w:rsid w:val="00571398"/>
    <w:rsid w:val="00572F2A"/>
    <w:rsid w:val="0057350A"/>
    <w:rsid w:val="005739B2"/>
    <w:rsid w:val="00573E64"/>
    <w:rsid w:val="00574742"/>
    <w:rsid w:val="00574D11"/>
    <w:rsid w:val="005756EA"/>
    <w:rsid w:val="00576453"/>
    <w:rsid w:val="00576E51"/>
    <w:rsid w:val="005774B7"/>
    <w:rsid w:val="00580FF5"/>
    <w:rsid w:val="0058300B"/>
    <w:rsid w:val="0058311C"/>
    <w:rsid w:val="005831C4"/>
    <w:rsid w:val="00587A7C"/>
    <w:rsid w:val="005905B4"/>
    <w:rsid w:val="00591C8C"/>
    <w:rsid w:val="00592583"/>
    <w:rsid w:val="0059260E"/>
    <w:rsid w:val="00592ABA"/>
    <w:rsid w:val="00595ADC"/>
    <w:rsid w:val="00595E96"/>
    <w:rsid w:val="00595F33"/>
    <w:rsid w:val="00597052"/>
    <w:rsid w:val="005A0157"/>
    <w:rsid w:val="005A0A53"/>
    <w:rsid w:val="005A20E8"/>
    <w:rsid w:val="005A4486"/>
    <w:rsid w:val="005A52FA"/>
    <w:rsid w:val="005A5A86"/>
    <w:rsid w:val="005A60EA"/>
    <w:rsid w:val="005A637C"/>
    <w:rsid w:val="005A6A03"/>
    <w:rsid w:val="005A70DF"/>
    <w:rsid w:val="005A7575"/>
    <w:rsid w:val="005B0DCB"/>
    <w:rsid w:val="005B1C10"/>
    <w:rsid w:val="005B1DA0"/>
    <w:rsid w:val="005B38D8"/>
    <w:rsid w:val="005B5A1A"/>
    <w:rsid w:val="005B6A84"/>
    <w:rsid w:val="005B74D9"/>
    <w:rsid w:val="005C0012"/>
    <w:rsid w:val="005C1934"/>
    <w:rsid w:val="005C43BE"/>
    <w:rsid w:val="005C577F"/>
    <w:rsid w:val="005C5BB4"/>
    <w:rsid w:val="005C5E65"/>
    <w:rsid w:val="005C6880"/>
    <w:rsid w:val="005C6A94"/>
    <w:rsid w:val="005C7A7C"/>
    <w:rsid w:val="005D06E2"/>
    <w:rsid w:val="005D0ED6"/>
    <w:rsid w:val="005D0F8D"/>
    <w:rsid w:val="005D1C92"/>
    <w:rsid w:val="005D27DB"/>
    <w:rsid w:val="005D39D3"/>
    <w:rsid w:val="005D4A7B"/>
    <w:rsid w:val="005D4E5A"/>
    <w:rsid w:val="005D571A"/>
    <w:rsid w:val="005D7EBE"/>
    <w:rsid w:val="005E12F1"/>
    <w:rsid w:val="005E3C86"/>
    <w:rsid w:val="005E4318"/>
    <w:rsid w:val="005E4A1B"/>
    <w:rsid w:val="005E4FB6"/>
    <w:rsid w:val="005E5269"/>
    <w:rsid w:val="005E68E7"/>
    <w:rsid w:val="005E75AB"/>
    <w:rsid w:val="005E76B7"/>
    <w:rsid w:val="005F078A"/>
    <w:rsid w:val="005F0A3C"/>
    <w:rsid w:val="005F0E49"/>
    <w:rsid w:val="005F167C"/>
    <w:rsid w:val="005F1D2B"/>
    <w:rsid w:val="005F21FC"/>
    <w:rsid w:val="005F2D3A"/>
    <w:rsid w:val="005F30BB"/>
    <w:rsid w:val="005F399B"/>
    <w:rsid w:val="005F4312"/>
    <w:rsid w:val="005F49C1"/>
    <w:rsid w:val="005F4E8D"/>
    <w:rsid w:val="005F5F1F"/>
    <w:rsid w:val="005F5FB4"/>
    <w:rsid w:val="005F6D52"/>
    <w:rsid w:val="005F773D"/>
    <w:rsid w:val="005F77A8"/>
    <w:rsid w:val="00600836"/>
    <w:rsid w:val="006017CA"/>
    <w:rsid w:val="006036FE"/>
    <w:rsid w:val="00604B96"/>
    <w:rsid w:val="006075DB"/>
    <w:rsid w:val="0060769F"/>
    <w:rsid w:val="00610E57"/>
    <w:rsid w:val="0061127A"/>
    <w:rsid w:val="006117DA"/>
    <w:rsid w:val="00612E04"/>
    <w:rsid w:val="0061330C"/>
    <w:rsid w:val="00614139"/>
    <w:rsid w:val="00614AAC"/>
    <w:rsid w:val="0061578D"/>
    <w:rsid w:val="006206DD"/>
    <w:rsid w:val="0062119A"/>
    <w:rsid w:val="00621AB4"/>
    <w:rsid w:val="00621DFB"/>
    <w:rsid w:val="00622ACA"/>
    <w:rsid w:val="0062643B"/>
    <w:rsid w:val="00630CC8"/>
    <w:rsid w:val="006310F6"/>
    <w:rsid w:val="00631BE4"/>
    <w:rsid w:val="00634963"/>
    <w:rsid w:val="00640A73"/>
    <w:rsid w:val="00641BBF"/>
    <w:rsid w:val="00642C24"/>
    <w:rsid w:val="006441B0"/>
    <w:rsid w:val="00645C3C"/>
    <w:rsid w:val="00645D8D"/>
    <w:rsid w:val="00651665"/>
    <w:rsid w:val="006522C0"/>
    <w:rsid w:val="00652D48"/>
    <w:rsid w:val="0065549A"/>
    <w:rsid w:val="00657987"/>
    <w:rsid w:val="0066036B"/>
    <w:rsid w:val="006604F0"/>
    <w:rsid w:val="00660B5B"/>
    <w:rsid w:val="00661975"/>
    <w:rsid w:val="00665EB0"/>
    <w:rsid w:val="006676B9"/>
    <w:rsid w:val="00671292"/>
    <w:rsid w:val="006726C8"/>
    <w:rsid w:val="00673F67"/>
    <w:rsid w:val="006761F9"/>
    <w:rsid w:val="00677157"/>
    <w:rsid w:val="00677684"/>
    <w:rsid w:val="006778FA"/>
    <w:rsid w:val="00677D34"/>
    <w:rsid w:val="00677DA8"/>
    <w:rsid w:val="00680E15"/>
    <w:rsid w:val="006822FD"/>
    <w:rsid w:val="00682BCF"/>
    <w:rsid w:val="0068300B"/>
    <w:rsid w:val="006831D4"/>
    <w:rsid w:val="006837F1"/>
    <w:rsid w:val="00684707"/>
    <w:rsid w:val="0068479D"/>
    <w:rsid w:val="00685787"/>
    <w:rsid w:val="00687E6B"/>
    <w:rsid w:val="00691444"/>
    <w:rsid w:val="00691491"/>
    <w:rsid w:val="006921D0"/>
    <w:rsid w:val="00692AD8"/>
    <w:rsid w:val="006935B7"/>
    <w:rsid w:val="00693D9E"/>
    <w:rsid w:val="0069463E"/>
    <w:rsid w:val="006950AA"/>
    <w:rsid w:val="006956A9"/>
    <w:rsid w:val="006962AE"/>
    <w:rsid w:val="006A03FE"/>
    <w:rsid w:val="006A19D7"/>
    <w:rsid w:val="006A22EC"/>
    <w:rsid w:val="006A36F2"/>
    <w:rsid w:val="006A5792"/>
    <w:rsid w:val="006A632B"/>
    <w:rsid w:val="006A6B26"/>
    <w:rsid w:val="006A6B8E"/>
    <w:rsid w:val="006A7D32"/>
    <w:rsid w:val="006B0C83"/>
    <w:rsid w:val="006B2483"/>
    <w:rsid w:val="006B4C55"/>
    <w:rsid w:val="006B5470"/>
    <w:rsid w:val="006B66E6"/>
    <w:rsid w:val="006B7A8C"/>
    <w:rsid w:val="006C031A"/>
    <w:rsid w:val="006C0799"/>
    <w:rsid w:val="006C1C8D"/>
    <w:rsid w:val="006C1E50"/>
    <w:rsid w:val="006C35ED"/>
    <w:rsid w:val="006C3D1F"/>
    <w:rsid w:val="006C44C8"/>
    <w:rsid w:val="006C4678"/>
    <w:rsid w:val="006C5646"/>
    <w:rsid w:val="006C764E"/>
    <w:rsid w:val="006C77FB"/>
    <w:rsid w:val="006D21C9"/>
    <w:rsid w:val="006D2898"/>
    <w:rsid w:val="006D3276"/>
    <w:rsid w:val="006D350A"/>
    <w:rsid w:val="006D35A2"/>
    <w:rsid w:val="006D382E"/>
    <w:rsid w:val="006D4424"/>
    <w:rsid w:val="006D52FE"/>
    <w:rsid w:val="006D5DC5"/>
    <w:rsid w:val="006D61C2"/>
    <w:rsid w:val="006E036A"/>
    <w:rsid w:val="006E0D9B"/>
    <w:rsid w:val="006E1AC8"/>
    <w:rsid w:val="006E200E"/>
    <w:rsid w:val="006E485A"/>
    <w:rsid w:val="006E4E09"/>
    <w:rsid w:val="006E57B2"/>
    <w:rsid w:val="006E6CEC"/>
    <w:rsid w:val="006F11BC"/>
    <w:rsid w:val="006F125D"/>
    <w:rsid w:val="006F1643"/>
    <w:rsid w:val="006F1CE5"/>
    <w:rsid w:val="006F2558"/>
    <w:rsid w:val="006F27CD"/>
    <w:rsid w:val="006F2C6E"/>
    <w:rsid w:val="006F365A"/>
    <w:rsid w:val="006F38CB"/>
    <w:rsid w:val="006F4C1D"/>
    <w:rsid w:val="006F63D7"/>
    <w:rsid w:val="006F655A"/>
    <w:rsid w:val="006F7118"/>
    <w:rsid w:val="006F72CC"/>
    <w:rsid w:val="00701FAF"/>
    <w:rsid w:val="00702502"/>
    <w:rsid w:val="00702B4C"/>
    <w:rsid w:val="00702C9D"/>
    <w:rsid w:val="00703778"/>
    <w:rsid w:val="007049EB"/>
    <w:rsid w:val="00706BB6"/>
    <w:rsid w:val="00707139"/>
    <w:rsid w:val="0070721D"/>
    <w:rsid w:val="00710D7B"/>
    <w:rsid w:val="00710E38"/>
    <w:rsid w:val="0071380C"/>
    <w:rsid w:val="007139AE"/>
    <w:rsid w:val="00713FF0"/>
    <w:rsid w:val="00716357"/>
    <w:rsid w:val="00716725"/>
    <w:rsid w:val="00716CD8"/>
    <w:rsid w:val="0071734F"/>
    <w:rsid w:val="007173D7"/>
    <w:rsid w:val="00721F01"/>
    <w:rsid w:val="00722482"/>
    <w:rsid w:val="00723D07"/>
    <w:rsid w:val="00725126"/>
    <w:rsid w:val="00727574"/>
    <w:rsid w:val="00727826"/>
    <w:rsid w:val="00727C5D"/>
    <w:rsid w:val="007305F2"/>
    <w:rsid w:val="007307C9"/>
    <w:rsid w:val="00730D55"/>
    <w:rsid w:val="00730E48"/>
    <w:rsid w:val="00732C11"/>
    <w:rsid w:val="00733BA2"/>
    <w:rsid w:val="00734CF4"/>
    <w:rsid w:val="0073565B"/>
    <w:rsid w:val="007358CF"/>
    <w:rsid w:val="00735CA7"/>
    <w:rsid w:val="00740294"/>
    <w:rsid w:val="00740C58"/>
    <w:rsid w:val="0074101F"/>
    <w:rsid w:val="00741894"/>
    <w:rsid w:val="00742083"/>
    <w:rsid w:val="00744610"/>
    <w:rsid w:val="0074461C"/>
    <w:rsid w:val="00746039"/>
    <w:rsid w:val="00747E60"/>
    <w:rsid w:val="0075031E"/>
    <w:rsid w:val="00750DA5"/>
    <w:rsid w:val="007515A1"/>
    <w:rsid w:val="00751913"/>
    <w:rsid w:val="00752057"/>
    <w:rsid w:val="00752BD6"/>
    <w:rsid w:val="0075379F"/>
    <w:rsid w:val="00754C5F"/>
    <w:rsid w:val="00754F12"/>
    <w:rsid w:val="007561C6"/>
    <w:rsid w:val="007600AC"/>
    <w:rsid w:val="00760DB4"/>
    <w:rsid w:val="00761509"/>
    <w:rsid w:val="00762350"/>
    <w:rsid w:val="00763168"/>
    <w:rsid w:val="00764BB6"/>
    <w:rsid w:val="007653BD"/>
    <w:rsid w:val="00767351"/>
    <w:rsid w:val="00771CCF"/>
    <w:rsid w:val="0077229B"/>
    <w:rsid w:val="00772946"/>
    <w:rsid w:val="00772FBD"/>
    <w:rsid w:val="007731ED"/>
    <w:rsid w:val="00773626"/>
    <w:rsid w:val="00774A45"/>
    <w:rsid w:val="00776A2B"/>
    <w:rsid w:val="00776F29"/>
    <w:rsid w:val="00781393"/>
    <w:rsid w:val="00781A36"/>
    <w:rsid w:val="00782B07"/>
    <w:rsid w:val="0078324B"/>
    <w:rsid w:val="00783D25"/>
    <w:rsid w:val="00785C9B"/>
    <w:rsid w:val="00785D08"/>
    <w:rsid w:val="007864FB"/>
    <w:rsid w:val="0078678C"/>
    <w:rsid w:val="00786BC4"/>
    <w:rsid w:val="007877CC"/>
    <w:rsid w:val="00793019"/>
    <w:rsid w:val="0079463D"/>
    <w:rsid w:val="00794DD8"/>
    <w:rsid w:val="007972C9"/>
    <w:rsid w:val="007A1075"/>
    <w:rsid w:val="007A1EFF"/>
    <w:rsid w:val="007A22D2"/>
    <w:rsid w:val="007A29A8"/>
    <w:rsid w:val="007A3046"/>
    <w:rsid w:val="007A34E5"/>
    <w:rsid w:val="007A3FB6"/>
    <w:rsid w:val="007B0068"/>
    <w:rsid w:val="007B0DD5"/>
    <w:rsid w:val="007B11BD"/>
    <w:rsid w:val="007B19C7"/>
    <w:rsid w:val="007B3449"/>
    <w:rsid w:val="007B4331"/>
    <w:rsid w:val="007B506C"/>
    <w:rsid w:val="007B5326"/>
    <w:rsid w:val="007B5A76"/>
    <w:rsid w:val="007B5E8A"/>
    <w:rsid w:val="007B63A3"/>
    <w:rsid w:val="007B6C8F"/>
    <w:rsid w:val="007B73E4"/>
    <w:rsid w:val="007C055E"/>
    <w:rsid w:val="007C0D3A"/>
    <w:rsid w:val="007C24BE"/>
    <w:rsid w:val="007C2827"/>
    <w:rsid w:val="007C3132"/>
    <w:rsid w:val="007C36BF"/>
    <w:rsid w:val="007C3D19"/>
    <w:rsid w:val="007C69BD"/>
    <w:rsid w:val="007C7B16"/>
    <w:rsid w:val="007D02C3"/>
    <w:rsid w:val="007D036D"/>
    <w:rsid w:val="007D0C34"/>
    <w:rsid w:val="007D1C06"/>
    <w:rsid w:val="007D2ACB"/>
    <w:rsid w:val="007D3F5C"/>
    <w:rsid w:val="007D43A5"/>
    <w:rsid w:val="007D52E9"/>
    <w:rsid w:val="007D54E0"/>
    <w:rsid w:val="007D62DB"/>
    <w:rsid w:val="007D66BF"/>
    <w:rsid w:val="007D68BB"/>
    <w:rsid w:val="007E24E2"/>
    <w:rsid w:val="007E4213"/>
    <w:rsid w:val="007E4C66"/>
    <w:rsid w:val="007E7DC8"/>
    <w:rsid w:val="007F2FAA"/>
    <w:rsid w:val="007F328F"/>
    <w:rsid w:val="007F3720"/>
    <w:rsid w:val="007F3D6A"/>
    <w:rsid w:val="007F3F86"/>
    <w:rsid w:val="007F5378"/>
    <w:rsid w:val="007F77FF"/>
    <w:rsid w:val="008019E6"/>
    <w:rsid w:val="00805661"/>
    <w:rsid w:val="00806495"/>
    <w:rsid w:val="008069E9"/>
    <w:rsid w:val="00810D66"/>
    <w:rsid w:val="0081149D"/>
    <w:rsid w:val="00812ACF"/>
    <w:rsid w:val="00813152"/>
    <w:rsid w:val="008143CD"/>
    <w:rsid w:val="008154CC"/>
    <w:rsid w:val="008156F6"/>
    <w:rsid w:val="00817713"/>
    <w:rsid w:val="008177F6"/>
    <w:rsid w:val="00820709"/>
    <w:rsid w:val="00821BEE"/>
    <w:rsid w:val="00822C5F"/>
    <w:rsid w:val="00824581"/>
    <w:rsid w:val="008261BD"/>
    <w:rsid w:val="00827305"/>
    <w:rsid w:val="00827996"/>
    <w:rsid w:val="00830C6D"/>
    <w:rsid w:val="00831545"/>
    <w:rsid w:val="00831966"/>
    <w:rsid w:val="008337C7"/>
    <w:rsid w:val="00833C81"/>
    <w:rsid w:val="008343D8"/>
    <w:rsid w:val="00837878"/>
    <w:rsid w:val="00837A5F"/>
    <w:rsid w:val="008420A2"/>
    <w:rsid w:val="00844AB3"/>
    <w:rsid w:val="00845348"/>
    <w:rsid w:val="008454F8"/>
    <w:rsid w:val="0084570E"/>
    <w:rsid w:val="008503B6"/>
    <w:rsid w:val="00850E4C"/>
    <w:rsid w:val="008529CD"/>
    <w:rsid w:val="00852A3F"/>
    <w:rsid w:val="00852FC8"/>
    <w:rsid w:val="00853B51"/>
    <w:rsid w:val="00855095"/>
    <w:rsid w:val="008550CA"/>
    <w:rsid w:val="00855CC2"/>
    <w:rsid w:val="008566CE"/>
    <w:rsid w:val="008576BA"/>
    <w:rsid w:val="008578EB"/>
    <w:rsid w:val="00857BC9"/>
    <w:rsid w:val="008616DB"/>
    <w:rsid w:val="0086191F"/>
    <w:rsid w:val="00861E75"/>
    <w:rsid w:val="00862130"/>
    <w:rsid w:val="00862846"/>
    <w:rsid w:val="0086286C"/>
    <w:rsid w:val="00862C55"/>
    <w:rsid w:val="008630B4"/>
    <w:rsid w:val="00863495"/>
    <w:rsid w:val="008637F5"/>
    <w:rsid w:val="00864324"/>
    <w:rsid w:val="00865ABA"/>
    <w:rsid w:val="00865BB3"/>
    <w:rsid w:val="00866579"/>
    <w:rsid w:val="00867086"/>
    <w:rsid w:val="008670A9"/>
    <w:rsid w:val="0086784A"/>
    <w:rsid w:val="008709CD"/>
    <w:rsid w:val="00870D89"/>
    <w:rsid w:val="00870FCB"/>
    <w:rsid w:val="0087146E"/>
    <w:rsid w:val="00871956"/>
    <w:rsid w:val="00872950"/>
    <w:rsid w:val="00875146"/>
    <w:rsid w:val="0087583E"/>
    <w:rsid w:val="00875DBB"/>
    <w:rsid w:val="00876522"/>
    <w:rsid w:val="00877701"/>
    <w:rsid w:val="008804C2"/>
    <w:rsid w:val="0088148B"/>
    <w:rsid w:val="008821B9"/>
    <w:rsid w:val="00882444"/>
    <w:rsid w:val="00885048"/>
    <w:rsid w:val="0088636C"/>
    <w:rsid w:val="00887201"/>
    <w:rsid w:val="00887354"/>
    <w:rsid w:val="0088767D"/>
    <w:rsid w:val="008902FC"/>
    <w:rsid w:val="008911C3"/>
    <w:rsid w:val="008917E0"/>
    <w:rsid w:val="00894FCC"/>
    <w:rsid w:val="008953BC"/>
    <w:rsid w:val="00895402"/>
    <w:rsid w:val="00896A1F"/>
    <w:rsid w:val="00896F30"/>
    <w:rsid w:val="00897114"/>
    <w:rsid w:val="008A2B2C"/>
    <w:rsid w:val="008A4C11"/>
    <w:rsid w:val="008A5A87"/>
    <w:rsid w:val="008A6F5A"/>
    <w:rsid w:val="008A7D14"/>
    <w:rsid w:val="008B3383"/>
    <w:rsid w:val="008B351A"/>
    <w:rsid w:val="008B368E"/>
    <w:rsid w:val="008B535A"/>
    <w:rsid w:val="008B61BD"/>
    <w:rsid w:val="008B6BCE"/>
    <w:rsid w:val="008B6DD0"/>
    <w:rsid w:val="008B7048"/>
    <w:rsid w:val="008C2ADF"/>
    <w:rsid w:val="008C2C35"/>
    <w:rsid w:val="008C3838"/>
    <w:rsid w:val="008C5A1D"/>
    <w:rsid w:val="008D0269"/>
    <w:rsid w:val="008D0543"/>
    <w:rsid w:val="008D2186"/>
    <w:rsid w:val="008D2E23"/>
    <w:rsid w:val="008D515D"/>
    <w:rsid w:val="008D5C97"/>
    <w:rsid w:val="008D5F0B"/>
    <w:rsid w:val="008E0948"/>
    <w:rsid w:val="008E194E"/>
    <w:rsid w:val="008E78EA"/>
    <w:rsid w:val="008F10F4"/>
    <w:rsid w:val="008F4105"/>
    <w:rsid w:val="008F4137"/>
    <w:rsid w:val="008F494A"/>
    <w:rsid w:val="008F4A4C"/>
    <w:rsid w:val="008F4E8E"/>
    <w:rsid w:val="008F5B7B"/>
    <w:rsid w:val="009015B1"/>
    <w:rsid w:val="00901F27"/>
    <w:rsid w:val="009028E3"/>
    <w:rsid w:val="009064B3"/>
    <w:rsid w:val="00906CB1"/>
    <w:rsid w:val="00907FA2"/>
    <w:rsid w:val="00910132"/>
    <w:rsid w:val="00910E2B"/>
    <w:rsid w:val="00910F1C"/>
    <w:rsid w:val="00911462"/>
    <w:rsid w:val="0091259C"/>
    <w:rsid w:val="0091479B"/>
    <w:rsid w:val="00914D2B"/>
    <w:rsid w:val="00917250"/>
    <w:rsid w:val="00917416"/>
    <w:rsid w:val="00921EDC"/>
    <w:rsid w:val="00921FA2"/>
    <w:rsid w:val="00924A9F"/>
    <w:rsid w:val="00924AEE"/>
    <w:rsid w:val="0092538C"/>
    <w:rsid w:val="009328F0"/>
    <w:rsid w:val="00932B06"/>
    <w:rsid w:val="00932D6A"/>
    <w:rsid w:val="0093316D"/>
    <w:rsid w:val="0093320D"/>
    <w:rsid w:val="0093365A"/>
    <w:rsid w:val="00933B64"/>
    <w:rsid w:val="00934072"/>
    <w:rsid w:val="00934D6D"/>
    <w:rsid w:val="00934FA8"/>
    <w:rsid w:val="00936316"/>
    <w:rsid w:val="0094056F"/>
    <w:rsid w:val="00940E32"/>
    <w:rsid w:val="0094167F"/>
    <w:rsid w:val="0094229E"/>
    <w:rsid w:val="0094307C"/>
    <w:rsid w:val="009433F0"/>
    <w:rsid w:val="00944C87"/>
    <w:rsid w:val="009454D6"/>
    <w:rsid w:val="00946125"/>
    <w:rsid w:val="00947E64"/>
    <w:rsid w:val="00950013"/>
    <w:rsid w:val="00951019"/>
    <w:rsid w:val="00953B0B"/>
    <w:rsid w:val="009544B7"/>
    <w:rsid w:val="00954E41"/>
    <w:rsid w:val="00954F64"/>
    <w:rsid w:val="00955332"/>
    <w:rsid w:val="00956552"/>
    <w:rsid w:val="00956C28"/>
    <w:rsid w:val="009601FF"/>
    <w:rsid w:val="0096132F"/>
    <w:rsid w:val="00961B72"/>
    <w:rsid w:val="00961C37"/>
    <w:rsid w:val="00961F99"/>
    <w:rsid w:val="0096217D"/>
    <w:rsid w:val="00962A1E"/>
    <w:rsid w:val="00962A47"/>
    <w:rsid w:val="00964952"/>
    <w:rsid w:val="0097296D"/>
    <w:rsid w:val="009743F8"/>
    <w:rsid w:val="0097467A"/>
    <w:rsid w:val="009747BB"/>
    <w:rsid w:val="00974CAA"/>
    <w:rsid w:val="00975F49"/>
    <w:rsid w:val="0097603E"/>
    <w:rsid w:val="009773D7"/>
    <w:rsid w:val="00977737"/>
    <w:rsid w:val="00980103"/>
    <w:rsid w:val="0098014E"/>
    <w:rsid w:val="009806AA"/>
    <w:rsid w:val="0098206C"/>
    <w:rsid w:val="009821D2"/>
    <w:rsid w:val="00984775"/>
    <w:rsid w:val="00985F8C"/>
    <w:rsid w:val="009906A5"/>
    <w:rsid w:val="009907D8"/>
    <w:rsid w:val="00993E7D"/>
    <w:rsid w:val="009946A9"/>
    <w:rsid w:val="00995798"/>
    <w:rsid w:val="00995AF4"/>
    <w:rsid w:val="00995E0C"/>
    <w:rsid w:val="00996558"/>
    <w:rsid w:val="0099679F"/>
    <w:rsid w:val="00996BB2"/>
    <w:rsid w:val="00996EB3"/>
    <w:rsid w:val="00997570"/>
    <w:rsid w:val="009975DA"/>
    <w:rsid w:val="00997AAF"/>
    <w:rsid w:val="00997EA6"/>
    <w:rsid w:val="009A30E6"/>
    <w:rsid w:val="009A35C9"/>
    <w:rsid w:val="009A3C25"/>
    <w:rsid w:val="009A3EFE"/>
    <w:rsid w:val="009A4DA5"/>
    <w:rsid w:val="009A53D9"/>
    <w:rsid w:val="009A58F9"/>
    <w:rsid w:val="009A7B23"/>
    <w:rsid w:val="009B17C0"/>
    <w:rsid w:val="009B2213"/>
    <w:rsid w:val="009B34DA"/>
    <w:rsid w:val="009B3B83"/>
    <w:rsid w:val="009B469C"/>
    <w:rsid w:val="009B4A34"/>
    <w:rsid w:val="009B4F9C"/>
    <w:rsid w:val="009B63FE"/>
    <w:rsid w:val="009B6E86"/>
    <w:rsid w:val="009B7D21"/>
    <w:rsid w:val="009C1281"/>
    <w:rsid w:val="009C1D58"/>
    <w:rsid w:val="009C2071"/>
    <w:rsid w:val="009C2CDB"/>
    <w:rsid w:val="009C3477"/>
    <w:rsid w:val="009C44AD"/>
    <w:rsid w:val="009C5207"/>
    <w:rsid w:val="009C576F"/>
    <w:rsid w:val="009C7BDD"/>
    <w:rsid w:val="009D0A89"/>
    <w:rsid w:val="009D0D83"/>
    <w:rsid w:val="009D3454"/>
    <w:rsid w:val="009D4014"/>
    <w:rsid w:val="009D5DF9"/>
    <w:rsid w:val="009D5EAC"/>
    <w:rsid w:val="009D60CB"/>
    <w:rsid w:val="009D645C"/>
    <w:rsid w:val="009D7205"/>
    <w:rsid w:val="009D7F63"/>
    <w:rsid w:val="009E04DA"/>
    <w:rsid w:val="009E0CB0"/>
    <w:rsid w:val="009E2422"/>
    <w:rsid w:val="009E3025"/>
    <w:rsid w:val="009E44CC"/>
    <w:rsid w:val="009E462F"/>
    <w:rsid w:val="009E4E2D"/>
    <w:rsid w:val="009E4F76"/>
    <w:rsid w:val="009E4FC0"/>
    <w:rsid w:val="009E643B"/>
    <w:rsid w:val="009E70D4"/>
    <w:rsid w:val="009F058D"/>
    <w:rsid w:val="009F095D"/>
    <w:rsid w:val="009F1296"/>
    <w:rsid w:val="009F1DE0"/>
    <w:rsid w:val="009F1E36"/>
    <w:rsid w:val="009F21B0"/>
    <w:rsid w:val="009F2212"/>
    <w:rsid w:val="009F23BE"/>
    <w:rsid w:val="009F4015"/>
    <w:rsid w:val="009F6627"/>
    <w:rsid w:val="009F66DE"/>
    <w:rsid w:val="009F7985"/>
    <w:rsid w:val="00A00A1B"/>
    <w:rsid w:val="00A01119"/>
    <w:rsid w:val="00A012D8"/>
    <w:rsid w:val="00A01A65"/>
    <w:rsid w:val="00A01C6E"/>
    <w:rsid w:val="00A04F8E"/>
    <w:rsid w:val="00A05567"/>
    <w:rsid w:val="00A06AE7"/>
    <w:rsid w:val="00A136F3"/>
    <w:rsid w:val="00A1434D"/>
    <w:rsid w:val="00A15470"/>
    <w:rsid w:val="00A16D2A"/>
    <w:rsid w:val="00A16F77"/>
    <w:rsid w:val="00A17616"/>
    <w:rsid w:val="00A178AB"/>
    <w:rsid w:val="00A21969"/>
    <w:rsid w:val="00A229A0"/>
    <w:rsid w:val="00A22A97"/>
    <w:rsid w:val="00A231AA"/>
    <w:rsid w:val="00A25F5A"/>
    <w:rsid w:val="00A26794"/>
    <w:rsid w:val="00A2783A"/>
    <w:rsid w:val="00A311E6"/>
    <w:rsid w:val="00A32107"/>
    <w:rsid w:val="00A325B0"/>
    <w:rsid w:val="00A33852"/>
    <w:rsid w:val="00A349AC"/>
    <w:rsid w:val="00A352BC"/>
    <w:rsid w:val="00A360D5"/>
    <w:rsid w:val="00A36A91"/>
    <w:rsid w:val="00A40787"/>
    <w:rsid w:val="00A415BD"/>
    <w:rsid w:val="00A41C4D"/>
    <w:rsid w:val="00A4340F"/>
    <w:rsid w:val="00A438AA"/>
    <w:rsid w:val="00A43A2A"/>
    <w:rsid w:val="00A44B12"/>
    <w:rsid w:val="00A44C0E"/>
    <w:rsid w:val="00A45C35"/>
    <w:rsid w:val="00A46239"/>
    <w:rsid w:val="00A463C5"/>
    <w:rsid w:val="00A46FF8"/>
    <w:rsid w:val="00A472A9"/>
    <w:rsid w:val="00A47811"/>
    <w:rsid w:val="00A4799F"/>
    <w:rsid w:val="00A50061"/>
    <w:rsid w:val="00A50A37"/>
    <w:rsid w:val="00A50AC5"/>
    <w:rsid w:val="00A51887"/>
    <w:rsid w:val="00A51BDB"/>
    <w:rsid w:val="00A51E1C"/>
    <w:rsid w:val="00A5268E"/>
    <w:rsid w:val="00A52F9D"/>
    <w:rsid w:val="00A53F2E"/>
    <w:rsid w:val="00A55328"/>
    <w:rsid w:val="00A576B6"/>
    <w:rsid w:val="00A602B6"/>
    <w:rsid w:val="00A606DD"/>
    <w:rsid w:val="00A60723"/>
    <w:rsid w:val="00A61064"/>
    <w:rsid w:val="00A647C6"/>
    <w:rsid w:val="00A65349"/>
    <w:rsid w:val="00A65888"/>
    <w:rsid w:val="00A66209"/>
    <w:rsid w:val="00A705AA"/>
    <w:rsid w:val="00A718FE"/>
    <w:rsid w:val="00A71D7A"/>
    <w:rsid w:val="00A71E3A"/>
    <w:rsid w:val="00A73107"/>
    <w:rsid w:val="00A73B81"/>
    <w:rsid w:val="00A73C75"/>
    <w:rsid w:val="00A75381"/>
    <w:rsid w:val="00A76C29"/>
    <w:rsid w:val="00A77E2A"/>
    <w:rsid w:val="00A80E17"/>
    <w:rsid w:val="00A8179D"/>
    <w:rsid w:val="00A8196D"/>
    <w:rsid w:val="00A8239B"/>
    <w:rsid w:val="00A82A81"/>
    <w:rsid w:val="00A83444"/>
    <w:rsid w:val="00A83D68"/>
    <w:rsid w:val="00A84B52"/>
    <w:rsid w:val="00A86447"/>
    <w:rsid w:val="00A868A1"/>
    <w:rsid w:val="00A87C46"/>
    <w:rsid w:val="00A87E59"/>
    <w:rsid w:val="00A91103"/>
    <w:rsid w:val="00A92E31"/>
    <w:rsid w:val="00A93043"/>
    <w:rsid w:val="00A937DF"/>
    <w:rsid w:val="00A94F24"/>
    <w:rsid w:val="00A9686D"/>
    <w:rsid w:val="00A968EE"/>
    <w:rsid w:val="00A9798C"/>
    <w:rsid w:val="00A97FE5"/>
    <w:rsid w:val="00AA06EB"/>
    <w:rsid w:val="00AA074D"/>
    <w:rsid w:val="00AA153C"/>
    <w:rsid w:val="00AA2DAA"/>
    <w:rsid w:val="00AA5ED1"/>
    <w:rsid w:val="00AA6C04"/>
    <w:rsid w:val="00AA755A"/>
    <w:rsid w:val="00AB0192"/>
    <w:rsid w:val="00AB02F3"/>
    <w:rsid w:val="00AB06DE"/>
    <w:rsid w:val="00AB0A6C"/>
    <w:rsid w:val="00AB0AF8"/>
    <w:rsid w:val="00AB1FF5"/>
    <w:rsid w:val="00AB2079"/>
    <w:rsid w:val="00AB24A0"/>
    <w:rsid w:val="00AB2691"/>
    <w:rsid w:val="00AB2DB7"/>
    <w:rsid w:val="00AB2DBC"/>
    <w:rsid w:val="00AB3D4B"/>
    <w:rsid w:val="00AB5633"/>
    <w:rsid w:val="00AB5D74"/>
    <w:rsid w:val="00AB65C7"/>
    <w:rsid w:val="00AB7505"/>
    <w:rsid w:val="00AC086B"/>
    <w:rsid w:val="00AC2975"/>
    <w:rsid w:val="00AC2D32"/>
    <w:rsid w:val="00AC314D"/>
    <w:rsid w:val="00AC34CF"/>
    <w:rsid w:val="00AC40C5"/>
    <w:rsid w:val="00AC40F0"/>
    <w:rsid w:val="00AC4529"/>
    <w:rsid w:val="00AC45ED"/>
    <w:rsid w:val="00AC488B"/>
    <w:rsid w:val="00AC5056"/>
    <w:rsid w:val="00AC5340"/>
    <w:rsid w:val="00AC69F7"/>
    <w:rsid w:val="00AD0589"/>
    <w:rsid w:val="00AD14ED"/>
    <w:rsid w:val="00AD1982"/>
    <w:rsid w:val="00AD2061"/>
    <w:rsid w:val="00AD285B"/>
    <w:rsid w:val="00AD3084"/>
    <w:rsid w:val="00AD438C"/>
    <w:rsid w:val="00AD4407"/>
    <w:rsid w:val="00AD48B4"/>
    <w:rsid w:val="00AD55A6"/>
    <w:rsid w:val="00AD5823"/>
    <w:rsid w:val="00AD7E7E"/>
    <w:rsid w:val="00AE248E"/>
    <w:rsid w:val="00AE46CE"/>
    <w:rsid w:val="00AE4A22"/>
    <w:rsid w:val="00AE4A9D"/>
    <w:rsid w:val="00AE5340"/>
    <w:rsid w:val="00AE56F3"/>
    <w:rsid w:val="00AE607F"/>
    <w:rsid w:val="00AE627B"/>
    <w:rsid w:val="00AE6C99"/>
    <w:rsid w:val="00AE6CC0"/>
    <w:rsid w:val="00AE74DC"/>
    <w:rsid w:val="00AF14E7"/>
    <w:rsid w:val="00AF1F65"/>
    <w:rsid w:val="00AF22B0"/>
    <w:rsid w:val="00AF3017"/>
    <w:rsid w:val="00AF3194"/>
    <w:rsid w:val="00AF4684"/>
    <w:rsid w:val="00AF5C2C"/>
    <w:rsid w:val="00AF7125"/>
    <w:rsid w:val="00B0102D"/>
    <w:rsid w:val="00B02D3C"/>
    <w:rsid w:val="00B03EE3"/>
    <w:rsid w:val="00B0606C"/>
    <w:rsid w:val="00B07140"/>
    <w:rsid w:val="00B1047F"/>
    <w:rsid w:val="00B10577"/>
    <w:rsid w:val="00B10E00"/>
    <w:rsid w:val="00B12478"/>
    <w:rsid w:val="00B12E76"/>
    <w:rsid w:val="00B12F0D"/>
    <w:rsid w:val="00B13E9D"/>
    <w:rsid w:val="00B149BA"/>
    <w:rsid w:val="00B167DF"/>
    <w:rsid w:val="00B16AF8"/>
    <w:rsid w:val="00B20970"/>
    <w:rsid w:val="00B20BF1"/>
    <w:rsid w:val="00B210E3"/>
    <w:rsid w:val="00B210EA"/>
    <w:rsid w:val="00B27C24"/>
    <w:rsid w:val="00B307D7"/>
    <w:rsid w:val="00B30DF6"/>
    <w:rsid w:val="00B31D14"/>
    <w:rsid w:val="00B3278F"/>
    <w:rsid w:val="00B33EB5"/>
    <w:rsid w:val="00B33FF5"/>
    <w:rsid w:val="00B348DE"/>
    <w:rsid w:val="00B34A67"/>
    <w:rsid w:val="00B3717D"/>
    <w:rsid w:val="00B3761C"/>
    <w:rsid w:val="00B37923"/>
    <w:rsid w:val="00B403D3"/>
    <w:rsid w:val="00B411C1"/>
    <w:rsid w:val="00B42C8F"/>
    <w:rsid w:val="00B44040"/>
    <w:rsid w:val="00B44978"/>
    <w:rsid w:val="00B45222"/>
    <w:rsid w:val="00B4545C"/>
    <w:rsid w:val="00B45923"/>
    <w:rsid w:val="00B479F4"/>
    <w:rsid w:val="00B50671"/>
    <w:rsid w:val="00B51385"/>
    <w:rsid w:val="00B51D85"/>
    <w:rsid w:val="00B5202B"/>
    <w:rsid w:val="00B542A7"/>
    <w:rsid w:val="00B55B31"/>
    <w:rsid w:val="00B5661E"/>
    <w:rsid w:val="00B572E2"/>
    <w:rsid w:val="00B576DE"/>
    <w:rsid w:val="00B60C40"/>
    <w:rsid w:val="00B6418F"/>
    <w:rsid w:val="00B65DE6"/>
    <w:rsid w:val="00B670BB"/>
    <w:rsid w:val="00B7105C"/>
    <w:rsid w:val="00B71D89"/>
    <w:rsid w:val="00B74231"/>
    <w:rsid w:val="00B74D51"/>
    <w:rsid w:val="00B777D1"/>
    <w:rsid w:val="00B80AE1"/>
    <w:rsid w:val="00B81260"/>
    <w:rsid w:val="00B81953"/>
    <w:rsid w:val="00B81B91"/>
    <w:rsid w:val="00B81D68"/>
    <w:rsid w:val="00B835B8"/>
    <w:rsid w:val="00B8369D"/>
    <w:rsid w:val="00B84B35"/>
    <w:rsid w:val="00B84BAA"/>
    <w:rsid w:val="00B84D44"/>
    <w:rsid w:val="00B90018"/>
    <w:rsid w:val="00B90C08"/>
    <w:rsid w:val="00B90CEA"/>
    <w:rsid w:val="00B915E6"/>
    <w:rsid w:val="00B91C9D"/>
    <w:rsid w:val="00B91EF2"/>
    <w:rsid w:val="00B94CAB"/>
    <w:rsid w:val="00B94D51"/>
    <w:rsid w:val="00B952FA"/>
    <w:rsid w:val="00B95928"/>
    <w:rsid w:val="00B95C74"/>
    <w:rsid w:val="00B9626A"/>
    <w:rsid w:val="00B969A0"/>
    <w:rsid w:val="00BA037D"/>
    <w:rsid w:val="00BA0E5C"/>
    <w:rsid w:val="00BA247E"/>
    <w:rsid w:val="00BA43C5"/>
    <w:rsid w:val="00BA4E91"/>
    <w:rsid w:val="00BA6741"/>
    <w:rsid w:val="00BA732C"/>
    <w:rsid w:val="00BA7ABA"/>
    <w:rsid w:val="00BA7B75"/>
    <w:rsid w:val="00BB0963"/>
    <w:rsid w:val="00BB0EF1"/>
    <w:rsid w:val="00BB1150"/>
    <w:rsid w:val="00BB12C8"/>
    <w:rsid w:val="00BB2AE5"/>
    <w:rsid w:val="00BB366A"/>
    <w:rsid w:val="00BB3EF8"/>
    <w:rsid w:val="00BB4B6D"/>
    <w:rsid w:val="00BB50C8"/>
    <w:rsid w:val="00BB6B52"/>
    <w:rsid w:val="00BC0730"/>
    <w:rsid w:val="00BC1891"/>
    <w:rsid w:val="00BC276C"/>
    <w:rsid w:val="00BC2D39"/>
    <w:rsid w:val="00BC3293"/>
    <w:rsid w:val="00BC32E3"/>
    <w:rsid w:val="00BC4A96"/>
    <w:rsid w:val="00BD03E3"/>
    <w:rsid w:val="00BD043D"/>
    <w:rsid w:val="00BD0AD1"/>
    <w:rsid w:val="00BD0D40"/>
    <w:rsid w:val="00BD0F86"/>
    <w:rsid w:val="00BD10CB"/>
    <w:rsid w:val="00BD1156"/>
    <w:rsid w:val="00BD2908"/>
    <w:rsid w:val="00BD2EFB"/>
    <w:rsid w:val="00BD5486"/>
    <w:rsid w:val="00BD7F87"/>
    <w:rsid w:val="00BE0784"/>
    <w:rsid w:val="00BE0917"/>
    <w:rsid w:val="00BE26A4"/>
    <w:rsid w:val="00BE4263"/>
    <w:rsid w:val="00BE4B57"/>
    <w:rsid w:val="00BE7132"/>
    <w:rsid w:val="00BE7391"/>
    <w:rsid w:val="00BE767F"/>
    <w:rsid w:val="00BF0A06"/>
    <w:rsid w:val="00BF1B75"/>
    <w:rsid w:val="00BF2156"/>
    <w:rsid w:val="00BF2C89"/>
    <w:rsid w:val="00BF3171"/>
    <w:rsid w:val="00BF586C"/>
    <w:rsid w:val="00BF5D30"/>
    <w:rsid w:val="00BF7F8F"/>
    <w:rsid w:val="00C031B0"/>
    <w:rsid w:val="00C03DE3"/>
    <w:rsid w:val="00C03DF1"/>
    <w:rsid w:val="00C04280"/>
    <w:rsid w:val="00C0542F"/>
    <w:rsid w:val="00C068BE"/>
    <w:rsid w:val="00C07874"/>
    <w:rsid w:val="00C1013A"/>
    <w:rsid w:val="00C10A68"/>
    <w:rsid w:val="00C10C92"/>
    <w:rsid w:val="00C1145D"/>
    <w:rsid w:val="00C11FFA"/>
    <w:rsid w:val="00C122D0"/>
    <w:rsid w:val="00C1237D"/>
    <w:rsid w:val="00C13F17"/>
    <w:rsid w:val="00C14AC9"/>
    <w:rsid w:val="00C1529A"/>
    <w:rsid w:val="00C20336"/>
    <w:rsid w:val="00C220AF"/>
    <w:rsid w:val="00C23BC4"/>
    <w:rsid w:val="00C24ADE"/>
    <w:rsid w:val="00C24CA3"/>
    <w:rsid w:val="00C25240"/>
    <w:rsid w:val="00C2678A"/>
    <w:rsid w:val="00C26BE8"/>
    <w:rsid w:val="00C31462"/>
    <w:rsid w:val="00C31E84"/>
    <w:rsid w:val="00C33939"/>
    <w:rsid w:val="00C33C6E"/>
    <w:rsid w:val="00C36B76"/>
    <w:rsid w:val="00C36DE6"/>
    <w:rsid w:val="00C37924"/>
    <w:rsid w:val="00C40078"/>
    <w:rsid w:val="00C41C7D"/>
    <w:rsid w:val="00C428CA"/>
    <w:rsid w:val="00C44D33"/>
    <w:rsid w:val="00C44FE2"/>
    <w:rsid w:val="00C45A2E"/>
    <w:rsid w:val="00C45ADE"/>
    <w:rsid w:val="00C460C9"/>
    <w:rsid w:val="00C466CF"/>
    <w:rsid w:val="00C46B81"/>
    <w:rsid w:val="00C47780"/>
    <w:rsid w:val="00C47AF4"/>
    <w:rsid w:val="00C47DC6"/>
    <w:rsid w:val="00C50902"/>
    <w:rsid w:val="00C51738"/>
    <w:rsid w:val="00C5281A"/>
    <w:rsid w:val="00C52D01"/>
    <w:rsid w:val="00C53AEE"/>
    <w:rsid w:val="00C5401C"/>
    <w:rsid w:val="00C54B23"/>
    <w:rsid w:val="00C5630D"/>
    <w:rsid w:val="00C56639"/>
    <w:rsid w:val="00C5785D"/>
    <w:rsid w:val="00C57E2C"/>
    <w:rsid w:val="00C60DCF"/>
    <w:rsid w:val="00C61A44"/>
    <w:rsid w:val="00C64A8A"/>
    <w:rsid w:val="00C64AF0"/>
    <w:rsid w:val="00C655CF"/>
    <w:rsid w:val="00C659DB"/>
    <w:rsid w:val="00C65BC9"/>
    <w:rsid w:val="00C660F3"/>
    <w:rsid w:val="00C6659B"/>
    <w:rsid w:val="00C70C06"/>
    <w:rsid w:val="00C72197"/>
    <w:rsid w:val="00C72933"/>
    <w:rsid w:val="00C7333A"/>
    <w:rsid w:val="00C73D9A"/>
    <w:rsid w:val="00C7427D"/>
    <w:rsid w:val="00C757F2"/>
    <w:rsid w:val="00C76C6E"/>
    <w:rsid w:val="00C77ADC"/>
    <w:rsid w:val="00C77B8B"/>
    <w:rsid w:val="00C804C6"/>
    <w:rsid w:val="00C831F3"/>
    <w:rsid w:val="00C85057"/>
    <w:rsid w:val="00C860CE"/>
    <w:rsid w:val="00C86464"/>
    <w:rsid w:val="00C86749"/>
    <w:rsid w:val="00C91DC7"/>
    <w:rsid w:val="00C9376F"/>
    <w:rsid w:val="00C93899"/>
    <w:rsid w:val="00C93B7B"/>
    <w:rsid w:val="00C94B2E"/>
    <w:rsid w:val="00C95FB9"/>
    <w:rsid w:val="00C9640C"/>
    <w:rsid w:val="00C968AD"/>
    <w:rsid w:val="00C969EE"/>
    <w:rsid w:val="00C9772C"/>
    <w:rsid w:val="00CA163B"/>
    <w:rsid w:val="00CA1805"/>
    <w:rsid w:val="00CA1A05"/>
    <w:rsid w:val="00CA215F"/>
    <w:rsid w:val="00CA2726"/>
    <w:rsid w:val="00CA55D9"/>
    <w:rsid w:val="00CA7117"/>
    <w:rsid w:val="00CA7F1F"/>
    <w:rsid w:val="00CB3F07"/>
    <w:rsid w:val="00CB47ED"/>
    <w:rsid w:val="00CB4F42"/>
    <w:rsid w:val="00CB56EC"/>
    <w:rsid w:val="00CB58A4"/>
    <w:rsid w:val="00CB689A"/>
    <w:rsid w:val="00CC12CE"/>
    <w:rsid w:val="00CC2B38"/>
    <w:rsid w:val="00CC3155"/>
    <w:rsid w:val="00CC40B1"/>
    <w:rsid w:val="00CC4646"/>
    <w:rsid w:val="00CC4A19"/>
    <w:rsid w:val="00CC4C18"/>
    <w:rsid w:val="00CC506B"/>
    <w:rsid w:val="00CC6621"/>
    <w:rsid w:val="00CD003D"/>
    <w:rsid w:val="00CD1892"/>
    <w:rsid w:val="00CD456A"/>
    <w:rsid w:val="00CD5ACF"/>
    <w:rsid w:val="00CD6016"/>
    <w:rsid w:val="00CD6B6F"/>
    <w:rsid w:val="00CD6C4D"/>
    <w:rsid w:val="00CD7331"/>
    <w:rsid w:val="00CD7765"/>
    <w:rsid w:val="00CE22AF"/>
    <w:rsid w:val="00CE28EA"/>
    <w:rsid w:val="00CE4C35"/>
    <w:rsid w:val="00CE65D0"/>
    <w:rsid w:val="00CE66C0"/>
    <w:rsid w:val="00CE725A"/>
    <w:rsid w:val="00CE7C3D"/>
    <w:rsid w:val="00CF1DC8"/>
    <w:rsid w:val="00CF291D"/>
    <w:rsid w:val="00CF2C30"/>
    <w:rsid w:val="00CF4E16"/>
    <w:rsid w:val="00CF5BE4"/>
    <w:rsid w:val="00CF653C"/>
    <w:rsid w:val="00CF6BD7"/>
    <w:rsid w:val="00CF774E"/>
    <w:rsid w:val="00CF7BD4"/>
    <w:rsid w:val="00D006D5"/>
    <w:rsid w:val="00D013FA"/>
    <w:rsid w:val="00D01806"/>
    <w:rsid w:val="00D019B2"/>
    <w:rsid w:val="00D05BFC"/>
    <w:rsid w:val="00D0628E"/>
    <w:rsid w:val="00D07A64"/>
    <w:rsid w:val="00D07FF0"/>
    <w:rsid w:val="00D108FD"/>
    <w:rsid w:val="00D10E10"/>
    <w:rsid w:val="00D1157E"/>
    <w:rsid w:val="00D116E4"/>
    <w:rsid w:val="00D11729"/>
    <w:rsid w:val="00D1200E"/>
    <w:rsid w:val="00D1254A"/>
    <w:rsid w:val="00D16789"/>
    <w:rsid w:val="00D207C7"/>
    <w:rsid w:val="00D22640"/>
    <w:rsid w:val="00D226E8"/>
    <w:rsid w:val="00D230BC"/>
    <w:rsid w:val="00D23C9A"/>
    <w:rsid w:val="00D24647"/>
    <w:rsid w:val="00D24915"/>
    <w:rsid w:val="00D2551B"/>
    <w:rsid w:val="00D2697C"/>
    <w:rsid w:val="00D27047"/>
    <w:rsid w:val="00D30B9F"/>
    <w:rsid w:val="00D31797"/>
    <w:rsid w:val="00D321CC"/>
    <w:rsid w:val="00D32508"/>
    <w:rsid w:val="00D32B0C"/>
    <w:rsid w:val="00D3376C"/>
    <w:rsid w:val="00D33F94"/>
    <w:rsid w:val="00D3443F"/>
    <w:rsid w:val="00D34E22"/>
    <w:rsid w:val="00D350DB"/>
    <w:rsid w:val="00D35B07"/>
    <w:rsid w:val="00D3784A"/>
    <w:rsid w:val="00D37EEC"/>
    <w:rsid w:val="00D407D5"/>
    <w:rsid w:val="00D408BA"/>
    <w:rsid w:val="00D40A45"/>
    <w:rsid w:val="00D40C73"/>
    <w:rsid w:val="00D4100E"/>
    <w:rsid w:val="00D41B21"/>
    <w:rsid w:val="00D41E3B"/>
    <w:rsid w:val="00D437F3"/>
    <w:rsid w:val="00D45021"/>
    <w:rsid w:val="00D469FF"/>
    <w:rsid w:val="00D477BE"/>
    <w:rsid w:val="00D51A90"/>
    <w:rsid w:val="00D51CDC"/>
    <w:rsid w:val="00D53B90"/>
    <w:rsid w:val="00D549D0"/>
    <w:rsid w:val="00D57447"/>
    <w:rsid w:val="00D57BB8"/>
    <w:rsid w:val="00D6326C"/>
    <w:rsid w:val="00D63924"/>
    <w:rsid w:val="00D64DA9"/>
    <w:rsid w:val="00D650C6"/>
    <w:rsid w:val="00D66AE2"/>
    <w:rsid w:val="00D67053"/>
    <w:rsid w:val="00D67417"/>
    <w:rsid w:val="00D70A24"/>
    <w:rsid w:val="00D7140D"/>
    <w:rsid w:val="00D7273D"/>
    <w:rsid w:val="00D72769"/>
    <w:rsid w:val="00D72AEB"/>
    <w:rsid w:val="00D737B1"/>
    <w:rsid w:val="00D73EF9"/>
    <w:rsid w:val="00D74E8B"/>
    <w:rsid w:val="00D7533A"/>
    <w:rsid w:val="00D76742"/>
    <w:rsid w:val="00D76816"/>
    <w:rsid w:val="00D80433"/>
    <w:rsid w:val="00D83C87"/>
    <w:rsid w:val="00D9202A"/>
    <w:rsid w:val="00D92CF6"/>
    <w:rsid w:val="00D934F3"/>
    <w:rsid w:val="00D93EBB"/>
    <w:rsid w:val="00D947D3"/>
    <w:rsid w:val="00D95D4A"/>
    <w:rsid w:val="00D96AB6"/>
    <w:rsid w:val="00D97534"/>
    <w:rsid w:val="00DA0990"/>
    <w:rsid w:val="00DA36E3"/>
    <w:rsid w:val="00DA3979"/>
    <w:rsid w:val="00DA3F2E"/>
    <w:rsid w:val="00DA5041"/>
    <w:rsid w:val="00DA5715"/>
    <w:rsid w:val="00DA7F0C"/>
    <w:rsid w:val="00DB0039"/>
    <w:rsid w:val="00DB0E2F"/>
    <w:rsid w:val="00DB1CFC"/>
    <w:rsid w:val="00DB34D2"/>
    <w:rsid w:val="00DB3566"/>
    <w:rsid w:val="00DB3AC2"/>
    <w:rsid w:val="00DB467E"/>
    <w:rsid w:val="00DB4833"/>
    <w:rsid w:val="00DB4DD7"/>
    <w:rsid w:val="00DB5B05"/>
    <w:rsid w:val="00DC4504"/>
    <w:rsid w:val="00DD1580"/>
    <w:rsid w:val="00DD2150"/>
    <w:rsid w:val="00DD37B5"/>
    <w:rsid w:val="00DD431C"/>
    <w:rsid w:val="00DD4ED7"/>
    <w:rsid w:val="00DD69B5"/>
    <w:rsid w:val="00DD6A2A"/>
    <w:rsid w:val="00DD6FD6"/>
    <w:rsid w:val="00DD78F7"/>
    <w:rsid w:val="00DE00AD"/>
    <w:rsid w:val="00DE18A0"/>
    <w:rsid w:val="00DE3AB6"/>
    <w:rsid w:val="00DE5193"/>
    <w:rsid w:val="00DE5A3A"/>
    <w:rsid w:val="00DE5F92"/>
    <w:rsid w:val="00DE7061"/>
    <w:rsid w:val="00DF00AB"/>
    <w:rsid w:val="00DF0A3C"/>
    <w:rsid w:val="00DF14C0"/>
    <w:rsid w:val="00DF1613"/>
    <w:rsid w:val="00DF2E0A"/>
    <w:rsid w:val="00DF4483"/>
    <w:rsid w:val="00DF4638"/>
    <w:rsid w:val="00E00202"/>
    <w:rsid w:val="00E0162B"/>
    <w:rsid w:val="00E01F41"/>
    <w:rsid w:val="00E05F5B"/>
    <w:rsid w:val="00E06F68"/>
    <w:rsid w:val="00E11615"/>
    <w:rsid w:val="00E12260"/>
    <w:rsid w:val="00E124CA"/>
    <w:rsid w:val="00E12D7E"/>
    <w:rsid w:val="00E135E7"/>
    <w:rsid w:val="00E14AB2"/>
    <w:rsid w:val="00E17A85"/>
    <w:rsid w:val="00E17AF3"/>
    <w:rsid w:val="00E20671"/>
    <w:rsid w:val="00E21478"/>
    <w:rsid w:val="00E23ABC"/>
    <w:rsid w:val="00E259CF"/>
    <w:rsid w:val="00E27161"/>
    <w:rsid w:val="00E27A97"/>
    <w:rsid w:val="00E30239"/>
    <w:rsid w:val="00E319E5"/>
    <w:rsid w:val="00E32ADC"/>
    <w:rsid w:val="00E32EC5"/>
    <w:rsid w:val="00E33316"/>
    <w:rsid w:val="00E34448"/>
    <w:rsid w:val="00E34BCE"/>
    <w:rsid w:val="00E357D7"/>
    <w:rsid w:val="00E36C62"/>
    <w:rsid w:val="00E37692"/>
    <w:rsid w:val="00E377AF"/>
    <w:rsid w:val="00E378C9"/>
    <w:rsid w:val="00E4186B"/>
    <w:rsid w:val="00E4186C"/>
    <w:rsid w:val="00E41ECF"/>
    <w:rsid w:val="00E4204C"/>
    <w:rsid w:val="00E43226"/>
    <w:rsid w:val="00E434C0"/>
    <w:rsid w:val="00E447E4"/>
    <w:rsid w:val="00E4582E"/>
    <w:rsid w:val="00E46A4F"/>
    <w:rsid w:val="00E47056"/>
    <w:rsid w:val="00E47129"/>
    <w:rsid w:val="00E4737E"/>
    <w:rsid w:val="00E51137"/>
    <w:rsid w:val="00E512FF"/>
    <w:rsid w:val="00E520B4"/>
    <w:rsid w:val="00E53681"/>
    <w:rsid w:val="00E552CC"/>
    <w:rsid w:val="00E55E59"/>
    <w:rsid w:val="00E5675C"/>
    <w:rsid w:val="00E6099E"/>
    <w:rsid w:val="00E63B0A"/>
    <w:rsid w:val="00E6692C"/>
    <w:rsid w:val="00E66BA6"/>
    <w:rsid w:val="00E7300E"/>
    <w:rsid w:val="00E74D5D"/>
    <w:rsid w:val="00E751EB"/>
    <w:rsid w:val="00E75AE9"/>
    <w:rsid w:val="00E75D34"/>
    <w:rsid w:val="00E77610"/>
    <w:rsid w:val="00E77874"/>
    <w:rsid w:val="00E80B6B"/>
    <w:rsid w:val="00E82013"/>
    <w:rsid w:val="00E8257D"/>
    <w:rsid w:val="00E82658"/>
    <w:rsid w:val="00E831F9"/>
    <w:rsid w:val="00E841AE"/>
    <w:rsid w:val="00E85976"/>
    <w:rsid w:val="00E87277"/>
    <w:rsid w:val="00E875AC"/>
    <w:rsid w:val="00E87C1C"/>
    <w:rsid w:val="00E907CC"/>
    <w:rsid w:val="00E91986"/>
    <w:rsid w:val="00E92213"/>
    <w:rsid w:val="00E93949"/>
    <w:rsid w:val="00E94440"/>
    <w:rsid w:val="00E954E6"/>
    <w:rsid w:val="00E9575F"/>
    <w:rsid w:val="00E95A15"/>
    <w:rsid w:val="00E97F01"/>
    <w:rsid w:val="00EA03AB"/>
    <w:rsid w:val="00EA4671"/>
    <w:rsid w:val="00EA4B31"/>
    <w:rsid w:val="00EA6F00"/>
    <w:rsid w:val="00EA78DA"/>
    <w:rsid w:val="00EA7C1F"/>
    <w:rsid w:val="00EA7FD6"/>
    <w:rsid w:val="00EB084E"/>
    <w:rsid w:val="00EB13E9"/>
    <w:rsid w:val="00EB29A8"/>
    <w:rsid w:val="00EB2A51"/>
    <w:rsid w:val="00EB2E73"/>
    <w:rsid w:val="00EB2FC9"/>
    <w:rsid w:val="00EB311B"/>
    <w:rsid w:val="00EB342A"/>
    <w:rsid w:val="00EB42A2"/>
    <w:rsid w:val="00EB6A69"/>
    <w:rsid w:val="00EB75E0"/>
    <w:rsid w:val="00EB7776"/>
    <w:rsid w:val="00EC0571"/>
    <w:rsid w:val="00EC3541"/>
    <w:rsid w:val="00EC35B2"/>
    <w:rsid w:val="00EC37EC"/>
    <w:rsid w:val="00EC4320"/>
    <w:rsid w:val="00EC450E"/>
    <w:rsid w:val="00EC5E3E"/>
    <w:rsid w:val="00EC67E3"/>
    <w:rsid w:val="00EC7200"/>
    <w:rsid w:val="00EC7D7E"/>
    <w:rsid w:val="00ED15EC"/>
    <w:rsid w:val="00ED1772"/>
    <w:rsid w:val="00ED2566"/>
    <w:rsid w:val="00ED2F55"/>
    <w:rsid w:val="00ED3AC3"/>
    <w:rsid w:val="00ED4C14"/>
    <w:rsid w:val="00ED4EB3"/>
    <w:rsid w:val="00ED5581"/>
    <w:rsid w:val="00ED59FC"/>
    <w:rsid w:val="00ED6ED7"/>
    <w:rsid w:val="00ED7BCE"/>
    <w:rsid w:val="00EE039C"/>
    <w:rsid w:val="00EE09DF"/>
    <w:rsid w:val="00EE1873"/>
    <w:rsid w:val="00EE2E8E"/>
    <w:rsid w:val="00EE4EDD"/>
    <w:rsid w:val="00EE57AA"/>
    <w:rsid w:val="00EE58CB"/>
    <w:rsid w:val="00EE6BF7"/>
    <w:rsid w:val="00EE7806"/>
    <w:rsid w:val="00EF1DE8"/>
    <w:rsid w:val="00EF2F56"/>
    <w:rsid w:val="00EF36FA"/>
    <w:rsid w:val="00EF5158"/>
    <w:rsid w:val="00EF7A4C"/>
    <w:rsid w:val="00F00DDA"/>
    <w:rsid w:val="00F0276E"/>
    <w:rsid w:val="00F04C53"/>
    <w:rsid w:val="00F0511C"/>
    <w:rsid w:val="00F05186"/>
    <w:rsid w:val="00F058AC"/>
    <w:rsid w:val="00F05A82"/>
    <w:rsid w:val="00F0607E"/>
    <w:rsid w:val="00F06DAD"/>
    <w:rsid w:val="00F0777F"/>
    <w:rsid w:val="00F07DB0"/>
    <w:rsid w:val="00F12905"/>
    <w:rsid w:val="00F13277"/>
    <w:rsid w:val="00F216DD"/>
    <w:rsid w:val="00F25ECC"/>
    <w:rsid w:val="00F26D89"/>
    <w:rsid w:val="00F27928"/>
    <w:rsid w:val="00F27E8C"/>
    <w:rsid w:val="00F3047E"/>
    <w:rsid w:val="00F30FCB"/>
    <w:rsid w:val="00F31C26"/>
    <w:rsid w:val="00F3260E"/>
    <w:rsid w:val="00F3274E"/>
    <w:rsid w:val="00F331BB"/>
    <w:rsid w:val="00F338B0"/>
    <w:rsid w:val="00F33A34"/>
    <w:rsid w:val="00F35A7C"/>
    <w:rsid w:val="00F37A60"/>
    <w:rsid w:val="00F411FF"/>
    <w:rsid w:val="00F426D6"/>
    <w:rsid w:val="00F443C2"/>
    <w:rsid w:val="00F45089"/>
    <w:rsid w:val="00F45BB1"/>
    <w:rsid w:val="00F46F07"/>
    <w:rsid w:val="00F50019"/>
    <w:rsid w:val="00F50D42"/>
    <w:rsid w:val="00F50E19"/>
    <w:rsid w:val="00F512D1"/>
    <w:rsid w:val="00F528C4"/>
    <w:rsid w:val="00F53B3E"/>
    <w:rsid w:val="00F53C78"/>
    <w:rsid w:val="00F54104"/>
    <w:rsid w:val="00F54D94"/>
    <w:rsid w:val="00F5662A"/>
    <w:rsid w:val="00F568C5"/>
    <w:rsid w:val="00F575C0"/>
    <w:rsid w:val="00F57923"/>
    <w:rsid w:val="00F606CA"/>
    <w:rsid w:val="00F6084E"/>
    <w:rsid w:val="00F60AD6"/>
    <w:rsid w:val="00F626D0"/>
    <w:rsid w:val="00F62C9D"/>
    <w:rsid w:val="00F645D8"/>
    <w:rsid w:val="00F65A02"/>
    <w:rsid w:val="00F66D69"/>
    <w:rsid w:val="00F70239"/>
    <w:rsid w:val="00F739A5"/>
    <w:rsid w:val="00F7414E"/>
    <w:rsid w:val="00F768EF"/>
    <w:rsid w:val="00F76D17"/>
    <w:rsid w:val="00F77005"/>
    <w:rsid w:val="00F77D1E"/>
    <w:rsid w:val="00F77F80"/>
    <w:rsid w:val="00F8037D"/>
    <w:rsid w:val="00F81DBA"/>
    <w:rsid w:val="00F84BDC"/>
    <w:rsid w:val="00F863F5"/>
    <w:rsid w:val="00F865D9"/>
    <w:rsid w:val="00F86DAB"/>
    <w:rsid w:val="00F9196A"/>
    <w:rsid w:val="00F91C15"/>
    <w:rsid w:val="00F93798"/>
    <w:rsid w:val="00F93DDB"/>
    <w:rsid w:val="00F94262"/>
    <w:rsid w:val="00F95ED3"/>
    <w:rsid w:val="00F9646E"/>
    <w:rsid w:val="00F966D1"/>
    <w:rsid w:val="00F97D3B"/>
    <w:rsid w:val="00FA069E"/>
    <w:rsid w:val="00FA25BC"/>
    <w:rsid w:val="00FA338C"/>
    <w:rsid w:val="00FA38D4"/>
    <w:rsid w:val="00FA3C6E"/>
    <w:rsid w:val="00FA4C0D"/>
    <w:rsid w:val="00FA5150"/>
    <w:rsid w:val="00FA5DE1"/>
    <w:rsid w:val="00FA5F64"/>
    <w:rsid w:val="00FA60F4"/>
    <w:rsid w:val="00FA68D3"/>
    <w:rsid w:val="00FA6F22"/>
    <w:rsid w:val="00FB1044"/>
    <w:rsid w:val="00FB386E"/>
    <w:rsid w:val="00FB465C"/>
    <w:rsid w:val="00FB5314"/>
    <w:rsid w:val="00FB7246"/>
    <w:rsid w:val="00FC006C"/>
    <w:rsid w:val="00FC0582"/>
    <w:rsid w:val="00FC05C5"/>
    <w:rsid w:val="00FC0D1D"/>
    <w:rsid w:val="00FC1849"/>
    <w:rsid w:val="00FC3FFF"/>
    <w:rsid w:val="00FC564F"/>
    <w:rsid w:val="00FC56BA"/>
    <w:rsid w:val="00FC5919"/>
    <w:rsid w:val="00FC68D6"/>
    <w:rsid w:val="00FC6CDC"/>
    <w:rsid w:val="00FC7235"/>
    <w:rsid w:val="00FD00E6"/>
    <w:rsid w:val="00FD1020"/>
    <w:rsid w:val="00FD273E"/>
    <w:rsid w:val="00FD412B"/>
    <w:rsid w:val="00FD5980"/>
    <w:rsid w:val="00FD5A68"/>
    <w:rsid w:val="00FD5BB5"/>
    <w:rsid w:val="00FD5D29"/>
    <w:rsid w:val="00FD603E"/>
    <w:rsid w:val="00FD6976"/>
    <w:rsid w:val="00FD6A22"/>
    <w:rsid w:val="00FD722A"/>
    <w:rsid w:val="00FD7426"/>
    <w:rsid w:val="00FD7550"/>
    <w:rsid w:val="00FE019C"/>
    <w:rsid w:val="00FE27FA"/>
    <w:rsid w:val="00FE2A7B"/>
    <w:rsid w:val="00FE35A8"/>
    <w:rsid w:val="00FE4893"/>
    <w:rsid w:val="00FE5FE7"/>
    <w:rsid w:val="00FF0CE5"/>
    <w:rsid w:val="00FF1E8B"/>
    <w:rsid w:val="00FF1FBC"/>
    <w:rsid w:val="00FF2C06"/>
    <w:rsid w:val="00FF2EB9"/>
    <w:rsid w:val="00FF3607"/>
    <w:rsid w:val="00FF4007"/>
    <w:rsid w:val="00FF4216"/>
    <w:rsid w:val="00FF4281"/>
    <w:rsid w:val="00FF44AB"/>
    <w:rsid w:val="00FF4580"/>
    <w:rsid w:val="00FF504F"/>
    <w:rsid w:val="00FF5353"/>
    <w:rsid w:val="00FF55F1"/>
    <w:rsid w:val="00FF574C"/>
    <w:rsid w:val="00FF5CEF"/>
    <w:rsid w:val="00FF6C16"/>
    <w:rsid w:val="00FF744A"/>
    <w:rsid w:val="00FF7E41"/>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strokecolor="none"/>
    </o:shapedefaults>
    <o:shapelayout v:ext="edit">
      <o:idmap v:ext="edit" data="1,59"/>
      <o:rules v:ext="edit">
        <o:r id="V:Rule43" type="connector" idref="#AutoShape 123"/>
        <o:r id="V:Rule44" type="connector" idref="#AutoShape 124"/>
        <o:r id="V:Rule45" type="connector" idref="#AutoShape 125"/>
        <o:r id="V:Rule46" type="connector" idref="#AutoShape 126"/>
        <o:r id="V:Rule47" type="connector" idref="#AutoShape 127"/>
        <o:r id="V:Rule48" type="connector" idref="#AutoShape 128"/>
        <o:r id="V:Rule49" type="connector" idref="#AutoShape 129"/>
        <o:r id="V:Rule50" type="connector" idref="#AutoShape 53"/>
        <o:r id="V:Rule51" type="connector" idref="#_x0000_s1509"/>
        <o:r id="V:Rule52" type="connector" idref="#_x0000_s1500"/>
        <o:r id="V:Rule53" type="connector" idref="#AutoShape 158"/>
        <o:r id="V:Rule54" type="connector" idref="#AutoShape 51"/>
        <o:r id="V:Rule55" type="connector" idref="#AutoShape 156"/>
        <o:r id="V:Rule56" type="connector" idref="#AutoShape 207"/>
        <o:r id="V:Rule58" type="connector" idref="#AutoShape 208"/>
        <o:r id="V:Rule59" type="connector" idref="#_x0000_s1497"/>
        <o:r id="V:Rule61" type="connector" idref="#AutoShape 52"/>
        <o:r id="V:Rule62" type="connector" idref="#AutoShape 93"/>
        <o:r id="V:Rule64" type="connector" idref="#AutoShape 209"/>
        <o:r id="V:Rule65" type="connector" idref="#AutoShape 94"/>
        <o:r id="V:Rule67" type="connector" idref="#AutoShape 129"/>
        <o:r id="V:Rule68" type="connector" idref="#_x0000_s1511"/>
        <o:r id="V:Rule69" type="connector" idref="#AutoShape 157"/>
        <o:r id="V:Rule70" type="connector" idref="#AutoShape 7"/>
        <o:r id="V:Rule71" type="connector" idref="#AutoShape 92"/>
        <o:r id="V:Rule72" type="connector" idref="#AutoShape 206"/>
        <o:r id="V:Rule74" type="connector" idref="#AutoShape 55"/>
        <o:r id="V:Rule75" type="connector" idref="#_x0000_s1510"/>
        <o:r id="V:Rule77" type="connector" idref="#AutoShape 169"/>
        <o:r id="V:Rule79" type="connector" idref="#AutoShape 95"/>
        <o:r id="V:Rule80" type="connector" idref="#AutoShape 97"/>
        <o:r id="V:Rule81" type="connector" idref="#AutoShape 170"/>
        <o:r id="V:Rule82" type="connector" idref="#AutoShape 8"/>
        <o:r id="V:Rule83" type="connector" idref="#AutoShape 90"/>
        <o:r id="V:Rule84" type="connector" idref="#AutoShape 10"/>
        <o:r id="V:Rule85" type="connector" idref="#AutoShape 128"/>
        <o:r id="V:Rule86" type="connector" idref="#_x0000_s1496"/>
        <o:r id="V:Rule87" type="connector" idref="#AutoShape 42"/>
        <o:r id="V:Rule88" type="connector" idref="#AutoShape 125"/>
        <o:r id="V:Rule89" type="connector" idref="#_x0000_s1498"/>
        <o:r id="V:Rule90" type="connector" idref="#_x0000_s1501"/>
        <o:r id="V:Rule91" type="connector" idref="#AutoShape 124"/>
        <o:r id="V:Rule92" type="connector" idref="#AutoShape 96"/>
        <o:r id="V:Rule93" type="connector" idref="#AutoShape 9"/>
        <o:r id="V:Rule94" type="connector" idref="#AutoShape 126"/>
        <o:r id="V:Rule95" type="connector" idref="#AutoShape 54"/>
        <o:r id="V:Rule96" type="connector" idref="#AutoShape 168"/>
        <o:r id="V:Rule97" type="connector" idref="#AutoShape 123"/>
        <o:r id="V:Rule98" type="connector" idref="#AutoShape 12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0DCF"/>
    <w:pPr>
      <w:widowControl w:val="0"/>
    </w:pPr>
    <w:rPr>
      <w:rFonts w:eastAsia="SimSun"/>
    </w:rPr>
  </w:style>
  <w:style w:type="paragraph" w:styleId="1">
    <w:name w:val="heading 1"/>
    <w:basedOn w:val="a"/>
    <w:link w:val="10"/>
    <w:uiPriority w:val="9"/>
    <w:qFormat/>
    <w:rsid w:val="00B403D3"/>
    <w:pPr>
      <w:widowControl/>
      <w:spacing w:before="480" w:after="360"/>
      <w:jc w:val="center"/>
      <w:outlineLvl w:val="0"/>
    </w:pPr>
    <w:rPr>
      <w:rFonts w:ascii="新細明體" w:eastAsia="SimHei" w:hAnsi="新細明體" w:cs="新細明體"/>
      <w:b/>
      <w:bCs/>
      <w:kern w:val="36"/>
      <w:sz w:val="32"/>
      <w:szCs w:val="48"/>
    </w:rPr>
  </w:style>
  <w:style w:type="paragraph" w:styleId="2">
    <w:name w:val="heading 2"/>
    <w:basedOn w:val="a"/>
    <w:next w:val="a"/>
    <w:link w:val="20"/>
    <w:uiPriority w:val="99"/>
    <w:unhideWhenUsed/>
    <w:qFormat/>
    <w:rsid w:val="00B403D3"/>
    <w:pPr>
      <w:keepNext/>
      <w:spacing w:before="480" w:after="120" w:line="400" w:lineRule="exact"/>
      <w:outlineLvl w:val="1"/>
    </w:pPr>
    <w:rPr>
      <w:rFonts w:asciiTheme="majorHAnsi" w:eastAsia="SimHei" w:hAnsiTheme="majorHAnsi" w:cstheme="majorBidi"/>
      <w:b/>
      <w:bCs/>
      <w:sz w:val="28"/>
      <w:szCs w:val="48"/>
    </w:rPr>
  </w:style>
  <w:style w:type="paragraph" w:styleId="3">
    <w:name w:val="heading 3"/>
    <w:basedOn w:val="a"/>
    <w:next w:val="a"/>
    <w:link w:val="30"/>
    <w:uiPriority w:val="99"/>
    <w:unhideWhenUsed/>
    <w:qFormat/>
    <w:rsid w:val="00B403D3"/>
    <w:pPr>
      <w:keepNext/>
      <w:spacing w:before="240" w:after="120" w:line="400" w:lineRule="exact"/>
      <w:outlineLvl w:val="2"/>
    </w:pPr>
    <w:rPr>
      <w:rFonts w:asciiTheme="majorHAnsi" w:eastAsia="SimHei" w:hAnsiTheme="majorHAnsi" w:cstheme="majorBidi"/>
      <w:b/>
      <w:bCs/>
      <w:sz w:val="26"/>
      <w:szCs w:val="36"/>
    </w:rPr>
  </w:style>
  <w:style w:type="paragraph" w:styleId="4">
    <w:name w:val="heading 4"/>
    <w:aliases w:val="圖"/>
    <w:basedOn w:val="a"/>
    <w:next w:val="a"/>
    <w:link w:val="40"/>
    <w:uiPriority w:val="9"/>
    <w:unhideWhenUsed/>
    <w:qFormat/>
    <w:rsid w:val="004A3135"/>
    <w:pPr>
      <w:keepNext/>
      <w:spacing w:before="120" w:after="240"/>
      <w:jc w:val="center"/>
      <w:outlineLvl w:val="3"/>
    </w:pPr>
    <w:rPr>
      <w:rFonts w:asciiTheme="majorHAnsi" w:hAnsiTheme="majorHAnsi" w:cstheme="majorBidi"/>
      <w:sz w:val="22"/>
      <w:szCs w:val="36"/>
    </w:rPr>
  </w:style>
  <w:style w:type="paragraph" w:styleId="5">
    <w:name w:val="heading 5"/>
    <w:aliases w:val="表"/>
    <w:basedOn w:val="a"/>
    <w:next w:val="a"/>
    <w:link w:val="50"/>
    <w:uiPriority w:val="9"/>
    <w:unhideWhenUsed/>
    <w:qFormat/>
    <w:rsid w:val="00EE58CB"/>
    <w:pPr>
      <w:keepNext/>
      <w:spacing w:before="240" w:after="120"/>
      <w:ind w:leftChars="200" w:left="200"/>
      <w:outlineLvl w:val="4"/>
    </w:pPr>
    <w:rPr>
      <w:rFonts w:asciiTheme="majorHAnsi" w:hAnsiTheme="majorHAnsi" w:cstheme="majorBidi"/>
      <w:bCs/>
      <w:sz w:val="22"/>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403D3"/>
    <w:rPr>
      <w:rFonts w:ascii="新細明體" w:eastAsia="SimHei" w:hAnsi="新細明體" w:cs="新細明體"/>
      <w:b/>
      <w:bCs/>
      <w:kern w:val="36"/>
      <w:sz w:val="32"/>
      <w:szCs w:val="48"/>
    </w:rPr>
  </w:style>
  <w:style w:type="character" w:customStyle="1" w:styleId="20">
    <w:name w:val="標題 2 字元"/>
    <w:basedOn w:val="a0"/>
    <w:link w:val="2"/>
    <w:uiPriority w:val="99"/>
    <w:rsid w:val="00B403D3"/>
    <w:rPr>
      <w:rFonts w:asciiTheme="majorHAnsi" w:eastAsia="SimHei" w:hAnsiTheme="majorHAnsi" w:cstheme="majorBidi"/>
      <w:b/>
      <w:bCs/>
      <w:sz w:val="28"/>
      <w:szCs w:val="48"/>
    </w:rPr>
  </w:style>
  <w:style w:type="character" w:customStyle="1" w:styleId="30">
    <w:name w:val="標題 3 字元"/>
    <w:basedOn w:val="a0"/>
    <w:link w:val="3"/>
    <w:uiPriority w:val="99"/>
    <w:rsid w:val="00B403D3"/>
    <w:rPr>
      <w:rFonts w:asciiTheme="majorHAnsi" w:eastAsia="SimHei" w:hAnsiTheme="majorHAnsi" w:cstheme="majorBidi"/>
      <w:b/>
      <w:bCs/>
      <w:sz w:val="26"/>
      <w:szCs w:val="36"/>
    </w:rPr>
  </w:style>
  <w:style w:type="character" w:customStyle="1" w:styleId="40">
    <w:name w:val="標題 4 字元"/>
    <w:aliases w:val="圖 字元"/>
    <w:basedOn w:val="a0"/>
    <w:link w:val="4"/>
    <w:uiPriority w:val="9"/>
    <w:rsid w:val="004A3135"/>
    <w:rPr>
      <w:rFonts w:asciiTheme="majorHAnsi" w:eastAsia="SimSun" w:hAnsiTheme="majorHAnsi" w:cstheme="majorBidi"/>
      <w:sz w:val="22"/>
      <w:szCs w:val="36"/>
    </w:rPr>
  </w:style>
  <w:style w:type="character" w:customStyle="1" w:styleId="50">
    <w:name w:val="標題 5 字元"/>
    <w:aliases w:val="表 字元"/>
    <w:basedOn w:val="a0"/>
    <w:link w:val="5"/>
    <w:uiPriority w:val="9"/>
    <w:rsid w:val="00EE58CB"/>
    <w:rPr>
      <w:rFonts w:asciiTheme="majorHAnsi" w:eastAsia="SimSun" w:hAnsiTheme="majorHAnsi" w:cstheme="majorBidi"/>
      <w:bCs/>
      <w:sz w:val="22"/>
      <w:szCs w:val="36"/>
    </w:rPr>
  </w:style>
  <w:style w:type="paragraph" w:styleId="a3">
    <w:name w:val="Balloon Text"/>
    <w:basedOn w:val="a"/>
    <w:link w:val="a4"/>
    <w:uiPriority w:val="99"/>
    <w:semiHidden/>
    <w:unhideWhenUsed/>
    <w:rsid w:val="00C76C6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C76C6E"/>
    <w:rPr>
      <w:rFonts w:asciiTheme="majorHAnsi" w:eastAsiaTheme="majorEastAsia" w:hAnsiTheme="majorHAnsi" w:cstheme="majorBidi"/>
      <w:sz w:val="18"/>
      <w:szCs w:val="18"/>
    </w:rPr>
  </w:style>
  <w:style w:type="character" w:styleId="a5">
    <w:name w:val="Strong"/>
    <w:basedOn w:val="a0"/>
    <w:uiPriority w:val="22"/>
    <w:qFormat/>
    <w:rsid w:val="00921FA2"/>
    <w:rPr>
      <w:b/>
      <w:bCs/>
    </w:rPr>
  </w:style>
  <w:style w:type="paragraph" w:styleId="a6">
    <w:name w:val="header"/>
    <w:basedOn w:val="a"/>
    <w:link w:val="a7"/>
    <w:uiPriority w:val="99"/>
    <w:unhideWhenUsed/>
    <w:rsid w:val="00187EE6"/>
    <w:pPr>
      <w:tabs>
        <w:tab w:val="center" w:pos="4153"/>
        <w:tab w:val="right" w:pos="8306"/>
      </w:tabs>
      <w:snapToGrid w:val="0"/>
    </w:pPr>
    <w:rPr>
      <w:sz w:val="20"/>
      <w:szCs w:val="20"/>
    </w:rPr>
  </w:style>
  <w:style w:type="character" w:customStyle="1" w:styleId="a7">
    <w:name w:val="頁首 字元"/>
    <w:basedOn w:val="a0"/>
    <w:link w:val="a6"/>
    <w:uiPriority w:val="99"/>
    <w:rsid w:val="00187EE6"/>
    <w:rPr>
      <w:sz w:val="20"/>
      <w:szCs w:val="20"/>
    </w:rPr>
  </w:style>
  <w:style w:type="paragraph" w:styleId="a8">
    <w:name w:val="footer"/>
    <w:basedOn w:val="a"/>
    <w:link w:val="a9"/>
    <w:uiPriority w:val="99"/>
    <w:unhideWhenUsed/>
    <w:rsid w:val="00187EE6"/>
    <w:pPr>
      <w:tabs>
        <w:tab w:val="center" w:pos="4153"/>
        <w:tab w:val="right" w:pos="8306"/>
      </w:tabs>
      <w:snapToGrid w:val="0"/>
    </w:pPr>
    <w:rPr>
      <w:sz w:val="20"/>
      <w:szCs w:val="20"/>
    </w:rPr>
  </w:style>
  <w:style w:type="character" w:customStyle="1" w:styleId="a9">
    <w:name w:val="頁尾 字元"/>
    <w:basedOn w:val="a0"/>
    <w:link w:val="a8"/>
    <w:uiPriority w:val="99"/>
    <w:rsid w:val="00187EE6"/>
    <w:rPr>
      <w:sz w:val="20"/>
      <w:szCs w:val="20"/>
    </w:rPr>
  </w:style>
  <w:style w:type="character" w:styleId="aa">
    <w:name w:val="Hyperlink"/>
    <w:basedOn w:val="a0"/>
    <w:uiPriority w:val="99"/>
    <w:unhideWhenUsed/>
    <w:rsid w:val="00A01119"/>
    <w:rPr>
      <w:color w:val="0000FF"/>
      <w:u w:val="single"/>
    </w:rPr>
  </w:style>
  <w:style w:type="character" w:customStyle="1" w:styleId="apple-converted-space">
    <w:name w:val="apple-converted-space"/>
    <w:basedOn w:val="a0"/>
    <w:rsid w:val="000C738B"/>
  </w:style>
  <w:style w:type="paragraph" w:styleId="ab">
    <w:name w:val="List Paragraph"/>
    <w:basedOn w:val="a"/>
    <w:uiPriority w:val="34"/>
    <w:qFormat/>
    <w:rsid w:val="00B31D14"/>
    <w:pPr>
      <w:ind w:leftChars="200" w:left="480"/>
    </w:pPr>
  </w:style>
  <w:style w:type="paragraph" w:customStyle="1" w:styleId="byline">
    <w:name w:val="byline"/>
    <w:basedOn w:val="a"/>
    <w:rsid w:val="00D67417"/>
    <w:pPr>
      <w:widowControl/>
      <w:spacing w:before="100" w:beforeAutospacing="1" w:after="100" w:afterAutospacing="1"/>
    </w:pPr>
    <w:rPr>
      <w:rFonts w:ascii="新細明體" w:eastAsia="新細明體" w:hAnsi="新細明體" w:cs="新細明體"/>
      <w:kern w:val="0"/>
      <w:szCs w:val="24"/>
    </w:rPr>
  </w:style>
  <w:style w:type="character" w:customStyle="1" w:styleId="text">
    <w:name w:val="text"/>
    <w:basedOn w:val="a0"/>
    <w:rsid w:val="00D67417"/>
  </w:style>
  <w:style w:type="character" w:customStyle="1" w:styleId="author">
    <w:name w:val="author"/>
    <w:basedOn w:val="a0"/>
    <w:rsid w:val="00D67417"/>
  </w:style>
  <w:style w:type="character" w:styleId="ac">
    <w:name w:val="Emphasis"/>
    <w:basedOn w:val="a0"/>
    <w:uiPriority w:val="20"/>
    <w:qFormat/>
    <w:rsid w:val="00F00DDA"/>
    <w:rPr>
      <w:i/>
      <w:iCs/>
    </w:rPr>
  </w:style>
  <w:style w:type="table" w:styleId="ad">
    <w:name w:val="Table Grid"/>
    <w:basedOn w:val="a1"/>
    <w:uiPriority w:val="59"/>
    <w:rsid w:val="002A22E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淺色網底1"/>
    <w:basedOn w:val="a1"/>
    <w:uiPriority w:val="60"/>
    <w:rsid w:val="00774A4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reader-word-layer">
    <w:name w:val="reader-word-layer"/>
    <w:basedOn w:val="a"/>
    <w:rsid w:val="005774B7"/>
    <w:pPr>
      <w:widowControl/>
      <w:spacing w:before="100" w:beforeAutospacing="1" w:after="100" w:afterAutospacing="1"/>
    </w:pPr>
    <w:rPr>
      <w:rFonts w:ascii="新細明體" w:eastAsia="新細明體" w:hAnsi="新細明體" w:cs="新細明體"/>
      <w:kern w:val="0"/>
      <w:szCs w:val="24"/>
    </w:rPr>
  </w:style>
  <w:style w:type="table" w:customStyle="1" w:styleId="21">
    <w:name w:val="淺色網底2"/>
    <w:basedOn w:val="a1"/>
    <w:uiPriority w:val="60"/>
    <w:rsid w:val="009D64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2">
    <w:name w:val="Medium Grid 2 Accent 2"/>
    <w:basedOn w:val="a1"/>
    <w:uiPriority w:val="68"/>
    <w:rsid w:val="009D645C"/>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paragraph" w:customStyle="1" w:styleId="Default">
    <w:name w:val="Default"/>
    <w:rsid w:val="002A1924"/>
    <w:pPr>
      <w:widowControl w:val="0"/>
      <w:autoSpaceDE w:val="0"/>
      <w:autoSpaceDN w:val="0"/>
      <w:adjustRightInd w:val="0"/>
    </w:pPr>
    <w:rPr>
      <w:rFonts w:ascii="新細明體" w:eastAsia="新細明體" w:cs="新細明體"/>
      <w:color w:val="000000"/>
      <w:kern w:val="0"/>
      <w:szCs w:val="24"/>
    </w:rPr>
  </w:style>
  <w:style w:type="paragraph" w:styleId="Web">
    <w:name w:val="Normal (Web)"/>
    <w:basedOn w:val="a"/>
    <w:uiPriority w:val="99"/>
    <w:rsid w:val="00630CC8"/>
    <w:pPr>
      <w:widowControl/>
      <w:spacing w:before="100" w:beforeAutospacing="1" w:after="100" w:afterAutospacing="1"/>
    </w:pPr>
    <w:rPr>
      <w:rFonts w:ascii="新細明體" w:eastAsia="新細明體" w:hAnsi="新細明體" w:cs="新細明體"/>
      <w:kern w:val="0"/>
      <w:szCs w:val="24"/>
    </w:rPr>
  </w:style>
  <w:style w:type="paragraph" w:customStyle="1" w:styleId="ordinary-output">
    <w:name w:val="ordinary-output"/>
    <w:basedOn w:val="a"/>
    <w:rsid w:val="009946A9"/>
    <w:pPr>
      <w:widowControl/>
      <w:spacing w:before="100" w:beforeAutospacing="1" w:after="75" w:line="330" w:lineRule="atLeast"/>
    </w:pPr>
    <w:rPr>
      <w:rFonts w:ascii="新細明體" w:eastAsia="新細明體" w:hAnsi="新細明體" w:cs="新細明體"/>
      <w:color w:val="333333"/>
      <w:kern w:val="0"/>
      <w:sz w:val="27"/>
      <w:szCs w:val="27"/>
    </w:rPr>
  </w:style>
  <w:style w:type="character" w:customStyle="1" w:styleId="high-light-bg4">
    <w:name w:val="high-light-bg4"/>
    <w:basedOn w:val="a0"/>
    <w:rsid w:val="009946A9"/>
  </w:style>
  <w:style w:type="paragraph" w:styleId="ae">
    <w:name w:val="TOC Heading"/>
    <w:basedOn w:val="1"/>
    <w:next w:val="a"/>
    <w:uiPriority w:val="39"/>
    <w:semiHidden/>
    <w:unhideWhenUsed/>
    <w:qFormat/>
    <w:rsid w:val="001C2203"/>
    <w:pPr>
      <w:keepNext/>
      <w:keepLines/>
      <w:spacing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qFormat/>
    <w:rsid w:val="001C2203"/>
    <w:pPr>
      <w:ind w:left="240"/>
    </w:pPr>
    <w:rPr>
      <w:smallCaps/>
      <w:sz w:val="20"/>
      <w:szCs w:val="20"/>
    </w:rPr>
  </w:style>
  <w:style w:type="paragraph" w:styleId="12">
    <w:name w:val="toc 1"/>
    <w:basedOn w:val="a"/>
    <w:next w:val="a"/>
    <w:autoRedefine/>
    <w:uiPriority w:val="39"/>
    <w:unhideWhenUsed/>
    <w:qFormat/>
    <w:rsid w:val="007F5378"/>
    <w:pPr>
      <w:tabs>
        <w:tab w:val="right" w:leader="dot" w:pos="9072"/>
      </w:tabs>
      <w:kinsoku w:val="0"/>
      <w:overflowPunct w:val="0"/>
      <w:autoSpaceDE w:val="0"/>
      <w:autoSpaceDN w:val="0"/>
      <w:spacing w:before="120" w:line="400" w:lineRule="exact"/>
      <w:ind w:rightChars="94" w:right="226"/>
      <w:jc w:val="both"/>
      <w:textAlignment w:val="center"/>
    </w:pPr>
    <w:rPr>
      <w:rFonts w:ascii="SimHei" w:eastAsia="SimHei" w:hAnsi="SimHei"/>
      <w:bCs/>
      <w:caps/>
      <w:noProof/>
      <w:szCs w:val="24"/>
      <w:lang w:eastAsia="zh-CN"/>
    </w:rPr>
  </w:style>
  <w:style w:type="paragraph" w:styleId="31">
    <w:name w:val="toc 3"/>
    <w:basedOn w:val="a"/>
    <w:next w:val="a"/>
    <w:autoRedefine/>
    <w:uiPriority w:val="39"/>
    <w:unhideWhenUsed/>
    <w:qFormat/>
    <w:rsid w:val="000D5511"/>
    <w:pPr>
      <w:tabs>
        <w:tab w:val="right" w:leader="dot" w:pos="8948"/>
      </w:tabs>
      <w:spacing w:line="400" w:lineRule="exact"/>
      <w:ind w:left="482"/>
      <w:jc w:val="both"/>
    </w:pPr>
    <w:rPr>
      <w:i/>
      <w:iCs/>
      <w:sz w:val="20"/>
      <w:szCs w:val="20"/>
    </w:rPr>
  </w:style>
  <w:style w:type="character" w:styleId="af">
    <w:name w:val="Placeholder Text"/>
    <w:basedOn w:val="a0"/>
    <w:uiPriority w:val="99"/>
    <w:semiHidden/>
    <w:rsid w:val="00387D78"/>
    <w:rPr>
      <w:color w:val="808080"/>
    </w:rPr>
  </w:style>
  <w:style w:type="table" w:customStyle="1" w:styleId="13">
    <w:name w:val="淺色清單1"/>
    <w:basedOn w:val="a1"/>
    <w:uiPriority w:val="61"/>
    <w:rsid w:val="003069A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f0">
    <w:name w:val="Body Text Indent"/>
    <w:basedOn w:val="a"/>
    <w:link w:val="af1"/>
    <w:rsid w:val="004A4028"/>
    <w:pPr>
      <w:ind w:firstLineChars="200" w:firstLine="480"/>
      <w:jc w:val="both"/>
    </w:pPr>
    <w:rPr>
      <w:rFonts w:ascii="Times New Roman" w:hAnsi="Times New Roman" w:cs="Times New Roman"/>
      <w:szCs w:val="24"/>
      <w:lang w:eastAsia="zh-CN"/>
    </w:rPr>
  </w:style>
  <w:style w:type="character" w:customStyle="1" w:styleId="af1">
    <w:name w:val="本文縮排 字元"/>
    <w:basedOn w:val="a0"/>
    <w:link w:val="af0"/>
    <w:rsid w:val="004A4028"/>
    <w:rPr>
      <w:rFonts w:ascii="Times New Roman" w:eastAsia="SimSun" w:hAnsi="Times New Roman" w:cs="Times New Roman"/>
      <w:szCs w:val="24"/>
      <w:lang w:eastAsia="zh-CN"/>
    </w:rPr>
  </w:style>
  <w:style w:type="paragraph" w:styleId="41">
    <w:name w:val="toc 4"/>
    <w:basedOn w:val="a"/>
    <w:next w:val="a"/>
    <w:autoRedefine/>
    <w:uiPriority w:val="39"/>
    <w:unhideWhenUsed/>
    <w:rsid w:val="00677DA8"/>
    <w:pPr>
      <w:ind w:left="720"/>
    </w:pPr>
    <w:rPr>
      <w:sz w:val="18"/>
      <w:szCs w:val="18"/>
    </w:rPr>
  </w:style>
  <w:style w:type="paragraph" w:styleId="51">
    <w:name w:val="toc 5"/>
    <w:basedOn w:val="a"/>
    <w:next w:val="a"/>
    <w:autoRedefine/>
    <w:uiPriority w:val="39"/>
    <w:unhideWhenUsed/>
    <w:rsid w:val="00677DA8"/>
    <w:pPr>
      <w:ind w:left="960"/>
    </w:pPr>
    <w:rPr>
      <w:sz w:val="18"/>
      <w:szCs w:val="18"/>
    </w:rPr>
  </w:style>
  <w:style w:type="table" w:customStyle="1" w:styleId="32">
    <w:name w:val="淺色網底3"/>
    <w:basedOn w:val="a1"/>
    <w:uiPriority w:val="60"/>
    <w:rsid w:val="001A06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osted-on">
    <w:name w:val="posted-on"/>
    <w:basedOn w:val="a0"/>
    <w:rsid w:val="0036594C"/>
  </w:style>
  <w:style w:type="character" w:customStyle="1" w:styleId="articleh31">
    <w:name w:val="article_h31"/>
    <w:basedOn w:val="a0"/>
    <w:rsid w:val="0036594C"/>
    <w:rPr>
      <w:vanish w:val="0"/>
      <w:webHidden w:val="0"/>
      <w:color w:val="3F3F3F"/>
      <w:sz w:val="39"/>
      <w:szCs w:val="39"/>
      <w:specVanish w:val="0"/>
    </w:rPr>
  </w:style>
  <w:style w:type="paragraph" w:styleId="6">
    <w:name w:val="toc 6"/>
    <w:basedOn w:val="a"/>
    <w:next w:val="a"/>
    <w:autoRedefine/>
    <w:uiPriority w:val="39"/>
    <w:unhideWhenUsed/>
    <w:rsid w:val="00FA5150"/>
    <w:pPr>
      <w:ind w:left="1200"/>
    </w:pPr>
    <w:rPr>
      <w:sz w:val="18"/>
      <w:szCs w:val="18"/>
    </w:rPr>
  </w:style>
  <w:style w:type="paragraph" w:styleId="7">
    <w:name w:val="toc 7"/>
    <w:basedOn w:val="a"/>
    <w:next w:val="a"/>
    <w:autoRedefine/>
    <w:uiPriority w:val="39"/>
    <w:unhideWhenUsed/>
    <w:rsid w:val="00FA5150"/>
    <w:pPr>
      <w:ind w:left="1440"/>
    </w:pPr>
    <w:rPr>
      <w:sz w:val="18"/>
      <w:szCs w:val="18"/>
    </w:rPr>
  </w:style>
  <w:style w:type="paragraph" w:styleId="8">
    <w:name w:val="toc 8"/>
    <w:basedOn w:val="a"/>
    <w:next w:val="a"/>
    <w:autoRedefine/>
    <w:uiPriority w:val="39"/>
    <w:unhideWhenUsed/>
    <w:rsid w:val="00FA5150"/>
    <w:pPr>
      <w:ind w:left="1680"/>
    </w:pPr>
    <w:rPr>
      <w:sz w:val="18"/>
      <w:szCs w:val="18"/>
    </w:rPr>
  </w:style>
  <w:style w:type="paragraph" w:styleId="9">
    <w:name w:val="toc 9"/>
    <w:basedOn w:val="a"/>
    <w:next w:val="a"/>
    <w:autoRedefine/>
    <w:uiPriority w:val="39"/>
    <w:unhideWhenUsed/>
    <w:rsid w:val="00FA5150"/>
    <w:pPr>
      <w:ind w:left="1920"/>
    </w:pPr>
    <w:rPr>
      <w:sz w:val="18"/>
      <w:szCs w:val="18"/>
    </w:rPr>
  </w:style>
  <w:style w:type="paragraph" w:styleId="af2">
    <w:name w:val="Plain Text"/>
    <w:basedOn w:val="a"/>
    <w:link w:val="af3"/>
    <w:rsid w:val="00E4204C"/>
    <w:pPr>
      <w:jc w:val="both"/>
    </w:pPr>
    <w:rPr>
      <w:rFonts w:ascii="SimSun" w:hAnsi="Courier New" w:cs="YouYuan"/>
      <w:sz w:val="21"/>
      <w:szCs w:val="21"/>
      <w:lang w:eastAsia="zh-CN"/>
    </w:rPr>
  </w:style>
  <w:style w:type="character" w:customStyle="1" w:styleId="af3">
    <w:name w:val="純文字 字元"/>
    <w:basedOn w:val="a0"/>
    <w:link w:val="af2"/>
    <w:rsid w:val="00E4204C"/>
    <w:rPr>
      <w:rFonts w:ascii="SimSun" w:eastAsia="SimSun" w:hAnsi="Courier New" w:cs="YouYuan"/>
      <w:sz w:val="21"/>
      <w:szCs w:val="21"/>
      <w:lang w:eastAsia="zh-CN"/>
    </w:rPr>
  </w:style>
  <w:style w:type="paragraph" w:customStyle="1" w:styleId="question-temp">
    <w:name w:val="question-temp"/>
    <w:basedOn w:val="a"/>
    <w:link w:val="question-tempChar"/>
    <w:qFormat/>
    <w:rsid w:val="0020319C"/>
    <w:pPr>
      <w:widowControl/>
      <w:spacing w:after="60" w:line="276" w:lineRule="auto"/>
    </w:pPr>
    <w:rPr>
      <w:rFonts w:ascii="Microsoft YaHei" w:eastAsia="Microsoft YaHei" w:hAnsi="Microsoft YaHei"/>
      <w:sz w:val="18"/>
      <w:lang w:eastAsia="zh-CN"/>
    </w:rPr>
  </w:style>
  <w:style w:type="character" w:customStyle="1" w:styleId="question-tempChar">
    <w:name w:val="question-temp Char"/>
    <w:basedOn w:val="a0"/>
    <w:link w:val="question-temp"/>
    <w:rsid w:val="0020319C"/>
    <w:rPr>
      <w:rFonts w:ascii="Microsoft YaHei" w:eastAsia="Microsoft YaHei" w:hAnsi="Microsoft YaHei"/>
      <w:sz w:val="18"/>
      <w:lang w:eastAsia="zh-CN"/>
    </w:rPr>
  </w:style>
  <w:style w:type="paragraph" w:styleId="af4">
    <w:name w:val="No Spacing"/>
    <w:uiPriority w:val="1"/>
    <w:qFormat/>
    <w:rsid w:val="00117DD8"/>
    <w:pPr>
      <w:widowControl w:val="0"/>
    </w:pPr>
    <w:rPr>
      <w:rFonts w:eastAsia="SimSun"/>
    </w:rPr>
  </w:style>
  <w:style w:type="paragraph" w:customStyle="1" w:styleId="HeaderRight">
    <w:name w:val="Header Right"/>
    <w:basedOn w:val="a6"/>
    <w:uiPriority w:val="35"/>
    <w:qFormat/>
    <w:rsid w:val="00BA732C"/>
    <w:pPr>
      <w:widowControl/>
      <w:pBdr>
        <w:bottom w:val="dashed" w:sz="4" w:space="18" w:color="7F7F7F"/>
      </w:pBdr>
      <w:tabs>
        <w:tab w:val="clear" w:pos="4153"/>
        <w:tab w:val="clear" w:pos="8306"/>
        <w:tab w:val="center" w:pos="4320"/>
        <w:tab w:val="right" w:pos="8640"/>
      </w:tabs>
      <w:snapToGrid/>
      <w:spacing w:after="200" w:line="276" w:lineRule="auto"/>
      <w:jc w:val="right"/>
    </w:pPr>
    <w:rPr>
      <w:rFonts w:eastAsiaTheme="minorEastAsia"/>
      <w:color w:val="7F7F7F" w:themeColor="text1" w:themeTint="80"/>
      <w:kern w:val="0"/>
    </w:rPr>
  </w:style>
</w:styles>
</file>

<file path=word/webSettings.xml><?xml version="1.0" encoding="utf-8"?>
<w:webSettings xmlns:r="http://schemas.openxmlformats.org/officeDocument/2006/relationships" xmlns:w="http://schemas.openxmlformats.org/wordprocessingml/2006/main">
  <w:divs>
    <w:div w:id="168300095">
      <w:bodyDiv w:val="1"/>
      <w:marLeft w:val="0"/>
      <w:marRight w:val="0"/>
      <w:marTop w:val="0"/>
      <w:marBottom w:val="0"/>
      <w:divBdr>
        <w:top w:val="none" w:sz="0" w:space="0" w:color="auto"/>
        <w:left w:val="none" w:sz="0" w:space="0" w:color="auto"/>
        <w:bottom w:val="none" w:sz="0" w:space="0" w:color="auto"/>
        <w:right w:val="none" w:sz="0" w:space="0" w:color="auto"/>
      </w:divBdr>
      <w:divsChild>
        <w:div w:id="1732578238">
          <w:marLeft w:val="0"/>
          <w:marRight w:val="0"/>
          <w:marTop w:val="0"/>
          <w:marBottom w:val="0"/>
          <w:divBdr>
            <w:top w:val="none" w:sz="0" w:space="0" w:color="auto"/>
            <w:left w:val="none" w:sz="0" w:space="0" w:color="auto"/>
            <w:bottom w:val="none" w:sz="0" w:space="0" w:color="auto"/>
            <w:right w:val="none" w:sz="0" w:space="0" w:color="auto"/>
          </w:divBdr>
          <w:divsChild>
            <w:div w:id="490219635">
              <w:marLeft w:val="0"/>
              <w:marRight w:val="0"/>
              <w:marTop w:val="0"/>
              <w:marBottom w:val="0"/>
              <w:divBdr>
                <w:top w:val="none" w:sz="0" w:space="0" w:color="auto"/>
                <w:left w:val="none" w:sz="0" w:space="0" w:color="auto"/>
                <w:bottom w:val="none" w:sz="0" w:space="0" w:color="auto"/>
                <w:right w:val="none" w:sz="0" w:space="0" w:color="auto"/>
              </w:divBdr>
              <w:divsChild>
                <w:div w:id="1642661035">
                  <w:marLeft w:val="0"/>
                  <w:marRight w:val="0"/>
                  <w:marTop w:val="0"/>
                  <w:marBottom w:val="0"/>
                  <w:divBdr>
                    <w:top w:val="none" w:sz="0" w:space="0" w:color="auto"/>
                    <w:left w:val="none" w:sz="0" w:space="0" w:color="auto"/>
                    <w:bottom w:val="none" w:sz="0" w:space="0" w:color="auto"/>
                    <w:right w:val="none" w:sz="0" w:space="0" w:color="auto"/>
                  </w:divBdr>
                  <w:divsChild>
                    <w:div w:id="964970950">
                      <w:marLeft w:val="0"/>
                      <w:marRight w:val="0"/>
                      <w:marTop w:val="0"/>
                      <w:marBottom w:val="0"/>
                      <w:divBdr>
                        <w:top w:val="none" w:sz="0" w:space="0" w:color="auto"/>
                        <w:left w:val="none" w:sz="0" w:space="0" w:color="auto"/>
                        <w:bottom w:val="none" w:sz="0" w:space="0" w:color="auto"/>
                        <w:right w:val="none" w:sz="0" w:space="0" w:color="auto"/>
                      </w:divBdr>
                      <w:divsChild>
                        <w:div w:id="1671172836">
                          <w:marLeft w:val="0"/>
                          <w:marRight w:val="0"/>
                          <w:marTop w:val="0"/>
                          <w:marBottom w:val="0"/>
                          <w:divBdr>
                            <w:top w:val="none" w:sz="0" w:space="0" w:color="auto"/>
                            <w:left w:val="none" w:sz="0" w:space="0" w:color="auto"/>
                            <w:bottom w:val="none" w:sz="0" w:space="0" w:color="auto"/>
                            <w:right w:val="none" w:sz="0" w:space="0" w:color="auto"/>
                          </w:divBdr>
                          <w:divsChild>
                            <w:div w:id="1181970562">
                              <w:marLeft w:val="0"/>
                              <w:marRight w:val="0"/>
                              <w:marTop w:val="0"/>
                              <w:marBottom w:val="0"/>
                              <w:divBdr>
                                <w:top w:val="none" w:sz="0" w:space="0" w:color="auto"/>
                                <w:left w:val="none" w:sz="0" w:space="0" w:color="auto"/>
                                <w:bottom w:val="none" w:sz="0" w:space="0" w:color="auto"/>
                                <w:right w:val="none" w:sz="0" w:space="0" w:color="auto"/>
                              </w:divBdr>
                              <w:divsChild>
                                <w:div w:id="1774276735">
                                  <w:marLeft w:val="0"/>
                                  <w:marRight w:val="0"/>
                                  <w:marTop w:val="0"/>
                                  <w:marBottom w:val="0"/>
                                  <w:divBdr>
                                    <w:top w:val="none" w:sz="0" w:space="0" w:color="auto"/>
                                    <w:left w:val="none" w:sz="0" w:space="0" w:color="auto"/>
                                    <w:bottom w:val="none" w:sz="0" w:space="0" w:color="auto"/>
                                    <w:right w:val="none" w:sz="0" w:space="0" w:color="auto"/>
                                  </w:divBdr>
                                  <w:divsChild>
                                    <w:div w:id="13580395">
                                      <w:marLeft w:val="0"/>
                                      <w:marRight w:val="0"/>
                                      <w:marTop w:val="0"/>
                                      <w:marBottom w:val="0"/>
                                      <w:divBdr>
                                        <w:top w:val="none" w:sz="0" w:space="0" w:color="auto"/>
                                        <w:left w:val="none" w:sz="0" w:space="0" w:color="auto"/>
                                        <w:bottom w:val="none" w:sz="0" w:space="0" w:color="auto"/>
                                        <w:right w:val="none" w:sz="0" w:space="0" w:color="auto"/>
                                      </w:divBdr>
                                      <w:divsChild>
                                        <w:div w:id="1711489175">
                                          <w:marLeft w:val="0"/>
                                          <w:marRight w:val="0"/>
                                          <w:marTop w:val="0"/>
                                          <w:marBottom w:val="0"/>
                                          <w:divBdr>
                                            <w:top w:val="none" w:sz="0" w:space="0" w:color="auto"/>
                                            <w:left w:val="none" w:sz="0" w:space="0" w:color="auto"/>
                                            <w:bottom w:val="none" w:sz="0" w:space="0" w:color="auto"/>
                                            <w:right w:val="none" w:sz="0" w:space="0" w:color="auto"/>
                                          </w:divBdr>
                                          <w:divsChild>
                                            <w:div w:id="826634654">
                                              <w:marLeft w:val="0"/>
                                              <w:marRight w:val="0"/>
                                              <w:marTop w:val="0"/>
                                              <w:marBottom w:val="0"/>
                                              <w:divBdr>
                                                <w:top w:val="none" w:sz="0" w:space="0" w:color="auto"/>
                                                <w:left w:val="none" w:sz="0" w:space="0" w:color="auto"/>
                                                <w:bottom w:val="none" w:sz="0" w:space="0" w:color="auto"/>
                                                <w:right w:val="none" w:sz="0" w:space="0" w:color="auto"/>
                                              </w:divBdr>
                                              <w:divsChild>
                                                <w:div w:id="657730711">
                                                  <w:marLeft w:val="0"/>
                                                  <w:marRight w:val="0"/>
                                                  <w:marTop w:val="0"/>
                                                  <w:marBottom w:val="0"/>
                                                  <w:divBdr>
                                                    <w:top w:val="single" w:sz="6" w:space="8" w:color="E8E7E5"/>
                                                    <w:left w:val="single" w:sz="6" w:space="8" w:color="E8E7E5"/>
                                                    <w:bottom w:val="single" w:sz="6" w:space="8" w:color="E8E7E5"/>
                                                    <w:right w:val="single" w:sz="6" w:space="8" w:color="E8E7E5"/>
                                                  </w:divBdr>
                                                  <w:divsChild>
                                                    <w:div w:id="803041342">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2987702">
      <w:bodyDiv w:val="1"/>
      <w:marLeft w:val="0"/>
      <w:marRight w:val="0"/>
      <w:marTop w:val="0"/>
      <w:marBottom w:val="0"/>
      <w:divBdr>
        <w:top w:val="none" w:sz="0" w:space="0" w:color="auto"/>
        <w:left w:val="none" w:sz="0" w:space="0" w:color="auto"/>
        <w:bottom w:val="none" w:sz="0" w:space="0" w:color="auto"/>
        <w:right w:val="none" w:sz="0" w:space="0" w:color="auto"/>
      </w:divBdr>
      <w:divsChild>
        <w:div w:id="1430545142">
          <w:marLeft w:val="0"/>
          <w:marRight w:val="0"/>
          <w:marTop w:val="0"/>
          <w:marBottom w:val="0"/>
          <w:divBdr>
            <w:top w:val="none" w:sz="0" w:space="0" w:color="auto"/>
            <w:left w:val="none" w:sz="0" w:space="0" w:color="auto"/>
            <w:bottom w:val="none" w:sz="0" w:space="0" w:color="auto"/>
            <w:right w:val="none" w:sz="0" w:space="0" w:color="auto"/>
          </w:divBdr>
          <w:divsChild>
            <w:div w:id="1981759952">
              <w:marLeft w:val="0"/>
              <w:marRight w:val="0"/>
              <w:marTop w:val="0"/>
              <w:marBottom w:val="0"/>
              <w:divBdr>
                <w:top w:val="none" w:sz="0" w:space="0" w:color="auto"/>
                <w:left w:val="none" w:sz="0" w:space="0" w:color="auto"/>
                <w:bottom w:val="none" w:sz="0" w:space="0" w:color="auto"/>
                <w:right w:val="none" w:sz="0" w:space="0" w:color="auto"/>
              </w:divBdr>
              <w:divsChild>
                <w:div w:id="135033313">
                  <w:marLeft w:val="0"/>
                  <w:marRight w:val="0"/>
                  <w:marTop w:val="0"/>
                  <w:marBottom w:val="0"/>
                  <w:divBdr>
                    <w:top w:val="none" w:sz="0" w:space="0" w:color="auto"/>
                    <w:left w:val="none" w:sz="0" w:space="0" w:color="auto"/>
                    <w:bottom w:val="none" w:sz="0" w:space="0" w:color="auto"/>
                    <w:right w:val="none" w:sz="0" w:space="0" w:color="auto"/>
                  </w:divBdr>
                  <w:divsChild>
                    <w:div w:id="15368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696369">
      <w:bodyDiv w:val="1"/>
      <w:marLeft w:val="0"/>
      <w:marRight w:val="0"/>
      <w:marTop w:val="0"/>
      <w:marBottom w:val="0"/>
      <w:divBdr>
        <w:top w:val="none" w:sz="0" w:space="0" w:color="auto"/>
        <w:left w:val="none" w:sz="0" w:space="0" w:color="auto"/>
        <w:bottom w:val="none" w:sz="0" w:space="0" w:color="auto"/>
        <w:right w:val="none" w:sz="0" w:space="0" w:color="auto"/>
      </w:divBdr>
    </w:div>
    <w:div w:id="878781805">
      <w:bodyDiv w:val="1"/>
      <w:marLeft w:val="0"/>
      <w:marRight w:val="0"/>
      <w:marTop w:val="0"/>
      <w:marBottom w:val="0"/>
      <w:divBdr>
        <w:top w:val="none" w:sz="0" w:space="0" w:color="auto"/>
        <w:left w:val="none" w:sz="0" w:space="0" w:color="auto"/>
        <w:bottom w:val="none" w:sz="0" w:space="0" w:color="auto"/>
        <w:right w:val="none" w:sz="0" w:space="0" w:color="auto"/>
      </w:divBdr>
      <w:divsChild>
        <w:div w:id="1769815980">
          <w:marLeft w:val="0"/>
          <w:marRight w:val="0"/>
          <w:marTop w:val="0"/>
          <w:marBottom w:val="0"/>
          <w:divBdr>
            <w:top w:val="none" w:sz="0" w:space="0" w:color="auto"/>
            <w:left w:val="none" w:sz="0" w:space="0" w:color="auto"/>
            <w:bottom w:val="none" w:sz="0" w:space="0" w:color="auto"/>
            <w:right w:val="none" w:sz="0" w:space="0" w:color="auto"/>
          </w:divBdr>
          <w:divsChild>
            <w:div w:id="1517033903">
              <w:marLeft w:val="0"/>
              <w:marRight w:val="0"/>
              <w:marTop w:val="0"/>
              <w:marBottom w:val="0"/>
              <w:divBdr>
                <w:top w:val="none" w:sz="0" w:space="0" w:color="auto"/>
                <w:left w:val="none" w:sz="0" w:space="0" w:color="auto"/>
                <w:bottom w:val="none" w:sz="0" w:space="0" w:color="auto"/>
                <w:right w:val="none" w:sz="0" w:space="0" w:color="auto"/>
              </w:divBdr>
              <w:divsChild>
                <w:div w:id="74787825">
                  <w:marLeft w:val="0"/>
                  <w:marRight w:val="0"/>
                  <w:marTop w:val="0"/>
                  <w:marBottom w:val="0"/>
                  <w:divBdr>
                    <w:top w:val="none" w:sz="0" w:space="0" w:color="auto"/>
                    <w:left w:val="none" w:sz="0" w:space="0" w:color="auto"/>
                    <w:bottom w:val="none" w:sz="0" w:space="0" w:color="auto"/>
                    <w:right w:val="none" w:sz="0" w:space="0" w:color="auto"/>
                  </w:divBdr>
                  <w:divsChild>
                    <w:div w:id="14174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19562">
      <w:bodyDiv w:val="1"/>
      <w:marLeft w:val="0"/>
      <w:marRight w:val="0"/>
      <w:marTop w:val="0"/>
      <w:marBottom w:val="0"/>
      <w:divBdr>
        <w:top w:val="none" w:sz="0" w:space="0" w:color="auto"/>
        <w:left w:val="none" w:sz="0" w:space="0" w:color="auto"/>
        <w:bottom w:val="none" w:sz="0" w:space="0" w:color="auto"/>
        <w:right w:val="none" w:sz="0" w:space="0" w:color="auto"/>
      </w:divBdr>
      <w:divsChild>
        <w:div w:id="355011852">
          <w:marLeft w:val="547"/>
          <w:marRight w:val="0"/>
          <w:marTop w:val="0"/>
          <w:marBottom w:val="0"/>
          <w:divBdr>
            <w:top w:val="none" w:sz="0" w:space="0" w:color="auto"/>
            <w:left w:val="none" w:sz="0" w:space="0" w:color="auto"/>
            <w:bottom w:val="none" w:sz="0" w:space="0" w:color="auto"/>
            <w:right w:val="none" w:sz="0" w:space="0" w:color="auto"/>
          </w:divBdr>
        </w:div>
        <w:div w:id="419527474">
          <w:marLeft w:val="547"/>
          <w:marRight w:val="0"/>
          <w:marTop w:val="0"/>
          <w:marBottom w:val="0"/>
          <w:divBdr>
            <w:top w:val="none" w:sz="0" w:space="0" w:color="auto"/>
            <w:left w:val="none" w:sz="0" w:space="0" w:color="auto"/>
            <w:bottom w:val="none" w:sz="0" w:space="0" w:color="auto"/>
            <w:right w:val="none" w:sz="0" w:space="0" w:color="auto"/>
          </w:divBdr>
        </w:div>
        <w:div w:id="548957243">
          <w:marLeft w:val="547"/>
          <w:marRight w:val="0"/>
          <w:marTop w:val="0"/>
          <w:marBottom w:val="0"/>
          <w:divBdr>
            <w:top w:val="none" w:sz="0" w:space="0" w:color="auto"/>
            <w:left w:val="none" w:sz="0" w:space="0" w:color="auto"/>
            <w:bottom w:val="none" w:sz="0" w:space="0" w:color="auto"/>
            <w:right w:val="none" w:sz="0" w:space="0" w:color="auto"/>
          </w:divBdr>
        </w:div>
        <w:div w:id="634408924">
          <w:marLeft w:val="547"/>
          <w:marRight w:val="0"/>
          <w:marTop w:val="0"/>
          <w:marBottom w:val="0"/>
          <w:divBdr>
            <w:top w:val="none" w:sz="0" w:space="0" w:color="auto"/>
            <w:left w:val="none" w:sz="0" w:space="0" w:color="auto"/>
            <w:bottom w:val="none" w:sz="0" w:space="0" w:color="auto"/>
            <w:right w:val="none" w:sz="0" w:space="0" w:color="auto"/>
          </w:divBdr>
        </w:div>
        <w:div w:id="682052703">
          <w:marLeft w:val="547"/>
          <w:marRight w:val="0"/>
          <w:marTop w:val="0"/>
          <w:marBottom w:val="0"/>
          <w:divBdr>
            <w:top w:val="none" w:sz="0" w:space="0" w:color="auto"/>
            <w:left w:val="none" w:sz="0" w:space="0" w:color="auto"/>
            <w:bottom w:val="none" w:sz="0" w:space="0" w:color="auto"/>
            <w:right w:val="none" w:sz="0" w:space="0" w:color="auto"/>
          </w:divBdr>
        </w:div>
        <w:div w:id="842821017">
          <w:marLeft w:val="547"/>
          <w:marRight w:val="0"/>
          <w:marTop w:val="0"/>
          <w:marBottom w:val="0"/>
          <w:divBdr>
            <w:top w:val="none" w:sz="0" w:space="0" w:color="auto"/>
            <w:left w:val="none" w:sz="0" w:space="0" w:color="auto"/>
            <w:bottom w:val="none" w:sz="0" w:space="0" w:color="auto"/>
            <w:right w:val="none" w:sz="0" w:space="0" w:color="auto"/>
          </w:divBdr>
        </w:div>
        <w:div w:id="1247689396">
          <w:marLeft w:val="547"/>
          <w:marRight w:val="0"/>
          <w:marTop w:val="0"/>
          <w:marBottom w:val="0"/>
          <w:divBdr>
            <w:top w:val="none" w:sz="0" w:space="0" w:color="auto"/>
            <w:left w:val="none" w:sz="0" w:space="0" w:color="auto"/>
            <w:bottom w:val="none" w:sz="0" w:space="0" w:color="auto"/>
            <w:right w:val="none" w:sz="0" w:space="0" w:color="auto"/>
          </w:divBdr>
        </w:div>
        <w:div w:id="1578436986">
          <w:marLeft w:val="547"/>
          <w:marRight w:val="0"/>
          <w:marTop w:val="0"/>
          <w:marBottom w:val="0"/>
          <w:divBdr>
            <w:top w:val="none" w:sz="0" w:space="0" w:color="auto"/>
            <w:left w:val="none" w:sz="0" w:space="0" w:color="auto"/>
            <w:bottom w:val="none" w:sz="0" w:space="0" w:color="auto"/>
            <w:right w:val="none" w:sz="0" w:space="0" w:color="auto"/>
          </w:divBdr>
        </w:div>
        <w:div w:id="1731342074">
          <w:marLeft w:val="547"/>
          <w:marRight w:val="0"/>
          <w:marTop w:val="0"/>
          <w:marBottom w:val="0"/>
          <w:divBdr>
            <w:top w:val="none" w:sz="0" w:space="0" w:color="auto"/>
            <w:left w:val="none" w:sz="0" w:space="0" w:color="auto"/>
            <w:bottom w:val="none" w:sz="0" w:space="0" w:color="auto"/>
            <w:right w:val="none" w:sz="0" w:space="0" w:color="auto"/>
          </w:divBdr>
        </w:div>
      </w:divsChild>
    </w:div>
    <w:div w:id="1129785923">
      <w:bodyDiv w:val="1"/>
      <w:marLeft w:val="0"/>
      <w:marRight w:val="0"/>
      <w:marTop w:val="0"/>
      <w:marBottom w:val="0"/>
      <w:divBdr>
        <w:top w:val="none" w:sz="0" w:space="0" w:color="auto"/>
        <w:left w:val="none" w:sz="0" w:space="0" w:color="auto"/>
        <w:bottom w:val="none" w:sz="0" w:space="0" w:color="auto"/>
        <w:right w:val="none" w:sz="0" w:space="0" w:color="auto"/>
      </w:divBdr>
      <w:divsChild>
        <w:div w:id="1441604722">
          <w:marLeft w:val="547"/>
          <w:marRight w:val="0"/>
          <w:marTop w:val="0"/>
          <w:marBottom w:val="0"/>
          <w:divBdr>
            <w:top w:val="none" w:sz="0" w:space="0" w:color="auto"/>
            <w:left w:val="none" w:sz="0" w:space="0" w:color="auto"/>
            <w:bottom w:val="none" w:sz="0" w:space="0" w:color="auto"/>
            <w:right w:val="none" w:sz="0" w:space="0" w:color="auto"/>
          </w:divBdr>
        </w:div>
      </w:divsChild>
    </w:div>
    <w:div w:id="173685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oleObject" Target="embeddings/oleObject1.bin"/><Relationship Id="rId21" Type="http://schemas.openxmlformats.org/officeDocument/2006/relationships/diagramData" Target="diagrams/data1.xml"/><Relationship Id="rId34" Type="http://schemas.openxmlformats.org/officeDocument/2006/relationships/image" Target="media/image9.jpeg"/><Relationship Id="rId42" Type="http://schemas.openxmlformats.org/officeDocument/2006/relationships/image" Target="media/image12.wmf"/><Relationship Id="rId47" Type="http://schemas.openxmlformats.org/officeDocument/2006/relationships/hyperlink" Target="http://wiki.mbalib.com/w/index.php?title=Fishbein&amp;action=edit" TargetMode="External"/><Relationship Id="rId50" Type="http://schemas.openxmlformats.org/officeDocument/2006/relationships/footer" Target="footer8.xml"/><Relationship Id="rId55" Type="http://schemas.openxmlformats.org/officeDocument/2006/relationships/hyperlink" Target="http://www-unix.oit.umass.edu/~aiz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hyperlink" Target="http://www.38l.com/4624.html" TargetMode="External"/><Relationship Id="rId41" Type="http://schemas.openxmlformats.org/officeDocument/2006/relationships/oleObject" Target="embeddings/oleObject2.bin"/><Relationship Id="rId54" Type="http://schemas.openxmlformats.org/officeDocument/2006/relationships/hyperlink" Target="http://troybrant.net/blog/2010/01/in-app-purchases-a-full-walkthroug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Colors" Target="diagrams/colors1.xml"/><Relationship Id="rId32" Type="http://schemas.openxmlformats.org/officeDocument/2006/relationships/hyperlink" Target="http://www.38l.com/4624.html" TargetMode="External"/><Relationship Id="rId37" Type="http://schemas.openxmlformats.org/officeDocument/2006/relationships/hyperlink" Target="http://troybrant.net/blog/2010/01/in-app-purchases-a-full-walkthrough/" TargetMode="External"/><Relationship Id="rId40" Type="http://schemas.openxmlformats.org/officeDocument/2006/relationships/image" Target="media/image11.wmf"/><Relationship Id="rId45" Type="http://schemas.openxmlformats.org/officeDocument/2006/relationships/footer" Target="footer6.xml"/><Relationship Id="rId53" Type="http://schemas.openxmlformats.org/officeDocument/2006/relationships/header" Target="header9.xml"/><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diagramQuickStyle" Target="diagrams/quickStyle1.xml"/><Relationship Id="rId28" Type="http://schemas.openxmlformats.org/officeDocument/2006/relationships/hyperlink" Target="http://www.38l.com/" TargetMode="External"/><Relationship Id="rId36" Type="http://schemas.openxmlformats.org/officeDocument/2006/relationships/hyperlink" Target="http://www.38l.com/4624.html" TargetMode="External"/><Relationship Id="rId49" Type="http://schemas.openxmlformats.org/officeDocument/2006/relationships/header" Target="header7.xml"/><Relationship Id="rId57" Type="http://schemas.openxmlformats.org/officeDocument/2006/relationships/header" Target="header11.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yperlink" Target="http://www.38l.com/" TargetMode="External"/><Relationship Id="rId44" Type="http://schemas.openxmlformats.org/officeDocument/2006/relationships/header" Target="header6.xml"/><Relationship Id="rId52" Type="http://schemas.openxmlformats.org/officeDocument/2006/relationships/header" Target="header8.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image" Target="media/image7.jpeg"/><Relationship Id="rId35" Type="http://schemas.openxmlformats.org/officeDocument/2006/relationships/hyperlink" Target="http://www.38l.com/" TargetMode="External"/><Relationship Id="rId43" Type="http://schemas.openxmlformats.org/officeDocument/2006/relationships/oleObject" Target="embeddings/oleObject3.bin"/><Relationship Id="rId48" Type="http://schemas.openxmlformats.org/officeDocument/2006/relationships/hyperlink" Target="http://wiki.mbalib.com/w/index.php?title=Ajzen&amp;action=edit" TargetMode="External"/><Relationship Id="rId56"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4.jpeg"/><Relationship Id="rId33" Type="http://schemas.openxmlformats.org/officeDocument/2006/relationships/image" Target="media/image8.png"/><Relationship Id="rId38" Type="http://schemas.openxmlformats.org/officeDocument/2006/relationships/image" Target="media/image10.wmf"/><Relationship Id="rId46" Type="http://schemas.openxmlformats.org/officeDocument/2006/relationships/footer" Target="footer7.xml"/><Relationship Id="rId59" Type="http://schemas.openxmlformats.org/officeDocument/2006/relationships/footer" Target="footer9.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97FA3A-2458-459C-9A8A-211E512FBC01}" type="doc">
      <dgm:prSet loTypeId="urn:microsoft.com/office/officeart/2005/8/layout/process5" loCatId="process" qsTypeId="urn:microsoft.com/office/officeart/2005/8/quickstyle/simple1" qsCatId="simple" csTypeId="urn:microsoft.com/office/officeart/2005/8/colors/accent0_2" csCatId="mainScheme" phldr="1"/>
      <dgm:spPr/>
      <dgm:t>
        <a:bodyPr/>
        <a:lstStyle/>
        <a:p>
          <a:endParaRPr lang="zh-TW" altLang="en-US"/>
        </a:p>
      </dgm:t>
    </dgm:pt>
    <dgm:pt modelId="{943886BE-4813-44D7-825A-DBEE70E15FDD}">
      <dgm:prSet phldrT="[文字]" custT="1"/>
      <dgm:spPr/>
      <dgm:t>
        <a:bodyPr/>
        <a:lstStyle/>
        <a:p>
          <a:r>
            <a:rPr lang="zh-CN" sz="1050"/>
            <a:t>寻找研究方向</a:t>
          </a:r>
          <a:endParaRPr lang="zh-TW" altLang="en-US" sz="1050">
            <a:latin typeface="+mj-ea"/>
            <a:ea typeface="+mj-ea"/>
          </a:endParaRPr>
        </a:p>
      </dgm:t>
    </dgm:pt>
    <dgm:pt modelId="{78C1FD03-1B7F-4F38-8C8B-2A6CEA8226A5}" type="parTrans" cxnId="{8E3AFF3B-3578-4A50-BF6D-7AF661B4D862}">
      <dgm:prSet/>
      <dgm:spPr/>
      <dgm:t>
        <a:bodyPr/>
        <a:lstStyle/>
        <a:p>
          <a:endParaRPr lang="zh-TW" altLang="en-US"/>
        </a:p>
      </dgm:t>
    </dgm:pt>
    <dgm:pt modelId="{4596BAE4-FD81-46A1-A6D4-1F8B0606D528}" type="sibTrans" cxnId="{8E3AFF3B-3578-4A50-BF6D-7AF661B4D862}">
      <dgm:prSet/>
      <dgm:spPr/>
      <dgm:t>
        <a:bodyPr/>
        <a:lstStyle/>
        <a:p>
          <a:endParaRPr lang="zh-TW" altLang="en-US"/>
        </a:p>
      </dgm:t>
    </dgm:pt>
    <dgm:pt modelId="{E95004A1-F184-4EB9-8658-E659B3696727}">
      <dgm:prSet custT="1"/>
      <dgm:spPr/>
      <dgm:t>
        <a:bodyPr/>
        <a:lstStyle/>
        <a:p>
          <a:r>
            <a:rPr lang="zh-CN" sz="1050"/>
            <a:t>文献搜索与研读</a:t>
          </a:r>
          <a:endParaRPr lang="zh-TW" sz="1050"/>
        </a:p>
      </dgm:t>
    </dgm:pt>
    <dgm:pt modelId="{F4288A15-D525-4A65-A2CC-D21ED14A1F94}" type="parTrans" cxnId="{7DCE2935-CD9C-4F02-8EC4-9184E6A6FF4E}">
      <dgm:prSet/>
      <dgm:spPr/>
      <dgm:t>
        <a:bodyPr/>
        <a:lstStyle/>
        <a:p>
          <a:endParaRPr lang="zh-TW" altLang="en-US"/>
        </a:p>
      </dgm:t>
    </dgm:pt>
    <dgm:pt modelId="{DAD0853C-6260-48E9-B43D-EA423DD5451A}" type="sibTrans" cxnId="{7DCE2935-CD9C-4F02-8EC4-9184E6A6FF4E}">
      <dgm:prSet/>
      <dgm:spPr/>
      <dgm:t>
        <a:bodyPr/>
        <a:lstStyle/>
        <a:p>
          <a:endParaRPr lang="zh-TW" altLang="en-US"/>
        </a:p>
      </dgm:t>
    </dgm:pt>
    <dgm:pt modelId="{F4BF6F32-B6D7-497F-B2CB-1AD50399E5A7}">
      <dgm:prSet custT="1"/>
      <dgm:spPr/>
      <dgm:t>
        <a:bodyPr/>
        <a:lstStyle/>
        <a:p>
          <a:r>
            <a:rPr lang="zh-CN" sz="1050"/>
            <a:t>确立研究方向及研究问题</a:t>
          </a:r>
          <a:endParaRPr lang="zh-TW" sz="1050"/>
        </a:p>
      </dgm:t>
    </dgm:pt>
    <dgm:pt modelId="{3A7286DA-79D5-45F7-BFBD-DB722EAA2B5F}" type="parTrans" cxnId="{CA656713-DC71-46C3-BEB5-B8E884E841F5}">
      <dgm:prSet/>
      <dgm:spPr/>
      <dgm:t>
        <a:bodyPr/>
        <a:lstStyle/>
        <a:p>
          <a:endParaRPr lang="zh-TW" altLang="en-US"/>
        </a:p>
      </dgm:t>
    </dgm:pt>
    <dgm:pt modelId="{4E82A7D8-E34D-45F5-9724-39BC0966777D}" type="sibTrans" cxnId="{CA656713-DC71-46C3-BEB5-B8E884E841F5}">
      <dgm:prSet/>
      <dgm:spPr/>
      <dgm:t>
        <a:bodyPr/>
        <a:lstStyle/>
        <a:p>
          <a:endParaRPr lang="zh-TW" altLang="en-US"/>
        </a:p>
      </dgm:t>
    </dgm:pt>
    <dgm:pt modelId="{46DEB21C-53E4-474B-B2B6-1B754B8458CA}">
      <dgm:prSet custT="1"/>
      <dgm:spPr/>
      <dgm:t>
        <a:bodyPr/>
        <a:lstStyle/>
        <a:p>
          <a:r>
            <a:rPr lang="zh-CN" sz="1050"/>
            <a:t>建立研究结构</a:t>
          </a:r>
          <a:endParaRPr lang="zh-TW" sz="1050"/>
        </a:p>
      </dgm:t>
    </dgm:pt>
    <dgm:pt modelId="{6216297A-C4CC-4C46-854F-E0A383A75235}" type="parTrans" cxnId="{8AB0BD74-A3D0-4AD0-A5F0-AA406727E95F}">
      <dgm:prSet/>
      <dgm:spPr/>
      <dgm:t>
        <a:bodyPr/>
        <a:lstStyle/>
        <a:p>
          <a:endParaRPr lang="zh-TW" altLang="en-US"/>
        </a:p>
      </dgm:t>
    </dgm:pt>
    <dgm:pt modelId="{7F9AAE66-1BF6-4391-B3A0-BF8FE8D2F328}" type="sibTrans" cxnId="{8AB0BD74-A3D0-4AD0-A5F0-AA406727E95F}">
      <dgm:prSet/>
      <dgm:spPr/>
      <dgm:t>
        <a:bodyPr/>
        <a:lstStyle/>
        <a:p>
          <a:endParaRPr lang="zh-TW" altLang="en-US"/>
        </a:p>
      </dgm:t>
    </dgm:pt>
    <dgm:pt modelId="{47B7E359-BB1A-47E3-9892-845C24C7C690}">
      <dgm:prSet custT="1"/>
      <dgm:spPr/>
      <dgm:t>
        <a:bodyPr/>
        <a:lstStyle/>
        <a:p>
          <a:r>
            <a:rPr lang="zh-CN" sz="1050"/>
            <a:t>建立研究假说</a:t>
          </a:r>
          <a:endParaRPr lang="zh-TW" sz="1050"/>
        </a:p>
      </dgm:t>
    </dgm:pt>
    <dgm:pt modelId="{FAF46D6B-A0AB-49E1-9C93-9A5176EBEC8E}" type="parTrans" cxnId="{81376638-7569-4FF4-9670-080EB1A0A637}">
      <dgm:prSet/>
      <dgm:spPr/>
      <dgm:t>
        <a:bodyPr/>
        <a:lstStyle/>
        <a:p>
          <a:endParaRPr lang="zh-TW" altLang="en-US"/>
        </a:p>
      </dgm:t>
    </dgm:pt>
    <dgm:pt modelId="{2493D710-5F18-4D7D-AF0E-1D3749384339}" type="sibTrans" cxnId="{81376638-7569-4FF4-9670-080EB1A0A637}">
      <dgm:prSet/>
      <dgm:spPr/>
      <dgm:t>
        <a:bodyPr/>
        <a:lstStyle/>
        <a:p>
          <a:endParaRPr lang="zh-TW" altLang="en-US"/>
        </a:p>
      </dgm:t>
    </dgm:pt>
    <dgm:pt modelId="{20DF2F05-2C84-4A33-802D-4DCA7B1480BB}">
      <dgm:prSet custT="1"/>
      <dgm:spPr/>
      <dgm:t>
        <a:bodyPr/>
        <a:lstStyle/>
        <a:p>
          <a:r>
            <a:rPr lang="zh-CN" sz="1050"/>
            <a:t>变数操作与设计</a:t>
          </a:r>
          <a:endParaRPr lang="zh-TW" sz="1050"/>
        </a:p>
      </dgm:t>
    </dgm:pt>
    <dgm:pt modelId="{3FB268B3-800F-44A2-870A-668544B7F760}" type="parTrans" cxnId="{F435F75B-A73F-4FC4-8184-A3AB2184AAE4}">
      <dgm:prSet/>
      <dgm:spPr/>
      <dgm:t>
        <a:bodyPr/>
        <a:lstStyle/>
        <a:p>
          <a:endParaRPr lang="zh-TW" altLang="en-US"/>
        </a:p>
      </dgm:t>
    </dgm:pt>
    <dgm:pt modelId="{7C09B672-A0D0-4841-AA23-21E54148C10E}" type="sibTrans" cxnId="{F435F75B-A73F-4FC4-8184-A3AB2184AAE4}">
      <dgm:prSet/>
      <dgm:spPr/>
      <dgm:t>
        <a:bodyPr/>
        <a:lstStyle/>
        <a:p>
          <a:endParaRPr lang="zh-TW" altLang="en-US"/>
        </a:p>
      </dgm:t>
    </dgm:pt>
    <dgm:pt modelId="{F59EE8C5-F553-4BD0-BE35-41BCFC990FBF}">
      <dgm:prSet custT="1"/>
      <dgm:spPr/>
      <dgm:t>
        <a:bodyPr/>
        <a:lstStyle/>
        <a:p>
          <a:r>
            <a:rPr lang="zh-CN" sz="1050"/>
            <a:t>问卷调查</a:t>
          </a:r>
          <a:endParaRPr lang="zh-TW" sz="1050"/>
        </a:p>
      </dgm:t>
    </dgm:pt>
    <dgm:pt modelId="{7FF33A96-E2DA-4AE7-850E-1B56A34AF650}" type="parTrans" cxnId="{F5799D4C-D22C-414C-9A11-A9D7A7C1DF98}">
      <dgm:prSet/>
      <dgm:spPr/>
      <dgm:t>
        <a:bodyPr/>
        <a:lstStyle/>
        <a:p>
          <a:endParaRPr lang="zh-TW" altLang="en-US"/>
        </a:p>
      </dgm:t>
    </dgm:pt>
    <dgm:pt modelId="{2584FBB3-5497-4F7D-A4A3-14513E4C057C}" type="sibTrans" cxnId="{F5799D4C-D22C-414C-9A11-A9D7A7C1DF98}">
      <dgm:prSet/>
      <dgm:spPr/>
      <dgm:t>
        <a:bodyPr/>
        <a:lstStyle/>
        <a:p>
          <a:endParaRPr lang="zh-TW" altLang="en-US"/>
        </a:p>
      </dgm:t>
    </dgm:pt>
    <dgm:pt modelId="{33AAB295-24C3-4D7D-968E-D4996BC99EF8}">
      <dgm:prSet custT="1"/>
      <dgm:spPr/>
      <dgm:t>
        <a:bodyPr/>
        <a:lstStyle/>
        <a:p>
          <a:r>
            <a:rPr lang="zh-CN" sz="1050"/>
            <a:t>问卷结果统计分析</a:t>
          </a:r>
          <a:endParaRPr lang="zh-TW" sz="1050"/>
        </a:p>
      </dgm:t>
    </dgm:pt>
    <dgm:pt modelId="{A5CE52DF-F7CA-4EB3-B290-F6E9C65FDAD7}" type="parTrans" cxnId="{F19C2572-BD6B-4F3F-A1F5-06CD44B5CED9}">
      <dgm:prSet/>
      <dgm:spPr/>
      <dgm:t>
        <a:bodyPr/>
        <a:lstStyle/>
        <a:p>
          <a:endParaRPr lang="zh-TW" altLang="en-US"/>
        </a:p>
      </dgm:t>
    </dgm:pt>
    <dgm:pt modelId="{85453D86-34A0-4E15-B978-C2ACDD362EF5}" type="sibTrans" cxnId="{F19C2572-BD6B-4F3F-A1F5-06CD44B5CED9}">
      <dgm:prSet/>
      <dgm:spPr/>
      <dgm:t>
        <a:bodyPr/>
        <a:lstStyle/>
        <a:p>
          <a:endParaRPr lang="zh-TW" altLang="en-US"/>
        </a:p>
      </dgm:t>
    </dgm:pt>
    <dgm:pt modelId="{BBA6CD66-FD73-4F02-A646-B79D47C4BB35}">
      <dgm:prSet custT="1"/>
      <dgm:spPr/>
      <dgm:t>
        <a:bodyPr/>
        <a:lstStyle/>
        <a:p>
          <a:r>
            <a:rPr lang="zh-CN" sz="1050"/>
            <a:t>假说检定</a:t>
          </a:r>
          <a:endParaRPr lang="zh-TW" sz="1050"/>
        </a:p>
      </dgm:t>
    </dgm:pt>
    <dgm:pt modelId="{1D60ABB2-6C02-467C-A635-CE340E475FE3}" type="parTrans" cxnId="{4E460D23-41B9-49F0-B457-E8131331E10B}">
      <dgm:prSet/>
      <dgm:spPr/>
      <dgm:t>
        <a:bodyPr/>
        <a:lstStyle/>
        <a:p>
          <a:endParaRPr lang="zh-TW" altLang="en-US"/>
        </a:p>
      </dgm:t>
    </dgm:pt>
    <dgm:pt modelId="{28B288A3-A6BD-4D70-B582-2FD20A134434}" type="sibTrans" cxnId="{4E460D23-41B9-49F0-B457-E8131331E10B}">
      <dgm:prSet/>
      <dgm:spPr/>
      <dgm:t>
        <a:bodyPr/>
        <a:lstStyle/>
        <a:p>
          <a:endParaRPr lang="zh-TW" altLang="en-US"/>
        </a:p>
      </dgm:t>
    </dgm:pt>
    <dgm:pt modelId="{39A72DB5-7BCF-4355-BA21-60AC689A9DED}">
      <dgm:prSet custT="1"/>
      <dgm:spPr/>
      <dgm:t>
        <a:bodyPr/>
        <a:lstStyle/>
        <a:p>
          <a:r>
            <a:rPr lang="zh-CN" sz="1050"/>
            <a:t>结论与</a:t>
          </a:r>
          <a:r>
            <a:rPr lang="zh-CN" sz="1200"/>
            <a:t>建议</a:t>
          </a:r>
          <a:endParaRPr lang="zh-TW" sz="1200"/>
        </a:p>
      </dgm:t>
    </dgm:pt>
    <dgm:pt modelId="{5F9CDE25-73E5-47A9-ADBF-7839319A41D5}" type="parTrans" cxnId="{1963B10C-31BC-4A6A-9451-F8EE667E9AD2}">
      <dgm:prSet/>
      <dgm:spPr/>
      <dgm:t>
        <a:bodyPr/>
        <a:lstStyle/>
        <a:p>
          <a:endParaRPr lang="zh-TW" altLang="en-US"/>
        </a:p>
      </dgm:t>
    </dgm:pt>
    <dgm:pt modelId="{63443A29-20FB-44D0-AA83-8F35FDF05CB1}" type="sibTrans" cxnId="{1963B10C-31BC-4A6A-9451-F8EE667E9AD2}">
      <dgm:prSet/>
      <dgm:spPr/>
      <dgm:t>
        <a:bodyPr/>
        <a:lstStyle/>
        <a:p>
          <a:endParaRPr lang="zh-TW" altLang="en-US"/>
        </a:p>
      </dgm:t>
    </dgm:pt>
    <dgm:pt modelId="{126E1CEC-6028-4348-91B4-06431E6E7450}" type="pres">
      <dgm:prSet presAssocID="{9D97FA3A-2458-459C-9A8A-211E512FBC01}" presName="diagram" presStyleCnt="0">
        <dgm:presLayoutVars>
          <dgm:dir/>
          <dgm:resizeHandles val="exact"/>
        </dgm:presLayoutVars>
      </dgm:prSet>
      <dgm:spPr/>
      <dgm:t>
        <a:bodyPr/>
        <a:lstStyle/>
        <a:p>
          <a:endParaRPr lang="zh-TW" altLang="en-US"/>
        </a:p>
      </dgm:t>
    </dgm:pt>
    <dgm:pt modelId="{063449A8-87F3-44D8-9551-2D7C0726F44F}" type="pres">
      <dgm:prSet presAssocID="{943886BE-4813-44D7-825A-DBEE70E15FDD}" presName="node" presStyleLbl="node1" presStyleIdx="0" presStyleCnt="10">
        <dgm:presLayoutVars>
          <dgm:bulletEnabled val="1"/>
        </dgm:presLayoutVars>
      </dgm:prSet>
      <dgm:spPr/>
      <dgm:t>
        <a:bodyPr/>
        <a:lstStyle/>
        <a:p>
          <a:endParaRPr lang="zh-TW" altLang="en-US"/>
        </a:p>
      </dgm:t>
    </dgm:pt>
    <dgm:pt modelId="{EA849451-F577-4593-9528-2DBD117F435C}" type="pres">
      <dgm:prSet presAssocID="{4596BAE4-FD81-46A1-A6D4-1F8B0606D528}" presName="sibTrans" presStyleLbl="sibTrans2D1" presStyleIdx="0" presStyleCnt="9"/>
      <dgm:spPr/>
      <dgm:t>
        <a:bodyPr/>
        <a:lstStyle/>
        <a:p>
          <a:endParaRPr lang="zh-TW" altLang="en-US"/>
        </a:p>
      </dgm:t>
    </dgm:pt>
    <dgm:pt modelId="{D42C623C-23FE-4E49-B83C-2514A3287446}" type="pres">
      <dgm:prSet presAssocID="{4596BAE4-FD81-46A1-A6D4-1F8B0606D528}" presName="connectorText" presStyleLbl="sibTrans2D1" presStyleIdx="0" presStyleCnt="9"/>
      <dgm:spPr/>
      <dgm:t>
        <a:bodyPr/>
        <a:lstStyle/>
        <a:p>
          <a:endParaRPr lang="zh-TW" altLang="en-US"/>
        </a:p>
      </dgm:t>
    </dgm:pt>
    <dgm:pt modelId="{53F7B7B4-14C6-47CA-AA07-EA5392BDAC1D}" type="pres">
      <dgm:prSet presAssocID="{E95004A1-F184-4EB9-8658-E659B3696727}" presName="node" presStyleLbl="node1" presStyleIdx="1" presStyleCnt="10">
        <dgm:presLayoutVars>
          <dgm:bulletEnabled val="1"/>
        </dgm:presLayoutVars>
      </dgm:prSet>
      <dgm:spPr/>
      <dgm:t>
        <a:bodyPr/>
        <a:lstStyle/>
        <a:p>
          <a:endParaRPr lang="zh-TW" altLang="en-US"/>
        </a:p>
      </dgm:t>
    </dgm:pt>
    <dgm:pt modelId="{FCE81820-14C8-4F38-B522-F206F65AF404}" type="pres">
      <dgm:prSet presAssocID="{DAD0853C-6260-48E9-B43D-EA423DD5451A}" presName="sibTrans" presStyleLbl="sibTrans2D1" presStyleIdx="1" presStyleCnt="9"/>
      <dgm:spPr/>
      <dgm:t>
        <a:bodyPr/>
        <a:lstStyle/>
        <a:p>
          <a:endParaRPr lang="zh-TW" altLang="en-US"/>
        </a:p>
      </dgm:t>
    </dgm:pt>
    <dgm:pt modelId="{514AF3C5-709F-4CE6-9458-EB9FAFA4AE33}" type="pres">
      <dgm:prSet presAssocID="{DAD0853C-6260-48E9-B43D-EA423DD5451A}" presName="connectorText" presStyleLbl="sibTrans2D1" presStyleIdx="1" presStyleCnt="9"/>
      <dgm:spPr/>
      <dgm:t>
        <a:bodyPr/>
        <a:lstStyle/>
        <a:p>
          <a:endParaRPr lang="zh-TW" altLang="en-US"/>
        </a:p>
      </dgm:t>
    </dgm:pt>
    <dgm:pt modelId="{F7567479-BCD0-4AB9-93AA-CFC0DA5EA0B5}" type="pres">
      <dgm:prSet presAssocID="{F4BF6F32-B6D7-497F-B2CB-1AD50399E5A7}" presName="node" presStyleLbl="node1" presStyleIdx="2" presStyleCnt="10">
        <dgm:presLayoutVars>
          <dgm:bulletEnabled val="1"/>
        </dgm:presLayoutVars>
      </dgm:prSet>
      <dgm:spPr/>
      <dgm:t>
        <a:bodyPr/>
        <a:lstStyle/>
        <a:p>
          <a:endParaRPr lang="zh-TW" altLang="en-US"/>
        </a:p>
      </dgm:t>
    </dgm:pt>
    <dgm:pt modelId="{CD8BFC60-5BED-4053-B29D-887029999D64}" type="pres">
      <dgm:prSet presAssocID="{4E82A7D8-E34D-45F5-9724-39BC0966777D}" presName="sibTrans" presStyleLbl="sibTrans2D1" presStyleIdx="2" presStyleCnt="9"/>
      <dgm:spPr/>
      <dgm:t>
        <a:bodyPr/>
        <a:lstStyle/>
        <a:p>
          <a:endParaRPr lang="zh-TW" altLang="en-US"/>
        </a:p>
      </dgm:t>
    </dgm:pt>
    <dgm:pt modelId="{8D27D720-B9D6-415D-B16F-03C7421A705A}" type="pres">
      <dgm:prSet presAssocID="{4E82A7D8-E34D-45F5-9724-39BC0966777D}" presName="connectorText" presStyleLbl="sibTrans2D1" presStyleIdx="2" presStyleCnt="9"/>
      <dgm:spPr/>
      <dgm:t>
        <a:bodyPr/>
        <a:lstStyle/>
        <a:p>
          <a:endParaRPr lang="zh-TW" altLang="en-US"/>
        </a:p>
      </dgm:t>
    </dgm:pt>
    <dgm:pt modelId="{812FCDF7-6140-42C6-84C3-67B3066C3B60}" type="pres">
      <dgm:prSet presAssocID="{46DEB21C-53E4-474B-B2B6-1B754B8458CA}" presName="node" presStyleLbl="node1" presStyleIdx="3" presStyleCnt="10">
        <dgm:presLayoutVars>
          <dgm:bulletEnabled val="1"/>
        </dgm:presLayoutVars>
      </dgm:prSet>
      <dgm:spPr/>
      <dgm:t>
        <a:bodyPr/>
        <a:lstStyle/>
        <a:p>
          <a:endParaRPr lang="zh-TW" altLang="en-US"/>
        </a:p>
      </dgm:t>
    </dgm:pt>
    <dgm:pt modelId="{9DA9316D-FA48-49F3-ABF8-7C56CBBA106B}" type="pres">
      <dgm:prSet presAssocID="{7F9AAE66-1BF6-4391-B3A0-BF8FE8D2F328}" presName="sibTrans" presStyleLbl="sibTrans2D1" presStyleIdx="3" presStyleCnt="9"/>
      <dgm:spPr/>
      <dgm:t>
        <a:bodyPr/>
        <a:lstStyle/>
        <a:p>
          <a:endParaRPr lang="zh-TW" altLang="en-US"/>
        </a:p>
      </dgm:t>
    </dgm:pt>
    <dgm:pt modelId="{3EC3AD1E-A6E6-4D6E-B0ED-D43FC112FE48}" type="pres">
      <dgm:prSet presAssocID="{7F9AAE66-1BF6-4391-B3A0-BF8FE8D2F328}" presName="connectorText" presStyleLbl="sibTrans2D1" presStyleIdx="3" presStyleCnt="9"/>
      <dgm:spPr/>
      <dgm:t>
        <a:bodyPr/>
        <a:lstStyle/>
        <a:p>
          <a:endParaRPr lang="zh-TW" altLang="en-US"/>
        </a:p>
      </dgm:t>
    </dgm:pt>
    <dgm:pt modelId="{F04316E0-9B2C-4DDF-87B9-DF2720B47026}" type="pres">
      <dgm:prSet presAssocID="{47B7E359-BB1A-47E3-9892-845C24C7C690}" presName="node" presStyleLbl="node1" presStyleIdx="4" presStyleCnt="10">
        <dgm:presLayoutVars>
          <dgm:bulletEnabled val="1"/>
        </dgm:presLayoutVars>
      </dgm:prSet>
      <dgm:spPr/>
      <dgm:t>
        <a:bodyPr/>
        <a:lstStyle/>
        <a:p>
          <a:endParaRPr lang="zh-TW" altLang="en-US"/>
        </a:p>
      </dgm:t>
    </dgm:pt>
    <dgm:pt modelId="{49589ADB-C387-4085-ADC9-4C5A7398BB36}" type="pres">
      <dgm:prSet presAssocID="{2493D710-5F18-4D7D-AF0E-1D3749384339}" presName="sibTrans" presStyleLbl="sibTrans2D1" presStyleIdx="4" presStyleCnt="9"/>
      <dgm:spPr/>
      <dgm:t>
        <a:bodyPr/>
        <a:lstStyle/>
        <a:p>
          <a:endParaRPr lang="zh-TW" altLang="en-US"/>
        </a:p>
      </dgm:t>
    </dgm:pt>
    <dgm:pt modelId="{E4D5DF06-4467-4A1C-94A1-96ADC59C92BC}" type="pres">
      <dgm:prSet presAssocID="{2493D710-5F18-4D7D-AF0E-1D3749384339}" presName="connectorText" presStyleLbl="sibTrans2D1" presStyleIdx="4" presStyleCnt="9"/>
      <dgm:spPr/>
      <dgm:t>
        <a:bodyPr/>
        <a:lstStyle/>
        <a:p>
          <a:endParaRPr lang="zh-TW" altLang="en-US"/>
        </a:p>
      </dgm:t>
    </dgm:pt>
    <dgm:pt modelId="{89EA1E82-02BF-40D6-9BAC-74F0D2056823}" type="pres">
      <dgm:prSet presAssocID="{20DF2F05-2C84-4A33-802D-4DCA7B1480BB}" presName="node" presStyleLbl="node1" presStyleIdx="5" presStyleCnt="10">
        <dgm:presLayoutVars>
          <dgm:bulletEnabled val="1"/>
        </dgm:presLayoutVars>
      </dgm:prSet>
      <dgm:spPr/>
      <dgm:t>
        <a:bodyPr/>
        <a:lstStyle/>
        <a:p>
          <a:endParaRPr lang="zh-TW" altLang="en-US"/>
        </a:p>
      </dgm:t>
    </dgm:pt>
    <dgm:pt modelId="{877A598A-62C1-445E-9955-00ED6DF94706}" type="pres">
      <dgm:prSet presAssocID="{7C09B672-A0D0-4841-AA23-21E54148C10E}" presName="sibTrans" presStyleLbl="sibTrans2D1" presStyleIdx="5" presStyleCnt="9"/>
      <dgm:spPr/>
      <dgm:t>
        <a:bodyPr/>
        <a:lstStyle/>
        <a:p>
          <a:endParaRPr lang="zh-TW" altLang="en-US"/>
        </a:p>
      </dgm:t>
    </dgm:pt>
    <dgm:pt modelId="{B5910CDE-03D4-4408-8568-B832CC790DA8}" type="pres">
      <dgm:prSet presAssocID="{7C09B672-A0D0-4841-AA23-21E54148C10E}" presName="connectorText" presStyleLbl="sibTrans2D1" presStyleIdx="5" presStyleCnt="9"/>
      <dgm:spPr/>
      <dgm:t>
        <a:bodyPr/>
        <a:lstStyle/>
        <a:p>
          <a:endParaRPr lang="zh-TW" altLang="en-US"/>
        </a:p>
      </dgm:t>
    </dgm:pt>
    <dgm:pt modelId="{383FD226-60C5-4357-82C5-1232E08964C5}" type="pres">
      <dgm:prSet presAssocID="{F59EE8C5-F553-4BD0-BE35-41BCFC990FBF}" presName="node" presStyleLbl="node1" presStyleIdx="6" presStyleCnt="10">
        <dgm:presLayoutVars>
          <dgm:bulletEnabled val="1"/>
        </dgm:presLayoutVars>
      </dgm:prSet>
      <dgm:spPr/>
      <dgm:t>
        <a:bodyPr/>
        <a:lstStyle/>
        <a:p>
          <a:endParaRPr lang="zh-TW" altLang="en-US"/>
        </a:p>
      </dgm:t>
    </dgm:pt>
    <dgm:pt modelId="{E2CA3780-8E86-4E30-929F-BB5FEA8F6CC0}" type="pres">
      <dgm:prSet presAssocID="{2584FBB3-5497-4F7D-A4A3-14513E4C057C}" presName="sibTrans" presStyleLbl="sibTrans2D1" presStyleIdx="6" presStyleCnt="9"/>
      <dgm:spPr/>
      <dgm:t>
        <a:bodyPr/>
        <a:lstStyle/>
        <a:p>
          <a:endParaRPr lang="zh-TW" altLang="en-US"/>
        </a:p>
      </dgm:t>
    </dgm:pt>
    <dgm:pt modelId="{635D2AC5-F2CE-46B5-B4BB-3298E57D8CB4}" type="pres">
      <dgm:prSet presAssocID="{2584FBB3-5497-4F7D-A4A3-14513E4C057C}" presName="connectorText" presStyleLbl="sibTrans2D1" presStyleIdx="6" presStyleCnt="9"/>
      <dgm:spPr/>
      <dgm:t>
        <a:bodyPr/>
        <a:lstStyle/>
        <a:p>
          <a:endParaRPr lang="zh-TW" altLang="en-US"/>
        </a:p>
      </dgm:t>
    </dgm:pt>
    <dgm:pt modelId="{DDC53C53-2701-4144-BAAC-1C7485B5C7AD}" type="pres">
      <dgm:prSet presAssocID="{33AAB295-24C3-4D7D-968E-D4996BC99EF8}" presName="node" presStyleLbl="node1" presStyleIdx="7" presStyleCnt="10">
        <dgm:presLayoutVars>
          <dgm:bulletEnabled val="1"/>
        </dgm:presLayoutVars>
      </dgm:prSet>
      <dgm:spPr/>
      <dgm:t>
        <a:bodyPr/>
        <a:lstStyle/>
        <a:p>
          <a:endParaRPr lang="zh-TW" altLang="en-US"/>
        </a:p>
      </dgm:t>
    </dgm:pt>
    <dgm:pt modelId="{E465FB03-1E1C-492B-90F7-7F9619E02BA9}" type="pres">
      <dgm:prSet presAssocID="{85453D86-34A0-4E15-B978-C2ACDD362EF5}" presName="sibTrans" presStyleLbl="sibTrans2D1" presStyleIdx="7" presStyleCnt="9"/>
      <dgm:spPr/>
      <dgm:t>
        <a:bodyPr/>
        <a:lstStyle/>
        <a:p>
          <a:endParaRPr lang="zh-TW" altLang="en-US"/>
        </a:p>
      </dgm:t>
    </dgm:pt>
    <dgm:pt modelId="{6ACBF053-8605-4A26-89BC-EF84DD8D252F}" type="pres">
      <dgm:prSet presAssocID="{85453D86-34A0-4E15-B978-C2ACDD362EF5}" presName="connectorText" presStyleLbl="sibTrans2D1" presStyleIdx="7" presStyleCnt="9"/>
      <dgm:spPr/>
      <dgm:t>
        <a:bodyPr/>
        <a:lstStyle/>
        <a:p>
          <a:endParaRPr lang="zh-TW" altLang="en-US"/>
        </a:p>
      </dgm:t>
    </dgm:pt>
    <dgm:pt modelId="{E2888EE8-DC71-46F1-B594-C390E4F2D492}" type="pres">
      <dgm:prSet presAssocID="{BBA6CD66-FD73-4F02-A646-B79D47C4BB35}" presName="node" presStyleLbl="node1" presStyleIdx="8" presStyleCnt="10">
        <dgm:presLayoutVars>
          <dgm:bulletEnabled val="1"/>
        </dgm:presLayoutVars>
      </dgm:prSet>
      <dgm:spPr/>
      <dgm:t>
        <a:bodyPr/>
        <a:lstStyle/>
        <a:p>
          <a:endParaRPr lang="zh-TW" altLang="en-US"/>
        </a:p>
      </dgm:t>
    </dgm:pt>
    <dgm:pt modelId="{CBCAD6F7-F26D-4937-A37E-02B353BE99EC}" type="pres">
      <dgm:prSet presAssocID="{28B288A3-A6BD-4D70-B582-2FD20A134434}" presName="sibTrans" presStyleLbl="sibTrans2D1" presStyleIdx="8" presStyleCnt="9"/>
      <dgm:spPr/>
      <dgm:t>
        <a:bodyPr/>
        <a:lstStyle/>
        <a:p>
          <a:endParaRPr lang="zh-TW" altLang="en-US"/>
        </a:p>
      </dgm:t>
    </dgm:pt>
    <dgm:pt modelId="{B98449C5-FFBF-41E0-8AFA-9C7F2BA02337}" type="pres">
      <dgm:prSet presAssocID="{28B288A3-A6BD-4D70-B582-2FD20A134434}" presName="connectorText" presStyleLbl="sibTrans2D1" presStyleIdx="8" presStyleCnt="9"/>
      <dgm:spPr/>
      <dgm:t>
        <a:bodyPr/>
        <a:lstStyle/>
        <a:p>
          <a:endParaRPr lang="zh-TW" altLang="en-US"/>
        </a:p>
      </dgm:t>
    </dgm:pt>
    <dgm:pt modelId="{15930368-DEE6-40F3-80D1-F58D9935C4B7}" type="pres">
      <dgm:prSet presAssocID="{39A72DB5-7BCF-4355-BA21-60AC689A9DED}" presName="node" presStyleLbl="node1" presStyleIdx="9" presStyleCnt="10">
        <dgm:presLayoutVars>
          <dgm:bulletEnabled val="1"/>
        </dgm:presLayoutVars>
      </dgm:prSet>
      <dgm:spPr/>
      <dgm:t>
        <a:bodyPr/>
        <a:lstStyle/>
        <a:p>
          <a:endParaRPr lang="zh-TW" altLang="en-US"/>
        </a:p>
      </dgm:t>
    </dgm:pt>
  </dgm:ptLst>
  <dgm:cxnLst>
    <dgm:cxn modelId="{A3B76EAE-F223-416D-81B8-566A1913FC3A}" type="presOf" srcId="{E95004A1-F184-4EB9-8658-E659B3696727}" destId="{53F7B7B4-14C6-47CA-AA07-EA5392BDAC1D}" srcOrd="0" destOrd="0" presId="urn:microsoft.com/office/officeart/2005/8/layout/process5"/>
    <dgm:cxn modelId="{6B0EA830-F4A8-432F-8918-7DF9B355C98F}" type="presOf" srcId="{4596BAE4-FD81-46A1-A6D4-1F8B0606D528}" destId="{EA849451-F577-4593-9528-2DBD117F435C}" srcOrd="0" destOrd="0" presId="urn:microsoft.com/office/officeart/2005/8/layout/process5"/>
    <dgm:cxn modelId="{25FC9CC7-DEBC-4B36-BF77-A0A6970AEAEE}" type="presOf" srcId="{DAD0853C-6260-48E9-B43D-EA423DD5451A}" destId="{FCE81820-14C8-4F38-B522-F206F65AF404}" srcOrd="0" destOrd="0" presId="urn:microsoft.com/office/officeart/2005/8/layout/process5"/>
    <dgm:cxn modelId="{E3600923-6DF8-46C0-99D1-669F9D4C0F6B}" type="presOf" srcId="{9D97FA3A-2458-459C-9A8A-211E512FBC01}" destId="{126E1CEC-6028-4348-91B4-06431E6E7450}" srcOrd="0" destOrd="0" presId="urn:microsoft.com/office/officeart/2005/8/layout/process5"/>
    <dgm:cxn modelId="{B0597081-977B-4D6C-B6B8-82BADB66ED25}" type="presOf" srcId="{28B288A3-A6BD-4D70-B582-2FD20A134434}" destId="{B98449C5-FFBF-41E0-8AFA-9C7F2BA02337}" srcOrd="1" destOrd="0" presId="urn:microsoft.com/office/officeart/2005/8/layout/process5"/>
    <dgm:cxn modelId="{18864399-587E-41E2-8EAC-FE705E47084E}" type="presOf" srcId="{4E82A7D8-E34D-45F5-9724-39BC0966777D}" destId="{8D27D720-B9D6-415D-B16F-03C7421A705A}" srcOrd="1" destOrd="0" presId="urn:microsoft.com/office/officeart/2005/8/layout/process5"/>
    <dgm:cxn modelId="{54D1DA7F-7BA2-47C3-9D5F-060FE07789CF}" type="presOf" srcId="{7F9AAE66-1BF6-4391-B3A0-BF8FE8D2F328}" destId="{3EC3AD1E-A6E6-4D6E-B0ED-D43FC112FE48}" srcOrd="1" destOrd="0" presId="urn:microsoft.com/office/officeart/2005/8/layout/process5"/>
    <dgm:cxn modelId="{F5799D4C-D22C-414C-9A11-A9D7A7C1DF98}" srcId="{9D97FA3A-2458-459C-9A8A-211E512FBC01}" destId="{F59EE8C5-F553-4BD0-BE35-41BCFC990FBF}" srcOrd="6" destOrd="0" parTransId="{7FF33A96-E2DA-4AE7-850E-1B56A34AF650}" sibTransId="{2584FBB3-5497-4F7D-A4A3-14513E4C057C}"/>
    <dgm:cxn modelId="{5654A1EA-63BC-4C7F-9A81-276382F87EA3}" type="presOf" srcId="{2493D710-5F18-4D7D-AF0E-1D3749384339}" destId="{E4D5DF06-4467-4A1C-94A1-96ADC59C92BC}" srcOrd="1" destOrd="0" presId="urn:microsoft.com/office/officeart/2005/8/layout/process5"/>
    <dgm:cxn modelId="{BB13E307-26E8-4838-BBBB-F3FADD4340E4}" type="presOf" srcId="{4596BAE4-FD81-46A1-A6D4-1F8B0606D528}" destId="{D42C623C-23FE-4E49-B83C-2514A3287446}" srcOrd="1" destOrd="0" presId="urn:microsoft.com/office/officeart/2005/8/layout/process5"/>
    <dgm:cxn modelId="{FB00919E-8FCD-46C1-87CF-791561791870}" type="presOf" srcId="{943886BE-4813-44D7-825A-DBEE70E15FDD}" destId="{063449A8-87F3-44D8-9551-2D7C0726F44F}" srcOrd="0" destOrd="0" presId="urn:microsoft.com/office/officeart/2005/8/layout/process5"/>
    <dgm:cxn modelId="{EA6C997B-03B8-4F45-9E1A-640AAB015CE2}" type="presOf" srcId="{7C09B672-A0D0-4841-AA23-21E54148C10E}" destId="{877A598A-62C1-445E-9955-00ED6DF94706}" srcOrd="0" destOrd="0" presId="urn:microsoft.com/office/officeart/2005/8/layout/process5"/>
    <dgm:cxn modelId="{D1E0CC8F-B0F6-4C49-A7B0-B1AE6419E9CD}" type="presOf" srcId="{F4BF6F32-B6D7-497F-B2CB-1AD50399E5A7}" destId="{F7567479-BCD0-4AB9-93AA-CFC0DA5EA0B5}" srcOrd="0" destOrd="0" presId="urn:microsoft.com/office/officeart/2005/8/layout/process5"/>
    <dgm:cxn modelId="{663236A2-122F-4717-AD64-D7A27E060B9D}" type="presOf" srcId="{BBA6CD66-FD73-4F02-A646-B79D47C4BB35}" destId="{E2888EE8-DC71-46F1-B594-C390E4F2D492}" srcOrd="0" destOrd="0" presId="urn:microsoft.com/office/officeart/2005/8/layout/process5"/>
    <dgm:cxn modelId="{0E980E9D-6386-4426-845A-63E52301715C}" type="presOf" srcId="{33AAB295-24C3-4D7D-968E-D4996BC99EF8}" destId="{DDC53C53-2701-4144-BAAC-1C7485B5C7AD}" srcOrd="0" destOrd="0" presId="urn:microsoft.com/office/officeart/2005/8/layout/process5"/>
    <dgm:cxn modelId="{6781BE2A-EB4C-4C76-AF62-B1C0E002AE60}" type="presOf" srcId="{DAD0853C-6260-48E9-B43D-EA423DD5451A}" destId="{514AF3C5-709F-4CE6-9458-EB9FAFA4AE33}" srcOrd="1" destOrd="0" presId="urn:microsoft.com/office/officeart/2005/8/layout/process5"/>
    <dgm:cxn modelId="{F19C2572-BD6B-4F3F-A1F5-06CD44B5CED9}" srcId="{9D97FA3A-2458-459C-9A8A-211E512FBC01}" destId="{33AAB295-24C3-4D7D-968E-D4996BC99EF8}" srcOrd="7" destOrd="0" parTransId="{A5CE52DF-F7CA-4EB3-B290-F6E9C65FDAD7}" sibTransId="{85453D86-34A0-4E15-B978-C2ACDD362EF5}"/>
    <dgm:cxn modelId="{F9EDBA95-ED57-4FFA-BB3F-F1D55A854CC7}" type="presOf" srcId="{F59EE8C5-F553-4BD0-BE35-41BCFC990FBF}" destId="{383FD226-60C5-4357-82C5-1232E08964C5}" srcOrd="0" destOrd="0" presId="urn:microsoft.com/office/officeart/2005/8/layout/process5"/>
    <dgm:cxn modelId="{F435F75B-A73F-4FC4-8184-A3AB2184AAE4}" srcId="{9D97FA3A-2458-459C-9A8A-211E512FBC01}" destId="{20DF2F05-2C84-4A33-802D-4DCA7B1480BB}" srcOrd="5" destOrd="0" parTransId="{3FB268B3-800F-44A2-870A-668544B7F760}" sibTransId="{7C09B672-A0D0-4841-AA23-21E54148C10E}"/>
    <dgm:cxn modelId="{A1EF18A9-73B0-4B6B-B04A-27A242266611}" type="presOf" srcId="{47B7E359-BB1A-47E3-9892-845C24C7C690}" destId="{F04316E0-9B2C-4DDF-87B9-DF2720B47026}" srcOrd="0" destOrd="0" presId="urn:microsoft.com/office/officeart/2005/8/layout/process5"/>
    <dgm:cxn modelId="{14E248F0-6535-4906-8EF0-C0A95E430A61}" type="presOf" srcId="{2584FBB3-5497-4F7D-A4A3-14513E4C057C}" destId="{E2CA3780-8E86-4E30-929F-BB5FEA8F6CC0}" srcOrd="0" destOrd="0" presId="urn:microsoft.com/office/officeart/2005/8/layout/process5"/>
    <dgm:cxn modelId="{E905C4E4-05A0-4498-8DB7-DBD68E0B3272}" type="presOf" srcId="{2493D710-5F18-4D7D-AF0E-1D3749384339}" destId="{49589ADB-C387-4085-ADC9-4C5A7398BB36}" srcOrd="0" destOrd="0" presId="urn:microsoft.com/office/officeart/2005/8/layout/process5"/>
    <dgm:cxn modelId="{9EEEE0FB-6DA8-4FC8-A711-3227BB9A202F}" type="presOf" srcId="{20DF2F05-2C84-4A33-802D-4DCA7B1480BB}" destId="{89EA1E82-02BF-40D6-9BAC-74F0D2056823}" srcOrd="0" destOrd="0" presId="urn:microsoft.com/office/officeart/2005/8/layout/process5"/>
    <dgm:cxn modelId="{4E460D23-41B9-49F0-B457-E8131331E10B}" srcId="{9D97FA3A-2458-459C-9A8A-211E512FBC01}" destId="{BBA6CD66-FD73-4F02-A646-B79D47C4BB35}" srcOrd="8" destOrd="0" parTransId="{1D60ABB2-6C02-467C-A635-CE340E475FE3}" sibTransId="{28B288A3-A6BD-4D70-B582-2FD20A134434}"/>
    <dgm:cxn modelId="{C74A9CFF-61A4-4B50-BA2D-89C636C0D146}" type="presOf" srcId="{4E82A7D8-E34D-45F5-9724-39BC0966777D}" destId="{CD8BFC60-5BED-4053-B29D-887029999D64}" srcOrd="0" destOrd="0" presId="urn:microsoft.com/office/officeart/2005/8/layout/process5"/>
    <dgm:cxn modelId="{166E6709-58C7-47AF-B30F-3A7B24C15095}" type="presOf" srcId="{46DEB21C-53E4-474B-B2B6-1B754B8458CA}" destId="{812FCDF7-6140-42C6-84C3-67B3066C3B60}" srcOrd="0" destOrd="0" presId="urn:microsoft.com/office/officeart/2005/8/layout/process5"/>
    <dgm:cxn modelId="{1963B10C-31BC-4A6A-9451-F8EE667E9AD2}" srcId="{9D97FA3A-2458-459C-9A8A-211E512FBC01}" destId="{39A72DB5-7BCF-4355-BA21-60AC689A9DED}" srcOrd="9" destOrd="0" parTransId="{5F9CDE25-73E5-47A9-ADBF-7839319A41D5}" sibTransId="{63443A29-20FB-44D0-AA83-8F35FDF05CB1}"/>
    <dgm:cxn modelId="{7EEE5413-50E7-435E-B78D-ED3774910550}" type="presOf" srcId="{85453D86-34A0-4E15-B978-C2ACDD362EF5}" destId="{E465FB03-1E1C-492B-90F7-7F9619E02BA9}" srcOrd="0" destOrd="0" presId="urn:microsoft.com/office/officeart/2005/8/layout/process5"/>
    <dgm:cxn modelId="{81376638-7569-4FF4-9670-080EB1A0A637}" srcId="{9D97FA3A-2458-459C-9A8A-211E512FBC01}" destId="{47B7E359-BB1A-47E3-9892-845C24C7C690}" srcOrd="4" destOrd="0" parTransId="{FAF46D6B-A0AB-49E1-9C93-9A5176EBEC8E}" sibTransId="{2493D710-5F18-4D7D-AF0E-1D3749384339}"/>
    <dgm:cxn modelId="{8C452655-CE0E-4456-AB54-3B0668F00189}" type="presOf" srcId="{7C09B672-A0D0-4841-AA23-21E54148C10E}" destId="{B5910CDE-03D4-4408-8568-B832CC790DA8}" srcOrd="1" destOrd="0" presId="urn:microsoft.com/office/officeart/2005/8/layout/process5"/>
    <dgm:cxn modelId="{8AB0BD74-A3D0-4AD0-A5F0-AA406727E95F}" srcId="{9D97FA3A-2458-459C-9A8A-211E512FBC01}" destId="{46DEB21C-53E4-474B-B2B6-1B754B8458CA}" srcOrd="3" destOrd="0" parTransId="{6216297A-C4CC-4C46-854F-E0A383A75235}" sibTransId="{7F9AAE66-1BF6-4391-B3A0-BF8FE8D2F328}"/>
    <dgm:cxn modelId="{7DCE2935-CD9C-4F02-8EC4-9184E6A6FF4E}" srcId="{9D97FA3A-2458-459C-9A8A-211E512FBC01}" destId="{E95004A1-F184-4EB9-8658-E659B3696727}" srcOrd="1" destOrd="0" parTransId="{F4288A15-D525-4A65-A2CC-D21ED14A1F94}" sibTransId="{DAD0853C-6260-48E9-B43D-EA423DD5451A}"/>
    <dgm:cxn modelId="{CA656713-DC71-46C3-BEB5-B8E884E841F5}" srcId="{9D97FA3A-2458-459C-9A8A-211E512FBC01}" destId="{F4BF6F32-B6D7-497F-B2CB-1AD50399E5A7}" srcOrd="2" destOrd="0" parTransId="{3A7286DA-79D5-45F7-BFBD-DB722EAA2B5F}" sibTransId="{4E82A7D8-E34D-45F5-9724-39BC0966777D}"/>
    <dgm:cxn modelId="{91B30077-3A6E-410C-BA3C-5E0ACF691FD7}" type="presOf" srcId="{2584FBB3-5497-4F7D-A4A3-14513E4C057C}" destId="{635D2AC5-F2CE-46B5-B4BB-3298E57D8CB4}" srcOrd="1" destOrd="0" presId="urn:microsoft.com/office/officeart/2005/8/layout/process5"/>
    <dgm:cxn modelId="{8D7B4CC4-F3AD-4514-BA3E-3E278A68EB06}" type="presOf" srcId="{39A72DB5-7BCF-4355-BA21-60AC689A9DED}" destId="{15930368-DEE6-40F3-80D1-F58D9935C4B7}" srcOrd="0" destOrd="0" presId="urn:microsoft.com/office/officeart/2005/8/layout/process5"/>
    <dgm:cxn modelId="{7D65ED2A-2CAF-4197-83DB-1E9B01FE5BA9}" type="presOf" srcId="{7F9AAE66-1BF6-4391-B3A0-BF8FE8D2F328}" destId="{9DA9316D-FA48-49F3-ABF8-7C56CBBA106B}" srcOrd="0" destOrd="0" presId="urn:microsoft.com/office/officeart/2005/8/layout/process5"/>
    <dgm:cxn modelId="{8E3AFF3B-3578-4A50-BF6D-7AF661B4D862}" srcId="{9D97FA3A-2458-459C-9A8A-211E512FBC01}" destId="{943886BE-4813-44D7-825A-DBEE70E15FDD}" srcOrd="0" destOrd="0" parTransId="{78C1FD03-1B7F-4F38-8C8B-2A6CEA8226A5}" sibTransId="{4596BAE4-FD81-46A1-A6D4-1F8B0606D528}"/>
    <dgm:cxn modelId="{1509D51B-C455-4F95-B86D-C499D0F430D2}" type="presOf" srcId="{85453D86-34A0-4E15-B978-C2ACDD362EF5}" destId="{6ACBF053-8605-4A26-89BC-EF84DD8D252F}" srcOrd="1" destOrd="0" presId="urn:microsoft.com/office/officeart/2005/8/layout/process5"/>
    <dgm:cxn modelId="{6A4F5204-DD06-4391-AB0A-DE145377005A}" type="presOf" srcId="{28B288A3-A6BD-4D70-B582-2FD20A134434}" destId="{CBCAD6F7-F26D-4937-A37E-02B353BE99EC}" srcOrd="0" destOrd="0" presId="urn:microsoft.com/office/officeart/2005/8/layout/process5"/>
    <dgm:cxn modelId="{C8109EA6-A0D4-45AC-92F8-43DE5CB9211E}" type="presParOf" srcId="{126E1CEC-6028-4348-91B4-06431E6E7450}" destId="{063449A8-87F3-44D8-9551-2D7C0726F44F}" srcOrd="0" destOrd="0" presId="urn:microsoft.com/office/officeart/2005/8/layout/process5"/>
    <dgm:cxn modelId="{2F0932B1-B1BD-463B-BF9B-8750E10ACB11}" type="presParOf" srcId="{126E1CEC-6028-4348-91B4-06431E6E7450}" destId="{EA849451-F577-4593-9528-2DBD117F435C}" srcOrd="1" destOrd="0" presId="urn:microsoft.com/office/officeart/2005/8/layout/process5"/>
    <dgm:cxn modelId="{49E3ED10-E41E-45D0-A620-65077B95D6DB}" type="presParOf" srcId="{EA849451-F577-4593-9528-2DBD117F435C}" destId="{D42C623C-23FE-4E49-B83C-2514A3287446}" srcOrd="0" destOrd="0" presId="urn:microsoft.com/office/officeart/2005/8/layout/process5"/>
    <dgm:cxn modelId="{D167B899-9A5E-4B6C-8342-0D8151C03BF9}" type="presParOf" srcId="{126E1CEC-6028-4348-91B4-06431E6E7450}" destId="{53F7B7B4-14C6-47CA-AA07-EA5392BDAC1D}" srcOrd="2" destOrd="0" presId="urn:microsoft.com/office/officeart/2005/8/layout/process5"/>
    <dgm:cxn modelId="{A6CF5E86-034B-4D0A-9C83-8D8ECEFAE7F1}" type="presParOf" srcId="{126E1CEC-6028-4348-91B4-06431E6E7450}" destId="{FCE81820-14C8-4F38-B522-F206F65AF404}" srcOrd="3" destOrd="0" presId="urn:microsoft.com/office/officeart/2005/8/layout/process5"/>
    <dgm:cxn modelId="{F94F806E-5DEC-4EAD-BF1A-214E1862AD62}" type="presParOf" srcId="{FCE81820-14C8-4F38-B522-F206F65AF404}" destId="{514AF3C5-709F-4CE6-9458-EB9FAFA4AE33}" srcOrd="0" destOrd="0" presId="urn:microsoft.com/office/officeart/2005/8/layout/process5"/>
    <dgm:cxn modelId="{3F9FD2B2-0F1B-45CE-921E-FD0A75613ADB}" type="presParOf" srcId="{126E1CEC-6028-4348-91B4-06431E6E7450}" destId="{F7567479-BCD0-4AB9-93AA-CFC0DA5EA0B5}" srcOrd="4" destOrd="0" presId="urn:microsoft.com/office/officeart/2005/8/layout/process5"/>
    <dgm:cxn modelId="{9769D9A9-3CE4-41A7-A7E6-56E4DB21A810}" type="presParOf" srcId="{126E1CEC-6028-4348-91B4-06431E6E7450}" destId="{CD8BFC60-5BED-4053-B29D-887029999D64}" srcOrd="5" destOrd="0" presId="urn:microsoft.com/office/officeart/2005/8/layout/process5"/>
    <dgm:cxn modelId="{C94492A5-5EAE-4EA0-BE36-A012112F4CAD}" type="presParOf" srcId="{CD8BFC60-5BED-4053-B29D-887029999D64}" destId="{8D27D720-B9D6-415D-B16F-03C7421A705A}" srcOrd="0" destOrd="0" presId="urn:microsoft.com/office/officeart/2005/8/layout/process5"/>
    <dgm:cxn modelId="{20DE04D9-D290-4A79-BAAB-C24412B73120}" type="presParOf" srcId="{126E1CEC-6028-4348-91B4-06431E6E7450}" destId="{812FCDF7-6140-42C6-84C3-67B3066C3B60}" srcOrd="6" destOrd="0" presId="urn:microsoft.com/office/officeart/2005/8/layout/process5"/>
    <dgm:cxn modelId="{CF66E110-E957-4B2D-885A-36452F304893}" type="presParOf" srcId="{126E1CEC-6028-4348-91B4-06431E6E7450}" destId="{9DA9316D-FA48-49F3-ABF8-7C56CBBA106B}" srcOrd="7" destOrd="0" presId="urn:microsoft.com/office/officeart/2005/8/layout/process5"/>
    <dgm:cxn modelId="{D036FB91-B060-4802-BAA0-30867E63D1AC}" type="presParOf" srcId="{9DA9316D-FA48-49F3-ABF8-7C56CBBA106B}" destId="{3EC3AD1E-A6E6-4D6E-B0ED-D43FC112FE48}" srcOrd="0" destOrd="0" presId="urn:microsoft.com/office/officeart/2005/8/layout/process5"/>
    <dgm:cxn modelId="{B1896ADE-2D65-4A9A-BCEC-31925DE141CD}" type="presParOf" srcId="{126E1CEC-6028-4348-91B4-06431E6E7450}" destId="{F04316E0-9B2C-4DDF-87B9-DF2720B47026}" srcOrd="8" destOrd="0" presId="urn:microsoft.com/office/officeart/2005/8/layout/process5"/>
    <dgm:cxn modelId="{4CF875BD-86A9-4BFF-8574-DB13185D0CC1}" type="presParOf" srcId="{126E1CEC-6028-4348-91B4-06431E6E7450}" destId="{49589ADB-C387-4085-ADC9-4C5A7398BB36}" srcOrd="9" destOrd="0" presId="urn:microsoft.com/office/officeart/2005/8/layout/process5"/>
    <dgm:cxn modelId="{7746F050-5F93-4CA9-B4C6-5B5DFACC45EF}" type="presParOf" srcId="{49589ADB-C387-4085-ADC9-4C5A7398BB36}" destId="{E4D5DF06-4467-4A1C-94A1-96ADC59C92BC}" srcOrd="0" destOrd="0" presId="urn:microsoft.com/office/officeart/2005/8/layout/process5"/>
    <dgm:cxn modelId="{770B93A8-D32A-4E18-A615-3FD2ADAF851F}" type="presParOf" srcId="{126E1CEC-6028-4348-91B4-06431E6E7450}" destId="{89EA1E82-02BF-40D6-9BAC-74F0D2056823}" srcOrd="10" destOrd="0" presId="urn:microsoft.com/office/officeart/2005/8/layout/process5"/>
    <dgm:cxn modelId="{2C6A6BE4-0DD0-49AC-9348-56452A0333F8}" type="presParOf" srcId="{126E1CEC-6028-4348-91B4-06431E6E7450}" destId="{877A598A-62C1-445E-9955-00ED6DF94706}" srcOrd="11" destOrd="0" presId="urn:microsoft.com/office/officeart/2005/8/layout/process5"/>
    <dgm:cxn modelId="{8EA668B5-7870-4800-89E2-E34D5F5ECEA9}" type="presParOf" srcId="{877A598A-62C1-445E-9955-00ED6DF94706}" destId="{B5910CDE-03D4-4408-8568-B832CC790DA8}" srcOrd="0" destOrd="0" presId="urn:microsoft.com/office/officeart/2005/8/layout/process5"/>
    <dgm:cxn modelId="{ACB20125-7677-423D-873C-40FA0E64FD0C}" type="presParOf" srcId="{126E1CEC-6028-4348-91B4-06431E6E7450}" destId="{383FD226-60C5-4357-82C5-1232E08964C5}" srcOrd="12" destOrd="0" presId="urn:microsoft.com/office/officeart/2005/8/layout/process5"/>
    <dgm:cxn modelId="{30BB68D2-BE3F-4983-B1FF-7C5B17D515D3}" type="presParOf" srcId="{126E1CEC-6028-4348-91B4-06431E6E7450}" destId="{E2CA3780-8E86-4E30-929F-BB5FEA8F6CC0}" srcOrd="13" destOrd="0" presId="urn:microsoft.com/office/officeart/2005/8/layout/process5"/>
    <dgm:cxn modelId="{8715B0A2-302C-4DAC-BC15-06BEA25EEE5A}" type="presParOf" srcId="{E2CA3780-8E86-4E30-929F-BB5FEA8F6CC0}" destId="{635D2AC5-F2CE-46B5-B4BB-3298E57D8CB4}" srcOrd="0" destOrd="0" presId="urn:microsoft.com/office/officeart/2005/8/layout/process5"/>
    <dgm:cxn modelId="{EDD40271-216E-47DC-BF94-08B5D290B771}" type="presParOf" srcId="{126E1CEC-6028-4348-91B4-06431E6E7450}" destId="{DDC53C53-2701-4144-BAAC-1C7485B5C7AD}" srcOrd="14" destOrd="0" presId="urn:microsoft.com/office/officeart/2005/8/layout/process5"/>
    <dgm:cxn modelId="{F12617FB-4970-4EF6-AC9E-649ED32AD74A}" type="presParOf" srcId="{126E1CEC-6028-4348-91B4-06431E6E7450}" destId="{E465FB03-1E1C-492B-90F7-7F9619E02BA9}" srcOrd="15" destOrd="0" presId="urn:microsoft.com/office/officeart/2005/8/layout/process5"/>
    <dgm:cxn modelId="{42A87933-C516-4C20-9F84-6846B476512D}" type="presParOf" srcId="{E465FB03-1E1C-492B-90F7-7F9619E02BA9}" destId="{6ACBF053-8605-4A26-89BC-EF84DD8D252F}" srcOrd="0" destOrd="0" presId="urn:microsoft.com/office/officeart/2005/8/layout/process5"/>
    <dgm:cxn modelId="{FBCE97C8-B664-4EBB-9A48-D15303FDB6EF}" type="presParOf" srcId="{126E1CEC-6028-4348-91B4-06431E6E7450}" destId="{E2888EE8-DC71-46F1-B594-C390E4F2D492}" srcOrd="16" destOrd="0" presId="urn:microsoft.com/office/officeart/2005/8/layout/process5"/>
    <dgm:cxn modelId="{69D8DFCF-5E5C-494C-96F3-481DE8CE539A}" type="presParOf" srcId="{126E1CEC-6028-4348-91B4-06431E6E7450}" destId="{CBCAD6F7-F26D-4937-A37E-02B353BE99EC}" srcOrd="17" destOrd="0" presId="urn:microsoft.com/office/officeart/2005/8/layout/process5"/>
    <dgm:cxn modelId="{D1CD4841-E94C-4F23-99B5-E06213C53D2B}" type="presParOf" srcId="{CBCAD6F7-F26D-4937-A37E-02B353BE99EC}" destId="{B98449C5-FFBF-41E0-8AFA-9C7F2BA02337}" srcOrd="0" destOrd="0" presId="urn:microsoft.com/office/officeart/2005/8/layout/process5"/>
    <dgm:cxn modelId="{02E09EE1-BA25-4D0B-88FF-6B3819813D35}" type="presParOf" srcId="{126E1CEC-6028-4348-91B4-06431E6E7450}" destId="{15930368-DEE6-40F3-80D1-F58D9935C4B7}" srcOrd="18" destOrd="0" presId="urn:microsoft.com/office/officeart/2005/8/layout/process5"/>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42451-8AA8-4F59-97DB-749F6FB21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94</Pages>
  <Words>13069</Words>
  <Characters>74496</Characters>
  <Application>Microsoft Office Word</Application>
  <DocSecurity>0</DocSecurity>
  <Lines>620</Lines>
  <Paragraphs>174</Paragraphs>
  <ScaleCrop>false</ScaleCrop>
  <Company/>
  <LinksUpToDate>false</LinksUpToDate>
  <CharactersWithSpaces>87391</CharactersWithSpaces>
  <SharedDoc>false</SharedDoc>
  <HLinks>
    <vt:vector size="750" baseType="variant">
      <vt:variant>
        <vt:i4>5242971</vt:i4>
      </vt:variant>
      <vt:variant>
        <vt:i4>750</vt:i4>
      </vt:variant>
      <vt:variant>
        <vt:i4>0</vt:i4>
      </vt:variant>
      <vt:variant>
        <vt:i4>5</vt:i4>
      </vt:variant>
      <vt:variant>
        <vt:lpwstr>http://www-unix.oit.umass.edu/~aizen</vt:lpwstr>
      </vt:variant>
      <vt:variant>
        <vt:lpwstr/>
      </vt:variant>
      <vt:variant>
        <vt:i4>7733374</vt:i4>
      </vt:variant>
      <vt:variant>
        <vt:i4>747</vt:i4>
      </vt:variant>
      <vt:variant>
        <vt:i4>0</vt:i4>
      </vt:variant>
      <vt:variant>
        <vt:i4>5</vt:i4>
      </vt:variant>
      <vt:variant>
        <vt:lpwstr>http://troybrant.net/blog/2010/01/in-app-purchases-a-full-walkthrough/</vt:lpwstr>
      </vt:variant>
      <vt:variant>
        <vt:lpwstr/>
      </vt:variant>
      <vt:variant>
        <vt:i4>4063270</vt:i4>
      </vt:variant>
      <vt:variant>
        <vt:i4>732</vt:i4>
      </vt:variant>
      <vt:variant>
        <vt:i4>0</vt:i4>
      </vt:variant>
      <vt:variant>
        <vt:i4>5</vt:i4>
      </vt:variant>
      <vt:variant>
        <vt:lpwstr>http://wiki.mbalib.com/w/index.php?title=Ajzen&amp;action=edit</vt:lpwstr>
      </vt:variant>
      <vt:variant>
        <vt:lpwstr/>
      </vt:variant>
      <vt:variant>
        <vt:i4>4980814</vt:i4>
      </vt:variant>
      <vt:variant>
        <vt:i4>729</vt:i4>
      </vt:variant>
      <vt:variant>
        <vt:i4>0</vt:i4>
      </vt:variant>
      <vt:variant>
        <vt:i4>5</vt:i4>
      </vt:variant>
      <vt:variant>
        <vt:lpwstr>http://wiki.mbalib.com/w/index.php?title=Fishbein&amp;action=edit</vt:lpwstr>
      </vt:variant>
      <vt:variant>
        <vt:lpwstr/>
      </vt:variant>
      <vt:variant>
        <vt:i4>7733374</vt:i4>
      </vt:variant>
      <vt:variant>
        <vt:i4>711</vt:i4>
      </vt:variant>
      <vt:variant>
        <vt:i4>0</vt:i4>
      </vt:variant>
      <vt:variant>
        <vt:i4>5</vt:i4>
      </vt:variant>
      <vt:variant>
        <vt:lpwstr>http://troybrant.net/blog/2010/01/in-app-purchases-a-full-walkthrough/</vt:lpwstr>
      </vt:variant>
      <vt:variant>
        <vt:lpwstr/>
      </vt:variant>
      <vt:variant>
        <vt:i4>4849665</vt:i4>
      </vt:variant>
      <vt:variant>
        <vt:i4>708</vt:i4>
      </vt:variant>
      <vt:variant>
        <vt:i4>0</vt:i4>
      </vt:variant>
      <vt:variant>
        <vt:i4>5</vt:i4>
      </vt:variant>
      <vt:variant>
        <vt:lpwstr>http://www.38l.com/4624.html</vt:lpwstr>
      </vt:variant>
      <vt:variant>
        <vt:lpwstr/>
      </vt:variant>
      <vt:variant>
        <vt:i4>7995433</vt:i4>
      </vt:variant>
      <vt:variant>
        <vt:i4>705</vt:i4>
      </vt:variant>
      <vt:variant>
        <vt:i4>0</vt:i4>
      </vt:variant>
      <vt:variant>
        <vt:i4>5</vt:i4>
      </vt:variant>
      <vt:variant>
        <vt:lpwstr>http://www.38l.com/</vt:lpwstr>
      </vt:variant>
      <vt:variant>
        <vt:lpwstr/>
      </vt:variant>
      <vt:variant>
        <vt:i4>4849665</vt:i4>
      </vt:variant>
      <vt:variant>
        <vt:i4>702</vt:i4>
      </vt:variant>
      <vt:variant>
        <vt:i4>0</vt:i4>
      </vt:variant>
      <vt:variant>
        <vt:i4>5</vt:i4>
      </vt:variant>
      <vt:variant>
        <vt:lpwstr>http://www.38l.com/4624.html</vt:lpwstr>
      </vt:variant>
      <vt:variant>
        <vt:lpwstr/>
      </vt:variant>
      <vt:variant>
        <vt:i4>7995433</vt:i4>
      </vt:variant>
      <vt:variant>
        <vt:i4>699</vt:i4>
      </vt:variant>
      <vt:variant>
        <vt:i4>0</vt:i4>
      </vt:variant>
      <vt:variant>
        <vt:i4>5</vt:i4>
      </vt:variant>
      <vt:variant>
        <vt:lpwstr>http://www.38l.com/</vt:lpwstr>
      </vt:variant>
      <vt:variant>
        <vt:lpwstr/>
      </vt:variant>
      <vt:variant>
        <vt:i4>4849665</vt:i4>
      </vt:variant>
      <vt:variant>
        <vt:i4>696</vt:i4>
      </vt:variant>
      <vt:variant>
        <vt:i4>0</vt:i4>
      </vt:variant>
      <vt:variant>
        <vt:i4>5</vt:i4>
      </vt:variant>
      <vt:variant>
        <vt:lpwstr>http://www.38l.com/4624.html</vt:lpwstr>
      </vt:variant>
      <vt:variant>
        <vt:lpwstr/>
      </vt:variant>
      <vt:variant>
        <vt:i4>7995433</vt:i4>
      </vt:variant>
      <vt:variant>
        <vt:i4>693</vt:i4>
      </vt:variant>
      <vt:variant>
        <vt:i4>0</vt:i4>
      </vt:variant>
      <vt:variant>
        <vt:i4>5</vt:i4>
      </vt:variant>
      <vt:variant>
        <vt:lpwstr>http://www.38l.com/</vt:lpwstr>
      </vt:variant>
      <vt:variant>
        <vt:lpwstr/>
      </vt:variant>
      <vt:variant>
        <vt:i4>1376306</vt:i4>
      </vt:variant>
      <vt:variant>
        <vt:i4>686</vt:i4>
      </vt:variant>
      <vt:variant>
        <vt:i4>0</vt:i4>
      </vt:variant>
      <vt:variant>
        <vt:i4>5</vt:i4>
      </vt:variant>
      <vt:variant>
        <vt:lpwstr/>
      </vt:variant>
      <vt:variant>
        <vt:lpwstr>_Toc414703273</vt:lpwstr>
      </vt:variant>
      <vt:variant>
        <vt:i4>1376306</vt:i4>
      </vt:variant>
      <vt:variant>
        <vt:i4>680</vt:i4>
      </vt:variant>
      <vt:variant>
        <vt:i4>0</vt:i4>
      </vt:variant>
      <vt:variant>
        <vt:i4>5</vt:i4>
      </vt:variant>
      <vt:variant>
        <vt:lpwstr/>
      </vt:variant>
      <vt:variant>
        <vt:lpwstr>_Toc414703272</vt:lpwstr>
      </vt:variant>
      <vt:variant>
        <vt:i4>1376306</vt:i4>
      </vt:variant>
      <vt:variant>
        <vt:i4>674</vt:i4>
      </vt:variant>
      <vt:variant>
        <vt:i4>0</vt:i4>
      </vt:variant>
      <vt:variant>
        <vt:i4>5</vt:i4>
      </vt:variant>
      <vt:variant>
        <vt:lpwstr/>
      </vt:variant>
      <vt:variant>
        <vt:lpwstr>_Toc414703271</vt:lpwstr>
      </vt:variant>
      <vt:variant>
        <vt:i4>1376306</vt:i4>
      </vt:variant>
      <vt:variant>
        <vt:i4>668</vt:i4>
      </vt:variant>
      <vt:variant>
        <vt:i4>0</vt:i4>
      </vt:variant>
      <vt:variant>
        <vt:i4>5</vt:i4>
      </vt:variant>
      <vt:variant>
        <vt:lpwstr/>
      </vt:variant>
      <vt:variant>
        <vt:lpwstr>_Toc414703270</vt:lpwstr>
      </vt:variant>
      <vt:variant>
        <vt:i4>1310770</vt:i4>
      </vt:variant>
      <vt:variant>
        <vt:i4>662</vt:i4>
      </vt:variant>
      <vt:variant>
        <vt:i4>0</vt:i4>
      </vt:variant>
      <vt:variant>
        <vt:i4>5</vt:i4>
      </vt:variant>
      <vt:variant>
        <vt:lpwstr/>
      </vt:variant>
      <vt:variant>
        <vt:lpwstr>_Toc414703269</vt:lpwstr>
      </vt:variant>
      <vt:variant>
        <vt:i4>1310770</vt:i4>
      </vt:variant>
      <vt:variant>
        <vt:i4>656</vt:i4>
      </vt:variant>
      <vt:variant>
        <vt:i4>0</vt:i4>
      </vt:variant>
      <vt:variant>
        <vt:i4>5</vt:i4>
      </vt:variant>
      <vt:variant>
        <vt:lpwstr/>
      </vt:variant>
      <vt:variant>
        <vt:lpwstr>_Toc414703268</vt:lpwstr>
      </vt:variant>
      <vt:variant>
        <vt:i4>1310770</vt:i4>
      </vt:variant>
      <vt:variant>
        <vt:i4>650</vt:i4>
      </vt:variant>
      <vt:variant>
        <vt:i4>0</vt:i4>
      </vt:variant>
      <vt:variant>
        <vt:i4>5</vt:i4>
      </vt:variant>
      <vt:variant>
        <vt:lpwstr/>
      </vt:variant>
      <vt:variant>
        <vt:lpwstr>_Toc414703267</vt:lpwstr>
      </vt:variant>
      <vt:variant>
        <vt:i4>1310770</vt:i4>
      </vt:variant>
      <vt:variant>
        <vt:i4>644</vt:i4>
      </vt:variant>
      <vt:variant>
        <vt:i4>0</vt:i4>
      </vt:variant>
      <vt:variant>
        <vt:i4>5</vt:i4>
      </vt:variant>
      <vt:variant>
        <vt:lpwstr/>
      </vt:variant>
      <vt:variant>
        <vt:lpwstr>_Toc414703266</vt:lpwstr>
      </vt:variant>
      <vt:variant>
        <vt:i4>1310770</vt:i4>
      </vt:variant>
      <vt:variant>
        <vt:i4>638</vt:i4>
      </vt:variant>
      <vt:variant>
        <vt:i4>0</vt:i4>
      </vt:variant>
      <vt:variant>
        <vt:i4>5</vt:i4>
      </vt:variant>
      <vt:variant>
        <vt:lpwstr/>
      </vt:variant>
      <vt:variant>
        <vt:lpwstr>_Toc414703265</vt:lpwstr>
      </vt:variant>
      <vt:variant>
        <vt:i4>1310770</vt:i4>
      </vt:variant>
      <vt:variant>
        <vt:i4>632</vt:i4>
      </vt:variant>
      <vt:variant>
        <vt:i4>0</vt:i4>
      </vt:variant>
      <vt:variant>
        <vt:i4>5</vt:i4>
      </vt:variant>
      <vt:variant>
        <vt:lpwstr/>
      </vt:variant>
      <vt:variant>
        <vt:lpwstr>_Toc414703264</vt:lpwstr>
      </vt:variant>
      <vt:variant>
        <vt:i4>1310770</vt:i4>
      </vt:variant>
      <vt:variant>
        <vt:i4>626</vt:i4>
      </vt:variant>
      <vt:variant>
        <vt:i4>0</vt:i4>
      </vt:variant>
      <vt:variant>
        <vt:i4>5</vt:i4>
      </vt:variant>
      <vt:variant>
        <vt:lpwstr/>
      </vt:variant>
      <vt:variant>
        <vt:lpwstr>_Toc414703263</vt:lpwstr>
      </vt:variant>
      <vt:variant>
        <vt:i4>1310770</vt:i4>
      </vt:variant>
      <vt:variant>
        <vt:i4>620</vt:i4>
      </vt:variant>
      <vt:variant>
        <vt:i4>0</vt:i4>
      </vt:variant>
      <vt:variant>
        <vt:i4>5</vt:i4>
      </vt:variant>
      <vt:variant>
        <vt:lpwstr/>
      </vt:variant>
      <vt:variant>
        <vt:lpwstr>_Toc414703262</vt:lpwstr>
      </vt:variant>
      <vt:variant>
        <vt:i4>1310770</vt:i4>
      </vt:variant>
      <vt:variant>
        <vt:i4>614</vt:i4>
      </vt:variant>
      <vt:variant>
        <vt:i4>0</vt:i4>
      </vt:variant>
      <vt:variant>
        <vt:i4>5</vt:i4>
      </vt:variant>
      <vt:variant>
        <vt:lpwstr/>
      </vt:variant>
      <vt:variant>
        <vt:lpwstr>_Toc414703261</vt:lpwstr>
      </vt:variant>
      <vt:variant>
        <vt:i4>1310770</vt:i4>
      </vt:variant>
      <vt:variant>
        <vt:i4>608</vt:i4>
      </vt:variant>
      <vt:variant>
        <vt:i4>0</vt:i4>
      </vt:variant>
      <vt:variant>
        <vt:i4>5</vt:i4>
      </vt:variant>
      <vt:variant>
        <vt:lpwstr/>
      </vt:variant>
      <vt:variant>
        <vt:lpwstr>_Toc414703260</vt:lpwstr>
      </vt:variant>
      <vt:variant>
        <vt:i4>1507378</vt:i4>
      </vt:variant>
      <vt:variant>
        <vt:i4>602</vt:i4>
      </vt:variant>
      <vt:variant>
        <vt:i4>0</vt:i4>
      </vt:variant>
      <vt:variant>
        <vt:i4>5</vt:i4>
      </vt:variant>
      <vt:variant>
        <vt:lpwstr/>
      </vt:variant>
      <vt:variant>
        <vt:lpwstr>_Toc414703259</vt:lpwstr>
      </vt:variant>
      <vt:variant>
        <vt:i4>1507378</vt:i4>
      </vt:variant>
      <vt:variant>
        <vt:i4>596</vt:i4>
      </vt:variant>
      <vt:variant>
        <vt:i4>0</vt:i4>
      </vt:variant>
      <vt:variant>
        <vt:i4>5</vt:i4>
      </vt:variant>
      <vt:variant>
        <vt:lpwstr/>
      </vt:variant>
      <vt:variant>
        <vt:lpwstr>_Toc414703258</vt:lpwstr>
      </vt:variant>
      <vt:variant>
        <vt:i4>1507378</vt:i4>
      </vt:variant>
      <vt:variant>
        <vt:i4>590</vt:i4>
      </vt:variant>
      <vt:variant>
        <vt:i4>0</vt:i4>
      </vt:variant>
      <vt:variant>
        <vt:i4>5</vt:i4>
      </vt:variant>
      <vt:variant>
        <vt:lpwstr/>
      </vt:variant>
      <vt:variant>
        <vt:lpwstr>_Toc414703257</vt:lpwstr>
      </vt:variant>
      <vt:variant>
        <vt:i4>1507378</vt:i4>
      </vt:variant>
      <vt:variant>
        <vt:i4>584</vt:i4>
      </vt:variant>
      <vt:variant>
        <vt:i4>0</vt:i4>
      </vt:variant>
      <vt:variant>
        <vt:i4>5</vt:i4>
      </vt:variant>
      <vt:variant>
        <vt:lpwstr/>
      </vt:variant>
      <vt:variant>
        <vt:lpwstr>_Toc414703256</vt:lpwstr>
      </vt:variant>
      <vt:variant>
        <vt:i4>1507378</vt:i4>
      </vt:variant>
      <vt:variant>
        <vt:i4>578</vt:i4>
      </vt:variant>
      <vt:variant>
        <vt:i4>0</vt:i4>
      </vt:variant>
      <vt:variant>
        <vt:i4>5</vt:i4>
      </vt:variant>
      <vt:variant>
        <vt:lpwstr/>
      </vt:variant>
      <vt:variant>
        <vt:lpwstr>_Toc414703255</vt:lpwstr>
      </vt:variant>
      <vt:variant>
        <vt:i4>1507378</vt:i4>
      </vt:variant>
      <vt:variant>
        <vt:i4>572</vt:i4>
      </vt:variant>
      <vt:variant>
        <vt:i4>0</vt:i4>
      </vt:variant>
      <vt:variant>
        <vt:i4>5</vt:i4>
      </vt:variant>
      <vt:variant>
        <vt:lpwstr/>
      </vt:variant>
      <vt:variant>
        <vt:lpwstr>_Toc414703254</vt:lpwstr>
      </vt:variant>
      <vt:variant>
        <vt:i4>1507378</vt:i4>
      </vt:variant>
      <vt:variant>
        <vt:i4>566</vt:i4>
      </vt:variant>
      <vt:variant>
        <vt:i4>0</vt:i4>
      </vt:variant>
      <vt:variant>
        <vt:i4>5</vt:i4>
      </vt:variant>
      <vt:variant>
        <vt:lpwstr/>
      </vt:variant>
      <vt:variant>
        <vt:lpwstr>_Toc414703253</vt:lpwstr>
      </vt:variant>
      <vt:variant>
        <vt:i4>1507378</vt:i4>
      </vt:variant>
      <vt:variant>
        <vt:i4>560</vt:i4>
      </vt:variant>
      <vt:variant>
        <vt:i4>0</vt:i4>
      </vt:variant>
      <vt:variant>
        <vt:i4>5</vt:i4>
      </vt:variant>
      <vt:variant>
        <vt:lpwstr/>
      </vt:variant>
      <vt:variant>
        <vt:lpwstr>_Toc414703252</vt:lpwstr>
      </vt:variant>
      <vt:variant>
        <vt:i4>1507378</vt:i4>
      </vt:variant>
      <vt:variant>
        <vt:i4>554</vt:i4>
      </vt:variant>
      <vt:variant>
        <vt:i4>0</vt:i4>
      </vt:variant>
      <vt:variant>
        <vt:i4>5</vt:i4>
      </vt:variant>
      <vt:variant>
        <vt:lpwstr/>
      </vt:variant>
      <vt:variant>
        <vt:lpwstr>_Toc414703251</vt:lpwstr>
      </vt:variant>
      <vt:variant>
        <vt:i4>1507378</vt:i4>
      </vt:variant>
      <vt:variant>
        <vt:i4>548</vt:i4>
      </vt:variant>
      <vt:variant>
        <vt:i4>0</vt:i4>
      </vt:variant>
      <vt:variant>
        <vt:i4>5</vt:i4>
      </vt:variant>
      <vt:variant>
        <vt:lpwstr/>
      </vt:variant>
      <vt:variant>
        <vt:lpwstr>_Toc414703250</vt:lpwstr>
      </vt:variant>
      <vt:variant>
        <vt:i4>1441842</vt:i4>
      </vt:variant>
      <vt:variant>
        <vt:i4>542</vt:i4>
      </vt:variant>
      <vt:variant>
        <vt:i4>0</vt:i4>
      </vt:variant>
      <vt:variant>
        <vt:i4>5</vt:i4>
      </vt:variant>
      <vt:variant>
        <vt:lpwstr/>
      </vt:variant>
      <vt:variant>
        <vt:lpwstr>_Toc414703249</vt:lpwstr>
      </vt:variant>
      <vt:variant>
        <vt:i4>1441842</vt:i4>
      </vt:variant>
      <vt:variant>
        <vt:i4>536</vt:i4>
      </vt:variant>
      <vt:variant>
        <vt:i4>0</vt:i4>
      </vt:variant>
      <vt:variant>
        <vt:i4>5</vt:i4>
      </vt:variant>
      <vt:variant>
        <vt:lpwstr/>
      </vt:variant>
      <vt:variant>
        <vt:lpwstr>_Toc414703248</vt:lpwstr>
      </vt:variant>
      <vt:variant>
        <vt:i4>1441842</vt:i4>
      </vt:variant>
      <vt:variant>
        <vt:i4>530</vt:i4>
      </vt:variant>
      <vt:variant>
        <vt:i4>0</vt:i4>
      </vt:variant>
      <vt:variant>
        <vt:i4>5</vt:i4>
      </vt:variant>
      <vt:variant>
        <vt:lpwstr/>
      </vt:variant>
      <vt:variant>
        <vt:lpwstr>_Toc414703247</vt:lpwstr>
      </vt:variant>
      <vt:variant>
        <vt:i4>1441842</vt:i4>
      </vt:variant>
      <vt:variant>
        <vt:i4>524</vt:i4>
      </vt:variant>
      <vt:variant>
        <vt:i4>0</vt:i4>
      </vt:variant>
      <vt:variant>
        <vt:i4>5</vt:i4>
      </vt:variant>
      <vt:variant>
        <vt:lpwstr/>
      </vt:variant>
      <vt:variant>
        <vt:lpwstr>_Toc414703246</vt:lpwstr>
      </vt:variant>
      <vt:variant>
        <vt:i4>1441842</vt:i4>
      </vt:variant>
      <vt:variant>
        <vt:i4>518</vt:i4>
      </vt:variant>
      <vt:variant>
        <vt:i4>0</vt:i4>
      </vt:variant>
      <vt:variant>
        <vt:i4>5</vt:i4>
      </vt:variant>
      <vt:variant>
        <vt:lpwstr/>
      </vt:variant>
      <vt:variant>
        <vt:lpwstr>_Toc414703245</vt:lpwstr>
      </vt:variant>
      <vt:variant>
        <vt:i4>1441842</vt:i4>
      </vt:variant>
      <vt:variant>
        <vt:i4>512</vt:i4>
      </vt:variant>
      <vt:variant>
        <vt:i4>0</vt:i4>
      </vt:variant>
      <vt:variant>
        <vt:i4>5</vt:i4>
      </vt:variant>
      <vt:variant>
        <vt:lpwstr/>
      </vt:variant>
      <vt:variant>
        <vt:lpwstr>_Toc414703244</vt:lpwstr>
      </vt:variant>
      <vt:variant>
        <vt:i4>1441842</vt:i4>
      </vt:variant>
      <vt:variant>
        <vt:i4>506</vt:i4>
      </vt:variant>
      <vt:variant>
        <vt:i4>0</vt:i4>
      </vt:variant>
      <vt:variant>
        <vt:i4>5</vt:i4>
      </vt:variant>
      <vt:variant>
        <vt:lpwstr/>
      </vt:variant>
      <vt:variant>
        <vt:lpwstr>_Toc414703243</vt:lpwstr>
      </vt:variant>
      <vt:variant>
        <vt:i4>1769521</vt:i4>
      </vt:variant>
      <vt:variant>
        <vt:i4>497</vt:i4>
      </vt:variant>
      <vt:variant>
        <vt:i4>0</vt:i4>
      </vt:variant>
      <vt:variant>
        <vt:i4>5</vt:i4>
      </vt:variant>
      <vt:variant>
        <vt:lpwstr/>
      </vt:variant>
      <vt:variant>
        <vt:lpwstr>_Toc414703193</vt:lpwstr>
      </vt:variant>
      <vt:variant>
        <vt:i4>1769521</vt:i4>
      </vt:variant>
      <vt:variant>
        <vt:i4>491</vt:i4>
      </vt:variant>
      <vt:variant>
        <vt:i4>0</vt:i4>
      </vt:variant>
      <vt:variant>
        <vt:i4>5</vt:i4>
      </vt:variant>
      <vt:variant>
        <vt:lpwstr/>
      </vt:variant>
      <vt:variant>
        <vt:lpwstr>_Toc414703192</vt:lpwstr>
      </vt:variant>
      <vt:variant>
        <vt:i4>1769521</vt:i4>
      </vt:variant>
      <vt:variant>
        <vt:i4>485</vt:i4>
      </vt:variant>
      <vt:variant>
        <vt:i4>0</vt:i4>
      </vt:variant>
      <vt:variant>
        <vt:i4>5</vt:i4>
      </vt:variant>
      <vt:variant>
        <vt:lpwstr/>
      </vt:variant>
      <vt:variant>
        <vt:lpwstr>_Toc414703191</vt:lpwstr>
      </vt:variant>
      <vt:variant>
        <vt:i4>1769521</vt:i4>
      </vt:variant>
      <vt:variant>
        <vt:i4>479</vt:i4>
      </vt:variant>
      <vt:variant>
        <vt:i4>0</vt:i4>
      </vt:variant>
      <vt:variant>
        <vt:i4>5</vt:i4>
      </vt:variant>
      <vt:variant>
        <vt:lpwstr/>
      </vt:variant>
      <vt:variant>
        <vt:lpwstr>_Toc414703190</vt:lpwstr>
      </vt:variant>
      <vt:variant>
        <vt:i4>1703985</vt:i4>
      </vt:variant>
      <vt:variant>
        <vt:i4>473</vt:i4>
      </vt:variant>
      <vt:variant>
        <vt:i4>0</vt:i4>
      </vt:variant>
      <vt:variant>
        <vt:i4>5</vt:i4>
      </vt:variant>
      <vt:variant>
        <vt:lpwstr/>
      </vt:variant>
      <vt:variant>
        <vt:lpwstr>_Toc414703189</vt:lpwstr>
      </vt:variant>
      <vt:variant>
        <vt:i4>1703985</vt:i4>
      </vt:variant>
      <vt:variant>
        <vt:i4>467</vt:i4>
      </vt:variant>
      <vt:variant>
        <vt:i4>0</vt:i4>
      </vt:variant>
      <vt:variant>
        <vt:i4>5</vt:i4>
      </vt:variant>
      <vt:variant>
        <vt:lpwstr/>
      </vt:variant>
      <vt:variant>
        <vt:lpwstr>_Toc414703188</vt:lpwstr>
      </vt:variant>
      <vt:variant>
        <vt:i4>1703985</vt:i4>
      </vt:variant>
      <vt:variant>
        <vt:i4>461</vt:i4>
      </vt:variant>
      <vt:variant>
        <vt:i4>0</vt:i4>
      </vt:variant>
      <vt:variant>
        <vt:i4>5</vt:i4>
      </vt:variant>
      <vt:variant>
        <vt:lpwstr/>
      </vt:variant>
      <vt:variant>
        <vt:lpwstr>_Toc414703187</vt:lpwstr>
      </vt:variant>
      <vt:variant>
        <vt:i4>1703985</vt:i4>
      </vt:variant>
      <vt:variant>
        <vt:i4>455</vt:i4>
      </vt:variant>
      <vt:variant>
        <vt:i4>0</vt:i4>
      </vt:variant>
      <vt:variant>
        <vt:i4>5</vt:i4>
      </vt:variant>
      <vt:variant>
        <vt:lpwstr/>
      </vt:variant>
      <vt:variant>
        <vt:lpwstr>_Toc414703186</vt:lpwstr>
      </vt:variant>
      <vt:variant>
        <vt:i4>1703985</vt:i4>
      </vt:variant>
      <vt:variant>
        <vt:i4>449</vt:i4>
      </vt:variant>
      <vt:variant>
        <vt:i4>0</vt:i4>
      </vt:variant>
      <vt:variant>
        <vt:i4>5</vt:i4>
      </vt:variant>
      <vt:variant>
        <vt:lpwstr/>
      </vt:variant>
      <vt:variant>
        <vt:lpwstr>_Toc414703185</vt:lpwstr>
      </vt:variant>
      <vt:variant>
        <vt:i4>1703985</vt:i4>
      </vt:variant>
      <vt:variant>
        <vt:i4>443</vt:i4>
      </vt:variant>
      <vt:variant>
        <vt:i4>0</vt:i4>
      </vt:variant>
      <vt:variant>
        <vt:i4>5</vt:i4>
      </vt:variant>
      <vt:variant>
        <vt:lpwstr/>
      </vt:variant>
      <vt:variant>
        <vt:lpwstr>_Toc414703184</vt:lpwstr>
      </vt:variant>
      <vt:variant>
        <vt:i4>1703985</vt:i4>
      </vt:variant>
      <vt:variant>
        <vt:i4>437</vt:i4>
      </vt:variant>
      <vt:variant>
        <vt:i4>0</vt:i4>
      </vt:variant>
      <vt:variant>
        <vt:i4>5</vt:i4>
      </vt:variant>
      <vt:variant>
        <vt:lpwstr/>
      </vt:variant>
      <vt:variant>
        <vt:lpwstr>_Toc414703183</vt:lpwstr>
      </vt:variant>
      <vt:variant>
        <vt:i4>1703985</vt:i4>
      </vt:variant>
      <vt:variant>
        <vt:i4>431</vt:i4>
      </vt:variant>
      <vt:variant>
        <vt:i4>0</vt:i4>
      </vt:variant>
      <vt:variant>
        <vt:i4>5</vt:i4>
      </vt:variant>
      <vt:variant>
        <vt:lpwstr/>
      </vt:variant>
      <vt:variant>
        <vt:lpwstr>_Toc414703182</vt:lpwstr>
      </vt:variant>
      <vt:variant>
        <vt:i4>1703985</vt:i4>
      </vt:variant>
      <vt:variant>
        <vt:i4>425</vt:i4>
      </vt:variant>
      <vt:variant>
        <vt:i4>0</vt:i4>
      </vt:variant>
      <vt:variant>
        <vt:i4>5</vt:i4>
      </vt:variant>
      <vt:variant>
        <vt:lpwstr/>
      </vt:variant>
      <vt:variant>
        <vt:lpwstr>_Toc414703181</vt:lpwstr>
      </vt:variant>
      <vt:variant>
        <vt:i4>1703985</vt:i4>
      </vt:variant>
      <vt:variant>
        <vt:i4>419</vt:i4>
      </vt:variant>
      <vt:variant>
        <vt:i4>0</vt:i4>
      </vt:variant>
      <vt:variant>
        <vt:i4>5</vt:i4>
      </vt:variant>
      <vt:variant>
        <vt:lpwstr/>
      </vt:variant>
      <vt:variant>
        <vt:lpwstr>_Toc414703180</vt:lpwstr>
      </vt:variant>
      <vt:variant>
        <vt:i4>1376305</vt:i4>
      </vt:variant>
      <vt:variant>
        <vt:i4>413</vt:i4>
      </vt:variant>
      <vt:variant>
        <vt:i4>0</vt:i4>
      </vt:variant>
      <vt:variant>
        <vt:i4>5</vt:i4>
      </vt:variant>
      <vt:variant>
        <vt:lpwstr/>
      </vt:variant>
      <vt:variant>
        <vt:lpwstr>_Toc414703179</vt:lpwstr>
      </vt:variant>
      <vt:variant>
        <vt:i4>1376305</vt:i4>
      </vt:variant>
      <vt:variant>
        <vt:i4>407</vt:i4>
      </vt:variant>
      <vt:variant>
        <vt:i4>0</vt:i4>
      </vt:variant>
      <vt:variant>
        <vt:i4>5</vt:i4>
      </vt:variant>
      <vt:variant>
        <vt:lpwstr/>
      </vt:variant>
      <vt:variant>
        <vt:lpwstr>_Toc414703178</vt:lpwstr>
      </vt:variant>
      <vt:variant>
        <vt:i4>1376305</vt:i4>
      </vt:variant>
      <vt:variant>
        <vt:i4>401</vt:i4>
      </vt:variant>
      <vt:variant>
        <vt:i4>0</vt:i4>
      </vt:variant>
      <vt:variant>
        <vt:i4>5</vt:i4>
      </vt:variant>
      <vt:variant>
        <vt:lpwstr/>
      </vt:variant>
      <vt:variant>
        <vt:lpwstr>_Toc414703177</vt:lpwstr>
      </vt:variant>
      <vt:variant>
        <vt:i4>1245240</vt:i4>
      </vt:variant>
      <vt:variant>
        <vt:i4>392</vt:i4>
      </vt:variant>
      <vt:variant>
        <vt:i4>0</vt:i4>
      </vt:variant>
      <vt:variant>
        <vt:i4>5</vt:i4>
      </vt:variant>
      <vt:variant>
        <vt:lpwstr/>
      </vt:variant>
      <vt:variant>
        <vt:lpwstr>_Toc414710929</vt:lpwstr>
      </vt:variant>
      <vt:variant>
        <vt:i4>1245240</vt:i4>
      </vt:variant>
      <vt:variant>
        <vt:i4>386</vt:i4>
      </vt:variant>
      <vt:variant>
        <vt:i4>0</vt:i4>
      </vt:variant>
      <vt:variant>
        <vt:i4>5</vt:i4>
      </vt:variant>
      <vt:variant>
        <vt:lpwstr/>
      </vt:variant>
      <vt:variant>
        <vt:lpwstr>_Toc414710928</vt:lpwstr>
      </vt:variant>
      <vt:variant>
        <vt:i4>1245240</vt:i4>
      </vt:variant>
      <vt:variant>
        <vt:i4>380</vt:i4>
      </vt:variant>
      <vt:variant>
        <vt:i4>0</vt:i4>
      </vt:variant>
      <vt:variant>
        <vt:i4>5</vt:i4>
      </vt:variant>
      <vt:variant>
        <vt:lpwstr/>
      </vt:variant>
      <vt:variant>
        <vt:lpwstr>_Toc414710927</vt:lpwstr>
      </vt:variant>
      <vt:variant>
        <vt:i4>1245240</vt:i4>
      </vt:variant>
      <vt:variant>
        <vt:i4>374</vt:i4>
      </vt:variant>
      <vt:variant>
        <vt:i4>0</vt:i4>
      </vt:variant>
      <vt:variant>
        <vt:i4>5</vt:i4>
      </vt:variant>
      <vt:variant>
        <vt:lpwstr/>
      </vt:variant>
      <vt:variant>
        <vt:lpwstr>_Toc414710926</vt:lpwstr>
      </vt:variant>
      <vt:variant>
        <vt:i4>1245240</vt:i4>
      </vt:variant>
      <vt:variant>
        <vt:i4>368</vt:i4>
      </vt:variant>
      <vt:variant>
        <vt:i4>0</vt:i4>
      </vt:variant>
      <vt:variant>
        <vt:i4>5</vt:i4>
      </vt:variant>
      <vt:variant>
        <vt:lpwstr/>
      </vt:variant>
      <vt:variant>
        <vt:lpwstr>_Toc414710925</vt:lpwstr>
      </vt:variant>
      <vt:variant>
        <vt:i4>1245240</vt:i4>
      </vt:variant>
      <vt:variant>
        <vt:i4>362</vt:i4>
      </vt:variant>
      <vt:variant>
        <vt:i4>0</vt:i4>
      </vt:variant>
      <vt:variant>
        <vt:i4>5</vt:i4>
      </vt:variant>
      <vt:variant>
        <vt:lpwstr/>
      </vt:variant>
      <vt:variant>
        <vt:lpwstr>_Toc414710924</vt:lpwstr>
      </vt:variant>
      <vt:variant>
        <vt:i4>1245240</vt:i4>
      </vt:variant>
      <vt:variant>
        <vt:i4>356</vt:i4>
      </vt:variant>
      <vt:variant>
        <vt:i4>0</vt:i4>
      </vt:variant>
      <vt:variant>
        <vt:i4>5</vt:i4>
      </vt:variant>
      <vt:variant>
        <vt:lpwstr/>
      </vt:variant>
      <vt:variant>
        <vt:lpwstr>_Toc414710923</vt:lpwstr>
      </vt:variant>
      <vt:variant>
        <vt:i4>1245240</vt:i4>
      </vt:variant>
      <vt:variant>
        <vt:i4>350</vt:i4>
      </vt:variant>
      <vt:variant>
        <vt:i4>0</vt:i4>
      </vt:variant>
      <vt:variant>
        <vt:i4>5</vt:i4>
      </vt:variant>
      <vt:variant>
        <vt:lpwstr/>
      </vt:variant>
      <vt:variant>
        <vt:lpwstr>_Toc414710922</vt:lpwstr>
      </vt:variant>
      <vt:variant>
        <vt:i4>1245240</vt:i4>
      </vt:variant>
      <vt:variant>
        <vt:i4>344</vt:i4>
      </vt:variant>
      <vt:variant>
        <vt:i4>0</vt:i4>
      </vt:variant>
      <vt:variant>
        <vt:i4>5</vt:i4>
      </vt:variant>
      <vt:variant>
        <vt:lpwstr/>
      </vt:variant>
      <vt:variant>
        <vt:lpwstr>_Toc414710921</vt:lpwstr>
      </vt:variant>
      <vt:variant>
        <vt:i4>1245240</vt:i4>
      </vt:variant>
      <vt:variant>
        <vt:i4>338</vt:i4>
      </vt:variant>
      <vt:variant>
        <vt:i4>0</vt:i4>
      </vt:variant>
      <vt:variant>
        <vt:i4>5</vt:i4>
      </vt:variant>
      <vt:variant>
        <vt:lpwstr/>
      </vt:variant>
      <vt:variant>
        <vt:lpwstr>_Toc414710920</vt:lpwstr>
      </vt:variant>
      <vt:variant>
        <vt:i4>1048632</vt:i4>
      </vt:variant>
      <vt:variant>
        <vt:i4>332</vt:i4>
      </vt:variant>
      <vt:variant>
        <vt:i4>0</vt:i4>
      </vt:variant>
      <vt:variant>
        <vt:i4>5</vt:i4>
      </vt:variant>
      <vt:variant>
        <vt:lpwstr/>
      </vt:variant>
      <vt:variant>
        <vt:lpwstr>_Toc414710919</vt:lpwstr>
      </vt:variant>
      <vt:variant>
        <vt:i4>1048632</vt:i4>
      </vt:variant>
      <vt:variant>
        <vt:i4>326</vt:i4>
      </vt:variant>
      <vt:variant>
        <vt:i4>0</vt:i4>
      </vt:variant>
      <vt:variant>
        <vt:i4>5</vt:i4>
      </vt:variant>
      <vt:variant>
        <vt:lpwstr/>
      </vt:variant>
      <vt:variant>
        <vt:lpwstr>_Toc414710918</vt:lpwstr>
      </vt:variant>
      <vt:variant>
        <vt:i4>1048632</vt:i4>
      </vt:variant>
      <vt:variant>
        <vt:i4>320</vt:i4>
      </vt:variant>
      <vt:variant>
        <vt:i4>0</vt:i4>
      </vt:variant>
      <vt:variant>
        <vt:i4>5</vt:i4>
      </vt:variant>
      <vt:variant>
        <vt:lpwstr/>
      </vt:variant>
      <vt:variant>
        <vt:lpwstr>_Toc414710917</vt:lpwstr>
      </vt:variant>
      <vt:variant>
        <vt:i4>1048632</vt:i4>
      </vt:variant>
      <vt:variant>
        <vt:i4>314</vt:i4>
      </vt:variant>
      <vt:variant>
        <vt:i4>0</vt:i4>
      </vt:variant>
      <vt:variant>
        <vt:i4>5</vt:i4>
      </vt:variant>
      <vt:variant>
        <vt:lpwstr/>
      </vt:variant>
      <vt:variant>
        <vt:lpwstr>_Toc414710916</vt:lpwstr>
      </vt:variant>
      <vt:variant>
        <vt:i4>1048632</vt:i4>
      </vt:variant>
      <vt:variant>
        <vt:i4>308</vt:i4>
      </vt:variant>
      <vt:variant>
        <vt:i4>0</vt:i4>
      </vt:variant>
      <vt:variant>
        <vt:i4>5</vt:i4>
      </vt:variant>
      <vt:variant>
        <vt:lpwstr/>
      </vt:variant>
      <vt:variant>
        <vt:lpwstr>_Toc414710915</vt:lpwstr>
      </vt:variant>
      <vt:variant>
        <vt:i4>1048632</vt:i4>
      </vt:variant>
      <vt:variant>
        <vt:i4>302</vt:i4>
      </vt:variant>
      <vt:variant>
        <vt:i4>0</vt:i4>
      </vt:variant>
      <vt:variant>
        <vt:i4>5</vt:i4>
      </vt:variant>
      <vt:variant>
        <vt:lpwstr/>
      </vt:variant>
      <vt:variant>
        <vt:lpwstr>_Toc414710914</vt:lpwstr>
      </vt:variant>
      <vt:variant>
        <vt:i4>1048632</vt:i4>
      </vt:variant>
      <vt:variant>
        <vt:i4>296</vt:i4>
      </vt:variant>
      <vt:variant>
        <vt:i4>0</vt:i4>
      </vt:variant>
      <vt:variant>
        <vt:i4>5</vt:i4>
      </vt:variant>
      <vt:variant>
        <vt:lpwstr/>
      </vt:variant>
      <vt:variant>
        <vt:lpwstr>_Toc414710913</vt:lpwstr>
      </vt:variant>
      <vt:variant>
        <vt:i4>1048632</vt:i4>
      </vt:variant>
      <vt:variant>
        <vt:i4>290</vt:i4>
      </vt:variant>
      <vt:variant>
        <vt:i4>0</vt:i4>
      </vt:variant>
      <vt:variant>
        <vt:i4>5</vt:i4>
      </vt:variant>
      <vt:variant>
        <vt:lpwstr/>
      </vt:variant>
      <vt:variant>
        <vt:lpwstr>_Toc414710912</vt:lpwstr>
      </vt:variant>
      <vt:variant>
        <vt:i4>1048632</vt:i4>
      </vt:variant>
      <vt:variant>
        <vt:i4>284</vt:i4>
      </vt:variant>
      <vt:variant>
        <vt:i4>0</vt:i4>
      </vt:variant>
      <vt:variant>
        <vt:i4>5</vt:i4>
      </vt:variant>
      <vt:variant>
        <vt:lpwstr/>
      </vt:variant>
      <vt:variant>
        <vt:lpwstr>_Toc414710911</vt:lpwstr>
      </vt:variant>
      <vt:variant>
        <vt:i4>1048632</vt:i4>
      </vt:variant>
      <vt:variant>
        <vt:i4>278</vt:i4>
      </vt:variant>
      <vt:variant>
        <vt:i4>0</vt:i4>
      </vt:variant>
      <vt:variant>
        <vt:i4>5</vt:i4>
      </vt:variant>
      <vt:variant>
        <vt:lpwstr/>
      </vt:variant>
      <vt:variant>
        <vt:lpwstr>_Toc414710910</vt:lpwstr>
      </vt:variant>
      <vt:variant>
        <vt:i4>1114168</vt:i4>
      </vt:variant>
      <vt:variant>
        <vt:i4>272</vt:i4>
      </vt:variant>
      <vt:variant>
        <vt:i4>0</vt:i4>
      </vt:variant>
      <vt:variant>
        <vt:i4>5</vt:i4>
      </vt:variant>
      <vt:variant>
        <vt:lpwstr/>
      </vt:variant>
      <vt:variant>
        <vt:lpwstr>_Toc414710909</vt:lpwstr>
      </vt:variant>
      <vt:variant>
        <vt:i4>1114168</vt:i4>
      </vt:variant>
      <vt:variant>
        <vt:i4>266</vt:i4>
      </vt:variant>
      <vt:variant>
        <vt:i4>0</vt:i4>
      </vt:variant>
      <vt:variant>
        <vt:i4>5</vt:i4>
      </vt:variant>
      <vt:variant>
        <vt:lpwstr/>
      </vt:variant>
      <vt:variant>
        <vt:lpwstr>_Toc414710908</vt:lpwstr>
      </vt:variant>
      <vt:variant>
        <vt:i4>1114168</vt:i4>
      </vt:variant>
      <vt:variant>
        <vt:i4>260</vt:i4>
      </vt:variant>
      <vt:variant>
        <vt:i4>0</vt:i4>
      </vt:variant>
      <vt:variant>
        <vt:i4>5</vt:i4>
      </vt:variant>
      <vt:variant>
        <vt:lpwstr/>
      </vt:variant>
      <vt:variant>
        <vt:lpwstr>_Toc414710907</vt:lpwstr>
      </vt:variant>
      <vt:variant>
        <vt:i4>1114168</vt:i4>
      </vt:variant>
      <vt:variant>
        <vt:i4>254</vt:i4>
      </vt:variant>
      <vt:variant>
        <vt:i4>0</vt:i4>
      </vt:variant>
      <vt:variant>
        <vt:i4>5</vt:i4>
      </vt:variant>
      <vt:variant>
        <vt:lpwstr/>
      </vt:variant>
      <vt:variant>
        <vt:lpwstr>_Toc414710906</vt:lpwstr>
      </vt:variant>
      <vt:variant>
        <vt:i4>1114168</vt:i4>
      </vt:variant>
      <vt:variant>
        <vt:i4>248</vt:i4>
      </vt:variant>
      <vt:variant>
        <vt:i4>0</vt:i4>
      </vt:variant>
      <vt:variant>
        <vt:i4>5</vt:i4>
      </vt:variant>
      <vt:variant>
        <vt:lpwstr/>
      </vt:variant>
      <vt:variant>
        <vt:lpwstr>_Toc414710905</vt:lpwstr>
      </vt:variant>
      <vt:variant>
        <vt:i4>1114168</vt:i4>
      </vt:variant>
      <vt:variant>
        <vt:i4>242</vt:i4>
      </vt:variant>
      <vt:variant>
        <vt:i4>0</vt:i4>
      </vt:variant>
      <vt:variant>
        <vt:i4>5</vt:i4>
      </vt:variant>
      <vt:variant>
        <vt:lpwstr/>
      </vt:variant>
      <vt:variant>
        <vt:lpwstr>_Toc414710904</vt:lpwstr>
      </vt:variant>
      <vt:variant>
        <vt:i4>1114168</vt:i4>
      </vt:variant>
      <vt:variant>
        <vt:i4>236</vt:i4>
      </vt:variant>
      <vt:variant>
        <vt:i4>0</vt:i4>
      </vt:variant>
      <vt:variant>
        <vt:i4>5</vt:i4>
      </vt:variant>
      <vt:variant>
        <vt:lpwstr/>
      </vt:variant>
      <vt:variant>
        <vt:lpwstr>_Toc414710903</vt:lpwstr>
      </vt:variant>
      <vt:variant>
        <vt:i4>1114168</vt:i4>
      </vt:variant>
      <vt:variant>
        <vt:i4>230</vt:i4>
      </vt:variant>
      <vt:variant>
        <vt:i4>0</vt:i4>
      </vt:variant>
      <vt:variant>
        <vt:i4>5</vt:i4>
      </vt:variant>
      <vt:variant>
        <vt:lpwstr/>
      </vt:variant>
      <vt:variant>
        <vt:lpwstr>_Toc414710902</vt:lpwstr>
      </vt:variant>
      <vt:variant>
        <vt:i4>1114168</vt:i4>
      </vt:variant>
      <vt:variant>
        <vt:i4>224</vt:i4>
      </vt:variant>
      <vt:variant>
        <vt:i4>0</vt:i4>
      </vt:variant>
      <vt:variant>
        <vt:i4>5</vt:i4>
      </vt:variant>
      <vt:variant>
        <vt:lpwstr/>
      </vt:variant>
      <vt:variant>
        <vt:lpwstr>_Toc414710901</vt:lpwstr>
      </vt:variant>
      <vt:variant>
        <vt:i4>1114168</vt:i4>
      </vt:variant>
      <vt:variant>
        <vt:i4>218</vt:i4>
      </vt:variant>
      <vt:variant>
        <vt:i4>0</vt:i4>
      </vt:variant>
      <vt:variant>
        <vt:i4>5</vt:i4>
      </vt:variant>
      <vt:variant>
        <vt:lpwstr/>
      </vt:variant>
      <vt:variant>
        <vt:lpwstr>_Toc414710900</vt:lpwstr>
      </vt:variant>
      <vt:variant>
        <vt:i4>1572921</vt:i4>
      </vt:variant>
      <vt:variant>
        <vt:i4>212</vt:i4>
      </vt:variant>
      <vt:variant>
        <vt:i4>0</vt:i4>
      </vt:variant>
      <vt:variant>
        <vt:i4>5</vt:i4>
      </vt:variant>
      <vt:variant>
        <vt:lpwstr/>
      </vt:variant>
      <vt:variant>
        <vt:lpwstr>_Toc414710899</vt:lpwstr>
      </vt:variant>
      <vt:variant>
        <vt:i4>1572921</vt:i4>
      </vt:variant>
      <vt:variant>
        <vt:i4>206</vt:i4>
      </vt:variant>
      <vt:variant>
        <vt:i4>0</vt:i4>
      </vt:variant>
      <vt:variant>
        <vt:i4>5</vt:i4>
      </vt:variant>
      <vt:variant>
        <vt:lpwstr/>
      </vt:variant>
      <vt:variant>
        <vt:lpwstr>_Toc414710898</vt:lpwstr>
      </vt:variant>
      <vt:variant>
        <vt:i4>1572921</vt:i4>
      </vt:variant>
      <vt:variant>
        <vt:i4>200</vt:i4>
      </vt:variant>
      <vt:variant>
        <vt:i4>0</vt:i4>
      </vt:variant>
      <vt:variant>
        <vt:i4>5</vt:i4>
      </vt:variant>
      <vt:variant>
        <vt:lpwstr/>
      </vt:variant>
      <vt:variant>
        <vt:lpwstr>_Toc414710897</vt:lpwstr>
      </vt:variant>
      <vt:variant>
        <vt:i4>1572921</vt:i4>
      </vt:variant>
      <vt:variant>
        <vt:i4>194</vt:i4>
      </vt:variant>
      <vt:variant>
        <vt:i4>0</vt:i4>
      </vt:variant>
      <vt:variant>
        <vt:i4>5</vt:i4>
      </vt:variant>
      <vt:variant>
        <vt:lpwstr/>
      </vt:variant>
      <vt:variant>
        <vt:lpwstr>_Toc414710896</vt:lpwstr>
      </vt:variant>
      <vt:variant>
        <vt:i4>1572921</vt:i4>
      </vt:variant>
      <vt:variant>
        <vt:i4>188</vt:i4>
      </vt:variant>
      <vt:variant>
        <vt:i4>0</vt:i4>
      </vt:variant>
      <vt:variant>
        <vt:i4>5</vt:i4>
      </vt:variant>
      <vt:variant>
        <vt:lpwstr/>
      </vt:variant>
      <vt:variant>
        <vt:lpwstr>_Toc414710895</vt:lpwstr>
      </vt:variant>
      <vt:variant>
        <vt:i4>1572921</vt:i4>
      </vt:variant>
      <vt:variant>
        <vt:i4>182</vt:i4>
      </vt:variant>
      <vt:variant>
        <vt:i4>0</vt:i4>
      </vt:variant>
      <vt:variant>
        <vt:i4>5</vt:i4>
      </vt:variant>
      <vt:variant>
        <vt:lpwstr/>
      </vt:variant>
      <vt:variant>
        <vt:lpwstr>_Toc414710894</vt:lpwstr>
      </vt:variant>
      <vt:variant>
        <vt:i4>1572921</vt:i4>
      </vt:variant>
      <vt:variant>
        <vt:i4>176</vt:i4>
      </vt:variant>
      <vt:variant>
        <vt:i4>0</vt:i4>
      </vt:variant>
      <vt:variant>
        <vt:i4>5</vt:i4>
      </vt:variant>
      <vt:variant>
        <vt:lpwstr/>
      </vt:variant>
      <vt:variant>
        <vt:lpwstr>_Toc414710893</vt:lpwstr>
      </vt:variant>
      <vt:variant>
        <vt:i4>1572921</vt:i4>
      </vt:variant>
      <vt:variant>
        <vt:i4>170</vt:i4>
      </vt:variant>
      <vt:variant>
        <vt:i4>0</vt:i4>
      </vt:variant>
      <vt:variant>
        <vt:i4>5</vt:i4>
      </vt:variant>
      <vt:variant>
        <vt:lpwstr/>
      </vt:variant>
      <vt:variant>
        <vt:lpwstr>_Toc414710892</vt:lpwstr>
      </vt:variant>
      <vt:variant>
        <vt:i4>1572921</vt:i4>
      </vt:variant>
      <vt:variant>
        <vt:i4>164</vt:i4>
      </vt:variant>
      <vt:variant>
        <vt:i4>0</vt:i4>
      </vt:variant>
      <vt:variant>
        <vt:i4>5</vt:i4>
      </vt:variant>
      <vt:variant>
        <vt:lpwstr/>
      </vt:variant>
      <vt:variant>
        <vt:lpwstr>_Toc414710891</vt:lpwstr>
      </vt:variant>
      <vt:variant>
        <vt:i4>1572921</vt:i4>
      </vt:variant>
      <vt:variant>
        <vt:i4>158</vt:i4>
      </vt:variant>
      <vt:variant>
        <vt:i4>0</vt:i4>
      </vt:variant>
      <vt:variant>
        <vt:i4>5</vt:i4>
      </vt:variant>
      <vt:variant>
        <vt:lpwstr/>
      </vt:variant>
      <vt:variant>
        <vt:lpwstr>_Toc414710890</vt:lpwstr>
      </vt:variant>
      <vt:variant>
        <vt:i4>1638457</vt:i4>
      </vt:variant>
      <vt:variant>
        <vt:i4>152</vt:i4>
      </vt:variant>
      <vt:variant>
        <vt:i4>0</vt:i4>
      </vt:variant>
      <vt:variant>
        <vt:i4>5</vt:i4>
      </vt:variant>
      <vt:variant>
        <vt:lpwstr/>
      </vt:variant>
      <vt:variant>
        <vt:lpwstr>_Toc414710889</vt:lpwstr>
      </vt:variant>
      <vt:variant>
        <vt:i4>1638457</vt:i4>
      </vt:variant>
      <vt:variant>
        <vt:i4>146</vt:i4>
      </vt:variant>
      <vt:variant>
        <vt:i4>0</vt:i4>
      </vt:variant>
      <vt:variant>
        <vt:i4>5</vt:i4>
      </vt:variant>
      <vt:variant>
        <vt:lpwstr/>
      </vt:variant>
      <vt:variant>
        <vt:lpwstr>_Toc414710888</vt:lpwstr>
      </vt:variant>
      <vt:variant>
        <vt:i4>1638457</vt:i4>
      </vt:variant>
      <vt:variant>
        <vt:i4>140</vt:i4>
      </vt:variant>
      <vt:variant>
        <vt:i4>0</vt:i4>
      </vt:variant>
      <vt:variant>
        <vt:i4>5</vt:i4>
      </vt:variant>
      <vt:variant>
        <vt:lpwstr/>
      </vt:variant>
      <vt:variant>
        <vt:lpwstr>_Toc414710887</vt:lpwstr>
      </vt:variant>
      <vt:variant>
        <vt:i4>1638457</vt:i4>
      </vt:variant>
      <vt:variant>
        <vt:i4>134</vt:i4>
      </vt:variant>
      <vt:variant>
        <vt:i4>0</vt:i4>
      </vt:variant>
      <vt:variant>
        <vt:i4>5</vt:i4>
      </vt:variant>
      <vt:variant>
        <vt:lpwstr/>
      </vt:variant>
      <vt:variant>
        <vt:lpwstr>_Toc414710886</vt:lpwstr>
      </vt:variant>
      <vt:variant>
        <vt:i4>1638457</vt:i4>
      </vt:variant>
      <vt:variant>
        <vt:i4>128</vt:i4>
      </vt:variant>
      <vt:variant>
        <vt:i4>0</vt:i4>
      </vt:variant>
      <vt:variant>
        <vt:i4>5</vt:i4>
      </vt:variant>
      <vt:variant>
        <vt:lpwstr/>
      </vt:variant>
      <vt:variant>
        <vt:lpwstr>_Toc414710885</vt:lpwstr>
      </vt:variant>
      <vt:variant>
        <vt:i4>1638457</vt:i4>
      </vt:variant>
      <vt:variant>
        <vt:i4>122</vt:i4>
      </vt:variant>
      <vt:variant>
        <vt:i4>0</vt:i4>
      </vt:variant>
      <vt:variant>
        <vt:i4>5</vt:i4>
      </vt:variant>
      <vt:variant>
        <vt:lpwstr/>
      </vt:variant>
      <vt:variant>
        <vt:lpwstr>_Toc414710884</vt:lpwstr>
      </vt:variant>
      <vt:variant>
        <vt:i4>1638457</vt:i4>
      </vt:variant>
      <vt:variant>
        <vt:i4>116</vt:i4>
      </vt:variant>
      <vt:variant>
        <vt:i4>0</vt:i4>
      </vt:variant>
      <vt:variant>
        <vt:i4>5</vt:i4>
      </vt:variant>
      <vt:variant>
        <vt:lpwstr/>
      </vt:variant>
      <vt:variant>
        <vt:lpwstr>_Toc414710883</vt:lpwstr>
      </vt:variant>
      <vt:variant>
        <vt:i4>1638457</vt:i4>
      </vt:variant>
      <vt:variant>
        <vt:i4>110</vt:i4>
      </vt:variant>
      <vt:variant>
        <vt:i4>0</vt:i4>
      </vt:variant>
      <vt:variant>
        <vt:i4>5</vt:i4>
      </vt:variant>
      <vt:variant>
        <vt:lpwstr/>
      </vt:variant>
      <vt:variant>
        <vt:lpwstr>_Toc414710882</vt:lpwstr>
      </vt:variant>
      <vt:variant>
        <vt:i4>1638457</vt:i4>
      </vt:variant>
      <vt:variant>
        <vt:i4>104</vt:i4>
      </vt:variant>
      <vt:variant>
        <vt:i4>0</vt:i4>
      </vt:variant>
      <vt:variant>
        <vt:i4>5</vt:i4>
      </vt:variant>
      <vt:variant>
        <vt:lpwstr/>
      </vt:variant>
      <vt:variant>
        <vt:lpwstr>_Toc414710881</vt:lpwstr>
      </vt:variant>
      <vt:variant>
        <vt:i4>1638457</vt:i4>
      </vt:variant>
      <vt:variant>
        <vt:i4>98</vt:i4>
      </vt:variant>
      <vt:variant>
        <vt:i4>0</vt:i4>
      </vt:variant>
      <vt:variant>
        <vt:i4>5</vt:i4>
      </vt:variant>
      <vt:variant>
        <vt:lpwstr/>
      </vt:variant>
      <vt:variant>
        <vt:lpwstr>_Toc414710880</vt:lpwstr>
      </vt:variant>
      <vt:variant>
        <vt:i4>1441849</vt:i4>
      </vt:variant>
      <vt:variant>
        <vt:i4>92</vt:i4>
      </vt:variant>
      <vt:variant>
        <vt:i4>0</vt:i4>
      </vt:variant>
      <vt:variant>
        <vt:i4>5</vt:i4>
      </vt:variant>
      <vt:variant>
        <vt:lpwstr/>
      </vt:variant>
      <vt:variant>
        <vt:lpwstr>_Toc414710879</vt:lpwstr>
      </vt:variant>
      <vt:variant>
        <vt:i4>1441849</vt:i4>
      </vt:variant>
      <vt:variant>
        <vt:i4>86</vt:i4>
      </vt:variant>
      <vt:variant>
        <vt:i4>0</vt:i4>
      </vt:variant>
      <vt:variant>
        <vt:i4>5</vt:i4>
      </vt:variant>
      <vt:variant>
        <vt:lpwstr/>
      </vt:variant>
      <vt:variant>
        <vt:lpwstr>_Toc414710878</vt:lpwstr>
      </vt:variant>
      <vt:variant>
        <vt:i4>1441849</vt:i4>
      </vt:variant>
      <vt:variant>
        <vt:i4>80</vt:i4>
      </vt:variant>
      <vt:variant>
        <vt:i4>0</vt:i4>
      </vt:variant>
      <vt:variant>
        <vt:i4>5</vt:i4>
      </vt:variant>
      <vt:variant>
        <vt:lpwstr/>
      </vt:variant>
      <vt:variant>
        <vt:lpwstr>_Toc414710877</vt:lpwstr>
      </vt:variant>
      <vt:variant>
        <vt:i4>1441849</vt:i4>
      </vt:variant>
      <vt:variant>
        <vt:i4>74</vt:i4>
      </vt:variant>
      <vt:variant>
        <vt:i4>0</vt:i4>
      </vt:variant>
      <vt:variant>
        <vt:i4>5</vt:i4>
      </vt:variant>
      <vt:variant>
        <vt:lpwstr/>
      </vt:variant>
      <vt:variant>
        <vt:lpwstr>_Toc414710876</vt:lpwstr>
      </vt:variant>
      <vt:variant>
        <vt:i4>1441849</vt:i4>
      </vt:variant>
      <vt:variant>
        <vt:i4>68</vt:i4>
      </vt:variant>
      <vt:variant>
        <vt:i4>0</vt:i4>
      </vt:variant>
      <vt:variant>
        <vt:i4>5</vt:i4>
      </vt:variant>
      <vt:variant>
        <vt:lpwstr/>
      </vt:variant>
      <vt:variant>
        <vt:lpwstr>_Toc414710875</vt:lpwstr>
      </vt:variant>
      <vt:variant>
        <vt:i4>1441849</vt:i4>
      </vt:variant>
      <vt:variant>
        <vt:i4>62</vt:i4>
      </vt:variant>
      <vt:variant>
        <vt:i4>0</vt:i4>
      </vt:variant>
      <vt:variant>
        <vt:i4>5</vt:i4>
      </vt:variant>
      <vt:variant>
        <vt:lpwstr/>
      </vt:variant>
      <vt:variant>
        <vt:lpwstr>_Toc414710874</vt:lpwstr>
      </vt:variant>
      <vt:variant>
        <vt:i4>1441849</vt:i4>
      </vt:variant>
      <vt:variant>
        <vt:i4>56</vt:i4>
      </vt:variant>
      <vt:variant>
        <vt:i4>0</vt:i4>
      </vt:variant>
      <vt:variant>
        <vt:i4>5</vt:i4>
      </vt:variant>
      <vt:variant>
        <vt:lpwstr/>
      </vt:variant>
      <vt:variant>
        <vt:lpwstr>_Toc414710873</vt:lpwstr>
      </vt:variant>
      <vt:variant>
        <vt:i4>1441849</vt:i4>
      </vt:variant>
      <vt:variant>
        <vt:i4>50</vt:i4>
      </vt:variant>
      <vt:variant>
        <vt:i4>0</vt:i4>
      </vt:variant>
      <vt:variant>
        <vt:i4>5</vt:i4>
      </vt:variant>
      <vt:variant>
        <vt:lpwstr/>
      </vt:variant>
      <vt:variant>
        <vt:lpwstr>_Toc414710872</vt:lpwstr>
      </vt:variant>
      <vt:variant>
        <vt:i4>1441849</vt:i4>
      </vt:variant>
      <vt:variant>
        <vt:i4>44</vt:i4>
      </vt:variant>
      <vt:variant>
        <vt:i4>0</vt:i4>
      </vt:variant>
      <vt:variant>
        <vt:i4>5</vt:i4>
      </vt:variant>
      <vt:variant>
        <vt:lpwstr/>
      </vt:variant>
      <vt:variant>
        <vt:lpwstr>_Toc414710871</vt:lpwstr>
      </vt:variant>
      <vt:variant>
        <vt:i4>1441849</vt:i4>
      </vt:variant>
      <vt:variant>
        <vt:i4>38</vt:i4>
      </vt:variant>
      <vt:variant>
        <vt:i4>0</vt:i4>
      </vt:variant>
      <vt:variant>
        <vt:i4>5</vt:i4>
      </vt:variant>
      <vt:variant>
        <vt:lpwstr/>
      </vt:variant>
      <vt:variant>
        <vt:lpwstr>_Toc414710870</vt:lpwstr>
      </vt:variant>
      <vt:variant>
        <vt:i4>1507385</vt:i4>
      </vt:variant>
      <vt:variant>
        <vt:i4>32</vt:i4>
      </vt:variant>
      <vt:variant>
        <vt:i4>0</vt:i4>
      </vt:variant>
      <vt:variant>
        <vt:i4>5</vt:i4>
      </vt:variant>
      <vt:variant>
        <vt:lpwstr/>
      </vt:variant>
      <vt:variant>
        <vt:lpwstr>_Toc414710869</vt:lpwstr>
      </vt:variant>
      <vt:variant>
        <vt:i4>1507385</vt:i4>
      </vt:variant>
      <vt:variant>
        <vt:i4>26</vt:i4>
      </vt:variant>
      <vt:variant>
        <vt:i4>0</vt:i4>
      </vt:variant>
      <vt:variant>
        <vt:i4>5</vt:i4>
      </vt:variant>
      <vt:variant>
        <vt:lpwstr/>
      </vt:variant>
      <vt:variant>
        <vt:lpwstr>_Toc414710868</vt:lpwstr>
      </vt:variant>
      <vt:variant>
        <vt:i4>1507385</vt:i4>
      </vt:variant>
      <vt:variant>
        <vt:i4>20</vt:i4>
      </vt:variant>
      <vt:variant>
        <vt:i4>0</vt:i4>
      </vt:variant>
      <vt:variant>
        <vt:i4>5</vt:i4>
      </vt:variant>
      <vt:variant>
        <vt:lpwstr/>
      </vt:variant>
      <vt:variant>
        <vt:lpwstr>_Toc414710867</vt:lpwstr>
      </vt:variant>
      <vt:variant>
        <vt:i4>1507385</vt:i4>
      </vt:variant>
      <vt:variant>
        <vt:i4>14</vt:i4>
      </vt:variant>
      <vt:variant>
        <vt:i4>0</vt:i4>
      </vt:variant>
      <vt:variant>
        <vt:i4>5</vt:i4>
      </vt:variant>
      <vt:variant>
        <vt:lpwstr/>
      </vt:variant>
      <vt:variant>
        <vt:lpwstr>_Toc414710866</vt:lpwstr>
      </vt:variant>
      <vt:variant>
        <vt:i4>1507385</vt:i4>
      </vt:variant>
      <vt:variant>
        <vt:i4>8</vt:i4>
      </vt:variant>
      <vt:variant>
        <vt:i4>0</vt:i4>
      </vt:variant>
      <vt:variant>
        <vt:i4>5</vt:i4>
      </vt:variant>
      <vt:variant>
        <vt:lpwstr/>
      </vt:variant>
      <vt:variant>
        <vt:lpwstr>_Toc414710865</vt:lpwstr>
      </vt:variant>
      <vt:variant>
        <vt:i4>1507385</vt:i4>
      </vt:variant>
      <vt:variant>
        <vt:i4>2</vt:i4>
      </vt:variant>
      <vt:variant>
        <vt:i4>0</vt:i4>
      </vt:variant>
      <vt:variant>
        <vt:i4>5</vt:i4>
      </vt:variant>
      <vt:variant>
        <vt:lpwstr/>
      </vt:variant>
      <vt:variant>
        <vt:lpwstr>_Toc414710864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116</cp:revision>
  <cp:lastPrinted>2015-05-26T01:41:00Z</cp:lastPrinted>
  <dcterms:created xsi:type="dcterms:W3CDTF">2015-04-01T08:34:00Z</dcterms:created>
  <dcterms:modified xsi:type="dcterms:W3CDTF">2015-05-26T01:42:00Z</dcterms:modified>
</cp:coreProperties>
</file>