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对hdf数据进行to tiff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1.hdf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各波段数据的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to tiff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inputHdf_path = 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r"E:/zuoye/202106280700.hdf"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h5py.File(path_hdf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hdf_file: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extend = hdf_file.attrs[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"exrend"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band_name 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(hdf_file.keys())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#data = hdf_file[band_name[-1]][()]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band_name: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data = hdf_file[i][()]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gtiff_driver = gdal.GetDriverByName(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'GTiff'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name_tif = i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'.tif'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path_tif = os.path.jion(path_tem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name_tif)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path_tiflist_tem.append(path_tif)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out _ds = gtiff_driver.Create(path_tif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datd.shape[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gdal.GDT_Float32)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 = (exrend[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extend[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/ data.shape[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y = - (extend[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extend[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/ data.shape[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geoTrans = [extend[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extend[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sr = osr.SpatialReference()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sr.ImportFromEPSG()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out_ds.SetProjection(sr.ExportTowkt())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out_ds.SetGeoTransform(geoTrans)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out_band = out_ds.GetRasterBand(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out_band.WriteArray(data)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out _ds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path_tiflist_tem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TIFF的重采样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outputfilePath = '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:/studyprojects/gdal/GdalStudy/Files/images/</w:t>
      </w:r>
      <w:r>
        <w:rPr>
          <w:rFonts w:hint="eastAsia"/>
          <w:lang w:val="en-US" w:eastAsia="zh-CN"/>
        </w:rPr>
        <w:t>202106280700</w:t>
      </w:r>
      <w:r>
        <w:rPr>
          <w:rFonts w:hint="default"/>
          <w:lang w:val="en-US" w:eastAsia="zh-CN"/>
        </w:rPr>
        <w:t>.tif'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inputfilePath='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:/studyprojects/gdal/GdalStudy/Files/images/</w:t>
      </w:r>
      <w:r>
        <w:rPr>
          <w:rFonts w:hint="eastAsia"/>
          <w:lang w:val="en-US" w:eastAsia="zh-CN"/>
        </w:rPr>
        <w:t>202106280700</w:t>
      </w:r>
      <w:r>
        <w:rPr>
          <w:rFonts w:hint="default"/>
          <w:lang w:val="en-US" w:eastAsia="zh-CN"/>
        </w:rPr>
        <w:t>.tif'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referencefilefilePath='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:/studyprojects/gdal/GdalStudy/Files/images/</w:t>
      </w:r>
      <w:r>
        <w:rPr>
          <w:rFonts w:hint="eastAsia"/>
          <w:lang w:val="en-US" w:eastAsia="zh-CN"/>
        </w:rPr>
        <w:t>202106280700</w:t>
      </w:r>
      <w:r>
        <w:rPr>
          <w:rFonts w:hint="default"/>
          <w:lang w:val="en-US" w:eastAsia="zh-CN"/>
        </w:rPr>
        <w:t>.tif'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ReprojectImages():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获取输出影像信息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inputrasfile = gdal.Open(inputfilePath, gdal.GA_ReadOnly)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inputProj = inputrasfile.GetProjection()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获取参考影像信息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referencefile = gdal.Open(referencefilefilePath, gdal.GA_ReadOnly)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referencefileProj = referencefile.GetProjection()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referencefileTrans = referencefile.GetGeoTransform()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bandreferencefile = referencefile.GetRasterBand(1)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Width= referencefile.RasterXSize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Height = referencefile.RasterYSize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nbands = referencefile.RasterCount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创建重采样输出文件（设置投影及六参数）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 = gdal.GetDriverByName('GTiff')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= driver.Create(outputfilePath, Width,Height, nbands, bandreferencefile.DataType)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output.SetGeoTransform(referencefileTrans)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output.SetProjection(referencefileProj)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参数说明 输入数据集、输出文件、输入投影、参考投影、重采样方法(最邻近内插\双线性内插\三次卷积等)、回调函数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gdal.ReprojectImage(inputrasfile, output, inputProj, referencefileProj, gdalconst.GRA_Bilinear,0.0,0.0,)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基于shp的裁剪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import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rasterio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rio band = rio.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open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(path)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rasterio.warp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import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(reproject,RESAMPLING, transform_bounds,calculate_default_transform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calcdt) affine, width, height = calcdt(src.crs, dst_crs, src.width, src.height, *src.bounds) kwargs = src.meta.copy() kwargs.update({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'crs'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: dst_crs,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'transform'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: affine,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'affine'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: affine,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'width'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: width,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'height'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: height,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'geotransform'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-1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) 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'driver'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'GTiff'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}) dst = rio.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open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(newtiffname,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'w'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, **kwargs)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i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range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, src.count +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): reproject( source = rio.band(src, i), destination = rio.band(dst, i), src_transform = src.affine, src_crs = src.crs, dst_transform = affine, dst_crs = dst_crs, dst_nodata = src.nodata, resampling = RESAMPLING.bilinear)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geopandas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import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GeoSeries features = [shpdata.geometry.__geo_interface__]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geopandas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import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GeoSeries features = [GeoSeries(shpdata.geometry[i]).__geo_interface__]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import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rasterio.mask out_image, out_transform = rio.mask.mask(src, features, crop=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True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 nodata=src.nodata) out_meta = src.meta.copy() out_meta.update({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"driver"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"GTiff"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"height"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 out_image.shape[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],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"width"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 out_image.shape[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</w:rPr>
        <w:t>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],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"transform"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: out_transform}) band_mask = rasterio.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open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(newtiffname,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"w"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, **out_meta) band_mask.write(out_image)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2021-08-09T11:02:58Z</dcterms:created>
  <dc:creator>admin</dc:creator>
  <cp:lastModifiedBy>王浩</cp:lastModifiedBy>
  <dcterms:modified xsi:type="dcterms:W3CDTF">2021-08-09T11:12:42Z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99A8C7AD261F4420BB7C02170EB96F43</vt:lpwstr>
  </property>
</Properties>
</file>