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E6" w:rsidRDefault="001D1D4C">
      <w:r>
        <w:rPr>
          <w:rFonts w:hint="eastAsia"/>
        </w:rPr>
        <w:t>第一次会议记录：</w:t>
      </w:r>
    </w:p>
    <w:p w:rsidR="003E08E6" w:rsidRDefault="001D1D4C">
      <w:pPr>
        <w:ind w:firstLine="420"/>
      </w:pPr>
      <w:r>
        <w:rPr>
          <w:rFonts w:hint="eastAsia"/>
        </w:rPr>
        <w:t>首先，我们确定整个桌面监控系统分</w:t>
      </w:r>
      <w:proofErr w:type="gramStart"/>
      <w:r>
        <w:rPr>
          <w:rFonts w:hint="eastAsia"/>
        </w:rPr>
        <w:t>为主控端和</w:t>
      </w:r>
      <w:proofErr w:type="gramEnd"/>
      <w:r>
        <w:rPr>
          <w:rFonts w:hint="eastAsia"/>
        </w:rPr>
        <w:t>被监控端，即服务器和客户端。而两者之间的通讯，</w:t>
      </w:r>
      <w:r>
        <w:rPr>
          <w:rFonts w:hint="eastAsia"/>
        </w:rPr>
        <w:t>采</w:t>
      </w:r>
      <w:r>
        <w:rPr>
          <w:rFonts w:hint="eastAsia"/>
        </w:rPr>
        <w:t>用</w:t>
      </w:r>
      <w:r>
        <w:rPr>
          <w:rFonts w:hint="eastAsia"/>
        </w:rPr>
        <w:t>Java </w:t>
      </w:r>
      <w:r w:rsidR="007F1FD5">
        <w:rPr>
          <w:rFonts w:hint="eastAsia"/>
        </w:rPr>
        <w:t>语言</w:t>
      </w:r>
      <w:r>
        <w:rPr>
          <w:rFonts w:hint="eastAsia"/>
        </w:rPr>
        <w:t>来实现</w:t>
      </w:r>
      <w:r>
        <w:rPr>
          <w:rFonts w:hint="eastAsia"/>
        </w:rPr>
        <w:t>，</w:t>
      </w:r>
      <w:r>
        <w:rPr>
          <w:rFonts w:hint="eastAsia"/>
        </w:rPr>
        <w:t>在主控端机器上采集事件</w:t>
      </w:r>
      <w:r>
        <w:rPr>
          <w:rFonts w:hint="eastAsia"/>
        </w:rPr>
        <w:t>(</w:t>
      </w:r>
      <w:r>
        <w:rPr>
          <w:rFonts w:hint="eastAsia"/>
        </w:rPr>
        <w:t>一般是键盘和鼠标的事件</w:t>
      </w:r>
      <w:r>
        <w:rPr>
          <w:rFonts w:hint="eastAsia"/>
        </w:rPr>
        <w:t>)</w:t>
      </w:r>
      <w:r>
        <w:rPr>
          <w:rFonts w:hint="eastAsia"/>
        </w:rPr>
        <w:t>，然后封装成消息类传输到被监控端</w:t>
      </w:r>
      <w:r>
        <w:rPr>
          <w:rFonts w:hint="eastAsia"/>
        </w:rPr>
        <w:t>。</w:t>
      </w:r>
      <w:r>
        <w:rPr>
          <w:rFonts w:hint="eastAsia"/>
        </w:rPr>
        <w:t>在被监控端上重演主控端的动作事件。</w:t>
      </w:r>
      <w:r>
        <w:rPr>
          <w:rFonts w:hint="eastAsia"/>
        </w:rPr>
        <w:t>并</w:t>
      </w:r>
      <w:r>
        <w:rPr>
          <w:rFonts w:hint="eastAsia"/>
        </w:rPr>
        <w:t>在被监控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client</w:t>
      </w:r>
      <w:r>
        <w:rPr>
          <w:rFonts w:hint="eastAsia"/>
        </w:rPr>
        <w:t>端，接收消息，如果主控端有请求操作的消息，用</w:t>
      </w:r>
      <w:r>
        <w:rPr>
          <w:rFonts w:hint="eastAsia"/>
        </w:rPr>
        <w:t>Robot</w:t>
      </w:r>
      <w:r>
        <w:rPr>
          <w:rFonts w:hint="eastAsia"/>
        </w:rPr>
        <w:t>截下当前屏幕，传给主控端，主控</w:t>
      </w:r>
      <w:proofErr w:type="gramStart"/>
      <w:r>
        <w:rPr>
          <w:rFonts w:hint="eastAsia"/>
        </w:rPr>
        <w:t>端显示</w:t>
      </w:r>
      <w:proofErr w:type="gramEnd"/>
      <w:r>
        <w:rPr>
          <w:rFonts w:hint="eastAsia"/>
        </w:rPr>
        <w:t>被监控端的屏幕，是一个位图；然后接收在这个位图上的鼠标事件和键盘事件，并把鼠标位置</w:t>
      </w:r>
      <w:r>
        <w:rPr>
          <w:rFonts w:hint="eastAsia"/>
        </w:rPr>
        <w:t>(</w:t>
      </w:r>
      <w:r>
        <w:rPr>
          <w:rFonts w:hint="eastAsia"/>
        </w:rPr>
        <w:t>位图上的坐标换算成对应的屏幕上的坐标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gramStart"/>
      <w:r>
        <w:rPr>
          <w:rFonts w:hint="eastAsia"/>
        </w:rPr>
        <w:t>键值</w:t>
      </w:r>
      <w:proofErr w:type="gramEnd"/>
      <w:r>
        <w:rPr>
          <w:rFonts w:hint="eastAsia"/>
        </w:rPr>
        <w:t>送到被监控端上，在被监控端上重演同样的事件。</w:t>
      </w:r>
    </w:p>
    <w:p w:rsidR="003E08E6" w:rsidRDefault="001D1D4C">
      <w:pPr>
        <w:ind w:firstLine="420"/>
      </w:pPr>
      <w:r>
        <w:rPr>
          <w:rFonts w:hint="eastAsia"/>
        </w:rPr>
        <w:t>计划中的整个系统运行概述如下：</w:t>
      </w:r>
    </w:p>
    <w:p w:rsidR="003E08E6" w:rsidRDefault="001D1D4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．启动被监控端，打开指定的</w:t>
      </w:r>
      <w:r>
        <w:rPr>
          <w:rFonts w:hint="eastAsia"/>
        </w:rPr>
        <w:t>UDP</w:t>
      </w:r>
      <w:r>
        <w:rPr>
          <w:rFonts w:hint="eastAsia"/>
        </w:rPr>
        <w:t>端口号。用于读取命令。</w:t>
      </w:r>
      <w:r>
        <w:rPr>
          <w:rFonts w:hint="eastAsia"/>
        </w:rPr>
        <w:t> </w:t>
      </w:r>
    </w:p>
    <w:p w:rsidR="003E08E6" w:rsidRDefault="001D1D4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．被监控端读取命令（命令格式为</w:t>
      </w:r>
      <w:proofErr w:type="spellStart"/>
      <w:r>
        <w:rPr>
          <w:rFonts w:hint="eastAsia"/>
        </w:rPr>
        <w:t>ordername:port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ordername</w:t>
      </w:r>
      <w:proofErr w:type="spellEnd"/>
      <w:r>
        <w:rPr>
          <w:rFonts w:hint="eastAsia"/>
        </w:rPr>
        <w:t>为命令名字，</w:t>
      </w:r>
      <w:r>
        <w:rPr>
          <w:rFonts w:hint="eastAsia"/>
        </w:rPr>
        <w:t>port</w:t>
      </w:r>
      <w:r>
        <w:rPr>
          <w:rFonts w:hint="eastAsia"/>
        </w:rPr>
        <w:t>为主</w:t>
      </w:r>
      <w:proofErr w:type="gramStart"/>
      <w:r>
        <w:rPr>
          <w:rFonts w:hint="eastAsia"/>
        </w:rPr>
        <w:t>控端打开</w:t>
      </w:r>
      <w:proofErr w:type="gramEnd"/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端口。</w:t>
      </w:r>
      <w:r>
        <w:rPr>
          <w:rFonts w:hint="eastAsia"/>
        </w:rPr>
        <w:t> </w:t>
      </w:r>
    </w:p>
    <w:p w:rsidR="003E08E6" w:rsidRDefault="001D1D4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．接到主控端连接后，被</w:t>
      </w:r>
      <w:proofErr w:type="gramStart"/>
      <w:r>
        <w:rPr>
          <w:rFonts w:hint="eastAsia"/>
        </w:rPr>
        <w:t>监控端就对</w:t>
      </w:r>
      <w:proofErr w:type="gramEnd"/>
      <w:r>
        <w:rPr>
          <w:rFonts w:hint="eastAsia"/>
        </w:rPr>
        <w:t>当前用户的桌面采用屏幕截取，然后发送给主控端。依被监控</w:t>
      </w:r>
      <w:proofErr w:type="gramStart"/>
      <w:r>
        <w:rPr>
          <w:rFonts w:hint="eastAsia"/>
        </w:rPr>
        <w:t>端设计</w:t>
      </w:r>
      <w:proofErr w:type="gramEnd"/>
      <w:r>
        <w:rPr>
          <w:rFonts w:hint="eastAsia"/>
        </w:rPr>
        <w:t>的不同，可以设定屏幕截取的时间间隔，时间间隔短一点就可以获得连续屏幕变化了。</w:t>
      </w:r>
      <w:r>
        <w:rPr>
          <w:rFonts w:hint="eastAsia"/>
        </w:rPr>
        <w:t> </w:t>
      </w:r>
    </w:p>
    <w:p w:rsidR="003E08E6" w:rsidRDefault="001D1D4C">
      <w:r>
        <w:rPr>
          <w:rFonts w:hint="eastAsia"/>
        </w:rPr>
        <w:t xml:space="preserve">    </w:t>
      </w:r>
      <w:r>
        <w:rPr>
          <w:rFonts w:hint="eastAsia"/>
        </w:rPr>
        <w:t>4</w:t>
      </w:r>
      <w:r>
        <w:rPr>
          <w:rFonts w:hint="eastAsia"/>
        </w:rPr>
        <w:t>．主控端在画布上对鼠标、键盘事件进行监听，被监控端重演主控端上的事件</w:t>
      </w:r>
      <w:r>
        <w:rPr>
          <w:rFonts w:hint="eastAsia"/>
        </w:rPr>
        <w:t> </w:t>
      </w:r>
    </w:p>
    <w:p w:rsidR="003E08E6" w:rsidRDefault="001D1D4C">
      <w:r>
        <w:rPr>
          <w:rFonts w:hint="eastAsia"/>
        </w:rPr>
        <w:t xml:space="preserve">    </w:t>
      </w:r>
      <w:r>
        <w:rPr>
          <w:rFonts w:hint="eastAsia"/>
        </w:rPr>
        <w:t>5</w:t>
      </w:r>
      <w:r>
        <w:rPr>
          <w:rFonts w:hint="eastAsia"/>
        </w:rPr>
        <w:t>．主控端和被监控端读取和发送数据，分别来实现文件上传和下载。</w:t>
      </w:r>
      <w:r>
        <w:rPr>
          <w:rFonts w:hint="eastAsia"/>
        </w:rPr>
        <w:t> </w:t>
      </w:r>
    </w:p>
    <w:p w:rsidR="003E08E6" w:rsidRDefault="001D1D4C">
      <w:pPr>
        <w:numPr>
          <w:ilvl w:val="0"/>
          <w:numId w:val="1"/>
        </w:numPr>
        <w:ind w:firstLine="420"/>
      </w:pPr>
      <w:r>
        <w:rPr>
          <w:rFonts w:hint="eastAsia"/>
        </w:rPr>
        <w:t>在被监控</w:t>
      </w:r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DOS</w:t>
      </w:r>
      <w:r>
        <w:rPr>
          <w:rFonts w:hint="eastAsia"/>
        </w:rPr>
        <w:t>命令的执行。</w:t>
      </w:r>
    </w:p>
    <w:p w:rsidR="003E08E6" w:rsidRDefault="003E08E6"/>
    <w:p w:rsidR="003E08E6" w:rsidRDefault="003E08E6"/>
    <w:p w:rsidR="003E08E6" w:rsidRDefault="001D1D4C">
      <w:r>
        <w:rPr>
          <w:rFonts w:hint="eastAsia"/>
        </w:rPr>
        <w:t>第二次会议记录：</w:t>
      </w:r>
    </w:p>
    <w:p w:rsidR="003E08E6" w:rsidRDefault="001D1D4C">
      <w:pPr>
        <w:ind w:firstLine="420"/>
      </w:pPr>
      <w:r>
        <w:rPr>
          <w:rFonts w:hint="eastAsia"/>
        </w:rPr>
        <w:t>这次我们讨论了系统运行的几个主要流程。</w:t>
      </w:r>
    </w:p>
    <w:p w:rsidR="003E08E6" w:rsidRDefault="001D1D4C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主控</w:t>
      </w:r>
      <w:proofErr w:type="gramStart"/>
      <w:r>
        <w:rPr>
          <w:rFonts w:hint="eastAsia"/>
        </w:rPr>
        <w:t>端启动</w:t>
      </w:r>
      <w:proofErr w:type="gramEnd"/>
      <w:r>
        <w:rPr>
          <w:rFonts w:hint="eastAsia"/>
        </w:rPr>
        <w:t>流程</w:t>
      </w:r>
    </w:p>
    <w:p w:rsidR="003E08E6" w:rsidRDefault="001D1D4C">
      <w:pPr>
        <w:ind w:firstLine="420"/>
      </w:pPr>
      <w:r>
        <w:rPr>
          <w:rFonts w:hint="eastAsia"/>
        </w:rPr>
        <w:t>在主控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装服务器程序，主控</w:t>
      </w:r>
      <w:proofErr w:type="gramStart"/>
      <w:r>
        <w:rPr>
          <w:rFonts w:hint="eastAsia"/>
        </w:rPr>
        <w:t>端首先</w:t>
      </w:r>
      <w:proofErr w:type="gramEnd"/>
      <w:r>
        <w:rPr>
          <w:rFonts w:hint="eastAsia"/>
        </w:rPr>
        <w:t>启动其控制窗口类，初始化图形在主</w:t>
      </w:r>
      <w:r>
        <w:rPr>
          <w:rFonts w:hint="eastAsia"/>
        </w:rPr>
        <w:t>控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装服务器程序，主控</w:t>
      </w:r>
      <w:proofErr w:type="gramStart"/>
      <w:r>
        <w:rPr>
          <w:rFonts w:hint="eastAsia"/>
        </w:rPr>
        <w:t>端首先</w:t>
      </w:r>
      <w:proofErr w:type="gramEnd"/>
      <w:r>
        <w:rPr>
          <w:rFonts w:hint="eastAsia"/>
        </w:rPr>
        <w:t>启动其控制窗口类，初始化图形显示，</w:t>
      </w:r>
    </w:p>
    <w:p w:rsidR="003E08E6" w:rsidRDefault="001D1D4C">
      <w:pPr>
        <w:ind w:firstLine="420"/>
      </w:pPr>
      <w:r>
        <w:rPr>
          <w:rFonts w:hint="eastAsia"/>
        </w:rPr>
        <w:t>然后用户输入被监控端的</w:t>
      </w:r>
      <w:r>
        <w:rPr>
          <w:rFonts w:hint="eastAsia"/>
        </w:rPr>
        <w:t>IP</w:t>
      </w:r>
      <w:r>
        <w:rPr>
          <w:rFonts w:hint="eastAsia"/>
        </w:rPr>
        <w:t>地址。接着主控端开启任意</w:t>
      </w:r>
      <w:r>
        <w:rPr>
          <w:rFonts w:hint="eastAsia"/>
        </w:rPr>
        <w:t>TCP</w:t>
      </w:r>
      <w:r>
        <w:rPr>
          <w:rFonts w:hint="eastAsia"/>
        </w:rPr>
        <w:t>端口，并向该</w:t>
      </w:r>
      <w:r>
        <w:rPr>
          <w:rFonts w:hint="eastAsia"/>
        </w:rPr>
        <w:t>IP</w:t>
      </w:r>
      <w:r>
        <w:rPr>
          <w:rFonts w:hint="eastAsia"/>
        </w:rPr>
        <w:t>配置的</w:t>
      </w:r>
      <w:r>
        <w:rPr>
          <w:rFonts w:hint="eastAsia"/>
        </w:rPr>
        <w:t>UDP</w:t>
      </w:r>
      <w:r>
        <w:rPr>
          <w:rFonts w:hint="eastAsia"/>
        </w:rPr>
        <w:t>端口发送初始化命令（命令格式为</w:t>
      </w:r>
      <w:proofErr w:type="spellStart"/>
      <w:r>
        <w:rPr>
          <w:rFonts w:hint="eastAsia"/>
        </w:rPr>
        <w:t>ordername:port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ordername</w:t>
      </w:r>
      <w:proofErr w:type="spellEnd"/>
      <w:r>
        <w:rPr>
          <w:rFonts w:hint="eastAsia"/>
        </w:rPr>
        <w:t>为命令名</w:t>
      </w:r>
      <w:r>
        <w:rPr>
          <w:rFonts w:hint="eastAsia"/>
        </w:rPr>
        <w:t xml:space="preserve"> </w:t>
      </w:r>
      <w:r>
        <w:rPr>
          <w:rFonts w:hint="eastAsia"/>
        </w:rPr>
        <w:t>字，</w:t>
      </w:r>
      <w:r>
        <w:rPr>
          <w:rFonts w:hint="eastAsia"/>
        </w:rPr>
        <w:t>port</w:t>
      </w:r>
      <w:r>
        <w:rPr>
          <w:rFonts w:hint="eastAsia"/>
        </w:rPr>
        <w:t>为主</w:t>
      </w:r>
      <w:proofErr w:type="gramStart"/>
      <w:r>
        <w:rPr>
          <w:rFonts w:hint="eastAsia"/>
        </w:rPr>
        <w:t>控端打开</w:t>
      </w:r>
      <w:proofErr w:type="gramEnd"/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端口号。主控端对开启的</w:t>
      </w:r>
      <w:r>
        <w:rPr>
          <w:rFonts w:hint="eastAsia"/>
        </w:rPr>
        <w:t>TCP</w:t>
      </w:r>
      <w:r>
        <w:rPr>
          <w:rFonts w:hint="eastAsia"/>
        </w:rPr>
        <w:t>端口进行监听，如果超时，连接失败。否则，主控端读取被监控端的状态对象，接着启动控制模块和屏幕监视模块。</w:t>
      </w:r>
    </w:p>
    <w:p w:rsidR="003E08E6" w:rsidRDefault="001D1D4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被监控</w:t>
      </w:r>
      <w:proofErr w:type="gramStart"/>
      <w:r>
        <w:rPr>
          <w:rFonts w:hint="eastAsia"/>
        </w:rPr>
        <w:t>段启动</w:t>
      </w:r>
      <w:proofErr w:type="gramEnd"/>
      <w:r>
        <w:rPr>
          <w:rFonts w:hint="eastAsia"/>
        </w:rPr>
        <w:t>流程</w:t>
      </w:r>
    </w:p>
    <w:p w:rsidR="003E08E6" w:rsidRDefault="001D1D4C">
      <w:pPr>
        <w:ind w:firstLine="420"/>
      </w:pPr>
      <w:r>
        <w:rPr>
          <w:rFonts w:hint="eastAsia"/>
        </w:rPr>
        <w:t>在被监控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装客户端程序，程序启动的时候，尝试开启</w:t>
      </w:r>
      <w:r>
        <w:rPr>
          <w:rFonts w:hint="eastAsia"/>
        </w:rPr>
        <w:t>UDP</w:t>
      </w:r>
      <w:r>
        <w:rPr>
          <w:rFonts w:hint="eastAsia"/>
        </w:rPr>
        <w:t>端口，如果防火墙或者杀毒软件阻</w:t>
      </w:r>
      <w:r>
        <w:rPr>
          <w:rFonts w:hint="eastAsia"/>
        </w:rPr>
        <w:t>止，尝试开启配置的其它</w:t>
      </w:r>
      <w:r>
        <w:rPr>
          <w:rFonts w:hint="eastAsia"/>
        </w:rPr>
        <w:t>UDP</w:t>
      </w:r>
      <w:r>
        <w:rPr>
          <w:rFonts w:hint="eastAsia"/>
        </w:rPr>
        <w:t>端口，如果都尝试完毕，启动失败。否则，将开启的</w:t>
      </w:r>
      <w:r>
        <w:rPr>
          <w:rFonts w:hint="eastAsia"/>
        </w:rPr>
        <w:t>UDP</w:t>
      </w:r>
      <w:r>
        <w:rPr>
          <w:rFonts w:hint="eastAsia"/>
        </w:rPr>
        <w:t>套接字传入，然后开启命令接收线程，目的是进行命令获取，并对获取的命令进行处理。然后将自己复制到自启动项，并改名为</w:t>
      </w:r>
      <w:r>
        <w:rPr>
          <w:rFonts w:hint="eastAsia"/>
        </w:rPr>
        <w:t>Explorer.jar.</w:t>
      </w:r>
      <w:r>
        <w:rPr>
          <w:rFonts w:hint="eastAsia"/>
        </w:rPr>
        <w:t>。</w:t>
      </w:r>
    </w:p>
    <w:p w:rsidR="003E08E6" w:rsidRDefault="001D1D4C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命令接收和处理流程</w:t>
      </w:r>
      <w:r>
        <w:rPr>
          <w:rFonts w:hint="eastAsia"/>
        </w:rPr>
        <w:t xml:space="preserve">  </w:t>
      </w:r>
    </w:p>
    <w:p w:rsidR="003E08E6" w:rsidRDefault="001D1D4C">
      <w:pPr>
        <w:ind w:firstLine="420"/>
      </w:pPr>
      <w:r>
        <w:rPr>
          <w:rFonts w:hint="eastAsia"/>
        </w:rPr>
        <w:t>被监控端</w:t>
      </w:r>
      <w:r>
        <w:rPr>
          <w:rFonts w:hint="eastAsia"/>
        </w:rPr>
        <w:t>UDP</w:t>
      </w:r>
      <w:r>
        <w:rPr>
          <w:rFonts w:hint="eastAsia"/>
        </w:rPr>
        <w:t>端口启动成功后，就开始对该</w:t>
      </w:r>
      <w:r>
        <w:rPr>
          <w:rFonts w:hint="eastAsia"/>
        </w:rPr>
        <w:t>UDP</w:t>
      </w:r>
      <w:r>
        <w:rPr>
          <w:rFonts w:hint="eastAsia"/>
        </w:rPr>
        <w:t>端口进行监听，如果监听到有命令，就读取它，并判断命令是否有效，命令以</w:t>
      </w:r>
      <w:proofErr w:type="spellStart"/>
      <w:r>
        <w:rPr>
          <w:rFonts w:hint="eastAsia"/>
        </w:rPr>
        <w:t>ordername:port</w:t>
      </w:r>
      <w:proofErr w:type="spellEnd"/>
      <w:r>
        <w:rPr>
          <w:rFonts w:hint="eastAsia"/>
        </w:rPr>
        <w:t>为格式，如果无效，返回继续读取命令，否则，调用相应的命令处理模块对命令进行处理，命令处理完后将处理结果返回给主控端。</w:t>
      </w:r>
    </w:p>
    <w:p w:rsidR="003E08E6" w:rsidRDefault="001D1D4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图形监视线程启动流程</w:t>
      </w:r>
      <w:r>
        <w:rPr>
          <w:rFonts w:hint="eastAsia"/>
        </w:rPr>
        <w:t xml:space="preserve">  </w:t>
      </w:r>
    </w:p>
    <w:p w:rsidR="003E08E6" w:rsidRDefault="001D1D4C">
      <w:pPr>
        <w:ind w:firstLine="420"/>
      </w:pPr>
      <w:r>
        <w:rPr>
          <w:rFonts w:hint="eastAsia"/>
        </w:rPr>
        <w:t>主控端开启任意</w:t>
      </w:r>
      <w:r>
        <w:rPr>
          <w:rFonts w:hint="eastAsia"/>
        </w:rPr>
        <w:t>TCP</w:t>
      </w:r>
      <w:r>
        <w:rPr>
          <w:rFonts w:hint="eastAsia"/>
        </w:rPr>
        <w:t>端口，向被监控端的</w:t>
      </w:r>
      <w:r>
        <w:rPr>
          <w:rFonts w:hint="eastAsia"/>
        </w:rPr>
        <w:t>UDP</w:t>
      </w:r>
      <w:r>
        <w:rPr>
          <w:rFonts w:hint="eastAsia"/>
        </w:rPr>
        <w:t>端口发送“要求被监控端连接”的</w:t>
      </w:r>
      <w:r>
        <w:rPr>
          <w:rFonts w:hint="eastAsia"/>
        </w:rPr>
        <w:t>UDP</w:t>
      </w:r>
      <w:r>
        <w:rPr>
          <w:rFonts w:hint="eastAsia"/>
        </w:rPr>
        <w:t>命令，命令形式为</w:t>
      </w:r>
      <w:r>
        <w:rPr>
          <w:rFonts w:hint="eastAsia"/>
        </w:rPr>
        <w:t>screen</w:t>
      </w:r>
      <w:r>
        <w:rPr>
          <w:rFonts w:hint="eastAsia"/>
        </w:rPr>
        <w:t>：</w:t>
      </w:r>
      <w:r>
        <w:rPr>
          <w:rFonts w:hint="eastAsia"/>
        </w:rPr>
        <w:t>TCP Port</w:t>
      </w:r>
      <w:r>
        <w:rPr>
          <w:rFonts w:hint="eastAsia"/>
        </w:rPr>
        <w:t>。如果命令超时，命令执行失败，否则，如果被监视端来连接，生成</w:t>
      </w:r>
      <w:proofErr w:type="spellStart"/>
      <w:r>
        <w:rPr>
          <w:rFonts w:hint="eastAsia"/>
        </w:rPr>
        <w:t>Soket</w:t>
      </w:r>
      <w:proofErr w:type="spellEnd"/>
      <w:r>
        <w:rPr>
          <w:rFonts w:hint="eastAsia"/>
        </w:rPr>
        <w:t>对象，从</w:t>
      </w:r>
      <w:proofErr w:type="spellStart"/>
      <w:r>
        <w:rPr>
          <w:rFonts w:hint="eastAsia"/>
        </w:rPr>
        <w:t>Soket</w:t>
      </w:r>
      <w:proofErr w:type="spellEnd"/>
      <w:r>
        <w:rPr>
          <w:rFonts w:hint="eastAsia"/>
        </w:rPr>
        <w:t>中读取被监视端发送过来的图形对象，并将图象显示在画布上，每隔一定时间（若干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），重新读取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，更</w:t>
      </w:r>
      <w:r>
        <w:rPr>
          <w:rFonts w:hint="eastAsia"/>
        </w:rPr>
        <w:t xml:space="preserve"> </w:t>
      </w:r>
      <w:r>
        <w:rPr>
          <w:rFonts w:hint="eastAsia"/>
        </w:rPr>
        <w:t>新画布显示，从而实现连续获得对</w:t>
      </w:r>
      <w:r>
        <w:rPr>
          <w:rFonts w:hint="eastAsia"/>
        </w:rPr>
        <w:lastRenderedPageBreak/>
        <w:t>方屏幕变化。</w:t>
      </w:r>
    </w:p>
    <w:p w:rsidR="003E08E6" w:rsidRDefault="001D1D4C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图形监视线程启动流程</w:t>
      </w:r>
      <w:r>
        <w:rPr>
          <w:rFonts w:hint="eastAsia"/>
        </w:rPr>
        <w:t xml:space="preserve">  </w:t>
      </w:r>
    </w:p>
    <w:p w:rsidR="003E08E6" w:rsidRDefault="001D1D4C">
      <w:pPr>
        <w:ind w:firstLine="420"/>
      </w:pPr>
      <w:r>
        <w:rPr>
          <w:rFonts w:hint="eastAsia"/>
        </w:rPr>
        <w:t>主控端开启任意</w:t>
      </w:r>
      <w:r>
        <w:rPr>
          <w:rFonts w:hint="eastAsia"/>
        </w:rPr>
        <w:t>TCP</w:t>
      </w:r>
      <w:r>
        <w:rPr>
          <w:rFonts w:hint="eastAsia"/>
        </w:rPr>
        <w:t>端口，向被监控端的</w:t>
      </w:r>
      <w:r>
        <w:rPr>
          <w:rFonts w:hint="eastAsia"/>
        </w:rPr>
        <w:t>UDP</w:t>
      </w:r>
      <w:r>
        <w:rPr>
          <w:rFonts w:hint="eastAsia"/>
        </w:rPr>
        <w:t>端口发送“要求被监控端连接”的</w:t>
      </w:r>
      <w:r>
        <w:rPr>
          <w:rFonts w:hint="eastAsia"/>
        </w:rPr>
        <w:t>UDP</w:t>
      </w:r>
      <w:r>
        <w:rPr>
          <w:rFonts w:hint="eastAsia"/>
        </w:rPr>
        <w:t>命令，命令形式为</w:t>
      </w:r>
      <w:r>
        <w:rPr>
          <w:rFonts w:hint="eastAsia"/>
        </w:rPr>
        <w:t>s</w:t>
      </w:r>
      <w:r>
        <w:rPr>
          <w:rFonts w:hint="eastAsia"/>
        </w:rPr>
        <w:t>creen</w:t>
      </w:r>
      <w:r>
        <w:rPr>
          <w:rFonts w:hint="eastAsia"/>
        </w:rPr>
        <w:t>：</w:t>
      </w:r>
      <w:r>
        <w:rPr>
          <w:rFonts w:hint="eastAsia"/>
        </w:rPr>
        <w:t>TCP Port</w:t>
      </w:r>
      <w:r>
        <w:rPr>
          <w:rFonts w:hint="eastAsia"/>
        </w:rPr>
        <w:t>。如果命令超时，命令执行失败，否则，如果被监视端来连接，生成</w:t>
      </w:r>
      <w:proofErr w:type="spellStart"/>
      <w:r>
        <w:rPr>
          <w:rFonts w:hint="eastAsia"/>
        </w:rPr>
        <w:t>Soket</w:t>
      </w:r>
      <w:proofErr w:type="spellEnd"/>
      <w:r>
        <w:rPr>
          <w:rFonts w:hint="eastAsia"/>
        </w:rPr>
        <w:t>对象，从</w:t>
      </w:r>
      <w:proofErr w:type="spellStart"/>
      <w:r>
        <w:rPr>
          <w:rFonts w:hint="eastAsia"/>
        </w:rPr>
        <w:t>Soket</w:t>
      </w:r>
      <w:proofErr w:type="spellEnd"/>
      <w:r>
        <w:rPr>
          <w:rFonts w:hint="eastAsia"/>
        </w:rPr>
        <w:t>中读取被监视端发送过来的图形对象，并将图象显示在画布上，每隔一定时间（若干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），重新读取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，更</w:t>
      </w:r>
      <w:r>
        <w:rPr>
          <w:rFonts w:hint="eastAsia"/>
        </w:rPr>
        <w:t xml:space="preserve"> </w:t>
      </w:r>
      <w:r>
        <w:rPr>
          <w:rFonts w:hint="eastAsia"/>
        </w:rPr>
        <w:t>新画布显示，从而实现连续获得对方屏幕变化。</w:t>
      </w:r>
    </w:p>
    <w:p w:rsidR="003E08E6" w:rsidRDefault="001D1D4C">
      <w:pPr>
        <w:ind w:firstLine="420"/>
        <w:rPr>
          <w:rFonts w:hint="eastAsia"/>
        </w:rPr>
      </w:pPr>
      <w:r>
        <w:rPr>
          <w:rFonts w:hint="eastAsia"/>
        </w:rPr>
        <w:t>最后将任务分发给小组各成员。</w:t>
      </w:r>
      <w:bookmarkStart w:id="0" w:name="_GoBack"/>
      <w:bookmarkEnd w:id="0"/>
    </w:p>
    <w:p w:rsidR="007F1FD5" w:rsidRDefault="007F1FD5">
      <w:pPr>
        <w:ind w:firstLine="420"/>
        <w:rPr>
          <w:rFonts w:hint="eastAsia"/>
        </w:rPr>
      </w:pPr>
      <w:r>
        <w:rPr>
          <w:rFonts w:hint="eastAsia"/>
        </w:rPr>
        <w:t>需求分析；刘小强</w:t>
      </w:r>
    </w:p>
    <w:p w:rsidR="007F1FD5" w:rsidRDefault="007F1FD5">
      <w:pPr>
        <w:ind w:firstLine="420"/>
        <w:rPr>
          <w:rFonts w:hint="eastAsia"/>
        </w:rPr>
      </w:pPr>
      <w:r>
        <w:rPr>
          <w:rFonts w:hint="eastAsia"/>
        </w:rPr>
        <w:t>需求功能图以及优先级；陈树聪</w:t>
      </w:r>
    </w:p>
    <w:p w:rsidR="007F1FD5" w:rsidRDefault="007F1FD5">
      <w:pPr>
        <w:ind w:firstLine="420"/>
        <w:rPr>
          <w:rFonts w:hint="eastAsia"/>
        </w:rPr>
      </w:pPr>
      <w:r>
        <w:rPr>
          <w:rFonts w:hint="eastAsia"/>
        </w:rPr>
        <w:t>会议记录者；范畅</w:t>
      </w:r>
    </w:p>
    <w:p w:rsidR="007F1FD5" w:rsidRPr="007F1FD5" w:rsidRDefault="007F1FD5">
      <w:pPr>
        <w:ind w:firstLine="420"/>
      </w:pPr>
      <w:r>
        <w:rPr>
          <w:rFonts w:hint="eastAsia"/>
        </w:rPr>
        <w:t>登录页面代码设计；钟嘉扬</w:t>
      </w:r>
    </w:p>
    <w:sectPr w:rsidR="007F1FD5" w:rsidRPr="007F1FD5" w:rsidSect="003E0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D4C" w:rsidRDefault="001D1D4C" w:rsidP="007F1FD5">
      <w:r>
        <w:separator/>
      </w:r>
    </w:p>
  </w:endnote>
  <w:endnote w:type="continuationSeparator" w:id="0">
    <w:p w:rsidR="001D1D4C" w:rsidRDefault="001D1D4C" w:rsidP="007F1F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D4C" w:rsidRDefault="001D1D4C" w:rsidP="007F1FD5">
      <w:r>
        <w:separator/>
      </w:r>
    </w:p>
  </w:footnote>
  <w:footnote w:type="continuationSeparator" w:id="0">
    <w:p w:rsidR="001D1D4C" w:rsidRDefault="001D1D4C" w:rsidP="007F1F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CA1E6"/>
    <w:multiLevelType w:val="singleLevel"/>
    <w:tmpl w:val="57ECA1E6"/>
    <w:lvl w:ilvl="0">
      <w:start w:val="6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A32739D"/>
    <w:rsid w:val="001D1D4C"/>
    <w:rsid w:val="003E08E6"/>
    <w:rsid w:val="007F1FD5"/>
    <w:rsid w:val="1A327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E08E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F1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F1FD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F1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F1FD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1357</Characters>
  <Application>Microsoft Office Word</Application>
  <DocSecurity>0</DocSecurity>
  <Lines>11</Lines>
  <Paragraphs>3</Paragraphs>
  <ScaleCrop>false</ScaleCrop>
  <Company>Lenovo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A1</cp:lastModifiedBy>
  <cp:revision>2</cp:revision>
  <dcterms:created xsi:type="dcterms:W3CDTF">2016-09-29T04:57:00Z</dcterms:created>
  <dcterms:modified xsi:type="dcterms:W3CDTF">2016-09-29T06:35:00Z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