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November 13,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A B He Him His abcde pp'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Hello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Andy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Zhou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/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Student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Computer Science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University of Southern California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2620 Ellendale Pl</w:t>
      </w:r>
      <w:proofErr w:type="gramStart"/>
      <w:r>
        <w:rPr>
          <w:rFonts w:ascii="Times" w:hAnsi="Times" w:cs="Times"/>
          <w:sz w:val="20"/>
          <w:szCs w:val="20"/>
        </w:rPr>
        <w:t/>
      </w:r>
      <w:r w:rsidR="00C901C2">
        <w:rPr>
          <w:rFonts w:ascii="Times" w:hAnsi="Times" w:cs="Times"/>
          <w:sz w:val="20"/>
          <w:szCs w:val="20"/>
        </w:rPr>
        <w:t xml:space="preserve"> ,APT 102</w:t>
      </w:r>
      <w:proofErr w:type="gramEnd"/>
      <w:r w:rsidR="00C901C2">
        <w:rPr>
          <w:rFonts w:ascii="Times" w:hAnsi="Times" w:cs="Times"/>
          <w:sz w:val="20"/>
          <w:szCs w:val="20"/>
        </w:rPr>
        <w:t/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Los Angeles, </w:t>
      </w:r>
      <w:r w:rsidR="00FB1E69">
        <w:rPr>
          <w:rFonts w:ascii="Times" w:hAnsi="Times" w:cs="Times"/>
          <w:sz w:val="20"/>
          <w:szCs w:val="20"/>
        </w:rPr>
        <w:t xml:space="preserve">CA, 90007</w:t>
      </w:r>
      <w:proofErr w:type="spellStart"/>
      <w:r w:rsidR="00455A60">
        <w:rPr>
          <w:rFonts w:ascii="Times" w:hAnsi="Times" w:cs="Times"/>
          <w:sz w:val="20"/>
          <w:szCs w:val="20"/>
        </w:rPr>
        <w:t/>
      </w:r>
      <w:proofErr w:type="spellEnd"/>
      <w:r w:rsidR="00FB1E69">
        <w:rPr>
          <w:rFonts w:ascii="Times" w:hAnsi="Times" w:cs="Times"/>
          <w:sz w:val="20"/>
          <w:szCs w:val="20"/>
        </w:rPr>
        <w:t/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2132348959</w:t>
      </w:r>
      <w:proofErr w:type="spellStart"/>
      <w:r>
        <w:rPr>
          <w:rFonts w:ascii="Times" w:hAnsi="Times" w:cs="Times"/>
          <w:sz w:val="20"/>
          <w:szCs w:val="20"/>
        </w:rPr>
        <w:t/>
      </w:r>
      <w:proofErr w:type="spellEnd"/>
      <w:r>
        <w:rPr>
          <w:rFonts w:ascii="Times" w:hAnsi="Times" w:cs="Times"/>
          <w:sz w:val="20"/>
          <w:szCs w:val="20"/>
        </w:rPr>
        <w:t/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6C9D" w14:textId="77777777" w:rsidR="00725F0E" w:rsidRDefault="00725F0E">
      <w:r>
        <w:separator/>
      </w:r>
    </w:p>
  </w:endnote>
  <w:endnote w:type="continuationSeparator" w:id="0">
    <w:p w14:paraId="425128DB" w14:textId="77777777" w:rsidR="00725F0E" w:rsidRDefault="0072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4B5DDEF5" w:rsidR="00575733" w:rsidRDefault="00B8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6B3F286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1D43D46C" w14:textId="64964E1B" w:rsidR="00575733" w:rsidRPr="00B311AA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 w:themeColor="text1"/>
                              <w:sz w:val="17"/>
                              <w:szCs w:val="15"/>
                            </w:rPr>
                          </w:pPr>
                          <w:r w:rsidRPr="00B311AA">
                            <w:rPr>
                              <w:rFonts w:ascii="Times New Roman" w:hAnsi="Times New Roman" w:cs="Adobe Caslon Pro"/>
                              <w:color w:val="000000" w:themeColor="text1"/>
                              <w:sz w:val="17"/>
                              <w:szCs w:val="15"/>
                            </w:rPr>
                            <w:t xml:space="preserve">University of Southern California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2620 Ellendale Pl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,APT 102</w:t>
                          </w:r>
                          <w:proofErr w:type="gram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Los Angeles, CA,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90007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2132348959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B311AA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 w:themeColor="text1"/>
                        <w:sz w:val="17"/>
                        <w:szCs w:val="15"/>
                      </w:rPr>
                    </w:pPr>
                    <w:r w:rsidRPr="00B311AA">
                      <w:rPr>
                        <w:rFonts w:ascii="Times New Roman" w:hAnsi="Times New Roman" w:cs="Adobe Caslon Pro"/>
                        <w:color w:val="000000" w:themeColor="text1"/>
                        <w:sz w:val="17"/>
                        <w:szCs w:val="15"/>
                      </w:rPr>
                      <w:t xml:space="preserve">University of Southern California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2620 Ellendale Pl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,APT 102</w:t>
                    </w:r>
                    <w:proofErr w:type="gram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Los Angeles, CA,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90007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2132348959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113D" w14:textId="77777777" w:rsidR="00725F0E" w:rsidRDefault="00725F0E">
      <w:r>
        <w:separator/>
      </w:r>
    </w:p>
  </w:footnote>
  <w:footnote w:type="continuationSeparator" w:id="0">
    <w:p w14:paraId="6743A177" w14:textId="77777777" w:rsidR="00725F0E" w:rsidRDefault="0072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 w:rsidRPr="00B311AA">
                            <w:rPr>
                              <w:rFonts w:ascii="Arial" w:hAnsi="Arial" w:cs="Adobe Caslon Pro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Computer Science</w:t>
                          </w:r>
                          <w:r w:rsidR="00575733" w:rsidRPr="00B311AA">
                            <w:rPr>
                              <w:rFonts w:ascii="Adobe Caslon Pro" w:hAnsi="Adobe Caslon Pro" w:cs="Adobe Caslon Pro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Andy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Zhou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Student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 w:rsidRPr="00B311AA">
                      <w:rPr>
                        <w:rFonts w:ascii="Arial" w:hAnsi="Arial" w:cs="Adobe Caslon Pro"/>
                        <w:b/>
                        <w:color w:val="000000" w:themeColor="text1"/>
                        <w:sz w:val="16"/>
                        <w:szCs w:val="16"/>
                      </w:rPr>
                      <w:t xml:space="preserve">Computer Science</w:t>
                    </w:r>
                    <w:r w:rsidR="00575733" w:rsidRPr="00B311AA">
                      <w:rPr>
                        <w:rFonts w:ascii="Adobe Caslon Pro" w:hAnsi="Adobe Caslon Pro" w:cs="Adobe Caslon Pro"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Andy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Zhou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Student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25F0E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11AA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13</cp:revision>
  <cp:lastPrinted>2017-04-11T13:46:00Z</cp:lastPrinted>
  <dcterms:created xsi:type="dcterms:W3CDTF">2020-09-14T22:18:00Z</dcterms:created>
  <dcterms:modified xsi:type="dcterms:W3CDTF">2021-11-11T00:10:00Z</dcterms:modified>
</cp:coreProperties>
</file>