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36E91" w14:textId="77777777" w:rsidR="0039387C" w:rsidRPr="00252F7B" w:rsidRDefault="0039387C" w:rsidP="0039387C">
      <w:pPr>
        <w:pStyle w:val="1"/>
      </w:pPr>
    </w:p>
    <w:p w14:paraId="78F572E9" w14:textId="77777777" w:rsidR="0039387C" w:rsidRDefault="0039387C" w:rsidP="0039387C">
      <w:pPr>
        <w:spacing w:line="360" w:lineRule="auto"/>
      </w:pPr>
    </w:p>
    <w:p w14:paraId="7B46445C" w14:textId="77777777" w:rsidR="0039387C" w:rsidRPr="0080749A" w:rsidRDefault="0039387C" w:rsidP="0039387C">
      <w:pPr>
        <w:jc w:val="center"/>
        <w:rPr>
          <w:b/>
          <w:sz w:val="72"/>
        </w:rPr>
      </w:pPr>
      <w:r w:rsidRPr="0080749A">
        <w:rPr>
          <w:rFonts w:hint="eastAsia"/>
          <w:b/>
          <w:sz w:val="72"/>
        </w:rPr>
        <w:t>软件学院创新项目实训</w:t>
      </w:r>
    </w:p>
    <w:p w14:paraId="51B97708" w14:textId="77777777" w:rsidR="0039387C" w:rsidRPr="0080749A" w:rsidRDefault="0039387C" w:rsidP="0039387C">
      <w:pPr>
        <w:jc w:val="center"/>
        <w:rPr>
          <w:b/>
          <w:sz w:val="72"/>
        </w:rPr>
      </w:pPr>
    </w:p>
    <w:p w14:paraId="53184040" w14:textId="77777777" w:rsidR="0039387C" w:rsidRDefault="0039387C" w:rsidP="0039387C">
      <w:pPr>
        <w:jc w:val="center"/>
        <w:rPr>
          <w:b/>
          <w:sz w:val="72"/>
        </w:rPr>
      </w:pPr>
      <w:r w:rsidRPr="0080749A">
        <w:rPr>
          <w:rFonts w:hint="eastAsia"/>
          <w:b/>
          <w:sz w:val="72"/>
        </w:rPr>
        <w:t>申请表</w:t>
      </w:r>
    </w:p>
    <w:p w14:paraId="6465C8FD" w14:textId="77777777" w:rsidR="0039387C" w:rsidRPr="00BB6DAC" w:rsidRDefault="0039387C" w:rsidP="0039387C">
      <w:pPr>
        <w:jc w:val="center"/>
        <w:rPr>
          <w:b/>
          <w:sz w:val="32"/>
        </w:rPr>
      </w:pPr>
      <w:r w:rsidRPr="00BB6DAC">
        <w:rPr>
          <w:rFonts w:hint="eastAsia"/>
          <w:b/>
          <w:sz w:val="32"/>
        </w:rPr>
        <w:t>（2</w:t>
      </w:r>
      <w:r w:rsidRPr="00BB6DAC">
        <w:rPr>
          <w:b/>
          <w:sz w:val="32"/>
        </w:rPr>
        <w:t>0</w:t>
      </w:r>
      <w:r>
        <w:rPr>
          <w:b/>
          <w:sz w:val="32"/>
        </w:rPr>
        <w:t>2</w:t>
      </w:r>
      <w:r>
        <w:rPr>
          <w:rFonts w:hint="eastAsia"/>
          <w:b/>
          <w:sz w:val="32"/>
        </w:rPr>
        <w:t>1</w:t>
      </w:r>
      <w:r w:rsidRPr="00BB6DAC">
        <w:rPr>
          <w:rFonts w:hint="eastAsia"/>
          <w:b/>
          <w:sz w:val="32"/>
        </w:rPr>
        <w:t>版）</w:t>
      </w:r>
    </w:p>
    <w:p w14:paraId="2FDC87C6" w14:textId="77777777" w:rsidR="0039387C" w:rsidRDefault="0039387C" w:rsidP="0039387C">
      <w:pPr>
        <w:jc w:val="center"/>
        <w:rPr>
          <w:sz w:val="72"/>
        </w:rPr>
      </w:pPr>
    </w:p>
    <w:p w14:paraId="3A51860E" w14:textId="77777777" w:rsidR="0039387C" w:rsidRDefault="0039387C" w:rsidP="0039387C">
      <w:pPr>
        <w:jc w:val="center"/>
        <w:rPr>
          <w:sz w:val="72"/>
        </w:rPr>
      </w:pPr>
    </w:p>
    <w:p w14:paraId="649099BB" w14:textId="77777777" w:rsidR="0039387C" w:rsidRDefault="0039387C" w:rsidP="0039387C">
      <w:pPr>
        <w:jc w:val="left"/>
        <w:rPr>
          <w:sz w:val="32"/>
        </w:rPr>
      </w:pPr>
      <w:r>
        <w:rPr>
          <w:sz w:val="32"/>
        </w:rPr>
        <w:t xml:space="preserve">  </w:t>
      </w:r>
      <w:r>
        <w:rPr>
          <w:rFonts w:hint="eastAsia"/>
          <w:sz w:val="32"/>
        </w:rPr>
        <w:t>项目编号</w:t>
      </w:r>
      <w:r>
        <w:rPr>
          <w:sz w:val="32"/>
          <w:u w:val="single"/>
        </w:rPr>
        <w:t xml:space="preserve">                      </w:t>
      </w:r>
      <w:r w:rsidRPr="00902656">
        <w:rPr>
          <w:rFonts w:hint="eastAsia"/>
          <w:sz w:val="22"/>
          <w:u w:val="single"/>
        </w:rPr>
        <w:t>（申请人不必填写）</w:t>
      </w:r>
      <w:r>
        <w:rPr>
          <w:sz w:val="32"/>
          <w:u w:val="single"/>
        </w:rPr>
        <w:t xml:space="preserve"> </w:t>
      </w:r>
    </w:p>
    <w:p w14:paraId="1A668230" w14:textId="04B54A11" w:rsidR="0039387C" w:rsidRPr="002F2D08" w:rsidRDefault="0039387C" w:rsidP="0039387C">
      <w:pPr>
        <w:jc w:val="left"/>
        <w:rPr>
          <w:sz w:val="28"/>
          <w:szCs w:val="22"/>
          <w:u w:val="single"/>
        </w:rPr>
      </w:pPr>
      <w:r>
        <w:rPr>
          <w:sz w:val="32"/>
        </w:rPr>
        <w:t xml:space="preserve">  </w:t>
      </w:r>
      <w:r>
        <w:rPr>
          <w:rFonts w:hint="eastAsia"/>
          <w:sz w:val="32"/>
        </w:rPr>
        <w:t>项目名称</w:t>
      </w:r>
      <w:r w:rsidR="00237F4F">
        <w:rPr>
          <w:sz w:val="32"/>
          <w:u w:val="single"/>
        </w:rPr>
        <w:t xml:space="preserve"> </w:t>
      </w:r>
      <w:r w:rsidR="002F2D08" w:rsidRPr="002F2D08">
        <w:rPr>
          <w:rFonts w:hint="eastAsia"/>
          <w:sz w:val="24"/>
          <w:szCs w:val="21"/>
          <w:u w:val="single"/>
        </w:rPr>
        <w:t>基于文本分析</w:t>
      </w:r>
      <w:r w:rsidR="002F2D08">
        <w:rPr>
          <w:rFonts w:hint="eastAsia"/>
          <w:sz w:val="24"/>
          <w:szCs w:val="21"/>
          <w:u w:val="single"/>
        </w:rPr>
        <w:t>的</w:t>
      </w:r>
      <w:r w:rsidR="00237F4F" w:rsidRPr="002F2D08">
        <w:rPr>
          <w:rFonts w:hint="eastAsia"/>
          <w:sz w:val="24"/>
          <w:szCs w:val="21"/>
          <w:u w:val="single"/>
        </w:rPr>
        <w:t>批量代码语法检测和实验报告查重系统</w:t>
      </w:r>
      <w:r w:rsidR="00DF7173" w:rsidRPr="002F2D08">
        <w:rPr>
          <w:rFonts w:hint="eastAsia"/>
          <w:sz w:val="24"/>
          <w:szCs w:val="21"/>
          <w:u w:val="single"/>
        </w:rPr>
        <w:t xml:space="preserve"> </w:t>
      </w:r>
    </w:p>
    <w:p w14:paraId="699D2A73" w14:textId="77777777" w:rsidR="0039387C" w:rsidRDefault="0039387C" w:rsidP="0039387C">
      <w:pPr>
        <w:jc w:val="left"/>
        <w:rPr>
          <w:sz w:val="32"/>
          <w:u w:val="single"/>
        </w:rPr>
      </w:pPr>
      <w:r>
        <w:rPr>
          <w:sz w:val="32"/>
        </w:rPr>
        <w:t xml:space="preserve">  </w:t>
      </w:r>
      <w:r>
        <w:rPr>
          <w:rFonts w:hint="eastAsia"/>
          <w:sz w:val="32"/>
        </w:rPr>
        <w:t>团队负责人</w:t>
      </w:r>
      <w:r>
        <w:rPr>
          <w:sz w:val="32"/>
          <w:u w:val="single"/>
        </w:rPr>
        <w:t xml:space="preserve">              </w:t>
      </w:r>
      <w:r>
        <w:rPr>
          <w:rFonts w:hint="eastAsia"/>
          <w:sz w:val="32"/>
          <w:u w:val="single"/>
        </w:rPr>
        <w:t>李成</w:t>
      </w:r>
      <w:r>
        <w:rPr>
          <w:sz w:val="32"/>
          <w:u w:val="single"/>
        </w:rPr>
        <w:t xml:space="preserve">               </w:t>
      </w:r>
    </w:p>
    <w:p w14:paraId="4D7274C3" w14:textId="2A6D49E3" w:rsidR="0039387C" w:rsidRDefault="0039387C" w:rsidP="0039387C">
      <w:pPr>
        <w:jc w:val="left"/>
        <w:rPr>
          <w:sz w:val="32"/>
        </w:rPr>
      </w:pPr>
      <w:r>
        <w:rPr>
          <w:sz w:val="32"/>
        </w:rPr>
        <w:t xml:space="preserve">  </w:t>
      </w:r>
      <w:r>
        <w:rPr>
          <w:rFonts w:hint="eastAsia"/>
          <w:sz w:val="32"/>
        </w:rPr>
        <w:t>手机号码</w:t>
      </w:r>
      <w:r>
        <w:rPr>
          <w:sz w:val="32"/>
          <w:u w:val="single"/>
        </w:rPr>
        <w:t xml:space="preserve">         </w:t>
      </w:r>
      <w:r w:rsidR="007F06A7">
        <w:rPr>
          <w:sz w:val="32"/>
          <w:u w:val="single"/>
        </w:rPr>
        <w:t xml:space="preserve">   </w:t>
      </w:r>
      <w:r>
        <w:rPr>
          <w:rFonts w:hint="eastAsia"/>
          <w:sz w:val="32"/>
          <w:u w:val="single"/>
        </w:rPr>
        <w:t>15688826021</w:t>
      </w:r>
      <w:r>
        <w:rPr>
          <w:sz w:val="32"/>
          <w:u w:val="single"/>
        </w:rPr>
        <w:t xml:space="preserve">           </w:t>
      </w:r>
    </w:p>
    <w:p w14:paraId="3AF647C3" w14:textId="1EB5D4FD" w:rsidR="0039387C" w:rsidRPr="00852A51" w:rsidRDefault="0039387C" w:rsidP="0039387C">
      <w:pPr>
        <w:jc w:val="left"/>
        <w:rPr>
          <w:sz w:val="32"/>
          <w:u w:val="single"/>
        </w:rPr>
      </w:pPr>
      <w:r>
        <w:rPr>
          <w:sz w:val="32"/>
        </w:rPr>
        <w:t xml:space="preserve">  </w:t>
      </w:r>
      <w:r>
        <w:rPr>
          <w:rFonts w:hint="eastAsia"/>
          <w:sz w:val="32"/>
        </w:rPr>
        <w:t>项目时间</w:t>
      </w:r>
      <w:r>
        <w:rPr>
          <w:sz w:val="32"/>
          <w:u w:val="single"/>
        </w:rPr>
        <w:t xml:space="preserve"> </w:t>
      </w:r>
      <w:r>
        <w:rPr>
          <w:rFonts w:hint="eastAsia"/>
          <w:sz w:val="32"/>
          <w:u w:val="single"/>
        </w:rPr>
        <w:t>2021年3月</w:t>
      </w:r>
      <w:r>
        <w:rPr>
          <w:sz w:val="32"/>
          <w:u w:val="single"/>
        </w:rPr>
        <w:t xml:space="preserve"> </w:t>
      </w:r>
      <w:r>
        <w:rPr>
          <w:rFonts w:hint="eastAsia"/>
          <w:sz w:val="32"/>
          <w:u w:val="single"/>
        </w:rPr>
        <w:t>5日</w:t>
      </w:r>
      <w:r>
        <w:rPr>
          <w:sz w:val="32"/>
          <w:u w:val="single"/>
        </w:rPr>
        <w:t xml:space="preserve"> </w:t>
      </w:r>
      <w:r>
        <w:rPr>
          <w:rFonts w:hint="eastAsia"/>
          <w:sz w:val="32"/>
          <w:u w:val="single"/>
        </w:rPr>
        <w:t>至</w:t>
      </w:r>
      <w:r>
        <w:rPr>
          <w:sz w:val="32"/>
          <w:u w:val="single"/>
        </w:rPr>
        <w:t xml:space="preserve"> </w:t>
      </w:r>
      <w:r>
        <w:rPr>
          <w:rFonts w:hint="eastAsia"/>
          <w:sz w:val="32"/>
          <w:u w:val="single"/>
        </w:rPr>
        <w:t>2021年</w:t>
      </w:r>
      <w:r>
        <w:rPr>
          <w:sz w:val="32"/>
          <w:u w:val="single"/>
        </w:rPr>
        <w:t xml:space="preserve"> </w:t>
      </w:r>
      <w:r>
        <w:rPr>
          <w:rFonts w:hint="eastAsia"/>
          <w:sz w:val="32"/>
          <w:u w:val="single"/>
        </w:rPr>
        <w:t>6月13日</w:t>
      </w:r>
    </w:p>
    <w:p w14:paraId="152BE566" w14:textId="77777777" w:rsidR="0039387C" w:rsidRDefault="0039387C" w:rsidP="0039387C">
      <w:pPr>
        <w:jc w:val="left"/>
        <w:rPr>
          <w:sz w:val="32"/>
        </w:rPr>
      </w:pPr>
    </w:p>
    <w:p w14:paraId="500C4090" w14:textId="77777777" w:rsidR="0039387C" w:rsidRDefault="0039387C" w:rsidP="0039387C">
      <w:pPr>
        <w:jc w:val="left"/>
        <w:rPr>
          <w:sz w:val="32"/>
        </w:rPr>
      </w:pPr>
    </w:p>
    <w:p w14:paraId="0115AB3C" w14:textId="77777777" w:rsidR="0039387C" w:rsidRDefault="0039387C" w:rsidP="0039387C">
      <w:pPr>
        <w:jc w:val="left"/>
        <w:rPr>
          <w:sz w:val="32"/>
        </w:rPr>
      </w:pPr>
    </w:p>
    <w:p w14:paraId="3756C4E2" w14:textId="77777777" w:rsidR="0039387C" w:rsidRPr="00852A51" w:rsidRDefault="0039387C" w:rsidP="0039387C">
      <w:pPr>
        <w:jc w:val="center"/>
        <w:rPr>
          <w:sz w:val="28"/>
        </w:rPr>
      </w:pPr>
      <w:r w:rsidRPr="00852A51">
        <w:rPr>
          <w:rFonts w:hint="eastAsia"/>
          <w:sz w:val="28"/>
        </w:rPr>
        <w:t>山东大学软件学院</w:t>
      </w:r>
    </w:p>
    <w:p w14:paraId="3B270D65" w14:textId="00798083" w:rsidR="0039387C" w:rsidRPr="00443247" w:rsidRDefault="0039387C" w:rsidP="00443247">
      <w:pPr>
        <w:jc w:val="left"/>
        <w:rPr>
          <w:sz w:val="32"/>
        </w:rPr>
      </w:pPr>
      <w:r>
        <w:rPr>
          <w:sz w:val="32"/>
        </w:rPr>
        <w:t xml:space="preserve"> </w:t>
      </w:r>
    </w:p>
    <w:p w14:paraId="6439A0D9" w14:textId="77777777" w:rsidR="0039387C" w:rsidRDefault="0039387C" w:rsidP="0039387C">
      <w:pPr>
        <w:jc w:val="center"/>
        <w:rPr>
          <w:b/>
          <w:sz w:val="40"/>
        </w:rPr>
      </w:pPr>
      <w:r w:rsidRPr="0005606E">
        <w:rPr>
          <w:rFonts w:hint="eastAsia"/>
          <w:b/>
          <w:sz w:val="40"/>
        </w:rPr>
        <w:lastRenderedPageBreak/>
        <w:t>填报说明</w:t>
      </w:r>
    </w:p>
    <w:p w14:paraId="11DC97C6" w14:textId="77777777" w:rsidR="0039387C" w:rsidRPr="0005606E" w:rsidRDefault="0039387C" w:rsidP="0039387C">
      <w:pPr>
        <w:jc w:val="center"/>
        <w:rPr>
          <w:b/>
          <w:sz w:val="40"/>
        </w:rPr>
      </w:pPr>
    </w:p>
    <w:p w14:paraId="56B752D5" w14:textId="77777777" w:rsidR="0039387C" w:rsidRPr="00D12329" w:rsidRDefault="0039387C" w:rsidP="0039387C">
      <w:pPr>
        <w:pStyle w:val="10"/>
        <w:numPr>
          <w:ilvl w:val="0"/>
          <w:numId w:val="1"/>
        </w:numPr>
        <w:spacing w:line="360" w:lineRule="auto"/>
        <w:ind w:firstLineChars="0"/>
      </w:pPr>
      <w:r w:rsidRPr="007452CA">
        <w:rPr>
          <w:rFonts w:hint="eastAsia"/>
          <w:b/>
        </w:rPr>
        <w:t>项目目标</w:t>
      </w:r>
      <w:r w:rsidRPr="00D12329">
        <w:rPr>
          <w:rFonts w:hint="eastAsia"/>
        </w:rPr>
        <w:t>请简短说明项目的研发定位</w:t>
      </w:r>
      <w:r>
        <w:rPr>
          <w:rFonts w:hint="eastAsia"/>
        </w:rPr>
        <w:t>。</w:t>
      </w:r>
    </w:p>
    <w:p w14:paraId="51F18F4B" w14:textId="77777777" w:rsidR="0039387C" w:rsidRPr="0010627C" w:rsidRDefault="0039387C" w:rsidP="0039387C">
      <w:pPr>
        <w:pStyle w:val="10"/>
        <w:numPr>
          <w:ilvl w:val="0"/>
          <w:numId w:val="1"/>
        </w:numPr>
        <w:spacing w:line="360" w:lineRule="auto"/>
        <w:ind w:firstLineChars="0"/>
      </w:pPr>
      <w:r>
        <w:rPr>
          <w:rFonts w:hint="eastAsia"/>
          <w:b/>
        </w:rPr>
        <w:t>指导教师</w:t>
      </w:r>
      <w:r w:rsidRPr="0010627C">
        <w:rPr>
          <w:rFonts w:hint="eastAsia"/>
        </w:rPr>
        <w:t>请联系在院内承担本科教学任务的教师。</w:t>
      </w:r>
    </w:p>
    <w:p w14:paraId="3B1308E3" w14:textId="77777777" w:rsidR="0039387C" w:rsidRDefault="0039387C" w:rsidP="0039387C">
      <w:pPr>
        <w:pStyle w:val="10"/>
        <w:numPr>
          <w:ilvl w:val="0"/>
          <w:numId w:val="1"/>
        </w:numPr>
        <w:spacing w:line="360" w:lineRule="auto"/>
        <w:ind w:firstLineChars="0"/>
      </w:pPr>
      <w:r w:rsidRPr="00B24B02">
        <w:rPr>
          <w:rFonts w:hint="eastAsia"/>
          <w:b/>
        </w:rPr>
        <w:t>技术</w:t>
      </w:r>
      <w:r>
        <w:rPr>
          <w:rFonts w:hint="eastAsia"/>
          <w:b/>
        </w:rPr>
        <w:t>点</w:t>
      </w:r>
      <w:r>
        <w:rPr>
          <w:rFonts w:hint="eastAsia"/>
        </w:rPr>
        <w:t>请列出项目中使用的关键技术点，最多不超过</w:t>
      </w:r>
      <w:r>
        <w:t>5</w:t>
      </w:r>
      <w:r>
        <w:rPr>
          <w:rFonts w:hint="eastAsia"/>
        </w:rPr>
        <w:t>个名词。</w:t>
      </w:r>
    </w:p>
    <w:p w14:paraId="6448C1BB" w14:textId="77777777" w:rsidR="0039387C" w:rsidRDefault="0039387C" w:rsidP="0039387C">
      <w:pPr>
        <w:pStyle w:val="10"/>
        <w:numPr>
          <w:ilvl w:val="0"/>
          <w:numId w:val="1"/>
        </w:numPr>
        <w:spacing w:line="360" w:lineRule="auto"/>
        <w:ind w:firstLineChars="0"/>
      </w:pPr>
      <w:r w:rsidRPr="003B6B45">
        <w:rPr>
          <w:rFonts w:hint="eastAsia"/>
          <w:b/>
        </w:rPr>
        <w:t>参加人员</w:t>
      </w:r>
      <w:r>
        <w:rPr>
          <w:rFonts w:hint="eastAsia"/>
        </w:rPr>
        <w:t>中的第一行必须为项目负责人。团队总人数</w:t>
      </w:r>
      <w:r>
        <w:t>4</w:t>
      </w:r>
      <w:r>
        <w:rPr>
          <w:rFonts w:hint="eastAsia"/>
        </w:rPr>
        <w:t>-</w:t>
      </w:r>
      <w:r>
        <w:t>5</w:t>
      </w:r>
      <w:r>
        <w:rPr>
          <w:rFonts w:hint="eastAsia"/>
        </w:rPr>
        <w:t>人，特殊情况（项目非常大）</w:t>
      </w:r>
      <w:r>
        <w:t>7</w:t>
      </w:r>
      <w:r>
        <w:rPr>
          <w:rFonts w:hint="eastAsia"/>
        </w:rPr>
        <w:t>-</w:t>
      </w:r>
      <w:r>
        <w:t>8</w:t>
      </w:r>
      <w:r>
        <w:rPr>
          <w:rFonts w:hint="eastAsia"/>
        </w:rPr>
        <w:t>人。所有成员必须为</w:t>
      </w:r>
      <w:r>
        <w:rPr>
          <w:rFonts w:hint="eastAsia"/>
        </w:rPr>
        <w:t>2</w:t>
      </w:r>
      <w:r>
        <w:t>018</w:t>
      </w:r>
      <w:r>
        <w:rPr>
          <w:rFonts w:hint="eastAsia"/>
        </w:rPr>
        <w:t>级软件学院大三在校本科生，其他参与人员请在其他人员中列出。</w:t>
      </w:r>
    </w:p>
    <w:p w14:paraId="563D17E5" w14:textId="77777777" w:rsidR="0039387C" w:rsidRPr="008144C6" w:rsidRDefault="0039387C" w:rsidP="0039387C">
      <w:pPr>
        <w:pStyle w:val="10"/>
        <w:numPr>
          <w:ilvl w:val="0"/>
          <w:numId w:val="1"/>
        </w:numPr>
        <w:spacing w:line="360" w:lineRule="auto"/>
        <w:ind w:firstLineChars="0"/>
      </w:pPr>
      <w:r w:rsidRPr="008144C6">
        <w:rPr>
          <w:rFonts w:hint="eastAsia"/>
          <w:b/>
        </w:rPr>
        <w:t>项目资料地址</w:t>
      </w:r>
      <w:r>
        <w:rPr>
          <w:rFonts w:hint="eastAsia"/>
        </w:rPr>
        <w:t>必须可公开访问，项目组每个成员都需要维护各自的博客，以便督导老师随时可以抽查项目实施过程。必须选用新浪、</w:t>
      </w:r>
      <w:r>
        <w:rPr>
          <w:rFonts w:hint="eastAsia"/>
        </w:rPr>
        <w:t>CSDN</w:t>
      </w:r>
      <w:r>
        <w:rPr>
          <w:rFonts w:hint="eastAsia"/>
        </w:rPr>
        <w:t>等知名服务提供商，不支持自己搭建的服务器。</w:t>
      </w:r>
    </w:p>
    <w:p w14:paraId="00CA9ACA" w14:textId="77777777" w:rsidR="0039387C" w:rsidRDefault="0039387C" w:rsidP="0039387C">
      <w:pPr>
        <w:pStyle w:val="10"/>
        <w:numPr>
          <w:ilvl w:val="0"/>
          <w:numId w:val="1"/>
        </w:numPr>
        <w:spacing w:line="360" w:lineRule="auto"/>
        <w:ind w:firstLineChars="0"/>
      </w:pPr>
      <w:r w:rsidRPr="007E6D9C">
        <w:rPr>
          <w:rFonts w:hint="eastAsia"/>
          <w:b/>
        </w:rPr>
        <w:t>项目介绍</w:t>
      </w:r>
      <w:r>
        <w:rPr>
          <w:rFonts w:hint="eastAsia"/>
        </w:rPr>
        <w:t>从项目背景、技术创新、工作内容、技术路线、实施方案等方面，详细说明项目的具体工作。请详细说明，可以添加附件，或者音视频等多媒体材料的网址。</w:t>
      </w:r>
    </w:p>
    <w:p w14:paraId="77A0EEC0" w14:textId="77777777" w:rsidR="0039387C" w:rsidRDefault="0039387C" w:rsidP="0039387C">
      <w:pPr>
        <w:pStyle w:val="10"/>
        <w:numPr>
          <w:ilvl w:val="0"/>
          <w:numId w:val="1"/>
        </w:numPr>
        <w:spacing w:line="360" w:lineRule="auto"/>
        <w:ind w:firstLineChars="0"/>
      </w:pPr>
      <w:r w:rsidRPr="00181117">
        <w:rPr>
          <w:rFonts w:hint="eastAsia"/>
          <w:b/>
        </w:rPr>
        <w:t>实施计划</w:t>
      </w:r>
      <w:r>
        <w:rPr>
          <w:rFonts w:hint="eastAsia"/>
        </w:rPr>
        <w:t>按照时间节点，分阶段完成预定目标。</w:t>
      </w:r>
    </w:p>
    <w:p w14:paraId="73F444DE" w14:textId="77777777" w:rsidR="0039387C" w:rsidRDefault="0039387C" w:rsidP="0039387C">
      <w:pPr>
        <w:pStyle w:val="10"/>
        <w:numPr>
          <w:ilvl w:val="0"/>
          <w:numId w:val="1"/>
        </w:numPr>
        <w:spacing w:line="360" w:lineRule="auto"/>
        <w:ind w:firstLineChars="0"/>
      </w:pPr>
      <w:r>
        <w:rPr>
          <w:rFonts w:hint="eastAsia"/>
        </w:rPr>
        <w:t>申请承诺需要团队所有成员签字。</w:t>
      </w:r>
    </w:p>
    <w:p w14:paraId="7D02ED75" w14:textId="77777777" w:rsidR="0039387C" w:rsidRDefault="0039387C" w:rsidP="0039387C">
      <w:pPr>
        <w:widowControl/>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0"/>
        <w:gridCol w:w="743"/>
        <w:gridCol w:w="1544"/>
        <w:gridCol w:w="663"/>
        <w:gridCol w:w="1434"/>
        <w:gridCol w:w="2202"/>
        <w:gridCol w:w="1030"/>
      </w:tblGrid>
      <w:tr w:rsidR="00663F95" w:rsidRPr="00E927BC" w14:paraId="664E12DF" w14:textId="77777777" w:rsidTr="007B39D6">
        <w:tc>
          <w:tcPr>
            <w:tcW w:w="704" w:type="dxa"/>
            <w:tcBorders>
              <w:right w:val="single" w:sz="4" w:space="0" w:color="000000"/>
            </w:tcBorders>
          </w:tcPr>
          <w:p w14:paraId="745CA899" w14:textId="77777777" w:rsidR="0039387C" w:rsidRPr="00E927BC" w:rsidRDefault="0039387C" w:rsidP="004C6B97">
            <w:pPr>
              <w:rPr>
                <w:b/>
              </w:rPr>
            </w:pPr>
            <w:r w:rsidRPr="00E927BC">
              <w:rPr>
                <w:rFonts w:hint="eastAsia"/>
                <w:b/>
              </w:rPr>
              <w:lastRenderedPageBreak/>
              <w:t>项目名称</w:t>
            </w:r>
          </w:p>
        </w:tc>
        <w:tc>
          <w:tcPr>
            <w:tcW w:w="7592" w:type="dxa"/>
            <w:gridSpan w:val="6"/>
            <w:tcBorders>
              <w:left w:val="single" w:sz="4" w:space="0" w:color="000000"/>
            </w:tcBorders>
          </w:tcPr>
          <w:p w14:paraId="21BCE29B" w14:textId="5FB74A65" w:rsidR="0039387C" w:rsidRPr="00E927BC" w:rsidRDefault="0039387C" w:rsidP="004C6B97">
            <w:r>
              <w:rPr>
                <w:rFonts w:hint="eastAsia"/>
              </w:rPr>
              <w:t>基于</w:t>
            </w:r>
            <w:r w:rsidR="002F2D08">
              <w:rPr>
                <w:rFonts w:hint="eastAsia"/>
              </w:rPr>
              <w:t>文本分析</w:t>
            </w:r>
            <w:r>
              <w:rPr>
                <w:rFonts w:hint="eastAsia"/>
              </w:rPr>
              <w:t>的批量代码</w:t>
            </w:r>
            <w:r w:rsidR="00237F4F">
              <w:rPr>
                <w:rFonts w:hint="eastAsia"/>
              </w:rPr>
              <w:t>语法检测和实验报告查重</w:t>
            </w:r>
            <w:r>
              <w:rPr>
                <w:rFonts w:hint="eastAsia"/>
              </w:rPr>
              <w:t>系统</w:t>
            </w:r>
          </w:p>
        </w:tc>
      </w:tr>
      <w:tr w:rsidR="00663F95" w:rsidRPr="00E927BC" w14:paraId="0A91C88A" w14:textId="77777777" w:rsidTr="007B39D6">
        <w:tc>
          <w:tcPr>
            <w:tcW w:w="704" w:type="dxa"/>
            <w:tcBorders>
              <w:right w:val="single" w:sz="4" w:space="0" w:color="000000"/>
            </w:tcBorders>
          </w:tcPr>
          <w:p w14:paraId="5C36E88D" w14:textId="77777777" w:rsidR="0039387C" w:rsidRPr="00E927BC" w:rsidRDefault="0039387C" w:rsidP="004C6B97">
            <w:pPr>
              <w:rPr>
                <w:b/>
              </w:rPr>
            </w:pPr>
            <w:r w:rsidRPr="00E927BC">
              <w:rPr>
                <w:rFonts w:hint="eastAsia"/>
                <w:b/>
              </w:rPr>
              <w:t>实施时间</w:t>
            </w:r>
          </w:p>
        </w:tc>
        <w:tc>
          <w:tcPr>
            <w:tcW w:w="7592" w:type="dxa"/>
            <w:gridSpan w:val="6"/>
            <w:tcBorders>
              <w:left w:val="single" w:sz="4" w:space="0" w:color="000000"/>
            </w:tcBorders>
          </w:tcPr>
          <w:p w14:paraId="41844682" w14:textId="03B31581" w:rsidR="0039387C" w:rsidRPr="00443247" w:rsidRDefault="0039387C" w:rsidP="004C6B97">
            <w:r w:rsidRPr="00443247">
              <w:rPr>
                <w:rFonts w:hint="eastAsia"/>
              </w:rPr>
              <w:t>202</w:t>
            </w:r>
            <w:r w:rsidR="00443247">
              <w:rPr>
                <w:rFonts w:hint="eastAsia"/>
              </w:rPr>
              <w:t>1</w:t>
            </w:r>
            <w:r w:rsidRPr="00443247">
              <w:rPr>
                <w:rFonts w:hint="eastAsia"/>
              </w:rPr>
              <w:t>年3月</w:t>
            </w:r>
            <w:r w:rsidR="00443247" w:rsidRPr="00443247">
              <w:rPr>
                <w:rFonts w:hint="eastAsia"/>
                <w:iCs/>
              </w:rPr>
              <w:t>5</w:t>
            </w:r>
            <w:r w:rsidR="00443247">
              <w:rPr>
                <w:rFonts w:hint="eastAsia"/>
                <w:iCs/>
              </w:rPr>
              <w:t>日</w:t>
            </w:r>
            <w:r w:rsidRPr="00443247">
              <w:rPr>
                <w:rFonts w:hint="eastAsia"/>
              </w:rPr>
              <w:t>至2021年6月13日</w:t>
            </w:r>
          </w:p>
        </w:tc>
      </w:tr>
      <w:tr w:rsidR="00663F95" w:rsidRPr="00E927BC" w14:paraId="6F3131BB" w14:textId="77777777" w:rsidTr="007B39D6">
        <w:tc>
          <w:tcPr>
            <w:tcW w:w="704" w:type="dxa"/>
            <w:tcBorders>
              <w:right w:val="single" w:sz="4" w:space="0" w:color="000000"/>
            </w:tcBorders>
          </w:tcPr>
          <w:p w14:paraId="15C70B69" w14:textId="77777777" w:rsidR="0039387C" w:rsidRPr="00E927BC" w:rsidRDefault="0039387C" w:rsidP="004C6B97">
            <w:pPr>
              <w:rPr>
                <w:b/>
              </w:rPr>
            </w:pPr>
            <w:r w:rsidRPr="00E927BC">
              <w:rPr>
                <w:rFonts w:hint="eastAsia"/>
                <w:b/>
              </w:rPr>
              <w:t>项目目标</w:t>
            </w:r>
          </w:p>
        </w:tc>
        <w:tc>
          <w:tcPr>
            <w:tcW w:w="7592" w:type="dxa"/>
            <w:gridSpan w:val="6"/>
            <w:tcBorders>
              <w:left w:val="single" w:sz="4" w:space="0" w:color="000000"/>
            </w:tcBorders>
          </w:tcPr>
          <w:p w14:paraId="100D743E" w14:textId="29CA2F34" w:rsidR="0039387C" w:rsidRPr="00443247" w:rsidRDefault="0039387C" w:rsidP="004C6B97">
            <w:pPr>
              <w:rPr>
                <w:szCs w:val="21"/>
              </w:rPr>
            </w:pPr>
            <w:r w:rsidRPr="00443247">
              <w:rPr>
                <w:rFonts w:hint="eastAsia"/>
                <w:szCs w:val="21"/>
              </w:rPr>
              <w:t>实现对于</w:t>
            </w:r>
            <w:r w:rsidR="0045091C">
              <w:rPr>
                <w:rFonts w:hint="eastAsia"/>
                <w:szCs w:val="21"/>
              </w:rPr>
              <w:t>学生</w:t>
            </w:r>
            <w:r w:rsidR="00984765">
              <w:rPr>
                <w:rFonts w:hint="eastAsia"/>
                <w:szCs w:val="21"/>
              </w:rPr>
              <w:t>实验报告</w:t>
            </w:r>
            <w:r w:rsidR="0045091C">
              <w:rPr>
                <w:rFonts w:hint="eastAsia"/>
                <w:szCs w:val="21"/>
              </w:rPr>
              <w:t>或代码文件</w:t>
            </w:r>
            <w:r w:rsidR="00984765">
              <w:rPr>
                <w:rFonts w:hint="eastAsia"/>
                <w:szCs w:val="21"/>
              </w:rPr>
              <w:t>中</w:t>
            </w:r>
            <w:r w:rsidRPr="00443247">
              <w:rPr>
                <w:rFonts w:hint="eastAsia"/>
                <w:szCs w:val="21"/>
              </w:rPr>
              <w:t>代码的语法问题和简单逻辑问题的</w:t>
            </w:r>
            <w:r w:rsidR="0045091C">
              <w:rPr>
                <w:rFonts w:hint="eastAsia"/>
                <w:szCs w:val="21"/>
              </w:rPr>
              <w:t>检查</w:t>
            </w:r>
            <w:r w:rsidR="007D187A">
              <w:rPr>
                <w:rFonts w:hint="eastAsia"/>
                <w:szCs w:val="21"/>
              </w:rPr>
              <w:t>，</w:t>
            </w:r>
            <w:r w:rsidR="0045091C">
              <w:rPr>
                <w:rFonts w:hint="eastAsia"/>
                <w:szCs w:val="21"/>
              </w:rPr>
              <w:t>进行查重</w:t>
            </w:r>
            <w:r w:rsidR="007D187A">
              <w:rPr>
                <w:rFonts w:hint="eastAsia"/>
                <w:szCs w:val="21"/>
              </w:rPr>
              <w:t>，</w:t>
            </w:r>
            <w:r w:rsidR="007D187A" w:rsidRPr="00443247">
              <w:rPr>
                <w:rFonts w:hint="eastAsia"/>
                <w:szCs w:val="21"/>
              </w:rPr>
              <w:t>并</w:t>
            </w:r>
            <w:r w:rsidR="007D187A">
              <w:rPr>
                <w:rFonts w:hint="eastAsia"/>
                <w:szCs w:val="21"/>
              </w:rPr>
              <w:t>得出</w:t>
            </w:r>
            <w:r w:rsidR="007D187A">
              <w:rPr>
                <w:rFonts w:hint="eastAsia"/>
                <w:szCs w:val="21"/>
              </w:rPr>
              <w:t>检测</w:t>
            </w:r>
            <w:r w:rsidR="007D187A" w:rsidRPr="00443247">
              <w:rPr>
                <w:rFonts w:hint="eastAsia"/>
                <w:szCs w:val="21"/>
              </w:rPr>
              <w:t>报告</w:t>
            </w:r>
            <w:r w:rsidR="00984765">
              <w:rPr>
                <w:rFonts w:hint="eastAsia"/>
                <w:szCs w:val="21"/>
              </w:rPr>
              <w:t>。</w:t>
            </w:r>
          </w:p>
        </w:tc>
      </w:tr>
      <w:tr w:rsidR="00663F95" w:rsidRPr="00E927BC" w14:paraId="1F4CB02F" w14:textId="77777777" w:rsidTr="007B39D6">
        <w:tc>
          <w:tcPr>
            <w:tcW w:w="704" w:type="dxa"/>
            <w:tcBorders>
              <w:right w:val="single" w:sz="4" w:space="0" w:color="000000"/>
            </w:tcBorders>
          </w:tcPr>
          <w:p w14:paraId="4D4DD083" w14:textId="77777777" w:rsidR="0039387C" w:rsidRPr="00E927BC" w:rsidRDefault="0039387C" w:rsidP="004C6B97">
            <w:pPr>
              <w:rPr>
                <w:b/>
              </w:rPr>
            </w:pPr>
            <w:r w:rsidRPr="00E927BC">
              <w:rPr>
                <w:rFonts w:hint="eastAsia"/>
                <w:b/>
              </w:rPr>
              <w:t>技术要点</w:t>
            </w:r>
          </w:p>
        </w:tc>
        <w:tc>
          <w:tcPr>
            <w:tcW w:w="7592" w:type="dxa"/>
            <w:gridSpan w:val="6"/>
            <w:tcBorders>
              <w:left w:val="single" w:sz="4" w:space="0" w:color="000000"/>
            </w:tcBorders>
          </w:tcPr>
          <w:p w14:paraId="3D451BEA" w14:textId="1178168A" w:rsidR="0039387C" w:rsidRPr="00E927BC" w:rsidRDefault="00237F4F" w:rsidP="004C6B97">
            <w:pPr>
              <w:rPr>
                <w:rFonts w:hint="eastAsia"/>
                <w:szCs w:val="21"/>
              </w:rPr>
            </w:pPr>
            <w:r>
              <w:rPr>
                <w:rFonts w:hint="eastAsia"/>
                <w:szCs w:val="21"/>
              </w:rPr>
              <w:t>O</w:t>
            </w:r>
            <w:r>
              <w:rPr>
                <w:szCs w:val="21"/>
              </w:rPr>
              <w:t>CR</w:t>
            </w:r>
            <w:r w:rsidR="00AD3A85">
              <w:rPr>
                <w:rFonts w:hint="eastAsia"/>
                <w:szCs w:val="21"/>
              </w:rPr>
              <w:t>、</w:t>
            </w:r>
            <w:r w:rsidR="007D187A">
              <w:rPr>
                <w:rFonts w:hint="eastAsia"/>
                <w:szCs w:val="21"/>
              </w:rPr>
              <w:t>lint</w:t>
            </w:r>
            <w:r w:rsidR="00AD3A85">
              <w:rPr>
                <w:rFonts w:hint="eastAsia"/>
                <w:szCs w:val="21"/>
              </w:rPr>
              <w:t>、</w:t>
            </w:r>
            <w:r w:rsidR="007D187A" w:rsidRPr="00522504">
              <w:t>apache tika</w:t>
            </w:r>
            <w:r w:rsidR="00AD3A85">
              <w:rPr>
                <w:rFonts w:hint="eastAsia"/>
              </w:rPr>
              <w:t>、</w:t>
            </w:r>
            <w:r w:rsidR="00DF7173">
              <w:rPr>
                <w:rFonts w:hint="eastAsia"/>
              </w:rPr>
              <w:t>自然语言处理</w:t>
            </w:r>
            <w:r w:rsidR="00AD3A85">
              <w:rPr>
                <w:rFonts w:hint="eastAsia"/>
              </w:rPr>
              <w:t>、</w:t>
            </w:r>
            <w:r w:rsidR="00AD3A85" w:rsidRPr="00AD3A85">
              <w:t>TF-IDF</w:t>
            </w:r>
            <w:r w:rsidR="00DF7173">
              <w:rPr>
                <w:rFonts w:hint="eastAsia"/>
              </w:rPr>
              <w:t>。</w:t>
            </w:r>
          </w:p>
        </w:tc>
      </w:tr>
      <w:tr w:rsidR="00663F95" w:rsidRPr="00E927BC" w14:paraId="1444FAAF" w14:textId="77777777" w:rsidTr="007B39D6">
        <w:tc>
          <w:tcPr>
            <w:tcW w:w="704" w:type="dxa"/>
            <w:tcBorders>
              <w:right w:val="single" w:sz="4" w:space="0" w:color="000000"/>
            </w:tcBorders>
          </w:tcPr>
          <w:p w14:paraId="5C0FBC2F" w14:textId="77777777" w:rsidR="0039387C" w:rsidRPr="00E927BC" w:rsidRDefault="0039387C" w:rsidP="004C6B97">
            <w:pPr>
              <w:rPr>
                <w:b/>
              </w:rPr>
            </w:pPr>
            <w:r w:rsidRPr="00E927BC">
              <w:rPr>
                <w:rFonts w:hint="eastAsia"/>
                <w:b/>
              </w:rPr>
              <w:t>指导教师</w:t>
            </w:r>
          </w:p>
        </w:tc>
        <w:tc>
          <w:tcPr>
            <w:tcW w:w="7592" w:type="dxa"/>
            <w:gridSpan w:val="6"/>
            <w:tcBorders>
              <w:left w:val="single" w:sz="4" w:space="0" w:color="000000"/>
            </w:tcBorders>
          </w:tcPr>
          <w:p w14:paraId="62B3515B" w14:textId="12081231" w:rsidR="0039387C" w:rsidRPr="00E927BC" w:rsidRDefault="007F06A7" w:rsidP="004C6B97">
            <w:pPr>
              <w:rPr>
                <w:szCs w:val="21"/>
              </w:rPr>
            </w:pPr>
            <w:r>
              <w:rPr>
                <w:rFonts w:hint="eastAsia"/>
                <w:szCs w:val="21"/>
              </w:rPr>
              <w:t>林丰波</w:t>
            </w:r>
            <w:r w:rsidR="0039387C" w:rsidRPr="00E927BC">
              <w:rPr>
                <w:szCs w:val="21"/>
              </w:rPr>
              <w:t xml:space="preserve">                                 </w:t>
            </w:r>
            <w:r w:rsidR="0039387C" w:rsidRPr="00E927BC">
              <w:rPr>
                <w:rFonts w:hint="eastAsia"/>
                <w:szCs w:val="21"/>
              </w:rPr>
              <w:t>手机号码：</w:t>
            </w:r>
            <w:r w:rsidR="007D187A">
              <w:t>13665318136</w:t>
            </w:r>
          </w:p>
        </w:tc>
      </w:tr>
      <w:tr w:rsidR="00663F95" w:rsidRPr="00E927BC" w14:paraId="0599AA84" w14:textId="77777777" w:rsidTr="007B39D6">
        <w:tc>
          <w:tcPr>
            <w:tcW w:w="704" w:type="dxa"/>
            <w:tcBorders>
              <w:right w:val="single" w:sz="4" w:space="0" w:color="000000"/>
            </w:tcBorders>
          </w:tcPr>
          <w:p w14:paraId="3551D142" w14:textId="77777777" w:rsidR="0039387C" w:rsidRPr="00E927BC" w:rsidRDefault="0039387C" w:rsidP="004C6B97">
            <w:pPr>
              <w:rPr>
                <w:szCs w:val="21"/>
                <w:u w:val="single"/>
              </w:rPr>
            </w:pPr>
            <w:r w:rsidRPr="00E927BC">
              <w:rPr>
                <w:rFonts w:hint="eastAsia"/>
                <w:b/>
                <w:szCs w:val="21"/>
              </w:rPr>
              <w:t>团队名称</w:t>
            </w:r>
          </w:p>
        </w:tc>
        <w:tc>
          <w:tcPr>
            <w:tcW w:w="7592" w:type="dxa"/>
            <w:gridSpan w:val="6"/>
            <w:tcBorders>
              <w:left w:val="single" w:sz="4" w:space="0" w:color="000000"/>
            </w:tcBorders>
          </w:tcPr>
          <w:p w14:paraId="1ED5A7F8" w14:textId="77777777" w:rsidR="0039387C" w:rsidRPr="00443247" w:rsidRDefault="0039387C" w:rsidP="004C6B97">
            <w:pPr>
              <w:rPr>
                <w:szCs w:val="21"/>
              </w:rPr>
            </w:pPr>
            <w:r w:rsidRPr="00443247">
              <w:rPr>
                <w:rFonts w:hint="eastAsia"/>
                <w:szCs w:val="21"/>
              </w:rPr>
              <w:t>晨曦</w:t>
            </w:r>
          </w:p>
        </w:tc>
      </w:tr>
      <w:tr w:rsidR="00BE1266" w:rsidRPr="00E927BC" w14:paraId="4B15E020" w14:textId="77777777" w:rsidTr="007B39D6">
        <w:tc>
          <w:tcPr>
            <w:tcW w:w="704" w:type="dxa"/>
            <w:vMerge w:val="restart"/>
            <w:tcBorders>
              <w:right w:val="single" w:sz="4" w:space="0" w:color="000000"/>
            </w:tcBorders>
          </w:tcPr>
          <w:p w14:paraId="732F4020" w14:textId="77777777" w:rsidR="0039387C" w:rsidRPr="00E927BC" w:rsidRDefault="0039387C" w:rsidP="004C6B97">
            <w:pPr>
              <w:rPr>
                <w:b/>
              </w:rPr>
            </w:pPr>
          </w:p>
          <w:p w14:paraId="76BBF1F9" w14:textId="77777777" w:rsidR="0039387C" w:rsidRPr="00E927BC" w:rsidRDefault="0039387C" w:rsidP="004C6B97">
            <w:pPr>
              <w:rPr>
                <w:b/>
              </w:rPr>
            </w:pPr>
          </w:p>
          <w:p w14:paraId="233EE275" w14:textId="77777777" w:rsidR="0039387C" w:rsidRPr="00E927BC" w:rsidRDefault="0039387C" w:rsidP="004C6B97">
            <w:pPr>
              <w:rPr>
                <w:b/>
              </w:rPr>
            </w:pPr>
          </w:p>
          <w:p w14:paraId="3E8265DD" w14:textId="77777777" w:rsidR="0039387C" w:rsidRPr="00E927BC" w:rsidRDefault="0039387C" w:rsidP="004C6B97">
            <w:pPr>
              <w:rPr>
                <w:b/>
              </w:rPr>
            </w:pPr>
            <w:r w:rsidRPr="00E927BC">
              <w:rPr>
                <w:rFonts w:hint="eastAsia"/>
                <w:b/>
              </w:rPr>
              <w:t>参加人员</w:t>
            </w:r>
          </w:p>
        </w:tc>
        <w:tc>
          <w:tcPr>
            <w:tcW w:w="772" w:type="dxa"/>
            <w:tcBorders>
              <w:left w:val="single" w:sz="4" w:space="0" w:color="000000"/>
              <w:right w:val="single" w:sz="4" w:space="0" w:color="000000"/>
            </w:tcBorders>
          </w:tcPr>
          <w:p w14:paraId="2B8AB471" w14:textId="77777777" w:rsidR="0039387C" w:rsidRPr="00E927BC" w:rsidRDefault="0039387C" w:rsidP="004C6B97">
            <w:pPr>
              <w:rPr>
                <w:b/>
              </w:rPr>
            </w:pPr>
            <w:r w:rsidRPr="00E927BC">
              <w:rPr>
                <w:rFonts w:hint="eastAsia"/>
                <w:b/>
              </w:rPr>
              <w:t>姓名</w:t>
            </w:r>
          </w:p>
        </w:tc>
        <w:tc>
          <w:tcPr>
            <w:tcW w:w="1544" w:type="dxa"/>
            <w:tcBorders>
              <w:left w:val="single" w:sz="4" w:space="0" w:color="000000"/>
              <w:right w:val="single" w:sz="4" w:space="0" w:color="auto"/>
            </w:tcBorders>
          </w:tcPr>
          <w:p w14:paraId="03390EC6" w14:textId="77777777" w:rsidR="0039387C" w:rsidRPr="00E927BC" w:rsidRDefault="0039387C" w:rsidP="004C6B97">
            <w:pPr>
              <w:rPr>
                <w:b/>
              </w:rPr>
            </w:pPr>
            <w:r w:rsidRPr="00E927BC">
              <w:rPr>
                <w:rFonts w:hint="eastAsia"/>
                <w:b/>
              </w:rPr>
              <w:t>学号</w:t>
            </w:r>
          </w:p>
        </w:tc>
        <w:tc>
          <w:tcPr>
            <w:tcW w:w="685" w:type="dxa"/>
            <w:tcBorders>
              <w:left w:val="single" w:sz="4" w:space="0" w:color="auto"/>
              <w:right w:val="single" w:sz="4" w:space="0" w:color="000000"/>
            </w:tcBorders>
          </w:tcPr>
          <w:p w14:paraId="3EF86C7D" w14:textId="77777777" w:rsidR="0039387C" w:rsidRPr="00E927BC" w:rsidRDefault="0039387C" w:rsidP="004C6B97">
            <w:pPr>
              <w:rPr>
                <w:b/>
              </w:rPr>
            </w:pPr>
            <w:r>
              <w:rPr>
                <w:rFonts w:hint="eastAsia"/>
                <w:b/>
              </w:rPr>
              <w:t>专业</w:t>
            </w:r>
          </w:p>
        </w:tc>
        <w:tc>
          <w:tcPr>
            <w:tcW w:w="1434" w:type="dxa"/>
            <w:tcBorders>
              <w:left w:val="single" w:sz="4" w:space="0" w:color="000000"/>
              <w:right w:val="single" w:sz="4" w:space="0" w:color="000000"/>
            </w:tcBorders>
          </w:tcPr>
          <w:p w14:paraId="5B66D7D8" w14:textId="77777777" w:rsidR="0039387C" w:rsidRPr="00E927BC" w:rsidRDefault="0039387C" w:rsidP="004C6B97">
            <w:pPr>
              <w:rPr>
                <w:b/>
              </w:rPr>
            </w:pPr>
            <w:r w:rsidRPr="00E927BC">
              <w:rPr>
                <w:rFonts w:hint="eastAsia"/>
                <w:b/>
              </w:rPr>
              <w:t>手机号码</w:t>
            </w:r>
          </w:p>
        </w:tc>
        <w:tc>
          <w:tcPr>
            <w:tcW w:w="2091" w:type="dxa"/>
            <w:tcBorders>
              <w:left w:val="single" w:sz="4" w:space="0" w:color="000000"/>
              <w:right w:val="single" w:sz="4" w:space="0" w:color="000000"/>
            </w:tcBorders>
          </w:tcPr>
          <w:p w14:paraId="1373618C" w14:textId="77777777" w:rsidR="0039387C" w:rsidRPr="00E927BC" w:rsidRDefault="0039387C" w:rsidP="004C6B97">
            <w:pPr>
              <w:rPr>
                <w:b/>
              </w:rPr>
            </w:pPr>
            <w:r w:rsidRPr="00E927BC">
              <w:rPr>
                <w:rFonts w:hint="eastAsia"/>
                <w:b/>
              </w:rPr>
              <w:t>电子邮箱</w:t>
            </w:r>
          </w:p>
        </w:tc>
        <w:tc>
          <w:tcPr>
            <w:tcW w:w="1066" w:type="dxa"/>
            <w:tcBorders>
              <w:left w:val="single" w:sz="4" w:space="0" w:color="000000"/>
            </w:tcBorders>
          </w:tcPr>
          <w:p w14:paraId="4C71F6CC" w14:textId="77777777" w:rsidR="0039387C" w:rsidRPr="00E927BC" w:rsidRDefault="0039387C" w:rsidP="004C6B97">
            <w:pPr>
              <w:rPr>
                <w:b/>
              </w:rPr>
            </w:pPr>
            <w:r w:rsidRPr="00E927BC">
              <w:rPr>
                <w:rFonts w:hint="eastAsia"/>
                <w:b/>
              </w:rPr>
              <w:t>项目分工</w:t>
            </w:r>
          </w:p>
        </w:tc>
      </w:tr>
      <w:tr w:rsidR="00BE1266" w:rsidRPr="00E927BC" w14:paraId="5A54D29B" w14:textId="77777777" w:rsidTr="007B39D6">
        <w:trPr>
          <w:trHeight w:val="326"/>
        </w:trPr>
        <w:tc>
          <w:tcPr>
            <w:tcW w:w="704" w:type="dxa"/>
            <w:vMerge/>
            <w:tcBorders>
              <w:right w:val="single" w:sz="4" w:space="0" w:color="000000"/>
            </w:tcBorders>
          </w:tcPr>
          <w:p w14:paraId="21441AAC" w14:textId="77777777" w:rsidR="0039387C" w:rsidRPr="00E927BC" w:rsidRDefault="0039387C" w:rsidP="004C6B97"/>
        </w:tc>
        <w:tc>
          <w:tcPr>
            <w:tcW w:w="772" w:type="dxa"/>
            <w:tcBorders>
              <w:left w:val="single" w:sz="4" w:space="0" w:color="000000"/>
              <w:right w:val="single" w:sz="4" w:space="0" w:color="000000"/>
            </w:tcBorders>
          </w:tcPr>
          <w:p w14:paraId="4CBFF34D" w14:textId="77777777" w:rsidR="0039387C" w:rsidRPr="00E927BC" w:rsidRDefault="007B39D6" w:rsidP="004C6B97">
            <w:pPr>
              <w:rPr>
                <w:szCs w:val="21"/>
              </w:rPr>
            </w:pPr>
            <w:r>
              <w:rPr>
                <w:rFonts w:hint="eastAsia"/>
                <w:szCs w:val="21"/>
              </w:rPr>
              <w:t>李成</w:t>
            </w:r>
          </w:p>
        </w:tc>
        <w:tc>
          <w:tcPr>
            <w:tcW w:w="1544" w:type="dxa"/>
            <w:tcBorders>
              <w:left w:val="single" w:sz="4" w:space="0" w:color="000000"/>
              <w:right w:val="single" w:sz="4" w:space="0" w:color="auto"/>
            </w:tcBorders>
          </w:tcPr>
          <w:p w14:paraId="7AE5C15D" w14:textId="77777777" w:rsidR="0039387C" w:rsidRPr="00E927BC" w:rsidRDefault="007B39D6" w:rsidP="004C6B97">
            <w:pPr>
              <w:rPr>
                <w:szCs w:val="21"/>
              </w:rPr>
            </w:pPr>
            <w:r>
              <w:rPr>
                <w:rFonts w:hint="eastAsia"/>
                <w:szCs w:val="21"/>
              </w:rPr>
              <w:t>201800301202</w:t>
            </w:r>
          </w:p>
        </w:tc>
        <w:tc>
          <w:tcPr>
            <w:tcW w:w="685" w:type="dxa"/>
            <w:tcBorders>
              <w:left w:val="single" w:sz="4" w:space="0" w:color="auto"/>
              <w:right w:val="single" w:sz="4" w:space="0" w:color="000000"/>
            </w:tcBorders>
          </w:tcPr>
          <w:p w14:paraId="5B37F84E" w14:textId="77777777" w:rsidR="0039387C" w:rsidRPr="00E927BC" w:rsidRDefault="007B39D6" w:rsidP="004C6B97">
            <w:pPr>
              <w:rPr>
                <w:szCs w:val="21"/>
              </w:rPr>
            </w:pPr>
            <w:r>
              <w:rPr>
                <w:rFonts w:hint="eastAsia"/>
                <w:szCs w:val="21"/>
              </w:rPr>
              <w:t>软件工程</w:t>
            </w:r>
          </w:p>
        </w:tc>
        <w:tc>
          <w:tcPr>
            <w:tcW w:w="1434" w:type="dxa"/>
            <w:tcBorders>
              <w:left w:val="single" w:sz="4" w:space="0" w:color="000000"/>
              <w:right w:val="single" w:sz="4" w:space="0" w:color="000000"/>
            </w:tcBorders>
          </w:tcPr>
          <w:p w14:paraId="0D3DBB5B" w14:textId="77777777" w:rsidR="0039387C" w:rsidRPr="00E927BC" w:rsidRDefault="007B39D6" w:rsidP="004C6B97">
            <w:pPr>
              <w:rPr>
                <w:szCs w:val="21"/>
              </w:rPr>
            </w:pPr>
            <w:r>
              <w:rPr>
                <w:rFonts w:hint="eastAsia"/>
                <w:szCs w:val="21"/>
              </w:rPr>
              <w:t>15688826021</w:t>
            </w:r>
          </w:p>
        </w:tc>
        <w:tc>
          <w:tcPr>
            <w:tcW w:w="2091" w:type="dxa"/>
            <w:tcBorders>
              <w:left w:val="single" w:sz="4" w:space="0" w:color="000000"/>
              <w:right w:val="single" w:sz="4" w:space="0" w:color="000000"/>
            </w:tcBorders>
          </w:tcPr>
          <w:p w14:paraId="14493E92" w14:textId="77777777" w:rsidR="0039387C" w:rsidRPr="00E927BC" w:rsidRDefault="007B39D6" w:rsidP="004C6B97">
            <w:pPr>
              <w:rPr>
                <w:szCs w:val="21"/>
              </w:rPr>
            </w:pPr>
            <w:r>
              <w:rPr>
                <w:rFonts w:hint="eastAsia"/>
                <w:szCs w:val="21"/>
              </w:rPr>
              <w:t>609172827@qq.com</w:t>
            </w:r>
          </w:p>
        </w:tc>
        <w:tc>
          <w:tcPr>
            <w:tcW w:w="1066" w:type="dxa"/>
            <w:tcBorders>
              <w:left w:val="single" w:sz="4" w:space="0" w:color="000000"/>
            </w:tcBorders>
          </w:tcPr>
          <w:p w14:paraId="58F21678" w14:textId="789FE4BA" w:rsidR="0039387C" w:rsidRPr="00E927BC" w:rsidRDefault="0039387C" w:rsidP="004C6B97">
            <w:pPr>
              <w:rPr>
                <w:szCs w:val="21"/>
              </w:rPr>
            </w:pPr>
            <w:r w:rsidRPr="00E927BC">
              <w:rPr>
                <w:rFonts w:hint="eastAsia"/>
                <w:szCs w:val="21"/>
              </w:rPr>
              <w:t>组长，</w:t>
            </w:r>
            <w:r>
              <w:rPr>
                <w:rFonts w:hint="eastAsia"/>
                <w:szCs w:val="21"/>
              </w:rPr>
              <w:t>负责人</w:t>
            </w:r>
            <w:r w:rsidR="00E0088B">
              <w:rPr>
                <w:rFonts w:hint="eastAsia"/>
                <w:szCs w:val="21"/>
              </w:rPr>
              <w:t>，开发人员</w:t>
            </w:r>
          </w:p>
        </w:tc>
      </w:tr>
      <w:tr w:rsidR="00BE1266" w:rsidRPr="00E927BC" w14:paraId="2944CBBD" w14:textId="77777777" w:rsidTr="007B39D6">
        <w:tc>
          <w:tcPr>
            <w:tcW w:w="704" w:type="dxa"/>
            <w:vMerge/>
            <w:tcBorders>
              <w:right w:val="single" w:sz="4" w:space="0" w:color="000000"/>
            </w:tcBorders>
          </w:tcPr>
          <w:p w14:paraId="03207C6C" w14:textId="77777777" w:rsidR="0039387C" w:rsidRPr="00E927BC" w:rsidRDefault="0039387C" w:rsidP="004C6B97"/>
        </w:tc>
        <w:tc>
          <w:tcPr>
            <w:tcW w:w="772" w:type="dxa"/>
            <w:tcBorders>
              <w:left w:val="single" w:sz="4" w:space="0" w:color="000000"/>
              <w:right w:val="single" w:sz="4" w:space="0" w:color="000000"/>
            </w:tcBorders>
          </w:tcPr>
          <w:p w14:paraId="1051F53B" w14:textId="77777777" w:rsidR="0039387C" w:rsidRPr="00E927BC" w:rsidRDefault="007B39D6" w:rsidP="004C6B97">
            <w:pPr>
              <w:rPr>
                <w:szCs w:val="21"/>
              </w:rPr>
            </w:pPr>
            <w:r>
              <w:t>吴玮桓</w:t>
            </w:r>
          </w:p>
        </w:tc>
        <w:tc>
          <w:tcPr>
            <w:tcW w:w="1544" w:type="dxa"/>
            <w:tcBorders>
              <w:left w:val="single" w:sz="4" w:space="0" w:color="000000"/>
              <w:right w:val="single" w:sz="4" w:space="0" w:color="auto"/>
            </w:tcBorders>
          </w:tcPr>
          <w:p w14:paraId="3339A28B" w14:textId="77777777" w:rsidR="0039387C" w:rsidRPr="00E927BC" w:rsidRDefault="007B39D6" w:rsidP="004C6B97">
            <w:pPr>
              <w:rPr>
                <w:szCs w:val="21"/>
              </w:rPr>
            </w:pPr>
            <w:r>
              <w:t>201800301011</w:t>
            </w:r>
          </w:p>
        </w:tc>
        <w:tc>
          <w:tcPr>
            <w:tcW w:w="685" w:type="dxa"/>
            <w:tcBorders>
              <w:left w:val="single" w:sz="4" w:space="0" w:color="auto"/>
              <w:right w:val="single" w:sz="4" w:space="0" w:color="000000"/>
            </w:tcBorders>
          </w:tcPr>
          <w:p w14:paraId="451D6B43" w14:textId="77777777" w:rsidR="0039387C" w:rsidRPr="00E927BC" w:rsidRDefault="007B39D6" w:rsidP="004C6B97">
            <w:pPr>
              <w:rPr>
                <w:szCs w:val="21"/>
              </w:rPr>
            </w:pPr>
            <w:r>
              <w:t>软件工程</w:t>
            </w:r>
          </w:p>
        </w:tc>
        <w:tc>
          <w:tcPr>
            <w:tcW w:w="1434" w:type="dxa"/>
            <w:tcBorders>
              <w:left w:val="single" w:sz="4" w:space="0" w:color="000000"/>
              <w:right w:val="single" w:sz="4" w:space="0" w:color="000000"/>
            </w:tcBorders>
          </w:tcPr>
          <w:p w14:paraId="14A8CF18" w14:textId="77777777" w:rsidR="0039387C" w:rsidRPr="00E927BC" w:rsidRDefault="007B39D6" w:rsidP="007B39D6">
            <w:pPr>
              <w:tabs>
                <w:tab w:val="left" w:pos="680"/>
              </w:tabs>
              <w:rPr>
                <w:szCs w:val="21"/>
              </w:rPr>
            </w:pPr>
            <w:r>
              <w:t>18818877088</w:t>
            </w:r>
          </w:p>
        </w:tc>
        <w:tc>
          <w:tcPr>
            <w:tcW w:w="2091" w:type="dxa"/>
            <w:tcBorders>
              <w:left w:val="single" w:sz="4" w:space="0" w:color="000000"/>
              <w:right w:val="single" w:sz="4" w:space="0" w:color="000000"/>
            </w:tcBorders>
          </w:tcPr>
          <w:p w14:paraId="2B1D98D2" w14:textId="77777777" w:rsidR="0039387C" w:rsidRPr="00E927BC" w:rsidRDefault="007B39D6" w:rsidP="004C6B97">
            <w:pPr>
              <w:rPr>
                <w:szCs w:val="21"/>
              </w:rPr>
            </w:pPr>
            <w:r>
              <w:t>1031648247@qq.com</w:t>
            </w:r>
          </w:p>
        </w:tc>
        <w:tc>
          <w:tcPr>
            <w:tcW w:w="1066" w:type="dxa"/>
            <w:tcBorders>
              <w:left w:val="single" w:sz="4" w:space="0" w:color="000000"/>
            </w:tcBorders>
          </w:tcPr>
          <w:p w14:paraId="297C869C" w14:textId="22C900BB" w:rsidR="0039387C" w:rsidRPr="00E927BC" w:rsidRDefault="00E0088B" w:rsidP="004C6B97">
            <w:pPr>
              <w:rPr>
                <w:szCs w:val="21"/>
              </w:rPr>
            </w:pPr>
            <w:r>
              <w:rPr>
                <w:rFonts w:hint="eastAsia"/>
                <w:szCs w:val="21"/>
              </w:rPr>
              <w:t>开发人员</w:t>
            </w:r>
          </w:p>
        </w:tc>
      </w:tr>
      <w:tr w:rsidR="00BE1266" w:rsidRPr="00E927BC" w14:paraId="2DC1D472" w14:textId="77777777" w:rsidTr="007B39D6">
        <w:tc>
          <w:tcPr>
            <w:tcW w:w="704" w:type="dxa"/>
            <w:vMerge/>
            <w:tcBorders>
              <w:right w:val="single" w:sz="4" w:space="0" w:color="000000"/>
            </w:tcBorders>
          </w:tcPr>
          <w:p w14:paraId="4F48ECEC" w14:textId="77777777" w:rsidR="0039387C" w:rsidRPr="00E927BC" w:rsidRDefault="0039387C" w:rsidP="004C6B97"/>
        </w:tc>
        <w:tc>
          <w:tcPr>
            <w:tcW w:w="772" w:type="dxa"/>
            <w:tcBorders>
              <w:left w:val="single" w:sz="4" w:space="0" w:color="000000"/>
              <w:right w:val="single" w:sz="4" w:space="0" w:color="000000"/>
            </w:tcBorders>
          </w:tcPr>
          <w:p w14:paraId="3BB5FCB7" w14:textId="77777777" w:rsidR="0039387C" w:rsidRPr="00E927BC" w:rsidRDefault="00BE1266" w:rsidP="004C6B97">
            <w:pPr>
              <w:rPr>
                <w:szCs w:val="21"/>
              </w:rPr>
            </w:pPr>
            <w:r>
              <w:rPr>
                <w:rFonts w:hint="eastAsia"/>
                <w:szCs w:val="21"/>
              </w:rPr>
              <w:t>牛</w:t>
            </w:r>
            <w:r w:rsidR="00663F95">
              <w:rPr>
                <w:rFonts w:hint="eastAsia"/>
                <w:szCs w:val="21"/>
              </w:rPr>
              <w:t>翔宇</w:t>
            </w:r>
          </w:p>
        </w:tc>
        <w:tc>
          <w:tcPr>
            <w:tcW w:w="1544" w:type="dxa"/>
            <w:tcBorders>
              <w:left w:val="single" w:sz="4" w:space="0" w:color="000000"/>
              <w:right w:val="single" w:sz="4" w:space="0" w:color="auto"/>
            </w:tcBorders>
          </w:tcPr>
          <w:p w14:paraId="4FACD04C" w14:textId="77777777" w:rsidR="0039387C" w:rsidRPr="00E927BC" w:rsidRDefault="00663F95" w:rsidP="004C6B97">
            <w:pPr>
              <w:rPr>
                <w:szCs w:val="21"/>
              </w:rPr>
            </w:pPr>
            <w:r>
              <w:t>201800301108</w:t>
            </w:r>
          </w:p>
        </w:tc>
        <w:tc>
          <w:tcPr>
            <w:tcW w:w="685" w:type="dxa"/>
            <w:tcBorders>
              <w:left w:val="single" w:sz="4" w:space="0" w:color="auto"/>
              <w:right w:val="single" w:sz="4" w:space="0" w:color="000000"/>
            </w:tcBorders>
          </w:tcPr>
          <w:p w14:paraId="33BFC8F4" w14:textId="77777777" w:rsidR="0039387C" w:rsidRPr="00E927BC" w:rsidRDefault="00663F95" w:rsidP="004C6B97">
            <w:pPr>
              <w:rPr>
                <w:szCs w:val="21"/>
              </w:rPr>
            </w:pPr>
            <w:r>
              <w:t>软件工程</w:t>
            </w:r>
          </w:p>
        </w:tc>
        <w:tc>
          <w:tcPr>
            <w:tcW w:w="1434" w:type="dxa"/>
            <w:tcBorders>
              <w:left w:val="single" w:sz="4" w:space="0" w:color="000000"/>
              <w:right w:val="single" w:sz="4" w:space="0" w:color="000000"/>
            </w:tcBorders>
          </w:tcPr>
          <w:p w14:paraId="5F8D0E35" w14:textId="77777777" w:rsidR="0039387C" w:rsidRPr="00E927BC" w:rsidRDefault="00663F95" w:rsidP="004C6B97">
            <w:pPr>
              <w:rPr>
                <w:szCs w:val="21"/>
              </w:rPr>
            </w:pPr>
            <w:r>
              <w:t>13296447689</w:t>
            </w:r>
          </w:p>
        </w:tc>
        <w:tc>
          <w:tcPr>
            <w:tcW w:w="2091" w:type="dxa"/>
            <w:tcBorders>
              <w:left w:val="single" w:sz="4" w:space="0" w:color="000000"/>
              <w:right w:val="single" w:sz="4" w:space="0" w:color="000000"/>
            </w:tcBorders>
          </w:tcPr>
          <w:p w14:paraId="4166F1BA" w14:textId="77777777" w:rsidR="0039387C" w:rsidRPr="00E927BC" w:rsidRDefault="00663F95" w:rsidP="004C6B97">
            <w:pPr>
              <w:rPr>
                <w:szCs w:val="21"/>
              </w:rPr>
            </w:pPr>
            <w:r>
              <w:t>1127857501@qq.com</w:t>
            </w:r>
          </w:p>
        </w:tc>
        <w:tc>
          <w:tcPr>
            <w:tcW w:w="1066" w:type="dxa"/>
            <w:tcBorders>
              <w:left w:val="single" w:sz="4" w:space="0" w:color="000000"/>
            </w:tcBorders>
          </w:tcPr>
          <w:p w14:paraId="25544AAF" w14:textId="142DD223" w:rsidR="0039387C" w:rsidRPr="00E927BC" w:rsidRDefault="00E0088B" w:rsidP="004C6B97">
            <w:pPr>
              <w:rPr>
                <w:szCs w:val="21"/>
              </w:rPr>
            </w:pPr>
            <w:r>
              <w:rPr>
                <w:rFonts w:hint="eastAsia"/>
                <w:szCs w:val="21"/>
              </w:rPr>
              <w:t>开发人员</w:t>
            </w:r>
          </w:p>
        </w:tc>
      </w:tr>
      <w:tr w:rsidR="00BE1266" w:rsidRPr="00E927BC" w14:paraId="5AF341D7" w14:textId="77777777" w:rsidTr="007B39D6">
        <w:tc>
          <w:tcPr>
            <w:tcW w:w="704" w:type="dxa"/>
            <w:vMerge/>
            <w:tcBorders>
              <w:right w:val="single" w:sz="4" w:space="0" w:color="000000"/>
            </w:tcBorders>
          </w:tcPr>
          <w:p w14:paraId="7FFFEE14" w14:textId="77777777" w:rsidR="0039387C" w:rsidRPr="00E927BC" w:rsidRDefault="0039387C" w:rsidP="004C6B97"/>
        </w:tc>
        <w:tc>
          <w:tcPr>
            <w:tcW w:w="772" w:type="dxa"/>
            <w:tcBorders>
              <w:left w:val="single" w:sz="4" w:space="0" w:color="000000"/>
              <w:right w:val="single" w:sz="4" w:space="0" w:color="000000"/>
            </w:tcBorders>
          </w:tcPr>
          <w:p w14:paraId="185D7F36" w14:textId="77777777" w:rsidR="0039387C" w:rsidRPr="00E927BC" w:rsidRDefault="00663F95" w:rsidP="004C6B97">
            <w:pPr>
              <w:rPr>
                <w:szCs w:val="21"/>
              </w:rPr>
            </w:pPr>
            <w:r>
              <w:rPr>
                <w:rFonts w:hint="eastAsia"/>
                <w:szCs w:val="21"/>
              </w:rPr>
              <w:t>王帅</w:t>
            </w:r>
          </w:p>
        </w:tc>
        <w:tc>
          <w:tcPr>
            <w:tcW w:w="1544" w:type="dxa"/>
            <w:tcBorders>
              <w:left w:val="single" w:sz="4" w:space="0" w:color="000000"/>
              <w:right w:val="single" w:sz="4" w:space="0" w:color="auto"/>
            </w:tcBorders>
          </w:tcPr>
          <w:p w14:paraId="55E5FD87" w14:textId="77777777" w:rsidR="0039387C" w:rsidRPr="00E927BC" w:rsidRDefault="00663F95" w:rsidP="004C6B97">
            <w:pPr>
              <w:rPr>
                <w:szCs w:val="21"/>
              </w:rPr>
            </w:pPr>
            <w:r>
              <w:t>201800301249</w:t>
            </w:r>
          </w:p>
        </w:tc>
        <w:tc>
          <w:tcPr>
            <w:tcW w:w="685" w:type="dxa"/>
            <w:tcBorders>
              <w:left w:val="single" w:sz="4" w:space="0" w:color="auto"/>
              <w:right w:val="single" w:sz="4" w:space="0" w:color="000000"/>
            </w:tcBorders>
          </w:tcPr>
          <w:p w14:paraId="733C05BF" w14:textId="77777777" w:rsidR="0039387C" w:rsidRPr="00E927BC" w:rsidRDefault="00663F95" w:rsidP="004C6B97">
            <w:pPr>
              <w:rPr>
                <w:szCs w:val="21"/>
              </w:rPr>
            </w:pPr>
            <w:r>
              <w:t>软件工程</w:t>
            </w:r>
          </w:p>
        </w:tc>
        <w:tc>
          <w:tcPr>
            <w:tcW w:w="1434" w:type="dxa"/>
            <w:tcBorders>
              <w:left w:val="single" w:sz="4" w:space="0" w:color="000000"/>
              <w:right w:val="single" w:sz="4" w:space="0" w:color="000000"/>
            </w:tcBorders>
          </w:tcPr>
          <w:p w14:paraId="60B56B31" w14:textId="77777777" w:rsidR="0039387C" w:rsidRPr="00E927BC" w:rsidRDefault="00663F95" w:rsidP="00663F95">
            <w:pPr>
              <w:tabs>
                <w:tab w:val="left" w:pos="920"/>
              </w:tabs>
              <w:rPr>
                <w:szCs w:val="21"/>
              </w:rPr>
            </w:pPr>
            <w:r>
              <w:t>13298209930</w:t>
            </w:r>
          </w:p>
        </w:tc>
        <w:tc>
          <w:tcPr>
            <w:tcW w:w="2091" w:type="dxa"/>
            <w:tcBorders>
              <w:left w:val="single" w:sz="4" w:space="0" w:color="000000"/>
              <w:right w:val="single" w:sz="4" w:space="0" w:color="000000"/>
            </w:tcBorders>
          </w:tcPr>
          <w:p w14:paraId="2ADE2BEA" w14:textId="77777777" w:rsidR="0039387C" w:rsidRPr="00E927BC" w:rsidRDefault="00663F95" w:rsidP="004C6B97">
            <w:pPr>
              <w:rPr>
                <w:szCs w:val="21"/>
              </w:rPr>
            </w:pPr>
            <w:r>
              <w:t>382486783@qq.com</w:t>
            </w:r>
          </w:p>
        </w:tc>
        <w:tc>
          <w:tcPr>
            <w:tcW w:w="1066" w:type="dxa"/>
            <w:tcBorders>
              <w:left w:val="single" w:sz="4" w:space="0" w:color="000000"/>
            </w:tcBorders>
          </w:tcPr>
          <w:p w14:paraId="2847862D" w14:textId="3CE35824" w:rsidR="0039387C" w:rsidRPr="00E927BC" w:rsidRDefault="00E0088B" w:rsidP="004C6B97">
            <w:pPr>
              <w:rPr>
                <w:szCs w:val="21"/>
              </w:rPr>
            </w:pPr>
            <w:r>
              <w:rPr>
                <w:rFonts w:hint="eastAsia"/>
                <w:szCs w:val="21"/>
              </w:rPr>
              <w:t>开发人员</w:t>
            </w:r>
          </w:p>
        </w:tc>
      </w:tr>
      <w:tr w:rsidR="00BE1266" w:rsidRPr="00E927BC" w14:paraId="15E65857" w14:textId="77777777" w:rsidTr="007B39D6">
        <w:trPr>
          <w:trHeight w:val="338"/>
        </w:trPr>
        <w:tc>
          <w:tcPr>
            <w:tcW w:w="704" w:type="dxa"/>
            <w:vMerge/>
            <w:tcBorders>
              <w:right w:val="single" w:sz="4" w:space="0" w:color="000000"/>
            </w:tcBorders>
          </w:tcPr>
          <w:p w14:paraId="4131B89C" w14:textId="77777777" w:rsidR="0039387C" w:rsidRPr="00E927BC" w:rsidRDefault="0039387C" w:rsidP="004C6B97"/>
        </w:tc>
        <w:tc>
          <w:tcPr>
            <w:tcW w:w="772" w:type="dxa"/>
            <w:tcBorders>
              <w:left w:val="single" w:sz="4" w:space="0" w:color="000000"/>
              <w:right w:val="single" w:sz="4" w:space="0" w:color="000000"/>
            </w:tcBorders>
          </w:tcPr>
          <w:p w14:paraId="2B841AE8" w14:textId="77777777" w:rsidR="0039387C" w:rsidRPr="00E927BC" w:rsidRDefault="0039387C" w:rsidP="004C6B97">
            <w:pPr>
              <w:rPr>
                <w:szCs w:val="21"/>
              </w:rPr>
            </w:pPr>
          </w:p>
        </w:tc>
        <w:tc>
          <w:tcPr>
            <w:tcW w:w="1544" w:type="dxa"/>
            <w:tcBorders>
              <w:left w:val="single" w:sz="4" w:space="0" w:color="000000"/>
              <w:right w:val="single" w:sz="4" w:space="0" w:color="auto"/>
            </w:tcBorders>
          </w:tcPr>
          <w:p w14:paraId="0608EEC8" w14:textId="77777777" w:rsidR="0039387C" w:rsidRPr="00E927BC" w:rsidRDefault="0039387C" w:rsidP="004C6B97">
            <w:pPr>
              <w:rPr>
                <w:szCs w:val="21"/>
              </w:rPr>
            </w:pPr>
          </w:p>
        </w:tc>
        <w:tc>
          <w:tcPr>
            <w:tcW w:w="685" w:type="dxa"/>
            <w:tcBorders>
              <w:left w:val="single" w:sz="4" w:space="0" w:color="auto"/>
              <w:right w:val="single" w:sz="4" w:space="0" w:color="000000"/>
            </w:tcBorders>
          </w:tcPr>
          <w:p w14:paraId="1FBD207C" w14:textId="77777777" w:rsidR="0039387C" w:rsidRPr="00E927BC" w:rsidRDefault="0039387C" w:rsidP="004C6B97">
            <w:pPr>
              <w:rPr>
                <w:szCs w:val="21"/>
              </w:rPr>
            </w:pPr>
          </w:p>
        </w:tc>
        <w:tc>
          <w:tcPr>
            <w:tcW w:w="1434" w:type="dxa"/>
            <w:tcBorders>
              <w:left w:val="single" w:sz="4" w:space="0" w:color="000000"/>
              <w:right w:val="single" w:sz="4" w:space="0" w:color="000000"/>
            </w:tcBorders>
          </w:tcPr>
          <w:p w14:paraId="359406DF" w14:textId="77777777" w:rsidR="0039387C" w:rsidRPr="00E927BC" w:rsidRDefault="0039387C" w:rsidP="004C6B97">
            <w:pPr>
              <w:rPr>
                <w:szCs w:val="21"/>
              </w:rPr>
            </w:pPr>
          </w:p>
        </w:tc>
        <w:tc>
          <w:tcPr>
            <w:tcW w:w="2091" w:type="dxa"/>
            <w:tcBorders>
              <w:left w:val="single" w:sz="4" w:space="0" w:color="000000"/>
              <w:right w:val="single" w:sz="4" w:space="0" w:color="000000"/>
            </w:tcBorders>
          </w:tcPr>
          <w:p w14:paraId="0AD859FA" w14:textId="77777777" w:rsidR="0039387C" w:rsidRPr="00E927BC" w:rsidRDefault="0039387C" w:rsidP="004C6B97">
            <w:pPr>
              <w:rPr>
                <w:szCs w:val="21"/>
              </w:rPr>
            </w:pPr>
          </w:p>
        </w:tc>
        <w:tc>
          <w:tcPr>
            <w:tcW w:w="1066" w:type="dxa"/>
            <w:tcBorders>
              <w:left w:val="single" w:sz="4" w:space="0" w:color="000000"/>
            </w:tcBorders>
          </w:tcPr>
          <w:p w14:paraId="290091CE" w14:textId="77777777" w:rsidR="0039387C" w:rsidRPr="00E927BC" w:rsidRDefault="0039387C" w:rsidP="004C6B97">
            <w:pPr>
              <w:rPr>
                <w:szCs w:val="21"/>
              </w:rPr>
            </w:pPr>
          </w:p>
        </w:tc>
      </w:tr>
      <w:tr w:rsidR="00663F95" w:rsidRPr="00E927BC" w14:paraId="61A39BE3" w14:textId="77777777" w:rsidTr="007B39D6">
        <w:trPr>
          <w:trHeight w:val="338"/>
        </w:trPr>
        <w:tc>
          <w:tcPr>
            <w:tcW w:w="704" w:type="dxa"/>
            <w:vMerge/>
            <w:tcBorders>
              <w:right w:val="single" w:sz="4" w:space="0" w:color="000000"/>
            </w:tcBorders>
          </w:tcPr>
          <w:p w14:paraId="40D7C68A" w14:textId="77777777" w:rsidR="0039387C" w:rsidRPr="00E927BC" w:rsidRDefault="0039387C" w:rsidP="004C6B97"/>
        </w:tc>
        <w:tc>
          <w:tcPr>
            <w:tcW w:w="7592" w:type="dxa"/>
            <w:gridSpan w:val="6"/>
            <w:tcBorders>
              <w:left w:val="single" w:sz="4" w:space="0" w:color="000000"/>
            </w:tcBorders>
          </w:tcPr>
          <w:p w14:paraId="30E87A2B" w14:textId="77777777" w:rsidR="0039387C" w:rsidRPr="00E927BC" w:rsidRDefault="0039387C" w:rsidP="004C6B97">
            <w:r w:rsidRPr="00E927BC">
              <w:rPr>
                <w:rFonts w:hint="eastAsia"/>
              </w:rPr>
              <w:t>其他人员</w:t>
            </w:r>
          </w:p>
        </w:tc>
      </w:tr>
      <w:tr w:rsidR="0039387C" w:rsidRPr="00E927BC" w14:paraId="07CE9CD2" w14:textId="77777777" w:rsidTr="007B39D6">
        <w:trPr>
          <w:trHeight w:val="339"/>
        </w:trPr>
        <w:tc>
          <w:tcPr>
            <w:tcW w:w="8296" w:type="dxa"/>
            <w:gridSpan w:val="7"/>
          </w:tcPr>
          <w:p w14:paraId="5CA02C41" w14:textId="77777777" w:rsidR="0039387C" w:rsidRPr="00E927BC" w:rsidRDefault="0039387C" w:rsidP="004C6B97">
            <w:pPr>
              <w:jc w:val="center"/>
              <w:rPr>
                <w:b/>
              </w:rPr>
            </w:pPr>
            <w:r w:rsidRPr="00E927BC">
              <w:rPr>
                <w:rFonts w:hint="eastAsia"/>
                <w:b/>
              </w:rPr>
              <w:t>项目资料地址</w:t>
            </w:r>
          </w:p>
        </w:tc>
      </w:tr>
      <w:tr w:rsidR="0039387C" w:rsidRPr="00A64A06" w14:paraId="734E8A79" w14:textId="77777777" w:rsidTr="007B39D6">
        <w:trPr>
          <w:trHeight w:val="339"/>
        </w:trPr>
        <w:tc>
          <w:tcPr>
            <w:tcW w:w="8296" w:type="dxa"/>
            <w:gridSpan w:val="7"/>
          </w:tcPr>
          <w:p w14:paraId="01FAD311" w14:textId="77777777" w:rsidR="007F36DE" w:rsidRDefault="007F36DE" w:rsidP="004C6B97">
            <w:pPr>
              <w:spacing w:line="276" w:lineRule="auto"/>
              <w:jc w:val="left"/>
              <w:rPr>
                <w:b/>
              </w:rPr>
            </w:pPr>
          </w:p>
          <w:p w14:paraId="5AFCEF23" w14:textId="77777777" w:rsidR="007F36DE" w:rsidRDefault="007F36DE" w:rsidP="004C6B97">
            <w:pPr>
              <w:spacing w:line="276" w:lineRule="auto"/>
              <w:jc w:val="left"/>
              <w:rPr>
                <w:b/>
              </w:rPr>
            </w:pPr>
          </w:p>
          <w:p w14:paraId="1C62EAA6" w14:textId="0E7FE18F" w:rsidR="0039387C" w:rsidRDefault="0039387C" w:rsidP="004C6B97">
            <w:pPr>
              <w:spacing w:line="276" w:lineRule="auto"/>
              <w:jc w:val="left"/>
              <w:rPr>
                <w:b/>
              </w:rPr>
            </w:pPr>
            <w:r w:rsidRPr="00E927BC">
              <w:rPr>
                <w:rFonts w:hint="eastAsia"/>
                <w:b/>
              </w:rPr>
              <w:t>项目博客地址：</w:t>
            </w:r>
          </w:p>
          <w:p w14:paraId="19D0AB4A" w14:textId="7B507A53" w:rsidR="0039387C" w:rsidRPr="00C822BE" w:rsidRDefault="00C822BE" w:rsidP="004C6B97">
            <w:pPr>
              <w:spacing w:line="276" w:lineRule="auto"/>
              <w:jc w:val="left"/>
              <w:rPr>
                <w:bCs/>
              </w:rPr>
            </w:pPr>
            <w:r w:rsidRPr="00C822BE">
              <w:rPr>
                <w:bCs/>
              </w:rPr>
              <w:t>https://blog.csdn.net/m0_46817064</w:t>
            </w:r>
          </w:p>
          <w:p w14:paraId="7547E635" w14:textId="77777777" w:rsidR="0039387C" w:rsidRDefault="0039387C" w:rsidP="004C6B97">
            <w:pPr>
              <w:spacing w:line="276" w:lineRule="auto"/>
              <w:jc w:val="left"/>
              <w:rPr>
                <w:b/>
              </w:rPr>
            </w:pPr>
            <w:r w:rsidRPr="00E927BC">
              <w:rPr>
                <w:b/>
              </w:rPr>
              <w:t>Github</w:t>
            </w:r>
            <w:r w:rsidRPr="00E927BC">
              <w:rPr>
                <w:rFonts w:hint="eastAsia"/>
                <w:b/>
              </w:rPr>
              <w:t>地址：</w:t>
            </w:r>
          </w:p>
          <w:p w14:paraId="593077EC" w14:textId="168E455E" w:rsidR="00804DC0" w:rsidRDefault="00804DC0" w:rsidP="004C6B97">
            <w:pPr>
              <w:spacing w:line="276" w:lineRule="auto"/>
              <w:jc w:val="left"/>
            </w:pPr>
            <w:r w:rsidRPr="00C822BE">
              <w:t>https://github.com/ChenXiTeam/codeChecker</w:t>
            </w:r>
          </w:p>
          <w:p w14:paraId="52AA52B3" w14:textId="3D3FF1EA" w:rsidR="0039387C" w:rsidRPr="00E927BC" w:rsidRDefault="0039387C" w:rsidP="004C6B97">
            <w:pPr>
              <w:spacing w:line="276" w:lineRule="auto"/>
              <w:jc w:val="left"/>
              <w:rPr>
                <w:b/>
              </w:rPr>
            </w:pPr>
            <w:r w:rsidRPr="00E927BC">
              <w:rPr>
                <w:rFonts w:hint="eastAsia"/>
                <w:b/>
              </w:rPr>
              <w:t>成员个人博客地址：</w:t>
            </w:r>
          </w:p>
          <w:p w14:paraId="6B3381E1" w14:textId="4F983E12" w:rsidR="0039387C" w:rsidRPr="00D1321A" w:rsidRDefault="00BE1266" w:rsidP="00663F95">
            <w:pPr>
              <w:spacing w:line="276" w:lineRule="auto"/>
              <w:jc w:val="left"/>
              <w:rPr>
                <w:bCs/>
              </w:rPr>
            </w:pPr>
            <w:r w:rsidRPr="00D1321A">
              <w:rPr>
                <w:rFonts w:hint="eastAsia"/>
                <w:bCs/>
              </w:rPr>
              <w:t>李成：</w:t>
            </w:r>
            <w:r w:rsidR="00804DC0">
              <w:t>https://blog.csdn.net/qq_43533083</w:t>
            </w:r>
          </w:p>
          <w:p w14:paraId="320A8150" w14:textId="29D6A443" w:rsidR="0039387C" w:rsidRPr="00D1321A" w:rsidRDefault="00BE1266" w:rsidP="004C6B97">
            <w:pPr>
              <w:jc w:val="left"/>
              <w:rPr>
                <w:bCs/>
              </w:rPr>
            </w:pPr>
            <w:r w:rsidRPr="00D1321A">
              <w:rPr>
                <w:bCs/>
              </w:rPr>
              <w:t>吴玮桓</w:t>
            </w:r>
            <w:r w:rsidRPr="00D1321A">
              <w:rPr>
                <w:rFonts w:hint="eastAsia"/>
                <w:bCs/>
              </w:rPr>
              <w:t>：</w:t>
            </w:r>
            <w:r w:rsidR="00A64A06">
              <w:t>https://blog.csdn.net/qq_43958699</w:t>
            </w:r>
          </w:p>
          <w:p w14:paraId="580F952E" w14:textId="0FAEC303" w:rsidR="0039387C" w:rsidRPr="00D1321A" w:rsidRDefault="00663F95" w:rsidP="00663F95">
            <w:pPr>
              <w:spacing w:line="276" w:lineRule="auto"/>
              <w:jc w:val="left"/>
              <w:rPr>
                <w:bCs/>
              </w:rPr>
            </w:pPr>
            <w:r w:rsidRPr="00D1321A">
              <w:rPr>
                <w:rFonts w:hint="eastAsia"/>
                <w:bCs/>
              </w:rPr>
              <w:t>牛翔宇：</w:t>
            </w:r>
            <w:r w:rsidR="00804DC0" w:rsidRPr="00804DC0">
              <w:rPr>
                <w:bCs/>
              </w:rPr>
              <w:t>https://blog.csdn.net/jas0nxy</w:t>
            </w:r>
          </w:p>
          <w:p w14:paraId="2B696CBB" w14:textId="19DE48F0" w:rsidR="007F06A7" w:rsidRDefault="00663F95" w:rsidP="007F36DE">
            <w:pPr>
              <w:spacing w:line="276" w:lineRule="auto"/>
              <w:jc w:val="left"/>
            </w:pPr>
            <w:r w:rsidRPr="00D1321A">
              <w:rPr>
                <w:rFonts w:hint="eastAsia"/>
                <w:bCs/>
              </w:rPr>
              <w:t>王帅：</w:t>
            </w:r>
            <w:hyperlink r:id="rId5" w:history="1">
              <w:r w:rsidR="007F36DE" w:rsidRPr="00753B8A">
                <w:rPr>
                  <w:rStyle w:val="a4"/>
                </w:rPr>
                <w:t>https://blog.csdn.net/Mr__666</w:t>
              </w:r>
            </w:hyperlink>
          </w:p>
          <w:p w14:paraId="37287549" w14:textId="77777777" w:rsidR="007F36DE" w:rsidRDefault="007F36DE" w:rsidP="007F36DE">
            <w:pPr>
              <w:spacing w:line="276" w:lineRule="auto"/>
              <w:jc w:val="left"/>
            </w:pPr>
          </w:p>
          <w:p w14:paraId="7005BAF1" w14:textId="77777777" w:rsidR="007F36DE" w:rsidRDefault="007F36DE" w:rsidP="007F36DE">
            <w:pPr>
              <w:spacing w:line="276" w:lineRule="auto"/>
              <w:jc w:val="left"/>
            </w:pPr>
          </w:p>
          <w:p w14:paraId="36F300F8" w14:textId="77777777" w:rsidR="007F36DE" w:rsidRDefault="007F36DE" w:rsidP="007F36DE">
            <w:pPr>
              <w:spacing w:line="276" w:lineRule="auto"/>
              <w:jc w:val="left"/>
            </w:pPr>
          </w:p>
          <w:p w14:paraId="663DFE38" w14:textId="602E0B9D" w:rsidR="007F36DE" w:rsidRPr="007F36DE" w:rsidRDefault="007F36DE" w:rsidP="007F36DE">
            <w:pPr>
              <w:spacing w:line="276" w:lineRule="auto"/>
              <w:jc w:val="left"/>
              <w:rPr>
                <w:rFonts w:hint="eastAsia"/>
                <w:bCs/>
              </w:rPr>
            </w:pPr>
          </w:p>
        </w:tc>
      </w:tr>
      <w:tr w:rsidR="0039387C" w:rsidRPr="00E927BC" w14:paraId="0F3CC7BF" w14:textId="77777777" w:rsidTr="007B39D6">
        <w:trPr>
          <w:trHeight w:val="339"/>
        </w:trPr>
        <w:tc>
          <w:tcPr>
            <w:tcW w:w="8296" w:type="dxa"/>
            <w:gridSpan w:val="7"/>
          </w:tcPr>
          <w:p w14:paraId="272345E2" w14:textId="77777777" w:rsidR="0039387C" w:rsidRPr="00E927BC" w:rsidRDefault="0039387C" w:rsidP="004C6B97">
            <w:pPr>
              <w:jc w:val="center"/>
              <w:rPr>
                <w:b/>
              </w:rPr>
            </w:pPr>
            <w:r w:rsidRPr="00E927BC">
              <w:rPr>
                <w:rFonts w:hint="eastAsia"/>
                <w:b/>
              </w:rPr>
              <w:lastRenderedPageBreak/>
              <w:t>项目介绍</w:t>
            </w:r>
            <w:r>
              <w:rPr>
                <w:rFonts w:hint="eastAsia"/>
                <w:b/>
              </w:rPr>
              <w:t>（可跨页，可附加多媒体网址）</w:t>
            </w:r>
          </w:p>
        </w:tc>
      </w:tr>
      <w:tr w:rsidR="0039387C" w:rsidRPr="00E927BC" w14:paraId="1806E868" w14:textId="77777777" w:rsidTr="007B39D6">
        <w:trPr>
          <w:trHeight w:val="157"/>
        </w:trPr>
        <w:tc>
          <w:tcPr>
            <w:tcW w:w="8296" w:type="dxa"/>
            <w:gridSpan w:val="7"/>
          </w:tcPr>
          <w:p w14:paraId="29C7994B" w14:textId="77777777" w:rsidR="00E94077" w:rsidRPr="00E927BC" w:rsidRDefault="00663F95" w:rsidP="007D3D4B">
            <w:pPr>
              <w:pStyle w:val="a3"/>
              <w:numPr>
                <w:ilvl w:val="0"/>
                <w:numId w:val="2"/>
              </w:numPr>
              <w:ind w:firstLineChars="0"/>
            </w:pPr>
            <w:r>
              <w:rPr>
                <w:rFonts w:hint="eastAsia"/>
              </w:rPr>
              <w:t>项目背景</w:t>
            </w:r>
          </w:p>
          <w:p w14:paraId="6950A0D8" w14:textId="163ECDB7" w:rsidR="007D3D4B" w:rsidRDefault="00E94077" w:rsidP="007D3D4B">
            <w:pPr>
              <w:ind w:firstLineChars="200" w:firstLine="420"/>
            </w:pPr>
            <w:r>
              <w:rPr>
                <w:rFonts w:hint="eastAsia"/>
              </w:rPr>
              <w:t>在</w:t>
            </w:r>
            <w:r w:rsidR="000C594F">
              <w:rPr>
                <w:rFonts w:hint="eastAsia"/>
              </w:rPr>
              <w:t>软件工程专业</w:t>
            </w:r>
            <w:r w:rsidR="00443247">
              <w:rPr>
                <w:rFonts w:hint="eastAsia"/>
              </w:rPr>
              <w:t>学习</w:t>
            </w:r>
            <w:r w:rsidR="000C594F">
              <w:rPr>
                <w:rFonts w:hint="eastAsia"/>
              </w:rPr>
              <w:t>人数较多，需要批改的实验报告等文档的数量也相对不少</w:t>
            </w:r>
            <w:r>
              <w:rPr>
                <w:rFonts w:hint="eastAsia"/>
              </w:rPr>
              <w:t>的情况下</w:t>
            </w:r>
            <w:r w:rsidR="000C594F">
              <w:rPr>
                <w:rFonts w:hint="eastAsia"/>
              </w:rPr>
              <w:t>，</w:t>
            </w:r>
            <w:r>
              <w:rPr>
                <w:rFonts w:hint="eastAsia"/>
              </w:rPr>
              <w:t>批改实验报告必然</w:t>
            </w:r>
            <w:r w:rsidR="000C594F">
              <w:rPr>
                <w:rFonts w:hint="eastAsia"/>
              </w:rPr>
              <w:t>会耗费学科老师，助教等相关工作者的大量时间以及精力。</w:t>
            </w:r>
            <w:r>
              <w:rPr>
                <w:rFonts w:hint="eastAsia"/>
              </w:rPr>
              <w:t>结合软件工程专业固有的专业特点，我们小组决定开发一款可以自动批量识别word文档中代码的语法错误以及简单逻辑错误的软件来帮助相关工作者节约时间。</w:t>
            </w:r>
          </w:p>
          <w:p w14:paraId="55376D10" w14:textId="77777777" w:rsidR="007D3D4B" w:rsidRDefault="007D3D4B" w:rsidP="007D3D4B">
            <w:pPr>
              <w:pStyle w:val="a3"/>
              <w:numPr>
                <w:ilvl w:val="0"/>
                <w:numId w:val="2"/>
              </w:numPr>
              <w:ind w:firstLineChars="0"/>
            </w:pPr>
            <w:r>
              <w:rPr>
                <w:rFonts w:hint="eastAsia"/>
              </w:rPr>
              <w:t>项目的目的和意义</w:t>
            </w:r>
          </w:p>
          <w:p w14:paraId="4A5FDC8C" w14:textId="77777777" w:rsidR="007D3D4B" w:rsidRDefault="007D3D4B" w:rsidP="00D02915">
            <w:pPr>
              <w:pStyle w:val="a3"/>
              <w:numPr>
                <w:ilvl w:val="0"/>
                <w:numId w:val="3"/>
              </w:numPr>
              <w:ind w:firstLineChars="0"/>
            </w:pPr>
            <w:r>
              <w:rPr>
                <w:rFonts w:hint="eastAsia"/>
              </w:rPr>
              <w:t>首先对于我们团队而言，这个项目不仅是对我们的一次考验，也是我们提升自身实力的一个机会，通过这种形式，将学到的知识用来解决实际生活</w:t>
            </w:r>
            <w:r w:rsidR="00D02915">
              <w:rPr>
                <w:rFonts w:hint="eastAsia"/>
              </w:rPr>
              <w:t>中所遇到</w:t>
            </w:r>
            <w:r>
              <w:rPr>
                <w:rFonts w:hint="eastAsia"/>
              </w:rPr>
              <w:t>的问题</w:t>
            </w:r>
            <w:r w:rsidR="00D02915">
              <w:rPr>
                <w:rFonts w:hint="eastAsia"/>
              </w:rPr>
              <w:t>，让我们更好的贴近实践。</w:t>
            </w:r>
          </w:p>
          <w:p w14:paraId="5A9CC99D" w14:textId="77777777" w:rsidR="00D44224" w:rsidRPr="007D3D4B" w:rsidRDefault="00D02915" w:rsidP="00D44224">
            <w:pPr>
              <w:pStyle w:val="a3"/>
              <w:numPr>
                <w:ilvl w:val="0"/>
                <w:numId w:val="3"/>
              </w:numPr>
              <w:ind w:firstLineChars="0"/>
            </w:pPr>
            <w:r>
              <w:rPr>
                <w:rFonts w:hint="eastAsia"/>
              </w:rPr>
              <w:t>其次这个项目的成功对于实验报告的批改人员而言，无疑可以节约大量时间以及精力并且提高工作效率，给相关工作人员带来福音。</w:t>
            </w:r>
          </w:p>
          <w:p w14:paraId="4BEF754F" w14:textId="77777777" w:rsidR="007D3D4B" w:rsidRDefault="007D3D4B" w:rsidP="007D3D4B">
            <w:pPr>
              <w:pStyle w:val="a3"/>
              <w:numPr>
                <w:ilvl w:val="0"/>
                <w:numId w:val="2"/>
              </w:numPr>
              <w:ind w:firstLineChars="0"/>
            </w:pPr>
            <w:r>
              <w:rPr>
                <w:rFonts w:hint="eastAsia"/>
              </w:rPr>
              <w:t>项目的可行性分析</w:t>
            </w:r>
          </w:p>
          <w:p w14:paraId="3C743968" w14:textId="1DF1A6C9" w:rsidR="00D02915" w:rsidRDefault="00D02915" w:rsidP="00D44224">
            <w:pPr>
              <w:pStyle w:val="a3"/>
              <w:numPr>
                <w:ilvl w:val="0"/>
                <w:numId w:val="4"/>
              </w:numPr>
              <w:ind w:firstLineChars="0"/>
            </w:pPr>
            <w:r>
              <w:rPr>
                <w:rFonts w:hint="eastAsia"/>
              </w:rPr>
              <w:t>首先通过以上分析，不难得知相关需求的确是存在的，换而言之，我们的项目有一定的市场价值。</w:t>
            </w:r>
          </w:p>
          <w:p w14:paraId="51CB1F3A" w14:textId="1624583C" w:rsidR="00D44224" w:rsidRDefault="00D44224" w:rsidP="00D44224">
            <w:pPr>
              <w:pStyle w:val="a3"/>
              <w:numPr>
                <w:ilvl w:val="0"/>
                <w:numId w:val="4"/>
              </w:numPr>
              <w:ind w:firstLineChars="0"/>
            </w:pPr>
            <w:r>
              <w:rPr>
                <w:rFonts w:hint="eastAsia"/>
              </w:rPr>
              <w:t>其次在技术层面，一是代码的识别问题，对于这个问题就word文档而言代码部分</w:t>
            </w:r>
            <w:r w:rsidR="00443247">
              <w:rPr>
                <w:rFonts w:hint="eastAsia"/>
              </w:rPr>
              <w:t>一般有</w:t>
            </w:r>
            <w:r>
              <w:rPr>
                <w:rFonts w:hint="eastAsia"/>
              </w:rPr>
              <w:t>文本</w:t>
            </w:r>
            <w:r w:rsidR="00443247">
              <w:rPr>
                <w:rFonts w:hint="eastAsia"/>
              </w:rPr>
              <w:t>和</w:t>
            </w:r>
            <w:r>
              <w:rPr>
                <w:rFonts w:hint="eastAsia"/>
              </w:rPr>
              <w:t>图片</w:t>
            </w:r>
            <w:r w:rsidR="00443247">
              <w:rPr>
                <w:rFonts w:hint="eastAsia"/>
              </w:rPr>
              <w:t>两种形式。对于</w:t>
            </w:r>
            <w:r>
              <w:rPr>
                <w:rFonts w:hint="eastAsia"/>
              </w:rPr>
              <w:t>文本，可以先</w:t>
            </w:r>
            <w:r w:rsidR="00A76483">
              <w:rPr>
                <w:rFonts w:hint="eastAsia"/>
              </w:rPr>
              <w:t>进行</w:t>
            </w:r>
            <w:r>
              <w:rPr>
                <w:rFonts w:hint="eastAsia"/>
              </w:rPr>
              <w:t>关键字或者格式来判断</w:t>
            </w:r>
            <w:r w:rsidR="00A76483">
              <w:rPr>
                <w:rFonts w:hint="eastAsia"/>
              </w:rPr>
              <w:t>是否属于代码模块</w:t>
            </w:r>
            <w:r w:rsidR="00443247">
              <w:rPr>
                <w:rFonts w:hint="eastAsia"/>
              </w:rPr>
              <w:t>；对于</w:t>
            </w:r>
            <w:r w:rsidR="00A76483">
              <w:rPr>
                <w:rFonts w:hint="eastAsia"/>
              </w:rPr>
              <w:t>图片，</w:t>
            </w:r>
            <w:r w:rsidR="00443247">
              <w:rPr>
                <w:rFonts w:hint="eastAsia"/>
              </w:rPr>
              <w:t>则</w:t>
            </w:r>
            <w:r w:rsidR="00A76483">
              <w:rPr>
                <w:rFonts w:hint="eastAsia"/>
              </w:rPr>
              <w:t>可以对图片进行内容提取，判断其是不是代码部分。</w:t>
            </w:r>
            <w:r>
              <w:rPr>
                <w:rFonts w:hint="eastAsia"/>
              </w:rPr>
              <w:t>二是代码的纠错问题，不难发现我们用的一些编译器都自带有代码的</w:t>
            </w:r>
            <w:r w:rsidR="00443247">
              <w:rPr>
                <w:rFonts w:hint="eastAsia"/>
              </w:rPr>
              <w:t>代码</w:t>
            </w:r>
            <w:r>
              <w:rPr>
                <w:rFonts w:hint="eastAsia"/>
              </w:rPr>
              <w:t>纠错功能，所以不存在技术上达不到的</w:t>
            </w:r>
            <w:r w:rsidR="00443247">
              <w:rPr>
                <w:rFonts w:hint="eastAsia"/>
              </w:rPr>
              <w:t>问题</w:t>
            </w:r>
            <w:r w:rsidR="00A76483">
              <w:rPr>
                <w:rFonts w:hint="eastAsia"/>
              </w:rPr>
              <w:t>。</w:t>
            </w:r>
          </w:p>
          <w:p w14:paraId="7879C2BE" w14:textId="77777777" w:rsidR="00D02915" w:rsidRPr="00D02915" w:rsidRDefault="00A76483" w:rsidP="00D02915">
            <w:pPr>
              <w:pStyle w:val="a3"/>
              <w:numPr>
                <w:ilvl w:val="0"/>
                <w:numId w:val="4"/>
              </w:numPr>
              <w:ind w:firstLineChars="0"/>
            </w:pPr>
            <w:r>
              <w:rPr>
                <w:rFonts w:hint="eastAsia"/>
              </w:rPr>
              <w:t>最后在队员方面，我们</w:t>
            </w:r>
            <w:r w:rsidR="003131AB">
              <w:rPr>
                <w:rFonts w:hint="eastAsia"/>
              </w:rPr>
              <w:t>团队有较强的学习能力，对于有挑战性的项目充满热情。</w:t>
            </w:r>
          </w:p>
          <w:p w14:paraId="7230E895" w14:textId="77777777" w:rsidR="007D3D4B" w:rsidRDefault="007D3D4B" w:rsidP="007D3D4B">
            <w:pPr>
              <w:pStyle w:val="a3"/>
              <w:numPr>
                <w:ilvl w:val="0"/>
                <w:numId w:val="2"/>
              </w:numPr>
              <w:ind w:firstLineChars="0"/>
            </w:pPr>
            <w:r>
              <w:rPr>
                <w:rFonts w:hint="eastAsia"/>
              </w:rPr>
              <w:t>项目的</w:t>
            </w:r>
            <w:r w:rsidR="003131AB">
              <w:rPr>
                <w:rFonts w:hint="eastAsia"/>
              </w:rPr>
              <w:t>开发</w:t>
            </w:r>
            <w:r>
              <w:rPr>
                <w:rFonts w:hint="eastAsia"/>
              </w:rPr>
              <w:t>平台</w:t>
            </w:r>
          </w:p>
          <w:p w14:paraId="59579C2E" w14:textId="0C7D148D" w:rsidR="003131AB" w:rsidRDefault="003131AB" w:rsidP="003131AB">
            <w:pPr>
              <w:pStyle w:val="a3"/>
              <w:numPr>
                <w:ilvl w:val="0"/>
                <w:numId w:val="6"/>
              </w:numPr>
              <w:ind w:firstLineChars="0"/>
            </w:pPr>
            <w:r>
              <w:rPr>
                <w:rFonts w:hint="eastAsia"/>
              </w:rPr>
              <w:t>操作系统：</w:t>
            </w:r>
            <w:r w:rsidR="00443247">
              <w:rPr>
                <w:rFonts w:hint="eastAsia"/>
              </w:rPr>
              <w:t>W</w:t>
            </w:r>
            <w:r>
              <w:rPr>
                <w:rFonts w:hint="eastAsia"/>
              </w:rPr>
              <w:t>indows10。</w:t>
            </w:r>
          </w:p>
          <w:p w14:paraId="110F7AE3" w14:textId="0CB8D7FC" w:rsidR="003131AB" w:rsidRDefault="003131AB" w:rsidP="003131AB">
            <w:pPr>
              <w:pStyle w:val="a3"/>
              <w:numPr>
                <w:ilvl w:val="0"/>
                <w:numId w:val="6"/>
              </w:numPr>
              <w:ind w:firstLineChars="0"/>
            </w:pPr>
            <w:r>
              <w:rPr>
                <w:rFonts w:hint="eastAsia"/>
              </w:rPr>
              <w:t>开发语言：根据相关语言的实际特点进行选择，如java，c+</w:t>
            </w:r>
            <w:r w:rsidR="00443247">
              <w:rPr>
                <w:rFonts w:hint="eastAsia"/>
              </w:rPr>
              <w:t>+</w:t>
            </w:r>
            <w:r>
              <w:rPr>
                <w:rFonts w:hint="eastAsia"/>
              </w:rPr>
              <w:t>、python等。</w:t>
            </w:r>
          </w:p>
          <w:p w14:paraId="19EA18B4" w14:textId="0C9AAB72" w:rsidR="003131AB" w:rsidRDefault="003131AB" w:rsidP="003131AB">
            <w:pPr>
              <w:pStyle w:val="a3"/>
              <w:numPr>
                <w:ilvl w:val="0"/>
                <w:numId w:val="6"/>
              </w:numPr>
              <w:ind w:firstLineChars="0"/>
            </w:pPr>
            <w:r>
              <w:rPr>
                <w:rFonts w:hint="eastAsia"/>
              </w:rPr>
              <w:t>开发工具：eclipse、</w:t>
            </w:r>
            <w:r w:rsidR="00443247">
              <w:rPr>
                <w:rFonts w:hint="eastAsia"/>
              </w:rPr>
              <w:t>I</w:t>
            </w:r>
            <w:r>
              <w:rPr>
                <w:rFonts w:hint="eastAsia"/>
              </w:rPr>
              <w:t>dea、</w:t>
            </w:r>
            <w:r w:rsidR="00126FF9">
              <w:rPr>
                <w:rFonts w:hint="eastAsia"/>
              </w:rPr>
              <w:t>P</w:t>
            </w:r>
            <w:r>
              <w:rPr>
                <w:rFonts w:hint="eastAsia"/>
              </w:rPr>
              <w:t>y</w:t>
            </w:r>
            <w:r w:rsidR="00126FF9">
              <w:rPr>
                <w:rFonts w:hint="eastAsia"/>
              </w:rPr>
              <w:t>C</w:t>
            </w:r>
            <w:r>
              <w:rPr>
                <w:rFonts w:hint="eastAsia"/>
              </w:rPr>
              <w:t>harm</w:t>
            </w:r>
            <w:r w:rsidR="00126FF9">
              <w:rPr>
                <w:rFonts w:hint="eastAsia"/>
              </w:rPr>
              <w:t>等。</w:t>
            </w:r>
          </w:p>
          <w:p w14:paraId="3735191A" w14:textId="77777777" w:rsidR="007D3D4B" w:rsidRDefault="007D3D4B" w:rsidP="007D3D4B">
            <w:pPr>
              <w:pStyle w:val="a3"/>
              <w:numPr>
                <w:ilvl w:val="0"/>
                <w:numId w:val="2"/>
              </w:numPr>
              <w:ind w:firstLineChars="0"/>
            </w:pPr>
            <w:r>
              <w:rPr>
                <w:rFonts w:hint="eastAsia"/>
              </w:rPr>
              <w:t>项目的主要功能模块</w:t>
            </w:r>
          </w:p>
          <w:p w14:paraId="0B10BF3C" w14:textId="696AE2A8" w:rsidR="003131AB" w:rsidRDefault="00E02D8A" w:rsidP="00126FF9">
            <w:pPr>
              <w:pStyle w:val="a3"/>
              <w:numPr>
                <w:ilvl w:val="0"/>
                <w:numId w:val="7"/>
              </w:numPr>
              <w:ind w:firstLineChars="0"/>
            </w:pPr>
            <w:r>
              <w:rPr>
                <w:rFonts w:hint="eastAsia"/>
              </w:rPr>
              <w:t>代码提取</w:t>
            </w:r>
            <w:r w:rsidR="00126FF9">
              <w:rPr>
                <w:rFonts w:hint="eastAsia"/>
              </w:rPr>
              <w:t>模块</w:t>
            </w:r>
            <w:r>
              <w:rPr>
                <w:rFonts w:hint="eastAsia"/>
              </w:rPr>
              <w:t>：</w:t>
            </w:r>
            <w:r w:rsidR="00126FF9">
              <w:rPr>
                <w:rFonts w:hint="eastAsia"/>
              </w:rPr>
              <w:t>对批量</w:t>
            </w:r>
            <w:r w:rsidR="001A07BA">
              <w:rPr>
                <w:rFonts w:hint="eastAsia"/>
              </w:rPr>
              <w:t>实验报告文件（.</w:t>
            </w:r>
            <w:r w:rsidR="001A07BA">
              <w:t>pdf</w:t>
            </w:r>
            <w:r w:rsidR="001A07BA">
              <w:rPr>
                <w:rFonts w:hint="eastAsia"/>
              </w:rPr>
              <w:t>、.doc等格式）以及源代码文件（.</w:t>
            </w:r>
            <w:r w:rsidR="001A07BA">
              <w:t>c</w:t>
            </w:r>
            <w:r w:rsidR="001A07BA">
              <w:rPr>
                <w:rFonts w:hint="eastAsia"/>
              </w:rPr>
              <w:t>、.</w:t>
            </w:r>
            <w:r w:rsidR="001A07BA">
              <w:t>java</w:t>
            </w:r>
            <w:r w:rsidR="001A07BA">
              <w:rPr>
                <w:rFonts w:hint="eastAsia"/>
              </w:rPr>
              <w:t>、.</w:t>
            </w:r>
            <w:r w:rsidR="001A07BA">
              <w:t>py</w:t>
            </w:r>
            <w:r w:rsidR="001A07BA">
              <w:rPr>
                <w:rFonts w:hint="eastAsia"/>
              </w:rPr>
              <w:t>等格式）的代码进行提取。</w:t>
            </w:r>
          </w:p>
          <w:p w14:paraId="1C850A89" w14:textId="6BCAA11C" w:rsidR="00126FF9" w:rsidRDefault="00E02D8A" w:rsidP="00126FF9">
            <w:pPr>
              <w:pStyle w:val="a3"/>
              <w:numPr>
                <w:ilvl w:val="0"/>
                <w:numId w:val="7"/>
              </w:numPr>
              <w:ind w:firstLineChars="0"/>
            </w:pPr>
            <w:r>
              <w:rPr>
                <w:rFonts w:hint="eastAsia"/>
              </w:rPr>
              <w:t>代码检查</w:t>
            </w:r>
            <w:r w:rsidR="00126FF9">
              <w:rPr>
                <w:rFonts w:hint="eastAsia"/>
              </w:rPr>
              <w:t>模块</w:t>
            </w:r>
            <w:r>
              <w:rPr>
                <w:rFonts w:hint="eastAsia"/>
              </w:rPr>
              <w:t>：</w:t>
            </w:r>
            <w:r w:rsidR="001A07BA">
              <w:rPr>
                <w:rFonts w:hint="eastAsia"/>
              </w:rPr>
              <w:t>进行代码的</w:t>
            </w:r>
            <w:r w:rsidR="00C75FFA" w:rsidRPr="001A07BA">
              <w:rPr>
                <w:rFonts w:hint="eastAsia"/>
              </w:rPr>
              <w:t>静态语法</w:t>
            </w:r>
            <w:r w:rsidR="001A07BA">
              <w:rPr>
                <w:rFonts w:hint="eastAsia"/>
              </w:rPr>
              <w:t>检查。</w:t>
            </w:r>
          </w:p>
          <w:p w14:paraId="7CDE42D0" w14:textId="1FA6A2B9" w:rsidR="001A07BA" w:rsidRDefault="00E02D8A" w:rsidP="00126FF9">
            <w:pPr>
              <w:pStyle w:val="a3"/>
              <w:numPr>
                <w:ilvl w:val="0"/>
                <w:numId w:val="7"/>
              </w:numPr>
              <w:ind w:firstLineChars="0"/>
            </w:pPr>
            <w:r>
              <w:rPr>
                <w:rFonts w:hint="eastAsia"/>
              </w:rPr>
              <w:t>正文提取</w:t>
            </w:r>
            <w:r w:rsidR="001A07BA">
              <w:rPr>
                <w:rFonts w:hint="eastAsia"/>
              </w:rPr>
              <w:t>模块</w:t>
            </w:r>
            <w:r>
              <w:rPr>
                <w:rFonts w:hint="eastAsia"/>
              </w:rPr>
              <w:t>：</w:t>
            </w:r>
            <w:r w:rsidR="001A07BA">
              <w:rPr>
                <w:rFonts w:hint="eastAsia"/>
              </w:rPr>
              <w:t>提取实验报告中的正文文字进行提取。</w:t>
            </w:r>
          </w:p>
          <w:p w14:paraId="36F1E3EA" w14:textId="22E4B94A" w:rsidR="00031638" w:rsidRDefault="00E02D8A" w:rsidP="00126FF9">
            <w:pPr>
              <w:pStyle w:val="a3"/>
              <w:numPr>
                <w:ilvl w:val="0"/>
                <w:numId w:val="7"/>
              </w:numPr>
              <w:ind w:firstLineChars="0"/>
            </w:pPr>
            <w:r>
              <w:rPr>
                <w:rFonts w:hint="eastAsia"/>
              </w:rPr>
              <w:t>查重</w:t>
            </w:r>
            <w:r w:rsidR="00031638">
              <w:rPr>
                <w:rFonts w:hint="eastAsia"/>
              </w:rPr>
              <w:t>模块</w:t>
            </w:r>
            <w:r>
              <w:rPr>
                <w:rFonts w:hint="eastAsia"/>
              </w:rPr>
              <w:t>：</w:t>
            </w:r>
            <w:r w:rsidR="00031638">
              <w:rPr>
                <w:rFonts w:hint="eastAsia"/>
              </w:rPr>
              <w:t>对</w:t>
            </w:r>
            <w:r w:rsidR="001A07BA">
              <w:rPr>
                <w:rFonts w:hint="eastAsia"/>
              </w:rPr>
              <w:t>提取到的代码和正文进行</w:t>
            </w:r>
            <w:r w:rsidR="0037220F">
              <w:rPr>
                <w:rFonts w:hint="eastAsia"/>
              </w:rPr>
              <w:t>内部</w:t>
            </w:r>
            <w:r w:rsidR="001A07BA">
              <w:rPr>
                <w:rFonts w:hint="eastAsia"/>
              </w:rPr>
              <w:t>相似度检测，并根据相似度进行</w:t>
            </w:r>
            <w:r w:rsidR="0037220F">
              <w:rPr>
                <w:rFonts w:hint="eastAsia"/>
              </w:rPr>
              <w:t>抄袭</w:t>
            </w:r>
            <w:r w:rsidR="001A07BA">
              <w:rPr>
                <w:rFonts w:hint="eastAsia"/>
              </w:rPr>
              <w:t>判断</w:t>
            </w:r>
            <w:r>
              <w:rPr>
                <w:rFonts w:hint="eastAsia"/>
              </w:rPr>
              <w:t>。</w:t>
            </w:r>
          </w:p>
          <w:p w14:paraId="63D8325A" w14:textId="26A443AB" w:rsidR="0039387C" w:rsidRDefault="00E02D8A" w:rsidP="004C6B97">
            <w:pPr>
              <w:pStyle w:val="a3"/>
              <w:numPr>
                <w:ilvl w:val="0"/>
                <w:numId w:val="7"/>
              </w:numPr>
              <w:ind w:firstLineChars="0"/>
            </w:pPr>
            <w:r>
              <w:rPr>
                <w:rFonts w:hint="eastAsia"/>
              </w:rPr>
              <w:t>生成结果</w:t>
            </w:r>
            <w:r w:rsidR="00126FF9">
              <w:rPr>
                <w:rFonts w:hint="eastAsia"/>
              </w:rPr>
              <w:t>模块</w:t>
            </w:r>
            <w:r>
              <w:rPr>
                <w:rFonts w:hint="eastAsia"/>
              </w:rPr>
              <w:t>：</w:t>
            </w:r>
            <w:r w:rsidR="00126FF9">
              <w:rPr>
                <w:rFonts w:hint="eastAsia"/>
              </w:rPr>
              <w:t>是对</w:t>
            </w:r>
            <w:r>
              <w:rPr>
                <w:rFonts w:hint="eastAsia"/>
              </w:rPr>
              <w:t>系统</w:t>
            </w:r>
            <w:r w:rsidR="00126FF9">
              <w:rPr>
                <w:rFonts w:hint="eastAsia"/>
              </w:rPr>
              <w:t>判断结果的处理，将判断结果输出到一个文件中</w:t>
            </w:r>
            <w:r w:rsidR="002A4C4F">
              <w:rPr>
                <w:rFonts w:hint="eastAsia"/>
              </w:rPr>
              <w:t>，方便</w:t>
            </w:r>
            <w:r>
              <w:rPr>
                <w:rFonts w:hint="eastAsia"/>
              </w:rPr>
              <w:t>教师、助教</w:t>
            </w:r>
            <w:r w:rsidR="002A4C4F">
              <w:rPr>
                <w:rFonts w:hint="eastAsia"/>
              </w:rPr>
              <w:t>查看</w:t>
            </w:r>
            <w:r>
              <w:rPr>
                <w:rFonts w:hint="eastAsia"/>
              </w:rPr>
              <w:t>结果</w:t>
            </w:r>
            <w:r w:rsidR="002A4C4F">
              <w:rPr>
                <w:rFonts w:hint="eastAsia"/>
              </w:rPr>
              <w:t>。</w:t>
            </w:r>
          </w:p>
          <w:p w14:paraId="2E64622B" w14:textId="77777777" w:rsidR="00E02D8A" w:rsidRDefault="00E02D8A" w:rsidP="00E02D8A">
            <w:pPr>
              <w:pStyle w:val="a3"/>
              <w:numPr>
                <w:ilvl w:val="0"/>
                <w:numId w:val="2"/>
              </w:numPr>
              <w:ind w:firstLineChars="0"/>
            </w:pPr>
            <w:r>
              <w:rPr>
                <w:rFonts w:hint="eastAsia"/>
              </w:rPr>
              <w:t>项目可能涉及的主要技术</w:t>
            </w:r>
          </w:p>
          <w:p w14:paraId="5C16E71B" w14:textId="77777777" w:rsidR="00E02D8A" w:rsidRDefault="00E02D8A" w:rsidP="00E02D8A">
            <w:pPr>
              <w:pStyle w:val="a3"/>
              <w:numPr>
                <w:ilvl w:val="0"/>
                <w:numId w:val="5"/>
              </w:numPr>
              <w:ind w:firstLineChars="0"/>
            </w:pPr>
            <w:r>
              <w:rPr>
                <w:rFonts w:hint="eastAsia"/>
              </w:rPr>
              <w:t>代码的提取：</w:t>
            </w:r>
          </w:p>
          <w:p w14:paraId="75ACEEB1" w14:textId="77777777" w:rsidR="00E02D8A" w:rsidRDefault="00E02D8A" w:rsidP="00E02D8A">
            <w:pPr>
              <w:ind w:left="420" w:firstLineChars="100" w:firstLine="210"/>
            </w:pPr>
            <w:r>
              <w:rPr>
                <w:rFonts w:hint="eastAsia"/>
              </w:rPr>
              <w:t>方式一：直接提交代码文件，如</w:t>
            </w:r>
            <w:r w:rsidRPr="002614C6">
              <w:t>.c</w:t>
            </w:r>
            <w:r>
              <w:rPr>
                <w:rFonts w:hint="eastAsia"/>
              </w:rPr>
              <w:t>、</w:t>
            </w:r>
            <w:r w:rsidRPr="002614C6">
              <w:t>.java</w:t>
            </w:r>
            <w:r>
              <w:rPr>
                <w:rFonts w:hint="eastAsia"/>
              </w:rPr>
              <w:t>、</w:t>
            </w:r>
            <w:r w:rsidRPr="002614C6">
              <w:t>.py等格式源文件</w:t>
            </w:r>
            <w:r>
              <w:rPr>
                <w:rFonts w:hint="eastAsia"/>
              </w:rPr>
              <w:t>。</w:t>
            </w:r>
          </w:p>
          <w:p w14:paraId="064DEE1F" w14:textId="77777777" w:rsidR="00E02D8A" w:rsidRDefault="00E02D8A" w:rsidP="00E02D8A">
            <w:pPr>
              <w:ind w:left="420" w:firstLineChars="100" w:firstLine="210"/>
            </w:pPr>
            <w:r>
              <w:rPr>
                <w:rFonts w:hint="eastAsia"/>
              </w:rPr>
              <w:t>方式二：</w:t>
            </w:r>
            <w:r w:rsidRPr="003412E8">
              <w:rPr>
                <w:rFonts w:hint="eastAsia"/>
              </w:rPr>
              <w:t>规定学生嵌在作业中的代码前后有标记</w:t>
            </w:r>
            <w:r>
              <w:rPr>
                <w:rFonts w:hint="eastAsia"/>
              </w:rPr>
              <w:t>，如：</w:t>
            </w:r>
          </w:p>
          <w:p w14:paraId="76B4CB70" w14:textId="77777777" w:rsidR="00E02D8A" w:rsidRDefault="00E02D8A" w:rsidP="00E02D8A">
            <w:pPr>
              <w:ind w:left="420" w:firstLineChars="100" w:firstLine="210"/>
            </w:pPr>
            <w:r>
              <w:t>------begin-java-code------</w:t>
            </w:r>
          </w:p>
          <w:p w14:paraId="10ED8007" w14:textId="77777777" w:rsidR="00E02D8A" w:rsidRDefault="00E02D8A" w:rsidP="00E02D8A">
            <w:pPr>
              <w:ind w:left="420" w:firstLineChars="100" w:firstLine="210"/>
            </w:pPr>
            <w:r>
              <w:t>public class HelloWorld {</w:t>
            </w:r>
          </w:p>
          <w:p w14:paraId="0255353C" w14:textId="77777777" w:rsidR="00E02D8A" w:rsidRDefault="00E02D8A" w:rsidP="00E02D8A">
            <w:pPr>
              <w:ind w:left="420" w:firstLineChars="100" w:firstLine="210"/>
            </w:pPr>
            <w:r>
              <w:tab/>
              <w:t xml:space="preserve"> public static void main(String[] args) {</w:t>
            </w:r>
          </w:p>
          <w:p w14:paraId="19E7E41D" w14:textId="77777777" w:rsidR="00E02D8A" w:rsidRDefault="00E02D8A" w:rsidP="00E02D8A">
            <w:pPr>
              <w:ind w:left="420" w:firstLineChars="100" w:firstLine="210"/>
            </w:pPr>
            <w:r>
              <w:tab/>
            </w:r>
            <w:r>
              <w:tab/>
              <w:t xml:space="preserve"> System.out.println("Hello World!");</w:t>
            </w:r>
          </w:p>
          <w:p w14:paraId="7026F18B" w14:textId="77777777" w:rsidR="00E02D8A" w:rsidRDefault="00E02D8A" w:rsidP="00E02D8A">
            <w:pPr>
              <w:ind w:left="420"/>
            </w:pPr>
            <w:r>
              <w:tab/>
              <w:t xml:space="preserve"> }</w:t>
            </w:r>
          </w:p>
          <w:p w14:paraId="210D5D81" w14:textId="77777777" w:rsidR="00E02D8A" w:rsidRDefault="00E02D8A" w:rsidP="00E02D8A">
            <w:pPr>
              <w:ind w:left="420" w:firstLineChars="100" w:firstLine="210"/>
            </w:pPr>
            <w:r>
              <w:t>}</w:t>
            </w:r>
          </w:p>
          <w:p w14:paraId="18C8E905" w14:textId="77777777" w:rsidR="00E02D8A" w:rsidRDefault="00E02D8A" w:rsidP="00E02D8A">
            <w:pPr>
              <w:ind w:left="420" w:firstLineChars="100" w:firstLine="210"/>
            </w:pPr>
            <w:r>
              <w:lastRenderedPageBreak/>
              <w:t>------end-java-code------</w:t>
            </w:r>
          </w:p>
          <w:p w14:paraId="6EA01F68" w14:textId="6D6F61BB" w:rsidR="00E02D8A" w:rsidRDefault="00E02D8A" w:rsidP="00E02D8A">
            <w:pPr>
              <w:ind w:leftChars="300" w:left="630"/>
            </w:pPr>
            <w:r>
              <w:rPr>
                <w:rFonts w:hint="eastAsia"/>
              </w:rPr>
              <w:t>方式三：</w:t>
            </w:r>
            <w:r w:rsidRPr="003412E8">
              <w:rPr>
                <w:rFonts w:hint="eastAsia"/>
              </w:rPr>
              <w:t>从作业中的代码截屏图片中提取代码</w:t>
            </w:r>
            <w:r>
              <w:rPr>
                <w:rFonts w:hint="eastAsia"/>
              </w:rPr>
              <w:t>。比如可以采用python中的</w:t>
            </w:r>
            <w:r w:rsidRPr="007F36DE">
              <w:t>pytesserac库</w:t>
            </w:r>
            <w:r w:rsidR="002401D9">
              <w:rPr>
                <w:rFonts w:hint="eastAsia"/>
              </w:rPr>
              <w:t>，也可以调用百度A</w:t>
            </w:r>
            <w:r w:rsidR="002401D9">
              <w:t>I</w:t>
            </w:r>
            <w:r w:rsidR="002401D9" w:rsidRPr="002401D9">
              <w:rPr>
                <w:rFonts w:hint="eastAsia"/>
              </w:rPr>
              <w:t>的</w:t>
            </w:r>
            <w:r w:rsidR="002401D9" w:rsidRPr="002401D9">
              <w:t>OCR接口</w:t>
            </w:r>
            <w:r>
              <w:rPr>
                <w:rFonts w:hint="eastAsia"/>
              </w:rPr>
              <w:t>对图片中的代码进行识别。</w:t>
            </w:r>
          </w:p>
          <w:p w14:paraId="668D4A72" w14:textId="6043235C" w:rsidR="00E02D8A" w:rsidRDefault="00E02D8A" w:rsidP="00C75FFA">
            <w:pPr>
              <w:pStyle w:val="a3"/>
              <w:numPr>
                <w:ilvl w:val="0"/>
                <w:numId w:val="5"/>
              </w:numPr>
              <w:ind w:firstLineChars="0"/>
            </w:pPr>
            <w:r>
              <w:rPr>
                <w:rFonts w:hint="eastAsia"/>
              </w:rPr>
              <w:t>检查代码</w:t>
            </w:r>
            <w:r w:rsidR="00C75FFA">
              <w:rPr>
                <w:rFonts w:hint="eastAsia"/>
              </w:rPr>
              <w:t>：</w:t>
            </w:r>
            <w:r w:rsidR="001B3D7C">
              <w:rPr>
                <w:rFonts w:hint="eastAsia"/>
              </w:rPr>
              <w:t>静态代码检查：</w:t>
            </w:r>
            <w:r w:rsidR="001B3D7C" w:rsidRPr="001B3D7C">
              <w:rPr>
                <w:rFonts w:hint="eastAsia"/>
              </w:rPr>
              <w:t>比如</w:t>
            </w:r>
            <w:r w:rsidR="001B3D7C" w:rsidRPr="001B3D7C">
              <w:t>C语言代码可以用lint，Java代码用SonarLint等</w:t>
            </w:r>
            <w:r w:rsidR="001B3D7C">
              <w:rPr>
                <w:rFonts w:hint="eastAsia"/>
              </w:rPr>
              <w:t>工具代码进行静态语法检查。</w:t>
            </w:r>
          </w:p>
          <w:p w14:paraId="556DF033" w14:textId="50F12DEE" w:rsidR="00E02D8A" w:rsidRDefault="00E02D8A" w:rsidP="00E02D8A">
            <w:pPr>
              <w:pStyle w:val="a3"/>
              <w:numPr>
                <w:ilvl w:val="0"/>
                <w:numId w:val="5"/>
              </w:numPr>
              <w:ind w:firstLineChars="0"/>
            </w:pPr>
            <w:r>
              <w:rPr>
                <w:rFonts w:hint="eastAsia"/>
              </w:rPr>
              <w:t>提取作业正文文字：可以</w:t>
            </w:r>
            <w:r w:rsidRPr="00522504">
              <w:rPr>
                <w:rFonts w:hint="eastAsia"/>
              </w:rPr>
              <w:t>使用</w:t>
            </w:r>
            <w:r w:rsidRPr="00522504">
              <w:t>apache tika</w:t>
            </w:r>
            <w:r>
              <w:rPr>
                <w:rFonts w:hint="eastAsia"/>
              </w:rPr>
              <w:t>等</w:t>
            </w:r>
            <w:r w:rsidRPr="00522504">
              <w:t>工具</w:t>
            </w:r>
            <w:r>
              <w:rPr>
                <w:rFonts w:hint="eastAsia"/>
              </w:rPr>
              <w:t>提取，</w:t>
            </w:r>
            <w:r w:rsidRPr="00522504">
              <w:rPr>
                <w:rFonts w:hint="eastAsia"/>
              </w:rPr>
              <w:t>支持</w:t>
            </w:r>
            <w:r w:rsidRPr="00522504">
              <w:t>doc、pdf等各种常见格式文本</w:t>
            </w:r>
            <w:r>
              <w:rPr>
                <w:rFonts w:hint="eastAsia"/>
              </w:rPr>
              <w:t>，</w:t>
            </w:r>
            <w:r w:rsidRPr="00522504">
              <w:rPr>
                <w:rFonts w:hint="eastAsia"/>
              </w:rPr>
              <w:t>要求学生作业必须支持</w:t>
            </w:r>
            <w:r w:rsidRPr="00522504">
              <w:t>tika，比如不能对pdf使用口令保护。</w:t>
            </w:r>
          </w:p>
          <w:p w14:paraId="0CAE5BDD" w14:textId="5814B839" w:rsidR="007F06A7" w:rsidRPr="00E927BC" w:rsidRDefault="00E0088B" w:rsidP="00DC73C4">
            <w:pPr>
              <w:pStyle w:val="a3"/>
              <w:numPr>
                <w:ilvl w:val="0"/>
                <w:numId w:val="5"/>
              </w:numPr>
              <w:ind w:firstLineChars="0"/>
              <w:rPr>
                <w:rFonts w:hint="eastAsia"/>
              </w:rPr>
            </w:pPr>
            <w:r>
              <w:rPr>
                <w:rFonts w:hint="eastAsia"/>
              </w:rPr>
              <w:t>查重：</w:t>
            </w:r>
            <w:r w:rsidR="00DC73C4">
              <w:rPr>
                <w:rFonts w:hint="eastAsia"/>
              </w:rPr>
              <w:t>使用</w:t>
            </w:r>
            <w:r w:rsidR="00DC73C4" w:rsidRPr="00DC73C4">
              <w:t>jieba</w:t>
            </w:r>
            <w:r w:rsidR="00DC73C4">
              <w:rPr>
                <w:rFonts w:hint="eastAsia"/>
              </w:rPr>
              <w:t>、</w:t>
            </w:r>
            <w:r w:rsidR="00DC73C4" w:rsidRPr="00DC73C4">
              <w:t>gensim</w:t>
            </w:r>
            <w:r w:rsidR="00DC73C4">
              <w:rPr>
                <w:rFonts w:hint="eastAsia"/>
              </w:rPr>
              <w:t>等自然语言处理库进行语言处理，</w:t>
            </w:r>
            <w:r w:rsidR="00DC73C4" w:rsidRPr="00DC73C4">
              <w:t>collection</w:t>
            </w:r>
            <w:r w:rsidR="00DC73C4">
              <w:rPr>
                <w:rFonts w:hint="eastAsia"/>
              </w:rPr>
              <w:t>库</w:t>
            </w:r>
            <w:r w:rsidR="00DC73C4" w:rsidRPr="00DC73C4">
              <w:t>下的defaultdict 来计算单词频率</w:t>
            </w:r>
            <w:r w:rsidR="00DC73C4">
              <w:rPr>
                <w:rFonts w:hint="eastAsia"/>
              </w:rPr>
              <w:t>，</w:t>
            </w:r>
            <w:r w:rsidR="00AD3A85">
              <w:rPr>
                <w:rFonts w:hint="eastAsia"/>
              </w:rPr>
              <w:t>使用</w:t>
            </w:r>
            <w:r w:rsidR="00AD3A85" w:rsidRPr="00AD3A85">
              <w:t>TF-IDF</w:t>
            </w:r>
            <w:r w:rsidR="00AD3A85">
              <w:rPr>
                <w:rFonts w:hint="eastAsia"/>
              </w:rPr>
              <w:t>计算相似度</w:t>
            </w:r>
            <w:r w:rsidR="00DC73C4">
              <w:rPr>
                <w:rFonts w:hint="eastAsia"/>
              </w:rPr>
              <w:t>进行简单的查重。</w:t>
            </w:r>
          </w:p>
        </w:tc>
      </w:tr>
      <w:tr w:rsidR="00663F95" w:rsidRPr="00E927BC" w14:paraId="4DD13670" w14:textId="77777777" w:rsidTr="007B39D6">
        <w:tc>
          <w:tcPr>
            <w:tcW w:w="704" w:type="dxa"/>
            <w:tcBorders>
              <w:right w:val="single" w:sz="4" w:space="0" w:color="000000"/>
            </w:tcBorders>
          </w:tcPr>
          <w:p w14:paraId="5C0E9D52" w14:textId="77777777" w:rsidR="0039387C" w:rsidRPr="00E927BC" w:rsidRDefault="0039387C" w:rsidP="004C6B97">
            <w:pPr>
              <w:jc w:val="left"/>
            </w:pPr>
            <w:r w:rsidRPr="00E927BC">
              <w:rPr>
                <w:rFonts w:hint="eastAsia"/>
              </w:rPr>
              <w:lastRenderedPageBreak/>
              <w:t>实施计划</w:t>
            </w:r>
          </w:p>
        </w:tc>
        <w:tc>
          <w:tcPr>
            <w:tcW w:w="7592" w:type="dxa"/>
            <w:gridSpan w:val="6"/>
            <w:tcBorders>
              <w:left w:val="single" w:sz="4" w:space="0" w:color="000000"/>
            </w:tcBorders>
          </w:tcPr>
          <w:p w14:paraId="5A091566" w14:textId="5F3AE674" w:rsidR="00522504" w:rsidRDefault="00522504" w:rsidP="00522504">
            <w:pPr>
              <w:pStyle w:val="a3"/>
              <w:numPr>
                <w:ilvl w:val="0"/>
                <w:numId w:val="10"/>
              </w:numPr>
              <w:ind w:firstLineChars="0"/>
              <w:jc w:val="left"/>
            </w:pPr>
            <w:r>
              <w:rPr>
                <w:rFonts w:hint="eastAsia"/>
              </w:rPr>
              <w:t>分析需求，项目可行性</w:t>
            </w:r>
            <w:r w:rsidR="00E02D8A">
              <w:rPr>
                <w:rFonts w:hint="eastAsia"/>
              </w:rPr>
              <w:t>。</w:t>
            </w:r>
          </w:p>
          <w:p w14:paraId="37B62DD4" w14:textId="29DE8E62" w:rsidR="0039387C" w:rsidRPr="00E927BC" w:rsidRDefault="00663DA4" w:rsidP="00522504">
            <w:pPr>
              <w:pStyle w:val="a3"/>
              <w:numPr>
                <w:ilvl w:val="0"/>
                <w:numId w:val="10"/>
              </w:numPr>
              <w:ind w:firstLineChars="0"/>
              <w:jc w:val="left"/>
            </w:pPr>
            <w:r>
              <w:rPr>
                <w:rFonts w:hint="eastAsia"/>
              </w:rPr>
              <w:t>搜集相关技术的信息，判断相关技术学习的时间成本。</w:t>
            </w:r>
          </w:p>
          <w:p w14:paraId="6308EC17" w14:textId="09EF0EC0" w:rsidR="0039387C" w:rsidRPr="00E927BC" w:rsidRDefault="000473C7" w:rsidP="00522504">
            <w:pPr>
              <w:pStyle w:val="a3"/>
              <w:numPr>
                <w:ilvl w:val="0"/>
                <w:numId w:val="10"/>
              </w:numPr>
              <w:ind w:firstLineChars="0"/>
              <w:jc w:val="left"/>
            </w:pPr>
            <w:r>
              <w:rPr>
                <w:rFonts w:hint="eastAsia"/>
              </w:rPr>
              <w:t>通过上网查阅资料、咨询</w:t>
            </w:r>
            <w:r w:rsidR="00AF43FB">
              <w:rPr>
                <w:rFonts w:hint="eastAsia"/>
              </w:rPr>
              <w:t>指导老师等途径</w:t>
            </w:r>
            <w:r>
              <w:rPr>
                <w:rFonts w:hint="eastAsia"/>
              </w:rPr>
              <w:t>学习</w:t>
            </w:r>
            <w:r w:rsidR="00AF43FB">
              <w:rPr>
                <w:rFonts w:hint="eastAsia"/>
              </w:rPr>
              <w:t>相关技术。</w:t>
            </w:r>
          </w:p>
          <w:p w14:paraId="68561288" w14:textId="56F542C8" w:rsidR="0039387C" w:rsidRPr="00E927BC" w:rsidRDefault="00AF43FB" w:rsidP="00522504">
            <w:pPr>
              <w:pStyle w:val="a3"/>
              <w:numPr>
                <w:ilvl w:val="0"/>
                <w:numId w:val="10"/>
              </w:numPr>
              <w:ind w:firstLineChars="0"/>
              <w:jc w:val="left"/>
            </w:pPr>
            <w:r>
              <w:rPr>
                <w:rFonts w:hint="eastAsia"/>
              </w:rPr>
              <w:t>进行系统设计，对系统各模块功能对应的进行简单分析。</w:t>
            </w:r>
          </w:p>
          <w:p w14:paraId="4911E5FD" w14:textId="4CB75661" w:rsidR="0039387C" w:rsidRPr="00E927BC" w:rsidRDefault="00AF43FB" w:rsidP="00522504">
            <w:pPr>
              <w:pStyle w:val="a3"/>
              <w:numPr>
                <w:ilvl w:val="0"/>
                <w:numId w:val="10"/>
              </w:numPr>
              <w:ind w:firstLineChars="0"/>
              <w:jc w:val="left"/>
            </w:pPr>
            <w:r>
              <w:rPr>
                <w:rFonts w:hint="eastAsia"/>
              </w:rPr>
              <w:t>根据系统设计编程实现系统。</w:t>
            </w:r>
          </w:p>
          <w:p w14:paraId="3D6359EA" w14:textId="77777777" w:rsidR="00522504" w:rsidRDefault="00AF43FB" w:rsidP="00522504">
            <w:pPr>
              <w:pStyle w:val="a3"/>
              <w:numPr>
                <w:ilvl w:val="0"/>
                <w:numId w:val="10"/>
              </w:numPr>
              <w:ind w:firstLineChars="0"/>
              <w:jc w:val="left"/>
            </w:pPr>
            <w:r>
              <w:rPr>
                <w:rFonts w:hint="eastAsia"/>
              </w:rPr>
              <w:t>进行系统测试，根据测试结果找出系统存在的问题，并加以修改。</w:t>
            </w:r>
          </w:p>
          <w:p w14:paraId="769BB08E" w14:textId="07A040B2" w:rsidR="000473C7" w:rsidRPr="00E927BC" w:rsidRDefault="000C39A2" w:rsidP="00522504">
            <w:pPr>
              <w:pStyle w:val="a3"/>
              <w:numPr>
                <w:ilvl w:val="0"/>
                <w:numId w:val="10"/>
              </w:numPr>
              <w:ind w:firstLineChars="0"/>
              <w:jc w:val="left"/>
            </w:pPr>
            <w:r>
              <w:rPr>
                <w:rFonts w:hint="eastAsia"/>
              </w:rPr>
              <w:t>发布系统。</w:t>
            </w:r>
          </w:p>
        </w:tc>
      </w:tr>
      <w:tr w:rsidR="00663F95" w:rsidRPr="00E927BC" w14:paraId="1BD8824C" w14:textId="77777777" w:rsidTr="007B39D6">
        <w:tc>
          <w:tcPr>
            <w:tcW w:w="704" w:type="dxa"/>
            <w:tcBorders>
              <w:right w:val="single" w:sz="4" w:space="0" w:color="000000"/>
            </w:tcBorders>
          </w:tcPr>
          <w:p w14:paraId="6E225474" w14:textId="77777777" w:rsidR="0039387C" w:rsidRPr="00E927BC" w:rsidRDefault="0039387C" w:rsidP="004C6B97">
            <w:r w:rsidRPr="00E927BC">
              <w:rPr>
                <w:rFonts w:hint="eastAsia"/>
              </w:rPr>
              <w:t>预期成果</w:t>
            </w:r>
          </w:p>
          <w:p w14:paraId="360EEA51" w14:textId="77777777" w:rsidR="0039387C" w:rsidRPr="00E927BC" w:rsidRDefault="0039387C" w:rsidP="004C6B97"/>
        </w:tc>
        <w:tc>
          <w:tcPr>
            <w:tcW w:w="7592" w:type="dxa"/>
            <w:gridSpan w:val="6"/>
            <w:tcBorders>
              <w:left w:val="single" w:sz="4" w:space="0" w:color="000000"/>
            </w:tcBorders>
          </w:tcPr>
          <w:p w14:paraId="2CD28273" w14:textId="05DCAE17" w:rsidR="00A50C60" w:rsidRPr="00A50C60" w:rsidRDefault="00663F95" w:rsidP="004C6B97">
            <w:pPr>
              <w:widowControl/>
              <w:jc w:val="left"/>
            </w:pPr>
            <w:r>
              <w:rPr>
                <w:rFonts w:hint="eastAsia"/>
              </w:rPr>
              <w:t>1、可以批量的对</w:t>
            </w:r>
            <w:r w:rsidR="00A50C60">
              <w:rPr>
                <w:rFonts w:hint="eastAsia"/>
              </w:rPr>
              <w:t>源代码文件或实验报告</w:t>
            </w:r>
            <w:r>
              <w:rPr>
                <w:rFonts w:hint="eastAsia"/>
              </w:rPr>
              <w:t>文档中的代码进行语法</w:t>
            </w:r>
            <w:r w:rsidR="00A50C60">
              <w:rPr>
                <w:rFonts w:hint="eastAsia"/>
              </w:rPr>
              <w:t>正确性进行检查，并可以对正文和代码内容进行检查。</w:t>
            </w:r>
          </w:p>
          <w:p w14:paraId="2FD24C2D" w14:textId="23195243" w:rsidR="0039387C" w:rsidRPr="00E927BC" w:rsidRDefault="00663F95" w:rsidP="004C6B97">
            <w:r>
              <w:rPr>
                <w:rFonts w:hint="eastAsia"/>
              </w:rPr>
              <w:t>2、</w:t>
            </w:r>
            <w:r w:rsidR="00A50C60">
              <w:rPr>
                <w:rFonts w:hint="eastAsia"/>
              </w:rPr>
              <w:t>最终成品</w:t>
            </w:r>
            <w:r>
              <w:rPr>
                <w:rFonts w:hint="eastAsia"/>
              </w:rPr>
              <w:t>一个界面友好的</w:t>
            </w:r>
            <w:r w:rsidR="00A50C60">
              <w:t>W</w:t>
            </w:r>
            <w:r>
              <w:rPr>
                <w:rFonts w:hint="eastAsia"/>
              </w:rPr>
              <w:t>indows程序，操作简单不需要工作人员额外的时间成本。</w:t>
            </w:r>
          </w:p>
          <w:p w14:paraId="577E1AD7" w14:textId="368A1D68" w:rsidR="0039387C" w:rsidRPr="00E927BC" w:rsidRDefault="00663DA4" w:rsidP="004C6B97">
            <w:r>
              <w:rPr>
                <w:rFonts w:hint="eastAsia"/>
              </w:rPr>
              <w:t>3、可以一定程度上减少人为误判的因素，提高实验报告成绩的客观性。</w:t>
            </w:r>
          </w:p>
        </w:tc>
      </w:tr>
      <w:tr w:rsidR="00663F95" w:rsidRPr="00E927BC" w14:paraId="201E077C" w14:textId="77777777" w:rsidTr="007B39D6">
        <w:tc>
          <w:tcPr>
            <w:tcW w:w="704" w:type="dxa"/>
            <w:tcBorders>
              <w:right w:val="single" w:sz="4" w:space="0" w:color="000000"/>
            </w:tcBorders>
          </w:tcPr>
          <w:p w14:paraId="5C0B6F6E" w14:textId="54378772" w:rsidR="0039387C" w:rsidRPr="00E927BC" w:rsidRDefault="0039387C" w:rsidP="004C6B97">
            <w:r w:rsidRPr="00E927BC">
              <w:rPr>
                <w:rFonts w:hint="eastAsia"/>
              </w:rPr>
              <w:t>指导教师评语</w:t>
            </w:r>
          </w:p>
        </w:tc>
        <w:tc>
          <w:tcPr>
            <w:tcW w:w="7592" w:type="dxa"/>
            <w:gridSpan w:val="6"/>
            <w:tcBorders>
              <w:left w:val="single" w:sz="4" w:space="0" w:color="000000"/>
            </w:tcBorders>
          </w:tcPr>
          <w:p w14:paraId="3DBEB64A" w14:textId="77777777" w:rsidR="0039387C" w:rsidRPr="00E927BC" w:rsidRDefault="0039387C" w:rsidP="004C6B97">
            <w:pPr>
              <w:widowControl/>
              <w:jc w:val="left"/>
            </w:pPr>
          </w:p>
          <w:p w14:paraId="5863FADD" w14:textId="77777777" w:rsidR="0039387C" w:rsidRPr="00E927BC" w:rsidRDefault="0039387C" w:rsidP="004C6B97">
            <w:pPr>
              <w:widowControl/>
              <w:jc w:val="left"/>
            </w:pPr>
          </w:p>
          <w:p w14:paraId="0E9BE327" w14:textId="77777777" w:rsidR="0039387C" w:rsidRPr="00E927BC" w:rsidRDefault="0039387C" w:rsidP="004C6B97">
            <w:pPr>
              <w:widowControl/>
              <w:jc w:val="left"/>
            </w:pPr>
          </w:p>
          <w:p w14:paraId="0D66141B" w14:textId="77777777" w:rsidR="0039387C" w:rsidRPr="00E927BC" w:rsidRDefault="0039387C" w:rsidP="004C6B97">
            <w:pPr>
              <w:widowControl/>
              <w:jc w:val="left"/>
            </w:pPr>
            <w:r w:rsidRPr="00E927BC">
              <w:t xml:space="preserve">                           </w:t>
            </w:r>
            <w:r w:rsidRPr="00E927BC">
              <w:rPr>
                <w:rFonts w:hint="eastAsia"/>
              </w:rPr>
              <w:t>（签字）</w:t>
            </w:r>
            <w:r w:rsidRPr="00E927BC">
              <w:t xml:space="preserve">      </w:t>
            </w:r>
            <w:r w:rsidRPr="00E927BC">
              <w:rPr>
                <w:rFonts w:hint="eastAsia"/>
              </w:rPr>
              <w:t>年</w:t>
            </w:r>
            <w:r w:rsidRPr="00E927BC">
              <w:t xml:space="preserve">   </w:t>
            </w:r>
            <w:r w:rsidRPr="00E927BC">
              <w:rPr>
                <w:rFonts w:hint="eastAsia"/>
              </w:rPr>
              <w:t>月</w:t>
            </w:r>
            <w:r w:rsidRPr="00E927BC">
              <w:t xml:space="preserve">   </w:t>
            </w:r>
            <w:r w:rsidRPr="00E927BC">
              <w:rPr>
                <w:rFonts w:hint="eastAsia"/>
              </w:rPr>
              <w:t>日</w:t>
            </w:r>
          </w:p>
        </w:tc>
      </w:tr>
      <w:tr w:rsidR="0039387C" w:rsidRPr="00E927BC" w14:paraId="0057CD18" w14:textId="77777777" w:rsidTr="007B39D6">
        <w:tc>
          <w:tcPr>
            <w:tcW w:w="8296" w:type="dxa"/>
            <w:gridSpan w:val="7"/>
          </w:tcPr>
          <w:p w14:paraId="3B11D1F3" w14:textId="77777777" w:rsidR="0039387C" w:rsidRPr="00E927BC" w:rsidRDefault="0039387C" w:rsidP="004C6B97"/>
          <w:p w14:paraId="35B03011" w14:textId="77777777" w:rsidR="0039387C" w:rsidRPr="00E927BC" w:rsidRDefault="0039387C" w:rsidP="004C6B97">
            <w:r w:rsidRPr="00E927BC">
              <w:t xml:space="preserve">        </w:t>
            </w:r>
            <w:r w:rsidRPr="00E927BC">
              <w:rPr>
                <w:rFonts w:hint="eastAsia"/>
              </w:rPr>
              <w:t>本人郑重承诺，此申请书内容真实有效。</w:t>
            </w:r>
          </w:p>
          <w:p w14:paraId="4330DF62" w14:textId="77777777" w:rsidR="0039387C" w:rsidRPr="00E927BC" w:rsidRDefault="0039387C" w:rsidP="004C6B97">
            <w:r w:rsidRPr="00E927BC">
              <w:t xml:space="preserve">                                </w:t>
            </w:r>
          </w:p>
          <w:p w14:paraId="44F678F6" w14:textId="77777777" w:rsidR="0039387C" w:rsidRPr="00E927BC" w:rsidRDefault="0039387C" w:rsidP="004C6B97">
            <w:pPr>
              <w:ind w:firstLine="4680"/>
              <w:rPr>
                <w:sz w:val="20"/>
              </w:rPr>
            </w:pPr>
            <w:r w:rsidRPr="00E927BC">
              <w:rPr>
                <w:rFonts w:hint="eastAsia"/>
                <w:sz w:val="20"/>
              </w:rPr>
              <w:t>（</w:t>
            </w:r>
            <w:r>
              <w:rPr>
                <w:rFonts w:hint="eastAsia"/>
                <w:sz w:val="20"/>
              </w:rPr>
              <w:t>所有</w:t>
            </w:r>
            <w:r w:rsidRPr="00E927BC">
              <w:rPr>
                <w:rFonts w:hint="eastAsia"/>
                <w:sz w:val="20"/>
              </w:rPr>
              <w:t>团队成员签字）</w:t>
            </w:r>
          </w:p>
          <w:p w14:paraId="3E8B3E59" w14:textId="77777777" w:rsidR="0039387C" w:rsidRPr="00E927BC" w:rsidRDefault="0039387C" w:rsidP="004C6B97"/>
          <w:p w14:paraId="7EE3B305" w14:textId="77777777" w:rsidR="0039387C" w:rsidRPr="00E927BC" w:rsidRDefault="0039387C" w:rsidP="004C6B97">
            <w:pPr>
              <w:ind w:firstLine="4680"/>
            </w:pPr>
            <w:r w:rsidRPr="00E927BC">
              <w:t xml:space="preserve">             </w:t>
            </w:r>
            <w:r w:rsidRPr="00E927BC">
              <w:rPr>
                <w:rFonts w:hint="eastAsia"/>
              </w:rPr>
              <w:t>年</w:t>
            </w:r>
            <w:r w:rsidRPr="00E927BC">
              <w:t xml:space="preserve">   </w:t>
            </w:r>
            <w:r w:rsidRPr="00E927BC">
              <w:rPr>
                <w:rFonts w:hint="eastAsia"/>
              </w:rPr>
              <w:t>月</w:t>
            </w:r>
            <w:r w:rsidRPr="00E927BC">
              <w:t xml:space="preserve">   </w:t>
            </w:r>
            <w:r w:rsidRPr="00E927BC">
              <w:rPr>
                <w:rFonts w:hint="eastAsia"/>
              </w:rPr>
              <w:t>日</w:t>
            </w:r>
          </w:p>
        </w:tc>
      </w:tr>
    </w:tbl>
    <w:p w14:paraId="62B101F1" w14:textId="77777777" w:rsidR="003C0F9F" w:rsidRPr="0039387C" w:rsidRDefault="003C0F9F">
      <w:pPr>
        <w:rPr>
          <w:rFonts w:hint="eastAsia"/>
        </w:rPr>
      </w:pPr>
    </w:p>
    <w:sectPr w:rsidR="003C0F9F" w:rsidRPr="003938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74E5F"/>
    <w:multiLevelType w:val="hybridMultilevel"/>
    <w:tmpl w:val="BB14702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53162A"/>
    <w:multiLevelType w:val="hybridMultilevel"/>
    <w:tmpl w:val="28F8F84E"/>
    <w:lvl w:ilvl="0" w:tplc="7F3C8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194BD4"/>
    <w:multiLevelType w:val="hybridMultilevel"/>
    <w:tmpl w:val="971A53B0"/>
    <w:lvl w:ilvl="0" w:tplc="D54A0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A92CB7"/>
    <w:multiLevelType w:val="hybridMultilevel"/>
    <w:tmpl w:val="9574177E"/>
    <w:lvl w:ilvl="0" w:tplc="0409000F">
      <w:start w:val="1"/>
      <w:numFmt w:val="decimal"/>
      <w:lvlText w:val="%1."/>
      <w:lvlJc w:val="left"/>
      <w:pPr>
        <w:ind w:left="480" w:hanging="480"/>
      </w:pPr>
      <w:rPr>
        <w:rFonts w:cs="Times New Roman" w:hint="default"/>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 w15:restartNumberingAfterBreak="0">
    <w:nsid w:val="417E34B3"/>
    <w:multiLevelType w:val="hybridMultilevel"/>
    <w:tmpl w:val="5BA0A042"/>
    <w:lvl w:ilvl="0" w:tplc="3A96F8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EC2249"/>
    <w:multiLevelType w:val="hybridMultilevel"/>
    <w:tmpl w:val="394A3AE0"/>
    <w:lvl w:ilvl="0" w:tplc="EAA2E0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17692D"/>
    <w:multiLevelType w:val="hybridMultilevel"/>
    <w:tmpl w:val="8C806C38"/>
    <w:lvl w:ilvl="0" w:tplc="A09CF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5CD3ECD"/>
    <w:multiLevelType w:val="hybridMultilevel"/>
    <w:tmpl w:val="1244F838"/>
    <w:lvl w:ilvl="0" w:tplc="3A96F8C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B615DC"/>
    <w:multiLevelType w:val="hybridMultilevel"/>
    <w:tmpl w:val="5EF07598"/>
    <w:lvl w:ilvl="0" w:tplc="25B62C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C70301B"/>
    <w:multiLevelType w:val="hybridMultilevel"/>
    <w:tmpl w:val="F0DCC068"/>
    <w:lvl w:ilvl="0" w:tplc="5C3E0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1"/>
  </w:num>
  <w:num w:numId="5">
    <w:abstractNumId w:val="4"/>
  </w:num>
  <w:num w:numId="6">
    <w:abstractNumId w:val="8"/>
  </w:num>
  <w:num w:numId="7">
    <w:abstractNumId w:val="9"/>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7C"/>
    <w:rsid w:val="00031638"/>
    <w:rsid w:val="000473C7"/>
    <w:rsid w:val="000C39A2"/>
    <w:rsid w:val="000C594F"/>
    <w:rsid w:val="00126FF9"/>
    <w:rsid w:val="001A07BA"/>
    <w:rsid w:val="001B3D7C"/>
    <w:rsid w:val="00216556"/>
    <w:rsid w:val="00237F4F"/>
    <w:rsid w:val="002401D9"/>
    <w:rsid w:val="002614C6"/>
    <w:rsid w:val="002A4C4F"/>
    <w:rsid w:val="002F2D08"/>
    <w:rsid w:val="003131AB"/>
    <w:rsid w:val="003412E8"/>
    <w:rsid w:val="0037220F"/>
    <w:rsid w:val="0039387C"/>
    <w:rsid w:val="003C0F9F"/>
    <w:rsid w:val="00411748"/>
    <w:rsid w:val="00443247"/>
    <w:rsid w:val="0045091C"/>
    <w:rsid w:val="00522504"/>
    <w:rsid w:val="00663DA4"/>
    <w:rsid w:val="00663F95"/>
    <w:rsid w:val="00773C89"/>
    <w:rsid w:val="007B39D6"/>
    <w:rsid w:val="007D187A"/>
    <w:rsid w:val="007D2259"/>
    <w:rsid w:val="007D3D4B"/>
    <w:rsid w:val="007F06A7"/>
    <w:rsid w:val="007F36DE"/>
    <w:rsid w:val="00804DC0"/>
    <w:rsid w:val="00851CAB"/>
    <w:rsid w:val="00984765"/>
    <w:rsid w:val="00A50C60"/>
    <w:rsid w:val="00A64A06"/>
    <w:rsid w:val="00A76483"/>
    <w:rsid w:val="00AD3A85"/>
    <w:rsid w:val="00AF43FB"/>
    <w:rsid w:val="00B11DA8"/>
    <w:rsid w:val="00B129C4"/>
    <w:rsid w:val="00BE1266"/>
    <w:rsid w:val="00C75FFA"/>
    <w:rsid w:val="00C822BE"/>
    <w:rsid w:val="00CC36C5"/>
    <w:rsid w:val="00D02915"/>
    <w:rsid w:val="00D1321A"/>
    <w:rsid w:val="00D44224"/>
    <w:rsid w:val="00DC73C4"/>
    <w:rsid w:val="00DF7173"/>
    <w:rsid w:val="00E0088B"/>
    <w:rsid w:val="00E02D8A"/>
    <w:rsid w:val="00E94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D8D7"/>
  <w15:chartTrackingRefBased/>
  <w15:docId w15:val="{EB6448BD-2032-43C1-BF32-3BCBD6A1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387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39387C"/>
    <w:pPr>
      <w:ind w:firstLine="420"/>
    </w:pPr>
    <w:rPr>
      <w:rFonts w:ascii="Calibri" w:hAnsi="Calibri"/>
    </w:rPr>
  </w:style>
  <w:style w:type="paragraph" w:customStyle="1" w:styleId="10">
    <w:name w:val="列表段落1"/>
    <w:basedOn w:val="a"/>
    <w:rsid w:val="0039387C"/>
    <w:pPr>
      <w:ind w:firstLineChars="200" w:firstLine="420"/>
    </w:pPr>
    <w:rPr>
      <w:rFonts w:ascii="Calibri" w:eastAsia="宋体" w:hAnsi="Calibri" w:cs="Times New Roman"/>
      <w:sz w:val="24"/>
    </w:rPr>
  </w:style>
  <w:style w:type="paragraph" w:styleId="a3">
    <w:name w:val="List Paragraph"/>
    <w:basedOn w:val="a"/>
    <w:uiPriority w:val="34"/>
    <w:qFormat/>
    <w:rsid w:val="00E94077"/>
    <w:pPr>
      <w:ind w:firstLineChars="200" w:firstLine="420"/>
    </w:pPr>
  </w:style>
  <w:style w:type="character" w:styleId="a4">
    <w:name w:val="Hyperlink"/>
    <w:basedOn w:val="a0"/>
    <w:uiPriority w:val="99"/>
    <w:unhideWhenUsed/>
    <w:rsid w:val="00804DC0"/>
    <w:rPr>
      <w:color w:val="0563C1" w:themeColor="hyperlink"/>
      <w:u w:val="single"/>
    </w:rPr>
  </w:style>
  <w:style w:type="character" w:styleId="a5">
    <w:name w:val="Unresolved Mention"/>
    <w:basedOn w:val="a0"/>
    <w:uiPriority w:val="99"/>
    <w:semiHidden/>
    <w:unhideWhenUsed/>
    <w:rsid w:val="00804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07449">
      <w:bodyDiv w:val="1"/>
      <w:marLeft w:val="0"/>
      <w:marRight w:val="0"/>
      <w:marTop w:val="0"/>
      <w:marBottom w:val="0"/>
      <w:divBdr>
        <w:top w:val="none" w:sz="0" w:space="0" w:color="auto"/>
        <w:left w:val="none" w:sz="0" w:space="0" w:color="auto"/>
        <w:bottom w:val="none" w:sz="0" w:space="0" w:color="auto"/>
        <w:right w:val="none" w:sz="0" w:space="0" w:color="auto"/>
      </w:divBdr>
    </w:div>
    <w:div w:id="619531280">
      <w:bodyDiv w:val="1"/>
      <w:marLeft w:val="0"/>
      <w:marRight w:val="0"/>
      <w:marTop w:val="0"/>
      <w:marBottom w:val="0"/>
      <w:divBdr>
        <w:top w:val="none" w:sz="0" w:space="0" w:color="auto"/>
        <w:left w:val="none" w:sz="0" w:space="0" w:color="auto"/>
        <w:bottom w:val="none" w:sz="0" w:space="0" w:color="auto"/>
        <w:right w:val="none" w:sz="0" w:space="0" w:color="auto"/>
      </w:divBdr>
    </w:div>
    <w:div w:id="21287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Mr__66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李成</dc:creator>
  <cp:keywords/>
  <dc:description/>
  <cp:lastModifiedBy>NIU Xiangyu</cp:lastModifiedBy>
  <cp:revision>27</cp:revision>
  <dcterms:created xsi:type="dcterms:W3CDTF">2021-03-04T10:33:00Z</dcterms:created>
  <dcterms:modified xsi:type="dcterms:W3CDTF">2021-03-05T06:19:00Z</dcterms:modified>
</cp:coreProperties>
</file>