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FFBD2D">
      <w:pPr>
        <w:keepNext w:val="0"/>
        <w:keepLines w:val="0"/>
        <w:widowControl w:val="0"/>
        <w:suppressLineNumbers w:val="0"/>
        <w:spacing w:before="0" w:beforeAutospacing="0" w:after="0" w:afterAutospacing="0" w:line="360" w:lineRule="auto"/>
        <w:ind w:left="0" w:right="0" w:firstLine="0" w:firstLineChars="0"/>
        <w:jc w:val="both"/>
        <w:rPr>
          <w:rFonts w:hint="eastAsia" w:ascii="楷体_GB2312" w:eastAsia="楷体_GB2312" w:cs="楷体_GB2312"/>
          <w:lang w:val="en-US"/>
          <w:woUserID w:val="1"/>
        </w:rPr>
      </w:pPr>
      <w:bookmarkStart w:id="0" w:name="_Toc521398575"/>
      <w:bookmarkStart w:id="1" w:name="_Toc521398208"/>
    </w:p>
    <w:p w14:paraId="7682AB36">
      <w:pPr>
        <w:keepNext w:val="0"/>
        <w:keepLines w:val="0"/>
        <w:widowControl w:val="0"/>
        <w:suppressLineNumbers w:val="0"/>
        <w:spacing w:before="0" w:beforeAutospacing="0" w:after="0" w:afterAutospacing="0" w:line="360" w:lineRule="auto"/>
        <w:ind w:left="0" w:right="0" w:firstLine="0" w:firstLineChars="0"/>
        <w:jc w:val="both"/>
        <w:rPr>
          <w:rFonts w:hint="eastAsia" w:ascii="楷体_GB2312" w:eastAsia="楷体_GB2312" w:cs="楷体_GB2312"/>
          <w:lang w:val="en-US"/>
          <w:woUserID w:val="1"/>
        </w:rPr>
      </w:pPr>
    </w:p>
    <w:p w14:paraId="534A4520">
      <w:pPr>
        <w:keepNext w:val="0"/>
        <w:keepLines w:val="0"/>
        <w:widowControl w:val="0"/>
        <w:suppressLineNumbers w:val="0"/>
        <w:spacing w:before="0" w:beforeAutospacing="0" w:after="0" w:afterAutospacing="0" w:line="360" w:lineRule="auto"/>
        <w:ind w:left="0" w:right="0" w:firstLine="0" w:firstLineChars="0"/>
        <w:jc w:val="both"/>
        <w:rPr>
          <w:rFonts w:hint="eastAsia" w:ascii="楷体_GB2312" w:eastAsia="楷体_GB2312" w:cs="楷体_GB2312"/>
          <w:lang w:val="en-US"/>
          <w:woUserID w:val="1"/>
        </w:rPr>
      </w:pPr>
    </w:p>
    <w:p w14:paraId="1263FBF8">
      <w:pPr>
        <w:keepNext w:val="0"/>
        <w:keepLines w:val="0"/>
        <w:widowControl w:val="0"/>
        <w:suppressLineNumbers w:val="0"/>
        <w:spacing w:before="0" w:beforeAutospacing="0" w:after="0" w:afterAutospacing="0" w:line="360" w:lineRule="auto"/>
        <w:ind w:left="0" w:right="0" w:firstLine="0" w:firstLineChars="0"/>
        <w:jc w:val="both"/>
        <w:rPr>
          <w:rFonts w:hint="eastAsia" w:ascii="楷体_GB2312" w:eastAsia="楷体_GB2312" w:cs="楷体_GB2312"/>
          <w:lang w:val="en-US"/>
          <w:woUserID w:val="1"/>
        </w:rPr>
      </w:pPr>
    </w:p>
    <w:p w14:paraId="59660DC8">
      <w:pPr>
        <w:keepNext w:val="0"/>
        <w:keepLines w:val="0"/>
        <w:widowControl w:val="0"/>
        <w:suppressLineNumbers w:val="0"/>
        <w:spacing w:before="0" w:beforeAutospacing="0" w:after="0" w:afterAutospacing="0" w:line="360" w:lineRule="auto"/>
        <w:ind w:left="0" w:right="0" w:firstLine="0" w:firstLineChars="0"/>
        <w:jc w:val="center"/>
        <w:rPr>
          <w:rFonts w:hint="eastAsia" w:ascii="楷体_GB2312" w:eastAsia="楷体_GB2312" w:cs="楷体_GB2312"/>
          <w:b/>
          <w:bCs w:val="0"/>
          <w:sz w:val="40"/>
          <w:szCs w:val="40"/>
          <w:lang w:val="en-US"/>
          <w:woUserID w:val="1"/>
        </w:rPr>
      </w:pPr>
      <w:r>
        <w:rPr>
          <w:rFonts w:hint="eastAsia" w:ascii="楷体_GB2312" w:hAnsi="楷体" w:eastAsia="楷体_GB2312" w:cs="楷体_GB2312"/>
          <w:b/>
          <w:bCs w:val="0"/>
          <w:i/>
          <w:iCs w:val="0"/>
          <w:color w:val="5B9BD5"/>
          <w:kern w:val="2"/>
          <w:sz w:val="40"/>
          <w:szCs w:val="40"/>
          <w:u w:val="single"/>
          <w:lang w:val="en-US" w:eastAsia="zh-CN" w:bidi="ar"/>
          <w:woUserID w:val="1"/>
        </w:rPr>
        <w:t>xxx</w:t>
      </w:r>
      <w:r>
        <w:rPr>
          <w:rFonts w:hint="eastAsia" w:ascii="楷体_GB2312" w:hAnsi="楷体" w:eastAsia="楷体_GB2312" w:cs="楷体_GB2312"/>
          <w:b/>
          <w:bCs w:val="0"/>
          <w:kern w:val="2"/>
          <w:sz w:val="40"/>
          <w:szCs w:val="40"/>
          <w:lang w:val="en-US" w:eastAsia="zh-CN" w:bidi="ar"/>
          <w:woUserID w:val="1"/>
        </w:rPr>
        <w:t>软件详细设计规范</w:t>
      </w:r>
    </w:p>
    <w:p w14:paraId="2B249E16">
      <w:pPr>
        <w:keepNext w:val="0"/>
        <w:keepLines w:val="0"/>
        <w:widowControl w:val="0"/>
        <w:suppressLineNumbers w:val="0"/>
        <w:spacing w:before="0" w:beforeAutospacing="0" w:after="0" w:afterAutospacing="0" w:line="360" w:lineRule="auto"/>
        <w:ind w:left="0" w:right="0" w:firstLine="0" w:firstLineChars="0"/>
        <w:jc w:val="center"/>
        <w:rPr>
          <w:rFonts w:hint="eastAsia" w:ascii="楷体_GB2312" w:eastAsia="楷体_GB2312" w:cs="楷体_GB2312"/>
          <w:b/>
          <w:bCs w:val="0"/>
          <w:sz w:val="40"/>
          <w:szCs w:val="40"/>
          <w:lang w:val="en-US"/>
          <w:woUserID w:val="1"/>
        </w:rPr>
      </w:pPr>
      <w:r>
        <w:rPr>
          <w:rFonts w:hint="eastAsia" w:ascii="楷体_GB2312" w:hAnsi="楷体" w:eastAsia="楷体_GB2312" w:cs="楷体_GB2312"/>
          <w:b/>
          <w:bCs w:val="0"/>
          <w:i/>
          <w:iCs w:val="0"/>
          <w:color w:val="5B9BD5"/>
          <w:kern w:val="2"/>
          <w:sz w:val="40"/>
          <w:szCs w:val="40"/>
          <w:lang w:val="en-US" w:eastAsia="zh-CN" w:bidi="ar"/>
          <w:woUserID w:val="1"/>
        </w:rPr>
        <w:t>xxx</w:t>
      </w:r>
      <w:r>
        <w:rPr>
          <w:rFonts w:hint="eastAsia" w:ascii="楷体_GB2312" w:hAnsi="楷体" w:eastAsia="楷体_GB2312" w:cs="楷体_GB2312"/>
          <w:b/>
          <w:bCs w:val="0"/>
          <w:kern w:val="2"/>
          <w:sz w:val="40"/>
          <w:szCs w:val="40"/>
          <w:lang w:val="en-US" w:eastAsia="zh-CN" w:bidi="ar"/>
          <w:woUserID w:val="1"/>
        </w:rPr>
        <w:t xml:space="preserve"> Software Detailed Design Specification</w:t>
      </w:r>
    </w:p>
    <w:p w14:paraId="5C1DA828">
      <w:pPr>
        <w:keepNext w:val="0"/>
        <w:keepLines w:val="0"/>
        <w:widowControl w:val="0"/>
        <w:suppressLineNumbers w:val="0"/>
        <w:spacing w:before="0" w:beforeAutospacing="0" w:after="0" w:afterAutospacing="0" w:line="360" w:lineRule="auto"/>
        <w:ind w:left="0" w:right="0" w:firstLine="0" w:firstLineChars="0"/>
        <w:jc w:val="both"/>
        <w:rPr>
          <w:rFonts w:hint="eastAsia" w:ascii="楷体_GB2312" w:eastAsia="楷体_GB2312" w:cs="楷体_GB2312"/>
          <w:lang w:val="en-US"/>
          <w:woUserID w:val="1"/>
        </w:rPr>
      </w:pPr>
    </w:p>
    <w:p w14:paraId="7179400E">
      <w:pPr>
        <w:keepNext w:val="0"/>
        <w:keepLines w:val="0"/>
        <w:widowControl w:val="0"/>
        <w:suppressLineNumbers w:val="0"/>
        <w:spacing w:before="0" w:beforeAutospacing="0" w:after="0" w:afterAutospacing="0" w:line="360" w:lineRule="auto"/>
        <w:ind w:left="0" w:right="0" w:firstLine="0" w:firstLineChars="0"/>
        <w:jc w:val="both"/>
        <w:rPr>
          <w:rFonts w:hint="eastAsia" w:ascii="楷体_GB2312" w:eastAsia="楷体_GB2312" w:cs="楷体_GB2312"/>
          <w:lang w:val="en-US"/>
          <w:woUserID w:val="1"/>
        </w:rPr>
      </w:pPr>
    </w:p>
    <w:p w14:paraId="1646A866">
      <w:pPr>
        <w:keepNext w:val="0"/>
        <w:keepLines w:val="0"/>
        <w:widowControl w:val="0"/>
        <w:suppressLineNumbers w:val="0"/>
        <w:spacing w:before="0" w:beforeAutospacing="0" w:after="0" w:afterAutospacing="0" w:line="360" w:lineRule="auto"/>
        <w:ind w:left="0" w:right="0" w:firstLine="0" w:firstLineChars="0"/>
        <w:jc w:val="both"/>
        <w:rPr>
          <w:rFonts w:hint="eastAsia" w:ascii="楷体_GB2312" w:eastAsia="楷体_GB2312" w:cs="楷体_GB2312"/>
          <w:lang w:val="en-US"/>
          <w:woUserID w:val="1"/>
        </w:rPr>
      </w:pPr>
    </w:p>
    <w:p w14:paraId="1921A853">
      <w:pPr>
        <w:keepNext w:val="0"/>
        <w:keepLines w:val="0"/>
        <w:widowControl w:val="0"/>
        <w:suppressLineNumbers w:val="0"/>
        <w:spacing w:before="0" w:beforeAutospacing="0" w:after="0" w:afterAutospacing="0" w:line="360" w:lineRule="auto"/>
        <w:ind w:left="0" w:right="0" w:firstLine="0" w:firstLineChars="0"/>
        <w:jc w:val="both"/>
        <w:rPr>
          <w:rFonts w:hint="eastAsia" w:ascii="楷体_GB2312" w:eastAsia="楷体_GB2312" w:cs="楷体_GB2312"/>
          <w:lang w:val="en-US"/>
          <w:woUserID w:val="1"/>
        </w:rPr>
      </w:pPr>
    </w:p>
    <w:p w14:paraId="0D056052">
      <w:pPr>
        <w:keepNext w:val="0"/>
        <w:keepLines w:val="0"/>
        <w:widowControl w:val="0"/>
        <w:suppressLineNumbers w:val="0"/>
        <w:spacing w:before="0" w:beforeAutospacing="0" w:after="0" w:afterAutospacing="0" w:line="360" w:lineRule="auto"/>
        <w:ind w:left="0" w:right="0" w:firstLine="0" w:firstLineChars="0"/>
        <w:jc w:val="both"/>
        <w:rPr>
          <w:rFonts w:hint="eastAsia" w:ascii="楷体_GB2312" w:eastAsia="楷体_GB2312" w:cs="楷体_GB2312"/>
          <w:lang w:val="en-US"/>
          <w:woUserID w:val="1"/>
        </w:rPr>
      </w:pPr>
    </w:p>
    <w:p w14:paraId="0FFA5859">
      <w:pPr>
        <w:keepNext w:val="0"/>
        <w:keepLines w:val="0"/>
        <w:widowControl w:val="0"/>
        <w:suppressLineNumbers w:val="0"/>
        <w:spacing w:before="0" w:beforeAutospacing="0" w:after="0" w:afterAutospacing="0" w:line="360" w:lineRule="auto"/>
        <w:ind w:left="0" w:right="0" w:firstLine="0" w:firstLineChars="0"/>
        <w:jc w:val="both"/>
        <w:rPr>
          <w:rFonts w:hint="eastAsia" w:ascii="楷体_GB2312" w:eastAsia="楷体_GB2312" w:cs="楷体_GB2312"/>
          <w:lang w:val="en-US"/>
          <w:woUserID w:val="1"/>
        </w:rPr>
      </w:pPr>
    </w:p>
    <w:p w14:paraId="3E904BE6">
      <w:pPr>
        <w:keepNext w:val="0"/>
        <w:keepLines w:val="0"/>
        <w:widowControl w:val="0"/>
        <w:suppressLineNumbers w:val="0"/>
        <w:spacing w:before="0" w:beforeAutospacing="0" w:after="0" w:afterAutospacing="0" w:line="360" w:lineRule="auto"/>
        <w:ind w:left="0" w:right="0" w:firstLine="0" w:firstLineChars="0"/>
        <w:jc w:val="both"/>
        <w:rPr>
          <w:rFonts w:hint="eastAsia" w:ascii="楷体_GB2312" w:eastAsia="楷体_GB2312" w:cs="楷体_GB2312"/>
          <w:lang w:val="en-US"/>
          <w:woUserID w:val="1"/>
        </w:rPr>
      </w:pPr>
    </w:p>
    <w:p w14:paraId="7FBEA1C4">
      <w:pPr>
        <w:keepNext w:val="0"/>
        <w:keepLines w:val="0"/>
        <w:widowControl w:val="0"/>
        <w:suppressLineNumbers w:val="0"/>
        <w:spacing w:before="0" w:beforeAutospacing="0" w:after="0" w:afterAutospacing="0" w:line="360" w:lineRule="auto"/>
        <w:ind w:left="840" w:leftChars="400" w:right="0" w:firstLine="480" w:firstLineChars="200"/>
        <w:jc w:val="both"/>
        <w:rPr>
          <w:rFonts w:hint="eastAsia" w:ascii="楷体_GB2312" w:hAnsi="楷体_GB2312" w:eastAsia="楷体_GB2312" w:cs="楷体_GB2312"/>
          <w:lang w:val="en-US"/>
          <w:woUserID w:val="1"/>
        </w:rPr>
      </w:pPr>
      <w:r>
        <w:rPr>
          <w:rFonts w:hint="eastAsia" w:ascii="楷体" w:hAnsi="楷体" w:eastAsia="楷体" w:cs="Times New Roman"/>
          <w:kern w:val="2"/>
          <w:sz w:val="24"/>
          <w:szCs w:val="22"/>
          <w:lang w:val="en-US" w:eastAsia="zh-CN" w:bidi="ar"/>
          <w:woUserID w:val="1"/>
        </w:rPr>
        <w:t>项目编号/Project number：</w:t>
      </w:r>
      <w:r>
        <w:rPr>
          <w:rFonts w:hint="eastAsia" w:ascii="楷体" w:hAnsi="楷体" w:eastAsia="楷体" w:cs="Times New Roman"/>
          <w:kern w:val="2"/>
          <w:sz w:val="24"/>
          <w:szCs w:val="22"/>
          <w:u w:val="single"/>
          <w:lang w:val="en-US" w:eastAsia="zh-CN" w:bidi="ar"/>
          <w:woUserID w:val="1"/>
        </w:rPr>
        <w:t xml:space="preserve">                     </w:t>
      </w:r>
      <w:r>
        <w:rPr>
          <w:rFonts w:hint="eastAsia" w:ascii="楷体" w:hAnsi="楷体" w:eastAsia="楷体" w:cs="Times New Roman"/>
          <w:kern w:val="2"/>
          <w:sz w:val="24"/>
          <w:szCs w:val="22"/>
          <w:lang w:val="en-US" w:eastAsia="zh-CN" w:bidi="ar"/>
          <w:woUserID w:val="1"/>
        </w:rPr>
        <w:t xml:space="preserve"> </w:t>
      </w:r>
    </w:p>
    <w:p w14:paraId="4ED81884">
      <w:pPr>
        <w:keepNext w:val="0"/>
        <w:keepLines w:val="0"/>
        <w:widowControl w:val="0"/>
        <w:suppressLineNumbers w:val="0"/>
        <w:spacing w:before="0" w:beforeAutospacing="0" w:after="0" w:afterAutospacing="0" w:line="360" w:lineRule="auto"/>
        <w:ind w:left="840" w:leftChars="400" w:right="0" w:firstLine="480" w:firstLineChars="200"/>
        <w:jc w:val="both"/>
        <w:rPr>
          <w:rFonts w:hint="eastAsia" w:ascii="楷体_GB2312" w:eastAsia="楷体_GB2312" w:cs="楷体_GB2312"/>
          <w:lang w:val="en-US"/>
          <w:woUserID w:val="1"/>
        </w:rPr>
      </w:pPr>
      <w:r>
        <w:rPr>
          <w:rFonts w:hint="eastAsia" w:ascii="楷体_GB2312" w:hAnsi="楷体" w:eastAsia="楷体_GB2312" w:cs="楷体_GB2312"/>
          <w:kern w:val="2"/>
          <w:sz w:val="24"/>
          <w:szCs w:val="22"/>
          <w:lang w:val="en-US" w:eastAsia="zh-CN" w:bidi="ar"/>
          <w:woUserID w:val="1"/>
        </w:rPr>
        <w:t>作者/Author：</w:t>
      </w:r>
      <w:r>
        <w:rPr>
          <w:rFonts w:hint="eastAsia" w:ascii="楷体_GB2312" w:hAnsi="楷体" w:eastAsia="楷体_GB2312" w:cs="楷体_GB2312"/>
          <w:kern w:val="2"/>
          <w:sz w:val="24"/>
          <w:szCs w:val="22"/>
          <w:u w:val="single"/>
          <w:lang w:val="en-US" w:eastAsia="zh-CN" w:bidi="ar"/>
          <w:woUserID w:val="1"/>
        </w:rPr>
        <w:t xml:space="preserve">                                  </w:t>
      </w:r>
    </w:p>
    <w:p w14:paraId="5E56CE1F">
      <w:pPr>
        <w:keepNext w:val="0"/>
        <w:keepLines w:val="0"/>
        <w:widowControl w:val="0"/>
        <w:suppressLineNumbers w:val="0"/>
        <w:spacing w:before="0" w:beforeAutospacing="0" w:after="0" w:afterAutospacing="0" w:line="360" w:lineRule="auto"/>
        <w:ind w:left="840" w:leftChars="400" w:right="0" w:firstLine="480" w:firstLineChars="200"/>
        <w:jc w:val="both"/>
        <w:rPr>
          <w:rFonts w:hint="eastAsia" w:ascii="楷体_GB2312" w:eastAsia="楷体_GB2312" w:cs="楷体_GB2312"/>
          <w:lang w:val="en-US"/>
          <w:woUserID w:val="1"/>
        </w:rPr>
      </w:pPr>
      <w:r>
        <w:rPr>
          <w:rFonts w:hint="eastAsia" w:ascii="楷体_GB2312" w:hAnsi="楷体" w:eastAsia="楷体_GB2312" w:cs="楷体_GB2312"/>
          <w:kern w:val="2"/>
          <w:sz w:val="24"/>
          <w:szCs w:val="22"/>
          <w:lang w:val="en-US" w:eastAsia="zh-CN" w:bidi="ar"/>
          <w:woUserID w:val="1"/>
        </w:rPr>
        <w:t>保密性/Security：</w:t>
      </w:r>
      <w:r>
        <w:rPr>
          <w:rFonts w:hint="eastAsia" w:ascii="楷体_GB2312" w:hAnsi="楷体" w:eastAsia="楷体_GB2312" w:cs="楷体_GB2312"/>
          <w:kern w:val="2"/>
          <w:sz w:val="24"/>
          <w:szCs w:val="22"/>
          <w:u w:val="single"/>
          <w:lang w:val="en-US" w:eastAsia="zh-CN" w:bidi="ar"/>
          <w:woUserID w:val="1"/>
        </w:rPr>
        <w:t xml:space="preserve">                              </w:t>
      </w:r>
    </w:p>
    <w:p w14:paraId="6D979579">
      <w:pPr>
        <w:keepNext w:val="0"/>
        <w:keepLines w:val="0"/>
        <w:widowControl w:val="0"/>
        <w:suppressLineNumbers w:val="0"/>
        <w:spacing w:before="0" w:beforeAutospacing="0" w:after="0" w:afterAutospacing="0" w:line="360" w:lineRule="auto"/>
        <w:ind w:left="840" w:leftChars="400" w:right="0" w:firstLine="480" w:firstLineChars="200"/>
        <w:jc w:val="both"/>
        <w:rPr>
          <w:rFonts w:hint="eastAsia" w:ascii="楷体_GB2312" w:eastAsia="楷体_GB2312" w:cs="楷体_GB2312"/>
          <w:lang w:val="en-US"/>
          <w:woUserID w:val="1"/>
        </w:rPr>
      </w:pPr>
      <w:r>
        <w:rPr>
          <w:rFonts w:hint="eastAsia" w:ascii="楷体_GB2312" w:hAnsi="楷体" w:eastAsia="楷体_GB2312" w:cs="楷体_GB2312"/>
          <w:kern w:val="2"/>
          <w:sz w:val="24"/>
          <w:szCs w:val="22"/>
          <w:lang w:val="en-US" w:eastAsia="zh-CN" w:bidi="ar"/>
          <w:woUserID w:val="1"/>
        </w:rPr>
        <w:t>版本/Version：</w:t>
      </w:r>
      <w:r>
        <w:rPr>
          <w:rFonts w:hint="eastAsia" w:ascii="楷体_GB2312" w:hAnsi="楷体" w:eastAsia="楷体_GB2312" w:cs="楷体_GB2312"/>
          <w:kern w:val="2"/>
          <w:sz w:val="24"/>
          <w:szCs w:val="22"/>
          <w:u w:val="single"/>
          <w:lang w:val="en-US" w:eastAsia="zh-CN" w:bidi="ar"/>
          <w:woUserID w:val="1"/>
        </w:rPr>
        <w:t xml:space="preserve">                                 </w:t>
      </w:r>
    </w:p>
    <w:p w14:paraId="7BC1B661">
      <w:pPr>
        <w:keepNext w:val="0"/>
        <w:keepLines w:val="0"/>
        <w:widowControl w:val="0"/>
        <w:suppressLineNumbers w:val="0"/>
        <w:spacing w:before="0" w:beforeAutospacing="0" w:after="0" w:afterAutospacing="0" w:line="360" w:lineRule="auto"/>
        <w:ind w:left="840" w:leftChars="400" w:right="0" w:firstLine="480" w:firstLineChars="200"/>
        <w:jc w:val="both"/>
        <w:rPr>
          <w:rFonts w:hint="eastAsia" w:ascii="楷体_GB2312" w:eastAsia="楷体_GB2312" w:cs="楷体_GB2312"/>
          <w:lang w:val="en-US"/>
          <w:woUserID w:val="1"/>
        </w:rPr>
      </w:pPr>
      <w:r>
        <w:rPr>
          <w:rFonts w:hint="eastAsia" w:ascii="楷体_GB2312" w:hAnsi="楷体" w:eastAsia="楷体_GB2312" w:cs="楷体_GB2312"/>
          <w:kern w:val="2"/>
          <w:sz w:val="24"/>
          <w:szCs w:val="22"/>
          <w:lang w:val="en-US" w:eastAsia="zh-CN" w:bidi="ar"/>
          <w:woUserID w:val="1"/>
        </w:rPr>
        <w:t>日期/Date：</w:t>
      </w:r>
      <w:r>
        <w:rPr>
          <w:rFonts w:hint="eastAsia" w:ascii="楷体_GB2312" w:hAnsi="楷体" w:eastAsia="楷体_GB2312" w:cs="楷体_GB2312"/>
          <w:kern w:val="2"/>
          <w:sz w:val="24"/>
          <w:szCs w:val="22"/>
          <w:u w:val="single"/>
          <w:lang w:val="en-US" w:eastAsia="zh-CN" w:bidi="ar"/>
          <w:woUserID w:val="1"/>
        </w:rPr>
        <w:t xml:space="preserve">                                    </w:t>
      </w:r>
    </w:p>
    <w:p w14:paraId="17EC6386">
      <w:pPr>
        <w:keepNext w:val="0"/>
        <w:keepLines w:val="0"/>
        <w:widowControl w:val="0"/>
        <w:suppressLineNumbers w:val="0"/>
        <w:spacing w:before="0" w:beforeAutospacing="0" w:after="0" w:afterAutospacing="0" w:line="360" w:lineRule="auto"/>
        <w:ind w:left="840" w:leftChars="400" w:right="0" w:firstLine="480" w:firstLineChars="200"/>
        <w:jc w:val="both"/>
        <w:rPr>
          <w:rFonts w:hint="eastAsia" w:ascii="楷体_GB2312" w:eastAsia="楷体_GB2312" w:cs="楷体_GB2312"/>
          <w:lang w:val="en-US"/>
          <w:woUserID w:val="1"/>
        </w:rPr>
      </w:pPr>
      <w:r>
        <w:rPr>
          <w:rFonts w:hint="eastAsia" w:ascii="楷体_GB2312" w:hAnsi="楷体" w:eastAsia="楷体_GB2312" w:cs="楷体_GB2312"/>
          <w:kern w:val="2"/>
          <w:sz w:val="24"/>
          <w:szCs w:val="22"/>
          <w:lang w:val="en-US" w:eastAsia="zh-CN" w:bidi="ar"/>
          <w:woUserID w:val="1"/>
        </w:rPr>
        <w:t>状态/Status：</w:t>
      </w:r>
      <w:r>
        <w:rPr>
          <w:rFonts w:hint="eastAsia" w:ascii="楷体_GB2312" w:hAnsi="楷体" w:eastAsia="楷体_GB2312" w:cs="楷体_GB2312"/>
          <w:kern w:val="2"/>
          <w:sz w:val="24"/>
          <w:szCs w:val="22"/>
          <w:u w:val="single"/>
          <w:lang w:val="en-US" w:eastAsia="zh-CN" w:bidi="ar"/>
          <w:woUserID w:val="1"/>
        </w:rPr>
        <w:t xml:space="preserve">                                  </w:t>
      </w:r>
    </w:p>
    <w:p w14:paraId="2B0D5D33">
      <w:pPr>
        <w:keepNext w:val="0"/>
        <w:keepLines w:val="0"/>
        <w:widowControl w:val="0"/>
        <w:suppressLineNumbers w:val="0"/>
        <w:spacing w:before="0" w:beforeAutospacing="0" w:after="0" w:afterAutospacing="0" w:line="360" w:lineRule="auto"/>
        <w:ind w:left="840" w:leftChars="400" w:right="0" w:firstLine="480" w:firstLineChars="200"/>
        <w:jc w:val="both"/>
        <w:rPr>
          <w:rFonts w:hint="eastAsia" w:ascii="楷体_GB2312" w:eastAsia="楷体_GB2312" w:cs="楷体_GB2312"/>
          <w:lang w:val="en-US"/>
          <w:woUserID w:val="1"/>
        </w:rPr>
      </w:pPr>
      <w:r>
        <w:rPr>
          <w:rFonts w:hint="eastAsia" w:ascii="楷体_GB2312" w:hAnsi="楷体" w:eastAsia="楷体_GB2312" w:cs="楷体_GB2312"/>
          <w:kern w:val="2"/>
          <w:sz w:val="24"/>
          <w:szCs w:val="22"/>
          <w:lang w:val="en-US" w:eastAsia="zh-CN" w:bidi="ar"/>
          <w:woUserID w:val="1"/>
        </w:rPr>
        <w:t>审核/Review：</w:t>
      </w:r>
      <w:r>
        <w:rPr>
          <w:rFonts w:hint="eastAsia" w:ascii="楷体_GB2312" w:hAnsi="楷体" w:eastAsia="楷体_GB2312" w:cs="楷体_GB2312"/>
          <w:kern w:val="2"/>
          <w:sz w:val="24"/>
          <w:szCs w:val="22"/>
          <w:u w:val="single"/>
          <w:lang w:val="en-US" w:eastAsia="zh-CN" w:bidi="ar"/>
          <w:woUserID w:val="1"/>
        </w:rPr>
        <w:t xml:space="preserve">                                  </w:t>
      </w:r>
    </w:p>
    <w:p w14:paraId="1F66D4D2">
      <w:pPr>
        <w:keepNext w:val="0"/>
        <w:keepLines w:val="0"/>
        <w:widowControl w:val="0"/>
        <w:suppressLineNumbers w:val="0"/>
        <w:spacing w:before="0" w:beforeAutospacing="0" w:after="0" w:afterAutospacing="0" w:line="360" w:lineRule="auto"/>
        <w:ind w:left="0" w:right="0" w:firstLine="0" w:firstLineChars="0"/>
        <w:jc w:val="both"/>
        <w:rPr>
          <w:rFonts w:hint="eastAsia" w:ascii="楷体_GB2312" w:eastAsia="楷体_GB2312" w:cs="楷体_GB2312"/>
          <w:lang w:val="en-US"/>
          <w:woUserID w:val="1"/>
        </w:rPr>
      </w:pPr>
    </w:p>
    <w:p w14:paraId="432ACF23">
      <w:pPr>
        <w:keepNext w:val="0"/>
        <w:keepLines w:val="0"/>
        <w:widowControl w:val="0"/>
        <w:suppressLineNumbers w:val="0"/>
        <w:spacing w:before="0" w:beforeAutospacing="0" w:after="0" w:afterAutospacing="0" w:line="360" w:lineRule="auto"/>
        <w:ind w:left="0" w:right="0" w:firstLine="0" w:firstLineChars="0"/>
        <w:jc w:val="both"/>
        <w:rPr>
          <w:rFonts w:hint="eastAsia" w:ascii="楷体_GB2312" w:eastAsia="楷体_GB2312" w:cs="楷体_GB2312"/>
          <w:lang w:val="en-US"/>
          <w:woUserID w:val="1"/>
        </w:rPr>
      </w:pPr>
    </w:p>
    <w:p w14:paraId="0DB44D09">
      <w:pPr>
        <w:keepNext w:val="0"/>
        <w:keepLines w:val="0"/>
        <w:pageBreakBefore/>
        <w:widowControl w:val="0"/>
        <w:suppressLineNumbers w:val="0"/>
        <w:spacing w:before="0" w:beforeAutospacing="0" w:after="0" w:afterAutospacing="0" w:line="360" w:lineRule="auto"/>
        <w:ind w:left="0" w:right="0" w:firstLine="0" w:firstLineChars="0"/>
        <w:jc w:val="both"/>
        <w:rPr>
          <w:lang w:val="en-US"/>
          <w:woUserID w:val="1"/>
        </w:rPr>
      </w:pPr>
      <w:r>
        <w:rPr>
          <w:rFonts w:hint="eastAsia" w:ascii="楷体_GB2312" w:hAnsi="楷体" w:eastAsia="楷体_GB2312" w:cs="楷体_GB2312"/>
          <w:kern w:val="2"/>
          <w:sz w:val="24"/>
          <w:szCs w:val="22"/>
          <w:lang w:val="en-US" w:eastAsia="zh-CN" w:bidi="ar"/>
          <w:woUserID w:val="1"/>
        </w:rPr>
        <w:t>目录</w:t>
      </w:r>
      <w:r>
        <w:rPr>
          <w:rFonts w:hint="eastAsia" w:ascii="楷体" w:hAnsi="楷体" w:eastAsia="楷体" w:cs="Times New Roman"/>
          <w:kern w:val="2"/>
          <w:sz w:val="24"/>
          <w:szCs w:val="22"/>
          <w:lang w:val="en-US" w:eastAsia="zh-CN" w:bidi="ar"/>
          <w:woUserID w:val="1"/>
        </w:rPr>
        <w:fldChar w:fldCharType="begin"/>
      </w:r>
      <w:r>
        <w:rPr>
          <w:rFonts w:hint="eastAsia" w:ascii="楷体_GB2312" w:hAnsi="楷体" w:eastAsia="楷体_GB2312" w:cs="楷体_GB2312"/>
          <w:kern w:val="2"/>
          <w:sz w:val="24"/>
          <w:szCs w:val="22"/>
          <w:lang w:val="en-US" w:eastAsia="zh-CN" w:bidi="ar"/>
          <w:woUserID w:val="1"/>
        </w:rPr>
        <w:instrText xml:space="preserve"> TOC \o "1-4" \f \h \z \u </w:instrText>
      </w:r>
      <w:r>
        <w:rPr>
          <w:rFonts w:hint="eastAsia" w:ascii="楷体_GB2312" w:hAnsi="楷体" w:eastAsia="楷体_GB2312" w:cs="楷体_GB2312"/>
          <w:kern w:val="2"/>
          <w:sz w:val="24"/>
          <w:szCs w:val="22"/>
          <w:lang w:val="en-US" w:eastAsia="zh-CN" w:bidi="ar"/>
          <w:woUserID w:val="1"/>
        </w:rPr>
        <w:fldChar w:fldCharType="separate"/>
      </w:r>
    </w:p>
    <w:p w14:paraId="3C7662B7">
      <w:pPr>
        <w:pStyle w:val="15"/>
        <w:widowControl/>
        <w:rPr>
          <w:rFonts w:hint="default" w:ascii="Calibri" w:hAnsi="Calibri" w:eastAsia="宋体" w:cs="Times New Roman"/>
          <w:bCs w:val="0"/>
          <w:sz w:val="21"/>
          <w:szCs w:val="22"/>
          <w:lang w:val="en-US"/>
          <w:woUserID w:val="1"/>
        </w:rPr>
      </w:pPr>
      <w:r>
        <w:rPr>
          <w:lang w:eastAsia="zh-CN"/>
          <w:woUserID w:val="1"/>
        </w:rPr>
        <w:fldChar w:fldCharType="begin"/>
      </w:r>
      <w:r>
        <w:rPr>
          <w:lang w:eastAsia="zh-CN"/>
          <w:woUserID w:val="1"/>
        </w:rPr>
        <w:instrText xml:space="preserve"> HYPERLINK "" \l "_Toc135125490" </w:instrText>
      </w:r>
      <w:r>
        <w:rPr>
          <w:lang w:eastAsia="zh-CN"/>
          <w:woUserID w:val="1"/>
        </w:rPr>
        <w:fldChar w:fldCharType="separate"/>
      </w:r>
      <w:r>
        <w:rPr>
          <w:rStyle w:val="25"/>
          <w:rFonts w:hint="eastAsia" w:ascii="楷体_GB2312" w:eastAsia="楷体_GB2312" w:cs="楷体_GB2312"/>
          <w:u w:val="single"/>
          <w:lang w:eastAsia="zh-CN"/>
          <w:woUserID w:val="1"/>
        </w:rPr>
        <w:t>模板修订记录</w:t>
      </w:r>
      <w:r>
        <w:rPr>
          <w:rStyle w:val="25"/>
          <w:vanish w:val="0"/>
          <w:color w:val="auto"/>
          <w:u w:val="none"/>
          <w:lang w:val="en-US"/>
          <w:woUserID w:val="1"/>
        </w:rPr>
        <w:tab/>
      </w:r>
      <w:r>
        <w:rPr>
          <w:rStyle w:val="25"/>
          <w:u w:val="single"/>
          <w:lang w:eastAsia="zh-CN"/>
          <w:woUserID w:val="1"/>
        </w:rPr>
        <w:fldChar w:fldCharType="begin"/>
      </w:r>
      <w:r>
        <w:rPr>
          <w:rStyle w:val="25"/>
          <w:vanish w:val="0"/>
          <w:color w:val="auto"/>
          <w:u w:val="none"/>
          <w:lang w:val="en-US"/>
          <w:woUserID w:val="1"/>
        </w:rPr>
        <w:instrText xml:space="preserve"> PAGEREF _Toc135125490 \h </w:instrText>
      </w:r>
      <w:r>
        <w:rPr>
          <w:rStyle w:val="25"/>
          <w:vanish w:val="0"/>
          <w:color w:val="auto"/>
          <w:u w:val="none"/>
          <w:lang w:val="en-US"/>
          <w:woUserID w:val="1"/>
        </w:rPr>
        <w:fldChar w:fldCharType="separate"/>
      </w:r>
      <w:r>
        <w:rPr>
          <w:rStyle w:val="25"/>
          <w:vanish w:val="0"/>
          <w:color w:val="auto"/>
          <w:u w:val="none"/>
          <w:lang w:val="en-US"/>
          <w:woUserID w:val="1"/>
        </w:rPr>
        <w:t>3</w:t>
      </w:r>
      <w:r>
        <w:rPr>
          <w:rStyle w:val="25"/>
          <w:u w:val="single"/>
          <w:lang w:eastAsia="zh-CN"/>
          <w:woUserID w:val="1"/>
        </w:rPr>
        <w:fldChar w:fldCharType="end"/>
      </w:r>
      <w:r>
        <w:rPr>
          <w:lang w:eastAsia="zh-CN"/>
          <w:woUserID w:val="1"/>
        </w:rPr>
        <w:fldChar w:fldCharType="end"/>
      </w:r>
    </w:p>
    <w:p w14:paraId="6CC180CD">
      <w:pPr>
        <w:pStyle w:val="15"/>
        <w:widowControl/>
        <w:rPr>
          <w:rFonts w:hint="default" w:ascii="Calibri" w:hAnsi="Calibri" w:eastAsia="宋体" w:cs="Times New Roman"/>
          <w:bCs w:val="0"/>
          <w:sz w:val="21"/>
          <w:szCs w:val="22"/>
          <w:lang w:val="en-US"/>
          <w:woUserID w:val="1"/>
        </w:rPr>
      </w:pPr>
      <w:r>
        <w:rPr>
          <w:lang w:eastAsia="zh-CN"/>
          <w:woUserID w:val="1"/>
        </w:rPr>
        <w:fldChar w:fldCharType="begin"/>
      </w:r>
      <w:r>
        <w:rPr>
          <w:lang w:eastAsia="zh-CN"/>
          <w:woUserID w:val="1"/>
        </w:rPr>
        <w:instrText xml:space="preserve"> HYPERLINK "" \l "_Toc135125491" </w:instrText>
      </w:r>
      <w:r>
        <w:rPr>
          <w:lang w:eastAsia="zh-CN"/>
          <w:woUserID w:val="1"/>
        </w:rPr>
        <w:fldChar w:fldCharType="separate"/>
      </w:r>
      <w:r>
        <w:rPr>
          <w:rStyle w:val="25"/>
          <w:rFonts w:hint="eastAsia" w:ascii="楷体_GB2312" w:eastAsia="楷体_GB2312" w:cs="楷体_GB2312"/>
          <w:u w:val="single"/>
          <w:lang w:eastAsia="zh-CN"/>
          <w:woUserID w:val="1"/>
        </w:rPr>
        <w:t>文档修订记录</w:t>
      </w:r>
      <w:r>
        <w:rPr>
          <w:rStyle w:val="25"/>
          <w:vanish w:val="0"/>
          <w:color w:val="auto"/>
          <w:u w:val="none"/>
          <w:lang w:val="en-US"/>
          <w:woUserID w:val="1"/>
        </w:rPr>
        <w:tab/>
      </w:r>
      <w:r>
        <w:rPr>
          <w:rStyle w:val="25"/>
          <w:u w:val="single"/>
          <w:lang w:eastAsia="zh-CN"/>
          <w:woUserID w:val="1"/>
        </w:rPr>
        <w:fldChar w:fldCharType="begin"/>
      </w:r>
      <w:r>
        <w:rPr>
          <w:rStyle w:val="25"/>
          <w:vanish w:val="0"/>
          <w:color w:val="auto"/>
          <w:u w:val="none"/>
          <w:lang w:val="en-US"/>
          <w:woUserID w:val="1"/>
        </w:rPr>
        <w:instrText xml:space="preserve"> PAGEREF _Toc135125491 \h </w:instrText>
      </w:r>
      <w:r>
        <w:rPr>
          <w:rStyle w:val="25"/>
          <w:vanish w:val="0"/>
          <w:color w:val="auto"/>
          <w:u w:val="none"/>
          <w:lang w:val="en-US"/>
          <w:woUserID w:val="1"/>
        </w:rPr>
        <w:fldChar w:fldCharType="separate"/>
      </w:r>
      <w:r>
        <w:rPr>
          <w:rStyle w:val="25"/>
          <w:vanish w:val="0"/>
          <w:color w:val="auto"/>
          <w:u w:val="none"/>
          <w:lang w:val="en-US"/>
          <w:woUserID w:val="1"/>
        </w:rPr>
        <w:t>6</w:t>
      </w:r>
      <w:r>
        <w:rPr>
          <w:rStyle w:val="25"/>
          <w:u w:val="single"/>
          <w:lang w:eastAsia="zh-CN"/>
          <w:woUserID w:val="1"/>
        </w:rPr>
        <w:fldChar w:fldCharType="end"/>
      </w:r>
      <w:r>
        <w:rPr>
          <w:lang w:eastAsia="zh-CN"/>
          <w:woUserID w:val="1"/>
        </w:rPr>
        <w:fldChar w:fldCharType="end"/>
      </w:r>
    </w:p>
    <w:p w14:paraId="18D48D6D">
      <w:pPr>
        <w:pStyle w:val="15"/>
        <w:widowControl/>
        <w:rPr>
          <w:rFonts w:hint="default" w:ascii="Calibri" w:hAnsi="Calibri" w:eastAsia="宋体" w:cs="Times New Roman"/>
          <w:bCs w:val="0"/>
          <w:sz w:val="21"/>
          <w:szCs w:val="22"/>
          <w:lang w:val="en-US"/>
          <w:woUserID w:val="1"/>
        </w:rPr>
      </w:pPr>
      <w:r>
        <w:rPr>
          <w:lang w:eastAsia="zh-CN"/>
          <w:woUserID w:val="1"/>
        </w:rPr>
        <w:fldChar w:fldCharType="begin"/>
      </w:r>
      <w:r>
        <w:rPr>
          <w:lang w:eastAsia="zh-CN"/>
          <w:woUserID w:val="1"/>
        </w:rPr>
        <w:instrText xml:space="preserve"> HYPERLINK "" \l "_Toc135125492" </w:instrText>
      </w:r>
      <w:r>
        <w:rPr>
          <w:lang w:eastAsia="zh-CN"/>
          <w:woUserID w:val="1"/>
        </w:rPr>
        <w:fldChar w:fldCharType="separate"/>
      </w:r>
      <w:r>
        <w:rPr>
          <w:rStyle w:val="25"/>
          <w:rFonts w:hint="eastAsia" w:ascii="楷体_GB2312" w:eastAsia="楷体_GB2312" w:cs="楷体_GB2312"/>
          <w:u w:val="single"/>
          <w:lang w:val="en-US"/>
          <w:woUserID w:val="1"/>
        </w:rPr>
        <w:t>1</w:t>
      </w:r>
      <w:r>
        <w:rPr>
          <w:rStyle w:val="25"/>
          <w:rFonts w:hint="default" w:ascii="Calibri" w:hAnsi="Calibri" w:eastAsia="宋体" w:cs="Times New Roman"/>
          <w:bCs w:val="0"/>
          <w:color w:val="auto"/>
          <w:sz w:val="21"/>
          <w:szCs w:val="22"/>
          <w:u w:val="none"/>
          <w:lang w:val="en-US"/>
          <w:woUserID w:val="1"/>
        </w:rPr>
        <w:tab/>
      </w:r>
      <w:r>
        <w:rPr>
          <w:rStyle w:val="25"/>
          <w:rFonts w:hint="eastAsia" w:ascii="楷体_GB2312" w:eastAsia="楷体_GB2312" w:cs="楷体_GB2312"/>
          <w:u w:val="single"/>
          <w:lang w:eastAsia="zh-CN"/>
          <w:woUserID w:val="1"/>
        </w:rPr>
        <w:t>目的</w:t>
      </w:r>
      <w:r>
        <w:rPr>
          <w:rStyle w:val="25"/>
          <w:vanish w:val="0"/>
          <w:color w:val="auto"/>
          <w:u w:val="none"/>
          <w:lang w:val="en-US"/>
          <w:woUserID w:val="1"/>
        </w:rPr>
        <w:tab/>
      </w:r>
      <w:r>
        <w:rPr>
          <w:rStyle w:val="25"/>
          <w:u w:val="single"/>
          <w:lang w:eastAsia="zh-CN"/>
          <w:woUserID w:val="1"/>
        </w:rPr>
        <w:fldChar w:fldCharType="begin"/>
      </w:r>
      <w:r>
        <w:rPr>
          <w:rStyle w:val="25"/>
          <w:vanish w:val="0"/>
          <w:color w:val="auto"/>
          <w:u w:val="none"/>
          <w:lang w:val="en-US"/>
          <w:woUserID w:val="1"/>
        </w:rPr>
        <w:instrText xml:space="preserve"> PAGEREF _Toc135125492 \h </w:instrText>
      </w:r>
      <w:r>
        <w:rPr>
          <w:rStyle w:val="25"/>
          <w:vanish w:val="0"/>
          <w:color w:val="auto"/>
          <w:u w:val="none"/>
          <w:lang w:val="en-US"/>
          <w:woUserID w:val="1"/>
        </w:rPr>
        <w:fldChar w:fldCharType="separate"/>
      </w:r>
      <w:r>
        <w:rPr>
          <w:rStyle w:val="25"/>
          <w:vanish w:val="0"/>
          <w:color w:val="auto"/>
          <w:u w:val="none"/>
          <w:lang w:val="en-US"/>
          <w:woUserID w:val="1"/>
        </w:rPr>
        <w:t>7</w:t>
      </w:r>
      <w:r>
        <w:rPr>
          <w:rStyle w:val="25"/>
          <w:u w:val="single"/>
          <w:lang w:eastAsia="zh-CN"/>
          <w:woUserID w:val="1"/>
        </w:rPr>
        <w:fldChar w:fldCharType="end"/>
      </w:r>
      <w:r>
        <w:rPr>
          <w:lang w:eastAsia="zh-CN"/>
          <w:woUserID w:val="1"/>
        </w:rPr>
        <w:fldChar w:fldCharType="end"/>
      </w:r>
    </w:p>
    <w:p w14:paraId="2E4C1E20">
      <w:pPr>
        <w:pStyle w:val="15"/>
        <w:widowControl/>
        <w:rPr>
          <w:rFonts w:hint="default" w:ascii="Calibri" w:hAnsi="Calibri" w:eastAsia="宋体" w:cs="Times New Roman"/>
          <w:bCs w:val="0"/>
          <w:sz w:val="21"/>
          <w:szCs w:val="22"/>
          <w:lang w:val="en-US"/>
          <w:woUserID w:val="1"/>
        </w:rPr>
      </w:pPr>
      <w:r>
        <w:rPr>
          <w:lang w:eastAsia="zh-CN"/>
          <w:woUserID w:val="1"/>
        </w:rPr>
        <w:fldChar w:fldCharType="begin"/>
      </w:r>
      <w:r>
        <w:rPr>
          <w:lang w:eastAsia="zh-CN"/>
          <w:woUserID w:val="1"/>
        </w:rPr>
        <w:instrText xml:space="preserve"> HYPERLINK "" \l "_Toc135125493" </w:instrText>
      </w:r>
      <w:r>
        <w:rPr>
          <w:lang w:eastAsia="zh-CN"/>
          <w:woUserID w:val="1"/>
        </w:rPr>
        <w:fldChar w:fldCharType="separate"/>
      </w:r>
      <w:r>
        <w:rPr>
          <w:rStyle w:val="25"/>
          <w:rFonts w:hint="eastAsia" w:ascii="楷体_GB2312" w:eastAsia="楷体_GB2312" w:cs="楷体_GB2312"/>
          <w:u w:val="single"/>
          <w:lang w:val="en-US"/>
          <w:woUserID w:val="1"/>
        </w:rPr>
        <w:t>2</w:t>
      </w:r>
      <w:r>
        <w:rPr>
          <w:rStyle w:val="25"/>
          <w:rFonts w:hint="default" w:ascii="Calibri" w:hAnsi="Calibri" w:eastAsia="宋体" w:cs="Times New Roman"/>
          <w:bCs w:val="0"/>
          <w:color w:val="auto"/>
          <w:sz w:val="21"/>
          <w:szCs w:val="22"/>
          <w:u w:val="none"/>
          <w:lang w:val="en-US"/>
          <w:woUserID w:val="1"/>
        </w:rPr>
        <w:tab/>
      </w:r>
      <w:r>
        <w:rPr>
          <w:rStyle w:val="25"/>
          <w:rFonts w:hint="eastAsia" w:ascii="楷体_GB2312" w:eastAsia="楷体_GB2312" w:cs="楷体_GB2312"/>
          <w:u w:val="single"/>
          <w:lang w:eastAsia="zh-CN"/>
          <w:woUserID w:val="1"/>
        </w:rPr>
        <w:t>适用范围</w:t>
      </w:r>
      <w:r>
        <w:rPr>
          <w:rStyle w:val="25"/>
          <w:vanish w:val="0"/>
          <w:color w:val="auto"/>
          <w:u w:val="none"/>
          <w:lang w:val="en-US"/>
          <w:woUserID w:val="1"/>
        </w:rPr>
        <w:tab/>
      </w:r>
      <w:r>
        <w:rPr>
          <w:rStyle w:val="25"/>
          <w:u w:val="single"/>
          <w:lang w:eastAsia="zh-CN"/>
          <w:woUserID w:val="1"/>
        </w:rPr>
        <w:fldChar w:fldCharType="begin"/>
      </w:r>
      <w:r>
        <w:rPr>
          <w:rStyle w:val="25"/>
          <w:vanish w:val="0"/>
          <w:color w:val="auto"/>
          <w:u w:val="none"/>
          <w:lang w:val="en-US"/>
          <w:woUserID w:val="1"/>
        </w:rPr>
        <w:instrText xml:space="preserve"> PAGEREF _Toc135125493 \h </w:instrText>
      </w:r>
      <w:r>
        <w:rPr>
          <w:rStyle w:val="25"/>
          <w:vanish w:val="0"/>
          <w:color w:val="auto"/>
          <w:u w:val="none"/>
          <w:lang w:val="en-US"/>
          <w:woUserID w:val="1"/>
        </w:rPr>
        <w:fldChar w:fldCharType="separate"/>
      </w:r>
      <w:r>
        <w:rPr>
          <w:rStyle w:val="25"/>
          <w:vanish w:val="0"/>
          <w:color w:val="auto"/>
          <w:u w:val="none"/>
          <w:lang w:val="en-US"/>
          <w:woUserID w:val="1"/>
        </w:rPr>
        <w:t>7</w:t>
      </w:r>
      <w:r>
        <w:rPr>
          <w:rStyle w:val="25"/>
          <w:u w:val="single"/>
          <w:lang w:eastAsia="zh-CN"/>
          <w:woUserID w:val="1"/>
        </w:rPr>
        <w:fldChar w:fldCharType="end"/>
      </w:r>
      <w:r>
        <w:rPr>
          <w:lang w:eastAsia="zh-CN"/>
          <w:woUserID w:val="1"/>
        </w:rPr>
        <w:fldChar w:fldCharType="end"/>
      </w:r>
    </w:p>
    <w:p w14:paraId="2341B724">
      <w:pPr>
        <w:pStyle w:val="15"/>
        <w:widowControl/>
        <w:rPr>
          <w:rFonts w:hint="default" w:ascii="Calibri" w:hAnsi="Calibri" w:eastAsia="宋体" w:cs="Times New Roman"/>
          <w:bCs w:val="0"/>
          <w:sz w:val="21"/>
          <w:szCs w:val="22"/>
          <w:lang w:val="en-US"/>
          <w:woUserID w:val="1"/>
        </w:rPr>
      </w:pPr>
      <w:r>
        <w:rPr>
          <w:lang w:eastAsia="zh-CN"/>
          <w:woUserID w:val="1"/>
        </w:rPr>
        <w:fldChar w:fldCharType="begin"/>
      </w:r>
      <w:r>
        <w:rPr>
          <w:lang w:eastAsia="zh-CN"/>
          <w:woUserID w:val="1"/>
        </w:rPr>
        <w:instrText xml:space="preserve"> HYPERLINK "" \l "_Toc135125494" </w:instrText>
      </w:r>
      <w:r>
        <w:rPr>
          <w:lang w:eastAsia="zh-CN"/>
          <w:woUserID w:val="1"/>
        </w:rPr>
        <w:fldChar w:fldCharType="separate"/>
      </w:r>
      <w:r>
        <w:rPr>
          <w:rStyle w:val="25"/>
          <w:rFonts w:hint="eastAsia" w:ascii="楷体_GB2312" w:eastAsia="楷体_GB2312" w:cs="楷体_GB2312"/>
          <w:u w:val="single"/>
          <w:lang w:val="en-US"/>
          <w:woUserID w:val="1"/>
        </w:rPr>
        <w:t>3</w:t>
      </w:r>
      <w:r>
        <w:rPr>
          <w:rStyle w:val="25"/>
          <w:rFonts w:hint="default" w:ascii="Calibri" w:hAnsi="Calibri" w:eastAsia="宋体" w:cs="Times New Roman"/>
          <w:bCs w:val="0"/>
          <w:color w:val="auto"/>
          <w:sz w:val="21"/>
          <w:szCs w:val="22"/>
          <w:u w:val="none"/>
          <w:lang w:val="en-US"/>
          <w:woUserID w:val="1"/>
        </w:rPr>
        <w:tab/>
      </w:r>
      <w:r>
        <w:rPr>
          <w:rStyle w:val="25"/>
          <w:rFonts w:hint="eastAsia" w:ascii="楷体_GB2312" w:eastAsia="楷体_GB2312" w:cs="楷体_GB2312"/>
          <w:u w:val="single"/>
          <w:lang w:eastAsia="zh-CN"/>
          <w:woUserID w:val="1"/>
        </w:rPr>
        <w:t>定义和缩写</w:t>
      </w:r>
      <w:r>
        <w:rPr>
          <w:rStyle w:val="25"/>
          <w:vanish w:val="0"/>
          <w:color w:val="auto"/>
          <w:u w:val="none"/>
          <w:lang w:val="en-US"/>
          <w:woUserID w:val="1"/>
        </w:rPr>
        <w:tab/>
      </w:r>
      <w:r>
        <w:rPr>
          <w:rStyle w:val="25"/>
          <w:u w:val="single"/>
          <w:lang w:eastAsia="zh-CN"/>
          <w:woUserID w:val="1"/>
        </w:rPr>
        <w:fldChar w:fldCharType="begin"/>
      </w:r>
      <w:r>
        <w:rPr>
          <w:rStyle w:val="25"/>
          <w:vanish w:val="0"/>
          <w:color w:val="auto"/>
          <w:u w:val="none"/>
          <w:lang w:val="en-US"/>
          <w:woUserID w:val="1"/>
        </w:rPr>
        <w:instrText xml:space="preserve"> PAGEREF _Toc135125494 \h </w:instrText>
      </w:r>
      <w:r>
        <w:rPr>
          <w:rStyle w:val="25"/>
          <w:vanish w:val="0"/>
          <w:color w:val="auto"/>
          <w:u w:val="none"/>
          <w:lang w:val="en-US"/>
          <w:woUserID w:val="1"/>
        </w:rPr>
        <w:fldChar w:fldCharType="separate"/>
      </w:r>
      <w:r>
        <w:rPr>
          <w:rStyle w:val="25"/>
          <w:vanish w:val="0"/>
          <w:color w:val="auto"/>
          <w:u w:val="none"/>
          <w:lang w:val="en-US"/>
          <w:woUserID w:val="1"/>
        </w:rPr>
        <w:t>7</w:t>
      </w:r>
      <w:r>
        <w:rPr>
          <w:rStyle w:val="25"/>
          <w:u w:val="single"/>
          <w:lang w:eastAsia="zh-CN"/>
          <w:woUserID w:val="1"/>
        </w:rPr>
        <w:fldChar w:fldCharType="end"/>
      </w:r>
      <w:r>
        <w:rPr>
          <w:lang w:eastAsia="zh-CN"/>
          <w:woUserID w:val="1"/>
        </w:rPr>
        <w:fldChar w:fldCharType="end"/>
      </w:r>
    </w:p>
    <w:p w14:paraId="0DF83E90">
      <w:pPr>
        <w:pStyle w:val="18"/>
        <w:widowControl/>
        <w:rPr>
          <w:rFonts w:hint="default" w:ascii="Calibri" w:hAnsi="Calibri" w:eastAsia="宋体" w:cs="Times New Roman"/>
          <w:bCs w:val="0"/>
          <w:sz w:val="21"/>
          <w:szCs w:val="22"/>
          <w:lang w:val="en-US"/>
          <w:woUserID w:val="1"/>
        </w:rPr>
      </w:pPr>
      <w:r>
        <w:rPr>
          <w:lang w:eastAsia="zh-CN"/>
          <w:woUserID w:val="1"/>
        </w:rPr>
        <w:fldChar w:fldCharType="begin"/>
      </w:r>
      <w:r>
        <w:rPr>
          <w:lang w:eastAsia="zh-CN"/>
          <w:woUserID w:val="1"/>
        </w:rPr>
        <w:instrText xml:space="preserve"> HYPERLINK "" \l "_Toc135125495" </w:instrText>
      </w:r>
      <w:r>
        <w:rPr>
          <w:lang w:eastAsia="zh-CN"/>
          <w:woUserID w:val="1"/>
        </w:rPr>
        <w:fldChar w:fldCharType="separate"/>
      </w:r>
      <w:r>
        <w:rPr>
          <w:rStyle w:val="25"/>
          <w:u w:val="single"/>
          <w:lang w:val="en-US"/>
          <w:woUserID w:val="1"/>
        </w:rPr>
        <w:t>3.1</w:t>
      </w:r>
      <w:r>
        <w:rPr>
          <w:rStyle w:val="25"/>
          <w:rFonts w:hint="default" w:ascii="Calibri" w:hAnsi="Calibri" w:eastAsia="宋体" w:cs="Times New Roman"/>
          <w:bCs w:val="0"/>
          <w:color w:val="auto"/>
          <w:sz w:val="21"/>
          <w:szCs w:val="22"/>
          <w:u w:val="none"/>
          <w:lang w:val="en-US"/>
          <w:woUserID w:val="1"/>
        </w:rPr>
        <w:tab/>
      </w:r>
      <w:r>
        <w:rPr>
          <w:rStyle w:val="25"/>
          <w:u w:val="single"/>
          <w:lang w:eastAsia="zh-CN"/>
          <w:woUserID w:val="1"/>
        </w:rPr>
        <w:t>缩写</w:t>
      </w:r>
      <w:r>
        <w:rPr>
          <w:rStyle w:val="25"/>
          <w:vanish w:val="0"/>
          <w:color w:val="auto"/>
          <w:u w:val="none"/>
          <w:lang w:val="en-US"/>
          <w:woUserID w:val="1"/>
        </w:rPr>
        <w:tab/>
      </w:r>
      <w:r>
        <w:rPr>
          <w:rStyle w:val="25"/>
          <w:u w:val="single"/>
          <w:lang w:eastAsia="zh-CN"/>
          <w:woUserID w:val="1"/>
        </w:rPr>
        <w:fldChar w:fldCharType="begin"/>
      </w:r>
      <w:r>
        <w:rPr>
          <w:rStyle w:val="25"/>
          <w:vanish w:val="0"/>
          <w:color w:val="auto"/>
          <w:u w:val="none"/>
          <w:lang w:val="en-US"/>
          <w:woUserID w:val="1"/>
        </w:rPr>
        <w:instrText xml:space="preserve"> PAGEREF _Toc135125495 \h </w:instrText>
      </w:r>
      <w:r>
        <w:rPr>
          <w:rStyle w:val="25"/>
          <w:vanish w:val="0"/>
          <w:color w:val="auto"/>
          <w:u w:val="none"/>
          <w:lang w:val="en-US"/>
          <w:woUserID w:val="1"/>
        </w:rPr>
        <w:fldChar w:fldCharType="separate"/>
      </w:r>
      <w:r>
        <w:rPr>
          <w:rStyle w:val="25"/>
          <w:vanish w:val="0"/>
          <w:color w:val="auto"/>
          <w:u w:val="none"/>
          <w:lang w:val="en-US"/>
          <w:woUserID w:val="1"/>
        </w:rPr>
        <w:t>7</w:t>
      </w:r>
      <w:r>
        <w:rPr>
          <w:rStyle w:val="25"/>
          <w:u w:val="single"/>
          <w:lang w:eastAsia="zh-CN"/>
          <w:woUserID w:val="1"/>
        </w:rPr>
        <w:fldChar w:fldCharType="end"/>
      </w:r>
      <w:r>
        <w:rPr>
          <w:lang w:eastAsia="zh-CN"/>
          <w:woUserID w:val="1"/>
        </w:rPr>
        <w:fldChar w:fldCharType="end"/>
      </w:r>
    </w:p>
    <w:p w14:paraId="0EBA43E9">
      <w:pPr>
        <w:pStyle w:val="18"/>
        <w:widowControl/>
        <w:rPr>
          <w:rFonts w:hint="default" w:ascii="Calibri" w:hAnsi="Calibri" w:eastAsia="宋体" w:cs="Times New Roman"/>
          <w:bCs w:val="0"/>
          <w:sz w:val="21"/>
          <w:szCs w:val="22"/>
          <w:lang w:val="en-US"/>
          <w:woUserID w:val="1"/>
        </w:rPr>
      </w:pPr>
      <w:r>
        <w:rPr>
          <w:lang w:eastAsia="zh-CN"/>
          <w:woUserID w:val="1"/>
        </w:rPr>
        <w:fldChar w:fldCharType="begin"/>
      </w:r>
      <w:r>
        <w:rPr>
          <w:lang w:eastAsia="zh-CN"/>
          <w:woUserID w:val="1"/>
        </w:rPr>
        <w:instrText xml:space="preserve"> HYPERLINK "" \l "_Toc135125496" </w:instrText>
      </w:r>
      <w:r>
        <w:rPr>
          <w:lang w:eastAsia="zh-CN"/>
          <w:woUserID w:val="1"/>
        </w:rPr>
        <w:fldChar w:fldCharType="separate"/>
      </w:r>
      <w:r>
        <w:rPr>
          <w:rStyle w:val="25"/>
          <w:u w:val="single"/>
          <w:lang w:val="en-US"/>
          <w:woUserID w:val="1"/>
        </w:rPr>
        <w:t>3.2</w:t>
      </w:r>
      <w:r>
        <w:rPr>
          <w:rStyle w:val="25"/>
          <w:rFonts w:hint="default" w:ascii="Calibri" w:hAnsi="Calibri" w:eastAsia="宋体" w:cs="Times New Roman"/>
          <w:bCs w:val="0"/>
          <w:color w:val="auto"/>
          <w:sz w:val="21"/>
          <w:szCs w:val="22"/>
          <w:u w:val="none"/>
          <w:lang w:val="en-US"/>
          <w:woUserID w:val="1"/>
        </w:rPr>
        <w:tab/>
      </w:r>
      <w:r>
        <w:rPr>
          <w:rStyle w:val="25"/>
          <w:u w:val="single"/>
          <w:lang w:eastAsia="zh-CN"/>
          <w:woUserID w:val="1"/>
        </w:rPr>
        <w:t>定义</w:t>
      </w:r>
      <w:r>
        <w:rPr>
          <w:rStyle w:val="25"/>
          <w:vanish w:val="0"/>
          <w:color w:val="auto"/>
          <w:u w:val="none"/>
          <w:lang w:val="en-US"/>
          <w:woUserID w:val="1"/>
        </w:rPr>
        <w:tab/>
      </w:r>
      <w:r>
        <w:rPr>
          <w:rStyle w:val="25"/>
          <w:u w:val="single"/>
          <w:lang w:eastAsia="zh-CN"/>
          <w:woUserID w:val="1"/>
        </w:rPr>
        <w:fldChar w:fldCharType="begin"/>
      </w:r>
      <w:r>
        <w:rPr>
          <w:rStyle w:val="25"/>
          <w:vanish w:val="0"/>
          <w:color w:val="auto"/>
          <w:u w:val="none"/>
          <w:lang w:val="en-US"/>
          <w:woUserID w:val="1"/>
        </w:rPr>
        <w:instrText xml:space="preserve"> PAGEREF _Toc135125496 \h </w:instrText>
      </w:r>
      <w:r>
        <w:rPr>
          <w:rStyle w:val="25"/>
          <w:vanish w:val="0"/>
          <w:color w:val="auto"/>
          <w:u w:val="none"/>
          <w:lang w:val="en-US"/>
          <w:woUserID w:val="1"/>
        </w:rPr>
        <w:fldChar w:fldCharType="separate"/>
      </w:r>
      <w:r>
        <w:rPr>
          <w:rStyle w:val="25"/>
          <w:vanish w:val="0"/>
          <w:color w:val="auto"/>
          <w:u w:val="none"/>
          <w:lang w:val="en-US"/>
          <w:woUserID w:val="1"/>
        </w:rPr>
        <w:t>7</w:t>
      </w:r>
      <w:r>
        <w:rPr>
          <w:rStyle w:val="25"/>
          <w:u w:val="single"/>
          <w:lang w:eastAsia="zh-CN"/>
          <w:woUserID w:val="1"/>
        </w:rPr>
        <w:fldChar w:fldCharType="end"/>
      </w:r>
      <w:r>
        <w:rPr>
          <w:lang w:eastAsia="zh-CN"/>
          <w:woUserID w:val="1"/>
        </w:rPr>
        <w:fldChar w:fldCharType="end"/>
      </w:r>
    </w:p>
    <w:p w14:paraId="5C76BAFC">
      <w:pPr>
        <w:pStyle w:val="11"/>
        <w:widowControl/>
        <w:tabs>
          <w:tab w:val="left" w:pos="870"/>
        </w:tabs>
        <w:rPr>
          <w:rFonts w:hint="default" w:ascii="Calibri" w:hAnsi="Calibri" w:eastAsia="宋体" w:cs="Times New Roman"/>
          <w:sz w:val="21"/>
          <w:szCs w:val="22"/>
          <w:lang w:val="en-US"/>
          <w:woUserID w:val="1"/>
        </w:rPr>
      </w:pPr>
      <w:r>
        <w:rPr>
          <w:lang w:eastAsia="zh-CN"/>
          <w:woUserID w:val="1"/>
        </w:rPr>
        <w:fldChar w:fldCharType="begin"/>
      </w:r>
      <w:r>
        <w:rPr>
          <w:lang w:eastAsia="zh-CN"/>
          <w:woUserID w:val="1"/>
        </w:rPr>
        <w:instrText xml:space="preserve"> HYPERLINK "" \l "_Toc135125497" </w:instrText>
      </w:r>
      <w:r>
        <w:rPr>
          <w:lang w:eastAsia="zh-CN"/>
          <w:woUserID w:val="1"/>
        </w:rPr>
        <w:fldChar w:fldCharType="separate"/>
      </w:r>
      <w:r>
        <w:rPr>
          <w:rStyle w:val="25"/>
          <w:u w:val="single"/>
          <w:lang w:val="en-US"/>
          <w:woUserID w:val="1"/>
        </w:rPr>
        <w:t>3.2.1</w:t>
      </w:r>
      <w:r>
        <w:rPr>
          <w:rStyle w:val="25"/>
          <w:rFonts w:hint="default" w:ascii="Calibri" w:hAnsi="Calibri" w:eastAsia="宋体" w:cs="Times New Roman"/>
          <w:color w:val="auto"/>
          <w:sz w:val="21"/>
          <w:szCs w:val="22"/>
          <w:u w:val="none"/>
          <w:lang w:val="en-US"/>
          <w:woUserID w:val="1"/>
        </w:rPr>
        <w:tab/>
      </w:r>
      <w:r>
        <w:rPr>
          <w:rStyle w:val="25"/>
          <w:u w:val="single"/>
          <w:lang w:eastAsia="zh-CN"/>
          <w:woUserID w:val="1"/>
        </w:rPr>
        <w:t>定义说明</w:t>
      </w:r>
      <w:r>
        <w:rPr>
          <w:rStyle w:val="25"/>
          <w:vanish w:val="0"/>
          <w:color w:val="auto"/>
          <w:u w:val="none"/>
          <w:lang w:val="en-US"/>
          <w:woUserID w:val="1"/>
        </w:rPr>
        <w:tab/>
      </w:r>
      <w:r>
        <w:rPr>
          <w:rStyle w:val="25"/>
          <w:u w:val="single"/>
          <w:lang w:eastAsia="zh-CN"/>
          <w:woUserID w:val="1"/>
        </w:rPr>
        <w:fldChar w:fldCharType="begin"/>
      </w:r>
      <w:r>
        <w:rPr>
          <w:rStyle w:val="25"/>
          <w:vanish w:val="0"/>
          <w:color w:val="auto"/>
          <w:u w:val="none"/>
          <w:lang w:val="en-US"/>
          <w:woUserID w:val="1"/>
        </w:rPr>
        <w:instrText xml:space="preserve"> PAGEREF _Toc135125497 \h </w:instrText>
      </w:r>
      <w:r>
        <w:rPr>
          <w:rStyle w:val="25"/>
          <w:vanish w:val="0"/>
          <w:color w:val="auto"/>
          <w:u w:val="none"/>
          <w:lang w:val="en-US"/>
          <w:woUserID w:val="1"/>
        </w:rPr>
        <w:fldChar w:fldCharType="separate"/>
      </w:r>
      <w:r>
        <w:rPr>
          <w:rStyle w:val="25"/>
          <w:vanish w:val="0"/>
          <w:color w:val="auto"/>
          <w:u w:val="none"/>
          <w:lang w:val="en-US"/>
          <w:woUserID w:val="1"/>
        </w:rPr>
        <w:t>7</w:t>
      </w:r>
      <w:r>
        <w:rPr>
          <w:rStyle w:val="25"/>
          <w:u w:val="single"/>
          <w:lang w:eastAsia="zh-CN"/>
          <w:woUserID w:val="1"/>
        </w:rPr>
        <w:fldChar w:fldCharType="end"/>
      </w:r>
      <w:r>
        <w:rPr>
          <w:lang w:eastAsia="zh-CN"/>
          <w:woUserID w:val="1"/>
        </w:rPr>
        <w:fldChar w:fldCharType="end"/>
      </w:r>
    </w:p>
    <w:p w14:paraId="21142021">
      <w:pPr>
        <w:pStyle w:val="11"/>
        <w:widowControl/>
        <w:tabs>
          <w:tab w:val="left" w:pos="870"/>
        </w:tabs>
        <w:rPr>
          <w:rFonts w:hint="default" w:ascii="Calibri" w:hAnsi="Calibri" w:eastAsia="宋体" w:cs="Times New Roman"/>
          <w:sz w:val="21"/>
          <w:szCs w:val="22"/>
          <w:lang w:val="en-US"/>
          <w:woUserID w:val="1"/>
        </w:rPr>
      </w:pPr>
      <w:r>
        <w:rPr>
          <w:lang w:eastAsia="zh-CN"/>
          <w:woUserID w:val="1"/>
        </w:rPr>
        <w:fldChar w:fldCharType="begin"/>
      </w:r>
      <w:r>
        <w:rPr>
          <w:lang w:eastAsia="zh-CN"/>
          <w:woUserID w:val="1"/>
        </w:rPr>
        <w:instrText xml:space="preserve"> HYPERLINK "" \l "_Toc135125498" </w:instrText>
      </w:r>
      <w:r>
        <w:rPr>
          <w:lang w:eastAsia="zh-CN"/>
          <w:woUserID w:val="1"/>
        </w:rPr>
        <w:fldChar w:fldCharType="separate"/>
      </w:r>
      <w:r>
        <w:rPr>
          <w:rStyle w:val="25"/>
          <w:u w:val="single"/>
          <w:lang w:val="en-US"/>
          <w:woUserID w:val="1"/>
        </w:rPr>
        <w:t>3.2.2</w:t>
      </w:r>
      <w:r>
        <w:rPr>
          <w:rStyle w:val="25"/>
          <w:rFonts w:hint="default" w:ascii="Calibri" w:hAnsi="Calibri" w:eastAsia="宋体" w:cs="Times New Roman"/>
          <w:color w:val="auto"/>
          <w:sz w:val="21"/>
          <w:szCs w:val="22"/>
          <w:u w:val="none"/>
          <w:lang w:val="en-US"/>
          <w:woUserID w:val="1"/>
        </w:rPr>
        <w:tab/>
      </w:r>
      <w:r>
        <w:rPr>
          <w:rStyle w:val="25"/>
          <w:u w:val="single"/>
          <w:lang w:eastAsia="zh-CN"/>
          <w:woUserID w:val="1"/>
        </w:rPr>
        <w:t>属性</w:t>
      </w:r>
      <w:r>
        <w:rPr>
          <w:rStyle w:val="25"/>
          <w:vanish w:val="0"/>
          <w:color w:val="auto"/>
          <w:u w:val="none"/>
          <w:lang w:val="en-US"/>
          <w:woUserID w:val="1"/>
        </w:rPr>
        <w:tab/>
      </w:r>
      <w:r>
        <w:rPr>
          <w:rStyle w:val="25"/>
          <w:u w:val="single"/>
          <w:lang w:eastAsia="zh-CN"/>
          <w:woUserID w:val="1"/>
        </w:rPr>
        <w:fldChar w:fldCharType="begin"/>
      </w:r>
      <w:r>
        <w:rPr>
          <w:rStyle w:val="25"/>
          <w:vanish w:val="0"/>
          <w:color w:val="auto"/>
          <w:u w:val="none"/>
          <w:lang w:val="en-US"/>
          <w:woUserID w:val="1"/>
        </w:rPr>
        <w:instrText xml:space="preserve"> PAGEREF _Toc135125498 \h </w:instrText>
      </w:r>
      <w:r>
        <w:rPr>
          <w:rStyle w:val="25"/>
          <w:vanish w:val="0"/>
          <w:color w:val="auto"/>
          <w:u w:val="none"/>
          <w:lang w:val="en-US"/>
          <w:woUserID w:val="1"/>
        </w:rPr>
        <w:fldChar w:fldCharType="separate"/>
      </w:r>
      <w:r>
        <w:rPr>
          <w:rStyle w:val="25"/>
          <w:vanish w:val="0"/>
          <w:color w:val="auto"/>
          <w:u w:val="none"/>
          <w:lang w:val="en-US"/>
          <w:woUserID w:val="1"/>
        </w:rPr>
        <w:t>7</w:t>
      </w:r>
      <w:r>
        <w:rPr>
          <w:rStyle w:val="25"/>
          <w:u w:val="single"/>
          <w:lang w:eastAsia="zh-CN"/>
          <w:woUserID w:val="1"/>
        </w:rPr>
        <w:fldChar w:fldCharType="end"/>
      </w:r>
      <w:r>
        <w:rPr>
          <w:lang w:eastAsia="zh-CN"/>
          <w:woUserID w:val="1"/>
        </w:rPr>
        <w:fldChar w:fldCharType="end"/>
      </w:r>
    </w:p>
    <w:p w14:paraId="589C67D1">
      <w:pPr>
        <w:pStyle w:val="15"/>
        <w:widowControl/>
        <w:rPr>
          <w:rFonts w:hint="default" w:ascii="Calibri" w:hAnsi="Calibri" w:eastAsia="宋体" w:cs="Times New Roman"/>
          <w:bCs w:val="0"/>
          <w:sz w:val="21"/>
          <w:szCs w:val="22"/>
          <w:lang w:val="en-US"/>
          <w:woUserID w:val="1"/>
        </w:rPr>
      </w:pPr>
      <w:r>
        <w:rPr>
          <w:lang w:eastAsia="zh-CN"/>
          <w:woUserID w:val="1"/>
        </w:rPr>
        <w:fldChar w:fldCharType="begin"/>
      </w:r>
      <w:r>
        <w:rPr>
          <w:lang w:eastAsia="zh-CN"/>
          <w:woUserID w:val="1"/>
        </w:rPr>
        <w:instrText xml:space="preserve"> HYPERLINK "" \l "_Toc135125499" </w:instrText>
      </w:r>
      <w:r>
        <w:rPr>
          <w:lang w:eastAsia="zh-CN"/>
          <w:woUserID w:val="1"/>
        </w:rPr>
        <w:fldChar w:fldCharType="separate"/>
      </w:r>
      <w:r>
        <w:rPr>
          <w:rStyle w:val="25"/>
          <w:rFonts w:hint="eastAsia" w:ascii="楷体_GB2312" w:eastAsia="楷体_GB2312" w:cs="楷体_GB2312"/>
          <w:u w:val="single"/>
          <w:lang w:val="en-US"/>
          <w:woUserID w:val="1"/>
        </w:rPr>
        <w:t>4</w:t>
      </w:r>
      <w:r>
        <w:rPr>
          <w:rStyle w:val="25"/>
          <w:rFonts w:hint="default" w:ascii="Calibri" w:hAnsi="Calibri" w:eastAsia="宋体" w:cs="Times New Roman"/>
          <w:bCs w:val="0"/>
          <w:color w:val="auto"/>
          <w:sz w:val="21"/>
          <w:szCs w:val="22"/>
          <w:u w:val="none"/>
          <w:lang w:val="en-US"/>
          <w:woUserID w:val="1"/>
        </w:rPr>
        <w:tab/>
      </w:r>
      <w:r>
        <w:rPr>
          <w:rStyle w:val="25"/>
          <w:rFonts w:hint="eastAsia" w:ascii="楷体_GB2312" w:eastAsia="楷体_GB2312" w:cs="楷体_GB2312"/>
          <w:u w:val="single"/>
          <w:lang w:eastAsia="zh-CN"/>
          <w:woUserID w:val="1"/>
        </w:rPr>
        <w:t>程序系统结构</w:t>
      </w:r>
      <w:r>
        <w:rPr>
          <w:rStyle w:val="25"/>
          <w:vanish w:val="0"/>
          <w:color w:val="auto"/>
          <w:u w:val="none"/>
          <w:lang w:val="en-US"/>
          <w:woUserID w:val="1"/>
        </w:rPr>
        <w:tab/>
      </w:r>
      <w:r>
        <w:rPr>
          <w:rStyle w:val="25"/>
          <w:u w:val="single"/>
          <w:lang w:eastAsia="zh-CN"/>
          <w:woUserID w:val="1"/>
        </w:rPr>
        <w:fldChar w:fldCharType="begin"/>
      </w:r>
      <w:r>
        <w:rPr>
          <w:rStyle w:val="25"/>
          <w:vanish w:val="0"/>
          <w:color w:val="auto"/>
          <w:u w:val="none"/>
          <w:lang w:val="en-US"/>
          <w:woUserID w:val="1"/>
        </w:rPr>
        <w:instrText xml:space="preserve"> PAGEREF _Toc135125499 \h </w:instrText>
      </w:r>
      <w:r>
        <w:rPr>
          <w:rStyle w:val="25"/>
          <w:vanish w:val="0"/>
          <w:color w:val="auto"/>
          <w:u w:val="none"/>
          <w:lang w:val="en-US"/>
          <w:woUserID w:val="1"/>
        </w:rPr>
        <w:fldChar w:fldCharType="separate"/>
      </w:r>
      <w:r>
        <w:rPr>
          <w:rStyle w:val="25"/>
          <w:vanish w:val="0"/>
          <w:color w:val="auto"/>
          <w:u w:val="none"/>
          <w:lang w:val="en-US"/>
          <w:woUserID w:val="1"/>
        </w:rPr>
        <w:t>8</w:t>
      </w:r>
      <w:r>
        <w:rPr>
          <w:rStyle w:val="25"/>
          <w:u w:val="single"/>
          <w:lang w:eastAsia="zh-CN"/>
          <w:woUserID w:val="1"/>
        </w:rPr>
        <w:fldChar w:fldCharType="end"/>
      </w:r>
      <w:r>
        <w:rPr>
          <w:lang w:eastAsia="zh-CN"/>
          <w:woUserID w:val="1"/>
        </w:rPr>
        <w:fldChar w:fldCharType="end"/>
      </w:r>
    </w:p>
    <w:p w14:paraId="7B6CC27F">
      <w:pPr>
        <w:pStyle w:val="18"/>
        <w:widowControl/>
        <w:rPr>
          <w:rFonts w:hint="default" w:ascii="Calibri" w:hAnsi="Calibri" w:eastAsia="宋体" w:cs="Times New Roman"/>
          <w:bCs w:val="0"/>
          <w:sz w:val="21"/>
          <w:szCs w:val="22"/>
          <w:lang w:val="en-US"/>
          <w:woUserID w:val="1"/>
        </w:rPr>
      </w:pPr>
      <w:r>
        <w:rPr>
          <w:lang w:eastAsia="zh-CN"/>
          <w:woUserID w:val="1"/>
        </w:rPr>
        <w:fldChar w:fldCharType="begin"/>
      </w:r>
      <w:r>
        <w:rPr>
          <w:lang w:eastAsia="zh-CN"/>
          <w:woUserID w:val="1"/>
        </w:rPr>
        <w:instrText xml:space="preserve"> HYPERLINK "" \l "_Toc135125500" </w:instrText>
      </w:r>
      <w:r>
        <w:rPr>
          <w:lang w:eastAsia="zh-CN"/>
          <w:woUserID w:val="1"/>
        </w:rPr>
        <w:fldChar w:fldCharType="separate"/>
      </w:r>
      <w:r>
        <w:rPr>
          <w:rStyle w:val="25"/>
          <w:u w:val="single"/>
          <w:lang w:val="en-US"/>
          <w:woUserID w:val="1"/>
        </w:rPr>
        <w:t>4.1</w:t>
      </w:r>
      <w:r>
        <w:rPr>
          <w:rStyle w:val="25"/>
          <w:rFonts w:hint="default" w:ascii="Calibri" w:hAnsi="Calibri" w:eastAsia="宋体" w:cs="Times New Roman"/>
          <w:bCs w:val="0"/>
          <w:color w:val="auto"/>
          <w:sz w:val="21"/>
          <w:szCs w:val="22"/>
          <w:u w:val="none"/>
          <w:lang w:val="en-US"/>
          <w:woUserID w:val="1"/>
        </w:rPr>
        <w:tab/>
      </w:r>
      <w:r>
        <w:rPr>
          <w:rStyle w:val="25"/>
          <w:u w:val="single"/>
          <w:lang w:eastAsia="zh-CN"/>
          <w:woUserID w:val="1"/>
        </w:rPr>
        <w:t>文件说明</w:t>
      </w:r>
      <w:r>
        <w:rPr>
          <w:rStyle w:val="25"/>
          <w:vanish w:val="0"/>
          <w:color w:val="auto"/>
          <w:u w:val="none"/>
          <w:lang w:val="en-US"/>
          <w:woUserID w:val="1"/>
        </w:rPr>
        <w:tab/>
      </w:r>
      <w:r>
        <w:rPr>
          <w:rStyle w:val="25"/>
          <w:u w:val="single"/>
          <w:lang w:eastAsia="zh-CN"/>
          <w:woUserID w:val="1"/>
        </w:rPr>
        <w:fldChar w:fldCharType="begin"/>
      </w:r>
      <w:r>
        <w:rPr>
          <w:rStyle w:val="25"/>
          <w:vanish w:val="0"/>
          <w:color w:val="auto"/>
          <w:u w:val="none"/>
          <w:lang w:val="en-US"/>
          <w:woUserID w:val="1"/>
        </w:rPr>
        <w:instrText xml:space="preserve"> PAGEREF _Toc135125500 \h </w:instrText>
      </w:r>
      <w:r>
        <w:rPr>
          <w:rStyle w:val="25"/>
          <w:vanish w:val="0"/>
          <w:color w:val="auto"/>
          <w:u w:val="none"/>
          <w:lang w:val="en-US"/>
          <w:woUserID w:val="1"/>
        </w:rPr>
        <w:fldChar w:fldCharType="separate"/>
      </w:r>
      <w:r>
        <w:rPr>
          <w:rStyle w:val="25"/>
          <w:vanish w:val="0"/>
          <w:color w:val="auto"/>
          <w:u w:val="none"/>
          <w:lang w:val="en-US"/>
          <w:woUserID w:val="1"/>
        </w:rPr>
        <w:t>8</w:t>
      </w:r>
      <w:r>
        <w:rPr>
          <w:rStyle w:val="25"/>
          <w:u w:val="single"/>
          <w:lang w:eastAsia="zh-CN"/>
          <w:woUserID w:val="1"/>
        </w:rPr>
        <w:fldChar w:fldCharType="end"/>
      </w:r>
      <w:r>
        <w:rPr>
          <w:lang w:eastAsia="zh-CN"/>
          <w:woUserID w:val="1"/>
        </w:rPr>
        <w:fldChar w:fldCharType="end"/>
      </w:r>
    </w:p>
    <w:p w14:paraId="79912E00">
      <w:pPr>
        <w:pStyle w:val="18"/>
        <w:widowControl/>
        <w:rPr>
          <w:rFonts w:hint="default" w:ascii="Calibri" w:hAnsi="Calibri" w:eastAsia="宋体" w:cs="Times New Roman"/>
          <w:bCs w:val="0"/>
          <w:sz w:val="21"/>
          <w:szCs w:val="22"/>
          <w:lang w:val="en-US"/>
          <w:woUserID w:val="1"/>
        </w:rPr>
      </w:pPr>
      <w:r>
        <w:rPr>
          <w:lang w:eastAsia="zh-CN"/>
          <w:woUserID w:val="1"/>
        </w:rPr>
        <w:fldChar w:fldCharType="begin"/>
      </w:r>
      <w:r>
        <w:rPr>
          <w:lang w:eastAsia="zh-CN"/>
          <w:woUserID w:val="1"/>
        </w:rPr>
        <w:instrText xml:space="preserve"> HYPERLINK "" \l "_Toc135125501" </w:instrText>
      </w:r>
      <w:r>
        <w:rPr>
          <w:lang w:eastAsia="zh-CN"/>
          <w:woUserID w:val="1"/>
        </w:rPr>
        <w:fldChar w:fldCharType="separate"/>
      </w:r>
      <w:r>
        <w:rPr>
          <w:rStyle w:val="25"/>
          <w:u w:val="single"/>
          <w:lang w:val="en-US"/>
          <w:woUserID w:val="1"/>
        </w:rPr>
        <w:t>4.2</w:t>
      </w:r>
      <w:r>
        <w:rPr>
          <w:rStyle w:val="25"/>
          <w:rFonts w:hint="default" w:ascii="Calibri" w:hAnsi="Calibri" w:eastAsia="宋体" w:cs="Times New Roman"/>
          <w:bCs w:val="0"/>
          <w:color w:val="auto"/>
          <w:sz w:val="21"/>
          <w:szCs w:val="22"/>
          <w:u w:val="none"/>
          <w:lang w:val="en-US"/>
          <w:woUserID w:val="1"/>
        </w:rPr>
        <w:tab/>
      </w:r>
      <w:r>
        <w:rPr>
          <w:rStyle w:val="25"/>
          <w:u w:val="single"/>
          <w:lang w:eastAsia="zh-CN"/>
          <w:woUserID w:val="1"/>
        </w:rPr>
        <w:t>文件包含关系</w:t>
      </w:r>
      <w:r>
        <w:rPr>
          <w:rStyle w:val="25"/>
          <w:vanish w:val="0"/>
          <w:color w:val="auto"/>
          <w:u w:val="none"/>
          <w:lang w:val="en-US"/>
          <w:woUserID w:val="1"/>
        </w:rPr>
        <w:tab/>
      </w:r>
      <w:r>
        <w:rPr>
          <w:rStyle w:val="25"/>
          <w:u w:val="single"/>
          <w:lang w:eastAsia="zh-CN"/>
          <w:woUserID w:val="1"/>
        </w:rPr>
        <w:fldChar w:fldCharType="begin"/>
      </w:r>
      <w:r>
        <w:rPr>
          <w:rStyle w:val="25"/>
          <w:vanish w:val="0"/>
          <w:color w:val="auto"/>
          <w:u w:val="none"/>
          <w:lang w:val="en-US"/>
          <w:woUserID w:val="1"/>
        </w:rPr>
        <w:instrText xml:space="preserve"> PAGEREF _Toc135125501 \h </w:instrText>
      </w:r>
      <w:r>
        <w:rPr>
          <w:rStyle w:val="25"/>
          <w:vanish w:val="0"/>
          <w:color w:val="auto"/>
          <w:u w:val="none"/>
          <w:lang w:val="en-US"/>
          <w:woUserID w:val="1"/>
        </w:rPr>
        <w:fldChar w:fldCharType="separate"/>
      </w:r>
      <w:r>
        <w:rPr>
          <w:rStyle w:val="25"/>
          <w:vanish w:val="0"/>
          <w:color w:val="auto"/>
          <w:u w:val="none"/>
          <w:lang w:val="en-US"/>
          <w:woUserID w:val="1"/>
        </w:rPr>
        <w:t>8</w:t>
      </w:r>
      <w:r>
        <w:rPr>
          <w:rStyle w:val="25"/>
          <w:u w:val="single"/>
          <w:lang w:eastAsia="zh-CN"/>
          <w:woUserID w:val="1"/>
        </w:rPr>
        <w:fldChar w:fldCharType="end"/>
      </w:r>
      <w:r>
        <w:rPr>
          <w:lang w:eastAsia="zh-CN"/>
          <w:woUserID w:val="1"/>
        </w:rPr>
        <w:fldChar w:fldCharType="end"/>
      </w:r>
    </w:p>
    <w:p w14:paraId="4F22EB64">
      <w:pPr>
        <w:pStyle w:val="15"/>
        <w:widowControl/>
        <w:rPr>
          <w:rFonts w:hint="default" w:ascii="Calibri" w:hAnsi="Calibri" w:eastAsia="宋体" w:cs="Times New Roman"/>
          <w:bCs w:val="0"/>
          <w:sz w:val="21"/>
          <w:szCs w:val="22"/>
          <w:lang w:val="en-US"/>
          <w:woUserID w:val="1"/>
        </w:rPr>
      </w:pPr>
      <w:r>
        <w:rPr>
          <w:lang w:eastAsia="zh-CN"/>
          <w:woUserID w:val="1"/>
        </w:rPr>
        <w:fldChar w:fldCharType="begin"/>
      </w:r>
      <w:r>
        <w:rPr>
          <w:lang w:eastAsia="zh-CN"/>
          <w:woUserID w:val="1"/>
        </w:rPr>
        <w:instrText xml:space="preserve"> HYPERLINK "" \l "_Toc135125502" </w:instrText>
      </w:r>
      <w:r>
        <w:rPr>
          <w:lang w:eastAsia="zh-CN"/>
          <w:woUserID w:val="1"/>
        </w:rPr>
        <w:fldChar w:fldCharType="separate"/>
      </w:r>
      <w:r>
        <w:rPr>
          <w:rStyle w:val="25"/>
          <w:rFonts w:hint="eastAsia" w:ascii="楷体_GB2312" w:eastAsia="楷体_GB2312" w:cs="楷体_GB2312"/>
          <w:u w:val="single"/>
          <w:lang w:val="en-US"/>
          <w:woUserID w:val="1"/>
        </w:rPr>
        <w:t>5</w:t>
      </w:r>
      <w:r>
        <w:rPr>
          <w:rStyle w:val="25"/>
          <w:rFonts w:hint="default" w:ascii="Calibri" w:hAnsi="Calibri" w:eastAsia="宋体" w:cs="Times New Roman"/>
          <w:bCs w:val="0"/>
          <w:color w:val="auto"/>
          <w:sz w:val="21"/>
          <w:szCs w:val="22"/>
          <w:u w:val="none"/>
          <w:lang w:val="en-US"/>
          <w:woUserID w:val="1"/>
        </w:rPr>
        <w:tab/>
      </w:r>
      <w:r>
        <w:rPr>
          <w:rStyle w:val="25"/>
          <w:rFonts w:hint="eastAsia" w:ascii="楷体_GB2312" w:eastAsia="楷体_GB2312" w:cs="楷体_GB2312"/>
          <w:u w:val="single"/>
          <w:lang w:eastAsia="zh-CN"/>
          <w:woUserID w:val="1"/>
        </w:rPr>
        <w:t>设计说明</w:t>
      </w:r>
      <w:r>
        <w:rPr>
          <w:rStyle w:val="25"/>
          <w:vanish w:val="0"/>
          <w:color w:val="auto"/>
          <w:u w:val="none"/>
          <w:lang w:val="en-US"/>
          <w:woUserID w:val="1"/>
        </w:rPr>
        <w:tab/>
      </w:r>
      <w:r>
        <w:rPr>
          <w:rStyle w:val="25"/>
          <w:u w:val="single"/>
          <w:lang w:eastAsia="zh-CN"/>
          <w:woUserID w:val="1"/>
        </w:rPr>
        <w:fldChar w:fldCharType="begin"/>
      </w:r>
      <w:r>
        <w:rPr>
          <w:rStyle w:val="25"/>
          <w:vanish w:val="0"/>
          <w:color w:val="auto"/>
          <w:u w:val="none"/>
          <w:lang w:val="en-US"/>
          <w:woUserID w:val="1"/>
        </w:rPr>
        <w:instrText xml:space="preserve"> PAGEREF _Toc135125502 \h </w:instrText>
      </w:r>
      <w:r>
        <w:rPr>
          <w:rStyle w:val="25"/>
          <w:vanish w:val="0"/>
          <w:color w:val="auto"/>
          <w:u w:val="none"/>
          <w:lang w:val="en-US"/>
          <w:woUserID w:val="1"/>
        </w:rPr>
        <w:fldChar w:fldCharType="separate"/>
      </w:r>
      <w:r>
        <w:rPr>
          <w:rStyle w:val="25"/>
          <w:vanish w:val="0"/>
          <w:color w:val="auto"/>
          <w:u w:val="none"/>
          <w:lang w:val="en-US"/>
          <w:woUserID w:val="1"/>
        </w:rPr>
        <w:t>9</w:t>
      </w:r>
      <w:r>
        <w:rPr>
          <w:rStyle w:val="25"/>
          <w:u w:val="single"/>
          <w:lang w:eastAsia="zh-CN"/>
          <w:woUserID w:val="1"/>
        </w:rPr>
        <w:fldChar w:fldCharType="end"/>
      </w:r>
      <w:r>
        <w:rPr>
          <w:lang w:eastAsia="zh-CN"/>
          <w:woUserID w:val="1"/>
        </w:rPr>
        <w:fldChar w:fldCharType="end"/>
      </w:r>
    </w:p>
    <w:p w14:paraId="6B96A895">
      <w:pPr>
        <w:pStyle w:val="18"/>
        <w:widowControl/>
        <w:rPr>
          <w:rFonts w:hint="default" w:ascii="Calibri" w:hAnsi="Calibri" w:eastAsia="宋体" w:cs="Times New Roman"/>
          <w:bCs w:val="0"/>
          <w:sz w:val="21"/>
          <w:szCs w:val="22"/>
          <w:lang w:val="en-US"/>
          <w:woUserID w:val="1"/>
        </w:rPr>
      </w:pPr>
      <w:r>
        <w:rPr>
          <w:lang w:eastAsia="zh-CN"/>
          <w:woUserID w:val="1"/>
        </w:rPr>
        <w:fldChar w:fldCharType="begin"/>
      </w:r>
      <w:r>
        <w:rPr>
          <w:lang w:eastAsia="zh-CN"/>
          <w:woUserID w:val="1"/>
        </w:rPr>
        <w:instrText xml:space="preserve"> HYPERLINK "" \l "_Toc135125503" </w:instrText>
      </w:r>
      <w:r>
        <w:rPr>
          <w:lang w:eastAsia="zh-CN"/>
          <w:woUserID w:val="1"/>
        </w:rPr>
        <w:fldChar w:fldCharType="separate"/>
      </w:r>
      <w:r>
        <w:rPr>
          <w:rStyle w:val="25"/>
          <w:u w:val="single"/>
          <w:lang w:val="en-US"/>
          <w:woUserID w:val="1"/>
        </w:rPr>
        <w:t>5.1</w:t>
      </w:r>
      <w:r>
        <w:rPr>
          <w:rStyle w:val="25"/>
          <w:rFonts w:hint="default" w:ascii="Calibri" w:hAnsi="Calibri" w:eastAsia="宋体" w:cs="Times New Roman"/>
          <w:bCs w:val="0"/>
          <w:color w:val="auto"/>
          <w:sz w:val="21"/>
          <w:szCs w:val="22"/>
          <w:u w:val="none"/>
          <w:lang w:val="en-US"/>
          <w:woUserID w:val="1"/>
        </w:rPr>
        <w:tab/>
      </w:r>
      <w:r>
        <w:rPr>
          <w:rStyle w:val="25"/>
          <w:u w:val="single"/>
          <w:lang w:eastAsia="zh-CN"/>
          <w:woUserID w:val="1"/>
        </w:rPr>
        <w:t>功能描述</w:t>
      </w:r>
      <w:r>
        <w:rPr>
          <w:rStyle w:val="25"/>
          <w:vanish w:val="0"/>
          <w:color w:val="auto"/>
          <w:u w:val="none"/>
          <w:lang w:val="en-US"/>
          <w:woUserID w:val="1"/>
        </w:rPr>
        <w:tab/>
      </w:r>
      <w:r>
        <w:rPr>
          <w:rStyle w:val="25"/>
          <w:u w:val="single"/>
          <w:lang w:eastAsia="zh-CN"/>
          <w:woUserID w:val="1"/>
        </w:rPr>
        <w:fldChar w:fldCharType="begin"/>
      </w:r>
      <w:r>
        <w:rPr>
          <w:rStyle w:val="25"/>
          <w:vanish w:val="0"/>
          <w:color w:val="auto"/>
          <w:u w:val="none"/>
          <w:lang w:val="en-US"/>
          <w:woUserID w:val="1"/>
        </w:rPr>
        <w:instrText xml:space="preserve"> PAGEREF _Toc135125503 \h </w:instrText>
      </w:r>
      <w:r>
        <w:rPr>
          <w:rStyle w:val="25"/>
          <w:vanish w:val="0"/>
          <w:color w:val="auto"/>
          <w:u w:val="none"/>
          <w:lang w:val="en-US"/>
          <w:woUserID w:val="1"/>
        </w:rPr>
        <w:fldChar w:fldCharType="separate"/>
      </w:r>
      <w:r>
        <w:rPr>
          <w:rStyle w:val="25"/>
          <w:vanish w:val="0"/>
          <w:color w:val="auto"/>
          <w:u w:val="none"/>
          <w:lang w:val="en-US"/>
          <w:woUserID w:val="1"/>
        </w:rPr>
        <w:t>9</w:t>
      </w:r>
      <w:r>
        <w:rPr>
          <w:rStyle w:val="25"/>
          <w:u w:val="single"/>
          <w:lang w:eastAsia="zh-CN"/>
          <w:woUserID w:val="1"/>
        </w:rPr>
        <w:fldChar w:fldCharType="end"/>
      </w:r>
      <w:r>
        <w:rPr>
          <w:lang w:eastAsia="zh-CN"/>
          <w:woUserID w:val="1"/>
        </w:rPr>
        <w:fldChar w:fldCharType="end"/>
      </w:r>
    </w:p>
    <w:p w14:paraId="5CFB7B95">
      <w:pPr>
        <w:pStyle w:val="18"/>
        <w:widowControl/>
        <w:rPr>
          <w:rFonts w:hint="default" w:ascii="Calibri" w:hAnsi="Calibri" w:eastAsia="宋体" w:cs="Times New Roman"/>
          <w:bCs w:val="0"/>
          <w:sz w:val="21"/>
          <w:szCs w:val="22"/>
          <w:lang w:val="en-US"/>
          <w:woUserID w:val="1"/>
        </w:rPr>
      </w:pPr>
      <w:r>
        <w:rPr>
          <w:lang w:eastAsia="zh-CN"/>
          <w:woUserID w:val="1"/>
        </w:rPr>
        <w:fldChar w:fldCharType="begin"/>
      </w:r>
      <w:r>
        <w:rPr>
          <w:lang w:eastAsia="zh-CN"/>
          <w:woUserID w:val="1"/>
        </w:rPr>
        <w:instrText xml:space="preserve"> HYPERLINK "" \l "_Toc135125504" </w:instrText>
      </w:r>
      <w:r>
        <w:rPr>
          <w:lang w:eastAsia="zh-CN"/>
          <w:woUserID w:val="1"/>
        </w:rPr>
        <w:fldChar w:fldCharType="separate"/>
      </w:r>
      <w:r>
        <w:rPr>
          <w:rStyle w:val="25"/>
          <w:u w:val="single"/>
          <w:lang w:val="en-US"/>
          <w:woUserID w:val="1"/>
        </w:rPr>
        <w:t>5.2</w:t>
      </w:r>
      <w:r>
        <w:rPr>
          <w:rStyle w:val="25"/>
          <w:rFonts w:hint="default" w:ascii="Calibri" w:hAnsi="Calibri" w:eastAsia="宋体" w:cs="Times New Roman"/>
          <w:bCs w:val="0"/>
          <w:color w:val="auto"/>
          <w:sz w:val="21"/>
          <w:szCs w:val="22"/>
          <w:u w:val="none"/>
          <w:lang w:val="en-US"/>
          <w:woUserID w:val="1"/>
        </w:rPr>
        <w:tab/>
      </w:r>
      <w:r>
        <w:rPr>
          <w:rStyle w:val="25"/>
          <w:u w:val="single"/>
          <w:lang w:eastAsia="zh-CN"/>
          <w:woUserID w:val="1"/>
        </w:rPr>
        <w:t>接口说明</w:t>
      </w:r>
      <w:r>
        <w:rPr>
          <w:rStyle w:val="25"/>
          <w:vanish w:val="0"/>
          <w:color w:val="auto"/>
          <w:u w:val="none"/>
          <w:lang w:val="en-US"/>
          <w:woUserID w:val="1"/>
        </w:rPr>
        <w:tab/>
      </w:r>
      <w:r>
        <w:rPr>
          <w:rStyle w:val="25"/>
          <w:u w:val="single"/>
          <w:lang w:eastAsia="zh-CN"/>
          <w:woUserID w:val="1"/>
        </w:rPr>
        <w:fldChar w:fldCharType="begin"/>
      </w:r>
      <w:r>
        <w:rPr>
          <w:rStyle w:val="25"/>
          <w:vanish w:val="0"/>
          <w:color w:val="auto"/>
          <w:u w:val="none"/>
          <w:lang w:val="en-US"/>
          <w:woUserID w:val="1"/>
        </w:rPr>
        <w:instrText xml:space="preserve"> PAGEREF _Toc135125504 \h </w:instrText>
      </w:r>
      <w:r>
        <w:rPr>
          <w:rStyle w:val="25"/>
          <w:vanish w:val="0"/>
          <w:color w:val="auto"/>
          <w:u w:val="none"/>
          <w:lang w:val="en-US"/>
          <w:woUserID w:val="1"/>
        </w:rPr>
        <w:fldChar w:fldCharType="separate"/>
      </w:r>
      <w:r>
        <w:rPr>
          <w:rStyle w:val="25"/>
          <w:vanish w:val="0"/>
          <w:color w:val="auto"/>
          <w:u w:val="none"/>
          <w:lang w:val="en-US"/>
          <w:woUserID w:val="1"/>
        </w:rPr>
        <w:t>10</w:t>
      </w:r>
      <w:r>
        <w:rPr>
          <w:rStyle w:val="25"/>
          <w:u w:val="single"/>
          <w:lang w:eastAsia="zh-CN"/>
          <w:woUserID w:val="1"/>
        </w:rPr>
        <w:fldChar w:fldCharType="end"/>
      </w:r>
      <w:r>
        <w:rPr>
          <w:lang w:eastAsia="zh-CN"/>
          <w:woUserID w:val="1"/>
        </w:rPr>
        <w:fldChar w:fldCharType="end"/>
      </w:r>
    </w:p>
    <w:p w14:paraId="0074CE0F">
      <w:pPr>
        <w:pStyle w:val="11"/>
        <w:widowControl/>
        <w:tabs>
          <w:tab w:val="left" w:pos="870"/>
        </w:tabs>
        <w:rPr>
          <w:rFonts w:hint="default" w:ascii="Calibri" w:hAnsi="Calibri" w:eastAsia="宋体" w:cs="Times New Roman"/>
          <w:sz w:val="21"/>
          <w:szCs w:val="22"/>
          <w:lang w:val="en-US"/>
          <w:woUserID w:val="1"/>
        </w:rPr>
      </w:pPr>
      <w:r>
        <w:rPr>
          <w:lang w:eastAsia="zh-CN"/>
          <w:woUserID w:val="1"/>
        </w:rPr>
        <w:fldChar w:fldCharType="begin"/>
      </w:r>
      <w:r>
        <w:rPr>
          <w:lang w:eastAsia="zh-CN"/>
          <w:woUserID w:val="1"/>
        </w:rPr>
        <w:instrText xml:space="preserve"> HYPERLINK "" \l "_Toc135125505" </w:instrText>
      </w:r>
      <w:r>
        <w:rPr>
          <w:lang w:eastAsia="zh-CN"/>
          <w:woUserID w:val="1"/>
        </w:rPr>
        <w:fldChar w:fldCharType="separate"/>
      </w:r>
      <w:r>
        <w:rPr>
          <w:rStyle w:val="25"/>
          <w:u w:val="single"/>
          <w:lang w:val="en-US"/>
          <w:woUserID w:val="1"/>
        </w:rPr>
        <w:t>5.2.1</w:t>
      </w:r>
      <w:r>
        <w:rPr>
          <w:rStyle w:val="25"/>
          <w:rFonts w:hint="default" w:ascii="Calibri" w:hAnsi="Calibri" w:eastAsia="宋体" w:cs="Times New Roman"/>
          <w:color w:val="auto"/>
          <w:sz w:val="21"/>
          <w:szCs w:val="22"/>
          <w:u w:val="none"/>
          <w:lang w:val="en-US"/>
          <w:woUserID w:val="1"/>
        </w:rPr>
        <w:tab/>
      </w:r>
      <w:r>
        <w:rPr>
          <w:rStyle w:val="25"/>
          <w:u w:val="single"/>
          <w:lang w:eastAsia="zh-CN"/>
          <w:woUserID w:val="1"/>
        </w:rPr>
        <w:t>数据类型说明</w:t>
      </w:r>
      <w:r>
        <w:rPr>
          <w:rStyle w:val="25"/>
          <w:vanish w:val="0"/>
          <w:color w:val="auto"/>
          <w:u w:val="none"/>
          <w:lang w:val="en-US"/>
          <w:woUserID w:val="1"/>
        </w:rPr>
        <w:tab/>
      </w:r>
      <w:r>
        <w:rPr>
          <w:rStyle w:val="25"/>
          <w:u w:val="single"/>
          <w:lang w:eastAsia="zh-CN"/>
          <w:woUserID w:val="1"/>
        </w:rPr>
        <w:fldChar w:fldCharType="begin"/>
      </w:r>
      <w:r>
        <w:rPr>
          <w:rStyle w:val="25"/>
          <w:vanish w:val="0"/>
          <w:color w:val="auto"/>
          <w:u w:val="none"/>
          <w:lang w:val="en-US"/>
          <w:woUserID w:val="1"/>
        </w:rPr>
        <w:instrText xml:space="preserve"> PAGEREF _Toc135125505 \h </w:instrText>
      </w:r>
      <w:r>
        <w:rPr>
          <w:rStyle w:val="25"/>
          <w:vanish w:val="0"/>
          <w:color w:val="auto"/>
          <w:u w:val="none"/>
          <w:lang w:val="en-US"/>
          <w:woUserID w:val="1"/>
        </w:rPr>
        <w:fldChar w:fldCharType="separate"/>
      </w:r>
      <w:r>
        <w:rPr>
          <w:rStyle w:val="25"/>
          <w:vanish w:val="0"/>
          <w:color w:val="auto"/>
          <w:u w:val="none"/>
          <w:lang w:val="en-US"/>
          <w:woUserID w:val="1"/>
        </w:rPr>
        <w:t>10</w:t>
      </w:r>
      <w:r>
        <w:rPr>
          <w:rStyle w:val="25"/>
          <w:u w:val="single"/>
          <w:lang w:eastAsia="zh-CN"/>
          <w:woUserID w:val="1"/>
        </w:rPr>
        <w:fldChar w:fldCharType="end"/>
      </w:r>
      <w:r>
        <w:rPr>
          <w:lang w:eastAsia="zh-CN"/>
          <w:woUserID w:val="1"/>
        </w:rPr>
        <w:fldChar w:fldCharType="end"/>
      </w:r>
    </w:p>
    <w:p w14:paraId="186CF0E3">
      <w:pPr>
        <w:pStyle w:val="16"/>
        <w:widowControl/>
        <w:tabs>
          <w:tab w:val="left" w:pos="1110"/>
        </w:tabs>
        <w:rPr>
          <w:rFonts w:hint="default" w:ascii="Calibri" w:hAnsi="Calibri" w:eastAsia="宋体" w:cs="Times New Roman"/>
          <w:sz w:val="21"/>
          <w:szCs w:val="22"/>
          <w:lang w:val="en-US"/>
          <w:woUserID w:val="1"/>
        </w:rPr>
      </w:pPr>
      <w:r>
        <w:rPr>
          <w:lang w:eastAsia="zh-CN"/>
          <w:woUserID w:val="1"/>
        </w:rPr>
        <w:fldChar w:fldCharType="begin"/>
      </w:r>
      <w:r>
        <w:rPr>
          <w:lang w:eastAsia="zh-CN"/>
          <w:woUserID w:val="1"/>
        </w:rPr>
        <w:instrText xml:space="preserve"> HYPERLINK "" \l "_Toc135125506" </w:instrText>
      </w:r>
      <w:r>
        <w:rPr>
          <w:lang w:eastAsia="zh-CN"/>
          <w:woUserID w:val="1"/>
        </w:rPr>
        <w:fldChar w:fldCharType="separate"/>
      </w:r>
      <w:r>
        <w:rPr>
          <w:rStyle w:val="25"/>
          <w:u w:val="single"/>
          <w:lang w:val="en-US"/>
          <w:woUserID w:val="1"/>
        </w:rPr>
        <w:t>5.2.1.1</w:t>
      </w:r>
      <w:r>
        <w:rPr>
          <w:rStyle w:val="25"/>
          <w:rFonts w:hint="default" w:ascii="Calibri" w:hAnsi="Calibri" w:eastAsia="宋体" w:cs="Times New Roman"/>
          <w:color w:val="auto"/>
          <w:sz w:val="21"/>
          <w:szCs w:val="22"/>
          <w:u w:val="none"/>
          <w:lang w:val="en-US"/>
          <w:woUserID w:val="1"/>
        </w:rPr>
        <w:tab/>
      </w:r>
      <w:r>
        <w:rPr>
          <w:rStyle w:val="25"/>
          <w:u w:val="single"/>
          <w:lang w:eastAsia="zh-CN"/>
          <w:woUserID w:val="1"/>
        </w:rPr>
        <w:t>引用的数据类型</w:t>
      </w:r>
      <w:r>
        <w:rPr>
          <w:rStyle w:val="25"/>
          <w:vanish w:val="0"/>
          <w:color w:val="auto"/>
          <w:u w:val="none"/>
          <w:lang w:val="en-US"/>
          <w:woUserID w:val="1"/>
        </w:rPr>
        <w:tab/>
      </w:r>
      <w:r>
        <w:rPr>
          <w:rStyle w:val="25"/>
          <w:u w:val="single"/>
          <w:lang w:eastAsia="zh-CN"/>
          <w:woUserID w:val="1"/>
        </w:rPr>
        <w:fldChar w:fldCharType="begin"/>
      </w:r>
      <w:r>
        <w:rPr>
          <w:rStyle w:val="25"/>
          <w:vanish w:val="0"/>
          <w:color w:val="auto"/>
          <w:u w:val="none"/>
          <w:lang w:val="en-US"/>
          <w:woUserID w:val="1"/>
        </w:rPr>
        <w:instrText xml:space="preserve"> PAGEREF _Toc135125506 \h </w:instrText>
      </w:r>
      <w:r>
        <w:rPr>
          <w:rStyle w:val="25"/>
          <w:vanish w:val="0"/>
          <w:color w:val="auto"/>
          <w:u w:val="none"/>
          <w:lang w:val="en-US"/>
          <w:woUserID w:val="1"/>
        </w:rPr>
        <w:fldChar w:fldCharType="separate"/>
      </w:r>
      <w:r>
        <w:rPr>
          <w:rStyle w:val="25"/>
          <w:vanish w:val="0"/>
          <w:color w:val="auto"/>
          <w:u w:val="none"/>
          <w:lang w:val="en-US"/>
          <w:woUserID w:val="1"/>
        </w:rPr>
        <w:t>10</w:t>
      </w:r>
      <w:r>
        <w:rPr>
          <w:rStyle w:val="25"/>
          <w:u w:val="single"/>
          <w:lang w:eastAsia="zh-CN"/>
          <w:woUserID w:val="1"/>
        </w:rPr>
        <w:fldChar w:fldCharType="end"/>
      </w:r>
      <w:r>
        <w:rPr>
          <w:lang w:eastAsia="zh-CN"/>
          <w:woUserID w:val="1"/>
        </w:rPr>
        <w:fldChar w:fldCharType="end"/>
      </w:r>
    </w:p>
    <w:p w14:paraId="1E838156">
      <w:pPr>
        <w:pStyle w:val="16"/>
        <w:widowControl/>
        <w:tabs>
          <w:tab w:val="left" w:pos="1110"/>
        </w:tabs>
        <w:rPr>
          <w:rFonts w:hint="default" w:ascii="Calibri" w:hAnsi="Calibri" w:eastAsia="宋体" w:cs="Times New Roman"/>
          <w:sz w:val="21"/>
          <w:szCs w:val="22"/>
          <w:lang w:val="en-US"/>
          <w:woUserID w:val="1"/>
        </w:rPr>
      </w:pPr>
      <w:r>
        <w:rPr>
          <w:lang w:eastAsia="zh-CN"/>
          <w:woUserID w:val="1"/>
        </w:rPr>
        <w:fldChar w:fldCharType="begin"/>
      </w:r>
      <w:r>
        <w:rPr>
          <w:lang w:eastAsia="zh-CN"/>
          <w:woUserID w:val="1"/>
        </w:rPr>
        <w:instrText xml:space="preserve"> HYPERLINK "" \l "_Toc135125507" </w:instrText>
      </w:r>
      <w:r>
        <w:rPr>
          <w:lang w:eastAsia="zh-CN"/>
          <w:woUserID w:val="1"/>
        </w:rPr>
        <w:fldChar w:fldCharType="separate"/>
      </w:r>
      <w:r>
        <w:rPr>
          <w:rStyle w:val="25"/>
          <w:u w:val="single"/>
          <w:lang w:val="en-US"/>
          <w:woUserID w:val="1"/>
        </w:rPr>
        <w:t>5.2.1.2</w:t>
      </w:r>
      <w:r>
        <w:rPr>
          <w:rStyle w:val="25"/>
          <w:rFonts w:hint="default" w:ascii="Calibri" w:hAnsi="Calibri" w:eastAsia="宋体" w:cs="Times New Roman"/>
          <w:color w:val="auto"/>
          <w:sz w:val="21"/>
          <w:szCs w:val="22"/>
          <w:u w:val="none"/>
          <w:lang w:val="en-US"/>
          <w:woUserID w:val="1"/>
        </w:rPr>
        <w:tab/>
      </w:r>
      <w:r>
        <w:rPr>
          <w:rStyle w:val="25"/>
          <w:u w:val="single"/>
          <w:lang w:eastAsia="zh-CN"/>
          <w:woUserID w:val="1"/>
        </w:rPr>
        <w:t>数据类型定义</w:t>
      </w:r>
      <w:r>
        <w:rPr>
          <w:rStyle w:val="25"/>
          <w:vanish w:val="0"/>
          <w:color w:val="auto"/>
          <w:u w:val="none"/>
          <w:lang w:val="en-US"/>
          <w:woUserID w:val="1"/>
        </w:rPr>
        <w:tab/>
      </w:r>
      <w:r>
        <w:rPr>
          <w:rStyle w:val="25"/>
          <w:u w:val="single"/>
          <w:lang w:eastAsia="zh-CN"/>
          <w:woUserID w:val="1"/>
        </w:rPr>
        <w:fldChar w:fldCharType="begin"/>
      </w:r>
      <w:r>
        <w:rPr>
          <w:rStyle w:val="25"/>
          <w:vanish w:val="0"/>
          <w:color w:val="auto"/>
          <w:u w:val="none"/>
          <w:lang w:val="en-US"/>
          <w:woUserID w:val="1"/>
        </w:rPr>
        <w:instrText xml:space="preserve"> PAGEREF _Toc135125507 \h </w:instrText>
      </w:r>
      <w:r>
        <w:rPr>
          <w:rStyle w:val="25"/>
          <w:vanish w:val="0"/>
          <w:color w:val="auto"/>
          <w:u w:val="none"/>
          <w:lang w:val="en-US"/>
          <w:woUserID w:val="1"/>
        </w:rPr>
        <w:fldChar w:fldCharType="separate"/>
      </w:r>
      <w:r>
        <w:rPr>
          <w:rStyle w:val="25"/>
          <w:vanish w:val="0"/>
          <w:color w:val="auto"/>
          <w:u w:val="none"/>
          <w:lang w:val="en-US"/>
          <w:woUserID w:val="1"/>
        </w:rPr>
        <w:t>10</w:t>
      </w:r>
      <w:r>
        <w:rPr>
          <w:rStyle w:val="25"/>
          <w:u w:val="single"/>
          <w:lang w:eastAsia="zh-CN"/>
          <w:woUserID w:val="1"/>
        </w:rPr>
        <w:fldChar w:fldCharType="end"/>
      </w:r>
      <w:r>
        <w:rPr>
          <w:lang w:eastAsia="zh-CN"/>
          <w:woUserID w:val="1"/>
        </w:rPr>
        <w:fldChar w:fldCharType="end"/>
      </w:r>
    </w:p>
    <w:p w14:paraId="2D90A32A">
      <w:pPr>
        <w:pStyle w:val="11"/>
        <w:widowControl/>
        <w:tabs>
          <w:tab w:val="left" w:pos="870"/>
        </w:tabs>
        <w:rPr>
          <w:rFonts w:hint="default" w:ascii="Calibri" w:hAnsi="Calibri" w:eastAsia="宋体" w:cs="Times New Roman"/>
          <w:sz w:val="21"/>
          <w:szCs w:val="22"/>
          <w:lang w:val="en-US"/>
          <w:woUserID w:val="1"/>
        </w:rPr>
      </w:pPr>
      <w:r>
        <w:rPr>
          <w:lang w:eastAsia="zh-CN"/>
          <w:woUserID w:val="1"/>
        </w:rPr>
        <w:fldChar w:fldCharType="begin"/>
      </w:r>
      <w:r>
        <w:rPr>
          <w:lang w:eastAsia="zh-CN"/>
          <w:woUserID w:val="1"/>
        </w:rPr>
        <w:instrText xml:space="preserve"> HYPERLINK "" \l "_Toc135125508" </w:instrText>
      </w:r>
      <w:r>
        <w:rPr>
          <w:lang w:eastAsia="zh-CN"/>
          <w:woUserID w:val="1"/>
        </w:rPr>
        <w:fldChar w:fldCharType="separate"/>
      </w:r>
      <w:r>
        <w:rPr>
          <w:rStyle w:val="25"/>
          <w:u w:val="single"/>
          <w:lang w:val="en-US"/>
          <w:woUserID w:val="1"/>
        </w:rPr>
        <w:t>5.2.2</w:t>
      </w:r>
      <w:r>
        <w:rPr>
          <w:rStyle w:val="25"/>
          <w:rFonts w:hint="default" w:ascii="Calibri" w:hAnsi="Calibri" w:eastAsia="宋体" w:cs="Times New Roman"/>
          <w:color w:val="auto"/>
          <w:sz w:val="21"/>
          <w:szCs w:val="22"/>
          <w:u w:val="none"/>
          <w:lang w:val="en-US"/>
          <w:woUserID w:val="1"/>
        </w:rPr>
        <w:tab/>
      </w:r>
      <w:r>
        <w:rPr>
          <w:rStyle w:val="25"/>
          <w:u w:val="single"/>
          <w:lang w:eastAsia="zh-CN"/>
          <w:woUserID w:val="1"/>
        </w:rPr>
        <w:t>调用的外部接口</w:t>
      </w:r>
      <w:r>
        <w:rPr>
          <w:rStyle w:val="25"/>
          <w:vanish w:val="0"/>
          <w:color w:val="auto"/>
          <w:u w:val="none"/>
          <w:lang w:val="en-US"/>
          <w:woUserID w:val="1"/>
        </w:rPr>
        <w:tab/>
      </w:r>
      <w:r>
        <w:rPr>
          <w:rStyle w:val="25"/>
          <w:u w:val="single"/>
          <w:lang w:eastAsia="zh-CN"/>
          <w:woUserID w:val="1"/>
        </w:rPr>
        <w:fldChar w:fldCharType="begin"/>
      </w:r>
      <w:r>
        <w:rPr>
          <w:rStyle w:val="25"/>
          <w:vanish w:val="0"/>
          <w:color w:val="auto"/>
          <w:u w:val="none"/>
          <w:lang w:val="en-US"/>
          <w:woUserID w:val="1"/>
        </w:rPr>
        <w:instrText xml:space="preserve"> PAGEREF _Toc135125508 \h </w:instrText>
      </w:r>
      <w:r>
        <w:rPr>
          <w:rStyle w:val="25"/>
          <w:vanish w:val="0"/>
          <w:color w:val="auto"/>
          <w:u w:val="none"/>
          <w:lang w:val="en-US"/>
          <w:woUserID w:val="1"/>
        </w:rPr>
        <w:fldChar w:fldCharType="separate"/>
      </w:r>
      <w:r>
        <w:rPr>
          <w:rStyle w:val="25"/>
          <w:vanish w:val="0"/>
          <w:color w:val="auto"/>
          <w:u w:val="none"/>
          <w:lang w:val="en-US"/>
          <w:woUserID w:val="1"/>
        </w:rPr>
        <w:t>11</w:t>
      </w:r>
      <w:r>
        <w:rPr>
          <w:rStyle w:val="25"/>
          <w:u w:val="single"/>
          <w:lang w:eastAsia="zh-CN"/>
          <w:woUserID w:val="1"/>
        </w:rPr>
        <w:fldChar w:fldCharType="end"/>
      </w:r>
      <w:r>
        <w:rPr>
          <w:lang w:eastAsia="zh-CN"/>
          <w:woUserID w:val="1"/>
        </w:rPr>
        <w:fldChar w:fldCharType="end"/>
      </w:r>
    </w:p>
    <w:p w14:paraId="1417307C">
      <w:pPr>
        <w:pStyle w:val="16"/>
        <w:widowControl/>
        <w:tabs>
          <w:tab w:val="left" w:pos="1110"/>
        </w:tabs>
        <w:rPr>
          <w:rFonts w:hint="default" w:ascii="Calibri" w:hAnsi="Calibri" w:eastAsia="宋体" w:cs="Times New Roman"/>
          <w:sz w:val="21"/>
          <w:szCs w:val="22"/>
          <w:lang w:val="en-US"/>
          <w:woUserID w:val="1"/>
        </w:rPr>
      </w:pPr>
      <w:r>
        <w:rPr>
          <w:lang w:eastAsia="zh-CN"/>
          <w:woUserID w:val="1"/>
        </w:rPr>
        <w:fldChar w:fldCharType="begin"/>
      </w:r>
      <w:r>
        <w:rPr>
          <w:lang w:eastAsia="zh-CN"/>
          <w:woUserID w:val="1"/>
        </w:rPr>
        <w:instrText xml:space="preserve"> HYPERLINK "" \l "_Toc135125509" </w:instrText>
      </w:r>
      <w:r>
        <w:rPr>
          <w:lang w:eastAsia="zh-CN"/>
          <w:woUserID w:val="1"/>
        </w:rPr>
        <w:fldChar w:fldCharType="separate"/>
      </w:r>
      <w:r>
        <w:rPr>
          <w:rStyle w:val="25"/>
          <w:u w:val="single"/>
          <w:lang w:val="en-US"/>
          <w:woUserID w:val="1"/>
        </w:rPr>
        <w:t>5.2.2.1</w:t>
      </w:r>
      <w:r>
        <w:rPr>
          <w:rStyle w:val="25"/>
          <w:rFonts w:hint="default" w:ascii="Calibri" w:hAnsi="Calibri" w:eastAsia="宋体" w:cs="Times New Roman"/>
          <w:color w:val="auto"/>
          <w:sz w:val="21"/>
          <w:szCs w:val="22"/>
          <w:u w:val="none"/>
          <w:lang w:val="en-US"/>
          <w:woUserID w:val="1"/>
        </w:rPr>
        <w:tab/>
      </w:r>
      <w:r>
        <w:rPr>
          <w:rStyle w:val="25"/>
          <w:u w:val="single"/>
          <w:lang w:eastAsia="zh-CN"/>
          <w:woUserID w:val="1"/>
        </w:rPr>
        <w:t>全局变量</w:t>
      </w:r>
      <w:r>
        <w:rPr>
          <w:rStyle w:val="25"/>
          <w:vanish w:val="0"/>
          <w:color w:val="auto"/>
          <w:u w:val="none"/>
          <w:lang w:val="en-US"/>
          <w:woUserID w:val="1"/>
        </w:rPr>
        <w:tab/>
      </w:r>
      <w:r>
        <w:rPr>
          <w:rStyle w:val="25"/>
          <w:u w:val="single"/>
          <w:lang w:eastAsia="zh-CN"/>
          <w:woUserID w:val="1"/>
        </w:rPr>
        <w:fldChar w:fldCharType="begin"/>
      </w:r>
      <w:r>
        <w:rPr>
          <w:rStyle w:val="25"/>
          <w:vanish w:val="0"/>
          <w:color w:val="auto"/>
          <w:u w:val="none"/>
          <w:lang w:val="en-US"/>
          <w:woUserID w:val="1"/>
        </w:rPr>
        <w:instrText xml:space="preserve"> PAGEREF _Toc135125509 \h </w:instrText>
      </w:r>
      <w:r>
        <w:rPr>
          <w:rStyle w:val="25"/>
          <w:vanish w:val="0"/>
          <w:color w:val="auto"/>
          <w:u w:val="none"/>
          <w:lang w:val="en-US"/>
          <w:woUserID w:val="1"/>
        </w:rPr>
        <w:fldChar w:fldCharType="separate"/>
      </w:r>
      <w:r>
        <w:rPr>
          <w:rStyle w:val="25"/>
          <w:vanish w:val="0"/>
          <w:color w:val="auto"/>
          <w:u w:val="none"/>
          <w:lang w:val="en-US"/>
          <w:woUserID w:val="1"/>
        </w:rPr>
        <w:t>11</w:t>
      </w:r>
      <w:r>
        <w:rPr>
          <w:rStyle w:val="25"/>
          <w:u w:val="single"/>
          <w:lang w:eastAsia="zh-CN"/>
          <w:woUserID w:val="1"/>
        </w:rPr>
        <w:fldChar w:fldCharType="end"/>
      </w:r>
      <w:r>
        <w:rPr>
          <w:lang w:eastAsia="zh-CN"/>
          <w:woUserID w:val="1"/>
        </w:rPr>
        <w:fldChar w:fldCharType="end"/>
      </w:r>
    </w:p>
    <w:p w14:paraId="1E3F236F">
      <w:pPr>
        <w:pStyle w:val="16"/>
        <w:widowControl/>
        <w:tabs>
          <w:tab w:val="left" w:pos="1110"/>
        </w:tabs>
        <w:rPr>
          <w:rFonts w:hint="default" w:ascii="Calibri" w:hAnsi="Calibri" w:eastAsia="宋体" w:cs="Times New Roman"/>
          <w:sz w:val="21"/>
          <w:szCs w:val="22"/>
          <w:lang w:val="en-US"/>
          <w:woUserID w:val="1"/>
        </w:rPr>
      </w:pPr>
      <w:r>
        <w:rPr>
          <w:lang w:eastAsia="zh-CN"/>
          <w:woUserID w:val="1"/>
        </w:rPr>
        <w:fldChar w:fldCharType="begin"/>
      </w:r>
      <w:r>
        <w:rPr>
          <w:lang w:eastAsia="zh-CN"/>
          <w:woUserID w:val="1"/>
        </w:rPr>
        <w:instrText xml:space="preserve"> HYPERLINK "" \l "_Toc135125510" </w:instrText>
      </w:r>
      <w:r>
        <w:rPr>
          <w:lang w:eastAsia="zh-CN"/>
          <w:woUserID w:val="1"/>
        </w:rPr>
        <w:fldChar w:fldCharType="separate"/>
      </w:r>
      <w:r>
        <w:rPr>
          <w:rStyle w:val="25"/>
          <w:u w:val="single"/>
          <w:lang w:val="en-US"/>
          <w:woUserID w:val="1"/>
        </w:rPr>
        <w:t>5.2.2.2</w:t>
      </w:r>
      <w:r>
        <w:rPr>
          <w:rStyle w:val="25"/>
          <w:rFonts w:hint="default" w:ascii="Calibri" w:hAnsi="Calibri" w:eastAsia="宋体" w:cs="Times New Roman"/>
          <w:color w:val="auto"/>
          <w:sz w:val="21"/>
          <w:szCs w:val="22"/>
          <w:u w:val="none"/>
          <w:lang w:val="en-US"/>
          <w:woUserID w:val="1"/>
        </w:rPr>
        <w:tab/>
      </w:r>
      <w:r>
        <w:rPr>
          <w:rStyle w:val="25"/>
          <w:u w:val="single"/>
          <w:lang w:eastAsia="zh-CN"/>
          <w:woUserID w:val="1"/>
        </w:rPr>
        <w:t>接口函数</w:t>
      </w:r>
      <w:r>
        <w:rPr>
          <w:rStyle w:val="25"/>
          <w:vanish w:val="0"/>
          <w:color w:val="auto"/>
          <w:u w:val="none"/>
          <w:lang w:val="en-US"/>
          <w:woUserID w:val="1"/>
        </w:rPr>
        <w:tab/>
      </w:r>
      <w:r>
        <w:rPr>
          <w:rStyle w:val="25"/>
          <w:u w:val="single"/>
          <w:lang w:eastAsia="zh-CN"/>
          <w:woUserID w:val="1"/>
        </w:rPr>
        <w:fldChar w:fldCharType="begin"/>
      </w:r>
      <w:r>
        <w:rPr>
          <w:rStyle w:val="25"/>
          <w:vanish w:val="0"/>
          <w:color w:val="auto"/>
          <w:u w:val="none"/>
          <w:lang w:val="en-US"/>
          <w:woUserID w:val="1"/>
        </w:rPr>
        <w:instrText xml:space="preserve"> PAGEREF _Toc135125510 \h </w:instrText>
      </w:r>
      <w:r>
        <w:rPr>
          <w:rStyle w:val="25"/>
          <w:vanish w:val="0"/>
          <w:color w:val="auto"/>
          <w:u w:val="none"/>
          <w:lang w:val="en-US"/>
          <w:woUserID w:val="1"/>
        </w:rPr>
        <w:fldChar w:fldCharType="separate"/>
      </w:r>
      <w:r>
        <w:rPr>
          <w:rStyle w:val="25"/>
          <w:vanish w:val="0"/>
          <w:color w:val="auto"/>
          <w:u w:val="none"/>
          <w:lang w:val="en-US"/>
          <w:woUserID w:val="1"/>
        </w:rPr>
        <w:t>11</w:t>
      </w:r>
      <w:r>
        <w:rPr>
          <w:rStyle w:val="25"/>
          <w:u w:val="single"/>
          <w:lang w:eastAsia="zh-CN"/>
          <w:woUserID w:val="1"/>
        </w:rPr>
        <w:fldChar w:fldCharType="end"/>
      </w:r>
      <w:r>
        <w:rPr>
          <w:lang w:eastAsia="zh-CN"/>
          <w:woUserID w:val="1"/>
        </w:rPr>
        <w:fldChar w:fldCharType="end"/>
      </w:r>
    </w:p>
    <w:p w14:paraId="4AB4371A">
      <w:pPr>
        <w:pStyle w:val="11"/>
        <w:widowControl/>
        <w:tabs>
          <w:tab w:val="left" w:pos="870"/>
        </w:tabs>
        <w:rPr>
          <w:rFonts w:hint="default" w:ascii="Calibri" w:hAnsi="Calibri" w:eastAsia="宋体" w:cs="Times New Roman"/>
          <w:sz w:val="21"/>
          <w:szCs w:val="22"/>
          <w:lang w:val="en-US"/>
          <w:woUserID w:val="1"/>
        </w:rPr>
      </w:pPr>
      <w:r>
        <w:rPr>
          <w:lang w:eastAsia="zh-CN"/>
          <w:woUserID w:val="1"/>
        </w:rPr>
        <w:fldChar w:fldCharType="begin"/>
      </w:r>
      <w:r>
        <w:rPr>
          <w:lang w:eastAsia="zh-CN"/>
          <w:woUserID w:val="1"/>
        </w:rPr>
        <w:instrText xml:space="preserve"> HYPERLINK "" \l "_Toc135125511" </w:instrText>
      </w:r>
      <w:r>
        <w:rPr>
          <w:lang w:eastAsia="zh-CN"/>
          <w:woUserID w:val="1"/>
        </w:rPr>
        <w:fldChar w:fldCharType="separate"/>
      </w:r>
      <w:r>
        <w:rPr>
          <w:rStyle w:val="25"/>
          <w:u w:val="single"/>
          <w:lang w:val="en-US"/>
          <w:woUserID w:val="1"/>
        </w:rPr>
        <w:t>5.2.3</w:t>
      </w:r>
      <w:r>
        <w:rPr>
          <w:rStyle w:val="25"/>
          <w:rFonts w:hint="default" w:ascii="Calibri" w:hAnsi="Calibri" w:eastAsia="宋体" w:cs="Times New Roman"/>
          <w:color w:val="auto"/>
          <w:sz w:val="21"/>
          <w:szCs w:val="22"/>
          <w:u w:val="none"/>
          <w:lang w:val="en-US"/>
          <w:woUserID w:val="1"/>
        </w:rPr>
        <w:tab/>
      </w:r>
      <w:r>
        <w:rPr>
          <w:rStyle w:val="25"/>
          <w:u w:val="single"/>
          <w:lang w:eastAsia="zh-CN"/>
          <w:woUserID w:val="1"/>
        </w:rPr>
        <w:t>提供的外部接口</w:t>
      </w:r>
      <w:r>
        <w:rPr>
          <w:rStyle w:val="25"/>
          <w:vanish w:val="0"/>
          <w:color w:val="auto"/>
          <w:u w:val="none"/>
          <w:lang w:val="en-US"/>
          <w:woUserID w:val="1"/>
        </w:rPr>
        <w:tab/>
      </w:r>
      <w:r>
        <w:rPr>
          <w:rStyle w:val="25"/>
          <w:u w:val="single"/>
          <w:lang w:eastAsia="zh-CN"/>
          <w:woUserID w:val="1"/>
        </w:rPr>
        <w:fldChar w:fldCharType="begin"/>
      </w:r>
      <w:r>
        <w:rPr>
          <w:rStyle w:val="25"/>
          <w:vanish w:val="0"/>
          <w:color w:val="auto"/>
          <w:u w:val="none"/>
          <w:lang w:val="en-US"/>
          <w:woUserID w:val="1"/>
        </w:rPr>
        <w:instrText xml:space="preserve"> PAGEREF _Toc135125511 \h </w:instrText>
      </w:r>
      <w:r>
        <w:rPr>
          <w:rStyle w:val="25"/>
          <w:vanish w:val="0"/>
          <w:color w:val="auto"/>
          <w:u w:val="none"/>
          <w:lang w:val="en-US"/>
          <w:woUserID w:val="1"/>
        </w:rPr>
        <w:fldChar w:fldCharType="separate"/>
      </w:r>
      <w:r>
        <w:rPr>
          <w:rStyle w:val="25"/>
          <w:vanish w:val="0"/>
          <w:color w:val="auto"/>
          <w:u w:val="none"/>
          <w:lang w:val="en-US"/>
          <w:woUserID w:val="1"/>
        </w:rPr>
        <w:t>12</w:t>
      </w:r>
      <w:r>
        <w:rPr>
          <w:rStyle w:val="25"/>
          <w:u w:val="single"/>
          <w:lang w:eastAsia="zh-CN"/>
          <w:woUserID w:val="1"/>
        </w:rPr>
        <w:fldChar w:fldCharType="end"/>
      </w:r>
      <w:r>
        <w:rPr>
          <w:lang w:eastAsia="zh-CN"/>
          <w:woUserID w:val="1"/>
        </w:rPr>
        <w:fldChar w:fldCharType="end"/>
      </w:r>
    </w:p>
    <w:p w14:paraId="6120A8BD">
      <w:pPr>
        <w:pStyle w:val="16"/>
        <w:widowControl/>
        <w:tabs>
          <w:tab w:val="left" w:pos="1110"/>
        </w:tabs>
        <w:rPr>
          <w:rFonts w:hint="default" w:ascii="Calibri" w:hAnsi="Calibri" w:eastAsia="宋体" w:cs="Times New Roman"/>
          <w:sz w:val="21"/>
          <w:szCs w:val="22"/>
          <w:lang w:val="en-US"/>
          <w:woUserID w:val="1"/>
        </w:rPr>
      </w:pPr>
      <w:r>
        <w:rPr>
          <w:lang w:eastAsia="zh-CN"/>
          <w:woUserID w:val="1"/>
        </w:rPr>
        <w:fldChar w:fldCharType="begin"/>
      </w:r>
      <w:r>
        <w:rPr>
          <w:lang w:eastAsia="zh-CN"/>
          <w:woUserID w:val="1"/>
        </w:rPr>
        <w:instrText xml:space="preserve"> HYPERLINK "" \l "_Toc135125512" </w:instrText>
      </w:r>
      <w:r>
        <w:rPr>
          <w:lang w:eastAsia="zh-CN"/>
          <w:woUserID w:val="1"/>
        </w:rPr>
        <w:fldChar w:fldCharType="separate"/>
      </w:r>
      <w:r>
        <w:rPr>
          <w:rStyle w:val="25"/>
          <w:u w:val="single"/>
          <w:lang w:val="en-US"/>
          <w:woUserID w:val="1"/>
        </w:rPr>
        <w:t>5.2.3.1</w:t>
      </w:r>
      <w:r>
        <w:rPr>
          <w:rStyle w:val="25"/>
          <w:rFonts w:hint="default" w:ascii="Calibri" w:hAnsi="Calibri" w:eastAsia="宋体" w:cs="Times New Roman"/>
          <w:color w:val="auto"/>
          <w:sz w:val="21"/>
          <w:szCs w:val="22"/>
          <w:u w:val="none"/>
          <w:lang w:val="en-US"/>
          <w:woUserID w:val="1"/>
        </w:rPr>
        <w:tab/>
      </w:r>
      <w:r>
        <w:rPr>
          <w:rStyle w:val="25"/>
          <w:u w:val="single"/>
          <w:lang w:eastAsia="zh-CN"/>
          <w:woUserID w:val="1"/>
        </w:rPr>
        <w:t>全局变量</w:t>
      </w:r>
      <w:r>
        <w:rPr>
          <w:rStyle w:val="25"/>
          <w:vanish w:val="0"/>
          <w:color w:val="auto"/>
          <w:u w:val="none"/>
          <w:lang w:val="en-US"/>
          <w:woUserID w:val="1"/>
        </w:rPr>
        <w:tab/>
      </w:r>
      <w:r>
        <w:rPr>
          <w:rStyle w:val="25"/>
          <w:u w:val="single"/>
          <w:lang w:eastAsia="zh-CN"/>
          <w:woUserID w:val="1"/>
        </w:rPr>
        <w:fldChar w:fldCharType="begin"/>
      </w:r>
      <w:r>
        <w:rPr>
          <w:rStyle w:val="25"/>
          <w:vanish w:val="0"/>
          <w:color w:val="auto"/>
          <w:u w:val="none"/>
          <w:lang w:val="en-US"/>
          <w:woUserID w:val="1"/>
        </w:rPr>
        <w:instrText xml:space="preserve"> PAGEREF _Toc135125512 \h </w:instrText>
      </w:r>
      <w:r>
        <w:rPr>
          <w:rStyle w:val="25"/>
          <w:vanish w:val="0"/>
          <w:color w:val="auto"/>
          <w:u w:val="none"/>
          <w:lang w:val="en-US"/>
          <w:woUserID w:val="1"/>
        </w:rPr>
        <w:fldChar w:fldCharType="separate"/>
      </w:r>
      <w:r>
        <w:rPr>
          <w:rStyle w:val="25"/>
          <w:vanish w:val="0"/>
          <w:color w:val="auto"/>
          <w:u w:val="none"/>
          <w:lang w:val="en-US"/>
          <w:woUserID w:val="1"/>
        </w:rPr>
        <w:t>12</w:t>
      </w:r>
      <w:r>
        <w:rPr>
          <w:rStyle w:val="25"/>
          <w:u w:val="single"/>
          <w:lang w:eastAsia="zh-CN"/>
          <w:woUserID w:val="1"/>
        </w:rPr>
        <w:fldChar w:fldCharType="end"/>
      </w:r>
      <w:r>
        <w:rPr>
          <w:lang w:eastAsia="zh-CN"/>
          <w:woUserID w:val="1"/>
        </w:rPr>
        <w:fldChar w:fldCharType="end"/>
      </w:r>
    </w:p>
    <w:p w14:paraId="39497F62">
      <w:pPr>
        <w:pStyle w:val="16"/>
        <w:widowControl/>
        <w:tabs>
          <w:tab w:val="left" w:pos="1110"/>
        </w:tabs>
        <w:rPr>
          <w:rFonts w:hint="default" w:ascii="Calibri" w:hAnsi="Calibri" w:eastAsia="宋体" w:cs="Times New Roman"/>
          <w:sz w:val="21"/>
          <w:szCs w:val="22"/>
          <w:lang w:val="en-US"/>
          <w:woUserID w:val="1"/>
        </w:rPr>
      </w:pPr>
      <w:r>
        <w:rPr>
          <w:lang w:eastAsia="zh-CN"/>
          <w:woUserID w:val="1"/>
        </w:rPr>
        <w:fldChar w:fldCharType="begin"/>
      </w:r>
      <w:r>
        <w:rPr>
          <w:lang w:eastAsia="zh-CN"/>
          <w:woUserID w:val="1"/>
        </w:rPr>
        <w:instrText xml:space="preserve"> HYPERLINK "" \l "_Toc135125513" </w:instrText>
      </w:r>
      <w:r>
        <w:rPr>
          <w:lang w:eastAsia="zh-CN"/>
          <w:woUserID w:val="1"/>
        </w:rPr>
        <w:fldChar w:fldCharType="separate"/>
      </w:r>
      <w:r>
        <w:rPr>
          <w:rStyle w:val="25"/>
          <w:u w:val="single"/>
          <w:lang w:val="en-US"/>
          <w:woUserID w:val="1"/>
        </w:rPr>
        <w:t>5.2.3.2</w:t>
      </w:r>
      <w:r>
        <w:rPr>
          <w:rStyle w:val="25"/>
          <w:rFonts w:hint="default" w:ascii="Calibri" w:hAnsi="Calibri" w:eastAsia="宋体" w:cs="Times New Roman"/>
          <w:color w:val="auto"/>
          <w:sz w:val="21"/>
          <w:szCs w:val="22"/>
          <w:u w:val="none"/>
          <w:lang w:val="en-US"/>
          <w:woUserID w:val="1"/>
        </w:rPr>
        <w:tab/>
      </w:r>
      <w:r>
        <w:rPr>
          <w:rStyle w:val="25"/>
          <w:u w:val="single"/>
          <w:lang w:eastAsia="zh-CN"/>
          <w:woUserID w:val="1"/>
        </w:rPr>
        <w:t>接口函数</w:t>
      </w:r>
      <w:r>
        <w:rPr>
          <w:rStyle w:val="25"/>
          <w:vanish w:val="0"/>
          <w:color w:val="auto"/>
          <w:u w:val="none"/>
          <w:lang w:val="en-US"/>
          <w:woUserID w:val="1"/>
        </w:rPr>
        <w:tab/>
      </w:r>
      <w:r>
        <w:rPr>
          <w:rStyle w:val="25"/>
          <w:u w:val="single"/>
          <w:lang w:eastAsia="zh-CN"/>
          <w:woUserID w:val="1"/>
        </w:rPr>
        <w:fldChar w:fldCharType="begin"/>
      </w:r>
      <w:r>
        <w:rPr>
          <w:rStyle w:val="25"/>
          <w:vanish w:val="0"/>
          <w:color w:val="auto"/>
          <w:u w:val="none"/>
          <w:lang w:val="en-US"/>
          <w:woUserID w:val="1"/>
        </w:rPr>
        <w:instrText xml:space="preserve"> PAGEREF _Toc135125513 \h </w:instrText>
      </w:r>
      <w:r>
        <w:rPr>
          <w:rStyle w:val="25"/>
          <w:vanish w:val="0"/>
          <w:color w:val="auto"/>
          <w:u w:val="none"/>
          <w:lang w:val="en-US"/>
          <w:woUserID w:val="1"/>
        </w:rPr>
        <w:fldChar w:fldCharType="separate"/>
      </w:r>
      <w:r>
        <w:rPr>
          <w:rStyle w:val="25"/>
          <w:vanish w:val="0"/>
          <w:color w:val="auto"/>
          <w:u w:val="none"/>
          <w:lang w:val="en-US"/>
          <w:woUserID w:val="1"/>
        </w:rPr>
        <w:t>12</w:t>
      </w:r>
      <w:r>
        <w:rPr>
          <w:rStyle w:val="25"/>
          <w:u w:val="single"/>
          <w:lang w:eastAsia="zh-CN"/>
          <w:woUserID w:val="1"/>
        </w:rPr>
        <w:fldChar w:fldCharType="end"/>
      </w:r>
      <w:r>
        <w:rPr>
          <w:lang w:eastAsia="zh-CN"/>
          <w:woUserID w:val="1"/>
        </w:rPr>
        <w:fldChar w:fldCharType="end"/>
      </w:r>
    </w:p>
    <w:p w14:paraId="7D852125">
      <w:pPr>
        <w:pStyle w:val="11"/>
        <w:widowControl/>
        <w:tabs>
          <w:tab w:val="left" w:pos="870"/>
        </w:tabs>
        <w:rPr>
          <w:rFonts w:hint="default" w:ascii="Calibri" w:hAnsi="Calibri" w:eastAsia="宋体" w:cs="Times New Roman"/>
          <w:sz w:val="21"/>
          <w:szCs w:val="22"/>
          <w:lang w:val="en-US"/>
          <w:woUserID w:val="1"/>
        </w:rPr>
      </w:pPr>
      <w:r>
        <w:rPr>
          <w:lang w:eastAsia="zh-CN"/>
          <w:woUserID w:val="1"/>
        </w:rPr>
        <w:fldChar w:fldCharType="begin"/>
      </w:r>
      <w:r>
        <w:rPr>
          <w:lang w:eastAsia="zh-CN"/>
          <w:woUserID w:val="1"/>
        </w:rPr>
        <w:instrText xml:space="preserve"> HYPERLINK "" \l "_Toc135125514" </w:instrText>
      </w:r>
      <w:r>
        <w:rPr>
          <w:lang w:eastAsia="zh-CN"/>
          <w:woUserID w:val="1"/>
        </w:rPr>
        <w:fldChar w:fldCharType="separate"/>
      </w:r>
      <w:r>
        <w:rPr>
          <w:rStyle w:val="25"/>
          <w:u w:val="single"/>
          <w:lang w:val="en-US"/>
          <w:woUserID w:val="1"/>
        </w:rPr>
        <w:t>5.2.4</w:t>
      </w:r>
      <w:r>
        <w:rPr>
          <w:rStyle w:val="25"/>
          <w:rFonts w:hint="default" w:ascii="Calibri" w:hAnsi="Calibri" w:eastAsia="宋体" w:cs="Times New Roman"/>
          <w:color w:val="auto"/>
          <w:sz w:val="21"/>
          <w:szCs w:val="22"/>
          <w:u w:val="none"/>
          <w:lang w:val="en-US"/>
          <w:woUserID w:val="1"/>
        </w:rPr>
        <w:tab/>
      </w:r>
      <w:r>
        <w:rPr>
          <w:rStyle w:val="25"/>
          <w:u w:val="single"/>
          <w:lang w:eastAsia="zh-CN"/>
          <w:woUserID w:val="1"/>
        </w:rPr>
        <w:t>内部接口</w:t>
      </w:r>
      <w:r>
        <w:rPr>
          <w:rStyle w:val="25"/>
          <w:vanish w:val="0"/>
          <w:color w:val="auto"/>
          <w:u w:val="none"/>
          <w:lang w:val="en-US"/>
          <w:woUserID w:val="1"/>
        </w:rPr>
        <w:tab/>
      </w:r>
      <w:r>
        <w:rPr>
          <w:rStyle w:val="25"/>
          <w:u w:val="single"/>
          <w:lang w:eastAsia="zh-CN"/>
          <w:woUserID w:val="1"/>
        </w:rPr>
        <w:fldChar w:fldCharType="begin"/>
      </w:r>
      <w:r>
        <w:rPr>
          <w:rStyle w:val="25"/>
          <w:vanish w:val="0"/>
          <w:color w:val="auto"/>
          <w:u w:val="none"/>
          <w:lang w:val="en-US"/>
          <w:woUserID w:val="1"/>
        </w:rPr>
        <w:instrText xml:space="preserve"> PAGEREF _Toc135125514 \h </w:instrText>
      </w:r>
      <w:r>
        <w:rPr>
          <w:rStyle w:val="25"/>
          <w:vanish w:val="0"/>
          <w:color w:val="auto"/>
          <w:u w:val="none"/>
          <w:lang w:val="en-US"/>
          <w:woUserID w:val="1"/>
        </w:rPr>
        <w:fldChar w:fldCharType="separate"/>
      </w:r>
      <w:r>
        <w:rPr>
          <w:rStyle w:val="25"/>
          <w:vanish w:val="0"/>
          <w:color w:val="auto"/>
          <w:u w:val="none"/>
          <w:lang w:val="en-US"/>
          <w:woUserID w:val="1"/>
        </w:rPr>
        <w:t>15</w:t>
      </w:r>
      <w:r>
        <w:rPr>
          <w:rStyle w:val="25"/>
          <w:u w:val="single"/>
          <w:lang w:eastAsia="zh-CN"/>
          <w:woUserID w:val="1"/>
        </w:rPr>
        <w:fldChar w:fldCharType="end"/>
      </w:r>
      <w:r>
        <w:rPr>
          <w:lang w:eastAsia="zh-CN"/>
          <w:woUserID w:val="1"/>
        </w:rPr>
        <w:fldChar w:fldCharType="end"/>
      </w:r>
    </w:p>
    <w:p w14:paraId="4842C083">
      <w:pPr>
        <w:pStyle w:val="16"/>
        <w:widowControl/>
        <w:tabs>
          <w:tab w:val="left" w:pos="1110"/>
        </w:tabs>
        <w:rPr>
          <w:rFonts w:hint="default" w:ascii="Calibri" w:hAnsi="Calibri" w:eastAsia="宋体" w:cs="Times New Roman"/>
          <w:sz w:val="21"/>
          <w:szCs w:val="22"/>
          <w:lang w:val="en-US"/>
          <w:woUserID w:val="1"/>
        </w:rPr>
      </w:pPr>
      <w:r>
        <w:rPr>
          <w:lang w:eastAsia="zh-CN"/>
          <w:woUserID w:val="1"/>
        </w:rPr>
        <w:fldChar w:fldCharType="begin"/>
      </w:r>
      <w:r>
        <w:rPr>
          <w:lang w:eastAsia="zh-CN"/>
          <w:woUserID w:val="1"/>
        </w:rPr>
        <w:instrText xml:space="preserve"> HYPERLINK "" \l "_Toc135125515" </w:instrText>
      </w:r>
      <w:r>
        <w:rPr>
          <w:lang w:eastAsia="zh-CN"/>
          <w:woUserID w:val="1"/>
        </w:rPr>
        <w:fldChar w:fldCharType="separate"/>
      </w:r>
      <w:r>
        <w:rPr>
          <w:rStyle w:val="25"/>
          <w:u w:val="single"/>
          <w:lang w:val="en-US"/>
          <w:woUserID w:val="1"/>
        </w:rPr>
        <w:t>5.2.4.1</w:t>
      </w:r>
      <w:r>
        <w:rPr>
          <w:rStyle w:val="25"/>
          <w:rFonts w:hint="default" w:ascii="Calibri" w:hAnsi="Calibri" w:eastAsia="宋体" w:cs="Times New Roman"/>
          <w:color w:val="auto"/>
          <w:sz w:val="21"/>
          <w:szCs w:val="22"/>
          <w:u w:val="none"/>
          <w:lang w:val="en-US"/>
          <w:woUserID w:val="1"/>
        </w:rPr>
        <w:tab/>
      </w:r>
      <w:r>
        <w:rPr>
          <w:rStyle w:val="25"/>
          <w:u w:val="single"/>
          <w:lang w:eastAsia="zh-CN"/>
          <w:woUserID w:val="1"/>
        </w:rPr>
        <w:t>全局变量定义</w:t>
      </w:r>
      <w:r>
        <w:rPr>
          <w:rStyle w:val="25"/>
          <w:vanish w:val="0"/>
          <w:color w:val="auto"/>
          <w:u w:val="none"/>
          <w:lang w:val="en-US"/>
          <w:woUserID w:val="1"/>
        </w:rPr>
        <w:tab/>
      </w:r>
      <w:r>
        <w:rPr>
          <w:rStyle w:val="25"/>
          <w:u w:val="single"/>
          <w:lang w:eastAsia="zh-CN"/>
          <w:woUserID w:val="1"/>
        </w:rPr>
        <w:fldChar w:fldCharType="begin"/>
      </w:r>
      <w:r>
        <w:rPr>
          <w:rStyle w:val="25"/>
          <w:vanish w:val="0"/>
          <w:color w:val="auto"/>
          <w:u w:val="none"/>
          <w:lang w:val="en-US"/>
          <w:woUserID w:val="1"/>
        </w:rPr>
        <w:instrText xml:space="preserve"> PAGEREF _Toc135125515 \h </w:instrText>
      </w:r>
      <w:r>
        <w:rPr>
          <w:rStyle w:val="25"/>
          <w:vanish w:val="0"/>
          <w:color w:val="auto"/>
          <w:u w:val="none"/>
          <w:lang w:val="en-US"/>
          <w:woUserID w:val="1"/>
        </w:rPr>
        <w:fldChar w:fldCharType="separate"/>
      </w:r>
      <w:r>
        <w:rPr>
          <w:rStyle w:val="25"/>
          <w:vanish w:val="0"/>
          <w:color w:val="auto"/>
          <w:u w:val="none"/>
          <w:lang w:val="en-US"/>
          <w:woUserID w:val="1"/>
        </w:rPr>
        <w:t>15</w:t>
      </w:r>
      <w:r>
        <w:rPr>
          <w:rStyle w:val="25"/>
          <w:u w:val="single"/>
          <w:lang w:eastAsia="zh-CN"/>
          <w:woUserID w:val="1"/>
        </w:rPr>
        <w:fldChar w:fldCharType="end"/>
      </w:r>
      <w:r>
        <w:rPr>
          <w:lang w:eastAsia="zh-CN"/>
          <w:woUserID w:val="1"/>
        </w:rPr>
        <w:fldChar w:fldCharType="end"/>
      </w:r>
    </w:p>
    <w:p w14:paraId="0E4F251D">
      <w:pPr>
        <w:pStyle w:val="16"/>
        <w:widowControl/>
        <w:tabs>
          <w:tab w:val="left" w:pos="1110"/>
        </w:tabs>
        <w:rPr>
          <w:rFonts w:hint="default" w:ascii="Calibri" w:hAnsi="Calibri" w:eastAsia="宋体" w:cs="Times New Roman"/>
          <w:sz w:val="21"/>
          <w:szCs w:val="22"/>
          <w:lang w:val="en-US"/>
          <w:woUserID w:val="1"/>
        </w:rPr>
      </w:pPr>
      <w:r>
        <w:rPr>
          <w:lang w:eastAsia="zh-CN"/>
          <w:woUserID w:val="1"/>
        </w:rPr>
        <w:fldChar w:fldCharType="begin"/>
      </w:r>
      <w:r>
        <w:rPr>
          <w:lang w:eastAsia="zh-CN"/>
          <w:woUserID w:val="1"/>
        </w:rPr>
        <w:instrText xml:space="preserve"> HYPERLINK "" \l "_Toc135125516" </w:instrText>
      </w:r>
      <w:r>
        <w:rPr>
          <w:lang w:eastAsia="zh-CN"/>
          <w:woUserID w:val="1"/>
        </w:rPr>
        <w:fldChar w:fldCharType="separate"/>
      </w:r>
      <w:r>
        <w:rPr>
          <w:rStyle w:val="25"/>
          <w:u w:val="single"/>
          <w:lang w:val="en-US"/>
          <w:woUserID w:val="1"/>
        </w:rPr>
        <w:t>5.2.4.2</w:t>
      </w:r>
      <w:r>
        <w:rPr>
          <w:rStyle w:val="25"/>
          <w:rFonts w:hint="default" w:ascii="Calibri" w:hAnsi="Calibri" w:eastAsia="宋体" w:cs="Times New Roman"/>
          <w:color w:val="auto"/>
          <w:sz w:val="21"/>
          <w:szCs w:val="22"/>
          <w:u w:val="none"/>
          <w:lang w:val="en-US"/>
          <w:woUserID w:val="1"/>
        </w:rPr>
        <w:tab/>
      </w:r>
      <w:r>
        <w:rPr>
          <w:rStyle w:val="25"/>
          <w:u w:val="single"/>
          <w:lang w:eastAsia="zh-CN"/>
          <w:woUserID w:val="1"/>
        </w:rPr>
        <w:t>内部函数说明</w:t>
      </w:r>
      <w:r>
        <w:rPr>
          <w:rStyle w:val="25"/>
          <w:vanish w:val="0"/>
          <w:color w:val="auto"/>
          <w:u w:val="none"/>
          <w:lang w:val="en-US"/>
          <w:woUserID w:val="1"/>
        </w:rPr>
        <w:tab/>
      </w:r>
      <w:r>
        <w:rPr>
          <w:rStyle w:val="25"/>
          <w:u w:val="single"/>
          <w:lang w:eastAsia="zh-CN"/>
          <w:woUserID w:val="1"/>
        </w:rPr>
        <w:fldChar w:fldCharType="begin"/>
      </w:r>
      <w:r>
        <w:rPr>
          <w:rStyle w:val="25"/>
          <w:vanish w:val="0"/>
          <w:color w:val="auto"/>
          <w:u w:val="none"/>
          <w:lang w:val="en-US"/>
          <w:woUserID w:val="1"/>
        </w:rPr>
        <w:instrText xml:space="preserve"> PAGEREF _Toc135125516 \h </w:instrText>
      </w:r>
      <w:r>
        <w:rPr>
          <w:rStyle w:val="25"/>
          <w:vanish w:val="0"/>
          <w:color w:val="auto"/>
          <w:u w:val="none"/>
          <w:lang w:val="en-US"/>
          <w:woUserID w:val="1"/>
        </w:rPr>
        <w:fldChar w:fldCharType="separate"/>
      </w:r>
      <w:r>
        <w:rPr>
          <w:rStyle w:val="25"/>
          <w:vanish w:val="0"/>
          <w:color w:val="auto"/>
          <w:u w:val="none"/>
          <w:lang w:val="en-US"/>
          <w:woUserID w:val="1"/>
        </w:rPr>
        <w:t>15</w:t>
      </w:r>
      <w:r>
        <w:rPr>
          <w:rStyle w:val="25"/>
          <w:u w:val="single"/>
          <w:lang w:eastAsia="zh-CN"/>
          <w:woUserID w:val="1"/>
        </w:rPr>
        <w:fldChar w:fldCharType="end"/>
      </w:r>
      <w:r>
        <w:rPr>
          <w:lang w:eastAsia="zh-CN"/>
          <w:woUserID w:val="1"/>
        </w:rPr>
        <w:fldChar w:fldCharType="end"/>
      </w:r>
    </w:p>
    <w:p w14:paraId="6E4D1B10">
      <w:pPr>
        <w:pStyle w:val="18"/>
        <w:widowControl/>
        <w:rPr>
          <w:rFonts w:hint="default" w:ascii="Calibri" w:hAnsi="Calibri" w:eastAsia="宋体" w:cs="Times New Roman"/>
          <w:bCs w:val="0"/>
          <w:sz w:val="21"/>
          <w:szCs w:val="22"/>
          <w:lang w:val="en-US"/>
          <w:woUserID w:val="1"/>
        </w:rPr>
      </w:pPr>
      <w:r>
        <w:rPr>
          <w:lang w:eastAsia="zh-CN"/>
          <w:woUserID w:val="1"/>
        </w:rPr>
        <w:fldChar w:fldCharType="begin"/>
      </w:r>
      <w:r>
        <w:rPr>
          <w:lang w:eastAsia="zh-CN"/>
          <w:woUserID w:val="1"/>
        </w:rPr>
        <w:instrText xml:space="preserve"> HYPERLINK "" \l "_Toc135125517" </w:instrText>
      </w:r>
      <w:r>
        <w:rPr>
          <w:lang w:eastAsia="zh-CN"/>
          <w:woUserID w:val="1"/>
        </w:rPr>
        <w:fldChar w:fldCharType="separate"/>
      </w:r>
      <w:r>
        <w:rPr>
          <w:rStyle w:val="25"/>
          <w:u w:val="single"/>
          <w:lang w:val="en-US"/>
          <w:woUserID w:val="1"/>
        </w:rPr>
        <w:t>5.3</w:t>
      </w:r>
      <w:r>
        <w:rPr>
          <w:rStyle w:val="25"/>
          <w:rFonts w:hint="default" w:ascii="Calibri" w:hAnsi="Calibri" w:eastAsia="宋体" w:cs="Times New Roman"/>
          <w:bCs w:val="0"/>
          <w:color w:val="auto"/>
          <w:sz w:val="21"/>
          <w:szCs w:val="22"/>
          <w:u w:val="none"/>
          <w:lang w:val="en-US"/>
          <w:woUserID w:val="1"/>
        </w:rPr>
        <w:tab/>
      </w:r>
      <w:r>
        <w:rPr>
          <w:rStyle w:val="25"/>
          <w:u w:val="single"/>
          <w:lang w:eastAsia="zh-CN"/>
          <w:woUserID w:val="1"/>
        </w:rPr>
        <w:t>动态设计</w:t>
      </w:r>
      <w:r>
        <w:rPr>
          <w:rStyle w:val="25"/>
          <w:vanish w:val="0"/>
          <w:color w:val="auto"/>
          <w:u w:val="none"/>
          <w:lang w:val="en-US"/>
          <w:woUserID w:val="1"/>
        </w:rPr>
        <w:tab/>
      </w:r>
      <w:r>
        <w:rPr>
          <w:rStyle w:val="25"/>
          <w:u w:val="single"/>
          <w:lang w:eastAsia="zh-CN"/>
          <w:woUserID w:val="1"/>
        </w:rPr>
        <w:fldChar w:fldCharType="begin"/>
      </w:r>
      <w:r>
        <w:rPr>
          <w:rStyle w:val="25"/>
          <w:vanish w:val="0"/>
          <w:color w:val="auto"/>
          <w:u w:val="none"/>
          <w:lang w:val="en-US"/>
          <w:woUserID w:val="1"/>
        </w:rPr>
        <w:instrText xml:space="preserve"> PAGEREF _Toc135125517 \h </w:instrText>
      </w:r>
      <w:r>
        <w:rPr>
          <w:rStyle w:val="25"/>
          <w:vanish w:val="0"/>
          <w:color w:val="auto"/>
          <w:u w:val="none"/>
          <w:lang w:val="en-US"/>
          <w:woUserID w:val="1"/>
        </w:rPr>
        <w:fldChar w:fldCharType="separate"/>
      </w:r>
      <w:r>
        <w:rPr>
          <w:rStyle w:val="25"/>
          <w:vanish w:val="0"/>
          <w:color w:val="auto"/>
          <w:u w:val="none"/>
          <w:lang w:val="en-US"/>
          <w:woUserID w:val="1"/>
        </w:rPr>
        <w:t>16</w:t>
      </w:r>
      <w:r>
        <w:rPr>
          <w:rStyle w:val="25"/>
          <w:u w:val="single"/>
          <w:lang w:eastAsia="zh-CN"/>
          <w:woUserID w:val="1"/>
        </w:rPr>
        <w:fldChar w:fldCharType="end"/>
      </w:r>
      <w:r>
        <w:rPr>
          <w:lang w:eastAsia="zh-CN"/>
          <w:woUserID w:val="1"/>
        </w:rPr>
        <w:fldChar w:fldCharType="end"/>
      </w:r>
    </w:p>
    <w:p w14:paraId="21C5661C">
      <w:pPr>
        <w:pStyle w:val="11"/>
        <w:widowControl/>
        <w:tabs>
          <w:tab w:val="left" w:pos="870"/>
        </w:tabs>
        <w:rPr>
          <w:rFonts w:hint="default" w:ascii="Calibri" w:hAnsi="Calibri" w:eastAsia="宋体" w:cs="Times New Roman"/>
          <w:sz w:val="21"/>
          <w:szCs w:val="22"/>
          <w:lang w:val="en-US"/>
          <w:woUserID w:val="1"/>
        </w:rPr>
      </w:pPr>
      <w:r>
        <w:rPr>
          <w:lang w:eastAsia="zh-CN"/>
          <w:woUserID w:val="1"/>
        </w:rPr>
        <w:fldChar w:fldCharType="begin"/>
      </w:r>
      <w:r>
        <w:rPr>
          <w:lang w:eastAsia="zh-CN"/>
          <w:woUserID w:val="1"/>
        </w:rPr>
        <w:instrText xml:space="preserve"> HYPERLINK "" \l "_Toc135125518" </w:instrText>
      </w:r>
      <w:r>
        <w:rPr>
          <w:lang w:eastAsia="zh-CN"/>
          <w:woUserID w:val="1"/>
        </w:rPr>
        <w:fldChar w:fldCharType="separate"/>
      </w:r>
      <w:r>
        <w:rPr>
          <w:rStyle w:val="25"/>
          <w:u w:val="single"/>
          <w:lang w:val="en-US"/>
          <w:woUserID w:val="1"/>
        </w:rPr>
        <w:t>5.3.1</w:t>
      </w:r>
      <w:r>
        <w:rPr>
          <w:rStyle w:val="25"/>
          <w:rFonts w:hint="default" w:ascii="Calibri" w:hAnsi="Calibri" w:eastAsia="宋体" w:cs="Times New Roman"/>
          <w:color w:val="auto"/>
          <w:sz w:val="21"/>
          <w:szCs w:val="22"/>
          <w:u w:val="none"/>
          <w:lang w:val="en-US"/>
          <w:woUserID w:val="1"/>
        </w:rPr>
        <w:tab/>
      </w:r>
      <w:r>
        <w:rPr>
          <w:rStyle w:val="25"/>
          <w:u w:val="single"/>
          <w:lang w:eastAsia="zh-CN"/>
          <w:woUserID w:val="1"/>
        </w:rPr>
        <w:t>状态机</w:t>
      </w:r>
      <w:r>
        <w:rPr>
          <w:rStyle w:val="25"/>
          <w:vanish w:val="0"/>
          <w:color w:val="auto"/>
          <w:u w:val="none"/>
          <w:lang w:val="en-US"/>
          <w:woUserID w:val="1"/>
        </w:rPr>
        <w:tab/>
      </w:r>
      <w:r>
        <w:rPr>
          <w:rStyle w:val="25"/>
          <w:u w:val="single"/>
          <w:lang w:eastAsia="zh-CN"/>
          <w:woUserID w:val="1"/>
        </w:rPr>
        <w:fldChar w:fldCharType="begin"/>
      </w:r>
      <w:r>
        <w:rPr>
          <w:rStyle w:val="25"/>
          <w:vanish w:val="0"/>
          <w:color w:val="auto"/>
          <w:u w:val="none"/>
          <w:lang w:val="en-US"/>
          <w:woUserID w:val="1"/>
        </w:rPr>
        <w:instrText xml:space="preserve"> PAGEREF _Toc135125518 \h </w:instrText>
      </w:r>
      <w:r>
        <w:rPr>
          <w:rStyle w:val="25"/>
          <w:vanish w:val="0"/>
          <w:color w:val="auto"/>
          <w:u w:val="none"/>
          <w:lang w:val="en-US"/>
          <w:woUserID w:val="1"/>
        </w:rPr>
        <w:fldChar w:fldCharType="separate"/>
      </w:r>
      <w:r>
        <w:rPr>
          <w:rStyle w:val="25"/>
          <w:vanish w:val="0"/>
          <w:color w:val="auto"/>
          <w:u w:val="none"/>
          <w:lang w:val="en-US"/>
          <w:woUserID w:val="1"/>
        </w:rPr>
        <w:t>16</w:t>
      </w:r>
      <w:r>
        <w:rPr>
          <w:rStyle w:val="25"/>
          <w:u w:val="single"/>
          <w:lang w:eastAsia="zh-CN"/>
          <w:woUserID w:val="1"/>
        </w:rPr>
        <w:fldChar w:fldCharType="end"/>
      </w:r>
      <w:r>
        <w:rPr>
          <w:lang w:eastAsia="zh-CN"/>
          <w:woUserID w:val="1"/>
        </w:rPr>
        <w:fldChar w:fldCharType="end"/>
      </w:r>
    </w:p>
    <w:p w14:paraId="7327B0B2">
      <w:pPr>
        <w:pStyle w:val="16"/>
        <w:widowControl/>
        <w:tabs>
          <w:tab w:val="left" w:pos="1110"/>
        </w:tabs>
        <w:rPr>
          <w:rFonts w:hint="default" w:ascii="Calibri" w:hAnsi="Calibri" w:eastAsia="宋体" w:cs="Times New Roman"/>
          <w:sz w:val="21"/>
          <w:szCs w:val="22"/>
          <w:lang w:val="en-US"/>
          <w:woUserID w:val="1"/>
        </w:rPr>
      </w:pPr>
      <w:r>
        <w:rPr>
          <w:lang w:eastAsia="zh-CN"/>
          <w:woUserID w:val="1"/>
        </w:rPr>
        <w:fldChar w:fldCharType="begin"/>
      </w:r>
      <w:r>
        <w:rPr>
          <w:lang w:eastAsia="zh-CN"/>
          <w:woUserID w:val="1"/>
        </w:rPr>
        <w:instrText xml:space="preserve"> HYPERLINK "" \l "_Toc135125519" </w:instrText>
      </w:r>
      <w:r>
        <w:rPr>
          <w:lang w:eastAsia="zh-CN"/>
          <w:woUserID w:val="1"/>
        </w:rPr>
        <w:fldChar w:fldCharType="separate"/>
      </w:r>
      <w:r>
        <w:rPr>
          <w:rStyle w:val="25"/>
          <w:u w:val="single"/>
          <w:lang w:val="en-US"/>
          <w:woUserID w:val="1"/>
        </w:rPr>
        <w:t>5.3.1.1</w:t>
      </w:r>
      <w:r>
        <w:rPr>
          <w:rStyle w:val="25"/>
          <w:rFonts w:hint="default" w:ascii="Calibri" w:hAnsi="Calibri" w:eastAsia="宋体" w:cs="Times New Roman"/>
          <w:color w:val="auto"/>
          <w:sz w:val="21"/>
          <w:szCs w:val="22"/>
          <w:u w:val="none"/>
          <w:lang w:val="en-US"/>
          <w:woUserID w:val="1"/>
        </w:rPr>
        <w:tab/>
      </w:r>
      <w:r>
        <w:rPr>
          <w:rStyle w:val="25"/>
          <w:u w:val="single"/>
          <w:lang w:eastAsia="zh-CN"/>
          <w:woUserID w:val="1"/>
        </w:rPr>
        <w:t>状态描述</w:t>
      </w:r>
      <w:r>
        <w:rPr>
          <w:rStyle w:val="25"/>
          <w:vanish w:val="0"/>
          <w:color w:val="auto"/>
          <w:u w:val="none"/>
          <w:lang w:val="en-US"/>
          <w:woUserID w:val="1"/>
        </w:rPr>
        <w:tab/>
      </w:r>
      <w:r>
        <w:rPr>
          <w:rStyle w:val="25"/>
          <w:u w:val="single"/>
          <w:lang w:eastAsia="zh-CN"/>
          <w:woUserID w:val="1"/>
        </w:rPr>
        <w:fldChar w:fldCharType="begin"/>
      </w:r>
      <w:r>
        <w:rPr>
          <w:rStyle w:val="25"/>
          <w:vanish w:val="0"/>
          <w:color w:val="auto"/>
          <w:u w:val="none"/>
          <w:lang w:val="en-US"/>
          <w:woUserID w:val="1"/>
        </w:rPr>
        <w:instrText xml:space="preserve"> PAGEREF _Toc135125519 \h </w:instrText>
      </w:r>
      <w:r>
        <w:rPr>
          <w:rStyle w:val="25"/>
          <w:vanish w:val="0"/>
          <w:color w:val="auto"/>
          <w:u w:val="none"/>
          <w:lang w:val="en-US"/>
          <w:woUserID w:val="1"/>
        </w:rPr>
        <w:fldChar w:fldCharType="separate"/>
      </w:r>
      <w:r>
        <w:rPr>
          <w:rStyle w:val="25"/>
          <w:vanish w:val="0"/>
          <w:color w:val="auto"/>
          <w:u w:val="none"/>
          <w:lang w:val="en-US"/>
          <w:woUserID w:val="1"/>
        </w:rPr>
        <w:t>17</w:t>
      </w:r>
      <w:r>
        <w:rPr>
          <w:rStyle w:val="25"/>
          <w:u w:val="single"/>
          <w:lang w:eastAsia="zh-CN"/>
          <w:woUserID w:val="1"/>
        </w:rPr>
        <w:fldChar w:fldCharType="end"/>
      </w:r>
      <w:r>
        <w:rPr>
          <w:lang w:eastAsia="zh-CN"/>
          <w:woUserID w:val="1"/>
        </w:rPr>
        <w:fldChar w:fldCharType="end"/>
      </w:r>
    </w:p>
    <w:p w14:paraId="07DA77DD">
      <w:pPr>
        <w:pStyle w:val="16"/>
        <w:widowControl/>
        <w:tabs>
          <w:tab w:val="left" w:pos="1110"/>
        </w:tabs>
        <w:rPr>
          <w:rFonts w:hint="default" w:ascii="Calibri" w:hAnsi="Calibri" w:eastAsia="宋体" w:cs="Times New Roman"/>
          <w:sz w:val="21"/>
          <w:szCs w:val="22"/>
          <w:lang w:val="en-US"/>
          <w:woUserID w:val="1"/>
        </w:rPr>
      </w:pPr>
      <w:r>
        <w:rPr>
          <w:lang w:eastAsia="zh-CN"/>
          <w:woUserID w:val="1"/>
        </w:rPr>
        <w:fldChar w:fldCharType="begin"/>
      </w:r>
      <w:r>
        <w:rPr>
          <w:lang w:eastAsia="zh-CN"/>
          <w:woUserID w:val="1"/>
        </w:rPr>
        <w:instrText xml:space="preserve"> HYPERLINK "" \l "_Toc135125520" </w:instrText>
      </w:r>
      <w:r>
        <w:rPr>
          <w:lang w:eastAsia="zh-CN"/>
          <w:woUserID w:val="1"/>
        </w:rPr>
        <w:fldChar w:fldCharType="separate"/>
      </w:r>
      <w:r>
        <w:rPr>
          <w:rStyle w:val="25"/>
          <w:u w:val="single"/>
          <w:lang w:val="en-US"/>
          <w:woUserID w:val="1"/>
        </w:rPr>
        <w:t>5.3.1.2</w:t>
      </w:r>
      <w:r>
        <w:rPr>
          <w:rStyle w:val="25"/>
          <w:rFonts w:hint="default" w:ascii="Calibri" w:hAnsi="Calibri" w:eastAsia="宋体" w:cs="Times New Roman"/>
          <w:color w:val="auto"/>
          <w:sz w:val="21"/>
          <w:szCs w:val="22"/>
          <w:u w:val="none"/>
          <w:lang w:val="en-US"/>
          <w:woUserID w:val="1"/>
        </w:rPr>
        <w:tab/>
      </w:r>
      <w:r>
        <w:rPr>
          <w:rStyle w:val="25"/>
          <w:u w:val="single"/>
          <w:lang w:eastAsia="zh-CN"/>
          <w:woUserID w:val="1"/>
        </w:rPr>
        <w:t>状态迁移</w:t>
      </w:r>
      <w:r>
        <w:rPr>
          <w:rStyle w:val="25"/>
          <w:vanish w:val="0"/>
          <w:color w:val="auto"/>
          <w:u w:val="none"/>
          <w:lang w:val="en-US"/>
          <w:woUserID w:val="1"/>
        </w:rPr>
        <w:tab/>
      </w:r>
      <w:r>
        <w:rPr>
          <w:rStyle w:val="25"/>
          <w:u w:val="single"/>
          <w:lang w:eastAsia="zh-CN"/>
          <w:woUserID w:val="1"/>
        </w:rPr>
        <w:fldChar w:fldCharType="begin"/>
      </w:r>
      <w:r>
        <w:rPr>
          <w:rStyle w:val="25"/>
          <w:vanish w:val="0"/>
          <w:color w:val="auto"/>
          <w:u w:val="none"/>
          <w:lang w:val="en-US"/>
          <w:woUserID w:val="1"/>
        </w:rPr>
        <w:instrText xml:space="preserve"> PAGEREF _Toc135125520 \h </w:instrText>
      </w:r>
      <w:r>
        <w:rPr>
          <w:rStyle w:val="25"/>
          <w:vanish w:val="0"/>
          <w:color w:val="auto"/>
          <w:u w:val="none"/>
          <w:lang w:val="en-US"/>
          <w:woUserID w:val="1"/>
        </w:rPr>
        <w:fldChar w:fldCharType="separate"/>
      </w:r>
      <w:r>
        <w:rPr>
          <w:rStyle w:val="25"/>
          <w:vanish w:val="0"/>
          <w:color w:val="auto"/>
          <w:u w:val="none"/>
          <w:lang w:val="en-US"/>
          <w:woUserID w:val="1"/>
        </w:rPr>
        <w:t>17</w:t>
      </w:r>
      <w:r>
        <w:rPr>
          <w:rStyle w:val="25"/>
          <w:u w:val="single"/>
          <w:lang w:eastAsia="zh-CN"/>
          <w:woUserID w:val="1"/>
        </w:rPr>
        <w:fldChar w:fldCharType="end"/>
      </w:r>
      <w:r>
        <w:rPr>
          <w:lang w:eastAsia="zh-CN"/>
          <w:woUserID w:val="1"/>
        </w:rPr>
        <w:fldChar w:fldCharType="end"/>
      </w:r>
    </w:p>
    <w:p w14:paraId="05F8C786">
      <w:pPr>
        <w:pStyle w:val="11"/>
        <w:widowControl/>
        <w:tabs>
          <w:tab w:val="left" w:pos="870"/>
        </w:tabs>
        <w:rPr>
          <w:rFonts w:hint="default" w:ascii="Calibri" w:hAnsi="Calibri" w:eastAsia="宋体" w:cs="Times New Roman"/>
          <w:sz w:val="21"/>
          <w:szCs w:val="22"/>
          <w:lang w:val="en-US"/>
          <w:woUserID w:val="1"/>
        </w:rPr>
      </w:pPr>
      <w:r>
        <w:rPr>
          <w:lang w:eastAsia="zh-CN"/>
          <w:woUserID w:val="1"/>
        </w:rPr>
        <w:fldChar w:fldCharType="begin"/>
      </w:r>
      <w:r>
        <w:rPr>
          <w:lang w:eastAsia="zh-CN"/>
          <w:woUserID w:val="1"/>
        </w:rPr>
        <w:instrText xml:space="preserve"> HYPERLINK "" \l "_Toc135125521" </w:instrText>
      </w:r>
      <w:r>
        <w:rPr>
          <w:lang w:eastAsia="zh-CN"/>
          <w:woUserID w:val="1"/>
        </w:rPr>
        <w:fldChar w:fldCharType="separate"/>
      </w:r>
      <w:r>
        <w:rPr>
          <w:rStyle w:val="25"/>
          <w:u w:val="single"/>
          <w:lang w:val="en-US"/>
          <w:woUserID w:val="1"/>
        </w:rPr>
        <w:t>5.3.2</w:t>
      </w:r>
      <w:r>
        <w:rPr>
          <w:rStyle w:val="25"/>
          <w:rFonts w:hint="default" w:ascii="Calibri" w:hAnsi="Calibri" w:eastAsia="宋体" w:cs="Times New Roman"/>
          <w:color w:val="auto"/>
          <w:sz w:val="21"/>
          <w:szCs w:val="22"/>
          <w:u w:val="none"/>
          <w:lang w:val="en-US"/>
          <w:woUserID w:val="1"/>
        </w:rPr>
        <w:tab/>
      </w:r>
      <w:r>
        <w:rPr>
          <w:rStyle w:val="25"/>
          <w:u w:val="single"/>
          <w:lang w:eastAsia="zh-CN"/>
          <w:woUserID w:val="1"/>
        </w:rPr>
        <w:t>序列图</w:t>
      </w:r>
      <w:r>
        <w:rPr>
          <w:rStyle w:val="25"/>
          <w:vanish w:val="0"/>
          <w:color w:val="auto"/>
          <w:u w:val="none"/>
          <w:lang w:val="en-US"/>
          <w:woUserID w:val="1"/>
        </w:rPr>
        <w:tab/>
      </w:r>
      <w:r>
        <w:rPr>
          <w:rStyle w:val="25"/>
          <w:u w:val="single"/>
          <w:lang w:eastAsia="zh-CN"/>
          <w:woUserID w:val="1"/>
        </w:rPr>
        <w:fldChar w:fldCharType="begin"/>
      </w:r>
      <w:r>
        <w:rPr>
          <w:rStyle w:val="25"/>
          <w:vanish w:val="0"/>
          <w:color w:val="auto"/>
          <w:u w:val="none"/>
          <w:lang w:val="en-US"/>
          <w:woUserID w:val="1"/>
        </w:rPr>
        <w:instrText xml:space="preserve"> PAGEREF _Toc135125521 \h </w:instrText>
      </w:r>
      <w:r>
        <w:rPr>
          <w:rStyle w:val="25"/>
          <w:vanish w:val="0"/>
          <w:color w:val="auto"/>
          <w:u w:val="none"/>
          <w:lang w:val="en-US"/>
          <w:woUserID w:val="1"/>
        </w:rPr>
        <w:fldChar w:fldCharType="separate"/>
      </w:r>
      <w:r>
        <w:rPr>
          <w:rStyle w:val="25"/>
          <w:vanish w:val="0"/>
          <w:color w:val="auto"/>
          <w:u w:val="none"/>
          <w:lang w:val="en-US"/>
          <w:woUserID w:val="1"/>
        </w:rPr>
        <w:t>18</w:t>
      </w:r>
      <w:r>
        <w:rPr>
          <w:rStyle w:val="25"/>
          <w:u w:val="single"/>
          <w:lang w:eastAsia="zh-CN"/>
          <w:woUserID w:val="1"/>
        </w:rPr>
        <w:fldChar w:fldCharType="end"/>
      </w:r>
      <w:r>
        <w:rPr>
          <w:lang w:eastAsia="zh-CN"/>
          <w:woUserID w:val="1"/>
        </w:rPr>
        <w:fldChar w:fldCharType="end"/>
      </w:r>
    </w:p>
    <w:p w14:paraId="323CAD3C">
      <w:pPr>
        <w:pStyle w:val="18"/>
        <w:widowControl/>
        <w:rPr>
          <w:rFonts w:hint="default" w:ascii="Calibri" w:hAnsi="Calibri" w:eastAsia="宋体" w:cs="Times New Roman"/>
          <w:bCs w:val="0"/>
          <w:sz w:val="21"/>
          <w:szCs w:val="22"/>
          <w:lang w:val="en-US"/>
          <w:woUserID w:val="1"/>
        </w:rPr>
      </w:pPr>
      <w:r>
        <w:rPr>
          <w:lang w:eastAsia="zh-CN"/>
          <w:woUserID w:val="1"/>
        </w:rPr>
        <w:fldChar w:fldCharType="begin"/>
      </w:r>
      <w:r>
        <w:rPr>
          <w:lang w:eastAsia="zh-CN"/>
          <w:woUserID w:val="1"/>
        </w:rPr>
        <w:instrText xml:space="preserve"> HYPERLINK "" \l "_Toc135125522" </w:instrText>
      </w:r>
      <w:r>
        <w:rPr>
          <w:lang w:eastAsia="zh-CN"/>
          <w:woUserID w:val="1"/>
        </w:rPr>
        <w:fldChar w:fldCharType="separate"/>
      </w:r>
      <w:r>
        <w:rPr>
          <w:rStyle w:val="25"/>
          <w:u w:val="single"/>
          <w:lang w:val="en-US"/>
          <w:woUserID w:val="1"/>
        </w:rPr>
        <w:t>5.4</w:t>
      </w:r>
      <w:r>
        <w:rPr>
          <w:rStyle w:val="25"/>
          <w:rFonts w:hint="default" w:ascii="Calibri" w:hAnsi="Calibri" w:eastAsia="宋体" w:cs="Times New Roman"/>
          <w:bCs w:val="0"/>
          <w:color w:val="auto"/>
          <w:sz w:val="21"/>
          <w:szCs w:val="22"/>
          <w:u w:val="none"/>
          <w:lang w:val="en-US"/>
          <w:woUserID w:val="1"/>
        </w:rPr>
        <w:tab/>
      </w:r>
      <w:r>
        <w:rPr>
          <w:rStyle w:val="25"/>
          <w:u w:val="single"/>
          <w:lang w:eastAsia="zh-CN"/>
          <w:woUserID w:val="1"/>
        </w:rPr>
        <w:t>内存使用量</w:t>
      </w:r>
      <w:r>
        <w:rPr>
          <w:rStyle w:val="25"/>
          <w:vanish w:val="0"/>
          <w:color w:val="auto"/>
          <w:u w:val="none"/>
          <w:lang w:val="en-US"/>
          <w:woUserID w:val="1"/>
        </w:rPr>
        <w:tab/>
      </w:r>
      <w:r>
        <w:rPr>
          <w:rStyle w:val="25"/>
          <w:u w:val="single"/>
          <w:lang w:eastAsia="zh-CN"/>
          <w:woUserID w:val="1"/>
        </w:rPr>
        <w:fldChar w:fldCharType="begin"/>
      </w:r>
      <w:r>
        <w:rPr>
          <w:rStyle w:val="25"/>
          <w:vanish w:val="0"/>
          <w:color w:val="auto"/>
          <w:u w:val="none"/>
          <w:lang w:val="en-US"/>
          <w:woUserID w:val="1"/>
        </w:rPr>
        <w:instrText xml:space="preserve"> PAGEREF _Toc135125522 \h </w:instrText>
      </w:r>
      <w:r>
        <w:rPr>
          <w:rStyle w:val="25"/>
          <w:vanish w:val="0"/>
          <w:color w:val="auto"/>
          <w:u w:val="none"/>
          <w:lang w:val="en-US"/>
          <w:woUserID w:val="1"/>
        </w:rPr>
        <w:fldChar w:fldCharType="separate"/>
      </w:r>
      <w:r>
        <w:rPr>
          <w:rStyle w:val="25"/>
          <w:vanish w:val="0"/>
          <w:color w:val="auto"/>
          <w:u w:val="none"/>
          <w:lang w:val="en-US"/>
          <w:woUserID w:val="1"/>
        </w:rPr>
        <w:t>19</w:t>
      </w:r>
      <w:r>
        <w:rPr>
          <w:rStyle w:val="25"/>
          <w:u w:val="single"/>
          <w:lang w:eastAsia="zh-CN"/>
          <w:woUserID w:val="1"/>
        </w:rPr>
        <w:fldChar w:fldCharType="end"/>
      </w:r>
      <w:r>
        <w:rPr>
          <w:lang w:eastAsia="zh-CN"/>
          <w:woUserID w:val="1"/>
        </w:rPr>
        <w:fldChar w:fldCharType="end"/>
      </w:r>
    </w:p>
    <w:p w14:paraId="43ADE620">
      <w:pPr>
        <w:pStyle w:val="15"/>
        <w:widowControl/>
        <w:rPr>
          <w:rFonts w:hint="default" w:ascii="Calibri" w:hAnsi="Calibri" w:eastAsia="宋体" w:cs="Times New Roman"/>
          <w:bCs w:val="0"/>
          <w:sz w:val="21"/>
          <w:szCs w:val="22"/>
          <w:lang w:val="en-US"/>
          <w:woUserID w:val="1"/>
        </w:rPr>
      </w:pPr>
      <w:r>
        <w:rPr>
          <w:lang w:eastAsia="zh-CN"/>
          <w:woUserID w:val="1"/>
        </w:rPr>
        <w:fldChar w:fldCharType="begin"/>
      </w:r>
      <w:r>
        <w:rPr>
          <w:lang w:eastAsia="zh-CN"/>
          <w:woUserID w:val="1"/>
        </w:rPr>
        <w:instrText xml:space="preserve"> HYPERLINK "" \l "_Toc135125523" </w:instrText>
      </w:r>
      <w:r>
        <w:rPr>
          <w:lang w:eastAsia="zh-CN"/>
          <w:woUserID w:val="1"/>
        </w:rPr>
        <w:fldChar w:fldCharType="separate"/>
      </w:r>
      <w:r>
        <w:rPr>
          <w:rStyle w:val="25"/>
          <w:rFonts w:hint="eastAsia" w:ascii="楷体_GB2312" w:eastAsia="楷体_GB2312" w:cs="楷体_GB2312"/>
          <w:u w:val="single"/>
          <w:lang w:val="en-US"/>
          <w:woUserID w:val="1"/>
        </w:rPr>
        <w:t>6</w:t>
      </w:r>
      <w:r>
        <w:rPr>
          <w:rStyle w:val="25"/>
          <w:rFonts w:hint="default" w:ascii="Calibri" w:hAnsi="Calibri" w:eastAsia="宋体" w:cs="Times New Roman"/>
          <w:bCs w:val="0"/>
          <w:color w:val="auto"/>
          <w:sz w:val="21"/>
          <w:szCs w:val="22"/>
          <w:u w:val="none"/>
          <w:lang w:val="en-US"/>
          <w:woUserID w:val="1"/>
        </w:rPr>
        <w:tab/>
      </w:r>
      <w:r>
        <w:rPr>
          <w:rStyle w:val="25"/>
          <w:rFonts w:hint="eastAsia" w:ascii="楷体_GB2312" w:eastAsia="楷体_GB2312" w:cs="楷体_GB2312"/>
          <w:u w:val="single"/>
          <w:lang w:eastAsia="zh-CN"/>
          <w:woUserID w:val="1"/>
        </w:rPr>
        <w:t>配置说明</w:t>
      </w:r>
      <w:r>
        <w:rPr>
          <w:rStyle w:val="25"/>
          <w:vanish w:val="0"/>
          <w:color w:val="auto"/>
          <w:u w:val="none"/>
          <w:lang w:val="en-US"/>
          <w:woUserID w:val="1"/>
        </w:rPr>
        <w:tab/>
      </w:r>
      <w:r>
        <w:rPr>
          <w:rStyle w:val="25"/>
          <w:u w:val="single"/>
          <w:lang w:eastAsia="zh-CN"/>
          <w:woUserID w:val="1"/>
        </w:rPr>
        <w:fldChar w:fldCharType="begin"/>
      </w:r>
      <w:r>
        <w:rPr>
          <w:rStyle w:val="25"/>
          <w:vanish w:val="0"/>
          <w:color w:val="auto"/>
          <w:u w:val="none"/>
          <w:lang w:val="en-US"/>
          <w:woUserID w:val="1"/>
        </w:rPr>
        <w:instrText xml:space="preserve"> PAGEREF _Toc135125523 \h </w:instrText>
      </w:r>
      <w:r>
        <w:rPr>
          <w:rStyle w:val="25"/>
          <w:vanish w:val="0"/>
          <w:color w:val="auto"/>
          <w:u w:val="none"/>
          <w:lang w:val="en-US"/>
          <w:woUserID w:val="1"/>
        </w:rPr>
        <w:fldChar w:fldCharType="separate"/>
      </w:r>
      <w:r>
        <w:rPr>
          <w:rStyle w:val="25"/>
          <w:vanish w:val="0"/>
          <w:color w:val="auto"/>
          <w:u w:val="none"/>
          <w:lang w:val="en-US"/>
          <w:woUserID w:val="1"/>
        </w:rPr>
        <w:t>20</w:t>
      </w:r>
      <w:r>
        <w:rPr>
          <w:rStyle w:val="25"/>
          <w:u w:val="single"/>
          <w:lang w:eastAsia="zh-CN"/>
          <w:woUserID w:val="1"/>
        </w:rPr>
        <w:fldChar w:fldCharType="end"/>
      </w:r>
      <w:r>
        <w:rPr>
          <w:lang w:eastAsia="zh-CN"/>
          <w:woUserID w:val="1"/>
        </w:rPr>
        <w:fldChar w:fldCharType="end"/>
      </w:r>
    </w:p>
    <w:p w14:paraId="46BB4BBC">
      <w:pPr>
        <w:pStyle w:val="18"/>
        <w:widowControl/>
        <w:rPr>
          <w:rFonts w:hint="default" w:ascii="Calibri" w:hAnsi="Calibri" w:eastAsia="宋体" w:cs="Times New Roman"/>
          <w:bCs w:val="0"/>
          <w:sz w:val="21"/>
          <w:szCs w:val="22"/>
          <w:lang w:val="en-US"/>
          <w:woUserID w:val="1"/>
        </w:rPr>
      </w:pPr>
      <w:r>
        <w:rPr>
          <w:lang w:eastAsia="zh-CN"/>
          <w:woUserID w:val="1"/>
        </w:rPr>
        <w:fldChar w:fldCharType="begin"/>
      </w:r>
      <w:r>
        <w:rPr>
          <w:lang w:eastAsia="zh-CN"/>
          <w:woUserID w:val="1"/>
        </w:rPr>
        <w:instrText xml:space="preserve"> HYPERLINK "" \l "_Toc135125524" </w:instrText>
      </w:r>
      <w:r>
        <w:rPr>
          <w:lang w:eastAsia="zh-CN"/>
          <w:woUserID w:val="1"/>
        </w:rPr>
        <w:fldChar w:fldCharType="separate"/>
      </w:r>
      <w:r>
        <w:rPr>
          <w:rStyle w:val="25"/>
          <w:u w:val="single"/>
          <w:lang w:val="en-US"/>
          <w:woUserID w:val="1"/>
        </w:rPr>
        <w:t>6.1</w:t>
      </w:r>
      <w:r>
        <w:rPr>
          <w:rStyle w:val="25"/>
          <w:rFonts w:hint="default" w:ascii="Calibri" w:hAnsi="Calibri" w:eastAsia="宋体" w:cs="Times New Roman"/>
          <w:bCs w:val="0"/>
          <w:color w:val="auto"/>
          <w:sz w:val="21"/>
          <w:szCs w:val="22"/>
          <w:u w:val="none"/>
          <w:lang w:val="en-US"/>
          <w:woUserID w:val="1"/>
        </w:rPr>
        <w:tab/>
      </w:r>
      <w:r>
        <w:rPr>
          <w:rStyle w:val="25"/>
          <w:u w:val="single"/>
          <w:lang w:eastAsia="zh-CN"/>
          <w:woUserID w:val="1"/>
        </w:rPr>
        <w:t>通用配置说明</w:t>
      </w:r>
      <w:r>
        <w:rPr>
          <w:rStyle w:val="25"/>
          <w:vanish w:val="0"/>
          <w:color w:val="auto"/>
          <w:u w:val="none"/>
          <w:lang w:val="en-US"/>
          <w:woUserID w:val="1"/>
        </w:rPr>
        <w:tab/>
      </w:r>
      <w:r>
        <w:rPr>
          <w:rStyle w:val="25"/>
          <w:u w:val="single"/>
          <w:lang w:eastAsia="zh-CN"/>
          <w:woUserID w:val="1"/>
        </w:rPr>
        <w:fldChar w:fldCharType="begin"/>
      </w:r>
      <w:r>
        <w:rPr>
          <w:rStyle w:val="25"/>
          <w:vanish w:val="0"/>
          <w:color w:val="auto"/>
          <w:u w:val="none"/>
          <w:lang w:val="en-US"/>
          <w:woUserID w:val="1"/>
        </w:rPr>
        <w:instrText xml:space="preserve"> PAGEREF _Toc135125524 \h </w:instrText>
      </w:r>
      <w:r>
        <w:rPr>
          <w:rStyle w:val="25"/>
          <w:vanish w:val="0"/>
          <w:color w:val="auto"/>
          <w:u w:val="none"/>
          <w:lang w:val="en-US"/>
          <w:woUserID w:val="1"/>
        </w:rPr>
        <w:fldChar w:fldCharType="separate"/>
      </w:r>
      <w:r>
        <w:rPr>
          <w:rStyle w:val="25"/>
          <w:vanish w:val="0"/>
          <w:color w:val="auto"/>
          <w:u w:val="none"/>
          <w:lang w:val="en-US"/>
          <w:woUserID w:val="1"/>
        </w:rPr>
        <w:t>20</w:t>
      </w:r>
      <w:r>
        <w:rPr>
          <w:rStyle w:val="25"/>
          <w:u w:val="single"/>
          <w:lang w:eastAsia="zh-CN"/>
          <w:woUserID w:val="1"/>
        </w:rPr>
        <w:fldChar w:fldCharType="end"/>
      </w:r>
      <w:r>
        <w:rPr>
          <w:lang w:eastAsia="zh-CN"/>
          <w:woUserID w:val="1"/>
        </w:rPr>
        <w:fldChar w:fldCharType="end"/>
      </w:r>
    </w:p>
    <w:p w14:paraId="52117524">
      <w:pPr>
        <w:pStyle w:val="18"/>
        <w:widowControl/>
        <w:rPr>
          <w:rFonts w:hint="default" w:ascii="Calibri" w:hAnsi="Calibri" w:eastAsia="宋体" w:cs="Times New Roman"/>
          <w:bCs w:val="0"/>
          <w:sz w:val="21"/>
          <w:szCs w:val="22"/>
          <w:lang w:val="en-US"/>
          <w:woUserID w:val="1"/>
        </w:rPr>
      </w:pPr>
      <w:r>
        <w:rPr>
          <w:lang w:eastAsia="zh-CN"/>
          <w:woUserID w:val="1"/>
        </w:rPr>
        <w:fldChar w:fldCharType="begin"/>
      </w:r>
      <w:r>
        <w:rPr>
          <w:lang w:eastAsia="zh-CN"/>
          <w:woUserID w:val="1"/>
        </w:rPr>
        <w:instrText xml:space="preserve"> HYPERLINK "" \l "_Toc135125525" </w:instrText>
      </w:r>
      <w:r>
        <w:rPr>
          <w:lang w:eastAsia="zh-CN"/>
          <w:woUserID w:val="1"/>
        </w:rPr>
        <w:fldChar w:fldCharType="separate"/>
      </w:r>
      <w:r>
        <w:rPr>
          <w:rStyle w:val="25"/>
          <w:u w:val="single"/>
          <w:lang w:val="en-US"/>
          <w:woUserID w:val="1"/>
        </w:rPr>
        <w:t>6.2</w:t>
      </w:r>
      <w:r>
        <w:rPr>
          <w:rStyle w:val="25"/>
          <w:rFonts w:hint="default" w:ascii="Calibri" w:hAnsi="Calibri" w:eastAsia="宋体" w:cs="Times New Roman"/>
          <w:bCs w:val="0"/>
          <w:color w:val="auto"/>
          <w:sz w:val="21"/>
          <w:szCs w:val="22"/>
          <w:u w:val="none"/>
          <w:lang w:val="en-US"/>
          <w:woUserID w:val="1"/>
        </w:rPr>
        <w:tab/>
      </w:r>
      <w:r>
        <w:rPr>
          <w:rStyle w:val="25"/>
          <w:u w:val="single"/>
          <w:lang w:eastAsia="zh-CN"/>
          <w:woUserID w:val="1"/>
        </w:rPr>
        <w:t>功能配置说明</w:t>
      </w:r>
      <w:r>
        <w:rPr>
          <w:rStyle w:val="25"/>
          <w:vanish w:val="0"/>
          <w:color w:val="auto"/>
          <w:u w:val="none"/>
          <w:lang w:val="en-US"/>
          <w:woUserID w:val="1"/>
        </w:rPr>
        <w:tab/>
      </w:r>
      <w:r>
        <w:rPr>
          <w:rStyle w:val="25"/>
          <w:u w:val="single"/>
          <w:lang w:eastAsia="zh-CN"/>
          <w:woUserID w:val="1"/>
        </w:rPr>
        <w:fldChar w:fldCharType="begin"/>
      </w:r>
      <w:r>
        <w:rPr>
          <w:rStyle w:val="25"/>
          <w:vanish w:val="0"/>
          <w:color w:val="auto"/>
          <w:u w:val="none"/>
          <w:lang w:val="en-US"/>
          <w:woUserID w:val="1"/>
        </w:rPr>
        <w:instrText xml:space="preserve"> PAGEREF _Toc135125525 \h </w:instrText>
      </w:r>
      <w:r>
        <w:rPr>
          <w:rStyle w:val="25"/>
          <w:vanish w:val="0"/>
          <w:color w:val="auto"/>
          <w:u w:val="none"/>
          <w:lang w:val="en-US"/>
          <w:woUserID w:val="1"/>
        </w:rPr>
        <w:fldChar w:fldCharType="separate"/>
      </w:r>
      <w:r>
        <w:rPr>
          <w:rStyle w:val="25"/>
          <w:vanish w:val="0"/>
          <w:color w:val="auto"/>
          <w:u w:val="none"/>
          <w:lang w:val="en-US"/>
          <w:woUserID w:val="1"/>
        </w:rPr>
        <w:t>20</w:t>
      </w:r>
      <w:r>
        <w:rPr>
          <w:rStyle w:val="25"/>
          <w:u w:val="single"/>
          <w:lang w:eastAsia="zh-CN"/>
          <w:woUserID w:val="1"/>
        </w:rPr>
        <w:fldChar w:fldCharType="end"/>
      </w:r>
      <w:r>
        <w:rPr>
          <w:lang w:eastAsia="zh-CN"/>
          <w:woUserID w:val="1"/>
        </w:rPr>
        <w:fldChar w:fldCharType="end"/>
      </w:r>
    </w:p>
    <w:p w14:paraId="3AFB221A">
      <w:pPr>
        <w:pStyle w:val="15"/>
        <w:widowControl/>
        <w:rPr>
          <w:rFonts w:hint="default" w:ascii="Calibri" w:hAnsi="Calibri" w:eastAsia="宋体" w:cs="Times New Roman"/>
          <w:bCs w:val="0"/>
          <w:sz w:val="21"/>
          <w:szCs w:val="22"/>
          <w:lang w:val="en-US"/>
          <w:woUserID w:val="1"/>
        </w:rPr>
      </w:pPr>
      <w:r>
        <w:rPr>
          <w:lang w:eastAsia="zh-CN"/>
          <w:woUserID w:val="1"/>
        </w:rPr>
        <w:fldChar w:fldCharType="begin"/>
      </w:r>
      <w:r>
        <w:rPr>
          <w:lang w:eastAsia="zh-CN"/>
          <w:woUserID w:val="1"/>
        </w:rPr>
        <w:instrText xml:space="preserve"> HYPERLINK "" \l "_Toc135125526" </w:instrText>
      </w:r>
      <w:r>
        <w:rPr>
          <w:lang w:eastAsia="zh-CN"/>
          <w:woUserID w:val="1"/>
        </w:rPr>
        <w:fldChar w:fldCharType="separate"/>
      </w:r>
      <w:r>
        <w:rPr>
          <w:rStyle w:val="25"/>
          <w:rFonts w:hint="eastAsia" w:ascii="楷体_GB2312" w:eastAsia="楷体_GB2312" w:cs="楷体_GB2312"/>
          <w:u w:val="single"/>
          <w:lang w:val="en-US"/>
          <w:woUserID w:val="1"/>
        </w:rPr>
        <w:t>7</w:t>
      </w:r>
      <w:r>
        <w:rPr>
          <w:rStyle w:val="25"/>
          <w:rFonts w:hint="default" w:ascii="Calibri" w:hAnsi="Calibri" w:eastAsia="宋体" w:cs="Times New Roman"/>
          <w:bCs w:val="0"/>
          <w:color w:val="auto"/>
          <w:sz w:val="21"/>
          <w:szCs w:val="22"/>
          <w:u w:val="none"/>
          <w:lang w:val="en-US"/>
          <w:woUserID w:val="1"/>
        </w:rPr>
        <w:tab/>
      </w:r>
      <w:r>
        <w:rPr>
          <w:rStyle w:val="25"/>
          <w:rFonts w:hint="eastAsia" w:ascii="楷体_GB2312" w:eastAsia="楷体_GB2312" w:cs="楷体_GB2312"/>
          <w:u w:val="single"/>
          <w:lang w:eastAsia="zh-CN"/>
          <w:woUserID w:val="1"/>
        </w:rPr>
        <w:t>详细设计规范评估</w:t>
      </w:r>
      <w:r>
        <w:rPr>
          <w:rStyle w:val="25"/>
          <w:vanish w:val="0"/>
          <w:color w:val="auto"/>
          <w:u w:val="none"/>
          <w:lang w:val="en-US"/>
          <w:woUserID w:val="1"/>
        </w:rPr>
        <w:tab/>
      </w:r>
      <w:r>
        <w:rPr>
          <w:rStyle w:val="25"/>
          <w:u w:val="single"/>
          <w:lang w:eastAsia="zh-CN"/>
          <w:woUserID w:val="1"/>
        </w:rPr>
        <w:fldChar w:fldCharType="begin"/>
      </w:r>
      <w:r>
        <w:rPr>
          <w:rStyle w:val="25"/>
          <w:vanish w:val="0"/>
          <w:color w:val="auto"/>
          <w:u w:val="none"/>
          <w:lang w:val="en-US"/>
          <w:woUserID w:val="1"/>
        </w:rPr>
        <w:instrText xml:space="preserve"> PAGEREF _Toc135125526 \h </w:instrText>
      </w:r>
      <w:r>
        <w:rPr>
          <w:rStyle w:val="25"/>
          <w:vanish w:val="0"/>
          <w:color w:val="auto"/>
          <w:u w:val="none"/>
          <w:lang w:val="en-US"/>
          <w:woUserID w:val="1"/>
        </w:rPr>
        <w:fldChar w:fldCharType="separate"/>
      </w:r>
      <w:r>
        <w:rPr>
          <w:rStyle w:val="25"/>
          <w:vanish w:val="0"/>
          <w:color w:val="auto"/>
          <w:u w:val="none"/>
          <w:lang w:val="en-US"/>
          <w:woUserID w:val="1"/>
        </w:rPr>
        <w:t>20</w:t>
      </w:r>
      <w:r>
        <w:rPr>
          <w:rStyle w:val="25"/>
          <w:u w:val="single"/>
          <w:lang w:eastAsia="zh-CN"/>
          <w:woUserID w:val="1"/>
        </w:rPr>
        <w:fldChar w:fldCharType="end"/>
      </w:r>
      <w:r>
        <w:rPr>
          <w:lang w:eastAsia="zh-CN"/>
          <w:woUserID w:val="1"/>
        </w:rPr>
        <w:fldChar w:fldCharType="end"/>
      </w:r>
    </w:p>
    <w:p w14:paraId="4E406F66">
      <w:pPr>
        <w:pStyle w:val="15"/>
        <w:widowControl/>
        <w:rPr>
          <w:rFonts w:hint="default" w:ascii="Calibri" w:hAnsi="Calibri" w:eastAsia="宋体" w:cs="Times New Roman"/>
          <w:bCs w:val="0"/>
          <w:sz w:val="21"/>
          <w:szCs w:val="22"/>
          <w:lang w:val="en-US"/>
          <w:woUserID w:val="1"/>
        </w:rPr>
      </w:pPr>
      <w:r>
        <w:rPr>
          <w:lang w:eastAsia="zh-CN"/>
          <w:woUserID w:val="1"/>
        </w:rPr>
        <w:fldChar w:fldCharType="begin"/>
      </w:r>
      <w:r>
        <w:rPr>
          <w:lang w:eastAsia="zh-CN"/>
          <w:woUserID w:val="1"/>
        </w:rPr>
        <w:instrText xml:space="preserve"> HYPERLINK "" \l "_Toc135125527" </w:instrText>
      </w:r>
      <w:r>
        <w:rPr>
          <w:lang w:eastAsia="zh-CN"/>
          <w:woUserID w:val="1"/>
        </w:rPr>
        <w:fldChar w:fldCharType="separate"/>
      </w:r>
      <w:r>
        <w:rPr>
          <w:rStyle w:val="25"/>
          <w:rFonts w:hint="eastAsia" w:ascii="楷体_GB2312" w:eastAsia="楷体_GB2312" w:cs="楷体_GB2312"/>
          <w:u w:val="single"/>
          <w:lang w:val="en-US"/>
          <w:woUserID w:val="1"/>
        </w:rPr>
        <w:t>8</w:t>
      </w:r>
      <w:r>
        <w:rPr>
          <w:rStyle w:val="25"/>
          <w:rFonts w:hint="default" w:ascii="Calibri" w:hAnsi="Calibri" w:eastAsia="宋体" w:cs="Times New Roman"/>
          <w:bCs w:val="0"/>
          <w:color w:val="auto"/>
          <w:sz w:val="21"/>
          <w:szCs w:val="22"/>
          <w:u w:val="none"/>
          <w:lang w:val="en-US"/>
          <w:woUserID w:val="1"/>
        </w:rPr>
        <w:tab/>
      </w:r>
      <w:r>
        <w:rPr>
          <w:rStyle w:val="25"/>
          <w:rFonts w:hint="eastAsia" w:ascii="楷体_GB2312" w:eastAsia="楷体_GB2312" w:cs="楷体_GB2312"/>
          <w:u w:val="single"/>
          <w:lang w:eastAsia="zh-CN"/>
          <w:woUserID w:val="1"/>
        </w:rPr>
        <w:t>支持</w:t>
      </w:r>
      <w:r>
        <w:rPr>
          <w:rStyle w:val="25"/>
          <w:rFonts w:hint="eastAsia" w:ascii="楷体_GB2312" w:eastAsia="楷体_GB2312" w:cs="楷体_GB2312"/>
          <w:u w:val="single"/>
          <w:lang w:val="en-US"/>
          <w:woUserID w:val="1"/>
        </w:rPr>
        <w:t>/</w:t>
      </w:r>
      <w:r>
        <w:rPr>
          <w:rStyle w:val="25"/>
          <w:rFonts w:hint="eastAsia" w:ascii="楷体_GB2312" w:eastAsia="楷体_GB2312" w:cs="楷体_GB2312"/>
          <w:u w:val="single"/>
          <w:lang w:eastAsia="zh-CN"/>
          <w:woUserID w:val="1"/>
        </w:rPr>
        <w:t>相关性文件</w:t>
      </w:r>
      <w:r>
        <w:rPr>
          <w:rStyle w:val="25"/>
          <w:vanish w:val="0"/>
          <w:color w:val="auto"/>
          <w:u w:val="none"/>
          <w:lang w:val="en-US"/>
          <w:woUserID w:val="1"/>
        </w:rPr>
        <w:tab/>
      </w:r>
      <w:r>
        <w:rPr>
          <w:rStyle w:val="25"/>
          <w:u w:val="single"/>
          <w:lang w:eastAsia="zh-CN"/>
          <w:woUserID w:val="1"/>
        </w:rPr>
        <w:fldChar w:fldCharType="begin"/>
      </w:r>
      <w:r>
        <w:rPr>
          <w:rStyle w:val="25"/>
          <w:vanish w:val="0"/>
          <w:color w:val="auto"/>
          <w:u w:val="none"/>
          <w:lang w:val="en-US"/>
          <w:woUserID w:val="1"/>
        </w:rPr>
        <w:instrText xml:space="preserve"> PAGEREF _Toc135125527 \h </w:instrText>
      </w:r>
      <w:r>
        <w:rPr>
          <w:rStyle w:val="25"/>
          <w:vanish w:val="0"/>
          <w:color w:val="auto"/>
          <w:u w:val="none"/>
          <w:lang w:val="en-US"/>
          <w:woUserID w:val="1"/>
        </w:rPr>
        <w:fldChar w:fldCharType="separate"/>
      </w:r>
      <w:r>
        <w:rPr>
          <w:rStyle w:val="25"/>
          <w:vanish w:val="0"/>
          <w:color w:val="auto"/>
          <w:u w:val="none"/>
          <w:lang w:val="en-US"/>
          <w:woUserID w:val="1"/>
        </w:rPr>
        <w:t>20</w:t>
      </w:r>
      <w:r>
        <w:rPr>
          <w:rStyle w:val="25"/>
          <w:u w:val="single"/>
          <w:lang w:eastAsia="zh-CN"/>
          <w:woUserID w:val="1"/>
        </w:rPr>
        <w:fldChar w:fldCharType="end"/>
      </w:r>
      <w:r>
        <w:rPr>
          <w:lang w:eastAsia="zh-CN"/>
          <w:woUserID w:val="1"/>
        </w:rPr>
        <w:fldChar w:fldCharType="end"/>
      </w:r>
    </w:p>
    <w:p w14:paraId="55716A3E">
      <w:pPr>
        <w:pStyle w:val="19"/>
        <w:widowControl/>
        <w:rPr>
          <w:rFonts w:hint="eastAsia" w:ascii="楷体_GB2312" w:eastAsia="楷体_GB2312" w:cs="楷体_GB2312"/>
          <w:lang w:val="en-US"/>
          <w:woUserID w:val="1"/>
        </w:rPr>
      </w:pPr>
      <w:r>
        <w:rPr>
          <w:lang w:eastAsia="zh-CN"/>
          <w:woUserID w:val="1"/>
        </w:rPr>
        <w:fldChar w:fldCharType="end"/>
      </w:r>
      <w:bookmarkEnd w:id="0"/>
      <w:bookmarkEnd w:id="1"/>
      <w:bookmarkStart w:id="2" w:name="_Toc135125490"/>
      <w:r>
        <w:rPr>
          <w:rFonts w:hint="eastAsia" w:ascii="楷体_GB2312" w:eastAsia="楷体_GB2312" w:cs="楷体_GB2312"/>
          <w:lang w:eastAsia="zh-CN"/>
          <w:woUserID w:val="1"/>
        </w:rPr>
        <w:t>模板修订记录</w:t>
      </w:r>
      <w:bookmarkEnd w:id="2"/>
    </w:p>
    <w:tbl>
      <w:tblPr>
        <w:tblStyle w:val="20"/>
        <w:tblW w:w="934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autofit"/>
        <w:tblCellMar>
          <w:top w:w="0" w:type="dxa"/>
          <w:left w:w="108" w:type="dxa"/>
          <w:bottom w:w="0" w:type="dxa"/>
          <w:right w:w="108" w:type="dxa"/>
        </w:tblCellMar>
      </w:tblPr>
      <w:tblGrid>
        <w:gridCol w:w="711"/>
        <w:gridCol w:w="910"/>
        <w:gridCol w:w="1581"/>
        <w:gridCol w:w="4015"/>
        <w:gridCol w:w="1326"/>
        <w:gridCol w:w="805"/>
      </w:tblGrid>
      <w:tr w14:paraId="16A0E9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720" w:type="dxa"/>
            <w:vMerge w:val="restart"/>
            <w:tcBorders>
              <w:top w:val="single" w:color="000000" w:sz="4" w:space="0"/>
              <w:left w:val="single" w:color="000000" w:sz="4" w:space="0"/>
              <w:bottom w:val="single" w:color="000000" w:sz="4" w:space="0"/>
              <w:right w:val="single" w:color="000000" w:sz="4" w:space="0"/>
            </w:tcBorders>
            <w:shd w:val="clear"/>
            <w:vAlign w:val="center"/>
          </w:tcPr>
          <w:p w14:paraId="373ACFF2">
            <w:pPr>
              <w:pStyle w:val="32"/>
              <w:widowControl/>
              <w:rPr>
                <w:bdr w:val="none" w:color="auto" w:sz="0" w:space="0"/>
                <w:lang w:val="en-US"/>
                <w:woUserID w:val="1"/>
              </w:rPr>
            </w:pPr>
            <w:r>
              <w:rPr>
                <w:bdr w:val="none" w:color="auto" w:sz="0" w:space="0"/>
                <w:woUserID w:val="1"/>
              </w:rPr>
              <w:t>版次</w:t>
            </w:r>
          </w:p>
        </w:tc>
        <w:tc>
          <w:tcPr>
            <w:tcW w:w="925" w:type="dxa"/>
            <w:vMerge w:val="restart"/>
            <w:tcBorders>
              <w:top w:val="single" w:color="000000" w:sz="4" w:space="0"/>
              <w:left w:val="single" w:color="000000" w:sz="4" w:space="0"/>
              <w:bottom w:val="single" w:color="000000" w:sz="4" w:space="0"/>
              <w:right w:val="single" w:color="000000" w:sz="4" w:space="0"/>
            </w:tcBorders>
            <w:shd w:val="clear"/>
            <w:vAlign w:val="center"/>
          </w:tcPr>
          <w:p w14:paraId="4AED13A5">
            <w:pPr>
              <w:pStyle w:val="32"/>
              <w:widowControl/>
              <w:rPr>
                <w:bdr w:val="none" w:color="auto" w:sz="0" w:space="0"/>
                <w:lang w:val="en-US"/>
                <w:woUserID w:val="1"/>
              </w:rPr>
            </w:pPr>
            <w:r>
              <w:rPr>
                <w:bdr w:val="none" w:color="auto" w:sz="0" w:space="0"/>
                <w:woUserID w:val="1"/>
              </w:rPr>
              <w:t>修订人</w:t>
            </w:r>
          </w:p>
        </w:tc>
        <w:tc>
          <w:tcPr>
            <w:tcW w:w="5547" w:type="dxa"/>
            <w:gridSpan w:val="2"/>
            <w:tcBorders>
              <w:top w:val="single" w:color="000000" w:sz="4" w:space="0"/>
              <w:left w:val="single" w:color="000000" w:sz="4" w:space="0"/>
              <w:bottom w:val="single" w:color="000000" w:sz="4" w:space="0"/>
              <w:right w:val="single" w:color="000000" w:sz="4" w:space="0"/>
            </w:tcBorders>
            <w:shd w:val="clear"/>
            <w:vAlign w:val="center"/>
          </w:tcPr>
          <w:p w14:paraId="152B6F6B">
            <w:pPr>
              <w:pStyle w:val="32"/>
              <w:widowControl/>
              <w:ind w:left="0" w:firstLine="2400" w:firstLineChars="1000"/>
              <w:rPr>
                <w:bdr w:val="none" w:color="auto" w:sz="0" w:space="0"/>
                <w:lang w:val="en-US"/>
                <w:woUserID w:val="1"/>
              </w:rPr>
            </w:pPr>
            <w:r>
              <w:rPr>
                <w:bdr w:val="none" w:color="auto" w:sz="0" w:space="0"/>
                <w:woUserID w:val="1"/>
              </w:rPr>
              <w:t>修订描述</w:t>
            </w:r>
          </w:p>
        </w:tc>
        <w:tc>
          <w:tcPr>
            <w:tcW w:w="1327" w:type="dxa"/>
            <w:vMerge w:val="restart"/>
            <w:tcBorders>
              <w:top w:val="single" w:color="000000" w:sz="4" w:space="0"/>
              <w:left w:val="single" w:color="000000" w:sz="4" w:space="0"/>
              <w:bottom w:val="single" w:color="000000" w:sz="4" w:space="0"/>
              <w:right w:val="single" w:color="000000" w:sz="4" w:space="0"/>
            </w:tcBorders>
            <w:shd w:val="clear"/>
            <w:vAlign w:val="center"/>
          </w:tcPr>
          <w:p w14:paraId="7F788D63">
            <w:pPr>
              <w:pStyle w:val="32"/>
              <w:widowControl/>
              <w:rPr>
                <w:bdr w:val="none" w:color="auto" w:sz="0" w:space="0"/>
                <w:lang w:val="en-US"/>
                <w:woUserID w:val="1"/>
              </w:rPr>
            </w:pPr>
            <w:r>
              <w:rPr>
                <w:bdr w:val="none" w:color="auto" w:sz="0" w:space="0"/>
                <w:woUserID w:val="1"/>
              </w:rPr>
              <w:t>修订日期</w:t>
            </w:r>
          </w:p>
        </w:tc>
        <w:tc>
          <w:tcPr>
            <w:tcW w:w="829" w:type="dxa"/>
            <w:vMerge w:val="restart"/>
            <w:tcBorders>
              <w:top w:val="single" w:color="000000" w:sz="4" w:space="0"/>
              <w:left w:val="single" w:color="000000" w:sz="4" w:space="0"/>
              <w:bottom w:val="single" w:color="000000" w:sz="4" w:space="0"/>
              <w:right w:val="single" w:color="000000" w:sz="4" w:space="0"/>
            </w:tcBorders>
            <w:shd w:val="clear"/>
            <w:vAlign w:val="center"/>
          </w:tcPr>
          <w:p w14:paraId="3AB649D0">
            <w:pPr>
              <w:pStyle w:val="32"/>
              <w:widowControl/>
              <w:rPr>
                <w:bdr w:val="none" w:color="auto" w:sz="0" w:space="0"/>
                <w:lang w:val="en-US"/>
                <w:woUserID w:val="1"/>
              </w:rPr>
            </w:pPr>
            <w:r>
              <w:rPr>
                <w:bdr w:val="none" w:color="auto" w:sz="0" w:space="0"/>
                <w:woUserID w:val="1"/>
              </w:rPr>
              <w:t>备注</w:t>
            </w:r>
          </w:p>
        </w:tc>
      </w:tr>
      <w:tr w14:paraId="2E9747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720" w:type="dxa"/>
            <w:vMerge w:val="continue"/>
            <w:tcBorders>
              <w:top w:val="single" w:color="000000" w:sz="4" w:space="0"/>
              <w:left w:val="single" w:color="000000" w:sz="4" w:space="0"/>
              <w:bottom w:val="single" w:color="000000" w:sz="4" w:space="0"/>
              <w:right w:val="single" w:color="000000" w:sz="4" w:space="0"/>
            </w:tcBorders>
            <w:shd w:val="clear"/>
            <w:vAlign w:val="center"/>
          </w:tcPr>
          <w:p w14:paraId="7864FEFA">
            <w:pPr>
              <w:rPr>
                <w:rFonts w:hint="default" w:ascii="Calibri" w:hAnsi="Calibri" w:cs="Times New Roman"/>
                <w:kern w:val="2"/>
                <w:sz w:val="21"/>
                <w:szCs w:val="22"/>
                <w:woUserID w:val="1"/>
              </w:rPr>
            </w:pPr>
          </w:p>
        </w:tc>
        <w:tc>
          <w:tcPr>
            <w:tcW w:w="925" w:type="dxa"/>
            <w:vMerge w:val="continue"/>
            <w:tcBorders>
              <w:top w:val="single" w:color="000000" w:sz="4" w:space="0"/>
              <w:left w:val="single" w:color="000000" w:sz="4" w:space="0"/>
              <w:bottom w:val="single" w:color="000000" w:sz="4" w:space="0"/>
              <w:right w:val="single" w:color="000000" w:sz="4" w:space="0"/>
            </w:tcBorders>
            <w:shd w:val="clear"/>
            <w:vAlign w:val="center"/>
          </w:tcPr>
          <w:p w14:paraId="5C95F30E">
            <w:pPr>
              <w:rPr>
                <w:rFonts w:hint="default" w:ascii="Calibri" w:hAnsi="Calibri" w:cs="Times New Roman"/>
                <w:kern w:val="2"/>
                <w:sz w:val="21"/>
                <w:szCs w:val="22"/>
                <w:woUserID w:val="1"/>
              </w:rPr>
            </w:pPr>
          </w:p>
        </w:tc>
        <w:tc>
          <w:tcPr>
            <w:tcW w:w="1476" w:type="dxa"/>
            <w:tcBorders>
              <w:top w:val="single" w:color="000000" w:sz="4" w:space="0"/>
              <w:left w:val="single" w:color="000000" w:sz="4" w:space="0"/>
              <w:bottom w:val="single" w:color="000000" w:sz="4" w:space="0"/>
              <w:right w:val="single" w:color="000000" w:sz="4" w:space="0"/>
            </w:tcBorders>
            <w:shd w:val="clear"/>
            <w:vAlign w:val="center"/>
          </w:tcPr>
          <w:p w14:paraId="750632FC">
            <w:pPr>
              <w:pStyle w:val="32"/>
              <w:widowControl/>
              <w:rPr>
                <w:bdr w:val="none" w:color="auto" w:sz="0" w:space="0"/>
                <w:lang w:val="en-US"/>
                <w:woUserID w:val="1"/>
              </w:rPr>
            </w:pPr>
            <w:r>
              <w:rPr>
                <w:bdr w:val="none" w:color="auto" w:sz="0" w:space="0"/>
                <w:woUserID w:val="1"/>
              </w:rPr>
              <w:t>修订原因</w:t>
            </w:r>
          </w:p>
        </w:tc>
        <w:tc>
          <w:tcPr>
            <w:tcW w:w="4071" w:type="dxa"/>
            <w:tcBorders>
              <w:top w:val="single" w:color="000000" w:sz="4" w:space="0"/>
              <w:left w:val="single" w:color="000000" w:sz="4" w:space="0"/>
              <w:bottom w:val="single" w:color="000000" w:sz="4" w:space="0"/>
              <w:right w:val="single" w:color="000000" w:sz="4" w:space="0"/>
            </w:tcBorders>
            <w:shd w:val="clear"/>
            <w:vAlign w:val="top"/>
          </w:tcPr>
          <w:p w14:paraId="3BF9F52C">
            <w:pPr>
              <w:pStyle w:val="32"/>
              <w:widowControl/>
              <w:rPr>
                <w:bdr w:val="none" w:color="auto" w:sz="0" w:space="0"/>
                <w:lang w:val="en-US"/>
                <w:woUserID w:val="1"/>
              </w:rPr>
            </w:pPr>
            <w:r>
              <w:rPr>
                <w:bdr w:val="none" w:color="auto" w:sz="0" w:space="0"/>
                <w:woUserID w:val="1"/>
              </w:rPr>
              <w:t>修订内容</w:t>
            </w:r>
          </w:p>
        </w:tc>
        <w:tc>
          <w:tcPr>
            <w:tcW w:w="1327" w:type="dxa"/>
            <w:vMerge w:val="continue"/>
            <w:tcBorders>
              <w:top w:val="single" w:color="000000" w:sz="4" w:space="0"/>
              <w:left w:val="single" w:color="000000" w:sz="4" w:space="0"/>
              <w:bottom w:val="single" w:color="000000" w:sz="4" w:space="0"/>
              <w:right w:val="single" w:color="000000" w:sz="4" w:space="0"/>
            </w:tcBorders>
            <w:shd w:val="clear"/>
            <w:vAlign w:val="center"/>
          </w:tcPr>
          <w:p w14:paraId="12EDFA82">
            <w:pPr>
              <w:rPr>
                <w:rFonts w:hint="default" w:ascii="Calibri" w:hAnsi="Calibri" w:cs="Times New Roman"/>
                <w:kern w:val="2"/>
                <w:sz w:val="21"/>
                <w:szCs w:val="22"/>
                <w:woUserID w:val="1"/>
              </w:rPr>
            </w:pPr>
          </w:p>
        </w:tc>
        <w:tc>
          <w:tcPr>
            <w:tcW w:w="829" w:type="dxa"/>
            <w:vMerge w:val="continue"/>
            <w:tcBorders>
              <w:top w:val="single" w:color="000000" w:sz="4" w:space="0"/>
              <w:left w:val="single" w:color="000000" w:sz="4" w:space="0"/>
              <w:bottom w:val="single" w:color="000000" w:sz="4" w:space="0"/>
              <w:right w:val="single" w:color="000000" w:sz="4" w:space="0"/>
            </w:tcBorders>
            <w:shd w:val="clear"/>
            <w:vAlign w:val="center"/>
          </w:tcPr>
          <w:p w14:paraId="658C7795">
            <w:pPr>
              <w:rPr>
                <w:rFonts w:hint="default" w:ascii="Calibri" w:hAnsi="Calibri" w:cs="Times New Roman"/>
                <w:kern w:val="2"/>
                <w:sz w:val="21"/>
                <w:szCs w:val="22"/>
                <w:woUserID w:val="1"/>
              </w:rPr>
            </w:pPr>
          </w:p>
        </w:tc>
      </w:tr>
      <w:tr w14:paraId="771066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CellMar>
            <w:top w:w="0" w:type="dxa"/>
            <w:left w:w="108" w:type="dxa"/>
            <w:bottom w:w="0" w:type="dxa"/>
            <w:right w:w="108" w:type="dxa"/>
          </w:tblCellMar>
        </w:tblPrEx>
        <w:trPr>
          <w:trHeight w:val="312" w:hRule="atLeast"/>
          <w:jc w:val="center"/>
        </w:trPr>
        <w:tc>
          <w:tcPr>
            <w:tcW w:w="720" w:type="dxa"/>
            <w:tcBorders>
              <w:top w:val="single" w:color="000000" w:sz="4" w:space="0"/>
              <w:left w:val="single" w:color="000000" w:sz="4" w:space="0"/>
              <w:bottom w:val="single" w:color="000000" w:sz="4" w:space="0"/>
              <w:right w:val="single" w:color="000000" w:sz="4" w:space="0"/>
            </w:tcBorders>
            <w:shd w:val="clear"/>
            <w:vAlign w:val="center"/>
          </w:tcPr>
          <w:p w14:paraId="7DF1F1EE">
            <w:pPr>
              <w:pStyle w:val="32"/>
              <w:widowControl/>
              <w:rPr>
                <w:rFonts w:cs="Arial"/>
                <w:kern w:val="0"/>
                <w:bdr w:val="none" w:color="auto" w:sz="0" w:space="0"/>
                <w:lang w:val="en-US"/>
                <w:woUserID w:val="1"/>
              </w:rPr>
            </w:pPr>
            <w:r>
              <w:rPr>
                <w:rFonts w:cs="Arial"/>
                <w:kern w:val="0"/>
                <w:bdr w:val="none" w:color="auto" w:sz="0" w:space="0"/>
                <w:lang w:val="en-US"/>
                <w:woUserID w:val="1"/>
              </w:rPr>
              <w:t>A/0</w:t>
            </w:r>
          </w:p>
        </w:tc>
        <w:tc>
          <w:tcPr>
            <w:tcW w:w="925" w:type="dxa"/>
            <w:tcBorders>
              <w:top w:val="single" w:color="000000" w:sz="4" w:space="0"/>
              <w:left w:val="single" w:color="000000" w:sz="4" w:space="0"/>
              <w:bottom w:val="single" w:color="000000" w:sz="4" w:space="0"/>
              <w:right w:val="single" w:color="000000" w:sz="4" w:space="0"/>
            </w:tcBorders>
            <w:shd w:val="clear"/>
            <w:vAlign w:val="center"/>
          </w:tcPr>
          <w:p w14:paraId="53A112AA">
            <w:pPr>
              <w:pStyle w:val="32"/>
              <w:widowControl/>
              <w:rPr>
                <w:bdr w:val="none" w:color="auto" w:sz="0" w:space="0"/>
                <w:lang w:val="en-US"/>
                <w:woUserID w:val="1"/>
              </w:rPr>
            </w:pPr>
            <w:r>
              <w:rPr>
                <w:bdr w:val="none" w:color="auto" w:sz="0" w:space="0"/>
                <w:woUserID w:val="1"/>
              </w:rPr>
              <w:t>张春晓</w:t>
            </w:r>
          </w:p>
        </w:tc>
        <w:tc>
          <w:tcPr>
            <w:tcW w:w="1476" w:type="dxa"/>
            <w:tcBorders>
              <w:top w:val="single" w:color="000000" w:sz="4" w:space="0"/>
              <w:left w:val="single" w:color="000000" w:sz="4" w:space="0"/>
              <w:bottom w:val="single" w:color="000000" w:sz="4" w:space="0"/>
              <w:right w:val="single" w:color="000000" w:sz="4" w:space="0"/>
            </w:tcBorders>
            <w:shd w:val="clear"/>
            <w:vAlign w:val="center"/>
          </w:tcPr>
          <w:p w14:paraId="36BAB759">
            <w:pPr>
              <w:pStyle w:val="32"/>
              <w:widowControl/>
              <w:rPr>
                <w:rFonts w:cs="Arial"/>
                <w:bdr w:val="none" w:color="auto" w:sz="0" w:space="0"/>
                <w:lang w:val="en-US"/>
                <w:woUserID w:val="1"/>
              </w:rPr>
            </w:pPr>
          </w:p>
        </w:tc>
        <w:tc>
          <w:tcPr>
            <w:tcW w:w="4071" w:type="dxa"/>
            <w:tcBorders>
              <w:top w:val="single" w:color="000000" w:sz="4" w:space="0"/>
              <w:left w:val="single" w:color="000000" w:sz="4" w:space="0"/>
              <w:bottom w:val="single" w:color="000000" w:sz="4" w:space="0"/>
              <w:right w:val="single" w:color="000000" w:sz="4" w:space="0"/>
            </w:tcBorders>
            <w:shd w:val="clear"/>
            <w:vAlign w:val="center"/>
          </w:tcPr>
          <w:p w14:paraId="205E7924">
            <w:pPr>
              <w:pStyle w:val="32"/>
              <w:widowControl/>
              <w:rPr>
                <w:rFonts w:cs="Arial"/>
                <w:bdr w:val="none" w:color="auto" w:sz="0" w:space="0"/>
                <w:lang w:val="en-US"/>
                <w:woUserID w:val="1"/>
              </w:rPr>
            </w:pPr>
            <w:r>
              <w:rPr>
                <w:rFonts w:cs="Arial"/>
                <w:bdr w:val="none" w:color="auto" w:sz="0" w:space="0"/>
                <w:woUserID w:val="1"/>
              </w:rPr>
              <w:t>初始版本</w:t>
            </w:r>
          </w:p>
        </w:tc>
        <w:tc>
          <w:tcPr>
            <w:tcW w:w="1327" w:type="dxa"/>
            <w:tcBorders>
              <w:top w:val="single" w:color="000000" w:sz="4" w:space="0"/>
              <w:left w:val="single" w:color="000000" w:sz="4" w:space="0"/>
              <w:bottom w:val="single" w:color="000000" w:sz="4" w:space="0"/>
              <w:right w:val="single" w:color="000000" w:sz="4" w:space="0"/>
            </w:tcBorders>
            <w:shd w:val="clear"/>
            <w:vAlign w:val="center"/>
          </w:tcPr>
          <w:p w14:paraId="6CE3FA93">
            <w:pPr>
              <w:pStyle w:val="32"/>
              <w:widowControl/>
              <w:rPr>
                <w:rFonts w:cs="Arial"/>
                <w:kern w:val="0"/>
                <w:bdr w:val="none" w:color="auto" w:sz="0" w:space="0"/>
                <w:lang w:val="en-US"/>
                <w:woUserID w:val="1"/>
              </w:rPr>
            </w:pPr>
            <w:r>
              <w:rPr>
                <w:bdr w:val="none" w:color="auto" w:sz="0" w:space="0"/>
                <w:lang w:val="en-US"/>
                <w:woUserID w:val="1"/>
              </w:rPr>
              <w:t>2020.06.27</w:t>
            </w:r>
          </w:p>
        </w:tc>
        <w:tc>
          <w:tcPr>
            <w:tcW w:w="829" w:type="dxa"/>
            <w:tcBorders>
              <w:top w:val="single" w:color="000000" w:sz="4" w:space="0"/>
              <w:left w:val="single" w:color="000000" w:sz="4" w:space="0"/>
              <w:bottom w:val="single" w:color="000000" w:sz="4" w:space="0"/>
              <w:right w:val="single" w:color="000000" w:sz="4" w:space="0"/>
            </w:tcBorders>
            <w:shd w:val="clear"/>
            <w:vAlign w:val="center"/>
          </w:tcPr>
          <w:p w14:paraId="187387A3">
            <w:pPr>
              <w:pStyle w:val="32"/>
              <w:widowControl/>
              <w:rPr>
                <w:bdr w:val="none" w:color="auto" w:sz="0" w:space="0"/>
                <w:lang w:val="en-US"/>
                <w:woUserID w:val="1"/>
              </w:rPr>
            </w:pPr>
          </w:p>
        </w:tc>
      </w:tr>
      <w:tr w14:paraId="47AE39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PrEx>
        <w:trPr>
          <w:trHeight w:val="312" w:hRule="atLeast"/>
          <w:jc w:val="center"/>
        </w:trPr>
        <w:tc>
          <w:tcPr>
            <w:tcW w:w="720" w:type="dxa"/>
            <w:tcBorders>
              <w:top w:val="single" w:color="000000" w:sz="4" w:space="0"/>
              <w:left w:val="single" w:color="000000" w:sz="4" w:space="0"/>
              <w:bottom w:val="single" w:color="000000" w:sz="4" w:space="0"/>
              <w:right w:val="single" w:color="000000" w:sz="4" w:space="0"/>
            </w:tcBorders>
            <w:shd w:val="clear"/>
            <w:vAlign w:val="center"/>
          </w:tcPr>
          <w:p w14:paraId="1E80DED7">
            <w:pPr>
              <w:pStyle w:val="32"/>
              <w:widowControl/>
              <w:rPr>
                <w:rFonts w:cs="Arial"/>
                <w:bdr w:val="none" w:color="auto" w:sz="0" w:space="0"/>
                <w:lang w:val="en-US"/>
                <w:woUserID w:val="1"/>
              </w:rPr>
            </w:pPr>
            <w:r>
              <w:rPr>
                <w:rFonts w:cs="Arial"/>
                <w:bdr w:val="none" w:color="auto" w:sz="0" w:space="0"/>
                <w:lang w:val="en-US"/>
                <w:woUserID w:val="1"/>
              </w:rPr>
              <w:t>A/1</w:t>
            </w:r>
          </w:p>
        </w:tc>
        <w:tc>
          <w:tcPr>
            <w:tcW w:w="925" w:type="dxa"/>
            <w:tcBorders>
              <w:top w:val="single" w:color="000000" w:sz="4" w:space="0"/>
              <w:left w:val="single" w:color="000000" w:sz="4" w:space="0"/>
              <w:bottom w:val="single" w:color="000000" w:sz="4" w:space="0"/>
              <w:right w:val="single" w:color="000000" w:sz="4" w:space="0"/>
            </w:tcBorders>
            <w:shd w:val="clear"/>
            <w:vAlign w:val="center"/>
          </w:tcPr>
          <w:p w14:paraId="5BE5CCB1">
            <w:pPr>
              <w:pStyle w:val="32"/>
              <w:widowControl/>
              <w:rPr>
                <w:bdr w:val="none" w:color="auto" w:sz="0" w:space="0"/>
                <w:lang w:val="en-US"/>
                <w:woUserID w:val="1"/>
              </w:rPr>
            </w:pPr>
            <w:r>
              <w:rPr>
                <w:bdr w:val="none" w:color="auto" w:sz="0" w:space="0"/>
                <w:woUserID w:val="1"/>
              </w:rPr>
              <w:t>周丹、张春晓</w:t>
            </w:r>
          </w:p>
        </w:tc>
        <w:tc>
          <w:tcPr>
            <w:tcW w:w="1476" w:type="dxa"/>
            <w:tcBorders>
              <w:top w:val="single" w:color="000000" w:sz="4" w:space="0"/>
              <w:left w:val="single" w:color="000000" w:sz="4" w:space="0"/>
              <w:bottom w:val="single" w:color="000000" w:sz="4" w:space="0"/>
              <w:right w:val="single" w:color="000000" w:sz="4" w:space="0"/>
            </w:tcBorders>
            <w:shd w:val="clear"/>
            <w:vAlign w:val="center"/>
          </w:tcPr>
          <w:p w14:paraId="5F815015">
            <w:pPr>
              <w:pStyle w:val="32"/>
              <w:widowControl/>
              <w:rPr>
                <w:bdr w:val="none" w:color="auto" w:sz="0" w:space="0"/>
                <w:lang w:val="en-US"/>
                <w:woUserID w:val="1"/>
              </w:rPr>
            </w:pPr>
          </w:p>
        </w:tc>
        <w:tc>
          <w:tcPr>
            <w:tcW w:w="4071" w:type="dxa"/>
            <w:tcBorders>
              <w:top w:val="single" w:color="000000" w:sz="4" w:space="0"/>
              <w:left w:val="single" w:color="000000" w:sz="4" w:space="0"/>
              <w:bottom w:val="single" w:color="000000" w:sz="4" w:space="0"/>
              <w:right w:val="single" w:color="000000" w:sz="4" w:space="0"/>
            </w:tcBorders>
            <w:shd w:val="clear"/>
            <w:vAlign w:val="center"/>
          </w:tcPr>
          <w:p w14:paraId="3E4207B5">
            <w:pPr>
              <w:pStyle w:val="32"/>
              <w:widowControl/>
              <w:rPr>
                <w:bdr w:val="none" w:color="auto" w:sz="0" w:space="0"/>
                <w:lang w:val="en-US"/>
                <w:woUserID w:val="1"/>
              </w:rPr>
            </w:pPr>
            <w:r>
              <w:rPr>
                <w:bdr w:val="none" w:color="auto" w:sz="0" w:space="0"/>
                <w:lang w:val="en-US"/>
                <w:woUserID w:val="1"/>
              </w:rPr>
              <w:t>1</w:t>
            </w:r>
            <w:r>
              <w:rPr>
                <w:bdr w:val="none" w:color="auto" w:sz="0" w:space="0"/>
                <w:woUserID w:val="1"/>
              </w:rPr>
              <w:t>、</w:t>
            </w:r>
            <w:r>
              <w:rPr>
                <w:bdr w:val="none" w:color="auto" w:sz="0" w:space="0"/>
                <w:lang w:val="en-US"/>
                <w:woUserID w:val="1"/>
              </w:rPr>
              <w:t>5.1.2.1</w:t>
            </w:r>
            <w:r>
              <w:rPr>
                <w:bdr w:val="none" w:color="auto" w:sz="0" w:space="0"/>
                <w:woUserID w:val="1"/>
              </w:rPr>
              <w:t>及</w:t>
            </w:r>
            <w:r>
              <w:rPr>
                <w:bdr w:val="none" w:color="auto" w:sz="0" w:space="0"/>
                <w:lang w:val="en-US"/>
                <w:woUserID w:val="1"/>
              </w:rPr>
              <w:t>5.1.3.1</w:t>
            </w:r>
            <w:r>
              <w:rPr>
                <w:bdr w:val="none" w:color="auto" w:sz="0" w:space="0"/>
                <w:woUserID w:val="1"/>
              </w:rPr>
              <w:t>中增加初始值及默认值属性，增加箭头方向说明，删除标题中的</w:t>
            </w:r>
            <w:r>
              <w:rPr>
                <w:bdr w:val="none" w:color="auto" w:sz="0" w:space="0"/>
                <w:lang w:val="en-US"/>
                <w:woUserID w:val="1"/>
              </w:rPr>
              <w:t>ASPICE;</w:t>
            </w:r>
          </w:p>
          <w:p w14:paraId="71D8CAC1">
            <w:pPr>
              <w:pStyle w:val="32"/>
              <w:widowControl/>
              <w:rPr>
                <w:bdr w:val="none" w:color="auto" w:sz="0" w:space="0"/>
                <w:lang w:val="en-US"/>
                <w:woUserID w:val="1"/>
              </w:rPr>
            </w:pPr>
            <w:r>
              <w:rPr>
                <w:bdr w:val="none" w:color="auto" w:sz="0" w:space="0"/>
                <w:lang w:val="en-US"/>
                <w:woUserID w:val="1"/>
              </w:rPr>
              <w:t>2</w:t>
            </w:r>
            <w:r>
              <w:rPr>
                <w:bdr w:val="none" w:color="auto" w:sz="0" w:space="0"/>
                <w:woUserID w:val="1"/>
              </w:rPr>
              <w:t>、文档状态增加草稿→评审中→已评审→发布中（未通过发布，文档状态为发布中）</w:t>
            </w:r>
          </w:p>
          <w:p w14:paraId="5EA3E47E">
            <w:pPr>
              <w:pStyle w:val="32"/>
              <w:widowControl/>
              <w:rPr>
                <w:bdr w:val="none" w:color="auto" w:sz="0" w:space="0"/>
                <w:lang w:val="en-US"/>
                <w:woUserID w:val="1"/>
              </w:rPr>
            </w:pPr>
            <w:r>
              <w:rPr>
                <w:bdr w:val="none" w:color="auto" w:sz="0" w:space="0"/>
                <w:woUserID w:val="1"/>
              </w:rPr>
              <w:t>草稿→评审中→已评审→发布中→拒绝（未通过发布，文档状态为拒绝）</w:t>
            </w:r>
          </w:p>
          <w:p w14:paraId="6A9EB16F">
            <w:pPr>
              <w:pStyle w:val="32"/>
              <w:widowControl/>
              <w:rPr>
                <w:bdr w:val="none" w:color="auto" w:sz="0" w:space="0"/>
                <w:lang w:val="en-US"/>
                <w:woUserID w:val="1"/>
              </w:rPr>
            </w:pPr>
            <w:r>
              <w:rPr>
                <w:bdr w:val="none" w:color="auto" w:sz="0" w:space="0"/>
                <w:woUserID w:val="1"/>
              </w:rPr>
              <w:t>草稿→评审中→已评审→发布中→已发布（未通过发布，文档状态为已发布）</w:t>
            </w:r>
          </w:p>
          <w:p w14:paraId="11744C40">
            <w:pPr>
              <w:pStyle w:val="32"/>
              <w:widowControl/>
              <w:rPr>
                <w:bdr w:val="none" w:color="auto" w:sz="0" w:space="0"/>
                <w:lang w:val="en-US"/>
                <w:woUserID w:val="1"/>
              </w:rPr>
            </w:pPr>
            <w:r>
              <w:rPr>
                <w:bdr w:val="none" w:color="auto" w:sz="0" w:space="0"/>
                <w:woUserID w:val="1"/>
              </w:rPr>
              <w:t>删除草稿→评审中→已评审→已发布（已评审后，文档状态为已发布）；</w:t>
            </w:r>
          </w:p>
          <w:p w14:paraId="409103C7">
            <w:pPr>
              <w:pStyle w:val="32"/>
              <w:widowControl/>
              <w:rPr>
                <w:kern w:val="0"/>
                <w:bdr w:val="none" w:color="auto" w:sz="0" w:space="0"/>
                <w:lang w:val="en-US"/>
                <w:woUserID w:val="1"/>
              </w:rPr>
            </w:pPr>
            <w:r>
              <w:rPr>
                <w:kern w:val="0"/>
                <w:bdr w:val="none" w:color="auto" w:sz="0" w:space="0"/>
                <w:woUserID w:val="1"/>
              </w:rPr>
              <w:t>删除封面文档编号；</w:t>
            </w:r>
          </w:p>
          <w:p w14:paraId="69797758">
            <w:pPr>
              <w:pStyle w:val="32"/>
              <w:widowControl/>
              <w:rPr>
                <w:kern w:val="0"/>
                <w:bdr w:val="none" w:color="auto" w:sz="0" w:space="0"/>
                <w:lang w:val="en-US"/>
                <w:woUserID w:val="1"/>
              </w:rPr>
            </w:pPr>
            <w:r>
              <w:rPr>
                <w:kern w:val="0"/>
                <w:bdr w:val="none" w:color="auto" w:sz="0" w:space="0"/>
                <w:lang w:val="en-US"/>
                <w:woUserID w:val="1"/>
              </w:rPr>
              <w:t>3</w:t>
            </w:r>
            <w:r>
              <w:rPr>
                <w:kern w:val="0"/>
                <w:bdr w:val="none" w:color="auto" w:sz="0" w:space="0"/>
                <w:woUserID w:val="1"/>
              </w:rPr>
              <w:t>、将文档名称由“详细设计规范（手写代码）”更新为“软件详细设计规范（</w:t>
            </w:r>
            <w:r>
              <w:rPr>
                <w:kern w:val="0"/>
                <w:bdr w:val="none" w:color="auto" w:sz="0" w:space="0"/>
                <w:lang w:val="en-US"/>
                <w:woUserID w:val="1"/>
              </w:rPr>
              <w:t>Code</w:t>
            </w:r>
            <w:r>
              <w:rPr>
                <w:kern w:val="0"/>
                <w:bdr w:val="none" w:color="auto" w:sz="0" w:space="0"/>
                <w:woUserID w:val="1"/>
              </w:rPr>
              <w:t>）”</w:t>
            </w:r>
          </w:p>
          <w:p w14:paraId="397243E4">
            <w:pPr>
              <w:pStyle w:val="32"/>
              <w:widowControl/>
              <w:rPr>
                <w:bdr w:val="none" w:color="auto" w:sz="0" w:space="0"/>
                <w:lang w:val="en-US"/>
                <w:woUserID w:val="1"/>
              </w:rPr>
            </w:pPr>
            <w:r>
              <w:rPr>
                <w:bdr w:val="none" w:color="auto" w:sz="0" w:space="0"/>
                <w:lang w:val="en-US"/>
                <w:woUserID w:val="1"/>
              </w:rPr>
              <w:t>4</w:t>
            </w:r>
            <w:r>
              <w:rPr>
                <w:bdr w:val="none" w:color="auto" w:sz="0" w:space="0"/>
                <w:woUserID w:val="1"/>
              </w:rPr>
              <w:t>、在详细设计规范评估章节增加安全性评估</w:t>
            </w:r>
          </w:p>
          <w:p w14:paraId="681CEDC6">
            <w:pPr>
              <w:pStyle w:val="32"/>
              <w:widowControl/>
              <w:rPr>
                <w:kern w:val="0"/>
                <w:bdr w:val="none" w:color="auto" w:sz="0" w:space="0"/>
                <w:lang w:val="en-US"/>
                <w:woUserID w:val="1"/>
              </w:rPr>
            </w:pPr>
            <w:r>
              <w:rPr>
                <w:kern w:val="0"/>
                <w:bdr w:val="none" w:color="auto" w:sz="0" w:space="0"/>
                <w:lang w:val="en-US"/>
                <w:woUserID w:val="1"/>
              </w:rPr>
              <w:t>5</w:t>
            </w:r>
            <w:r>
              <w:rPr>
                <w:kern w:val="0"/>
                <w:bdr w:val="none" w:color="auto" w:sz="0" w:space="0"/>
                <w:woUserID w:val="1"/>
              </w:rPr>
              <w:t>、将模块变量定义章节分为模块外部变量定义和模块内部变量定义两个章节，将</w:t>
            </w:r>
            <w:r>
              <w:rPr>
                <w:kern w:val="0"/>
                <w:bdr w:val="none" w:color="auto" w:sz="0" w:space="0"/>
                <w:lang w:val="en-US"/>
                <w:woUserID w:val="1"/>
              </w:rPr>
              <w:t>5.1.2.2</w:t>
            </w:r>
            <w:r>
              <w:rPr>
                <w:kern w:val="0"/>
                <w:bdr w:val="none" w:color="auto" w:sz="0" w:space="0"/>
                <w:woUserID w:val="1"/>
              </w:rPr>
              <w:t>和</w:t>
            </w:r>
            <w:r>
              <w:rPr>
                <w:kern w:val="0"/>
                <w:bdr w:val="none" w:color="auto" w:sz="0" w:space="0"/>
                <w:lang w:val="en-US"/>
                <w:woUserID w:val="1"/>
              </w:rPr>
              <w:t>5.1.2.3</w:t>
            </w:r>
            <w:r>
              <w:rPr>
                <w:kern w:val="0"/>
                <w:bdr w:val="none" w:color="auto" w:sz="0" w:space="0"/>
                <w:woUserID w:val="1"/>
              </w:rPr>
              <w:t>章节合并为接口函数，在函数表格中增加函数名称</w:t>
            </w:r>
          </w:p>
          <w:p w14:paraId="4A278343">
            <w:pPr>
              <w:pStyle w:val="32"/>
              <w:widowControl/>
              <w:rPr>
                <w:kern w:val="0"/>
                <w:bdr w:val="none" w:color="auto" w:sz="0" w:space="0"/>
                <w:lang w:val="en-US"/>
                <w:woUserID w:val="1"/>
              </w:rPr>
            </w:pPr>
            <w:r>
              <w:rPr>
                <w:kern w:val="0"/>
                <w:bdr w:val="none" w:color="auto" w:sz="0" w:space="0"/>
                <w:lang w:val="en-US"/>
                <w:woUserID w:val="1"/>
              </w:rPr>
              <w:t>6</w:t>
            </w:r>
            <w:r>
              <w:rPr>
                <w:kern w:val="0"/>
                <w:bdr w:val="none" w:color="auto" w:sz="0" w:space="0"/>
                <w:woUserID w:val="1"/>
              </w:rPr>
              <w:t>、删掉模块的任务调度，修改为模块的时序图章节</w:t>
            </w:r>
          </w:p>
          <w:p w14:paraId="465756A1">
            <w:pPr>
              <w:pStyle w:val="32"/>
              <w:widowControl/>
              <w:rPr>
                <w:kern w:val="0"/>
                <w:bdr w:val="none" w:color="auto" w:sz="0" w:space="0"/>
                <w:lang w:val="en-US"/>
                <w:woUserID w:val="1"/>
              </w:rPr>
            </w:pPr>
            <w:r>
              <w:rPr>
                <w:kern w:val="0"/>
                <w:bdr w:val="none" w:color="auto" w:sz="0" w:space="0"/>
                <w:lang w:val="en-US"/>
                <w:woUserID w:val="1"/>
              </w:rPr>
              <w:t>7</w:t>
            </w:r>
            <w:r>
              <w:rPr>
                <w:kern w:val="0"/>
                <w:bdr w:val="none" w:color="auto" w:sz="0" w:space="0"/>
                <w:woUserID w:val="1"/>
              </w:rPr>
              <w:t>、删除</w:t>
            </w:r>
            <w:r>
              <w:rPr>
                <w:kern w:val="0"/>
                <w:bdr w:val="none" w:color="auto" w:sz="0" w:space="0"/>
                <w:lang w:val="en-US"/>
                <w:woUserID w:val="1"/>
              </w:rPr>
              <w:t>4.3</w:t>
            </w:r>
            <w:r>
              <w:rPr>
                <w:kern w:val="0"/>
                <w:bdr w:val="none" w:color="auto" w:sz="0" w:space="0"/>
                <w:woUserID w:val="1"/>
              </w:rPr>
              <w:t>章节</w:t>
            </w:r>
            <w:r>
              <w:rPr>
                <w:kern w:val="0"/>
                <w:bdr w:val="none" w:color="auto" w:sz="0" w:space="0"/>
                <w:lang w:val="en-US"/>
                <w:woUserID w:val="1"/>
              </w:rPr>
              <w:t>Xx</w:t>
            </w:r>
            <w:r>
              <w:rPr>
                <w:kern w:val="0"/>
                <w:bdr w:val="none" w:color="auto" w:sz="0" w:space="0"/>
                <w:woUserID w:val="1"/>
              </w:rPr>
              <w:t>模块在架构中分布</w:t>
            </w:r>
          </w:p>
          <w:p w14:paraId="3FE5C962">
            <w:pPr>
              <w:pStyle w:val="32"/>
              <w:widowControl/>
              <w:rPr>
                <w:bdr w:val="none" w:color="auto" w:sz="0" w:space="0"/>
                <w:lang w:val="en-US"/>
                <w:woUserID w:val="1"/>
              </w:rPr>
            </w:pPr>
            <w:r>
              <w:rPr>
                <w:bdr w:val="none" w:color="auto" w:sz="0" w:space="0"/>
                <w:lang w:val="en-US"/>
                <w:woUserID w:val="1"/>
              </w:rPr>
              <w:t>8</w:t>
            </w:r>
            <w:r>
              <w:rPr>
                <w:bdr w:val="none" w:color="auto" w:sz="0" w:space="0"/>
                <w:woUserID w:val="1"/>
              </w:rPr>
              <w:t>、修改对变量和函数描述的表格</w:t>
            </w:r>
          </w:p>
        </w:tc>
        <w:tc>
          <w:tcPr>
            <w:tcW w:w="1327" w:type="dxa"/>
            <w:tcBorders>
              <w:top w:val="single" w:color="000000" w:sz="4" w:space="0"/>
              <w:left w:val="single" w:color="000000" w:sz="4" w:space="0"/>
              <w:bottom w:val="single" w:color="000000" w:sz="4" w:space="0"/>
              <w:right w:val="single" w:color="000000" w:sz="4" w:space="0"/>
            </w:tcBorders>
            <w:shd w:val="clear"/>
            <w:vAlign w:val="center"/>
          </w:tcPr>
          <w:p w14:paraId="0F8A5208">
            <w:pPr>
              <w:pStyle w:val="32"/>
              <w:widowControl/>
              <w:rPr>
                <w:bdr w:val="none" w:color="auto" w:sz="0" w:space="0"/>
                <w:lang w:val="en-US"/>
                <w:woUserID w:val="1"/>
              </w:rPr>
            </w:pPr>
            <w:r>
              <w:rPr>
                <w:bdr w:val="none" w:color="auto" w:sz="0" w:space="0"/>
                <w:lang w:val="en-US"/>
                <w:woUserID w:val="1"/>
              </w:rPr>
              <w:t>2021.04</w:t>
            </w:r>
            <w:r>
              <w:rPr>
                <w:bdr w:val="none" w:color="auto" w:sz="0" w:space="0"/>
                <w:woUserID w:val="1"/>
              </w:rPr>
              <w:t>、</w:t>
            </w:r>
            <w:r>
              <w:rPr>
                <w:bdr w:val="none" w:color="auto" w:sz="0" w:space="0"/>
                <w:lang w:val="en-US"/>
                <w:woUserID w:val="1"/>
              </w:rPr>
              <w:t>22</w:t>
            </w:r>
          </w:p>
        </w:tc>
        <w:tc>
          <w:tcPr>
            <w:tcW w:w="829" w:type="dxa"/>
            <w:tcBorders>
              <w:top w:val="single" w:color="000000" w:sz="4" w:space="0"/>
              <w:left w:val="single" w:color="000000" w:sz="4" w:space="0"/>
              <w:bottom w:val="single" w:color="000000" w:sz="4" w:space="0"/>
              <w:right w:val="single" w:color="000000" w:sz="4" w:space="0"/>
            </w:tcBorders>
            <w:shd w:val="clear"/>
            <w:vAlign w:val="center"/>
          </w:tcPr>
          <w:p w14:paraId="3959B370">
            <w:pPr>
              <w:pStyle w:val="32"/>
              <w:widowControl/>
              <w:rPr>
                <w:bdr w:val="none" w:color="auto" w:sz="0" w:space="0"/>
                <w:lang w:val="en-US"/>
                <w:woUserID w:val="1"/>
              </w:rPr>
            </w:pPr>
          </w:p>
        </w:tc>
      </w:tr>
      <w:tr w14:paraId="7D1372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CellMar>
            <w:top w:w="0" w:type="dxa"/>
            <w:left w:w="108" w:type="dxa"/>
            <w:bottom w:w="0" w:type="dxa"/>
            <w:right w:w="108" w:type="dxa"/>
          </w:tblCellMar>
        </w:tblPrEx>
        <w:trPr>
          <w:trHeight w:val="312" w:hRule="atLeast"/>
          <w:jc w:val="center"/>
        </w:trPr>
        <w:tc>
          <w:tcPr>
            <w:tcW w:w="720" w:type="dxa"/>
            <w:tcBorders>
              <w:top w:val="single" w:color="000000" w:sz="4" w:space="0"/>
              <w:left w:val="single" w:color="000000" w:sz="4" w:space="0"/>
              <w:bottom w:val="single" w:color="000000" w:sz="4" w:space="0"/>
              <w:right w:val="single" w:color="000000" w:sz="4" w:space="0"/>
            </w:tcBorders>
            <w:shd w:val="clear"/>
            <w:vAlign w:val="center"/>
          </w:tcPr>
          <w:p w14:paraId="6A9F674A">
            <w:pPr>
              <w:pStyle w:val="32"/>
              <w:widowControl/>
              <w:rPr>
                <w:rFonts w:cs="Arial"/>
                <w:bdr w:val="none" w:color="auto" w:sz="0" w:space="0"/>
                <w:lang w:val="en-US"/>
                <w:woUserID w:val="1"/>
              </w:rPr>
            </w:pPr>
            <w:r>
              <w:rPr>
                <w:rFonts w:cs="Arial"/>
                <w:bdr w:val="none" w:color="auto" w:sz="0" w:space="0"/>
                <w:lang w:val="en-US"/>
                <w:woUserID w:val="1"/>
              </w:rPr>
              <w:t>A/2</w:t>
            </w:r>
          </w:p>
        </w:tc>
        <w:tc>
          <w:tcPr>
            <w:tcW w:w="925" w:type="dxa"/>
            <w:tcBorders>
              <w:top w:val="single" w:color="000000" w:sz="4" w:space="0"/>
              <w:left w:val="single" w:color="000000" w:sz="4" w:space="0"/>
              <w:bottom w:val="single" w:color="000000" w:sz="4" w:space="0"/>
              <w:right w:val="single" w:color="000000" w:sz="4" w:space="0"/>
            </w:tcBorders>
            <w:shd w:val="clear"/>
            <w:vAlign w:val="center"/>
          </w:tcPr>
          <w:p w14:paraId="6938540C">
            <w:pPr>
              <w:pStyle w:val="32"/>
              <w:widowControl/>
              <w:rPr>
                <w:bdr w:val="none" w:color="auto" w:sz="0" w:space="0"/>
                <w:lang w:val="en-US"/>
                <w:woUserID w:val="1"/>
              </w:rPr>
            </w:pPr>
            <w:bookmarkStart w:id="3" w:name="OLE_LINK12"/>
            <w:r>
              <w:rPr>
                <w:bdr w:val="none" w:color="auto" w:sz="0" w:space="0"/>
                <w:woUserID w:val="1"/>
              </w:rPr>
              <w:t>张春晓</w:t>
            </w:r>
            <w:bookmarkEnd w:id="3"/>
          </w:p>
        </w:tc>
        <w:tc>
          <w:tcPr>
            <w:tcW w:w="1476" w:type="dxa"/>
            <w:tcBorders>
              <w:top w:val="single" w:color="000000" w:sz="4" w:space="0"/>
              <w:left w:val="single" w:color="000000" w:sz="4" w:space="0"/>
              <w:bottom w:val="single" w:color="000000" w:sz="4" w:space="0"/>
              <w:right w:val="single" w:color="000000" w:sz="4" w:space="0"/>
            </w:tcBorders>
            <w:shd w:val="clear"/>
            <w:vAlign w:val="center"/>
          </w:tcPr>
          <w:p w14:paraId="3BD4BCDB">
            <w:pPr>
              <w:pStyle w:val="32"/>
              <w:widowControl/>
              <w:rPr>
                <w:bdr w:val="none" w:color="auto" w:sz="0" w:space="0"/>
                <w:lang w:val="en-US"/>
                <w:woUserID w:val="1"/>
              </w:rPr>
            </w:pPr>
          </w:p>
        </w:tc>
        <w:tc>
          <w:tcPr>
            <w:tcW w:w="4071" w:type="dxa"/>
            <w:tcBorders>
              <w:top w:val="single" w:color="000000" w:sz="4" w:space="0"/>
              <w:left w:val="single" w:color="000000" w:sz="4" w:space="0"/>
              <w:bottom w:val="single" w:color="000000" w:sz="4" w:space="0"/>
              <w:right w:val="single" w:color="000000" w:sz="4" w:space="0"/>
            </w:tcBorders>
            <w:shd w:val="clear"/>
            <w:vAlign w:val="center"/>
          </w:tcPr>
          <w:p w14:paraId="6A6991C8">
            <w:pPr>
              <w:pStyle w:val="32"/>
              <w:widowControl/>
              <w:numPr>
                <w:ilvl w:val="0"/>
                <w:numId w:val="1"/>
              </w:numPr>
              <w:ind w:left="360" w:hanging="360"/>
              <w:rPr>
                <w:bdr w:val="none" w:color="auto" w:sz="0" w:space="0"/>
                <w:lang w:val="en-US"/>
                <w:woUserID w:val="1"/>
              </w:rPr>
            </w:pPr>
            <w:r>
              <w:rPr>
                <w:bdr w:val="none" w:color="auto" w:sz="0" w:space="0"/>
                <w:woUserID w:val="1"/>
              </w:rPr>
              <w:t>根据</w:t>
            </w:r>
            <w:r>
              <w:rPr>
                <w:bdr w:val="none" w:color="auto" w:sz="0" w:space="0"/>
                <w:lang w:val="en-US"/>
                <w:woUserID w:val="1"/>
              </w:rPr>
              <w:t>CI-1087</w:t>
            </w:r>
            <w:r>
              <w:rPr>
                <w:bdr w:val="none" w:color="auto" w:sz="0" w:space="0"/>
                <w:woUserID w:val="1"/>
              </w:rPr>
              <w:t>增加</w:t>
            </w:r>
            <w:r>
              <w:rPr>
                <w:bdr w:val="none" w:color="auto" w:sz="0" w:space="0"/>
                <w:lang w:val="en-US"/>
                <w:woUserID w:val="1"/>
              </w:rPr>
              <w:t>Imported Types</w:t>
            </w:r>
            <w:r>
              <w:rPr>
                <w:bdr w:val="none" w:color="auto" w:sz="0" w:space="0"/>
                <w:woUserID w:val="1"/>
              </w:rPr>
              <w:t>章节</w:t>
            </w:r>
          </w:p>
          <w:p w14:paraId="6F018E0E">
            <w:pPr>
              <w:pStyle w:val="32"/>
              <w:widowControl/>
              <w:numPr>
                <w:ilvl w:val="0"/>
                <w:numId w:val="1"/>
              </w:numPr>
              <w:ind w:left="360" w:hanging="360"/>
              <w:rPr>
                <w:bdr w:val="none" w:color="auto" w:sz="0" w:space="0"/>
                <w:lang w:val="en-US"/>
                <w:woUserID w:val="1"/>
              </w:rPr>
            </w:pPr>
            <w:r>
              <w:rPr>
                <w:bdr w:val="none" w:color="auto" w:sz="0" w:space="0"/>
                <w:woUserID w:val="1"/>
              </w:rPr>
              <w:t>根据</w:t>
            </w:r>
            <w:r>
              <w:rPr>
                <w:bdr w:val="none" w:color="auto" w:sz="0" w:space="0"/>
                <w:lang w:val="en-US"/>
                <w:woUserID w:val="1"/>
              </w:rPr>
              <w:t>CI-1174</w:t>
            </w:r>
            <w:r>
              <w:rPr>
                <w:bdr w:val="none" w:color="auto" w:sz="0" w:space="0"/>
                <w:woUserID w:val="1"/>
              </w:rPr>
              <w:t>增加</w:t>
            </w:r>
            <w:r>
              <w:rPr>
                <w:bdr w:val="none" w:color="auto" w:sz="0" w:space="0"/>
                <w:lang w:val="en-US"/>
                <w:woUserID w:val="1"/>
              </w:rPr>
              <w:t>Xx</w:t>
            </w:r>
            <w:r>
              <w:rPr>
                <w:bdr w:val="none" w:color="auto" w:sz="0" w:space="0"/>
                <w:woUserID w:val="1"/>
              </w:rPr>
              <w:t>模块设计方法选择章节</w:t>
            </w:r>
          </w:p>
          <w:p w14:paraId="0472946B">
            <w:pPr>
              <w:pStyle w:val="32"/>
              <w:widowControl/>
              <w:numPr>
                <w:ilvl w:val="0"/>
                <w:numId w:val="1"/>
              </w:numPr>
              <w:ind w:left="360" w:hanging="360"/>
              <w:rPr>
                <w:bdr w:val="none" w:color="auto" w:sz="0" w:space="0"/>
                <w:lang w:val="en-US"/>
                <w:woUserID w:val="1"/>
              </w:rPr>
            </w:pPr>
            <w:r>
              <w:rPr>
                <w:color w:val="000000"/>
                <w:szCs w:val="21"/>
                <w:bdr w:val="none" w:color="auto" w:sz="0" w:space="0"/>
                <w:woUserID w:val="1"/>
              </w:rPr>
              <w:t>根据</w:t>
            </w:r>
            <w:r>
              <w:rPr>
                <w:color w:val="000000"/>
                <w:szCs w:val="21"/>
                <w:bdr w:val="none" w:color="auto" w:sz="0" w:space="0"/>
                <w:lang w:val="en-US"/>
                <w:woUserID w:val="1"/>
              </w:rPr>
              <w:t>PLM</w:t>
            </w:r>
            <w:r>
              <w:rPr>
                <w:color w:val="000000"/>
                <w:szCs w:val="21"/>
                <w:bdr w:val="none" w:color="auto" w:sz="0" w:space="0"/>
                <w:woUserID w:val="1"/>
              </w:rPr>
              <w:t>中的</w:t>
            </w:r>
            <w:r>
              <w:rPr>
                <w:color w:val="000000"/>
                <w:szCs w:val="21"/>
                <w:bdr w:val="none" w:color="auto" w:sz="0" w:space="0"/>
                <w:lang w:val="en-US"/>
                <w:woUserID w:val="1"/>
              </w:rPr>
              <w:t>OPL93</w:t>
            </w:r>
            <w:r>
              <w:rPr>
                <w:color w:val="000000"/>
                <w:szCs w:val="21"/>
                <w:bdr w:val="none" w:color="auto" w:sz="0" w:space="0"/>
                <w:woUserID w:val="1"/>
              </w:rPr>
              <w:t>增加默认值</w:t>
            </w:r>
          </w:p>
          <w:p w14:paraId="126E346A">
            <w:pPr>
              <w:pStyle w:val="32"/>
              <w:widowControl/>
              <w:numPr>
                <w:ilvl w:val="0"/>
                <w:numId w:val="1"/>
              </w:numPr>
              <w:ind w:left="360" w:hanging="360"/>
              <w:rPr>
                <w:bdr w:val="none" w:color="auto" w:sz="0" w:space="0"/>
                <w:lang w:val="en-US"/>
                <w:woUserID w:val="1"/>
              </w:rPr>
            </w:pPr>
            <w:r>
              <w:rPr>
                <w:bdr w:val="none" w:color="auto" w:sz="0" w:space="0"/>
                <w:woUserID w:val="1"/>
              </w:rPr>
              <w:t>删除文档修订记录中状态一列</w:t>
            </w:r>
          </w:p>
          <w:p w14:paraId="243F7EE8">
            <w:pPr>
              <w:pStyle w:val="32"/>
              <w:widowControl/>
              <w:numPr>
                <w:ilvl w:val="0"/>
                <w:numId w:val="1"/>
              </w:numPr>
              <w:ind w:left="360" w:hanging="360"/>
              <w:rPr>
                <w:bdr w:val="none" w:color="auto" w:sz="0" w:space="0"/>
                <w:lang w:val="en-US"/>
                <w:woUserID w:val="1"/>
              </w:rPr>
            </w:pPr>
            <w:r>
              <w:rPr>
                <w:bdr w:val="none" w:color="auto" w:sz="0" w:space="0"/>
                <w:woUserID w:val="1"/>
              </w:rPr>
              <w:t>文字状态迁移图替代文档状态说明文字描述，文档状态删除已评审和拒绝状态；</w:t>
            </w:r>
          </w:p>
        </w:tc>
        <w:tc>
          <w:tcPr>
            <w:tcW w:w="1327" w:type="dxa"/>
            <w:tcBorders>
              <w:top w:val="single" w:color="000000" w:sz="4" w:space="0"/>
              <w:left w:val="single" w:color="000000" w:sz="4" w:space="0"/>
              <w:bottom w:val="single" w:color="000000" w:sz="4" w:space="0"/>
              <w:right w:val="single" w:color="000000" w:sz="4" w:space="0"/>
            </w:tcBorders>
            <w:shd w:val="clear"/>
            <w:vAlign w:val="center"/>
          </w:tcPr>
          <w:p w14:paraId="77E1EFD7">
            <w:pPr>
              <w:pStyle w:val="32"/>
              <w:widowControl/>
              <w:rPr>
                <w:bdr w:val="none" w:color="auto" w:sz="0" w:space="0"/>
                <w:lang w:val="en-US"/>
                <w:woUserID w:val="1"/>
              </w:rPr>
            </w:pPr>
            <w:r>
              <w:rPr>
                <w:bdr w:val="none" w:color="auto" w:sz="0" w:space="0"/>
                <w:lang w:val="en-US"/>
                <w:woUserID w:val="1"/>
              </w:rPr>
              <w:t>2021.06.29</w:t>
            </w:r>
          </w:p>
        </w:tc>
        <w:tc>
          <w:tcPr>
            <w:tcW w:w="829" w:type="dxa"/>
            <w:tcBorders>
              <w:top w:val="single" w:color="000000" w:sz="4" w:space="0"/>
              <w:left w:val="single" w:color="000000" w:sz="4" w:space="0"/>
              <w:bottom w:val="single" w:color="000000" w:sz="4" w:space="0"/>
              <w:right w:val="single" w:color="000000" w:sz="4" w:space="0"/>
            </w:tcBorders>
            <w:shd w:val="clear"/>
            <w:vAlign w:val="center"/>
          </w:tcPr>
          <w:p w14:paraId="29F8A165">
            <w:pPr>
              <w:pStyle w:val="32"/>
              <w:widowControl/>
              <w:rPr>
                <w:bdr w:val="none" w:color="auto" w:sz="0" w:space="0"/>
                <w:lang w:val="en-US"/>
                <w:woUserID w:val="1"/>
              </w:rPr>
            </w:pPr>
          </w:p>
        </w:tc>
      </w:tr>
      <w:tr w14:paraId="15EEE8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CellMar>
            <w:top w:w="0" w:type="dxa"/>
            <w:left w:w="108" w:type="dxa"/>
            <w:bottom w:w="0" w:type="dxa"/>
            <w:right w:w="108" w:type="dxa"/>
          </w:tblCellMar>
        </w:tblPrEx>
        <w:trPr>
          <w:trHeight w:val="312" w:hRule="atLeast"/>
          <w:jc w:val="center"/>
        </w:trPr>
        <w:tc>
          <w:tcPr>
            <w:tcW w:w="720" w:type="dxa"/>
            <w:tcBorders>
              <w:top w:val="single" w:color="000000" w:sz="4" w:space="0"/>
              <w:left w:val="single" w:color="000000" w:sz="4" w:space="0"/>
              <w:bottom w:val="single" w:color="000000" w:sz="4" w:space="0"/>
              <w:right w:val="single" w:color="000000" w:sz="4" w:space="0"/>
            </w:tcBorders>
            <w:shd w:val="clear"/>
            <w:vAlign w:val="center"/>
          </w:tcPr>
          <w:p w14:paraId="7583CBEF">
            <w:pPr>
              <w:pStyle w:val="32"/>
              <w:widowControl/>
              <w:rPr>
                <w:rFonts w:cs="Arial"/>
                <w:color w:val="000000"/>
                <w:bdr w:val="none" w:color="auto" w:sz="0" w:space="0"/>
                <w:lang w:val="en-US"/>
                <w:woUserID w:val="1"/>
              </w:rPr>
            </w:pPr>
            <w:r>
              <w:rPr>
                <w:rFonts w:cs="Arial"/>
                <w:color w:val="000000"/>
                <w:bdr w:val="none" w:color="auto" w:sz="0" w:space="0"/>
                <w:lang w:val="en-US"/>
                <w:woUserID w:val="1"/>
              </w:rPr>
              <w:t>A/3</w:t>
            </w:r>
          </w:p>
        </w:tc>
        <w:tc>
          <w:tcPr>
            <w:tcW w:w="925" w:type="dxa"/>
            <w:tcBorders>
              <w:top w:val="single" w:color="000000" w:sz="4" w:space="0"/>
              <w:left w:val="single" w:color="000000" w:sz="4" w:space="0"/>
              <w:bottom w:val="single" w:color="000000" w:sz="4" w:space="0"/>
              <w:right w:val="single" w:color="000000" w:sz="4" w:space="0"/>
            </w:tcBorders>
            <w:shd w:val="clear"/>
            <w:vAlign w:val="center"/>
          </w:tcPr>
          <w:p w14:paraId="69884017">
            <w:pPr>
              <w:pStyle w:val="32"/>
              <w:widowControl/>
              <w:rPr>
                <w:color w:val="000000"/>
                <w:bdr w:val="none" w:color="auto" w:sz="0" w:space="0"/>
                <w:lang w:val="en-US"/>
                <w:woUserID w:val="1"/>
              </w:rPr>
            </w:pPr>
            <w:r>
              <w:rPr>
                <w:color w:val="000000"/>
                <w:bdr w:val="none" w:color="auto" w:sz="0" w:space="0"/>
                <w:woUserID w:val="1"/>
              </w:rPr>
              <w:t>张春晓、周丹</w:t>
            </w:r>
          </w:p>
        </w:tc>
        <w:tc>
          <w:tcPr>
            <w:tcW w:w="1476" w:type="dxa"/>
            <w:tcBorders>
              <w:top w:val="single" w:color="000000" w:sz="4" w:space="0"/>
              <w:left w:val="single" w:color="000000" w:sz="4" w:space="0"/>
              <w:bottom w:val="single" w:color="000000" w:sz="4" w:space="0"/>
              <w:right w:val="single" w:color="000000" w:sz="4" w:space="0"/>
            </w:tcBorders>
            <w:shd w:val="clear"/>
            <w:vAlign w:val="center"/>
          </w:tcPr>
          <w:p w14:paraId="7B57A755">
            <w:pPr>
              <w:pStyle w:val="32"/>
              <w:widowControl/>
              <w:rPr>
                <w:color w:val="000000"/>
                <w:bdr w:val="none" w:color="auto" w:sz="0" w:space="0"/>
                <w:lang w:val="en-US"/>
                <w:woUserID w:val="1"/>
              </w:rPr>
            </w:pPr>
          </w:p>
        </w:tc>
        <w:tc>
          <w:tcPr>
            <w:tcW w:w="4071" w:type="dxa"/>
            <w:tcBorders>
              <w:top w:val="single" w:color="000000" w:sz="4" w:space="0"/>
              <w:left w:val="single" w:color="000000" w:sz="4" w:space="0"/>
              <w:bottom w:val="single" w:color="000000" w:sz="4" w:space="0"/>
              <w:right w:val="single" w:color="000000" w:sz="4" w:space="0"/>
            </w:tcBorders>
            <w:shd w:val="clear"/>
            <w:vAlign w:val="center"/>
          </w:tcPr>
          <w:p w14:paraId="2857CEF9">
            <w:pPr>
              <w:pStyle w:val="32"/>
              <w:widowControl/>
              <w:numPr>
                <w:ilvl w:val="0"/>
                <w:numId w:val="2"/>
              </w:numPr>
              <w:ind w:left="360" w:hanging="360"/>
              <w:rPr>
                <w:color w:val="000000"/>
                <w:bdr w:val="none" w:color="auto" w:sz="0" w:space="0"/>
                <w:lang w:val="en-US"/>
                <w:woUserID w:val="1"/>
              </w:rPr>
            </w:pPr>
            <w:r>
              <w:rPr>
                <w:color w:val="000000"/>
                <w:bdr w:val="none" w:color="auto" w:sz="0" w:space="0"/>
                <w:woUserID w:val="1"/>
              </w:rPr>
              <w:t>根据</w:t>
            </w:r>
            <w:r>
              <w:rPr>
                <w:color w:val="000000"/>
                <w:bdr w:val="none" w:color="auto" w:sz="0" w:space="0"/>
                <w:lang w:val="en-US"/>
                <w:woUserID w:val="1"/>
              </w:rPr>
              <w:t>CI-1464</w:t>
            </w:r>
            <w:r>
              <w:rPr>
                <w:color w:val="000000"/>
                <w:bdr w:val="none" w:color="auto" w:sz="0" w:space="0"/>
                <w:woUserID w:val="1"/>
              </w:rPr>
              <w:t>更新功能视图</w:t>
            </w:r>
          </w:p>
          <w:p w14:paraId="6A1B89B9">
            <w:pPr>
              <w:pStyle w:val="32"/>
              <w:widowControl/>
              <w:numPr>
                <w:ilvl w:val="0"/>
                <w:numId w:val="2"/>
              </w:numPr>
              <w:ind w:left="360" w:hanging="360"/>
              <w:rPr>
                <w:color w:val="000000"/>
                <w:bdr w:val="none" w:color="auto" w:sz="0" w:space="0"/>
                <w:lang w:val="en-US"/>
                <w:woUserID w:val="1"/>
              </w:rPr>
            </w:pPr>
            <w:r>
              <w:rPr>
                <w:color w:val="000000"/>
                <w:bdr w:val="none" w:color="auto" w:sz="0" w:space="0"/>
                <w:woUserID w:val="1"/>
              </w:rPr>
              <w:t>根据</w:t>
            </w:r>
            <w:r>
              <w:rPr>
                <w:color w:val="000000"/>
                <w:bdr w:val="none" w:color="auto" w:sz="0" w:space="0"/>
                <w:lang w:val="en-US"/>
                <w:woUserID w:val="1"/>
              </w:rPr>
              <w:t>CI-1466</w:t>
            </w:r>
            <w:r>
              <w:rPr>
                <w:color w:val="000000"/>
                <w:bdr w:val="none" w:color="auto" w:sz="0" w:space="0"/>
                <w:woUserID w:val="1"/>
              </w:rPr>
              <w:t>修改适用范围</w:t>
            </w:r>
          </w:p>
          <w:p w14:paraId="6307F27E">
            <w:pPr>
              <w:pStyle w:val="32"/>
              <w:widowControl/>
              <w:numPr>
                <w:ilvl w:val="0"/>
                <w:numId w:val="2"/>
              </w:numPr>
              <w:ind w:left="360" w:hanging="360"/>
              <w:rPr>
                <w:color w:val="000000"/>
                <w:bdr w:val="none" w:color="auto" w:sz="0" w:space="0"/>
                <w:lang w:val="en-US"/>
                <w:woUserID w:val="1"/>
              </w:rPr>
            </w:pPr>
            <w:r>
              <w:rPr>
                <w:color w:val="000000"/>
                <w:bdr w:val="none" w:color="auto" w:sz="0" w:space="0"/>
                <w:woUserID w:val="1"/>
              </w:rPr>
              <w:t>增加配置说明章节</w:t>
            </w:r>
          </w:p>
          <w:p w14:paraId="2814A234">
            <w:pPr>
              <w:pStyle w:val="32"/>
              <w:widowControl/>
              <w:numPr>
                <w:ilvl w:val="0"/>
                <w:numId w:val="2"/>
              </w:numPr>
              <w:ind w:left="360" w:hanging="360"/>
              <w:rPr>
                <w:color w:val="000000"/>
                <w:bdr w:val="none" w:color="auto" w:sz="0" w:space="0"/>
                <w:lang w:val="en-US"/>
                <w:woUserID w:val="1"/>
              </w:rPr>
            </w:pPr>
            <w:r>
              <w:rPr>
                <w:color w:val="000000"/>
                <w:bdr w:val="none" w:color="auto" w:sz="0" w:space="0"/>
                <w:woUserID w:val="1"/>
              </w:rPr>
              <w:t>删除硬件接口章节，在详细设计评估中增加安全性举例</w:t>
            </w:r>
          </w:p>
        </w:tc>
        <w:tc>
          <w:tcPr>
            <w:tcW w:w="1327" w:type="dxa"/>
            <w:tcBorders>
              <w:top w:val="single" w:color="000000" w:sz="4" w:space="0"/>
              <w:left w:val="single" w:color="000000" w:sz="4" w:space="0"/>
              <w:bottom w:val="single" w:color="000000" w:sz="4" w:space="0"/>
              <w:right w:val="single" w:color="000000" w:sz="4" w:space="0"/>
            </w:tcBorders>
            <w:shd w:val="clear"/>
            <w:vAlign w:val="center"/>
          </w:tcPr>
          <w:p w14:paraId="22A75A87">
            <w:pPr>
              <w:pStyle w:val="32"/>
              <w:widowControl/>
              <w:rPr>
                <w:color w:val="000000"/>
                <w:bdr w:val="none" w:color="auto" w:sz="0" w:space="0"/>
                <w:lang w:val="en-US"/>
                <w:woUserID w:val="1"/>
              </w:rPr>
            </w:pPr>
            <w:r>
              <w:rPr>
                <w:color w:val="000000"/>
                <w:bdr w:val="none" w:color="auto" w:sz="0" w:space="0"/>
                <w:lang w:val="en-US"/>
                <w:woUserID w:val="1"/>
              </w:rPr>
              <w:t>2021.12.10</w:t>
            </w:r>
          </w:p>
        </w:tc>
        <w:tc>
          <w:tcPr>
            <w:tcW w:w="829" w:type="dxa"/>
            <w:tcBorders>
              <w:top w:val="single" w:color="000000" w:sz="4" w:space="0"/>
              <w:left w:val="single" w:color="000000" w:sz="4" w:space="0"/>
              <w:bottom w:val="single" w:color="000000" w:sz="4" w:space="0"/>
              <w:right w:val="single" w:color="000000" w:sz="4" w:space="0"/>
            </w:tcBorders>
            <w:shd w:val="clear"/>
            <w:vAlign w:val="center"/>
          </w:tcPr>
          <w:p w14:paraId="3224F58C">
            <w:pPr>
              <w:pStyle w:val="32"/>
              <w:widowControl/>
              <w:rPr>
                <w:color w:val="000000"/>
                <w:bdr w:val="none" w:color="auto" w:sz="0" w:space="0"/>
                <w:lang w:val="en-US"/>
                <w:woUserID w:val="1"/>
              </w:rPr>
            </w:pPr>
          </w:p>
        </w:tc>
      </w:tr>
      <w:tr w14:paraId="3057EB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CellMar>
            <w:top w:w="0" w:type="dxa"/>
            <w:left w:w="108" w:type="dxa"/>
            <w:bottom w:w="0" w:type="dxa"/>
            <w:right w:w="108" w:type="dxa"/>
          </w:tblCellMar>
        </w:tblPrEx>
        <w:trPr>
          <w:trHeight w:val="312" w:hRule="atLeast"/>
          <w:jc w:val="center"/>
        </w:trPr>
        <w:tc>
          <w:tcPr>
            <w:tcW w:w="720" w:type="dxa"/>
            <w:vMerge w:val="restart"/>
            <w:tcBorders>
              <w:top w:val="single" w:color="000000" w:sz="4" w:space="0"/>
              <w:left w:val="single" w:color="000000" w:sz="4" w:space="0"/>
              <w:bottom w:val="single" w:color="000000" w:sz="4" w:space="0"/>
              <w:right w:val="single" w:color="000000" w:sz="4" w:space="0"/>
            </w:tcBorders>
            <w:shd w:val="clear"/>
            <w:vAlign w:val="center"/>
          </w:tcPr>
          <w:p w14:paraId="63F2C536">
            <w:pPr>
              <w:pStyle w:val="32"/>
              <w:widowControl/>
              <w:rPr>
                <w:rFonts w:cs="Arial"/>
                <w:bdr w:val="none" w:color="auto" w:sz="0" w:space="0"/>
                <w:lang w:val="en-US"/>
                <w:woUserID w:val="1"/>
              </w:rPr>
            </w:pPr>
            <w:r>
              <w:rPr>
                <w:rFonts w:cs="Arial"/>
                <w:bdr w:val="none" w:color="auto" w:sz="0" w:space="0"/>
                <w:lang w:val="en-US"/>
                <w:woUserID w:val="1"/>
              </w:rPr>
              <w:t>A/4</w:t>
            </w:r>
          </w:p>
        </w:tc>
        <w:tc>
          <w:tcPr>
            <w:tcW w:w="925" w:type="dxa"/>
            <w:vMerge w:val="restart"/>
            <w:tcBorders>
              <w:top w:val="single" w:color="000000" w:sz="4" w:space="0"/>
              <w:left w:val="single" w:color="000000" w:sz="4" w:space="0"/>
              <w:bottom w:val="single" w:color="000000" w:sz="4" w:space="0"/>
              <w:right w:val="single" w:color="000000" w:sz="4" w:space="0"/>
            </w:tcBorders>
            <w:shd w:val="clear"/>
            <w:vAlign w:val="center"/>
          </w:tcPr>
          <w:p w14:paraId="7B832857">
            <w:pPr>
              <w:pStyle w:val="32"/>
              <w:widowControl/>
              <w:rPr>
                <w:bdr w:val="none" w:color="auto" w:sz="0" w:space="0"/>
                <w:lang w:val="en-US"/>
                <w:woUserID w:val="1"/>
              </w:rPr>
            </w:pPr>
            <w:r>
              <w:rPr>
                <w:bdr w:val="none" w:color="auto" w:sz="0" w:space="0"/>
                <w:woUserID w:val="1"/>
              </w:rPr>
              <w:t>周丹</w:t>
            </w:r>
          </w:p>
        </w:tc>
        <w:tc>
          <w:tcPr>
            <w:tcW w:w="1476" w:type="dxa"/>
            <w:tcBorders>
              <w:top w:val="single" w:color="000000" w:sz="4" w:space="0"/>
              <w:left w:val="single" w:color="000000" w:sz="4" w:space="0"/>
              <w:bottom w:val="single" w:color="000000" w:sz="4" w:space="0"/>
              <w:right w:val="single" w:color="000000" w:sz="4" w:space="0"/>
            </w:tcBorders>
            <w:shd w:val="clear"/>
            <w:vAlign w:val="center"/>
          </w:tcPr>
          <w:p w14:paraId="05CE38D5">
            <w:pPr>
              <w:pStyle w:val="32"/>
              <w:widowControl/>
              <w:rPr>
                <w:bdr w:val="none" w:color="auto" w:sz="0" w:space="0"/>
                <w:lang w:val="en-US"/>
                <w:woUserID w:val="1"/>
              </w:rPr>
            </w:pPr>
            <w:r>
              <w:rPr>
                <w:bdr w:val="none" w:color="auto" w:sz="0" w:space="0"/>
                <w:woUserID w:val="1"/>
              </w:rPr>
              <w:t>第</w:t>
            </w:r>
            <w:r>
              <w:rPr>
                <w:bdr w:val="none" w:color="auto" w:sz="0" w:space="0"/>
                <w:lang w:val="en-US"/>
                <w:woUserID w:val="1"/>
              </w:rPr>
              <w:t>6</w:t>
            </w:r>
            <w:r>
              <w:rPr>
                <w:bdr w:val="none" w:color="auto" w:sz="0" w:space="0"/>
                <w:woUserID w:val="1"/>
              </w:rPr>
              <w:t>章章节划分不清晰</w:t>
            </w:r>
          </w:p>
        </w:tc>
        <w:tc>
          <w:tcPr>
            <w:tcW w:w="4071" w:type="dxa"/>
            <w:tcBorders>
              <w:top w:val="single" w:color="000000" w:sz="4" w:space="0"/>
              <w:left w:val="single" w:color="000000" w:sz="4" w:space="0"/>
              <w:bottom w:val="single" w:color="000000" w:sz="4" w:space="0"/>
              <w:right w:val="single" w:color="000000" w:sz="4" w:space="0"/>
            </w:tcBorders>
            <w:shd w:val="clear"/>
            <w:vAlign w:val="top"/>
          </w:tcPr>
          <w:p w14:paraId="33E6EF93">
            <w:pPr>
              <w:pStyle w:val="32"/>
              <w:widowControl/>
              <w:numPr>
                <w:ilvl w:val="0"/>
                <w:numId w:val="3"/>
              </w:numPr>
              <w:ind w:left="420" w:hanging="420"/>
              <w:rPr>
                <w:bdr w:val="none" w:color="auto" w:sz="0" w:space="0"/>
                <w:lang w:val="en-US"/>
                <w:woUserID w:val="1"/>
              </w:rPr>
            </w:pPr>
            <w:r>
              <w:rPr>
                <w:bdr w:val="none" w:color="auto" w:sz="0" w:space="0"/>
                <w:woUserID w:val="1"/>
              </w:rPr>
              <w:t>调整第六章章节结构。新增接口说明章节，包含类型定义、调用外部接口、提供外部接口、内部接口</w:t>
            </w:r>
          </w:p>
          <w:p w14:paraId="0F7A46DF">
            <w:pPr>
              <w:pStyle w:val="32"/>
              <w:widowControl/>
              <w:numPr>
                <w:ilvl w:val="0"/>
                <w:numId w:val="3"/>
              </w:numPr>
              <w:ind w:left="420" w:hanging="420"/>
              <w:rPr>
                <w:bdr w:val="none" w:color="auto" w:sz="0" w:space="0"/>
                <w:lang w:val="en-US"/>
                <w:woUserID w:val="1"/>
              </w:rPr>
            </w:pPr>
            <w:r>
              <w:rPr>
                <w:bdr w:val="none" w:color="auto" w:sz="0" w:space="0"/>
                <w:woUserID w:val="1"/>
              </w:rPr>
              <w:t>将接口函数说明放到</w:t>
            </w:r>
            <w:r>
              <w:rPr>
                <w:bdr w:val="none" w:color="auto" w:sz="0" w:space="0"/>
                <w:lang w:val="en-US"/>
                <w:woUserID w:val="1"/>
              </w:rPr>
              <w:t>6.2.2</w:t>
            </w:r>
            <w:r>
              <w:rPr>
                <w:bdr w:val="none" w:color="auto" w:sz="0" w:space="0"/>
                <w:woUserID w:val="1"/>
              </w:rPr>
              <w:t>调用外部接口章节，并简化调用的外部接口描述形式。内部函数说明放到</w:t>
            </w:r>
            <w:r>
              <w:rPr>
                <w:bdr w:val="none" w:color="auto" w:sz="0" w:space="0"/>
                <w:lang w:val="en-US"/>
                <w:woUserID w:val="1"/>
              </w:rPr>
              <w:t>6.2.4</w:t>
            </w:r>
            <w:r>
              <w:rPr>
                <w:bdr w:val="none" w:color="auto" w:sz="0" w:space="0"/>
                <w:woUserID w:val="1"/>
              </w:rPr>
              <w:t>内部接口章节；</w:t>
            </w:r>
          </w:p>
          <w:p w14:paraId="76CDF96D">
            <w:pPr>
              <w:pStyle w:val="32"/>
              <w:widowControl/>
              <w:numPr>
                <w:ilvl w:val="0"/>
                <w:numId w:val="3"/>
              </w:numPr>
              <w:ind w:left="420" w:hanging="420"/>
              <w:rPr>
                <w:bdr w:val="none" w:color="auto" w:sz="0" w:space="0"/>
                <w:lang w:val="en-US"/>
                <w:woUserID w:val="1"/>
              </w:rPr>
            </w:pPr>
            <w:r>
              <w:rPr>
                <w:bdr w:val="none" w:color="auto" w:sz="0" w:space="0"/>
                <w:woUserID w:val="1"/>
              </w:rPr>
              <w:t>删除</w:t>
            </w:r>
            <w:r>
              <w:rPr>
                <w:bdr w:val="none" w:color="auto" w:sz="0" w:space="0"/>
                <w:lang w:val="en-US"/>
                <w:woUserID w:val="1"/>
              </w:rPr>
              <w:t>6.2.3.1</w:t>
            </w:r>
            <w:r>
              <w:rPr>
                <w:bdr w:val="none" w:color="auto" w:sz="0" w:space="0"/>
                <w:woUserID w:val="1"/>
              </w:rPr>
              <w:t>外部全局变量定义</w:t>
            </w:r>
            <w:r>
              <w:rPr>
                <w:bdr w:val="none" w:color="auto" w:sz="0" w:space="0"/>
                <w:lang w:val="en-US"/>
                <w:woUserID w:val="1"/>
              </w:rPr>
              <w:t>/</w:t>
            </w:r>
            <w:r>
              <w:rPr>
                <w:bdr w:val="none" w:color="auto" w:sz="0" w:space="0"/>
                <w:woUserID w:val="1"/>
              </w:rPr>
              <w:t>内</w:t>
            </w:r>
            <w:r>
              <w:rPr>
                <w:bdr w:val="none" w:color="auto" w:sz="0" w:space="0"/>
                <w:lang w:val="en-US"/>
                <w:woUserID w:val="1"/>
              </w:rPr>
              <w:t>6.2.4.1</w:t>
            </w:r>
            <w:r>
              <w:rPr>
                <w:bdr w:val="none" w:color="auto" w:sz="0" w:space="0"/>
                <w:woUserID w:val="1"/>
              </w:rPr>
              <w:t>内部全局变量定义中的枚举变量定义、结构体变量定义章节；</w:t>
            </w:r>
            <w:r>
              <w:rPr>
                <w:bdr w:val="none" w:color="auto" w:sz="0" w:space="0"/>
                <w:lang w:val="en-US"/>
                <w:woUserID w:val="1"/>
              </w:rPr>
              <w:t>6.2.1.2</w:t>
            </w:r>
            <w:r>
              <w:rPr>
                <w:bdr w:val="none" w:color="auto" w:sz="0" w:space="0"/>
                <w:woUserID w:val="1"/>
              </w:rPr>
              <w:t>类型定义中补充结构体类型的示例。</w:t>
            </w:r>
          </w:p>
        </w:tc>
        <w:tc>
          <w:tcPr>
            <w:tcW w:w="1327" w:type="dxa"/>
            <w:tcBorders>
              <w:top w:val="single" w:color="000000" w:sz="4" w:space="0"/>
              <w:left w:val="single" w:color="000000" w:sz="4" w:space="0"/>
              <w:bottom w:val="single" w:color="000000" w:sz="4" w:space="0"/>
              <w:right w:val="single" w:color="000000" w:sz="4" w:space="0"/>
            </w:tcBorders>
            <w:shd w:val="clear"/>
            <w:vAlign w:val="center"/>
          </w:tcPr>
          <w:p w14:paraId="5FEE69F4">
            <w:pPr>
              <w:pStyle w:val="32"/>
              <w:widowControl/>
              <w:rPr>
                <w:bdr w:val="none" w:color="auto" w:sz="0" w:space="0"/>
                <w:lang w:val="en-US"/>
                <w:woUserID w:val="1"/>
              </w:rPr>
            </w:pPr>
            <w:r>
              <w:rPr>
                <w:bdr w:val="none" w:color="auto" w:sz="0" w:space="0"/>
                <w:lang w:val="en-US"/>
                <w:woUserID w:val="1"/>
              </w:rPr>
              <w:t>2022.03.25</w:t>
            </w:r>
          </w:p>
        </w:tc>
        <w:tc>
          <w:tcPr>
            <w:tcW w:w="829" w:type="dxa"/>
            <w:tcBorders>
              <w:top w:val="single" w:color="000000" w:sz="4" w:space="0"/>
              <w:left w:val="single" w:color="000000" w:sz="4" w:space="0"/>
              <w:bottom w:val="single" w:color="000000" w:sz="4" w:space="0"/>
              <w:right w:val="single" w:color="000000" w:sz="4" w:space="0"/>
            </w:tcBorders>
            <w:shd w:val="clear"/>
            <w:vAlign w:val="center"/>
          </w:tcPr>
          <w:p w14:paraId="500BB87F">
            <w:pPr>
              <w:pStyle w:val="32"/>
              <w:widowControl/>
              <w:rPr>
                <w:bdr w:val="none" w:color="auto" w:sz="0" w:space="0"/>
                <w:lang w:val="en-US"/>
                <w:woUserID w:val="1"/>
              </w:rPr>
            </w:pPr>
          </w:p>
        </w:tc>
      </w:tr>
      <w:tr w14:paraId="0CBB49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CellMar>
            <w:top w:w="0" w:type="dxa"/>
            <w:left w:w="108" w:type="dxa"/>
            <w:bottom w:w="0" w:type="dxa"/>
            <w:right w:w="108" w:type="dxa"/>
          </w:tblCellMar>
        </w:tblPrEx>
        <w:trPr>
          <w:trHeight w:val="312" w:hRule="atLeast"/>
          <w:jc w:val="center"/>
        </w:trPr>
        <w:tc>
          <w:tcPr>
            <w:tcW w:w="720" w:type="dxa"/>
            <w:vMerge w:val="continue"/>
            <w:tcBorders>
              <w:top w:val="single" w:color="000000" w:sz="4" w:space="0"/>
              <w:left w:val="single" w:color="000000" w:sz="4" w:space="0"/>
              <w:bottom w:val="single" w:color="000000" w:sz="4" w:space="0"/>
              <w:right w:val="single" w:color="000000" w:sz="4" w:space="0"/>
            </w:tcBorders>
            <w:shd w:val="clear"/>
            <w:vAlign w:val="center"/>
          </w:tcPr>
          <w:p w14:paraId="6A1A0A3C">
            <w:pPr>
              <w:rPr>
                <w:rFonts w:hint="default" w:ascii="Calibri" w:hAnsi="Calibri" w:cs="Times New Roman"/>
                <w:kern w:val="2"/>
                <w:sz w:val="21"/>
                <w:szCs w:val="22"/>
                <w:woUserID w:val="1"/>
              </w:rPr>
            </w:pPr>
          </w:p>
        </w:tc>
        <w:tc>
          <w:tcPr>
            <w:tcW w:w="925" w:type="dxa"/>
            <w:vMerge w:val="continue"/>
            <w:tcBorders>
              <w:top w:val="single" w:color="000000" w:sz="4" w:space="0"/>
              <w:left w:val="single" w:color="000000" w:sz="4" w:space="0"/>
              <w:bottom w:val="single" w:color="000000" w:sz="4" w:space="0"/>
              <w:right w:val="single" w:color="000000" w:sz="4" w:space="0"/>
            </w:tcBorders>
            <w:shd w:val="clear"/>
            <w:vAlign w:val="center"/>
          </w:tcPr>
          <w:p w14:paraId="6A0DF678">
            <w:pPr>
              <w:rPr>
                <w:rFonts w:hint="default" w:ascii="Calibri" w:hAnsi="Calibri" w:cs="Times New Roman"/>
                <w:kern w:val="2"/>
                <w:sz w:val="21"/>
                <w:szCs w:val="22"/>
                <w:woUserID w:val="1"/>
              </w:rPr>
            </w:pPr>
          </w:p>
        </w:tc>
        <w:tc>
          <w:tcPr>
            <w:tcW w:w="1476" w:type="dxa"/>
            <w:tcBorders>
              <w:top w:val="single" w:color="000000" w:sz="4" w:space="0"/>
              <w:left w:val="single" w:color="000000" w:sz="4" w:space="0"/>
              <w:bottom w:val="single" w:color="000000" w:sz="4" w:space="0"/>
              <w:right w:val="single" w:color="000000" w:sz="4" w:space="0"/>
            </w:tcBorders>
            <w:shd w:val="clear"/>
            <w:vAlign w:val="center"/>
          </w:tcPr>
          <w:p w14:paraId="1719196D">
            <w:pPr>
              <w:pStyle w:val="32"/>
              <w:widowControl/>
              <w:rPr>
                <w:bdr w:val="none" w:color="auto" w:sz="0" w:space="0"/>
                <w:lang w:val="en-US"/>
                <w:woUserID w:val="1"/>
              </w:rPr>
            </w:pPr>
            <w:r>
              <w:rPr>
                <w:bdr w:val="none" w:color="auto" w:sz="0" w:space="0"/>
                <w:woUserID w:val="1"/>
              </w:rPr>
              <w:t xml:space="preserve">变量定义表格格式不便于工具部署； </w:t>
            </w:r>
          </w:p>
        </w:tc>
        <w:tc>
          <w:tcPr>
            <w:tcW w:w="4071" w:type="dxa"/>
            <w:tcBorders>
              <w:top w:val="single" w:color="000000" w:sz="4" w:space="0"/>
              <w:left w:val="single" w:color="000000" w:sz="4" w:space="0"/>
              <w:bottom w:val="single" w:color="000000" w:sz="4" w:space="0"/>
              <w:right w:val="single" w:color="000000" w:sz="4" w:space="0"/>
            </w:tcBorders>
            <w:shd w:val="clear"/>
            <w:vAlign w:val="top"/>
          </w:tcPr>
          <w:p w14:paraId="525E7D74">
            <w:pPr>
              <w:pStyle w:val="32"/>
              <w:widowControl/>
              <w:rPr>
                <w:bdr w:val="none" w:color="auto" w:sz="0" w:space="0"/>
                <w:lang w:val="en-US"/>
                <w:woUserID w:val="1"/>
              </w:rPr>
            </w:pPr>
            <w:r>
              <w:rPr>
                <w:bdr w:val="none" w:color="auto" w:sz="0" w:space="0"/>
                <w:woUserID w:val="1"/>
              </w:rPr>
              <w:t>更新</w:t>
            </w:r>
            <w:r>
              <w:rPr>
                <w:bdr w:val="none" w:color="auto" w:sz="0" w:space="0"/>
                <w:lang w:val="en-US"/>
                <w:woUserID w:val="1"/>
              </w:rPr>
              <w:t>6.2.3.1</w:t>
            </w:r>
            <w:r>
              <w:rPr>
                <w:bdr w:val="none" w:color="auto" w:sz="0" w:space="0"/>
                <w:woUserID w:val="1"/>
              </w:rPr>
              <w:t xml:space="preserve">变量定义表格格式，属性在左，内容在右； </w:t>
            </w:r>
          </w:p>
        </w:tc>
        <w:tc>
          <w:tcPr>
            <w:tcW w:w="1327" w:type="dxa"/>
            <w:tcBorders>
              <w:top w:val="single" w:color="000000" w:sz="4" w:space="0"/>
              <w:left w:val="single" w:color="000000" w:sz="4" w:space="0"/>
              <w:bottom w:val="single" w:color="000000" w:sz="4" w:space="0"/>
              <w:right w:val="single" w:color="000000" w:sz="4" w:space="0"/>
            </w:tcBorders>
            <w:shd w:val="clear"/>
            <w:vAlign w:val="center"/>
          </w:tcPr>
          <w:p w14:paraId="3DC5E96F">
            <w:pPr>
              <w:pStyle w:val="32"/>
              <w:widowControl/>
              <w:rPr>
                <w:bdr w:val="none" w:color="auto" w:sz="0" w:space="0"/>
                <w:lang w:val="en-US"/>
                <w:woUserID w:val="1"/>
              </w:rPr>
            </w:pPr>
            <w:r>
              <w:rPr>
                <w:bdr w:val="none" w:color="auto" w:sz="0" w:space="0"/>
                <w:lang w:val="en-US"/>
                <w:woUserID w:val="1"/>
              </w:rPr>
              <w:t>2022.03.25</w:t>
            </w:r>
          </w:p>
        </w:tc>
        <w:tc>
          <w:tcPr>
            <w:tcW w:w="829" w:type="dxa"/>
            <w:tcBorders>
              <w:top w:val="single" w:color="000000" w:sz="4" w:space="0"/>
              <w:left w:val="single" w:color="000000" w:sz="4" w:space="0"/>
              <w:bottom w:val="single" w:color="000000" w:sz="4" w:space="0"/>
              <w:right w:val="single" w:color="000000" w:sz="4" w:space="0"/>
            </w:tcBorders>
            <w:shd w:val="clear"/>
            <w:vAlign w:val="center"/>
          </w:tcPr>
          <w:p w14:paraId="1B72F6E8">
            <w:pPr>
              <w:pStyle w:val="32"/>
              <w:widowControl/>
              <w:rPr>
                <w:bdr w:val="none" w:color="auto" w:sz="0" w:space="0"/>
                <w:lang w:val="en-US"/>
                <w:woUserID w:val="1"/>
              </w:rPr>
            </w:pPr>
          </w:p>
        </w:tc>
      </w:tr>
      <w:tr w14:paraId="50D572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CellMar>
            <w:top w:w="0" w:type="dxa"/>
            <w:left w:w="108" w:type="dxa"/>
            <w:bottom w:w="0" w:type="dxa"/>
            <w:right w:w="108" w:type="dxa"/>
          </w:tblCellMar>
        </w:tblPrEx>
        <w:trPr>
          <w:trHeight w:val="312" w:hRule="atLeast"/>
          <w:jc w:val="center"/>
        </w:trPr>
        <w:tc>
          <w:tcPr>
            <w:tcW w:w="720" w:type="dxa"/>
            <w:vMerge w:val="continue"/>
            <w:tcBorders>
              <w:top w:val="single" w:color="000000" w:sz="4" w:space="0"/>
              <w:left w:val="single" w:color="000000" w:sz="4" w:space="0"/>
              <w:bottom w:val="single" w:color="000000" w:sz="4" w:space="0"/>
              <w:right w:val="single" w:color="000000" w:sz="4" w:space="0"/>
            </w:tcBorders>
            <w:shd w:val="clear"/>
            <w:vAlign w:val="center"/>
          </w:tcPr>
          <w:p w14:paraId="2C699B33">
            <w:pPr>
              <w:rPr>
                <w:rFonts w:hint="default" w:ascii="Calibri" w:hAnsi="Calibri" w:cs="Times New Roman"/>
                <w:kern w:val="2"/>
                <w:sz w:val="21"/>
                <w:szCs w:val="22"/>
                <w:woUserID w:val="1"/>
              </w:rPr>
            </w:pPr>
          </w:p>
        </w:tc>
        <w:tc>
          <w:tcPr>
            <w:tcW w:w="925" w:type="dxa"/>
            <w:vMerge w:val="continue"/>
            <w:tcBorders>
              <w:top w:val="single" w:color="000000" w:sz="4" w:space="0"/>
              <w:left w:val="single" w:color="000000" w:sz="4" w:space="0"/>
              <w:bottom w:val="single" w:color="000000" w:sz="4" w:space="0"/>
              <w:right w:val="single" w:color="000000" w:sz="4" w:space="0"/>
            </w:tcBorders>
            <w:shd w:val="clear"/>
            <w:vAlign w:val="center"/>
          </w:tcPr>
          <w:p w14:paraId="5DA52FCD">
            <w:pPr>
              <w:rPr>
                <w:rFonts w:hint="default" w:ascii="Calibri" w:hAnsi="Calibri" w:cs="Times New Roman"/>
                <w:kern w:val="2"/>
                <w:sz w:val="21"/>
                <w:szCs w:val="22"/>
                <w:woUserID w:val="1"/>
              </w:rPr>
            </w:pPr>
          </w:p>
        </w:tc>
        <w:tc>
          <w:tcPr>
            <w:tcW w:w="1476" w:type="dxa"/>
            <w:tcBorders>
              <w:top w:val="single" w:color="000000" w:sz="4" w:space="0"/>
              <w:left w:val="single" w:color="000000" w:sz="4" w:space="0"/>
              <w:bottom w:val="single" w:color="000000" w:sz="4" w:space="0"/>
              <w:right w:val="single" w:color="000000" w:sz="4" w:space="0"/>
            </w:tcBorders>
            <w:shd w:val="clear"/>
            <w:vAlign w:val="center"/>
          </w:tcPr>
          <w:p w14:paraId="0C035DAA">
            <w:pPr>
              <w:pStyle w:val="32"/>
              <w:widowControl/>
              <w:rPr>
                <w:bdr w:val="none" w:color="auto" w:sz="0" w:space="0"/>
                <w:lang w:val="en-US"/>
                <w:woUserID w:val="1"/>
              </w:rPr>
            </w:pPr>
            <w:r>
              <w:rPr>
                <w:bdr w:val="none" w:color="auto" w:sz="0" w:space="0"/>
                <w:woUserID w:val="1"/>
              </w:rPr>
              <w:t>标定变量在</w:t>
            </w:r>
            <w:r>
              <w:rPr>
                <w:bdr w:val="none" w:color="auto" w:sz="0" w:space="0"/>
                <w:lang w:val="en-US"/>
                <w:woUserID w:val="1"/>
              </w:rPr>
              <w:t>cfg</w:t>
            </w:r>
            <w:r>
              <w:rPr>
                <w:bdr w:val="none" w:color="auto" w:sz="0" w:space="0"/>
                <w:woUserID w:val="1"/>
              </w:rPr>
              <w:t>文件中描述，</w:t>
            </w:r>
            <w:r>
              <w:rPr>
                <w:bdr w:val="none" w:color="auto" w:sz="0" w:space="0"/>
                <w:lang w:val="en-US"/>
                <w:woUserID w:val="1"/>
              </w:rPr>
              <w:t>category</w:t>
            </w:r>
            <w:r>
              <w:rPr>
                <w:bdr w:val="none" w:color="auto" w:sz="0" w:space="0"/>
                <w:woUserID w:val="1"/>
              </w:rPr>
              <w:t>属性多余，</w:t>
            </w:r>
            <w:r>
              <w:rPr>
                <w:bdr w:val="none" w:color="auto" w:sz="0" w:space="0"/>
                <w:lang w:val="en-US"/>
                <w:woUserID w:val="1"/>
              </w:rPr>
              <w:t>Quantization</w:t>
            </w:r>
            <w:r>
              <w:rPr>
                <w:bdr w:val="none" w:color="auto" w:sz="0" w:space="0"/>
                <w:woUserID w:val="1"/>
              </w:rPr>
              <w:t>属性含义解释不清。</w:t>
            </w:r>
          </w:p>
        </w:tc>
        <w:tc>
          <w:tcPr>
            <w:tcW w:w="4071" w:type="dxa"/>
            <w:tcBorders>
              <w:top w:val="single" w:color="000000" w:sz="4" w:space="0"/>
              <w:left w:val="single" w:color="000000" w:sz="4" w:space="0"/>
              <w:bottom w:val="single" w:color="000000" w:sz="4" w:space="0"/>
              <w:right w:val="single" w:color="000000" w:sz="4" w:space="0"/>
            </w:tcBorders>
            <w:shd w:val="clear"/>
            <w:vAlign w:val="top"/>
          </w:tcPr>
          <w:p w14:paraId="14E6F796">
            <w:pPr>
              <w:pStyle w:val="32"/>
              <w:widowControl/>
              <w:rPr>
                <w:bdr w:val="none" w:color="auto" w:sz="0" w:space="0"/>
                <w:lang w:val="en-US"/>
                <w:woUserID w:val="1"/>
              </w:rPr>
            </w:pPr>
            <w:r>
              <w:rPr>
                <w:bdr w:val="none" w:color="auto" w:sz="0" w:space="0"/>
                <w:woUserID w:val="1"/>
              </w:rPr>
              <w:t>更新</w:t>
            </w:r>
            <w:r>
              <w:rPr>
                <w:bdr w:val="none" w:color="auto" w:sz="0" w:space="0"/>
                <w:lang w:val="en-US"/>
                <w:woUserID w:val="1"/>
              </w:rPr>
              <w:t>6.2.3.1</w:t>
            </w:r>
            <w:r>
              <w:rPr>
                <w:bdr w:val="none" w:color="auto" w:sz="0" w:space="0"/>
                <w:woUserID w:val="1"/>
              </w:rPr>
              <w:t>变量定义表格格式</w:t>
            </w:r>
            <w:r>
              <w:rPr>
                <w:bdr w:val="none" w:color="auto" w:sz="0" w:space="0"/>
                <w:lang w:val="en-US"/>
                <w:woUserID w:val="1"/>
              </w:rPr>
              <w:t>,</w:t>
            </w:r>
            <w:r>
              <w:rPr>
                <w:bdr w:val="none" w:color="auto" w:sz="0" w:space="0"/>
                <w:woUserID w:val="1"/>
              </w:rPr>
              <w:t>删除</w:t>
            </w:r>
            <w:r>
              <w:rPr>
                <w:bdr w:val="none" w:color="auto" w:sz="0" w:space="0"/>
                <w:lang w:val="en-US"/>
                <w:woUserID w:val="1"/>
              </w:rPr>
              <w:t>category/ Quantization</w:t>
            </w:r>
            <w:r>
              <w:rPr>
                <w:bdr w:val="none" w:color="auto" w:sz="0" w:space="0"/>
                <w:woUserID w:val="1"/>
              </w:rPr>
              <w:t>属性，</w:t>
            </w:r>
            <w:r>
              <w:rPr>
                <w:bdr w:val="none" w:color="auto" w:sz="0" w:space="0"/>
                <w:lang w:val="en-US"/>
                <w:woUserID w:val="1"/>
              </w:rPr>
              <w:t>base type</w:t>
            </w:r>
            <w:r>
              <w:rPr>
                <w:bdr w:val="none" w:color="auto" w:sz="0" w:space="0"/>
                <w:woUserID w:val="1"/>
              </w:rPr>
              <w:t>修改为</w:t>
            </w:r>
            <w:r>
              <w:rPr>
                <w:bdr w:val="none" w:color="auto" w:sz="0" w:space="0"/>
                <w:lang w:val="en-US"/>
                <w:woUserID w:val="1"/>
              </w:rPr>
              <w:t>data type</w:t>
            </w:r>
            <w:r>
              <w:rPr>
                <w:bdr w:val="none" w:color="auto" w:sz="0" w:space="0"/>
                <w:woUserID w:val="1"/>
              </w:rPr>
              <w:t>。</w:t>
            </w:r>
          </w:p>
        </w:tc>
        <w:tc>
          <w:tcPr>
            <w:tcW w:w="1327" w:type="dxa"/>
            <w:tcBorders>
              <w:top w:val="single" w:color="000000" w:sz="4" w:space="0"/>
              <w:left w:val="single" w:color="000000" w:sz="4" w:space="0"/>
              <w:bottom w:val="single" w:color="000000" w:sz="4" w:space="0"/>
              <w:right w:val="single" w:color="000000" w:sz="4" w:space="0"/>
            </w:tcBorders>
            <w:shd w:val="clear"/>
            <w:vAlign w:val="center"/>
          </w:tcPr>
          <w:p w14:paraId="1A8055CC">
            <w:pPr>
              <w:pStyle w:val="32"/>
              <w:widowControl/>
              <w:rPr>
                <w:bdr w:val="none" w:color="auto" w:sz="0" w:space="0"/>
                <w:lang w:val="en-US"/>
                <w:woUserID w:val="1"/>
              </w:rPr>
            </w:pPr>
            <w:r>
              <w:rPr>
                <w:bdr w:val="none" w:color="auto" w:sz="0" w:space="0"/>
                <w:lang w:val="en-US"/>
                <w:woUserID w:val="1"/>
              </w:rPr>
              <w:t>2022.03.25</w:t>
            </w:r>
          </w:p>
        </w:tc>
        <w:tc>
          <w:tcPr>
            <w:tcW w:w="829" w:type="dxa"/>
            <w:tcBorders>
              <w:top w:val="single" w:color="000000" w:sz="4" w:space="0"/>
              <w:left w:val="single" w:color="000000" w:sz="4" w:space="0"/>
              <w:bottom w:val="single" w:color="000000" w:sz="4" w:space="0"/>
              <w:right w:val="single" w:color="000000" w:sz="4" w:space="0"/>
            </w:tcBorders>
            <w:shd w:val="clear"/>
            <w:vAlign w:val="center"/>
          </w:tcPr>
          <w:p w14:paraId="3ACCF595">
            <w:pPr>
              <w:pStyle w:val="32"/>
              <w:widowControl/>
              <w:rPr>
                <w:bdr w:val="none" w:color="auto" w:sz="0" w:space="0"/>
                <w:lang w:val="en-US"/>
                <w:woUserID w:val="1"/>
              </w:rPr>
            </w:pPr>
          </w:p>
        </w:tc>
      </w:tr>
      <w:tr w14:paraId="46707A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CellMar>
            <w:top w:w="0" w:type="dxa"/>
            <w:left w:w="108" w:type="dxa"/>
            <w:bottom w:w="0" w:type="dxa"/>
            <w:right w:w="108" w:type="dxa"/>
          </w:tblCellMar>
        </w:tblPrEx>
        <w:trPr>
          <w:trHeight w:val="312" w:hRule="atLeast"/>
          <w:jc w:val="center"/>
        </w:trPr>
        <w:tc>
          <w:tcPr>
            <w:tcW w:w="720" w:type="dxa"/>
            <w:vMerge w:val="continue"/>
            <w:tcBorders>
              <w:top w:val="single" w:color="000000" w:sz="4" w:space="0"/>
              <w:left w:val="single" w:color="000000" w:sz="4" w:space="0"/>
              <w:bottom w:val="single" w:color="000000" w:sz="4" w:space="0"/>
              <w:right w:val="single" w:color="000000" w:sz="4" w:space="0"/>
            </w:tcBorders>
            <w:shd w:val="clear"/>
            <w:vAlign w:val="center"/>
          </w:tcPr>
          <w:p w14:paraId="401C96F6">
            <w:pPr>
              <w:rPr>
                <w:rFonts w:hint="default" w:ascii="Calibri" w:hAnsi="Calibri" w:cs="Times New Roman"/>
                <w:kern w:val="2"/>
                <w:sz w:val="21"/>
                <w:szCs w:val="22"/>
                <w:woUserID w:val="1"/>
              </w:rPr>
            </w:pPr>
          </w:p>
        </w:tc>
        <w:tc>
          <w:tcPr>
            <w:tcW w:w="925" w:type="dxa"/>
            <w:vMerge w:val="continue"/>
            <w:tcBorders>
              <w:top w:val="single" w:color="000000" w:sz="4" w:space="0"/>
              <w:left w:val="single" w:color="000000" w:sz="4" w:space="0"/>
              <w:bottom w:val="single" w:color="000000" w:sz="4" w:space="0"/>
              <w:right w:val="single" w:color="000000" w:sz="4" w:space="0"/>
            </w:tcBorders>
            <w:shd w:val="clear"/>
            <w:vAlign w:val="center"/>
          </w:tcPr>
          <w:p w14:paraId="7DA33287">
            <w:pPr>
              <w:rPr>
                <w:rFonts w:hint="default" w:ascii="Calibri" w:hAnsi="Calibri" w:cs="Times New Roman"/>
                <w:kern w:val="2"/>
                <w:sz w:val="21"/>
                <w:szCs w:val="22"/>
                <w:woUserID w:val="1"/>
              </w:rPr>
            </w:pPr>
          </w:p>
        </w:tc>
        <w:tc>
          <w:tcPr>
            <w:tcW w:w="1476" w:type="dxa"/>
            <w:tcBorders>
              <w:top w:val="single" w:color="000000" w:sz="4" w:space="0"/>
              <w:left w:val="single" w:color="000000" w:sz="4" w:space="0"/>
              <w:bottom w:val="single" w:color="000000" w:sz="4" w:space="0"/>
              <w:right w:val="single" w:color="000000" w:sz="4" w:space="0"/>
            </w:tcBorders>
            <w:shd w:val="clear"/>
            <w:vAlign w:val="center"/>
          </w:tcPr>
          <w:p w14:paraId="4C1B6688">
            <w:pPr>
              <w:pStyle w:val="32"/>
              <w:widowControl/>
              <w:rPr>
                <w:bdr w:val="none" w:color="auto" w:sz="0" w:space="0"/>
                <w:lang w:val="en-US"/>
                <w:woUserID w:val="1"/>
              </w:rPr>
            </w:pPr>
            <w:r>
              <w:rPr>
                <w:bdr w:val="none" w:color="auto" w:sz="0" w:space="0"/>
                <w:woUserID w:val="1"/>
              </w:rPr>
              <w:t>重新梳理工作项</w:t>
            </w:r>
            <w:r>
              <w:rPr>
                <w:bdr w:val="none" w:color="auto" w:sz="0" w:space="0"/>
                <w:lang w:val="en-US"/>
                <w:woUserID w:val="1"/>
              </w:rPr>
              <w:t>link</w:t>
            </w:r>
            <w:r>
              <w:rPr>
                <w:bdr w:val="none" w:color="auto" w:sz="0" w:space="0"/>
                <w:woUserID w:val="1"/>
              </w:rPr>
              <w:t>关系</w:t>
            </w:r>
          </w:p>
        </w:tc>
        <w:tc>
          <w:tcPr>
            <w:tcW w:w="4071" w:type="dxa"/>
            <w:tcBorders>
              <w:top w:val="single" w:color="000000" w:sz="4" w:space="0"/>
              <w:left w:val="single" w:color="000000" w:sz="4" w:space="0"/>
              <w:bottom w:val="single" w:color="000000" w:sz="4" w:space="0"/>
              <w:right w:val="single" w:color="000000" w:sz="4" w:space="0"/>
            </w:tcBorders>
            <w:shd w:val="clear"/>
            <w:vAlign w:val="top"/>
          </w:tcPr>
          <w:p w14:paraId="5A9174B4">
            <w:pPr>
              <w:pStyle w:val="32"/>
              <w:widowControl/>
              <w:rPr>
                <w:bdr w:val="none" w:color="auto" w:sz="0" w:space="0"/>
                <w:lang w:val="en-US"/>
                <w:woUserID w:val="1"/>
              </w:rPr>
            </w:pPr>
            <w:r>
              <w:rPr>
                <w:szCs w:val="21"/>
                <w:bdr w:val="none" w:color="auto" w:sz="0" w:space="0"/>
                <w:woUserID w:val="1"/>
              </w:rPr>
              <w:t>属性定义中，链接的工组项中列举出与该工作项相关的工作项类型及所有的</w:t>
            </w:r>
            <w:r>
              <w:rPr>
                <w:szCs w:val="21"/>
                <w:bdr w:val="none" w:color="auto" w:sz="0" w:space="0"/>
                <w:lang w:val="en-US"/>
                <w:woUserID w:val="1"/>
              </w:rPr>
              <w:t>link role</w:t>
            </w:r>
            <w:r>
              <w:rPr>
                <w:szCs w:val="21"/>
                <w:bdr w:val="none" w:color="auto" w:sz="0" w:space="0"/>
                <w:woUserID w:val="1"/>
              </w:rPr>
              <w:t>。</w:t>
            </w:r>
          </w:p>
        </w:tc>
        <w:tc>
          <w:tcPr>
            <w:tcW w:w="1327" w:type="dxa"/>
            <w:tcBorders>
              <w:top w:val="single" w:color="000000" w:sz="4" w:space="0"/>
              <w:left w:val="single" w:color="000000" w:sz="4" w:space="0"/>
              <w:bottom w:val="single" w:color="000000" w:sz="4" w:space="0"/>
              <w:right w:val="single" w:color="000000" w:sz="4" w:space="0"/>
            </w:tcBorders>
            <w:shd w:val="clear"/>
            <w:vAlign w:val="center"/>
          </w:tcPr>
          <w:p w14:paraId="4E3359DA">
            <w:pPr>
              <w:pStyle w:val="32"/>
              <w:widowControl/>
              <w:rPr>
                <w:bdr w:val="none" w:color="auto" w:sz="0" w:space="0"/>
                <w:lang w:val="en-US"/>
                <w:woUserID w:val="1"/>
              </w:rPr>
            </w:pPr>
            <w:r>
              <w:rPr>
                <w:bdr w:val="none" w:color="auto" w:sz="0" w:space="0"/>
                <w:lang w:val="en-US"/>
                <w:woUserID w:val="1"/>
              </w:rPr>
              <w:t>2022.06.29</w:t>
            </w:r>
          </w:p>
        </w:tc>
        <w:tc>
          <w:tcPr>
            <w:tcW w:w="829" w:type="dxa"/>
            <w:tcBorders>
              <w:top w:val="single" w:color="000000" w:sz="4" w:space="0"/>
              <w:left w:val="single" w:color="000000" w:sz="4" w:space="0"/>
              <w:bottom w:val="single" w:color="000000" w:sz="4" w:space="0"/>
              <w:right w:val="single" w:color="000000" w:sz="4" w:space="0"/>
            </w:tcBorders>
            <w:shd w:val="clear"/>
            <w:vAlign w:val="center"/>
          </w:tcPr>
          <w:p w14:paraId="1D707B69">
            <w:pPr>
              <w:pStyle w:val="32"/>
              <w:widowControl/>
              <w:rPr>
                <w:bdr w:val="none" w:color="auto" w:sz="0" w:space="0"/>
                <w:lang w:val="en-US"/>
                <w:woUserID w:val="1"/>
              </w:rPr>
            </w:pPr>
          </w:p>
        </w:tc>
      </w:tr>
      <w:tr w14:paraId="6CB483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CellMar>
            <w:top w:w="0" w:type="dxa"/>
            <w:left w:w="108" w:type="dxa"/>
            <w:bottom w:w="0" w:type="dxa"/>
            <w:right w:w="108" w:type="dxa"/>
          </w:tblCellMar>
        </w:tblPrEx>
        <w:trPr>
          <w:trHeight w:val="312" w:hRule="atLeast"/>
          <w:jc w:val="center"/>
        </w:trPr>
        <w:tc>
          <w:tcPr>
            <w:tcW w:w="720" w:type="dxa"/>
            <w:vMerge w:val="continue"/>
            <w:tcBorders>
              <w:top w:val="single" w:color="000000" w:sz="4" w:space="0"/>
              <w:left w:val="single" w:color="000000" w:sz="4" w:space="0"/>
              <w:bottom w:val="single" w:color="000000" w:sz="4" w:space="0"/>
              <w:right w:val="single" w:color="000000" w:sz="4" w:space="0"/>
            </w:tcBorders>
            <w:shd w:val="clear"/>
            <w:vAlign w:val="center"/>
          </w:tcPr>
          <w:p w14:paraId="6B1FA04E">
            <w:pPr>
              <w:rPr>
                <w:rFonts w:hint="default" w:ascii="Calibri" w:hAnsi="Calibri" w:cs="Times New Roman"/>
                <w:kern w:val="2"/>
                <w:sz w:val="21"/>
                <w:szCs w:val="22"/>
                <w:woUserID w:val="1"/>
              </w:rPr>
            </w:pPr>
          </w:p>
        </w:tc>
        <w:tc>
          <w:tcPr>
            <w:tcW w:w="925" w:type="dxa"/>
            <w:vMerge w:val="continue"/>
            <w:tcBorders>
              <w:top w:val="single" w:color="000000" w:sz="4" w:space="0"/>
              <w:left w:val="single" w:color="000000" w:sz="4" w:space="0"/>
              <w:bottom w:val="single" w:color="000000" w:sz="4" w:space="0"/>
              <w:right w:val="single" w:color="000000" w:sz="4" w:space="0"/>
            </w:tcBorders>
            <w:shd w:val="clear"/>
            <w:vAlign w:val="center"/>
          </w:tcPr>
          <w:p w14:paraId="6B5DECC5">
            <w:pPr>
              <w:rPr>
                <w:rFonts w:hint="default" w:ascii="Calibri" w:hAnsi="Calibri" w:cs="Times New Roman"/>
                <w:kern w:val="2"/>
                <w:sz w:val="21"/>
                <w:szCs w:val="22"/>
                <w:woUserID w:val="1"/>
              </w:rPr>
            </w:pPr>
          </w:p>
        </w:tc>
        <w:tc>
          <w:tcPr>
            <w:tcW w:w="1476" w:type="dxa"/>
            <w:tcBorders>
              <w:top w:val="single" w:color="000000" w:sz="4" w:space="0"/>
              <w:left w:val="single" w:color="000000" w:sz="4" w:space="0"/>
              <w:bottom w:val="single" w:color="000000" w:sz="4" w:space="0"/>
              <w:right w:val="single" w:color="000000" w:sz="4" w:space="0"/>
            </w:tcBorders>
            <w:shd w:val="clear"/>
            <w:vAlign w:val="center"/>
          </w:tcPr>
          <w:p w14:paraId="4D93064C">
            <w:pPr>
              <w:pStyle w:val="32"/>
              <w:widowControl/>
              <w:rPr>
                <w:bdr w:val="none" w:color="auto" w:sz="0" w:space="0"/>
                <w:lang w:val="en-US"/>
                <w:woUserID w:val="1"/>
              </w:rPr>
            </w:pPr>
            <w:r>
              <w:rPr>
                <w:bdr w:val="none" w:color="auto" w:sz="0" w:space="0"/>
                <w:woUserID w:val="1"/>
              </w:rPr>
              <w:t>模块描述方法不易理解</w:t>
            </w:r>
          </w:p>
        </w:tc>
        <w:tc>
          <w:tcPr>
            <w:tcW w:w="4071" w:type="dxa"/>
            <w:tcBorders>
              <w:top w:val="single" w:color="000000" w:sz="4" w:space="0"/>
              <w:left w:val="single" w:color="000000" w:sz="4" w:space="0"/>
              <w:bottom w:val="single" w:color="000000" w:sz="4" w:space="0"/>
              <w:right w:val="single" w:color="000000" w:sz="4" w:space="0"/>
            </w:tcBorders>
            <w:shd w:val="clear"/>
            <w:vAlign w:val="top"/>
          </w:tcPr>
          <w:p w14:paraId="32707F5D">
            <w:pPr>
              <w:pStyle w:val="32"/>
              <w:widowControl/>
              <w:rPr>
                <w:szCs w:val="21"/>
                <w:bdr w:val="none" w:color="auto" w:sz="0" w:space="0"/>
                <w:lang w:val="en-US"/>
                <w:woUserID w:val="1"/>
              </w:rPr>
            </w:pPr>
            <w:r>
              <w:rPr>
                <w:szCs w:val="21"/>
                <w:bdr w:val="none" w:color="auto" w:sz="0" w:space="0"/>
                <w:lang w:val="en-US"/>
                <w:woUserID w:val="1"/>
              </w:rPr>
              <w:t>5.1</w:t>
            </w:r>
            <w:r>
              <w:rPr>
                <w:szCs w:val="21"/>
                <w:bdr w:val="none" w:color="auto" w:sz="0" w:space="0"/>
                <w:woUserID w:val="1"/>
              </w:rPr>
              <w:t>模块描述方式章节中，补充各描述方法的说明。</w:t>
            </w:r>
          </w:p>
        </w:tc>
        <w:tc>
          <w:tcPr>
            <w:tcW w:w="1327" w:type="dxa"/>
            <w:tcBorders>
              <w:top w:val="single" w:color="000000" w:sz="4" w:space="0"/>
              <w:left w:val="single" w:color="000000" w:sz="4" w:space="0"/>
              <w:bottom w:val="single" w:color="000000" w:sz="4" w:space="0"/>
              <w:right w:val="single" w:color="000000" w:sz="4" w:space="0"/>
            </w:tcBorders>
            <w:shd w:val="clear"/>
            <w:vAlign w:val="center"/>
          </w:tcPr>
          <w:p w14:paraId="3BD38B14">
            <w:pPr>
              <w:pStyle w:val="32"/>
              <w:widowControl/>
              <w:rPr>
                <w:bdr w:val="none" w:color="auto" w:sz="0" w:space="0"/>
                <w:lang w:val="en-US"/>
                <w:woUserID w:val="1"/>
              </w:rPr>
            </w:pPr>
            <w:r>
              <w:rPr>
                <w:bdr w:val="none" w:color="auto" w:sz="0" w:space="0"/>
                <w:lang w:val="en-US"/>
                <w:woUserID w:val="1"/>
              </w:rPr>
              <w:t>2022.06.29</w:t>
            </w:r>
          </w:p>
        </w:tc>
        <w:tc>
          <w:tcPr>
            <w:tcW w:w="829" w:type="dxa"/>
            <w:tcBorders>
              <w:top w:val="single" w:color="000000" w:sz="4" w:space="0"/>
              <w:left w:val="single" w:color="000000" w:sz="4" w:space="0"/>
              <w:bottom w:val="single" w:color="000000" w:sz="4" w:space="0"/>
              <w:right w:val="single" w:color="000000" w:sz="4" w:space="0"/>
            </w:tcBorders>
            <w:shd w:val="clear"/>
            <w:vAlign w:val="center"/>
          </w:tcPr>
          <w:p w14:paraId="3A5F92FC">
            <w:pPr>
              <w:pStyle w:val="32"/>
              <w:widowControl/>
              <w:rPr>
                <w:bdr w:val="none" w:color="auto" w:sz="0" w:space="0"/>
                <w:lang w:val="en-US"/>
                <w:woUserID w:val="1"/>
              </w:rPr>
            </w:pPr>
          </w:p>
        </w:tc>
      </w:tr>
      <w:tr w14:paraId="3A484B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CellMar>
            <w:top w:w="0" w:type="dxa"/>
            <w:left w:w="108" w:type="dxa"/>
            <w:bottom w:w="0" w:type="dxa"/>
            <w:right w:w="108" w:type="dxa"/>
          </w:tblCellMar>
        </w:tblPrEx>
        <w:trPr>
          <w:trHeight w:val="312" w:hRule="atLeast"/>
          <w:jc w:val="center"/>
        </w:trPr>
        <w:tc>
          <w:tcPr>
            <w:tcW w:w="720" w:type="dxa"/>
            <w:vMerge w:val="restart"/>
            <w:tcBorders>
              <w:top w:val="single" w:color="000000" w:sz="4" w:space="0"/>
              <w:left w:val="single" w:color="000000" w:sz="4" w:space="0"/>
              <w:bottom w:val="single" w:color="000000" w:sz="4" w:space="0"/>
              <w:right w:val="single" w:color="000000" w:sz="4" w:space="0"/>
            </w:tcBorders>
            <w:shd w:val="clear"/>
            <w:vAlign w:val="center"/>
          </w:tcPr>
          <w:p w14:paraId="77EF1BDE">
            <w:pPr>
              <w:pStyle w:val="32"/>
              <w:widowControl/>
              <w:rPr>
                <w:rFonts w:cs="Arial"/>
                <w:color w:val="ED7D31"/>
                <w:bdr w:val="none" w:color="auto" w:sz="0" w:space="0"/>
                <w:lang w:val="en-US"/>
                <w:woUserID w:val="1"/>
              </w:rPr>
            </w:pPr>
            <w:r>
              <w:rPr>
                <w:rFonts w:cs="Arial"/>
                <w:color w:val="ED7D31"/>
                <w:bdr w:val="none" w:color="auto" w:sz="0" w:space="0"/>
                <w:lang w:val="en-US"/>
                <w:woUserID w:val="1"/>
              </w:rPr>
              <w:t>A/5</w:t>
            </w:r>
          </w:p>
        </w:tc>
        <w:tc>
          <w:tcPr>
            <w:tcW w:w="925" w:type="dxa"/>
            <w:vMerge w:val="restart"/>
            <w:tcBorders>
              <w:top w:val="single" w:color="000000" w:sz="4" w:space="0"/>
              <w:left w:val="single" w:color="000000" w:sz="4" w:space="0"/>
              <w:bottom w:val="single" w:color="000000" w:sz="4" w:space="0"/>
              <w:right w:val="single" w:color="000000" w:sz="4" w:space="0"/>
            </w:tcBorders>
            <w:shd w:val="clear"/>
            <w:vAlign w:val="center"/>
          </w:tcPr>
          <w:p w14:paraId="73BDCEAE">
            <w:pPr>
              <w:pStyle w:val="32"/>
              <w:widowControl/>
              <w:rPr>
                <w:color w:val="ED7D31"/>
                <w:bdr w:val="none" w:color="auto" w:sz="0" w:space="0"/>
                <w:lang w:val="en-US"/>
                <w:woUserID w:val="1"/>
              </w:rPr>
            </w:pPr>
            <w:r>
              <w:rPr>
                <w:color w:val="ED7D31"/>
                <w:bdr w:val="none" w:color="auto" w:sz="0" w:space="0"/>
                <w:woUserID w:val="1"/>
              </w:rPr>
              <w:t>周丹</w:t>
            </w:r>
          </w:p>
        </w:tc>
        <w:tc>
          <w:tcPr>
            <w:tcW w:w="1476" w:type="dxa"/>
            <w:tcBorders>
              <w:top w:val="single" w:color="000000" w:sz="4" w:space="0"/>
              <w:left w:val="single" w:color="000000" w:sz="4" w:space="0"/>
              <w:bottom w:val="single" w:color="000000" w:sz="4" w:space="0"/>
              <w:right w:val="single" w:color="000000" w:sz="4" w:space="0"/>
            </w:tcBorders>
            <w:shd w:val="clear"/>
            <w:vAlign w:val="center"/>
          </w:tcPr>
          <w:p w14:paraId="7A411659">
            <w:pPr>
              <w:pStyle w:val="32"/>
              <w:widowControl/>
              <w:rPr>
                <w:color w:val="ED7D31"/>
                <w:bdr w:val="none" w:color="auto" w:sz="0" w:space="0"/>
                <w:lang w:val="en-US"/>
                <w:woUserID w:val="1"/>
              </w:rPr>
            </w:pPr>
            <w:r>
              <w:rPr>
                <w:color w:val="ED7D31"/>
                <w:bdr w:val="none" w:color="auto" w:sz="0" w:space="0"/>
                <w:woUserID w:val="1"/>
              </w:rPr>
              <w:t>客户反馈现有表格格式占篇幅较大</w:t>
            </w:r>
          </w:p>
        </w:tc>
        <w:tc>
          <w:tcPr>
            <w:tcW w:w="4071" w:type="dxa"/>
            <w:tcBorders>
              <w:top w:val="single" w:color="000000" w:sz="4" w:space="0"/>
              <w:left w:val="single" w:color="000000" w:sz="4" w:space="0"/>
              <w:bottom w:val="single" w:color="000000" w:sz="4" w:space="0"/>
              <w:right w:val="single" w:color="000000" w:sz="4" w:space="0"/>
            </w:tcBorders>
            <w:shd w:val="clear"/>
            <w:vAlign w:val="top"/>
          </w:tcPr>
          <w:p w14:paraId="4B053E2C">
            <w:pPr>
              <w:pStyle w:val="32"/>
              <w:widowControl/>
              <w:rPr>
                <w:color w:val="ED7D31"/>
                <w:szCs w:val="21"/>
                <w:bdr w:val="none" w:color="auto" w:sz="0" w:space="0"/>
                <w:lang w:val="en-US"/>
                <w:woUserID w:val="1"/>
              </w:rPr>
            </w:pPr>
            <w:r>
              <w:rPr>
                <w:color w:val="ED7D31"/>
                <w:szCs w:val="21"/>
                <w:bdr w:val="none" w:color="auto" w:sz="0" w:space="0"/>
                <w:lang w:val="en-US"/>
                <w:woUserID w:val="1"/>
              </w:rPr>
              <w:t>1</w:t>
            </w:r>
            <w:r>
              <w:rPr>
                <w:color w:val="ED7D31"/>
                <w:szCs w:val="21"/>
                <w:bdr w:val="none" w:color="auto" w:sz="0" w:space="0"/>
                <w:woUserID w:val="1"/>
              </w:rPr>
              <w:t>、调整</w:t>
            </w:r>
            <w:r>
              <w:rPr>
                <w:color w:val="ED7D31"/>
                <w:szCs w:val="21"/>
                <w:bdr w:val="none" w:color="auto" w:sz="0" w:space="0"/>
                <w:lang w:val="en-US"/>
                <w:woUserID w:val="1"/>
              </w:rPr>
              <w:t>5.2.3.1</w:t>
            </w:r>
            <w:r>
              <w:rPr>
                <w:color w:val="ED7D31"/>
                <w:szCs w:val="21"/>
                <w:bdr w:val="none" w:color="auto" w:sz="0" w:space="0"/>
                <w:woUserID w:val="1"/>
              </w:rPr>
              <w:t>提供的外部变量接口的格式，属性在上，内容在下；调整</w:t>
            </w:r>
            <w:r>
              <w:rPr>
                <w:color w:val="ED7D31"/>
                <w:szCs w:val="21"/>
                <w:bdr w:val="none" w:color="auto" w:sz="0" w:space="0"/>
                <w:lang w:val="en-US"/>
                <w:woUserID w:val="1"/>
              </w:rPr>
              <w:t>5.2.4.1</w:t>
            </w:r>
            <w:r>
              <w:rPr>
                <w:color w:val="ED7D31"/>
                <w:szCs w:val="21"/>
                <w:bdr w:val="none" w:color="auto" w:sz="0" w:space="0"/>
                <w:woUserID w:val="1"/>
              </w:rPr>
              <w:t>内部变量的格式，属性在上，内容在下，同时删除</w:t>
            </w:r>
            <w:r>
              <w:rPr>
                <w:color w:val="ED7D31"/>
                <w:szCs w:val="21"/>
                <w:bdr w:val="none" w:color="auto" w:sz="0" w:space="0"/>
                <w:lang w:val="en-US"/>
                <w:woUserID w:val="1"/>
              </w:rPr>
              <w:t>initial/default/scope/attribute</w:t>
            </w:r>
            <w:r>
              <w:rPr>
                <w:color w:val="ED7D31"/>
                <w:szCs w:val="21"/>
                <w:bdr w:val="none" w:color="auto" w:sz="0" w:space="0"/>
                <w:woUserID w:val="1"/>
              </w:rPr>
              <w:t xml:space="preserve">属性，且所有内部变量可在一个表格内展示； </w:t>
            </w:r>
          </w:p>
        </w:tc>
        <w:tc>
          <w:tcPr>
            <w:tcW w:w="1327" w:type="dxa"/>
            <w:tcBorders>
              <w:top w:val="single" w:color="000000" w:sz="4" w:space="0"/>
              <w:left w:val="single" w:color="000000" w:sz="4" w:space="0"/>
              <w:bottom w:val="single" w:color="000000" w:sz="4" w:space="0"/>
              <w:right w:val="single" w:color="000000" w:sz="4" w:space="0"/>
            </w:tcBorders>
            <w:shd w:val="clear"/>
            <w:vAlign w:val="center"/>
          </w:tcPr>
          <w:p w14:paraId="2205B5C7">
            <w:pPr>
              <w:pStyle w:val="32"/>
              <w:widowControl/>
              <w:rPr>
                <w:color w:val="ED7D31"/>
                <w:bdr w:val="none" w:color="auto" w:sz="0" w:space="0"/>
                <w:lang w:val="en-US"/>
                <w:woUserID w:val="1"/>
              </w:rPr>
            </w:pPr>
            <w:r>
              <w:rPr>
                <w:color w:val="ED7D31"/>
                <w:bdr w:val="none" w:color="auto" w:sz="0" w:space="0"/>
                <w:lang w:val="en-US"/>
                <w:woUserID w:val="1"/>
              </w:rPr>
              <w:t>2022.10.21</w:t>
            </w:r>
          </w:p>
        </w:tc>
        <w:tc>
          <w:tcPr>
            <w:tcW w:w="829" w:type="dxa"/>
            <w:tcBorders>
              <w:top w:val="single" w:color="000000" w:sz="4" w:space="0"/>
              <w:left w:val="single" w:color="000000" w:sz="4" w:space="0"/>
              <w:bottom w:val="single" w:color="000000" w:sz="4" w:space="0"/>
              <w:right w:val="single" w:color="000000" w:sz="4" w:space="0"/>
            </w:tcBorders>
            <w:shd w:val="clear"/>
            <w:vAlign w:val="center"/>
          </w:tcPr>
          <w:p w14:paraId="3C63B652">
            <w:pPr>
              <w:pStyle w:val="32"/>
              <w:widowControl/>
              <w:rPr>
                <w:color w:val="ED7D31"/>
                <w:bdr w:val="none" w:color="auto" w:sz="0" w:space="0"/>
                <w:lang w:val="en-US"/>
                <w:woUserID w:val="1"/>
              </w:rPr>
            </w:pPr>
          </w:p>
        </w:tc>
      </w:tr>
      <w:tr w14:paraId="3A7A47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CellMar>
            <w:top w:w="0" w:type="dxa"/>
            <w:left w:w="108" w:type="dxa"/>
            <w:bottom w:w="0" w:type="dxa"/>
            <w:right w:w="108" w:type="dxa"/>
          </w:tblCellMar>
        </w:tblPrEx>
        <w:trPr>
          <w:trHeight w:val="312" w:hRule="atLeast"/>
          <w:jc w:val="center"/>
        </w:trPr>
        <w:tc>
          <w:tcPr>
            <w:tcW w:w="720" w:type="dxa"/>
            <w:vMerge w:val="continue"/>
            <w:tcBorders>
              <w:top w:val="single" w:color="000000" w:sz="4" w:space="0"/>
              <w:left w:val="single" w:color="000000" w:sz="4" w:space="0"/>
              <w:bottom w:val="single" w:color="000000" w:sz="4" w:space="0"/>
              <w:right w:val="single" w:color="000000" w:sz="4" w:space="0"/>
            </w:tcBorders>
            <w:shd w:val="clear"/>
            <w:vAlign w:val="center"/>
          </w:tcPr>
          <w:p w14:paraId="38D25ADC">
            <w:pPr>
              <w:rPr>
                <w:rFonts w:hint="default" w:ascii="Calibri" w:hAnsi="Calibri" w:cs="Times New Roman"/>
                <w:kern w:val="2"/>
                <w:sz w:val="21"/>
                <w:szCs w:val="22"/>
                <w:woUserID w:val="1"/>
              </w:rPr>
            </w:pPr>
          </w:p>
        </w:tc>
        <w:tc>
          <w:tcPr>
            <w:tcW w:w="925" w:type="dxa"/>
            <w:vMerge w:val="continue"/>
            <w:tcBorders>
              <w:top w:val="single" w:color="000000" w:sz="4" w:space="0"/>
              <w:left w:val="single" w:color="000000" w:sz="4" w:space="0"/>
              <w:bottom w:val="single" w:color="000000" w:sz="4" w:space="0"/>
              <w:right w:val="single" w:color="000000" w:sz="4" w:space="0"/>
            </w:tcBorders>
            <w:shd w:val="clear"/>
            <w:vAlign w:val="center"/>
          </w:tcPr>
          <w:p w14:paraId="79A1E3BC">
            <w:pPr>
              <w:rPr>
                <w:rFonts w:hint="default" w:ascii="Calibri" w:hAnsi="Calibri" w:cs="Times New Roman"/>
                <w:kern w:val="2"/>
                <w:sz w:val="21"/>
                <w:szCs w:val="22"/>
                <w:woUserID w:val="1"/>
              </w:rPr>
            </w:pPr>
          </w:p>
        </w:tc>
        <w:tc>
          <w:tcPr>
            <w:tcW w:w="1476" w:type="dxa"/>
            <w:tcBorders>
              <w:top w:val="single" w:color="000000" w:sz="4" w:space="0"/>
              <w:left w:val="single" w:color="000000" w:sz="4" w:space="0"/>
              <w:bottom w:val="single" w:color="000000" w:sz="4" w:space="0"/>
              <w:right w:val="single" w:color="000000" w:sz="4" w:space="0"/>
            </w:tcBorders>
            <w:shd w:val="clear"/>
            <w:vAlign w:val="center"/>
          </w:tcPr>
          <w:p w14:paraId="5715EDFE">
            <w:pPr>
              <w:pStyle w:val="32"/>
              <w:widowControl/>
              <w:rPr>
                <w:color w:val="ED7D31"/>
                <w:bdr w:val="none" w:color="auto" w:sz="0" w:space="0"/>
                <w:lang w:val="en-US"/>
                <w:woUserID w:val="1"/>
              </w:rPr>
            </w:pPr>
            <w:r>
              <w:rPr>
                <w:color w:val="ED7D31"/>
                <w:bdr w:val="none" w:color="auto" w:sz="0" w:space="0"/>
                <w:woUserID w:val="1"/>
              </w:rPr>
              <w:t>文档标题中已体现模块信息，在各章节目录中无需再次说明</w:t>
            </w:r>
          </w:p>
        </w:tc>
        <w:tc>
          <w:tcPr>
            <w:tcW w:w="4071" w:type="dxa"/>
            <w:tcBorders>
              <w:top w:val="single" w:color="000000" w:sz="4" w:space="0"/>
              <w:left w:val="single" w:color="000000" w:sz="4" w:space="0"/>
              <w:bottom w:val="single" w:color="000000" w:sz="4" w:space="0"/>
              <w:right w:val="single" w:color="000000" w:sz="4" w:space="0"/>
            </w:tcBorders>
            <w:shd w:val="clear"/>
            <w:vAlign w:val="top"/>
          </w:tcPr>
          <w:p w14:paraId="1F6817E9">
            <w:pPr>
              <w:pStyle w:val="32"/>
              <w:widowControl/>
              <w:rPr>
                <w:color w:val="ED7D31"/>
                <w:szCs w:val="21"/>
                <w:bdr w:val="none" w:color="auto" w:sz="0" w:space="0"/>
                <w:lang w:val="en-US"/>
                <w:woUserID w:val="1"/>
              </w:rPr>
            </w:pPr>
            <w:r>
              <w:rPr>
                <w:color w:val="ED7D31"/>
                <w:szCs w:val="21"/>
                <w:bdr w:val="none" w:color="auto" w:sz="0" w:space="0"/>
                <w:woUserID w:val="1"/>
              </w:rPr>
              <w:t>删除各章节目录中的“</w:t>
            </w:r>
            <w:r>
              <w:rPr>
                <w:color w:val="ED7D31"/>
                <w:szCs w:val="21"/>
                <w:bdr w:val="none" w:color="auto" w:sz="0" w:space="0"/>
                <w:lang w:val="en-US"/>
                <w:woUserID w:val="1"/>
              </w:rPr>
              <w:t>XX</w:t>
            </w:r>
            <w:r>
              <w:rPr>
                <w:color w:val="ED7D31"/>
                <w:szCs w:val="21"/>
                <w:bdr w:val="none" w:color="auto" w:sz="0" w:space="0"/>
                <w:woUserID w:val="1"/>
              </w:rPr>
              <w:t>模块”。</w:t>
            </w:r>
          </w:p>
        </w:tc>
        <w:tc>
          <w:tcPr>
            <w:tcW w:w="1327" w:type="dxa"/>
            <w:tcBorders>
              <w:top w:val="single" w:color="000000" w:sz="4" w:space="0"/>
              <w:left w:val="single" w:color="000000" w:sz="4" w:space="0"/>
              <w:bottom w:val="single" w:color="000000" w:sz="4" w:space="0"/>
              <w:right w:val="single" w:color="000000" w:sz="4" w:space="0"/>
            </w:tcBorders>
            <w:shd w:val="clear"/>
            <w:vAlign w:val="center"/>
          </w:tcPr>
          <w:p w14:paraId="20850915">
            <w:pPr>
              <w:pStyle w:val="32"/>
              <w:widowControl/>
              <w:rPr>
                <w:color w:val="ED7D31"/>
                <w:bdr w:val="none" w:color="auto" w:sz="0" w:space="0"/>
                <w:lang w:val="en-US"/>
                <w:woUserID w:val="1"/>
              </w:rPr>
            </w:pPr>
            <w:r>
              <w:rPr>
                <w:color w:val="ED7D31"/>
                <w:bdr w:val="none" w:color="auto" w:sz="0" w:space="0"/>
                <w:lang w:val="en-US"/>
                <w:woUserID w:val="1"/>
              </w:rPr>
              <w:t>2022.10.21</w:t>
            </w:r>
          </w:p>
        </w:tc>
        <w:tc>
          <w:tcPr>
            <w:tcW w:w="829" w:type="dxa"/>
            <w:tcBorders>
              <w:top w:val="single" w:color="000000" w:sz="4" w:space="0"/>
              <w:left w:val="single" w:color="000000" w:sz="4" w:space="0"/>
              <w:bottom w:val="single" w:color="000000" w:sz="4" w:space="0"/>
              <w:right w:val="single" w:color="000000" w:sz="4" w:space="0"/>
            </w:tcBorders>
            <w:shd w:val="clear"/>
            <w:vAlign w:val="center"/>
          </w:tcPr>
          <w:p w14:paraId="1273C64E">
            <w:pPr>
              <w:pStyle w:val="32"/>
              <w:widowControl/>
              <w:rPr>
                <w:color w:val="ED7D31"/>
                <w:bdr w:val="none" w:color="auto" w:sz="0" w:space="0"/>
                <w:lang w:val="en-US"/>
                <w:woUserID w:val="1"/>
              </w:rPr>
            </w:pPr>
          </w:p>
        </w:tc>
      </w:tr>
      <w:tr w14:paraId="27299A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CellMar>
            <w:top w:w="0" w:type="dxa"/>
            <w:left w:w="108" w:type="dxa"/>
            <w:bottom w:w="0" w:type="dxa"/>
            <w:right w:w="108" w:type="dxa"/>
          </w:tblCellMar>
        </w:tblPrEx>
        <w:trPr>
          <w:trHeight w:val="312" w:hRule="atLeast"/>
          <w:jc w:val="center"/>
        </w:trPr>
        <w:tc>
          <w:tcPr>
            <w:tcW w:w="720" w:type="dxa"/>
            <w:vMerge w:val="continue"/>
            <w:tcBorders>
              <w:top w:val="single" w:color="000000" w:sz="4" w:space="0"/>
              <w:left w:val="single" w:color="000000" w:sz="4" w:space="0"/>
              <w:bottom w:val="single" w:color="000000" w:sz="4" w:space="0"/>
              <w:right w:val="single" w:color="000000" w:sz="4" w:space="0"/>
            </w:tcBorders>
            <w:shd w:val="clear"/>
            <w:vAlign w:val="center"/>
          </w:tcPr>
          <w:p w14:paraId="66EF2B35">
            <w:pPr>
              <w:rPr>
                <w:rFonts w:hint="default" w:ascii="Calibri" w:hAnsi="Calibri" w:cs="Times New Roman"/>
                <w:kern w:val="2"/>
                <w:sz w:val="21"/>
                <w:szCs w:val="22"/>
                <w:woUserID w:val="1"/>
              </w:rPr>
            </w:pPr>
          </w:p>
        </w:tc>
        <w:tc>
          <w:tcPr>
            <w:tcW w:w="925" w:type="dxa"/>
            <w:vMerge w:val="continue"/>
            <w:tcBorders>
              <w:top w:val="single" w:color="000000" w:sz="4" w:space="0"/>
              <w:left w:val="single" w:color="000000" w:sz="4" w:space="0"/>
              <w:bottom w:val="single" w:color="000000" w:sz="4" w:space="0"/>
              <w:right w:val="single" w:color="000000" w:sz="4" w:space="0"/>
            </w:tcBorders>
            <w:shd w:val="clear"/>
            <w:vAlign w:val="center"/>
          </w:tcPr>
          <w:p w14:paraId="665DDC1E">
            <w:pPr>
              <w:rPr>
                <w:rFonts w:hint="default" w:ascii="Calibri" w:hAnsi="Calibri" w:cs="Times New Roman"/>
                <w:kern w:val="2"/>
                <w:sz w:val="21"/>
                <w:szCs w:val="22"/>
                <w:woUserID w:val="1"/>
              </w:rPr>
            </w:pPr>
          </w:p>
        </w:tc>
        <w:tc>
          <w:tcPr>
            <w:tcW w:w="1476" w:type="dxa"/>
            <w:tcBorders>
              <w:top w:val="single" w:color="000000" w:sz="4" w:space="0"/>
              <w:left w:val="single" w:color="000000" w:sz="4" w:space="0"/>
              <w:bottom w:val="single" w:color="000000" w:sz="4" w:space="0"/>
              <w:right w:val="single" w:color="000000" w:sz="4" w:space="0"/>
            </w:tcBorders>
            <w:shd w:val="clear"/>
            <w:vAlign w:val="center"/>
          </w:tcPr>
          <w:p w14:paraId="4BDADDAF">
            <w:pPr>
              <w:pStyle w:val="32"/>
              <w:widowControl/>
              <w:rPr>
                <w:color w:val="ED7D31"/>
                <w:bdr w:val="none" w:color="auto" w:sz="0" w:space="0"/>
                <w:lang w:val="en-US"/>
                <w:woUserID w:val="1"/>
              </w:rPr>
            </w:pPr>
            <w:r>
              <w:rPr>
                <w:color w:val="ED7D31"/>
                <w:bdr w:val="none" w:color="auto" w:sz="0" w:space="0"/>
                <w:woUserID w:val="1"/>
              </w:rPr>
              <w:t>设计方法属于指南性内容，不交付给客户</w:t>
            </w:r>
          </w:p>
        </w:tc>
        <w:tc>
          <w:tcPr>
            <w:tcW w:w="4071" w:type="dxa"/>
            <w:tcBorders>
              <w:top w:val="single" w:color="000000" w:sz="4" w:space="0"/>
              <w:left w:val="single" w:color="000000" w:sz="4" w:space="0"/>
              <w:bottom w:val="single" w:color="000000" w:sz="4" w:space="0"/>
              <w:right w:val="single" w:color="000000" w:sz="4" w:space="0"/>
            </w:tcBorders>
            <w:shd w:val="clear"/>
            <w:vAlign w:val="top"/>
          </w:tcPr>
          <w:p w14:paraId="697F6953">
            <w:pPr>
              <w:pStyle w:val="32"/>
              <w:widowControl/>
              <w:rPr>
                <w:color w:val="ED7D31"/>
                <w:szCs w:val="21"/>
                <w:bdr w:val="none" w:color="auto" w:sz="0" w:space="0"/>
                <w:lang w:val="en-US"/>
                <w:woUserID w:val="1"/>
              </w:rPr>
            </w:pPr>
            <w:r>
              <w:rPr>
                <w:color w:val="ED7D31"/>
                <w:szCs w:val="21"/>
                <w:bdr w:val="none" w:color="auto" w:sz="0" w:space="0"/>
                <w:woUserID w:val="1"/>
              </w:rPr>
              <w:t>删除设计方法章节</w:t>
            </w:r>
          </w:p>
        </w:tc>
        <w:tc>
          <w:tcPr>
            <w:tcW w:w="1327" w:type="dxa"/>
            <w:tcBorders>
              <w:top w:val="single" w:color="000000" w:sz="4" w:space="0"/>
              <w:left w:val="single" w:color="000000" w:sz="4" w:space="0"/>
              <w:bottom w:val="single" w:color="000000" w:sz="4" w:space="0"/>
              <w:right w:val="single" w:color="000000" w:sz="4" w:space="0"/>
            </w:tcBorders>
            <w:shd w:val="clear"/>
            <w:vAlign w:val="center"/>
          </w:tcPr>
          <w:p w14:paraId="51F9CD59">
            <w:pPr>
              <w:pStyle w:val="32"/>
              <w:widowControl/>
              <w:rPr>
                <w:color w:val="ED7D31"/>
                <w:bdr w:val="none" w:color="auto" w:sz="0" w:space="0"/>
                <w:lang w:val="en-US"/>
                <w:woUserID w:val="1"/>
              </w:rPr>
            </w:pPr>
            <w:r>
              <w:rPr>
                <w:color w:val="ED7D31"/>
                <w:bdr w:val="none" w:color="auto" w:sz="0" w:space="0"/>
                <w:lang w:val="en-US"/>
                <w:woUserID w:val="1"/>
              </w:rPr>
              <w:t>2023.05.04</w:t>
            </w:r>
          </w:p>
        </w:tc>
        <w:tc>
          <w:tcPr>
            <w:tcW w:w="829" w:type="dxa"/>
            <w:tcBorders>
              <w:top w:val="single" w:color="000000" w:sz="4" w:space="0"/>
              <w:left w:val="single" w:color="000000" w:sz="4" w:space="0"/>
              <w:bottom w:val="single" w:color="000000" w:sz="4" w:space="0"/>
              <w:right w:val="single" w:color="000000" w:sz="4" w:space="0"/>
            </w:tcBorders>
            <w:shd w:val="clear"/>
            <w:vAlign w:val="center"/>
          </w:tcPr>
          <w:p w14:paraId="0CDB00F4">
            <w:pPr>
              <w:pStyle w:val="32"/>
              <w:widowControl/>
              <w:rPr>
                <w:color w:val="ED7D31"/>
                <w:bdr w:val="none" w:color="auto" w:sz="0" w:space="0"/>
                <w:lang w:val="en-US"/>
                <w:woUserID w:val="1"/>
              </w:rPr>
            </w:pPr>
          </w:p>
        </w:tc>
      </w:tr>
      <w:tr w14:paraId="15E082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CellMar>
            <w:top w:w="0" w:type="dxa"/>
            <w:left w:w="108" w:type="dxa"/>
            <w:bottom w:w="0" w:type="dxa"/>
            <w:right w:w="108" w:type="dxa"/>
          </w:tblCellMar>
        </w:tblPrEx>
        <w:trPr>
          <w:trHeight w:val="312" w:hRule="atLeast"/>
          <w:jc w:val="center"/>
        </w:trPr>
        <w:tc>
          <w:tcPr>
            <w:tcW w:w="720" w:type="dxa"/>
            <w:vMerge w:val="continue"/>
            <w:tcBorders>
              <w:top w:val="single" w:color="000000" w:sz="4" w:space="0"/>
              <w:left w:val="single" w:color="000000" w:sz="4" w:space="0"/>
              <w:bottom w:val="single" w:color="000000" w:sz="4" w:space="0"/>
              <w:right w:val="single" w:color="000000" w:sz="4" w:space="0"/>
            </w:tcBorders>
            <w:shd w:val="clear"/>
            <w:vAlign w:val="center"/>
          </w:tcPr>
          <w:p w14:paraId="5BD9EDAE">
            <w:pPr>
              <w:rPr>
                <w:rFonts w:hint="default" w:ascii="Calibri" w:hAnsi="Calibri" w:cs="Times New Roman"/>
                <w:kern w:val="2"/>
                <w:sz w:val="21"/>
                <w:szCs w:val="22"/>
                <w:woUserID w:val="1"/>
              </w:rPr>
            </w:pPr>
          </w:p>
        </w:tc>
        <w:tc>
          <w:tcPr>
            <w:tcW w:w="925" w:type="dxa"/>
            <w:vMerge w:val="continue"/>
            <w:tcBorders>
              <w:top w:val="single" w:color="000000" w:sz="4" w:space="0"/>
              <w:left w:val="single" w:color="000000" w:sz="4" w:space="0"/>
              <w:bottom w:val="single" w:color="000000" w:sz="4" w:space="0"/>
              <w:right w:val="single" w:color="000000" w:sz="4" w:space="0"/>
            </w:tcBorders>
            <w:shd w:val="clear"/>
            <w:vAlign w:val="center"/>
          </w:tcPr>
          <w:p w14:paraId="5142649A">
            <w:pPr>
              <w:rPr>
                <w:rFonts w:hint="default" w:ascii="Calibri" w:hAnsi="Calibri" w:cs="Times New Roman"/>
                <w:kern w:val="2"/>
                <w:sz w:val="21"/>
                <w:szCs w:val="22"/>
                <w:woUserID w:val="1"/>
              </w:rPr>
            </w:pPr>
          </w:p>
        </w:tc>
        <w:tc>
          <w:tcPr>
            <w:tcW w:w="1476" w:type="dxa"/>
            <w:tcBorders>
              <w:top w:val="single" w:color="000000" w:sz="4" w:space="0"/>
              <w:left w:val="single" w:color="000000" w:sz="4" w:space="0"/>
              <w:bottom w:val="single" w:color="000000" w:sz="4" w:space="0"/>
              <w:right w:val="single" w:color="000000" w:sz="4" w:space="0"/>
            </w:tcBorders>
            <w:shd w:val="clear"/>
            <w:vAlign w:val="center"/>
          </w:tcPr>
          <w:p w14:paraId="27AA06D4">
            <w:pPr>
              <w:pStyle w:val="32"/>
              <w:widowControl/>
              <w:rPr>
                <w:color w:val="ED7D31"/>
                <w:bdr w:val="none" w:color="auto" w:sz="0" w:space="0"/>
                <w:lang w:val="en-US"/>
                <w:woUserID w:val="1"/>
              </w:rPr>
            </w:pPr>
            <w:r>
              <w:rPr>
                <w:color w:val="ED7D31"/>
                <w:bdr w:val="none" w:color="auto" w:sz="0" w:space="0"/>
                <w:woUserID w:val="1"/>
              </w:rPr>
              <w:t>标题描述不准确</w:t>
            </w:r>
          </w:p>
        </w:tc>
        <w:tc>
          <w:tcPr>
            <w:tcW w:w="4071" w:type="dxa"/>
            <w:tcBorders>
              <w:top w:val="single" w:color="000000" w:sz="4" w:space="0"/>
              <w:left w:val="single" w:color="000000" w:sz="4" w:space="0"/>
              <w:bottom w:val="single" w:color="000000" w:sz="4" w:space="0"/>
              <w:right w:val="single" w:color="000000" w:sz="4" w:space="0"/>
            </w:tcBorders>
            <w:shd w:val="clear"/>
            <w:vAlign w:val="top"/>
          </w:tcPr>
          <w:p w14:paraId="1EF37F20">
            <w:pPr>
              <w:pStyle w:val="32"/>
              <w:widowControl/>
              <w:rPr>
                <w:color w:val="ED7D31"/>
                <w:szCs w:val="21"/>
                <w:bdr w:val="none" w:color="auto" w:sz="0" w:space="0"/>
                <w:lang w:val="en-US"/>
                <w:woUserID w:val="1"/>
              </w:rPr>
            </w:pPr>
            <w:r>
              <w:rPr>
                <w:color w:val="ED7D31"/>
                <w:szCs w:val="21"/>
                <w:bdr w:val="none" w:color="auto" w:sz="0" w:space="0"/>
                <w:lang w:val="en-US"/>
                <w:woUserID w:val="1"/>
              </w:rPr>
              <w:t>5.1</w:t>
            </w:r>
            <w:r>
              <w:rPr>
                <w:color w:val="ED7D31"/>
                <w:szCs w:val="21"/>
                <w:bdr w:val="none" w:color="auto" w:sz="0" w:space="0"/>
                <w:woUserID w:val="1"/>
              </w:rPr>
              <w:t>章节标题“功能视图”更新为“功能描述”；</w:t>
            </w:r>
            <w:r>
              <w:rPr>
                <w:color w:val="ED7D31"/>
                <w:szCs w:val="21"/>
                <w:bdr w:val="none" w:color="auto" w:sz="0" w:space="0"/>
                <w:lang w:val="en-US"/>
                <w:woUserID w:val="1"/>
              </w:rPr>
              <w:t>5.3</w:t>
            </w:r>
            <w:r>
              <w:rPr>
                <w:color w:val="ED7D31"/>
                <w:szCs w:val="21"/>
                <w:bdr w:val="none" w:color="auto" w:sz="0" w:space="0"/>
                <w:woUserID w:val="1"/>
              </w:rPr>
              <w:t>章节标题“动态视图”更新为“动态设计”</w:t>
            </w:r>
          </w:p>
        </w:tc>
        <w:tc>
          <w:tcPr>
            <w:tcW w:w="1327" w:type="dxa"/>
            <w:tcBorders>
              <w:top w:val="single" w:color="000000" w:sz="4" w:space="0"/>
              <w:left w:val="single" w:color="000000" w:sz="4" w:space="0"/>
              <w:bottom w:val="single" w:color="000000" w:sz="4" w:space="0"/>
              <w:right w:val="single" w:color="000000" w:sz="4" w:space="0"/>
            </w:tcBorders>
            <w:shd w:val="clear"/>
            <w:vAlign w:val="center"/>
          </w:tcPr>
          <w:p w14:paraId="100BDB5B">
            <w:pPr>
              <w:pStyle w:val="32"/>
              <w:widowControl/>
              <w:rPr>
                <w:color w:val="ED7D31"/>
                <w:bdr w:val="none" w:color="auto" w:sz="0" w:space="0"/>
                <w:lang w:val="en-US"/>
                <w:woUserID w:val="1"/>
              </w:rPr>
            </w:pPr>
            <w:r>
              <w:rPr>
                <w:color w:val="ED7D31"/>
                <w:bdr w:val="none" w:color="auto" w:sz="0" w:space="0"/>
                <w:lang w:val="en-US"/>
                <w:woUserID w:val="1"/>
              </w:rPr>
              <w:t>2023.05.04</w:t>
            </w:r>
          </w:p>
        </w:tc>
        <w:tc>
          <w:tcPr>
            <w:tcW w:w="829" w:type="dxa"/>
            <w:tcBorders>
              <w:top w:val="single" w:color="000000" w:sz="4" w:space="0"/>
              <w:left w:val="single" w:color="000000" w:sz="4" w:space="0"/>
              <w:bottom w:val="single" w:color="000000" w:sz="4" w:space="0"/>
              <w:right w:val="single" w:color="000000" w:sz="4" w:space="0"/>
            </w:tcBorders>
            <w:shd w:val="clear"/>
            <w:vAlign w:val="center"/>
          </w:tcPr>
          <w:p w14:paraId="67B6E06C">
            <w:pPr>
              <w:pStyle w:val="32"/>
              <w:widowControl/>
              <w:rPr>
                <w:color w:val="ED7D31"/>
                <w:bdr w:val="none" w:color="auto" w:sz="0" w:space="0"/>
                <w:lang w:val="en-US"/>
                <w:woUserID w:val="1"/>
              </w:rPr>
            </w:pPr>
          </w:p>
        </w:tc>
      </w:tr>
      <w:tr w14:paraId="6E3E9E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CellMar>
            <w:top w:w="0" w:type="dxa"/>
            <w:left w:w="108" w:type="dxa"/>
            <w:bottom w:w="0" w:type="dxa"/>
            <w:right w:w="108" w:type="dxa"/>
          </w:tblCellMar>
        </w:tblPrEx>
        <w:trPr>
          <w:trHeight w:val="312" w:hRule="atLeast"/>
          <w:jc w:val="center"/>
        </w:trPr>
        <w:tc>
          <w:tcPr>
            <w:tcW w:w="720" w:type="dxa"/>
            <w:tcBorders>
              <w:top w:val="single" w:color="000000" w:sz="4" w:space="0"/>
              <w:left w:val="single" w:color="000000" w:sz="4" w:space="0"/>
              <w:bottom w:val="single" w:color="000000" w:sz="4" w:space="0"/>
              <w:right w:val="single" w:color="000000" w:sz="4" w:space="0"/>
            </w:tcBorders>
            <w:shd w:val="clear"/>
            <w:vAlign w:val="center"/>
          </w:tcPr>
          <w:p w14:paraId="0346D05C">
            <w:pPr>
              <w:pStyle w:val="32"/>
              <w:widowControl/>
              <w:rPr>
                <w:rFonts w:cs="Arial"/>
                <w:color w:val="ED7D31"/>
                <w:bdr w:val="none" w:color="auto" w:sz="0" w:space="0"/>
                <w:lang w:val="en-US"/>
                <w:woUserID w:val="1"/>
              </w:rPr>
            </w:pPr>
          </w:p>
        </w:tc>
        <w:tc>
          <w:tcPr>
            <w:tcW w:w="925" w:type="dxa"/>
            <w:tcBorders>
              <w:top w:val="single" w:color="000000" w:sz="4" w:space="0"/>
              <w:left w:val="single" w:color="000000" w:sz="4" w:space="0"/>
              <w:bottom w:val="single" w:color="000000" w:sz="4" w:space="0"/>
              <w:right w:val="single" w:color="000000" w:sz="4" w:space="0"/>
            </w:tcBorders>
            <w:shd w:val="clear"/>
            <w:vAlign w:val="center"/>
          </w:tcPr>
          <w:p w14:paraId="184B20CC">
            <w:pPr>
              <w:pStyle w:val="32"/>
              <w:widowControl/>
              <w:rPr>
                <w:color w:val="ED7D31"/>
                <w:bdr w:val="none" w:color="auto" w:sz="0" w:space="0"/>
                <w:lang w:val="en-US"/>
                <w:woUserID w:val="1"/>
              </w:rPr>
            </w:pPr>
          </w:p>
        </w:tc>
        <w:tc>
          <w:tcPr>
            <w:tcW w:w="1476" w:type="dxa"/>
            <w:tcBorders>
              <w:top w:val="single" w:color="000000" w:sz="4" w:space="0"/>
              <w:left w:val="single" w:color="000000" w:sz="4" w:space="0"/>
              <w:bottom w:val="single" w:color="000000" w:sz="4" w:space="0"/>
              <w:right w:val="single" w:color="000000" w:sz="4" w:space="0"/>
            </w:tcBorders>
            <w:shd w:val="clear"/>
            <w:vAlign w:val="center"/>
          </w:tcPr>
          <w:p w14:paraId="68A11BFB">
            <w:pPr>
              <w:pStyle w:val="32"/>
              <w:widowControl/>
              <w:rPr>
                <w:color w:val="ED7D31"/>
                <w:bdr w:val="none" w:color="auto" w:sz="0" w:space="0"/>
                <w:lang w:val="en-US"/>
                <w:woUserID w:val="1"/>
              </w:rPr>
            </w:pPr>
            <w:r>
              <w:rPr>
                <w:color w:val="ED7D31"/>
                <w:bdr w:val="none" w:color="auto" w:sz="0" w:space="0"/>
                <w:woUserID w:val="1"/>
              </w:rPr>
              <w:t>数据类型属性定义不准确</w:t>
            </w:r>
          </w:p>
        </w:tc>
        <w:tc>
          <w:tcPr>
            <w:tcW w:w="4071" w:type="dxa"/>
            <w:tcBorders>
              <w:top w:val="single" w:color="000000" w:sz="4" w:space="0"/>
              <w:left w:val="single" w:color="000000" w:sz="4" w:space="0"/>
              <w:bottom w:val="single" w:color="000000" w:sz="4" w:space="0"/>
              <w:right w:val="single" w:color="000000" w:sz="4" w:space="0"/>
            </w:tcBorders>
            <w:shd w:val="clear"/>
            <w:vAlign w:val="top"/>
          </w:tcPr>
          <w:p w14:paraId="332EFC5E">
            <w:pPr>
              <w:pStyle w:val="32"/>
              <w:widowControl/>
              <w:rPr>
                <w:color w:val="ED7D31"/>
                <w:szCs w:val="21"/>
                <w:bdr w:val="none" w:color="auto" w:sz="0" w:space="0"/>
                <w:lang w:val="en-US"/>
                <w:woUserID w:val="1"/>
              </w:rPr>
            </w:pPr>
            <w:r>
              <w:rPr>
                <w:color w:val="ED7D31"/>
                <w:szCs w:val="21"/>
                <w:bdr w:val="none" w:color="auto" w:sz="0" w:space="0"/>
                <w:lang w:val="en-US"/>
                <w:woUserID w:val="1"/>
              </w:rPr>
              <w:t>5.2.1.2</w:t>
            </w:r>
            <w:r>
              <w:rPr>
                <w:color w:val="ED7D31"/>
                <w:szCs w:val="21"/>
                <w:bdr w:val="none" w:color="auto" w:sz="0" w:space="0"/>
                <w:woUserID w:val="1"/>
              </w:rPr>
              <w:t>章节，结构体的表格属性中，</w:t>
            </w:r>
            <w:r>
              <w:rPr>
                <w:color w:val="ED7D31"/>
                <w:szCs w:val="21"/>
                <w:bdr w:val="none" w:color="auto" w:sz="0" w:space="0"/>
                <w:lang w:val="en-US"/>
                <w:woUserID w:val="1"/>
              </w:rPr>
              <w:t>Range</w:t>
            </w:r>
            <w:r>
              <w:rPr>
                <w:color w:val="ED7D31"/>
                <w:szCs w:val="21"/>
                <w:bdr w:val="none" w:color="auto" w:sz="0" w:space="0"/>
                <w:woUserID w:val="1"/>
              </w:rPr>
              <w:t>更新为</w:t>
            </w:r>
            <w:r>
              <w:rPr>
                <w:color w:val="ED7D31"/>
                <w:szCs w:val="21"/>
                <w:bdr w:val="none" w:color="auto" w:sz="0" w:space="0"/>
                <w:lang w:val="en-US"/>
                <w:woUserID w:val="1"/>
              </w:rPr>
              <w:t>Elements</w:t>
            </w:r>
          </w:p>
        </w:tc>
        <w:tc>
          <w:tcPr>
            <w:tcW w:w="1327" w:type="dxa"/>
            <w:tcBorders>
              <w:top w:val="single" w:color="000000" w:sz="4" w:space="0"/>
              <w:left w:val="single" w:color="000000" w:sz="4" w:space="0"/>
              <w:bottom w:val="single" w:color="000000" w:sz="4" w:space="0"/>
              <w:right w:val="single" w:color="000000" w:sz="4" w:space="0"/>
            </w:tcBorders>
            <w:shd w:val="clear"/>
            <w:vAlign w:val="center"/>
          </w:tcPr>
          <w:p w14:paraId="2294EACD">
            <w:pPr>
              <w:pStyle w:val="32"/>
              <w:widowControl/>
              <w:rPr>
                <w:color w:val="ED7D31"/>
                <w:bdr w:val="none" w:color="auto" w:sz="0" w:space="0"/>
                <w:lang w:val="en-US"/>
                <w:woUserID w:val="1"/>
              </w:rPr>
            </w:pPr>
            <w:r>
              <w:rPr>
                <w:color w:val="ED7D31"/>
                <w:bdr w:val="none" w:color="auto" w:sz="0" w:space="0"/>
                <w:lang w:val="en-US"/>
                <w:woUserID w:val="1"/>
              </w:rPr>
              <w:t>2023.05.04</w:t>
            </w:r>
          </w:p>
        </w:tc>
        <w:tc>
          <w:tcPr>
            <w:tcW w:w="829" w:type="dxa"/>
            <w:tcBorders>
              <w:top w:val="single" w:color="000000" w:sz="4" w:space="0"/>
              <w:left w:val="single" w:color="000000" w:sz="4" w:space="0"/>
              <w:bottom w:val="single" w:color="000000" w:sz="4" w:space="0"/>
              <w:right w:val="single" w:color="000000" w:sz="4" w:space="0"/>
            </w:tcBorders>
            <w:shd w:val="clear"/>
            <w:vAlign w:val="center"/>
          </w:tcPr>
          <w:p w14:paraId="712DBCFE">
            <w:pPr>
              <w:pStyle w:val="32"/>
              <w:widowControl/>
              <w:rPr>
                <w:color w:val="ED7D31"/>
                <w:bdr w:val="none" w:color="auto" w:sz="0" w:space="0"/>
                <w:lang w:val="en-US"/>
                <w:woUserID w:val="1"/>
              </w:rPr>
            </w:pPr>
          </w:p>
        </w:tc>
      </w:tr>
      <w:tr w14:paraId="3CF22C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CellMar>
            <w:top w:w="0" w:type="dxa"/>
            <w:left w:w="108" w:type="dxa"/>
            <w:bottom w:w="0" w:type="dxa"/>
            <w:right w:w="108" w:type="dxa"/>
          </w:tblCellMar>
        </w:tblPrEx>
        <w:trPr>
          <w:trHeight w:val="312" w:hRule="atLeast"/>
          <w:jc w:val="center"/>
        </w:trPr>
        <w:tc>
          <w:tcPr>
            <w:tcW w:w="720" w:type="dxa"/>
            <w:tcBorders>
              <w:top w:val="single" w:color="000000" w:sz="4" w:space="0"/>
              <w:left w:val="single" w:color="000000" w:sz="4" w:space="0"/>
              <w:bottom w:val="single" w:color="000000" w:sz="4" w:space="0"/>
              <w:right w:val="single" w:color="000000" w:sz="4" w:space="0"/>
            </w:tcBorders>
            <w:shd w:val="clear"/>
            <w:vAlign w:val="center"/>
          </w:tcPr>
          <w:p w14:paraId="6AC243CE">
            <w:pPr>
              <w:pStyle w:val="32"/>
              <w:widowControl/>
              <w:rPr>
                <w:rFonts w:cs="Arial"/>
                <w:color w:val="ED7D31"/>
                <w:bdr w:val="none" w:color="auto" w:sz="0" w:space="0"/>
                <w:lang w:val="en-US"/>
                <w:woUserID w:val="1"/>
              </w:rPr>
            </w:pPr>
          </w:p>
        </w:tc>
        <w:tc>
          <w:tcPr>
            <w:tcW w:w="925" w:type="dxa"/>
            <w:tcBorders>
              <w:top w:val="single" w:color="000000" w:sz="4" w:space="0"/>
              <w:left w:val="single" w:color="000000" w:sz="4" w:space="0"/>
              <w:bottom w:val="single" w:color="000000" w:sz="4" w:space="0"/>
              <w:right w:val="single" w:color="000000" w:sz="4" w:space="0"/>
            </w:tcBorders>
            <w:shd w:val="clear"/>
            <w:vAlign w:val="center"/>
          </w:tcPr>
          <w:p w14:paraId="2D3F4282">
            <w:pPr>
              <w:pStyle w:val="32"/>
              <w:widowControl/>
              <w:rPr>
                <w:color w:val="ED7D31"/>
                <w:bdr w:val="none" w:color="auto" w:sz="0" w:space="0"/>
                <w:lang w:val="en-US"/>
                <w:woUserID w:val="1"/>
              </w:rPr>
            </w:pPr>
          </w:p>
        </w:tc>
        <w:tc>
          <w:tcPr>
            <w:tcW w:w="1476" w:type="dxa"/>
            <w:tcBorders>
              <w:top w:val="single" w:color="000000" w:sz="4" w:space="0"/>
              <w:left w:val="single" w:color="000000" w:sz="4" w:space="0"/>
              <w:bottom w:val="single" w:color="000000" w:sz="4" w:space="0"/>
              <w:right w:val="single" w:color="000000" w:sz="4" w:space="0"/>
            </w:tcBorders>
            <w:shd w:val="clear"/>
            <w:vAlign w:val="center"/>
          </w:tcPr>
          <w:p w14:paraId="400FD8B8">
            <w:pPr>
              <w:pStyle w:val="32"/>
              <w:widowControl/>
              <w:rPr>
                <w:color w:val="ED7D31"/>
                <w:bdr w:val="none" w:color="auto" w:sz="0" w:space="0"/>
                <w:lang w:val="en-US"/>
                <w:woUserID w:val="1"/>
              </w:rPr>
            </w:pPr>
            <w:r>
              <w:rPr>
                <w:color w:val="ED7D31"/>
                <w:bdr w:val="none" w:color="auto" w:sz="0" w:space="0"/>
                <w:woUserID w:val="1"/>
              </w:rPr>
              <w:t>外部接口格式参考</w:t>
            </w:r>
            <w:r>
              <w:rPr>
                <w:color w:val="ED7D31"/>
                <w:bdr w:val="none" w:color="auto" w:sz="0" w:space="0"/>
                <w:lang w:val="en-US"/>
                <w:woUserID w:val="1"/>
              </w:rPr>
              <w:t>autosar</w:t>
            </w:r>
            <w:r>
              <w:rPr>
                <w:color w:val="ED7D31"/>
                <w:bdr w:val="none" w:color="auto" w:sz="0" w:space="0"/>
                <w:woUserID w:val="1"/>
              </w:rPr>
              <w:t xml:space="preserve">中定义的 表格 </w:t>
            </w:r>
          </w:p>
        </w:tc>
        <w:tc>
          <w:tcPr>
            <w:tcW w:w="4071" w:type="dxa"/>
            <w:tcBorders>
              <w:top w:val="single" w:color="000000" w:sz="4" w:space="0"/>
              <w:left w:val="single" w:color="000000" w:sz="4" w:space="0"/>
              <w:bottom w:val="single" w:color="000000" w:sz="4" w:space="0"/>
              <w:right w:val="single" w:color="000000" w:sz="4" w:space="0"/>
            </w:tcBorders>
            <w:shd w:val="clear"/>
            <w:vAlign w:val="top"/>
          </w:tcPr>
          <w:p w14:paraId="0B6D539B">
            <w:pPr>
              <w:pStyle w:val="32"/>
              <w:widowControl/>
              <w:rPr>
                <w:color w:val="ED7D31"/>
                <w:szCs w:val="21"/>
                <w:bdr w:val="none" w:color="auto" w:sz="0" w:space="0"/>
                <w:lang w:val="en-US"/>
                <w:woUserID w:val="1"/>
              </w:rPr>
            </w:pPr>
            <w:r>
              <w:rPr>
                <w:color w:val="ED7D31"/>
                <w:szCs w:val="21"/>
                <w:bdr w:val="none" w:color="auto" w:sz="0" w:space="0"/>
                <w:lang w:val="en-US"/>
                <w:woUserID w:val="1"/>
              </w:rPr>
              <w:t>5.2.2</w:t>
            </w:r>
            <w:r>
              <w:rPr>
                <w:color w:val="ED7D31"/>
                <w:szCs w:val="21"/>
                <w:bdr w:val="none" w:color="auto" w:sz="0" w:space="0"/>
                <w:woUserID w:val="1"/>
              </w:rPr>
              <w:t>章节定义的表格中，删除</w:t>
            </w:r>
            <w:r>
              <w:rPr>
                <w:color w:val="ED7D31"/>
                <w:szCs w:val="21"/>
                <w:bdr w:val="none" w:color="auto" w:sz="0" w:space="0"/>
                <w:lang w:val="en-US"/>
                <w:woUserID w:val="1"/>
              </w:rPr>
              <w:t>FC name</w:t>
            </w:r>
            <w:r>
              <w:rPr>
                <w:color w:val="ED7D31"/>
                <w:szCs w:val="21"/>
                <w:bdr w:val="none" w:color="auto" w:sz="0" w:space="0"/>
                <w:woUserID w:val="1"/>
              </w:rPr>
              <w:t>与</w:t>
            </w:r>
            <w:r>
              <w:rPr>
                <w:color w:val="ED7D31"/>
                <w:szCs w:val="21"/>
                <w:bdr w:val="none" w:color="auto" w:sz="0" w:space="0"/>
                <w:lang w:val="en-US"/>
                <w:woUserID w:val="1"/>
              </w:rPr>
              <w:t>comment</w:t>
            </w:r>
            <w:r>
              <w:rPr>
                <w:color w:val="ED7D31"/>
                <w:szCs w:val="21"/>
                <w:bdr w:val="none" w:color="auto" w:sz="0" w:space="0"/>
                <w:woUserID w:val="1"/>
              </w:rPr>
              <w:t>属性</w:t>
            </w:r>
          </w:p>
        </w:tc>
        <w:tc>
          <w:tcPr>
            <w:tcW w:w="1327" w:type="dxa"/>
            <w:tcBorders>
              <w:top w:val="single" w:color="000000" w:sz="4" w:space="0"/>
              <w:left w:val="single" w:color="000000" w:sz="4" w:space="0"/>
              <w:bottom w:val="single" w:color="000000" w:sz="4" w:space="0"/>
              <w:right w:val="single" w:color="000000" w:sz="4" w:space="0"/>
            </w:tcBorders>
            <w:shd w:val="clear"/>
            <w:vAlign w:val="center"/>
          </w:tcPr>
          <w:p w14:paraId="1BBC3B3E">
            <w:pPr>
              <w:pStyle w:val="32"/>
              <w:widowControl/>
              <w:rPr>
                <w:color w:val="ED7D31"/>
                <w:bdr w:val="none" w:color="auto" w:sz="0" w:space="0"/>
                <w:lang w:val="en-US"/>
                <w:woUserID w:val="1"/>
              </w:rPr>
            </w:pPr>
            <w:r>
              <w:rPr>
                <w:color w:val="ED7D31"/>
                <w:bdr w:val="none" w:color="auto" w:sz="0" w:space="0"/>
                <w:lang w:val="en-US"/>
                <w:woUserID w:val="1"/>
              </w:rPr>
              <w:t>2023.05.16</w:t>
            </w:r>
          </w:p>
        </w:tc>
        <w:tc>
          <w:tcPr>
            <w:tcW w:w="829" w:type="dxa"/>
            <w:tcBorders>
              <w:top w:val="single" w:color="000000" w:sz="4" w:space="0"/>
              <w:left w:val="single" w:color="000000" w:sz="4" w:space="0"/>
              <w:bottom w:val="single" w:color="000000" w:sz="4" w:space="0"/>
              <w:right w:val="single" w:color="000000" w:sz="4" w:space="0"/>
            </w:tcBorders>
            <w:shd w:val="clear"/>
            <w:vAlign w:val="center"/>
          </w:tcPr>
          <w:p w14:paraId="2F661EC0">
            <w:pPr>
              <w:pStyle w:val="32"/>
              <w:widowControl/>
              <w:rPr>
                <w:color w:val="ED7D31"/>
                <w:bdr w:val="none" w:color="auto" w:sz="0" w:space="0"/>
                <w:lang w:val="en-US"/>
                <w:woUserID w:val="1"/>
              </w:rPr>
            </w:pPr>
          </w:p>
        </w:tc>
      </w:tr>
      <w:tr w14:paraId="4E3A3E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CellMar>
            <w:top w:w="0" w:type="dxa"/>
            <w:left w:w="108" w:type="dxa"/>
            <w:bottom w:w="0" w:type="dxa"/>
            <w:right w:w="108" w:type="dxa"/>
          </w:tblCellMar>
        </w:tblPrEx>
        <w:trPr>
          <w:trHeight w:val="312" w:hRule="atLeast"/>
          <w:jc w:val="center"/>
        </w:trPr>
        <w:tc>
          <w:tcPr>
            <w:tcW w:w="720" w:type="dxa"/>
            <w:tcBorders>
              <w:top w:val="single" w:color="000000" w:sz="4" w:space="0"/>
              <w:left w:val="single" w:color="000000" w:sz="4" w:space="0"/>
              <w:bottom w:val="single" w:color="000000" w:sz="4" w:space="0"/>
              <w:right w:val="single" w:color="000000" w:sz="4" w:space="0"/>
            </w:tcBorders>
            <w:shd w:val="clear"/>
            <w:vAlign w:val="center"/>
          </w:tcPr>
          <w:p w14:paraId="1BA56BF5">
            <w:pPr>
              <w:pStyle w:val="32"/>
              <w:widowControl/>
              <w:rPr>
                <w:rFonts w:cs="Arial"/>
                <w:color w:val="ED7D31"/>
                <w:bdr w:val="none" w:color="auto" w:sz="0" w:space="0"/>
                <w:lang w:val="en-US"/>
                <w:woUserID w:val="1"/>
              </w:rPr>
            </w:pPr>
          </w:p>
        </w:tc>
        <w:tc>
          <w:tcPr>
            <w:tcW w:w="925" w:type="dxa"/>
            <w:tcBorders>
              <w:top w:val="single" w:color="000000" w:sz="4" w:space="0"/>
              <w:left w:val="single" w:color="000000" w:sz="4" w:space="0"/>
              <w:bottom w:val="single" w:color="000000" w:sz="4" w:space="0"/>
              <w:right w:val="single" w:color="000000" w:sz="4" w:space="0"/>
            </w:tcBorders>
            <w:shd w:val="clear"/>
            <w:vAlign w:val="center"/>
          </w:tcPr>
          <w:p w14:paraId="6C32FB35">
            <w:pPr>
              <w:pStyle w:val="32"/>
              <w:widowControl/>
              <w:rPr>
                <w:color w:val="ED7D31"/>
                <w:bdr w:val="none" w:color="auto" w:sz="0" w:space="0"/>
                <w:lang w:val="en-US"/>
                <w:woUserID w:val="1"/>
              </w:rPr>
            </w:pPr>
          </w:p>
        </w:tc>
        <w:tc>
          <w:tcPr>
            <w:tcW w:w="1476" w:type="dxa"/>
            <w:tcBorders>
              <w:top w:val="single" w:color="000000" w:sz="4" w:space="0"/>
              <w:left w:val="single" w:color="000000" w:sz="4" w:space="0"/>
              <w:bottom w:val="single" w:color="000000" w:sz="4" w:space="0"/>
              <w:right w:val="single" w:color="000000" w:sz="4" w:space="0"/>
            </w:tcBorders>
            <w:shd w:val="clear"/>
            <w:vAlign w:val="center"/>
          </w:tcPr>
          <w:p w14:paraId="5779273D">
            <w:pPr>
              <w:pStyle w:val="32"/>
              <w:widowControl/>
              <w:rPr>
                <w:color w:val="ED7D31"/>
                <w:bdr w:val="none" w:color="auto" w:sz="0" w:space="0"/>
                <w:lang w:val="en-US"/>
                <w:woUserID w:val="1"/>
              </w:rPr>
            </w:pPr>
            <w:r>
              <w:rPr>
                <w:color w:val="ED7D31"/>
                <w:bdr w:val="none" w:color="auto" w:sz="0" w:space="0"/>
                <w:woUserID w:val="1"/>
              </w:rPr>
              <w:t>全局变量的</w:t>
            </w:r>
            <w:r>
              <w:rPr>
                <w:color w:val="ED7D31"/>
                <w:bdr w:val="none" w:color="auto" w:sz="0" w:space="0"/>
                <w:lang w:val="en-US"/>
                <w:woUserID w:val="1"/>
              </w:rPr>
              <w:t>attribute</w:t>
            </w:r>
            <w:r>
              <w:rPr>
                <w:color w:val="ED7D31"/>
                <w:bdr w:val="none" w:color="auto" w:sz="0" w:space="0"/>
                <w:woUserID w:val="1"/>
              </w:rPr>
              <w:t>属性可根据标题确定。调用的全局变量全</w:t>
            </w:r>
            <w:r>
              <w:rPr>
                <w:color w:val="ED7D31"/>
                <w:bdr w:val="none" w:color="auto" w:sz="0" w:space="0"/>
                <w:lang w:val="en-US"/>
                <w:woUserID w:val="1"/>
              </w:rPr>
              <w:t>in</w:t>
            </w:r>
            <w:r>
              <w:rPr>
                <w:color w:val="ED7D31"/>
                <w:bdr w:val="none" w:color="auto" w:sz="0" w:space="0"/>
                <w:woUserID w:val="1"/>
              </w:rPr>
              <w:t>，提供的全局变量全</w:t>
            </w:r>
            <w:r>
              <w:rPr>
                <w:color w:val="ED7D31"/>
                <w:bdr w:val="none" w:color="auto" w:sz="0" w:space="0"/>
                <w:lang w:val="en-US"/>
                <w:woUserID w:val="1"/>
              </w:rPr>
              <w:t>out</w:t>
            </w:r>
          </w:p>
        </w:tc>
        <w:tc>
          <w:tcPr>
            <w:tcW w:w="4071" w:type="dxa"/>
            <w:tcBorders>
              <w:top w:val="single" w:color="000000" w:sz="4" w:space="0"/>
              <w:left w:val="single" w:color="000000" w:sz="4" w:space="0"/>
              <w:bottom w:val="single" w:color="000000" w:sz="4" w:space="0"/>
              <w:right w:val="single" w:color="000000" w:sz="4" w:space="0"/>
            </w:tcBorders>
            <w:shd w:val="clear"/>
            <w:vAlign w:val="top"/>
          </w:tcPr>
          <w:p w14:paraId="6B3072B5">
            <w:pPr>
              <w:pStyle w:val="32"/>
              <w:widowControl/>
              <w:rPr>
                <w:color w:val="ED7D31"/>
                <w:szCs w:val="21"/>
                <w:bdr w:val="none" w:color="auto" w:sz="0" w:space="0"/>
                <w:lang w:val="en-US"/>
                <w:woUserID w:val="1"/>
              </w:rPr>
            </w:pPr>
            <w:r>
              <w:rPr>
                <w:color w:val="ED7D31"/>
                <w:szCs w:val="21"/>
                <w:bdr w:val="none" w:color="auto" w:sz="0" w:space="0"/>
                <w:lang w:val="en-US"/>
                <w:woUserID w:val="1"/>
              </w:rPr>
              <w:t>5.2.3.1</w:t>
            </w:r>
            <w:r>
              <w:rPr>
                <w:color w:val="ED7D31"/>
                <w:szCs w:val="21"/>
                <w:bdr w:val="none" w:color="auto" w:sz="0" w:space="0"/>
                <w:woUserID w:val="1"/>
              </w:rPr>
              <w:t>删除</w:t>
            </w:r>
            <w:r>
              <w:rPr>
                <w:color w:val="ED7D31"/>
                <w:szCs w:val="21"/>
                <w:bdr w:val="none" w:color="auto" w:sz="0" w:space="0"/>
                <w:lang w:val="en-US"/>
                <w:woUserID w:val="1"/>
              </w:rPr>
              <w:t>attribute</w:t>
            </w:r>
            <w:r>
              <w:rPr>
                <w:color w:val="ED7D31"/>
                <w:szCs w:val="21"/>
                <w:bdr w:val="none" w:color="auto" w:sz="0" w:space="0"/>
                <w:woUserID w:val="1"/>
              </w:rPr>
              <w:t>属性</w:t>
            </w:r>
          </w:p>
        </w:tc>
        <w:tc>
          <w:tcPr>
            <w:tcW w:w="1327" w:type="dxa"/>
            <w:tcBorders>
              <w:top w:val="single" w:color="000000" w:sz="4" w:space="0"/>
              <w:left w:val="single" w:color="000000" w:sz="4" w:space="0"/>
              <w:bottom w:val="single" w:color="000000" w:sz="4" w:space="0"/>
              <w:right w:val="single" w:color="000000" w:sz="4" w:space="0"/>
            </w:tcBorders>
            <w:shd w:val="clear"/>
            <w:vAlign w:val="center"/>
          </w:tcPr>
          <w:p w14:paraId="7B257DE4">
            <w:pPr>
              <w:pStyle w:val="32"/>
              <w:widowControl/>
              <w:rPr>
                <w:color w:val="ED7D31"/>
                <w:bdr w:val="none" w:color="auto" w:sz="0" w:space="0"/>
                <w:lang w:val="en-US"/>
                <w:woUserID w:val="1"/>
              </w:rPr>
            </w:pPr>
            <w:r>
              <w:rPr>
                <w:color w:val="ED7D31"/>
                <w:bdr w:val="none" w:color="auto" w:sz="0" w:space="0"/>
                <w:lang w:val="en-US"/>
                <w:woUserID w:val="1"/>
              </w:rPr>
              <w:t>2023.05.22</w:t>
            </w:r>
          </w:p>
        </w:tc>
        <w:tc>
          <w:tcPr>
            <w:tcW w:w="829" w:type="dxa"/>
            <w:tcBorders>
              <w:top w:val="single" w:color="000000" w:sz="4" w:space="0"/>
              <w:left w:val="single" w:color="000000" w:sz="4" w:space="0"/>
              <w:bottom w:val="single" w:color="000000" w:sz="4" w:space="0"/>
              <w:right w:val="single" w:color="000000" w:sz="4" w:space="0"/>
            </w:tcBorders>
            <w:shd w:val="clear"/>
            <w:vAlign w:val="center"/>
          </w:tcPr>
          <w:p w14:paraId="30701839">
            <w:pPr>
              <w:pStyle w:val="32"/>
              <w:widowControl/>
              <w:rPr>
                <w:color w:val="ED7D31"/>
                <w:bdr w:val="none" w:color="auto" w:sz="0" w:space="0"/>
                <w:lang w:val="en-US"/>
                <w:woUserID w:val="1"/>
              </w:rPr>
            </w:pPr>
          </w:p>
        </w:tc>
      </w:tr>
      <w:tr w14:paraId="729CED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CellMar>
            <w:top w:w="0" w:type="dxa"/>
            <w:left w:w="108" w:type="dxa"/>
            <w:bottom w:w="0" w:type="dxa"/>
            <w:right w:w="108" w:type="dxa"/>
          </w:tblCellMar>
        </w:tblPrEx>
        <w:trPr>
          <w:trHeight w:val="312" w:hRule="atLeast"/>
          <w:jc w:val="center"/>
        </w:trPr>
        <w:tc>
          <w:tcPr>
            <w:tcW w:w="720" w:type="dxa"/>
            <w:tcBorders>
              <w:top w:val="single" w:color="000000" w:sz="4" w:space="0"/>
              <w:left w:val="single" w:color="000000" w:sz="4" w:space="0"/>
              <w:bottom w:val="single" w:color="000000" w:sz="4" w:space="0"/>
              <w:right w:val="single" w:color="000000" w:sz="4" w:space="0"/>
            </w:tcBorders>
            <w:shd w:val="clear"/>
            <w:vAlign w:val="center"/>
          </w:tcPr>
          <w:p w14:paraId="389F1623">
            <w:pPr>
              <w:pStyle w:val="32"/>
              <w:widowControl/>
              <w:rPr>
                <w:rFonts w:cs="Arial"/>
                <w:color w:val="ED7D31"/>
                <w:bdr w:val="none" w:color="auto" w:sz="0" w:space="0"/>
                <w:lang w:val="en-US"/>
                <w:woUserID w:val="1"/>
              </w:rPr>
            </w:pPr>
          </w:p>
        </w:tc>
        <w:tc>
          <w:tcPr>
            <w:tcW w:w="925" w:type="dxa"/>
            <w:tcBorders>
              <w:top w:val="single" w:color="000000" w:sz="4" w:space="0"/>
              <w:left w:val="single" w:color="000000" w:sz="4" w:space="0"/>
              <w:bottom w:val="single" w:color="000000" w:sz="4" w:space="0"/>
              <w:right w:val="single" w:color="000000" w:sz="4" w:space="0"/>
            </w:tcBorders>
            <w:shd w:val="clear"/>
            <w:vAlign w:val="center"/>
          </w:tcPr>
          <w:p w14:paraId="178BACAA">
            <w:pPr>
              <w:pStyle w:val="32"/>
              <w:widowControl/>
              <w:rPr>
                <w:color w:val="ED7D31"/>
                <w:bdr w:val="none" w:color="auto" w:sz="0" w:space="0"/>
                <w:lang w:val="en-US"/>
                <w:woUserID w:val="1"/>
              </w:rPr>
            </w:pPr>
          </w:p>
        </w:tc>
        <w:tc>
          <w:tcPr>
            <w:tcW w:w="1476" w:type="dxa"/>
            <w:tcBorders>
              <w:top w:val="single" w:color="000000" w:sz="4" w:space="0"/>
              <w:left w:val="single" w:color="000000" w:sz="4" w:space="0"/>
              <w:bottom w:val="single" w:color="000000" w:sz="4" w:space="0"/>
              <w:right w:val="single" w:color="000000" w:sz="4" w:space="0"/>
            </w:tcBorders>
            <w:shd w:val="clear"/>
            <w:vAlign w:val="top"/>
          </w:tcPr>
          <w:p w14:paraId="5510C058">
            <w:pPr>
              <w:keepNext w:val="0"/>
              <w:keepLines w:val="0"/>
              <w:widowControl w:val="0"/>
              <w:suppressLineNumbers w:val="0"/>
              <w:spacing w:before="0" w:beforeAutospacing="0" w:after="0" w:afterAutospacing="0" w:line="240" w:lineRule="auto"/>
              <w:ind w:left="0" w:right="0" w:firstLine="0" w:firstLineChars="0"/>
              <w:jc w:val="both"/>
              <w:rPr>
                <w:color w:val="ED7D31"/>
                <w:sz w:val="21"/>
                <w:szCs w:val="21"/>
                <w:bdr w:val="none" w:color="auto" w:sz="0" w:space="0"/>
                <w:lang w:val="en-US"/>
                <w:woUserID w:val="1"/>
              </w:rPr>
            </w:pPr>
            <w:r>
              <w:rPr>
                <w:rFonts w:hint="eastAsia" w:ascii="楷体" w:hAnsi="楷体" w:eastAsia="楷体" w:cs="Times New Roman"/>
                <w:color w:val="ED7D31"/>
                <w:kern w:val="2"/>
                <w:sz w:val="21"/>
                <w:szCs w:val="21"/>
                <w:bdr w:val="none" w:color="auto" w:sz="0" w:space="0"/>
                <w:lang w:val="en-US" w:eastAsia="zh-CN" w:bidi="ar"/>
                <w:woUserID w:val="1"/>
              </w:rPr>
              <w:t>文档工作流在《研发文档命名规范》中有定义，表单中无需重复描述</w:t>
            </w:r>
          </w:p>
        </w:tc>
        <w:tc>
          <w:tcPr>
            <w:tcW w:w="4071" w:type="dxa"/>
            <w:tcBorders>
              <w:top w:val="single" w:color="000000" w:sz="4" w:space="0"/>
              <w:left w:val="single" w:color="000000" w:sz="4" w:space="0"/>
              <w:bottom w:val="single" w:color="000000" w:sz="4" w:space="0"/>
              <w:right w:val="single" w:color="000000" w:sz="4" w:space="0"/>
            </w:tcBorders>
            <w:shd w:val="clear"/>
            <w:vAlign w:val="center"/>
          </w:tcPr>
          <w:p w14:paraId="5CE2289E">
            <w:pPr>
              <w:keepNext w:val="0"/>
              <w:keepLines w:val="0"/>
              <w:widowControl w:val="0"/>
              <w:suppressLineNumbers w:val="0"/>
              <w:spacing w:before="0" w:beforeAutospacing="0" w:after="0" w:afterAutospacing="0" w:line="240" w:lineRule="auto"/>
              <w:ind w:left="0" w:right="0" w:firstLine="0" w:firstLineChars="0"/>
              <w:jc w:val="both"/>
              <w:rPr>
                <w:color w:val="ED7D31"/>
                <w:sz w:val="21"/>
                <w:szCs w:val="21"/>
                <w:bdr w:val="none" w:color="auto" w:sz="0" w:space="0"/>
                <w:lang w:val="en-US"/>
                <w:woUserID w:val="1"/>
              </w:rPr>
            </w:pPr>
            <w:r>
              <w:rPr>
                <w:rFonts w:hint="eastAsia" w:ascii="楷体" w:hAnsi="楷体" w:eastAsia="楷体" w:cs="Times New Roman"/>
                <w:color w:val="ED7D31"/>
                <w:kern w:val="2"/>
                <w:sz w:val="21"/>
                <w:szCs w:val="21"/>
                <w:bdr w:val="none" w:color="auto" w:sz="0" w:space="0"/>
                <w:lang w:val="en-US" w:eastAsia="zh-CN" w:bidi="ar"/>
                <w:woUserID w:val="1"/>
              </w:rPr>
              <w:t>删除文档修订记录中的文档状态流</w:t>
            </w:r>
          </w:p>
        </w:tc>
        <w:tc>
          <w:tcPr>
            <w:tcW w:w="1327" w:type="dxa"/>
            <w:tcBorders>
              <w:top w:val="single" w:color="000000" w:sz="4" w:space="0"/>
              <w:left w:val="single" w:color="000000" w:sz="4" w:space="0"/>
              <w:bottom w:val="single" w:color="000000" w:sz="4" w:space="0"/>
              <w:right w:val="single" w:color="000000" w:sz="4" w:space="0"/>
            </w:tcBorders>
            <w:shd w:val="clear"/>
            <w:vAlign w:val="center"/>
          </w:tcPr>
          <w:p w14:paraId="58FB24D0">
            <w:pPr>
              <w:keepNext w:val="0"/>
              <w:keepLines w:val="0"/>
              <w:widowControl w:val="0"/>
              <w:suppressLineNumbers w:val="0"/>
              <w:spacing w:before="0" w:beforeAutospacing="0" w:after="0" w:afterAutospacing="0" w:line="240" w:lineRule="auto"/>
              <w:ind w:left="0" w:right="0" w:firstLine="0" w:firstLineChars="0"/>
              <w:jc w:val="both"/>
              <w:rPr>
                <w:color w:val="000000"/>
                <w:sz w:val="21"/>
                <w:szCs w:val="21"/>
                <w:bdr w:val="none" w:color="auto" w:sz="0" w:space="0"/>
                <w:lang w:val="en-US"/>
                <w:woUserID w:val="1"/>
              </w:rPr>
            </w:pPr>
            <w:r>
              <w:rPr>
                <w:rFonts w:hint="eastAsia" w:ascii="楷体" w:hAnsi="楷体" w:eastAsia="楷体" w:cs="Times New Roman"/>
                <w:color w:val="ED7D31"/>
                <w:kern w:val="2"/>
                <w:sz w:val="21"/>
                <w:szCs w:val="21"/>
                <w:bdr w:val="none" w:color="auto" w:sz="0" w:space="0"/>
                <w:lang w:val="en-US" w:eastAsia="zh-CN" w:bidi="ar"/>
                <w:woUserID w:val="1"/>
              </w:rPr>
              <w:t>2023.06.07</w:t>
            </w:r>
          </w:p>
        </w:tc>
        <w:tc>
          <w:tcPr>
            <w:tcW w:w="829" w:type="dxa"/>
            <w:tcBorders>
              <w:top w:val="single" w:color="000000" w:sz="4" w:space="0"/>
              <w:left w:val="single" w:color="000000" w:sz="4" w:space="0"/>
              <w:bottom w:val="single" w:color="000000" w:sz="4" w:space="0"/>
              <w:right w:val="single" w:color="000000" w:sz="4" w:space="0"/>
            </w:tcBorders>
            <w:shd w:val="clear"/>
            <w:vAlign w:val="center"/>
          </w:tcPr>
          <w:p w14:paraId="0E6A2705">
            <w:pPr>
              <w:pStyle w:val="32"/>
              <w:widowControl/>
              <w:rPr>
                <w:color w:val="ED7D31"/>
                <w:bdr w:val="none" w:color="auto" w:sz="0" w:space="0"/>
                <w:lang w:val="en-US"/>
                <w:woUserID w:val="1"/>
              </w:rPr>
            </w:pPr>
          </w:p>
        </w:tc>
      </w:tr>
      <w:tr w14:paraId="32256B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CellMar>
            <w:top w:w="0" w:type="dxa"/>
            <w:left w:w="108" w:type="dxa"/>
            <w:bottom w:w="0" w:type="dxa"/>
            <w:right w:w="108" w:type="dxa"/>
          </w:tblCellMar>
        </w:tblPrEx>
        <w:trPr>
          <w:trHeight w:val="312" w:hRule="atLeast"/>
          <w:jc w:val="center"/>
        </w:trPr>
        <w:tc>
          <w:tcPr>
            <w:tcW w:w="720" w:type="dxa"/>
            <w:tcBorders>
              <w:top w:val="single" w:color="000000" w:sz="4" w:space="0"/>
              <w:left w:val="single" w:color="000000" w:sz="4" w:space="0"/>
              <w:bottom w:val="single" w:color="000000" w:sz="4" w:space="0"/>
              <w:right w:val="single" w:color="000000" w:sz="4" w:space="0"/>
            </w:tcBorders>
            <w:shd w:val="clear"/>
            <w:vAlign w:val="center"/>
          </w:tcPr>
          <w:p w14:paraId="42EDF6E9">
            <w:pPr>
              <w:pStyle w:val="32"/>
              <w:widowControl/>
              <w:rPr>
                <w:rFonts w:cs="Arial"/>
                <w:color w:val="ED7D31"/>
                <w:bdr w:val="none" w:color="auto" w:sz="0" w:space="0"/>
                <w:lang w:val="en-US"/>
                <w:woUserID w:val="1"/>
              </w:rPr>
            </w:pPr>
          </w:p>
        </w:tc>
        <w:tc>
          <w:tcPr>
            <w:tcW w:w="925" w:type="dxa"/>
            <w:tcBorders>
              <w:top w:val="single" w:color="000000" w:sz="4" w:space="0"/>
              <w:left w:val="single" w:color="000000" w:sz="4" w:space="0"/>
              <w:bottom w:val="single" w:color="000000" w:sz="4" w:space="0"/>
              <w:right w:val="single" w:color="000000" w:sz="4" w:space="0"/>
            </w:tcBorders>
            <w:shd w:val="clear"/>
            <w:vAlign w:val="center"/>
          </w:tcPr>
          <w:p w14:paraId="0E601A18">
            <w:pPr>
              <w:pStyle w:val="32"/>
              <w:widowControl/>
              <w:rPr>
                <w:color w:val="ED7D31"/>
                <w:bdr w:val="none" w:color="auto" w:sz="0" w:space="0"/>
                <w:lang w:val="en-US"/>
                <w:woUserID w:val="1"/>
              </w:rPr>
            </w:pPr>
          </w:p>
        </w:tc>
        <w:tc>
          <w:tcPr>
            <w:tcW w:w="1476" w:type="dxa"/>
            <w:tcBorders>
              <w:top w:val="single" w:color="000000" w:sz="4" w:space="0"/>
              <w:left w:val="single" w:color="000000" w:sz="4" w:space="0"/>
              <w:bottom w:val="single" w:color="000000" w:sz="4" w:space="0"/>
              <w:right w:val="single" w:color="000000" w:sz="4" w:space="0"/>
            </w:tcBorders>
            <w:shd w:val="clear"/>
            <w:vAlign w:val="top"/>
          </w:tcPr>
          <w:p w14:paraId="541E1EC6">
            <w:pPr>
              <w:keepNext w:val="0"/>
              <w:keepLines w:val="0"/>
              <w:widowControl w:val="0"/>
              <w:suppressLineNumbers w:val="0"/>
              <w:spacing w:before="0" w:beforeAutospacing="0" w:after="0" w:afterAutospacing="0" w:line="240" w:lineRule="auto"/>
              <w:ind w:left="0" w:right="0" w:firstLine="0" w:firstLineChars="0"/>
              <w:jc w:val="both"/>
              <w:rPr>
                <w:color w:val="ED7D31"/>
                <w:sz w:val="21"/>
                <w:szCs w:val="21"/>
                <w:bdr w:val="none" w:color="auto" w:sz="0" w:space="0"/>
                <w:lang w:val="en-US"/>
                <w:woUserID w:val="1"/>
              </w:rPr>
            </w:pPr>
            <w:r>
              <w:rPr>
                <w:rFonts w:hint="eastAsia" w:ascii="楷体" w:hAnsi="楷体" w:eastAsia="楷体" w:cs="Times New Roman"/>
                <w:color w:val="ED7D31"/>
                <w:kern w:val="2"/>
                <w:sz w:val="21"/>
                <w:szCs w:val="21"/>
                <w:bdr w:val="none" w:color="auto" w:sz="0" w:space="0"/>
                <w:lang w:val="en-US" w:eastAsia="zh-CN" w:bidi="ar"/>
                <w:woUserID w:val="1"/>
              </w:rPr>
              <w:t>属性定义在手册中有说明，表单中无需重复描述</w:t>
            </w:r>
          </w:p>
        </w:tc>
        <w:tc>
          <w:tcPr>
            <w:tcW w:w="4071" w:type="dxa"/>
            <w:tcBorders>
              <w:top w:val="single" w:color="000000" w:sz="4" w:space="0"/>
              <w:left w:val="single" w:color="000000" w:sz="4" w:space="0"/>
              <w:bottom w:val="single" w:color="000000" w:sz="4" w:space="0"/>
              <w:right w:val="single" w:color="000000" w:sz="4" w:space="0"/>
            </w:tcBorders>
            <w:shd w:val="clear"/>
            <w:vAlign w:val="center"/>
          </w:tcPr>
          <w:p w14:paraId="6CFF8E22">
            <w:pPr>
              <w:keepNext w:val="0"/>
              <w:keepLines w:val="0"/>
              <w:widowControl w:val="0"/>
              <w:suppressLineNumbers w:val="0"/>
              <w:spacing w:before="0" w:beforeAutospacing="0" w:after="0" w:afterAutospacing="0" w:line="240" w:lineRule="auto"/>
              <w:ind w:left="0" w:right="0" w:firstLine="0" w:firstLineChars="0"/>
              <w:jc w:val="both"/>
              <w:rPr>
                <w:color w:val="ED7D31"/>
                <w:sz w:val="21"/>
                <w:szCs w:val="21"/>
                <w:bdr w:val="none" w:color="auto" w:sz="0" w:space="0"/>
                <w:lang w:val="en-US"/>
                <w:woUserID w:val="1"/>
              </w:rPr>
            </w:pPr>
            <w:r>
              <w:rPr>
                <w:rFonts w:hint="eastAsia" w:ascii="楷体" w:hAnsi="楷体" w:eastAsia="楷体" w:cs="Times New Roman"/>
                <w:color w:val="ED7D31"/>
                <w:kern w:val="2"/>
                <w:sz w:val="21"/>
                <w:szCs w:val="21"/>
                <w:bdr w:val="none" w:color="auto" w:sz="0" w:space="0"/>
                <w:lang w:val="en-US" w:eastAsia="zh-CN" w:bidi="ar"/>
                <w:woUserID w:val="1"/>
              </w:rPr>
              <w:t>删除3.2的属性定义章节</w:t>
            </w:r>
          </w:p>
        </w:tc>
        <w:tc>
          <w:tcPr>
            <w:tcW w:w="1327" w:type="dxa"/>
            <w:tcBorders>
              <w:top w:val="single" w:color="000000" w:sz="4" w:space="0"/>
              <w:left w:val="single" w:color="000000" w:sz="4" w:space="0"/>
              <w:bottom w:val="single" w:color="000000" w:sz="4" w:space="0"/>
              <w:right w:val="single" w:color="000000" w:sz="4" w:space="0"/>
            </w:tcBorders>
            <w:shd w:val="clear"/>
            <w:vAlign w:val="center"/>
          </w:tcPr>
          <w:p w14:paraId="6A31BD2B">
            <w:pPr>
              <w:keepNext w:val="0"/>
              <w:keepLines w:val="0"/>
              <w:widowControl w:val="0"/>
              <w:suppressLineNumbers w:val="0"/>
              <w:spacing w:before="0" w:beforeAutospacing="0" w:after="0" w:afterAutospacing="0" w:line="240" w:lineRule="auto"/>
              <w:ind w:left="0" w:right="0" w:firstLine="0" w:firstLineChars="0"/>
              <w:jc w:val="both"/>
              <w:rPr>
                <w:color w:val="ED7D31"/>
                <w:sz w:val="21"/>
                <w:szCs w:val="21"/>
                <w:bdr w:val="none" w:color="auto" w:sz="0" w:space="0"/>
                <w:lang w:val="en-US"/>
                <w:woUserID w:val="1"/>
              </w:rPr>
            </w:pPr>
            <w:r>
              <w:rPr>
                <w:rFonts w:hint="eastAsia" w:ascii="楷体" w:hAnsi="楷体" w:eastAsia="楷体" w:cs="Times New Roman"/>
                <w:color w:val="ED7D31"/>
                <w:kern w:val="2"/>
                <w:sz w:val="21"/>
                <w:szCs w:val="21"/>
                <w:bdr w:val="none" w:color="auto" w:sz="0" w:space="0"/>
                <w:lang w:val="en-US" w:eastAsia="zh-CN" w:bidi="ar"/>
                <w:woUserID w:val="1"/>
              </w:rPr>
              <w:t>2023.06.07</w:t>
            </w:r>
          </w:p>
        </w:tc>
        <w:tc>
          <w:tcPr>
            <w:tcW w:w="829" w:type="dxa"/>
            <w:tcBorders>
              <w:top w:val="single" w:color="000000" w:sz="4" w:space="0"/>
              <w:left w:val="single" w:color="000000" w:sz="4" w:space="0"/>
              <w:bottom w:val="single" w:color="000000" w:sz="4" w:space="0"/>
              <w:right w:val="single" w:color="000000" w:sz="4" w:space="0"/>
            </w:tcBorders>
            <w:shd w:val="clear"/>
            <w:vAlign w:val="center"/>
          </w:tcPr>
          <w:p w14:paraId="41331584">
            <w:pPr>
              <w:pStyle w:val="32"/>
              <w:widowControl/>
              <w:rPr>
                <w:color w:val="ED7D31"/>
                <w:bdr w:val="none" w:color="auto" w:sz="0" w:space="0"/>
                <w:lang w:val="en-US"/>
                <w:woUserID w:val="1"/>
              </w:rPr>
            </w:pPr>
          </w:p>
        </w:tc>
      </w:tr>
    </w:tbl>
    <w:p w14:paraId="300B083C">
      <w:pPr>
        <w:pStyle w:val="19"/>
        <w:widowControl/>
        <w:rPr>
          <w:rFonts w:hint="eastAsia" w:ascii="楷体_GB2312" w:eastAsia="楷体_GB2312" w:cs="楷体_GB2312"/>
          <w:lang w:val="en-US"/>
          <w:woUserID w:val="1"/>
        </w:rPr>
      </w:pPr>
      <w:bookmarkStart w:id="4" w:name="_Toc135125491"/>
      <w:r>
        <w:rPr>
          <w:rFonts w:hint="eastAsia" w:ascii="楷体_GB2312" w:eastAsia="楷体_GB2312" w:cs="楷体_GB2312"/>
          <w:lang w:eastAsia="zh-CN"/>
          <w:woUserID w:val="1"/>
        </w:rPr>
        <w:t>文档修订记录</w:t>
      </w:r>
      <w:bookmarkEnd w:id="4"/>
    </w:p>
    <w:tbl>
      <w:tblPr>
        <w:tblStyle w:val="20"/>
        <w:tblW w:w="9529"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Layout w:type="autofit"/>
        <w:tblCellMar>
          <w:top w:w="0" w:type="dxa"/>
          <w:left w:w="108" w:type="dxa"/>
          <w:bottom w:w="0" w:type="dxa"/>
          <w:right w:w="108" w:type="dxa"/>
        </w:tblCellMar>
      </w:tblPr>
      <w:tblGrid>
        <w:gridCol w:w="969"/>
        <w:gridCol w:w="1119"/>
        <w:gridCol w:w="2111"/>
        <w:gridCol w:w="2588"/>
        <w:gridCol w:w="1266"/>
        <w:gridCol w:w="1476"/>
      </w:tblGrid>
      <w:tr w14:paraId="2600E0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969" w:type="dxa"/>
            <w:vMerge w:val="restart"/>
            <w:tcBorders>
              <w:top w:val="single" w:color="000000" w:sz="4" w:space="0"/>
              <w:left w:val="single" w:color="000000" w:sz="4" w:space="0"/>
              <w:bottom w:val="single" w:color="000000" w:sz="4" w:space="0"/>
              <w:right w:val="single" w:color="000000" w:sz="4" w:space="0"/>
            </w:tcBorders>
            <w:shd w:val="clear"/>
            <w:vAlign w:val="center"/>
          </w:tcPr>
          <w:p w14:paraId="17293B0F">
            <w:pPr>
              <w:pStyle w:val="32"/>
              <w:widowControl/>
              <w:jc w:val="center"/>
              <w:rPr>
                <w:bdr w:val="none" w:color="auto" w:sz="0" w:space="0"/>
                <w:lang w:val="en-US"/>
                <w:woUserID w:val="1"/>
              </w:rPr>
            </w:pPr>
            <w:r>
              <w:rPr>
                <w:bdr w:val="none" w:color="auto" w:sz="0" w:space="0"/>
                <w:woUserID w:val="1"/>
              </w:rPr>
              <w:t>版次</w:t>
            </w:r>
          </w:p>
        </w:tc>
        <w:tc>
          <w:tcPr>
            <w:tcW w:w="1119" w:type="dxa"/>
            <w:vMerge w:val="restart"/>
            <w:tcBorders>
              <w:top w:val="single" w:color="000000" w:sz="4" w:space="0"/>
              <w:left w:val="single" w:color="000000" w:sz="4" w:space="0"/>
              <w:bottom w:val="single" w:color="000000" w:sz="4" w:space="0"/>
              <w:right w:val="single" w:color="000000" w:sz="4" w:space="0"/>
            </w:tcBorders>
            <w:shd w:val="clear"/>
            <w:vAlign w:val="center"/>
          </w:tcPr>
          <w:p w14:paraId="30AE698E">
            <w:pPr>
              <w:pStyle w:val="32"/>
              <w:widowControl/>
              <w:jc w:val="center"/>
              <w:rPr>
                <w:bdr w:val="none" w:color="auto" w:sz="0" w:space="0"/>
                <w:lang w:val="en-US"/>
                <w:woUserID w:val="1"/>
              </w:rPr>
            </w:pPr>
            <w:r>
              <w:rPr>
                <w:bdr w:val="none" w:color="auto" w:sz="0" w:space="0"/>
                <w:woUserID w:val="1"/>
              </w:rPr>
              <w:t>修订人</w:t>
            </w:r>
          </w:p>
        </w:tc>
        <w:tc>
          <w:tcPr>
            <w:tcW w:w="4699" w:type="dxa"/>
            <w:gridSpan w:val="2"/>
            <w:tcBorders>
              <w:top w:val="single" w:color="000000" w:sz="4" w:space="0"/>
              <w:left w:val="single" w:color="000000" w:sz="4" w:space="0"/>
              <w:bottom w:val="single" w:color="000000" w:sz="4" w:space="0"/>
              <w:right w:val="single" w:color="000000" w:sz="4" w:space="0"/>
            </w:tcBorders>
            <w:shd w:val="clear"/>
            <w:vAlign w:val="top"/>
          </w:tcPr>
          <w:p w14:paraId="450A7A67">
            <w:pPr>
              <w:pStyle w:val="32"/>
              <w:widowControl/>
              <w:jc w:val="center"/>
              <w:rPr>
                <w:bdr w:val="none" w:color="auto" w:sz="0" w:space="0"/>
                <w:lang w:val="en-US"/>
                <w:woUserID w:val="1"/>
              </w:rPr>
            </w:pPr>
            <w:r>
              <w:rPr>
                <w:bdr w:val="none" w:color="auto" w:sz="0" w:space="0"/>
                <w:woUserID w:val="1"/>
              </w:rPr>
              <w:t>修订描述</w:t>
            </w:r>
          </w:p>
        </w:tc>
        <w:tc>
          <w:tcPr>
            <w:tcW w:w="1266" w:type="dxa"/>
            <w:vMerge w:val="restart"/>
            <w:tcBorders>
              <w:top w:val="single" w:color="000000" w:sz="4" w:space="0"/>
              <w:left w:val="single" w:color="000000" w:sz="4" w:space="0"/>
              <w:bottom w:val="single" w:color="000000" w:sz="4" w:space="0"/>
              <w:right w:val="single" w:color="000000" w:sz="4" w:space="0"/>
            </w:tcBorders>
            <w:shd w:val="clear"/>
            <w:vAlign w:val="center"/>
          </w:tcPr>
          <w:p w14:paraId="47D6B4FD">
            <w:pPr>
              <w:pStyle w:val="32"/>
              <w:widowControl/>
              <w:jc w:val="center"/>
              <w:rPr>
                <w:bdr w:val="none" w:color="auto" w:sz="0" w:space="0"/>
                <w:lang w:val="en-US"/>
                <w:woUserID w:val="1"/>
              </w:rPr>
            </w:pPr>
            <w:r>
              <w:rPr>
                <w:bdr w:val="none" w:color="auto" w:sz="0" w:space="0"/>
                <w:woUserID w:val="1"/>
              </w:rPr>
              <w:t>修订日期</w:t>
            </w:r>
          </w:p>
        </w:tc>
        <w:tc>
          <w:tcPr>
            <w:tcW w:w="1476" w:type="dxa"/>
            <w:vMerge w:val="restart"/>
            <w:tcBorders>
              <w:top w:val="single" w:color="000000" w:sz="4" w:space="0"/>
              <w:left w:val="single" w:color="000000" w:sz="4" w:space="0"/>
              <w:bottom w:val="single" w:color="000000" w:sz="4" w:space="0"/>
              <w:right w:val="single" w:color="000000" w:sz="4" w:space="0"/>
            </w:tcBorders>
            <w:shd w:val="clear"/>
            <w:vAlign w:val="center"/>
          </w:tcPr>
          <w:p w14:paraId="2C16C3CD">
            <w:pPr>
              <w:pStyle w:val="32"/>
              <w:widowControl/>
              <w:jc w:val="center"/>
              <w:rPr>
                <w:bdr w:val="none" w:color="auto" w:sz="0" w:space="0"/>
                <w:lang w:val="en-US"/>
                <w:woUserID w:val="1"/>
              </w:rPr>
            </w:pPr>
            <w:r>
              <w:rPr>
                <w:bdr w:val="none" w:color="auto" w:sz="0" w:space="0"/>
                <w:woUserID w:val="1"/>
              </w:rPr>
              <w:t>备注</w:t>
            </w:r>
          </w:p>
        </w:tc>
      </w:tr>
      <w:tr w14:paraId="66098C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jc w:val="center"/>
        </w:trPr>
        <w:tc>
          <w:tcPr>
            <w:tcW w:w="969" w:type="dxa"/>
            <w:vMerge w:val="continue"/>
            <w:tcBorders>
              <w:top w:val="single" w:color="000000" w:sz="4" w:space="0"/>
              <w:left w:val="single" w:color="000000" w:sz="4" w:space="0"/>
              <w:bottom w:val="single" w:color="000000" w:sz="4" w:space="0"/>
              <w:right w:val="single" w:color="000000" w:sz="4" w:space="0"/>
            </w:tcBorders>
            <w:shd w:val="clear"/>
            <w:vAlign w:val="center"/>
          </w:tcPr>
          <w:p w14:paraId="1B037C67">
            <w:pPr>
              <w:rPr>
                <w:rFonts w:hint="default" w:ascii="Calibri" w:hAnsi="Calibri" w:cs="Times New Roman"/>
                <w:kern w:val="2"/>
                <w:sz w:val="21"/>
                <w:szCs w:val="22"/>
                <w:woUserID w:val="1"/>
              </w:rPr>
            </w:pPr>
          </w:p>
        </w:tc>
        <w:tc>
          <w:tcPr>
            <w:tcW w:w="1119" w:type="dxa"/>
            <w:vMerge w:val="continue"/>
            <w:tcBorders>
              <w:top w:val="single" w:color="000000" w:sz="4" w:space="0"/>
              <w:left w:val="single" w:color="000000" w:sz="4" w:space="0"/>
              <w:bottom w:val="single" w:color="000000" w:sz="4" w:space="0"/>
              <w:right w:val="single" w:color="000000" w:sz="4" w:space="0"/>
            </w:tcBorders>
            <w:shd w:val="clear"/>
            <w:vAlign w:val="center"/>
          </w:tcPr>
          <w:p w14:paraId="6394DE59">
            <w:pPr>
              <w:rPr>
                <w:rFonts w:hint="default" w:ascii="Calibri" w:hAnsi="Calibri" w:cs="Times New Roman"/>
                <w:kern w:val="2"/>
                <w:sz w:val="21"/>
                <w:szCs w:val="22"/>
                <w:woUserID w:val="1"/>
              </w:rPr>
            </w:pPr>
          </w:p>
        </w:tc>
        <w:tc>
          <w:tcPr>
            <w:tcW w:w="2111" w:type="dxa"/>
            <w:tcBorders>
              <w:top w:val="single" w:color="000000" w:sz="4" w:space="0"/>
              <w:left w:val="single" w:color="000000" w:sz="4" w:space="0"/>
              <w:bottom w:val="single" w:color="000000" w:sz="4" w:space="0"/>
              <w:right w:val="single" w:color="000000" w:sz="4" w:space="0"/>
            </w:tcBorders>
            <w:shd w:val="clear"/>
            <w:vAlign w:val="top"/>
          </w:tcPr>
          <w:p w14:paraId="7FF47519">
            <w:pPr>
              <w:pStyle w:val="32"/>
              <w:widowControl/>
              <w:jc w:val="center"/>
              <w:rPr>
                <w:bdr w:val="none" w:color="auto" w:sz="0" w:space="0"/>
                <w:lang w:val="en-US"/>
                <w:woUserID w:val="1"/>
              </w:rPr>
            </w:pPr>
            <w:r>
              <w:rPr>
                <w:bdr w:val="none" w:color="auto" w:sz="0" w:space="0"/>
                <w:woUserID w:val="1"/>
              </w:rPr>
              <w:t>修订原因</w:t>
            </w:r>
          </w:p>
        </w:tc>
        <w:tc>
          <w:tcPr>
            <w:tcW w:w="2588" w:type="dxa"/>
            <w:tcBorders>
              <w:top w:val="single" w:color="000000" w:sz="4" w:space="0"/>
              <w:left w:val="single" w:color="000000" w:sz="4" w:space="0"/>
              <w:bottom w:val="single" w:color="000000" w:sz="4" w:space="0"/>
              <w:right w:val="single" w:color="000000" w:sz="4" w:space="0"/>
            </w:tcBorders>
            <w:shd w:val="clear"/>
            <w:vAlign w:val="center"/>
          </w:tcPr>
          <w:p w14:paraId="0AA01D13">
            <w:pPr>
              <w:pStyle w:val="32"/>
              <w:widowControl/>
              <w:jc w:val="center"/>
              <w:rPr>
                <w:bdr w:val="none" w:color="auto" w:sz="0" w:space="0"/>
                <w:lang w:val="en-US"/>
                <w:woUserID w:val="1"/>
              </w:rPr>
            </w:pPr>
            <w:r>
              <w:rPr>
                <w:bdr w:val="none" w:color="auto" w:sz="0" w:space="0"/>
                <w:woUserID w:val="1"/>
              </w:rPr>
              <w:t>修订内容</w:t>
            </w:r>
          </w:p>
        </w:tc>
        <w:tc>
          <w:tcPr>
            <w:tcW w:w="1266" w:type="dxa"/>
            <w:vMerge w:val="continue"/>
            <w:tcBorders>
              <w:top w:val="single" w:color="000000" w:sz="4" w:space="0"/>
              <w:left w:val="single" w:color="000000" w:sz="4" w:space="0"/>
              <w:bottom w:val="single" w:color="000000" w:sz="4" w:space="0"/>
              <w:right w:val="single" w:color="000000" w:sz="4" w:space="0"/>
            </w:tcBorders>
            <w:shd w:val="clear"/>
            <w:vAlign w:val="center"/>
          </w:tcPr>
          <w:p w14:paraId="34E86C0A">
            <w:pPr>
              <w:rPr>
                <w:rFonts w:hint="default" w:ascii="Calibri" w:hAnsi="Calibri" w:cs="Times New Roman"/>
                <w:kern w:val="2"/>
                <w:sz w:val="21"/>
                <w:szCs w:val="22"/>
                <w:woUserID w:val="1"/>
              </w:rPr>
            </w:pPr>
          </w:p>
        </w:tc>
        <w:tc>
          <w:tcPr>
            <w:tcW w:w="1476" w:type="dxa"/>
            <w:vMerge w:val="continue"/>
            <w:tcBorders>
              <w:top w:val="single" w:color="000000" w:sz="4" w:space="0"/>
              <w:left w:val="single" w:color="000000" w:sz="4" w:space="0"/>
              <w:bottom w:val="single" w:color="000000" w:sz="4" w:space="0"/>
              <w:right w:val="single" w:color="000000" w:sz="4" w:space="0"/>
            </w:tcBorders>
            <w:shd w:val="clear"/>
            <w:vAlign w:val="center"/>
          </w:tcPr>
          <w:p w14:paraId="7B3A7DF6">
            <w:pPr>
              <w:rPr>
                <w:rFonts w:hint="default" w:ascii="Calibri" w:hAnsi="Calibri" w:cs="Times New Roman"/>
                <w:kern w:val="2"/>
                <w:sz w:val="21"/>
                <w:szCs w:val="22"/>
                <w:woUserID w:val="1"/>
              </w:rPr>
            </w:pPr>
          </w:p>
        </w:tc>
      </w:tr>
      <w:tr w14:paraId="435A49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CellMar>
            <w:top w:w="0" w:type="dxa"/>
            <w:left w:w="108" w:type="dxa"/>
            <w:bottom w:w="0" w:type="dxa"/>
            <w:right w:w="108" w:type="dxa"/>
          </w:tblCellMar>
        </w:tblPrEx>
        <w:trPr>
          <w:trHeight w:val="312" w:hRule="atLeast"/>
          <w:jc w:val="center"/>
        </w:trPr>
        <w:tc>
          <w:tcPr>
            <w:tcW w:w="969" w:type="dxa"/>
            <w:tcBorders>
              <w:top w:val="single" w:color="000000" w:sz="4" w:space="0"/>
              <w:left w:val="single" w:color="000000" w:sz="4" w:space="0"/>
              <w:bottom w:val="single" w:color="000000" w:sz="4" w:space="0"/>
              <w:right w:val="single" w:color="000000" w:sz="4" w:space="0"/>
            </w:tcBorders>
            <w:shd w:val="clear"/>
            <w:vAlign w:val="center"/>
          </w:tcPr>
          <w:p w14:paraId="088FBAA2">
            <w:pPr>
              <w:keepNext w:val="0"/>
              <w:keepLines w:val="0"/>
              <w:widowControl w:val="0"/>
              <w:suppressLineNumbers w:val="0"/>
              <w:spacing w:before="0" w:beforeAutospacing="0" w:after="0" w:afterAutospacing="0" w:line="240" w:lineRule="auto"/>
              <w:ind w:left="0" w:right="0" w:firstLine="0" w:firstLineChars="0"/>
              <w:jc w:val="center"/>
              <w:rPr>
                <w:rFonts w:cs="Arial"/>
                <w:kern w:val="0"/>
                <w:sz w:val="21"/>
                <w:szCs w:val="21"/>
                <w:bdr w:val="none" w:color="auto" w:sz="0" w:space="0"/>
                <w:lang w:val="en-US"/>
                <w:woUserID w:val="1"/>
              </w:rPr>
            </w:pPr>
          </w:p>
        </w:tc>
        <w:tc>
          <w:tcPr>
            <w:tcW w:w="1119" w:type="dxa"/>
            <w:tcBorders>
              <w:top w:val="single" w:color="000000" w:sz="4" w:space="0"/>
              <w:left w:val="single" w:color="000000" w:sz="4" w:space="0"/>
              <w:bottom w:val="single" w:color="000000" w:sz="4" w:space="0"/>
              <w:right w:val="single" w:color="000000" w:sz="4" w:space="0"/>
            </w:tcBorders>
            <w:shd w:val="clear"/>
            <w:vAlign w:val="center"/>
          </w:tcPr>
          <w:p w14:paraId="7BE865C8">
            <w:pPr>
              <w:keepNext w:val="0"/>
              <w:keepLines w:val="0"/>
              <w:widowControl w:val="0"/>
              <w:suppressLineNumbers w:val="0"/>
              <w:spacing w:before="0" w:beforeAutospacing="0" w:after="0" w:afterAutospacing="0" w:line="240" w:lineRule="auto"/>
              <w:ind w:left="0" w:right="0" w:firstLine="0" w:firstLineChars="0"/>
              <w:jc w:val="left"/>
              <w:rPr>
                <w:rFonts w:cs="Arial"/>
                <w:color w:val="000000"/>
                <w:sz w:val="21"/>
                <w:szCs w:val="21"/>
                <w:bdr w:val="none" w:color="auto" w:sz="0" w:space="0"/>
                <w:lang w:val="en-US"/>
                <w:woUserID w:val="1"/>
              </w:rPr>
            </w:pPr>
          </w:p>
        </w:tc>
        <w:tc>
          <w:tcPr>
            <w:tcW w:w="2111" w:type="dxa"/>
            <w:tcBorders>
              <w:top w:val="single" w:color="000000" w:sz="4" w:space="0"/>
              <w:left w:val="single" w:color="000000" w:sz="4" w:space="0"/>
              <w:bottom w:val="single" w:color="000000" w:sz="4" w:space="0"/>
              <w:right w:val="single" w:color="000000" w:sz="4" w:space="0"/>
            </w:tcBorders>
            <w:shd w:val="clear"/>
            <w:vAlign w:val="top"/>
          </w:tcPr>
          <w:p w14:paraId="40283E4A">
            <w:pPr>
              <w:keepNext w:val="0"/>
              <w:keepLines w:val="0"/>
              <w:widowControl w:val="0"/>
              <w:suppressLineNumbers w:val="0"/>
              <w:spacing w:before="0" w:beforeAutospacing="0" w:after="0" w:afterAutospacing="0" w:line="240" w:lineRule="auto"/>
              <w:ind w:left="0" w:right="0" w:firstLine="0" w:firstLineChars="0"/>
              <w:jc w:val="left"/>
              <w:rPr>
                <w:rFonts w:cs="Arial"/>
                <w:color w:val="000000"/>
                <w:sz w:val="21"/>
                <w:szCs w:val="21"/>
                <w:bdr w:val="none" w:color="auto" w:sz="0" w:space="0"/>
                <w:lang w:val="en-US"/>
                <w:woUserID w:val="1"/>
              </w:rPr>
            </w:pPr>
          </w:p>
        </w:tc>
        <w:tc>
          <w:tcPr>
            <w:tcW w:w="2588" w:type="dxa"/>
            <w:tcBorders>
              <w:top w:val="single" w:color="000000" w:sz="4" w:space="0"/>
              <w:left w:val="single" w:color="000000" w:sz="4" w:space="0"/>
              <w:bottom w:val="single" w:color="000000" w:sz="4" w:space="0"/>
              <w:right w:val="single" w:color="000000" w:sz="4" w:space="0"/>
            </w:tcBorders>
            <w:shd w:val="clear"/>
            <w:vAlign w:val="center"/>
          </w:tcPr>
          <w:p w14:paraId="05CFDE84">
            <w:pPr>
              <w:keepNext w:val="0"/>
              <w:keepLines w:val="0"/>
              <w:widowControl w:val="0"/>
              <w:suppressLineNumbers w:val="0"/>
              <w:spacing w:before="0" w:beforeAutospacing="0" w:after="0" w:afterAutospacing="0" w:line="240" w:lineRule="auto"/>
              <w:ind w:left="0" w:right="0" w:firstLine="0" w:firstLineChars="0"/>
              <w:jc w:val="left"/>
              <w:rPr>
                <w:rFonts w:cs="Arial"/>
                <w:color w:val="000000"/>
                <w:sz w:val="21"/>
                <w:szCs w:val="21"/>
                <w:bdr w:val="none" w:color="auto" w:sz="0" w:space="0"/>
                <w:lang w:val="en-US"/>
                <w:woUserID w:val="1"/>
              </w:rPr>
            </w:pPr>
          </w:p>
        </w:tc>
        <w:tc>
          <w:tcPr>
            <w:tcW w:w="1266" w:type="dxa"/>
            <w:tcBorders>
              <w:top w:val="single" w:color="000000" w:sz="4" w:space="0"/>
              <w:left w:val="single" w:color="000000" w:sz="4" w:space="0"/>
              <w:bottom w:val="single" w:color="000000" w:sz="4" w:space="0"/>
              <w:right w:val="single" w:color="000000" w:sz="4" w:space="0"/>
            </w:tcBorders>
            <w:shd w:val="clear"/>
            <w:vAlign w:val="center"/>
          </w:tcPr>
          <w:p w14:paraId="54C04B4C">
            <w:pPr>
              <w:keepNext w:val="0"/>
              <w:keepLines w:val="0"/>
              <w:widowControl w:val="0"/>
              <w:suppressLineNumbers w:val="0"/>
              <w:spacing w:before="0" w:beforeAutospacing="0" w:after="0" w:afterAutospacing="0" w:line="240" w:lineRule="auto"/>
              <w:ind w:left="0" w:right="0" w:firstLine="0" w:firstLineChars="0"/>
              <w:jc w:val="center"/>
              <w:rPr>
                <w:rFonts w:cs="Arial"/>
                <w:kern w:val="0"/>
                <w:sz w:val="21"/>
                <w:szCs w:val="21"/>
                <w:bdr w:val="none" w:color="auto" w:sz="0" w:space="0"/>
                <w:lang w:val="en-US"/>
                <w:woUserID w:val="1"/>
              </w:rPr>
            </w:pPr>
          </w:p>
        </w:tc>
        <w:tc>
          <w:tcPr>
            <w:tcW w:w="1476" w:type="dxa"/>
            <w:tcBorders>
              <w:top w:val="single" w:color="000000" w:sz="4" w:space="0"/>
              <w:left w:val="single" w:color="000000" w:sz="4" w:space="0"/>
              <w:bottom w:val="single" w:color="000000" w:sz="4" w:space="0"/>
              <w:right w:val="single" w:color="000000" w:sz="4" w:space="0"/>
            </w:tcBorders>
            <w:shd w:val="clear"/>
            <w:vAlign w:val="center"/>
          </w:tcPr>
          <w:p w14:paraId="23A630AF">
            <w:pPr>
              <w:keepNext w:val="0"/>
              <w:keepLines w:val="0"/>
              <w:widowControl w:val="0"/>
              <w:suppressLineNumbers w:val="0"/>
              <w:spacing w:before="0" w:beforeAutospacing="0" w:after="0" w:afterAutospacing="0" w:line="240" w:lineRule="auto"/>
              <w:ind w:left="0" w:right="0" w:firstLine="0" w:firstLineChars="0"/>
              <w:jc w:val="center"/>
              <w:rPr>
                <w:color w:val="000000"/>
                <w:sz w:val="21"/>
                <w:szCs w:val="21"/>
                <w:bdr w:val="none" w:color="auto" w:sz="0" w:space="0"/>
                <w:lang w:val="en-US"/>
                <w:woUserID w:val="1"/>
              </w:rPr>
            </w:pPr>
          </w:p>
        </w:tc>
      </w:tr>
      <w:tr w14:paraId="335E8F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CellMar>
            <w:top w:w="0" w:type="dxa"/>
            <w:left w:w="108" w:type="dxa"/>
            <w:bottom w:w="0" w:type="dxa"/>
            <w:right w:w="108" w:type="dxa"/>
          </w:tblCellMar>
        </w:tblPrEx>
        <w:trPr>
          <w:trHeight w:val="312" w:hRule="atLeast"/>
          <w:jc w:val="center"/>
        </w:trPr>
        <w:tc>
          <w:tcPr>
            <w:tcW w:w="969" w:type="dxa"/>
            <w:tcBorders>
              <w:top w:val="single" w:color="000000" w:sz="4" w:space="0"/>
              <w:left w:val="single" w:color="000000" w:sz="4" w:space="0"/>
              <w:bottom w:val="single" w:color="000000" w:sz="4" w:space="0"/>
              <w:right w:val="single" w:color="000000" w:sz="4" w:space="0"/>
            </w:tcBorders>
            <w:shd w:val="clear"/>
            <w:vAlign w:val="center"/>
          </w:tcPr>
          <w:p w14:paraId="0C53B600">
            <w:pPr>
              <w:keepNext w:val="0"/>
              <w:keepLines w:val="0"/>
              <w:widowControl w:val="0"/>
              <w:suppressLineNumbers w:val="0"/>
              <w:spacing w:before="0" w:beforeAutospacing="0" w:after="0" w:afterAutospacing="0" w:line="240" w:lineRule="auto"/>
              <w:ind w:left="0" w:right="0" w:firstLine="0" w:firstLineChars="0"/>
              <w:jc w:val="center"/>
              <w:rPr>
                <w:rFonts w:cs="Arial"/>
                <w:kern w:val="0"/>
                <w:sz w:val="21"/>
                <w:szCs w:val="21"/>
                <w:bdr w:val="none" w:color="auto" w:sz="0" w:space="0"/>
                <w:lang w:val="en-US"/>
                <w:woUserID w:val="1"/>
              </w:rPr>
            </w:pPr>
          </w:p>
        </w:tc>
        <w:tc>
          <w:tcPr>
            <w:tcW w:w="1119" w:type="dxa"/>
            <w:tcBorders>
              <w:top w:val="single" w:color="000000" w:sz="4" w:space="0"/>
              <w:left w:val="single" w:color="000000" w:sz="4" w:space="0"/>
              <w:bottom w:val="single" w:color="000000" w:sz="4" w:space="0"/>
              <w:right w:val="single" w:color="000000" w:sz="4" w:space="0"/>
            </w:tcBorders>
            <w:shd w:val="clear"/>
            <w:vAlign w:val="center"/>
          </w:tcPr>
          <w:p w14:paraId="4C7388DE">
            <w:pPr>
              <w:keepNext w:val="0"/>
              <w:keepLines w:val="0"/>
              <w:widowControl w:val="0"/>
              <w:suppressLineNumbers w:val="0"/>
              <w:spacing w:before="0" w:beforeAutospacing="0" w:after="0" w:afterAutospacing="0" w:line="240" w:lineRule="auto"/>
              <w:ind w:left="0" w:right="0" w:firstLine="0" w:firstLineChars="0"/>
              <w:jc w:val="both"/>
              <w:rPr>
                <w:rFonts w:cs="Arial"/>
                <w:kern w:val="0"/>
                <w:sz w:val="21"/>
                <w:szCs w:val="21"/>
                <w:bdr w:val="none" w:color="auto" w:sz="0" w:space="0"/>
                <w:lang w:val="en-US"/>
                <w:woUserID w:val="1"/>
              </w:rPr>
            </w:pPr>
          </w:p>
        </w:tc>
        <w:tc>
          <w:tcPr>
            <w:tcW w:w="2111" w:type="dxa"/>
            <w:tcBorders>
              <w:top w:val="single" w:color="000000" w:sz="4" w:space="0"/>
              <w:left w:val="single" w:color="000000" w:sz="4" w:space="0"/>
              <w:bottom w:val="single" w:color="000000" w:sz="4" w:space="0"/>
              <w:right w:val="single" w:color="000000" w:sz="4" w:space="0"/>
            </w:tcBorders>
            <w:shd w:val="clear"/>
            <w:vAlign w:val="top"/>
          </w:tcPr>
          <w:p w14:paraId="47FE7D28">
            <w:pPr>
              <w:keepNext w:val="0"/>
              <w:keepLines w:val="0"/>
              <w:widowControl w:val="0"/>
              <w:suppressLineNumbers w:val="0"/>
              <w:spacing w:before="0" w:beforeAutospacing="0" w:after="0" w:afterAutospacing="0" w:line="240" w:lineRule="auto"/>
              <w:ind w:left="0" w:right="0" w:firstLine="0" w:firstLineChars="0"/>
              <w:jc w:val="both"/>
              <w:rPr>
                <w:rFonts w:cs="Arial"/>
                <w:kern w:val="0"/>
                <w:sz w:val="21"/>
                <w:szCs w:val="21"/>
                <w:bdr w:val="none" w:color="auto" w:sz="0" w:space="0"/>
                <w:lang w:val="en-US"/>
                <w:woUserID w:val="1"/>
              </w:rPr>
            </w:pPr>
          </w:p>
        </w:tc>
        <w:tc>
          <w:tcPr>
            <w:tcW w:w="2588" w:type="dxa"/>
            <w:tcBorders>
              <w:top w:val="single" w:color="000000" w:sz="4" w:space="0"/>
              <w:left w:val="single" w:color="000000" w:sz="4" w:space="0"/>
              <w:bottom w:val="single" w:color="000000" w:sz="4" w:space="0"/>
              <w:right w:val="single" w:color="000000" w:sz="4" w:space="0"/>
            </w:tcBorders>
            <w:shd w:val="clear"/>
            <w:vAlign w:val="center"/>
          </w:tcPr>
          <w:p w14:paraId="1EA245DA">
            <w:pPr>
              <w:keepNext w:val="0"/>
              <w:keepLines w:val="0"/>
              <w:widowControl w:val="0"/>
              <w:suppressLineNumbers w:val="0"/>
              <w:spacing w:before="0" w:beforeAutospacing="0" w:after="0" w:afterAutospacing="0" w:line="240" w:lineRule="auto"/>
              <w:ind w:left="0" w:right="0" w:firstLine="0" w:firstLineChars="0"/>
              <w:jc w:val="both"/>
              <w:rPr>
                <w:rFonts w:cs="Arial"/>
                <w:kern w:val="0"/>
                <w:sz w:val="21"/>
                <w:szCs w:val="21"/>
                <w:bdr w:val="none" w:color="auto" w:sz="0" w:space="0"/>
                <w:lang w:val="en-US"/>
                <w:woUserID w:val="1"/>
              </w:rPr>
            </w:pPr>
          </w:p>
        </w:tc>
        <w:tc>
          <w:tcPr>
            <w:tcW w:w="1266" w:type="dxa"/>
            <w:tcBorders>
              <w:top w:val="single" w:color="000000" w:sz="4" w:space="0"/>
              <w:left w:val="single" w:color="000000" w:sz="4" w:space="0"/>
              <w:bottom w:val="single" w:color="000000" w:sz="4" w:space="0"/>
              <w:right w:val="single" w:color="000000" w:sz="4" w:space="0"/>
            </w:tcBorders>
            <w:shd w:val="clear"/>
            <w:vAlign w:val="center"/>
          </w:tcPr>
          <w:p w14:paraId="61AC8296">
            <w:pPr>
              <w:keepNext w:val="0"/>
              <w:keepLines w:val="0"/>
              <w:widowControl w:val="0"/>
              <w:suppressLineNumbers w:val="0"/>
              <w:spacing w:before="0" w:beforeAutospacing="0" w:after="0" w:afterAutospacing="0" w:line="240" w:lineRule="auto"/>
              <w:ind w:left="0" w:right="0" w:firstLine="0" w:firstLineChars="0"/>
              <w:jc w:val="center"/>
              <w:rPr>
                <w:rFonts w:cs="Arial"/>
                <w:kern w:val="0"/>
                <w:sz w:val="21"/>
                <w:szCs w:val="21"/>
                <w:bdr w:val="none" w:color="auto" w:sz="0" w:space="0"/>
                <w:lang w:val="en-US"/>
                <w:woUserID w:val="1"/>
              </w:rPr>
            </w:pPr>
          </w:p>
        </w:tc>
        <w:tc>
          <w:tcPr>
            <w:tcW w:w="1476" w:type="dxa"/>
            <w:tcBorders>
              <w:top w:val="single" w:color="000000" w:sz="4" w:space="0"/>
              <w:left w:val="single" w:color="000000" w:sz="4" w:space="0"/>
              <w:bottom w:val="single" w:color="000000" w:sz="4" w:space="0"/>
              <w:right w:val="single" w:color="000000" w:sz="4" w:space="0"/>
            </w:tcBorders>
            <w:shd w:val="clear"/>
            <w:vAlign w:val="center"/>
          </w:tcPr>
          <w:p w14:paraId="07667446">
            <w:pPr>
              <w:keepNext w:val="0"/>
              <w:keepLines w:val="0"/>
              <w:widowControl w:val="0"/>
              <w:suppressLineNumbers w:val="0"/>
              <w:spacing w:before="0" w:beforeAutospacing="0" w:after="0" w:afterAutospacing="0" w:line="240" w:lineRule="auto"/>
              <w:ind w:left="0" w:right="0" w:firstLine="0" w:firstLineChars="0"/>
              <w:jc w:val="both"/>
              <w:rPr>
                <w:color w:val="000000"/>
                <w:sz w:val="21"/>
                <w:szCs w:val="21"/>
                <w:bdr w:val="none" w:color="auto" w:sz="0" w:space="0"/>
                <w:lang w:val="en-US"/>
                <w:woUserID w:val="1"/>
              </w:rPr>
            </w:pPr>
          </w:p>
        </w:tc>
      </w:tr>
      <w:tr w14:paraId="28401E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CellMar>
            <w:top w:w="0" w:type="dxa"/>
            <w:left w:w="108" w:type="dxa"/>
            <w:bottom w:w="0" w:type="dxa"/>
            <w:right w:w="108" w:type="dxa"/>
          </w:tblCellMar>
        </w:tblPrEx>
        <w:trPr>
          <w:trHeight w:val="312" w:hRule="atLeast"/>
          <w:jc w:val="center"/>
        </w:trPr>
        <w:tc>
          <w:tcPr>
            <w:tcW w:w="969" w:type="dxa"/>
            <w:tcBorders>
              <w:top w:val="single" w:color="000000" w:sz="4" w:space="0"/>
              <w:left w:val="single" w:color="000000" w:sz="4" w:space="0"/>
              <w:bottom w:val="single" w:color="000000" w:sz="4" w:space="0"/>
              <w:right w:val="single" w:color="000000" w:sz="4" w:space="0"/>
            </w:tcBorders>
            <w:shd w:val="clear"/>
            <w:vAlign w:val="center"/>
          </w:tcPr>
          <w:p w14:paraId="252CEE0C">
            <w:pPr>
              <w:keepNext w:val="0"/>
              <w:keepLines w:val="0"/>
              <w:widowControl w:val="0"/>
              <w:suppressLineNumbers w:val="0"/>
              <w:spacing w:before="0" w:beforeAutospacing="0" w:after="0" w:afterAutospacing="0" w:line="240" w:lineRule="auto"/>
              <w:ind w:left="0" w:right="0" w:firstLine="0" w:firstLineChars="0"/>
              <w:jc w:val="center"/>
              <w:rPr>
                <w:rFonts w:cs="Arial"/>
                <w:color w:val="000000"/>
                <w:sz w:val="21"/>
                <w:szCs w:val="21"/>
                <w:bdr w:val="none" w:color="auto" w:sz="0" w:space="0"/>
                <w:lang w:val="en-US"/>
                <w:woUserID w:val="1"/>
              </w:rPr>
            </w:pPr>
          </w:p>
        </w:tc>
        <w:tc>
          <w:tcPr>
            <w:tcW w:w="1119" w:type="dxa"/>
            <w:tcBorders>
              <w:top w:val="single" w:color="000000" w:sz="4" w:space="0"/>
              <w:left w:val="single" w:color="000000" w:sz="4" w:space="0"/>
              <w:bottom w:val="single" w:color="000000" w:sz="4" w:space="0"/>
              <w:right w:val="single" w:color="000000" w:sz="4" w:space="0"/>
            </w:tcBorders>
            <w:shd w:val="clear"/>
            <w:vAlign w:val="center"/>
          </w:tcPr>
          <w:p w14:paraId="0BE1D38F">
            <w:pPr>
              <w:keepNext w:val="0"/>
              <w:keepLines w:val="0"/>
              <w:widowControl w:val="0"/>
              <w:suppressLineNumbers w:val="0"/>
              <w:spacing w:before="0" w:beforeAutospacing="0" w:after="0" w:afterAutospacing="0" w:line="240" w:lineRule="auto"/>
              <w:ind w:left="0" w:right="0" w:firstLine="0" w:firstLineChars="0"/>
              <w:jc w:val="both"/>
              <w:rPr>
                <w:color w:val="000000"/>
                <w:sz w:val="21"/>
                <w:szCs w:val="21"/>
                <w:bdr w:val="none" w:color="auto" w:sz="0" w:space="0"/>
                <w:lang w:val="en-US"/>
                <w:woUserID w:val="1"/>
              </w:rPr>
            </w:pPr>
          </w:p>
        </w:tc>
        <w:tc>
          <w:tcPr>
            <w:tcW w:w="2111" w:type="dxa"/>
            <w:tcBorders>
              <w:top w:val="single" w:color="000000" w:sz="4" w:space="0"/>
              <w:left w:val="single" w:color="000000" w:sz="4" w:space="0"/>
              <w:bottom w:val="single" w:color="000000" w:sz="4" w:space="0"/>
              <w:right w:val="single" w:color="000000" w:sz="4" w:space="0"/>
            </w:tcBorders>
            <w:shd w:val="clear"/>
            <w:vAlign w:val="top"/>
          </w:tcPr>
          <w:p w14:paraId="743248DA">
            <w:pPr>
              <w:keepNext w:val="0"/>
              <w:keepLines w:val="0"/>
              <w:widowControl w:val="0"/>
              <w:suppressLineNumbers w:val="0"/>
              <w:spacing w:before="0" w:beforeAutospacing="0" w:after="0" w:afterAutospacing="0" w:line="240" w:lineRule="auto"/>
              <w:ind w:left="0" w:right="0" w:firstLine="0" w:firstLineChars="0"/>
              <w:jc w:val="both"/>
              <w:rPr>
                <w:color w:val="000000"/>
                <w:sz w:val="21"/>
                <w:szCs w:val="21"/>
                <w:bdr w:val="none" w:color="auto" w:sz="0" w:space="0"/>
                <w:lang w:val="en-US"/>
                <w:woUserID w:val="1"/>
              </w:rPr>
            </w:pPr>
          </w:p>
        </w:tc>
        <w:tc>
          <w:tcPr>
            <w:tcW w:w="2588" w:type="dxa"/>
            <w:tcBorders>
              <w:top w:val="single" w:color="000000" w:sz="4" w:space="0"/>
              <w:left w:val="single" w:color="000000" w:sz="4" w:space="0"/>
              <w:bottom w:val="single" w:color="000000" w:sz="4" w:space="0"/>
              <w:right w:val="single" w:color="000000" w:sz="4" w:space="0"/>
            </w:tcBorders>
            <w:shd w:val="clear"/>
            <w:vAlign w:val="center"/>
          </w:tcPr>
          <w:p w14:paraId="3C74ABE0">
            <w:pPr>
              <w:keepNext w:val="0"/>
              <w:keepLines w:val="0"/>
              <w:widowControl w:val="0"/>
              <w:suppressLineNumbers w:val="0"/>
              <w:spacing w:before="0" w:beforeAutospacing="0" w:after="0" w:afterAutospacing="0" w:line="240" w:lineRule="auto"/>
              <w:ind w:left="0" w:right="0" w:firstLine="0" w:firstLineChars="0"/>
              <w:jc w:val="both"/>
              <w:rPr>
                <w:color w:val="000000"/>
                <w:sz w:val="21"/>
                <w:szCs w:val="21"/>
                <w:bdr w:val="none" w:color="auto" w:sz="0" w:space="0"/>
                <w:lang w:val="en-US"/>
                <w:woUserID w:val="1"/>
              </w:rPr>
            </w:pPr>
          </w:p>
        </w:tc>
        <w:tc>
          <w:tcPr>
            <w:tcW w:w="1266" w:type="dxa"/>
            <w:tcBorders>
              <w:top w:val="single" w:color="000000" w:sz="4" w:space="0"/>
              <w:left w:val="single" w:color="000000" w:sz="4" w:space="0"/>
              <w:bottom w:val="single" w:color="000000" w:sz="4" w:space="0"/>
              <w:right w:val="single" w:color="000000" w:sz="4" w:space="0"/>
            </w:tcBorders>
            <w:shd w:val="clear"/>
            <w:vAlign w:val="center"/>
          </w:tcPr>
          <w:p w14:paraId="701F23C9">
            <w:pPr>
              <w:keepNext w:val="0"/>
              <w:keepLines w:val="0"/>
              <w:widowControl w:val="0"/>
              <w:suppressLineNumbers w:val="0"/>
              <w:spacing w:before="0" w:beforeAutospacing="0" w:after="0" w:afterAutospacing="0" w:line="240" w:lineRule="auto"/>
              <w:ind w:left="0" w:right="0" w:firstLine="0" w:firstLineChars="0"/>
              <w:jc w:val="center"/>
              <w:rPr>
                <w:color w:val="000000"/>
                <w:sz w:val="21"/>
                <w:szCs w:val="21"/>
                <w:bdr w:val="none" w:color="auto" w:sz="0" w:space="0"/>
                <w:lang w:val="en-US"/>
                <w:woUserID w:val="1"/>
              </w:rPr>
            </w:pPr>
          </w:p>
        </w:tc>
        <w:tc>
          <w:tcPr>
            <w:tcW w:w="1476" w:type="dxa"/>
            <w:tcBorders>
              <w:top w:val="single" w:color="000000" w:sz="4" w:space="0"/>
              <w:left w:val="single" w:color="000000" w:sz="4" w:space="0"/>
              <w:bottom w:val="single" w:color="000000" w:sz="4" w:space="0"/>
              <w:right w:val="single" w:color="000000" w:sz="4" w:space="0"/>
            </w:tcBorders>
            <w:shd w:val="clear"/>
            <w:vAlign w:val="center"/>
          </w:tcPr>
          <w:p w14:paraId="789F1D2E">
            <w:pPr>
              <w:keepNext w:val="0"/>
              <w:keepLines w:val="0"/>
              <w:widowControl w:val="0"/>
              <w:suppressLineNumbers w:val="0"/>
              <w:spacing w:before="0" w:beforeAutospacing="0" w:after="0" w:afterAutospacing="0" w:line="240" w:lineRule="auto"/>
              <w:ind w:left="0" w:right="0" w:firstLine="0" w:firstLineChars="0"/>
              <w:jc w:val="both"/>
              <w:rPr>
                <w:color w:val="000000"/>
                <w:sz w:val="21"/>
                <w:szCs w:val="21"/>
                <w:bdr w:val="none" w:color="auto" w:sz="0" w:space="0"/>
                <w:lang w:val="en-US"/>
                <w:woUserID w:val="1"/>
              </w:rPr>
            </w:pPr>
          </w:p>
        </w:tc>
      </w:tr>
      <w:tr w14:paraId="26472C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CellMar>
            <w:top w:w="0" w:type="dxa"/>
            <w:left w:w="108" w:type="dxa"/>
            <w:bottom w:w="0" w:type="dxa"/>
            <w:right w:w="108" w:type="dxa"/>
          </w:tblCellMar>
        </w:tblPrEx>
        <w:trPr>
          <w:trHeight w:val="312" w:hRule="atLeast"/>
          <w:jc w:val="center"/>
        </w:trPr>
        <w:tc>
          <w:tcPr>
            <w:tcW w:w="969" w:type="dxa"/>
            <w:tcBorders>
              <w:top w:val="single" w:color="000000" w:sz="4" w:space="0"/>
              <w:left w:val="single" w:color="000000" w:sz="4" w:space="0"/>
              <w:bottom w:val="single" w:color="000000" w:sz="4" w:space="0"/>
              <w:right w:val="single" w:color="000000" w:sz="4" w:space="0"/>
            </w:tcBorders>
            <w:shd w:val="clear"/>
            <w:vAlign w:val="center"/>
          </w:tcPr>
          <w:p w14:paraId="4B38F805">
            <w:pPr>
              <w:keepNext w:val="0"/>
              <w:keepLines w:val="0"/>
              <w:widowControl w:val="0"/>
              <w:suppressLineNumbers w:val="0"/>
              <w:spacing w:before="0" w:beforeAutospacing="0" w:after="0" w:afterAutospacing="0" w:line="240" w:lineRule="auto"/>
              <w:ind w:left="0" w:right="0" w:firstLine="0" w:firstLineChars="0"/>
              <w:jc w:val="center"/>
              <w:rPr>
                <w:rFonts w:cs="Arial"/>
                <w:color w:val="000000"/>
                <w:sz w:val="21"/>
                <w:szCs w:val="21"/>
                <w:bdr w:val="none" w:color="auto" w:sz="0" w:space="0"/>
                <w:lang w:val="en-US"/>
                <w:woUserID w:val="1"/>
              </w:rPr>
            </w:pPr>
          </w:p>
        </w:tc>
        <w:tc>
          <w:tcPr>
            <w:tcW w:w="1119" w:type="dxa"/>
            <w:tcBorders>
              <w:top w:val="single" w:color="000000" w:sz="4" w:space="0"/>
              <w:left w:val="single" w:color="000000" w:sz="4" w:space="0"/>
              <w:bottom w:val="single" w:color="000000" w:sz="4" w:space="0"/>
              <w:right w:val="single" w:color="000000" w:sz="4" w:space="0"/>
            </w:tcBorders>
            <w:shd w:val="clear"/>
            <w:vAlign w:val="center"/>
          </w:tcPr>
          <w:p w14:paraId="0B6D874A">
            <w:pPr>
              <w:keepNext w:val="0"/>
              <w:keepLines w:val="0"/>
              <w:widowControl w:val="0"/>
              <w:suppressLineNumbers w:val="0"/>
              <w:spacing w:before="0" w:beforeAutospacing="0" w:after="0" w:afterAutospacing="0" w:line="240" w:lineRule="auto"/>
              <w:ind w:left="0" w:right="0" w:firstLine="0" w:firstLineChars="0"/>
              <w:jc w:val="both"/>
              <w:rPr>
                <w:color w:val="000000"/>
                <w:sz w:val="21"/>
                <w:szCs w:val="21"/>
                <w:bdr w:val="none" w:color="auto" w:sz="0" w:space="0"/>
                <w:lang w:val="en-US"/>
                <w:woUserID w:val="1"/>
              </w:rPr>
            </w:pPr>
          </w:p>
        </w:tc>
        <w:tc>
          <w:tcPr>
            <w:tcW w:w="2111" w:type="dxa"/>
            <w:tcBorders>
              <w:top w:val="single" w:color="000000" w:sz="4" w:space="0"/>
              <w:left w:val="single" w:color="000000" w:sz="4" w:space="0"/>
              <w:bottom w:val="single" w:color="000000" w:sz="4" w:space="0"/>
              <w:right w:val="single" w:color="000000" w:sz="4" w:space="0"/>
            </w:tcBorders>
            <w:shd w:val="clear"/>
            <w:vAlign w:val="top"/>
          </w:tcPr>
          <w:p w14:paraId="7D1FCB40">
            <w:pPr>
              <w:keepNext w:val="0"/>
              <w:keepLines w:val="0"/>
              <w:widowControl w:val="0"/>
              <w:suppressLineNumbers w:val="0"/>
              <w:spacing w:before="0" w:beforeAutospacing="0" w:after="0" w:afterAutospacing="0" w:line="240" w:lineRule="auto"/>
              <w:ind w:left="0" w:right="0" w:firstLine="0" w:firstLineChars="0"/>
              <w:jc w:val="both"/>
              <w:rPr>
                <w:color w:val="000000"/>
                <w:sz w:val="21"/>
                <w:szCs w:val="21"/>
                <w:bdr w:val="none" w:color="auto" w:sz="0" w:space="0"/>
                <w:lang w:val="en-US"/>
                <w:woUserID w:val="1"/>
              </w:rPr>
            </w:pPr>
          </w:p>
        </w:tc>
        <w:tc>
          <w:tcPr>
            <w:tcW w:w="2588" w:type="dxa"/>
            <w:tcBorders>
              <w:top w:val="single" w:color="000000" w:sz="4" w:space="0"/>
              <w:left w:val="single" w:color="000000" w:sz="4" w:space="0"/>
              <w:bottom w:val="single" w:color="000000" w:sz="4" w:space="0"/>
              <w:right w:val="single" w:color="000000" w:sz="4" w:space="0"/>
            </w:tcBorders>
            <w:shd w:val="clear"/>
            <w:vAlign w:val="center"/>
          </w:tcPr>
          <w:p w14:paraId="3D47EC6C">
            <w:pPr>
              <w:keepNext w:val="0"/>
              <w:keepLines w:val="0"/>
              <w:widowControl w:val="0"/>
              <w:suppressLineNumbers w:val="0"/>
              <w:spacing w:before="0" w:beforeAutospacing="0" w:after="0" w:afterAutospacing="0" w:line="240" w:lineRule="auto"/>
              <w:ind w:left="0" w:right="0" w:firstLine="0" w:firstLineChars="0"/>
              <w:jc w:val="both"/>
              <w:rPr>
                <w:color w:val="000000"/>
                <w:sz w:val="21"/>
                <w:szCs w:val="21"/>
                <w:bdr w:val="none" w:color="auto" w:sz="0" w:space="0"/>
                <w:lang w:val="en-US"/>
                <w:woUserID w:val="1"/>
              </w:rPr>
            </w:pPr>
          </w:p>
        </w:tc>
        <w:tc>
          <w:tcPr>
            <w:tcW w:w="1266" w:type="dxa"/>
            <w:tcBorders>
              <w:top w:val="single" w:color="000000" w:sz="4" w:space="0"/>
              <w:left w:val="single" w:color="000000" w:sz="4" w:space="0"/>
              <w:bottom w:val="single" w:color="000000" w:sz="4" w:space="0"/>
              <w:right w:val="single" w:color="000000" w:sz="4" w:space="0"/>
            </w:tcBorders>
            <w:shd w:val="clear"/>
            <w:vAlign w:val="center"/>
          </w:tcPr>
          <w:p w14:paraId="7F6566E0">
            <w:pPr>
              <w:keepNext w:val="0"/>
              <w:keepLines w:val="0"/>
              <w:widowControl w:val="0"/>
              <w:suppressLineNumbers w:val="0"/>
              <w:spacing w:before="0" w:beforeAutospacing="0" w:after="0" w:afterAutospacing="0" w:line="240" w:lineRule="auto"/>
              <w:ind w:left="0" w:right="0" w:firstLine="0" w:firstLineChars="0"/>
              <w:jc w:val="center"/>
              <w:rPr>
                <w:color w:val="000000"/>
                <w:sz w:val="21"/>
                <w:szCs w:val="21"/>
                <w:bdr w:val="none" w:color="auto" w:sz="0" w:space="0"/>
                <w:lang w:val="en-US"/>
                <w:woUserID w:val="1"/>
              </w:rPr>
            </w:pPr>
          </w:p>
        </w:tc>
        <w:tc>
          <w:tcPr>
            <w:tcW w:w="1476" w:type="dxa"/>
            <w:tcBorders>
              <w:top w:val="single" w:color="000000" w:sz="4" w:space="0"/>
              <w:left w:val="single" w:color="000000" w:sz="4" w:space="0"/>
              <w:bottom w:val="single" w:color="000000" w:sz="4" w:space="0"/>
              <w:right w:val="single" w:color="000000" w:sz="4" w:space="0"/>
            </w:tcBorders>
            <w:shd w:val="clear"/>
            <w:vAlign w:val="center"/>
          </w:tcPr>
          <w:p w14:paraId="0A10244B">
            <w:pPr>
              <w:keepNext w:val="0"/>
              <w:keepLines w:val="0"/>
              <w:widowControl w:val="0"/>
              <w:suppressLineNumbers w:val="0"/>
              <w:spacing w:before="0" w:beforeAutospacing="0" w:after="0" w:afterAutospacing="0" w:line="240" w:lineRule="auto"/>
              <w:ind w:left="0" w:right="0" w:firstLine="0" w:firstLineChars="0"/>
              <w:jc w:val="both"/>
              <w:rPr>
                <w:color w:val="000000"/>
                <w:sz w:val="21"/>
                <w:szCs w:val="21"/>
                <w:bdr w:val="none" w:color="auto" w:sz="0" w:space="0"/>
                <w:lang w:val="en-US"/>
                <w:woUserID w:val="1"/>
              </w:rPr>
            </w:pPr>
          </w:p>
        </w:tc>
      </w:tr>
      <w:tr w14:paraId="0C69F5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CellMar>
            <w:top w:w="0" w:type="dxa"/>
            <w:left w:w="108" w:type="dxa"/>
            <w:bottom w:w="0" w:type="dxa"/>
            <w:right w:w="108" w:type="dxa"/>
          </w:tblCellMar>
        </w:tblPrEx>
        <w:trPr>
          <w:trHeight w:val="312" w:hRule="atLeast"/>
          <w:jc w:val="center"/>
        </w:trPr>
        <w:tc>
          <w:tcPr>
            <w:tcW w:w="969" w:type="dxa"/>
            <w:tcBorders>
              <w:top w:val="single" w:color="000000" w:sz="4" w:space="0"/>
              <w:left w:val="single" w:color="000000" w:sz="4" w:space="0"/>
              <w:bottom w:val="single" w:color="000000" w:sz="4" w:space="0"/>
              <w:right w:val="single" w:color="000000" w:sz="4" w:space="0"/>
            </w:tcBorders>
            <w:shd w:val="clear"/>
            <w:vAlign w:val="center"/>
          </w:tcPr>
          <w:p w14:paraId="763F4189">
            <w:pPr>
              <w:keepNext w:val="0"/>
              <w:keepLines w:val="0"/>
              <w:widowControl w:val="0"/>
              <w:suppressLineNumbers w:val="0"/>
              <w:spacing w:before="0" w:beforeAutospacing="0" w:after="0" w:afterAutospacing="0" w:line="240" w:lineRule="auto"/>
              <w:ind w:left="0" w:right="0" w:firstLine="0" w:firstLineChars="0"/>
              <w:jc w:val="center"/>
              <w:rPr>
                <w:rFonts w:cs="Arial"/>
                <w:color w:val="000000"/>
                <w:sz w:val="21"/>
                <w:szCs w:val="21"/>
                <w:bdr w:val="none" w:color="auto" w:sz="0" w:space="0"/>
                <w:lang w:val="en-US"/>
                <w:woUserID w:val="1"/>
              </w:rPr>
            </w:pPr>
          </w:p>
        </w:tc>
        <w:tc>
          <w:tcPr>
            <w:tcW w:w="1119" w:type="dxa"/>
            <w:tcBorders>
              <w:top w:val="single" w:color="000000" w:sz="4" w:space="0"/>
              <w:left w:val="single" w:color="000000" w:sz="4" w:space="0"/>
              <w:bottom w:val="single" w:color="000000" w:sz="4" w:space="0"/>
              <w:right w:val="single" w:color="000000" w:sz="4" w:space="0"/>
            </w:tcBorders>
            <w:shd w:val="clear"/>
            <w:vAlign w:val="center"/>
          </w:tcPr>
          <w:p w14:paraId="221D73F0">
            <w:pPr>
              <w:keepNext w:val="0"/>
              <w:keepLines w:val="0"/>
              <w:widowControl w:val="0"/>
              <w:suppressLineNumbers w:val="0"/>
              <w:spacing w:before="0" w:beforeAutospacing="0" w:after="0" w:afterAutospacing="0" w:line="240" w:lineRule="auto"/>
              <w:ind w:left="0" w:right="0" w:firstLine="0" w:firstLineChars="0"/>
              <w:jc w:val="both"/>
              <w:rPr>
                <w:color w:val="000000"/>
                <w:sz w:val="21"/>
                <w:szCs w:val="21"/>
                <w:bdr w:val="none" w:color="auto" w:sz="0" w:space="0"/>
                <w:lang w:val="en-US"/>
                <w:woUserID w:val="1"/>
              </w:rPr>
            </w:pPr>
          </w:p>
        </w:tc>
        <w:tc>
          <w:tcPr>
            <w:tcW w:w="2111" w:type="dxa"/>
            <w:tcBorders>
              <w:top w:val="single" w:color="000000" w:sz="4" w:space="0"/>
              <w:left w:val="single" w:color="000000" w:sz="4" w:space="0"/>
              <w:bottom w:val="single" w:color="000000" w:sz="4" w:space="0"/>
              <w:right w:val="single" w:color="000000" w:sz="4" w:space="0"/>
            </w:tcBorders>
            <w:shd w:val="clear"/>
            <w:vAlign w:val="top"/>
          </w:tcPr>
          <w:p w14:paraId="5D2D8A5B">
            <w:pPr>
              <w:keepNext w:val="0"/>
              <w:keepLines w:val="0"/>
              <w:widowControl w:val="0"/>
              <w:suppressLineNumbers w:val="0"/>
              <w:spacing w:before="0" w:beforeAutospacing="0" w:after="0" w:afterAutospacing="0" w:line="240" w:lineRule="auto"/>
              <w:ind w:left="0" w:right="0" w:firstLine="0" w:firstLineChars="0"/>
              <w:jc w:val="both"/>
              <w:rPr>
                <w:color w:val="000000"/>
                <w:sz w:val="21"/>
                <w:szCs w:val="21"/>
                <w:bdr w:val="none" w:color="auto" w:sz="0" w:space="0"/>
                <w:lang w:val="en-US"/>
                <w:woUserID w:val="1"/>
              </w:rPr>
            </w:pPr>
          </w:p>
        </w:tc>
        <w:tc>
          <w:tcPr>
            <w:tcW w:w="2588" w:type="dxa"/>
            <w:tcBorders>
              <w:top w:val="single" w:color="000000" w:sz="4" w:space="0"/>
              <w:left w:val="single" w:color="000000" w:sz="4" w:space="0"/>
              <w:bottom w:val="single" w:color="000000" w:sz="4" w:space="0"/>
              <w:right w:val="single" w:color="000000" w:sz="4" w:space="0"/>
            </w:tcBorders>
            <w:shd w:val="clear"/>
            <w:vAlign w:val="center"/>
          </w:tcPr>
          <w:p w14:paraId="0B724B3D">
            <w:pPr>
              <w:keepNext w:val="0"/>
              <w:keepLines w:val="0"/>
              <w:widowControl w:val="0"/>
              <w:suppressLineNumbers w:val="0"/>
              <w:spacing w:before="0" w:beforeAutospacing="0" w:after="0" w:afterAutospacing="0" w:line="240" w:lineRule="auto"/>
              <w:ind w:left="0" w:right="0" w:firstLine="0" w:firstLineChars="0"/>
              <w:jc w:val="both"/>
              <w:rPr>
                <w:color w:val="000000"/>
                <w:sz w:val="21"/>
                <w:szCs w:val="21"/>
                <w:bdr w:val="none" w:color="auto" w:sz="0" w:space="0"/>
                <w:lang w:val="en-US"/>
                <w:woUserID w:val="1"/>
              </w:rPr>
            </w:pPr>
          </w:p>
        </w:tc>
        <w:tc>
          <w:tcPr>
            <w:tcW w:w="1266" w:type="dxa"/>
            <w:tcBorders>
              <w:top w:val="single" w:color="000000" w:sz="4" w:space="0"/>
              <w:left w:val="single" w:color="000000" w:sz="4" w:space="0"/>
              <w:bottom w:val="single" w:color="000000" w:sz="4" w:space="0"/>
              <w:right w:val="single" w:color="000000" w:sz="4" w:space="0"/>
            </w:tcBorders>
            <w:shd w:val="clear"/>
            <w:vAlign w:val="center"/>
          </w:tcPr>
          <w:p w14:paraId="53701F1D">
            <w:pPr>
              <w:keepNext w:val="0"/>
              <w:keepLines w:val="0"/>
              <w:widowControl w:val="0"/>
              <w:suppressLineNumbers w:val="0"/>
              <w:spacing w:before="0" w:beforeAutospacing="0" w:after="0" w:afterAutospacing="0" w:line="240" w:lineRule="auto"/>
              <w:ind w:left="0" w:right="0" w:firstLine="0" w:firstLineChars="0"/>
              <w:jc w:val="center"/>
              <w:rPr>
                <w:color w:val="000000"/>
                <w:sz w:val="21"/>
                <w:szCs w:val="21"/>
                <w:bdr w:val="none" w:color="auto" w:sz="0" w:space="0"/>
                <w:lang w:val="en-US"/>
                <w:woUserID w:val="1"/>
              </w:rPr>
            </w:pPr>
          </w:p>
        </w:tc>
        <w:tc>
          <w:tcPr>
            <w:tcW w:w="1476" w:type="dxa"/>
            <w:tcBorders>
              <w:top w:val="single" w:color="000000" w:sz="4" w:space="0"/>
              <w:left w:val="single" w:color="000000" w:sz="4" w:space="0"/>
              <w:bottom w:val="single" w:color="000000" w:sz="4" w:space="0"/>
              <w:right w:val="single" w:color="000000" w:sz="4" w:space="0"/>
            </w:tcBorders>
            <w:shd w:val="clear"/>
            <w:vAlign w:val="center"/>
          </w:tcPr>
          <w:p w14:paraId="58A7E9E3">
            <w:pPr>
              <w:keepNext w:val="0"/>
              <w:keepLines w:val="0"/>
              <w:widowControl w:val="0"/>
              <w:suppressLineNumbers w:val="0"/>
              <w:spacing w:before="0" w:beforeAutospacing="0" w:after="0" w:afterAutospacing="0" w:line="240" w:lineRule="auto"/>
              <w:ind w:left="0" w:right="0" w:firstLine="0" w:firstLineChars="0"/>
              <w:jc w:val="both"/>
              <w:rPr>
                <w:color w:val="000000"/>
                <w:sz w:val="21"/>
                <w:szCs w:val="21"/>
                <w:bdr w:val="none" w:color="auto" w:sz="0" w:space="0"/>
                <w:lang w:val="en-US"/>
                <w:woUserID w:val="1"/>
              </w:rPr>
            </w:pPr>
          </w:p>
        </w:tc>
      </w:tr>
      <w:tr w14:paraId="62D153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CellMar>
            <w:top w:w="0" w:type="dxa"/>
            <w:left w:w="108" w:type="dxa"/>
            <w:bottom w:w="0" w:type="dxa"/>
            <w:right w:w="108" w:type="dxa"/>
          </w:tblCellMar>
        </w:tblPrEx>
        <w:trPr>
          <w:trHeight w:val="312" w:hRule="atLeast"/>
          <w:jc w:val="center"/>
        </w:trPr>
        <w:tc>
          <w:tcPr>
            <w:tcW w:w="969" w:type="dxa"/>
            <w:tcBorders>
              <w:top w:val="single" w:color="000000" w:sz="4" w:space="0"/>
              <w:left w:val="single" w:color="000000" w:sz="4" w:space="0"/>
              <w:bottom w:val="single" w:color="000000" w:sz="4" w:space="0"/>
              <w:right w:val="single" w:color="000000" w:sz="4" w:space="0"/>
            </w:tcBorders>
            <w:shd w:val="clear"/>
            <w:vAlign w:val="center"/>
          </w:tcPr>
          <w:p w14:paraId="6D0F4BCC">
            <w:pPr>
              <w:keepNext w:val="0"/>
              <w:keepLines w:val="0"/>
              <w:widowControl w:val="0"/>
              <w:suppressLineNumbers w:val="0"/>
              <w:spacing w:before="0" w:beforeAutospacing="0" w:after="0" w:afterAutospacing="0" w:line="240" w:lineRule="auto"/>
              <w:ind w:left="0" w:right="0" w:firstLine="0" w:firstLineChars="0"/>
              <w:jc w:val="center"/>
              <w:rPr>
                <w:rFonts w:cs="Arial"/>
                <w:color w:val="000000"/>
                <w:sz w:val="21"/>
                <w:szCs w:val="21"/>
                <w:bdr w:val="none" w:color="auto" w:sz="0" w:space="0"/>
                <w:lang w:val="en-US"/>
                <w:woUserID w:val="1"/>
              </w:rPr>
            </w:pPr>
          </w:p>
        </w:tc>
        <w:tc>
          <w:tcPr>
            <w:tcW w:w="1119" w:type="dxa"/>
            <w:tcBorders>
              <w:top w:val="single" w:color="000000" w:sz="4" w:space="0"/>
              <w:left w:val="single" w:color="000000" w:sz="4" w:space="0"/>
              <w:bottom w:val="single" w:color="000000" w:sz="4" w:space="0"/>
              <w:right w:val="single" w:color="000000" w:sz="4" w:space="0"/>
            </w:tcBorders>
            <w:shd w:val="clear"/>
            <w:vAlign w:val="center"/>
          </w:tcPr>
          <w:p w14:paraId="65A149E6">
            <w:pPr>
              <w:keepNext w:val="0"/>
              <w:keepLines w:val="0"/>
              <w:widowControl w:val="0"/>
              <w:suppressLineNumbers w:val="0"/>
              <w:spacing w:before="0" w:beforeAutospacing="0" w:after="0" w:afterAutospacing="0" w:line="240" w:lineRule="auto"/>
              <w:ind w:left="0" w:right="0" w:firstLine="0" w:firstLineChars="0"/>
              <w:jc w:val="both"/>
              <w:rPr>
                <w:color w:val="000000"/>
                <w:sz w:val="21"/>
                <w:szCs w:val="21"/>
                <w:bdr w:val="none" w:color="auto" w:sz="0" w:space="0"/>
                <w:lang w:val="en-US"/>
                <w:woUserID w:val="1"/>
              </w:rPr>
            </w:pPr>
          </w:p>
        </w:tc>
        <w:tc>
          <w:tcPr>
            <w:tcW w:w="2111" w:type="dxa"/>
            <w:tcBorders>
              <w:top w:val="single" w:color="000000" w:sz="4" w:space="0"/>
              <w:left w:val="single" w:color="000000" w:sz="4" w:space="0"/>
              <w:bottom w:val="single" w:color="000000" w:sz="4" w:space="0"/>
              <w:right w:val="single" w:color="000000" w:sz="4" w:space="0"/>
            </w:tcBorders>
            <w:shd w:val="clear"/>
            <w:vAlign w:val="top"/>
          </w:tcPr>
          <w:p w14:paraId="4A30B75F">
            <w:pPr>
              <w:keepNext w:val="0"/>
              <w:keepLines w:val="0"/>
              <w:widowControl w:val="0"/>
              <w:suppressLineNumbers w:val="0"/>
              <w:spacing w:before="0" w:beforeAutospacing="0" w:after="0" w:afterAutospacing="0" w:line="240" w:lineRule="auto"/>
              <w:ind w:left="0" w:right="0" w:firstLine="0" w:firstLineChars="0"/>
              <w:jc w:val="both"/>
              <w:rPr>
                <w:color w:val="000000"/>
                <w:sz w:val="21"/>
                <w:szCs w:val="21"/>
                <w:bdr w:val="none" w:color="auto" w:sz="0" w:space="0"/>
                <w:lang w:val="en-US"/>
                <w:woUserID w:val="1"/>
              </w:rPr>
            </w:pPr>
          </w:p>
        </w:tc>
        <w:tc>
          <w:tcPr>
            <w:tcW w:w="2588" w:type="dxa"/>
            <w:tcBorders>
              <w:top w:val="single" w:color="000000" w:sz="4" w:space="0"/>
              <w:left w:val="single" w:color="000000" w:sz="4" w:space="0"/>
              <w:bottom w:val="single" w:color="000000" w:sz="4" w:space="0"/>
              <w:right w:val="single" w:color="000000" w:sz="4" w:space="0"/>
            </w:tcBorders>
            <w:shd w:val="clear"/>
            <w:vAlign w:val="center"/>
          </w:tcPr>
          <w:p w14:paraId="2B802A25">
            <w:pPr>
              <w:keepNext w:val="0"/>
              <w:keepLines w:val="0"/>
              <w:widowControl w:val="0"/>
              <w:suppressLineNumbers w:val="0"/>
              <w:spacing w:before="0" w:beforeAutospacing="0" w:after="0" w:afterAutospacing="0" w:line="240" w:lineRule="auto"/>
              <w:ind w:left="0" w:right="0" w:firstLine="0" w:firstLineChars="0"/>
              <w:jc w:val="both"/>
              <w:rPr>
                <w:color w:val="000000"/>
                <w:sz w:val="21"/>
                <w:szCs w:val="21"/>
                <w:bdr w:val="none" w:color="auto" w:sz="0" w:space="0"/>
                <w:lang w:val="en-US"/>
                <w:woUserID w:val="1"/>
              </w:rPr>
            </w:pPr>
          </w:p>
        </w:tc>
        <w:tc>
          <w:tcPr>
            <w:tcW w:w="1266" w:type="dxa"/>
            <w:tcBorders>
              <w:top w:val="single" w:color="000000" w:sz="4" w:space="0"/>
              <w:left w:val="single" w:color="000000" w:sz="4" w:space="0"/>
              <w:bottom w:val="single" w:color="000000" w:sz="4" w:space="0"/>
              <w:right w:val="single" w:color="000000" w:sz="4" w:space="0"/>
            </w:tcBorders>
            <w:shd w:val="clear"/>
            <w:vAlign w:val="center"/>
          </w:tcPr>
          <w:p w14:paraId="7AE2853B">
            <w:pPr>
              <w:keepNext w:val="0"/>
              <w:keepLines w:val="0"/>
              <w:widowControl w:val="0"/>
              <w:suppressLineNumbers w:val="0"/>
              <w:spacing w:before="0" w:beforeAutospacing="0" w:after="0" w:afterAutospacing="0" w:line="240" w:lineRule="auto"/>
              <w:ind w:left="0" w:right="0" w:firstLine="0" w:firstLineChars="0"/>
              <w:jc w:val="center"/>
              <w:rPr>
                <w:color w:val="000000"/>
                <w:sz w:val="21"/>
                <w:szCs w:val="21"/>
                <w:bdr w:val="none" w:color="auto" w:sz="0" w:space="0"/>
                <w:lang w:val="en-US"/>
                <w:woUserID w:val="1"/>
              </w:rPr>
            </w:pPr>
          </w:p>
        </w:tc>
        <w:tc>
          <w:tcPr>
            <w:tcW w:w="1476" w:type="dxa"/>
            <w:tcBorders>
              <w:top w:val="single" w:color="000000" w:sz="4" w:space="0"/>
              <w:left w:val="single" w:color="000000" w:sz="4" w:space="0"/>
              <w:bottom w:val="single" w:color="000000" w:sz="4" w:space="0"/>
              <w:right w:val="single" w:color="000000" w:sz="4" w:space="0"/>
            </w:tcBorders>
            <w:shd w:val="clear"/>
            <w:vAlign w:val="center"/>
          </w:tcPr>
          <w:p w14:paraId="26160E1D">
            <w:pPr>
              <w:keepNext w:val="0"/>
              <w:keepLines w:val="0"/>
              <w:widowControl w:val="0"/>
              <w:suppressLineNumbers w:val="0"/>
              <w:spacing w:before="0" w:beforeAutospacing="0" w:after="0" w:afterAutospacing="0" w:line="240" w:lineRule="auto"/>
              <w:ind w:left="0" w:right="0" w:firstLine="0" w:firstLineChars="0"/>
              <w:jc w:val="both"/>
              <w:rPr>
                <w:color w:val="000000"/>
                <w:sz w:val="21"/>
                <w:szCs w:val="21"/>
                <w:bdr w:val="none" w:color="auto" w:sz="0" w:space="0"/>
                <w:lang w:val="en-US"/>
                <w:woUserID w:val="1"/>
              </w:rPr>
            </w:pPr>
          </w:p>
        </w:tc>
      </w:tr>
      <w:tr w14:paraId="5A817C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CellMar>
            <w:top w:w="0" w:type="dxa"/>
            <w:left w:w="108" w:type="dxa"/>
            <w:bottom w:w="0" w:type="dxa"/>
            <w:right w:w="108" w:type="dxa"/>
          </w:tblCellMar>
        </w:tblPrEx>
        <w:trPr>
          <w:trHeight w:val="312" w:hRule="atLeast"/>
          <w:jc w:val="center"/>
        </w:trPr>
        <w:tc>
          <w:tcPr>
            <w:tcW w:w="969" w:type="dxa"/>
            <w:tcBorders>
              <w:top w:val="single" w:color="000000" w:sz="4" w:space="0"/>
              <w:left w:val="single" w:color="000000" w:sz="4" w:space="0"/>
              <w:bottom w:val="single" w:color="000000" w:sz="4" w:space="0"/>
              <w:right w:val="single" w:color="000000" w:sz="4" w:space="0"/>
            </w:tcBorders>
            <w:shd w:val="clear"/>
            <w:vAlign w:val="center"/>
          </w:tcPr>
          <w:p w14:paraId="430CC2BE">
            <w:pPr>
              <w:keepNext w:val="0"/>
              <w:keepLines w:val="0"/>
              <w:widowControl w:val="0"/>
              <w:suppressLineNumbers w:val="0"/>
              <w:spacing w:before="0" w:beforeAutospacing="0" w:after="0" w:afterAutospacing="0" w:line="240" w:lineRule="auto"/>
              <w:ind w:left="0" w:right="0" w:firstLine="0" w:firstLineChars="0"/>
              <w:jc w:val="center"/>
              <w:rPr>
                <w:rFonts w:cs="Arial"/>
                <w:color w:val="000000"/>
                <w:sz w:val="21"/>
                <w:szCs w:val="21"/>
                <w:bdr w:val="none" w:color="auto" w:sz="0" w:space="0"/>
                <w:lang w:val="en-US"/>
                <w:woUserID w:val="1"/>
              </w:rPr>
            </w:pPr>
          </w:p>
        </w:tc>
        <w:tc>
          <w:tcPr>
            <w:tcW w:w="1119" w:type="dxa"/>
            <w:tcBorders>
              <w:top w:val="single" w:color="000000" w:sz="4" w:space="0"/>
              <w:left w:val="single" w:color="000000" w:sz="4" w:space="0"/>
              <w:bottom w:val="single" w:color="000000" w:sz="4" w:space="0"/>
              <w:right w:val="single" w:color="000000" w:sz="4" w:space="0"/>
            </w:tcBorders>
            <w:shd w:val="clear"/>
            <w:vAlign w:val="center"/>
          </w:tcPr>
          <w:p w14:paraId="28F9D8BD">
            <w:pPr>
              <w:keepNext w:val="0"/>
              <w:keepLines w:val="0"/>
              <w:widowControl w:val="0"/>
              <w:suppressLineNumbers w:val="0"/>
              <w:spacing w:before="0" w:beforeAutospacing="0" w:after="0" w:afterAutospacing="0" w:line="240" w:lineRule="auto"/>
              <w:ind w:left="0" w:right="0" w:firstLine="0" w:firstLineChars="0"/>
              <w:jc w:val="both"/>
              <w:rPr>
                <w:color w:val="000000"/>
                <w:sz w:val="21"/>
                <w:szCs w:val="21"/>
                <w:bdr w:val="none" w:color="auto" w:sz="0" w:space="0"/>
                <w:lang w:val="en-US"/>
                <w:woUserID w:val="1"/>
              </w:rPr>
            </w:pPr>
          </w:p>
        </w:tc>
        <w:tc>
          <w:tcPr>
            <w:tcW w:w="2111" w:type="dxa"/>
            <w:tcBorders>
              <w:top w:val="single" w:color="000000" w:sz="4" w:space="0"/>
              <w:left w:val="single" w:color="000000" w:sz="4" w:space="0"/>
              <w:bottom w:val="single" w:color="000000" w:sz="4" w:space="0"/>
              <w:right w:val="single" w:color="000000" w:sz="4" w:space="0"/>
            </w:tcBorders>
            <w:shd w:val="clear"/>
            <w:vAlign w:val="top"/>
          </w:tcPr>
          <w:p w14:paraId="7E4995B9">
            <w:pPr>
              <w:keepNext w:val="0"/>
              <w:keepLines w:val="0"/>
              <w:widowControl w:val="0"/>
              <w:suppressLineNumbers w:val="0"/>
              <w:spacing w:before="0" w:beforeAutospacing="0" w:after="0" w:afterAutospacing="0" w:line="240" w:lineRule="auto"/>
              <w:ind w:left="0" w:right="0" w:firstLine="0" w:firstLineChars="0"/>
              <w:jc w:val="both"/>
              <w:rPr>
                <w:color w:val="000000"/>
                <w:sz w:val="21"/>
                <w:szCs w:val="21"/>
                <w:bdr w:val="none" w:color="auto" w:sz="0" w:space="0"/>
                <w:lang w:val="en-US"/>
                <w:woUserID w:val="1"/>
              </w:rPr>
            </w:pPr>
          </w:p>
        </w:tc>
        <w:tc>
          <w:tcPr>
            <w:tcW w:w="2588" w:type="dxa"/>
            <w:tcBorders>
              <w:top w:val="single" w:color="000000" w:sz="4" w:space="0"/>
              <w:left w:val="single" w:color="000000" w:sz="4" w:space="0"/>
              <w:bottom w:val="single" w:color="000000" w:sz="4" w:space="0"/>
              <w:right w:val="single" w:color="000000" w:sz="4" w:space="0"/>
            </w:tcBorders>
            <w:shd w:val="clear"/>
            <w:vAlign w:val="center"/>
          </w:tcPr>
          <w:p w14:paraId="70E71CA5">
            <w:pPr>
              <w:keepNext w:val="0"/>
              <w:keepLines w:val="0"/>
              <w:widowControl w:val="0"/>
              <w:suppressLineNumbers w:val="0"/>
              <w:spacing w:before="0" w:beforeAutospacing="0" w:after="0" w:afterAutospacing="0" w:line="240" w:lineRule="auto"/>
              <w:ind w:left="0" w:right="0" w:firstLine="0" w:firstLineChars="0"/>
              <w:jc w:val="both"/>
              <w:rPr>
                <w:color w:val="000000"/>
                <w:sz w:val="21"/>
                <w:szCs w:val="21"/>
                <w:bdr w:val="none" w:color="auto" w:sz="0" w:space="0"/>
                <w:lang w:val="en-US"/>
                <w:woUserID w:val="1"/>
              </w:rPr>
            </w:pPr>
          </w:p>
        </w:tc>
        <w:tc>
          <w:tcPr>
            <w:tcW w:w="1266" w:type="dxa"/>
            <w:tcBorders>
              <w:top w:val="single" w:color="000000" w:sz="4" w:space="0"/>
              <w:left w:val="single" w:color="000000" w:sz="4" w:space="0"/>
              <w:bottom w:val="single" w:color="000000" w:sz="4" w:space="0"/>
              <w:right w:val="single" w:color="000000" w:sz="4" w:space="0"/>
            </w:tcBorders>
            <w:shd w:val="clear"/>
            <w:vAlign w:val="center"/>
          </w:tcPr>
          <w:p w14:paraId="2B5EEF7B">
            <w:pPr>
              <w:keepNext w:val="0"/>
              <w:keepLines w:val="0"/>
              <w:widowControl w:val="0"/>
              <w:suppressLineNumbers w:val="0"/>
              <w:spacing w:before="0" w:beforeAutospacing="0" w:after="0" w:afterAutospacing="0" w:line="240" w:lineRule="auto"/>
              <w:ind w:left="0" w:right="0" w:firstLine="0" w:firstLineChars="0"/>
              <w:jc w:val="center"/>
              <w:rPr>
                <w:color w:val="000000"/>
                <w:sz w:val="21"/>
                <w:szCs w:val="21"/>
                <w:bdr w:val="none" w:color="auto" w:sz="0" w:space="0"/>
                <w:lang w:val="en-US"/>
                <w:woUserID w:val="1"/>
              </w:rPr>
            </w:pPr>
          </w:p>
        </w:tc>
        <w:tc>
          <w:tcPr>
            <w:tcW w:w="1476" w:type="dxa"/>
            <w:tcBorders>
              <w:top w:val="single" w:color="000000" w:sz="4" w:space="0"/>
              <w:left w:val="single" w:color="000000" w:sz="4" w:space="0"/>
              <w:bottom w:val="single" w:color="000000" w:sz="4" w:space="0"/>
              <w:right w:val="single" w:color="000000" w:sz="4" w:space="0"/>
            </w:tcBorders>
            <w:shd w:val="clear"/>
            <w:vAlign w:val="center"/>
          </w:tcPr>
          <w:p w14:paraId="39B40879">
            <w:pPr>
              <w:keepNext w:val="0"/>
              <w:keepLines w:val="0"/>
              <w:widowControl w:val="0"/>
              <w:suppressLineNumbers w:val="0"/>
              <w:spacing w:before="0" w:beforeAutospacing="0" w:after="0" w:afterAutospacing="0" w:line="240" w:lineRule="auto"/>
              <w:ind w:left="0" w:right="0" w:firstLine="0" w:firstLineChars="0"/>
              <w:jc w:val="both"/>
              <w:rPr>
                <w:color w:val="000000"/>
                <w:sz w:val="21"/>
                <w:szCs w:val="21"/>
                <w:bdr w:val="none" w:color="auto" w:sz="0" w:space="0"/>
                <w:lang w:val="en-US"/>
                <w:woUserID w:val="1"/>
              </w:rPr>
            </w:pPr>
          </w:p>
        </w:tc>
      </w:tr>
      <w:tr w14:paraId="3797AA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tblCellMar>
            <w:top w:w="0" w:type="dxa"/>
            <w:left w:w="108" w:type="dxa"/>
            <w:bottom w:w="0" w:type="dxa"/>
            <w:right w:w="108" w:type="dxa"/>
          </w:tblCellMar>
        </w:tblPrEx>
        <w:trPr>
          <w:trHeight w:val="312" w:hRule="atLeast"/>
          <w:jc w:val="center"/>
        </w:trPr>
        <w:tc>
          <w:tcPr>
            <w:tcW w:w="969" w:type="dxa"/>
            <w:tcBorders>
              <w:top w:val="single" w:color="000000" w:sz="4" w:space="0"/>
              <w:left w:val="single" w:color="000000" w:sz="4" w:space="0"/>
              <w:bottom w:val="single" w:color="000000" w:sz="4" w:space="0"/>
              <w:right w:val="single" w:color="000000" w:sz="4" w:space="0"/>
            </w:tcBorders>
            <w:shd w:val="clear"/>
            <w:vAlign w:val="center"/>
          </w:tcPr>
          <w:p w14:paraId="0A68C6B2">
            <w:pPr>
              <w:keepNext w:val="0"/>
              <w:keepLines w:val="0"/>
              <w:widowControl w:val="0"/>
              <w:suppressLineNumbers w:val="0"/>
              <w:spacing w:before="0" w:beforeAutospacing="0" w:after="0" w:afterAutospacing="0" w:line="240" w:lineRule="auto"/>
              <w:ind w:left="0" w:right="0" w:firstLine="0" w:firstLineChars="0"/>
              <w:jc w:val="center"/>
              <w:rPr>
                <w:rFonts w:cs="Arial"/>
                <w:color w:val="000000"/>
                <w:sz w:val="21"/>
                <w:szCs w:val="21"/>
                <w:bdr w:val="none" w:color="auto" w:sz="0" w:space="0"/>
                <w:lang w:val="en-US"/>
                <w:woUserID w:val="1"/>
              </w:rPr>
            </w:pPr>
          </w:p>
        </w:tc>
        <w:tc>
          <w:tcPr>
            <w:tcW w:w="1119" w:type="dxa"/>
            <w:tcBorders>
              <w:top w:val="single" w:color="000000" w:sz="4" w:space="0"/>
              <w:left w:val="single" w:color="000000" w:sz="4" w:space="0"/>
              <w:bottom w:val="single" w:color="000000" w:sz="4" w:space="0"/>
              <w:right w:val="single" w:color="000000" w:sz="4" w:space="0"/>
            </w:tcBorders>
            <w:shd w:val="clear"/>
            <w:vAlign w:val="center"/>
          </w:tcPr>
          <w:p w14:paraId="5F8F48B2">
            <w:pPr>
              <w:keepNext w:val="0"/>
              <w:keepLines w:val="0"/>
              <w:widowControl w:val="0"/>
              <w:suppressLineNumbers w:val="0"/>
              <w:spacing w:before="0" w:beforeAutospacing="0" w:after="0" w:afterAutospacing="0" w:line="240" w:lineRule="auto"/>
              <w:ind w:left="0" w:right="0" w:firstLine="0" w:firstLineChars="0"/>
              <w:jc w:val="both"/>
              <w:rPr>
                <w:color w:val="000000"/>
                <w:sz w:val="21"/>
                <w:szCs w:val="21"/>
                <w:bdr w:val="none" w:color="auto" w:sz="0" w:space="0"/>
                <w:lang w:val="en-US"/>
                <w:woUserID w:val="1"/>
              </w:rPr>
            </w:pPr>
          </w:p>
        </w:tc>
        <w:tc>
          <w:tcPr>
            <w:tcW w:w="2111" w:type="dxa"/>
            <w:tcBorders>
              <w:top w:val="single" w:color="000000" w:sz="4" w:space="0"/>
              <w:left w:val="single" w:color="000000" w:sz="4" w:space="0"/>
              <w:bottom w:val="single" w:color="000000" w:sz="4" w:space="0"/>
              <w:right w:val="single" w:color="000000" w:sz="4" w:space="0"/>
            </w:tcBorders>
            <w:shd w:val="clear"/>
            <w:vAlign w:val="top"/>
          </w:tcPr>
          <w:p w14:paraId="3776D76A">
            <w:pPr>
              <w:keepNext w:val="0"/>
              <w:keepLines w:val="0"/>
              <w:widowControl w:val="0"/>
              <w:suppressLineNumbers w:val="0"/>
              <w:spacing w:before="0" w:beforeAutospacing="0" w:after="0" w:afterAutospacing="0" w:line="240" w:lineRule="auto"/>
              <w:ind w:left="0" w:right="0" w:firstLine="0" w:firstLineChars="0"/>
              <w:jc w:val="both"/>
              <w:rPr>
                <w:color w:val="000000"/>
                <w:sz w:val="21"/>
                <w:szCs w:val="21"/>
                <w:bdr w:val="none" w:color="auto" w:sz="0" w:space="0"/>
                <w:lang w:val="en-US"/>
                <w:woUserID w:val="1"/>
              </w:rPr>
            </w:pPr>
          </w:p>
        </w:tc>
        <w:tc>
          <w:tcPr>
            <w:tcW w:w="2588" w:type="dxa"/>
            <w:tcBorders>
              <w:top w:val="single" w:color="000000" w:sz="4" w:space="0"/>
              <w:left w:val="single" w:color="000000" w:sz="4" w:space="0"/>
              <w:bottom w:val="single" w:color="000000" w:sz="4" w:space="0"/>
              <w:right w:val="single" w:color="000000" w:sz="4" w:space="0"/>
            </w:tcBorders>
            <w:shd w:val="clear"/>
            <w:vAlign w:val="center"/>
          </w:tcPr>
          <w:p w14:paraId="01E391A2">
            <w:pPr>
              <w:keepNext w:val="0"/>
              <w:keepLines w:val="0"/>
              <w:widowControl w:val="0"/>
              <w:suppressLineNumbers w:val="0"/>
              <w:spacing w:before="0" w:beforeAutospacing="0" w:after="0" w:afterAutospacing="0" w:line="240" w:lineRule="auto"/>
              <w:ind w:left="0" w:right="0" w:firstLine="0" w:firstLineChars="0"/>
              <w:jc w:val="both"/>
              <w:rPr>
                <w:color w:val="000000"/>
                <w:sz w:val="21"/>
                <w:szCs w:val="21"/>
                <w:bdr w:val="none" w:color="auto" w:sz="0" w:space="0"/>
                <w:lang w:val="en-US"/>
                <w:woUserID w:val="1"/>
              </w:rPr>
            </w:pPr>
          </w:p>
        </w:tc>
        <w:tc>
          <w:tcPr>
            <w:tcW w:w="1266" w:type="dxa"/>
            <w:tcBorders>
              <w:top w:val="single" w:color="000000" w:sz="4" w:space="0"/>
              <w:left w:val="single" w:color="000000" w:sz="4" w:space="0"/>
              <w:bottom w:val="single" w:color="000000" w:sz="4" w:space="0"/>
              <w:right w:val="single" w:color="000000" w:sz="4" w:space="0"/>
            </w:tcBorders>
            <w:shd w:val="clear"/>
            <w:vAlign w:val="center"/>
          </w:tcPr>
          <w:p w14:paraId="6691BD7D">
            <w:pPr>
              <w:keepNext w:val="0"/>
              <w:keepLines w:val="0"/>
              <w:widowControl w:val="0"/>
              <w:suppressLineNumbers w:val="0"/>
              <w:spacing w:before="0" w:beforeAutospacing="0" w:after="0" w:afterAutospacing="0" w:line="240" w:lineRule="auto"/>
              <w:ind w:left="0" w:right="0" w:firstLine="0" w:firstLineChars="0"/>
              <w:jc w:val="center"/>
              <w:rPr>
                <w:color w:val="000000"/>
                <w:sz w:val="21"/>
                <w:szCs w:val="21"/>
                <w:bdr w:val="none" w:color="auto" w:sz="0" w:space="0"/>
                <w:lang w:val="en-US"/>
                <w:woUserID w:val="1"/>
              </w:rPr>
            </w:pPr>
          </w:p>
        </w:tc>
        <w:tc>
          <w:tcPr>
            <w:tcW w:w="1476" w:type="dxa"/>
            <w:tcBorders>
              <w:top w:val="single" w:color="000000" w:sz="4" w:space="0"/>
              <w:left w:val="single" w:color="000000" w:sz="4" w:space="0"/>
              <w:bottom w:val="single" w:color="000000" w:sz="4" w:space="0"/>
              <w:right w:val="single" w:color="000000" w:sz="4" w:space="0"/>
            </w:tcBorders>
            <w:shd w:val="clear"/>
            <w:vAlign w:val="center"/>
          </w:tcPr>
          <w:p w14:paraId="3EE7F839">
            <w:pPr>
              <w:keepNext w:val="0"/>
              <w:keepLines w:val="0"/>
              <w:widowControl w:val="0"/>
              <w:suppressLineNumbers w:val="0"/>
              <w:spacing w:before="0" w:beforeAutospacing="0" w:after="0" w:afterAutospacing="0" w:line="240" w:lineRule="auto"/>
              <w:ind w:left="0" w:right="0" w:firstLine="0" w:firstLineChars="0"/>
              <w:jc w:val="both"/>
              <w:rPr>
                <w:color w:val="000000"/>
                <w:sz w:val="21"/>
                <w:szCs w:val="21"/>
                <w:bdr w:val="none" w:color="auto" w:sz="0" w:space="0"/>
                <w:lang w:val="en-US"/>
                <w:woUserID w:val="1"/>
              </w:rPr>
            </w:pPr>
          </w:p>
        </w:tc>
      </w:tr>
    </w:tbl>
    <w:p w14:paraId="49343EC5">
      <w:pPr>
        <w:keepNext w:val="0"/>
        <w:keepLines w:val="0"/>
        <w:widowControl w:val="0"/>
        <w:suppressLineNumbers w:val="0"/>
        <w:spacing w:before="163" w:beforeAutospacing="0" w:after="163" w:afterAutospacing="0" w:line="240" w:lineRule="auto"/>
        <w:ind w:left="0" w:right="0" w:firstLine="0" w:firstLineChars="0"/>
        <w:jc w:val="both"/>
        <w:rPr>
          <w:rFonts w:hint="eastAsia" w:ascii="楷体_GB2312" w:eastAsia="楷体_GB2312" w:cs="楷体_GB2312"/>
          <w:sz w:val="21"/>
          <w:szCs w:val="21"/>
          <w:lang w:val="en-US"/>
          <w:woUserID w:val="1"/>
        </w:rPr>
      </w:pPr>
    </w:p>
    <w:p w14:paraId="1A43FEC3">
      <w:pPr>
        <w:pStyle w:val="2"/>
        <w:pageBreakBefore/>
        <w:widowControl/>
        <w:numPr>
          <w:ilvl w:val="0"/>
          <w:numId w:val="4"/>
        </w:numPr>
        <w:ind w:left="422" w:hanging="422"/>
        <w:rPr>
          <w:rFonts w:hint="eastAsia" w:ascii="楷体_GB2312" w:eastAsia="楷体_GB2312" w:cs="楷体_GB2312"/>
          <w:lang w:val="en-US"/>
          <w:woUserID w:val="1"/>
        </w:rPr>
      </w:pPr>
      <w:bookmarkStart w:id="5" w:name="_Toc135125492"/>
      <w:bookmarkStart w:id="6" w:name="_Toc524710678"/>
      <w:r>
        <w:rPr>
          <w:rFonts w:hint="eastAsia" w:ascii="楷体_GB2312" w:eastAsia="楷体_GB2312" w:cs="楷体_GB2312"/>
          <w:lang w:eastAsia="zh-CN"/>
          <w:woUserID w:val="1"/>
        </w:rPr>
        <w:t>目的</w:t>
      </w:r>
      <w:bookmarkEnd w:id="5"/>
      <w:bookmarkEnd w:id="6"/>
    </w:p>
    <w:p w14:paraId="53FCEF23">
      <w:pPr>
        <w:keepNext w:val="0"/>
        <w:keepLines w:val="0"/>
        <w:widowControl w:val="0"/>
        <w:suppressLineNumbers w:val="0"/>
        <w:spacing w:before="0" w:beforeAutospacing="0" w:after="0" w:afterAutospacing="0" w:line="360" w:lineRule="auto"/>
        <w:ind w:left="0" w:right="0" w:firstLine="480" w:firstLineChars="200"/>
        <w:jc w:val="both"/>
        <w:rPr>
          <w:rFonts w:hint="eastAsia" w:ascii="楷体_GB2312" w:eastAsia="楷体_GB2312" w:cs="楷体_GB2312"/>
          <w:lang w:val="en-US"/>
          <w:woUserID w:val="1"/>
        </w:rPr>
      </w:pPr>
      <w:r>
        <w:rPr>
          <w:rFonts w:hint="eastAsia" w:ascii="楷体_GB2312" w:hAnsi="楷体" w:eastAsia="楷体_GB2312" w:cs="楷体_GB2312"/>
          <w:kern w:val="2"/>
          <w:sz w:val="24"/>
          <w:szCs w:val="22"/>
          <w:lang w:val="en-US" w:eastAsia="zh-CN" w:bidi="ar"/>
          <w:woUserID w:val="1"/>
        </w:rPr>
        <w:t>该模板旨在协助软件工程师规范编写软件单元详细设计规范。</w:t>
      </w:r>
    </w:p>
    <w:p w14:paraId="1C9A48D5">
      <w:pPr>
        <w:pStyle w:val="2"/>
        <w:widowControl/>
        <w:numPr>
          <w:ilvl w:val="0"/>
          <w:numId w:val="4"/>
        </w:numPr>
        <w:ind w:left="422" w:hanging="422"/>
        <w:rPr>
          <w:rFonts w:hint="eastAsia" w:ascii="楷体_GB2312" w:eastAsia="楷体_GB2312" w:cs="楷体_GB2312"/>
          <w:color w:val="000000"/>
          <w:lang w:val="en-US"/>
          <w:woUserID w:val="1"/>
        </w:rPr>
      </w:pPr>
      <w:bookmarkStart w:id="7" w:name="_Toc135125493"/>
      <w:bookmarkStart w:id="8" w:name="_Toc524710679"/>
      <w:r>
        <w:rPr>
          <w:rFonts w:hint="eastAsia" w:ascii="楷体_GB2312" w:eastAsia="楷体_GB2312" w:cs="楷体_GB2312"/>
          <w:color w:val="000000"/>
          <w:lang w:eastAsia="zh-CN"/>
          <w:woUserID w:val="1"/>
        </w:rPr>
        <w:t>适用范围</w:t>
      </w:r>
      <w:bookmarkEnd w:id="7"/>
      <w:bookmarkEnd w:id="8"/>
    </w:p>
    <w:p w14:paraId="568196A6">
      <w:pPr>
        <w:keepNext w:val="0"/>
        <w:keepLines w:val="0"/>
        <w:widowControl w:val="0"/>
        <w:suppressLineNumbers w:val="0"/>
        <w:spacing w:before="0" w:beforeAutospacing="0" w:after="0" w:afterAutospacing="0" w:line="360" w:lineRule="auto"/>
        <w:ind w:left="0" w:right="0" w:firstLine="480" w:firstLineChars="200"/>
        <w:jc w:val="both"/>
        <w:rPr>
          <w:rFonts w:hint="eastAsia" w:ascii="楷体_GB2312" w:eastAsia="楷体_GB2312" w:cs="楷体_GB2312"/>
          <w:lang w:val="en-US"/>
          <w:woUserID w:val="1"/>
        </w:rPr>
      </w:pPr>
      <w:r>
        <w:rPr>
          <w:rFonts w:hint="eastAsia" w:ascii="楷体_GB2312" w:hAnsi="楷体" w:eastAsia="楷体_GB2312" w:cs="楷体_GB2312"/>
          <w:color w:val="000000"/>
          <w:kern w:val="2"/>
          <w:sz w:val="24"/>
          <w:szCs w:val="22"/>
          <w:lang w:val="en-US" w:eastAsia="zh-CN" w:bidi="ar"/>
          <w:woUserID w:val="1"/>
        </w:rPr>
        <w:t>本模板只适用于金脉及其事业部、分/子公司各</w:t>
      </w:r>
      <w:r>
        <w:rPr>
          <w:rFonts w:hint="eastAsia" w:ascii="楷体_GB2312" w:hAnsi="楷体" w:eastAsia="楷体_GB2312" w:cs="楷体_GB2312"/>
          <w:kern w:val="2"/>
          <w:sz w:val="24"/>
          <w:szCs w:val="22"/>
          <w:lang w:val="en-US" w:eastAsia="zh-CN" w:bidi="ar"/>
          <w:woUserID w:val="1"/>
        </w:rPr>
        <w:t>软件工程师编写软件单元详细设计规范使用。可根据实际使用，在模板的基础上进行裁剪。</w:t>
      </w:r>
    </w:p>
    <w:p w14:paraId="70FD20FB">
      <w:pPr>
        <w:pStyle w:val="2"/>
        <w:widowControl/>
        <w:numPr>
          <w:ilvl w:val="0"/>
          <w:numId w:val="4"/>
        </w:numPr>
        <w:ind w:left="0" w:firstLine="0"/>
        <w:rPr>
          <w:rFonts w:hint="eastAsia" w:ascii="楷体_GB2312" w:eastAsia="楷体_GB2312" w:cs="楷体_GB2312"/>
          <w:lang w:val="en-US"/>
          <w:woUserID w:val="1"/>
        </w:rPr>
      </w:pPr>
      <w:bookmarkStart w:id="9" w:name="_Toc135125494"/>
      <w:bookmarkStart w:id="10" w:name="_Toc524710680"/>
      <w:r>
        <w:rPr>
          <w:rFonts w:hint="eastAsia" w:ascii="楷体_GB2312" w:eastAsia="楷体_GB2312" w:cs="楷体_GB2312"/>
          <w:lang w:eastAsia="zh-CN"/>
          <w:woUserID w:val="1"/>
        </w:rPr>
        <w:t>定义和缩写</w:t>
      </w:r>
      <w:bookmarkEnd w:id="9"/>
      <w:bookmarkEnd w:id="10"/>
    </w:p>
    <w:p w14:paraId="3ADDFDAB">
      <w:pPr>
        <w:pStyle w:val="3"/>
        <w:widowControl/>
        <w:numPr>
          <w:ilvl w:val="1"/>
          <w:numId w:val="4"/>
        </w:numPr>
        <w:ind w:left="0" w:firstLine="0"/>
        <w:rPr>
          <w:lang w:val="en-US"/>
          <w:woUserID w:val="1"/>
        </w:rPr>
      </w:pPr>
      <w:bookmarkStart w:id="11" w:name="_Toc135125495"/>
      <w:r>
        <w:rPr>
          <w:lang w:eastAsia="zh-CN"/>
          <w:woUserID w:val="1"/>
        </w:rPr>
        <w:t>缩写</w:t>
      </w:r>
      <w:bookmarkEnd w:id="11"/>
    </w:p>
    <w:tbl>
      <w:tblPr>
        <w:tblStyle w:val="21"/>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0" w:type="dxa"/>
          <w:left w:w="108" w:type="dxa"/>
          <w:bottom w:w="0" w:type="dxa"/>
          <w:right w:w="108" w:type="dxa"/>
        </w:tblCellMar>
      </w:tblPr>
      <w:tblGrid>
        <w:gridCol w:w="3042"/>
        <w:gridCol w:w="6808"/>
      </w:tblGrid>
      <w:tr w14:paraId="4A7D5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c>
          <w:tcPr>
            <w:tcW w:w="1544" w:type="pct"/>
            <w:tcBorders>
              <w:top w:val="single" w:color="auto" w:sz="4" w:space="0"/>
              <w:left w:val="single" w:color="auto" w:sz="4" w:space="0"/>
              <w:bottom w:val="single" w:color="auto" w:sz="4" w:space="0"/>
              <w:right w:val="single" w:color="auto" w:sz="4" w:space="0"/>
            </w:tcBorders>
            <w:shd w:val="clear"/>
            <w:vAlign w:val="top"/>
          </w:tcPr>
          <w:p w14:paraId="0B848A65">
            <w:pPr>
              <w:pStyle w:val="32"/>
              <w:widowControl/>
              <w:rPr>
                <w:bdr w:val="none" w:color="auto" w:sz="0" w:space="0"/>
                <w:lang w:val="en-US"/>
                <w:woUserID w:val="1"/>
              </w:rPr>
            </w:pPr>
            <w:r>
              <w:rPr>
                <w:bdr w:val="none" w:color="auto" w:sz="0" w:space="0"/>
                <w:woUserID w:val="1"/>
              </w:rPr>
              <w:t>缩写</w:t>
            </w:r>
          </w:p>
        </w:tc>
        <w:tc>
          <w:tcPr>
            <w:tcW w:w="3455" w:type="pct"/>
            <w:tcBorders>
              <w:top w:val="single" w:color="auto" w:sz="4" w:space="0"/>
              <w:left w:val="single" w:color="auto" w:sz="4" w:space="0"/>
              <w:bottom w:val="single" w:color="auto" w:sz="4" w:space="0"/>
              <w:right w:val="single" w:color="auto" w:sz="4" w:space="0"/>
            </w:tcBorders>
            <w:shd w:val="clear"/>
            <w:vAlign w:val="top"/>
          </w:tcPr>
          <w:p w14:paraId="5BA75FA7">
            <w:pPr>
              <w:pStyle w:val="32"/>
              <w:widowControl/>
              <w:rPr>
                <w:bdr w:val="none" w:color="auto" w:sz="0" w:space="0"/>
                <w:lang w:val="en-US"/>
                <w:woUserID w:val="1"/>
              </w:rPr>
            </w:pPr>
            <w:r>
              <w:rPr>
                <w:bdr w:val="none" w:color="auto" w:sz="0" w:space="0"/>
                <w:woUserID w:val="1"/>
              </w:rPr>
              <w:t>描述</w:t>
            </w:r>
          </w:p>
        </w:tc>
      </w:tr>
      <w:tr w14:paraId="158E6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c>
          <w:tcPr>
            <w:tcW w:w="1544" w:type="pct"/>
            <w:tcBorders>
              <w:top w:val="single" w:color="auto" w:sz="4" w:space="0"/>
              <w:left w:val="single" w:color="auto" w:sz="4" w:space="0"/>
              <w:bottom w:val="single" w:color="auto" w:sz="4" w:space="0"/>
              <w:right w:val="single" w:color="auto" w:sz="4" w:space="0"/>
            </w:tcBorders>
            <w:shd w:val="clear"/>
            <w:vAlign w:val="top"/>
          </w:tcPr>
          <w:p w14:paraId="5A95C0ED">
            <w:pPr>
              <w:pStyle w:val="32"/>
              <w:widowControl/>
              <w:rPr>
                <w:i/>
                <w:iCs w:val="0"/>
                <w:color w:val="2E74B5"/>
                <w:bdr w:val="none" w:color="auto" w:sz="0" w:space="0"/>
                <w:lang w:val="en-US"/>
                <w:woUserID w:val="1"/>
              </w:rPr>
            </w:pPr>
            <w:r>
              <w:rPr>
                <w:i/>
                <w:iCs w:val="0"/>
                <w:color w:val="2E74B5"/>
                <w:bdr w:val="none" w:color="auto" w:sz="0" w:space="0"/>
                <w:lang w:val="en-US"/>
                <w:woUserID w:val="1"/>
              </w:rPr>
              <w:t>ADC</w:t>
            </w:r>
          </w:p>
        </w:tc>
        <w:tc>
          <w:tcPr>
            <w:tcW w:w="3455" w:type="pct"/>
            <w:tcBorders>
              <w:top w:val="single" w:color="auto" w:sz="4" w:space="0"/>
              <w:left w:val="single" w:color="auto" w:sz="4" w:space="0"/>
              <w:bottom w:val="single" w:color="auto" w:sz="4" w:space="0"/>
              <w:right w:val="single" w:color="auto" w:sz="4" w:space="0"/>
            </w:tcBorders>
            <w:shd w:val="clear"/>
            <w:vAlign w:val="top"/>
          </w:tcPr>
          <w:p w14:paraId="77B2BDE6">
            <w:pPr>
              <w:pStyle w:val="32"/>
              <w:widowControl/>
              <w:rPr>
                <w:i/>
                <w:iCs w:val="0"/>
                <w:color w:val="2E74B5"/>
                <w:bdr w:val="none" w:color="auto" w:sz="0" w:space="0"/>
                <w:lang w:val="en-US"/>
                <w:woUserID w:val="1"/>
              </w:rPr>
            </w:pPr>
            <w:r>
              <w:rPr>
                <w:i/>
                <w:iCs w:val="0"/>
                <w:color w:val="2E74B5"/>
                <w:bdr w:val="none" w:color="auto" w:sz="0" w:space="0"/>
                <w:lang w:val="en-US"/>
                <w:woUserID w:val="1"/>
              </w:rPr>
              <w:t xml:space="preserve">Analog to Digital Converter </w:t>
            </w:r>
            <w:r>
              <w:rPr>
                <w:i/>
                <w:iCs w:val="0"/>
                <w:color w:val="2E74B5"/>
                <w:bdr w:val="none" w:color="auto" w:sz="0" w:space="0"/>
                <w:woUserID w:val="1"/>
              </w:rPr>
              <w:t>模数转换器</w:t>
            </w:r>
          </w:p>
        </w:tc>
      </w:tr>
      <w:tr w14:paraId="7CEEB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c>
          <w:tcPr>
            <w:tcW w:w="1544" w:type="pct"/>
            <w:tcBorders>
              <w:top w:val="single" w:color="auto" w:sz="4" w:space="0"/>
              <w:left w:val="single" w:color="auto" w:sz="4" w:space="0"/>
              <w:bottom w:val="single" w:color="auto" w:sz="4" w:space="0"/>
              <w:right w:val="single" w:color="auto" w:sz="4" w:space="0"/>
            </w:tcBorders>
            <w:shd w:val="clear"/>
            <w:vAlign w:val="top"/>
          </w:tcPr>
          <w:p w14:paraId="13D5E953">
            <w:pPr>
              <w:pStyle w:val="32"/>
              <w:widowControl/>
              <w:rPr>
                <w:i/>
                <w:iCs w:val="0"/>
                <w:bdr w:val="none" w:color="auto" w:sz="0" w:space="0"/>
                <w:lang w:val="en-US"/>
                <w:woUserID w:val="1"/>
              </w:rPr>
            </w:pPr>
          </w:p>
        </w:tc>
        <w:tc>
          <w:tcPr>
            <w:tcW w:w="3455" w:type="pct"/>
            <w:tcBorders>
              <w:top w:val="single" w:color="auto" w:sz="4" w:space="0"/>
              <w:left w:val="single" w:color="auto" w:sz="4" w:space="0"/>
              <w:bottom w:val="single" w:color="auto" w:sz="4" w:space="0"/>
              <w:right w:val="single" w:color="auto" w:sz="4" w:space="0"/>
            </w:tcBorders>
            <w:shd w:val="clear"/>
            <w:vAlign w:val="top"/>
          </w:tcPr>
          <w:p w14:paraId="7018F9CE">
            <w:pPr>
              <w:pStyle w:val="32"/>
              <w:widowControl/>
              <w:rPr>
                <w:i/>
                <w:iCs w:val="0"/>
                <w:bdr w:val="none" w:color="auto" w:sz="0" w:space="0"/>
                <w:lang w:val="en-US"/>
                <w:woUserID w:val="1"/>
              </w:rPr>
            </w:pPr>
          </w:p>
        </w:tc>
      </w:tr>
    </w:tbl>
    <w:p w14:paraId="5523FAFF">
      <w:pPr>
        <w:pStyle w:val="3"/>
        <w:widowControl/>
        <w:numPr>
          <w:ilvl w:val="1"/>
          <w:numId w:val="4"/>
        </w:numPr>
        <w:ind w:left="0" w:firstLine="0"/>
        <w:rPr>
          <w:lang w:val="en-US"/>
          <w:woUserID w:val="1"/>
        </w:rPr>
      </w:pPr>
      <w:bookmarkStart w:id="12" w:name="_Toc135125496"/>
      <w:r>
        <w:rPr>
          <w:lang w:eastAsia="zh-CN"/>
          <w:woUserID w:val="1"/>
        </w:rPr>
        <w:t>定义</w:t>
      </w:r>
      <w:bookmarkEnd w:id="12"/>
    </w:p>
    <w:tbl>
      <w:tblPr>
        <w:tblStyle w:val="21"/>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0" w:type="dxa"/>
          <w:left w:w="108" w:type="dxa"/>
          <w:bottom w:w="0" w:type="dxa"/>
          <w:right w:w="108" w:type="dxa"/>
        </w:tblCellMar>
      </w:tblPr>
      <w:tblGrid>
        <w:gridCol w:w="3042"/>
        <w:gridCol w:w="6808"/>
      </w:tblGrid>
      <w:tr w14:paraId="784E3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44" w:type="pct"/>
            <w:tcBorders>
              <w:top w:val="single" w:color="auto" w:sz="4" w:space="0"/>
              <w:left w:val="single" w:color="auto" w:sz="4" w:space="0"/>
              <w:bottom w:val="single" w:color="auto" w:sz="4" w:space="0"/>
              <w:right w:val="single" w:color="auto" w:sz="4" w:space="0"/>
            </w:tcBorders>
            <w:shd w:val="clear"/>
            <w:vAlign w:val="top"/>
          </w:tcPr>
          <w:p w14:paraId="2EC5C841">
            <w:pPr>
              <w:pStyle w:val="32"/>
              <w:widowControl/>
              <w:rPr>
                <w:bdr w:val="none" w:color="auto" w:sz="0" w:space="0"/>
                <w:lang w:val="en-US"/>
                <w:woUserID w:val="1"/>
              </w:rPr>
            </w:pPr>
            <w:r>
              <w:rPr>
                <w:bdr w:val="none" w:color="auto" w:sz="0" w:space="0"/>
                <w:woUserID w:val="1"/>
              </w:rPr>
              <w:t>名称</w:t>
            </w:r>
          </w:p>
        </w:tc>
        <w:tc>
          <w:tcPr>
            <w:tcW w:w="3455" w:type="pct"/>
            <w:tcBorders>
              <w:top w:val="single" w:color="auto" w:sz="4" w:space="0"/>
              <w:left w:val="single" w:color="auto" w:sz="4" w:space="0"/>
              <w:bottom w:val="single" w:color="auto" w:sz="4" w:space="0"/>
              <w:right w:val="single" w:color="auto" w:sz="4" w:space="0"/>
            </w:tcBorders>
            <w:shd w:val="clear"/>
            <w:vAlign w:val="top"/>
          </w:tcPr>
          <w:p w14:paraId="2BE9AFB7">
            <w:pPr>
              <w:pStyle w:val="32"/>
              <w:widowControl/>
              <w:rPr>
                <w:bdr w:val="none" w:color="auto" w:sz="0" w:space="0"/>
                <w:lang w:val="en-US"/>
                <w:woUserID w:val="1"/>
              </w:rPr>
            </w:pPr>
            <w:r>
              <w:rPr>
                <w:bdr w:val="none" w:color="auto" w:sz="0" w:space="0"/>
                <w:woUserID w:val="1"/>
              </w:rPr>
              <w:t>描述</w:t>
            </w:r>
          </w:p>
        </w:tc>
      </w:tr>
      <w:tr w14:paraId="4EE4E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44" w:type="pct"/>
            <w:tcBorders>
              <w:top w:val="single" w:color="auto" w:sz="4" w:space="0"/>
              <w:left w:val="single" w:color="auto" w:sz="4" w:space="0"/>
              <w:bottom w:val="single" w:color="auto" w:sz="4" w:space="0"/>
              <w:right w:val="single" w:color="auto" w:sz="4" w:space="0"/>
            </w:tcBorders>
            <w:shd w:val="clear"/>
            <w:vAlign w:val="top"/>
          </w:tcPr>
          <w:p w14:paraId="7DBAEA3A">
            <w:pPr>
              <w:pStyle w:val="32"/>
              <w:widowControl/>
              <w:rPr>
                <w:i/>
                <w:iCs w:val="0"/>
                <w:bdr w:val="none" w:color="auto" w:sz="0" w:space="0"/>
                <w:lang w:val="en-US"/>
                <w:woUserID w:val="1"/>
              </w:rPr>
            </w:pPr>
            <w:r>
              <w:rPr>
                <w:bdr w:val="none" w:color="auto" w:sz="0" w:space="0"/>
                <w:woUserID w:val="1"/>
              </w:rPr>
              <w:t>可重入性</w:t>
            </w:r>
          </w:p>
        </w:tc>
        <w:tc>
          <w:tcPr>
            <w:tcW w:w="3455" w:type="pct"/>
            <w:tcBorders>
              <w:top w:val="single" w:color="auto" w:sz="4" w:space="0"/>
              <w:left w:val="single" w:color="auto" w:sz="4" w:space="0"/>
              <w:bottom w:val="single" w:color="auto" w:sz="4" w:space="0"/>
              <w:right w:val="single" w:color="auto" w:sz="4" w:space="0"/>
            </w:tcBorders>
            <w:shd w:val="clear"/>
            <w:vAlign w:val="top"/>
          </w:tcPr>
          <w:p w14:paraId="783677AB">
            <w:pPr>
              <w:pStyle w:val="32"/>
              <w:widowControl/>
              <w:rPr>
                <w:bdr w:val="none" w:color="auto" w:sz="0" w:space="0"/>
                <w:lang w:val="en-US"/>
                <w:woUserID w:val="1"/>
              </w:rPr>
            </w:pPr>
            <w:r>
              <w:rPr>
                <w:bdr w:val="none" w:color="auto" w:sz="0" w:space="0"/>
                <w:woUserID w:val="1"/>
              </w:rPr>
              <w:t>函数在同时多次调用，例如操作系统在进程调度过程中，或者单片机、处理器等中断的时候会发生重入的现象。</w:t>
            </w:r>
          </w:p>
          <w:p w14:paraId="7FEF9603">
            <w:pPr>
              <w:pStyle w:val="32"/>
              <w:widowControl/>
              <w:rPr>
                <w:bdr w:val="none" w:color="auto" w:sz="0" w:space="0"/>
                <w:lang w:val="en-US"/>
                <w:woUserID w:val="1"/>
              </w:rPr>
            </w:pPr>
            <w:r>
              <w:rPr>
                <w:bdr w:val="none" w:color="auto" w:sz="0" w:space="0"/>
                <w:woUserID w:val="1"/>
              </w:rPr>
              <w:t>（可重入函数可以在任意时刻被打断，稍后再继续运行，不会丢失数据；不可重入函数不能由超过一个任务共享，除非能确保函数的互斥）</w:t>
            </w:r>
          </w:p>
        </w:tc>
      </w:tr>
      <w:tr w14:paraId="5B4D8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44" w:type="pct"/>
            <w:tcBorders>
              <w:top w:val="single" w:color="auto" w:sz="4" w:space="0"/>
              <w:left w:val="single" w:color="auto" w:sz="4" w:space="0"/>
              <w:bottom w:val="single" w:color="auto" w:sz="4" w:space="0"/>
              <w:right w:val="single" w:color="auto" w:sz="4" w:space="0"/>
            </w:tcBorders>
            <w:shd w:val="clear"/>
            <w:vAlign w:val="top"/>
          </w:tcPr>
          <w:p w14:paraId="18F36979">
            <w:pPr>
              <w:pStyle w:val="32"/>
              <w:widowControl/>
              <w:rPr>
                <w:i/>
                <w:iCs w:val="0"/>
                <w:bdr w:val="none" w:color="auto" w:sz="0" w:space="0"/>
                <w:lang w:val="en-US"/>
                <w:woUserID w:val="1"/>
              </w:rPr>
            </w:pPr>
          </w:p>
        </w:tc>
        <w:tc>
          <w:tcPr>
            <w:tcW w:w="3455" w:type="pct"/>
            <w:tcBorders>
              <w:top w:val="single" w:color="auto" w:sz="4" w:space="0"/>
              <w:left w:val="single" w:color="auto" w:sz="4" w:space="0"/>
              <w:bottom w:val="single" w:color="auto" w:sz="4" w:space="0"/>
              <w:right w:val="single" w:color="auto" w:sz="4" w:space="0"/>
            </w:tcBorders>
            <w:shd w:val="clear"/>
            <w:vAlign w:val="top"/>
          </w:tcPr>
          <w:p w14:paraId="18AC5EF7">
            <w:pPr>
              <w:pStyle w:val="32"/>
              <w:widowControl/>
              <w:rPr>
                <w:i/>
                <w:iCs w:val="0"/>
                <w:bdr w:val="none" w:color="auto" w:sz="0" w:space="0"/>
                <w:lang w:val="en-US"/>
                <w:woUserID w:val="1"/>
              </w:rPr>
            </w:pPr>
          </w:p>
        </w:tc>
      </w:tr>
    </w:tbl>
    <w:p w14:paraId="36441B8C">
      <w:pPr>
        <w:keepNext w:val="0"/>
        <w:keepLines w:val="0"/>
        <w:widowControl w:val="0"/>
        <w:suppressLineNumbers w:val="0"/>
        <w:spacing w:before="0" w:beforeAutospacing="0" w:after="0" w:afterAutospacing="0" w:line="360" w:lineRule="auto"/>
        <w:ind w:left="0" w:right="0" w:firstLine="420" w:firstLineChars="200"/>
        <w:jc w:val="both"/>
        <w:rPr>
          <w:lang w:val="en-US"/>
          <w:woUserID w:val="1"/>
        </w:rPr>
      </w:pPr>
    </w:p>
    <w:p w14:paraId="05DB1B78">
      <w:pPr>
        <w:pStyle w:val="2"/>
        <w:widowControl/>
        <w:numPr>
          <w:ilvl w:val="0"/>
          <w:numId w:val="4"/>
        </w:numPr>
        <w:ind w:left="0" w:firstLine="0"/>
        <w:rPr>
          <w:rFonts w:hint="eastAsia" w:ascii="楷体_GB2312" w:eastAsia="楷体_GB2312" w:cs="楷体_GB2312"/>
          <w:lang w:val="en-US"/>
          <w:woUserID w:val="1"/>
        </w:rPr>
      </w:pPr>
      <w:bookmarkStart w:id="13" w:name="_Toc135125499"/>
      <w:r>
        <w:rPr>
          <w:rFonts w:hint="eastAsia" w:ascii="楷体_GB2312" w:eastAsia="楷体_GB2312" w:cs="楷体_GB2312"/>
          <w:lang w:eastAsia="zh-CN"/>
          <w:woUserID w:val="1"/>
        </w:rPr>
        <w:t>程序系统结构</w:t>
      </w:r>
      <w:bookmarkEnd w:id="13"/>
    </w:p>
    <w:p w14:paraId="123380F7">
      <w:pPr>
        <w:pStyle w:val="3"/>
        <w:widowControl/>
        <w:numPr>
          <w:ilvl w:val="1"/>
          <w:numId w:val="4"/>
        </w:numPr>
        <w:ind w:left="0" w:firstLine="0"/>
        <w:rPr>
          <w:lang w:val="en-US"/>
          <w:woUserID w:val="1"/>
        </w:rPr>
      </w:pPr>
      <w:bookmarkStart w:id="14" w:name="_Toc135125500"/>
      <w:r>
        <w:rPr>
          <w:lang w:eastAsia="zh-CN"/>
          <w:woUserID w:val="1"/>
        </w:rPr>
        <w:t>文件说明</w:t>
      </w:r>
      <w:bookmarkEnd w:id="14"/>
    </w:p>
    <w:tbl>
      <w:tblPr>
        <w:tblStyle w:val="21"/>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0" w:type="dxa"/>
          <w:left w:w="108" w:type="dxa"/>
          <w:bottom w:w="0" w:type="dxa"/>
          <w:right w:w="108" w:type="dxa"/>
        </w:tblCellMar>
      </w:tblPr>
      <w:tblGrid>
        <w:gridCol w:w="3042"/>
        <w:gridCol w:w="6808"/>
      </w:tblGrid>
      <w:tr w14:paraId="3AF8A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44" w:type="pct"/>
            <w:tcBorders>
              <w:top w:val="single" w:color="auto" w:sz="4" w:space="0"/>
              <w:left w:val="single" w:color="auto" w:sz="4" w:space="0"/>
              <w:bottom w:val="single" w:color="auto" w:sz="4" w:space="0"/>
              <w:right w:val="single" w:color="auto" w:sz="4" w:space="0"/>
            </w:tcBorders>
            <w:shd w:val="clear"/>
            <w:vAlign w:val="top"/>
          </w:tcPr>
          <w:p w14:paraId="5C0E96ED">
            <w:pPr>
              <w:pStyle w:val="32"/>
              <w:widowControl/>
              <w:rPr>
                <w:bdr w:val="none" w:color="auto" w:sz="0" w:space="0"/>
                <w:lang w:val="en-US"/>
                <w:woUserID w:val="1"/>
              </w:rPr>
            </w:pPr>
            <w:r>
              <w:rPr>
                <w:bdr w:val="none" w:color="auto" w:sz="0" w:space="0"/>
                <w:woUserID w:val="1"/>
              </w:rPr>
              <w:t>文件名称</w:t>
            </w:r>
          </w:p>
        </w:tc>
        <w:tc>
          <w:tcPr>
            <w:tcW w:w="3455" w:type="pct"/>
            <w:tcBorders>
              <w:top w:val="single" w:color="auto" w:sz="4" w:space="0"/>
              <w:left w:val="single" w:color="auto" w:sz="4" w:space="0"/>
              <w:bottom w:val="single" w:color="auto" w:sz="4" w:space="0"/>
              <w:right w:val="single" w:color="auto" w:sz="4" w:space="0"/>
            </w:tcBorders>
            <w:shd w:val="clear"/>
            <w:vAlign w:val="top"/>
          </w:tcPr>
          <w:p w14:paraId="4139B4FB">
            <w:pPr>
              <w:pStyle w:val="32"/>
              <w:widowControl/>
              <w:rPr>
                <w:bdr w:val="none" w:color="auto" w:sz="0" w:space="0"/>
                <w:lang w:val="en-US"/>
                <w:woUserID w:val="1"/>
              </w:rPr>
            </w:pPr>
            <w:r>
              <w:rPr>
                <w:bdr w:val="none" w:color="auto" w:sz="0" w:space="0"/>
                <w:woUserID w:val="1"/>
              </w:rPr>
              <w:t>描述</w:t>
            </w:r>
          </w:p>
        </w:tc>
      </w:tr>
      <w:tr w14:paraId="1D985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44" w:type="pct"/>
            <w:tcBorders>
              <w:top w:val="single" w:color="auto" w:sz="4" w:space="0"/>
              <w:left w:val="single" w:color="auto" w:sz="4" w:space="0"/>
              <w:bottom w:val="single" w:color="auto" w:sz="4" w:space="0"/>
              <w:right w:val="single" w:color="auto" w:sz="4" w:space="0"/>
            </w:tcBorders>
            <w:shd w:val="clear"/>
            <w:vAlign w:val="top"/>
          </w:tcPr>
          <w:p w14:paraId="32515BAD">
            <w:pPr>
              <w:pStyle w:val="32"/>
              <w:widowControl/>
              <w:rPr>
                <w:i/>
                <w:iCs w:val="0"/>
                <w:bdr w:val="none" w:color="auto" w:sz="0" w:space="0"/>
                <w:lang w:val="en-US"/>
                <w:woUserID w:val="1"/>
              </w:rPr>
            </w:pPr>
            <w:r>
              <w:rPr>
                <w:i/>
                <w:iCs w:val="0"/>
                <w:bdr w:val="none" w:color="auto" w:sz="0" w:space="0"/>
                <w:lang w:val="en-US"/>
                <w:woUserID w:val="1"/>
              </w:rPr>
              <w:t>Xxxx.c</w:t>
            </w:r>
          </w:p>
        </w:tc>
        <w:tc>
          <w:tcPr>
            <w:tcW w:w="3455" w:type="pct"/>
            <w:tcBorders>
              <w:top w:val="single" w:color="auto" w:sz="4" w:space="0"/>
              <w:left w:val="single" w:color="auto" w:sz="4" w:space="0"/>
              <w:bottom w:val="single" w:color="auto" w:sz="4" w:space="0"/>
              <w:right w:val="single" w:color="auto" w:sz="4" w:space="0"/>
            </w:tcBorders>
            <w:shd w:val="clear"/>
            <w:vAlign w:val="top"/>
          </w:tcPr>
          <w:p w14:paraId="65C36BE4">
            <w:pPr>
              <w:pStyle w:val="32"/>
              <w:widowControl/>
              <w:rPr>
                <w:i/>
                <w:iCs w:val="0"/>
                <w:bdr w:val="none" w:color="auto" w:sz="0" w:space="0"/>
                <w:lang w:val="en-US"/>
                <w:woUserID w:val="1"/>
              </w:rPr>
            </w:pPr>
            <w:r>
              <w:rPr>
                <w:i/>
                <w:iCs w:val="0"/>
                <w:bdr w:val="none" w:color="auto" w:sz="0" w:space="0"/>
                <w:lang w:val="en-US"/>
                <w:woUserID w:val="1"/>
              </w:rPr>
              <w:t>Xxx</w:t>
            </w:r>
            <w:r>
              <w:rPr>
                <w:i/>
                <w:iCs w:val="0"/>
                <w:bdr w:val="none" w:color="auto" w:sz="0" w:space="0"/>
                <w:woUserID w:val="1"/>
              </w:rPr>
              <w:t>模块驱动</w:t>
            </w:r>
          </w:p>
        </w:tc>
      </w:tr>
      <w:tr w14:paraId="3C4BD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44" w:type="pct"/>
            <w:tcBorders>
              <w:top w:val="single" w:color="auto" w:sz="4" w:space="0"/>
              <w:left w:val="single" w:color="auto" w:sz="4" w:space="0"/>
              <w:bottom w:val="single" w:color="auto" w:sz="4" w:space="0"/>
              <w:right w:val="single" w:color="auto" w:sz="4" w:space="0"/>
            </w:tcBorders>
            <w:shd w:val="clear"/>
            <w:vAlign w:val="top"/>
          </w:tcPr>
          <w:p w14:paraId="6D947C80">
            <w:pPr>
              <w:pStyle w:val="32"/>
              <w:widowControl/>
              <w:rPr>
                <w:i/>
                <w:iCs w:val="0"/>
                <w:bdr w:val="none" w:color="auto" w:sz="0" w:space="0"/>
                <w:lang w:val="en-US"/>
                <w:woUserID w:val="1"/>
              </w:rPr>
            </w:pPr>
            <w:r>
              <w:rPr>
                <w:i/>
                <w:iCs w:val="0"/>
                <w:bdr w:val="none" w:color="auto" w:sz="0" w:space="0"/>
                <w:lang w:val="en-US"/>
                <w:woUserID w:val="1"/>
              </w:rPr>
              <w:t>Xxxx.h</w:t>
            </w:r>
          </w:p>
        </w:tc>
        <w:tc>
          <w:tcPr>
            <w:tcW w:w="3455" w:type="pct"/>
            <w:tcBorders>
              <w:top w:val="single" w:color="auto" w:sz="4" w:space="0"/>
              <w:left w:val="single" w:color="auto" w:sz="4" w:space="0"/>
              <w:bottom w:val="single" w:color="auto" w:sz="4" w:space="0"/>
              <w:right w:val="single" w:color="auto" w:sz="4" w:space="0"/>
            </w:tcBorders>
            <w:shd w:val="clear"/>
            <w:vAlign w:val="top"/>
          </w:tcPr>
          <w:p w14:paraId="2D746877">
            <w:pPr>
              <w:pStyle w:val="32"/>
              <w:widowControl/>
              <w:rPr>
                <w:i/>
                <w:iCs w:val="0"/>
                <w:bdr w:val="none" w:color="auto" w:sz="0" w:space="0"/>
                <w:lang w:val="en-US"/>
                <w:woUserID w:val="1"/>
              </w:rPr>
            </w:pPr>
          </w:p>
        </w:tc>
      </w:tr>
      <w:tr w14:paraId="63897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PrEx>
        <w:tc>
          <w:tcPr>
            <w:tcW w:w="1544" w:type="pct"/>
            <w:tcBorders>
              <w:top w:val="single" w:color="auto" w:sz="4" w:space="0"/>
              <w:left w:val="single" w:color="auto" w:sz="4" w:space="0"/>
              <w:bottom w:val="single" w:color="auto" w:sz="4" w:space="0"/>
              <w:right w:val="single" w:color="auto" w:sz="4" w:space="0"/>
            </w:tcBorders>
            <w:shd w:val="clear"/>
            <w:vAlign w:val="top"/>
          </w:tcPr>
          <w:p w14:paraId="16C9E97E">
            <w:pPr>
              <w:pStyle w:val="32"/>
              <w:widowControl/>
              <w:rPr>
                <w:i/>
                <w:iCs w:val="0"/>
                <w:bdr w:val="none" w:color="auto" w:sz="0" w:space="0"/>
                <w:lang w:val="en-US"/>
                <w:woUserID w:val="1"/>
              </w:rPr>
            </w:pPr>
            <w:r>
              <w:rPr>
                <w:i/>
                <w:iCs w:val="0"/>
                <w:bdr w:val="none" w:color="auto" w:sz="0" w:space="0"/>
                <w:lang w:val="en-US"/>
                <w:woUserID w:val="1"/>
              </w:rPr>
              <w:t>Xxxx_cfg.c</w:t>
            </w:r>
          </w:p>
        </w:tc>
        <w:tc>
          <w:tcPr>
            <w:tcW w:w="3455" w:type="pct"/>
            <w:tcBorders>
              <w:top w:val="single" w:color="auto" w:sz="4" w:space="0"/>
              <w:left w:val="single" w:color="auto" w:sz="4" w:space="0"/>
              <w:bottom w:val="single" w:color="auto" w:sz="4" w:space="0"/>
              <w:right w:val="single" w:color="auto" w:sz="4" w:space="0"/>
            </w:tcBorders>
            <w:shd w:val="clear"/>
            <w:vAlign w:val="top"/>
          </w:tcPr>
          <w:p w14:paraId="4BC6059F">
            <w:pPr>
              <w:pStyle w:val="32"/>
              <w:widowControl/>
              <w:rPr>
                <w:i/>
                <w:iCs w:val="0"/>
                <w:bdr w:val="none" w:color="auto" w:sz="0" w:space="0"/>
                <w:lang w:val="en-US"/>
                <w:woUserID w:val="1"/>
              </w:rPr>
            </w:pPr>
            <w:r>
              <w:rPr>
                <w:i/>
                <w:iCs w:val="0"/>
                <w:bdr w:val="none" w:color="auto" w:sz="0" w:space="0"/>
                <w:lang w:val="en-US"/>
                <w:woUserID w:val="1"/>
              </w:rPr>
              <w:t>Xxx</w:t>
            </w:r>
            <w:r>
              <w:rPr>
                <w:i/>
                <w:iCs w:val="0"/>
                <w:bdr w:val="none" w:color="auto" w:sz="0" w:space="0"/>
                <w:woUserID w:val="1"/>
              </w:rPr>
              <w:t>模块配置文件</w:t>
            </w:r>
          </w:p>
        </w:tc>
      </w:tr>
    </w:tbl>
    <w:p w14:paraId="6CE78C63">
      <w:pPr>
        <w:pStyle w:val="3"/>
        <w:widowControl/>
        <w:numPr>
          <w:ilvl w:val="1"/>
          <w:numId w:val="4"/>
        </w:numPr>
        <w:ind w:left="0" w:firstLine="0"/>
        <w:rPr>
          <w:lang w:val="en-US"/>
          <w:woUserID w:val="1"/>
        </w:rPr>
      </w:pPr>
      <w:bookmarkStart w:id="15" w:name="_Toc135125501"/>
      <w:r>
        <w:rPr>
          <w:lang w:eastAsia="zh-CN"/>
          <w:woUserID w:val="1"/>
        </w:rPr>
        <w:t>文件包含关系</w:t>
      </w:r>
      <w:bookmarkEnd w:id="15"/>
    </w:p>
    <w:p w14:paraId="73F49797">
      <w:pPr>
        <w:keepNext w:val="0"/>
        <w:keepLines w:val="0"/>
        <w:widowControl w:val="0"/>
        <w:suppressLineNumbers w:val="0"/>
        <w:spacing w:before="0" w:beforeAutospacing="0" w:after="0" w:afterAutospacing="0" w:line="360" w:lineRule="auto"/>
        <w:ind w:left="0" w:right="0" w:firstLine="480" w:firstLineChars="200"/>
        <w:jc w:val="both"/>
        <w:rPr>
          <w:rFonts w:hint="eastAsia" w:ascii="楷体_GB2312" w:eastAsia="楷体_GB2312" w:cs="楷体_GB2312"/>
          <w:i/>
          <w:iCs w:val="0"/>
          <w:color w:val="2E74B5"/>
          <w:lang w:val="en-US"/>
          <w:woUserID w:val="1"/>
        </w:rPr>
      </w:pPr>
      <w:r>
        <w:rPr>
          <w:rFonts w:hint="eastAsia" w:ascii="楷体_GB2312" w:hAnsi="楷体" w:eastAsia="楷体_GB2312" w:cs="楷体_GB2312"/>
          <w:i/>
          <w:iCs w:val="0"/>
          <w:color w:val="2E74B5"/>
          <w:kern w:val="2"/>
          <w:sz w:val="24"/>
          <w:szCs w:val="22"/>
          <w:lang w:val="en-US" w:eastAsia="zh-CN" w:bidi="ar"/>
          <w:woUserID w:val="1"/>
        </w:rPr>
        <w:t>例：将包含的头文件都列出，可通过图或表的形式。（箭头指向被调用的元素）</w:t>
      </w:r>
    </w:p>
    <w:p w14:paraId="09996DB4">
      <w:pPr>
        <w:keepNext w:val="0"/>
        <w:keepLines w:val="0"/>
        <w:widowControl w:val="0"/>
        <w:suppressLineNumbers w:val="0"/>
        <w:spacing w:before="0" w:beforeAutospacing="0" w:after="0" w:afterAutospacing="0" w:line="360" w:lineRule="auto"/>
        <w:ind w:left="0" w:right="0" w:firstLine="420" w:firstLineChars="200"/>
        <w:jc w:val="center"/>
        <w:rPr>
          <w:rFonts w:hint="default" w:ascii="楷体_GB2312" w:eastAsia="楷体_GB2312" w:cs="楷体_GB2312"/>
          <w:b/>
          <w:bCs w:val="0"/>
          <w:woUserID w:val="1"/>
        </w:rPr>
      </w:pPr>
      <w:r>
        <w:rPr>
          <w:rFonts w:hint="default" w:ascii="楷体_GB2312" w:eastAsia="楷体_GB2312" w:cs="楷体_GB2312"/>
          <w:b/>
          <w:bCs w:val="0"/>
          <w:woUserID w:val="1"/>
        </w:rPr>
        <w:drawing>
          <wp:inline distT="0" distB="0" distL="114300" distR="114300">
            <wp:extent cx="3048000" cy="3381375"/>
            <wp:effectExtent l="0" t="0" r="0" b="952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4"/>
                    <a:stretch>
                      <a:fillRect/>
                    </a:stretch>
                  </pic:blipFill>
                  <pic:spPr>
                    <a:xfrm>
                      <a:off x="0" y="0"/>
                      <a:ext cx="3048000" cy="3381375"/>
                    </a:xfrm>
                    <a:prstGeom prst="rect">
                      <a:avLst/>
                    </a:prstGeom>
                  </pic:spPr>
                </pic:pic>
              </a:graphicData>
            </a:graphic>
          </wp:inline>
        </w:drawing>
      </w:r>
    </w:p>
    <w:tbl>
      <w:tblPr>
        <w:tblStyle w:val="21"/>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0" w:type="dxa"/>
          <w:left w:w="108" w:type="dxa"/>
          <w:bottom w:w="0" w:type="dxa"/>
          <w:right w:w="108" w:type="dxa"/>
        </w:tblCellMar>
      </w:tblPr>
      <w:tblGrid>
        <w:gridCol w:w="3042"/>
        <w:gridCol w:w="6808"/>
      </w:tblGrid>
      <w:tr w14:paraId="0AE91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c>
          <w:tcPr>
            <w:tcW w:w="1544" w:type="pct"/>
            <w:tcBorders>
              <w:top w:val="single" w:color="auto" w:sz="4" w:space="0"/>
              <w:left w:val="single" w:color="auto" w:sz="4" w:space="0"/>
              <w:bottom w:val="single" w:color="auto" w:sz="4" w:space="0"/>
              <w:right w:val="single" w:color="auto" w:sz="4" w:space="0"/>
            </w:tcBorders>
            <w:shd w:val="clear"/>
            <w:vAlign w:val="top"/>
          </w:tcPr>
          <w:p w14:paraId="7F73FAF6">
            <w:pPr>
              <w:pStyle w:val="32"/>
              <w:widowControl/>
              <w:rPr>
                <w:i/>
                <w:iCs w:val="0"/>
                <w:color w:val="2E74B5"/>
                <w:bdr w:val="none" w:color="auto" w:sz="0" w:space="0"/>
                <w:lang w:val="en-US"/>
                <w:woUserID w:val="1"/>
              </w:rPr>
            </w:pPr>
            <w:r>
              <w:rPr>
                <w:i/>
                <w:iCs w:val="0"/>
                <w:color w:val="2E74B5"/>
                <w:bdr w:val="none" w:color="auto" w:sz="0" w:space="0"/>
                <w:woUserID w:val="1"/>
              </w:rPr>
              <w:t>文件名称</w:t>
            </w:r>
          </w:p>
        </w:tc>
        <w:tc>
          <w:tcPr>
            <w:tcW w:w="3455" w:type="pct"/>
            <w:tcBorders>
              <w:top w:val="single" w:color="auto" w:sz="4" w:space="0"/>
              <w:left w:val="single" w:color="auto" w:sz="4" w:space="0"/>
              <w:bottom w:val="single" w:color="auto" w:sz="4" w:space="0"/>
              <w:right w:val="single" w:color="auto" w:sz="4" w:space="0"/>
            </w:tcBorders>
            <w:shd w:val="clear"/>
            <w:vAlign w:val="top"/>
          </w:tcPr>
          <w:p w14:paraId="1F75F755">
            <w:pPr>
              <w:pStyle w:val="32"/>
              <w:widowControl/>
              <w:rPr>
                <w:i/>
                <w:iCs w:val="0"/>
                <w:color w:val="2E74B5"/>
                <w:bdr w:val="none" w:color="auto" w:sz="0" w:space="0"/>
                <w:lang w:val="en-US"/>
                <w:woUserID w:val="1"/>
              </w:rPr>
            </w:pPr>
            <w:r>
              <w:rPr>
                <w:i/>
                <w:iCs w:val="0"/>
                <w:color w:val="2E74B5"/>
                <w:bdr w:val="none" w:color="auto" w:sz="0" w:space="0"/>
                <w:woUserID w:val="1"/>
              </w:rPr>
              <w:t>包含文件</w:t>
            </w:r>
          </w:p>
        </w:tc>
      </w:tr>
      <w:tr w14:paraId="0F2052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c>
          <w:tcPr>
            <w:tcW w:w="1544" w:type="pct"/>
            <w:tcBorders>
              <w:top w:val="single" w:color="auto" w:sz="4" w:space="0"/>
              <w:left w:val="single" w:color="auto" w:sz="4" w:space="0"/>
              <w:bottom w:val="single" w:color="auto" w:sz="4" w:space="0"/>
              <w:right w:val="single" w:color="auto" w:sz="4" w:space="0"/>
            </w:tcBorders>
            <w:shd w:val="clear"/>
            <w:vAlign w:val="top"/>
          </w:tcPr>
          <w:p w14:paraId="5322A6E6">
            <w:pPr>
              <w:pStyle w:val="32"/>
              <w:widowControl/>
              <w:rPr>
                <w:i/>
                <w:iCs w:val="0"/>
                <w:color w:val="2E74B5"/>
                <w:bdr w:val="none" w:color="auto" w:sz="0" w:space="0"/>
                <w:lang w:val="en-US"/>
                <w:woUserID w:val="1"/>
              </w:rPr>
            </w:pPr>
            <w:r>
              <w:rPr>
                <w:i/>
                <w:iCs w:val="0"/>
                <w:color w:val="2E74B5"/>
                <w:bdr w:val="none" w:color="auto" w:sz="0" w:space="0"/>
                <w:lang w:val="en-US"/>
                <w:woUserID w:val="1"/>
              </w:rPr>
              <w:t>Gp_Tlf35584.c</w:t>
            </w:r>
          </w:p>
        </w:tc>
        <w:tc>
          <w:tcPr>
            <w:tcW w:w="3455" w:type="pct"/>
            <w:tcBorders>
              <w:top w:val="single" w:color="auto" w:sz="4" w:space="0"/>
              <w:left w:val="single" w:color="auto" w:sz="4" w:space="0"/>
              <w:bottom w:val="single" w:color="auto" w:sz="4" w:space="0"/>
              <w:right w:val="single" w:color="auto" w:sz="4" w:space="0"/>
            </w:tcBorders>
            <w:shd w:val="clear"/>
            <w:vAlign w:val="top"/>
          </w:tcPr>
          <w:p w14:paraId="219A1E8A">
            <w:pPr>
              <w:pStyle w:val="32"/>
              <w:widowControl/>
              <w:jc w:val="left"/>
              <w:rPr>
                <w:i/>
                <w:iCs w:val="0"/>
                <w:color w:val="2E74B5"/>
                <w:bdr w:val="none" w:color="auto" w:sz="0" w:space="0"/>
                <w:lang w:val="en-US"/>
                <w:woUserID w:val="1"/>
              </w:rPr>
            </w:pPr>
            <w:r>
              <w:rPr>
                <w:i/>
                <w:iCs w:val="0"/>
                <w:color w:val="2E74B5"/>
                <w:bdr w:val="none" w:color="auto" w:sz="0" w:space="0"/>
                <w:lang w:val="en-US"/>
                <w:woUserID w:val="1"/>
              </w:rPr>
              <w:t>Gp_Tlf35584.h</w:t>
            </w:r>
          </w:p>
        </w:tc>
      </w:tr>
      <w:tr w14:paraId="25DC4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c>
          <w:tcPr>
            <w:tcW w:w="1544" w:type="pct"/>
            <w:tcBorders>
              <w:top w:val="single" w:color="auto" w:sz="4" w:space="0"/>
              <w:left w:val="single" w:color="auto" w:sz="4" w:space="0"/>
              <w:bottom w:val="single" w:color="auto" w:sz="4" w:space="0"/>
              <w:right w:val="single" w:color="auto" w:sz="4" w:space="0"/>
            </w:tcBorders>
            <w:shd w:val="clear"/>
            <w:vAlign w:val="top"/>
          </w:tcPr>
          <w:p w14:paraId="37BDF2C8">
            <w:pPr>
              <w:pStyle w:val="32"/>
              <w:widowControl/>
              <w:rPr>
                <w:i/>
                <w:iCs w:val="0"/>
                <w:color w:val="2E74B5"/>
                <w:bdr w:val="none" w:color="auto" w:sz="0" w:space="0"/>
                <w:lang w:val="en-US"/>
                <w:woUserID w:val="1"/>
              </w:rPr>
            </w:pPr>
            <w:r>
              <w:rPr>
                <w:i/>
                <w:iCs w:val="0"/>
                <w:color w:val="2E74B5"/>
                <w:bdr w:val="none" w:color="auto" w:sz="0" w:space="0"/>
                <w:lang w:val="en-US"/>
                <w:woUserID w:val="1"/>
              </w:rPr>
              <w:t>Gp_Tlf35584.h</w:t>
            </w:r>
          </w:p>
        </w:tc>
        <w:tc>
          <w:tcPr>
            <w:tcW w:w="3455" w:type="pct"/>
            <w:tcBorders>
              <w:top w:val="single" w:color="auto" w:sz="4" w:space="0"/>
              <w:left w:val="single" w:color="auto" w:sz="4" w:space="0"/>
              <w:bottom w:val="single" w:color="auto" w:sz="4" w:space="0"/>
              <w:right w:val="single" w:color="auto" w:sz="4" w:space="0"/>
            </w:tcBorders>
            <w:shd w:val="clear"/>
            <w:vAlign w:val="top"/>
          </w:tcPr>
          <w:p w14:paraId="6C7FB52D">
            <w:pPr>
              <w:pStyle w:val="32"/>
              <w:widowControl/>
              <w:jc w:val="left"/>
              <w:rPr>
                <w:i/>
                <w:iCs w:val="0"/>
                <w:color w:val="2E74B5"/>
                <w:bdr w:val="none" w:color="auto" w:sz="0" w:space="0"/>
                <w:lang w:val="en-US"/>
                <w:woUserID w:val="1"/>
              </w:rPr>
            </w:pPr>
            <w:r>
              <w:rPr>
                <w:i/>
                <w:iCs w:val="0"/>
                <w:color w:val="2E74B5"/>
                <w:bdr w:val="none" w:color="auto" w:sz="0" w:space="0"/>
                <w:lang w:val="en-US"/>
                <w:woUserID w:val="1"/>
              </w:rPr>
              <w:t>IfxPort_reg.h</w:t>
            </w:r>
            <w:r>
              <w:rPr>
                <w:i/>
                <w:iCs w:val="0"/>
                <w:color w:val="2E74B5"/>
                <w:bdr w:val="none" w:color="auto" w:sz="0" w:space="0"/>
                <w:woUserID w:val="1"/>
              </w:rPr>
              <w:t>、</w:t>
            </w:r>
            <w:r>
              <w:rPr>
                <w:i/>
                <w:iCs w:val="0"/>
                <w:color w:val="2E74B5"/>
                <w:bdr w:val="none" w:color="auto" w:sz="0" w:space="0"/>
                <w:lang w:val="en-US"/>
                <w:woUserID w:val="1"/>
              </w:rPr>
              <w:t>Mcal_WdgLib.h</w:t>
            </w:r>
            <w:r>
              <w:rPr>
                <w:i/>
                <w:iCs w:val="0"/>
                <w:color w:val="2E74B5"/>
                <w:bdr w:val="none" w:color="auto" w:sz="0" w:space="0"/>
                <w:woUserID w:val="1"/>
              </w:rPr>
              <w:t>、</w:t>
            </w:r>
            <w:r>
              <w:rPr>
                <w:i/>
                <w:iCs w:val="0"/>
                <w:color w:val="2E74B5"/>
                <w:bdr w:val="none" w:color="auto" w:sz="0" w:space="0"/>
                <w:lang w:val="en-US"/>
                <w:woUserID w:val="1"/>
              </w:rPr>
              <w:t>Gp_SafeSpi.h</w:t>
            </w:r>
            <w:r>
              <w:rPr>
                <w:i/>
                <w:iCs w:val="0"/>
                <w:color w:val="2E74B5"/>
                <w:bdr w:val="none" w:color="auto" w:sz="0" w:space="0"/>
                <w:woUserID w:val="1"/>
              </w:rPr>
              <w:t>、</w:t>
            </w:r>
            <w:r>
              <w:rPr>
                <w:i/>
                <w:iCs w:val="0"/>
                <w:color w:val="2E74B5"/>
                <w:bdr w:val="none" w:color="auto" w:sz="0" w:space="0"/>
                <w:lang w:val="en-US"/>
                <w:woUserID w:val="1"/>
              </w:rPr>
              <w:t>Gp_Tlf35584_Cfg.h</w:t>
            </w:r>
            <w:r>
              <w:rPr>
                <w:i/>
                <w:iCs w:val="0"/>
                <w:color w:val="2E74B5"/>
                <w:bdr w:val="none" w:color="auto" w:sz="0" w:space="0"/>
                <w:woUserID w:val="1"/>
              </w:rPr>
              <w:t>、</w:t>
            </w:r>
            <w:r>
              <w:rPr>
                <w:i/>
                <w:iCs w:val="0"/>
                <w:color w:val="2E74B5"/>
                <w:bdr w:val="none" w:color="auto" w:sz="0" w:space="0"/>
                <w:lang w:val="en-US"/>
                <w:woUserID w:val="1"/>
              </w:rPr>
              <w:t>Gp_Tlf35584_IntFunc.h</w:t>
            </w:r>
          </w:p>
        </w:tc>
      </w:tr>
    </w:tbl>
    <w:p w14:paraId="6BF91EF2">
      <w:pPr>
        <w:pStyle w:val="2"/>
        <w:widowControl/>
        <w:numPr>
          <w:ilvl w:val="0"/>
          <w:numId w:val="4"/>
        </w:numPr>
        <w:ind w:left="0" w:firstLine="0"/>
        <w:rPr>
          <w:rFonts w:hint="eastAsia" w:ascii="楷体_GB2312" w:eastAsia="楷体_GB2312" w:cs="楷体_GB2312"/>
          <w:lang w:val="en-US"/>
          <w:woUserID w:val="1"/>
        </w:rPr>
      </w:pPr>
      <w:bookmarkStart w:id="16" w:name="_Toc135125502"/>
      <w:r>
        <w:rPr>
          <w:rFonts w:hint="eastAsia" w:ascii="楷体_GB2312" w:eastAsia="楷体_GB2312" w:cs="楷体_GB2312"/>
          <w:lang w:eastAsia="zh-CN"/>
          <w:woUserID w:val="1"/>
        </w:rPr>
        <w:t>设计说明</w:t>
      </w:r>
      <w:bookmarkEnd w:id="16"/>
    </w:p>
    <w:p w14:paraId="276A0803">
      <w:pPr>
        <w:pStyle w:val="3"/>
        <w:widowControl/>
        <w:numPr>
          <w:ilvl w:val="1"/>
          <w:numId w:val="4"/>
        </w:numPr>
        <w:ind w:left="0" w:firstLine="0"/>
        <w:rPr>
          <w:lang w:val="en-US"/>
          <w:woUserID w:val="1"/>
        </w:rPr>
      </w:pPr>
      <w:bookmarkStart w:id="17" w:name="_Toc135125503"/>
      <w:r>
        <w:rPr>
          <w:lang w:eastAsia="zh-CN"/>
          <w:woUserID w:val="1"/>
        </w:rPr>
        <w:t>功能描述</w:t>
      </w:r>
      <w:bookmarkEnd w:id="17"/>
    </w:p>
    <w:p w14:paraId="5BD85532">
      <w:pPr>
        <w:keepNext w:val="0"/>
        <w:keepLines w:val="0"/>
        <w:widowControl w:val="0"/>
        <w:suppressLineNumbers w:val="0"/>
        <w:spacing w:before="0" w:beforeAutospacing="0" w:after="0" w:afterAutospacing="0" w:line="360" w:lineRule="auto"/>
        <w:ind w:left="0" w:right="0" w:firstLine="480" w:firstLineChars="200"/>
        <w:jc w:val="both"/>
        <w:rPr>
          <w:rFonts w:hint="eastAsia" w:ascii="楷体_GB2312" w:eastAsia="楷体_GB2312" w:cs="楷体_GB2312"/>
          <w:i/>
          <w:iCs w:val="0"/>
          <w:color w:val="2E74B5"/>
          <w:lang w:val="en-US"/>
          <w:woUserID w:val="1"/>
        </w:rPr>
      </w:pPr>
      <w:r>
        <w:rPr>
          <w:rFonts w:hint="eastAsia" w:ascii="楷体_GB2312" w:hAnsi="楷体" w:eastAsia="楷体_GB2312" w:cs="楷体_GB2312"/>
          <w:i/>
          <w:iCs w:val="0"/>
          <w:color w:val="2E74B5"/>
          <w:kern w:val="2"/>
          <w:sz w:val="24"/>
          <w:szCs w:val="22"/>
          <w:lang w:val="en-US" w:eastAsia="zh-CN" w:bidi="ar"/>
          <w:woUserID w:val="1"/>
        </w:rPr>
        <w:t>Xx功能接口图：显示FC的接口关系.（箭头指向与数据流向一致）</w:t>
      </w:r>
    </w:p>
    <w:p w14:paraId="4BE283D1">
      <w:pPr>
        <w:keepNext w:val="0"/>
        <w:keepLines w:val="0"/>
        <w:widowControl w:val="0"/>
        <w:suppressLineNumbers w:val="0"/>
        <w:spacing w:before="0" w:beforeAutospacing="0" w:after="0" w:afterAutospacing="0" w:line="360" w:lineRule="auto"/>
        <w:ind w:left="0" w:right="0" w:firstLine="480" w:firstLineChars="200"/>
        <w:jc w:val="both"/>
        <w:rPr>
          <w:rFonts w:hint="eastAsia" w:ascii="楷体_GB2312" w:eastAsia="楷体_GB2312" w:cs="楷体_GB2312"/>
          <w:i/>
          <w:iCs w:val="0"/>
          <w:color w:val="5B9BD5"/>
          <w:lang w:val="en-US"/>
          <w:woUserID w:val="1"/>
        </w:rPr>
      </w:pPr>
      <w:r>
        <w:rPr>
          <w:rFonts w:hint="eastAsia" w:ascii="楷体_GB2312" w:hAnsi="楷体" w:eastAsia="楷体_GB2312" w:cs="楷体_GB2312"/>
          <w:i/>
          <w:iCs w:val="0"/>
          <w:color w:val="5B9BD5"/>
          <w:kern w:val="2"/>
          <w:sz w:val="24"/>
          <w:szCs w:val="22"/>
          <w:lang w:val="en-US" w:eastAsia="zh-CN" w:bidi="ar"/>
          <w:woUserID w:val="1"/>
        </w:rPr>
        <w:t>注：若FC与其他FC强相关，则可以在功能视图中体现其它FC名称。若只是与显示接口关系，则不体现其它FC名称。</w:t>
      </w:r>
    </w:p>
    <w:p w14:paraId="07BA47D9">
      <w:pPr>
        <w:pStyle w:val="32"/>
        <w:widowControl/>
        <w:jc w:val="center"/>
        <w:rPr>
          <w:rFonts w:hint="default"/>
          <w:woUserID w:val="1"/>
        </w:rPr>
      </w:pPr>
      <w:r>
        <w:rPr>
          <w:rFonts w:hint="default"/>
          <w:woUserID w:val="1"/>
        </w:rPr>
        <w:drawing>
          <wp:inline distT="0" distB="0" distL="114300" distR="114300">
            <wp:extent cx="6118225" cy="3444875"/>
            <wp:effectExtent l="0" t="0" r="15875" b="317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5"/>
                    <a:stretch>
                      <a:fillRect/>
                    </a:stretch>
                  </pic:blipFill>
                  <pic:spPr>
                    <a:xfrm>
                      <a:off x="0" y="0"/>
                      <a:ext cx="6118225" cy="3444875"/>
                    </a:xfrm>
                    <a:prstGeom prst="rect">
                      <a:avLst/>
                    </a:prstGeom>
                  </pic:spPr>
                </pic:pic>
              </a:graphicData>
            </a:graphic>
          </wp:inline>
        </w:drawing>
      </w:r>
    </w:p>
    <w:p w14:paraId="09186464">
      <w:pPr>
        <w:pStyle w:val="3"/>
        <w:widowControl/>
        <w:numPr>
          <w:ilvl w:val="1"/>
          <w:numId w:val="4"/>
        </w:numPr>
        <w:ind w:left="0" w:firstLine="0"/>
        <w:rPr>
          <w:lang w:val="en-US"/>
          <w:woUserID w:val="1"/>
        </w:rPr>
      </w:pPr>
      <w:bookmarkStart w:id="18" w:name="_Toc135125504"/>
      <w:r>
        <w:rPr>
          <w:lang w:eastAsia="zh-CN"/>
          <w:woUserID w:val="1"/>
        </w:rPr>
        <w:t>接口说明</w:t>
      </w:r>
      <w:bookmarkEnd w:id="18"/>
    </w:p>
    <w:p w14:paraId="5B7AC9BF">
      <w:pPr>
        <w:pStyle w:val="4"/>
        <w:widowControl/>
        <w:numPr>
          <w:ilvl w:val="2"/>
          <w:numId w:val="4"/>
        </w:numPr>
        <w:ind w:left="0" w:firstLine="0"/>
        <w:rPr>
          <w:lang w:val="en-US"/>
          <w:woUserID w:val="1"/>
        </w:rPr>
      </w:pPr>
      <w:bookmarkStart w:id="19" w:name="_Toc135125505"/>
      <w:r>
        <w:rPr>
          <w:lang w:eastAsia="zh-CN"/>
          <w:woUserID w:val="1"/>
        </w:rPr>
        <w:t>数据类型说明</w:t>
      </w:r>
      <w:bookmarkEnd w:id="19"/>
    </w:p>
    <w:p w14:paraId="1C3A65E1">
      <w:pPr>
        <w:pStyle w:val="5"/>
        <w:widowControl/>
        <w:numPr>
          <w:ilvl w:val="3"/>
          <w:numId w:val="4"/>
        </w:numPr>
        <w:ind w:left="0" w:firstLine="0"/>
        <w:rPr>
          <w:lang w:val="en-US"/>
          <w:woUserID w:val="1"/>
        </w:rPr>
      </w:pPr>
      <w:bookmarkStart w:id="20" w:name="_Toc135125506"/>
      <w:r>
        <w:rPr>
          <w:lang w:eastAsia="zh-CN"/>
          <w:woUserID w:val="1"/>
        </w:rPr>
        <w:t>引用的数据类型</w:t>
      </w:r>
      <w:bookmarkEnd w:id="20"/>
    </w:p>
    <w:tbl>
      <w:tblPr>
        <w:tblStyle w:val="21"/>
        <w:tblW w:w="0" w:type="auto"/>
        <w:tblInd w:w="95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0" w:type="dxa"/>
          <w:left w:w="108" w:type="dxa"/>
          <w:bottom w:w="0" w:type="dxa"/>
          <w:right w:w="108" w:type="dxa"/>
        </w:tblCellMar>
      </w:tblPr>
      <w:tblGrid>
        <w:gridCol w:w="2410"/>
        <w:gridCol w:w="4539"/>
      </w:tblGrid>
      <w:tr w14:paraId="75DD8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c>
          <w:tcPr>
            <w:tcW w:w="2410" w:type="dxa"/>
            <w:tcBorders>
              <w:top w:val="single" w:color="auto" w:sz="4" w:space="0"/>
              <w:left w:val="single" w:color="auto" w:sz="4" w:space="0"/>
              <w:bottom w:val="single" w:color="auto" w:sz="4" w:space="0"/>
              <w:right w:val="single" w:color="auto" w:sz="4" w:space="0"/>
            </w:tcBorders>
            <w:shd w:val="clear"/>
            <w:vAlign w:val="top"/>
          </w:tcPr>
          <w:p w14:paraId="0135E215">
            <w:pPr>
              <w:pStyle w:val="32"/>
              <w:widowControl/>
              <w:rPr>
                <w:bdr w:val="none" w:color="auto" w:sz="0" w:space="0"/>
                <w:lang w:val="en-US"/>
                <w:woUserID w:val="1"/>
              </w:rPr>
            </w:pPr>
            <w:r>
              <w:rPr>
                <w:bdr w:val="none" w:color="auto" w:sz="0" w:space="0"/>
                <w:woUserID w:val="1"/>
              </w:rPr>
              <w:t>模块名</w:t>
            </w:r>
          </w:p>
        </w:tc>
        <w:tc>
          <w:tcPr>
            <w:tcW w:w="4539" w:type="dxa"/>
            <w:tcBorders>
              <w:top w:val="single" w:color="auto" w:sz="4" w:space="0"/>
              <w:left w:val="single" w:color="auto" w:sz="4" w:space="0"/>
              <w:bottom w:val="single" w:color="auto" w:sz="4" w:space="0"/>
              <w:right w:val="single" w:color="auto" w:sz="4" w:space="0"/>
            </w:tcBorders>
            <w:shd w:val="clear"/>
            <w:vAlign w:val="top"/>
          </w:tcPr>
          <w:p w14:paraId="4A0B132B">
            <w:pPr>
              <w:pStyle w:val="32"/>
              <w:widowControl/>
              <w:rPr>
                <w:bdr w:val="none" w:color="auto" w:sz="0" w:space="0"/>
                <w:lang w:val="en-US"/>
                <w:woUserID w:val="1"/>
              </w:rPr>
            </w:pPr>
            <w:r>
              <w:rPr>
                <w:bdr w:val="none" w:color="auto" w:sz="0" w:space="0"/>
                <w:lang w:val="en-US"/>
                <w:woUserID w:val="1"/>
              </w:rPr>
              <w:t>Imported Type</w:t>
            </w:r>
          </w:p>
        </w:tc>
      </w:tr>
      <w:tr w14:paraId="17EF5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c>
          <w:tcPr>
            <w:tcW w:w="2410" w:type="dxa"/>
            <w:vMerge w:val="restart"/>
            <w:tcBorders>
              <w:top w:val="single" w:color="auto" w:sz="4" w:space="0"/>
              <w:left w:val="single" w:color="auto" w:sz="4" w:space="0"/>
              <w:bottom w:val="single" w:color="auto" w:sz="4" w:space="0"/>
              <w:right w:val="single" w:color="auto" w:sz="4" w:space="0"/>
            </w:tcBorders>
            <w:shd w:val="clear"/>
            <w:vAlign w:val="top"/>
          </w:tcPr>
          <w:p w14:paraId="5FEF9F56">
            <w:pPr>
              <w:pStyle w:val="32"/>
              <w:widowControl/>
              <w:rPr>
                <w:i/>
                <w:iCs w:val="0"/>
                <w:color w:val="0070C0"/>
                <w:bdr w:val="none" w:color="auto" w:sz="0" w:space="0"/>
                <w:lang w:val="en-US"/>
                <w:woUserID w:val="1"/>
              </w:rPr>
            </w:pPr>
            <w:r>
              <w:rPr>
                <w:i/>
                <w:iCs w:val="0"/>
                <w:color w:val="0070C0"/>
                <w:bdr w:val="none" w:color="auto" w:sz="0" w:space="0"/>
                <w:lang w:val="en-US"/>
                <w:woUserID w:val="1"/>
              </w:rPr>
              <w:t>Dem</w:t>
            </w:r>
          </w:p>
        </w:tc>
        <w:tc>
          <w:tcPr>
            <w:tcW w:w="4539" w:type="dxa"/>
            <w:tcBorders>
              <w:top w:val="single" w:color="auto" w:sz="4" w:space="0"/>
              <w:left w:val="single" w:color="auto" w:sz="4" w:space="0"/>
              <w:bottom w:val="single" w:color="auto" w:sz="4" w:space="0"/>
              <w:right w:val="single" w:color="auto" w:sz="4" w:space="0"/>
            </w:tcBorders>
            <w:shd w:val="clear"/>
            <w:vAlign w:val="top"/>
          </w:tcPr>
          <w:p w14:paraId="2EC54152">
            <w:pPr>
              <w:pStyle w:val="32"/>
              <w:widowControl/>
              <w:rPr>
                <w:i/>
                <w:iCs w:val="0"/>
                <w:color w:val="0070C0"/>
                <w:bdr w:val="none" w:color="auto" w:sz="0" w:space="0"/>
                <w:lang w:val="en-US"/>
                <w:woUserID w:val="1"/>
              </w:rPr>
            </w:pPr>
            <w:r>
              <w:rPr>
                <w:i/>
                <w:iCs w:val="0"/>
                <w:color w:val="0070C0"/>
                <w:bdr w:val="none" w:color="auto" w:sz="0" w:space="0"/>
                <w:lang w:val="en-US"/>
                <w:woUserID w:val="1"/>
              </w:rPr>
              <w:t>Dem_EventIdType</w:t>
            </w:r>
          </w:p>
        </w:tc>
      </w:tr>
      <w:tr w14:paraId="6B943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c>
          <w:tcPr>
            <w:tcW w:w="2410" w:type="dxa"/>
            <w:vMerge w:val="continue"/>
            <w:tcBorders>
              <w:top w:val="single" w:color="auto" w:sz="4" w:space="0"/>
              <w:left w:val="single" w:color="auto" w:sz="4" w:space="0"/>
              <w:bottom w:val="single" w:color="auto" w:sz="4" w:space="0"/>
              <w:right w:val="single" w:color="auto" w:sz="4" w:space="0"/>
            </w:tcBorders>
            <w:shd w:val="clear"/>
            <w:vAlign w:val="top"/>
          </w:tcPr>
          <w:p w14:paraId="71D3F471">
            <w:pPr>
              <w:rPr>
                <w:rFonts w:hint="default" w:ascii="Calibri" w:hAnsi="Calibri" w:cs="Times New Roman"/>
                <w:kern w:val="2"/>
                <w:sz w:val="21"/>
                <w:szCs w:val="22"/>
                <w:woUserID w:val="1"/>
              </w:rPr>
            </w:pPr>
          </w:p>
        </w:tc>
        <w:tc>
          <w:tcPr>
            <w:tcW w:w="4539" w:type="dxa"/>
            <w:tcBorders>
              <w:top w:val="single" w:color="auto" w:sz="4" w:space="0"/>
              <w:left w:val="single" w:color="auto" w:sz="4" w:space="0"/>
              <w:bottom w:val="single" w:color="auto" w:sz="4" w:space="0"/>
              <w:right w:val="single" w:color="auto" w:sz="4" w:space="0"/>
            </w:tcBorders>
            <w:shd w:val="clear"/>
            <w:vAlign w:val="top"/>
          </w:tcPr>
          <w:p w14:paraId="44A00A3D">
            <w:pPr>
              <w:pStyle w:val="32"/>
              <w:widowControl/>
              <w:rPr>
                <w:i/>
                <w:iCs w:val="0"/>
                <w:color w:val="0070C0"/>
                <w:bdr w:val="none" w:color="auto" w:sz="0" w:space="0"/>
                <w:lang w:val="en-US"/>
                <w:woUserID w:val="1"/>
              </w:rPr>
            </w:pPr>
            <w:r>
              <w:rPr>
                <w:i/>
                <w:iCs w:val="0"/>
                <w:color w:val="0070C0"/>
                <w:bdr w:val="none" w:color="auto" w:sz="0" w:space="0"/>
                <w:lang w:val="en-US"/>
                <w:woUserID w:val="1"/>
              </w:rPr>
              <w:t>Dem_EventStatusType</w:t>
            </w:r>
          </w:p>
        </w:tc>
      </w:tr>
      <w:tr w14:paraId="5A782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PrEx>
        <w:tc>
          <w:tcPr>
            <w:tcW w:w="2410" w:type="dxa"/>
            <w:vMerge w:val="restart"/>
            <w:tcBorders>
              <w:top w:val="single" w:color="auto" w:sz="4" w:space="0"/>
              <w:left w:val="single" w:color="auto" w:sz="4" w:space="0"/>
              <w:bottom w:val="single" w:color="auto" w:sz="4" w:space="0"/>
              <w:right w:val="single" w:color="auto" w:sz="4" w:space="0"/>
            </w:tcBorders>
            <w:shd w:val="clear"/>
            <w:vAlign w:val="top"/>
          </w:tcPr>
          <w:p w14:paraId="006C811D">
            <w:pPr>
              <w:pStyle w:val="32"/>
              <w:widowControl/>
              <w:rPr>
                <w:i/>
                <w:iCs w:val="0"/>
                <w:color w:val="0070C0"/>
                <w:bdr w:val="none" w:color="auto" w:sz="0" w:space="0"/>
                <w:lang w:val="en-US"/>
                <w:woUserID w:val="1"/>
              </w:rPr>
            </w:pPr>
            <w:r>
              <w:rPr>
                <w:i/>
                <w:iCs w:val="0"/>
                <w:color w:val="0070C0"/>
                <w:bdr w:val="none" w:color="auto" w:sz="0" w:space="0"/>
                <w:lang w:val="en-US"/>
                <w:woUserID w:val="1"/>
              </w:rPr>
              <w:t>Os</w:t>
            </w:r>
          </w:p>
        </w:tc>
        <w:tc>
          <w:tcPr>
            <w:tcW w:w="4539" w:type="dxa"/>
            <w:tcBorders>
              <w:top w:val="single" w:color="auto" w:sz="4" w:space="0"/>
              <w:left w:val="single" w:color="auto" w:sz="4" w:space="0"/>
              <w:bottom w:val="single" w:color="auto" w:sz="4" w:space="0"/>
              <w:right w:val="single" w:color="auto" w:sz="4" w:space="0"/>
            </w:tcBorders>
            <w:shd w:val="clear"/>
            <w:vAlign w:val="top"/>
          </w:tcPr>
          <w:p w14:paraId="1679BC04">
            <w:pPr>
              <w:pStyle w:val="32"/>
              <w:widowControl/>
              <w:rPr>
                <w:i/>
                <w:iCs w:val="0"/>
                <w:color w:val="0070C0"/>
                <w:bdr w:val="none" w:color="auto" w:sz="0" w:space="0"/>
                <w:lang w:val="en-US"/>
                <w:woUserID w:val="1"/>
              </w:rPr>
            </w:pPr>
            <w:r>
              <w:rPr>
                <w:i/>
                <w:iCs w:val="0"/>
                <w:color w:val="0070C0"/>
                <w:bdr w:val="none" w:color="auto" w:sz="0" w:space="0"/>
                <w:lang w:val="en-US"/>
                <w:woUserID w:val="1"/>
              </w:rPr>
              <w:t>CounterType</w:t>
            </w:r>
          </w:p>
        </w:tc>
      </w:tr>
      <w:tr w14:paraId="1ABCA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c>
          <w:tcPr>
            <w:tcW w:w="2410" w:type="dxa"/>
            <w:vMerge w:val="continue"/>
            <w:tcBorders>
              <w:top w:val="single" w:color="auto" w:sz="4" w:space="0"/>
              <w:left w:val="single" w:color="auto" w:sz="4" w:space="0"/>
              <w:bottom w:val="single" w:color="auto" w:sz="4" w:space="0"/>
              <w:right w:val="single" w:color="auto" w:sz="4" w:space="0"/>
            </w:tcBorders>
            <w:shd w:val="clear"/>
            <w:vAlign w:val="top"/>
          </w:tcPr>
          <w:p w14:paraId="26204773">
            <w:pPr>
              <w:rPr>
                <w:rFonts w:hint="default" w:ascii="Calibri" w:hAnsi="Calibri" w:cs="Times New Roman"/>
                <w:kern w:val="2"/>
                <w:sz w:val="21"/>
                <w:szCs w:val="22"/>
                <w:woUserID w:val="1"/>
              </w:rPr>
            </w:pPr>
          </w:p>
        </w:tc>
        <w:tc>
          <w:tcPr>
            <w:tcW w:w="4539" w:type="dxa"/>
            <w:tcBorders>
              <w:top w:val="single" w:color="auto" w:sz="4" w:space="0"/>
              <w:left w:val="single" w:color="auto" w:sz="4" w:space="0"/>
              <w:bottom w:val="single" w:color="auto" w:sz="4" w:space="0"/>
              <w:right w:val="single" w:color="auto" w:sz="4" w:space="0"/>
            </w:tcBorders>
            <w:shd w:val="clear"/>
            <w:vAlign w:val="top"/>
          </w:tcPr>
          <w:p w14:paraId="358B1946">
            <w:pPr>
              <w:pStyle w:val="32"/>
              <w:widowControl/>
              <w:rPr>
                <w:i/>
                <w:iCs w:val="0"/>
                <w:color w:val="0070C0"/>
                <w:bdr w:val="none" w:color="auto" w:sz="0" w:space="0"/>
                <w:lang w:val="en-US"/>
                <w:woUserID w:val="1"/>
              </w:rPr>
            </w:pPr>
            <w:r>
              <w:rPr>
                <w:i/>
                <w:iCs w:val="0"/>
                <w:color w:val="0070C0"/>
                <w:bdr w:val="none" w:color="auto" w:sz="0" w:space="0"/>
                <w:lang w:val="en-US"/>
                <w:woUserID w:val="1"/>
              </w:rPr>
              <w:t>StatusType</w:t>
            </w:r>
          </w:p>
        </w:tc>
      </w:tr>
    </w:tbl>
    <w:p w14:paraId="4CA45341">
      <w:pPr>
        <w:pStyle w:val="5"/>
        <w:widowControl/>
        <w:numPr>
          <w:ilvl w:val="3"/>
          <w:numId w:val="4"/>
        </w:numPr>
        <w:ind w:left="0" w:firstLine="0"/>
        <w:rPr>
          <w:lang w:val="en-US"/>
          <w:woUserID w:val="1"/>
        </w:rPr>
      </w:pPr>
      <w:bookmarkStart w:id="21" w:name="_Toc135125507"/>
      <w:r>
        <w:rPr>
          <w:lang w:eastAsia="zh-CN"/>
          <w:woUserID w:val="1"/>
        </w:rPr>
        <w:t>数据类型定义</w:t>
      </w:r>
      <w:bookmarkEnd w:id="21"/>
    </w:p>
    <w:p w14:paraId="63E52C01">
      <w:pPr>
        <w:keepNext w:val="0"/>
        <w:keepLines w:val="0"/>
        <w:widowControl w:val="0"/>
        <w:suppressLineNumbers w:val="0"/>
        <w:spacing w:before="0" w:beforeAutospacing="0" w:after="0" w:afterAutospacing="0" w:line="360" w:lineRule="auto"/>
        <w:ind w:left="0" w:right="0" w:firstLine="480" w:firstLineChars="200"/>
        <w:jc w:val="both"/>
        <w:rPr>
          <w:i/>
          <w:iCs w:val="0"/>
          <w:color w:val="5B9BD5"/>
          <w:lang w:val="en-US"/>
          <w:woUserID w:val="1"/>
        </w:rPr>
      </w:pPr>
      <w:r>
        <w:rPr>
          <w:rFonts w:hint="eastAsia" w:ascii="楷体" w:hAnsi="楷体" w:eastAsia="楷体" w:cs="Times New Roman"/>
          <w:i/>
          <w:iCs w:val="0"/>
          <w:color w:val="5B9BD5"/>
          <w:kern w:val="2"/>
          <w:sz w:val="24"/>
          <w:szCs w:val="22"/>
          <w:lang w:val="en-US" w:eastAsia="zh-CN" w:bidi="ar"/>
          <w:woUserID w:val="1"/>
        </w:rPr>
        <w:t>示例1：Gp_Tlf35584_ModeType</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0" w:type="dxa"/>
          <w:left w:w="108" w:type="dxa"/>
          <w:bottom w:w="0" w:type="dxa"/>
          <w:right w:w="108" w:type="dxa"/>
        </w:tblCellMar>
      </w:tblPr>
      <w:tblGrid>
        <w:gridCol w:w="1948"/>
        <w:gridCol w:w="3404"/>
        <w:gridCol w:w="566"/>
        <w:gridCol w:w="3934"/>
      </w:tblGrid>
      <w:tr w14:paraId="11036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PrEx>
        <w:tc>
          <w:tcPr>
            <w:tcW w:w="989" w:type="pct"/>
            <w:tcBorders>
              <w:top w:val="single" w:color="auto" w:sz="4" w:space="0"/>
              <w:left w:val="single" w:color="auto" w:sz="4" w:space="0"/>
              <w:bottom w:val="single" w:color="auto" w:sz="4" w:space="0"/>
              <w:right w:val="single" w:color="auto" w:sz="4" w:space="0"/>
            </w:tcBorders>
            <w:shd w:val="clear"/>
            <w:vAlign w:val="top"/>
          </w:tcPr>
          <w:p w14:paraId="7DA5BC89">
            <w:pPr>
              <w:pStyle w:val="32"/>
              <w:widowControl/>
              <w:rPr>
                <w:bdr w:val="none" w:color="auto" w:sz="0" w:space="0"/>
                <w:lang w:val="en-US"/>
                <w:woUserID w:val="1"/>
              </w:rPr>
            </w:pPr>
            <w:r>
              <w:rPr>
                <w:bdr w:val="none" w:color="auto" w:sz="0" w:space="0"/>
                <w:lang w:val="en-US"/>
                <w:woUserID w:val="1"/>
              </w:rPr>
              <w:t>Name:</w:t>
            </w:r>
          </w:p>
        </w:tc>
        <w:tc>
          <w:tcPr>
            <w:tcW w:w="4010" w:type="pct"/>
            <w:gridSpan w:val="3"/>
            <w:tcBorders>
              <w:top w:val="single" w:color="auto" w:sz="4" w:space="0"/>
              <w:left w:val="single" w:color="auto" w:sz="4" w:space="0"/>
              <w:bottom w:val="single" w:color="auto" w:sz="4" w:space="0"/>
              <w:right w:val="single" w:color="auto" w:sz="4" w:space="0"/>
            </w:tcBorders>
            <w:shd w:val="clear"/>
            <w:vAlign w:val="top"/>
          </w:tcPr>
          <w:p w14:paraId="005A3742">
            <w:pPr>
              <w:pStyle w:val="32"/>
              <w:widowControl/>
              <w:rPr>
                <w:i/>
                <w:iCs w:val="0"/>
                <w:color w:val="0070C0"/>
                <w:bdr w:val="none" w:color="auto" w:sz="0" w:space="0"/>
                <w:lang w:val="en-US"/>
                <w:woUserID w:val="1"/>
              </w:rPr>
            </w:pPr>
            <w:r>
              <w:rPr>
                <w:i/>
                <w:iCs w:val="0"/>
                <w:color w:val="0070C0"/>
                <w:bdr w:val="none" w:color="auto" w:sz="0" w:space="0"/>
                <w:lang w:val="en-US"/>
                <w:woUserID w:val="1"/>
              </w:rPr>
              <w:t>Gp_Tlf35584_ModeType</w:t>
            </w:r>
          </w:p>
        </w:tc>
      </w:tr>
      <w:tr w14:paraId="2A763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PrEx>
        <w:tc>
          <w:tcPr>
            <w:tcW w:w="989" w:type="pct"/>
            <w:tcBorders>
              <w:top w:val="single" w:color="auto" w:sz="4" w:space="0"/>
              <w:left w:val="single" w:color="auto" w:sz="4" w:space="0"/>
              <w:bottom w:val="single" w:color="auto" w:sz="4" w:space="0"/>
              <w:right w:val="single" w:color="auto" w:sz="4" w:space="0"/>
            </w:tcBorders>
            <w:shd w:val="clear"/>
            <w:vAlign w:val="top"/>
          </w:tcPr>
          <w:p w14:paraId="7993EC9F">
            <w:pPr>
              <w:pStyle w:val="32"/>
              <w:widowControl/>
              <w:rPr>
                <w:bdr w:val="none" w:color="auto" w:sz="0" w:space="0"/>
                <w:lang w:val="en-US"/>
                <w:woUserID w:val="1"/>
              </w:rPr>
            </w:pPr>
            <w:r>
              <w:rPr>
                <w:bdr w:val="none" w:color="auto" w:sz="0" w:space="0"/>
                <w:lang w:val="en-US"/>
                <w:woUserID w:val="1"/>
              </w:rPr>
              <w:t>Type:</w:t>
            </w:r>
          </w:p>
        </w:tc>
        <w:tc>
          <w:tcPr>
            <w:tcW w:w="4010" w:type="pct"/>
            <w:gridSpan w:val="3"/>
            <w:tcBorders>
              <w:top w:val="single" w:color="auto" w:sz="4" w:space="0"/>
              <w:left w:val="single" w:color="auto" w:sz="4" w:space="0"/>
              <w:bottom w:val="single" w:color="auto" w:sz="4" w:space="0"/>
              <w:right w:val="single" w:color="auto" w:sz="4" w:space="0"/>
            </w:tcBorders>
            <w:shd w:val="clear"/>
            <w:vAlign w:val="top"/>
          </w:tcPr>
          <w:p w14:paraId="3EB57881">
            <w:pPr>
              <w:pStyle w:val="32"/>
              <w:widowControl/>
              <w:rPr>
                <w:i/>
                <w:iCs w:val="0"/>
                <w:color w:val="0070C0"/>
                <w:bdr w:val="none" w:color="auto" w:sz="0" w:space="0"/>
                <w:lang w:val="en-US"/>
                <w:woUserID w:val="1"/>
              </w:rPr>
            </w:pPr>
            <w:r>
              <w:rPr>
                <w:i/>
                <w:iCs w:val="0"/>
                <w:color w:val="0070C0"/>
                <w:bdr w:val="none" w:color="auto" w:sz="0" w:space="0"/>
                <w:lang w:val="en-US"/>
                <w:woUserID w:val="1"/>
              </w:rPr>
              <w:t>Uint8</w:t>
            </w:r>
          </w:p>
        </w:tc>
      </w:tr>
      <w:tr w14:paraId="0BD24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PrEx>
        <w:tc>
          <w:tcPr>
            <w:tcW w:w="989" w:type="pct"/>
            <w:tcBorders>
              <w:top w:val="single" w:color="auto" w:sz="4" w:space="0"/>
              <w:left w:val="single" w:color="auto" w:sz="4" w:space="0"/>
              <w:bottom w:val="single" w:color="auto" w:sz="4" w:space="0"/>
              <w:right w:val="single" w:color="auto" w:sz="4" w:space="0"/>
            </w:tcBorders>
            <w:shd w:val="clear"/>
            <w:vAlign w:val="top"/>
          </w:tcPr>
          <w:p w14:paraId="0B372692">
            <w:pPr>
              <w:pStyle w:val="32"/>
              <w:widowControl/>
              <w:rPr>
                <w:bdr w:val="none" w:color="auto" w:sz="0" w:space="0"/>
                <w:lang w:val="en-US"/>
                <w:woUserID w:val="1"/>
              </w:rPr>
            </w:pPr>
            <w:r>
              <w:rPr>
                <w:bdr w:val="none" w:color="auto" w:sz="0" w:space="0"/>
                <w:lang w:val="en-US"/>
                <w:woUserID w:val="1"/>
              </w:rPr>
              <w:t>Range:</w:t>
            </w:r>
          </w:p>
        </w:tc>
        <w:tc>
          <w:tcPr>
            <w:tcW w:w="1727" w:type="pct"/>
            <w:tcBorders>
              <w:top w:val="single" w:color="auto" w:sz="4" w:space="0"/>
              <w:left w:val="single" w:color="auto" w:sz="4" w:space="0"/>
              <w:bottom w:val="single" w:color="auto" w:sz="4" w:space="0"/>
              <w:right w:val="single" w:color="auto" w:sz="4" w:space="0"/>
            </w:tcBorders>
            <w:shd w:val="clear"/>
            <w:vAlign w:val="top"/>
          </w:tcPr>
          <w:p w14:paraId="4D61FA91">
            <w:pPr>
              <w:pStyle w:val="32"/>
              <w:widowControl/>
              <w:rPr>
                <w:i/>
                <w:iCs w:val="0"/>
                <w:color w:val="0070C0"/>
                <w:bdr w:val="none" w:color="auto" w:sz="0" w:space="0"/>
                <w:lang w:val="en-US"/>
                <w:woUserID w:val="1"/>
              </w:rPr>
            </w:pPr>
            <w:r>
              <w:rPr>
                <w:i/>
                <w:iCs w:val="0"/>
                <w:color w:val="0070C0"/>
                <w:bdr w:val="none" w:color="auto" w:sz="0" w:space="0"/>
                <w:lang w:val="en-US"/>
                <w:woUserID w:val="1"/>
              </w:rPr>
              <w:t>0-&lt;Tlf35584</w:t>
            </w:r>
            <w:r>
              <w:rPr>
                <w:i/>
                <w:iCs w:val="0"/>
                <w:color w:val="2E74B5"/>
                <w:bdr w:val="none" w:color="auto" w:sz="0" w:space="0"/>
                <w:woUserID w:val="1"/>
              </w:rPr>
              <w:t>模式</w:t>
            </w:r>
            <w:r>
              <w:rPr>
                <w:i/>
                <w:iCs w:val="0"/>
                <w:color w:val="0070C0"/>
                <w:bdr w:val="none" w:color="auto" w:sz="0" w:space="0"/>
                <w:woUserID w:val="1"/>
              </w:rPr>
              <w:t>的最大值</w:t>
            </w:r>
            <w:r>
              <w:rPr>
                <w:i/>
                <w:iCs w:val="0"/>
                <w:color w:val="0070C0"/>
                <w:bdr w:val="none" w:color="auto" w:sz="0" w:space="0"/>
                <w:lang w:val="en-US"/>
                <w:woUserID w:val="1"/>
              </w:rPr>
              <w:t>&gt;</w:t>
            </w:r>
          </w:p>
        </w:tc>
        <w:tc>
          <w:tcPr>
            <w:tcW w:w="287" w:type="pct"/>
            <w:tcBorders>
              <w:top w:val="single" w:color="auto" w:sz="4" w:space="0"/>
              <w:left w:val="single" w:color="auto" w:sz="4" w:space="0"/>
              <w:bottom w:val="single" w:color="auto" w:sz="4" w:space="0"/>
              <w:right w:val="single" w:color="auto" w:sz="4" w:space="0"/>
            </w:tcBorders>
            <w:shd w:val="clear"/>
            <w:vAlign w:val="top"/>
          </w:tcPr>
          <w:p w14:paraId="013CF8B5">
            <w:pPr>
              <w:pStyle w:val="32"/>
              <w:widowControl/>
              <w:rPr>
                <w:i/>
                <w:iCs w:val="0"/>
                <w:color w:val="0070C0"/>
                <w:bdr w:val="none" w:color="auto" w:sz="0" w:space="0"/>
                <w:lang w:val="en-US"/>
                <w:woUserID w:val="1"/>
              </w:rPr>
            </w:pPr>
            <w:r>
              <w:rPr>
                <w:i/>
                <w:iCs w:val="0"/>
                <w:color w:val="0070C0"/>
                <w:bdr w:val="none" w:color="auto" w:sz="0" w:space="0"/>
                <w:lang w:val="en-US"/>
                <w:woUserID w:val="1"/>
              </w:rPr>
              <w:t>-</w:t>
            </w:r>
          </w:p>
        </w:tc>
        <w:tc>
          <w:tcPr>
            <w:tcW w:w="1995" w:type="pct"/>
            <w:tcBorders>
              <w:top w:val="single" w:color="auto" w:sz="4" w:space="0"/>
              <w:left w:val="single" w:color="auto" w:sz="4" w:space="0"/>
              <w:bottom w:val="single" w:color="auto" w:sz="4" w:space="0"/>
              <w:right w:val="single" w:color="auto" w:sz="4" w:space="0"/>
            </w:tcBorders>
            <w:shd w:val="clear"/>
            <w:vAlign w:val="top"/>
          </w:tcPr>
          <w:p w14:paraId="15459611">
            <w:pPr>
              <w:pStyle w:val="32"/>
              <w:widowControl/>
              <w:rPr>
                <w:i/>
                <w:iCs w:val="0"/>
                <w:bdr w:val="none" w:color="auto" w:sz="0" w:space="0"/>
                <w:lang w:val="en-US"/>
                <w:woUserID w:val="1"/>
              </w:rPr>
            </w:pPr>
            <w:r>
              <w:rPr>
                <w:i/>
                <w:iCs w:val="0"/>
                <w:color w:val="0070C0"/>
                <w:bdr w:val="none" w:color="auto" w:sz="0" w:space="0"/>
                <w:woUserID w:val="1"/>
              </w:rPr>
              <w:t>实际的上限值是根据</w:t>
            </w:r>
            <w:r>
              <w:rPr>
                <w:i/>
                <w:iCs w:val="0"/>
                <w:color w:val="0070C0"/>
                <w:bdr w:val="none" w:color="auto" w:sz="0" w:space="0"/>
                <w:lang w:val="en-US"/>
                <w:woUserID w:val="1"/>
              </w:rPr>
              <w:t>Tlf35584</w:t>
            </w:r>
            <w:r>
              <w:rPr>
                <w:i/>
                <w:iCs w:val="0"/>
                <w:color w:val="0070C0"/>
                <w:bdr w:val="none" w:color="auto" w:sz="0" w:space="0"/>
                <w:woUserID w:val="1"/>
              </w:rPr>
              <w:t>配置的模式确定的</w:t>
            </w:r>
          </w:p>
        </w:tc>
      </w:tr>
      <w:tr w14:paraId="4D521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PrEx>
        <w:tc>
          <w:tcPr>
            <w:tcW w:w="989" w:type="pct"/>
            <w:tcBorders>
              <w:top w:val="single" w:color="auto" w:sz="4" w:space="0"/>
              <w:left w:val="single" w:color="auto" w:sz="4" w:space="0"/>
              <w:bottom w:val="single" w:color="auto" w:sz="4" w:space="0"/>
              <w:right w:val="single" w:color="auto" w:sz="4" w:space="0"/>
            </w:tcBorders>
            <w:shd w:val="clear"/>
            <w:vAlign w:val="top"/>
          </w:tcPr>
          <w:p w14:paraId="2B9AA4C0">
            <w:pPr>
              <w:pStyle w:val="32"/>
              <w:widowControl/>
              <w:rPr>
                <w:bdr w:val="none" w:color="auto" w:sz="0" w:space="0"/>
                <w:lang w:val="en-US"/>
                <w:woUserID w:val="1"/>
              </w:rPr>
            </w:pPr>
            <w:r>
              <w:rPr>
                <w:bdr w:val="none" w:color="auto" w:sz="0" w:space="0"/>
                <w:lang w:val="en-US"/>
                <w:woUserID w:val="1"/>
              </w:rPr>
              <w:t>Desceription:</w:t>
            </w:r>
          </w:p>
        </w:tc>
        <w:tc>
          <w:tcPr>
            <w:tcW w:w="4010" w:type="pct"/>
            <w:gridSpan w:val="3"/>
            <w:tcBorders>
              <w:top w:val="single" w:color="auto" w:sz="4" w:space="0"/>
              <w:left w:val="single" w:color="auto" w:sz="4" w:space="0"/>
              <w:bottom w:val="single" w:color="auto" w:sz="4" w:space="0"/>
              <w:right w:val="single" w:color="auto" w:sz="4" w:space="0"/>
            </w:tcBorders>
            <w:shd w:val="clear"/>
            <w:vAlign w:val="top"/>
          </w:tcPr>
          <w:p w14:paraId="45DEB6B6">
            <w:pPr>
              <w:pStyle w:val="32"/>
              <w:widowControl/>
              <w:rPr>
                <w:i/>
                <w:iCs w:val="0"/>
                <w:color w:val="0070C0"/>
                <w:bdr w:val="none" w:color="auto" w:sz="0" w:space="0"/>
                <w:lang w:val="en-US"/>
                <w:woUserID w:val="1"/>
              </w:rPr>
            </w:pPr>
            <w:r>
              <w:rPr>
                <w:i/>
                <w:iCs w:val="0"/>
                <w:color w:val="0070C0"/>
                <w:bdr w:val="none" w:color="auto" w:sz="0" w:space="0"/>
                <w:woUserID w:val="1"/>
              </w:rPr>
              <w:t>这个类型区别</w:t>
            </w:r>
            <w:r>
              <w:rPr>
                <w:i/>
                <w:iCs w:val="0"/>
                <w:color w:val="0070C0"/>
                <w:bdr w:val="none" w:color="auto" w:sz="0" w:space="0"/>
                <w:lang w:val="en-US"/>
                <w:woUserID w:val="1"/>
              </w:rPr>
              <w:t>Tlf35584</w:t>
            </w:r>
            <w:r>
              <w:rPr>
                <w:i/>
                <w:iCs w:val="0"/>
                <w:color w:val="0070C0"/>
                <w:bdr w:val="none" w:color="auto" w:sz="0" w:space="0"/>
                <w:woUserID w:val="1"/>
              </w:rPr>
              <w:t>配置的不同模式</w:t>
            </w:r>
          </w:p>
        </w:tc>
      </w:tr>
    </w:tbl>
    <w:p w14:paraId="3EED1E1A">
      <w:pPr>
        <w:keepNext w:val="0"/>
        <w:keepLines w:val="0"/>
        <w:widowControl w:val="0"/>
        <w:suppressLineNumbers w:val="0"/>
        <w:spacing w:before="0" w:beforeAutospacing="0" w:after="0" w:afterAutospacing="0" w:line="360" w:lineRule="auto"/>
        <w:ind w:left="0" w:right="0" w:firstLine="420" w:firstLineChars="200"/>
        <w:jc w:val="both"/>
        <w:rPr>
          <w:i/>
          <w:iCs w:val="0"/>
          <w:color w:val="5B9BD5"/>
          <w:lang w:val="en-US"/>
          <w:woUserID w:val="1"/>
        </w:rPr>
      </w:pPr>
    </w:p>
    <w:p w14:paraId="4FA8FED8">
      <w:pPr>
        <w:keepNext w:val="0"/>
        <w:keepLines w:val="0"/>
        <w:widowControl w:val="0"/>
        <w:suppressLineNumbers w:val="0"/>
        <w:spacing w:before="0" w:beforeAutospacing="0" w:after="0" w:afterAutospacing="0" w:line="360" w:lineRule="auto"/>
        <w:ind w:left="0" w:right="0" w:firstLine="480" w:firstLineChars="200"/>
        <w:jc w:val="both"/>
        <w:rPr>
          <w:i/>
          <w:iCs w:val="0"/>
          <w:color w:val="5B9BD5"/>
          <w:lang w:val="en-US"/>
          <w:woUserID w:val="1"/>
        </w:rPr>
      </w:pPr>
      <w:r>
        <w:rPr>
          <w:rFonts w:hint="eastAsia" w:ascii="楷体" w:hAnsi="楷体" w:eastAsia="楷体" w:cs="Times New Roman"/>
          <w:i/>
          <w:iCs w:val="0"/>
          <w:color w:val="5B9BD5"/>
          <w:kern w:val="2"/>
          <w:sz w:val="24"/>
          <w:szCs w:val="22"/>
          <w:lang w:val="en-US" w:eastAsia="zh-CN" w:bidi="ar"/>
          <w:woUserID w:val="1"/>
        </w:rPr>
        <w:t>示例2：Gp_Tlf35584_StatusType</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0" w:type="dxa"/>
          <w:left w:w="108" w:type="dxa"/>
          <w:bottom w:w="0" w:type="dxa"/>
          <w:right w:w="108" w:type="dxa"/>
        </w:tblCellMar>
      </w:tblPr>
      <w:tblGrid>
        <w:gridCol w:w="1933"/>
        <w:gridCol w:w="3419"/>
        <w:gridCol w:w="708"/>
        <w:gridCol w:w="3792"/>
      </w:tblGrid>
      <w:tr w14:paraId="6E75F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c>
          <w:tcPr>
            <w:tcW w:w="981" w:type="pct"/>
            <w:tcBorders>
              <w:top w:val="single" w:color="auto" w:sz="4" w:space="0"/>
              <w:left w:val="single" w:color="auto" w:sz="4" w:space="0"/>
              <w:bottom w:val="single" w:color="auto" w:sz="4" w:space="0"/>
              <w:right w:val="single" w:color="auto" w:sz="4" w:space="0"/>
            </w:tcBorders>
            <w:shd w:val="clear"/>
            <w:vAlign w:val="top"/>
          </w:tcPr>
          <w:p w14:paraId="334273AC">
            <w:pPr>
              <w:pStyle w:val="32"/>
              <w:widowControl/>
              <w:rPr>
                <w:bdr w:val="none" w:color="auto" w:sz="0" w:space="0"/>
                <w:lang w:val="en-US"/>
                <w:woUserID w:val="1"/>
              </w:rPr>
            </w:pPr>
            <w:r>
              <w:rPr>
                <w:bdr w:val="none" w:color="auto" w:sz="0" w:space="0"/>
                <w:lang w:val="en-US"/>
                <w:woUserID w:val="1"/>
              </w:rPr>
              <w:t>Name:</w:t>
            </w:r>
          </w:p>
        </w:tc>
        <w:tc>
          <w:tcPr>
            <w:tcW w:w="4018" w:type="pct"/>
            <w:gridSpan w:val="3"/>
            <w:tcBorders>
              <w:top w:val="single" w:color="auto" w:sz="4" w:space="0"/>
              <w:left w:val="single" w:color="auto" w:sz="4" w:space="0"/>
              <w:bottom w:val="single" w:color="auto" w:sz="4" w:space="0"/>
              <w:right w:val="single" w:color="auto" w:sz="4" w:space="0"/>
            </w:tcBorders>
            <w:shd w:val="clear"/>
            <w:vAlign w:val="top"/>
          </w:tcPr>
          <w:p w14:paraId="2FDE4F59">
            <w:pPr>
              <w:pStyle w:val="32"/>
              <w:widowControl/>
              <w:rPr>
                <w:i/>
                <w:iCs w:val="0"/>
                <w:color w:val="0070C0"/>
                <w:bdr w:val="none" w:color="auto" w:sz="0" w:space="0"/>
                <w:lang w:val="en-US"/>
                <w:woUserID w:val="1"/>
              </w:rPr>
            </w:pPr>
            <w:r>
              <w:rPr>
                <w:i/>
                <w:iCs w:val="0"/>
                <w:color w:val="0070C0"/>
                <w:bdr w:val="none" w:color="auto" w:sz="0" w:space="0"/>
                <w:lang w:val="en-US"/>
                <w:woUserID w:val="1"/>
              </w:rPr>
              <w:t>Gp_Tlf35584_StatusType</w:t>
            </w:r>
          </w:p>
        </w:tc>
      </w:tr>
      <w:tr w14:paraId="1CEE1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1" w:type="pct"/>
            <w:tcBorders>
              <w:top w:val="single" w:color="auto" w:sz="4" w:space="0"/>
              <w:left w:val="single" w:color="auto" w:sz="4" w:space="0"/>
              <w:bottom w:val="single" w:color="auto" w:sz="4" w:space="0"/>
              <w:right w:val="single" w:color="auto" w:sz="4" w:space="0"/>
            </w:tcBorders>
            <w:shd w:val="clear"/>
            <w:vAlign w:val="top"/>
          </w:tcPr>
          <w:p w14:paraId="00805073">
            <w:pPr>
              <w:pStyle w:val="32"/>
              <w:widowControl/>
              <w:rPr>
                <w:bdr w:val="none" w:color="auto" w:sz="0" w:space="0"/>
                <w:lang w:val="en-US"/>
                <w:woUserID w:val="1"/>
              </w:rPr>
            </w:pPr>
            <w:r>
              <w:rPr>
                <w:bdr w:val="none" w:color="auto" w:sz="0" w:space="0"/>
                <w:lang w:val="en-US"/>
                <w:woUserID w:val="1"/>
              </w:rPr>
              <w:t>Type:</w:t>
            </w:r>
          </w:p>
        </w:tc>
        <w:tc>
          <w:tcPr>
            <w:tcW w:w="4018" w:type="pct"/>
            <w:gridSpan w:val="3"/>
            <w:tcBorders>
              <w:top w:val="single" w:color="auto" w:sz="4" w:space="0"/>
              <w:left w:val="single" w:color="auto" w:sz="4" w:space="0"/>
              <w:bottom w:val="single" w:color="auto" w:sz="4" w:space="0"/>
              <w:right w:val="single" w:color="auto" w:sz="4" w:space="0"/>
            </w:tcBorders>
            <w:shd w:val="clear"/>
            <w:vAlign w:val="top"/>
          </w:tcPr>
          <w:p w14:paraId="102F03B5">
            <w:pPr>
              <w:pStyle w:val="32"/>
              <w:widowControl/>
              <w:rPr>
                <w:i/>
                <w:iCs w:val="0"/>
                <w:color w:val="0070C0"/>
                <w:bdr w:val="none" w:color="auto" w:sz="0" w:space="0"/>
                <w:lang w:val="en-US"/>
                <w:woUserID w:val="1"/>
              </w:rPr>
            </w:pPr>
            <w:r>
              <w:rPr>
                <w:i/>
                <w:iCs w:val="0"/>
                <w:color w:val="0070C0"/>
                <w:bdr w:val="none" w:color="auto" w:sz="0" w:space="0"/>
                <w:lang w:val="en-US"/>
                <w:woUserID w:val="1"/>
              </w:rPr>
              <w:t>Uint8</w:t>
            </w:r>
          </w:p>
        </w:tc>
      </w:tr>
      <w:tr w14:paraId="7B944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1" w:type="pct"/>
            <w:vMerge w:val="restart"/>
            <w:tcBorders>
              <w:top w:val="single" w:color="auto" w:sz="4" w:space="0"/>
              <w:left w:val="single" w:color="auto" w:sz="4" w:space="0"/>
              <w:bottom w:val="single" w:color="auto" w:sz="4" w:space="0"/>
              <w:right w:val="single" w:color="auto" w:sz="4" w:space="0"/>
            </w:tcBorders>
            <w:shd w:val="clear"/>
            <w:vAlign w:val="top"/>
          </w:tcPr>
          <w:p w14:paraId="2A7DD9F0">
            <w:pPr>
              <w:pStyle w:val="32"/>
              <w:widowControl/>
              <w:rPr>
                <w:bdr w:val="none" w:color="auto" w:sz="0" w:space="0"/>
                <w:lang w:val="en-US"/>
                <w:woUserID w:val="1"/>
              </w:rPr>
            </w:pPr>
            <w:r>
              <w:rPr>
                <w:bdr w:val="none" w:color="auto" w:sz="0" w:space="0"/>
                <w:lang w:val="en-US"/>
                <w:woUserID w:val="1"/>
              </w:rPr>
              <w:t>Range:</w:t>
            </w:r>
          </w:p>
        </w:tc>
        <w:tc>
          <w:tcPr>
            <w:tcW w:w="1735" w:type="pct"/>
            <w:tcBorders>
              <w:top w:val="single" w:color="auto" w:sz="4" w:space="0"/>
              <w:left w:val="single" w:color="auto" w:sz="4" w:space="0"/>
              <w:bottom w:val="single" w:color="auto" w:sz="4" w:space="0"/>
              <w:right w:val="single" w:color="auto" w:sz="4" w:space="0"/>
            </w:tcBorders>
            <w:shd w:val="clear"/>
            <w:vAlign w:val="top"/>
          </w:tcPr>
          <w:p w14:paraId="11A7EE48">
            <w:pPr>
              <w:pStyle w:val="32"/>
              <w:widowControl/>
              <w:rPr>
                <w:i/>
                <w:iCs w:val="0"/>
                <w:color w:val="0070C0"/>
                <w:bdr w:val="none" w:color="auto" w:sz="0" w:space="0"/>
                <w:lang w:val="en-US"/>
                <w:woUserID w:val="1"/>
              </w:rPr>
            </w:pPr>
            <w:r>
              <w:rPr>
                <w:i/>
                <w:iCs w:val="0"/>
                <w:color w:val="0070C0"/>
                <w:bdr w:val="none" w:color="auto" w:sz="0" w:space="0"/>
                <w:lang w:val="en-US"/>
                <w:woUserID w:val="1"/>
              </w:rPr>
              <w:t>TLF35584_STATUS_OK</w:t>
            </w:r>
          </w:p>
        </w:tc>
        <w:tc>
          <w:tcPr>
            <w:tcW w:w="359" w:type="pct"/>
            <w:tcBorders>
              <w:top w:val="single" w:color="auto" w:sz="4" w:space="0"/>
              <w:left w:val="single" w:color="auto" w:sz="4" w:space="0"/>
              <w:bottom w:val="single" w:color="auto" w:sz="4" w:space="0"/>
              <w:right w:val="single" w:color="auto" w:sz="4" w:space="0"/>
            </w:tcBorders>
            <w:shd w:val="clear"/>
            <w:vAlign w:val="top"/>
          </w:tcPr>
          <w:p w14:paraId="554B2ACD">
            <w:pPr>
              <w:pStyle w:val="32"/>
              <w:widowControl/>
              <w:rPr>
                <w:i/>
                <w:iCs w:val="0"/>
                <w:color w:val="0070C0"/>
                <w:bdr w:val="none" w:color="auto" w:sz="0" w:space="0"/>
                <w:lang w:val="en-US"/>
                <w:woUserID w:val="1"/>
              </w:rPr>
            </w:pPr>
            <w:r>
              <w:rPr>
                <w:i/>
                <w:iCs w:val="0"/>
                <w:color w:val="0070C0"/>
                <w:bdr w:val="none" w:color="auto" w:sz="0" w:space="0"/>
                <w:lang w:val="en-US"/>
                <w:woUserID w:val="1"/>
              </w:rPr>
              <w:t>0</w:t>
            </w:r>
          </w:p>
        </w:tc>
        <w:tc>
          <w:tcPr>
            <w:tcW w:w="1923" w:type="pct"/>
            <w:tcBorders>
              <w:top w:val="single" w:color="auto" w:sz="4" w:space="0"/>
              <w:left w:val="single" w:color="auto" w:sz="4" w:space="0"/>
              <w:bottom w:val="single" w:color="auto" w:sz="4" w:space="0"/>
              <w:right w:val="single" w:color="auto" w:sz="4" w:space="0"/>
            </w:tcBorders>
            <w:shd w:val="clear"/>
            <w:vAlign w:val="top"/>
          </w:tcPr>
          <w:p w14:paraId="5DEB3E4F">
            <w:pPr>
              <w:pStyle w:val="32"/>
              <w:widowControl/>
              <w:rPr>
                <w:i/>
                <w:iCs w:val="0"/>
                <w:color w:val="0070C0"/>
                <w:bdr w:val="none" w:color="auto" w:sz="0" w:space="0"/>
                <w:lang w:val="en-US"/>
                <w:woUserID w:val="1"/>
              </w:rPr>
            </w:pPr>
            <w:r>
              <w:rPr>
                <w:i/>
                <w:iCs w:val="0"/>
                <w:color w:val="0070C0"/>
                <w:bdr w:val="none" w:color="auto" w:sz="0" w:space="0"/>
                <w:lang w:val="en-US"/>
                <w:woUserID w:val="1"/>
              </w:rPr>
              <w:t>Tlf35584</w:t>
            </w:r>
            <w:r>
              <w:rPr>
                <w:i/>
                <w:iCs w:val="0"/>
                <w:color w:val="0070C0"/>
                <w:bdr w:val="none" w:color="auto" w:sz="0" w:space="0"/>
                <w:woUserID w:val="1"/>
              </w:rPr>
              <w:t>状态正常</w:t>
            </w:r>
          </w:p>
        </w:tc>
      </w:tr>
      <w:tr w14:paraId="3A495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81" w:type="pct"/>
            <w:vMerge w:val="continue"/>
            <w:tcBorders>
              <w:top w:val="single" w:color="auto" w:sz="4" w:space="0"/>
              <w:left w:val="single" w:color="auto" w:sz="4" w:space="0"/>
              <w:bottom w:val="single" w:color="auto" w:sz="4" w:space="0"/>
              <w:right w:val="single" w:color="auto" w:sz="4" w:space="0"/>
            </w:tcBorders>
            <w:shd w:val="clear"/>
            <w:vAlign w:val="top"/>
          </w:tcPr>
          <w:p w14:paraId="5A5530A9">
            <w:pPr>
              <w:rPr>
                <w:rFonts w:hint="default" w:ascii="Calibri" w:hAnsi="Calibri" w:cs="Times New Roman"/>
                <w:kern w:val="2"/>
                <w:sz w:val="21"/>
                <w:szCs w:val="22"/>
                <w:woUserID w:val="1"/>
              </w:rPr>
            </w:pPr>
          </w:p>
        </w:tc>
        <w:tc>
          <w:tcPr>
            <w:tcW w:w="1735" w:type="pct"/>
            <w:tcBorders>
              <w:top w:val="single" w:color="auto" w:sz="4" w:space="0"/>
              <w:left w:val="single" w:color="auto" w:sz="4" w:space="0"/>
              <w:bottom w:val="single" w:color="auto" w:sz="4" w:space="0"/>
              <w:right w:val="single" w:color="auto" w:sz="4" w:space="0"/>
            </w:tcBorders>
            <w:shd w:val="clear"/>
            <w:vAlign w:val="top"/>
          </w:tcPr>
          <w:p w14:paraId="499EC86E">
            <w:pPr>
              <w:pStyle w:val="32"/>
              <w:widowControl/>
              <w:rPr>
                <w:i/>
                <w:iCs w:val="0"/>
                <w:color w:val="0070C0"/>
                <w:bdr w:val="none" w:color="auto" w:sz="0" w:space="0"/>
                <w:lang w:val="en-US"/>
                <w:woUserID w:val="1"/>
              </w:rPr>
            </w:pPr>
            <w:r>
              <w:rPr>
                <w:i/>
                <w:iCs w:val="0"/>
                <w:color w:val="0070C0"/>
                <w:bdr w:val="none" w:color="auto" w:sz="0" w:space="0"/>
                <w:lang w:val="en-US"/>
                <w:woUserID w:val="1"/>
              </w:rPr>
              <w:t>TLF35584_STATUS_NOK</w:t>
            </w:r>
          </w:p>
        </w:tc>
        <w:tc>
          <w:tcPr>
            <w:tcW w:w="359" w:type="pct"/>
            <w:tcBorders>
              <w:top w:val="single" w:color="auto" w:sz="4" w:space="0"/>
              <w:left w:val="single" w:color="auto" w:sz="4" w:space="0"/>
              <w:bottom w:val="single" w:color="auto" w:sz="4" w:space="0"/>
              <w:right w:val="single" w:color="auto" w:sz="4" w:space="0"/>
            </w:tcBorders>
            <w:shd w:val="clear"/>
            <w:vAlign w:val="top"/>
          </w:tcPr>
          <w:p w14:paraId="37A8E9AA">
            <w:pPr>
              <w:pStyle w:val="32"/>
              <w:widowControl/>
              <w:rPr>
                <w:i/>
                <w:iCs w:val="0"/>
                <w:color w:val="0070C0"/>
                <w:bdr w:val="none" w:color="auto" w:sz="0" w:space="0"/>
                <w:lang w:val="en-US"/>
                <w:woUserID w:val="1"/>
              </w:rPr>
            </w:pPr>
            <w:r>
              <w:rPr>
                <w:i/>
                <w:iCs w:val="0"/>
                <w:color w:val="0070C0"/>
                <w:bdr w:val="none" w:color="auto" w:sz="0" w:space="0"/>
                <w:lang w:val="en-US"/>
                <w:woUserID w:val="1"/>
              </w:rPr>
              <w:t>1</w:t>
            </w:r>
          </w:p>
        </w:tc>
        <w:tc>
          <w:tcPr>
            <w:tcW w:w="1923" w:type="pct"/>
            <w:tcBorders>
              <w:top w:val="single" w:color="auto" w:sz="4" w:space="0"/>
              <w:left w:val="single" w:color="auto" w:sz="4" w:space="0"/>
              <w:bottom w:val="single" w:color="auto" w:sz="4" w:space="0"/>
              <w:right w:val="single" w:color="auto" w:sz="4" w:space="0"/>
            </w:tcBorders>
            <w:shd w:val="clear"/>
            <w:vAlign w:val="top"/>
          </w:tcPr>
          <w:p w14:paraId="7B56ACC8">
            <w:pPr>
              <w:pStyle w:val="32"/>
              <w:widowControl/>
              <w:rPr>
                <w:i/>
                <w:iCs w:val="0"/>
                <w:color w:val="0070C0"/>
                <w:bdr w:val="none" w:color="auto" w:sz="0" w:space="0"/>
                <w:lang w:val="en-US"/>
                <w:woUserID w:val="1"/>
              </w:rPr>
            </w:pPr>
            <w:r>
              <w:rPr>
                <w:i/>
                <w:iCs w:val="0"/>
                <w:color w:val="0070C0"/>
                <w:bdr w:val="none" w:color="auto" w:sz="0" w:space="0"/>
                <w:lang w:val="en-US"/>
                <w:woUserID w:val="1"/>
              </w:rPr>
              <w:t>Tlf35584</w:t>
            </w:r>
            <w:r>
              <w:rPr>
                <w:i/>
                <w:iCs w:val="0"/>
                <w:color w:val="0070C0"/>
                <w:bdr w:val="none" w:color="auto" w:sz="0" w:space="0"/>
                <w:woUserID w:val="1"/>
              </w:rPr>
              <w:t>状态异常</w:t>
            </w:r>
          </w:p>
        </w:tc>
      </w:tr>
      <w:tr w14:paraId="4FBB2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1" w:type="pct"/>
            <w:tcBorders>
              <w:top w:val="single" w:color="auto" w:sz="4" w:space="0"/>
              <w:left w:val="single" w:color="auto" w:sz="4" w:space="0"/>
              <w:bottom w:val="single" w:color="auto" w:sz="4" w:space="0"/>
              <w:right w:val="single" w:color="auto" w:sz="4" w:space="0"/>
            </w:tcBorders>
            <w:shd w:val="clear"/>
            <w:vAlign w:val="top"/>
          </w:tcPr>
          <w:p w14:paraId="77F9CBEB">
            <w:pPr>
              <w:pStyle w:val="32"/>
              <w:widowControl/>
              <w:rPr>
                <w:bdr w:val="none" w:color="auto" w:sz="0" w:space="0"/>
                <w:lang w:val="en-US"/>
                <w:woUserID w:val="1"/>
              </w:rPr>
            </w:pPr>
            <w:r>
              <w:rPr>
                <w:bdr w:val="none" w:color="auto" w:sz="0" w:space="0"/>
                <w:lang w:val="en-US"/>
                <w:woUserID w:val="1"/>
              </w:rPr>
              <w:t>Desceription:</w:t>
            </w:r>
          </w:p>
        </w:tc>
        <w:tc>
          <w:tcPr>
            <w:tcW w:w="4018" w:type="pct"/>
            <w:gridSpan w:val="3"/>
            <w:tcBorders>
              <w:top w:val="single" w:color="auto" w:sz="4" w:space="0"/>
              <w:left w:val="single" w:color="auto" w:sz="4" w:space="0"/>
              <w:bottom w:val="single" w:color="auto" w:sz="4" w:space="0"/>
              <w:right w:val="single" w:color="auto" w:sz="4" w:space="0"/>
            </w:tcBorders>
            <w:shd w:val="clear"/>
            <w:vAlign w:val="top"/>
          </w:tcPr>
          <w:p w14:paraId="66D223F3">
            <w:pPr>
              <w:pStyle w:val="32"/>
              <w:widowControl/>
              <w:rPr>
                <w:i/>
                <w:iCs w:val="0"/>
                <w:color w:val="0070C0"/>
                <w:bdr w:val="none" w:color="auto" w:sz="0" w:space="0"/>
                <w:lang w:val="en-US"/>
                <w:woUserID w:val="1"/>
              </w:rPr>
            </w:pPr>
            <w:r>
              <w:rPr>
                <w:i/>
                <w:iCs w:val="0"/>
                <w:color w:val="0070C0"/>
                <w:bdr w:val="none" w:color="auto" w:sz="0" w:space="0"/>
                <w:woUserID w:val="1"/>
              </w:rPr>
              <w:t>这个类型用来表示</w:t>
            </w:r>
            <w:r>
              <w:rPr>
                <w:i/>
                <w:iCs w:val="0"/>
                <w:color w:val="0070C0"/>
                <w:bdr w:val="none" w:color="auto" w:sz="0" w:space="0"/>
                <w:lang w:val="en-US"/>
                <w:woUserID w:val="1"/>
              </w:rPr>
              <w:t>Tlf35584</w:t>
            </w:r>
            <w:r>
              <w:rPr>
                <w:i/>
                <w:iCs w:val="0"/>
                <w:color w:val="0070C0"/>
                <w:bdr w:val="none" w:color="auto" w:sz="0" w:space="0"/>
                <w:woUserID w:val="1"/>
              </w:rPr>
              <w:t>当前的状态</w:t>
            </w:r>
          </w:p>
        </w:tc>
      </w:tr>
    </w:tbl>
    <w:p w14:paraId="08664A60">
      <w:pPr>
        <w:keepNext w:val="0"/>
        <w:keepLines w:val="0"/>
        <w:widowControl w:val="0"/>
        <w:suppressLineNumbers w:val="0"/>
        <w:spacing w:before="0" w:beforeAutospacing="0" w:after="0" w:afterAutospacing="0" w:line="360" w:lineRule="auto"/>
        <w:ind w:left="0" w:right="0" w:firstLine="420" w:firstLineChars="200"/>
        <w:jc w:val="both"/>
        <w:rPr>
          <w:i/>
          <w:iCs w:val="0"/>
          <w:color w:val="5B9BD5"/>
          <w:lang w:val="en-US"/>
          <w:woUserID w:val="1"/>
        </w:rPr>
      </w:pPr>
    </w:p>
    <w:p w14:paraId="0AF7EA09">
      <w:pPr>
        <w:keepNext w:val="0"/>
        <w:keepLines w:val="0"/>
        <w:widowControl w:val="0"/>
        <w:suppressLineNumbers w:val="0"/>
        <w:spacing w:before="0" w:beforeAutospacing="0" w:after="0" w:afterAutospacing="0" w:line="360" w:lineRule="auto"/>
        <w:ind w:left="0" w:right="0" w:firstLine="480" w:firstLineChars="200"/>
        <w:jc w:val="both"/>
        <w:rPr>
          <w:i/>
          <w:iCs w:val="0"/>
          <w:color w:val="5B9BD5"/>
          <w:lang w:val="en-US"/>
          <w:woUserID w:val="1"/>
        </w:rPr>
      </w:pPr>
      <w:r>
        <w:rPr>
          <w:rFonts w:hint="eastAsia" w:ascii="楷体" w:hAnsi="楷体" w:eastAsia="楷体" w:cs="Times New Roman"/>
          <w:i/>
          <w:iCs w:val="0"/>
          <w:color w:val="5B9BD5"/>
          <w:kern w:val="2"/>
          <w:sz w:val="24"/>
          <w:szCs w:val="22"/>
          <w:lang w:val="en-US" w:eastAsia="zh-CN" w:bidi="ar"/>
          <w:woUserID w:val="1"/>
        </w:rPr>
        <w:t>示例3：st_Tlf35584_CfgWorkData</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0" w:type="dxa"/>
          <w:left w:w="108" w:type="dxa"/>
          <w:bottom w:w="0" w:type="dxa"/>
          <w:right w:w="108" w:type="dxa"/>
        </w:tblCellMar>
      </w:tblPr>
      <w:tblGrid>
        <w:gridCol w:w="1772"/>
        <w:gridCol w:w="2954"/>
        <w:gridCol w:w="2688"/>
        <w:gridCol w:w="2438"/>
      </w:tblGrid>
      <w:tr w14:paraId="187AC2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c>
          <w:tcPr>
            <w:tcW w:w="899" w:type="pct"/>
            <w:tcBorders>
              <w:top w:val="single" w:color="auto" w:sz="4" w:space="0"/>
              <w:left w:val="single" w:color="auto" w:sz="4" w:space="0"/>
              <w:bottom w:val="single" w:color="auto" w:sz="4" w:space="0"/>
              <w:right w:val="single" w:color="auto" w:sz="4" w:space="0"/>
            </w:tcBorders>
            <w:shd w:val="clear"/>
            <w:vAlign w:val="top"/>
          </w:tcPr>
          <w:p w14:paraId="66466E7B">
            <w:pPr>
              <w:pStyle w:val="32"/>
              <w:widowControl/>
              <w:rPr>
                <w:bdr w:val="none" w:color="auto" w:sz="0" w:space="0"/>
                <w:lang w:val="en-US"/>
                <w:woUserID w:val="1"/>
              </w:rPr>
            </w:pPr>
            <w:r>
              <w:rPr>
                <w:bdr w:val="none" w:color="auto" w:sz="0" w:space="0"/>
                <w:lang w:val="en-US"/>
                <w:woUserID w:val="1"/>
              </w:rPr>
              <w:t>Name:</w:t>
            </w:r>
          </w:p>
        </w:tc>
        <w:tc>
          <w:tcPr>
            <w:tcW w:w="4100" w:type="pct"/>
            <w:gridSpan w:val="3"/>
            <w:tcBorders>
              <w:top w:val="single" w:color="auto" w:sz="4" w:space="0"/>
              <w:left w:val="single" w:color="auto" w:sz="4" w:space="0"/>
              <w:bottom w:val="single" w:color="auto" w:sz="4" w:space="0"/>
              <w:right w:val="single" w:color="auto" w:sz="4" w:space="0"/>
            </w:tcBorders>
            <w:shd w:val="clear"/>
            <w:vAlign w:val="top"/>
          </w:tcPr>
          <w:p w14:paraId="29E96A2D">
            <w:pPr>
              <w:pStyle w:val="32"/>
              <w:widowControl/>
              <w:rPr>
                <w:i/>
                <w:iCs w:val="0"/>
                <w:color w:val="0070C0"/>
                <w:bdr w:val="none" w:color="auto" w:sz="0" w:space="0"/>
                <w:lang w:val="en-US"/>
                <w:woUserID w:val="1"/>
              </w:rPr>
            </w:pPr>
            <w:r>
              <w:rPr>
                <w:color w:val="000000"/>
                <w:bdr w:val="none" w:color="auto" w:sz="0" w:space="0"/>
                <w:lang w:val="en-US"/>
                <w:woUserID w:val="1"/>
              </w:rPr>
              <w:t>st_Tlf35584_CfgWorkData</w:t>
            </w:r>
          </w:p>
        </w:tc>
      </w:tr>
      <w:tr w14:paraId="4CDAA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c>
          <w:tcPr>
            <w:tcW w:w="899" w:type="pct"/>
            <w:tcBorders>
              <w:top w:val="single" w:color="auto" w:sz="4" w:space="0"/>
              <w:left w:val="single" w:color="auto" w:sz="4" w:space="0"/>
              <w:bottom w:val="single" w:color="auto" w:sz="4" w:space="0"/>
              <w:right w:val="single" w:color="auto" w:sz="4" w:space="0"/>
            </w:tcBorders>
            <w:shd w:val="clear"/>
            <w:vAlign w:val="top"/>
          </w:tcPr>
          <w:p w14:paraId="2A3C55FC">
            <w:pPr>
              <w:pStyle w:val="32"/>
              <w:widowControl/>
              <w:rPr>
                <w:bdr w:val="none" w:color="auto" w:sz="0" w:space="0"/>
                <w:lang w:val="en-US"/>
                <w:woUserID w:val="1"/>
              </w:rPr>
            </w:pPr>
            <w:r>
              <w:rPr>
                <w:bdr w:val="none" w:color="auto" w:sz="0" w:space="0"/>
                <w:lang w:val="en-US"/>
                <w:woUserID w:val="1"/>
              </w:rPr>
              <w:t>Type:</w:t>
            </w:r>
          </w:p>
        </w:tc>
        <w:tc>
          <w:tcPr>
            <w:tcW w:w="4100" w:type="pct"/>
            <w:gridSpan w:val="3"/>
            <w:tcBorders>
              <w:top w:val="single" w:color="auto" w:sz="4" w:space="0"/>
              <w:left w:val="single" w:color="auto" w:sz="4" w:space="0"/>
              <w:bottom w:val="single" w:color="auto" w:sz="4" w:space="0"/>
              <w:right w:val="single" w:color="auto" w:sz="4" w:space="0"/>
            </w:tcBorders>
            <w:shd w:val="clear"/>
            <w:vAlign w:val="top"/>
          </w:tcPr>
          <w:p w14:paraId="04441B3E">
            <w:pPr>
              <w:pStyle w:val="32"/>
              <w:widowControl/>
              <w:rPr>
                <w:i/>
                <w:iCs w:val="0"/>
                <w:color w:val="0070C0"/>
                <w:bdr w:val="none" w:color="auto" w:sz="0" w:space="0"/>
                <w:lang w:val="en-US"/>
                <w:woUserID w:val="1"/>
              </w:rPr>
            </w:pPr>
            <w:r>
              <w:rPr>
                <w:i/>
                <w:iCs w:val="0"/>
                <w:color w:val="0070C0"/>
                <w:bdr w:val="none" w:color="auto" w:sz="0" w:space="0"/>
                <w:lang w:val="en-US"/>
                <w:woUserID w:val="1"/>
              </w:rPr>
              <w:t>Struct</w:t>
            </w:r>
          </w:p>
        </w:tc>
      </w:tr>
      <w:tr w14:paraId="1BBF0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c>
          <w:tcPr>
            <w:tcW w:w="899" w:type="pct"/>
            <w:vMerge w:val="restart"/>
            <w:tcBorders>
              <w:top w:val="single" w:color="auto" w:sz="4" w:space="0"/>
              <w:left w:val="single" w:color="auto" w:sz="4" w:space="0"/>
              <w:bottom w:val="single" w:color="auto" w:sz="4" w:space="0"/>
              <w:right w:val="single" w:color="auto" w:sz="4" w:space="0"/>
            </w:tcBorders>
            <w:shd w:val="clear"/>
            <w:vAlign w:val="top"/>
          </w:tcPr>
          <w:p w14:paraId="69A72E67">
            <w:pPr>
              <w:pStyle w:val="32"/>
              <w:widowControl/>
              <w:rPr>
                <w:bdr w:val="none" w:color="auto" w:sz="0" w:space="0"/>
                <w:lang w:val="en-US"/>
                <w:woUserID w:val="1"/>
              </w:rPr>
            </w:pPr>
            <w:r>
              <w:rPr>
                <w:color w:val="ED7D31"/>
                <w:bdr w:val="none" w:color="auto" w:sz="0" w:space="0"/>
                <w:lang w:val="en-US"/>
                <w:woUserID w:val="1"/>
              </w:rPr>
              <w:t>Elements:</w:t>
            </w:r>
          </w:p>
        </w:tc>
        <w:tc>
          <w:tcPr>
            <w:tcW w:w="1499" w:type="pct"/>
            <w:tcBorders>
              <w:top w:val="single" w:color="auto" w:sz="4" w:space="0"/>
              <w:left w:val="single" w:color="auto" w:sz="4" w:space="0"/>
              <w:bottom w:val="single" w:color="auto" w:sz="4" w:space="0"/>
              <w:right w:val="single" w:color="auto" w:sz="4" w:space="0"/>
            </w:tcBorders>
            <w:shd w:val="clear"/>
            <w:vAlign w:val="top"/>
          </w:tcPr>
          <w:p w14:paraId="0563D1AE">
            <w:pPr>
              <w:pStyle w:val="32"/>
              <w:widowControl/>
              <w:rPr>
                <w:i/>
                <w:iCs w:val="0"/>
                <w:color w:val="2E74B5"/>
                <w:bdr w:val="none" w:color="auto" w:sz="0" w:space="0"/>
                <w:lang w:val="en-US"/>
                <w:woUserID w:val="1"/>
              </w:rPr>
            </w:pPr>
            <w:r>
              <w:rPr>
                <w:i/>
                <w:iCs w:val="0"/>
                <w:color w:val="2E74B5"/>
                <w:bdr w:val="none" w:color="auto" w:sz="0" w:space="0"/>
                <w:lang w:val="en-US"/>
                <w:woUserID w:val="1"/>
              </w:rPr>
              <w:t>e_Tlf35584WdgMode</w:t>
            </w:r>
          </w:p>
        </w:tc>
        <w:tc>
          <w:tcPr>
            <w:tcW w:w="1364" w:type="pct"/>
            <w:tcBorders>
              <w:top w:val="single" w:color="auto" w:sz="4" w:space="0"/>
              <w:left w:val="single" w:color="auto" w:sz="4" w:space="0"/>
              <w:bottom w:val="single" w:color="auto" w:sz="4" w:space="0"/>
              <w:right w:val="single" w:color="auto" w:sz="4" w:space="0"/>
            </w:tcBorders>
            <w:shd w:val="clear"/>
            <w:vAlign w:val="top"/>
          </w:tcPr>
          <w:p w14:paraId="6DA3B317">
            <w:pPr>
              <w:pStyle w:val="32"/>
              <w:widowControl/>
              <w:rPr>
                <w:i/>
                <w:iCs w:val="0"/>
                <w:color w:val="2E74B5"/>
                <w:bdr w:val="none" w:color="auto" w:sz="0" w:space="0"/>
                <w:lang w:val="en-US"/>
                <w:woUserID w:val="1"/>
              </w:rPr>
            </w:pPr>
            <w:r>
              <w:rPr>
                <w:i/>
                <w:iCs w:val="0"/>
                <w:color w:val="2E74B5"/>
                <w:bdr w:val="none" w:color="auto" w:sz="0" w:space="0"/>
                <w:lang w:val="en-US"/>
                <w:woUserID w:val="1"/>
              </w:rPr>
              <w:t>WdgMode</w:t>
            </w:r>
          </w:p>
        </w:tc>
        <w:tc>
          <w:tcPr>
            <w:tcW w:w="1237" w:type="pct"/>
            <w:tcBorders>
              <w:top w:val="single" w:color="auto" w:sz="4" w:space="0"/>
              <w:left w:val="single" w:color="auto" w:sz="4" w:space="0"/>
              <w:bottom w:val="single" w:color="auto" w:sz="4" w:space="0"/>
              <w:right w:val="single" w:color="auto" w:sz="4" w:space="0"/>
            </w:tcBorders>
            <w:shd w:val="clear"/>
            <w:vAlign w:val="top"/>
          </w:tcPr>
          <w:p w14:paraId="573A3375">
            <w:pPr>
              <w:pStyle w:val="32"/>
              <w:widowControl/>
              <w:rPr>
                <w:i/>
                <w:iCs w:val="0"/>
                <w:color w:val="2E74B5"/>
                <w:bdr w:val="none" w:color="auto" w:sz="0" w:space="0"/>
                <w:lang w:val="en-US"/>
                <w:woUserID w:val="1"/>
              </w:rPr>
            </w:pPr>
            <w:r>
              <w:rPr>
                <w:i/>
                <w:iCs w:val="0"/>
                <w:color w:val="2E74B5"/>
                <w:bdr w:val="none" w:color="auto" w:sz="0" w:space="0"/>
                <w:lang w:val="en-US"/>
                <w:woUserID w:val="1"/>
              </w:rPr>
              <w:t>35584</w:t>
            </w:r>
            <w:r>
              <w:rPr>
                <w:i/>
                <w:iCs w:val="0"/>
                <w:color w:val="2E74B5"/>
                <w:bdr w:val="none" w:color="auto" w:sz="0" w:space="0"/>
                <w:woUserID w:val="1"/>
              </w:rPr>
              <w:t>模式</w:t>
            </w:r>
          </w:p>
        </w:tc>
      </w:tr>
      <w:tr w14:paraId="7E2F7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PrEx>
        <w:tc>
          <w:tcPr>
            <w:tcW w:w="899" w:type="pct"/>
            <w:vMerge w:val="continue"/>
            <w:tcBorders>
              <w:top w:val="single" w:color="auto" w:sz="4" w:space="0"/>
              <w:left w:val="single" w:color="auto" w:sz="4" w:space="0"/>
              <w:bottom w:val="single" w:color="auto" w:sz="4" w:space="0"/>
              <w:right w:val="single" w:color="auto" w:sz="4" w:space="0"/>
            </w:tcBorders>
            <w:shd w:val="clear"/>
            <w:vAlign w:val="top"/>
          </w:tcPr>
          <w:p w14:paraId="2FAFC15C">
            <w:pPr>
              <w:rPr>
                <w:rFonts w:hint="default" w:ascii="Calibri" w:hAnsi="Calibri" w:cs="Times New Roman"/>
                <w:kern w:val="2"/>
                <w:sz w:val="21"/>
                <w:szCs w:val="22"/>
                <w:woUserID w:val="1"/>
              </w:rPr>
            </w:pPr>
          </w:p>
        </w:tc>
        <w:tc>
          <w:tcPr>
            <w:tcW w:w="1499" w:type="pct"/>
            <w:tcBorders>
              <w:top w:val="single" w:color="auto" w:sz="4" w:space="0"/>
              <w:left w:val="single" w:color="auto" w:sz="4" w:space="0"/>
              <w:bottom w:val="single" w:color="auto" w:sz="4" w:space="0"/>
              <w:right w:val="single" w:color="auto" w:sz="4" w:space="0"/>
            </w:tcBorders>
            <w:shd w:val="clear"/>
            <w:vAlign w:val="top"/>
          </w:tcPr>
          <w:p w14:paraId="23250562">
            <w:pPr>
              <w:pStyle w:val="32"/>
              <w:widowControl/>
              <w:rPr>
                <w:i/>
                <w:iCs w:val="0"/>
                <w:color w:val="2E74B5"/>
                <w:bdr w:val="none" w:color="auto" w:sz="0" w:space="0"/>
                <w:lang w:val="en-US"/>
                <w:woUserID w:val="1"/>
              </w:rPr>
            </w:pPr>
            <w:r>
              <w:rPr>
                <w:i/>
                <w:iCs w:val="0"/>
                <w:color w:val="2E74B5"/>
                <w:bdr w:val="none" w:color="auto" w:sz="0" w:space="0"/>
                <w:lang w:val="en-US"/>
                <w:woUserID w:val="1"/>
              </w:rPr>
              <w:t>uint8</w:t>
            </w:r>
          </w:p>
        </w:tc>
        <w:tc>
          <w:tcPr>
            <w:tcW w:w="1364" w:type="pct"/>
            <w:tcBorders>
              <w:top w:val="single" w:color="auto" w:sz="4" w:space="0"/>
              <w:left w:val="single" w:color="auto" w:sz="4" w:space="0"/>
              <w:bottom w:val="single" w:color="auto" w:sz="4" w:space="0"/>
              <w:right w:val="single" w:color="auto" w:sz="4" w:space="0"/>
            </w:tcBorders>
            <w:shd w:val="clear"/>
            <w:vAlign w:val="top"/>
          </w:tcPr>
          <w:p w14:paraId="4F5D7B46">
            <w:pPr>
              <w:pStyle w:val="32"/>
              <w:widowControl/>
              <w:rPr>
                <w:i/>
                <w:iCs w:val="0"/>
                <w:color w:val="2E74B5"/>
                <w:bdr w:val="none" w:color="auto" w:sz="0" w:space="0"/>
                <w:lang w:val="en-US"/>
                <w:woUserID w:val="1"/>
              </w:rPr>
            </w:pPr>
            <w:r>
              <w:rPr>
                <w:i/>
                <w:iCs w:val="0"/>
                <w:color w:val="2E74B5"/>
                <w:bdr w:val="none" w:color="auto" w:sz="0" w:space="0"/>
                <w:lang w:val="en-US"/>
                <w:woUserID w:val="1"/>
              </w:rPr>
              <w:t>HeartbeatBase</w:t>
            </w:r>
          </w:p>
        </w:tc>
        <w:tc>
          <w:tcPr>
            <w:tcW w:w="1237" w:type="pct"/>
            <w:tcBorders>
              <w:top w:val="single" w:color="auto" w:sz="4" w:space="0"/>
              <w:left w:val="single" w:color="auto" w:sz="4" w:space="0"/>
              <w:bottom w:val="single" w:color="auto" w:sz="4" w:space="0"/>
              <w:right w:val="single" w:color="auto" w:sz="4" w:space="0"/>
            </w:tcBorders>
            <w:shd w:val="clear"/>
            <w:vAlign w:val="top"/>
          </w:tcPr>
          <w:p w14:paraId="138E0286">
            <w:pPr>
              <w:pStyle w:val="32"/>
              <w:widowControl/>
              <w:rPr>
                <w:i/>
                <w:iCs w:val="0"/>
                <w:color w:val="2E74B5"/>
                <w:bdr w:val="none" w:color="auto" w:sz="0" w:space="0"/>
                <w:lang w:val="en-US"/>
                <w:woUserID w:val="1"/>
              </w:rPr>
            </w:pPr>
            <w:r>
              <w:rPr>
                <w:i/>
                <w:iCs w:val="0"/>
                <w:color w:val="2E74B5"/>
                <w:bdr w:val="none" w:color="auto" w:sz="0" w:space="0"/>
                <w:woUserID w:val="1"/>
              </w:rPr>
              <w:t>心跳基数</w:t>
            </w:r>
          </w:p>
        </w:tc>
      </w:tr>
      <w:tr w14:paraId="35287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c>
          <w:tcPr>
            <w:tcW w:w="899" w:type="pct"/>
            <w:vMerge w:val="continue"/>
            <w:tcBorders>
              <w:top w:val="single" w:color="auto" w:sz="4" w:space="0"/>
              <w:left w:val="single" w:color="auto" w:sz="4" w:space="0"/>
              <w:bottom w:val="single" w:color="auto" w:sz="4" w:space="0"/>
              <w:right w:val="single" w:color="auto" w:sz="4" w:space="0"/>
            </w:tcBorders>
            <w:shd w:val="clear"/>
            <w:vAlign w:val="top"/>
          </w:tcPr>
          <w:p w14:paraId="0330F512">
            <w:pPr>
              <w:rPr>
                <w:rFonts w:hint="default" w:ascii="Calibri" w:hAnsi="Calibri" w:cs="Times New Roman"/>
                <w:kern w:val="2"/>
                <w:sz w:val="21"/>
                <w:szCs w:val="22"/>
                <w:woUserID w:val="1"/>
              </w:rPr>
            </w:pPr>
          </w:p>
        </w:tc>
        <w:tc>
          <w:tcPr>
            <w:tcW w:w="1499" w:type="pct"/>
            <w:tcBorders>
              <w:top w:val="single" w:color="auto" w:sz="4" w:space="0"/>
              <w:left w:val="single" w:color="auto" w:sz="4" w:space="0"/>
              <w:bottom w:val="single" w:color="auto" w:sz="4" w:space="0"/>
              <w:right w:val="single" w:color="auto" w:sz="4" w:space="0"/>
            </w:tcBorders>
            <w:shd w:val="clear"/>
            <w:vAlign w:val="top"/>
          </w:tcPr>
          <w:p w14:paraId="02AAEFAB">
            <w:pPr>
              <w:pStyle w:val="32"/>
              <w:widowControl/>
              <w:rPr>
                <w:i/>
                <w:iCs w:val="0"/>
                <w:color w:val="2E74B5"/>
                <w:bdr w:val="none" w:color="auto" w:sz="0" w:space="0"/>
                <w:lang w:val="en-US"/>
                <w:woUserID w:val="1"/>
              </w:rPr>
            </w:pPr>
            <w:r>
              <w:rPr>
                <w:i/>
                <w:iCs w:val="0"/>
                <w:color w:val="2E74B5"/>
                <w:bdr w:val="none" w:color="auto" w:sz="0" w:space="0"/>
                <w:lang w:val="en-US"/>
                <w:woUserID w:val="1"/>
              </w:rPr>
              <w:t>uint8</w:t>
            </w:r>
          </w:p>
        </w:tc>
        <w:tc>
          <w:tcPr>
            <w:tcW w:w="1364" w:type="pct"/>
            <w:tcBorders>
              <w:top w:val="single" w:color="auto" w:sz="4" w:space="0"/>
              <w:left w:val="single" w:color="auto" w:sz="4" w:space="0"/>
              <w:bottom w:val="single" w:color="auto" w:sz="4" w:space="0"/>
              <w:right w:val="single" w:color="auto" w:sz="4" w:space="0"/>
            </w:tcBorders>
            <w:shd w:val="clear"/>
            <w:vAlign w:val="top"/>
          </w:tcPr>
          <w:p w14:paraId="358AC453">
            <w:pPr>
              <w:pStyle w:val="32"/>
              <w:widowControl/>
              <w:rPr>
                <w:i/>
                <w:iCs w:val="0"/>
                <w:color w:val="2E74B5"/>
                <w:bdr w:val="none" w:color="auto" w:sz="0" w:space="0"/>
                <w:lang w:val="en-US"/>
                <w:woUserID w:val="1"/>
              </w:rPr>
            </w:pPr>
            <w:r>
              <w:rPr>
                <w:i/>
                <w:iCs w:val="0"/>
                <w:color w:val="2E74B5"/>
                <w:bdr w:val="none" w:color="auto" w:sz="0" w:space="0"/>
                <w:lang w:val="en-US"/>
                <w:woUserID w:val="1"/>
              </w:rPr>
              <w:t>OpenWindowHeartbeat</w:t>
            </w:r>
          </w:p>
        </w:tc>
        <w:tc>
          <w:tcPr>
            <w:tcW w:w="1237" w:type="pct"/>
            <w:tcBorders>
              <w:top w:val="single" w:color="auto" w:sz="4" w:space="0"/>
              <w:left w:val="single" w:color="auto" w:sz="4" w:space="0"/>
              <w:bottom w:val="single" w:color="auto" w:sz="4" w:space="0"/>
              <w:right w:val="single" w:color="auto" w:sz="4" w:space="0"/>
            </w:tcBorders>
            <w:shd w:val="clear"/>
            <w:vAlign w:val="top"/>
          </w:tcPr>
          <w:p w14:paraId="3CFD3B28">
            <w:pPr>
              <w:pStyle w:val="32"/>
              <w:widowControl/>
              <w:rPr>
                <w:i/>
                <w:iCs w:val="0"/>
                <w:color w:val="2E74B5"/>
                <w:bdr w:val="none" w:color="auto" w:sz="0" w:space="0"/>
                <w:lang w:val="en-US"/>
                <w:woUserID w:val="1"/>
              </w:rPr>
            </w:pPr>
            <w:r>
              <w:rPr>
                <w:i/>
                <w:iCs w:val="0"/>
                <w:color w:val="2E74B5"/>
                <w:bdr w:val="none" w:color="auto" w:sz="0" w:space="0"/>
                <w:woUserID w:val="1"/>
              </w:rPr>
              <w:t>开窗心跳</w:t>
            </w:r>
          </w:p>
        </w:tc>
      </w:tr>
      <w:tr w14:paraId="7060E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c>
          <w:tcPr>
            <w:tcW w:w="899" w:type="pct"/>
            <w:vMerge w:val="continue"/>
            <w:tcBorders>
              <w:top w:val="single" w:color="auto" w:sz="4" w:space="0"/>
              <w:left w:val="single" w:color="auto" w:sz="4" w:space="0"/>
              <w:bottom w:val="single" w:color="auto" w:sz="4" w:space="0"/>
              <w:right w:val="single" w:color="auto" w:sz="4" w:space="0"/>
            </w:tcBorders>
            <w:shd w:val="clear"/>
            <w:vAlign w:val="top"/>
          </w:tcPr>
          <w:p w14:paraId="73E1EA0C">
            <w:pPr>
              <w:rPr>
                <w:rFonts w:hint="default" w:ascii="Calibri" w:hAnsi="Calibri" w:cs="Times New Roman"/>
                <w:kern w:val="2"/>
                <w:sz w:val="21"/>
                <w:szCs w:val="22"/>
                <w:woUserID w:val="1"/>
              </w:rPr>
            </w:pPr>
          </w:p>
        </w:tc>
        <w:tc>
          <w:tcPr>
            <w:tcW w:w="1499" w:type="pct"/>
            <w:tcBorders>
              <w:top w:val="single" w:color="auto" w:sz="4" w:space="0"/>
              <w:left w:val="single" w:color="auto" w:sz="4" w:space="0"/>
              <w:bottom w:val="single" w:color="auto" w:sz="4" w:space="0"/>
              <w:right w:val="single" w:color="auto" w:sz="4" w:space="0"/>
            </w:tcBorders>
            <w:shd w:val="clear"/>
            <w:vAlign w:val="top"/>
          </w:tcPr>
          <w:p w14:paraId="346D4352">
            <w:pPr>
              <w:pStyle w:val="32"/>
              <w:widowControl/>
              <w:rPr>
                <w:i/>
                <w:iCs w:val="0"/>
                <w:color w:val="2E74B5"/>
                <w:bdr w:val="none" w:color="auto" w:sz="0" w:space="0"/>
                <w:lang w:val="en-US"/>
                <w:woUserID w:val="1"/>
              </w:rPr>
            </w:pPr>
            <w:r>
              <w:rPr>
                <w:i/>
                <w:iCs w:val="0"/>
                <w:color w:val="2E74B5"/>
                <w:bdr w:val="none" w:color="auto" w:sz="0" w:space="0"/>
                <w:lang w:val="en-US"/>
                <w:woUserID w:val="1"/>
              </w:rPr>
              <w:t>uint8</w:t>
            </w:r>
          </w:p>
        </w:tc>
        <w:tc>
          <w:tcPr>
            <w:tcW w:w="1364" w:type="pct"/>
            <w:tcBorders>
              <w:top w:val="single" w:color="auto" w:sz="4" w:space="0"/>
              <w:left w:val="single" w:color="auto" w:sz="4" w:space="0"/>
              <w:bottom w:val="single" w:color="auto" w:sz="4" w:space="0"/>
              <w:right w:val="single" w:color="auto" w:sz="4" w:space="0"/>
            </w:tcBorders>
            <w:shd w:val="clear"/>
            <w:vAlign w:val="top"/>
          </w:tcPr>
          <w:p w14:paraId="112F8A90">
            <w:pPr>
              <w:pStyle w:val="32"/>
              <w:widowControl/>
              <w:rPr>
                <w:i/>
                <w:iCs w:val="0"/>
                <w:color w:val="2E74B5"/>
                <w:bdr w:val="none" w:color="auto" w:sz="0" w:space="0"/>
                <w:lang w:val="en-US"/>
                <w:woUserID w:val="1"/>
              </w:rPr>
            </w:pPr>
            <w:r>
              <w:rPr>
                <w:i/>
                <w:iCs w:val="0"/>
                <w:color w:val="2E74B5"/>
                <w:bdr w:val="none" w:color="auto" w:sz="0" w:space="0"/>
                <w:lang w:val="en-US"/>
                <w:woUserID w:val="1"/>
              </w:rPr>
              <w:t>CloseWindowHeartbeat</w:t>
            </w:r>
          </w:p>
        </w:tc>
        <w:tc>
          <w:tcPr>
            <w:tcW w:w="1237" w:type="pct"/>
            <w:tcBorders>
              <w:top w:val="single" w:color="auto" w:sz="4" w:space="0"/>
              <w:left w:val="single" w:color="auto" w:sz="4" w:space="0"/>
              <w:bottom w:val="single" w:color="auto" w:sz="4" w:space="0"/>
              <w:right w:val="single" w:color="auto" w:sz="4" w:space="0"/>
            </w:tcBorders>
            <w:shd w:val="clear"/>
            <w:vAlign w:val="top"/>
          </w:tcPr>
          <w:p w14:paraId="48A55DB0">
            <w:pPr>
              <w:pStyle w:val="32"/>
              <w:widowControl/>
              <w:rPr>
                <w:i/>
                <w:iCs w:val="0"/>
                <w:color w:val="2E74B5"/>
                <w:bdr w:val="none" w:color="auto" w:sz="0" w:space="0"/>
                <w:lang w:val="en-US"/>
                <w:woUserID w:val="1"/>
              </w:rPr>
            </w:pPr>
            <w:r>
              <w:rPr>
                <w:i/>
                <w:iCs w:val="0"/>
                <w:color w:val="2E74B5"/>
                <w:bdr w:val="none" w:color="auto" w:sz="0" w:space="0"/>
                <w:woUserID w:val="1"/>
              </w:rPr>
              <w:t>关窗心跳</w:t>
            </w:r>
          </w:p>
        </w:tc>
      </w:tr>
      <w:tr w14:paraId="151FB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c>
          <w:tcPr>
            <w:tcW w:w="899" w:type="pct"/>
            <w:vMerge w:val="continue"/>
            <w:tcBorders>
              <w:top w:val="single" w:color="auto" w:sz="4" w:space="0"/>
              <w:left w:val="single" w:color="auto" w:sz="4" w:space="0"/>
              <w:bottom w:val="single" w:color="auto" w:sz="4" w:space="0"/>
              <w:right w:val="single" w:color="auto" w:sz="4" w:space="0"/>
            </w:tcBorders>
            <w:shd w:val="clear"/>
            <w:vAlign w:val="top"/>
          </w:tcPr>
          <w:p w14:paraId="23D539F8">
            <w:pPr>
              <w:rPr>
                <w:rFonts w:hint="default" w:ascii="Calibri" w:hAnsi="Calibri" w:cs="Times New Roman"/>
                <w:kern w:val="2"/>
                <w:sz w:val="21"/>
                <w:szCs w:val="22"/>
                <w:woUserID w:val="1"/>
              </w:rPr>
            </w:pPr>
          </w:p>
        </w:tc>
        <w:tc>
          <w:tcPr>
            <w:tcW w:w="1499" w:type="pct"/>
            <w:tcBorders>
              <w:top w:val="single" w:color="auto" w:sz="4" w:space="0"/>
              <w:left w:val="single" w:color="auto" w:sz="4" w:space="0"/>
              <w:bottom w:val="single" w:color="auto" w:sz="4" w:space="0"/>
              <w:right w:val="single" w:color="auto" w:sz="4" w:space="0"/>
            </w:tcBorders>
            <w:shd w:val="clear"/>
            <w:vAlign w:val="top"/>
          </w:tcPr>
          <w:p w14:paraId="78EC7A8B">
            <w:pPr>
              <w:pStyle w:val="32"/>
              <w:widowControl/>
              <w:rPr>
                <w:i/>
                <w:iCs w:val="0"/>
                <w:color w:val="2E74B5"/>
                <w:bdr w:val="none" w:color="auto" w:sz="0" w:space="0"/>
                <w:lang w:val="en-US"/>
                <w:woUserID w:val="1"/>
              </w:rPr>
            </w:pPr>
            <w:r>
              <w:rPr>
                <w:i/>
                <w:iCs w:val="0"/>
                <w:color w:val="2E74B5"/>
                <w:bdr w:val="none" w:color="auto" w:sz="0" w:space="0"/>
                <w:lang w:val="en-US"/>
                <w:woUserID w:val="1"/>
              </w:rPr>
              <w:t>uint8</w:t>
            </w:r>
          </w:p>
        </w:tc>
        <w:tc>
          <w:tcPr>
            <w:tcW w:w="1364" w:type="pct"/>
            <w:tcBorders>
              <w:top w:val="single" w:color="auto" w:sz="4" w:space="0"/>
              <w:left w:val="single" w:color="auto" w:sz="4" w:space="0"/>
              <w:bottom w:val="single" w:color="auto" w:sz="4" w:space="0"/>
              <w:right w:val="single" w:color="auto" w:sz="4" w:space="0"/>
            </w:tcBorders>
            <w:shd w:val="clear"/>
            <w:vAlign w:val="top"/>
          </w:tcPr>
          <w:p w14:paraId="4567B9D7">
            <w:pPr>
              <w:pStyle w:val="32"/>
              <w:widowControl/>
              <w:rPr>
                <w:i/>
                <w:iCs w:val="0"/>
                <w:color w:val="2E74B5"/>
                <w:bdr w:val="none" w:color="auto" w:sz="0" w:space="0"/>
                <w:lang w:val="en-US"/>
                <w:woUserID w:val="1"/>
              </w:rPr>
            </w:pPr>
            <w:r>
              <w:rPr>
                <w:i/>
                <w:iCs w:val="0"/>
                <w:color w:val="2E74B5"/>
                <w:bdr w:val="none" w:color="auto" w:sz="0" w:space="0"/>
                <w:lang w:val="en-US"/>
                <w:woUserID w:val="1"/>
              </w:rPr>
              <w:t>FwdHeartbeat</w:t>
            </w:r>
          </w:p>
        </w:tc>
        <w:tc>
          <w:tcPr>
            <w:tcW w:w="1237" w:type="pct"/>
            <w:tcBorders>
              <w:top w:val="single" w:color="auto" w:sz="4" w:space="0"/>
              <w:left w:val="single" w:color="auto" w:sz="4" w:space="0"/>
              <w:bottom w:val="single" w:color="auto" w:sz="4" w:space="0"/>
              <w:right w:val="single" w:color="auto" w:sz="4" w:space="0"/>
            </w:tcBorders>
            <w:shd w:val="clear"/>
            <w:vAlign w:val="top"/>
          </w:tcPr>
          <w:p w14:paraId="7014DA7F">
            <w:pPr>
              <w:pStyle w:val="32"/>
              <w:widowControl/>
              <w:rPr>
                <w:i/>
                <w:iCs w:val="0"/>
                <w:color w:val="2E74B5"/>
                <w:bdr w:val="none" w:color="auto" w:sz="0" w:space="0"/>
                <w:lang w:val="en-US"/>
                <w:woUserID w:val="1"/>
              </w:rPr>
            </w:pPr>
            <w:r>
              <w:rPr>
                <w:i/>
                <w:iCs w:val="0"/>
                <w:color w:val="2E74B5"/>
                <w:bdr w:val="none" w:color="auto" w:sz="0" w:space="0"/>
                <w:woUserID w:val="1"/>
              </w:rPr>
              <w:t>功能狗心跳</w:t>
            </w:r>
          </w:p>
        </w:tc>
      </w:tr>
      <w:tr w14:paraId="55E83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PrEx>
        <w:tc>
          <w:tcPr>
            <w:tcW w:w="899" w:type="pct"/>
            <w:vMerge w:val="continue"/>
            <w:tcBorders>
              <w:top w:val="single" w:color="auto" w:sz="4" w:space="0"/>
              <w:left w:val="single" w:color="auto" w:sz="4" w:space="0"/>
              <w:bottom w:val="single" w:color="auto" w:sz="4" w:space="0"/>
              <w:right w:val="single" w:color="auto" w:sz="4" w:space="0"/>
            </w:tcBorders>
            <w:shd w:val="clear"/>
            <w:vAlign w:val="top"/>
          </w:tcPr>
          <w:p w14:paraId="220F5C04">
            <w:pPr>
              <w:rPr>
                <w:rFonts w:hint="default" w:ascii="Calibri" w:hAnsi="Calibri" w:cs="Times New Roman"/>
                <w:kern w:val="2"/>
                <w:sz w:val="21"/>
                <w:szCs w:val="22"/>
                <w:woUserID w:val="1"/>
              </w:rPr>
            </w:pPr>
          </w:p>
        </w:tc>
        <w:tc>
          <w:tcPr>
            <w:tcW w:w="1499" w:type="pct"/>
            <w:tcBorders>
              <w:top w:val="single" w:color="auto" w:sz="4" w:space="0"/>
              <w:left w:val="single" w:color="auto" w:sz="4" w:space="0"/>
              <w:bottom w:val="single" w:color="auto" w:sz="4" w:space="0"/>
              <w:right w:val="single" w:color="auto" w:sz="4" w:space="0"/>
            </w:tcBorders>
            <w:shd w:val="clear"/>
            <w:vAlign w:val="top"/>
          </w:tcPr>
          <w:p w14:paraId="32ED1E35">
            <w:pPr>
              <w:pStyle w:val="32"/>
              <w:widowControl/>
              <w:rPr>
                <w:i/>
                <w:iCs w:val="0"/>
                <w:color w:val="2E74B5"/>
                <w:bdr w:val="none" w:color="auto" w:sz="0" w:space="0"/>
                <w:lang w:val="en-US"/>
                <w:woUserID w:val="1"/>
              </w:rPr>
            </w:pPr>
            <w:r>
              <w:rPr>
                <w:i/>
                <w:iCs w:val="0"/>
                <w:color w:val="2E74B5"/>
                <w:bdr w:val="none" w:color="auto" w:sz="0" w:space="0"/>
                <w:lang w:val="en-US"/>
                <w:woUserID w:val="1"/>
              </w:rPr>
              <w:t>uint8</w:t>
            </w:r>
          </w:p>
        </w:tc>
        <w:tc>
          <w:tcPr>
            <w:tcW w:w="1364" w:type="pct"/>
            <w:tcBorders>
              <w:top w:val="single" w:color="auto" w:sz="4" w:space="0"/>
              <w:left w:val="single" w:color="auto" w:sz="4" w:space="0"/>
              <w:bottom w:val="single" w:color="auto" w:sz="4" w:space="0"/>
              <w:right w:val="single" w:color="auto" w:sz="4" w:space="0"/>
            </w:tcBorders>
            <w:shd w:val="clear"/>
            <w:vAlign w:val="top"/>
          </w:tcPr>
          <w:p w14:paraId="4BB741C6">
            <w:pPr>
              <w:pStyle w:val="32"/>
              <w:widowControl/>
              <w:rPr>
                <w:i/>
                <w:iCs w:val="0"/>
                <w:color w:val="2E74B5"/>
                <w:bdr w:val="none" w:color="auto" w:sz="0" w:space="0"/>
                <w:lang w:val="en-US"/>
                <w:woUserID w:val="1"/>
              </w:rPr>
            </w:pPr>
            <w:r>
              <w:rPr>
                <w:i/>
                <w:iCs w:val="0"/>
                <w:color w:val="2E74B5"/>
                <w:bdr w:val="none" w:color="auto" w:sz="0" w:space="0"/>
                <w:lang w:val="en-US"/>
                <w:woUserID w:val="1"/>
              </w:rPr>
              <w:t>WdgErrorThreshold</w:t>
            </w:r>
          </w:p>
        </w:tc>
        <w:tc>
          <w:tcPr>
            <w:tcW w:w="1237" w:type="pct"/>
            <w:tcBorders>
              <w:top w:val="single" w:color="auto" w:sz="4" w:space="0"/>
              <w:left w:val="single" w:color="auto" w:sz="4" w:space="0"/>
              <w:bottom w:val="single" w:color="auto" w:sz="4" w:space="0"/>
              <w:right w:val="single" w:color="auto" w:sz="4" w:space="0"/>
            </w:tcBorders>
            <w:shd w:val="clear"/>
            <w:vAlign w:val="top"/>
          </w:tcPr>
          <w:p w14:paraId="5EEB124C">
            <w:pPr>
              <w:pStyle w:val="32"/>
              <w:widowControl/>
              <w:rPr>
                <w:i/>
                <w:iCs w:val="0"/>
                <w:color w:val="2E74B5"/>
                <w:bdr w:val="none" w:color="auto" w:sz="0" w:space="0"/>
                <w:lang w:val="en-US"/>
                <w:woUserID w:val="1"/>
              </w:rPr>
            </w:pPr>
            <w:r>
              <w:rPr>
                <w:i/>
                <w:iCs w:val="0"/>
                <w:color w:val="2E74B5"/>
                <w:bdr w:val="none" w:color="auto" w:sz="0" w:space="0"/>
                <w:woUserID w:val="1"/>
              </w:rPr>
              <w:t>看门狗错误阈值</w:t>
            </w:r>
          </w:p>
        </w:tc>
      </w:tr>
      <w:tr w14:paraId="79883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c>
          <w:tcPr>
            <w:tcW w:w="899" w:type="pct"/>
            <w:tcBorders>
              <w:top w:val="single" w:color="auto" w:sz="4" w:space="0"/>
              <w:left w:val="single" w:color="auto" w:sz="4" w:space="0"/>
              <w:bottom w:val="single" w:color="auto" w:sz="4" w:space="0"/>
              <w:right w:val="single" w:color="auto" w:sz="4" w:space="0"/>
            </w:tcBorders>
            <w:shd w:val="clear"/>
            <w:vAlign w:val="top"/>
          </w:tcPr>
          <w:p w14:paraId="2FB34E9A">
            <w:pPr>
              <w:pStyle w:val="32"/>
              <w:widowControl/>
              <w:rPr>
                <w:bdr w:val="none" w:color="auto" w:sz="0" w:space="0"/>
                <w:lang w:val="en-US"/>
                <w:woUserID w:val="1"/>
              </w:rPr>
            </w:pPr>
            <w:r>
              <w:rPr>
                <w:bdr w:val="none" w:color="auto" w:sz="0" w:space="0"/>
                <w:lang w:val="en-US"/>
                <w:woUserID w:val="1"/>
              </w:rPr>
              <w:t>Desceription:</w:t>
            </w:r>
          </w:p>
        </w:tc>
        <w:tc>
          <w:tcPr>
            <w:tcW w:w="4100" w:type="pct"/>
            <w:gridSpan w:val="3"/>
            <w:tcBorders>
              <w:top w:val="single" w:color="auto" w:sz="4" w:space="0"/>
              <w:left w:val="single" w:color="auto" w:sz="4" w:space="0"/>
              <w:bottom w:val="single" w:color="auto" w:sz="4" w:space="0"/>
              <w:right w:val="single" w:color="auto" w:sz="4" w:space="0"/>
            </w:tcBorders>
            <w:shd w:val="clear"/>
            <w:vAlign w:val="top"/>
          </w:tcPr>
          <w:p w14:paraId="1833D865">
            <w:pPr>
              <w:pStyle w:val="32"/>
              <w:widowControl/>
              <w:rPr>
                <w:i/>
                <w:iCs w:val="0"/>
                <w:color w:val="0070C0"/>
                <w:bdr w:val="none" w:color="auto" w:sz="0" w:space="0"/>
                <w:lang w:val="en-US"/>
                <w:woUserID w:val="1"/>
              </w:rPr>
            </w:pPr>
            <w:r>
              <w:rPr>
                <w:i/>
                <w:iCs w:val="0"/>
                <w:color w:val="0070C0"/>
                <w:bdr w:val="none" w:color="auto" w:sz="0" w:space="0"/>
                <w:woUserID w:val="1"/>
              </w:rPr>
              <w:t>这个类型用来表示</w:t>
            </w:r>
            <w:r>
              <w:rPr>
                <w:i/>
                <w:iCs w:val="0"/>
                <w:color w:val="0070C0"/>
                <w:bdr w:val="none" w:color="auto" w:sz="0" w:space="0"/>
                <w:lang w:val="en-US"/>
                <w:woUserID w:val="1"/>
              </w:rPr>
              <w:t>Tlf35584</w:t>
            </w:r>
            <w:r>
              <w:rPr>
                <w:i/>
                <w:iCs w:val="0"/>
                <w:color w:val="0070C0"/>
                <w:bdr w:val="none" w:color="auto" w:sz="0" w:space="0"/>
                <w:woUserID w:val="1"/>
              </w:rPr>
              <w:t>当前的状态</w:t>
            </w:r>
          </w:p>
        </w:tc>
      </w:tr>
    </w:tbl>
    <w:p w14:paraId="65D504A8">
      <w:pPr>
        <w:keepNext w:val="0"/>
        <w:keepLines w:val="0"/>
        <w:widowControl w:val="0"/>
        <w:suppressLineNumbers w:val="0"/>
        <w:spacing w:before="0" w:beforeAutospacing="0" w:after="0" w:afterAutospacing="0" w:line="360" w:lineRule="auto"/>
        <w:ind w:left="0" w:right="0" w:firstLine="0" w:firstLineChars="0"/>
        <w:jc w:val="both"/>
        <w:rPr>
          <w:lang w:val="en-US"/>
          <w:woUserID w:val="1"/>
        </w:rPr>
      </w:pPr>
    </w:p>
    <w:p w14:paraId="761BCE82">
      <w:pPr>
        <w:pStyle w:val="4"/>
        <w:widowControl/>
        <w:numPr>
          <w:ilvl w:val="2"/>
          <w:numId w:val="4"/>
        </w:numPr>
        <w:ind w:left="0" w:firstLine="0"/>
        <w:rPr>
          <w:lang w:val="en-US"/>
          <w:woUserID w:val="1"/>
        </w:rPr>
      </w:pPr>
      <w:bookmarkStart w:id="22" w:name="_Toc135125508"/>
      <w:r>
        <w:rPr>
          <w:lang w:eastAsia="zh-CN"/>
          <w:woUserID w:val="1"/>
        </w:rPr>
        <w:t>调用的外部接口</w:t>
      </w:r>
      <w:bookmarkEnd w:id="22"/>
    </w:p>
    <w:p w14:paraId="1CA8C5FE">
      <w:pPr>
        <w:pStyle w:val="5"/>
        <w:widowControl/>
        <w:numPr>
          <w:ilvl w:val="3"/>
          <w:numId w:val="4"/>
        </w:numPr>
        <w:ind w:left="0" w:firstLine="0"/>
        <w:rPr>
          <w:lang w:val="en-US"/>
          <w:woUserID w:val="1"/>
        </w:rPr>
      </w:pPr>
      <w:bookmarkStart w:id="23" w:name="_Toc135125509"/>
      <w:r>
        <w:rPr>
          <w:lang w:eastAsia="zh-CN"/>
          <w:woUserID w:val="1"/>
        </w:rPr>
        <w:t>全局变量</w:t>
      </w:r>
      <w:bookmarkEnd w:id="23"/>
    </w:p>
    <w:p w14:paraId="673945B5">
      <w:pPr>
        <w:keepNext w:val="0"/>
        <w:keepLines w:val="0"/>
        <w:widowControl w:val="0"/>
        <w:suppressLineNumbers w:val="0"/>
        <w:spacing w:before="0" w:beforeAutospacing="0" w:after="0" w:afterAutospacing="0" w:line="360" w:lineRule="auto"/>
        <w:ind w:left="0" w:right="0" w:firstLine="480" w:firstLineChars="200"/>
        <w:jc w:val="both"/>
        <w:rPr>
          <w:lang w:val="en-US"/>
          <w:woUserID w:val="1"/>
        </w:rPr>
      </w:pPr>
      <w:r>
        <w:rPr>
          <w:rFonts w:hint="eastAsia" w:ascii="楷体" w:hAnsi="楷体" w:eastAsia="楷体" w:cs="Times New Roman"/>
          <w:i/>
          <w:iCs w:val="0"/>
          <w:color w:val="5B9BD5"/>
          <w:kern w:val="2"/>
          <w:sz w:val="24"/>
          <w:szCs w:val="22"/>
          <w:lang w:val="en-US" w:eastAsia="zh-CN" w:bidi="ar"/>
          <w:woUserID w:val="1"/>
        </w:rPr>
        <w:t>此处描述</w:t>
      </w:r>
      <w:r>
        <w:rPr>
          <w:rFonts w:hint="eastAsia" w:ascii="楷体_GB2312" w:hAnsi="楷体" w:eastAsia="楷体_GB2312" w:cs="楷体_GB2312"/>
          <w:i/>
          <w:iCs w:val="0"/>
          <w:color w:val="2E74B5"/>
          <w:kern w:val="2"/>
          <w:sz w:val="24"/>
          <w:szCs w:val="22"/>
          <w:lang w:val="en-US" w:eastAsia="zh-CN" w:bidi="ar"/>
          <w:woUserID w:val="1"/>
        </w:rPr>
        <w:t>Xx模块调用的其他模块的全局变量。</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0" w:type="dxa"/>
          <w:left w:w="108" w:type="dxa"/>
          <w:bottom w:w="0" w:type="dxa"/>
          <w:right w:w="108" w:type="dxa"/>
        </w:tblCellMar>
      </w:tblPr>
      <w:tblGrid>
        <w:gridCol w:w="4077"/>
        <w:gridCol w:w="5245"/>
      </w:tblGrid>
      <w:tr w14:paraId="196D0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c>
          <w:tcPr>
            <w:tcW w:w="4077" w:type="dxa"/>
            <w:tcBorders>
              <w:top w:val="single" w:color="auto" w:sz="4" w:space="0"/>
              <w:left w:val="single" w:color="auto" w:sz="4" w:space="0"/>
              <w:bottom w:val="single" w:color="auto" w:sz="4" w:space="0"/>
              <w:right w:val="single" w:color="auto" w:sz="4" w:space="0"/>
            </w:tcBorders>
            <w:shd w:val="clear"/>
            <w:vAlign w:val="top"/>
          </w:tcPr>
          <w:p w14:paraId="3BD10E3A">
            <w:pPr>
              <w:pStyle w:val="32"/>
              <w:widowControl/>
              <w:rPr>
                <w:bdr w:val="none" w:color="auto" w:sz="0" w:space="0"/>
                <w:lang w:val="en-US"/>
                <w:woUserID w:val="1"/>
              </w:rPr>
            </w:pPr>
            <w:r>
              <w:rPr>
                <w:bdr w:val="none" w:color="auto" w:sz="0" w:space="0"/>
                <w:lang w:val="en-US"/>
                <w:woUserID w:val="1"/>
              </w:rPr>
              <w:t>Interface</w:t>
            </w:r>
          </w:p>
        </w:tc>
        <w:tc>
          <w:tcPr>
            <w:tcW w:w="5245" w:type="dxa"/>
            <w:tcBorders>
              <w:top w:val="single" w:color="auto" w:sz="4" w:space="0"/>
              <w:left w:val="single" w:color="auto" w:sz="4" w:space="0"/>
              <w:bottom w:val="single" w:color="auto" w:sz="4" w:space="0"/>
              <w:right w:val="single" w:color="auto" w:sz="4" w:space="0"/>
            </w:tcBorders>
            <w:shd w:val="clear"/>
            <w:vAlign w:val="top"/>
          </w:tcPr>
          <w:p w14:paraId="36BD66D0">
            <w:pPr>
              <w:pStyle w:val="32"/>
              <w:widowControl/>
              <w:rPr>
                <w:bdr w:val="none" w:color="auto" w:sz="0" w:space="0"/>
                <w:lang w:val="en-US"/>
                <w:woUserID w:val="1"/>
              </w:rPr>
            </w:pPr>
            <w:r>
              <w:rPr>
                <w:bdr w:val="none" w:color="auto" w:sz="0" w:space="0"/>
                <w:lang w:val="en-US"/>
                <w:woUserID w:val="1"/>
              </w:rPr>
              <w:t>Description</w:t>
            </w:r>
          </w:p>
        </w:tc>
      </w:tr>
      <w:tr w14:paraId="465D0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c>
          <w:tcPr>
            <w:tcW w:w="4077" w:type="dxa"/>
            <w:tcBorders>
              <w:top w:val="single" w:color="auto" w:sz="4" w:space="0"/>
              <w:left w:val="single" w:color="auto" w:sz="4" w:space="0"/>
              <w:bottom w:val="single" w:color="auto" w:sz="4" w:space="0"/>
              <w:right w:val="single" w:color="auto" w:sz="4" w:space="0"/>
            </w:tcBorders>
            <w:shd w:val="clear"/>
            <w:vAlign w:val="top"/>
          </w:tcPr>
          <w:p w14:paraId="547A115E">
            <w:pPr>
              <w:pStyle w:val="32"/>
              <w:widowControl/>
              <w:rPr>
                <w:i/>
                <w:iCs w:val="0"/>
                <w:color w:val="5B9BD5"/>
                <w:bdr w:val="none" w:color="auto" w:sz="0" w:space="0"/>
                <w:lang w:val="en-US"/>
                <w:woUserID w:val="1"/>
              </w:rPr>
            </w:pPr>
            <w:r>
              <w:rPr>
                <w:i/>
                <w:iCs w:val="0"/>
                <w:color w:val="5B9BD5"/>
                <w:bdr w:val="none" w:color="auto" w:sz="0" w:space="0"/>
                <w:lang w:val="en-US"/>
                <w:woUserID w:val="1"/>
              </w:rPr>
              <w:t>Com_ReadyModeReq_flg</w:t>
            </w:r>
          </w:p>
        </w:tc>
        <w:tc>
          <w:tcPr>
            <w:tcW w:w="5245" w:type="dxa"/>
            <w:tcBorders>
              <w:top w:val="single" w:color="auto" w:sz="4" w:space="0"/>
              <w:left w:val="single" w:color="auto" w:sz="4" w:space="0"/>
              <w:bottom w:val="single" w:color="auto" w:sz="4" w:space="0"/>
              <w:right w:val="single" w:color="auto" w:sz="4" w:space="0"/>
            </w:tcBorders>
            <w:shd w:val="clear"/>
            <w:vAlign w:val="top"/>
          </w:tcPr>
          <w:p w14:paraId="44A19877">
            <w:pPr>
              <w:pStyle w:val="32"/>
              <w:widowControl/>
              <w:rPr>
                <w:i/>
                <w:iCs w:val="0"/>
                <w:color w:val="5B9BD5"/>
                <w:bdr w:val="none" w:color="auto" w:sz="0" w:space="0"/>
                <w:lang w:val="en-US"/>
                <w:woUserID w:val="1"/>
              </w:rPr>
            </w:pPr>
            <w:r>
              <w:rPr>
                <w:i/>
                <w:iCs w:val="0"/>
                <w:color w:val="5B9BD5"/>
                <w:bdr w:val="none" w:color="auto" w:sz="0" w:space="0"/>
                <w:lang w:val="en-US"/>
                <w:woUserID w:val="1"/>
              </w:rPr>
              <w:t>Xxx</w:t>
            </w:r>
          </w:p>
        </w:tc>
      </w:tr>
      <w:tr w14:paraId="72F57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c>
          <w:tcPr>
            <w:tcW w:w="4077" w:type="dxa"/>
            <w:tcBorders>
              <w:top w:val="single" w:color="auto" w:sz="4" w:space="0"/>
              <w:left w:val="single" w:color="auto" w:sz="4" w:space="0"/>
              <w:bottom w:val="single" w:color="auto" w:sz="4" w:space="0"/>
              <w:right w:val="single" w:color="auto" w:sz="4" w:space="0"/>
            </w:tcBorders>
            <w:shd w:val="clear"/>
            <w:vAlign w:val="top"/>
          </w:tcPr>
          <w:p w14:paraId="6E3658FC">
            <w:pPr>
              <w:pStyle w:val="32"/>
              <w:widowControl/>
              <w:rPr>
                <w:i/>
                <w:iCs w:val="0"/>
                <w:color w:val="5B9BD5"/>
                <w:bdr w:val="none" w:color="auto" w:sz="0" w:space="0"/>
                <w:lang w:val="en-US"/>
                <w:woUserID w:val="1"/>
              </w:rPr>
            </w:pPr>
            <w:r>
              <w:rPr>
                <w:i/>
                <w:iCs w:val="0"/>
                <w:color w:val="5B9BD5"/>
                <w:bdr w:val="none" w:color="auto" w:sz="0" w:space="0"/>
                <w:lang w:val="en-US"/>
                <w:woUserID w:val="1"/>
              </w:rPr>
              <w:t>IoSigIfAdc_Kl15_Flg</w:t>
            </w:r>
          </w:p>
        </w:tc>
        <w:tc>
          <w:tcPr>
            <w:tcW w:w="5245" w:type="dxa"/>
            <w:tcBorders>
              <w:top w:val="single" w:color="auto" w:sz="4" w:space="0"/>
              <w:left w:val="single" w:color="auto" w:sz="4" w:space="0"/>
              <w:bottom w:val="single" w:color="auto" w:sz="4" w:space="0"/>
              <w:right w:val="single" w:color="auto" w:sz="4" w:space="0"/>
            </w:tcBorders>
            <w:shd w:val="clear"/>
            <w:vAlign w:val="top"/>
          </w:tcPr>
          <w:p w14:paraId="76143503">
            <w:pPr>
              <w:pStyle w:val="32"/>
              <w:widowControl/>
              <w:rPr>
                <w:i/>
                <w:iCs w:val="0"/>
                <w:color w:val="5B9BD5"/>
                <w:bdr w:val="none" w:color="auto" w:sz="0" w:space="0"/>
                <w:lang w:val="en-US"/>
                <w:woUserID w:val="1"/>
              </w:rPr>
            </w:pPr>
            <w:r>
              <w:rPr>
                <w:i/>
                <w:iCs w:val="0"/>
                <w:color w:val="5B9BD5"/>
                <w:bdr w:val="none" w:color="auto" w:sz="0" w:space="0"/>
                <w:lang w:val="en-US"/>
                <w:woUserID w:val="1"/>
              </w:rPr>
              <w:t>Xxx</w:t>
            </w:r>
          </w:p>
        </w:tc>
      </w:tr>
      <w:tr w14:paraId="394E8C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PrEx>
        <w:tc>
          <w:tcPr>
            <w:tcW w:w="4077" w:type="dxa"/>
            <w:tcBorders>
              <w:top w:val="single" w:color="auto" w:sz="4" w:space="0"/>
              <w:left w:val="single" w:color="auto" w:sz="4" w:space="0"/>
              <w:bottom w:val="single" w:color="auto" w:sz="4" w:space="0"/>
              <w:right w:val="single" w:color="auto" w:sz="4" w:space="0"/>
            </w:tcBorders>
            <w:shd w:val="clear"/>
            <w:vAlign w:val="top"/>
          </w:tcPr>
          <w:p w14:paraId="4E4596DD">
            <w:pPr>
              <w:pStyle w:val="32"/>
              <w:widowControl/>
              <w:rPr>
                <w:bdr w:val="none" w:color="auto" w:sz="0" w:space="0"/>
                <w:lang w:val="en-US"/>
                <w:woUserID w:val="1"/>
              </w:rPr>
            </w:pPr>
          </w:p>
        </w:tc>
        <w:tc>
          <w:tcPr>
            <w:tcW w:w="5245" w:type="dxa"/>
            <w:tcBorders>
              <w:top w:val="single" w:color="auto" w:sz="4" w:space="0"/>
              <w:left w:val="single" w:color="auto" w:sz="4" w:space="0"/>
              <w:bottom w:val="single" w:color="auto" w:sz="4" w:space="0"/>
              <w:right w:val="single" w:color="auto" w:sz="4" w:space="0"/>
            </w:tcBorders>
            <w:shd w:val="clear"/>
            <w:vAlign w:val="top"/>
          </w:tcPr>
          <w:p w14:paraId="48642A34">
            <w:pPr>
              <w:pStyle w:val="32"/>
              <w:widowControl/>
              <w:rPr>
                <w:bdr w:val="none" w:color="auto" w:sz="0" w:space="0"/>
                <w:lang w:val="en-US"/>
                <w:woUserID w:val="1"/>
              </w:rPr>
            </w:pPr>
          </w:p>
        </w:tc>
      </w:tr>
    </w:tbl>
    <w:p w14:paraId="0BAA55D0">
      <w:pPr>
        <w:keepNext w:val="0"/>
        <w:keepLines w:val="0"/>
        <w:widowControl w:val="0"/>
        <w:suppressLineNumbers w:val="0"/>
        <w:spacing w:before="0" w:beforeAutospacing="0" w:after="0" w:afterAutospacing="0" w:line="360" w:lineRule="auto"/>
        <w:ind w:left="0" w:right="0" w:firstLine="420" w:firstLineChars="200"/>
        <w:jc w:val="both"/>
        <w:rPr>
          <w:lang w:val="en-US"/>
          <w:woUserID w:val="1"/>
        </w:rPr>
      </w:pPr>
    </w:p>
    <w:tbl>
      <w:tblPr>
        <w:tblStyle w:val="5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fixed"/>
        <w:tblCellMar>
          <w:top w:w="0" w:type="dxa"/>
          <w:left w:w="108" w:type="dxa"/>
          <w:bottom w:w="0" w:type="dxa"/>
          <w:right w:w="108" w:type="dxa"/>
        </w:tblCellMar>
      </w:tblPr>
      <w:tblGrid>
        <w:gridCol w:w="3107"/>
        <w:gridCol w:w="1853"/>
        <w:gridCol w:w="4325"/>
      </w:tblGrid>
      <w:tr w14:paraId="2C1F6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07" w:type="dxa"/>
            <w:tcBorders>
              <w:top w:val="single" w:color="auto" w:sz="4" w:space="0"/>
              <w:left w:val="single" w:color="auto" w:sz="4" w:space="0"/>
              <w:bottom w:val="single" w:color="auto" w:sz="4" w:space="0"/>
              <w:right w:val="single" w:color="auto" w:sz="4" w:space="0"/>
            </w:tcBorders>
            <w:shd w:val="clear"/>
            <w:vAlign w:val="top"/>
          </w:tcPr>
          <w:p w14:paraId="12276116">
            <w:pPr>
              <w:pStyle w:val="32"/>
              <w:widowControl/>
              <w:rPr>
                <w:bdr w:val="none" w:color="auto" w:sz="0" w:space="0"/>
                <w:lang w:val="en-US"/>
                <w:woUserID w:val="1"/>
              </w:rPr>
            </w:pPr>
            <w:r>
              <w:rPr>
                <w:bdr w:val="none" w:color="auto" w:sz="0" w:space="0"/>
                <w:woUserID w:val="1"/>
              </w:rPr>
              <w:t>状态</w:t>
            </w:r>
          </w:p>
          <w:p w14:paraId="7BB95CFF">
            <w:pPr>
              <w:pStyle w:val="32"/>
              <w:widowControl/>
              <w:rPr>
                <w:bdr w:val="none" w:color="auto" w:sz="0" w:space="0"/>
                <w:lang w:val="en-US"/>
                <w:woUserID w:val="1"/>
              </w:rPr>
            </w:pPr>
            <w:r>
              <w:rPr>
                <w:bdr w:val="none" w:color="auto" w:sz="0" w:space="0"/>
                <w:lang w:val="en-US"/>
                <w:woUserID w:val="1"/>
              </w:rPr>
              <w:t>Status</w:t>
            </w:r>
          </w:p>
        </w:tc>
        <w:tc>
          <w:tcPr>
            <w:tcW w:w="6178" w:type="dxa"/>
            <w:gridSpan w:val="2"/>
            <w:tcBorders>
              <w:top w:val="single" w:color="auto" w:sz="4" w:space="0"/>
              <w:left w:val="single" w:color="auto" w:sz="4" w:space="0"/>
              <w:bottom w:val="single" w:color="auto" w:sz="4" w:space="0"/>
              <w:right w:val="single" w:color="auto" w:sz="4" w:space="0"/>
            </w:tcBorders>
            <w:shd w:val="clear"/>
            <w:vAlign w:val="top"/>
          </w:tcPr>
          <w:p w14:paraId="51E2059C">
            <w:pPr>
              <w:pStyle w:val="32"/>
              <w:widowControl/>
              <w:rPr>
                <w:bdr w:val="none" w:color="auto" w:sz="0" w:space="0"/>
                <w:lang w:val="en-US"/>
                <w:woUserID w:val="1"/>
              </w:rPr>
            </w:pPr>
            <w:r>
              <w:rPr>
                <w:bdr w:val="none" w:color="auto" w:sz="0" w:space="0"/>
                <w:lang w:val="en-US"/>
                <w:woUserID w:val="1"/>
              </w:rPr>
              <w:t>Draft</w:t>
            </w:r>
          </w:p>
        </w:tc>
      </w:tr>
      <w:tr w14:paraId="165DF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07" w:type="dxa"/>
            <w:tcBorders>
              <w:top w:val="single" w:color="auto" w:sz="4" w:space="0"/>
              <w:left w:val="single" w:color="auto" w:sz="4" w:space="0"/>
              <w:bottom w:val="single" w:color="auto" w:sz="4" w:space="0"/>
              <w:right w:val="single" w:color="auto" w:sz="4" w:space="0"/>
            </w:tcBorders>
            <w:shd w:val="clear"/>
            <w:vAlign w:val="top"/>
          </w:tcPr>
          <w:p w14:paraId="73A512CD">
            <w:pPr>
              <w:pStyle w:val="32"/>
              <w:widowControl/>
              <w:rPr>
                <w:bdr w:val="none" w:color="auto" w:sz="0" w:space="0"/>
                <w:lang w:val="en-US"/>
                <w:woUserID w:val="1"/>
              </w:rPr>
            </w:pPr>
            <w:r>
              <w:rPr>
                <w:bdr w:val="none" w:color="auto" w:sz="0" w:space="0"/>
                <w:woUserID w:val="1"/>
              </w:rPr>
              <w:t>链接关系</w:t>
            </w:r>
          </w:p>
          <w:p w14:paraId="3D4942BC">
            <w:pPr>
              <w:pStyle w:val="32"/>
              <w:widowControl/>
              <w:rPr>
                <w:bdr w:val="none" w:color="auto" w:sz="0" w:space="0"/>
                <w:lang w:val="en-US"/>
                <w:woUserID w:val="1"/>
              </w:rPr>
            </w:pPr>
            <w:r>
              <w:rPr>
                <w:bdr w:val="none" w:color="auto" w:sz="0" w:space="0"/>
                <w:lang w:val="en-US"/>
                <w:woUserID w:val="1"/>
              </w:rPr>
              <w:t>Linked Work Items</w:t>
            </w:r>
          </w:p>
        </w:tc>
        <w:tc>
          <w:tcPr>
            <w:tcW w:w="1853" w:type="dxa"/>
            <w:tcBorders>
              <w:top w:val="single" w:color="auto" w:sz="4" w:space="0"/>
              <w:left w:val="single" w:color="auto" w:sz="4" w:space="0"/>
              <w:bottom w:val="single" w:color="auto" w:sz="4" w:space="0"/>
              <w:right w:val="single" w:color="auto" w:sz="4" w:space="0"/>
            </w:tcBorders>
            <w:shd w:val="clear"/>
            <w:vAlign w:val="top"/>
          </w:tcPr>
          <w:p w14:paraId="4788E69C">
            <w:pPr>
              <w:pStyle w:val="32"/>
              <w:widowControl/>
              <w:rPr>
                <w:bdr w:val="none" w:color="auto" w:sz="0" w:space="0"/>
                <w:lang w:val="en-US"/>
                <w:woUserID w:val="1"/>
              </w:rPr>
            </w:pPr>
            <w:r>
              <w:rPr>
                <w:bdr w:val="none" w:color="auto" w:sz="0" w:space="0"/>
                <w:woUserID w:val="1"/>
              </w:rPr>
              <w:t>来自：</w:t>
            </w:r>
          </w:p>
          <w:p w14:paraId="641F1C65">
            <w:pPr>
              <w:pStyle w:val="32"/>
              <w:widowControl/>
              <w:rPr>
                <w:bdr w:val="none" w:color="auto" w:sz="0" w:space="0"/>
                <w:lang w:val="en-US"/>
                <w:woUserID w:val="1"/>
              </w:rPr>
            </w:pPr>
            <w:r>
              <w:rPr>
                <w:bdr w:val="none" w:color="auto" w:sz="0" w:space="0"/>
                <w:lang w:val="en-US"/>
                <w:woUserID w:val="1"/>
              </w:rPr>
              <w:t>is derived from</w:t>
            </w:r>
            <w:r>
              <w:rPr>
                <w:bdr w:val="none" w:color="auto" w:sz="0" w:space="0"/>
                <w:woUserID w:val="1"/>
              </w:rPr>
              <w:t>：</w:t>
            </w:r>
          </w:p>
        </w:tc>
        <w:tc>
          <w:tcPr>
            <w:tcW w:w="4325" w:type="dxa"/>
            <w:tcBorders>
              <w:top w:val="single" w:color="auto" w:sz="4" w:space="0"/>
              <w:left w:val="single" w:color="auto" w:sz="4" w:space="0"/>
              <w:bottom w:val="single" w:color="auto" w:sz="4" w:space="0"/>
              <w:right w:val="single" w:color="auto" w:sz="4" w:space="0"/>
            </w:tcBorders>
            <w:shd w:val="clear"/>
            <w:vAlign w:val="top"/>
          </w:tcPr>
          <w:p w14:paraId="0FA9FC76">
            <w:pPr>
              <w:keepNext w:val="0"/>
              <w:keepLines w:val="0"/>
              <w:widowControl w:val="0"/>
              <w:suppressLineNumbers w:val="0"/>
              <w:spacing w:before="0" w:beforeAutospacing="0" w:after="0" w:afterAutospacing="0" w:line="240" w:lineRule="auto"/>
              <w:ind w:left="0" w:right="0" w:firstLine="0" w:firstLineChars="0"/>
              <w:jc w:val="both"/>
              <w:rPr>
                <w:rFonts w:hint="eastAsia" w:ascii="楷体_GB2312" w:eastAsia="楷体_GB2312" w:cs="楷体_GB2312"/>
                <w:i/>
                <w:iCs w:val="0"/>
                <w:color w:val="5B9BD5"/>
                <w:sz w:val="21"/>
                <w:szCs w:val="22"/>
                <w:bdr w:val="none" w:color="auto" w:sz="0" w:space="0"/>
                <w:lang w:val="en-US"/>
                <w:woUserID w:val="1"/>
              </w:rPr>
            </w:pPr>
            <w:r>
              <w:rPr>
                <w:rFonts w:hint="eastAsia" w:ascii="楷体_GB2312" w:hAnsi="楷体" w:eastAsia="楷体_GB2312" w:cs="楷体_GB2312"/>
                <w:i/>
                <w:iCs w:val="0"/>
                <w:color w:val="5B9BD5"/>
                <w:kern w:val="2"/>
                <w:sz w:val="21"/>
                <w:szCs w:val="22"/>
                <w:bdr w:val="none" w:color="auto" w:sz="0" w:space="0"/>
                <w:lang w:val="en-US" w:eastAsia="zh-CN" w:bidi="ar"/>
                <w:woUserID w:val="1"/>
              </w:rPr>
              <w:t>GM3-100 FC需求中关于全局变量的描述</w:t>
            </w:r>
          </w:p>
        </w:tc>
      </w:tr>
      <w:tr w14:paraId="70FCF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c>
          <w:tcPr>
            <w:tcW w:w="3107" w:type="dxa"/>
            <w:tcBorders>
              <w:top w:val="single" w:color="auto" w:sz="4" w:space="0"/>
              <w:left w:val="single" w:color="auto" w:sz="4" w:space="0"/>
              <w:bottom w:val="single" w:color="auto" w:sz="4" w:space="0"/>
              <w:right w:val="single" w:color="auto" w:sz="4" w:space="0"/>
            </w:tcBorders>
            <w:shd w:val="clear"/>
            <w:vAlign w:val="top"/>
          </w:tcPr>
          <w:p w14:paraId="63452164">
            <w:pPr>
              <w:pStyle w:val="32"/>
              <w:widowControl/>
              <w:rPr>
                <w:bdr w:val="none" w:color="auto" w:sz="0" w:space="0"/>
                <w:lang w:val="en-US"/>
                <w:woUserID w:val="1"/>
              </w:rPr>
            </w:pPr>
            <w:r>
              <w:rPr>
                <w:bdr w:val="none" w:color="auto" w:sz="0" w:space="0"/>
                <w:woUserID w:val="1"/>
              </w:rPr>
              <w:t>附件</w:t>
            </w:r>
          </w:p>
          <w:p w14:paraId="0C19671B">
            <w:pPr>
              <w:pStyle w:val="32"/>
              <w:widowControl/>
              <w:rPr>
                <w:bdr w:val="none" w:color="auto" w:sz="0" w:space="0"/>
                <w:lang w:val="en-US"/>
                <w:woUserID w:val="1"/>
              </w:rPr>
            </w:pPr>
            <w:r>
              <w:rPr>
                <w:bdr w:val="none" w:color="auto" w:sz="0" w:space="0"/>
                <w:lang w:val="en-US"/>
                <w:woUserID w:val="1"/>
              </w:rPr>
              <w:t>Attachment</w:t>
            </w:r>
          </w:p>
        </w:tc>
        <w:tc>
          <w:tcPr>
            <w:tcW w:w="6178" w:type="dxa"/>
            <w:gridSpan w:val="2"/>
            <w:tcBorders>
              <w:top w:val="single" w:color="auto" w:sz="4" w:space="0"/>
              <w:left w:val="single" w:color="auto" w:sz="4" w:space="0"/>
              <w:bottom w:val="single" w:color="auto" w:sz="4" w:space="0"/>
              <w:right w:val="single" w:color="auto" w:sz="4" w:space="0"/>
            </w:tcBorders>
            <w:shd w:val="clear"/>
            <w:vAlign w:val="top"/>
          </w:tcPr>
          <w:p w14:paraId="66309110">
            <w:pPr>
              <w:pStyle w:val="32"/>
              <w:widowControl/>
              <w:rPr>
                <w:bdr w:val="none" w:color="auto" w:sz="0" w:space="0"/>
                <w:lang w:val="en-US"/>
                <w:woUserID w:val="1"/>
              </w:rPr>
            </w:pPr>
            <w:r>
              <w:rPr>
                <w:bdr w:val="none" w:color="auto" w:sz="0" w:space="0"/>
                <w:lang w:val="en-US"/>
                <w:woUserID w:val="1"/>
              </w:rPr>
              <w:t>None</w:t>
            </w:r>
          </w:p>
        </w:tc>
      </w:tr>
    </w:tbl>
    <w:p w14:paraId="64D34984">
      <w:pPr>
        <w:keepNext w:val="0"/>
        <w:keepLines w:val="0"/>
        <w:widowControl w:val="0"/>
        <w:suppressLineNumbers w:val="0"/>
        <w:spacing w:before="0" w:beforeAutospacing="0" w:after="0" w:afterAutospacing="0" w:line="360" w:lineRule="auto"/>
        <w:ind w:left="0" w:right="0" w:firstLine="420" w:firstLineChars="200"/>
        <w:jc w:val="both"/>
        <w:rPr>
          <w:lang w:val="en-US"/>
          <w:woUserID w:val="1"/>
        </w:rPr>
      </w:pPr>
    </w:p>
    <w:p w14:paraId="67D34BF0">
      <w:pPr>
        <w:pStyle w:val="5"/>
        <w:widowControl/>
        <w:numPr>
          <w:ilvl w:val="3"/>
          <w:numId w:val="4"/>
        </w:numPr>
        <w:ind w:left="0" w:firstLine="0"/>
        <w:rPr>
          <w:lang w:val="en-US"/>
          <w:woUserID w:val="1"/>
        </w:rPr>
      </w:pPr>
      <w:bookmarkStart w:id="24" w:name="_Toc135125510"/>
      <w:r>
        <w:rPr>
          <w:lang w:eastAsia="zh-CN"/>
          <w:woUserID w:val="1"/>
        </w:rPr>
        <w:t>接口函数</w:t>
      </w:r>
      <w:bookmarkEnd w:id="24"/>
    </w:p>
    <w:p w14:paraId="6A0BB429">
      <w:pPr>
        <w:keepNext w:val="0"/>
        <w:keepLines w:val="0"/>
        <w:widowControl w:val="0"/>
        <w:suppressLineNumbers w:val="0"/>
        <w:spacing w:before="0" w:beforeAutospacing="0" w:after="0" w:afterAutospacing="0" w:line="360" w:lineRule="auto"/>
        <w:ind w:left="0" w:right="0" w:firstLine="480" w:firstLineChars="200"/>
        <w:jc w:val="both"/>
        <w:rPr>
          <w:lang w:val="en-US"/>
          <w:woUserID w:val="1"/>
        </w:rPr>
      </w:pPr>
      <w:r>
        <w:rPr>
          <w:rFonts w:hint="eastAsia" w:ascii="楷体" w:hAnsi="楷体" w:eastAsia="楷体" w:cs="Times New Roman"/>
          <w:i/>
          <w:iCs w:val="0"/>
          <w:color w:val="5B9BD5"/>
          <w:kern w:val="2"/>
          <w:sz w:val="24"/>
          <w:szCs w:val="22"/>
          <w:lang w:val="en-US" w:eastAsia="zh-CN" w:bidi="ar"/>
          <w:woUserID w:val="1"/>
        </w:rPr>
        <w:t>此处描述</w:t>
      </w:r>
      <w:r>
        <w:rPr>
          <w:rFonts w:hint="eastAsia" w:ascii="楷体_GB2312" w:hAnsi="楷体" w:eastAsia="楷体_GB2312" w:cs="楷体_GB2312"/>
          <w:i/>
          <w:iCs w:val="0"/>
          <w:color w:val="2E74B5"/>
          <w:kern w:val="2"/>
          <w:sz w:val="24"/>
          <w:szCs w:val="22"/>
          <w:lang w:val="en-US" w:eastAsia="zh-CN" w:bidi="ar"/>
          <w:woUserID w:val="1"/>
        </w:rPr>
        <w:t>Xx模块调用的其他模块的接口函数。</w:t>
      </w:r>
    </w:p>
    <w:tbl>
      <w:tblPr>
        <w:tblStyle w:val="21"/>
        <w:tblW w:w="0" w:type="auto"/>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0" w:type="dxa"/>
          <w:left w:w="108" w:type="dxa"/>
          <w:bottom w:w="0" w:type="dxa"/>
          <w:right w:w="108" w:type="dxa"/>
        </w:tblCellMar>
      </w:tblPr>
      <w:tblGrid>
        <w:gridCol w:w="3827"/>
        <w:gridCol w:w="5245"/>
      </w:tblGrid>
      <w:tr w14:paraId="692E1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PrEx>
        <w:tc>
          <w:tcPr>
            <w:tcW w:w="3827" w:type="dxa"/>
            <w:tcBorders>
              <w:top w:val="single" w:color="auto" w:sz="4" w:space="0"/>
              <w:left w:val="single" w:color="auto" w:sz="4" w:space="0"/>
              <w:bottom w:val="single" w:color="auto" w:sz="4" w:space="0"/>
              <w:right w:val="single" w:color="auto" w:sz="4" w:space="0"/>
            </w:tcBorders>
            <w:shd w:val="clear"/>
            <w:vAlign w:val="top"/>
          </w:tcPr>
          <w:p w14:paraId="216523EA">
            <w:pPr>
              <w:pStyle w:val="32"/>
              <w:widowControl/>
              <w:rPr>
                <w:bdr w:val="none" w:color="auto" w:sz="0" w:space="0"/>
                <w:lang w:val="en-US"/>
                <w:woUserID w:val="1"/>
              </w:rPr>
            </w:pPr>
            <w:r>
              <w:rPr>
                <w:bdr w:val="none" w:color="auto" w:sz="0" w:space="0"/>
                <w:lang w:val="en-US"/>
                <w:woUserID w:val="1"/>
              </w:rPr>
              <w:t>Interface</w:t>
            </w:r>
          </w:p>
        </w:tc>
        <w:tc>
          <w:tcPr>
            <w:tcW w:w="5245" w:type="dxa"/>
            <w:tcBorders>
              <w:top w:val="single" w:color="auto" w:sz="4" w:space="0"/>
              <w:left w:val="single" w:color="auto" w:sz="4" w:space="0"/>
              <w:bottom w:val="single" w:color="auto" w:sz="4" w:space="0"/>
              <w:right w:val="single" w:color="auto" w:sz="4" w:space="0"/>
            </w:tcBorders>
            <w:shd w:val="clear"/>
            <w:vAlign w:val="top"/>
          </w:tcPr>
          <w:p w14:paraId="3D230237">
            <w:pPr>
              <w:pStyle w:val="32"/>
              <w:widowControl/>
              <w:rPr>
                <w:bdr w:val="none" w:color="auto" w:sz="0" w:space="0"/>
                <w:lang w:val="en-US"/>
                <w:woUserID w:val="1"/>
              </w:rPr>
            </w:pPr>
            <w:r>
              <w:rPr>
                <w:bdr w:val="none" w:color="auto" w:sz="0" w:space="0"/>
                <w:lang w:val="en-US"/>
                <w:woUserID w:val="1"/>
              </w:rPr>
              <w:t>Description</w:t>
            </w:r>
          </w:p>
        </w:tc>
      </w:tr>
      <w:tr w14:paraId="4CBEA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PrEx>
        <w:tc>
          <w:tcPr>
            <w:tcW w:w="3827" w:type="dxa"/>
            <w:tcBorders>
              <w:top w:val="single" w:color="auto" w:sz="4" w:space="0"/>
              <w:left w:val="single" w:color="auto" w:sz="4" w:space="0"/>
              <w:bottom w:val="single" w:color="auto" w:sz="4" w:space="0"/>
              <w:right w:val="single" w:color="auto" w:sz="4" w:space="0"/>
            </w:tcBorders>
            <w:shd w:val="clear"/>
            <w:vAlign w:val="top"/>
          </w:tcPr>
          <w:p w14:paraId="114E9A9A">
            <w:pPr>
              <w:pStyle w:val="32"/>
              <w:widowControl/>
              <w:rPr>
                <w:i/>
                <w:iCs w:val="0"/>
                <w:color w:val="5B9BD5"/>
                <w:bdr w:val="none" w:color="auto" w:sz="0" w:space="0"/>
                <w:lang w:val="en-US"/>
                <w:woUserID w:val="1"/>
              </w:rPr>
            </w:pPr>
            <w:r>
              <w:rPr>
                <w:i/>
                <w:iCs w:val="0"/>
                <w:color w:val="5B9BD5"/>
                <w:bdr w:val="none" w:color="auto" w:sz="0" w:space="0"/>
                <w:lang w:val="en-US"/>
                <w:woUserID w:val="1"/>
              </w:rPr>
              <w:t>Xx1_GetValue</w:t>
            </w:r>
          </w:p>
        </w:tc>
        <w:tc>
          <w:tcPr>
            <w:tcW w:w="5245" w:type="dxa"/>
            <w:tcBorders>
              <w:top w:val="single" w:color="auto" w:sz="4" w:space="0"/>
              <w:left w:val="single" w:color="auto" w:sz="4" w:space="0"/>
              <w:bottom w:val="single" w:color="auto" w:sz="4" w:space="0"/>
              <w:right w:val="single" w:color="auto" w:sz="4" w:space="0"/>
            </w:tcBorders>
            <w:shd w:val="clear"/>
            <w:vAlign w:val="top"/>
          </w:tcPr>
          <w:p w14:paraId="5B218A6C">
            <w:pPr>
              <w:pStyle w:val="32"/>
              <w:widowControl/>
              <w:rPr>
                <w:i/>
                <w:iCs w:val="0"/>
                <w:color w:val="5B9BD5"/>
                <w:bdr w:val="none" w:color="auto" w:sz="0" w:space="0"/>
                <w:lang w:val="en-US"/>
                <w:woUserID w:val="1"/>
              </w:rPr>
            </w:pPr>
            <w:r>
              <w:rPr>
                <w:i/>
                <w:iCs w:val="0"/>
                <w:color w:val="5B9BD5"/>
                <w:bdr w:val="none" w:color="auto" w:sz="0" w:space="0"/>
                <w:lang w:val="en-US"/>
                <w:woUserID w:val="1"/>
              </w:rPr>
              <w:t>Xxx</w:t>
            </w:r>
          </w:p>
        </w:tc>
      </w:tr>
      <w:tr w14:paraId="1A9A5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PrEx>
        <w:tc>
          <w:tcPr>
            <w:tcW w:w="3827" w:type="dxa"/>
            <w:tcBorders>
              <w:top w:val="single" w:color="auto" w:sz="4" w:space="0"/>
              <w:left w:val="single" w:color="auto" w:sz="4" w:space="0"/>
              <w:bottom w:val="single" w:color="auto" w:sz="4" w:space="0"/>
              <w:right w:val="single" w:color="auto" w:sz="4" w:space="0"/>
            </w:tcBorders>
            <w:shd w:val="clear"/>
            <w:vAlign w:val="top"/>
          </w:tcPr>
          <w:p w14:paraId="30DA3167">
            <w:pPr>
              <w:pStyle w:val="32"/>
              <w:widowControl/>
              <w:rPr>
                <w:i/>
                <w:iCs w:val="0"/>
                <w:color w:val="5B9BD5"/>
                <w:bdr w:val="none" w:color="auto" w:sz="0" w:space="0"/>
                <w:lang w:val="en-US"/>
                <w:woUserID w:val="1"/>
              </w:rPr>
            </w:pPr>
            <w:r>
              <w:rPr>
                <w:i/>
                <w:iCs w:val="0"/>
                <w:color w:val="5B9BD5"/>
                <w:bdr w:val="none" w:color="auto" w:sz="0" w:space="0"/>
                <w:lang w:val="en-US"/>
                <w:woUserID w:val="1"/>
              </w:rPr>
              <w:t>Xx1_SetValue</w:t>
            </w:r>
          </w:p>
        </w:tc>
        <w:tc>
          <w:tcPr>
            <w:tcW w:w="5245" w:type="dxa"/>
            <w:tcBorders>
              <w:top w:val="single" w:color="auto" w:sz="4" w:space="0"/>
              <w:left w:val="single" w:color="auto" w:sz="4" w:space="0"/>
              <w:bottom w:val="single" w:color="auto" w:sz="4" w:space="0"/>
              <w:right w:val="single" w:color="auto" w:sz="4" w:space="0"/>
            </w:tcBorders>
            <w:shd w:val="clear"/>
            <w:vAlign w:val="top"/>
          </w:tcPr>
          <w:p w14:paraId="6E7F0C93">
            <w:pPr>
              <w:pStyle w:val="32"/>
              <w:widowControl/>
              <w:rPr>
                <w:i/>
                <w:iCs w:val="0"/>
                <w:color w:val="5B9BD5"/>
                <w:bdr w:val="none" w:color="auto" w:sz="0" w:space="0"/>
                <w:lang w:val="en-US"/>
                <w:woUserID w:val="1"/>
              </w:rPr>
            </w:pPr>
            <w:r>
              <w:rPr>
                <w:i/>
                <w:iCs w:val="0"/>
                <w:color w:val="5B9BD5"/>
                <w:bdr w:val="none" w:color="auto" w:sz="0" w:space="0"/>
                <w:lang w:val="en-US"/>
                <w:woUserID w:val="1"/>
              </w:rPr>
              <w:t>Xxx</w:t>
            </w:r>
          </w:p>
        </w:tc>
      </w:tr>
      <w:tr w14:paraId="34053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PrEx>
        <w:tc>
          <w:tcPr>
            <w:tcW w:w="3827" w:type="dxa"/>
            <w:tcBorders>
              <w:top w:val="single" w:color="auto" w:sz="4" w:space="0"/>
              <w:left w:val="single" w:color="auto" w:sz="4" w:space="0"/>
              <w:bottom w:val="single" w:color="auto" w:sz="4" w:space="0"/>
              <w:right w:val="single" w:color="auto" w:sz="4" w:space="0"/>
            </w:tcBorders>
            <w:shd w:val="clear"/>
            <w:vAlign w:val="top"/>
          </w:tcPr>
          <w:p w14:paraId="11E8B416">
            <w:pPr>
              <w:pStyle w:val="32"/>
              <w:widowControl/>
              <w:rPr>
                <w:bdr w:val="none" w:color="auto" w:sz="0" w:space="0"/>
                <w:lang w:val="en-US"/>
                <w:woUserID w:val="1"/>
              </w:rPr>
            </w:pPr>
          </w:p>
        </w:tc>
        <w:tc>
          <w:tcPr>
            <w:tcW w:w="5245" w:type="dxa"/>
            <w:tcBorders>
              <w:top w:val="single" w:color="auto" w:sz="4" w:space="0"/>
              <w:left w:val="single" w:color="auto" w:sz="4" w:space="0"/>
              <w:bottom w:val="single" w:color="auto" w:sz="4" w:space="0"/>
              <w:right w:val="single" w:color="auto" w:sz="4" w:space="0"/>
            </w:tcBorders>
            <w:shd w:val="clear"/>
            <w:vAlign w:val="top"/>
          </w:tcPr>
          <w:p w14:paraId="6814E0DF">
            <w:pPr>
              <w:pStyle w:val="32"/>
              <w:widowControl/>
              <w:rPr>
                <w:bdr w:val="none" w:color="auto" w:sz="0" w:space="0"/>
                <w:lang w:val="en-US"/>
                <w:woUserID w:val="1"/>
              </w:rPr>
            </w:pPr>
          </w:p>
        </w:tc>
      </w:tr>
    </w:tbl>
    <w:p w14:paraId="1E57E9C4">
      <w:pPr>
        <w:keepNext w:val="0"/>
        <w:keepLines w:val="0"/>
        <w:widowControl w:val="0"/>
        <w:suppressLineNumbers w:val="0"/>
        <w:spacing w:before="0" w:beforeAutospacing="0" w:after="0" w:afterAutospacing="0" w:line="360" w:lineRule="auto"/>
        <w:ind w:left="0" w:right="0" w:firstLine="0" w:firstLineChars="0"/>
        <w:jc w:val="both"/>
        <w:rPr>
          <w:rFonts w:hint="eastAsia" w:ascii="楷体_GB2312" w:eastAsia="楷体_GB2312" w:cs="楷体_GB2312"/>
          <w:i/>
          <w:iCs w:val="0"/>
          <w:color w:val="5B9BD5"/>
          <w:sz w:val="21"/>
          <w:szCs w:val="22"/>
          <w:lang w:val="en-US"/>
          <w:woUserID w:val="1"/>
        </w:rPr>
      </w:pPr>
    </w:p>
    <w:tbl>
      <w:tblPr>
        <w:tblStyle w:val="5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fixed"/>
        <w:tblCellMar>
          <w:top w:w="0" w:type="dxa"/>
          <w:left w:w="108" w:type="dxa"/>
          <w:bottom w:w="0" w:type="dxa"/>
          <w:right w:w="108" w:type="dxa"/>
        </w:tblCellMar>
      </w:tblPr>
      <w:tblGrid>
        <w:gridCol w:w="2965"/>
        <w:gridCol w:w="10"/>
        <w:gridCol w:w="1843"/>
        <w:gridCol w:w="4504"/>
      </w:tblGrid>
      <w:tr w14:paraId="0AE3A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c>
          <w:tcPr>
            <w:tcW w:w="2965" w:type="dxa"/>
            <w:tcBorders>
              <w:top w:val="single" w:color="auto" w:sz="4" w:space="0"/>
              <w:left w:val="single" w:color="auto" w:sz="4" w:space="0"/>
              <w:bottom w:val="single" w:color="auto" w:sz="4" w:space="0"/>
              <w:right w:val="single" w:color="auto" w:sz="4" w:space="0"/>
            </w:tcBorders>
            <w:shd w:val="clear"/>
            <w:vAlign w:val="top"/>
          </w:tcPr>
          <w:p w14:paraId="33AA8159">
            <w:pPr>
              <w:pStyle w:val="32"/>
              <w:widowControl/>
              <w:rPr>
                <w:bdr w:val="none" w:color="auto" w:sz="0" w:space="0"/>
                <w:lang w:val="en-US"/>
                <w:woUserID w:val="1"/>
              </w:rPr>
            </w:pPr>
            <w:r>
              <w:rPr>
                <w:bdr w:val="none" w:color="auto" w:sz="0" w:space="0"/>
                <w:woUserID w:val="1"/>
              </w:rPr>
              <w:t>状态</w:t>
            </w:r>
          </w:p>
          <w:p w14:paraId="3D721E32">
            <w:pPr>
              <w:pStyle w:val="32"/>
              <w:widowControl/>
              <w:rPr>
                <w:bdr w:val="none" w:color="auto" w:sz="0" w:space="0"/>
                <w:lang w:val="en-US"/>
                <w:woUserID w:val="1"/>
              </w:rPr>
            </w:pPr>
            <w:r>
              <w:rPr>
                <w:bdr w:val="none" w:color="auto" w:sz="0" w:space="0"/>
                <w:lang w:val="en-US"/>
                <w:woUserID w:val="1"/>
              </w:rPr>
              <w:t>Status</w:t>
            </w:r>
          </w:p>
        </w:tc>
        <w:tc>
          <w:tcPr>
            <w:tcW w:w="6357" w:type="dxa"/>
            <w:gridSpan w:val="3"/>
            <w:tcBorders>
              <w:top w:val="single" w:color="auto" w:sz="4" w:space="0"/>
              <w:left w:val="single" w:color="auto" w:sz="4" w:space="0"/>
              <w:bottom w:val="single" w:color="auto" w:sz="4" w:space="0"/>
              <w:right w:val="single" w:color="auto" w:sz="4" w:space="0"/>
            </w:tcBorders>
            <w:shd w:val="clear"/>
            <w:vAlign w:val="top"/>
          </w:tcPr>
          <w:p w14:paraId="285F382D">
            <w:pPr>
              <w:pStyle w:val="32"/>
              <w:widowControl/>
              <w:rPr>
                <w:bdr w:val="none" w:color="auto" w:sz="0" w:space="0"/>
                <w:lang w:val="en-US"/>
                <w:woUserID w:val="1"/>
              </w:rPr>
            </w:pPr>
            <w:r>
              <w:rPr>
                <w:bdr w:val="none" w:color="auto" w:sz="0" w:space="0"/>
                <w:lang w:val="en-US"/>
                <w:woUserID w:val="1"/>
              </w:rPr>
              <w:t>Draft</w:t>
            </w:r>
          </w:p>
        </w:tc>
      </w:tr>
      <w:tr w14:paraId="6252A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c>
          <w:tcPr>
            <w:tcW w:w="2975" w:type="dxa"/>
            <w:gridSpan w:val="2"/>
            <w:tcBorders>
              <w:top w:val="single" w:color="auto" w:sz="4" w:space="0"/>
              <w:left w:val="single" w:color="auto" w:sz="4" w:space="0"/>
              <w:bottom w:val="single" w:color="auto" w:sz="4" w:space="0"/>
              <w:right w:val="single" w:color="auto" w:sz="4" w:space="0"/>
            </w:tcBorders>
            <w:shd w:val="clear"/>
            <w:vAlign w:val="top"/>
          </w:tcPr>
          <w:p w14:paraId="58A99B3F">
            <w:pPr>
              <w:pStyle w:val="32"/>
              <w:widowControl/>
              <w:rPr>
                <w:bdr w:val="none" w:color="auto" w:sz="0" w:space="0"/>
                <w:lang w:val="en-US"/>
                <w:woUserID w:val="1"/>
              </w:rPr>
            </w:pPr>
            <w:r>
              <w:rPr>
                <w:bdr w:val="none" w:color="auto" w:sz="0" w:space="0"/>
                <w:woUserID w:val="1"/>
              </w:rPr>
              <w:t>链接关系</w:t>
            </w:r>
          </w:p>
          <w:p w14:paraId="74A57F14">
            <w:pPr>
              <w:pStyle w:val="32"/>
              <w:widowControl/>
              <w:rPr>
                <w:color w:val="5B9BD5"/>
                <w:bdr w:val="none" w:color="auto" w:sz="0" w:space="0"/>
                <w:lang w:val="en-US"/>
                <w:woUserID w:val="1"/>
              </w:rPr>
            </w:pPr>
            <w:r>
              <w:rPr>
                <w:bdr w:val="none" w:color="auto" w:sz="0" w:space="0"/>
                <w:lang w:val="en-US"/>
                <w:woUserID w:val="1"/>
              </w:rPr>
              <w:t>Linked Work Items</w:t>
            </w:r>
          </w:p>
        </w:tc>
        <w:tc>
          <w:tcPr>
            <w:tcW w:w="1843" w:type="dxa"/>
            <w:tcBorders>
              <w:top w:val="single" w:color="auto" w:sz="4" w:space="0"/>
              <w:left w:val="single" w:color="auto" w:sz="4" w:space="0"/>
              <w:bottom w:val="single" w:color="auto" w:sz="4" w:space="0"/>
              <w:right w:val="single" w:color="auto" w:sz="4" w:space="0"/>
            </w:tcBorders>
            <w:shd w:val="clear"/>
            <w:vAlign w:val="top"/>
          </w:tcPr>
          <w:p w14:paraId="39DD2DE0">
            <w:pPr>
              <w:pStyle w:val="32"/>
              <w:widowControl/>
              <w:rPr>
                <w:bdr w:val="none" w:color="auto" w:sz="0" w:space="0"/>
                <w:lang w:val="en-US"/>
                <w:woUserID w:val="1"/>
              </w:rPr>
            </w:pPr>
            <w:r>
              <w:rPr>
                <w:bdr w:val="none" w:color="auto" w:sz="0" w:space="0"/>
                <w:woUserID w:val="1"/>
              </w:rPr>
              <w:t>来自：</w:t>
            </w:r>
          </w:p>
          <w:p w14:paraId="6CED0E38">
            <w:pPr>
              <w:pStyle w:val="32"/>
              <w:widowControl/>
              <w:rPr>
                <w:bdr w:val="none" w:color="auto" w:sz="0" w:space="0"/>
                <w:lang w:val="en-US"/>
                <w:woUserID w:val="1"/>
              </w:rPr>
            </w:pPr>
            <w:r>
              <w:rPr>
                <w:bdr w:val="none" w:color="auto" w:sz="0" w:space="0"/>
                <w:lang w:val="en-US"/>
                <w:woUserID w:val="1"/>
              </w:rPr>
              <w:t>is derived from</w:t>
            </w:r>
            <w:r>
              <w:rPr>
                <w:bdr w:val="none" w:color="auto" w:sz="0" w:space="0"/>
                <w:woUserID w:val="1"/>
              </w:rPr>
              <w:t>：</w:t>
            </w:r>
          </w:p>
        </w:tc>
        <w:tc>
          <w:tcPr>
            <w:tcW w:w="4504" w:type="dxa"/>
            <w:tcBorders>
              <w:top w:val="single" w:color="auto" w:sz="4" w:space="0"/>
              <w:left w:val="single" w:color="auto" w:sz="4" w:space="0"/>
              <w:bottom w:val="single" w:color="auto" w:sz="4" w:space="0"/>
              <w:right w:val="single" w:color="auto" w:sz="4" w:space="0"/>
            </w:tcBorders>
            <w:shd w:val="clear"/>
            <w:vAlign w:val="top"/>
          </w:tcPr>
          <w:p w14:paraId="495E4A9E">
            <w:pPr>
              <w:pStyle w:val="32"/>
              <w:widowControl/>
              <w:rPr>
                <w:i/>
                <w:iCs w:val="0"/>
                <w:bdr w:val="none" w:color="auto" w:sz="0" w:space="0"/>
                <w:lang w:val="en-US"/>
                <w:woUserID w:val="1"/>
              </w:rPr>
            </w:pPr>
            <w:r>
              <w:rPr>
                <w:i/>
                <w:iCs w:val="0"/>
                <w:color w:val="5B9BD5"/>
                <w:bdr w:val="none" w:color="auto" w:sz="0" w:space="0"/>
                <w:lang w:val="en-US"/>
                <w:woUserID w:val="1"/>
              </w:rPr>
              <w:t>GM3-101 FC</w:t>
            </w:r>
            <w:r>
              <w:rPr>
                <w:i/>
                <w:iCs w:val="0"/>
                <w:color w:val="5B9BD5"/>
                <w:bdr w:val="none" w:color="auto" w:sz="0" w:space="0"/>
                <w:woUserID w:val="1"/>
              </w:rPr>
              <w:t>需求中关于接口函数的描述</w:t>
            </w:r>
          </w:p>
        </w:tc>
      </w:tr>
      <w:tr w14:paraId="2BA0E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c>
          <w:tcPr>
            <w:tcW w:w="2965" w:type="dxa"/>
            <w:tcBorders>
              <w:top w:val="single" w:color="auto" w:sz="4" w:space="0"/>
              <w:left w:val="single" w:color="auto" w:sz="4" w:space="0"/>
              <w:bottom w:val="single" w:color="auto" w:sz="4" w:space="0"/>
              <w:right w:val="single" w:color="auto" w:sz="4" w:space="0"/>
            </w:tcBorders>
            <w:shd w:val="clear"/>
            <w:vAlign w:val="top"/>
          </w:tcPr>
          <w:p w14:paraId="19D0EDE3">
            <w:pPr>
              <w:pStyle w:val="32"/>
              <w:widowControl/>
              <w:rPr>
                <w:bdr w:val="none" w:color="auto" w:sz="0" w:space="0"/>
                <w:lang w:val="en-US"/>
                <w:woUserID w:val="1"/>
              </w:rPr>
            </w:pPr>
            <w:r>
              <w:rPr>
                <w:bdr w:val="none" w:color="auto" w:sz="0" w:space="0"/>
                <w:woUserID w:val="1"/>
              </w:rPr>
              <w:t>附件</w:t>
            </w:r>
          </w:p>
          <w:p w14:paraId="1FAD9360">
            <w:pPr>
              <w:pStyle w:val="32"/>
              <w:widowControl/>
              <w:rPr>
                <w:bdr w:val="none" w:color="auto" w:sz="0" w:space="0"/>
                <w:lang w:val="en-US"/>
                <w:woUserID w:val="1"/>
              </w:rPr>
            </w:pPr>
            <w:r>
              <w:rPr>
                <w:bdr w:val="none" w:color="auto" w:sz="0" w:space="0"/>
                <w:lang w:val="en-US"/>
                <w:woUserID w:val="1"/>
              </w:rPr>
              <w:t>Attachment</w:t>
            </w:r>
          </w:p>
        </w:tc>
        <w:tc>
          <w:tcPr>
            <w:tcW w:w="6357" w:type="dxa"/>
            <w:gridSpan w:val="3"/>
            <w:tcBorders>
              <w:top w:val="single" w:color="auto" w:sz="4" w:space="0"/>
              <w:left w:val="single" w:color="auto" w:sz="4" w:space="0"/>
              <w:bottom w:val="single" w:color="auto" w:sz="4" w:space="0"/>
              <w:right w:val="single" w:color="auto" w:sz="4" w:space="0"/>
            </w:tcBorders>
            <w:shd w:val="clear"/>
            <w:vAlign w:val="top"/>
          </w:tcPr>
          <w:p w14:paraId="51C34E7B">
            <w:pPr>
              <w:pStyle w:val="32"/>
              <w:widowControl/>
              <w:rPr>
                <w:bdr w:val="none" w:color="auto" w:sz="0" w:space="0"/>
                <w:lang w:val="en-US"/>
                <w:woUserID w:val="1"/>
              </w:rPr>
            </w:pPr>
            <w:r>
              <w:rPr>
                <w:bdr w:val="none" w:color="auto" w:sz="0" w:space="0"/>
                <w:lang w:val="en-US"/>
                <w:woUserID w:val="1"/>
              </w:rPr>
              <w:t>None</w:t>
            </w:r>
          </w:p>
        </w:tc>
      </w:tr>
    </w:tbl>
    <w:p w14:paraId="1678D3D6">
      <w:pPr>
        <w:keepNext w:val="0"/>
        <w:keepLines w:val="0"/>
        <w:widowControl w:val="0"/>
        <w:suppressLineNumbers w:val="0"/>
        <w:spacing w:before="0" w:beforeAutospacing="0" w:after="0" w:afterAutospacing="0" w:line="360" w:lineRule="auto"/>
        <w:ind w:left="0" w:right="0" w:firstLine="420" w:firstLineChars="200"/>
        <w:jc w:val="both"/>
        <w:rPr>
          <w:lang w:val="en-US"/>
          <w:woUserID w:val="1"/>
        </w:rPr>
      </w:pPr>
    </w:p>
    <w:p w14:paraId="7ED68CE7">
      <w:pPr>
        <w:pStyle w:val="4"/>
        <w:widowControl/>
        <w:numPr>
          <w:ilvl w:val="2"/>
          <w:numId w:val="4"/>
        </w:numPr>
        <w:ind w:left="0" w:firstLine="0"/>
        <w:rPr>
          <w:lang w:val="en-US"/>
          <w:woUserID w:val="1"/>
        </w:rPr>
      </w:pPr>
      <w:bookmarkStart w:id="25" w:name="_Toc135125511"/>
      <w:r>
        <w:rPr>
          <w:lang w:eastAsia="zh-CN"/>
          <w:woUserID w:val="1"/>
        </w:rPr>
        <w:t>提供的外部接口</w:t>
      </w:r>
      <w:bookmarkEnd w:id="25"/>
    </w:p>
    <w:p w14:paraId="3D4EFFAC">
      <w:pPr>
        <w:pStyle w:val="5"/>
        <w:widowControl/>
        <w:numPr>
          <w:ilvl w:val="3"/>
          <w:numId w:val="4"/>
        </w:numPr>
        <w:ind w:left="0" w:firstLine="0"/>
        <w:rPr>
          <w:lang w:val="en-US"/>
          <w:woUserID w:val="1"/>
        </w:rPr>
      </w:pPr>
      <w:bookmarkStart w:id="26" w:name="_Toc135125512"/>
      <w:r>
        <w:rPr>
          <w:lang w:eastAsia="zh-CN"/>
          <w:woUserID w:val="1"/>
        </w:rPr>
        <w:t>全局变量</w:t>
      </w:r>
      <w:bookmarkEnd w:id="26"/>
    </w:p>
    <w:p w14:paraId="32A21979">
      <w:pPr>
        <w:keepNext w:val="0"/>
        <w:keepLines w:val="0"/>
        <w:widowControl w:val="0"/>
        <w:suppressLineNumbers w:val="0"/>
        <w:spacing w:before="0" w:beforeAutospacing="0" w:after="0" w:afterAutospacing="0" w:line="360" w:lineRule="auto"/>
        <w:ind w:left="0" w:right="0" w:firstLine="480" w:firstLineChars="200"/>
        <w:jc w:val="both"/>
        <w:rPr>
          <w:rFonts w:hint="eastAsia" w:ascii="楷体_GB2312" w:eastAsia="楷体_GB2312" w:cs="楷体_GB2312"/>
          <w:i/>
          <w:iCs w:val="0"/>
          <w:color w:val="2E74B5"/>
          <w:lang w:val="en-US"/>
          <w:woUserID w:val="1"/>
        </w:rPr>
      </w:pPr>
      <w:r>
        <w:rPr>
          <w:rFonts w:hint="eastAsia" w:ascii="楷体_GB2312" w:hAnsi="楷体" w:eastAsia="楷体_GB2312" w:cs="楷体_GB2312"/>
          <w:i/>
          <w:iCs w:val="0"/>
          <w:color w:val="2E74B5"/>
          <w:kern w:val="2"/>
          <w:sz w:val="24"/>
          <w:szCs w:val="22"/>
          <w:lang w:val="en-US" w:eastAsia="zh-CN" w:bidi="ar"/>
          <w:woUserID w:val="1"/>
        </w:rPr>
        <w:t>此处定义的是此模块定义的全局变量，提供给其他模块使用。</w:t>
      </w:r>
    </w:p>
    <w:p w14:paraId="10EF3884">
      <w:pPr>
        <w:keepNext w:val="0"/>
        <w:keepLines w:val="0"/>
        <w:widowControl w:val="0"/>
        <w:suppressLineNumbers w:val="0"/>
        <w:spacing w:before="0" w:beforeAutospacing="0" w:after="0" w:afterAutospacing="0" w:line="360" w:lineRule="auto"/>
        <w:ind w:left="0" w:right="0" w:firstLine="480" w:firstLineChars="200"/>
        <w:jc w:val="both"/>
        <w:rPr>
          <w:rFonts w:hint="eastAsia" w:ascii="楷体_GB2312" w:eastAsia="楷体_GB2312" w:cs="楷体_GB2312"/>
          <w:i/>
          <w:iCs w:val="0"/>
          <w:color w:val="2E74B5"/>
          <w:lang w:val="en-US"/>
          <w:woUserID w:val="1"/>
        </w:rPr>
      </w:pPr>
      <w:r>
        <w:rPr>
          <w:rFonts w:hint="eastAsia" w:ascii="楷体_GB2312" w:hAnsi="楷体" w:eastAsia="楷体_GB2312" w:cs="楷体_GB2312"/>
          <w:i/>
          <w:iCs w:val="0"/>
          <w:color w:val="2E74B5"/>
          <w:kern w:val="2"/>
          <w:sz w:val="24"/>
          <w:szCs w:val="22"/>
          <w:lang w:val="en-US" w:eastAsia="zh-CN" w:bidi="ar"/>
          <w:woUserID w:val="1"/>
        </w:rPr>
        <w:t xml:space="preserve">示例：Gp_Tlf35584_004 </w:t>
      </w:r>
      <w:r>
        <w:rPr>
          <w:rFonts w:hint="eastAsia" w:ascii="楷体_GB2312" w:hAnsi="楷体" w:eastAsia="楷体_GB2312" w:cs="Times New Roman"/>
          <w:i/>
          <w:iCs w:val="0"/>
          <w:color w:val="2E74B5"/>
          <w:kern w:val="2"/>
          <w:sz w:val="24"/>
          <w:szCs w:val="22"/>
          <w:lang w:val="en-US" w:eastAsia="zh-CN" w:bidi="ar"/>
          <w:woUserID w:val="1"/>
        </w:rPr>
        <w:t>–</w:t>
      </w:r>
      <w:r>
        <w:rPr>
          <w:rFonts w:hint="eastAsia" w:ascii="楷体_GB2312" w:hAnsi="楷体" w:eastAsia="楷体_GB2312" w:cs="楷体_GB2312"/>
          <w:i/>
          <w:iCs w:val="0"/>
          <w:color w:val="2E74B5"/>
          <w:kern w:val="2"/>
          <w:sz w:val="24"/>
          <w:szCs w:val="22"/>
          <w:lang w:val="en-US" w:eastAsia="zh-CN" w:bidi="ar"/>
          <w:woUserID w:val="1"/>
        </w:rPr>
        <w:t xml:space="preserve"> 全局变量 ui8_Pwm_Mode</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0" w:type="dxa"/>
          <w:left w:w="108" w:type="dxa"/>
          <w:bottom w:w="0" w:type="dxa"/>
          <w:right w:w="108" w:type="dxa"/>
        </w:tblCellMar>
      </w:tblPr>
      <w:tblGrid>
        <w:gridCol w:w="2943"/>
        <w:gridCol w:w="2127"/>
        <w:gridCol w:w="992"/>
        <w:gridCol w:w="992"/>
        <w:gridCol w:w="2270"/>
      </w:tblGrid>
      <w:tr w14:paraId="7202C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PrEx>
        <w:tc>
          <w:tcPr>
            <w:tcW w:w="2943" w:type="dxa"/>
            <w:tcBorders>
              <w:top w:val="single" w:color="auto" w:sz="4" w:space="0"/>
              <w:left w:val="single" w:color="auto" w:sz="4" w:space="0"/>
              <w:bottom w:val="single" w:color="auto" w:sz="4" w:space="0"/>
              <w:right w:val="single" w:color="auto" w:sz="4" w:space="0"/>
            </w:tcBorders>
            <w:shd w:val="clear"/>
            <w:vAlign w:val="top"/>
          </w:tcPr>
          <w:p w14:paraId="4D5D62F2">
            <w:pPr>
              <w:pStyle w:val="32"/>
              <w:widowControl/>
              <w:rPr>
                <w:color w:val="ED7D31"/>
                <w:bdr w:val="none" w:color="auto" w:sz="0" w:space="0"/>
                <w:lang w:val="en-US"/>
                <w:woUserID w:val="1"/>
              </w:rPr>
            </w:pPr>
            <w:r>
              <w:rPr>
                <w:color w:val="ED7D31"/>
                <w:bdr w:val="none" w:color="auto" w:sz="0" w:space="0"/>
                <w:lang w:val="en-US"/>
                <w:woUserID w:val="1"/>
              </w:rPr>
              <w:t>Interface</w:t>
            </w:r>
          </w:p>
        </w:tc>
        <w:tc>
          <w:tcPr>
            <w:tcW w:w="2127" w:type="dxa"/>
            <w:tcBorders>
              <w:top w:val="single" w:color="auto" w:sz="4" w:space="0"/>
              <w:left w:val="single" w:color="auto" w:sz="4" w:space="0"/>
              <w:bottom w:val="single" w:color="auto" w:sz="4" w:space="0"/>
              <w:right w:val="single" w:color="auto" w:sz="4" w:space="0"/>
            </w:tcBorders>
            <w:shd w:val="clear"/>
            <w:vAlign w:val="top"/>
          </w:tcPr>
          <w:p w14:paraId="3A2296E3">
            <w:pPr>
              <w:pStyle w:val="32"/>
              <w:widowControl/>
              <w:rPr>
                <w:color w:val="ED7D31"/>
                <w:bdr w:val="none" w:color="auto" w:sz="0" w:space="0"/>
                <w:lang w:val="en-US"/>
                <w:woUserID w:val="1"/>
              </w:rPr>
            </w:pPr>
            <w:r>
              <w:rPr>
                <w:color w:val="ED7D31"/>
                <w:bdr w:val="none" w:color="auto" w:sz="0" w:space="0"/>
                <w:lang w:val="en-US"/>
                <w:woUserID w:val="1"/>
              </w:rPr>
              <w:t>Data Type</w:t>
            </w:r>
          </w:p>
        </w:tc>
        <w:tc>
          <w:tcPr>
            <w:tcW w:w="992" w:type="dxa"/>
            <w:tcBorders>
              <w:top w:val="single" w:color="auto" w:sz="4" w:space="0"/>
              <w:left w:val="single" w:color="auto" w:sz="4" w:space="0"/>
              <w:bottom w:val="single" w:color="auto" w:sz="4" w:space="0"/>
              <w:right w:val="single" w:color="auto" w:sz="4" w:space="0"/>
            </w:tcBorders>
            <w:shd w:val="clear"/>
            <w:vAlign w:val="top"/>
          </w:tcPr>
          <w:p w14:paraId="1C51AA25">
            <w:pPr>
              <w:pStyle w:val="32"/>
              <w:widowControl/>
              <w:rPr>
                <w:color w:val="ED7D31"/>
                <w:bdr w:val="none" w:color="auto" w:sz="0" w:space="0"/>
                <w:lang w:val="en-US"/>
                <w:woUserID w:val="1"/>
              </w:rPr>
            </w:pPr>
            <w:r>
              <w:rPr>
                <w:color w:val="ED7D31"/>
                <w:bdr w:val="none" w:color="auto" w:sz="0" w:space="0"/>
                <w:lang w:val="en-US"/>
                <w:woUserID w:val="1"/>
              </w:rPr>
              <w:t>Initial</w:t>
            </w:r>
          </w:p>
        </w:tc>
        <w:tc>
          <w:tcPr>
            <w:tcW w:w="992" w:type="dxa"/>
            <w:tcBorders>
              <w:top w:val="single" w:color="auto" w:sz="4" w:space="0"/>
              <w:left w:val="single" w:color="auto" w:sz="4" w:space="0"/>
              <w:bottom w:val="single" w:color="auto" w:sz="4" w:space="0"/>
              <w:right w:val="single" w:color="auto" w:sz="4" w:space="0"/>
            </w:tcBorders>
            <w:shd w:val="clear"/>
            <w:vAlign w:val="top"/>
          </w:tcPr>
          <w:p w14:paraId="0295AB0C">
            <w:pPr>
              <w:pStyle w:val="32"/>
              <w:widowControl/>
              <w:rPr>
                <w:color w:val="ED7D31"/>
                <w:bdr w:val="none" w:color="auto" w:sz="0" w:space="0"/>
                <w:lang w:val="en-US"/>
                <w:woUserID w:val="1"/>
              </w:rPr>
            </w:pPr>
            <w:r>
              <w:rPr>
                <w:color w:val="ED7D31"/>
                <w:bdr w:val="none" w:color="auto" w:sz="0" w:space="0"/>
                <w:lang w:val="en-US"/>
                <w:woUserID w:val="1"/>
              </w:rPr>
              <w:t>Default</w:t>
            </w:r>
          </w:p>
        </w:tc>
        <w:tc>
          <w:tcPr>
            <w:tcW w:w="2270" w:type="dxa"/>
            <w:tcBorders>
              <w:top w:val="single" w:color="auto" w:sz="4" w:space="0"/>
              <w:left w:val="single" w:color="auto" w:sz="4" w:space="0"/>
              <w:bottom w:val="single" w:color="auto" w:sz="4" w:space="0"/>
              <w:right w:val="single" w:color="auto" w:sz="4" w:space="0"/>
            </w:tcBorders>
            <w:shd w:val="clear"/>
            <w:vAlign w:val="top"/>
          </w:tcPr>
          <w:p w14:paraId="413BF1A1">
            <w:pPr>
              <w:pStyle w:val="32"/>
              <w:widowControl/>
              <w:rPr>
                <w:color w:val="ED7D31"/>
                <w:bdr w:val="none" w:color="auto" w:sz="0" w:space="0"/>
                <w:lang w:val="en-US"/>
                <w:woUserID w:val="1"/>
              </w:rPr>
            </w:pPr>
            <w:r>
              <w:rPr>
                <w:color w:val="ED7D31"/>
                <w:bdr w:val="none" w:color="auto" w:sz="0" w:space="0"/>
                <w:lang w:val="en-US"/>
                <w:woUserID w:val="1"/>
              </w:rPr>
              <w:t>Scope</w:t>
            </w:r>
          </w:p>
        </w:tc>
      </w:tr>
      <w:tr w14:paraId="269FB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PrEx>
        <w:tc>
          <w:tcPr>
            <w:tcW w:w="2943" w:type="dxa"/>
            <w:tcBorders>
              <w:top w:val="single" w:color="auto" w:sz="4" w:space="0"/>
              <w:left w:val="single" w:color="auto" w:sz="4" w:space="0"/>
              <w:bottom w:val="single" w:color="auto" w:sz="4" w:space="0"/>
              <w:right w:val="single" w:color="auto" w:sz="4" w:space="0"/>
            </w:tcBorders>
            <w:shd w:val="clear"/>
            <w:vAlign w:val="top"/>
          </w:tcPr>
          <w:p w14:paraId="446338FF">
            <w:pPr>
              <w:pStyle w:val="32"/>
              <w:widowControl/>
              <w:rPr>
                <w:color w:val="2E74B5"/>
                <w:bdr w:val="none" w:color="auto" w:sz="0" w:space="0"/>
                <w:lang w:val="en-US"/>
                <w:woUserID w:val="1"/>
              </w:rPr>
            </w:pPr>
            <w:r>
              <w:rPr>
                <w:i/>
                <w:iCs w:val="0"/>
                <w:color w:val="0070C0"/>
                <w:bdr w:val="none" w:color="auto" w:sz="0" w:space="0"/>
                <w:lang w:val="en-US"/>
                <w:woUserID w:val="1"/>
              </w:rPr>
              <w:t>ui8_Pwm_Mode</w:t>
            </w:r>
          </w:p>
        </w:tc>
        <w:tc>
          <w:tcPr>
            <w:tcW w:w="2127" w:type="dxa"/>
            <w:tcBorders>
              <w:top w:val="single" w:color="auto" w:sz="4" w:space="0"/>
              <w:left w:val="single" w:color="auto" w:sz="4" w:space="0"/>
              <w:bottom w:val="single" w:color="auto" w:sz="4" w:space="0"/>
              <w:right w:val="single" w:color="auto" w:sz="4" w:space="0"/>
            </w:tcBorders>
            <w:shd w:val="clear"/>
            <w:vAlign w:val="top"/>
          </w:tcPr>
          <w:p w14:paraId="64E5A8B6">
            <w:pPr>
              <w:pStyle w:val="32"/>
              <w:widowControl/>
              <w:rPr>
                <w:color w:val="2E74B5"/>
                <w:bdr w:val="none" w:color="auto" w:sz="0" w:space="0"/>
                <w:lang w:val="en-US"/>
                <w:woUserID w:val="1"/>
              </w:rPr>
            </w:pPr>
            <w:r>
              <w:rPr>
                <w:i/>
                <w:iCs w:val="0"/>
                <w:color w:val="0070C0"/>
                <w:bdr w:val="none" w:color="auto" w:sz="0" w:space="0"/>
                <w:lang w:val="en-US"/>
                <w:woUserID w:val="1"/>
              </w:rPr>
              <w:t>Uint8</w:t>
            </w:r>
          </w:p>
        </w:tc>
        <w:tc>
          <w:tcPr>
            <w:tcW w:w="992" w:type="dxa"/>
            <w:tcBorders>
              <w:top w:val="single" w:color="auto" w:sz="4" w:space="0"/>
              <w:left w:val="single" w:color="auto" w:sz="4" w:space="0"/>
              <w:bottom w:val="single" w:color="auto" w:sz="4" w:space="0"/>
              <w:right w:val="single" w:color="auto" w:sz="4" w:space="0"/>
            </w:tcBorders>
            <w:shd w:val="clear"/>
            <w:vAlign w:val="top"/>
          </w:tcPr>
          <w:p w14:paraId="3455269E">
            <w:pPr>
              <w:pStyle w:val="32"/>
              <w:widowControl/>
              <w:rPr>
                <w:i/>
                <w:iCs w:val="0"/>
                <w:color w:val="2E74B5"/>
                <w:bdr w:val="none" w:color="auto" w:sz="0" w:space="0"/>
                <w:lang w:val="en-US"/>
                <w:woUserID w:val="1"/>
              </w:rPr>
            </w:pPr>
            <w:r>
              <w:rPr>
                <w:i/>
                <w:iCs w:val="0"/>
                <w:color w:val="2E74B5"/>
                <w:bdr w:val="none" w:color="auto" w:sz="0" w:space="0"/>
                <w:lang w:val="en-US"/>
                <w:woUserID w:val="1"/>
              </w:rPr>
              <w:t>0</w:t>
            </w:r>
          </w:p>
        </w:tc>
        <w:tc>
          <w:tcPr>
            <w:tcW w:w="992" w:type="dxa"/>
            <w:tcBorders>
              <w:top w:val="single" w:color="auto" w:sz="4" w:space="0"/>
              <w:left w:val="single" w:color="auto" w:sz="4" w:space="0"/>
              <w:bottom w:val="single" w:color="auto" w:sz="4" w:space="0"/>
              <w:right w:val="single" w:color="auto" w:sz="4" w:space="0"/>
            </w:tcBorders>
            <w:shd w:val="clear"/>
            <w:vAlign w:val="top"/>
          </w:tcPr>
          <w:p w14:paraId="5D34E625">
            <w:pPr>
              <w:pStyle w:val="32"/>
              <w:widowControl/>
              <w:rPr>
                <w:i/>
                <w:iCs w:val="0"/>
                <w:color w:val="2E74B5"/>
                <w:bdr w:val="none" w:color="auto" w:sz="0" w:space="0"/>
                <w:lang w:val="en-US"/>
                <w:woUserID w:val="1"/>
              </w:rPr>
            </w:pPr>
            <w:r>
              <w:rPr>
                <w:i/>
                <w:iCs w:val="0"/>
                <w:color w:val="2E74B5"/>
                <w:bdr w:val="none" w:color="auto" w:sz="0" w:space="0"/>
                <w:lang w:val="en-US"/>
                <w:woUserID w:val="1"/>
              </w:rPr>
              <w:t>0</w:t>
            </w:r>
          </w:p>
        </w:tc>
        <w:tc>
          <w:tcPr>
            <w:tcW w:w="2270" w:type="dxa"/>
            <w:tcBorders>
              <w:top w:val="single" w:color="auto" w:sz="4" w:space="0"/>
              <w:left w:val="single" w:color="auto" w:sz="4" w:space="0"/>
              <w:bottom w:val="single" w:color="auto" w:sz="4" w:space="0"/>
              <w:right w:val="single" w:color="auto" w:sz="4" w:space="0"/>
            </w:tcBorders>
            <w:shd w:val="clear"/>
            <w:vAlign w:val="top"/>
          </w:tcPr>
          <w:p w14:paraId="4D0D5E7C">
            <w:pPr>
              <w:pStyle w:val="32"/>
              <w:widowControl/>
              <w:rPr>
                <w:i/>
                <w:iCs w:val="0"/>
                <w:color w:val="2E74B5"/>
                <w:bdr w:val="none" w:color="auto" w:sz="0" w:space="0"/>
                <w:lang w:val="en-US"/>
                <w:woUserID w:val="1"/>
              </w:rPr>
            </w:pPr>
            <w:r>
              <w:rPr>
                <w:i/>
                <w:iCs w:val="0"/>
                <w:color w:val="2E74B5"/>
                <w:bdr w:val="none" w:color="auto" w:sz="0" w:space="0"/>
                <w:lang w:val="en-US"/>
                <w:woUserID w:val="1"/>
              </w:rPr>
              <w:t>0-3</w:t>
            </w:r>
          </w:p>
        </w:tc>
      </w:tr>
      <w:tr w14:paraId="7CA82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PrEx>
        <w:tc>
          <w:tcPr>
            <w:tcW w:w="2943" w:type="dxa"/>
            <w:tcBorders>
              <w:top w:val="single" w:color="auto" w:sz="4" w:space="0"/>
              <w:left w:val="single" w:color="auto" w:sz="4" w:space="0"/>
              <w:bottom w:val="single" w:color="auto" w:sz="4" w:space="0"/>
              <w:right w:val="single" w:color="auto" w:sz="4" w:space="0"/>
            </w:tcBorders>
            <w:shd w:val="clear"/>
            <w:vAlign w:val="top"/>
          </w:tcPr>
          <w:p w14:paraId="1BA0F5DF">
            <w:pPr>
              <w:pStyle w:val="32"/>
              <w:widowControl/>
              <w:rPr>
                <w:i/>
                <w:iCs w:val="0"/>
                <w:color w:val="0070C0"/>
                <w:bdr w:val="none" w:color="auto" w:sz="0" w:space="0"/>
                <w:lang w:val="en-US"/>
                <w:woUserID w:val="1"/>
              </w:rPr>
            </w:pPr>
            <w:r>
              <w:rPr>
                <w:color w:val="ED7D31"/>
                <w:bdr w:val="none" w:color="auto" w:sz="0" w:space="0"/>
                <w:lang w:val="en-US"/>
                <w:woUserID w:val="1"/>
              </w:rPr>
              <w:t>Description</w:t>
            </w:r>
          </w:p>
        </w:tc>
        <w:tc>
          <w:tcPr>
            <w:tcW w:w="6379" w:type="dxa"/>
            <w:gridSpan w:val="4"/>
            <w:tcBorders>
              <w:top w:val="single" w:color="auto" w:sz="4" w:space="0"/>
              <w:left w:val="single" w:color="auto" w:sz="4" w:space="0"/>
              <w:bottom w:val="single" w:color="auto" w:sz="4" w:space="0"/>
              <w:right w:val="single" w:color="auto" w:sz="4" w:space="0"/>
            </w:tcBorders>
            <w:shd w:val="clear"/>
            <w:vAlign w:val="top"/>
          </w:tcPr>
          <w:p w14:paraId="5EDF463D">
            <w:pPr>
              <w:pStyle w:val="32"/>
              <w:widowControl/>
              <w:rPr>
                <w:i/>
                <w:iCs w:val="0"/>
                <w:color w:val="0070C0"/>
                <w:bdr w:val="none" w:color="auto" w:sz="0" w:space="0"/>
                <w:lang w:val="en-US"/>
                <w:woUserID w:val="1"/>
              </w:rPr>
            </w:pPr>
            <w:r>
              <w:rPr>
                <w:i/>
                <w:iCs w:val="0"/>
                <w:color w:val="0070C0"/>
                <w:bdr w:val="none" w:color="auto" w:sz="0" w:space="0"/>
                <w:lang w:val="en-US"/>
                <w:woUserID w:val="1"/>
              </w:rPr>
              <w:t>PWM</w:t>
            </w:r>
            <w:r>
              <w:rPr>
                <w:i/>
                <w:iCs w:val="0"/>
                <w:color w:val="0070C0"/>
                <w:bdr w:val="none" w:color="auto" w:sz="0" w:space="0"/>
                <w:woUserID w:val="1"/>
              </w:rPr>
              <w:t>输出模式。</w:t>
            </w:r>
          </w:p>
          <w:p w14:paraId="3E75678F">
            <w:pPr>
              <w:pStyle w:val="32"/>
              <w:widowControl/>
              <w:rPr>
                <w:i/>
                <w:iCs w:val="0"/>
                <w:color w:val="0070C0"/>
                <w:bdr w:val="none" w:color="auto" w:sz="0" w:space="0"/>
                <w:lang w:val="en-US"/>
                <w:woUserID w:val="1"/>
              </w:rPr>
            </w:pPr>
            <w:r>
              <w:rPr>
                <w:i/>
                <w:iCs w:val="0"/>
                <w:color w:val="0070C0"/>
                <w:bdr w:val="none" w:color="auto" w:sz="0" w:space="0"/>
                <w:lang w:val="en-US"/>
                <w:woUserID w:val="1"/>
              </w:rPr>
              <w:t>=0</w:t>
            </w:r>
            <w:r>
              <w:rPr>
                <w:i/>
                <w:iCs w:val="0"/>
                <w:color w:val="0070C0"/>
                <w:bdr w:val="none" w:color="auto" w:sz="0" w:space="0"/>
                <w:woUserID w:val="1"/>
              </w:rPr>
              <w:t>，上下桥都关；</w:t>
            </w:r>
            <w:r>
              <w:rPr>
                <w:i/>
                <w:iCs w:val="0"/>
                <w:color w:val="0070C0"/>
                <w:bdr w:val="none" w:color="auto" w:sz="0" w:space="0"/>
                <w:lang w:val="en-US"/>
                <w:woUserID w:val="1"/>
              </w:rPr>
              <w:t>=1</w:t>
            </w:r>
            <w:r>
              <w:rPr>
                <w:i/>
                <w:iCs w:val="0"/>
                <w:color w:val="0070C0"/>
                <w:bdr w:val="none" w:color="auto" w:sz="0" w:space="0"/>
                <w:woUserID w:val="1"/>
              </w:rPr>
              <w:t>，上桥关，下桥开；</w:t>
            </w:r>
            <w:r>
              <w:rPr>
                <w:i/>
                <w:iCs w:val="0"/>
                <w:color w:val="0070C0"/>
                <w:bdr w:val="none" w:color="auto" w:sz="0" w:space="0"/>
                <w:lang w:val="en-US"/>
                <w:woUserID w:val="1"/>
              </w:rPr>
              <w:t>=2</w:t>
            </w:r>
            <w:r>
              <w:rPr>
                <w:i/>
                <w:iCs w:val="0"/>
                <w:color w:val="0070C0"/>
                <w:bdr w:val="none" w:color="auto" w:sz="0" w:space="0"/>
                <w:woUserID w:val="1"/>
              </w:rPr>
              <w:t>，上桥开，下桥关；</w:t>
            </w:r>
          </w:p>
          <w:p w14:paraId="1164A382">
            <w:pPr>
              <w:pStyle w:val="32"/>
              <w:widowControl/>
              <w:rPr>
                <w:i/>
                <w:iCs w:val="0"/>
                <w:color w:val="2E74B5"/>
                <w:bdr w:val="none" w:color="auto" w:sz="0" w:space="0"/>
                <w:lang w:val="en-US"/>
                <w:woUserID w:val="1"/>
              </w:rPr>
            </w:pPr>
            <w:r>
              <w:rPr>
                <w:i/>
                <w:iCs w:val="0"/>
                <w:color w:val="0070C0"/>
                <w:bdr w:val="none" w:color="auto" w:sz="0" w:space="0"/>
                <w:lang w:val="en-US"/>
                <w:woUserID w:val="1"/>
              </w:rPr>
              <w:t>=3</w:t>
            </w:r>
            <w:r>
              <w:rPr>
                <w:i/>
                <w:iCs w:val="0"/>
                <w:color w:val="0070C0"/>
                <w:bdr w:val="none" w:color="auto" w:sz="0" w:space="0"/>
                <w:woUserID w:val="1"/>
              </w:rPr>
              <w:t>，正常控制。</w:t>
            </w:r>
          </w:p>
        </w:tc>
      </w:tr>
    </w:tbl>
    <w:p w14:paraId="39A1FE55">
      <w:pPr>
        <w:keepNext w:val="0"/>
        <w:keepLines w:val="0"/>
        <w:widowControl w:val="0"/>
        <w:suppressLineNumbers w:val="0"/>
        <w:spacing w:before="0" w:beforeAutospacing="0" w:after="0" w:afterAutospacing="0" w:line="360" w:lineRule="auto"/>
        <w:ind w:left="0" w:right="0" w:firstLine="0" w:firstLineChars="0"/>
        <w:jc w:val="both"/>
        <w:rPr>
          <w:rFonts w:hint="eastAsia" w:ascii="楷体_GB2312" w:eastAsia="楷体_GB2312" w:cs="楷体_GB2312"/>
          <w:color w:val="2E74B5"/>
          <w:lang w:val="en-US"/>
          <w:woUserID w:val="1"/>
        </w:rPr>
      </w:pPr>
    </w:p>
    <w:p w14:paraId="4C61FB7F">
      <w:pPr>
        <w:keepNext w:val="0"/>
        <w:keepLines w:val="0"/>
        <w:widowControl w:val="0"/>
        <w:suppressLineNumbers w:val="0"/>
        <w:spacing w:before="0" w:beforeAutospacing="0" w:after="0" w:afterAutospacing="0" w:line="360" w:lineRule="auto"/>
        <w:ind w:left="0" w:right="0" w:firstLine="480" w:firstLineChars="200"/>
        <w:jc w:val="both"/>
        <w:rPr>
          <w:rFonts w:hint="eastAsia" w:ascii="楷体_GB2312" w:eastAsia="楷体_GB2312" w:cs="楷体_GB2312"/>
          <w:i/>
          <w:iCs w:val="0"/>
          <w:color w:val="2E74B5"/>
          <w:lang w:val="en-US"/>
          <w:woUserID w:val="1"/>
        </w:rPr>
      </w:pPr>
      <w:r>
        <w:rPr>
          <w:rFonts w:hint="eastAsia" w:ascii="楷体_GB2312" w:hAnsi="楷体" w:eastAsia="楷体_GB2312" w:cs="楷体_GB2312"/>
          <w:i/>
          <w:iCs w:val="0"/>
          <w:color w:val="2E74B5"/>
          <w:kern w:val="2"/>
          <w:sz w:val="24"/>
          <w:szCs w:val="22"/>
          <w:lang w:val="en-US" w:eastAsia="zh-CN" w:bidi="ar"/>
          <w:woUserID w:val="1"/>
        </w:rPr>
        <w:t>注：</w:t>
      </w:r>
    </w:p>
    <w:p w14:paraId="3D94E835">
      <w:pPr>
        <w:pStyle w:val="33"/>
        <w:widowControl/>
        <w:numPr>
          <w:ilvl w:val="0"/>
          <w:numId w:val="5"/>
        </w:numPr>
        <w:spacing w:line="240" w:lineRule="auto"/>
        <w:ind w:left="780" w:hanging="360" w:firstLineChars="0"/>
        <w:rPr>
          <w:rFonts w:hint="eastAsia" w:ascii="楷体_GB2312" w:eastAsia="楷体_GB2312" w:cs="楷体_GB2312"/>
          <w:i/>
          <w:iCs w:val="0"/>
          <w:color w:val="2E74B5"/>
          <w:lang w:val="en-US"/>
          <w:woUserID w:val="1"/>
        </w:rPr>
      </w:pPr>
      <w:r>
        <w:rPr>
          <w:rFonts w:hint="eastAsia" w:ascii="楷体_GB2312" w:eastAsia="楷体_GB2312" w:cs="楷体_GB2312"/>
          <w:i/>
          <w:iCs w:val="0"/>
          <w:color w:val="2E74B5"/>
          <w:lang w:val="en-US"/>
          <w:woUserID w:val="1"/>
        </w:rPr>
        <w:t xml:space="preserve">Interface </w:t>
      </w:r>
      <w:r>
        <w:rPr>
          <w:rFonts w:hint="eastAsia" w:ascii="楷体_GB2312" w:eastAsia="楷体_GB2312" w:cs="楷体_GB2312"/>
          <w:i/>
          <w:iCs w:val="0"/>
          <w:color w:val="2E74B5"/>
          <w:lang w:eastAsia="zh-CN"/>
          <w:woUserID w:val="1"/>
        </w:rPr>
        <w:t>为数据接口名称。</w:t>
      </w:r>
    </w:p>
    <w:p w14:paraId="06B6521F">
      <w:pPr>
        <w:pStyle w:val="33"/>
        <w:widowControl/>
        <w:numPr>
          <w:ilvl w:val="0"/>
          <w:numId w:val="5"/>
        </w:numPr>
        <w:spacing w:line="240" w:lineRule="auto"/>
        <w:ind w:left="780" w:hanging="360" w:firstLineChars="0"/>
        <w:rPr>
          <w:rFonts w:hint="eastAsia" w:ascii="楷体_GB2312" w:eastAsia="楷体_GB2312" w:cs="楷体_GB2312"/>
          <w:i/>
          <w:iCs w:val="0"/>
          <w:color w:val="2E74B5"/>
          <w:lang w:val="en-US"/>
          <w:woUserID w:val="1"/>
        </w:rPr>
      </w:pPr>
      <w:r>
        <w:rPr>
          <w:rFonts w:hint="eastAsia" w:ascii="楷体_GB2312" w:eastAsia="楷体_GB2312" w:cs="楷体_GB2312"/>
          <w:i/>
          <w:iCs w:val="0"/>
          <w:color w:val="2E74B5"/>
          <w:lang w:val="en-US"/>
          <w:woUserID w:val="1"/>
        </w:rPr>
        <w:t xml:space="preserve">Data Type </w:t>
      </w:r>
      <w:r>
        <w:rPr>
          <w:rFonts w:hint="eastAsia" w:ascii="楷体_GB2312" w:eastAsia="楷体_GB2312" w:cs="楷体_GB2312"/>
          <w:i/>
          <w:iCs w:val="0"/>
          <w:color w:val="2E74B5"/>
          <w:lang w:eastAsia="zh-CN"/>
          <w:woUserID w:val="1"/>
        </w:rPr>
        <w:t>为数据类型。（</w:t>
      </w:r>
      <w:r>
        <w:rPr>
          <w:rFonts w:hint="eastAsia" w:ascii="楷体_GB2312" w:eastAsia="楷体_GB2312" w:cs="楷体_GB2312"/>
          <w:i/>
          <w:iCs w:val="0"/>
          <w:color w:val="2E74B5"/>
          <w:lang w:val="en-US"/>
          <w:woUserID w:val="1"/>
        </w:rPr>
        <w:t>uint8/boolean</w:t>
      </w:r>
      <w:r>
        <w:rPr>
          <w:rFonts w:hint="eastAsia" w:ascii="楷体_GB2312" w:eastAsia="楷体_GB2312" w:cs="楷体_GB2312"/>
          <w:i/>
          <w:iCs w:val="0"/>
          <w:color w:val="2E74B5"/>
          <w:lang w:eastAsia="zh-CN"/>
          <w:woUserID w:val="1"/>
        </w:rPr>
        <w:t>等）</w:t>
      </w:r>
    </w:p>
    <w:p w14:paraId="18CD254D">
      <w:pPr>
        <w:pStyle w:val="33"/>
        <w:widowControl/>
        <w:numPr>
          <w:ilvl w:val="0"/>
          <w:numId w:val="5"/>
        </w:numPr>
        <w:spacing w:line="240" w:lineRule="auto"/>
        <w:ind w:left="780" w:hanging="360" w:firstLineChars="0"/>
        <w:rPr>
          <w:i/>
          <w:iCs w:val="0"/>
          <w:color w:val="0070C0"/>
          <w:lang w:val="en-US"/>
          <w:woUserID w:val="1"/>
        </w:rPr>
      </w:pPr>
      <w:bookmarkStart w:id="27" w:name="OLE_LINK2"/>
      <w:bookmarkStart w:id="28" w:name="OLE_LINK1"/>
      <w:r>
        <w:rPr>
          <w:i/>
          <w:iCs w:val="0"/>
          <w:color w:val="0070C0"/>
          <w:lang w:val="en-US"/>
          <w:woUserID w:val="1"/>
        </w:rPr>
        <w:t xml:space="preserve">Initial </w:t>
      </w:r>
      <w:r>
        <w:rPr>
          <w:i/>
          <w:iCs w:val="0"/>
          <w:color w:val="0070C0"/>
          <w:lang w:eastAsia="zh-CN"/>
          <w:woUserID w:val="1"/>
        </w:rPr>
        <w:t>为接口定义时的值。</w:t>
      </w:r>
    </w:p>
    <w:p w14:paraId="0EDDFB21">
      <w:pPr>
        <w:pStyle w:val="33"/>
        <w:widowControl/>
        <w:numPr>
          <w:ilvl w:val="0"/>
          <w:numId w:val="5"/>
        </w:numPr>
        <w:spacing w:line="240" w:lineRule="auto"/>
        <w:ind w:left="780" w:hanging="360" w:firstLineChars="0"/>
        <w:rPr>
          <w:i/>
          <w:iCs w:val="0"/>
          <w:color w:val="0070C0"/>
          <w:lang w:val="en-US"/>
          <w:woUserID w:val="1"/>
        </w:rPr>
      </w:pPr>
      <w:r>
        <w:rPr>
          <w:i/>
          <w:iCs w:val="0"/>
          <w:color w:val="0070C0"/>
          <w:lang w:val="en-US"/>
          <w:woUserID w:val="1"/>
        </w:rPr>
        <w:t>Default</w:t>
      </w:r>
      <w:r>
        <w:rPr>
          <w:i/>
          <w:iCs w:val="0"/>
          <w:color w:val="0070C0"/>
          <w:lang w:eastAsia="zh-CN"/>
          <w:woUserID w:val="1"/>
        </w:rPr>
        <w:t>为出错情况下的值（没有可不写）</w:t>
      </w:r>
    </w:p>
    <w:bookmarkEnd w:id="27"/>
    <w:bookmarkEnd w:id="28"/>
    <w:p w14:paraId="223A84BC">
      <w:pPr>
        <w:pStyle w:val="33"/>
        <w:widowControl/>
        <w:numPr>
          <w:ilvl w:val="0"/>
          <w:numId w:val="5"/>
        </w:numPr>
        <w:spacing w:line="240" w:lineRule="auto"/>
        <w:ind w:left="780" w:hanging="360" w:firstLineChars="0"/>
        <w:rPr>
          <w:rFonts w:hint="eastAsia" w:ascii="楷体_GB2312" w:eastAsia="楷体_GB2312" w:cs="楷体_GB2312"/>
          <w:i/>
          <w:iCs w:val="0"/>
          <w:color w:val="2E74B5"/>
          <w:lang w:val="en-US"/>
          <w:woUserID w:val="1"/>
        </w:rPr>
      </w:pPr>
      <w:r>
        <w:rPr>
          <w:rFonts w:hint="eastAsia" w:ascii="楷体_GB2312" w:eastAsia="楷体_GB2312" w:cs="楷体_GB2312"/>
          <w:i/>
          <w:iCs w:val="0"/>
          <w:color w:val="2E74B5"/>
          <w:lang w:val="en-US"/>
          <w:woUserID w:val="1"/>
        </w:rPr>
        <w:t xml:space="preserve">Scope </w:t>
      </w:r>
      <w:r>
        <w:rPr>
          <w:rFonts w:hint="eastAsia" w:ascii="楷体_GB2312" w:eastAsia="楷体_GB2312" w:cs="楷体_GB2312"/>
          <w:i/>
          <w:iCs w:val="0"/>
          <w:color w:val="2E74B5"/>
          <w:lang w:eastAsia="zh-CN"/>
          <w:woUserID w:val="1"/>
        </w:rPr>
        <w:t>为该接口在项目中的有效取值范围。</w:t>
      </w:r>
    </w:p>
    <w:p w14:paraId="23A62B29">
      <w:pPr>
        <w:keepNext w:val="0"/>
        <w:keepLines w:val="0"/>
        <w:widowControl w:val="0"/>
        <w:suppressLineNumbers w:val="0"/>
        <w:spacing w:before="0" w:beforeAutospacing="0" w:after="0" w:afterAutospacing="0" w:line="360" w:lineRule="auto"/>
        <w:ind w:left="0" w:right="0" w:firstLine="0" w:firstLineChars="0"/>
        <w:jc w:val="both"/>
        <w:rPr>
          <w:lang w:val="en-US"/>
          <w:woUserID w:val="1"/>
        </w:rPr>
      </w:pPr>
    </w:p>
    <w:tbl>
      <w:tblPr>
        <w:tblStyle w:val="50"/>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0" w:type="dxa"/>
          <w:left w:w="108" w:type="dxa"/>
          <w:bottom w:w="0" w:type="dxa"/>
          <w:right w:w="108" w:type="dxa"/>
        </w:tblCellMar>
      </w:tblPr>
      <w:tblGrid>
        <w:gridCol w:w="3030"/>
        <w:gridCol w:w="2039"/>
        <w:gridCol w:w="4781"/>
      </w:tblGrid>
      <w:tr w14:paraId="6311F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1538" w:type="pct"/>
            <w:tcBorders>
              <w:top w:val="single" w:color="auto" w:sz="4" w:space="0"/>
              <w:left w:val="single" w:color="auto" w:sz="4" w:space="0"/>
              <w:bottom w:val="single" w:color="auto" w:sz="4" w:space="0"/>
              <w:right w:val="single" w:color="auto" w:sz="4" w:space="0"/>
            </w:tcBorders>
            <w:shd w:val="clear"/>
            <w:vAlign w:val="top"/>
          </w:tcPr>
          <w:p w14:paraId="42B40AB2">
            <w:pPr>
              <w:pStyle w:val="32"/>
              <w:widowControl/>
              <w:rPr>
                <w:bdr w:val="none" w:color="auto" w:sz="0" w:space="0"/>
                <w:lang w:val="en-US"/>
                <w:woUserID w:val="1"/>
              </w:rPr>
            </w:pPr>
            <w:r>
              <w:rPr>
                <w:bdr w:val="none" w:color="auto" w:sz="0" w:space="0"/>
                <w:woUserID w:val="1"/>
              </w:rPr>
              <w:t>状态</w:t>
            </w:r>
          </w:p>
          <w:p w14:paraId="0EB2CEDB">
            <w:pPr>
              <w:pStyle w:val="32"/>
              <w:widowControl/>
              <w:rPr>
                <w:bdr w:val="none" w:color="auto" w:sz="0" w:space="0"/>
                <w:lang w:val="en-US"/>
                <w:woUserID w:val="1"/>
              </w:rPr>
            </w:pPr>
            <w:r>
              <w:rPr>
                <w:bdr w:val="none" w:color="auto" w:sz="0" w:space="0"/>
                <w:lang w:val="en-US"/>
                <w:woUserID w:val="1"/>
              </w:rPr>
              <w:t>Status</w:t>
            </w:r>
          </w:p>
        </w:tc>
        <w:tc>
          <w:tcPr>
            <w:tcW w:w="3461" w:type="pct"/>
            <w:gridSpan w:val="2"/>
            <w:tcBorders>
              <w:top w:val="single" w:color="auto" w:sz="4" w:space="0"/>
              <w:left w:val="single" w:color="auto" w:sz="4" w:space="0"/>
              <w:bottom w:val="single" w:color="auto" w:sz="4" w:space="0"/>
              <w:right w:val="single" w:color="auto" w:sz="4" w:space="0"/>
            </w:tcBorders>
            <w:shd w:val="clear"/>
            <w:vAlign w:val="top"/>
          </w:tcPr>
          <w:p w14:paraId="6ABD004B">
            <w:pPr>
              <w:pStyle w:val="32"/>
              <w:widowControl/>
              <w:rPr>
                <w:i/>
                <w:iCs w:val="0"/>
                <w:bdr w:val="none" w:color="auto" w:sz="0" w:space="0"/>
                <w:lang w:val="en-US"/>
                <w:woUserID w:val="1"/>
              </w:rPr>
            </w:pPr>
            <w:r>
              <w:rPr>
                <w:i/>
                <w:iCs w:val="0"/>
                <w:color w:val="2E74B5"/>
                <w:bdr w:val="none" w:color="auto" w:sz="0" w:space="0"/>
                <w:lang w:val="en-US"/>
                <w:woUserID w:val="1"/>
              </w:rPr>
              <w:t>Draft</w:t>
            </w:r>
          </w:p>
        </w:tc>
      </w:tr>
      <w:tr w14:paraId="31328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1538" w:type="pct"/>
            <w:tcBorders>
              <w:top w:val="single" w:color="auto" w:sz="4" w:space="0"/>
              <w:left w:val="single" w:color="auto" w:sz="4" w:space="0"/>
              <w:bottom w:val="single" w:color="auto" w:sz="4" w:space="0"/>
              <w:right w:val="single" w:color="auto" w:sz="4" w:space="0"/>
            </w:tcBorders>
            <w:shd w:val="clear"/>
            <w:vAlign w:val="top"/>
          </w:tcPr>
          <w:p w14:paraId="66D7ADB9">
            <w:pPr>
              <w:pStyle w:val="32"/>
              <w:widowControl/>
              <w:rPr>
                <w:bdr w:val="none" w:color="auto" w:sz="0" w:space="0"/>
                <w:lang w:val="en-US"/>
                <w:woUserID w:val="1"/>
              </w:rPr>
            </w:pPr>
            <w:r>
              <w:rPr>
                <w:bdr w:val="none" w:color="auto" w:sz="0" w:space="0"/>
                <w:woUserID w:val="1"/>
              </w:rPr>
              <w:t>链接关系</w:t>
            </w:r>
          </w:p>
          <w:p w14:paraId="49F0785E">
            <w:pPr>
              <w:pStyle w:val="32"/>
              <w:widowControl/>
              <w:rPr>
                <w:bdr w:val="none" w:color="auto" w:sz="0" w:space="0"/>
                <w:lang w:val="en-US"/>
                <w:woUserID w:val="1"/>
              </w:rPr>
            </w:pPr>
            <w:r>
              <w:rPr>
                <w:bdr w:val="none" w:color="auto" w:sz="0" w:space="0"/>
                <w:lang w:val="en-US"/>
                <w:woUserID w:val="1"/>
              </w:rPr>
              <w:t>Linked Work Items</w:t>
            </w:r>
          </w:p>
        </w:tc>
        <w:tc>
          <w:tcPr>
            <w:tcW w:w="1035" w:type="pct"/>
            <w:tcBorders>
              <w:top w:val="single" w:color="auto" w:sz="4" w:space="0"/>
              <w:left w:val="single" w:color="auto" w:sz="4" w:space="0"/>
              <w:bottom w:val="single" w:color="auto" w:sz="4" w:space="0"/>
              <w:right w:val="single" w:color="auto" w:sz="4" w:space="0"/>
            </w:tcBorders>
            <w:shd w:val="clear"/>
            <w:vAlign w:val="top"/>
          </w:tcPr>
          <w:p w14:paraId="26B7DC5F">
            <w:pPr>
              <w:pStyle w:val="32"/>
              <w:widowControl/>
              <w:rPr>
                <w:i/>
                <w:iCs w:val="0"/>
                <w:color w:val="2E74B5"/>
                <w:bdr w:val="none" w:color="auto" w:sz="0" w:space="0"/>
                <w:lang w:val="en-US"/>
                <w:woUserID w:val="1"/>
              </w:rPr>
            </w:pPr>
            <w:r>
              <w:rPr>
                <w:i/>
                <w:iCs w:val="0"/>
                <w:color w:val="2E74B5"/>
                <w:bdr w:val="none" w:color="auto" w:sz="0" w:space="0"/>
                <w:woUserID w:val="1"/>
              </w:rPr>
              <w:t>来自：</w:t>
            </w:r>
          </w:p>
          <w:p w14:paraId="6F5DA94B">
            <w:pPr>
              <w:pStyle w:val="32"/>
              <w:widowControl/>
              <w:rPr>
                <w:i/>
                <w:iCs w:val="0"/>
                <w:color w:val="2E74B5"/>
                <w:bdr w:val="none" w:color="auto" w:sz="0" w:space="0"/>
                <w:lang w:val="en-US"/>
                <w:woUserID w:val="1"/>
              </w:rPr>
            </w:pPr>
            <w:r>
              <w:rPr>
                <w:i/>
                <w:iCs w:val="0"/>
                <w:color w:val="2E74B5"/>
                <w:bdr w:val="none" w:color="auto" w:sz="0" w:space="0"/>
                <w:lang w:val="en-US"/>
                <w:woUserID w:val="1"/>
              </w:rPr>
              <w:t>Is derived from</w:t>
            </w:r>
            <w:r>
              <w:rPr>
                <w:i/>
                <w:iCs w:val="0"/>
                <w:color w:val="2E74B5"/>
                <w:bdr w:val="none" w:color="auto" w:sz="0" w:space="0"/>
                <w:woUserID w:val="1"/>
              </w:rPr>
              <w:t>：</w:t>
            </w:r>
          </w:p>
        </w:tc>
        <w:tc>
          <w:tcPr>
            <w:tcW w:w="2425" w:type="pct"/>
            <w:tcBorders>
              <w:top w:val="single" w:color="auto" w:sz="4" w:space="0"/>
              <w:left w:val="single" w:color="auto" w:sz="4" w:space="0"/>
              <w:bottom w:val="single" w:color="auto" w:sz="4" w:space="0"/>
              <w:right w:val="single" w:color="auto" w:sz="4" w:space="0"/>
            </w:tcBorders>
            <w:shd w:val="clear"/>
            <w:vAlign w:val="top"/>
          </w:tcPr>
          <w:p w14:paraId="75561771">
            <w:pPr>
              <w:pStyle w:val="32"/>
              <w:widowControl/>
              <w:rPr>
                <w:i/>
                <w:iCs w:val="0"/>
                <w:color w:val="2E74B5"/>
                <w:bdr w:val="none" w:color="auto" w:sz="0" w:space="0"/>
                <w:lang w:val="en-US"/>
                <w:woUserID w:val="1"/>
              </w:rPr>
            </w:pPr>
            <w:r>
              <w:rPr>
                <w:i/>
                <w:iCs w:val="0"/>
                <w:color w:val="2E74B5"/>
                <w:bdr w:val="none" w:color="auto" w:sz="0" w:space="0"/>
                <w:lang w:val="en-US"/>
                <w:woUserID w:val="1"/>
              </w:rPr>
              <w:t>GM3-103 FC</w:t>
            </w:r>
            <w:r>
              <w:rPr>
                <w:i/>
                <w:iCs w:val="0"/>
                <w:color w:val="2E74B5"/>
                <w:bdr w:val="none" w:color="auto" w:sz="0" w:space="0"/>
                <w:woUserID w:val="1"/>
              </w:rPr>
              <w:t>需求中关于全局变量的描述</w:t>
            </w:r>
          </w:p>
        </w:tc>
      </w:tr>
      <w:tr w14:paraId="5AAC3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1538" w:type="pct"/>
            <w:tcBorders>
              <w:top w:val="single" w:color="auto" w:sz="4" w:space="0"/>
              <w:left w:val="single" w:color="auto" w:sz="4" w:space="0"/>
              <w:bottom w:val="single" w:color="auto" w:sz="4" w:space="0"/>
              <w:right w:val="single" w:color="auto" w:sz="4" w:space="0"/>
            </w:tcBorders>
            <w:shd w:val="clear"/>
            <w:vAlign w:val="top"/>
          </w:tcPr>
          <w:p w14:paraId="210A50A5">
            <w:pPr>
              <w:pStyle w:val="32"/>
              <w:widowControl/>
              <w:rPr>
                <w:bdr w:val="none" w:color="auto" w:sz="0" w:space="0"/>
                <w:lang w:val="en-US"/>
                <w:woUserID w:val="1"/>
              </w:rPr>
            </w:pPr>
            <w:r>
              <w:rPr>
                <w:bdr w:val="none" w:color="auto" w:sz="0" w:space="0"/>
                <w:woUserID w:val="1"/>
              </w:rPr>
              <w:t>附件</w:t>
            </w:r>
          </w:p>
          <w:p w14:paraId="52FC7FDC">
            <w:pPr>
              <w:pStyle w:val="32"/>
              <w:widowControl/>
              <w:rPr>
                <w:bdr w:val="none" w:color="auto" w:sz="0" w:space="0"/>
                <w:lang w:val="en-US"/>
                <w:woUserID w:val="1"/>
              </w:rPr>
            </w:pPr>
            <w:r>
              <w:rPr>
                <w:bdr w:val="none" w:color="auto" w:sz="0" w:space="0"/>
                <w:lang w:val="en-US"/>
                <w:woUserID w:val="1"/>
              </w:rPr>
              <w:t>Attachment</w:t>
            </w:r>
          </w:p>
        </w:tc>
        <w:tc>
          <w:tcPr>
            <w:tcW w:w="3461" w:type="pct"/>
            <w:gridSpan w:val="2"/>
            <w:tcBorders>
              <w:top w:val="single" w:color="auto" w:sz="4" w:space="0"/>
              <w:left w:val="single" w:color="auto" w:sz="4" w:space="0"/>
              <w:bottom w:val="single" w:color="auto" w:sz="4" w:space="0"/>
              <w:right w:val="single" w:color="auto" w:sz="4" w:space="0"/>
            </w:tcBorders>
            <w:shd w:val="clear"/>
            <w:vAlign w:val="top"/>
          </w:tcPr>
          <w:p w14:paraId="273CE041">
            <w:pPr>
              <w:pStyle w:val="32"/>
              <w:widowControl/>
              <w:rPr>
                <w:i/>
                <w:iCs w:val="0"/>
                <w:bdr w:val="none" w:color="auto" w:sz="0" w:space="0"/>
                <w:lang w:val="en-US"/>
                <w:woUserID w:val="1"/>
              </w:rPr>
            </w:pPr>
            <w:r>
              <w:rPr>
                <w:i/>
                <w:iCs w:val="0"/>
                <w:color w:val="2E74B5"/>
                <w:bdr w:val="none" w:color="auto" w:sz="0" w:space="0"/>
                <w:lang w:val="en-US"/>
                <w:woUserID w:val="1"/>
              </w:rPr>
              <w:t>None</w:t>
            </w:r>
          </w:p>
        </w:tc>
      </w:tr>
    </w:tbl>
    <w:p w14:paraId="08CA30AA">
      <w:pPr>
        <w:keepNext w:val="0"/>
        <w:keepLines w:val="0"/>
        <w:widowControl w:val="0"/>
        <w:suppressLineNumbers w:val="0"/>
        <w:spacing w:before="0" w:beforeAutospacing="0" w:after="0" w:afterAutospacing="0" w:line="360" w:lineRule="auto"/>
        <w:ind w:left="0" w:right="0" w:firstLine="420" w:firstLineChars="200"/>
        <w:jc w:val="both"/>
        <w:rPr>
          <w:lang w:val="en-US"/>
          <w:woUserID w:val="1"/>
        </w:rPr>
      </w:pPr>
    </w:p>
    <w:p w14:paraId="1535D87E">
      <w:pPr>
        <w:pStyle w:val="5"/>
        <w:widowControl/>
        <w:numPr>
          <w:ilvl w:val="3"/>
          <w:numId w:val="4"/>
        </w:numPr>
        <w:ind w:left="0" w:firstLine="0"/>
        <w:rPr>
          <w:lang w:val="en-US"/>
          <w:woUserID w:val="1"/>
        </w:rPr>
      </w:pPr>
      <w:bookmarkStart w:id="29" w:name="_Toc135125513"/>
      <w:r>
        <w:rPr>
          <w:lang w:eastAsia="zh-CN"/>
          <w:woUserID w:val="1"/>
        </w:rPr>
        <w:t>接口函数</w:t>
      </w:r>
      <w:bookmarkEnd w:id="29"/>
    </w:p>
    <w:p w14:paraId="0049BAEC">
      <w:pPr>
        <w:keepNext w:val="0"/>
        <w:keepLines w:val="0"/>
        <w:widowControl w:val="0"/>
        <w:suppressLineNumbers w:val="0"/>
        <w:spacing w:before="0" w:beforeAutospacing="0" w:after="0" w:afterAutospacing="0" w:line="360" w:lineRule="auto"/>
        <w:ind w:left="0" w:right="0" w:firstLine="480" w:firstLineChars="200"/>
        <w:jc w:val="both"/>
        <w:rPr>
          <w:rFonts w:hint="eastAsia" w:ascii="楷体_GB2312" w:eastAsia="楷体_GB2312" w:cs="楷体_GB2312"/>
          <w:i/>
          <w:iCs w:val="0"/>
          <w:color w:val="2E74B5"/>
          <w:lang w:val="en-US"/>
          <w:woUserID w:val="1"/>
        </w:rPr>
      </w:pPr>
      <w:r>
        <w:rPr>
          <w:rFonts w:hint="eastAsia" w:ascii="楷体_GB2312" w:hAnsi="楷体" w:eastAsia="楷体_GB2312" w:cs="楷体_GB2312"/>
          <w:i/>
          <w:iCs w:val="0"/>
          <w:color w:val="2E74B5"/>
          <w:kern w:val="2"/>
          <w:sz w:val="24"/>
          <w:szCs w:val="22"/>
          <w:lang w:val="en-US" w:eastAsia="zh-CN" w:bidi="ar"/>
          <w:woUserID w:val="1"/>
        </w:rPr>
        <w:t>注：对于功能性函数使用下表的格式</w:t>
      </w:r>
    </w:p>
    <w:p w14:paraId="25D444D1">
      <w:pPr>
        <w:keepNext w:val="0"/>
        <w:keepLines w:val="0"/>
        <w:widowControl w:val="0"/>
        <w:suppressLineNumbers w:val="0"/>
        <w:spacing w:before="0" w:beforeAutospacing="0" w:after="0" w:afterAutospacing="0" w:line="360" w:lineRule="auto"/>
        <w:ind w:left="0" w:right="0" w:firstLine="480" w:firstLineChars="200"/>
        <w:jc w:val="both"/>
        <w:rPr>
          <w:rFonts w:hint="eastAsia" w:ascii="楷体_GB2312" w:eastAsia="楷体_GB2312" w:cs="楷体_GB2312"/>
          <w:i/>
          <w:iCs w:val="0"/>
          <w:color w:val="2E74B5"/>
          <w:lang w:val="en-US"/>
          <w:woUserID w:val="1"/>
        </w:rPr>
      </w:pPr>
      <w:r>
        <w:rPr>
          <w:rFonts w:hint="eastAsia" w:ascii="楷体_GB2312" w:hAnsi="楷体" w:eastAsia="楷体_GB2312" w:cs="楷体_GB2312"/>
          <w:i/>
          <w:iCs w:val="0"/>
          <w:color w:val="2E74B5"/>
          <w:kern w:val="2"/>
          <w:sz w:val="24"/>
          <w:szCs w:val="22"/>
          <w:lang w:val="en-US" w:eastAsia="zh-CN" w:bidi="ar"/>
          <w:woUserID w:val="1"/>
        </w:rPr>
        <w:t>1)对于Parameters需要依次填写变量名、变量说明（包括范围）、变量attribute（in/out/inout）。</w:t>
      </w:r>
    </w:p>
    <w:p w14:paraId="768141A4">
      <w:pPr>
        <w:keepNext w:val="0"/>
        <w:keepLines w:val="0"/>
        <w:widowControl w:val="0"/>
        <w:suppressLineNumbers w:val="0"/>
        <w:spacing w:before="0" w:beforeAutospacing="0" w:after="0" w:afterAutospacing="0" w:line="360" w:lineRule="auto"/>
        <w:ind w:left="0" w:right="0" w:firstLine="480" w:firstLineChars="200"/>
        <w:jc w:val="both"/>
        <w:rPr>
          <w:rFonts w:hint="eastAsia" w:ascii="楷体_GB2312" w:eastAsia="楷体_GB2312" w:cs="楷体_GB2312"/>
          <w:i/>
          <w:iCs w:val="0"/>
          <w:color w:val="2E74B5"/>
          <w:lang w:val="en-US"/>
          <w:woUserID w:val="1"/>
        </w:rPr>
      </w:pPr>
      <w:r>
        <w:rPr>
          <w:rFonts w:hint="eastAsia" w:ascii="楷体_GB2312" w:hAnsi="楷体" w:eastAsia="楷体_GB2312" w:cs="楷体_GB2312"/>
          <w:i/>
          <w:iCs w:val="0"/>
          <w:color w:val="2E74B5"/>
          <w:kern w:val="2"/>
          <w:sz w:val="24"/>
          <w:szCs w:val="22"/>
          <w:lang w:val="en-US" w:eastAsia="zh-CN" w:bidi="ar"/>
          <w:woUserID w:val="1"/>
        </w:rPr>
        <w:t>2)如果有多个Parameters，需要自行增加行数。</w:t>
      </w:r>
    </w:p>
    <w:p w14:paraId="7046557D">
      <w:pPr>
        <w:keepNext w:val="0"/>
        <w:keepLines w:val="0"/>
        <w:widowControl w:val="0"/>
        <w:suppressLineNumbers w:val="0"/>
        <w:spacing w:before="0" w:beforeAutospacing="0" w:after="0" w:afterAutospacing="0" w:line="360" w:lineRule="auto"/>
        <w:ind w:left="0" w:right="0" w:firstLine="480" w:firstLineChars="200"/>
        <w:jc w:val="both"/>
        <w:rPr>
          <w:rFonts w:hint="eastAsia" w:ascii="楷体_GB2312" w:eastAsia="楷体_GB2312" w:cs="楷体_GB2312"/>
          <w:i/>
          <w:iCs w:val="0"/>
          <w:color w:val="2E74B5"/>
          <w:lang w:val="en-US"/>
          <w:woUserID w:val="1"/>
        </w:rPr>
      </w:pPr>
      <w:r>
        <w:rPr>
          <w:rFonts w:hint="eastAsia" w:ascii="楷体_GB2312" w:hAnsi="楷体" w:eastAsia="楷体_GB2312" w:cs="楷体_GB2312"/>
          <w:i/>
          <w:iCs w:val="0"/>
          <w:color w:val="2E74B5"/>
          <w:kern w:val="2"/>
          <w:sz w:val="24"/>
          <w:szCs w:val="22"/>
          <w:lang w:val="en-US" w:eastAsia="zh-CN" w:bidi="ar"/>
          <w:woUserID w:val="1"/>
        </w:rPr>
        <w:t>3)Description需要描述该函数的功能。</w:t>
      </w:r>
    </w:p>
    <w:p w14:paraId="511F483C">
      <w:pPr>
        <w:pStyle w:val="6"/>
        <w:widowControl/>
        <w:ind w:left="0" w:firstLine="562"/>
        <w:rPr>
          <w:lang w:val="en-US"/>
          <w:woUserID w:val="1"/>
        </w:rPr>
      </w:pPr>
      <w:bookmarkStart w:id="30" w:name="OLE_LINK4"/>
      <w:bookmarkStart w:id="31" w:name="OLE_LINK3"/>
      <w:r>
        <w:rPr>
          <w:lang w:val="en-US"/>
          <w:woUserID w:val="1"/>
        </w:rPr>
        <w:t>Gp_Tlf35584_Init</w:t>
      </w:r>
    </w:p>
    <w:p w14:paraId="09F59919">
      <w:pPr>
        <w:keepNext w:val="0"/>
        <w:keepLines w:val="0"/>
        <w:widowControl w:val="0"/>
        <w:suppressLineNumbers w:val="0"/>
        <w:spacing w:before="0" w:beforeAutospacing="0" w:after="0" w:afterAutospacing="0" w:line="360" w:lineRule="auto"/>
        <w:ind w:left="0" w:right="0" w:firstLine="420" w:firstLineChars="0"/>
        <w:jc w:val="both"/>
        <w:rPr>
          <w:rFonts w:hint="eastAsia" w:ascii="楷体_GB2312" w:eastAsia="楷体_GB2312" w:cs="楷体_GB2312"/>
          <w:i/>
          <w:iCs w:val="0"/>
          <w:color w:val="2E74B5"/>
          <w:lang w:val="en-US"/>
          <w:woUserID w:val="1"/>
        </w:rPr>
      </w:pPr>
      <w:r>
        <w:rPr>
          <w:rFonts w:hint="eastAsia" w:ascii="楷体_GB2312" w:hAnsi="楷体" w:eastAsia="楷体_GB2312" w:cs="楷体_GB2312"/>
          <w:i/>
          <w:iCs w:val="0"/>
          <w:color w:val="2E74B5"/>
          <w:kern w:val="2"/>
          <w:sz w:val="24"/>
          <w:szCs w:val="22"/>
          <w:lang w:val="en-US" w:eastAsia="zh-CN" w:bidi="ar"/>
          <w:woUserID w:val="1"/>
        </w:rPr>
        <w:t xml:space="preserve">示例：Gp_Tlf35584_014 </w:t>
      </w:r>
      <w:r>
        <w:rPr>
          <w:rFonts w:hint="eastAsia" w:ascii="楷体_GB2312" w:hAnsi="楷体" w:eastAsia="楷体_GB2312" w:cs="Times New Roman"/>
          <w:i/>
          <w:iCs w:val="0"/>
          <w:color w:val="2E74B5"/>
          <w:kern w:val="2"/>
          <w:sz w:val="24"/>
          <w:szCs w:val="22"/>
          <w:lang w:val="en-US" w:eastAsia="zh-CN" w:bidi="ar"/>
          <w:woUserID w:val="1"/>
        </w:rPr>
        <w:t>–</w:t>
      </w:r>
      <w:r>
        <w:rPr>
          <w:rFonts w:hint="eastAsia" w:ascii="楷体_GB2312" w:hAnsi="楷体" w:eastAsia="楷体_GB2312" w:cs="楷体_GB2312"/>
          <w:i/>
          <w:iCs w:val="0"/>
          <w:color w:val="2E74B5"/>
          <w:kern w:val="2"/>
          <w:sz w:val="24"/>
          <w:szCs w:val="22"/>
          <w:lang w:val="en-US" w:eastAsia="zh-CN" w:bidi="ar"/>
          <w:woUserID w:val="1"/>
        </w:rPr>
        <w:t xml:space="preserve"> Gp_Tlf35584_Init</w:t>
      </w:r>
    </w:p>
    <w:tbl>
      <w:tblPr>
        <w:tblStyle w:val="20"/>
        <w:tblW w:w="0" w:type="auto"/>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fixed"/>
        <w:tblCellMar>
          <w:top w:w="0" w:type="dxa"/>
          <w:left w:w="108" w:type="dxa"/>
          <w:bottom w:w="0" w:type="dxa"/>
          <w:right w:w="108" w:type="dxa"/>
        </w:tblCellMar>
      </w:tblPr>
      <w:tblGrid>
        <w:gridCol w:w="2256"/>
        <w:gridCol w:w="6626"/>
      </w:tblGrid>
      <w:tr w14:paraId="6E643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2256" w:type="dxa"/>
            <w:tcBorders>
              <w:top w:val="single" w:color="auto" w:sz="4" w:space="0"/>
              <w:left w:val="single" w:color="auto" w:sz="4" w:space="0"/>
              <w:bottom w:val="single" w:color="auto" w:sz="4" w:space="0"/>
              <w:right w:val="single" w:color="auto" w:sz="4" w:space="0"/>
            </w:tcBorders>
            <w:shd w:val="clear"/>
            <w:noWrap/>
            <w:vAlign w:val="bottom"/>
          </w:tcPr>
          <w:p w14:paraId="27D5F5D2">
            <w:pPr>
              <w:pStyle w:val="32"/>
              <w:widowControl/>
              <w:rPr>
                <w:bdr w:val="none" w:color="auto" w:sz="0" w:space="0"/>
                <w:lang w:val="en-US"/>
                <w:woUserID w:val="1"/>
              </w:rPr>
            </w:pPr>
            <w:r>
              <w:rPr>
                <w:bdr w:val="none" w:color="auto" w:sz="0" w:space="0"/>
                <w:lang w:val="en-US"/>
                <w:woUserID w:val="1"/>
              </w:rPr>
              <w:t>Service name:</w:t>
            </w:r>
          </w:p>
        </w:tc>
        <w:tc>
          <w:tcPr>
            <w:tcW w:w="6626" w:type="dxa"/>
            <w:tcBorders>
              <w:top w:val="single" w:color="auto" w:sz="4" w:space="0"/>
              <w:left w:val="single" w:color="auto" w:sz="4" w:space="0"/>
              <w:bottom w:val="single" w:color="auto" w:sz="4" w:space="0"/>
              <w:right w:val="single" w:color="auto" w:sz="4" w:space="0"/>
            </w:tcBorders>
            <w:shd w:val="clear"/>
            <w:noWrap/>
            <w:vAlign w:val="bottom"/>
          </w:tcPr>
          <w:p w14:paraId="25606097">
            <w:pPr>
              <w:pStyle w:val="32"/>
              <w:widowControl/>
              <w:rPr>
                <w:i/>
                <w:iCs w:val="0"/>
                <w:bdr w:val="none" w:color="auto" w:sz="0" w:space="0"/>
                <w:lang w:val="en-US"/>
                <w:woUserID w:val="1"/>
              </w:rPr>
            </w:pPr>
            <w:r>
              <w:rPr>
                <w:i/>
                <w:iCs w:val="0"/>
                <w:color w:val="0070C0"/>
                <w:bdr w:val="none" w:color="auto" w:sz="0" w:space="0"/>
                <w:lang w:val="en-US"/>
                <w:woUserID w:val="1"/>
              </w:rPr>
              <w:t>Gp_Tlf35584_Init</w:t>
            </w:r>
          </w:p>
        </w:tc>
      </w:tr>
      <w:tr w14:paraId="4B131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15" w:hRule="atLeast"/>
        </w:trPr>
        <w:tc>
          <w:tcPr>
            <w:tcW w:w="2256" w:type="dxa"/>
            <w:tcBorders>
              <w:top w:val="single" w:color="auto" w:sz="4" w:space="0"/>
              <w:left w:val="single" w:color="auto" w:sz="4" w:space="0"/>
              <w:bottom w:val="single" w:color="auto" w:sz="4" w:space="0"/>
              <w:right w:val="single" w:color="auto" w:sz="4" w:space="0"/>
            </w:tcBorders>
            <w:shd w:val="clear"/>
            <w:noWrap/>
            <w:vAlign w:val="bottom"/>
          </w:tcPr>
          <w:p w14:paraId="3DF7119C">
            <w:pPr>
              <w:pStyle w:val="32"/>
              <w:widowControl/>
              <w:rPr>
                <w:bdr w:val="none" w:color="auto" w:sz="0" w:space="0"/>
                <w:lang w:val="en-US"/>
                <w:woUserID w:val="1"/>
              </w:rPr>
            </w:pPr>
            <w:r>
              <w:rPr>
                <w:bdr w:val="none" w:color="auto" w:sz="0" w:space="0"/>
                <w:lang w:val="en-US"/>
                <w:woUserID w:val="1"/>
              </w:rPr>
              <w:t>Syntax:</w:t>
            </w:r>
          </w:p>
        </w:tc>
        <w:tc>
          <w:tcPr>
            <w:tcW w:w="6626" w:type="dxa"/>
            <w:tcBorders>
              <w:top w:val="single" w:color="auto" w:sz="4" w:space="0"/>
              <w:left w:val="single" w:color="auto" w:sz="4" w:space="0"/>
              <w:bottom w:val="single" w:color="auto" w:sz="4" w:space="0"/>
              <w:right w:val="single" w:color="auto" w:sz="4" w:space="0"/>
            </w:tcBorders>
            <w:shd w:val="clear"/>
            <w:noWrap/>
            <w:vAlign w:val="bottom"/>
          </w:tcPr>
          <w:p w14:paraId="54166FDE">
            <w:pPr>
              <w:pStyle w:val="32"/>
              <w:widowControl/>
              <w:rPr>
                <w:rFonts w:cs="宋体"/>
                <w:bdr w:val="none" w:color="auto" w:sz="0" w:space="0"/>
                <w:lang w:val="en-US"/>
                <w:woUserID w:val="1"/>
              </w:rPr>
            </w:pPr>
            <w:r>
              <w:rPr>
                <w:i/>
                <w:iCs w:val="0"/>
                <w:color w:val="2E74B5"/>
                <w:bdr w:val="none" w:color="auto" w:sz="0" w:space="0"/>
                <w:lang w:val="en-US"/>
                <w:woUserID w:val="1"/>
              </w:rPr>
              <w:t>void Gp_Tlf35584_Init (void)</w:t>
            </w:r>
          </w:p>
        </w:tc>
      </w:tr>
      <w:tr w14:paraId="65919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2256" w:type="dxa"/>
            <w:tcBorders>
              <w:top w:val="single" w:color="auto" w:sz="4" w:space="0"/>
              <w:left w:val="single" w:color="auto" w:sz="4" w:space="0"/>
              <w:bottom w:val="single" w:color="auto" w:sz="4" w:space="0"/>
              <w:right w:val="single" w:color="auto" w:sz="4" w:space="0"/>
            </w:tcBorders>
            <w:shd w:val="clear"/>
            <w:noWrap/>
            <w:vAlign w:val="bottom"/>
          </w:tcPr>
          <w:p w14:paraId="1222B804">
            <w:pPr>
              <w:pStyle w:val="32"/>
              <w:widowControl/>
              <w:rPr>
                <w:bdr w:val="none" w:color="auto" w:sz="0" w:space="0"/>
                <w:lang w:val="en-US"/>
                <w:woUserID w:val="1"/>
              </w:rPr>
            </w:pPr>
            <w:r>
              <w:rPr>
                <w:bdr w:val="none" w:color="auto" w:sz="0" w:space="0"/>
                <w:lang w:val="en-US"/>
                <w:woUserID w:val="1"/>
              </w:rPr>
              <w:t>Service ID[hex]:</w:t>
            </w:r>
          </w:p>
        </w:tc>
        <w:tc>
          <w:tcPr>
            <w:tcW w:w="6626" w:type="dxa"/>
            <w:tcBorders>
              <w:top w:val="single" w:color="auto" w:sz="4" w:space="0"/>
              <w:left w:val="single" w:color="auto" w:sz="4" w:space="0"/>
              <w:bottom w:val="single" w:color="auto" w:sz="4" w:space="0"/>
              <w:right w:val="single" w:color="auto" w:sz="4" w:space="0"/>
            </w:tcBorders>
            <w:shd w:val="clear"/>
            <w:noWrap/>
            <w:vAlign w:val="bottom"/>
          </w:tcPr>
          <w:p w14:paraId="6C4297A8">
            <w:pPr>
              <w:pStyle w:val="32"/>
              <w:widowControl/>
              <w:rPr>
                <w:rFonts w:cs="宋体"/>
                <w:bdr w:val="none" w:color="auto" w:sz="0" w:space="0"/>
                <w:lang w:val="en-US"/>
                <w:woUserID w:val="1"/>
              </w:rPr>
            </w:pPr>
            <w:r>
              <w:rPr>
                <w:i/>
                <w:iCs w:val="0"/>
                <w:color w:val="2E74B5"/>
                <w:bdr w:val="none" w:color="auto" w:sz="0" w:space="0"/>
                <w:lang w:val="en-US"/>
                <w:woUserID w:val="1"/>
              </w:rPr>
              <w:t>None</w:t>
            </w:r>
          </w:p>
        </w:tc>
      </w:tr>
      <w:tr w14:paraId="016A2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15" w:hRule="atLeast"/>
        </w:trPr>
        <w:tc>
          <w:tcPr>
            <w:tcW w:w="2256" w:type="dxa"/>
            <w:tcBorders>
              <w:top w:val="single" w:color="auto" w:sz="4" w:space="0"/>
              <w:left w:val="single" w:color="auto" w:sz="4" w:space="0"/>
              <w:bottom w:val="single" w:color="auto" w:sz="4" w:space="0"/>
              <w:right w:val="single" w:color="auto" w:sz="4" w:space="0"/>
            </w:tcBorders>
            <w:shd w:val="clear"/>
            <w:noWrap/>
            <w:vAlign w:val="bottom"/>
          </w:tcPr>
          <w:p w14:paraId="5192DD4F">
            <w:pPr>
              <w:pStyle w:val="32"/>
              <w:widowControl/>
              <w:rPr>
                <w:bdr w:val="none" w:color="auto" w:sz="0" w:space="0"/>
                <w:lang w:val="en-US"/>
                <w:woUserID w:val="1"/>
              </w:rPr>
            </w:pPr>
            <w:r>
              <w:rPr>
                <w:bdr w:val="none" w:color="auto" w:sz="0" w:space="0"/>
                <w:lang w:val="en-US"/>
                <w:woUserID w:val="1"/>
              </w:rPr>
              <w:t>Sync/Async:</w:t>
            </w:r>
          </w:p>
        </w:tc>
        <w:tc>
          <w:tcPr>
            <w:tcW w:w="6626" w:type="dxa"/>
            <w:tcBorders>
              <w:top w:val="single" w:color="auto" w:sz="4" w:space="0"/>
              <w:left w:val="single" w:color="auto" w:sz="4" w:space="0"/>
              <w:bottom w:val="single" w:color="auto" w:sz="4" w:space="0"/>
              <w:right w:val="single" w:color="auto" w:sz="4" w:space="0"/>
            </w:tcBorders>
            <w:shd w:val="clear"/>
            <w:noWrap/>
            <w:vAlign w:val="bottom"/>
          </w:tcPr>
          <w:p w14:paraId="715F8E9A">
            <w:pPr>
              <w:pStyle w:val="32"/>
              <w:widowControl/>
              <w:rPr>
                <w:rFonts w:cs="宋体"/>
                <w:bdr w:val="none" w:color="auto" w:sz="0" w:space="0"/>
                <w:lang w:val="en-US"/>
                <w:woUserID w:val="1"/>
              </w:rPr>
            </w:pPr>
            <w:r>
              <w:rPr>
                <w:i/>
                <w:iCs w:val="0"/>
                <w:color w:val="2E74B5"/>
                <w:bdr w:val="none" w:color="auto" w:sz="0" w:space="0"/>
                <w:lang w:val="en-US"/>
                <w:woUserID w:val="1"/>
              </w:rPr>
              <w:t>Synchronous</w:t>
            </w:r>
          </w:p>
        </w:tc>
      </w:tr>
      <w:tr w14:paraId="5D0C2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2256" w:type="dxa"/>
            <w:tcBorders>
              <w:top w:val="single" w:color="auto" w:sz="4" w:space="0"/>
              <w:left w:val="single" w:color="auto" w:sz="4" w:space="0"/>
              <w:bottom w:val="single" w:color="auto" w:sz="4" w:space="0"/>
              <w:right w:val="single" w:color="auto" w:sz="4" w:space="0"/>
            </w:tcBorders>
            <w:shd w:val="clear"/>
            <w:noWrap/>
            <w:vAlign w:val="bottom"/>
          </w:tcPr>
          <w:p w14:paraId="78D91516">
            <w:pPr>
              <w:pStyle w:val="32"/>
              <w:widowControl/>
              <w:rPr>
                <w:bdr w:val="none" w:color="auto" w:sz="0" w:space="0"/>
                <w:lang w:val="en-US"/>
                <w:woUserID w:val="1"/>
              </w:rPr>
            </w:pPr>
            <w:r>
              <w:rPr>
                <w:bdr w:val="none" w:color="auto" w:sz="0" w:space="0"/>
                <w:lang w:val="en-US"/>
                <w:woUserID w:val="1"/>
              </w:rPr>
              <w:t>Reentrancy:</w:t>
            </w:r>
          </w:p>
        </w:tc>
        <w:tc>
          <w:tcPr>
            <w:tcW w:w="6626" w:type="dxa"/>
            <w:tcBorders>
              <w:top w:val="single" w:color="auto" w:sz="4" w:space="0"/>
              <w:left w:val="single" w:color="auto" w:sz="4" w:space="0"/>
              <w:bottom w:val="single" w:color="auto" w:sz="4" w:space="0"/>
              <w:right w:val="single" w:color="auto" w:sz="4" w:space="0"/>
            </w:tcBorders>
            <w:shd w:val="clear"/>
            <w:noWrap/>
            <w:vAlign w:val="bottom"/>
          </w:tcPr>
          <w:p w14:paraId="0C2B1BBB">
            <w:pPr>
              <w:pStyle w:val="32"/>
              <w:widowControl/>
              <w:rPr>
                <w:rFonts w:cs="宋体"/>
                <w:bdr w:val="none" w:color="auto" w:sz="0" w:space="0"/>
                <w:lang w:val="en-US"/>
                <w:woUserID w:val="1"/>
              </w:rPr>
            </w:pPr>
            <w:r>
              <w:rPr>
                <w:i/>
                <w:iCs w:val="0"/>
                <w:color w:val="2E74B5"/>
                <w:bdr w:val="none" w:color="auto" w:sz="0" w:space="0"/>
                <w:lang w:val="en-US"/>
                <w:woUserID w:val="1"/>
              </w:rPr>
              <w:t>Non Reentrancy</w:t>
            </w:r>
          </w:p>
        </w:tc>
      </w:tr>
      <w:tr w14:paraId="58362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15" w:hRule="atLeast"/>
        </w:trPr>
        <w:tc>
          <w:tcPr>
            <w:tcW w:w="2256" w:type="dxa"/>
            <w:tcBorders>
              <w:top w:val="single" w:color="auto" w:sz="4" w:space="0"/>
              <w:left w:val="single" w:color="auto" w:sz="4" w:space="0"/>
              <w:bottom w:val="single" w:color="auto" w:sz="4" w:space="0"/>
              <w:right w:val="single" w:color="auto" w:sz="4" w:space="0"/>
            </w:tcBorders>
            <w:shd w:val="clear"/>
            <w:vAlign w:val="center"/>
          </w:tcPr>
          <w:p w14:paraId="4ADECADB">
            <w:pPr>
              <w:pStyle w:val="32"/>
              <w:widowControl/>
              <w:rPr>
                <w:bdr w:val="none" w:color="auto" w:sz="0" w:space="0"/>
                <w:lang w:val="en-US"/>
                <w:woUserID w:val="1"/>
              </w:rPr>
            </w:pPr>
            <w:r>
              <w:rPr>
                <w:bdr w:val="none" w:color="auto" w:sz="0" w:space="0"/>
                <w:lang w:val="en-US"/>
                <w:woUserID w:val="1"/>
              </w:rPr>
              <w:t>Parameters(in)</w:t>
            </w:r>
            <w:r>
              <w:rPr>
                <w:bdr w:val="none" w:color="auto" w:sz="0" w:space="0"/>
                <w:woUserID w:val="1"/>
              </w:rPr>
              <w:t>：</w:t>
            </w:r>
          </w:p>
        </w:tc>
        <w:tc>
          <w:tcPr>
            <w:tcW w:w="6626" w:type="dxa"/>
            <w:tcBorders>
              <w:top w:val="single" w:color="auto" w:sz="4" w:space="0"/>
              <w:left w:val="single" w:color="auto" w:sz="4" w:space="0"/>
              <w:bottom w:val="single" w:color="auto" w:sz="4" w:space="0"/>
              <w:right w:val="single" w:color="auto" w:sz="4" w:space="0"/>
            </w:tcBorders>
            <w:shd w:val="clear"/>
            <w:noWrap/>
            <w:vAlign w:val="center"/>
          </w:tcPr>
          <w:p w14:paraId="41996170">
            <w:pPr>
              <w:pStyle w:val="32"/>
              <w:widowControl/>
              <w:rPr>
                <w:rFonts w:cs="宋体"/>
                <w:i/>
                <w:iCs w:val="0"/>
                <w:bdr w:val="none" w:color="auto" w:sz="0" w:space="0"/>
                <w:lang w:val="en-US"/>
                <w:woUserID w:val="1"/>
              </w:rPr>
            </w:pPr>
            <w:r>
              <w:rPr>
                <w:rFonts w:cs="宋体"/>
                <w:i/>
                <w:iCs w:val="0"/>
                <w:color w:val="5B9BD5"/>
                <w:bdr w:val="none" w:color="auto" w:sz="0" w:space="0"/>
                <w:lang w:val="en-US"/>
                <w:woUserID w:val="1"/>
              </w:rPr>
              <w:t>None</w:t>
            </w:r>
          </w:p>
        </w:tc>
      </w:tr>
      <w:tr w14:paraId="53711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2256" w:type="dxa"/>
            <w:tcBorders>
              <w:top w:val="single" w:color="auto" w:sz="4" w:space="0"/>
              <w:left w:val="single" w:color="auto" w:sz="4" w:space="0"/>
              <w:bottom w:val="single" w:color="auto" w:sz="4" w:space="0"/>
              <w:right w:val="single" w:color="auto" w:sz="4" w:space="0"/>
            </w:tcBorders>
            <w:shd w:val="clear"/>
            <w:vAlign w:val="center"/>
          </w:tcPr>
          <w:p w14:paraId="2CEF4AA4">
            <w:pPr>
              <w:pStyle w:val="32"/>
              <w:widowControl/>
              <w:rPr>
                <w:bdr w:val="none" w:color="auto" w:sz="0" w:space="0"/>
                <w:lang w:val="en-US"/>
                <w:woUserID w:val="1"/>
              </w:rPr>
            </w:pPr>
            <w:r>
              <w:rPr>
                <w:bdr w:val="none" w:color="auto" w:sz="0" w:space="0"/>
                <w:lang w:val="en-US"/>
                <w:woUserID w:val="1"/>
              </w:rPr>
              <w:t>Parameters(inout):</w:t>
            </w:r>
          </w:p>
        </w:tc>
        <w:tc>
          <w:tcPr>
            <w:tcW w:w="6626" w:type="dxa"/>
            <w:tcBorders>
              <w:top w:val="single" w:color="auto" w:sz="4" w:space="0"/>
              <w:left w:val="single" w:color="auto" w:sz="4" w:space="0"/>
              <w:bottom w:val="single" w:color="auto" w:sz="4" w:space="0"/>
              <w:right w:val="single" w:color="auto" w:sz="4" w:space="0"/>
            </w:tcBorders>
            <w:shd w:val="clear"/>
            <w:noWrap/>
            <w:vAlign w:val="center"/>
          </w:tcPr>
          <w:p w14:paraId="2C05CCFC">
            <w:pPr>
              <w:pStyle w:val="32"/>
              <w:widowControl/>
              <w:rPr>
                <w:rFonts w:hint="eastAsia" w:ascii="宋体" w:hAnsi="宋体" w:eastAsia="宋体" w:cs="宋体"/>
                <w:i/>
                <w:iCs w:val="0"/>
                <w:color w:val="0070C0"/>
                <w:kern w:val="0"/>
                <w:sz w:val="22"/>
                <w:szCs w:val="32"/>
                <w:bdr w:val="none" w:color="auto" w:sz="0" w:space="0"/>
                <w:lang w:val="en-US"/>
                <w:woUserID w:val="1"/>
              </w:rPr>
            </w:pPr>
            <w:r>
              <w:rPr>
                <w:rFonts w:cs="宋体"/>
                <w:i/>
                <w:iCs w:val="0"/>
                <w:color w:val="5B9BD5"/>
                <w:bdr w:val="none" w:color="auto" w:sz="0" w:space="0"/>
                <w:lang w:val="en-US"/>
                <w:woUserID w:val="1"/>
              </w:rPr>
              <w:t>None</w:t>
            </w:r>
          </w:p>
        </w:tc>
      </w:tr>
      <w:tr w14:paraId="50D04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15" w:hRule="atLeast"/>
        </w:trPr>
        <w:tc>
          <w:tcPr>
            <w:tcW w:w="2256" w:type="dxa"/>
            <w:tcBorders>
              <w:top w:val="single" w:color="auto" w:sz="4" w:space="0"/>
              <w:left w:val="single" w:color="auto" w:sz="4" w:space="0"/>
              <w:bottom w:val="single" w:color="auto" w:sz="4" w:space="0"/>
              <w:right w:val="single" w:color="auto" w:sz="4" w:space="0"/>
            </w:tcBorders>
            <w:shd w:val="clear"/>
            <w:vAlign w:val="center"/>
          </w:tcPr>
          <w:p w14:paraId="6692C687">
            <w:pPr>
              <w:pStyle w:val="32"/>
              <w:widowControl/>
              <w:rPr>
                <w:bdr w:val="none" w:color="auto" w:sz="0" w:space="0"/>
                <w:lang w:val="en-US"/>
                <w:woUserID w:val="1"/>
              </w:rPr>
            </w:pPr>
            <w:r>
              <w:rPr>
                <w:bdr w:val="none" w:color="auto" w:sz="0" w:space="0"/>
                <w:lang w:val="en-US"/>
                <w:woUserID w:val="1"/>
              </w:rPr>
              <w:t>Parameters(out)</w:t>
            </w:r>
            <w:r>
              <w:rPr>
                <w:bdr w:val="none" w:color="auto" w:sz="0" w:space="0"/>
                <w:woUserID w:val="1"/>
              </w:rPr>
              <w:t>：</w:t>
            </w:r>
          </w:p>
        </w:tc>
        <w:tc>
          <w:tcPr>
            <w:tcW w:w="6626" w:type="dxa"/>
            <w:tcBorders>
              <w:top w:val="single" w:color="auto" w:sz="4" w:space="0"/>
              <w:left w:val="single" w:color="auto" w:sz="4" w:space="0"/>
              <w:bottom w:val="single" w:color="auto" w:sz="4" w:space="0"/>
              <w:right w:val="single" w:color="auto" w:sz="4" w:space="0"/>
            </w:tcBorders>
            <w:shd w:val="clear"/>
            <w:noWrap/>
            <w:vAlign w:val="center"/>
          </w:tcPr>
          <w:p w14:paraId="00F1FD44">
            <w:pPr>
              <w:pStyle w:val="32"/>
              <w:widowControl/>
              <w:rPr>
                <w:rFonts w:hint="eastAsia" w:ascii="宋体" w:hAnsi="宋体" w:eastAsia="宋体" w:cs="宋体"/>
                <w:i/>
                <w:iCs w:val="0"/>
                <w:color w:val="0070C0"/>
                <w:kern w:val="0"/>
                <w:sz w:val="22"/>
                <w:szCs w:val="32"/>
                <w:bdr w:val="none" w:color="auto" w:sz="0" w:space="0"/>
                <w:lang w:val="en-US"/>
                <w:woUserID w:val="1"/>
              </w:rPr>
            </w:pPr>
            <w:r>
              <w:rPr>
                <w:rFonts w:cs="宋体"/>
                <w:i/>
                <w:iCs w:val="0"/>
                <w:color w:val="5B9BD5"/>
                <w:bdr w:val="none" w:color="auto" w:sz="0" w:space="0"/>
                <w:lang w:val="en-US"/>
                <w:woUserID w:val="1"/>
              </w:rPr>
              <w:t>None</w:t>
            </w:r>
          </w:p>
        </w:tc>
      </w:tr>
      <w:tr w14:paraId="720AB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2256" w:type="dxa"/>
            <w:tcBorders>
              <w:top w:val="single" w:color="auto" w:sz="4" w:space="0"/>
              <w:left w:val="single" w:color="auto" w:sz="4" w:space="0"/>
              <w:bottom w:val="single" w:color="auto" w:sz="4" w:space="0"/>
              <w:right w:val="single" w:color="auto" w:sz="4" w:space="0"/>
            </w:tcBorders>
            <w:shd w:val="clear"/>
            <w:vAlign w:val="bottom"/>
          </w:tcPr>
          <w:p w14:paraId="78A2F0DD">
            <w:pPr>
              <w:pStyle w:val="32"/>
              <w:widowControl/>
              <w:rPr>
                <w:bdr w:val="none" w:color="auto" w:sz="0" w:space="0"/>
                <w:lang w:val="en-US"/>
                <w:woUserID w:val="1"/>
              </w:rPr>
            </w:pPr>
            <w:r>
              <w:rPr>
                <w:bdr w:val="none" w:color="auto" w:sz="0" w:space="0"/>
                <w:lang w:val="en-US"/>
                <w:woUserID w:val="1"/>
              </w:rPr>
              <w:t>Return value:</w:t>
            </w:r>
          </w:p>
        </w:tc>
        <w:tc>
          <w:tcPr>
            <w:tcW w:w="6626" w:type="dxa"/>
            <w:tcBorders>
              <w:top w:val="single" w:color="auto" w:sz="4" w:space="0"/>
              <w:left w:val="single" w:color="auto" w:sz="4" w:space="0"/>
              <w:bottom w:val="single" w:color="auto" w:sz="4" w:space="0"/>
              <w:right w:val="single" w:color="auto" w:sz="4" w:space="0"/>
            </w:tcBorders>
            <w:shd w:val="clear"/>
            <w:noWrap/>
            <w:vAlign w:val="bottom"/>
          </w:tcPr>
          <w:p w14:paraId="2F0FCB70">
            <w:pPr>
              <w:pStyle w:val="32"/>
              <w:widowControl/>
              <w:rPr>
                <w:rFonts w:cs="宋体"/>
                <w:bdr w:val="none" w:color="auto" w:sz="0" w:space="0"/>
                <w:lang w:val="en-US"/>
                <w:woUserID w:val="1"/>
              </w:rPr>
            </w:pPr>
            <w:r>
              <w:rPr>
                <w:i/>
                <w:iCs w:val="0"/>
                <w:color w:val="2E74B5"/>
                <w:bdr w:val="none" w:color="auto" w:sz="0" w:space="0"/>
                <w:lang w:val="en-US"/>
                <w:woUserID w:val="1"/>
              </w:rPr>
              <w:t>None</w:t>
            </w:r>
          </w:p>
        </w:tc>
      </w:tr>
      <w:tr w14:paraId="17F1A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0" w:hRule="atLeast"/>
        </w:trPr>
        <w:tc>
          <w:tcPr>
            <w:tcW w:w="2256" w:type="dxa"/>
            <w:tcBorders>
              <w:top w:val="single" w:color="auto" w:sz="4" w:space="0"/>
              <w:left w:val="single" w:color="auto" w:sz="4" w:space="0"/>
              <w:bottom w:val="single" w:color="auto" w:sz="4" w:space="0"/>
              <w:right w:val="single" w:color="auto" w:sz="4" w:space="0"/>
            </w:tcBorders>
            <w:shd w:val="clear"/>
            <w:vAlign w:val="bottom"/>
          </w:tcPr>
          <w:p w14:paraId="4C85983A">
            <w:pPr>
              <w:pStyle w:val="32"/>
              <w:widowControl/>
              <w:rPr>
                <w:bdr w:val="none" w:color="auto" w:sz="0" w:space="0"/>
                <w:lang w:val="en-US"/>
                <w:woUserID w:val="1"/>
              </w:rPr>
            </w:pPr>
            <w:r>
              <w:rPr>
                <w:bdr w:val="none" w:color="auto" w:sz="0" w:space="0"/>
                <w:lang w:val="en-US"/>
                <w:woUserID w:val="1"/>
              </w:rPr>
              <w:t>Description:</w:t>
            </w:r>
          </w:p>
        </w:tc>
        <w:tc>
          <w:tcPr>
            <w:tcW w:w="6626" w:type="dxa"/>
            <w:tcBorders>
              <w:top w:val="single" w:color="auto" w:sz="4" w:space="0"/>
              <w:left w:val="single" w:color="auto" w:sz="4" w:space="0"/>
              <w:bottom w:val="single" w:color="auto" w:sz="4" w:space="0"/>
              <w:right w:val="single" w:color="auto" w:sz="4" w:space="0"/>
            </w:tcBorders>
            <w:shd w:val="clear"/>
            <w:noWrap/>
            <w:vAlign w:val="bottom"/>
          </w:tcPr>
          <w:p w14:paraId="41DFFC03">
            <w:pPr>
              <w:pStyle w:val="32"/>
              <w:widowControl/>
              <w:rPr>
                <w:rFonts w:cs="宋体"/>
                <w:bdr w:val="none" w:color="auto" w:sz="0" w:space="0"/>
                <w:lang w:val="en-US"/>
                <w:woUserID w:val="1"/>
              </w:rPr>
            </w:pPr>
            <w:r>
              <w:rPr>
                <w:i/>
                <w:iCs w:val="0"/>
                <w:color w:val="2E74B5"/>
                <w:bdr w:val="none" w:color="auto" w:sz="0" w:space="0"/>
                <w:lang w:val="en-US"/>
                <w:woUserID w:val="1"/>
              </w:rPr>
              <w:t>Initializes the Tlf35584 driver</w:t>
            </w:r>
          </w:p>
        </w:tc>
      </w:tr>
    </w:tbl>
    <w:p w14:paraId="0EF2D895">
      <w:pPr>
        <w:keepNext w:val="0"/>
        <w:keepLines w:val="0"/>
        <w:widowControl w:val="0"/>
        <w:suppressLineNumbers w:val="0"/>
        <w:spacing w:before="0" w:beforeAutospacing="0" w:after="0" w:afterAutospacing="0" w:line="360" w:lineRule="auto"/>
        <w:ind w:left="0" w:right="0" w:firstLine="0" w:firstLineChars="0"/>
        <w:jc w:val="both"/>
        <w:rPr>
          <w:rFonts w:hint="eastAsia" w:ascii="楷体_GB2312" w:eastAsia="楷体_GB2312" w:cs="楷体_GB2312"/>
          <w:i/>
          <w:iCs w:val="0"/>
          <w:color w:val="2E74B5"/>
          <w:lang w:val="en-US"/>
          <w:woUserID w:val="1"/>
        </w:rPr>
      </w:pPr>
    </w:p>
    <w:bookmarkEnd w:id="30"/>
    <w:bookmarkEnd w:id="31"/>
    <w:p w14:paraId="40CD3E7F">
      <w:pPr>
        <w:keepNext w:val="0"/>
        <w:keepLines w:val="0"/>
        <w:widowControl w:val="0"/>
        <w:suppressLineNumbers w:val="0"/>
        <w:spacing w:before="0" w:beforeAutospacing="0" w:after="0" w:afterAutospacing="0" w:line="360" w:lineRule="auto"/>
        <w:ind w:left="0" w:right="0" w:firstLine="480" w:firstLineChars="200"/>
        <w:jc w:val="both"/>
        <w:rPr>
          <w:rFonts w:hint="eastAsia" w:ascii="楷体_GB2312" w:eastAsia="楷体_GB2312" w:cs="楷体_GB2312"/>
          <w:i/>
          <w:iCs w:val="0"/>
          <w:color w:val="2E74B5"/>
          <w:lang w:val="en-US"/>
          <w:woUserID w:val="1"/>
        </w:rPr>
      </w:pPr>
      <w:r>
        <w:rPr>
          <w:rFonts w:hint="eastAsia" w:ascii="楷体_GB2312" w:hAnsi="楷体" w:eastAsia="楷体_GB2312" w:cs="楷体_GB2312"/>
          <w:i/>
          <w:iCs w:val="0"/>
          <w:color w:val="2E74B5"/>
          <w:kern w:val="2"/>
          <w:sz w:val="24"/>
          <w:szCs w:val="22"/>
          <w:lang w:val="en-US" w:eastAsia="zh-CN" w:bidi="ar"/>
          <w:woUserID w:val="1"/>
        </w:rPr>
        <w:t>对此函数进行详细的功能描述。可使用文字说明，流程图，时序图等对函数功能进行描述。</w:t>
      </w:r>
    </w:p>
    <w:p w14:paraId="2CA4DB3D">
      <w:pPr>
        <w:keepNext w:val="0"/>
        <w:keepLines w:val="0"/>
        <w:widowControl w:val="0"/>
        <w:suppressLineNumbers w:val="0"/>
        <w:spacing w:before="0" w:beforeAutospacing="0" w:after="0" w:afterAutospacing="0" w:line="360" w:lineRule="auto"/>
        <w:ind w:left="0" w:right="0" w:firstLine="420" w:firstLineChars="200"/>
        <w:jc w:val="center"/>
        <w:rPr>
          <w:rFonts w:hint="default" w:ascii="楷体_GB2312" w:eastAsia="楷体_GB2312" w:cs="楷体_GB2312"/>
          <w:woUserID w:val="1"/>
        </w:rPr>
      </w:pPr>
      <w:r>
        <w:rPr>
          <w:rFonts w:hint="default" w:ascii="楷体_GB2312" w:eastAsia="楷体_GB2312" w:cs="楷体_GB2312"/>
          <w:woUserID w:val="1"/>
        </w:rPr>
        <w:drawing>
          <wp:inline distT="0" distB="0" distL="114300" distR="114300">
            <wp:extent cx="3390900" cy="3905250"/>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6"/>
                    <a:stretch>
                      <a:fillRect/>
                    </a:stretch>
                  </pic:blipFill>
                  <pic:spPr>
                    <a:xfrm>
                      <a:off x="0" y="0"/>
                      <a:ext cx="3390900" cy="3905250"/>
                    </a:xfrm>
                    <a:prstGeom prst="rect">
                      <a:avLst/>
                    </a:prstGeom>
                  </pic:spPr>
                </pic:pic>
              </a:graphicData>
            </a:graphic>
          </wp:inline>
        </w:drawing>
      </w:r>
    </w:p>
    <w:p w14:paraId="61B119B4">
      <w:pPr>
        <w:keepNext w:val="0"/>
        <w:keepLines w:val="0"/>
        <w:widowControl w:val="0"/>
        <w:suppressLineNumbers w:val="0"/>
        <w:spacing w:before="0" w:beforeAutospacing="0" w:after="0" w:afterAutospacing="0" w:line="360" w:lineRule="auto"/>
        <w:ind w:left="0" w:right="0" w:firstLine="420" w:firstLineChars="200"/>
        <w:jc w:val="center"/>
        <w:rPr>
          <w:rFonts w:hint="eastAsia" w:ascii="楷体_GB2312" w:eastAsia="楷体_GB2312" w:cs="楷体_GB2312"/>
          <w:lang w:val="en-US"/>
          <w:woUserID w:val="1"/>
        </w:rPr>
      </w:pPr>
    </w:p>
    <w:tbl>
      <w:tblPr>
        <w:tblStyle w:val="50"/>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0" w:type="dxa"/>
          <w:left w:w="108" w:type="dxa"/>
          <w:bottom w:w="0" w:type="dxa"/>
          <w:right w:w="108" w:type="dxa"/>
        </w:tblCellMar>
      </w:tblPr>
      <w:tblGrid>
        <w:gridCol w:w="3030"/>
        <w:gridCol w:w="2183"/>
        <w:gridCol w:w="4637"/>
      </w:tblGrid>
      <w:tr w14:paraId="6BD83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1538" w:type="pct"/>
            <w:tcBorders>
              <w:top w:val="single" w:color="auto" w:sz="4" w:space="0"/>
              <w:left w:val="single" w:color="auto" w:sz="4" w:space="0"/>
              <w:bottom w:val="single" w:color="auto" w:sz="4" w:space="0"/>
              <w:right w:val="single" w:color="auto" w:sz="4" w:space="0"/>
            </w:tcBorders>
            <w:shd w:val="clear"/>
            <w:vAlign w:val="top"/>
          </w:tcPr>
          <w:p w14:paraId="2F4B72AE">
            <w:pPr>
              <w:pStyle w:val="32"/>
              <w:widowControl/>
              <w:rPr>
                <w:bdr w:val="none" w:color="auto" w:sz="0" w:space="0"/>
                <w:lang w:val="en-US"/>
                <w:woUserID w:val="1"/>
              </w:rPr>
            </w:pPr>
            <w:r>
              <w:rPr>
                <w:bdr w:val="none" w:color="auto" w:sz="0" w:space="0"/>
                <w:woUserID w:val="1"/>
              </w:rPr>
              <w:t>状态</w:t>
            </w:r>
          </w:p>
          <w:p w14:paraId="2C4DFA21">
            <w:pPr>
              <w:pStyle w:val="32"/>
              <w:widowControl/>
              <w:rPr>
                <w:bdr w:val="none" w:color="auto" w:sz="0" w:space="0"/>
                <w:lang w:val="en-US"/>
                <w:woUserID w:val="1"/>
              </w:rPr>
            </w:pPr>
            <w:r>
              <w:rPr>
                <w:bdr w:val="none" w:color="auto" w:sz="0" w:space="0"/>
                <w:lang w:val="en-US"/>
                <w:woUserID w:val="1"/>
              </w:rPr>
              <w:t>Status</w:t>
            </w:r>
          </w:p>
        </w:tc>
        <w:tc>
          <w:tcPr>
            <w:tcW w:w="3461" w:type="pct"/>
            <w:gridSpan w:val="2"/>
            <w:tcBorders>
              <w:top w:val="single" w:color="auto" w:sz="4" w:space="0"/>
              <w:left w:val="single" w:color="auto" w:sz="4" w:space="0"/>
              <w:bottom w:val="single" w:color="auto" w:sz="4" w:space="0"/>
              <w:right w:val="single" w:color="auto" w:sz="4" w:space="0"/>
            </w:tcBorders>
            <w:shd w:val="clear"/>
            <w:vAlign w:val="top"/>
          </w:tcPr>
          <w:p w14:paraId="3BBE77C5">
            <w:pPr>
              <w:pStyle w:val="32"/>
              <w:widowControl/>
              <w:rPr>
                <w:i/>
                <w:iCs w:val="0"/>
                <w:bdr w:val="none" w:color="auto" w:sz="0" w:space="0"/>
                <w:lang w:val="en-US"/>
                <w:woUserID w:val="1"/>
              </w:rPr>
            </w:pPr>
            <w:r>
              <w:rPr>
                <w:i/>
                <w:iCs w:val="0"/>
                <w:color w:val="2E74B5"/>
                <w:bdr w:val="none" w:color="auto" w:sz="0" w:space="0"/>
                <w:lang w:val="en-US"/>
                <w:woUserID w:val="1"/>
              </w:rPr>
              <w:t>Draft</w:t>
            </w:r>
          </w:p>
        </w:tc>
      </w:tr>
      <w:tr w14:paraId="549BC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1538" w:type="pct"/>
            <w:tcBorders>
              <w:top w:val="single" w:color="auto" w:sz="4" w:space="0"/>
              <w:left w:val="single" w:color="auto" w:sz="4" w:space="0"/>
              <w:bottom w:val="single" w:color="auto" w:sz="4" w:space="0"/>
              <w:right w:val="single" w:color="auto" w:sz="4" w:space="0"/>
            </w:tcBorders>
            <w:shd w:val="clear"/>
            <w:vAlign w:val="top"/>
          </w:tcPr>
          <w:p w14:paraId="57CA8883">
            <w:pPr>
              <w:pStyle w:val="32"/>
              <w:widowControl/>
              <w:rPr>
                <w:bdr w:val="none" w:color="auto" w:sz="0" w:space="0"/>
                <w:lang w:val="en-US"/>
                <w:woUserID w:val="1"/>
              </w:rPr>
            </w:pPr>
            <w:r>
              <w:rPr>
                <w:bdr w:val="none" w:color="auto" w:sz="0" w:space="0"/>
                <w:woUserID w:val="1"/>
              </w:rPr>
              <w:t>链接关系</w:t>
            </w:r>
          </w:p>
          <w:p w14:paraId="66979D50">
            <w:pPr>
              <w:pStyle w:val="32"/>
              <w:widowControl/>
              <w:rPr>
                <w:bdr w:val="none" w:color="auto" w:sz="0" w:space="0"/>
                <w:lang w:val="en-US"/>
                <w:woUserID w:val="1"/>
              </w:rPr>
            </w:pPr>
            <w:r>
              <w:rPr>
                <w:bdr w:val="none" w:color="auto" w:sz="0" w:space="0"/>
                <w:lang w:val="en-US"/>
                <w:woUserID w:val="1"/>
              </w:rPr>
              <w:t>Linked Work Items</w:t>
            </w:r>
          </w:p>
        </w:tc>
        <w:tc>
          <w:tcPr>
            <w:tcW w:w="1108" w:type="pct"/>
            <w:tcBorders>
              <w:top w:val="single" w:color="auto" w:sz="4" w:space="0"/>
              <w:left w:val="single" w:color="auto" w:sz="4" w:space="0"/>
              <w:bottom w:val="single" w:color="auto" w:sz="4" w:space="0"/>
              <w:right w:val="single" w:color="auto" w:sz="4" w:space="0"/>
            </w:tcBorders>
            <w:shd w:val="clear"/>
            <w:vAlign w:val="top"/>
          </w:tcPr>
          <w:p w14:paraId="21A8530C">
            <w:pPr>
              <w:pStyle w:val="32"/>
              <w:widowControl/>
              <w:rPr>
                <w:i/>
                <w:iCs w:val="0"/>
                <w:color w:val="2E74B5"/>
                <w:bdr w:val="none" w:color="auto" w:sz="0" w:space="0"/>
                <w:lang w:val="en-US"/>
                <w:woUserID w:val="1"/>
              </w:rPr>
            </w:pPr>
            <w:r>
              <w:rPr>
                <w:i/>
                <w:iCs w:val="0"/>
                <w:color w:val="2E74B5"/>
                <w:bdr w:val="none" w:color="auto" w:sz="0" w:space="0"/>
                <w:woUserID w:val="1"/>
              </w:rPr>
              <w:t>来自：</w:t>
            </w:r>
          </w:p>
          <w:p w14:paraId="08F9C255">
            <w:pPr>
              <w:pStyle w:val="32"/>
              <w:widowControl/>
              <w:rPr>
                <w:i/>
                <w:iCs w:val="0"/>
                <w:color w:val="2E74B5"/>
                <w:bdr w:val="none" w:color="auto" w:sz="0" w:space="0"/>
                <w:lang w:val="en-US"/>
                <w:woUserID w:val="1"/>
              </w:rPr>
            </w:pPr>
            <w:r>
              <w:rPr>
                <w:i/>
                <w:iCs w:val="0"/>
                <w:color w:val="2E74B5"/>
                <w:bdr w:val="none" w:color="auto" w:sz="0" w:space="0"/>
                <w:lang w:val="en-US"/>
                <w:woUserID w:val="1"/>
              </w:rPr>
              <w:t>Is derived from</w:t>
            </w:r>
            <w:r>
              <w:rPr>
                <w:i/>
                <w:iCs w:val="0"/>
                <w:color w:val="2E74B5"/>
                <w:bdr w:val="none" w:color="auto" w:sz="0" w:space="0"/>
                <w:woUserID w:val="1"/>
              </w:rPr>
              <w:t>：</w:t>
            </w:r>
          </w:p>
        </w:tc>
        <w:tc>
          <w:tcPr>
            <w:tcW w:w="2352" w:type="pct"/>
            <w:tcBorders>
              <w:top w:val="single" w:color="auto" w:sz="4" w:space="0"/>
              <w:left w:val="single" w:color="auto" w:sz="4" w:space="0"/>
              <w:bottom w:val="single" w:color="auto" w:sz="4" w:space="0"/>
              <w:right w:val="single" w:color="auto" w:sz="4" w:space="0"/>
            </w:tcBorders>
            <w:shd w:val="clear"/>
            <w:vAlign w:val="top"/>
          </w:tcPr>
          <w:p w14:paraId="64EE8323">
            <w:pPr>
              <w:pStyle w:val="32"/>
              <w:widowControl/>
              <w:rPr>
                <w:i/>
                <w:iCs w:val="0"/>
                <w:bdr w:val="none" w:color="auto" w:sz="0" w:space="0"/>
                <w:lang w:val="en-US"/>
                <w:woUserID w:val="1"/>
              </w:rPr>
            </w:pPr>
            <w:r>
              <w:rPr>
                <w:i/>
                <w:iCs w:val="0"/>
                <w:color w:val="2E74B5"/>
                <w:bdr w:val="none" w:color="auto" w:sz="0" w:space="0"/>
                <w:lang w:val="en-US"/>
                <w:woUserID w:val="1"/>
              </w:rPr>
              <w:t>GM3-113 FC</w:t>
            </w:r>
            <w:r>
              <w:rPr>
                <w:i/>
                <w:iCs w:val="0"/>
                <w:color w:val="2E74B5"/>
                <w:bdr w:val="none" w:color="auto" w:sz="0" w:space="0"/>
                <w:woUserID w:val="1"/>
              </w:rPr>
              <w:t>需求中关于接口函数的描述</w:t>
            </w:r>
          </w:p>
        </w:tc>
      </w:tr>
      <w:tr w14:paraId="238BC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1538" w:type="pct"/>
            <w:tcBorders>
              <w:top w:val="single" w:color="auto" w:sz="4" w:space="0"/>
              <w:left w:val="single" w:color="auto" w:sz="4" w:space="0"/>
              <w:bottom w:val="single" w:color="auto" w:sz="4" w:space="0"/>
              <w:right w:val="single" w:color="auto" w:sz="4" w:space="0"/>
            </w:tcBorders>
            <w:shd w:val="clear"/>
            <w:vAlign w:val="top"/>
          </w:tcPr>
          <w:p w14:paraId="145203C5">
            <w:pPr>
              <w:pStyle w:val="32"/>
              <w:widowControl/>
              <w:rPr>
                <w:bdr w:val="none" w:color="auto" w:sz="0" w:space="0"/>
                <w:lang w:val="en-US"/>
                <w:woUserID w:val="1"/>
              </w:rPr>
            </w:pPr>
            <w:r>
              <w:rPr>
                <w:bdr w:val="none" w:color="auto" w:sz="0" w:space="0"/>
                <w:woUserID w:val="1"/>
              </w:rPr>
              <w:t>附件</w:t>
            </w:r>
          </w:p>
          <w:p w14:paraId="57539DF7">
            <w:pPr>
              <w:pStyle w:val="32"/>
              <w:widowControl/>
              <w:rPr>
                <w:bdr w:val="none" w:color="auto" w:sz="0" w:space="0"/>
                <w:lang w:val="en-US"/>
                <w:woUserID w:val="1"/>
              </w:rPr>
            </w:pPr>
            <w:r>
              <w:rPr>
                <w:bdr w:val="none" w:color="auto" w:sz="0" w:space="0"/>
                <w:lang w:val="en-US"/>
                <w:woUserID w:val="1"/>
              </w:rPr>
              <w:t>Attachment</w:t>
            </w:r>
          </w:p>
        </w:tc>
        <w:tc>
          <w:tcPr>
            <w:tcW w:w="3461" w:type="pct"/>
            <w:gridSpan w:val="2"/>
            <w:tcBorders>
              <w:top w:val="single" w:color="auto" w:sz="4" w:space="0"/>
              <w:left w:val="single" w:color="auto" w:sz="4" w:space="0"/>
              <w:bottom w:val="single" w:color="auto" w:sz="4" w:space="0"/>
              <w:right w:val="single" w:color="auto" w:sz="4" w:space="0"/>
            </w:tcBorders>
            <w:shd w:val="clear"/>
            <w:vAlign w:val="top"/>
          </w:tcPr>
          <w:p w14:paraId="23FB58FD">
            <w:pPr>
              <w:pStyle w:val="32"/>
              <w:widowControl/>
              <w:rPr>
                <w:i/>
                <w:iCs w:val="0"/>
                <w:bdr w:val="none" w:color="auto" w:sz="0" w:space="0"/>
                <w:lang w:val="en-US"/>
                <w:woUserID w:val="1"/>
              </w:rPr>
            </w:pPr>
            <w:r>
              <w:rPr>
                <w:i/>
                <w:iCs w:val="0"/>
                <w:color w:val="2E74B5"/>
                <w:bdr w:val="none" w:color="auto" w:sz="0" w:space="0"/>
                <w:lang w:val="en-US"/>
                <w:woUserID w:val="1"/>
              </w:rPr>
              <w:t>None</w:t>
            </w:r>
          </w:p>
        </w:tc>
      </w:tr>
    </w:tbl>
    <w:p w14:paraId="02977189">
      <w:pPr>
        <w:keepNext w:val="0"/>
        <w:keepLines w:val="0"/>
        <w:widowControl w:val="0"/>
        <w:suppressLineNumbers w:val="0"/>
        <w:spacing w:before="0" w:beforeAutospacing="0" w:after="0" w:afterAutospacing="0" w:line="360" w:lineRule="auto"/>
        <w:ind w:left="0" w:right="0" w:firstLine="420" w:firstLineChars="200"/>
        <w:jc w:val="center"/>
        <w:rPr>
          <w:rFonts w:hint="eastAsia" w:ascii="楷体_GB2312" w:eastAsia="楷体_GB2312" w:cs="楷体_GB2312"/>
          <w:lang w:val="en-US"/>
          <w:woUserID w:val="1"/>
        </w:rPr>
      </w:pPr>
    </w:p>
    <w:p w14:paraId="567233FC">
      <w:pPr>
        <w:pStyle w:val="6"/>
        <w:widowControl/>
        <w:ind w:left="0" w:firstLine="562"/>
        <w:rPr>
          <w:lang w:val="en-US"/>
          <w:woUserID w:val="1"/>
        </w:rPr>
      </w:pPr>
      <w:r>
        <w:rPr>
          <w:lang w:val="en-US"/>
          <w:woUserID w:val="1"/>
        </w:rPr>
        <w:t>Gp_IoMcuDio_GetDiSig</w:t>
      </w:r>
    </w:p>
    <w:tbl>
      <w:tblPr>
        <w:tblStyle w:val="20"/>
        <w:tblW w:w="0" w:type="auto"/>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fixed"/>
        <w:tblCellMar>
          <w:top w:w="0" w:type="dxa"/>
          <w:left w:w="108" w:type="dxa"/>
          <w:bottom w:w="0" w:type="dxa"/>
          <w:right w:w="108" w:type="dxa"/>
        </w:tblCellMar>
      </w:tblPr>
      <w:tblGrid>
        <w:gridCol w:w="2115"/>
        <w:gridCol w:w="2126"/>
        <w:gridCol w:w="4641"/>
      </w:tblGrid>
      <w:tr w14:paraId="69145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2115" w:type="dxa"/>
            <w:tcBorders>
              <w:top w:val="single" w:color="auto" w:sz="4" w:space="0"/>
              <w:left w:val="single" w:color="auto" w:sz="4" w:space="0"/>
              <w:bottom w:val="single" w:color="auto" w:sz="4" w:space="0"/>
              <w:right w:val="single" w:color="auto" w:sz="4" w:space="0"/>
            </w:tcBorders>
            <w:shd w:val="clear"/>
            <w:noWrap/>
            <w:vAlign w:val="center"/>
          </w:tcPr>
          <w:p w14:paraId="644E5185">
            <w:pPr>
              <w:pStyle w:val="32"/>
              <w:widowControl/>
              <w:rPr>
                <w:bdr w:val="none" w:color="auto" w:sz="0" w:space="0"/>
                <w:lang w:val="en-US"/>
                <w:woUserID w:val="1"/>
              </w:rPr>
            </w:pPr>
            <w:r>
              <w:rPr>
                <w:bdr w:val="none" w:color="auto" w:sz="0" w:space="0"/>
                <w:lang w:val="en-US"/>
                <w:woUserID w:val="1"/>
              </w:rPr>
              <w:t>Service name:</w:t>
            </w:r>
          </w:p>
        </w:tc>
        <w:tc>
          <w:tcPr>
            <w:tcW w:w="6767" w:type="dxa"/>
            <w:gridSpan w:val="2"/>
            <w:tcBorders>
              <w:top w:val="single" w:color="auto" w:sz="4" w:space="0"/>
              <w:left w:val="single" w:color="auto" w:sz="4" w:space="0"/>
              <w:bottom w:val="single" w:color="auto" w:sz="4" w:space="0"/>
              <w:right w:val="single" w:color="auto" w:sz="4" w:space="0"/>
            </w:tcBorders>
            <w:shd w:val="clear"/>
            <w:noWrap/>
            <w:vAlign w:val="center"/>
          </w:tcPr>
          <w:p w14:paraId="5CC9A7EE">
            <w:pPr>
              <w:pStyle w:val="32"/>
              <w:widowControl/>
              <w:rPr>
                <w:bdr w:val="none" w:color="auto" w:sz="0" w:space="0"/>
                <w:lang w:val="en-US"/>
                <w:woUserID w:val="1"/>
              </w:rPr>
            </w:pPr>
            <w:r>
              <w:rPr>
                <w:i/>
                <w:iCs w:val="0"/>
                <w:color w:val="2E74B5"/>
                <w:bdr w:val="none" w:color="auto" w:sz="0" w:space="0"/>
                <w:lang w:val="en-US"/>
                <w:woUserID w:val="1"/>
              </w:rPr>
              <w:t>Gp_IoMcuDio_GetDiSig</w:t>
            </w:r>
          </w:p>
        </w:tc>
      </w:tr>
      <w:tr w14:paraId="7703B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315" w:hRule="atLeast"/>
        </w:trPr>
        <w:tc>
          <w:tcPr>
            <w:tcW w:w="2115" w:type="dxa"/>
            <w:tcBorders>
              <w:top w:val="single" w:color="auto" w:sz="4" w:space="0"/>
              <w:left w:val="single" w:color="auto" w:sz="4" w:space="0"/>
              <w:bottom w:val="single" w:color="auto" w:sz="4" w:space="0"/>
              <w:right w:val="single" w:color="auto" w:sz="4" w:space="0"/>
            </w:tcBorders>
            <w:shd w:val="clear"/>
            <w:noWrap/>
            <w:vAlign w:val="center"/>
          </w:tcPr>
          <w:p w14:paraId="2BC836E3">
            <w:pPr>
              <w:pStyle w:val="32"/>
              <w:widowControl/>
              <w:rPr>
                <w:bdr w:val="none" w:color="auto" w:sz="0" w:space="0"/>
                <w:lang w:val="en-US"/>
                <w:woUserID w:val="1"/>
              </w:rPr>
            </w:pPr>
            <w:r>
              <w:rPr>
                <w:bdr w:val="none" w:color="auto" w:sz="0" w:space="0"/>
                <w:lang w:val="en-US"/>
                <w:woUserID w:val="1"/>
              </w:rPr>
              <w:t>Syntax:</w:t>
            </w:r>
          </w:p>
        </w:tc>
        <w:tc>
          <w:tcPr>
            <w:tcW w:w="6767" w:type="dxa"/>
            <w:gridSpan w:val="2"/>
            <w:tcBorders>
              <w:top w:val="single" w:color="auto" w:sz="4" w:space="0"/>
              <w:left w:val="single" w:color="auto" w:sz="4" w:space="0"/>
              <w:bottom w:val="single" w:color="auto" w:sz="4" w:space="0"/>
              <w:right w:val="single" w:color="auto" w:sz="4" w:space="0"/>
            </w:tcBorders>
            <w:shd w:val="clear"/>
            <w:noWrap/>
            <w:vAlign w:val="center"/>
          </w:tcPr>
          <w:p w14:paraId="5389FEA6">
            <w:pPr>
              <w:pStyle w:val="32"/>
              <w:widowControl/>
              <w:rPr>
                <w:i/>
                <w:iCs w:val="0"/>
                <w:color w:val="2E74B5"/>
                <w:bdr w:val="none" w:color="auto" w:sz="0" w:space="0"/>
                <w:lang w:val="en-US"/>
                <w:woUserID w:val="1"/>
              </w:rPr>
            </w:pPr>
            <w:r>
              <w:rPr>
                <w:i/>
                <w:iCs w:val="0"/>
                <w:color w:val="2E74B5"/>
                <w:bdr w:val="none" w:color="auto" w:sz="0" w:space="0"/>
                <w:lang w:val="en-US"/>
                <w:woUserID w:val="1"/>
              </w:rPr>
              <w:t>Std_ReturnType Gp_IoMcuDio_GetDiSig(uint16 Id_u16, boolean* DioLvl_pb)</w:t>
            </w:r>
          </w:p>
        </w:tc>
      </w:tr>
      <w:tr w14:paraId="67F12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315" w:hRule="atLeast"/>
        </w:trPr>
        <w:tc>
          <w:tcPr>
            <w:tcW w:w="2115" w:type="dxa"/>
            <w:tcBorders>
              <w:top w:val="single" w:color="auto" w:sz="4" w:space="0"/>
              <w:left w:val="single" w:color="auto" w:sz="4" w:space="0"/>
              <w:bottom w:val="single" w:color="auto" w:sz="4" w:space="0"/>
              <w:right w:val="single" w:color="auto" w:sz="4" w:space="0"/>
            </w:tcBorders>
            <w:shd w:val="clear"/>
            <w:noWrap/>
            <w:vAlign w:val="center"/>
          </w:tcPr>
          <w:p w14:paraId="7F2FDB88">
            <w:pPr>
              <w:pStyle w:val="32"/>
              <w:widowControl/>
              <w:rPr>
                <w:bdr w:val="none" w:color="auto" w:sz="0" w:space="0"/>
                <w:lang w:val="en-US"/>
                <w:woUserID w:val="1"/>
              </w:rPr>
            </w:pPr>
            <w:r>
              <w:rPr>
                <w:bdr w:val="none" w:color="auto" w:sz="0" w:space="0"/>
                <w:lang w:val="en-US"/>
                <w:woUserID w:val="1"/>
              </w:rPr>
              <w:t>Service ID[hex]:</w:t>
            </w:r>
          </w:p>
        </w:tc>
        <w:tc>
          <w:tcPr>
            <w:tcW w:w="6767" w:type="dxa"/>
            <w:gridSpan w:val="2"/>
            <w:tcBorders>
              <w:top w:val="single" w:color="auto" w:sz="4" w:space="0"/>
              <w:left w:val="single" w:color="auto" w:sz="4" w:space="0"/>
              <w:bottom w:val="single" w:color="auto" w:sz="4" w:space="0"/>
              <w:right w:val="single" w:color="auto" w:sz="4" w:space="0"/>
            </w:tcBorders>
            <w:shd w:val="clear"/>
            <w:noWrap/>
            <w:vAlign w:val="center"/>
          </w:tcPr>
          <w:p w14:paraId="34BBAB09">
            <w:pPr>
              <w:pStyle w:val="32"/>
              <w:widowControl/>
              <w:rPr>
                <w:rFonts w:cs="宋体"/>
                <w:bdr w:val="none" w:color="auto" w:sz="0" w:space="0"/>
                <w:lang w:val="en-US"/>
                <w:woUserID w:val="1"/>
              </w:rPr>
            </w:pPr>
            <w:r>
              <w:rPr>
                <w:i/>
                <w:iCs w:val="0"/>
                <w:color w:val="2E74B5"/>
                <w:bdr w:val="none" w:color="auto" w:sz="0" w:space="0"/>
                <w:lang w:val="en-US"/>
                <w:woUserID w:val="1"/>
              </w:rPr>
              <w:t>None</w:t>
            </w:r>
          </w:p>
        </w:tc>
      </w:tr>
      <w:tr w14:paraId="06498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315" w:hRule="atLeast"/>
        </w:trPr>
        <w:tc>
          <w:tcPr>
            <w:tcW w:w="2115" w:type="dxa"/>
            <w:tcBorders>
              <w:top w:val="single" w:color="auto" w:sz="4" w:space="0"/>
              <w:left w:val="single" w:color="auto" w:sz="4" w:space="0"/>
              <w:bottom w:val="single" w:color="auto" w:sz="4" w:space="0"/>
              <w:right w:val="single" w:color="auto" w:sz="4" w:space="0"/>
            </w:tcBorders>
            <w:shd w:val="clear"/>
            <w:noWrap/>
            <w:vAlign w:val="center"/>
          </w:tcPr>
          <w:p w14:paraId="3E711568">
            <w:pPr>
              <w:pStyle w:val="32"/>
              <w:widowControl/>
              <w:rPr>
                <w:bdr w:val="none" w:color="auto" w:sz="0" w:space="0"/>
                <w:lang w:val="en-US"/>
                <w:woUserID w:val="1"/>
              </w:rPr>
            </w:pPr>
            <w:r>
              <w:rPr>
                <w:bdr w:val="none" w:color="auto" w:sz="0" w:space="0"/>
                <w:lang w:val="en-US"/>
                <w:woUserID w:val="1"/>
              </w:rPr>
              <w:t>Sync/Async:</w:t>
            </w:r>
          </w:p>
        </w:tc>
        <w:tc>
          <w:tcPr>
            <w:tcW w:w="6767" w:type="dxa"/>
            <w:gridSpan w:val="2"/>
            <w:tcBorders>
              <w:top w:val="single" w:color="auto" w:sz="4" w:space="0"/>
              <w:left w:val="single" w:color="auto" w:sz="4" w:space="0"/>
              <w:bottom w:val="single" w:color="auto" w:sz="4" w:space="0"/>
              <w:right w:val="single" w:color="auto" w:sz="4" w:space="0"/>
            </w:tcBorders>
            <w:shd w:val="clear"/>
            <w:noWrap/>
            <w:vAlign w:val="center"/>
          </w:tcPr>
          <w:p w14:paraId="79A9D6DE">
            <w:pPr>
              <w:pStyle w:val="32"/>
              <w:widowControl/>
              <w:rPr>
                <w:rFonts w:cs="宋体"/>
                <w:bdr w:val="none" w:color="auto" w:sz="0" w:space="0"/>
                <w:lang w:val="en-US"/>
                <w:woUserID w:val="1"/>
              </w:rPr>
            </w:pPr>
            <w:r>
              <w:rPr>
                <w:i/>
                <w:iCs w:val="0"/>
                <w:color w:val="2E74B5"/>
                <w:bdr w:val="none" w:color="auto" w:sz="0" w:space="0"/>
                <w:lang w:val="en-US"/>
                <w:woUserID w:val="1"/>
              </w:rPr>
              <w:t>Synchronous</w:t>
            </w:r>
          </w:p>
        </w:tc>
      </w:tr>
      <w:tr w14:paraId="064F6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315" w:hRule="atLeast"/>
        </w:trPr>
        <w:tc>
          <w:tcPr>
            <w:tcW w:w="2115" w:type="dxa"/>
            <w:tcBorders>
              <w:top w:val="single" w:color="auto" w:sz="4" w:space="0"/>
              <w:left w:val="single" w:color="auto" w:sz="4" w:space="0"/>
              <w:bottom w:val="single" w:color="auto" w:sz="4" w:space="0"/>
              <w:right w:val="single" w:color="auto" w:sz="4" w:space="0"/>
            </w:tcBorders>
            <w:shd w:val="clear"/>
            <w:noWrap/>
            <w:vAlign w:val="center"/>
          </w:tcPr>
          <w:p w14:paraId="492423AE">
            <w:pPr>
              <w:pStyle w:val="32"/>
              <w:widowControl/>
              <w:rPr>
                <w:bdr w:val="none" w:color="auto" w:sz="0" w:space="0"/>
                <w:lang w:val="en-US"/>
                <w:woUserID w:val="1"/>
              </w:rPr>
            </w:pPr>
            <w:r>
              <w:rPr>
                <w:bdr w:val="none" w:color="auto" w:sz="0" w:space="0"/>
                <w:lang w:val="en-US"/>
                <w:woUserID w:val="1"/>
              </w:rPr>
              <w:t>Reentrancy:</w:t>
            </w:r>
          </w:p>
        </w:tc>
        <w:tc>
          <w:tcPr>
            <w:tcW w:w="6767" w:type="dxa"/>
            <w:gridSpan w:val="2"/>
            <w:tcBorders>
              <w:top w:val="single" w:color="auto" w:sz="4" w:space="0"/>
              <w:left w:val="single" w:color="auto" w:sz="4" w:space="0"/>
              <w:bottom w:val="single" w:color="auto" w:sz="4" w:space="0"/>
              <w:right w:val="single" w:color="auto" w:sz="4" w:space="0"/>
            </w:tcBorders>
            <w:shd w:val="clear"/>
            <w:noWrap/>
            <w:vAlign w:val="center"/>
          </w:tcPr>
          <w:p w14:paraId="01F8D5E3">
            <w:pPr>
              <w:pStyle w:val="32"/>
              <w:widowControl/>
              <w:rPr>
                <w:rFonts w:cs="宋体"/>
                <w:bdr w:val="none" w:color="auto" w:sz="0" w:space="0"/>
                <w:lang w:val="en-US"/>
                <w:woUserID w:val="1"/>
              </w:rPr>
            </w:pPr>
            <w:r>
              <w:rPr>
                <w:i/>
                <w:iCs w:val="0"/>
                <w:color w:val="2E74B5"/>
                <w:bdr w:val="none" w:color="auto" w:sz="0" w:space="0"/>
                <w:lang w:val="en-US"/>
                <w:woUserID w:val="1"/>
              </w:rPr>
              <w:t>Non Reentrancy</w:t>
            </w:r>
          </w:p>
        </w:tc>
      </w:tr>
      <w:tr w14:paraId="4CADF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315" w:hRule="atLeast"/>
        </w:trPr>
        <w:tc>
          <w:tcPr>
            <w:tcW w:w="2115" w:type="dxa"/>
            <w:tcBorders>
              <w:top w:val="single" w:color="auto" w:sz="4" w:space="0"/>
              <w:left w:val="single" w:color="auto" w:sz="4" w:space="0"/>
              <w:bottom w:val="single" w:color="auto" w:sz="4" w:space="0"/>
              <w:right w:val="single" w:color="auto" w:sz="4" w:space="0"/>
            </w:tcBorders>
            <w:shd w:val="clear"/>
            <w:vAlign w:val="center"/>
          </w:tcPr>
          <w:p w14:paraId="298319AE">
            <w:pPr>
              <w:pStyle w:val="32"/>
              <w:widowControl/>
              <w:rPr>
                <w:bdr w:val="none" w:color="auto" w:sz="0" w:space="0"/>
                <w:lang w:val="en-US"/>
                <w:woUserID w:val="1"/>
              </w:rPr>
            </w:pPr>
            <w:r>
              <w:rPr>
                <w:bdr w:val="none" w:color="auto" w:sz="0" w:space="0"/>
                <w:lang w:val="en-US"/>
                <w:woUserID w:val="1"/>
              </w:rPr>
              <w:t>Parameters(in)</w:t>
            </w:r>
            <w:r>
              <w:rPr>
                <w:bdr w:val="none" w:color="auto" w:sz="0" w:space="0"/>
                <w:woUserID w:val="1"/>
              </w:rPr>
              <w:t>：</w:t>
            </w:r>
          </w:p>
        </w:tc>
        <w:tc>
          <w:tcPr>
            <w:tcW w:w="2126" w:type="dxa"/>
            <w:tcBorders>
              <w:top w:val="single" w:color="auto" w:sz="4" w:space="0"/>
              <w:left w:val="single" w:color="auto" w:sz="4" w:space="0"/>
              <w:bottom w:val="single" w:color="auto" w:sz="4" w:space="0"/>
              <w:right w:val="single" w:color="auto" w:sz="4" w:space="0"/>
            </w:tcBorders>
            <w:shd w:val="clear"/>
            <w:noWrap/>
            <w:vAlign w:val="center"/>
          </w:tcPr>
          <w:p w14:paraId="0FFABA4F">
            <w:pPr>
              <w:pStyle w:val="32"/>
              <w:widowControl/>
              <w:rPr>
                <w:i/>
                <w:iCs w:val="0"/>
                <w:color w:val="2E74B5"/>
                <w:bdr w:val="none" w:color="auto" w:sz="0" w:space="0"/>
                <w:lang w:val="en-US"/>
                <w:woUserID w:val="1"/>
              </w:rPr>
            </w:pPr>
            <w:r>
              <w:rPr>
                <w:i/>
                <w:iCs w:val="0"/>
                <w:color w:val="2E74B5"/>
                <w:bdr w:val="none" w:color="auto" w:sz="0" w:space="0"/>
                <w:lang w:val="en-US"/>
                <w:woUserID w:val="1"/>
              </w:rPr>
              <w:t>Id_u16</w:t>
            </w:r>
          </w:p>
        </w:tc>
        <w:tc>
          <w:tcPr>
            <w:tcW w:w="4641" w:type="dxa"/>
            <w:tcBorders>
              <w:top w:val="single" w:color="auto" w:sz="4" w:space="0"/>
              <w:left w:val="single" w:color="auto" w:sz="4" w:space="0"/>
              <w:bottom w:val="single" w:color="auto" w:sz="4" w:space="0"/>
              <w:right w:val="single" w:color="auto" w:sz="4" w:space="0"/>
            </w:tcBorders>
            <w:shd w:val="clear"/>
            <w:vAlign w:val="center"/>
          </w:tcPr>
          <w:p w14:paraId="61C32AF5">
            <w:pPr>
              <w:pStyle w:val="32"/>
              <w:widowControl/>
              <w:rPr>
                <w:i/>
                <w:iCs w:val="0"/>
                <w:color w:val="2E74B5"/>
                <w:bdr w:val="none" w:color="auto" w:sz="0" w:space="0"/>
                <w:lang w:val="en-US"/>
                <w:woUserID w:val="1"/>
              </w:rPr>
            </w:pPr>
            <w:r>
              <w:rPr>
                <w:i/>
                <w:iCs w:val="0"/>
                <w:color w:val="2E74B5"/>
                <w:bdr w:val="none" w:color="auto" w:sz="0" w:space="0"/>
                <w:lang w:val="en-US"/>
                <w:woUserID w:val="1"/>
              </w:rPr>
              <w:t>signal ID; 0~0xFFFF</w:t>
            </w:r>
          </w:p>
        </w:tc>
      </w:tr>
      <w:tr w14:paraId="177FF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315" w:hRule="atLeast"/>
        </w:trPr>
        <w:tc>
          <w:tcPr>
            <w:tcW w:w="2115" w:type="dxa"/>
            <w:tcBorders>
              <w:top w:val="single" w:color="auto" w:sz="4" w:space="0"/>
              <w:left w:val="single" w:color="auto" w:sz="4" w:space="0"/>
              <w:bottom w:val="single" w:color="auto" w:sz="4" w:space="0"/>
              <w:right w:val="single" w:color="auto" w:sz="4" w:space="0"/>
            </w:tcBorders>
            <w:shd w:val="clear"/>
            <w:vAlign w:val="center"/>
          </w:tcPr>
          <w:p w14:paraId="758FFA51">
            <w:pPr>
              <w:pStyle w:val="32"/>
              <w:widowControl/>
              <w:rPr>
                <w:bdr w:val="none" w:color="auto" w:sz="0" w:space="0"/>
                <w:lang w:val="en-US"/>
                <w:woUserID w:val="1"/>
              </w:rPr>
            </w:pPr>
            <w:r>
              <w:rPr>
                <w:bdr w:val="none" w:color="auto" w:sz="0" w:space="0"/>
                <w:lang w:val="en-US"/>
                <w:woUserID w:val="1"/>
              </w:rPr>
              <w:t>Parameters(inout)</w:t>
            </w:r>
            <w:r>
              <w:rPr>
                <w:bdr w:val="none" w:color="auto" w:sz="0" w:space="0"/>
                <w:woUserID w:val="1"/>
              </w:rPr>
              <w:t>：</w:t>
            </w:r>
          </w:p>
        </w:tc>
        <w:tc>
          <w:tcPr>
            <w:tcW w:w="6767" w:type="dxa"/>
            <w:gridSpan w:val="2"/>
            <w:tcBorders>
              <w:top w:val="single" w:color="auto" w:sz="4" w:space="0"/>
              <w:left w:val="single" w:color="auto" w:sz="4" w:space="0"/>
              <w:bottom w:val="single" w:color="auto" w:sz="4" w:space="0"/>
              <w:right w:val="single" w:color="auto" w:sz="4" w:space="0"/>
            </w:tcBorders>
            <w:shd w:val="clear"/>
            <w:noWrap/>
            <w:vAlign w:val="center"/>
          </w:tcPr>
          <w:p w14:paraId="55CB2E91">
            <w:pPr>
              <w:pStyle w:val="32"/>
              <w:widowControl/>
              <w:rPr>
                <w:i/>
                <w:iCs w:val="0"/>
                <w:color w:val="2E74B5"/>
                <w:bdr w:val="none" w:color="auto" w:sz="0" w:space="0"/>
                <w:lang w:val="en-US"/>
                <w:woUserID w:val="1"/>
              </w:rPr>
            </w:pPr>
            <w:r>
              <w:rPr>
                <w:i/>
                <w:iCs w:val="0"/>
                <w:color w:val="2E74B5"/>
                <w:bdr w:val="none" w:color="auto" w:sz="0" w:space="0"/>
                <w:lang w:val="en-US"/>
                <w:woUserID w:val="1"/>
              </w:rPr>
              <w:t>None</w:t>
            </w:r>
          </w:p>
        </w:tc>
      </w:tr>
      <w:tr w14:paraId="04971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315" w:hRule="atLeast"/>
        </w:trPr>
        <w:tc>
          <w:tcPr>
            <w:tcW w:w="2115" w:type="dxa"/>
            <w:tcBorders>
              <w:top w:val="single" w:color="auto" w:sz="4" w:space="0"/>
              <w:left w:val="single" w:color="auto" w:sz="4" w:space="0"/>
              <w:bottom w:val="single" w:color="auto" w:sz="4" w:space="0"/>
              <w:right w:val="single" w:color="auto" w:sz="4" w:space="0"/>
            </w:tcBorders>
            <w:shd w:val="clear"/>
            <w:vAlign w:val="center"/>
          </w:tcPr>
          <w:p w14:paraId="5E903CB0">
            <w:pPr>
              <w:pStyle w:val="32"/>
              <w:widowControl/>
              <w:rPr>
                <w:bdr w:val="none" w:color="auto" w:sz="0" w:space="0"/>
                <w:lang w:val="en-US"/>
                <w:woUserID w:val="1"/>
              </w:rPr>
            </w:pPr>
            <w:r>
              <w:rPr>
                <w:bdr w:val="none" w:color="auto" w:sz="0" w:space="0"/>
                <w:lang w:val="en-US"/>
                <w:woUserID w:val="1"/>
              </w:rPr>
              <w:t>Parameters(out)</w:t>
            </w:r>
            <w:r>
              <w:rPr>
                <w:bdr w:val="none" w:color="auto" w:sz="0" w:space="0"/>
                <w:woUserID w:val="1"/>
              </w:rPr>
              <w:t>：</w:t>
            </w:r>
          </w:p>
        </w:tc>
        <w:tc>
          <w:tcPr>
            <w:tcW w:w="2126" w:type="dxa"/>
            <w:tcBorders>
              <w:top w:val="single" w:color="auto" w:sz="4" w:space="0"/>
              <w:left w:val="single" w:color="auto" w:sz="4" w:space="0"/>
              <w:bottom w:val="single" w:color="auto" w:sz="4" w:space="0"/>
              <w:right w:val="single" w:color="auto" w:sz="4" w:space="0"/>
            </w:tcBorders>
            <w:shd w:val="clear"/>
            <w:noWrap/>
            <w:vAlign w:val="center"/>
          </w:tcPr>
          <w:p w14:paraId="7B5FDFB5">
            <w:pPr>
              <w:pStyle w:val="32"/>
              <w:widowControl/>
              <w:rPr>
                <w:i/>
                <w:iCs w:val="0"/>
                <w:color w:val="2E74B5"/>
                <w:bdr w:val="none" w:color="auto" w:sz="0" w:space="0"/>
                <w:lang w:val="en-US"/>
                <w:woUserID w:val="1"/>
              </w:rPr>
            </w:pPr>
            <w:r>
              <w:rPr>
                <w:i/>
                <w:iCs w:val="0"/>
                <w:color w:val="2E74B5"/>
                <w:bdr w:val="none" w:color="auto" w:sz="0" w:space="0"/>
                <w:lang w:val="en-US"/>
                <w:woUserID w:val="1"/>
              </w:rPr>
              <w:t>DioLvl_pb</w:t>
            </w:r>
          </w:p>
        </w:tc>
        <w:tc>
          <w:tcPr>
            <w:tcW w:w="4641" w:type="dxa"/>
            <w:tcBorders>
              <w:top w:val="single" w:color="auto" w:sz="4" w:space="0"/>
              <w:left w:val="single" w:color="auto" w:sz="4" w:space="0"/>
              <w:bottom w:val="single" w:color="auto" w:sz="4" w:space="0"/>
              <w:right w:val="single" w:color="auto" w:sz="4" w:space="0"/>
            </w:tcBorders>
            <w:shd w:val="clear"/>
            <w:vAlign w:val="center"/>
          </w:tcPr>
          <w:p w14:paraId="405D2E07">
            <w:pPr>
              <w:pStyle w:val="32"/>
              <w:widowControl/>
              <w:rPr>
                <w:i/>
                <w:iCs w:val="0"/>
                <w:color w:val="2E74B5"/>
                <w:bdr w:val="none" w:color="auto" w:sz="0" w:space="0"/>
                <w:lang w:val="en-US"/>
                <w:woUserID w:val="1"/>
              </w:rPr>
            </w:pPr>
            <w:r>
              <w:rPr>
                <w:i/>
                <w:iCs w:val="0"/>
                <w:color w:val="2E74B5"/>
                <w:bdr w:val="none" w:color="auto" w:sz="0" w:space="0"/>
                <w:lang w:val="en-US"/>
                <w:woUserID w:val="1"/>
              </w:rPr>
              <w:t>pointer to buffer of DIO level ;STD_LOW/STD_HIGH</w:t>
            </w:r>
          </w:p>
        </w:tc>
      </w:tr>
      <w:tr w14:paraId="2FB71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315" w:hRule="atLeast"/>
        </w:trPr>
        <w:tc>
          <w:tcPr>
            <w:tcW w:w="2115" w:type="dxa"/>
            <w:tcBorders>
              <w:top w:val="single" w:color="auto" w:sz="4" w:space="0"/>
              <w:left w:val="single" w:color="auto" w:sz="4" w:space="0"/>
              <w:bottom w:val="single" w:color="auto" w:sz="4" w:space="0"/>
              <w:right w:val="single" w:color="auto" w:sz="4" w:space="0"/>
            </w:tcBorders>
            <w:shd w:val="clear"/>
            <w:vAlign w:val="center"/>
          </w:tcPr>
          <w:p w14:paraId="07C09EB6">
            <w:pPr>
              <w:pStyle w:val="32"/>
              <w:widowControl/>
              <w:rPr>
                <w:bdr w:val="none" w:color="auto" w:sz="0" w:space="0"/>
                <w:lang w:val="en-US"/>
                <w:woUserID w:val="1"/>
              </w:rPr>
            </w:pPr>
            <w:r>
              <w:rPr>
                <w:bdr w:val="none" w:color="auto" w:sz="0" w:space="0"/>
                <w:lang w:val="en-US"/>
                <w:woUserID w:val="1"/>
              </w:rPr>
              <w:t>Return value:</w:t>
            </w:r>
          </w:p>
        </w:tc>
        <w:tc>
          <w:tcPr>
            <w:tcW w:w="2126" w:type="dxa"/>
            <w:tcBorders>
              <w:top w:val="single" w:color="auto" w:sz="4" w:space="0"/>
              <w:left w:val="single" w:color="auto" w:sz="4" w:space="0"/>
              <w:bottom w:val="single" w:color="auto" w:sz="4" w:space="0"/>
              <w:right w:val="single" w:color="auto" w:sz="4" w:space="0"/>
            </w:tcBorders>
            <w:shd w:val="clear"/>
            <w:noWrap/>
            <w:vAlign w:val="center"/>
          </w:tcPr>
          <w:p w14:paraId="3F2DB27E">
            <w:pPr>
              <w:pStyle w:val="32"/>
              <w:widowControl/>
              <w:rPr>
                <w:i/>
                <w:iCs w:val="0"/>
                <w:color w:val="2E74B5"/>
                <w:bdr w:val="none" w:color="auto" w:sz="0" w:space="0"/>
                <w:lang w:val="en-US"/>
                <w:woUserID w:val="1"/>
              </w:rPr>
            </w:pPr>
            <w:r>
              <w:rPr>
                <w:i/>
                <w:iCs w:val="0"/>
                <w:color w:val="2E74B5"/>
                <w:bdr w:val="none" w:color="auto" w:sz="0" w:space="0"/>
                <w:lang w:val="en-US"/>
                <w:woUserID w:val="1"/>
              </w:rPr>
              <w:t xml:space="preserve">Std_ReturnType </w:t>
            </w:r>
          </w:p>
        </w:tc>
        <w:tc>
          <w:tcPr>
            <w:tcW w:w="4641" w:type="dxa"/>
            <w:tcBorders>
              <w:top w:val="single" w:color="auto" w:sz="4" w:space="0"/>
              <w:left w:val="single" w:color="auto" w:sz="4" w:space="0"/>
              <w:bottom w:val="single" w:color="auto" w:sz="4" w:space="0"/>
              <w:right w:val="single" w:color="auto" w:sz="4" w:space="0"/>
            </w:tcBorders>
            <w:shd w:val="clear"/>
            <w:vAlign w:val="center"/>
          </w:tcPr>
          <w:p w14:paraId="73BE615E">
            <w:pPr>
              <w:pStyle w:val="32"/>
              <w:widowControl/>
              <w:rPr>
                <w:i/>
                <w:iCs w:val="0"/>
                <w:color w:val="2E74B5"/>
                <w:bdr w:val="none" w:color="auto" w:sz="0" w:space="0"/>
                <w:lang w:val="en-US"/>
                <w:woUserID w:val="1"/>
              </w:rPr>
            </w:pPr>
            <w:r>
              <w:rPr>
                <w:i/>
                <w:iCs w:val="0"/>
                <w:color w:val="2E74B5"/>
                <w:bdr w:val="none" w:color="auto" w:sz="0" w:space="0"/>
                <w:lang w:val="en-US"/>
                <w:woUserID w:val="1"/>
              </w:rPr>
              <w:t>E_OK/E_NOT_OK</w:t>
            </w:r>
          </w:p>
        </w:tc>
      </w:tr>
      <w:tr w14:paraId="529BC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330" w:hRule="atLeast"/>
        </w:trPr>
        <w:tc>
          <w:tcPr>
            <w:tcW w:w="2115" w:type="dxa"/>
            <w:tcBorders>
              <w:top w:val="single" w:color="auto" w:sz="4" w:space="0"/>
              <w:left w:val="single" w:color="auto" w:sz="4" w:space="0"/>
              <w:bottom w:val="single" w:color="auto" w:sz="4" w:space="0"/>
              <w:right w:val="single" w:color="auto" w:sz="4" w:space="0"/>
            </w:tcBorders>
            <w:shd w:val="clear"/>
            <w:vAlign w:val="center"/>
          </w:tcPr>
          <w:p w14:paraId="4175C25A">
            <w:pPr>
              <w:pStyle w:val="32"/>
              <w:widowControl/>
              <w:rPr>
                <w:bdr w:val="none" w:color="auto" w:sz="0" w:space="0"/>
                <w:lang w:val="en-US"/>
                <w:woUserID w:val="1"/>
              </w:rPr>
            </w:pPr>
            <w:r>
              <w:rPr>
                <w:bdr w:val="none" w:color="auto" w:sz="0" w:space="0"/>
                <w:lang w:val="en-US"/>
                <w:woUserID w:val="1"/>
              </w:rPr>
              <w:t>Description:</w:t>
            </w:r>
          </w:p>
        </w:tc>
        <w:tc>
          <w:tcPr>
            <w:tcW w:w="6767" w:type="dxa"/>
            <w:gridSpan w:val="2"/>
            <w:tcBorders>
              <w:top w:val="single" w:color="auto" w:sz="4" w:space="0"/>
              <w:left w:val="single" w:color="auto" w:sz="4" w:space="0"/>
              <w:bottom w:val="single" w:color="auto" w:sz="4" w:space="0"/>
              <w:right w:val="single" w:color="auto" w:sz="4" w:space="0"/>
            </w:tcBorders>
            <w:shd w:val="clear"/>
            <w:noWrap/>
            <w:vAlign w:val="center"/>
          </w:tcPr>
          <w:p w14:paraId="6C071D7F">
            <w:pPr>
              <w:pStyle w:val="32"/>
              <w:widowControl/>
              <w:rPr>
                <w:i/>
                <w:iCs w:val="0"/>
                <w:color w:val="2E74B5"/>
                <w:bdr w:val="none" w:color="auto" w:sz="0" w:space="0"/>
                <w:lang w:val="en-US"/>
                <w:woUserID w:val="1"/>
              </w:rPr>
            </w:pPr>
            <w:r>
              <w:rPr>
                <w:i/>
                <w:iCs w:val="0"/>
                <w:color w:val="2E74B5"/>
                <w:bdr w:val="none" w:color="auto" w:sz="0" w:space="0"/>
                <w:lang w:val="en-US"/>
                <w:woUserID w:val="1"/>
              </w:rPr>
              <w:t>Gp_IoMcuDio DiSig interface.this function will output DiSig value through output argument for the corresponding ID.this function should be invoked after Gp_IoMcuDio_Init is completed.</w:t>
            </w:r>
          </w:p>
        </w:tc>
      </w:tr>
    </w:tbl>
    <w:p w14:paraId="1E0032D6">
      <w:pPr>
        <w:keepNext w:val="0"/>
        <w:keepLines w:val="0"/>
        <w:widowControl w:val="0"/>
        <w:suppressLineNumbers w:val="0"/>
        <w:spacing w:before="0" w:beforeAutospacing="0" w:after="0" w:afterAutospacing="0" w:line="360" w:lineRule="auto"/>
        <w:ind w:left="0" w:right="0" w:firstLine="0" w:firstLineChars="0"/>
        <w:jc w:val="both"/>
        <w:rPr>
          <w:lang w:val="en-US"/>
          <w:woUserID w:val="1"/>
        </w:rPr>
      </w:pPr>
    </w:p>
    <w:p w14:paraId="512114F6">
      <w:pPr>
        <w:pStyle w:val="6"/>
        <w:widowControl/>
        <w:ind w:left="0" w:firstLine="562"/>
        <w:rPr>
          <w:lang w:val="en-US"/>
          <w:woUserID w:val="1"/>
        </w:rPr>
      </w:pPr>
      <w:r>
        <w:rPr>
          <w:lang w:val="en-US"/>
          <w:woUserID w:val="1"/>
        </w:rPr>
        <w:t>Gp_Tlf35584_Mainfunction</w:t>
      </w:r>
    </w:p>
    <w:p w14:paraId="016626EC">
      <w:pPr>
        <w:keepNext w:val="0"/>
        <w:keepLines w:val="0"/>
        <w:widowControl w:val="0"/>
        <w:suppressLineNumbers w:val="0"/>
        <w:spacing w:before="0" w:beforeAutospacing="0" w:after="0" w:afterAutospacing="0" w:line="360" w:lineRule="auto"/>
        <w:ind w:left="0" w:right="0" w:firstLine="480" w:firstLineChars="200"/>
        <w:jc w:val="both"/>
        <w:rPr>
          <w:i/>
          <w:iCs w:val="0"/>
          <w:color w:val="0070C0"/>
          <w:lang w:val="en-US"/>
          <w:woUserID w:val="1"/>
        </w:rPr>
      </w:pPr>
      <w:r>
        <w:rPr>
          <w:rFonts w:hint="eastAsia" w:ascii="楷体_GB2312" w:hAnsi="楷体" w:eastAsia="楷体_GB2312" w:cs="楷体_GB2312"/>
          <w:i/>
          <w:iCs w:val="0"/>
          <w:color w:val="2E74B5"/>
          <w:kern w:val="2"/>
          <w:sz w:val="24"/>
          <w:szCs w:val="22"/>
          <w:lang w:val="en-US" w:eastAsia="zh-CN" w:bidi="ar"/>
          <w:woUserID w:val="1"/>
        </w:rPr>
        <w:t xml:space="preserve">示例：Gp_Tlf35584_015 </w:t>
      </w:r>
      <w:r>
        <w:rPr>
          <w:rFonts w:hint="eastAsia" w:ascii="楷体_GB2312" w:hAnsi="楷体" w:eastAsia="楷体_GB2312" w:cs="Times New Roman"/>
          <w:i/>
          <w:iCs w:val="0"/>
          <w:color w:val="2E74B5"/>
          <w:kern w:val="2"/>
          <w:sz w:val="24"/>
          <w:szCs w:val="22"/>
          <w:lang w:val="en-US" w:eastAsia="zh-CN" w:bidi="ar"/>
          <w:woUserID w:val="1"/>
        </w:rPr>
        <w:t>–</w:t>
      </w:r>
      <w:r>
        <w:rPr>
          <w:rFonts w:hint="eastAsia" w:ascii="楷体_GB2312" w:hAnsi="楷体" w:eastAsia="楷体_GB2312" w:cs="楷体_GB2312"/>
          <w:i/>
          <w:iCs w:val="0"/>
          <w:color w:val="2E74B5"/>
          <w:kern w:val="2"/>
          <w:sz w:val="24"/>
          <w:szCs w:val="22"/>
          <w:lang w:val="en-US" w:eastAsia="zh-CN" w:bidi="ar"/>
          <w:woUserID w:val="1"/>
        </w:rPr>
        <w:t>Gp_Tlf35584_Mainfunction</w:t>
      </w:r>
    </w:p>
    <w:tbl>
      <w:tblPr>
        <w:tblStyle w:val="20"/>
        <w:tblW w:w="9015" w:type="dxa"/>
        <w:tblInd w:w="10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2264"/>
        <w:gridCol w:w="6809"/>
      </w:tblGrid>
      <w:tr w14:paraId="55A513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15" w:hRule="atLeast"/>
        </w:trPr>
        <w:tc>
          <w:tcPr>
            <w:tcW w:w="2211" w:type="dxa"/>
            <w:tcBorders>
              <w:top w:val="single" w:color="auto" w:sz="4" w:space="0"/>
              <w:left w:val="single" w:color="auto" w:sz="4" w:space="0"/>
              <w:bottom w:val="single" w:color="auto" w:sz="4" w:space="0"/>
              <w:right w:val="single" w:color="auto" w:sz="4" w:space="0"/>
            </w:tcBorders>
            <w:shd w:val="clear"/>
            <w:noWrap/>
            <w:vAlign w:val="bottom"/>
          </w:tcPr>
          <w:p w14:paraId="77F10253">
            <w:pPr>
              <w:pStyle w:val="32"/>
              <w:widowControl/>
              <w:rPr>
                <w:bdr w:val="none" w:color="auto" w:sz="0" w:space="0"/>
                <w:lang w:val="en-US"/>
                <w:woUserID w:val="1"/>
              </w:rPr>
            </w:pPr>
            <w:r>
              <w:rPr>
                <w:bdr w:val="none" w:color="auto" w:sz="0" w:space="0"/>
                <w:lang w:val="en-US"/>
                <w:woUserID w:val="1"/>
              </w:rPr>
              <w:t>Service name:</w:t>
            </w:r>
          </w:p>
        </w:tc>
        <w:tc>
          <w:tcPr>
            <w:tcW w:w="6809" w:type="dxa"/>
            <w:tcBorders>
              <w:top w:val="single" w:color="auto" w:sz="4" w:space="0"/>
              <w:left w:val="single" w:color="auto" w:sz="4" w:space="0"/>
              <w:bottom w:val="single" w:color="auto" w:sz="4" w:space="0"/>
              <w:right w:val="single" w:color="auto" w:sz="4" w:space="0"/>
            </w:tcBorders>
            <w:shd w:val="clear"/>
            <w:noWrap/>
            <w:vAlign w:val="bottom"/>
          </w:tcPr>
          <w:p w14:paraId="7DBB5435">
            <w:pPr>
              <w:pStyle w:val="32"/>
              <w:widowControl/>
              <w:rPr>
                <w:i/>
                <w:iCs w:val="0"/>
                <w:color w:val="2E74B5"/>
                <w:bdr w:val="none" w:color="auto" w:sz="0" w:space="0"/>
                <w:lang w:val="en-US"/>
                <w:woUserID w:val="1"/>
              </w:rPr>
            </w:pPr>
            <w:r>
              <w:rPr>
                <w:i/>
                <w:iCs w:val="0"/>
                <w:color w:val="2E74B5"/>
                <w:bdr w:val="none" w:color="auto" w:sz="0" w:space="0"/>
                <w:lang w:val="en-US"/>
                <w:woUserID w:val="1"/>
              </w:rPr>
              <w:t>Gp_Tlf35584_MainFunction</w:t>
            </w:r>
          </w:p>
        </w:tc>
      </w:tr>
      <w:tr w14:paraId="6D3A4E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315" w:hRule="atLeast"/>
        </w:trPr>
        <w:tc>
          <w:tcPr>
            <w:tcW w:w="2211" w:type="dxa"/>
            <w:tcBorders>
              <w:top w:val="single" w:color="auto" w:sz="4" w:space="0"/>
              <w:left w:val="single" w:color="auto" w:sz="4" w:space="0"/>
              <w:bottom w:val="single" w:color="auto" w:sz="4" w:space="0"/>
              <w:right w:val="single" w:color="auto" w:sz="4" w:space="0"/>
            </w:tcBorders>
            <w:shd w:val="clear"/>
            <w:noWrap/>
            <w:vAlign w:val="bottom"/>
          </w:tcPr>
          <w:p w14:paraId="2701CA1D">
            <w:pPr>
              <w:pStyle w:val="32"/>
              <w:widowControl/>
              <w:rPr>
                <w:bdr w:val="none" w:color="auto" w:sz="0" w:space="0"/>
                <w:lang w:val="en-US"/>
                <w:woUserID w:val="1"/>
              </w:rPr>
            </w:pPr>
            <w:r>
              <w:rPr>
                <w:bdr w:val="none" w:color="auto" w:sz="0" w:space="0"/>
                <w:lang w:val="en-US"/>
                <w:woUserID w:val="1"/>
              </w:rPr>
              <w:t>Syntax:</w:t>
            </w:r>
          </w:p>
        </w:tc>
        <w:tc>
          <w:tcPr>
            <w:tcW w:w="6809" w:type="dxa"/>
            <w:tcBorders>
              <w:top w:val="single" w:color="auto" w:sz="4" w:space="0"/>
              <w:left w:val="single" w:color="auto" w:sz="4" w:space="0"/>
              <w:bottom w:val="single" w:color="auto" w:sz="4" w:space="0"/>
              <w:right w:val="single" w:color="auto" w:sz="4" w:space="0"/>
            </w:tcBorders>
            <w:shd w:val="clear"/>
            <w:noWrap/>
            <w:vAlign w:val="bottom"/>
          </w:tcPr>
          <w:p w14:paraId="1E2F6655">
            <w:pPr>
              <w:pStyle w:val="32"/>
              <w:widowControl/>
              <w:rPr>
                <w:rFonts w:cs="宋体"/>
                <w:bdr w:val="none" w:color="auto" w:sz="0" w:space="0"/>
                <w:lang w:val="en-US"/>
                <w:woUserID w:val="1"/>
              </w:rPr>
            </w:pPr>
            <w:r>
              <w:rPr>
                <w:i/>
                <w:iCs w:val="0"/>
                <w:color w:val="2E74B5"/>
                <w:bdr w:val="none" w:color="auto" w:sz="0" w:space="0"/>
                <w:lang w:val="en-US"/>
                <w:woUserID w:val="1"/>
              </w:rPr>
              <w:t>void Gp_Tlf35584_MainFunction(void)</w:t>
            </w:r>
          </w:p>
        </w:tc>
      </w:tr>
      <w:tr w14:paraId="176D54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15" w:hRule="atLeast"/>
        </w:trPr>
        <w:tc>
          <w:tcPr>
            <w:tcW w:w="2211" w:type="dxa"/>
            <w:tcBorders>
              <w:top w:val="nil"/>
              <w:left w:val="single" w:color="auto" w:sz="8" w:space="0"/>
              <w:bottom w:val="single" w:color="auto" w:sz="4" w:space="0"/>
              <w:right w:val="single" w:color="auto" w:sz="4" w:space="0"/>
            </w:tcBorders>
            <w:shd w:val="clear"/>
            <w:noWrap/>
            <w:vAlign w:val="bottom"/>
          </w:tcPr>
          <w:p w14:paraId="6A72D572">
            <w:pPr>
              <w:pStyle w:val="32"/>
              <w:widowControl/>
              <w:rPr>
                <w:bdr w:val="none" w:color="auto" w:sz="0" w:space="0"/>
                <w:lang w:val="en-US"/>
                <w:woUserID w:val="1"/>
              </w:rPr>
            </w:pPr>
            <w:r>
              <w:rPr>
                <w:bdr w:val="none" w:color="auto" w:sz="0" w:space="0"/>
                <w:lang w:val="en-US"/>
                <w:woUserID w:val="1"/>
              </w:rPr>
              <w:t>Service ID[hex]:</w:t>
            </w:r>
          </w:p>
        </w:tc>
        <w:tc>
          <w:tcPr>
            <w:tcW w:w="6809" w:type="dxa"/>
            <w:tcBorders>
              <w:top w:val="nil"/>
              <w:left w:val="nil"/>
              <w:bottom w:val="single" w:color="auto" w:sz="4" w:space="0"/>
              <w:right w:val="single" w:color="auto" w:sz="8" w:space="0"/>
            </w:tcBorders>
            <w:shd w:val="clear"/>
            <w:noWrap/>
            <w:vAlign w:val="bottom"/>
          </w:tcPr>
          <w:p w14:paraId="20C4713E">
            <w:pPr>
              <w:pStyle w:val="32"/>
              <w:widowControl/>
              <w:rPr>
                <w:rFonts w:cs="宋体"/>
                <w:bdr w:val="none" w:color="auto" w:sz="0" w:space="0"/>
                <w:lang w:val="en-US"/>
                <w:woUserID w:val="1"/>
              </w:rPr>
            </w:pPr>
            <w:r>
              <w:rPr>
                <w:i/>
                <w:iCs w:val="0"/>
                <w:color w:val="2E74B5"/>
                <w:bdr w:val="none" w:color="auto" w:sz="0" w:space="0"/>
                <w:lang w:val="en-US"/>
                <w:woUserID w:val="1"/>
              </w:rPr>
              <w:t>None</w:t>
            </w:r>
          </w:p>
        </w:tc>
      </w:tr>
      <w:tr w14:paraId="5BF4E4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330" w:hRule="atLeast"/>
        </w:trPr>
        <w:tc>
          <w:tcPr>
            <w:tcW w:w="2211" w:type="dxa"/>
            <w:tcBorders>
              <w:top w:val="nil"/>
              <w:left w:val="single" w:color="auto" w:sz="8" w:space="0"/>
              <w:bottom w:val="single" w:color="auto" w:sz="8" w:space="0"/>
              <w:right w:val="single" w:color="auto" w:sz="4" w:space="0"/>
            </w:tcBorders>
            <w:shd w:val="clear"/>
            <w:vAlign w:val="center"/>
          </w:tcPr>
          <w:p w14:paraId="6911345D">
            <w:pPr>
              <w:pStyle w:val="32"/>
              <w:widowControl/>
              <w:rPr>
                <w:bdr w:val="none" w:color="auto" w:sz="0" w:space="0"/>
                <w:lang w:val="en-US"/>
                <w:woUserID w:val="1"/>
              </w:rPr>
            </w:pPr>
            <w:r>
              <w:rPr>
                <w:bdr w:val="none" w:color="auto" w:sz="0" w:space="0"/>
                <w:lang w:val="en-US"/>
                <w:woUserID w:val="1"/>
              </w:rPr>
              <w:t>Sync/Async:</w:t>
            </w:r>
          </w:p>
        </w:tc>
        <w:tc>
          <w:tcPr>
            <w:tcW w:w="6809" w:type="dxa"/>
            <w:tcBorders>
              <w:top w:val="nil"/>
              <w:left w:val="nil"/>
              <w:bottom w:val="single" w:color="auto" w:sz="8" w:space="0"/>
              <w:right w:val="single" w:color="auto" w:sz="8" w:space="0"/>
            </w:tcBorders>
            <w:shd w:val="clear"/>
            <w:noWrap/>
            <w:vAlign w:val="bottom"/>
          </w:tcPr>
          <w:p w14:paraId="1245D83D">
            <w:pPr>
              <w:pStyle w:val="32"/>
              <w:widowControl/>
              <w:rPr>
                <w:rFonts w:hint="default" w:ascii="Calibri" w:hAnsi="Calibri" w:cs="Times New Roman"/>
                <w:i/>
                <w:iCs w:val="0"/>
                <w:color w:val="2E74B5"/>
                <w:bdr w:val="none" w:color="auto" w:sz="0" w:space="0"/>
                <w:lang w:val="en-US"/>
                <w:woUserID w:val="1"/>
              </w:rPr>
            </w:pPr>
            <w:r>
              <w:rPr>
                <w:i/>
                <w:iCs w:val="0"/>
                <w:color w:val="2E74B5"/>
                <w:bdr w:val="none" w:color="auto" w:sz="0" w:space="0"/>
                <w:lang w:val="en-US"/>
                <w:woUserID w:val="1"/>
              </w:rPr>
              <w:t>Synchronous</w:t>
            </w:r>
          </w:p>
        </w:tc>
      </w:tr>
      <w:tr w14:paraId="15D83B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2211" w:type="dxa"/>
            <w:tcBorders>
              <w:top w:val="nil"/>
              <w:left w:val="single" w:color="auto" w:sz="8" w:space="0"/>
              <w:bottom w:val="single" w:color="auto" w:sz="8" w:space="0"/>
              <w:right w:val="single" w:color="auto" w:sz="4" w:space="0"/>
            </w:tcBorders>
            <w:shd w:val="clear"/>
            <w:vAlign w:val="center"/>
          </w:tcPr>
          <w:p w14:paraId="57B42F7D">
            <w:pPr>
              <w:pStyle w:val="32"/>
              <w:widowControl/>
              <w:rPr>
                <w:bdr w:val="none" w:color="auto" w:sz="0" w:space="0"/>
                <w:lang w:val="en-US"/>
                <w:woUserID w:val="1"/>
              </w:rPr>
            </w:pPr>
            <w:r>
              <w:rPr>
                <w:bdr w:val="none" w:color="auto" w:sz="0" w:space="0"/>
                <w:lang w:val="en-US"/>
                <w:woUserID w:val="1"/>
              </w:rPr>
              <w:t>Reentrancy:</w:t>
            </w:r>
          </w:p>
        </w:tc>
        <w:tc>
          <w:tcPr>
            <w:tcW w:w="6809" w:type="dxa"/>
            <w:tcBorders>
              <w:top w:val="nil"/>
              <w:left w:val="nil"/>
              <w:bottom w:val="single" w:color="auto" w:sz="8" w:space="0"/>
              <w:right w:val="single" w:color="auto" w:sz="8" w:space="0"/>
            </w:tcBorders>
            <w:shd w:val="clear"/>
            <w:noWrap/>
            <w:vAlign w:val="bottom"/>
          </w:tcPr>
          <w:p w14:paraId="3C41CBC2">
            <w:pPr>
              <w:pStyle w:val="32"/>
              <w:widowControl/>
              <w:rPr>
                <w:rFonts w:hint="default" w:ascii="Calibri" w:hAnsi="Calibri" w:cs="Times New Roman"/>
                <w:i/>
                <w:iCs w:val="0"/>
                <w:color w:val="2E74B5"/>
                <w:bdr w:val="none" w:color="auto" w:sz="0" w:space="0"/>
                <w:lang w:val="en-US"/>
                <w:woUserID w:val="1"/>
              </w:rPr>
            </w:pPr>
            <w:r>
              <w:rPr>
                <w:i/>
                <w:iCs w:val="0"/>
                <w:color w:val="2E74B5"/>
                <w:bdr w:val="none" w:color="auto" w:sz="0" w:space="0"/>
                <w:lang w:val="en-US"/>
                <w:woUserID w:val="1"/>
              </w:rPr>
              <w:t>Non Reentrancy</w:t>
            </w:r>
          </w:p>
        </w:tc>
      </w:tr>
      <w:tr w14:paraId="19378E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30" w:hRule="atLeast"/>
        </w:trPr>
        <w:tc>
          <w:tcPr>
            <w:tcW w:w="2211" w:type="dxa"/>
            <w:tcBorders>
              <w:top w:val="nil"/>
              <w:left w:val="single" w:color="auto" w:sz="8" w:space="0"/>
              <w:bottom w:val="single" w:color="auto" w:sz="8" w:space="0"/>
              <w:right w:val="single" w:color="auto" w:sz="4" w:space="0"/>
            </w:tcBorders>
            <w:shd w:val="clear"/>
            <w:vAlign w:val="center"/>
          </w:tcPr>
          <w:p w14:paraId="0765AEB5">
            <w:pPr>
              <w:pStyle w:val="32"/>
              <w:widowControl/>
              <w:rPr>
                <w:bdr w:val="none" w:color="auto" w:sz="0" w:space="0"/>
                <w:lang w:val="en-US"/>
                <w:woUserID w:val="1"/>
              </w:rPr>
            </w:pPr>
            <w:r>
              <w:rPr>
                <w:bdr w:val="none" w:color="auto" w:sz="0" w:space="0"/>
                <w:lang w:val="en-US"/>
                <w:woUserID w:val="1"/>
              </w:rPr>
              <w:t>Parameters(in)</w:t>
            </w:r>
            <w:r>
              <w:rPr>
                <w:bdr w:val="none" w:color="auto" w:sz="0" w:space="0"/>
                <w:woUserID w:val="1"/>
              </w:rPr>
              <w:t>：</w:t>
            </w:r>
          </w:p>
        </w:tc>
        <w:tc>
          <w:tcPr>
            <w:tcW w:w="6809" w:type="dxa"/>
            <w:tcBorders>
              <w:top w:val="nil"/>
              <w:left w:val="nil"/>
              <w:bottom w:val="single" w:color="auto" w:sz="8" w:space="0"/>
              <w:right w:val="single" w:color="auto" w:sz="8" w:space="0"/>
            </w:tcBorders>
            <w:shd w:val="clear"/>
            <w:noWrap/>
            <w:vAlign w:val="bottom"/>
          </w:tcPr>
          <w:p w14:paraId="4026011B">
            <w:pPr>
              <w:pStyle w:val="32"/>
              <w:widowControl/>
              <w:rPr>
                <w:rFonts w:hint="default" w:ascii="Calibri" w:hAnsi="Calibri" w:cs="Times New Roman"/>
                <w:i/>
                <w:iCs w:val="0"/>
                <w:color w:val="2E74B5"/>
                <w:bdr w:val="none" w:color="auto" w:sz="0" w:space="0"/>
                <w:lang w:val="en-US"/>
                <w:woUserID w:val="1"/>
              </w:rPr>
            </w:pPr>
            <w:r>
              <w:rPr>
                <w:rFonts w:hint="default" w:ascii="Calibri" w:hAnsi="Calibri" w:cs="Times New Roman"/>
                <w:i/>
                <w:iCs w:val="0"/>
                <w:color w:val="2E74B5"/>
                <w:bdr w:val="none" w:color="auto" w:sz="0" w:space="0"/>
                <w:lang w:val="en-US"/>
                <w:woUserID w:val="1"/>
              </w:rPr>
              <w:t>None</w:t>
            </w:r>
          </w:p>
        </w:tc>
      </w:tr>
      <w:tr w14:paraId="50FE7E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30" w:hRule="atLeast"/>
        </w:trPr>
        <w:tc>
          <w:tcPr>
            <w:tcW w:w="2211" w:type="dxa"/>
            <w:tcBorders>
              <w:top w:val="nil"/>
              <w:left w:val="single" w:color="auto" w:sz="8" w:space="0"/>
              <w:bottom w:val="single" w:color="auto" w:sz="8" w:space="0"/>
              <w:right w:val="single" w:color="auto" w:sz="4" w:space="0"/>
            </w:tcBorders>
            <w:shd w:val="clear"/>
            <w:vAlign w:val="center"/>
          </w:tcPr>
          <w:p w14:paraId="738AB15A">
            <w:pPr>
              <w:pStyle w:val="32"/>
              <w:widowControl/>
              <w:rPr>
                <w:bdr w:val="none" w:color="auto" w:sz="0" w:space="0"/>
                <w:lang w:val="en-US"/>
                <w:woUserID w:val="1"/>
              </w:rPr>
            </w:pPr>
            <w:r>
              <w:rPr>
                <w:bdr w:val="none" w:color="auto" w:sz="0" w:space="0"/>
                <w:lang w:val="en-US"/>
                <w:woUserID w:val="1"/>
              </w:rPr>
              <w:t>Parameters(inout)</w:t>
            </w:r>
            <w:r>
              <w:rPr>
                <w:bdr w:val="none" w:color="auto" w:sz="0" w:space="0"/>
                <w:woUserID w:val="1"/>
              </w:rPr>
              <w:t>：</w:t>
            </w:r>
          </w:p>
        </w:tc>
        <w:tc>
          <w:tcPr>
            <w:tcW w:w="6809" w:type="dxa"/>
            <w:tcBorders>
              <w:top w:val="nil"/>
              <w:left w:val="nil"/>
              <w:bottom w:val="single" w:color="auto" w:sz="8" w:space="0"/>
              <w:right w:val="single" w:color="auto" w:sz="8" w:space="0"/>
            </w:tcBorders>
            <w:shd w:val="clear"/>
            <w:noWrap/>
            <w:vAlign w:val="bottom"/>
          </w:tcPr>
          <w:p w14:paraId="693299A7">
            <w:pPr>
              <w:pStyle w:val="32"/>
              <w:widowControl/>
              <w:rPr>
                <w:rFonts w:hint="default" w:ascii="Calibri" w:hAnsi="Calibri" w:cs="Times New Roman"/>
                <w:i/>
                <w:iCs w:val="0"/>
                <w:color w:val="2E74B5"/>
                <w:bdr w:val="none" w:color="auto" w:sz="0" w:space="0"/>
                <w:lang w:val="en-US"/>
                <w:woUserID w:val="1"/>
              </w:rPr>
            </w:pPr>
            <w:r>
              <w:rPr>
                <w:rFonts w:hint="default" w:ascii="Calibri" w:hAnsi="Calibri" w:cs="Times New Roman"/>
                <w:i/>
                <w:iCs w:val="0"/>
                <w:color w:val="2E74B5"/>
                <w:bdr w:val="none" w:color="auto" w:sz="0" w:space="0"/>
                <w:lang w:val="en-US"/>
                <w:woUserID w:val="1"/>
              </w:rPr>
              <w:t>None</w:t>
            </w:r>
          </w:p>
        </w:tc>
      </w:tr>
      <w:tr w14:paraId="15AC1F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330" w:hRule="atLeast"/>
        </w:trPr>
        <w:tc>
          <w:tcPr>
            <w:tcW w:w="2211" w:type="dxa"/>
            <w:tcBorders>
              <w:top w:val="nil"/>
              <w:left w:val="single" w:color="auto" w:sz="8" w:space="0"/>
              <w:bottom w:val="single" w:color="auto" w:sz="8" w:space="0"/>
              <w:right w:val="single" w:color="auto" w:sz="4" w:space="0"/>
            </w:tcBorders>
            <w:shd w:val="clear"/>
            <w:vAlign w:val="center"/>
          </w:tcPr>
          <w:p w14:paraId="61075E70">
            <w:pPr>
              <w:pStyle w:val="32"/>
              <w:widowControl/>
              <w:rPr>
                <w:bdr w:val="none" w:color="auto" w:sz="0" w:space="0"/>
                <w:lang w:val="en-US"/>
                <w:woUserID w:val="1"/>
              </w:rPr>
            </w:pPr>
            <w:r>
              <w:rPr>
                <w:bdr w:val="none" w:color="auto" w:sz="0" w:space="0"/>
                <w:lang w:val="en-US"/>
                <w:woUserID w:val="1"/>
              </w:rPr>
              <w:t>Parameters(out)</w:t>
            </w:r>
            <w:r>
              <w:rPr>
                <w:bdr w:val="none" w:color="auto" w:sz="0" w:space="0"/>
                <w:woUserID w:val="1"/>
              </w:rPr>
              <w:t>：</w:t>
            </w:r>
          </w:p>
        </w:tc>
        <w:tc>
          <w:tcPr>
            <w:tcW w:w="6809" w:type="dxa"/>
            <w:tcBorders>
              <w:top w:val="nil"/>
              <w:left w:val="nil"/>
              <w:bottom w:val="single" w:color="auto" w:sz="8" w:space="0"/>
              <w:right w:val="single" w:color="auto" w:sz="8" w:space="0"/>
            </w:tcBorders>
            <w:shd w:val="clear"/>
            <w:noWrap/>
            <w:vAlign w:val="bottom"/>
          </w:tcPr>
          <w:p w14:paraId="70B995E1">
            <w:pPr>
              <w:pStyle w:val="32"/>
              <w:widowControl/>
              <w:rPr>
                <w:rFonts w:hint="default" w:ascii="Calibri" w:hAnsi="Calibri" w:cs="Times New Roman"/>
                <w:i/>
                <w:iCs w:val="0"/>
                <w:color w:val="2E74B5"/>
                <w:bdr w:val="none" w:color="auto" w:sz="0" w:space="0"/>
                <w:lang w:val="en-US"/>
                <w:woUserID w:val="1"/>
              </w:rPr>
            </w:pPr>
            <w:r>
              <w:rPr>
                <w:rFonts w:hint="default" w:ascii="Calibri" w:hAnsi="Calibri" w:cs="Times New Roman"/>
                <w:i/>
                <w:iCs w:val="0"/>
                <w:color w:val="2E74B5"/>
                <w:bdr w:val="none" w:color="auto" w:sz="0" w:space="0"/>
                <w:lang w:val="en-US"/>
                <w:woUserID w:val="1"/>
              </w:rPr>
              <w:t>None</w:t>
            </w:r>
          </w:p>
        </w:tc>
      </w:tr>
      <w:tr w14:paraId="5A34CD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30" w:hRule="atLeast"/>
        </w:trPr>
        <w:tc>
          <w:tcPr>
            <w:tcW w:w="2211" w:type="dxa"/>
            <w:tcBorders>
              <w:top w:val="nil"/>
              <w:left w:val="single" w:color="auto" w:sz="8" w:space="0"/>
              <w:bottom w:val="single" w:color="auto" w:sz="8" w:space="0"/>
              <w:right w:val="single" w:color="auto" w:sz="4" w:space="0"/>
            </w:tcBorders>
            <w:shd w:val="clear"/>
            <w:vAlign w:val="center"/>
          </w:tcPr>
          <w:p w14:paraId="12271BE5">
            <w:pPr>
              <w:pStyle w:val="32"/>
              <w:widowControl/>
              <w:rPr>
                <w:bdr w:val="none" w:color="auto" w:sz="0" w:space="0"/>
                <w:lang w:val="en-US"/>
                <w:woUserID w:val="1"/>
              </w:rPr>
            </w:pPr>
            <w:r>
              <w:rPr>
                <w:bdr w:val="none" w:color="auto" w:sz="0" w:space="0"/>
                <w:lang w:val="en-US"/>
                <w:woUserID w:val="1"/>
              </w:rPr>
              <w:t>Return value:</w:t>
            </w:r>
          </w:p>
        </w:tc>
        <w:tc>
          <w:tcPr>
            <w:tcW w:w="6809" w:type="dxa"/>
            <w:tcBorders>
              <w:top w:val="nil"/>
              <w:left w:val="nil"/>
              <w:bottom w:val="single" w:color="auto" w:sz="8" w:space="0"/>
              <w:right w:val="single" w:color="auto" w:sz="8" w:space="0"/>
            </w:tcBorders>
            <w:shd w:val="clear"/>
            <w:noWrap/>
            <w:vAlign w:val="bottom"/>
          </w:tcPr>
          <w:p w14:paraId="2F54F79F">
            <w:pPr>
              <w:pStyle w:val="32"/>
              <w:widowControl/>
              <w:rPr>
                <w:rFonts w:hint="default" w:ascii="Calibri" w:hAnsi="Calibri" w:cs="Times New Roman"/>
                <w:i/>
                <w:iCs w:val="0"/>
                <w:color w:val="2E74B5"/>
                <w:bdr w:val="none" w:color="auto" w:sz="0" w:space="0"/>
                <w:lang w:val="en-US"/>
                <w:woUserID w:val="1"/>
              </w:rPr>
            </w:pPr>
            <w:r>
              <w:rPr>
                <w:rFonts w:hint="default" w:ascii="Calibri" w:hAnsi="Calibri" w:cs="Times New Roman"/>
                <w:i/>
                <w:iCs w:val="0"/>
                <w:color w:val="2E74B5"/>
                <w:bdr w:val="none" w:color="auto" w:sz="0" w:space="0"/>
                <w:lang w:val="en-US"/>
                <w:woUserID w:val="1"/>
              </w:rPr>
              <w:t>None</w:t>
            </w:r>
          </w:p>
        </w:tc>
      </w:tr>
      <w:tr w14:paraId="49AA94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330" w:hRule="atLeast"/>
        </w:trPr>
        <w:tc>
          <w:tcPr>
            <w:tcW w:w="2211" w:type="dxa"/>
            <w:tcBorders>
              <w:top w:val="nil"/>
              <w:left w:val="single" w:color="auto" w:sz="8" w:space="0"/>
              <w:bottom w:val="single" w:color="auto" w:sz="8" w:space="0"/>
              <w:right w:val="single" w:color="auto" w:sz="4" w:space="0"/>
            </w:tcBorders>
            <w:shd w:val="clear"/>
            <w:vAlign w:val="center"/>
          </w:tcPr>
          <w:p w14:paraId="6594CB95">
            <w:pPr>
              <w:pStyle w:val="32"/>
              <w:widowControl/>
              <w:rPr>
                <w:bdr w:val="none" w:color="auto" w:sz="0" w:space="0"/>
                <w:lang w:val="en-US"/>
                <w:woUserID w:val="1"/>
              </w:rPr>
            </w:pPr>
            <w:r>
              <w:rPr>
                <w:bdr w:val="none" w:color="auto" w:sz="0" w:space="0"/>
                <w:lang w:val="en-US"/>
                <w:woUserID w:val="1"/>
              </w:rPr>
              <w:t>Description:</w:t>
            </w:r>
          </w:p>
        </w:tc>
        <w:tc>
          <w:tcPr>
            <w:tcW w:w="6809" w:type="dxa"/>
            <w:tcBorders>
              <w:top w:val="nil"/>
              <w:left w:val="nil"/>
              <w:bottom w:val="single" w:color="auto" w:sz="8" w:space="0"/>
              <w:right w:val="single" w:color="auto" w:sz="8" w:space="0"/>
            </w:tcBorders>
            <w:shd w:val="clear"/>
            <w:noWrap/>
            <w:vAlign w:val="bottom"/>
          </w:tcPr>
          <w:p w14:paraId="52B89CE7">
            <w:pPr>
              <w:pStyle w:val="32"/>
              <w:widowControl/>
              <w:rPr>
                <w:rFonts w:hint="default" w:ascii="Calibri" w:hAnsi="Calibri" w:cs="Times New Roman"/>
                <w:i/>
                <w:iCs w:val="0"/>
                <w:color w:val="2E74B5"/>
                <w:bdr w:val="none" w:color="auto" w:sz="0" w:space="0"/>
                <w:lang w:val="en-US"/>
                <w:woUserID w:val="1"/>
              </w:rPr>
            </w:pPr>
            <w:r>
              <w:rPr>
                <w:rFonts w:hint="default" w:ascii="Calibri" w:hAnsi="Calibri" w:cs="Times New Roman"/>
                <w:i/>
                <w:iCs w:val="0"/>
                <w:color w:val="2E74B5"/>
                <w:bdr w:val="none" w:color="auto" w:sz="0" w:space="0"/>
                <w:lang w:val="en-US"/>
                <w:woUserID w:val="1"/>
              </w:rPr>
              <w:t>xxxx</w:t>
            </w:r>
          </w:p>
        </w:tc>
      </w:tr>
    </w:tbl>
    <w:p w14:paraId="0B76CE45">
      <w:pPr>
        <w:keepNext w:val="0"/>
        <w:keepLines w:val="0"/>
        <w:widowControl w:val="0"/>
        <w:suppressLineNumbers w:val="0"/>
        <w:spacing w:before="0" w:beforeAutospacing="0" w:after="0" w:afterAutospacing="0" w:line="360" w:lineRule="auto"/>
        <w:ind w:left="0" w:right="0" w:firstLine="0" w:firstLineChars="0"/>
        <w:jc w:val="both"/>
        <w:rPr>
          <w:rFonts w:hint="eastAsia" w:ascii="楷体_GB2312" w:eastAsia="楷体_GB2312" w:cs="楷体_GB2312"/>
          <w:i/>
          <w:iCs w:val="0"/>
          <w:color w:val="2E74B5"/>
          <w:lang w:val="en-US"/>
          <w:woUserID w:val="1"/>
        </w:rPr>
      </w:pPr>
    </w:p>
    <w:p w14:paraId="4ADF19AA">
      <w:pPr>
        <w:keepNext w:val="0"/>
        <w:keepLines w:val="0"/>
        <w:widowControl w:val="0"/>
        <w:suppressLineNumbers w:val="0"/>
        <w:spacing w:before="0" w:beforeAutospacing="0" w:after="0" w:afterAutospacing="0" w:line="360" w:lineRule="auto"/>
        <w:ind w:left="0" w:right="0" w:firstLine="480" w:firstLineChars="200"/>
        <w:jc w:val="both"/>
        <w:rPr>
          <w:rFonts w:hint="eastAsia" w:ascii="楷体_GB2312" w:eastAsia="楷体_GB2312" w:cs="楷体_GB2312"/>
          <w:i/>
          <w:iCs w:val="0"/>
          <w:color w:val="2E74B5"/>
          <w:lang w:val="en-US"/>
          <w:woUserID w:val="1"/>
        </w:rPr>
      </w:pPr>
      <w:r>
        <w:rPr>
          <w:rFonts w:hint="eastAsia" w:ascii="楷体_GB2312" w:hAnsi="楷体" w:eastAsia="楷体_GB2312" w:cs="楷体_GB2312"/>
          <w:i/>
          <w:iCs w:val="0"/>
          <w:color w:val="2E74B5"/>
          <w:kern w:val="2"/>
          <w:sz w:val="24"/>
          <w:szCs w:val="22"/>
          <w:lang w:val="en-US" w:eastAsia="zh-CN" w:bidi="ar"/>
          <w:woUserID w:val="1"/>
        </w:rPr>
        <w:t>对此函数进行详细的功能描述,描述方法同上。</w:t>
      </w:r>
    </w:p>
    <w:tbl>
      <w:tblPr>
        <w:tblStyle w:val="50"/>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0" w:type="dxa"/>
          <w:left w:w="108" w:type="dxa"/>
          <w:bottom w:w="0" w:type="dxa"/>
          <w:right w:w="108" w:type="dxa"/>
        </w:tblCellMar>
      </w:tblPr>
      <w:tblGrid>
        <w:gridCol w:w="3030"/>
        <w:gridCol w:w="2039"/>
        <w:gridCol w:w="4781"/>
      </w:tblGrid>
      <w:tr w14:paraId="2A75F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1538" w:type="pct"/>
            <w:tcBorders>
              <w:top w:val="single" w:color="auto" w:sz="4" w:space="0"/>
              <w:left w:val="single" w:color="auto" w:sz="4" w:space="0"/>
              <w:bottom w:val="single" w:color="auto" w:sz="4" w:space="0"/>
              <w:right w:val="single" w:color="auto" w:sz="4" w:space="0"/>
            </w:tcBorders>
            <w:shd w:val="clear"/>
            <w:vAlign w:val="top"/>
          </w:tcPr>
          <w:p w14:paraId="3D1F4166">
            <w:pPr>
              <w:pStyle w:val="32"/>
              <w:widowControl/>
              <w:rPr>
                <w:bdr w:val="none" w:color="auto" w:sz="0" w:space="0"/>
                <w:lang w:val="en-US"/>
                <w:woUserID w:val="1"/>
              </w:rPr>
            </w:pPr>
            <w:r>
              <w:rPr>
                <w:bdr w:val="none" w:color="auto" w:sz="0" w:space="0"/>
                <w:woUserID w:val="1"/>
              </w:rPr>
              <w:t>状态</w:t>
            </w:r>
          </w:p>
          <w:p w14:paraId="520FEC4E">
            <w:pPr>
              <w:pStyle w:val="32"/>
              <w:widowControl/>
              <w:rPr>
                <w:bdr w:val="none" w:color="auto" w:sz="0" w:space="0"/>
                <w:lang w:val="en-US"/>
                <w:woUserID w:val="1"/>
              </w:rPr>
            </w:pPr>
            <w:r>
              <w:rPr>
                <w:bdr w:val="none" w:color="auto" w:sz="0" w:space="0"/>
                <w:lang w:val="en-US"/>
                <w:woUserID w:val="1"/>
              </w:rPr>
              <w:t>Status</w:t>
            </w:r>
          </w:p>
        </w:tc>
        <w:tc>
          <w:tcPr>
            <w:tcW w:w="3461" w:type="pct"/>
            <w:gridSpan w:val="2"/>
            <w:tcBorders>
              <w:top w:val="single" w:color="auto" w:sz="4" w:space="0"/>
              <w:left w:val="single" w:color="auto" w:sz="4" w:space="0"/>
              <w:bottom w:val="single" w:color="auto" w:sz="4" w:space="0"/>
              <w:right w:val="single" w:color="auto" w:sz="4" w:space="0"/>
            </w:tcBorders>
            <w:shd w:val="clear"/>
            <w:vAlign w:val="top"/>
          </w:tcPr>
          <w:p w14:paraId="0B3379C7">
            <w:pPr>
              <w:pStyle w:val="32"/>
              <w:widowControl/>
              <w:rPr>
                <w:i/>
                <w:iCs w:val="0"/>
                <w:bdr w:val="none" w:color="auto" w:sz="0" w:space="0"/>
                <w:lang w:val="en-US"/>
                <w:woUserID w:val="1"/>
              </w:rPr>
            </w:pPr>
            <w:r>
              <w:rPr>
                <w:i/>
                <w:iCs w:val="0"/>
                <w:color w:val="2E74B5"/>
                <w:bdr w:val="none" w:color="auto" w:sz="0" w:space="0"/>
                <w:lang w:val="en-US"/>
                <w:woUserID w:val="1"/>
              </w:rPr>
              <w:t>Draft</w:t>
            </w:r>
          </w:p>
        </w:tc>
      </w:tr>
      <w:tr w14:paraId="193F7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1538" w:type="pct"/>
            <w:tcBorders>
              <w:top w:val="single" w:color="auto" w:sz="4" w:space="0"/>
              <w:left w:val="single" w:color="auto" w:sz="4" w:space="0"/>
              <w:bottom w:val="single" w:color="auto" w:sz="4" w:space="0"/>
              <w:right w:val="single" w:color="auto" w:sz="4" w:space="0"/>
            </w:tcBorders>
            <w:shd w:val="clear"/>
            <w:vAlign w:val="top"/>
          </w:tcPr>
          <w:p w14:paraId="47299B7E">
            <w:pPr>
              <w:pStyle w:val="32"/>
              <w:widowControl/>
              <w:rPr>
                <w:bdr w:val="none" w:color="auto" w:sz="0" w:space="0"/>
                <w:lang w:val="en-US"/>
                <w:woUserID w:val="1"/>
              </w:rPr>
            </w:pPr>
            <w:r>
              <w:rPr>
                <w:bdr w:val="none" w:color="auto" w:sz="0" w:space="0"/>
                <w:woUserID w:val="1"/>
              </w:rPr>
              <w:t>链接关系</w:t>
            </w:r>
          </w:p>
          <w:p w14:paraId="165BF1D6">
            <w:pPr>
              <w:pStyle w:val="32"/>
              <w:widowControl/>
              <w:rPr>
                <w:bdr w:val="none" w:color="auto" w:sz="0" w:space="0"/>
                <w:lang w:val="en-US"/>
                <w:woUserID w:val="1"/>
              </w:rPr>
            </w:pPr>
            <w:r>
              <w:rPr>
                <w:bdr w:val="none" w:color="auto" w:sz="0" w:space="0"/>
                <w:lang w:val="en-US"/>
                <w:woUserID w:val="1"/>
              </w:rPr>
              <w:t>Linked Work Items</w:t>
            </w:r>
          </w:p>
        </w:tc>
        <w:tc>
          <w:tcPr>
            <w:tcW w:w="1035" w:type="pct"/>
            <w:tcBorders>
              <w:top w:val="single" w:color="auto" w:sz="4" w:space="0"/>
              <w:left w:val="single" w:color="auto" w:sz="4" w:space="0"/>
              <w:bottom w:val="single" w:color="auto" w:sz="4" w:space="0"/>
              <w:right w:val="single" w:color="auto" w:sz="4" w:space="0"/>
            </w:tcBorders>
            <w:shd w:val="clear"/>
            <w:vAlign w:val="top"/>
          </w:tcPr>
          <w:p w14:paraId="592DF181">
            <w:pPr>
              <w:pStyle w:val="32"/>
              <w:widowControl/>
              <w:rPr>
                <w:i/>
                <w:iCs w:val="0"/>
                <w:color w:val="2E74B5"/>
                <w:bdr w:val="none" w:color="auto" w:sz="0" w:space="0"/>
                <w:lang w:val="en-US"/>
                <w:woUserID w:val="1"/>
              </w:rPr>
            </w:pPr>
            <w:r>
              <w:rPr>
                <w:i/>
                <w:iCs w:val="0"/>
                <w:color w:val="2E74B5"/>
                <w:bdr w:val="none" w:color="auto" w:sz="0" w:space="0"/>
                <w:woUserID w:val="1"/>
              </w:rPr>
              <w:t>来自：</w:t>
            </w:r>
          </w:p>
          <w:p w14:paraId="1D195419">
            <w:pPr>
              <w:pStyle w:val="32"/>
              <w:widowControl/>
              <w:rPr>
                <w:bdr w:val="none" w:color="auto" w:sz="0" w:space="0"/>
                <w:lang w:val="en-US"/>
                <w:woUserID w:val="1"/>
              </w:rPr>
            </w:pPr>
            <w:r>
              <w:rPr>
                <w:i/>
                <w:iCs w:val="0"/>
                <w:color w:val="2E74B5"/>
                <w:bdr w:val="none" w:color="auto" w:sz="0" w:space="0"/>
                <w:lang w:val="en-US"/>
                <w:woUserID w:val="1"/>
              </w:rPr>
              <w:t>Is derived from</w:t>
            </w:r>
            <w:r>
              <w:rPr>
                <w:bdr w:val="none" w:color="auto" w:sz="0" w:space="0"/>
                <w:woUserID w:val="1"/>
              </w:rPr>
              <w:t>：</w:t>
            </w:r>
          </w:p>
        </w:tc>
        <w:tc>
          <w:tcPr>
            <w:tcW w:w="2425" w:type="pct"/>
            <w:tcBorders>
              <w:top w:val="single" w:color="auto" w:sz="4" w:space="0"/>
              <w:left w:val="single" w:color="auto" w:sz="4" w:space="0"/>
              <w:bottom w:val="single" w:color="auto" w:sz="4" w:space="0"/>
              <w:right w:val="single" w:color="auto" w:sz="4" w:space="0"/>
            </w:tcBorders>
            <w:shd w:val="clear"/>
            <w:vAlign w:val="top"/>
          </w:tcPr>
          <w:p w14:paraId="2CDF8E3E">
            <w:pPr>
              <w:pStyle w:val="32"/>
              <w:widowControl/>
              <w:rPr>
                <w:i/>
                <w:iCs w:val="0"/>
                <w:bdr w:val="none" w:color="auto" w:sz="0" w:space="0"/>
                <w:lang w:val="en-US"/>
                <w:woUserID w:val="1"/>
              </w:rPr>
            </w:pPr>
            <w:r>
              <w:rPr>
                <w:i/>
                <w:iCs w:val="0"/>
                <w:color w:val="2E74B5"/>
                <w:bdr w:val="none" w:color="auto" w:sz="0" w:space="0"/>
                <w:lang w:val="en-US"/>
                <w:woUserID w:val="1"/>
              </w:rPr>
              <w:t>GM3-115 FC</w:t>
            </w:r>
            <w:r>
              <w:rPr>
                <w:i/>
                <w:iCs w:val="0"/>
                <w:color w:val="2E74B5"/>
                <w:bdr w:val="none" w:color="auto" w:sz="0" w:space="0"/>
                <w:woUserID w:val="1"/>
              </w:rPr>
              <w:t>需求中关于接口的描述</w:t>
            </w:r>
          </w:p>
        </w:tc>
      </w:tr>
      <w:tr w14:paraId="57CF3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1538" w:type="pct"/>
            <w:tcBorders>
              <w:top w:val="single" w:color="auto" w:sz="4" w:space="0"/>
              <w:left w:val="single" w:color="auto" w:sz="4" w:space="0"/>
              <w:bottom w:val="single" w:color="auto" w:sz="4" w:space="0"/>
              <w:right w:val="single" w:color="auto" w:sz="4" w:space="0"/>
            </w:tcBorders>
            <w:shd w:val="clear"/>
            <w:vAlign w:val="top"/>
          </w:tcPr>
          <w:p w14:paraId="30EC816A">
            <w:pPr>
              <w:pStyle w:val="32"/>
              <w:widowControl/>
              <w:rPr>
                <w:bdr w:val="none" w:color="auto" w:sz="0" w:space="0"/>
                <w:lang w:val="en-US"/>
                <w:woUserID w:val="1"/>
              </w:rPr>
            </w:pPr>
            <w:r>
              <w:rPr>
                <w:bdr w:val="none" w:color="auto" w:sz="0" w:space="0"/>
                <w:woUserID w:val="1"/>
              </w:rPr>
              <w:t>附件</w:t>
            </w:r>
          </w:p>
          <w:p w14:paraId="788242DB">
            <w:pPr>
              <w:pStyle w:val="32"/>
              <w:widowControl/>
              <w:rPr>
                <w:bdr w:val="none" w:color="auto" w:sz="0" w:space="0"/>
                <w:lang w:val="en-US"/>
                <w:woUserID w:val="1"/>
              </w:rPr>
            </w:pPr>
            <w:r>
              <w:rPr>
                <w:bdr w:val="none" w:color="auto" w:sz="0" w:space="0"/>
                <w:lang w:val="en-US"/>
                <w:woUserID w:val="1"/>
              </w:rPr>
              <w:t>Attachment</w:t>
            </w:r>
          </w:p>
        </w:tc>
        <w:tc>
          <w:tcPr>
            <w:tcW w:w="3461" w:type="pct"/>
            <w:gridSpan w:val="2"/>
            <w:tcBorders>
              <w:top w:val="single" w:color="auto" w:sz="4" w:space="0"/>
              <w:left w:val="single" w:color="auto" w:sz="4" w:space="0"/>
              <w:bottom w:val="single" w:color="auto" w:sz="4" w:space="0"/>
              <w:right w:val="single" w:color="auto" w:sz="4" w:space="0"/>
            </w:tcBorders>
            <w:shd w:val="clear"/>
            <w:vAlign w:val="top"/>
          </w:tcPr>
          <w:p w14:paraId="5B9460C3">
            <w:pPr>
              <w:pStyle w:val="32"/>
              <w:widowControl/>
              <w:rPr>
                <w:i/>
                <w:iCs w:val="0"/>
                <w:bdr w:val="none" w:color="auto" w:sz="0" w:space="0"/>
                <w:lang w:val="en-US"/>
                <w:woUserID w:val="1"/>
              </w:rPr>
            </w:pPr>
            <w:r>
              <w:rPr>
                <w:i/>
                <w:iCs w:val="0"/>
                <w:color w:val="2E74B5"/>
                <w:bdr w:val="none" w:color="auto" w:sz="0" w:space="0"/>
                <w:lang w:val="en-US"/>
                <w:woUserID w:val="1"/>
              </w:rPr>
              <w:t>None</w:t>
            </w:r>
          </w:p>
        </w:tc>
      </w:tr>
    </w:tbl>
    <w:p w14:paraId="6A1837CA">
      <w:pPr>
        <w:keepNext w:val="0"/>
        <w:keepLines w:val="0"/>
        <w:widowControl w:val="0"/>
        <w:suppressLineNumbers w:val="0"/>
        <w:spacing w:before="0" w:beforeAutospacing="0" w:after="0" w:afterAutospacing="0" w:line="360" w:lineRule="auto"/>
        <w:ind w:left="0" w:right="0" w:firstLine="0" w:firstLineChars="0"/>
        <w:jc w:val="both"/>
        <w:rPr>
          <w:rFonts w:hint="eastAsia" w:ascii="楷体_GB2312" w:eastAsia="楷体_GB2312" w:cs="楷体_GB2312"/>
          <w:i/>
          <w:iCs w:val="0"/>
          <w:color w:val="2E74B5"/>
          <w:lang w:val="en-US"/>
          <w:woUserID w:val="1"/>
        </w:rPr>
      </w:pPr>
    </w:p>
    <w:p w14:paraId="11B0664A">
      <w:pPr>
        <w:pStyle w:val="4"/>
        <w:widowControl/>
        <w:numPr>
          <w:ilvl w:val="2"/>
          <w:numId w:val="4"/>
        </w:numPr>
        <w:ind w:left="0" w:firstLine="0"/>
        <w:rPr>
          <w:lang w:val="en-US"/>
          <w:woUserID w:val="1"/>
        </w:rPr>
      </w:pPr>
      <w:bookmarkStart w:id="32" w:name="_Toc135125514"/>
      <w:r>
        <w:rPr>
          <w:lang w:eastAsia="zh-CN"/>
          <w:woUserID w:val="1"/>
        </w:rPr>
        <w:t>内部接口</w:t>
      </w:r>
      <w:bookmarkEnd w:id="32"/>
    </w:p>
    <w:p w14:paraId="4084EE98">
      <w:pPr>
        <w:pStyle w:val="5"/>
        <w:widowControl/>
        <w:numPr>
          <w:ilvl w:val="3"/>
          <w:numId w:val="4"/>
        </w:numPr>
        <w:ind w:left="0" w:firstLine="0"/>
        <w:rPr>
          <w:lang w:val="en-US"/>
          <w:woUserID w:val="1"/>
        </w:rPr>
      </w:pPr>
      <w:bookmarkStart w:id="33" w:name="_Toc135125515"/>
      <w:r>
        <w:rPr>
          <w:lang w:eastAsia="zh-CN"/>
          <w:woUserID w:val="1"/>
        </w:rPr>
        <w:t>全局变量定义</w:t>
      </w:r>
      <w:bookmarkEnd w:id="33"/>
    </w:p>
    <w:p w14:paraId="3A1CC3D5">
      <w:pPr>
        <w:keepNext w:val="0"/>
        <w:keepLines w:val="0"/>
        <w:widowControl w:val="0"/>
        <w:suppressLineNumbers w:val="0"/>
        <w:spacing w:before="0" w:beforeAutospacing="0" w:after="0" w:afterAutospacing="0" w:line="360" w:lineRule="auto"/>
        <w:ind w:left="0" w:right="0" w:firstLine="480" w:firstLineChars="200"/>
        <w:jc w:val="both"/>
        <w:rPr>
          <w:rFonts w:hint="eastAsia" w:ascii="楷体_GB2312" w:eastAsia="楷体_GB2312" w:cs="楷体_GB2312"/>
          <w:i/>
          <w:iCs w:val="0"/>
          <w:color w:val="2E74B5"/>
          <w:lang w:val="en-US"/>
          <w:woUserID w:val="1"/>
        </w:rPr>
      </w:pPr>
      <w:r>
        <w:rPr>
          <w:rFonts w:hint="eastAsia" w:ascii="楷体_GB2312" w:hAnsi="楷体" w:eastAsia="楷体_GB2312" w:cs="楷体_GB2312"/>
          <w:i/>
          <w:iCs w:val="0"/>
          <w:color w:val="2E74B5"/>
          <w:kern w:val="2"/>
          <w:sz w:val="24"/>
          <w:szCs w:val="22"/>
          <w:lang w:val="en-US" w:eastAsia="zh-CN" w:bidi="ar"/>
          <w:woUserID w:val="1"/>
        </w:rPr>
        <w:t>此处定义的是此模块定义的全局变量，仅在此模块内使用。</w:t>
      </w:r>
    </w:p>
    <w:p w14:paraId="4CED4706">
      <w:pPr>
        <w:keepNext w:val="0"/>
        <w:keepLines w:val="0"/>
        <w:widowControl w:val="0"/>
        <w:suppressLineNumbers w:val="0"/>
        <w:spacing w:before="0" w:beforeAutospacing="0" w:after="0" w:afterAutospacing="0" w:line="360" w:lineRule="auto"/>
        <w:ind w:left="0" w:right="0" w:firstLine="480" w:firstLineChars="200"/>
        <w:jc w:val="both"/>
        <w:rPr>
          <w:rFonts w:hint="eastAsia" w:ascii="楷体_GB2312" w:eastAsia="楷体_GB2312" w:cs="楷体_GB2312"/>
          <w:i/>
          <w:iCs w:val="0"/>
          <w:color w:val="2E74B5"/>
          <w:lang w:val="en-US"/>
          <w:woUserID w:val="1"/>
        </w:rPr>
      </w:pPr>
      <w:r>
        <w:rPr>
          <w:rFonts w:hint="eastAsia" w:ascii="楷体_GB2312" w:hAnsi="楷体" w:eastAsia="楷体_GB2312" w:cs="楷体_GB2312"/>
          <w:i/>
          <w:iCs w:val="0"/>
          <w:color w:val="2E74B5"/>
          <w:kern w:val="2"/>
          <w:sz w:val="24"/>
          <w:szCs w:val="22"/>
          <w:lang w:val="en-US" w:eastAsia="zh-CN" w:bidi="ar"/>
          <w:woUserID w:val="1"/>
        </w:rPr>
        <w:t xml:space="preserve">示例：Gp_Tlf35584_100 </w:t>
      </w:r>
      <w:r>
        <w:rPr>
          <w:rFonts w:hint="eastAsia" w:ascii="楷体_GB2312" w:hAnsi="楷体" w:eastAsia="楷体_GB2312" w:cs="Times New Roman"/>
          <w:i/>
          <w:iCs w:val="0"/>
          <w:color w:val="2E74B5"/>
          <w:kern w:val="2"/>
          <w:sz w:val="24"/>
          <w:szCs w:val="22"/>
          <w:lang w:val="en-US" w:eastAsia="zh-CN" w:bidi="ar"/>
          <w:woUserID w:val="1"/>
        </w:rPr>
        <w:t>–</w:t>
      </w:r>
      <w:r>
        <w:rPr>
          <w:rFonts w:hint="eastAsia" w:ascii="楷体_GB2312" w:hAnsi="楷体" w:eastAsia="楷体_GB2312" w:cs="楷体_GB2312"/>
          <w:i/>
          <w:iCs w:val="0"/>
          <w:color w:val="2E74B5"/>
          <w:kern w:val="2"/>
          <w:sz w:val="24"/>
          <w:szCs w:val="22"/>
          <w:lang w:val="en-US" w:eastAsia="zh-CN" w:bidi="ar"/>
          <w:woUserID w:val="1"/>
        </w:rPr>
        <w:t xml:space="preserve"> 全局变量 </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0" w:type="dxa"/>
          <w:left w:w="108" w:type="dxa"/>
          <w:bottom w:w="0" w:type="dxa"/>
          <w:right w:w="108" w:type="dxa"/>
        </w:tblCellMar>
      </w:tblPr>
      <w:tblGrid>
        <w:gridCol w:w="2801"/>
        <w:gridCol w:w="3766"/>
        <w:gridCol w:w="3285"/>
      </w:tblGrid>
      <w:tr w14:paraId="64B7E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c>
          <w:tcPr>
            <w:tcW w:w="1421" w:type="pct"/>
            <w:tcBorders>
              <w:top w:val="single" w:color="auto" w:sz="4" w:space="0"/>
              <w:left w:val="single" w:color="auto" w:sz="4" w:space="0"/>
              <w:bottom w:val="single" w:color="auto" w:sz="4" w:space="0"/>
              <w:right w:val="single" w:color="auto" w:sz="4" w:space="0"/>
            </w:tcBorders>
            <w:shd w:val="clear"/>
            <w:vAlign w:val="top"/>
          </w:tcPr>
          <w:p w14:paraId="02724E9B">
            <w:pPr>
              <w:pStyle w:val="32"/>
              <w:widowControl/>
              <w:rPr>
                <w:color w:val="ED7D31"/>
                <w:bdr w:val="none" w:color="auto" w:sz="0" w:space="0"/>
                <w:lang w:val="en-US"/>
                <w:woUserID w:val="1"/>
              </w:rPr>
            </w:pPr>
            <w:r>
              <w:rPr>
                <w:color w:val="ED7D31"/>
                <w:bdr w:val="none" w:color="auto" w:sz="0" w:space="0"/>
                <w:lang w:val="en-US"/>
                <w:woUserID w:val="1"/>
              </w:rPr>
              <w:t>Interface</w:t>
            </w:r>
          </w:p>
        </w:tc>
        <w:tc>
          <w:tcPr>
            <w:tcW w:w="1911" w:type="pct"/>
            <w:tcBorders>
              <w:top w:val="single" w:color="auto" w:sz="4" w:space="0"/>
              <w:left w:val="single" w:color="auto" w:sz="4" w:space="0"/>
              <w:bottom w:val="single" w:color="auto" w:sz="4" w:space="0"/>
              <w:right w:val="single" w:color="auto" w:sz="4" w:space="0"/>
            </w:tcBorders>
            <w:shd w:val="clear"/>
            <w:vAlign w:val="top"/>
          </w:tcPr>
          <w:p w14:paraId="4A52EA67">
            <w:pPr>
              <w:pStyle w:val="32"/>
              <w:widowControl/>
              <w:rPr>
                <w:color w:val="ED7D31"/>
                <w:bdr w:val="none" w:color="auto" w:sz="0" w:space="0"/>
                <w:lang w:val="en-US"/>
                <w:woUserID w:val="1"/>
              </w:rPr>
            </w:pPr>
            <w:r>
              <w:rPr>
                <w:color w:val="ED7D31"/>
                <w:bdr w:val="none" w:color="auto" w:sz="0" w:space="0"/>
                <w:lang w:val="en-US"/>
                <w:woUserID w:val="1"/>
              </w:rPr>
              <w:t>Data Type</w:t>
            </w:r>
          </w:p>
        </w:tc>
        <w:tc>
          <w:tcPr>
            <w:tcW w:w="1667" w:type="pct"/>
            <w:tcBorders>
              <w:top w:val="single" w:color="auto" w:sz="4" w:space="0"/>
              <w:left w:val="single" w:color="auto" w:sz="4" w:space="0"/>
              <w:bottom w:val="single" w:color="auto" w:sz="4" w:space="0"/>
              <w:right w:val="single" w:color="auto" w:sz="4" w:space="0"/>
            </w:tcBorders>
            <w:shd w:val="clear"/>
            <w:vAlign w:val="top"/>
          </w:tcPr>
          <w:p w14:paraId="73CBA81A">
            <w:pPr>
              <w:pStyle w:val="32"/>
              <w:widowControl/>
              <w:rPr>
                <w:color w:val="ED7D31"/>
                <w:bdr w:val="none" w:color="auto" w:sz="0" w:space="0"/>
                <w:lang w:val="en-US"/>
                <w:woUserID w:val="1"/>
              </w:rPr>
            </w:pPr>
            <w:r>
              <w:rPr>
                <w:color w:val="ED7D31"/>
                <w:bdr w:val="none" w:color="auto" w:sz="0" w:space="0"/>
                <w:lang w:val="en-US"/>
                <w:woUserID w:val="1"/>
              </w:rPr>
              <w:t>Description</w:t>
            </w:r>
          </w:p>
        </w:tc>
      </w:tr>
      <w:tr w14:paraId="07E42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c>
          <w:tcPr>
            <w:tcW w:w="1421" w:type="pct"/>
            <w:tcBorders>
              <w:top w:val="single" w:color="auto" w:sz="4" w:space="0"/>
              <w:left w:val="single" w:color="auto" w:sz="4" w:space="0"/>
              <w:bottom w:val="single" w:color="auto" w:sz="4" w:space="0"/>
              <w:right w:val="single" w:color="auto" w:sz="4" w:space="0"/>
            </w:tcBorders>
            <w:shd w:val="clear"/>
            <w:vAlign w:val="top"/>
          </w:tcPr>
          <w:p w14:paraId="03C0AEC3">
            <w:pPr>
              <w:pStyle w:val="32"/>
              <w:widowControl/>
              <w:rPr>
                <w:i/>
                <w:iCs w:val="0"/>
                <w:color w:val="5B9BD5"/>
                <w:bdr w:val="none" w:color="auto" w:sz="0" w:space="0"/>
                <w:lang w:val="en-US"/>
                <w:woUserID w:val="1"/>
              </w:rPr>
            </w:pPr>
            <w:r>
              <w:rPr>
                <w:i/>
                <w:iCs w:val="0"/>
                <w:color w:val="5B9BD5"/>
                <w:bdr w:val="none" w:color="auto" w:sz="0" w:space="0"/>
                <w:lang w:val="en-US"/>
                <w:woUserID w:val="1"/>
              </w:rPr>
              <w:t>Var1</w:t>
            </w:r>
          </w:p>
        </w:tc>
        <w:tc>
          <w:tcPr>
            <w:tcW w:w="1911" w:type="pct"/>
            <w:tcBorders>
              <w:top w:val="single" w:color="auto" w:sz="4" w:space="0"/>
              <w:left w:val="single" w:color="auto" w:sz="4" w:space="0"/>
              <w:bottom w:val="single" w:color="auto" w:sz="4" w:space="0"/>
              <w:right w:val="single" w:color="auto" w:sz="4" w:space="0"/>
            </w:tcBorders>
            <w:shd w:val="clear"/>
            <w:vAlign w:val="top"/>
          </w:tcPr>
          <w:p w14:paraId="31F63D95">
            <w:pPr>
              <w:pStyle w:val="32"/>
              <w:widowControl/>
              <w:rPr>
                <w:i/>
                <w:iCs w:val="0"/>
                <w:color w:val="5B9BD5"/>
                <w:bdr w:val="none" w:color="auto" w:sz="0" w:space="0"/>
                <w:lang w:val="en-US"/>
                <w:woUserID w:val="1"/>
              </w:rPr>
            </w:pPr>
            <w:r>
              <w:rPr>
                <w:i/>
                <w:iCs w:val="0"/>
                <w:color w:val="5B9BD5"/>
                <w:bdr w:val="none" w:color="auto" w:sz="0" w:space="0"/>
                <w:lang w:val="en-US"/>
                <w:woUserID w:val="1"/>
              </w:rPr>
              <w:t>Xxx</w:t>
            </w:r>
          </w:p>
        </w:tc>
        <w:tc>
          <w:tcPr>
            <w:tcW w:w="1667" w:type="pct"/>
            <w:tcBorders>
              <w:top w:val="single" w:color="auto" w:sz="4" w:space="0"/>
              <w:left w:val="single" w:color="auto" w:sz="4" w:space="0"/>
              <w:bottom w:val="single" w:color="auto" w:sz="4" w:space="0"/>
              <w:right w:val="single" w:color="auto" w:sz="4" w:space="0"/>
            </w:tcBorders>
            <w:shd w:val="clear"/>
            <w:vAlign w:val="top"/>
          </w:tcPr>
          <w:p w14:paraId="7E19966B">
            <w:pPr>
              <w:pStyle w:val="32"/>
              <w:widowControl/>
              <w:rPr>
                <w:i/>
                <w:iCs w:val="0"/>
                <w:color w:val="5B9BD5"/>
                <w:bdr w:val="none" w:color="auto" w:sz="0" w:space="0"/>
                <w:lang w:val="en-US"/>
                <w:woUserID w:val="1"/>
              </w:rPr>
            </w:pPr>
            <w:r>
              <w:rPr>
                <w:i/>
                <w:iCs w:val="0"/>
                <w:color w:val="5B9BD5"/>
                <w:bdr w:val="none" w:color="auto" w:sz="0" w:space="0"/>
                <w:lang w:val="en-US"/>
                <w:woUserID w:val="1"/>
              </w:rPr>
              <w:t>Xxx</w:t>
            </w:r>
          </w:p>
        </w:tc>
      </w:tr>
      <w:tr w14:paraId="3EFE7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c>
          <w:tcPr>
            <w:tcW w:w="1421" w:type="pct"/>
            <w:tcBorders>
              <w:top w:val="single" w:color="auto" w:sz="4" w:space="0"/>
              <w:left w:val="single" w:color="auto" w:sz="4" w:space="0"/>
              <w:bottom w:val="single" w:color="auto" w:sz="4" w:space="0"/>
              <w:right w:val="single" w:color="auto" w:sz="4" w:space="0"/>
            </w:tcBorders>
            <w:shd w:val="clear"/>
            <w:vAlign w:val="top"/>
          </w:tcPr>
          <w:p w14:paraId="7DB4B03B">
            <w:pPr>
              <w:pStyle w:val="32"/>
              <w:widowControl/>
              <w:rPr>
                <w:i/>
                <w:iCs w:val="0"/>
                <w:color w:val="5B9BD5"/>
                <w:bdr w:val="none" w:color="auto" w:sz="0" w:space="0"/>
                <w:lang w:val="en-US"/>
                <w:woUserID w:val="1"/>
              </w:rPr>
            </w:pPr>
            <w:r>
              <w:rPr>
                <w:i/>
                <w:iCs w:val="0"/>
                <w:color w:val="5B9BD5"/>
                <w:bdr w:val="none" w:color="auto" w:sz="0" w:space="0"/>
                <w:lang w:val="en-US"/>
                <w:woUserID w:val="1"/>
              </w:rPr>
              <w:t>Var2</w:t>
            </w:r>
          </w:p>
        </w:tc>
        <w:tc>
          <w:tcPr>
            <w:tcW w:w="1911" w:type="pct"/>
            <w:tcBorders>
              <w:top w:val="single" w:color="auto" w:sz="4" w:space="0"/>
              <w:left w:val="single" w:color="auto" w:sz="4" w:space="0"/>
              <w:bottom w:val="single" w:color="auto" w:sz="4" w:space="0"/>
              <w:right w:val="single" w:color="auto" w:sz="4" w:space="0"/>
            </w:tcBorders>
            <w:shd w:val="clear"/>
            <w:vAlign w:val="top"/>
          </w:tcPr>
          <w:p w14:paraId="09FB995B">
            <w:pPr>
              <w:pStyle w:val="32"/>
              <w:widowControl/>
              <w:rPr>
                <w:i/>
                <w:iCs w:val="0"/>
                <w:color w:val="5B9BD5"/>
                <w:bdr w:val="none" w:color="auto" w:sz="0" w:space="0"/>
                <w:lang w:val="en-US"/>
                <w:woUserID w:val="1"/>
              </w:rPr>
            </w:pPr>
            <w:r>
              <w:rPr>
                <w:i/>
                <w:iCs w:val="0"/>
                <w:color w:val="5B9BD5"/>
                <w:bdr w:val="none" w:color="auto" w:sz="0" w:space="0"/>
                <w:lang w:val="en-US"/>
                <w:woUserID w:val="1"/>
              </w:rPr>
              <w:t>Xxx</w:t>
            </w:r>
          </w:p>
        </w:tc>
        <w:tc>
          <w:tcPr>
            <w:tcW w:w="1667" w:type="pct"/>
            <w:tcBorders>
              <w:top w:val="single" w:color="auto" w:sz="4" w:space="0"/>
              <w:left w:val="single" w:color="auto" w:sz="4" w:space="0"/>
              <w:bottom w:val="single" w:color="auto" w:sz="4" w:space="0"/>
              <w:right w:val="single" w:color="auto" w:sz="4" w:space="0"/>
            </w:tcBorders>
            <w:shd w:val="clear"/>
            <w:vAlign w:val="top"/>
          </w:tcPr>
          <w:p w14:paraId="1E2557D1">
            <w:pPr>
              <w:pStyle w:val="32"/>
              <w:widowControl/>
              <w:rPr>
                <w:i/>
                <w:iCs w:val="0"/>
                <w:color w:val="5B9BD5"/>
                <w:bdr w:val="none" w:color="auto" w:sz="0" w:space="0"/>
                <w:lang w:val="en-US"/>
                <w:woUserID w:val="1"/>
              </w:rPr>
            </w:pPr>
            <w:r>
              <w:rPr>
                <w:i/>
                <w:iCs w:val="0"/>
                <w:color w:val="5B9BD5"/>
                <w:bdr w:val="none" w:color="auto" w:sz="0" w:space="0"/>
                <w:lang w:val="en-US"/>
                <w:woUserID w:val="1"/>
              </w:rPr>
              <w:t>Xxx</w:t>
            </w:r>
          </w:p>
        </w:tc>
      </w:tr>
      <w:tr w14:paraId="26ACD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PrEx>
        <w:tc>
          <w:tcPr>
            <w:tcW w:w="1421" w:type="pct"/>
            <w:tcBorders>
              <w:top w:val="single" w:color="auto" w:sz="4" w:space="0"/>
              <w:left w:val="single" w:color="auto" w:sz="4" w:space="0"/>
              <w:bottom w:val="single" w:color="auto" w:sz="4" w:space="0"/>
              <w:right w:val="single" w:color="auto" w:sz="4" w:space="0"/>
            </w:tcBorders>
            <w:shd w:val="clear"/>
            <w:vAlign w:val="top"/>
          </w:tcPr>
          <w:p w14:paraId="071008E1">
            <w:pPr>
              <w:pStyle w:val="32"/>
              <w:widowControl/>
              <w:rPr>
                <w:i/>
                <w:iCs w:val="0"/>
                <w:color w:val="5B9BD5"/>
                <w:bdr w:val="none" w:color="auto" w:sz="0" w:space="0"/>
                <w:lang w:val="en-US"/>
                <w:woUserID w:val="1"/>
              </w:rPr>
            </w:pPr>
            <w:r>
              <w:rPr>
                <w:i/>
                <w:iCs w:val="0"/>
                <w:color w:val="5B9BD5"/>
                <w:bdr w:val="none" w:color="auto" w:sz="0" w:space="0"/>
                <w:lang w:val="en-US"/>
                <w:woUserID w:val="1"/>
              </w:rPr>
              <w:t>Var3</w:t>
            </w:r>
          </w:p>
        </w:tc>
        <w:tc>
          <w:tcPr>
            <w:tcW w:w="1911" w:type="pct"/>
            <w:tcBorders>
              <w:top w:val="single" w:color="auto" w:sz="4" w:space="0"/>
              <w:left w:val="single" w:color="auto" w:sz="4" w:space="0"/>
              <w:bottom w:val="single" w:color="auto" w:sz="4" w:space="0"/>
              <w:right w:val="single" w:color="auto" w:sz="4" w:space="0"/>
            </w:tcBorders>
            <w:shd w:val="clear"/>
            <w:vAlign w:val="top"/>
          </w:tcPr>
          <w:p w14:paraId="50680B7C">
            <w:pPr>
              <w:pStyle w:val="32"/>
              <w:widowControl/>
              <w:rPr>
                <w:i/>
                <w:iCs w:val="0"/>
                <w:color w:val="5B9BD5"/>
                <w:bdr w:val="none" w:color="auto" w:sz="0" w:space="0"/>
                <w:lang w:val="en-US"/>
                <w:woUserID w:val="1"/>
              </w:rPr>
            </w:pPr>
            <w:r>
              <w:rPr>
                <w:i/>
                <w:iCs w:val="0"/>
                <w:color w:val="5B9BD5"/>
                <w:bdr w:val="none" w:color="auto" w:sz="0" w:space="0"/>
                <w:lang w:val="en-US"/>
                <w:woUserID w:val="1"/>
              </w:rPr>
              <w:t>Xxx</w:t>
            </w:r>
          </w:p>
        </w:tc>
        <w:tc>
          <w:tcPr>
            <w:tcW w:w="1667" w:type="pct"/>
            <w:tcBorders>
              <w:top w:val="single" w:color="auto" w:sz="4" w:space="0"/>
              <w:left w:val="single" w:color="auto" w:sz="4" w:space="0"/>
              <w:bottom w:val="single" w:color="auto" w:sz="4" w:space="0"/>
              <w:right w:val="single" w:color="auto" w:sz="4" w:space="0"/>
            </w:tcBorders>
            <w:shd w:val="clear"/>
            <w:vAlign w:val="top"/>
          </w:tcPr>
          <w:p w14:paraId="4D86A324">
            <w:pPr>
              <w:pStyle w:val="32"/>
              <w:widowControl/>
              <w:rPr>
                <w:i/>
                <w:iCs w:val="0"/>
                <w:color w:val="5B9BD5"/>
                <w:bdr w:val="none" w:color="auto" w:sz="0" w:space="0"/>
                <w:lang w:val="en-US"/>
                <w:woUserID w:val="1"/>
              </w:rPr>
            </w:pPr>
            <w:r>
              <w:rPr>
                <w:i/>
                <w:iCs w:val="0"/>
                <w:color w:val="5B9BD5"/>
                <w:bdr w:val="none" w:color="auto" w:sz="0" w:space="0"/>
                <w:lang w:val="en-US"/>
                <w:woUserID w:val="1"/>
              </w:rPr>
              <w:t>Xxx</w:t>
            </w:r>
          </w:p>
        </w:tc>
      </w:tr>
    </w:tbl>
    <w:p w14:paraId="25FB88E4">
      <w:pPr>
        <w:keepNext w:val="0"/>
        <w:keepLines w:val="0"/>
        <w:widowControl w:val="0"/>
        <w:suppressLineNumbers w:val="0"/>
        <w:spacing w:before="0" w:beforeAutospacing="0" w:after="0" w:afterAutospacing="0" w:line="360" w:lineRule="auto"/>
        <w:ind w:left="0" w:right="0" w:firstLine="0" w:firstLineChars="0"/>
        <w:jc w:val="both"/>
        <w:rPr>
          <w:lang w:val="en-US"/>
          <w:woUserID w:val="1"/>
        </w:rPr>
      </w:pPr>
    </w:p>
    <w:tbl>
      <w:tblPr>
        <w:tblStyle w:val="50"/>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0" w:type="dxa"/>
          <w:left w:w="108" w:type="dxa"/>
          <w:bottom w:w="0" w:type="dxa"/>
          <w:right w:w="108" w:type="dxa"/>
        </w:tblCellMar>
      </w:tblPr>
      <w:tblGrid>
        <w:gridCol w:w="3030"/>
        <w:gridCol w:w="2039"/>
        <w:gridCol w:w="4781"/>
      </w:tblGrid>
      <w:tr w14:paraId="5AC8E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8" w:type="pct"/>
            <w:tcBorders>
              <w:top w:val="single" w:color="auto" w:sz="4" w:space="0"/>
              <w:left w:val="single" w:color="auto" w:sz="4" w:space="0"/>
              <w:bottom w:val="single" w:color="auto" w:sz="4" w:space="0"/>
              <w:right w:val="single" w:color="auto" w:sz="4" w:space="0"/>
            </w:tcBorders>
            <w:shd w:val="clear"/>
            <w:vAlign w:val="top"/>
          </w:tcPr>
          <w:p w14:paraId="32080FAC">
            <w:pPr>
              <w:pStyle w:val="32"/>
              <w:widowControl/>
              <w:rPr>
                <w:bdr w:val="none" w:color="auto" w:sz="0" w:space="0"/>
                <w:lang w:val="en-US"/>
                <w:woUserID w:val="1"/>
              </w:rPr>
            </w:pPr>
            <w:r>
              <w:rPr>
                <w:bdr w:val="none" w:color="auto" w:sz="0" w:space="0"/>
                <w:woUserID w:val="1"/>
              </w:rPr>
              <w:t>状态</w:t>
            </w:r>
          </w:p>
          <w:p w14:paraId="3500E2CF">
            <w:pPr>
              <w:pStyle w:val="32"/>
              <w:widowControl/>
              <w:rPr>
                <w:bdr w:val="none" w:color="auto" w:sz="0" w:space="0"/>
                <w:lang w:val="en-US"/>
                <w:woUserID w:val="1"/>
              </w:rPr>
            </w:pPr>
            <w:r>
              <w:rPr>
                <w:bdr w:val="none" w:color="auto" w:sz="0" w:space="0"/>
                <w:lang w:val="en-US"/>
                <w:woUserID w:val="1"/>
              </w:rPr>
              <w:t>Status</w:t>
            </w:r>
          </w:p>
        </w:tc>
        <w:tc>
          <w:tcPr>
            <w:tcW w:w="3461" w:type="pct"/>
            <w:gridSpan w:val="2"/>
            <w:tcBorders>
              <w:top w:val="single" w:color="auto" w:sz="4" w:space="0"/>
              <w:left w:val="single" w:color="auto" w:sz="4" w:space="0"/>
              <w:bottom w:val="single" w:color="auto" w:sz="4" w:space="0"/>
              <w:right w:val="single" w:color="auto" w:sz="4" w:space="0"/>
            </w:tcBorders>
            <w:shd w:val="clear"/>
            <w:vAlign w:val="top"/>
          </w:tcPr>
          <w:p w14:paraId="0B16122B">
            <w:pPr>
              <w:pStyle w:val="32"/>
              <w:widowControl/>
              <w:rPr>
                <w:i/>
                <w:iCs w:val="0"/>
                <w:bdr w:val="none" w:color="auto" w:sz="0" w:space="0"/>
                <w:lang w:val="en-US"/>
                <w:woUserID w:val="1"/>
              </w:rPr>
            </w:pPr>
            <w:r>
              <w:rPr>
                <w:i/>
                <w:iCs w:val="0"/>
                <w:color w:val="2E74B5"/>
                <w:bdr w:val="none" w:color="auto" w:sz="0" w:space="0"/>
                <w:lang w:val="en-US"/>
                <w:woUserID w:val="1"/>
              </w:rPr>
              <w:t>raftD</w:t>
            </w:r>
          </w:p>
        </w:tc>
      </w:tr>
      <w:tr w14:paraId="6D13F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8" w:type="pct"/>
            <w:tcBorders>
              <w:top w:val="single" w:color="auto" w:sz="4" w:space="0"/>
              <w:left w:val="single" w:color="auto" w:sz="4" w:space="0"/>
              <w:bottom w:val="single" w:color="auto" w:sz="4" w:space="0"/>
              <w:right w:val="single" w:color="auto" w:sz="4" w:space="0"/>
            </w:tcBorders>
            <w:shd w:val="clear"/>
            <w:vAlign w:val="top"/>
          </w:tcPr>
          <w:p w14:paraId="1099346B">
            <w:pPr>
              <w:pStyle w:val="32"/>
              <w:widowControl/>
              <w:rPr>
                <w:bdr w:val="none" w:color="auto" w:sz="0" w:space="0"/>
                <w:lang w:val="en-US"/>
                <w:woUserID w:val="1"/>
              </w:rPr>
            </w:pPr>
            <w:r>
              <w:rPr>
                <w:bdr w:val="none" w:color="auto" w:sz="0" w:space="0"/>
                <w:woUserID w:val="1"/>
              </w:rPr>
              <w:t>链接关系</w:t>
            </w:r>
          </w:p>
          <w:p w14:paraId="2BBDC14C">
            <w:pPr>
              <w:pStyle w:val="32"/>
              <w:widowControl/>
              <w:rPr>
                <w:bdr w:val="none" w:color="auto" w:sz="0" w:space="0"/>
                <w:lang w:val="en-US"/>
                <w:woUserID w:val="1"/>
              </w:rPr>
            </w:pPr>
            <w:r>
              <w:rPr>
                <w:bdr w:val="none" w:color="auto" w:sz="0" w:space="0"/>
                <w:lang w:val="en-US"/>
                <w:woUserID w:val="1"/>
              </w:rPr>
              <w:t>Linked Work Items</w:t>
            </w:r>
          </w:p>
        </w:tc>
        <w:tc>
          <w:tcPr>
            <w:tcW w:w="1035" w:type="pct"/>
            <w:tcBorders>
              <w:top w:val="single" w:color="auto" w:sz="4" w:space="0"/>
              <w:left w:val="single" w:color="auto" w:sz="4" w:space="0"/>
              <w:bottom w:val="single" w:color="auto" w:sz="4" w:space="0"/>
              <w:right w:val="single" w:color="auto" w:sz="4" w:space="0"/>
            </w:tcBorders>
            <w:shd w:val="clear"/>
            <w:vAlign w:val="top"/>
          </w:tcPr>
          <w:p w14:paraId="0E50798D">
            <w:pPr>
              <w:pStyle w:val="32"/>
              <w:widowControl/>
              <w:rPr>
                <w:i/>
                <w:iCs w:val="0"/>
                <w:color w:val="2E74B5"/>
                <w:bdr w:val="none" w:color="auto" w:sz="0" w:space="0"/>
                <w:lang w:val="en-US"/>
                <w:woUserID w:val="1"/>
              </w:rPr>
            </w:pPr>
            <w:r>
              <w:rPr>
                <w:i/>
                <w:iCs w:val="0"/>
                <w:color w:val="2E74B5"/>
                <w:bdr w:val="none" w:color="auto" w:sz="0" w:space="0"/>
                <w:woUserID w:val="1"/>
              </w:rPr>
              <w:t>来自：</w:t>
            </w:r>
          </w:p>
          <w:p w14:paraId="4E0BD2E3">
            <w:pPr>
              <w:pStyle w:val="32"/>
              <w:widowControl/>
              <w:rPr>
                <w:bdr w:val="none" w:color="auto" w:sz="0" w:space="0"/>
                <w:lang w:val="en-US"/>
                <w:woUserID w:val="1"/>
              </w:rPr>
            </w:pPr>
            <w:r>
              <w:rPr>
                <w:i/>
                <w:iCs w:val="0"/>
                <w:color w:val="2E74B5"/>
                <w:bdr w:val="none" w:color="auto" w:sz="0" w:space="0"/>
                <w:lang w:val="en-US"/>
                <w:woUserID w:val="1"/>
              </w:rPr>
              <w:t>Is derived from</w:t>
            </w:r>
            <w:r>
              <w:rPr>
                <w:i/>
                <w:iCs w:val="0"/>
                <w:color w:val="2E74B5"/>
                <w:bdr w:val="none" w:color="auto" w:sz="0" w:space="0"/>
                <w:woUserID w:val="1"/>
              </w:rPr>
              <w:t>：</w:t>
            </w:r>
          </w:p>
        </w:tc>
        <w:tc>
          <w:tcPr>
            <w:tcW w:w="2425" w:type="pct"/>
            <w:tcBorders>
              <w:top w:val="single" w:color="auto" w:sz="4" w:space="0"/>
              <w:left w:val="single" w:color="auto" w:sz="4" w:space="0"/>
              <w:bottom w:val="single" w:color="auto" w:sz="4" w:space="0"/>
              <w:right w:val="single" w:color="auto" w:sz="4" w:space="0"/>
            </w:tcBorders>
            <w:shd w:val="clear"/>
            <w:vAlign w:val="top"/>
          </w:tcPr>
          <w:p w14:paraId="4E331F61">
            <w:pPr>
              <w:pStyle w:val="32"/>
              <w:widowControl/>
              <w:rPr>
                <w:i/>
                <w:iCs w:val="0"/>
                <w:bdr w:val="none" w:color="auto" w:sz="0" w:space="0"/>
                <w:lang w:val="en-US"/>
                <w:woUserID w:val="1"/>
              </w:rPr>
            </w:pPr>
          </w:p>
        </w:tc>
      </w:tr>
      <w:tr w14:paraId="0D5BD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1538" w:type="pct"/>
            <w:tcBorders>
              <w:top w:val="single" w:color="auto" w:sz="4" w:space="0"/>
              <w:left w:val="single" w:color="auto" w:sz="4" w:space="0"/>
              <w:bottom w:val="single" w:color="auto" w:sz="4" w:space="0"/>
              <w:right w:val="single" w:color="auto" w:sz="4" w:space="0"/>
            </w:tcBorders>
            <w:shd w:val="clear"/>
            <w:vAlign w:val="top"/>
          </w:tcPr>
          <w:p w14:paraId="3FBD49E0">
            <w:pPr>
              <w:pStyle w:val="32"/>
              <w:widowControl/>
              <w:rPr>
                <w:bdr w:val="none" w:color="auto" w:sz="0" w:space="0"/>
                <w:lang w:val="en-US"/>
                <w:woUserID w:val="1"/>
              </w:rPr>
            </w:pPr>
            <w:r>
              <w:rPr>
                <w:bdr w:val="none" w:color="auto" w:sz="0" w:space="0"/>
                <w:woUserID w:val="1"/>
              </w:rPr>
              <w:t>附件</w:t>
            </w:r>
          </w:p>
          <w:p w14:paraId="1661D77F">
            <w:pPr>
              <w:pStyle w:val="32"/>
              <w:widowControl/>
              <w:rPr>
                <w:bdr w:val="none" w:color="auto" w:sz="0" w:space="0"/>
                <w:lang w:val="en-US"/>
                <w:woUserID w:val="1"/>
              </w:rPr>
            </w:pPr>
            <w:r>
              <w:rPr>
                <w:bdr w:val="none" w:color="auto" w:sz="0" w:space="0"/>
                <w:lang w:val="en-US"/>
                <w:woUserID w:val="1"/>
              </w:rPr>
              <w:t>Attachment</w:t>
            </w:r>
          </w:p>
        </w:tc>
        <w:tc>
          <w:tcPr>
            <w:tcW w:w="3461" w:type="pct"/>
            <w:gridSpan w:val="2"/>
            <w:tcBorders>
              <w:top w:val="single" w:color="auto" w:sz="4" w:space="0"/>
              <w:left w:val="single" w:color="auto" w:sz="4" w:space="0"/>
              <w:bottom w:val="single" w:color="auto" w:sz="4" w:space="0"/>
              <w:right w:val="single" w:color="auto" w:sz="4" w:space="0"/>
            </w:tcBorders>
            <w:shd w:val="clear"/>
            <w:vAlign w:val="top"/>
          </w:tcPr>
          <w:p w14:paraId="034F19D0">
            <w:pPr>
              <w:pStyle w:val="32"/>
              <w:widowControl/>
              <w:rPr>
                <w:i/>
                <w:iCs w:val="0"/>
                <w:bdr w:val="none" w:color="auto" w:sz="0" w:space="0"/>
                <w:lang w:val="en-US"/>
                <w:woUserID w:val="1"/>
              </w:rPr>
            </w:pPr>
            <w:r>
              <w:rPr>
                <w:i/>
                <w:iCs w:val="0"/>
                <w:color w:val="2E74B5"/>
                <w:bdr w:val="none" w:color="auto" w:sz="0" w:space="0"/>
                <w:lang w:val="en-US"/>
                <w:woUserID w:val="1"/>
              </w:rPr>
              <w:t>None</w:t>
            </w:r>
          </w:p>
        </w:tc>
      </w:tr>
    </w:tbl>
    <w:p w14:paraId="5D1D5A7B">
      <w:pPr>
        <w:keepNext w:val="0"/>
        <w:keepLines w:val="0"/>
        <w:widowControl w:val="0"/>
        <w:suppressLineNumbers w:val="0"/>
        <w:spacing w:before="0" w:beforeAutospacing="0" w:after="0" w:afterAutospacing="0" w:line="360" w:lineRule="auto"/>
        <w:ind w:left="0" w:right="0" w:firstLine="0" w:firstLineChars="0"/>
        <w:jc w:val="both"/>
        <w:rPr>
          <w:lang w:val="en-US"/>
          <w:woUserID w:val="1"/>
        </w:rPr>
      </w:pPr>
    </w:p>
    <w:p w14:paraId="642AA069">
      <w:pPr>
        <w:pStyle w:val="5"/>
        <w:widowControl/>
        <w:numPr>
          <w:ilvl w:val="3"/>
          <w:numId w:val="4"/>
        </w:numPr>
        <w:ind w:left="0" w:firstLine="0"/>
        <w:rPr>
          <w:lang w:val="en-US"/>
          <w:woUserID w:val="1"/>
        </w:rPr>
      </w:pPr>
      <w:bookmarkStart w:id="34" w:name="_Toc135125516"/>
      <w:r>
        <w:rPr>
          <w:lang w:eastAsia="zh-CN"/>
          <w:woUserID w:val="1"/>
        </w:rPr>
        <w:t>内部函数说明</w:t>
      </w:r>
      <w:bookmarkEnd w:id="34"/>
    </w:p>
    <w:p w14:paraId="75EB2F81">
      <w:pPr>
        <w:keepNext w:val="0"/>
        <w:keepLines w:val="0"/>
        <w:widowControl w:val="0"/>
        <w:suppressLineNumbers w:val="0"/>
        <w:spacing w:before="0" w:beforeAutospacing="0" w:after="0" w:afterAutospacing="0" w:line="360" w:lineRule="auto"/>
        <w:ind w:left="0" w:right="0" w:firstLine="420" w:firstLineChars="0"/>
        <w:jc w:val="both"/>
        <w:rPr>
          <w:rFonts w:hint="eastAsia" w:ascii="楷体_GB2312" w:eastAsia="楷体_GB2312" w:cs="楷体_GB2312"/>
          <w:i/>
          <w:iCs w:val="0"/>
          <w:color w:val="2E74B5"/>
          <w:szCs w:val="24"/>
          <w:lang w:val="en-US"/>
          <w:woUserID w:val="1"/>
        </w:rPr>
      </w:pPr>
      <w:r>
        <w:rPr>
          <w:rFonts w:hint="eastAsia" w:ascii="楷体_GB2312" w:hAnsi="楷体" w:eastAsia="楷体_GB2312" w:cs="楷体_GB2312"/>
          <w:i/>
          <w:iCs w:val="0"/>
          <w:color w:val="2E74B5"/>
          <w:kern w:val="2"/>
          <w:sz w:val="24"/>
          <w:szCs w:val="22"/>
          <w:lang w:val="en-US" w:eastAsia="zh-CN" w:bidi="ar"/>
          <w:woUserID w:val="1"/>
        </w:rPr>
        <w:t>示例：</w:t>
      </w:r>
      <w:r>
        <w:rPr>
          <w:rFonts w:hint="eastAsia" w:ascii="楷体" w:hAnsi="楷体" w:eastAsia="楷体" w:cs="Times New Roman"/>
          <w:i/>
          <w:iCs w:val="0"/>
          <w:color w:val="2E74B5"/>
          <w:kern w:val="2"/>
          <w:sz w:val="24"/>
          <w:szCs w:val="22"/>
          <w:lang w:val="en-US" w:eastAsia="zh-CN" w:bidi="ar"/>
          <w:woUserID w:val="1"/>
        </w:rPr>
        <w:t xml:space="preserve"> </w:t>
      </w:r>
      <w:r>
        <w:rPr>
          <w:rFonts w:hint="eastAsia" w:ascii="楷体_GB2312" w:hAnsi="楷体" w:eastAsia="楷体_GB2312" w:cs="楷体_GB2312"/>
          <w:i/>
          <w:iCs w:val="0"/>
          <w:color w:val="2E74B5"/>
          <w:kern w:val="2"/>
          <w:sz w:val="24"/>
          <w:szCs w:val="22"/>
          <w:lang w:val="en-US" w:eastAsia="zh-CN" w:bidi="ar"/>
          <w:woUserID w:val="1"/>
        </w:rPr>
        <w:t xml:space="preserve">Gp_Tlf35584_100 </w:t>
      </w:r>
      <w:r>
        <w:rPr>
          <w:rFonts w:hint="eastAsia" w:ascii="楷体_GB2312" w:hAnsi="楷体" w:eastAsia="楷体_GB2312" w:cs="Times New Roman"/>
          <w:i/>
          <w:iCs w:val="0"/>
          <w:color w:val="2E74B5"/>
          <w:kern w:val="2"/>
          <w:sz w:val="24"/>
          <w:szCs w:val="22"/>
          <w:lang w:val="en-US" w:eastAsia="zh-CN" w:bidi="ar"/>
          <w:woUserID w:val="1"/>
        </w:rPr>
        <w:t>–</w:t>
      </w:r>
      <w:r>
        <w:rPr>
          <w:rFonts w:hint="eastAsia" w:ascii="楷体_GB2312" w:hAnsi="楷体" w:eastAsia="楷体" w:cs="楷体_GB2312"/>
          <w:i/>
          <w:iCs w:val="0"/>
          <w:color w:val="2E74B5"/>
          <w:kern w:val="2"/>
          <w:sz w:val="24"/>
          <w:szCs w:val="24"/>
          <w:lang w:val="en-US" w:eastAsia="zh-CN" w:bidi="ar"/>
          <w:woUserID w:val="1"/>
        </w:rPr>
        <w:t>Gp_IoMcuAdc_CheckCoreId</w:t>
      </w:r>
    </w:p>
    <w:tbl>
      <w:tblPr>
        <w:tblStyle w:val="20"/>
        <w:tblW w:w="0" w:type="auto"/>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fixed"/>
        <w:tblCellMar>
          <w:top w:w="0" w:type="dxa"/>
          <w:left w:w="108" w:type="dxa"/>
          <w:bottom w:w="0" w:type="dxa"/>
          <w:right w:w="108" w:type="dxa"/>
        </w:tblCellMar>
      </w:tblPr>
      <w:tblGrid>
        <w:gridCol w:w="2256"/>
        <w:gridCol w:w="3313"/>
        <w:gridCol w:w="3313"/>
      </w:tblGrid>
      <w:tr w14:paraId="14AC3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315" w:hRule="atLeast"/>
        </w:trPr>
        <w:tc>
          <w:tcPr>
            <w:tcW w:w="2256" w:type="dxa"/>
            <w:tcBorders>
              <w:top w:val="single" w:color="auto" w:sz="4" w:space="0"/>
              <w:left w:val="single" w:color="auto" w:sz="4" w:space="0"/>
              <w:bottom w:val="single" w:color="auto" w:sz="4" w:space="0"/>
              <w:right w:val="single" w:color="auto" w:sz="4" w:space="0"/>
            </w:tcBorders>
            <w:shd w:val="clear"/>
            <w:noWrap/>
            <w:vAlign w:val="bottom"/>
          </w:tcPr>
          <w:p w14:paraId="0AADAACE">
            <w:pPr>
              <w:pStyle w:val="32"/>
              <w:widowControl/>
              <w:rPr>
                <w:bdr w:val="none" w:color="auto" w:sz="0" w:space="0"/>
                <w:lang w:val="en-US"/>
                <w:woUserID w:val="1"/>
              </w:rPr>
            </w:pPr>
            <w:r>
              <w:rPr>
                <w:bdr w:val="none" w:color="auto" w:sz="0" w:space="0"/>
                <w:lang w:val="en-US"/>
                <w:woUserID w:val="1"/>
              </w:rPr>
              <w:t>Service name:</w:t>
            </w:r>
          </w:p>
        </w:tc>
        <w:tc>
          <w:tcPr>
            <w:tcW w:w="6626" w:type="dxa"/>
            <w:gridSpan w:val="2"/>
            <w:tcBorders>
              <w:top w:val="single" w:color="auto" w:sz="4" w:space="0"/>
              <w:left w:val="single" w:color="auto" w:sz="4" w:space="0"/>
              <w:bottom w:val="single" w:color="auto" w:sz="4" w:space="0"/>
              <w:right w:val="single" w:color="auto" w:sz="4" w:space="0"/>
            </w:tcBorders>
            <w:shd w:val="clear"/>
            <w:noWrap/>
            <w:vAlign w:val="bottom"/>
          </w:tcPr>
          <w:p w14:paraId="49213F2A">
            <w:pPr>
              <w:pStyle w:val="32"/>
              <w:widowControl/>
              <w:rPr>
                <w:i/>
                <w:iCs w:val="0"/>
                <w:color w:val="2E74B5"/>
                <w:bdr w:val="none" w:color="auto" w:sz="0" w:space="0"/>
                <w:lang w:val="en-US"/>
                <w:woUserID w:val="1"/>
              </w:rPr>
            </w:pPr>
            <w:r>
              <w:rPr>
                <w:i/>
                <w:iCs w:val="0"/>
                <w:color w:val="2E74B5"/>
                <w:bdr w:val="none" w:color="auto" w:sz="0" w:space="0"/>
                <w:lang w:val="en-US"/>
                <w:woUserID w:val="1"/>
              </w:rPr>
              <w:t>Gp_IoMcuAdc_CheckCoreId</w:t>
            </w:r>
          </w:p>
        </w:tc>
      </w:tr>
      <w:tr w14:paraId="47E97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315" w:hRule="atLeast"/>
        </w:trPr>
        <w:tc>
          <w:tcPr>
            <w:tcW w:w="2256" w:type="dxa"/>
            <w:tcBorders>
              <w:top w:val="single" w:color="auto" w:sz="4" w:space="0"/>
              <w:left w:val="single" w:color="auto" w:sz="4" w:space="0"/>
              <w:bottom w:val="single" w:color="auto" w:sz="4" w:space="0"/>
              <w:right w:val="single" w:color="auto" w:sz="4" w:space="0"/>
            </w:tcBorders>
            <w:shd w:val="clear"/>
            <w:noWrap/>
            <w:vAlign w:val="bottom"/>
          </w:tcPr>
          <w:p w14:paraId="12AF875F">
            <w:pPr>
              <w:pStyle w:val="32"/>
              <w:widowControl/>
              <w:rPr>
                <w:bdr w:val="none" w:color="auto" w:sz="0" w:space="0"/>
                <w:lang w:val="en-US"/>
                <w:woUserID w:val="1"/>
              </w:rPr>
            </w:pPr>
            <w:r>
              <w:rPr>
                <w:bdr w:val="none" w:color="auto" w:sz="0" w:space="0"/>
                <w:lang w:val="en-US"/>
                <w:woUserID w:val="1"/>
              </w:rPr>
              <w:t>Syntax:</w:t>
            </w:r>
          </w:p>
        </w:tc>
        <w:tc>
          <w:tcPr>
            <w:tcW w:w="6626" w:type="dxa"/>
            <w:gridSpan w:val="2"/>
            <w:tcBorders>
              <w:top w:val="single" w:color="auto" w:sz="4" w:space="0"/>
              <w:left w:val="single" w:color="auto" w:sz="4" w:space="0"/>
              <w:bottom w:val="single" w:color="auto" w:sz="4" w:space="0"/>
              <w:right w:val="single" w:color="auto" w:sz="4" w:space="0"/>
            </w:tcBorders>
            <w:shd w:val="clear"/>
            <w:noWrap/>
            <w:vAlign w:val="bottom"/>
          </w:tcPr>
          <w:p w14:paraId="40E7CC6F">
            <w:pPr>
              <w:pStyle w:val="32"/>
              <w:widowControl/>
              <w:rPr>
                <w:i/>
                <w:iCs w:val="0"/>
                <w:color w:val="2E74B5"/>
                <w:bdr w:val="none" w:color="auto" w:sz="0" w:space="0"/>
                <w:lang w:val="en-US"/>
                <w:woUserID w:val="1"/>
              </w:rPr>
            </w:pPr>
            <w:r>
              <w:rPr>
                <w:i/>
                <w:iCs w:val="0"/>
                <w:color w:val="2E74B5"/>
                <w:bdr w:val="none" w:color="auto" w:sz="0" w:space="0"/>
                <w:lang w:val="en-US"/>
                <w:woUserID w:val="1"/>
              </w:rPr>
              <w:t>boolean Gp_IoMcuAdc_CheckCoreId(uint32 CoreId_u32)</w:t>
            </w:r>
          </w:p>
        </w:tc>
      </w:tr>
      <w:tr w14:paraId="34E75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315" w:hRule="atLeast"/>
        </w:trPr>
        <w:tc>
          <w:tcPr>
            <w:tcW w:w="2256" w:type="dxa"/>
            <w:tcBorders>
              <w:top w:val="single" w:color="auto" w:sz="4" w:space="0"/>
              <w:left w:val="single" w:color="auto" w:sz="4" w:space="0"/>
              <w:bottom w:val="single" w:color="auto" w:sz="4" w:space="0"/>
              <w:right w:val="single" w:color="auto" w:sz="4" w:space="0"/>
            </w:tcBorders>
            <w:shd w:val="clear"/>
            <w:noWrap/>
            <w:vAlign w:val="bottom"/>
          </w:tcPr>
          <w:p w14:paraId="1C925CC1">
            <w:pPr>
              <w:pStyle w:val="32"/>
              <w:widowControl/>
              <w:rPr>
                <w:bdr w:val="none" w:color="auto" w:sz="0" w:space="0"/>
                <w:lang w:val="en-US"/>
                <w:woUserID w:val="1"/>
              </w:rPr>
            </w:pPr>
            <w:r>
              <w:rPr>
                <w:bdr w:val="none" w:color="auto" w:sz="0" w:space="0"/>
                <w:lang w:val="en-US"/>
                <w:woUserID w:val="1"/>
              </w:rPr>
              <w:t>Service ID[hex]:</w:t>
            </w:r>
          </w:p>
        </w:tc>
        <w:tc>
          <w:tcPr>
            <w:tcW w:w="6626" w:type="dxa"/>
            <w:gridSpan w:val="2"/>
            <w:tcBorders>
              <w:top w:val="single" w:color="auto" w:sz="4" w:space="0"/>
              <w:left w:val="single" w:color="auto" w:sz="4" w:space="0"/>
              <w:bottom w:val="single" w:color="auto" w:sz="4" w:space="0"/>
              <w:right w:val="single" w:color="auto" w:sz="4" w:space="0"/>
            </w:tcBorders>
            <w:shd w:val="clear"/>
            <w:noWrap/>
            <w:vAlign w:val="bottom"/>
          </w:tcPr>
          <w:p w14:paraId="6669ECA0">
            <w:pPr>
              <w:pStyle w:val="32"/>
              <w:widowControl/>
              <w:rPr>
                <w:i/>
                <w:iCs w:val="0"/>
                <w:color w:val="2E74B5"/>
                <w:bdr w:val="none" w:color="auto" w:sz="0" w:space="0"/>
                <w:lang w:val="en-US"/>
                <w:woUserID w:val="1"/>
              </w:rPr>
            </w:pPr>
            <w:r>
              <w:rPr>
                <w:i/>
                <w:iCs w:val="0"/>
                <w:color w:val="2E74B5"/>
                <w:bdr w:val="none" w:color="auto" w:sz="0" w:space="0"/>
                <w:lang w:val="en-US"/>
                <w:woUserID w:val="1"/>
              </w:rPr>
              <w:t>None</w:t>
            </w:r>
          </w:p>
        </w:tc>
      </w:tr>
      <w:tr w14:paraId="53955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315" w:hRule="atLeast"/>
        </w:trPr>
        <w:tc>
          <w:tcPr>
            <w:tcW w:w="2256" w:type="dxa"/>
            <w:tcBorders>
              <w:top w:val="single" w:color="auto" w:sz="4" w:space="0"/>
              <w:left w:val="single" w:color="auto" w:sz="4" w:space="0"/>
              <w:bottom w:val="single" w:color="auto" w:sz="4" w:space="0"/>
              <w:right w:val="single" w:color="auto" w:sz="4" w:space="0"/>
            </w:tcBorders>
            <w:shd w:val="clear"/>
            <w:noWrap/>
            <w:vAlign w:val="bottom"/>
          </w:tcPr>
          <w:p w14:paraId="158BFDCA">
            <w:pPr>
              <w:pStyle w:val="32"/>
              <w:widowControl/>
              <w:rPr>
                <w:bdr w:val="none" w:color="auto" w:sz="0" w:space="0"/>
                <w:lang w:val="en-US"/>
                <w:woUserID w:val="1"/>
              </w:rPr>
            </w:pPr>
            <w:r>
              <w:rPr>
                <w:bdr w:val="none" w:color="auto" w:sz="0" w:space="0"/>
                <w:lang w:val="en-US"/>
                <w:woUserID w:val="1"/>
              </w:rPr>
              <w:t>Sync/Async:</w:t>
            </w:r>
          </w:p>
        </w:tc>
        <w:tc>
          <w:tcPr>
            <w:tcW w:w="6626" w:type="dxa"/>
            <w:gridSpan w:val="2"/>
            <w:tcBorders>
              <w:top w:val="single" w:color="auto" w:sz="4" w:space="0"/>
              <w:left w:val="single" w:color="auto" w:sz="4" w:space="0"/>
              <w:bottom w:val="single" w:color="auto" w:sz="4" w:space="0"/>
              <w:right w:val="single" w:color="auto" w:sz="4" w:space="0"/>
            </w:tcBorders>
            <w:shd w:val="clear"/>
            <w:noWrap/>
            <w:vAlign w:val="bottom"/>
          </w:tcPr>
          <w:p w14:paraId="111DF461">
            <w:pPr>
              <w:pStyle w:val="32"/>
              <w:widowControl/>
              <w:rPr>
                <w:i/>
                <w:iCs w:val="0"/>
                <w:color w:val="2E74B5"/>
                <w:bdr w:val="none" w:color="auto" w:sz="0" w:space="0"/>
                <w:lang w:val="en-US"/>
                <w:woUserID w:val="1"/>
              </w:rPr>
            </w:pPr>
            <w:r>
              <w:rPr>
                <w:i/>
                <w:iCs w:val="0"/>
                <w:color w:val="2E74B5"/>
                <w:bdr w:val="none" w:color="auto" w:sz="0" w:space="0"/>
                <w:lang w:val="en-US"/>
                <w:woUserID w:val="1"/>
              </w:rPr>
              <w:t>Synchronous</w:t>
            </w:r>
          </w:p>
        </w:tc>
      </w:tr>
      <w:tr w14:paraId="0B1D8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315" w:hRule="atLeast"/>
        </w:trPr>
        <w:tc>
          <w:tcPr>
            <w:tcW w:w="2256" w:type="dxa"/>
            <w:tcBorders>
              <w:top w:val="single" w:color="auto" w:sz="4" w:space="0"/>
              <w:left w:val="single" w:color="auto" w:sz="4" w:space="0"/>
              <w:bottom w:val="single" w:color="auto" w:sz="4" w:space="0"/>
              <w:right w:val="single" w:color="auto" w:sz="4" w:space="0"/>
            </w:tcBorders>
            <w:shd w:val="clear"/>
            <w:noWrap/>
            <w:vAlign w:val="bottom"/>
          </w:tcPr>
          <w:p w14:paraId="10A5F3B9">
            <w:pPr>
              <w:pStyle w:val="32"/>
              <w:widowControl/>
              <w:rPr>
                <w:bdr w:val="none" w:color="auto" w:sz="0" w:space="0"/>
                <w:lang w:val="en-US"/>
                <w:woUserID w:val="1"/>
              </w:rPr>
            </w:pPr>
            <w:r>
              <w:rPr>
                <w:bdr w:val="none" w:color="auto" w:sz="0" w:space="0"/>
                <w:lang w:val="en-US"/>
                <w:woUserID w:val="1"/>
              </w:rPr>
              <w:t>Reentrancy:</w:t>
            </w:r>
          </w:p>
        </w:tc>
        <w:tc>
          <w:tcPr>
            <w:tcW w:w="6626" w:type="dxa"/>
            <w:gridSpan w:val="2"/>
            <w:tcBorders>
              <w:top w:val="single" w:color="auto" w:sz="4" w:space="0"/>
              <w:left w:val="single" w:color="auto" w:sz="4" w:space="0"/>
              <w:bottom w:val="single" w:color="auto" w:sz="4" w:space="0"/>
              <w:right w:val="single" w:color="auto" w:sz="4" w:space="0"/>
            </w:tcBorders>
            <w:shd w:val="clear"/>
            <w:noWrap/>
            <w:vAlign w:val="bottom"/>
          </w:tcPr>
          <w:p w14:paraId="7D116FCC">
            <w:pPr>
              <w:pStyle w:val="32"/>
              <w:widowControl/>
              <w:rPr>
                <w:i/>
                <w:iCs w:val="0"/>
                <w:color w:val="2E74B5"/>
                <w:bdr w:val="none" w:color="auto" w:sz="0" w:space="0"/>
                <w:lang w:val="en-US"/>
                <w:woUserID w:val="1"/>
              </w:rPr>
            </w:pPr>
            <w:r>
              <w:rPr>
                <w:i/>
                <w:iCs w:val="0"/>
                <w:color w:val="2E74B5"/>
                <w:bdr w:val="none" w:color="auto" w:sz="0" w:space="0"/>
                <w:lang w:val="en-US"/>
                <w:woUserID w:val="1"/>
              </w:rPr>
              <w:t>Non_Reentrancy</w:t>
            </w:r>
          </w:p>
        </w:tc>
      </w:tr>
      <w:tr w14:paraId="5E7E9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315" w:hRule="atLeast"/>
        </w:trPr>
        <w:tc>
          <w:tcPr>
            <w:tcW w:w="2256" w:type="dxa"/>
            <w:tcBorders>
              <w:top w:val="single" w:color="auto" w:sz="4" w:space="0"/>
              <w:left w:val="single" w:color="auto" w:sz="4" w:space="0"/>
              <w:bottom w:val="single" w:color="auto" w:sz="4" w:space="0"/>
              <w:right w:val="single" w:color="auto" w:sz="4" w:space="0"/>
            </w:tcBorders>
            <w:shd w:val="clear"/>
            <w:vAlign w:val="center"/>
          </w:tcPr>
          <w:p w14:paraId="77F8763C">
            <w:pPr>
              <w:pStyle w:val="32"/>
              <w:widowControl/>
              <w:rPr>
                <w:bdr w:val="none" w:color="auto" w:sz="0" w:space="0"/>
                <w:lang w:val="en-US"/>
                <w:woUserID w:val="1"/>
              </w:rPr>
            </w:pPr>
            <w:r>
              <w:rPr>
                <w:bdr w:val="none" w:color="auto" w:sz="0" w:space="0"/>
                <w:lang w:val="en-US"/>
                <w:woUserID w:val="1"/>
              </w:rPr>
              <w:t>Parameters(in)</w:t>
            </w:r>
            <w:r>
              <w:rPr>
                <w:bdr w:val="none" w:color="auto" w:sz="0" w:space="0"/>
                <w:woUserID w:val="1"/>
              </w:rPr>
              <w:t>：</w:t>
            </w:r>
          </w:p>
        </w:tc>
        <w:tc>
          <w:tcPr>
            <w:tcW w:w="3313" w:type="dxa"/>
            <w:tcBorders>
              <w:top w:val="single" w:color="auto" w:sz="4" w:space="0"/>
              <w:left w:val="single" w:color="auto" w:sz="4" w:space="0"/>
              <w:bottom w:val="single" w:color="auto" w:sz="4" w:space="0"/>
              <w:right w:val="single" w:color="auto" w:sz="4" w:space="0"/>
            </w:tcBorders>
            <w:shd w:val="clear"/>
            <w:noWrap/>
            <w:vAlign w:val="center"/>
          </w:tcPr>
          <w:p w14:paraId="39813D36">
            <w:pPr>
              <w:pStyle w:val="32"/>
              <w:widowControl/>
              <w:rPr>
                <w:i/>
                <w:iCs w:val="0"/>
                <w:color w:val="2E74B5"/>
                <w:bdr w:val="none" w:color="auto" w:sz="0" w:space="0"/>
                <w:lang w:val="en-US"/>
                <w:woUserID w:val="1"/>
              </w:rPr>
            </w:pPr>
            <w:r>
              <w:rPr>
                <w:i/>
                <w:iCs w:val="0"/>
                <w:color w:val="2E74B5"/>
                <w:bdr w:val="none" w:color="auto" w:sz="0" w:space="0"/>
                <w:lang w:val="en-US"/>
                <w:woUserID w:val="1"/>
              </w:rPr>
              <w:t>uint32 CoreId_u32</w:t>
            </w:r>
          </w:p>
        </w:tc>
        <w:tc>
          <w:tcPr>
            <w:tcW w:w="3313" w:type="dxa"/>
            <w:tcBorders>
              <w:top w:val="single" w:color="auto" w:sz="4" w:space="0"/>
              <w:left w:val="single" w:color="auto" w:sz="4" w:space="0"/>
              <w:bottom w:val="single" w:color="auto" w:sz="4" w:space="0"/>
              <w:right w:val="single" w:color="auto" w:sz="4" w:space="0"/>
            </w:tcBorders>
            <w:shd w:val="clear"/>
            <w:vAlign w:val="center"/>
          </w:tcPr>
          <w:p w14:paraId="5A752C1F">
            <w:pPr>
              <w:pStyle w:val="32"/>
              <w:widowControl/>
              <w:rPr>
                <w:i/>
                <w:iCs w:val="0"/>
                <w:color w:val="2E74B5"/>
                <w:bdr w:val="none" w:color="auto" w:sz="0" w:space="0"/>
                <w:lang w:val="en-US"/>
                <w:woUserID w:val="1"/>
              </w:rPr>
            </w:pPr>
            <w:r>
              <w:rPr>
                <w:i/>
                <w:iCs w:val="0"/>
                <w:color w:val="2E74B5"/>
                <w:bdr w:val="none" w:color="auto" w:sz="0" w:space="0"/>
                <w:lang w:val="en-US"/>
                <w:woUserID w:val="1"/>
              </w:rPr>
              <w:t>core ID 0~5</w:t>
            </w:r>
          </w:p>
        </w:tc>
      </w:tr>
      <w:tr w14:paraId="53161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315" w:hRule="atLeast"/>
        </w:trPr>
        <w:tc>
          <w:tcPr>
            <w:tcW w:w="2256" w:type="dxa"/>
            <w:tcBorders>
              <w:top w:val="single" w:color="auto" w:sz="4" w:space="0"/>
              <w:left w:val="single" w:color="auto" w:sz="4" w:space="0"/>
              <w:bottom w:val="single" w:color="auto" w:sz="4" w:space="0"/>
              <w:right w:val="single" w:color="auto" w:sz="4" w:space="0"/>
            </w:tcBorders>
            <w:shd w:val="clear"/>
            <w:vAlign w:val="center"/>
          </w:tcPr>
          <w:p w14:paraId="0749267B">
            <w:pPr>
              <w:pStyle w:val="32"/>
              <w:widowControl/>
              <w:rPr>
                <w:bdr w:val="none" w:color="auto" w:sz="0" w:space="0"/>
                <w:lang w:val="en-US"/>
                <w:woUserID w:val="1"/>
              </w:rPr>
            </w:pPr>
            <w:r>
              <w:rPr>
                <w:bdr w:val="none" w:color="auto" w:sz="0" w:space="0"/>
                <w:lang w:val="en-US"/>
                <w:woUserID w:val="1"/>
              </w:rPr>
              <w:t>Parameters(inout):</w:t>
            </w:r>
          </w:p>
        </w:tc>
        <w:tc>
          <w:tcPr>
            <w:tcW w:w="6626" w:type="dxa"/>
            <w:gridSpan w:val="2"/>
            <w:tcBorders>
              <w:top w:val="single" w:color="auto" w:sz="4" w:space="0"/>
              <w:left w:val="single" w:color="auto" w:sz="4" w:space="0"/>
              <w:bottom w:val="single" w:color="auto" w:sz="4" w:space="0"/>
              <w:right w:val="single" w:color="auto" w:sz="4" w:space="0"/>
            </w:tcBorders>
            <w:shd w:val="clear"/>
            <w:noWrap/>
            <w:vAlign w:val="center"/>
          </w:tcPr>
          <w:p w14:paraId="084CC837">
            <w:pPr>
              <w:pStyle w:val="32"/>
              <w:widowControl/>
              <w:rPr>
                <w:i/>
                <w:iCs w:val="0"/>
                <w:color w:val="2E74B5"/>
                <w:bdr w:val="none" w:color="auto" w:sz="0" w:space="0"/>
                <w:lang w:val="en-US"/>
                <w:woUserID w:val="1"/>
              </w:rPr>
            </w:pPr>
            <w:r>
              <w:rPr>
                <w:i/>
                <w:iCs w:val="0"/>
                <w:color w:val="2E74B5"/>
                <w:bdr w:val="none" w:color="auto" w:sz="0" w:space="0"/>
                <w:lang w:val="en-US"/>
                <w:woUserID w:val="1"/>
              </w:rPr>
              <w:t>None</w:t>
            </w:r>
          </w:p>
        </w:tc>
      </w:tr>
      <w:tr w14:paraId="026EE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315" w:hRule="atLeast"/>
        </w:trPr>
        <w:tc>
          <w:tcPr>
            <w:tcW w:w="2256" w:type="dxa"/>
            <w:tcBorders>
              <w:top w:val="single" w:color="auto" w:sz="4" w:space="0"/>
              <w:left w:val="single" w:color="auto" w:sz="4" w:space="0"/>
              <w:bottom w:val="single" w:color="auto" w:sz="4" w:space="0"/>
              <w:right w:val="single" w:color="auto" w:sz="4" w:space="0"/>
            </w:tcBorders>
            <w:shd w:val="clear"/>
            <w:vAlign w:val="center"/>
          </w:tcPr>
          <w:p w14:paraId="651DA4A6">
            <w:pPr>
              <w:pStyle w:val="32"/>
              <w:widowControl/>
              <w:rPr>
                <w:bdr w:val="none" w:color="auto" w:sz="0" w:space="0"/>
                <w:lang w:val="en-US"/>
                <w:woUserID w:val="1"/>
              </w:rPr>
            </w:pPr>
            <w:r>
              <w:rPr>
                <w:bdr w:val="none" w:color="auto" w:sz="0" w:space="0"/>
                <w:lang w:val="en-US"/>
                <w:woUserID w:val="1"/>
              </w:rPr>
              <w:t>Parameters(out)</w:t>
            </w:r>
            <w:r>
              <w:rPr>
                <w:bdr w:val="none" w:color="auto" w:sz="0" w:space="0"/>
                <w:woUserID w:val="1"/>
              </w:rPr>
              <w:t>：</w:t>
            </w:r>
          </w:p>
        </w:tc>
        <w:tc>
          <w:tcPr>
            <w:tcW w:w="6626" w:type="dxa"/>
            <w:gridSpan w:val="2"/>
            <w:tcBorders>
              <w:top w:val="single" w:color="auto" w:sz="4" w:space="0"/>
              <w:left w:val="single" w:color="auto" w:sz="4" w:space="0"/>
              <w:bottom w:val="single" w:color="auto" w:sz="4" w:space="0"/>
              <w:right w:val="single" w:color="auto" w:sz="4" w:space="0"/>
            </w:tcBorders>
            <w:shd w:val="clear"/>
            <w:noWrap/>
            <w:vAlign w:val="center"/>
          </w:tcPr>
          <w:p w14:paraId="7CF1B6A3">
            <w:pPr>
              <w:pStyle w:val="32"/>
              <w:widowControl/>
              <w:rPr>
                <w:i/>
                <w:iCs w:val="0"/>
                <w:color w:val="2E74B5"/>
                <w:bdr w:val="none" w:color="auto" w:sz="0" w:space="0"/>
                <w:lang w:val="en-US"/>
                <w:woUserID w:val="1"/>
              </w:rPr>
            </w:pPr>
            <w:r>
              <w:rPr>
                <w:i/>
                <w:iCs w:val="0"/>
                <w:color w:val="2E74B5"/>
                <w:bdr w:val="none" w:color="auto" w:sz="0" w:space="0"/>
                <w:lang w:val="en-US"/>
                <w:woUserID w:val="1"/>
              </w:rPr>
              <w:t>None</w:t>
            </w:r>
          </w:p>
        </w:tc>
      </w:tr>
      <w:tr w14:paraId="45E00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315" w:hRule="atLeast"/>
        </w:trPr>
        <w:tc>
          <w:tcPr>
            <w:tcW w:w="2256" w:type="dxa"/>
            <w:tcBorders>
              <w:top w:val="single" w:color="auto" w:sz="4" w:space="0"/>
              <w:left w:val="single" w:color="auto" w:sz="4" w:space="0"/>
              <w:bottom w:val="single" w:color="auto" w:sz="4" w:space="0"/>
              <w:right w:val="single" w:color="auto" w:sz="4" w:space="0"/>
            </w:tcBorders>
            <w:shd w:val="clear"/>
            <w:vAlign w:val="bottom"/>
          </w:tcPr>
          <w:p w14:paraId="217E1A6B">
            <w:pPr>
              <w:pStyle w:val="32"/>
              <w:widowControl/>
              <w:rPr>
                <w:bdr w:val="none" w:color="auto" w:sz="0" w:space="0"/>
                <w:lang w:val="en-US"/>
                <w:woUserID w:val="1"/>
              </w:rPr>
            </w:pPr>
            <w:r>
              <w:rPr>
                <w:bdr w:val="none" w:color="auto" w:sz="0" w:space="0"/>
                <w:lang w:val="en-US"/>
                <w:woUserID w:val="1"/>
              </w:rPr>
              <w:t>Return value:</w:t>
            </w:r>
          </w:p>
        </w:tc>
        <w:tc>
          <w:tcPr>
            <w:tcW w:w="3313" w:type="dxa"/>
            <w:tcBorders>
              <w:top w:val="single" w:color="auto" w:sz="4" w:space="0"/>
              <w:left w:val="single" w:color="auto" w:sz="4" w:space="0"/>
              <w:bottom w:val="single" w:color="auto" w:sz="4" w:space="0"/>
              <w:right w:val="single" w:color="auto" w:sz="4" w:space="0"/>
            </w:tcBorders>
            <w:shd w:val="clear"/>
            <w:noWrap/>
            <w:vAlign w:val="bottom"/>
          </w:tcPr>
          <w:p w14:paraId="2FAB0FD6">
            <w:pPr>
              <w:pStyle w:val="32"/>
              <w:widowControl/>
              <w:rPr>
                <w:i/>
                <w:iCs w:val="0"/>
                <w:color w:val="2E74B5"/>
                <w:bdr w:val="none" w:color="auto" w:sz="0" w:space="0"/>
                <w:lang w:val="en-US"/>
                <w:woUserID w:val="1"/>
              </w:rPr>
            </w:pPr>
            <w:r>
              <w:rPr>
                <w:i/>
                <w:iCs w:val="0"/>
                <w:color w:val="2E74B5"/>
                <w:bdr w:val="none" w:color="auto" w:sz="0" w:space="0"/>
                <w:lang w:val="en-US"/>
                <w:woUserID w:val="1"/>
              </w:rPr>
              <w:t xml:space="preserve">boolean </w:t>
            </w:r>
          </w:p>
        </w:tc>
        <w:tc>
          <w:tcPr>
            <w:tcW w:w="3313" w:type="dxa"/>
            <w:tcBorders>
              <w:top w:val="single" w:color="auto" w:sz="4" w:space="0"/>
              <w:left w:val="single" w:color="auto" w:sz="4" w:space="0"/>
              <w:bottom w:val="single" w:color="auto" w:sz="4" w:space="0"/>
              <w:right w:val="single" w:color="auto" w:sz="4" w:space="0"/>
            </w:tcBorders>
            <w:shd w:val="clear"/>
            <w:vAlign w:val="bottom"/>
          </w:tcPr>
          <w:p w14:paraId="30CE980B">
            <w:pPr>
              <w:pStyle w:val="32"/>
              <w:widowControl/>
              <w:rPr>
                <w:i/>
                <w:iCs w:val="0"/>
                <w:color w:val="2E74B5"/>
                <w:bdr w:val="none" w:color="auto" w:sz="0" w:space="0"/>
                <w:lang w:val="en-US"/>
                <w:woUserID w:val="1"/>
              </w:rPr>
            </w:pPr>
            <w:r>
              <w:rPr>
                <w:i/>
                <w:iCs w:val="0"/>
                <w:color w:val="2E74B5"/>
                <w:bdr w:val="none" w:color="auto" w:sz="0" w:space="0"/>
                <w:lang w:val="en-US"/>
                <w:woUserID w:val="1"/>
              </w:rPr>
              <w:t>TRUE/FALSE</w:t>
            </w:r>
          </w:p>
        </w:tc>
      </w:tr>
      <w:tr w14:paraId="4AEE8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330" w:hRule="atLeast"/>
        </w:trPr>
        <w:tc>
          <w:tcPr>
            <w:tcW w:w="2256" w:type="dxa"/>
            <w:tcBorders>
              <w:top w:val="single" w:color="auto" w:sz="4" w:space="0"/>
              <w:left w:val="single" w:color="auto" w:sz="4" w:space="0"/>
              <w:bottom w:val="single" w:color="auto" w:sz="4" w:space="0"/>
              <w:right w:val="single" w:color="auto" w:sz="4" w:space="0"/>
            </w:tcBorders>
            <w:shd w:val="clear"/>
            <w:vAlign w:val="bottom"/>
          </w:tcPr>
          <w:p w14:paraId="292E2D40">
            <w:pPr>
              <w:pStyle w:val="32"/>
              <w:widowControl/>
              <w:rPr>
                <w:bdr w:val="none" w:color="auto" w:sz="0" w:space="0"/>
                <w:lang w:val="en-US"/>
                <w:woUserID w:val="1"/>
              </w:rPr>
            </w:pPr>
            <w:r>
              <w:rPr>
                <w:bdr w:val="none" w:color="auto" w:sz="0" w:space="0"/>
                <w:lang w:val="en-US"/>
                <w:woUserID w:val="1"/>
              </w:rPr>
              <w:t>Description:</w:t>
            </w:r>
          </w:p>
        </w:tc>
        <w:tc>
          <w:tcPr>
            <w:tcW w:w="6626" w:type="dxa"/>
            <w:gridSpan w:val="2"/>
            <w:tcBorders>
              <w:top w:val="single" w:color="auto" w:sz="4" w:space="0"/>
              <w:left w:val="single" w:color="auto" w:sz="4" w:space="0"/>
              <w:bottom w:val="single" w:color="auto" w:sz="4" w:space="0"/>
              <w:right w:val="single" w:color="auto" w:sz="4" w:space="0"/>
            </w:tcBorders>
            <w:shd w:val="clear"/>
            <w:noWrap/>
            <w:vAlign w:val="bottom"/>
          </w:tcPr>
          <w:p w14:paraId="134F198C">
            <w:pPr>
              <w:pStyle w:val="32"/>
              <w:widowControl/>
              <w:rPr>
                <w:i/>
                <w:iCs w:val="0"/>
                <w:color w:val="2E74B5"/>
                <w:bdr w:val="none" w:color="auto" w:sz="0" w:space="0"/>
                <w:lang w:val="en-US"/>
                <w:woUserID w:val="1"/>
              </w:rPr>
            </w:pPr>
            <w:r>
              <w:rPr>
                <w:i/>
                <w:iCs w:val="0"/>
                <w:color w:val="2E74B5"/>
                <w:bdr w:val="none" w:color="auto" w:sz="0" w:space="0"/>
                <w:lang w:val="en-US"/>
                <w:woUserID w:val="1"/>
              </w:rPr>
              <w:t>Gp_IoMcuAdc check core ID.</w:t>
            </w:r>
            <w:r>
              <w:rPr>
                <w:i/>
                <w:iCs w:val="0"/>
                <w:color w:val="2E74B5"/>
                <w:bdr w:val="none" w:color="auto" w:sz="0" w:space="0"/>
                <w:lang w:val="en-US"/>
                <w:woUserID w:val="1"/>
              </w:rPr>
              <w:br w:type="textWrapping"/>
            </w:r>
            <w:r>
              <w:rPr>
                <w:i/>
                <w:iCs w:val="0"/>
                <w:color w:val="2E74B5"/>
                <w:bdr w:val="none" w:color="auto" w:sz="0" w:space="0"/>
                <w:lang w:val="en-US"/>
                <w:woUserID w:val="1"/>
              </w:rPr>
              <w:t>the function will check if the input core ID is consistent with configuration and is enable,</w:t>
            </w:r>
            <w:r>
              <w:rPr>
                <w:i/>
                <w:iCs w:val="0"/>
                <w:color w:val="2E74B5"/>
                <w:bdr w:val="none" w:color="auto" w:sz="0" w:space="0"/>
                <w:lang w:val="en-US"/>
                <w:woUserID w:val="1"/>
              </w:rPr>
              <w:br w:type="textWrapping"/>
            </w:r>
            <w:r>
              <w:rPr>
                <w:i/>
                <w:iCs w:val="0"/>
                <w:color w:val="2E74B5"/>
                <w:bdr w:val="none" w:color="auto" w:sz="0" w:space="0"/>
                <w:lang w:val="en-US"/>
                <w:woUserID w:val="1"/>
              </w:rPr>
              <w:t>and return TRUE if core ID is valid, else return FASLE.</w:t>
            </w:r>
          </w:p>
        </w:tc>
      </w:tr>
    </w:tbl>
    <w:p w14:paraId="21B0E60D">
      <w:pPr>
        <w:keepNext w:val="0"/>
        <w:keepLines w:val="0"/>
        <w:widowControl w:val="0"/>
        <w:suppressLineNumbers w:val="0"/>
        <w:spacing w:before="0" w:beforeAutospacing="0" w:after="0" w:afterAutospacing="0" w:line="360" w:lineRule="auto"/>
        <w:ind w:left="0" w:right="0" w:firstLine="0" w:firstLineChars="0"/>
        <w:jc w:val="both"/>
        <w:rPr>
          <w:rFonts w:hint="eastAsia" w:ascii="楷体_GB2312" w:eastAsia="楷体_GB2312" w:cs="楷体_GB2312"/>
          <w:i/>
          <w:iCs w:val="0"/>
          <w:color w:val="2E74B5"/>
          <w:lang w:val="en-US"/>
          <w:woUserID w:val="1"/>
        </w:rPr>
      </w:pPr>
    </w:p>
    <w:p w14:paraId="78B0E7EA">
      <w:pPr>
        <w:pStyle w:val="3"/>
        <w:widowControl/>
        <w:numPr>
          <w:ilvl w:val="1"/>
          <w:numId w:val="4"/>
        </w:numPr>
        <w:ind w:left="0" w:firstLine="0"/>
        <w:rPr>
          <w:lang w:val="en-US"/>
          <w:woUserID w:val="1"/>
        </w:rPr>
      </w:pPr>
      <w:bookmarkStart w:id="35" w:name="_Toc135125517"/>
      <w:r>
        <w:rPr>
          <w:lang w:eastAsia="zh-CN"/>
          <w:woUserID w:val="1"/>
        </w:rPr>
        <w:t>动态设计</w:t>
      </w:r>
      <w:bookmarkEnd w:id="35"/>
    </w:p>
    <w:p w14:paraId="049E4EDF">
      <w:pPr>
        <w:keepNext w:val="0"/>
        <w:keepLines w:val="0"/>
        <w:widowControl w:val="0"/>
        <w:suppressLineNumbers w:val="0"/>
        <w:spacing w:before="0" w:beforeAutospacing="0" w:after="0" w:afterAutospacing="0" w:line="360" w:lineRule="auto"/>
        <w:ind w:left="0" w:right="0" w:firstLine="480" w:firstLineChars="200"/>
        <w:jc w:val="both"/>
        <w:rPr>
          <w:rFonts w:hint="eastAsia" w:ascii="楷体_GB2312" w:eastAsia="楷体_GB2312" w:cs="楷体_GB2312"/>
          <w:i/>
          <w:iCs w:val="0"/>
          <w:color w:val="2E74B5"/>
          <w:lang w:val="en-US"/>
          <w:woUserID w:val="1"/>
        </w:rPr>
      </w:pPr>
      <w:r>
        <w:rPr>
          <w:rFonts w:hint="eastAsia" w:ascii="楷体_GB2312" w:hAnsi="楷体" w:eastAsia="楷体_GB2312" w:cs="楷体_GB2312"/>
          <w:i/>
          <w:iCs w:val="0"/>
          <w:color w:val="2E74B5"/>
          <w:kern w:val="2"/>
          <w:sz w:val="24"/>
          <w:szCs w:val="22"/>
          <w:lang w:val="en-US" w:eastAsia="zh-CN" w:bidi="ar"/>
          <w:woUserID w:val="1"/>
        </w:rPr>
        <w:t>对模块主要状态或功能进行概括描述。</w:t>
      </w:r>
    </w:p>
    <w:p w14:paraId="54C00D12">
      <w:pPr>
        <w:pStyle w:val="4"/>
        <w:widowControl/>
        <w:numPr>
          <w:ilvl w:val="2"/>
          <w:numId w:val="4"/>
        </w:numPr>
        <w:ind w:left="0" w:firstLine="0"/>
        <w:rPr>
          <w:color w:val="ED7D31"/>
          <w:lang w:val="en-US"/>
          <w:woUserID w:val="1"/>
        </w:rPr>
      </w:pPr>
      <w:bookmarkStart w:id="36" w:name="_Toc135125518"/>
      <w:r>
        <w:rPr>
          <w:color w:val="ED7D31"/>
          <w:lang w:eastAsia="zh-CN"/>
          <w:woUserID w:val="1"/>
        </w:rPr>
        <w:t>状态机</w:t>
      </w:r>
      <w:bookmarkEnd w:id="36"/>
    </w:p>
    <w:p w14:paraId="17B98566">
      <w:pPr>
        <w:keepNext w:val="0"/>
        <w:keepLines w:val="0"/>
        <w:widowControl w:val="0"/>
        <w:suppressLineNumbers w:val="0"/>
        <w:spacing w:before="0" w:beforeAutospacing="0" w:after="0" w:afterAutospacing="0" w:line="360" w:lineRule="auto"/>
        <w:ind w:left="0" w:right="0" w:firstLine="0" w:firstLineChars="0"/>
        <w:jc w:val="both"/>
        <w:rPr>
          <w:rFonts w:hint="eastAsia" w:ascii="楷体_GB2312" w:eastAsia="楷体_GB2312" w:cs="楷体_GB2312"/>
          <w:i/>
          <w:iCs w:val="0"/>
          <w:color w:val="2E74B5"/>
          <w:lang w:val="en-US"/>
          <w:woUserID w:val="1"/>
        </w:rPr>
      </w:pPr>
      <w:r>
        <w:rPr>
          <w:rFonts w:hint="eastAsia" w:ascii="楷体_GB2312" w:hAnsi="楷体" w:eastAsia="楷体_GB2312" w:cs="楷体_GB2312"/>
          <w:i/>
          <w:iCs w:val="0"/>
          <w:color w:val="2E74B5"/>
          <w:kern w:val="2"/>
          <w:sz w:val="24"/>
          <w:szCs w:val="22"/>
          <w:lang w:val="en-US" w:eastAsia="zh-CN" w:bidi="ar"/>
          <w:woUserID w:val="1"/>
        </w:rPr>
        <w:t xml:space="preserve">示例：Gp_Tlf35584_007 </w:t>
      </w:r>
      <w:r>
        <w:rPr>
          <w:rFonts w:hint="eastAsia" w:ascii="楷体_GB2312" w:hAnsi="楷体" w:eastAsia="楷体_GB2312" w:cs="Times New Roman"/>
          <w:i/>
          <w:iCs w:val="0"/>
          <w:color w:val="2E74B5"/>
          <w:kern w:val="2"/>
          <w:sz w:val="24"/>
          <w:szCs w:val="22"/>
          <w:lang w:val="en-US" w:eastAsia="zh-CN" w:bidi="ar"/>
          <w:woUserID w:val="1"/>
        </w:rPr>
        <w:t>–</w:t>
      </w:r>
      <w:r>
        <w:rPr>
          <w:rFonts w:hint="eastAsia" w:ascii="楷体_GB2312" w:hAnsi="楷体" w:eastAsia="楷体_GB2312" w:cs="楷体_GB2312"/>
          <w:i/>
          <w:iCs w:val="0"/>
          <w:color w:val="2E74B5"/>
          <w:kern w:val="2"/>
          <w:sz w:val="24"/>
          <w:szCs w:val="22"/>
          <w:lang w:val="en-US" w:eastAsia="zh-CN" w:bidi="ar"/>
          <w:woUserID w:val="1"/>
        </w:rPr>
        <w:t xml:space="preserve"> Gp_Tlf35584模块的状态切换</w:t>
      </w:r>
    </w:p>
    <w:p w14:paraId="76B2A118">
      <w:pPr>
        <w:keepNext w:val="0"/>
        <w:keepLines w:val="0"/>
        <w:widowControl w:val="0"/>
        <w:suppressLineNumbers w:val="0"/>
        <w:spacing w:before="0" w:beforeAutospacing="0" w:after="0" w:afterAutospacing="0" w:line="360" w:lineRule="auto"/>
        <w:ind w:left="0" w:right="0" w:firstLine="480" w:firstLineChars="200"/>
        <w:jc w:val="both"/>
        <w:rPr>
          <w:rFonts w:hint="eastAsia" w:ascii="楷体_GB2312" w:eastAsia="楷体_GB2312" w:cs="楷体_GB2312"/>
          <w:i/>
          <w:iCs w:val="0"/>
          <w:color w:val="2E74B5"/>
          <w:lang w:val="en-US"/>
          <w:woUserID w:val="1"/>
        </w:rPr>
      </w:pPr>
      <w:r>
        <w:rPr>
          <w:rFonts w:hint="eastAsia" w:ascii="楷体_GB2312" w:hAnsi="楷体" w:eastAsia="楷体_GB2312" w:cs="楷体_GB2312"/>
          <w:i/>
          <w:iCs w:val="0"/>
          <w:color w:val="2E74B5"/>
          <w:kern w:val="2"/>
          <w:sz w:val="24"/>
          <w:szCs w:val="22"/>
          <w:lang w:val="en-US" w:eastAsia="zh-CN" w:bidi="ar"/>
          <w:woUserID w:val="1"/>
        </w:rPr>
        <w:t>系统上电前Tlf35584处于Poowerdown状态，系统上电后软件对Tlf35584进行初始化，初始化自检成功后，Tlf35584可以在Normal和Standby两种状态之间切换。</w:t>
      </w:r>
    </w:p>
    <w:p w14:paraId="3706506B">
      <w:pPr>
        <w:keepNext w:val="0"/>
        <w:keepLines w:val="0"/>
        <w:widowControl w:val="0"/>
        <w:suppressLineNumbers w:val="0"/>
        <w:spacing w:before="0" w:beforeAutospacing="0" w:after="0" w:afterAutospacing="0" w:line="360" w:lineRule="auto"/>
        <w:ind w:left="0" w:leftChars="0" w:right="0" w:firstLine="0" w:firstLineChars="0"/>
        <w:jc w:val="both"/>
        <w:rPr>
          <w:rFonts w:hint="default" w:ascii="楷体_GB2312" w:eastAsia="楷体_GB2312" w:cs="楷体_GB2312"/>
          <w:i/>
          <w:iCs w:val="0"/>
          <w:color w:val="2E74B5"/>
          <w:woUserID w:val="1"/>
        </w:rPr>
      </w:pPr>
      <w:r>
        <w:rPr>
          <w:rFonts w:hint="default" w:ascii="楷体_GB2312" w:eastAsia="楷体_GB2312" w:cs="楷体_GB2312"/>
          <w:i/>
          <w:iCs w:val="0"/>
          <w:color w:val="2E74B5"/>
          <w:woUserID w:val="1"/>
        </w:rPr>
        <w:drawing>
          <wp:inline distT="0" distB="0" distL="114300" distR="114300">
            <wp:extent cx="6118225" cy="3025775"/>
            <wp:effectExtent l="0" t="0" r="15875" b="317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7"/>
                    <a:stretch>
                      <a:fillRect/>
                    </a:stretch>
                  </pic:blipFill>
                  <pic:spPr>
                    <a:xfrm>
                      <a:off x="0" y="0"/>
                      <a:ext cx="6118225" cy="3025775"/>
                    </a:xfrm>
                    <a:prstGeom prst="rect">
                      <a:avLst/>
                    </a:prstGeom>
                  </pic:spPr>
                </pic:pic>
              </a:graphicData>
            </a:graphic>
          </wp:inline>
        </w:drawing>
      </w:r>
    </w:p>
    <w:tbl>
      <w:tblPr>
        <w:tblStyle w:val="50"/>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0" w:type="dxa"/>
          <w:left w:w="108" w:type="dxa"/>
          <w:bottom w:w="0" w:type="dxa"/>
          <w:right w:w="108" w:type="dxa"/>
        </w:tblCellMar>
      </w:tblPr>
      <w:tblGrid>
        <w:gridCol w:w="3030"/>
        <w:gridCol w:w="1894"/>
        <w:gridCol w:w="4926"/>
      </w:tblGrid>
      <w:tr w14:paraId="05703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1538" w:type="pct"/>
            <w:tcBorders>
              <w:top w:val="single" w:color="auto" w:sz="4" w:space="0"/>
              <w:left w:val="single" w:color="auto" w:sz="4" w:space="0"/>
              <w:bottom w:val="single" w:color="auto" w:sz="4" w:space="0"/>
              <w:right w:val="single" w:color="auto" w:sz="4" w:space="0"/>
            </w:tcBorders>
            <w:shd w:val="clear"/>
            <w:vAlign w:val="top"/>
          </w:tcPr>
          <w:p w14:paraId="49508CAB">
            <w:pPr>
              <w:pStyle w:val="32"/>
              <w:widowControl/>
              <w:rPr>
                <w:bdr w:val="none" w:color="auto" w:sz="0" w:space="0"/>
                <w:lang w:val="en-US"/>
                <w:woUserID w:val="1"/>
              </w:rPr>
            </w:pPr>
            <w:r>
              <w:rPr>
                <w:bdr w:val="none" w:color="auto" w:sz="0" w:space="0"/>
                <w:woUserID w:val="1"/>
              </w:rPr>
              <w:t>状态</w:t>
            </w:r>
          </w:p>
          <w:p w14:paraId="7C1C3B81">
            <w:pPr>
              <w:pStyle w:val="32"/>
              <w:widowControl/>
              <w:rPr>
                <w:bdr w:val="none" w:color="auto" w:sz="0" w:space="0"/>
                <w:lang w:val="en-US"/>
                <w:woUserID w:val="1"/>
              </w:rPr>
            </w:pPr>
            <w:r>
              <w:rPr>
                <w:bdr w:val="none" w:color="auto" w:sz="0" w:space="0"/>
                <w:lang w:val="en-US"/>
                <w:woUserID w:val="1"/>
              </w:rPr>
              <w:t>Status</w:t>
            </w:r>
          </w:p>
        </w:tc>
        <w:tc>
          <w:tcPr>
            <w:tcW w:w="3461" w:type="pct"/>
            <w:gridSpan w:val="2"/>
            <w:tcBorders>
              <w:top w:val="single" w:color="auto" w:sz="4" w:space="0"/>
              <w:left w:val="single" w:color="auto" w:sz="4" w:space="0"/>
              <w:bottom w:val="single" w:color="auto" w:sz="4" w:space="0"/>
              <w:right w:val="single" w:color="auto" w:sz="4" w:space="0"/>
            </w:tcBorders>
            <w:shd w:val="clear"/>
            <w:vAlign w:val="top"/>
          </w:tcPr>
          <w:p w14:paraId="45950A97">
            <w:pPr>
              <w:pStyle w:val="32"/>
              <w:widowControl/>
              <w:rPr>
                <w:i/>
                <w:iCs w:val="0"/>
                <w:bdr w:val="none" w:color="auto" w:sz="0" w:space="0"/>
                <w:lang w:val="en-US"/>
                <w:woUserID w:val="1"/>
              </w:rPr>
            </w:pPr>
            <w:r>
              <w:rPr>
                <w:i/>
                <w:iCs w:val="0"/>
                <w:color w:val="2E74B5"/>
                <w:bdr w:val="none" w:color="auto" w:sz="0" w:space="0"/>
                <w:lang w:val="en-US"/>
                <w:woUserID w:val="1"/>
              </w:rPr>
              <w:t>Draft</w:t>
            </w:r>
          </w:p>
        </w:tc>
      </w:tr>
      <w:tr w14:paraId="7CA47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1538" w:type="pct"/>
            <w:tcBorders>
              <w:top w:val="single" w:color="auto" w:sz="4" w:space="0"/>
              <w:left w:val="single" w:color="auto" w:sz="4" w:space="0"/>
              <w:bottom w:val="single" w:color="auto" w:sz="4" w:space="0"/>
              <w:right w:val="single" w:color="auto" w:sz="4" w:space="0"/>
            </w:tcBorders>
            <w:shd w:val="clear"/>
            <w:vAlign w:val="top"/>
          </w:tcPr>
          <w:p w14:paraId="65630435">
            <w:pPr>
              <w:pStyle w:val="32"/>
              <w:widowControl/>
              <w:rPr>
                <w:bdr w:val="none" w:color="auto" w:sz="0" w:space="0"/>
                <w:lang w:val="en-US"/>
                <w:woUserID w:val="1"/>
              </w:rPr>
            </w:pPr>
            <w:r>
              <w:rPr>
                <w:bdr w:val="none" w:color="auto" w:sz="0" w:space="0"/>
                <w:woUserID w:val="1"/>
              </w:rPr>
              <w:t>链接关系</w:t>
            </w:r>
          </w:p>
          <w:p w14:paraId="0B9D76E0">
            <w:pPr>
              <w:pStyle w:val="32"/>
              <w:widowControl/>
              <w:rPr>
                <w:bdr w:val="none" w:color="auto" w:sz="0" w:space="0"/>
                <w:lang w:val="en-US"/>
                <w:woUserID w:val="1"/>
              </w:rPr>
            </w:pPr>
            <w:r>
              <w:rPr>
                <w:bdr w:val="none" w:color="auto" w:sz="0" w:space="0"/>
                <w:lang w:val="en-US"/>
                <w:woUserID w:val="1"/>
              </w:rPr>
              <w:t>Linked Work Items</w:t>
            </w:r>
          </w:p>
        </w:tc>
        <w:tc>
          <w:tcPr>
            <w:tcW w:w="961" w:type="pct"/>
            <w:tcBorders>
              <w:top w:val="single" w:color="auto" w:sz="4" w:space="0"/>
              <w:left w:val="single" w:color="auto" w:sz="4" w:space="0"/>
              <w:bottom w:val="single" w:color="auto" w:sz="4" w:space="0"/>
              <w:right w:val="single" w:color="auto" w:sz="4" w:space="0"/>
            </w:tcBorders>
            <w:shd w:val="clear"/>
            <w:vAlign w:val="top"/>
          </w:tcPr>
          <w:p w14:paraId="7725E908">
            <w:pPr>
              <w:pStyle w:val="32"/>
              <w:widowControl/>
              <w:rPr>
                <w:i/>
                <w:iCs w:val="0"/>
                <w:color w:val="2E74B5"/>
                <w:bdr w:val="none" w:color="auto" w:sz="0" w:space="0"/>
                <w:lang w:val="en-US"/>
                <w:woUserID w:val="1"/>
              </w:rPr>
            </w:pPr>
            <w:r>
              <w:rPr>
                <w:i/>
                <w:iCs w:val="0"/>
                <w:color w:val="2E74B5"/>
                <w:bdr w:val="none" w:color="auto" w:sz="0" w:space="0"/>
                <w:woUserID w:val="1"/>
              </w:rPr>
              <w:t>来自：</w:t>
            </w:r>
          </w:p>
          <w:p w14:paraId="56AFCA98">
            <w:pPr>
              <w:pStyle w:val="32"/>
              <w:widowControl/>
              <w:rPr>
                <w:i/>
                <w:iCs w:val="0"/>
                <w:color w:val="2E74B5"/>
                <w:bdr w:val="none" w:color="auto" w:sz="0" w:space="0"/>
                <w:lang w:val="en-US"/>
                <w:woUserID w:val="1"/>
              </w:rPr>
            </w:pPr>
            <w:r>
              <w:rPr>
                <w:i/>
                <w:iCs w:val="0"/>
                <w:color w:val="2E74B5"/>
                <w:bdr w:val="none" w:color="auto" w:sz="0" w:space="0"/>
                <w:lang w:val="en-US"/>
                <w:woUserID w:val="1"/>
              </w:rPr>
              <w:t>Is derived from</w:t>
            </w:r>
            <w:r>
              <w:rPr>
                <w:i/>
                <w:iCs w:val="0"/>
                <w:color w:val="2E74B5"/>
                <w:bdr w:val="none" w:color="auto" w:sz="0" w:space="0"/>
                <w:woUserID w:val="1"/>
              </w:rPr>
              <w:t>：</w:t>
            </w:r>
          </w:p>
        </w:tc>
        <w:tc>
          <w:tcPr>
            <w:tcW w:w="2499" w:type="pct"/>
            <w:tcBorders>
              <w:top w:val="single" w:color="auto" w:sz="4" w:space="0"/>
              <w:left w:val="single" w:color="auto" w:sz="4" w:space="0"/>
              <w:bottom w:val="single" w:color="auto" w:sz="4" w:space="0"/>
              <w:right w:val="single" w:color="auto" w:sz="4" w:space="0"/>
            </w:tcBorders>
            <w:shd w:val="clear"/>
            <w:vAlign w:val="top"/>
          </w:tcPr>
          <w:p w14:paraId="169987EA">
            <w:pPr>
              <w:pStyle w:val="32"/>
              <w:widowControl/>
              <w:rPr>
                <w:i/>
                <w:iCs w:val="0"/>
                <w:bdr w:val="none" w:color="auto" w:sz="0" w:space="0"/>
                <w:lang w:val="en-US"/>
                <w:woUserID w:val="1"/>
              </w:rPr>
            </w:pPr>
            <w:r>
              <w:rPr>
                <w:i/>
                <w:iCs w:val="0"/>
                <w:color w:val="2E74B5"/>
                <w:bdr w:val="none" w:color="auto" w:sz="0" w:space="0"/>
                <w:lang w:val="en-US"/>
                <w:woUserID w:val="1"/>
              </w:rPr>
              <w:t xml:space="preserve">GM3-106 </w:t>
            </w:r>
            <w:r>
              <w:rPr>
                <w:i/>
                <w:iCs w:val="0"/>
                <w:color w:val="2E74B5"/>
                <w:bdr w:val="none" w:color="auto" w:sz="0" w:space="0"/>
                <w:woUserID w:val="1"/>
              </w:rPr>
              <w:t>架构中关于模块状态的描述</w:t>
            </w:r>
          </w:p>
        </w:tc>
      </w:tr>
      <w:tr w14:paraId="7AC6F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1538" w:type="pct"/>
            <w:tcBorders>
              <w:top w:val="single" w:color="auto" w:sz="4" w:space="0"/>
              <w:left w:val="single" w:color="auto" w:sz="4" w:space="0"/>
              <w:bottom w:val="single" w:color="auto" w:sz="4" w:space="0"/>
              <w:right w:val="single" w:color="auto" w:sz="4" w:space="0"/>
            </w:tcBorders>
            <w:shd w:val="clear"/>
            <w:vAlign w:val="top"/>
          </w:tcPr>
          <w:p w14:paraId="038CEE57">
            <w:pPr>
              <w:pStyle w:val="32"/>
              <w:widowControl/>
              <w:rPr>
                <w:bdr w:val="none" w:color="auto" w:sz="0" w:space="0"/>
                <w:lang w:val="en-US"/>
                <w:woUserID w:val="1"/>
              </w:rPr>
            </w:pPr>
            <w:r>
              <w:rPr>
                <w:bdr w:val="none" w:color="auto" w:sz="0" w:space="0"/>
                <w:woUserID w:val="1"/>
              </w:rPr>
              <w:t>附件</w:t>
            </w:r>
          </w:p>
          <w:p w14:paraId="5F44513E">
            <w:pPr>
              <w:pStyle w:val="32"/>
              <w:widowControl/>
              <w:rPr>
                <w:bdr w:val="none" w:color="auto" w:sz="0" w:space="0"/>
                <w:lang w:val="en-US"/>
                <w:woUserID w:val="1"/>
              </w:rPr>
            </w:pPr>
            <w:r>
              <w:rPr>
                <w:bdr w:val="none" w:color="auto" w:sz="0" w:space="0"/>
                <w:lang w:val="en-US"/>
                <w:woUserID w:val="1"/>
              </w:rPr>
              <w:t>Attachment</w:t>
            </w:r>
          </w:p>
        </w:tc>
        <w:tc>
          <w:tcPr>
            <w:tcW w:w="3461" w:type="pct"/>
            <w:gridSpan w:val="2"/>
            <w:tcBorders>
              <w:top w:val="single" w:color="auto" w:sz="4" w:space="0"/>
              <w:left w:val="single" w:color="auto" w:sz="4" w:space="0"/>
              <w:bottom w:val="single" w:color="auto" w:sz="4" w:space="0"/>
              <w:right w:val="single" w:color="auto" w:sz="4" w:space="0"/>
            </w:tcBorders>
            <w:shd w:val="clear"/>
            <w:vAlign w:val="top"/>
          </w:tcPr>
          <w:p w14:paraId="71DB1059">
            <w:pPr>
              <w:pStyle w:val="32"/>
              <w:widowControl/>
              <w:rPr>
                <w:i/>
                <w:iCs w:val="0"/>
                <w:bdr w:val="none" w:color="auto" w:sz="0" w:space="0"/>
                <w:lang w:val="en-US"/>
                <w:woUserID w:val="1"/>
              </w:rPr>
            </w:pPr>
            <w:r>
              <w:rPr>
                <w:i/>
                <w:iCs w:val="0"/>
                <w:color w:val="2E74B5"/>
                <w:bdr w:val="none" w:color="auto" w:sz="0" w:space="0"/>
                <w:lang w:val="en-US"/>
                <w:woUserID w:val="1"/>
              </w:rPr>
              <w:t>None</w:t>
            </w:r>
          </w:p>
        </w:tc>
      </w:tr>
    </w:tbl>
    <w:p w14:paraId="2E8E3B8A">
      <w:pPr>
        <w:keepNext w:val="0"/>
        <w:keepLines w:val="0"/>
        <w:widowControl w:val="0"/>
        <w:suppressLineNumbers w:val="0"/>
        <w:spacing w:before="0" w:beforeAutospacing="0" w:after="0" w:afterAutospacing="0" w:line="360" w:lineRule="auto"/>
        <w:ind w:left="0" w:right="0" w:firstLine="420" w:firstLineChars="200"/>
        <w:jc w:val="both"/>
        <w:rPr>
          <w:lang w:val="en-US"/>
          <w:woUserID w:val="1"/>
        </w:rPr>
      </w:pPr>
    </w:p>
    <w:p w14:paraId="1AB5A173">
      <w:pPr>
        <w:pStyle w:val="5"/>
        <w:widowControl/>
        <w:numPr>
          <w:ilvl w:val="3"/>
          <w:numId w:val="4"/>
        </w:numPr>
        <w:ind w:left="0" w:firstLine="0"/>
        <w:rPr>
          <w:lang w:val="en-US"/>
          <w:woUserID w:val="1"/>
        </w:rPr>
      </w:pPr>
      <w:bookmarkStart w:id="37" w:name="_Toc135125519"/>
      <w:r>
        <w:rPr>
          <w:lang w:eastAsia="zh-CN"/>
          <w:woUserID w:val="1"/>
        </w:rPr>
        <w:t>状态描述</w:t>
      </w:r>
      <w:bookmarkEnd w:id="37"/>
    </w:p>
    <w:p w14:paraId="7EF5BA5A">
      <w:pPr>
        <w:keepNext w:val="0"/>
        <w:keepLines w:val="0"/>
        <w:widowControl w:val="0"/>
        <w:suppressLineNumbers w:val="0"/>
        <w:spacing w:before="0" w:beforeAutospacing="0" w:after="0" w:afterAutospacing="0" w:line="360" w:lineRule="auto"/>
        <w:ind w:left="0" w:right="0" w:firstLine="0" w:firstLineChars="0"/>
        <w:jc w:val="both"/>
        <w:rPr>
          <w:rFonts w:hint="eastAsia" w:ascii="楷体_GB2312" w:eastAsia="楷体_GB2312" w:cs="楷体_GB2312"/>
          <w:i/>
          <w:iCs w:val="0"/>
          <w:color w:val="2E74B5"/>
          <w:lang w:val="en-US"/>
          <w:woUserID w:val="1"/>
        </w:rPr>
      </w:pPr>
      <w:r>
        <w:rPr>
          <w:rFonts w:hint="eastAsia" w:ascii="楷体_GB2312" w:hAnsi="楷体" w:eastAsia="楷体_GB2312" w:cs="楷体_GB2312"/>
          <w:i/>
          <w:iCs w:val="0"/>
          <w:color w:val="2E74B5"/>
          <w:kern w:val="2"/>
          <w:sz w:val="24"/>
          <w:szCs w:val="22"/>
          <w:lang w:val="en-US" w:eastAsia="zh-CN" w:bidi="ar"/>
          <w:woUserID w:val="1"/>
        </w:rPr>
        <w:t xml:space="preserve">示例1：Gp_Tlf35584_008 </w:t>
      </w:r>
      <w:r>
        <w:rPr>
          <w:rFonts w:hint="eastAsia" w:ascii="楷体_GB2312" w:hAnsi="楷体" w:eastAsia="楷体_GB2312" w:cs="Times New Roman"/>
          <w:i/>
          <w:iCs w:val="0"/>
          <w:color w:val="2E74B5"/>
          <w:kern w:val="2"/>
          <w:sz w:val="24"/>
          <w:szCs w:val="22"/>
          <w:lang w:val="en-US" w:eastAsia="zh-CN" w:bidi="ar"/>
          <w:woUserID w:val="1"/>
        </w:rPr>
        <w:t>–</w:t>
      </w:r>
      <w:r>
        <w:rPr>
          <w:rFonts w:hint="eastAsia" w:ascii="楷体_GB2312" w:hAnsi="楷体" w:eastAsia="楷体_GB2312" w:cs="楷体_GB2312"/>
          <w:i/>
          <w:iCs w:val="0"/>
          <w:color w:val="2E74B5"/>
          <w:kern w:val="2"/>
          <w:sz w:val="24"/>
          <w:szCs w:val="22"/>
          <w:lang w:val="en-US" w:eastAsia="zh-CN" w:bidi="ar"/>
          <w:woUserID w:val="1"/>
        </w:rPr>
        <w:t xml:space="preserve"> Init状态</w:t>
      </w:r>
    </w:p>
    <w:p w14:paraId="0E65602D">
      <w:pPr>
        <w:keepNext w:val="0"/>
        <w:keepLines w:val="0"/>
        <w:widowControl w:val="0"/>
        <w:suppressLineNumbers w:val="0"/>
        <w:spacing w:before="0" w:beforeAutospacing="0" w:after="0" w:afterAutospacing="0" w:line="360" w:lineRule="auto"/>
        <w:ind w:left="0" w:right="0" w:firstLine="480" w:firstLineChars="200"/>
        <w:jc w:val="both"/>
        <w:rPr>
          <w:rFonts w:hint="eastAsia" w:ascii="楷体_GB2312" w:eastAsia="楷体_GB2312" w:cs="楷体_GB2312"/>
          <w:i/>
          <w:iCs w:val="0"/>
          <w:color w:val="2E74B5"/>
          <w:lang w:val="en-US"/>
          <w:woUserID w:val="1"/>
        </w:rPr>
      </w:pPr>
      <w:r>
        <w:rPr>
          <w:rFonts w:hint="eastAsia" w:ascii="楷体_GB2312" w:hAnsi="楷体" w:eastAsia="楷体_GB2312" w:cs="楷体_GB2312"/>
          <w:i/>
          <w:iCs w:val="0"/>
          <w:color w:val="2E74B5"/>
          <w:kern w:val="2"/>
          <w:sz w:val="24"/>
          <w:szCs w:val="22"/>
          <w:lang w:val="en-US" w:eastAsia="zh-CN" w:bidi="ar"/>
          <w:woUserID w:val="1"/>
        </w:rPr>
        <w:t>应该完成35584的初始化</w:t>
      </w:r>
    </w:p>
    <w:tbl>
      <w:tblPr>
        <w:tblStyle w:val="50"/>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0" w:type="dxa"/>
          <w:left w:w="108" w:type="dxa"/>
          <w:bottom w:w="0" w:type="dxa"/>
          <w:right w:w="108" w:type="dxa"/>
        </w:tblCellMar>
      </w:tblPr>
      <w:tblGrid>
        <w:gridCol w:w="3030"/>
        <w:gridCol w:w="1894"/>
        <w:gridCol w:w="4926"/>
      </w:tblGrid>
      <w:tr w14:paraId="5AFE7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1538" w:type="pct"/>
            <w:tcBorders>
              <w:top w:val="single" w:color="auto" w:sz="4" w:space="0"/>
              <w:left w:val="single" w:color="auto" w:sz="4" w:space="0"/>
              <w:bottom w:val="single" w:color="auto" w:sz="4" w:space="0"/>
              <w:right w:val="single" w:color="auto" w:sz="4" w:space="0"/>
            </w:tcBorders>
            <w:shd w:val="clear"/>
            <w:vAlign w:val="top"/>
          </w:tcPr>
          <w:p w14:paraId="37641F23">
            <w:pPr>
              <w:pStyle w:val="32"/>
              <w:widowControl/>
              <w:rPr>
                <w:bdr w:val="none" w:color="auto" w:sz="0" w:space="0"/>
                <w:lang w:val="en-US"/>
                <w:woUserID w:val="1"/>
              </w:rPr>
            </w:pPr>
            <w:r>
              <w:rPr>
                <w:bdr w:val="none" w:color="auto" w:sz="0" w:space="0"/>
                <w:woUserID w:val="1"/>
              </w:rPr>
              <w:t>状态</w:t>
            </w:r>
          </w:p>
          <w:p w14:paraId="65806F1D">
            <w:pPr>
              <w:pStyle w:val="32"/>
              <w:widowControl/>
              <w:rPr>
                <w:bdr w:val="none" w:color="auto" w:sz="0" w:space="0"/>
                <w:lang w:val="en-US"/>
                <w:woUserID w:val="1"/>
              </w:rPr>
            </w:pPr>
            <w:r>
              <w:rPr>
                <w:bdr w:val="none" w:color="auto" w:sz="0" w:space="0"/>
                <w:lang w:val="en-US"/>
                <w:woUserID w:val="1"/>
              </w:rPr>
              <w:t>Status</w:t>
            </w:r>
          </w:p>
        </w:tc>
        <w:tc>
          <w:tcPr>
            <w:tcW w:w="3461" w:type="pct"/>
            <w:gridSpan w:val="2"/>
            <w:tcBorders>
              <w:top w:val="single" w:color="auto" w:sz="4" w:space="0"/>
              <w:left w:val="single" w:color="auto" w:sz="4" w:space="0"/>
              <w:bottom w:val="single" w:color="auto" w:sz="4" w:space="0"/>
              <w:right w:val="single" w:color="auto" w:sz="4" w:space="0"/>
            </w:tcBorders>
            <w:shd w:val="clear"/>
            <w:vAlign w:val="top"/>
          </w:tcPr>
          <w:p w14:paraId="036077BD">
            <w:pPr>
              <w:pStyle w:val="32"/>
              <w:widowControl/>
              <w:rPr>
                <w:i/>
                <w:iCs w:val="0"/>
                <w:bdr w:val="none" w:color="auto" w:sz="0" w:space="0"/>
                <w:lang w:val="en-US"/>
                <w:woUserID w:val="1"/>
              </w:rPr>
            </w:pPr>
            <w:r>
              <w:rPr>
                <w:i/>
                <w:iCs w:val="0"/>
                <w:color w:val="2E74B5"/>
                <w:bdr w:val="none" w:color="auto" w:sz="0" w:space="0"/>
                <w:lang w:val="en-US"/>
                <w:woUserID w:val="1"/>
              </w:rPr>
              <w:t>Draft</w:t>
            </w:r>
          </w:p>
        </w:tc>
      </w:tr>
      <w:tr w14:paraId="15EB5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PrEx>
        <w:trPr>
          <w:jc w:val="center"/>
        </w:trPr>
        <w:tc>
          <w:tcPr>
            <w:tcW w:w="1538" w:type="pct"/>
            <w:tcBorders>
              <w:top w:val="single" w:color="auto" w:sz="4" w:space="0"/>
              <w:left w:val="single" w:color="auto" w:sz="4" w:space="0"/>
              <w:bottom w:val="single" w:color="auto" w:sz="4" w:space="0"/>
              <w:right w:val="single" w:color="auto" w:sz="4" w:space="0"/>
            </w:tcBorders>
            <w:shd w:val="clear"/>
            <w:vAlign w:val="top"/>
          </w:tcPr>
          <w:p w14:paraId="50A00931">
            <w:pPr>
              <w:pStyle w:val="32"/>
              <w:widowControl/>
              <w:rPr>
                <w:bdr w:val="none" w:color="auto" w:sz="0" w:space="0"/>
                <w:lang w:val="en-US"/>
                <w:woUserID w:val="1"/>
              </w:rPr>
            </w:pPr>
            <w:r>
              <w:rPr>
                <w:bdr w:val="none" w:color="auto" w:sz="0" w:space="0"/>
                <w:woUserID w:val="1"/>
              </w:rPr>
              <w:t>链接关系</w:t>
            </w:r>
          </w:p>
          <w:p w14:paraId="1E84D6E5">
            <w:pPr>
              <w:pStyle w:val="32"/>
              <w:widowControl/>
              <w:rPr>
                <w:bdr w:val="none" w:color="auto" w:sz="0" w:space="0"/>
                <w:lang w:val="en-US"/>
                <w:woUserID w:val="1"/>
              </w:rPr>
            </w:pPr>
            <w:r>
              <w:rPr>
                <w:bdr w:val="none" w:color="auto" w:sz="0" w:space="0"/>
                <w:lang w:val="en-US"/>
                <w:woUserID w:val="1"/>
              </w:rPr>
              <w:t>Linked Work Items</w:t>
            </w:r>
          </w:p>
        </w:tc>
        <w:tc>
          <w:tcPr>
            <w:tcW w:w="961" w:type="pct"/>
            <w:tcBorders>
              <w:top w:val="single" w:color="auto" w:sz="4" w:space="0"/>
              <w:left w:val="single" w:color="auto" w:sz="4" w:space="0"/>
              <w:bottom w:val="single" w:color="auto" w:sz="4" w:space="0"/>
              <w:right w:val="single" w:color="auto" w:sz="4" w:space="0"/>
            </w:tcBorders>
            <w:shd w:val="clear"/>
            <w:vAlign w:val="top"/>
          </w:tcPr>
          <w:p w14:paraId="410FE173">
            <w:pPr>
              <w:pStyle w:val="32"/>
              <w:widowControl/>
              <w:rPr>
                <w:i/>
                <w:iCs w:val="0"/>
                <w:color w:val="2E74B5"/>
                <w:bdr w:val="none" w:color="auto" w:sz="0" w:space="0"/>
                <w:lang w:val="en-US"/>
                <w:woUserID w:val="1"/>
              </w:rPr>
            </w:pPr>
            <w:r>
              <w:rPr>
                <w:i/>
                <w:iCs w:val="0"/>
                <w:color w:val="2E74B5"/>
                <w:bdr w:val="none" w:color="auto" w:sz="0" w:space="0"/>
                <w:woUserID w:val="1"/>
              </w:rPr>
              <w:t>来自：</w:t>
            </w:r>
          </w:p>
          <w:p w14:paraId="60B166D8">
            <w:pPr>
              <w:pStyle w:val="32"/>
              <w:widowControl/>
              <w:rPr>
                <w:i/>
                <w:iCs w:val="0"/>
                <w:color w:val="2E74B5"/>
                <w:bdr w:val="none" w:color="auto" w:sz="0" w:space="0"/>
                <w:lang w:val="en-US"/>
                <w:woUserID w:val="1"/>
              </w:rPr>
            </w:pPr>
            <w:r>
              <w:rPr>
                <w:i/>
                <w:iCs w:val="0"/>
                <w:color w:val="2E74B5"/>
                <w:bdr w:val="none" w:color="auto" w:sz="0" w:space="0"/>
                <w:lang w:val="en-US"/>
                <w:woUserID w:val="1"/>
              </w:rPr>
              <w:t>Is derived from</w:t>
            </w:r>
            <w:r>
              <w:rPr>
                <w:i/>
                <w:iCs w:val="0"/>
                <w:color w:val="2E74B5"/>
                <w:bdr w:val="none" w:color="auto" w:sz="0" w:space="0"/>
                <w:woUserID w:val="1"/>
              </w:rPr>
              <w:t>：</w:t>
            </w:r>
          </w:p>
        </w:tc>
        <w:tc>
          <w:tcPr>
            <w:tcW w:w="2499" w:type="pct"/>
            <w:tcBorders>
              <w:top w:val="single" w:color="auto" w:sz="4" w:space="0"/>
              <w:left w:val="single" w:color="auto" w:sz="4" w:space="0"/>
              <w:bottom w:val="single" w:color="auto" w:sz="4" w:space="0"/>
              <w:right w:val="single" w:color="auto" w:sz="4" w:space="0"/>
            </w:tcBorders>
            <w:shd w:val="clear"/>
            <w:vAlign w:val="top"/>
          </w:tcPr>
          <w:p w14:paraId="4F095F1D">
            <w:pPr>
              <w:pStyle w:val="32"/>
              <w:widowControl/>
              <w:rPr>
                <w:i/>
                <w:iCs w:val="0"/>
                <w:bdr w:val="none" w:color="auto" w:sz="0" w:space="0"/>
                <w:lang w:val="en-US"/>
                <w:woUserID w:val="1"/>
              </w:rPr>
            </w:pPr>
            <w:r>
              <w:rPr>
                <w:i/>
                <w:iCs w:val="0"/>
                <w:color w:val="2E74B5"/>
                <w:bdr w:val="none" w:color="auto" w:sz="0" w:space="0"/>
                <w:lang w:val="en-US"/>
                <w:woUserID w:val="1"/>
              </w:rPr>
              <w:t>GM3-107 FC</w:t>
            </w:r>
            <w:r>
              <w:rPr>
                <w:i/>
                <w:iCs w:val="0"/>
                <w:color w:val="2E74B5"/>
                <w:bdr w:val="none" w:color="auto" w:sz="0" w:space="0"/>
                <w:woUserID w:val="1"/>
              </w:rPr>
              <w:t>需求中关于状态的描述</w:t>
            </w:r>
          </w:p>
        </w:tc>
      </w:tr>
      <w:tr w14:paraId="19BBE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1538" w:type="pct"/>
            <w:tcBorders>
              <w:top w:val="single" w:color="auto" w:sz="4" w:space="0"/>
              <w:left w:val="single" w:color="auto" w:sz="4" w:space="0"/>
              <w:bottom w:val="single" w:color="auto" w:sz="4" w:space="0"/>
              <w:right w:val="single" w:color="auto" w:sz="4" w:space="0"/>
            </w:tcBorders>
            <w:shd w:val="clear"/>
            <w:vAlign w:val="top"/>
          </w:tcPr>
          <w:p w14:paraId="22C3EB88">
            <w:pPr>
              <w:pStyle w:val="32"/>
              <w:widowControl/>
              <w:rPr>
                <w:bdr w:val="none" w:color="auto" w:sz="0" w:space="0"/>
                <w:lang w:val="en-US"/>
                <w:woUserID w:val="1"/>
              </w:rPr>
            </w:pPr>
            <w:r>
              <w:rPr>
                <w:bdr w:val="none" w:color="auto" w:sz="0" w:space="0"/>
                <w:woUserID w:val="1"/>
              </w:rPr>
              <w:t>附件</w:t>
            </w:r>
          </w:p>
          <w:p w14:paraId="0EAAF4E3">
            <w:pPr>
              <w:pStyle w:val="32"/>
              <w:widowControl/>
              <w:rPr>
                <w:bdr w:val="none" w:color="auto" w:sz="0" w:space="0"/>
                <w:lang w:val="en-US"/>
                <w:woUserID w:val="1"/>
              </w:rPr>
            </w:pPr>
            <w:r>
              <w:rPr>
                <w:bdr w:val="none" w:color="auto" w:sz="0" w:space="0"/>
                <w:lang w:val="en-US"/>
                <w:woUserID w:val="1"/>
              </w:rPr>
              <w:t>Attachment</w:t>
            </w:r>
          </w:p>
        </w:tc>
        <w:tc>
          <w:tcPr>
            <w:tcW w:w="3461" w:type="pct"/>
            <w:gridSpan w:val="2"/>
            <w:tcBorders>
              <w:top w:val="single" w:color="auto" w:sz="4" w:space="0"/>
              <w:left w:val="single" w:color="auto" w:sz="4" w:space="0"/>
              <w:bottom w:val="single" w:color="auto" w:sz="4" w:space="0"/>
              <w:right w:val="single" w:color="auto" w:sz="4" w:space="0"/>
            </w:tcBorders>
            <w:shd w:val="clear"/>
            <w:vAlign w:val="top"/>
          </w:tcPr>
          <w:p w14:paraId="1BCAA072">
            <w:pPr>
              <w:pStyle w:val="32"/>
              <w:widowControl/>
              <w:rPr>
                <w:i/>
                <w:iCs w:val="0"/>
                <w:bdr w:val="none" w:color="auto" w:sz="0" w:space="0"/>
                <w:lang w:val="en-US"/>
                <w:woUserID w:val="1"/>
              </w:rPr>
            </w:pPr>
            <w:r>
              <w:rPr>
                <w:i/>
                <w:iCs w:val="0"/>
                <w:color w:val="2E74B5"/>
                <w:bdr w:val="none" w:color="auto" w:sz="0" w:space="0"/>
                <w:lang w:val="en-US"/>
                <w:woUserID w:val="1"/>
              </w:rPr>
              <w:t>None</w:t>
            </w:r>
          </w:p>
        </w:tc>
      </w:tr>
    </w:tbl>
    <w:p w14:paraId="7A3E55FF">
      <w:pPr>
        <w:keepNext w:val="0"/>
        <w:keepLines w:val="0"/>
        <w:widowControl w:val="0"/>
        <w:suppressLineNumbers w:val="0"/>
        <w:spacing w:before="0" w:beforeAutospacing="0" w:after="0" w:afterAutospacing="0" w:line="360" w:lineRule="auto"/>
        <w:ind w:left="0" w:right="0" w:firstLine="420" w:firstLineChars="200"/>
        <w:jc w:val="both"/>
        <w:rPr>
          <w:rFonts w:hint="eastAsia" w:ascii="楷体_GB2312" w:eastAsia="楷体_GB2312" w:cs="楷体_GB2312"/>
          <w:i/>
          <w:iCs w:val="0"/>
          <w:color w:val="2E74B5"/>
          <w:lang w:val="en-US"/>
          <w:woUserID w:val="1"/>
        </w:rPr>
      </w:pPr>
    </w:p>
    <w:p w14:paraId="05C49CD4">
      <w:pPr>
        <w:keepNext w:val="0"/>
        <w:keepLines w:val="0"/>
        <w:widowControl w:val="0"/>
        <w:suppressLineNumbers w:val="0"/>
        <w:spacing w:before="0" w:beforeAutospacing="0" w:after="0" w:afterAutospacing="0" w:line="360" w:lineRule="auto"/>
        <w:ind w:left="0" w:right="0" w:firstLine="0" w:firstLineChars="0"/>
        <w:jc w:val="both"/>
        <w:rPr>
          <w:i/>
          <w:iCs w:val="0"/>
          <w:color w:val="5B9BD5"/>
          <w:lang w:val="en-US"/>
          <w:woUserID w:val="1"/>
        </w:rPr>
      </w:pPr>
      <w:r>
        <w:rPr>
          <w:rFonts w:hint="eastAsia" w:ascii="楷体_GB2312" w:hAnsi="楷体" w:eastAsia="楷体_GB2312" w:cs="楷体_GB2312"/>
          <w:i/>
          <w:iCs w:val="0"/>
          <w:color w:val="2E74B5"/>
          <w:kern w:val="2"/>
          <w:sz w:val="24"/>
          <w:szCs w:val="22"/>
          <w:lang w:val="en-US" w:eastAsia="zh-CN" w:bidi="ar"/>
          <w:woUserID w:val="1"/>
        </w:rPr>
        <w:t xml:space="preserve">示例2：Gp_Tlf35584_009 </w:t>
      </w:r>
      <w:r>
        <w:rPr>
          <w:rFonts w:hint="eastAsia" w:ascii="楷体_GB2312" w:hAnsi="楷体" w:eastAsia="楷体_GB2312" w:cs="Times New Roman"/>
          <w:i/>
          <w:iCs w:val="0"/>
          <w:color w:val="2E74B5"/>
          <w:kern w:val="2"/>
          <w:sz w:val="24"/>
          <w:szCs w:val="22"/>
          <w:lang w:val="en-US" w:eastAsia="zh-CN" w:bidi="ar"/>
          <w:woUserID w:val="1"/>
        </w:rPr>
        <w:t>–</w:t>
      </w:r>
      <w:r>
        <w:rPr>
          <w:rFonts w:hint="eastAsia" w:ascii="楷体_GB2312" w:hAnsi="楷体" w:eastAsia="楷体_GB2312" w:cs="楷体_GB2312"/>
          <w:i/>
          <w:iCs w:val="0"/>
          <w:color w:val="2E74B5"/>
          <w:kern w:val="2"/>
          <w:sz w:val="24"/>
          <w:szCs w:val="22"/>
          <w:lang w:val="en-US" w:eastAsia="zh-CN" w:bidi="ar"/>
          <w:woUserID w:val="1"/>
        </w:rPr>
        <w:t xml:space="preserve"> Normal状态</w:t>
      </w:r>
    </w:p>
    <w:p w14:paraId="24840E83">
      <w:pPr>
        <w:keepNext w:val="0"/>
        <w:keepLines w:val="0"/>
        <w:widowControl w:val="0"/>
        <w:suppressLineNumbers w:val="0"/>
        <w:spacing w:before="0" w:beforeAutospacing="0" w:after="0" w:afterAutospacing="0" w:line="360" w:lineRule="auto"/>
        <w:ind w:left="0" w:right="0" w:firstLine="480" w:firstLineChars="200"/>
        <w:jc w:val="both"/>
        <w:rPr>
          <w:rFonts w:hint="eastAsia" w:ascii="楷体_GB2312" w:eastAsia="楷体_GB2312" w:cs="楷体_GB2312"/>
          <w:i/>
          <w:iCs w:val="0"/>
          <w:color w:val="2E74B5"/>
          <w:lang w:val="en-US"/>
          <w:woUserID w:val="1"/>
        </w:rPr>
      </w:pPr>
      <w:r>
        <w:rPr>
          <w:rFonts w:hint="eastAsia" w:ascii="楷体_GB2312" w:hAnsi="楷体" w:eastAsia="楷体_GB2312" w:cs="楷体_GB2312"/>
          <w:i/>
          <w:iCs w:val="0"/>
          <w:color w:val="2E74B5"/>
          <w:kern w:val="2"/>
          <w:sz w:val="24"/>
          <w:szCs w:val="22"/>
          <w:lang w:val="en-US" w:eastAsia="zh-CN" w:bidi="ar"/>
          <w:woUserID w:val="1"/>
        </w:rPr>
        <w:t>应该完成35584的喂狗</w:t>
      </w:r>
    </w:p>
    <w:tbl>
      <w:tblPr>
        <w:tblStyle w:val="50"/>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0" w:type="dxa"/>
          <w:left w:w="108" w:type="dxa"/>
          <w:bottom w:w="0" w:type="dxa"/>
          <w:right w:w="108" w:type="dxa"/>
        </w:tblCellMar>
      </w:tblPr>
      <w:tblGrid>
        <w:gridCol w:w="3030"/>
        <w:gridCol w:w="2039"/>
        <w:gridCol w:w="4781"/>
      </w:tblGrid>
      <w:tr w14:paraId="31C91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1538" w:type="pct"/>
            <w:tcBorders>
              <w:top w:val="single" w:color="auto" w:sz="4" w:space="0"/>
              <w:left w:val="single" w:color="auto" w:sz="4" w:space="0"/>
              <w:bottom w:val="single" w:color="auto" w:sz="4" w:space="0"/>
              <w:right w:val="single" w:color="auto" w:sz="4" w:space="0"/>
            </w:tcBorders>
            <w:shd w:val="clear"/>
            <w:vAlign w:val="top"/>
          </w:tcPr>
          <w:p w14:paraId="64015E26">
            <w:pPr>
              <w:pStyle w:val="32"/>
              <w:widowControl/>
              <w:rPr>
                <w:bdr w:val="none" w:color="auto" w:sz="0" w:space="0"/>
                <w:lang w:val="en-US"/>
                <w:woUserID w:val="1"/>
              </w:rPr>
            </w:pPr>
            <w:r>
              <w:rPr>
                <w:bdr w:val="none" w:color="auto" w:sz="0" w:space="0"/>
                <w:woUserID w:val="1"/>
              </w:rPr>
              <w:t>状态</w:t>
            </w:r>
          </w:p>
          <w:p w14:paraId="4D5F766A">
            <w:pPr>
              <w:pStyle w:val="32"/>
              <w:widowControl/>
              <w:rPr>
                <w:bdr w:val="none" w:color="auto" w:sz="0" w:space="0"/>
                <w:lang w:val="en-US"/>
                <w:woUserID w:val="1"/>
              </w:rPr>
            </w:pPr>
            <w:r>
              <w:rPr>
                <w:bdr w:val="none" w:color="auto" w:sz="0" w:space="0"/>
                <w:lang w:val="en-US"/>
                <w:woUserID w:val="1"/>
              </w:rPr>
              <w:t>Status</w:t>
            </w:r>
          </w:p>
        </w:tc>
        <w:tc>
          <w:tcPr>
            <w:tcW w:w="3461" w:type="pct"/>
            <w:gridSpan w:val="2"/>
            <w:tcBorders>
              <w:top w:val="single" w:color="auto" w:sz="4" w:space="0"/>
              <w:left w:val="single" w:color="auto" w:sz="4" w:space="0"/>
              <w:bottom w:val="single" w:color="auto" w:sz="4" w:space="0"/>
              <w:right w:val="single" w:color="auto" w:sz="4" w:space="0"/>
            </w:tcBorders>
            <w:shd w:val="clear"/>
            <w:vAlign w:val="top"/>
          </w:tcPr>
          <w:p w14:paraId="4250EA58">
            <w:pPr>
              <w:pStyle w:val="32"/>
              <w:widowControl/>
              <w:rPr>
                <w:i/>
                <w:iCs w:val="0"/>
                <w:bdr w:val="none" w:color="auto" w:sz="0" w:space="0"/>
                <w:lang w:val="en-US"/>
                <w:woUserID w:val="1"/>
              </w:rPr>
            </w:pPr>
            <w:r>
              <w:rPr>
                <w:i/>
                <w:iCs w:val="0"/>
                <w:color w:val="2E74B5"/>
                <w:bdr w:val="none" w:color="auto" w:sz="0" w:space="0"/>
                <w:lang w:val="en-US"/>
                <w:woUserID w:val="1"/>
              </w:rPr>
              <w:t>Draft</w:t>
            </w:r>
          </w:p>
        </w:tc>
      </w:tr>
      <w:tr w14:paraId="5383A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1538" w:type="pct"/>
            <w:tcBorders>
              <w:top w:val="single" w:color="auto" w:sz="4" w:space="0"/>
              <w:left w:val="single" w:color="auto" w:sz="4" w:space="0"/>
              <w:bottom w:val="single" w:color="auto" w:sz="4" w:space="0"/>
              <w:right w:val="single" w:color="auto" w:sz="4" w:space="0"/>
            </w:tcBorders>
            <w:shd w:val="clear"/>
            <w:vAlign w:val="top"/>
          </w:tcPr>
          <w:p w14:paraId="1D433DF1">
            <w:pPr>
              <w:pStyle w:val="32"/>
              <w:widowControl/>
              <w:rPr>
                <w:bdr w:val="none" w:color="auto" w:sz="0" w:space="0"/>
                <w:lang w:val="en-US"/>
                <w:woUserID w:val="1"/>
              </w:rPr>
            </w:pPr>
            <w:r>
              <w:rPr>
                <w:bdr w:val="none" w:color="auto" w:sz="0" w:space="0"/>
                <w:woUserID w:val="1"/>
              </w:rPr>
              <w:t>链接关系</w:t>
            </w:r>
          </w:p>
          <w:p w14:paraId="4AA89569">
            <w:pPr>
              <w:pStyle w:val="32"/>
              <w:widowControl/>
              <w:rPr>
                <w:bdr w:val="none" w:color="auto" w:sz="0" w:space="0"/>
                <w:lang w:val="en-US"/>
                <w:woUserID w:val="1"/>
              </w:rPr>
            </w:pPr>
            <w:r>
              <w:rPr>
                <w:bdr w:val="none" w:color="auto" w:sz="0" w:space="0"/>
                <w:lang w:val="en-US"/>
                <w:woUserID w:val="1"/>
              </w:rPr>
              <w:t>Linked Work Items</w:t>
            </w:r>
          </w:p>
        </w:tc>
        <w:tc>
          <w:tcPr>
            <w:tcW w:w="1035" w:type="pct"/>
            <w:tcBorders>
              <w:top w:val="single" w:color="auto" w:sz="4" w:space="0"/>
              <w:left w:val="single" w:color="auto" w:sz="4" w:space="0"/>
              <w:bottom w:val="single" w:color="auto" w:sz="4" w:space="0"/>
              <w:right w:val="single" w:color="auto" w:sz="4" w:space="0"/>
            </w:tcBorders>
            <w:shd w:val="clear"/>
            <w:vAlign w:val="top"/>
          </w:tcPr>
          <w:p w14:paraId="3AA5C648">
            <w:pPr>
              <w:pStyle w:val="32"/>
              <w:widowControl/>
              <w:rPr>
                <w:i/>
                <w:iCs w:val="0"/>
                <w:color w:val="2E74B5"/>
                <w:bdr w:val="none" w:color="auto" w:sz="0" w:space="0"/>
                <w:lang w:val="en-US"/>
                <w:woUserID w:val="1"/>
              </w:rPr>
            </w:pPr>
            <w:r>
              <w:rPr>
                <w:i/>
                <w:iCs w:val="0"/>
                <w:color w:val="2E74B5"/>
                <w:bdr w:val="none" w:color="auto" w:sz="0" w:space="0"/>
                <w:woUserID w:val="1"/>
              </w:rPr>
              <w:t>来自：</w:t>
            </w:r>
          </w:p>
          <w:p w14:paraId="7D482C03">
            <w:pPr>
              <w:pStyle w:val="32"/>
              <w:widowControl/>
              <w:rPr>
                <w:bdr w:val="none" w:color="auto" w:sz="0" w:space="0"/>
                <w:lang w:val="en-US"/>
                <w:woUserID w:val="1"/>
              </w:rPr>
            </w:pPr>
            <w:r>
              <w:rPr>
                <w:i/>
                <w:iCs w:val="0"/>
                <w:color w:val="2E74B5"/>
                <w:bdr w:val="none" w:color="auto" w:sz="0" w:space="0"/>
                <w:lang w:val="en-US"/>
                <w:woUserID w:val="1"/>
              </w:rPr>
              <w:t>Is derived from</w:t>
            </w:r>
            <w:r>
              <w:rPr>
                <w:i/>
                <w:iCs w:val="0"/>
                <w:color w:val="2E74B5"/>
                <w:bdr w:val="none" w:color="auto" w:sz="0" w:space="0"/>
                <w:woUserID w:val="1"/>
              </w:rPr>
              <w:t>：</w:t>
            </w:r>
          </w:p>
        </w:tc>
        <w:tc>
          <w:tcPr>
            <w:tcW w:w="2425" w:type="pct"/>
            <w:tcBorders>
              <w:top w:val="single" w:color="auto" w:sz="4" w:space="0"/>
              <w:left w:val="single" w:color="auto" w:sz="4" w:space="0"/>
              <w:bottom w:val="single" w:color="auto" w:sz="4" w:space="0"/>
              <w:right w:val="single" w:color="auto" w:sz="4" w:space="0"/>
            </w:tcBorders>
            <w:shd w:val="clear"/>
            <w:vAlign w:val="top"/>
          </w:tcPr>
          <w:p w14:paraId="1EA50ABB">
            <w:pPr>
              <w:pStyle w:val="32"/>
              <w:widowControl/>
              <w:rPr>
                <w:i/>
                <w:iCs w:val="0"/>
                <w:bdr w:val="none" w:color="auto" w:sz="0" w:space="0"/>
                <w:lang w:val="en-US"/>
                <w:woUserID w:val="1"/>
              </w:rPr>
            </w:pPr>
            <w:r>
              <w:rPr>
                <w:i/>
                <w:iCs w:val="0"/>
                <w:color w:val="2E74B5"/>
                <w:bdr w:val="none" w:color="auto" w:sz="0" w:space="0"/>
                <w:lang w:val="en-US"/>
                <w:woUserID w:val="1"/>
              </w:rPr>
              <w:t>GM3-108 FC</w:t>
            </w:r>
            <w:r>
              <w:rPr>
                <w:i/>
                <w:iCs w:val="0"/>
                <w:color w:val="2E74B5"/>
                <w:bdr w:val="none" w:color="auto" w:sz="0" w:space="0"/>
                <w:woUserID w:val="1"/>
              </w:rPr>
              <w:t>需求中关于状态的描述</w:t>
            </w:r>
          </w:p>
        </w:tc>
      </w:tr>
      <w:tr w14:paraId="70E2A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1538" w:type="pct"/>
            <w:tcBorders>
              <w:top w:val="single" w:color="auto" w:sz="4" w:space="0"/>
              <w:left w:val="single" w:color="auto" w:sz="4" w:space="0"/>
              <w:bottom w:val="single" w:color="auto" w:sz="4" w:space="0"/>
              <w:right w:val="single" w:color="auto" w:sz="4" w:space="0"/>
            </w:tcBorders>
            <w:shd w:val="clear"/>
            <w:vAlign w:val="top"/>
          </w:tcPr>
          <w:p w14:paraId="4606AAD5">
            <w:pPr>
              <w:pStyle w:val="32"/>
              <w:widowControl/>
              <w:rPr>
                <w:bdr w:val="none" w:color="auto" w:sz="0" w:space="0"/>
                <w:lang w:val="en-US"/>
                <w:woUserID w:val="1"/>
              </w:rPr>
            </w:pPr>
            <w:r>
              <w:rPr>
                <w:bdr w:val="none" w:color="auto" w:sz="0" w:space="0"/>
                <w:woUserID w:val="1"/>
              </w:rPr>
              <w:t>附件</w:t>
            </w:r>
          </w:p>
          <w:p w14:paraId="3DEF8C3C">
            <w:pPr>
              <w:pStyle w:val="32"/>
              <w:widowControl/>
              <w:rPr>
                <w:bdr w:val="none" w:color="auto" w:sz="0" w:space="0"/>
                <w:lang w:val="en-US"/>
                <w:woUserID w:val="1"/>
              </w:rPr>
            </w:pPr>
            <w:r>
              <w:rPr>
                <w:bdr w:val="none" w:color="auto" w:sz="0" w:space="0"/>
                <w:lang w:val="en-US"/>
                <w:woUserID w:val="1"/>
              </w:rPr>
              <w:t>Attachment</w:t>
            </w:r>
          </w:p>
        </w:tc>
        <w:tc>
          <w:tcPr>
            <w:tcW w:w="3461" w:type="pct"/>
            <w:gridSpan w:val="2"/>
            <w:tcBorders>
              <w:top w:val="single" w:color="auto" w:sz="4" w:space="0"/>
              <w:left w:val="single" w:color="auto" w:sz="4" w:space="0"/>
              <w:bottom w:val="single" w:color="auto" w:sz="4" w:space="0"/>
              <w:right w:val="single" w:color="auto" w:sz="4" w:space="0"/>
            </w:tcBorders>
            <w:shd w:val="clear"/>
            <w:vAlign w:val="top"/>
          </w:tcPr>
          <w:p w14:paraId="405E6D66">
            <w:pPr>
              <w:pStyle w:val="32"/>
              <w:widowControl/>
              <w:rPr>
                <w:i/>
                <w:iCs w:val="0"/>
                <w:bdr w:val="none" w:color="auto" w:sz="0" w:space="0"/>
                <w:lang w:val="en-US"/>
                <w:woUserID w:val="1"/>
              </w:rPr>
            </w:pPr>
            <w:r>
              <w:rPr>
                <w:i/>
                <w:iCs w:val="0"/>
                <w:color w:val="2E74B5"/>
                <w:bdr w:val="none" w:color="auto" w:sz="0" w:space="0"/>
                <w:lang w:val="en-US"/>
                <w:woUserID w:val="1"/>
              </w:rPr>
              <w:t>None</w:t>
            </w:r>
          </w:p>
        </w:tc>
      </w:tr>
    </w:tbl>
    <w:p w14:paraId="1AB60979">
      <w:pPr>
        <w:keepNext w:val="0"/>
        <w:keepLines w:val="0"/>
        <w:widowControl w:val="0"/>
        <w:suppressLineNumbers w:val="0"/>
        <w:spacing w:before="0" w:beforeAutospacing="0" w:after="0" w:afterAutospacing="0" w:line="360" w:lineRule="auto"/>
        <w:ind w:left="0" w:right="0" w:firstLine="420" w:firstLineChars="200"/>
        <w:jc w:val="both"/>
        <w:rPr>
          <w:rFonts w:hint="eastAsia" w:ascii="楷体_GB2312" w:eastAsia="楷体_GB2312" w:cs="楷体_GB2312"/>
          <w:i/>
          <w:iCs w:val="0"/>
          <w:color w:val="2E74B5"/>
          <w:lang w:val="en-US"/>
          <w:woUserID w:val="1"/>
        </w:rPr>
      </w:pPr>
    </w:p>
    <w:p w14:paraId="0B03F04F">
      <w:pPr>
        <w:pStyle w:val="5"/>
        <w:widowControl/>
        <w:numPr>
          <w:ilvl w:val="3"/>
          <w:numId w:val="4"/>
        </w:numPr>
        <w:ind w:left="0" w:firstLine="0"/>
        <w:rPr>
          <w:lang w:val="en-US"/>
          <w:woUserID w:val="1"/>
        </w:rPr>
      </w:pPr>
      <w:bookmarkStart w:id="38" w:name="_Toc135125520"/>
      <w:r>
        <w:rPr>
          <w:lang w:eastAsia="zh-CN"/>
          <w:woUserID w:val="1"/>
        </w:rPr>
        <w:t>状态迁移</w:t>
      </w:r>
      <w:bookmarkEnd w:id="38"/>
    </w:p>
    <w:p w14:paraId="4CD2C808">
      <w:pPr>
        <w:keepNext w:val="0"/>
        <w:keepLines w:val="0"/>
        <w:widowControl w:val="0"/>
        <w:suppressLineNumbers w:val="0"/>
        <w:spacing w:before="0" w:beforeAutospacing="0" w:after="0" w:afterAutospacing="0" w:line="360" w:lineRule="auto"/>
        <w:ind w:left="0" w:right="0" w:firstLine="0" w:firstLineChars="0"/>
        <w:jc w:val="both"/>
        <w:rPr>
          <w:rFonts w:hint="eastAsia" w:ascii="楷体_GB2312" w:eastAsia="楷体_GB2312" w:cs="楷体_GB2312"/>
          <w:i/>
          <w:iCs w:val="0"/>
          <w:color w:val="2E74B5"/>
          <w:lang w:val="en-US"/>
          <w:woUserID w:val="1"/>
        </w:rPr>
      </w:pPr>
      <w:r>
        <w:rPr>
          <w:rFonts w:hint="eastAsia" w:ascii="楷体_GB2312" w:hAnsi="楷体" w:eastAsia="楷体_GB2312" w:cs="楷体_GB2312"/>
          <w:i/>
          <w:iCs w:val="0"/>
          <w:color w:val="2E74B5"/>
          <w:kern w:val="2"/>
          <w:sz w:val="24"/>
          <w:szCs w:val="22"/>
          <w:lang w:val="en-US" w:eastAsia="zh-CN" w:bidi="ar"/>
          <w:woUserID w:val="1"/>
        </w:rPr>
        <w:t xml:space="preserve">示例1：Gp_Tlf35584_010 </w:t>
      </w:r>
      <w:r>
        <w:rPr>
          <w:rFonts w:hint="eastAsia" w:ascii="楷体_GB2312" w:hAnsi="楷体" w:eastAsia="楷体_GB2312" w:cs="Times New Roman"/>
          <w:i/>
          <w:iCs w:val="0"/>
          <w:color w:val="2E74B5"/>
          <w:kern w:val="2"/>
          <w:sz w:val="24"/>
          <w:szCs w:val="22"/>
          <w:lang w:val="en-US" w:eastAsia="zh-CN" w:bidi="ar"/>
          <w:woUserID w:val="1"/>
        </w:rPr>
        <w:t>–</w:t>
      </w:r>
      <w:r>
        <w:rPr>
          <w:rFonts w:hint="eastAsia" w:ascii="楷体_GB2312" w:hAnsi="楷体" w:eastAsia="楷体_GB2312" w:cs="楷体_GB2312"/>
          <w:i/>
          <w:iCs w:val="0"/>
          <w:color w:val="2E74B5"/>
          <w:kern w:val="2"/>
          <w:sz w:val="24"/>
          <w:szCs w:val="22"/>
          <w:lang w:val="en-US" w:eastAsia="zh-CN" w:bidi="ar"/>
          <w:woUserID w:val="1"/>
        </w:rPr>
        <w:t xml:space="preserve"> Init到Normal状态迁移</w:t>
      </w:r>
    </w:p>
    <w:p w14:paraId="61A79F98">
      <w:pPr>
        <w:keepNext w:val="0"/>
        <w:keepLines w:val="0"/>
        <w:widowControl w:val="0"/>
        <w:suppressLineNumbers w:val="0"/>
        <w:spacing w:before="0" w:beforeAutospacing="0" w:after="0" w:afterAutospacing="0" w:line="360" w:lineRule="auto"/>
        <w:ind w:left="0" w:right="0" w:firstLine="480" w:firstLineChars="200"/>
        <w:jc w:val="both"/>
        <w:rPr>
          <w:rFonts w:hint="eastAsia" w:ascii="楷体_GB2312" w:eastAsia="楷体_GB2312" w:cs="楷体_GB2312"/>
          <w:i/>
          <w:iCs w:val="0"/>
          <w:color w:val="2E74B5"/>
          <w:lang w:val="en-US"/>
          <w:woUserID w:val="1"/>
        </w:rPr>
      </w:pPr>
      <w:r>
        <w:rPr>
          <w:rFonts w:hint="eastAsia" w:ascii="楷体_GB2312" w:hAnsi="楷体" w:eastAsia="楷体_GB2312" w:cs="楷体_GB2312"/>
          <w:i/>
          <w:iCs w:val="0"/>
          <w:color w:val="2E74B5"/>
          <w:kern w:val="2"/>
          <w:sz w:val="24"/>
          <w:szCs w:val="22"/>
          <w:lang w:val="en-US" w:eastAsia="zh-CN" w:bidi="ar"/>
          <w:woUserID w:val="1"/>
        </w:rPr>
        <w:t>Tlf35584在INIT状态时，通过SPI配置，即接收到到NORMAL状态的跳转指令后切换到NORMAL状态</w:t>
      </w:r>
    </w:p>
    <w:tbl>
      <w:tblPr>
        <w:tblStyle w:val="50"/>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0" w:type="dxa"/>
          <w:left w:w="108" w:type="dxa"/>
          <w:bottom w:w="0" w:type="dxa"/>
          <w:right w:w="108" w:type="dxa"/>
        </w:tblCellMar>
      </w:tblPr>
      <w:tblGrid>
        <w:gridCol w:w="3030"/>
        <w:gridCol w:w="2039"/>
        <w:gridCol w:w="4781"/>
      </w:tblGrid>
      <w:tr w14:paraId="2E849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1538" w:type="pct"/>
            <w:tcBorders>
              <w:top w:val="single" w:color="auto" w:sz="4" w:space="0"/>
              <w:left w:val="single" w:color="auto" w:sz="4" w:space="0"/>
              <w:bottom w:val="single" w:color="auto" w:sz="4" w:space="0"/>
              <w:right w:val="single" w:color="auto" w:sz="4" w:space="0"/>
            </w:tcBorders>
            <w:shd w:val="clear"/>
            <w:vAlign w:val="top"/>
          </w:tcPr>
          <w:p w14:paraId="09B553AA">
            <w:pPr>
              <w:pStyle w:val="32"/>
              <w:widowControl/>
              <w:rPr>
                <w:bdr w:val="none" w:color="auto" w:sz="0" w:space="0"/>
                <w:lang w:val="en-US"/>
                <w:woUserID w:val="1"/>
              </w:rPr>
            </w:pPr>
            <w:r>
              <w:rPr>
                <w:bdr w:val="none" w:color="auto" w:sz="0" w:space="0"/>
                <w:woUserID w:val="1"/>
              </w:rPr>
              <w:t>状态</w:t>
            </w:r>
          </w:p>
          <w:p w14:paraId="3269F76F">
            <w:pPr>
              <w:pStyle w:val="32"/>
              <w:widowControl/>
              <w:rPr>
                <w:bdr w:val="none" w:color="auto" w:sz="0" w:space="0"/>
                <w:lang w:val="en-US"/>
                <w:woUserID w:val="1"/>
              </w:rPr>
            </w:pPr>
            <w:r>
              <w:rPr>
                <w:bdr w:val="none" w:color="auto" w:sz="0" w:space="0"/>
                <w:lang w:val="en-US"/>
                <w:woUserID w:val="1"/>
              </w:rPr>
              <w:t>Status</w:t>
            </w:r>
          </w:p>
        </w:tc>
        <w:tc>
          <w:tcPr>
            <w:tcW w:w="3461" w:type="pct"/>
            <w:gridSpan w:val="2"/>
            <w:tcBorders>
              <w:top w:val="single" w:color="auto" w:sz="4" w:space="0"/>
              <w:left w:val="single" w:color="auto" w:sz="4" w:space="0"/>
              <w:bottom w:val="single" w:color="auto" w:sz="4" w:space="0"/>
              <w:right w:val="single" w:color="auto" w:sz="4" w:space="0"/>
            </w:tcBorders>
            <w:shd w:val="clear"/>
            <w:vAlign w:val="top"/>
          </w:tcPr>
          <w:p w14:paraId="49267540">
            <w:pPr>
              <w:pStyle w:val="32"/>
              <w:widowControl/>
              <w:rPr>
                <w:i/>
                <w:iCs w:val="0"/>
                <w:bdr w:val="none" w:color="auto" w:sz="0" w:space="0"/>
                <w:lang w:val="en-US"/>
                <w:woUserID w:val="1"/>
              </w:rPr>
            </w:pPr>
            <w:r>
              <w:rPr>
                <w:i/>
                <w:iCs w:val="0"/>
                <w:color w:val="2E74B5"/>
                <w:bdr w:val="none" w:color="auto" w:sz="0" w:space="0"/>
                <w:lang w:val="en-US"/>
                <w:woUserID w:val="1"/>
              </w:rPr>
              <w:t>Draft</w:t>
            </w:r>
          </w:p>
        </w:tc>
      </w:tr>
      <w:tr w14:paraId="204B19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1538" w:type="pct"/>
            <w:tcBorders>
              <w:top w:val="single" w:color="auto" w:sz="4" w:space="0"/>
              <w:left w:val="single" w:color="auto" w:sz="4" w:space="0"/>
              <w:bottom w:val="single" w:color="auto" w:sz="4" w:space="0"/>
              <w:right w:val="single" w:color="auto" w:sz="4" w:space="0"/>
            </w:tcBorders>
            <w:shd w:val="clear"/>
            <w:vAlign w:val="top"/>
          </w:tcPr>
          <w:p w14:paraId="11477F71">
            <w:pPr>
              <w:pStyle w:val="32"/>
              <w:widowControl/>
              <w:rPr>
                <w:bdr w:val="none" w:color="auto" w:sz="0" w:space="0"/>
                <w:lang w:val="en-US"/>
                <w:woUserID w:val="1"/>
              </w:rPr>
            </w:pPr>
            <w:r>
              <w:rPr>
                <w:bdr w:val="none" w:color="auto" w:sz="0" w:space="0"/>
                <w:woUserID w:val="1"/>
              </w:rPr>
              <w:t>链接关系</w:t>
            </w:r>
          </w:p>
          <w:p w14:paraId="7AA80CD0">
            <w:pPr>
              <w:pStyle w:val="32"/>
              <w:widowControl/>
              <w:rPr>
                <w:bdr w:val="none" w:color="auto" w:sz="0" w:space="0"/>
                <w:lang w:val="en-US"/>
                <w:woUserID w:val="1"/>
              </w:rPr>
            </w:pPr>
            <w:r>
              <w:rPr>
                <w:bdr w:val="none" w:color="auto" w:sz="0" w:space="0"/>
                <w:lang w:val="en-US"/>
                <w:woUserID w:val="1"/>
              </w:rPr>
              <w:t>Linked Work Items</w:t>
            </w:r>
          </w:p>
        </w:tc>
        <w:tc>
          <w:tcPr>
            <w:tcW w:w="1035" w:type="pct"/>
            <w:tcBorders>
              <w:top w:val="single" w:color="auto" w:sz="4" w:space="0"/>
              <w:left w:val="single" w:color="auto" w:sz="4" w:space="0"/>
              <w:bottom w:val="single" w:color="auto" w:sz="4" w:space="0"/>
              <w:right w:val="single" w:color="auto" w:sz="4" w:space="0"/>
            </w:tcBorders>
            <w:shd w:val="clear"/>
            <w:vAlign w:val="top"/>
          </w:tcPr>
          <w:p w14:paraId="1B96D521">
            <w:pPr>
              <w:pStyle w:val="32"/>
              <w:widowControl/>
              <w:rPr>
                <w:i/>
                <w:iCs w:val="0"/>
                <w:color w:val="2E74B5"/>
                <w:bdr w:val="none" w:color="auto" w:sz="0" w:space="0"/>
                <w:lang w:val="en-US"/>
                <w:woUserID w:val="1"/>
              </w:rPr>
            </w:pPr>
            <w:r>
              <w:rPr>
                <w:i/>
                <w:iCs w:val="0"/>
                <w:color w:val="2E74B5"/>
                <w:bdr w:val="none" w:color="auto" w:sz="0" w:space="0"/>
                <w:woUserID w:val="1"/>
              </w:rPr>
              <w:t>来自：</w:t>
            </w:r>
          </w:p>
          <w:p w14:paraId="1110F00A">
            <w:pPr>
              <w:pStyle w:val="32"/>
              <w:widowControl/>
              <w:rPr>
                <w:i/>
                <w:iCs w:val="0"/>
                <w:color w:val="2E74B5"/>
                <w:bdr w:val="none" w:color="auto" w:sz="0" w:space="0"/>
                <w:lang w:val="en-US"/>
                <w:woUserID w:val="1"/>
              </w:rPr>
            </w:pPr>
            <w:r>
              <w:rPr>
                <w:i/>
                <w:iCs w:val="0"/>
                <w:color w:val="2E74B5"/>
                <w:bdr w:val="none" w:color="auto" w:sz="0" w:space="0"/>
                <w:lang w:val="en-US"/>
                <w:woUserID w:val="1"/>
              </w:rPr>
              <w:t>Is derived from</w:t>
            </w:r>
            <w:r>
              <w:rPr>
                <w:i/>
                <w:iCs w:val="0"/>
                <w:color w:val="2E74B5"/>
                <w:bdr w:val="none" w:color="auto" w:sz="0" w:space="0"/>
                <w:woUserID w:val="1"/>
              </w:rPr>
              <w:t>：</w:t>
            </w:r>
          </w:p>
        </w:tc>
        <w:tc>
          <w:tcPr>
            <w:tcW w:w="2425" w:type="pct"/>
            <w:tcBorders>
              <w:top w:val="single" w:color="auto" w:sz="4" w:space="0"/>
              <w:left w:val="single" w:color="auto" w:sz="4" w:space="0"/>
              <w:bottom w:val="single" w:color="auto" w:sz="4" w:space="0"/>
              <w:right w:val="single" w:color="auto" w:sz="4" w:space="0"/>
            </w:tcBorders>
            <w:shd w:val="clear"/>
            <w:vAlign w:val="top"/>
          </w:tcPr>
          <w:p w14:paraId="35AFC3C4">
            <w:pPr>
              <w:pStyle w:val="32"/>
              <w:widowControl/>
              <w:rPr>
                <w:i/>
                <w:iCs w:val="0"/>
                <w:color w:val="2E74B5"/>
                <w:bdr w:val="none" w:color="auto" w:sz="0" w:space="0"/>
                <w:lang w:val="en-US"/>
                <w:woUserID w:val="1"/>
              </w:rPr>
            </w:pPr>
            <w:r>
              <w:rPr>
                <w:i/>
                <w:iCs w:val="0"/>
                <w:color w:val="2E74B5"/>
                <w:bdr w:val="none" w:color="auto" w:sz="0" w:space="0"/>
                <w:lang w:val="en-US"/>
                <w:woUserID w:val="1"/>
              </w:rPr>
              <w:t>GM3-109 FC</w:t>
            </w:r>
            <w:r>
              <w:rPr>
                <w:i/>
                <w:iCs w:val="0"/>
                <w:color w:val="2E74B5"/>
                <w:bdr w:val="none" w:color="auto" w:sz="0" w:space="0"/>
                <w:woUserID w:val="1"/>
              </w:rPr>
              <w:t>需求中关于状态迁移的描述</w:t>
            </w:r>
          </w:p>
        </w:tc>
      </w:tr>
      <w:tr w14:paraId="047AC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1538" w:type="pct"/>
            <w:tcBorders>
              <w:top w:val="single" w:color="auto" w:sz="4" w:space="0"/>
              <w:left w:val="single" w:color="auto" w:sz="4" w:space="0"/>
              <w:bottom w:val="single" w:color="auto" w:sz="4" w:space="0"/>
              <w:right w:val="single" w:color="auto" w:sz="4" w:space="0"/>
            </w:tcBorders>
            <w:shd w:val="clear"/>
            <w:vAlign w:val="top"/>
          </w:tcPr>
          <w:p w14:paraId="4421B32D">
            <w:pPr>
              <w:pStyle w:val="32"/>
              <w:widowControl/>
              <w:rPr>
                <w:bdr w:val="none" w:color="auto" w:sz="0" w:space="0"/>
                <w:lang w:val="en-US"/>
                <w:woUserID w:val="1"/>
              </w:rPr>
            </w:pPr>
            <w:r>
              <w:rPr>
                <w:bdr w:val="none" w:color="auto" w:sz="0" w:space="0"/>
                <w:woUserID w:val="1"/>
              </w:rPr>
              <w:t>附件</w:t>
            </w:r>
          </w:p>
          <w:p w14:paraId="1A84F15A">
            <w:pPr>
              <w:pStyle w:val="32"/>
              <w:widowControl/>
              <w:rPr>
                <w:bdr w:val="none" w:color="auto" w:sz="0" w:space="0"/>
                <w:lang w:val="en-US"/>
                <w:woUserID w:val="1"/>
              </w:rPr>
            </w:pPr>
            <w:r>
              <w:rPr>
                <w:bdr w:val="none" w:color="auto" w:sz="0" w:space="0"/>
                <w:lang w:val="en-US"/>
                <w:woUserID w:val="1"/>
              </w:rPr>
              <w:t>Attachment</w:t>
            </w:r>
          </w:p>
        </w:tc>
        <w:tc>
          <w:tcPr>
            <w:tcW w:w="3461" w:type="pct"/>
            <w:gridSpan w:val="2"/>
            <w:tcBorders>
              <w:top w:val="single" w:color="auto" w:sz="4" w:space="0"/>
              <w:left w:val="single" w:color="auto" w:sz="4" w:space="0"/>
              <w:bottom w:val="single" w:color="auto" w:sz="4" w:space="0"/>
              <w:right w:val="single" w:color="auto" w:sz="4" w:space="0"/>
            </w:tcBorders>
            <w:shd w:val="clear"/>
            <w:vAlign w:val="top"/>
          </w:tcPr>
          <w:p w14:paraId="1A5D188B">
            <w:pPr>
              <w:pStyle w:val="32"/>
              <w:widowControl/>
              <w:rPr>
                <w:i/>
                <w:iCs w:val="0"/>
                <w:bdr w:val="none" w:color="auto" w:sz="0" w:space="0"/>
                <w:lang w:val="en-US"/>
                <w:woUserID w:val="1"/>
              </w:rPr>
            </w:pPr>
            <w:r>
              <w:rPr>
                <w:i/>
                <w:iCs w:val="0"/>
                <w:color w:val="2E74B5"/>
                <w:bdr w:val="none" w:color="auto" w:sz="0" w:space="0"/>
                <w:lang w:val="en-US"/>
                <w:woUserID w:val="1"/>
              </w:rPr>
              <w:t>None</w:t>
            </w:r>
          </w:p>
        </w:tc>
      </w:tr>
    </w:tbl>
    <w:p w14:paraId="631A88C9">
      <w:pPr>
        <w:keepNext w:val="0"/>
        <w:keepLines w:val="0"/>
        <w:widowControl w:val="0"/>
        <w:suppressLineNumbers w:val="0"/>
        <w:spacing w:before="0" w:beforeAutospacing="0" w:after="0" w:afterAutospacing="0" w:line="360" w:lineRule="auto"/>
        <w:ind w:left="0" w:right="0" w:firstLine="0" w:firstLineChars="0"/>
        <w:jc w:val="both"/>
        <w:rPr>
          <w:rFonts w:hint="eastAsia" w:ascii="楷体_GB2312" w:eastAsia="楷体_GB2312" w:cs="楷体_GB2312"/>
          <w:i/>
          <w:iCs w:val="0"/>
          <w:color w:val="2E74B5"/>
          <w:lang w:val="en-US"/>
          <w:woUserID w:val="1"/>
        </w:rPr>
      </w:pPr>
    </w:p>
    <w:p w14:paraId="013F649B">
      <w:pPr>
        <w:keepNext w:val="0"/>
        <w:keepLines w:val="0"/>
        <w:widowControl w:val="0"/>
        <w:suppressLineNumbers w:val="0"/>
        <w:spacing w:before="0" w:beforeAutospacing="0" w:after="0" w:afterAutospacing="0" w:line="360" w:lineRule="auto"/>
        <w:ind w:left="0" w:right="0" w:firstLine="0" w:firstLineChars="0"/>
        <w:jc w:val="both"/>
        <w:rPr>
          <w:rFonts w:hint="eastAsia" w:ascii="楷体_GB2312" w:eastAsia="楷体_GB2312" w:cs="楷体_GB2312"/>
          <w:i/>
          <w:iCs w:val="0"/>
          <w:color w:val="2E74B5"/>
          <w:lang w:val="en-US"/>
          <w:woUserID w:val="1"/>
        </w:rPr>
      </w:pPr>
      <w:r>
        <w:rPr>
          <w:rFonts w:hint="eastAsia" w:ascii="楷体_GB2312" w:hAnsi="楷体" w:eastAsia="楷体_GB2312" w:cs="楷体_GB2312"/>
          <w:i/>
          <w:iCs w:val="0"/>
          <w:color w:val="2E74B5"/>
          <w:kern w:val="2"/>
          <w:sz w:val="24"/>
          <w:szCs w:val="22"/>
          <w:lang w:val="en-US" w:eastAsia="zh-CN" w:bidi="ar"/>
          <w:woUserID w:val="1"/>
        </w:rPr>
        <w:t>示例2：Gp_Tlf35584_011</w:t>
      </w:r>
      <w:r>
        <w:rPr>
          <w:rFonts w:hint="eastAsia" w:ascii="楷体_GB2312" w:hAnsi="楷体" w:eastAsia="楷体_GB2312" w:cs="Times New Roman"/>
          <w:i/>
          <w:iCs w:val="0"/>
          <w:color w:val="2E74B5"/>
          <w:kern w:val="2"/>
          <w:sz w:val="24"/>
          <w:szCs w:val="22"/>
          <w:lang w:val="en-US" w:eastAsia="zh-CN" w:bidi="ar"/>
          <w:woUserID w:val="1"/>
        </w:rPr>
        <w:t>–</w:t>
      </w:r>
      <w:r>
        <w:rPr>
          <w:rFonts w:hint="eastAsia" w:ascii="楷体_GB2312" w:hAnsi="楷体" w:eastAsia="楷体_GB2312" w:cs="楷体_GB2312"/>
          <w:i/>
          <w:iCs w:val="0"/>
          <w:color w:val="2E74B5"/>
          <w:kern w:val="2"/>
          <w:sz w:val="24"/>
          <w:szCs w:val="22"/>
          <w:lang w:val="en-US" w:eastAsia="zh-CN" w:bidi="ar"/>
          <w:woUserID w:val="1"/>
        </w:rPr>
        <w:t xml:space="preserve"> Normal到Standby状态迁移</w:t>
      </w:r>
    </w:p>
    <w:p w14:paraId="65BD3219">
      <w:pPr>
        <w:keepNext w:val="0"/>
        <w:keepLines w:val="0"/>
        <w:widowControl w:val="0"/>
        <w:suppressLineNumbers w:val="0"/>
        <w:spacing w:before="0" w:beforeAutospacing="0" w:after="0" w:afterAutospacing="0" w:line="360" w:lineRule="auto"/>
        <w:ind w:left="0" w:right="0" w:firstLine="480" w:firstLineChars="200"/>
        <w:jc w:val="both"/>
        <w:rPr>
          <w:rFonts w:hint="eastAsia" w:ascii="楷体_GB2312" w:eastAsia="楷体_GB2312" w:cs="楷体_GB2312"/>
          <w:i/>
          <w:iCs w:val="0"/>
          <w:color w:val="2E74B5"/>
          <w:lang w:val="en-US"/>
          <w:woUserID w:val="1"/>
        </w:rPr>
      </w:pPr>
      <w:r>
        <w:rPr>
          <w:rFonts w:hint="eastAsia" w:ascii="楷体_GB2312" w:hAnsi="楷体" w:eastAsia="楷体_GB2312" w:cs="楷体_GB2312"/>
          <w:i/>
          <w:iCs w:val="0"/>
          <w:color w:val="2E74B5"/>
          <w:kern w:val="2"/>
          <w:sz w:val="24"/>
          <w:szCs w:val="22"/>
          <w:lang w:val="en-US" w:eastAsia="zh-CN" w:bidi="ar"/>
          <w:woUserID w:val="1"/>
        </w:rPr>
        <w:t>Tlf35584在NORMAL状态时，通过SPI配置，即接收到到STANDBY状态的跳转指令后切换状态</w:t>
      </w:r>
    </w:p>
    <w:tbl>
      <w:tblPr>
        <w:tblStyle w:val="50"/>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0" w:type="dxa"/>
          <w:left w:w="108" w:type="dxa"/>
          <w:bottom w:w="0" w:type="dxa"/>
          <w:right w:w="108" w:type="dxa"/>
        </w:tblCellMar>
      </w:tblPr>
      <w:tblGrid>
        <w:gridCol w:w="3030"/>
        <w:gridCol w:w="2183"/>
        <w:gridCol w:w="4637"/>
      </w:tblGrid>
      <w:tr w14:paraId="5C9A2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1538" w:type="pct"/>
            <w:tcBorders>
              <w:top w:val="single" w:color="auto" w:sz="4" w:space="0"/>
              <w:left w:val="single" w:color="auto" w:sz="4" w:space="0"/>
              <w:bottom w:val="single" w:color="auto" w:sz="4" w:space="0"/>
              <w:right w:val="single" w:color="auto" w:sz="4" w:space="0"/>
            </w:tcBorders>
            <w:shd w:val="clear"/>
            <w:vAlign w:val="top"/>
          </w:tcPr>
          <w:p w14:paraId="4A118FE5">
            <w:pPr>
              <w:pStyle w:val="32"/>
              <w:widowControl/>
              <w:rPr>
                <w:bdr w:val="none" w:color="auto" w:sz="0" w:space="0"/>
                <w:lang w:val="en-US"/>
                <w:woUserID w:val="1"/>
              </w:rPr>
            </w:pPr>
            <w:r>
              <w:rPr>
                <w:bdr w:val="none" w:color="auto" w:sz="0" w:space="0"/>
                <w:woUserID w:val="1"/>
              </w:rPr>
              <w:t>状态</w:t>
            </w:r>
          </w:p>
          <w:p w14:paraId="051192F8">
            <w:pPr>
              <w:pStyle w:val="32"/>
              <w:widowControl/>
              <w:rPr>
                <w:bdr w:val="none" w:color="auto" w:sz="0" w:space="0"/>
                <w:lang w:val="en-US"/>
                <w:woUserID w:val="1"/>
              </w:rPr>
            </w:pPr>
            <w:r>
              <w:rPr>
                <w:bdr w:val="none" w:color="auto" w:sz="0" w:space="0"/>
                <w:lang w:val="en-US"/>
                <w:woUserID w:val="1"/>
              </w:rPr>
              <w:t>Status</w:t>
            </w:r>
          </w:p>
        </w:tc>
        <w:tc>
          <w:tcPr>
            <w:tcW w:w="3461" w:type="pct"/>
            <w:gridSpan w:val="2"/>
            <w:tcBorders>
              <w:top w:val="single" w:color="auto" w:sz="4" w:space="0"/>
              <w:left w:val="single" w:color="auto" w:sz="4" w:space="0"/>
              <w:bottom w:val="single" w:color="auto" w:sz="4" w:space="0"/>
              <w:right w:val="single" w:color="auto" w:sz="4" w:space="0"/>
            </w:tcBorders>
            <w:shd w:val="clear"/>
            <w:vAlign w:val="top"/>
          </w:tcPr>
          <w:p w14:paraId="61D45CED">
            <w:pPr>
              <w:pStyle w:val="32"/>
              <w:widowControl/>
              <w:rPr>
                <w:i/>
                <w:iCs w:val="0"/>
                <w:bdr w:val="none" w:color="auto" w:sz="0" w:space="0"/>
                <w:lang w:val="en-US"/>
                <w:woUserID w:val="1"/>
              </w:rPr>
            </w:pPr>
            <w:r>
              <w:rPr>
                <w:i/>
                <w:iCs w:val="0"/>
                <w:color w:val="2E74B5"/>
                <w:bdr w:val="none" w:color="auto" w:sz="0" w:space="0"/>
                <w:lang w:val="en-US"/>
                <w:woUserID w:val="1"/>
              </w:rPr>
              <w:t>Draft</w:t>
            </w:r>
          </w:p>
        </w:tc>
      </w:tr>
      <w:tr w14:paraId="3C40A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1538" w:type="pct"/>
            <w:tcBorders>
              <w:top w:val="single" w:color="auto" w:sz="4" w:space="0"/>
              <w:left w:val="single" w:color="auto" w:sz="4" w:space="0"/>
              <w:bottom w:val="single" w:color="auto" w:sz="4" w:space="0"/>
              <w:right w:val="single" w:color="auto" w:sz="4" w:space="0"/>
            </w:tcBorders>
            <w:shd w:val="clear"/>
            <w:vAlign w:val="top"/>
          </w:tcPr>
          <w:p w14:paraId="0A610A3C">
            <w:pPr>
              <w:pStyle w:val="32"/>
              <w:widowControl/>
              <w:rPr>
                <w:bdr w:val="none" w:color="auto" w:sz="0" w:space="0"/>
                <w:lang w:val="en-US"/>
                <w:woUserID w:val="1"/>
              </w:rPr>
            </w:pPr>
            <w:r>
              <w:rPr>
                <w:bdr w:val="none" w:color="auto" w:sz="0" w:space="0"/>
                <w:woUserID w:val="1"/>
              </w:rPr>
              <w:t>链接关系</w:t>
            </w:r>
          </w:p>
          <w:p w14:paraId="05FF5C3B">
            <w:pPr>
              <w:pStyle w:val="32"/>
              <w:widowControl/>
              <w:rPr>
                <w:bdr w:val="none" w:color="auto" w:sz="0" w:space="0"/>
                <w:lang w:val="en-US"/>
                <w:woUserID w:val="1"/>
              </w:rPr>
            </w:pPr>
            <w:r>
              <w:rPr>
                <w:bdr w:val="none" w:color="auto" w:sz="0" w:space="0"/>
                <w:lang w:val="en-US"/>
                <w:woUserID w:val="1"/>
              </w:rPr>
              <w:t>Linked Work Items</w:t>
            </w:r>
          </w:p>
        </w:tc>
        <w:tc>
          <w:tcPr>
            <w:tcW w:w="1108" w:type="pct"/>
            <w:tcBorders>
              <w:top w:val="single" w:color="auto" w:sz="4" w:space="0"/>
              <w:left w:val="single" w:color="auto" w:sz="4" w:space="0"/>
              <w:bottom w:val="single" w:color="auto" w:sz="4" w:space="0"/>
              <w:right w:val="single" w:color="auto" w:sz="4" w:space="0"/>
            </w:tcBorders>
            <w:shd w:val="clear"/>
            <w:vAlign w:val="top"/>
          </w:tcPr>
          <w:p w14:paraId="582C7698">
            <w:pPr>
              <w:pStyle w:val="32"/>
              <w:widowControl/>
              <w:rPr>
                <w:i/>
                <w:iCs w:val="0"/>
                <w:color w:val="2E74B5"/>
                <w:bdr w:val="none" w:color="auto" w:sz="0" w:space="0"/>
                <w:lang w:val="en-US"/>
                <w:woUserID w:val="1"/>
              </w:rPr>
            </w:pPr>
            <w:r>
              <w:rPr>
                <w:i/>
                <w:iCs w:val="0"/>
                <w:color w:val="2E74B5"/>
                <w:bdr w:val="none" w:color="auto" w:sz="0" w:space="0"/>
                <w:woUserID w:val="1"/>
              </w:rPr>
              <w:t>来自：</w:t>
            </w:r>
          </w:p>
          <w:p w14:paraId="70D9DD17">
            <w:pPr>
              <w:pStyle w:val="32"/>
              <w:widowControl/>
              <w:rPr>
                <w:bdr w:val="none" w:color="auto" w:sz="0" w:space="0"/>
                <w:lang w:val="en-US"/>
                <w:woUserID w:val="1"/>
              </w:rPr>
            </w:pPr>
            <w:r>
              <w:rPr>
                <w:i/>
                <w:iCs w:val="0"/>
                <w:color w:val="2E74B5"/>
                <w:bdr w:val="none" w:color="auto" w:sz="0" w:space="0"/>
                <w:lang w:val="en-US"/>
                <w:woUserID w:val="1"/>
              </w:rPr>
              <w:t>Is derived from</w:t>
            </w:r>
            <w:r>
              <w:rPr>
                <w:i/>
                <w:iCs w:val="0"/>
                <w:color w:val="2E74B5"/>
                <w:bdr w:val="none" w:color="auto" w:sz="0" w:space="0"/>
                <w:woUserID w:val="1"/>
              </w:rPr>
              <w:t>：</w:t>
            </w:r>
          </w:p>
        </w:tc>
        <w:tc>
          <w:tcPr>
            <w:tcW w:w="2352" w:type="pct"/>
            <w:tcBorders>
              <w:top w:val="single" w:color="auto" w:sz="4" w:space="0"/>
              <w:left w:val="single" w:color="auto" w:sz="4" w:space="0"/>
              <w:bottom w:val="single" w:color="auto" w:sz="4" w:space="0"/>
              <w:right w:val="single" w:color="auto" w:sz="4" w:space="0"/>
            </w:tcBorders>
            <w:shd w:val="clear"/>
            <w:vAlign w:val="top"/>
          </w:tcPr>
          <w:p w14:paraId="485E92B9">
            <w:pPr>
              <w:pStyle w:val="32"/>
              <w:widowControl/>
              <w:rPr>
                <w:i/>
                <w:iCs w:val="0"/>
                <w:bdr w:val="none" w:color="auto" w:sz="0" w:space="0"/>
                <w:lang w:val="en-US"/>
                <w:woUserID w:val="1"/>
              </w:rPr>
            </w:pPr>
            <w:r>
              <w:rPr>
                <w:i/>
                <w:iCs w:val="0"/>
                <w:color w:val="2E74B5"/>
                <w:bdr w:val="none" w:color="auto" w:sz="0" w:space="0"/>
                <w:lang w:val="en-US"/>
                <w:woUserID w:val="1"/>
              </w:rPr>
              <w:t>GM3-110 FC</w:t>
            </w:r>
            <w:r>
              <w:rPr>
                <w:i/>
                <w:iCs w:val="0"/>
                <w:color w:val="2E74B5"/>
                <w:bdr w:val="none" w:color="auto" w:sz="0" w:space="0"/>
                <w:woUserID w:val="1"/>
              </w:rPr>
              <w:t>需求中关于状态迁移的描述</w:t>
            </w:r>
          </w:p>
        </w:tc>
      </w:tr>
      <w:tr w14:paraId="7DD22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1538" w:type="pct"/>
            <w:tcBorders>
              <w:top w:val="single" w:color="auto" w:sz="4" w:space="0"/>
              <w:left w:val="single" w:color="auto" w:sz="4" w:space="0"/>
              <w:bottom w:val="single" w:color="auto" w:sz="4" w:space="0"/>
              <w:right w:val="single" w:color="auto" w:sz="4" w:space="0"/>
            </w:tcBorders>
            <w:shd w:val="clear"/>
            <w:vAlign w:val="top"/>
          </w:tcPr>
          <w:p w14:paraId="4894D575">
            <w:pPr>
              <w:pStyle w:val="32"/>
              <w:widowControl/>
              <w:rPr>
                <w:bdr w:val="none" w:color="auto" w:sz="0" w:space="0"/>
                <w:lang w:val="en-US"/>
                <w:woUserID w:val="1"/>
              </w:rPr>
            </w:pPr>
            <w:r>
              <w:rPr>
                <w:bdr w:val="none" w:color="auto" w:sz="0" w:space="0"/>
                <w:woUserID w:val="1"/>
              </w:rPr>
              <w:t>附件</w:t>
            </w:r>
          </w:p>
          <w:p w14:paraId="2DE43992">
            <w:pPr>
              <w:pStyle w:val="32"/>
              <w:widowControl/>
              <w:rPr>
                <w:bdr w:val="none" w:color="auto" w:sz="0" w:space="0"/>
                <w:lang w:val="en-US"/>
                <w:woUserID w:val="1"/>
              </w:rPr>
            </w:pPr>
            <w:r>
              <w:rPr>
                <w:bdr w:val="none" w:color="auto" w:sz="0" w:space="0"/>
                <w:lang w:val="en-US"/>
                <w:woUserID w:val="1"/>
              </w:rPr>
              <w:t>Attachment</w:t>
            </w:r>
          </w:p>
        </w:tc>
        <w:tc>
          <w:tcPr>
            <w:tcW w:w="3461" w:type="pct"/>
            <w:gridSpan w:val="2"/>
            <w:tcBorders>
              <w:top w:val="single" w:color="auto" w:sz="4" w:space="0"/>
              <w:left w:val="single" w:color="auto" w:sz="4" w:space="0"/>
              <w:bottom w:val="single" w:color="auto" w:sz="4" w:space="0"/>
              <w:right w:val="single" w:color="auto" w:sz="4" w:space="0"/>
            </w:tcBorders>
            <w:shd w:val="clear"/>
            <w:vAlign w:val="top"/>
          </w:tcPr>
          <w:p w14:paraId="1DD66BDB">
            <w:pPr>
              <w:pStyle w:val="32"/>
              <w:widowControl/>
              <w:rPr>
                <w:i/>
                <w:iCs w:val="0"/>
                <w:bdr w:val="none" w:color="auto" w:sz="0" w:space="0"/>
                <w:lang w:val="en-US"/>
                <w:woUserID w:val="1"/>
              </w:rPr>
            </w:pPr>
            <w:r>
              <w:rPr>
                <w:i/>
                <w:iCs w:val="0"/>
                <w:color w:val="2E74B5"/>
                <w:bdr w:val="none" w:color="auto" w:sz="0" w:space="0"/>
                <w:lang w:val="en-US"/>
                <w:woUserID w:val="1"/>
              </w:rPr>
              <w:t>None</w:t>
            </w:r>
          </w:p>
        </w:tc>
      </w:tr>
    </w:tbl>
    <w:p w14:paraId="05CD7598">
      <w:pPr>
        <w:keepNext w:val="0"/>
        <w:keepLines w:val="0"/>
        <w:widowControl w:val="0"/>
        <w:suppressLineNumbers w:val="0"/>
        <w:spacing w:before="0" w:beforeAutospacing="0" w:after="0" w:afterAutospacing="0" w:line="360" w:lineRule="auto"/>
        <w:ind w:left="0" w:right="0" w:firstLine="420" w:firstLineChars="200"/>
        <w:jc w:val="both"/>
        <w:rPr>
          <w:rFonts w:hint="eastAsia" w:ascii="楷体_GB2312" w:eastAsia="楷体_GB2312" w:cs="楷体_GB2312"/>
          <w:i/>
          <w:iCs w:val="0"/>
          <w:color w:val="2E74B5"/>
          <w:lang w:val="en-US"/>
          <w:woUserID w:val="1"/>
        </w:rPr>
      </w:pPr>
    </w:p>
    <w:p w14:paraId="3306C81F">
      <w:pPr>
        <w:pStyle w:val="4"/>
        <w:widowControl/>
        <w:numPr>
          <w:ilvl w:val="2"/>
          <w:numId w:val="4"/>
        </w:numPr>
        <w:ind w:left="0" w:firstLine="0"/>
        <w:rPr>
          <w:lang w:val="en-US"/>
          <w:woUserID w:val="1"/>
        </w:rPr>
      </w:pPr>
      <w:bookmarkStart w:id="39" w:name="_Toc135125521"/>
      <w:r>
        <w:rPr>
          <w:lang w:eastAsia="zh-CN"/>
          <w:woUserID w:val="1"/>
        </w:rPr>
        <w:t>序列图</w:t>
      </w:r>
      <w:bookmarkEnd w:id="39"/>
    </w:p>
    <w:p w14:paraId="0F00728D">
      <w:pPr>
        <w:keepNext w:val="0"/>
        <w:keepLines w:val="0"/>
        <w:widowControl w:val="0"/>
        <w:suppressLineNumbers w:val="0"/>
        <w:spacing w:before="0" w:beforeAutospacing="0" w:after="0" w:afterAutospacing="0" w:line="360" w:lineRule="auto"/>
        <w:ind w:left="0" w:right="0" w:firstLine="420" w:firstLineChars="0"/>
        <w:jc w:val="both"/>
        <w:rPr>
          <w:rFonts w:hint="eastAsia" w:ascii="楷体_GB2312" w:eastAsia="楷体_GB2312" w:cs="楷体_GB2312"/>
          <w:i/>
          <w:iCs w:val="0"/>
          <w:color w:val="2E74B5"/>
          <w:lang w:val="en-US"/>
          <w:woUserID w:val="1"/>
        </w:rPr>
      </w:pPr>
      <w:r>
        <w:rPr>
          <w:rFonts w:hint="eastAsia" w:ascii="楷体_GB2312" w:hAnsi="楷体" w:eastAsia="楷体_GB2312" w:cs="楷体_GB2312"/>
          <w:i/>
          <w:iCs w:val="0"/>
          <w:color w:val="2E74B5"/>
          <w:kern w:val="2"/>
          <w:sz w:val="24"/>
          <w:szCs w:val="22"/>
          <w:lang w:val="en-US" w:eastAsia="zh-CN" w:bidi="ar"/>
          <w:woUserID w:val="1"/>
        </w:rPr>
        <w:t xml:space="preserve">示例1：Gp_Tlf35584_013 </w:t>
      </w:r>
      <w:r>
        <w:rPr>
          <w:rFonts w:hint="eastAsia" w:ascii="楷体_GB2312" w:hAnsi="楷体" w:eastAsia="楷体_GB2312" w:cs="Times New Roman"/>
          <w:i/>
          <w:iCs w:val="0"/>
          <w:color w:val="2E74B5"/>
          <w:kern w:val="2"/>
          <w:sz w:val="24"/>
          <w:szCs w:val="22"/>
          <w:lang w:val="en-US" w:eastAsia="zh-CN" w:bidi="ar"/>
          <w:woUserID w:val="1"/>
        </w:rPr>
        <w:t>–</w:t>
      </w:r>
      <w:r>
        <w:rPr>
          <w:rFonts w:hint="eastAsia" w:ascii="楷体_GB2312" w:hAnsi="楷体" w:eastAsia="楷体_GB2312" w:cs="楷体_GB2312"/>
          <w:i/>
          <w:iCs w:val="0"/>
          <w:color w:val="2E74B5"/>
          <w:kern w:val="2"/>
          <w:sz w:val="24"/>
          <w:szCs w:val="22"/>
          <w:lang w:val="en-US" w:eastAsia="zh-CN" w:bidi="ar"/>
          <w:woUserID w:val="1"/>
        </w:rPr>
        <w:t>Initialization</w:t>
      </w:r>
    </w:p>
    <w:p w14:paraId="09139B84">
      <w:pPr>
        <w:keepNext w:val="0"/>
        <w:keepLines w:val="0"/>
        <w:widowControl w:val="0"/>
        <w:suppressLineNumbers w:val="0"/>
        <w:spacing w:before="0" w:beforeAutospacing="0" w:after="0" w:afterAutospacing="0" w:line="360" w:lineRule="auto"/>
        <w:ind w:left="0" w:right="0" w:firstLine="480" w:firstLineChars="200"/>
        <w:jc w:val="both"/>
        <w:rPr>
          <w:i/>
          <w:iCs w:val="0"/>
          <w:color w:val="2E74B5"/>
          <w:lang w:val="en-US"/>
          <w:woUserID w:val="1"/>
        </w:rPr>
      </w:pPr>
      <w:r>
        <w:rPr>
          <w:rFonts w:hint="eastAsia" w:ascii="楷体" w:hAnsi="楷体" w:eastAsia="楷体" w:cs="Times New Roman"/>
          <w:i/>
          <w:iCs w:val="0"/>
          <w:color w:val="2E74B5"/>
          <w:kern w:val="2"/>
          <w:sz w:val="24"/>
          <w:szCs w:val="22"/>
          <w:lang w:val="en-US" w:eastAsia="zh-CN" w:bidi="ar"/>
          <w:woUserID w:val="1"/>
        </w:rPr>
        <w:t>Gp_Tlf35584_Init初始化函数在初始化任务中调用，只调用一次。</w:t>
      </w:r>
    </w:p>
    <w:p w14:paraId="09418AC7">
      <w:pPr>
        <w:keepNext w:val="0"/>
        <w:keepLines w:val="0"/>
        <w:widowControl w:val="0"/>
        <w:suppressLineNumbers w:val="0"/>
        <w:spacing w:before="0" w:beforeAutospacing="0" w:after="0" w:afterAutospacing="0" w:line="360" w:lineRule="auto"/>
        <w:ind w:left="0" w:right="0" w:firstLine="420" w:firstLineChars="200"/>
        <w:jc w:val="both"/>
        <w:rPr>
          <w:rFonts w:hint="default"/>
          <w:i/>
          <w:iCs w:val="0"/>
          <w:color w:val="2E74B5"/>
          <w:woUserID w:val="1"/>
        </w:rPr>
      </w:pPr>
      <w:r>
        <w:rPr>
          <w:rFonts w:hint="default"/>
          <w:i/>
          <w:iCs w:val="0"/>
          <w:color w:val="2E74B5"/>
          <w:woUserID w:val="1"/>
        </w:rPr>
        <w:drawing>
          <wp:inline distT="0" distB="0" distL="114300" distR="114300">
            <wp:extent cx="2667000" cy="3009900"/>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8"/>
                    <a:stretch>
                      <a:fillRect/>
                    </a:stretch>
                  </pic:blipFill>
                  <pic:spPr>
                    <a:xfrm>
                      <a:off x="0" y="0"/>
                      <a:ext cx="2667000" cy="3009900"/>
                    </a:xfrm>
                    <a:prstGeom prst="rect">
                      <a:avLst/>
                    </a:prstGeom>
                  </pic:spPr>
                </pic:pic>
              </a:graphicData>
            </a:graphic>
          </wp:inline>
        </w:drawing>
      </w:r>
    </w:p>
    <w:tbl>
      <w:tblPr>
        <w:tblStyle w:val="50"/>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0" w:type="dxa"/>
          <w:left w:w="108" w:type="dxa"/>
          <w:bottom w:w="0" w:type="dxa"/>
          <w:right w:w="108" w:type="dxa"/>
        </w:tblCellMar>
      </w:tblPr>
      <w:tblGrid>
        <w:gridCol w:w="3030"/>
        <w:gridCol w:w="1894"/>
        <w:gridCol w:w="4926"/>
      </w:tblGrid>
      <w:tr w14:paraId="2DC6F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PrEx>
        <w:trPr>
          <w:jc w:val="center"/>
        </w:trPr>
        <w:tc>
          <w:tcPr>
            <w:tcW w:w="1538" w:type="pct"/>
            <w:tcBorders>
              <w:top w:val="single" w:color="auto" w:sz="4" w:space="0"/>
              <w:left w:val="single" w:color="auto" w:sz="4" w:space="0"/>
              <w:bottom w:val="single" w:color="auto" w:sz="4" w:space="0"/>
              <w:right w:val="single" w:color="auto" w:sz="4" w:space="0"/>
            </w:tcBorders>
            <w:shd w:val="clear"/>
            <w:vAlign w:val="top"/>
          </w:tcPr>
          <w:p w14:paraId="410A700B">
            <w:pPr>
              <w:pStyle w:val="32"/>
              <w:widowControl/>
              <w:rPr>
                <w:bdr w:val="none" w:color="auto" w:sz="0" w:space="0"/>
                <w:lang w:val="en-US"/>
                <w:woUserID w:val="1"/>
              </w:rPr>
            </w:pPr>
            <w:r>
              <w:rPr>
                <w:bdr w:val="none" w:color="auto" w:sz="0" w:space="0"/>
                <w:woUserID w:val="1"/>
              </w:rPr>
              <w:t>状态</w:t>
            </w:r>
          </w:p>
          <w:p w14:paraId="6A490770">
            <w:pPr>
              <w:pStyle w:val="32"/>
              <w:widowControl/>
              <w:rPr>
                <w:bdr w:val="none" w:color="auto" w:sz="0" w:space="0"/>
                <w:lang w:val="en-US"/>
                <w:woUserID w:val="1"/>
              </w:rPr>
            </w:pPr>
            <w:r>
              <w:rPr>
                <w:bdr w:val="none" w:color="auto" w:sz="0" w:space="0"/>
                <w:lang w:val="en-US"/>
                <w:woUserID w:val="1"/>
              </w:rPr>
              <w:t>Status</w:t>
            </w:r>
          </w:p>
        </w:tc>
        <w:tc>
          <w:tcPr>
            <w:tcW w:w="3461" w:type="pct"/>
            <w:gridSpan w:val="2"/>
            <w:tcBorders>
              <w:top w:val="single" w:color="auto" w:sz="4" w:space="0"/>
              <w:left w:val="single" w:color="auto" w:sz="4" w:space="0"/>
              <w:bottom w:val="single" w:color="auto" w:sz="4" w:space="0"/>
              <w:right w:val="single" w:color="auto" w:sz="4" w:space="0"/>
            </w:tcBorders>
            <w:shd w:val="clear"/>
            <w:vAlign w:val="top"/>
          </w:tcPr>
          <w:p w14:paraId="1FE9475F">
            <w:pPr>
              <w:pStyle w:val="32"/>
              <w:widowControl/>
              <w:rPr>
                <w:i/>
                <w:iCs w:val="0"/>
                <w:bdr w:val="none" w:color="auto" w:sz="0" w:space="0"/>
                <w:lang w:val="en-US"/>
                <w:woUserID w:val="1"/>
              </w:rPr>
            </w:pPr>
            <w:r>
              <w:rPr>
                <w:i/>
                <w:iCs w:val="0"/>
                <w:color w:val="2E74B5"/>
                <w:bdr w:val="none" w:color="auto" w:sz="0" w:space="0"/>
                <w:lang w:val="en-US"/>
                <w:woUserID w:val="1"/>
              </w:rPr>
              <w:t>Draft</w:t>
            </w:r>
          </w:p>
        </w:tc>
      </w:tr>
      <w:tr w14:paraId="587C2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PrEx>
        <w:trPr>
          <w:jc w:val="center"/>
        </w:trPr>
        <w:tc>
          <w:tcPr>
            <w:tcW w:w="1538" w:type="pct"/>
            <w:tcBorders>
              <w:top w:val="single" w:color="auto" w:sz="4" w:space="0"/>
              <w:left w:val="single" w:color="auto" w:sz="4" w:space="0"/>
              <w:bottom w:val="single" w:color="auto" w:sz="4" w:space="0"/>
              <w:right w:val="single" w:color="auto" w:sz="4" w:space="0"/>
            </w:tcBorders>
            <w:shd w:val="clear"/>
            <w:vAlign w:val="top"/>
          </w:tcPr>
          <w:p w14:paraId="3AD0BA96">
            <w:pPr>
              <w:pStyle w:val="32"/>
              <w:widowControl/>
              <w:rPr>
                <w:bdr w:val="none" w:color="auto" w:sz="0" w:space="0"/>
                <w:lang w:val="en-US"/>
                <w:woUserID w:val="1"/>
              </w:rPr>
            </w:pPr>
            <w:r>
              <w:rPr>
                <w:bdr w:val="none" w:color="auto" w:sz="0" w:space="0"/>
                <w:woUserID w:val="1"/>
              </w:rPr>
              <w:t>链接关系</w:t>
            </w:r>
          </w:p>
          <w:p w14:paraId="751A01EA">
            <w:pPr>
              <w:pStyle w:val="32"/>
              <w:widowControl/>
              <w:rPr>
                <w:bdr w:val="none" w:color="auto" w:sz="0" w:space="0"/>
                <w:lang w:val="en-US"/>
                <w:woUserID w:val="1"/>
              </w:rPr>
            </w:pPr>
            <w:r>
              <w:rPr>
                <w:bdr w:val="none" w:color="auto" w:sz="0" w:space="0"/>
                <w:lang w:val="en-US"/>
                <w:woUserID w:val="1"/>
              </w:rPr>
              <w:t>Linked Work Items</w:t>
            </w:r>
          </w:p>
        </w:tc>
        <w:tc>
          <w:tcPr>
            <w:tcW w:w="961" w:type="pct"/>
            <w:tcBorders>
              <w:top w:val="single" w:color="auto" w:sz="4" w:space="0"/>
              <w:left w:val="single" w:color="auto" w:sz="4" w:space="0"/>
              <w:bottom w:val="single" w:color="auto" w:sz="4" w:space="0"/>
              <w:right w:val="single" w:color="auto" w:sz="4" w:space="0"/>
            </w:tcBorders>
            <w:shd w:val="clear"/>
            <w:vAlign w:val="top"/>
          </w:tcPr>
          <w:p w14:paraId="1625510C">
            <w:pPr>
              <w:pStyle w:val="32"/>
              <w:widowControl/>
              <w:rPr>
                <w:i/>
                <w:iCs w:val="0"/>
                <w:color w:val="2E74B5"/>
                <w:bdr w:val="none" w:color="auto" w:sz="0" w:space="0"/>
                <w:lang w:val="en-US"/>
                <w:woUserID w:val="1"/>
              </w:rPr>
            </w:pPr>
            <w:r>
              <w:rPr>
                <w:i/>
                <w:iCs w:val="0"/>
                <w:color w:val="2E74B5"/>
                <w:bdr w:val="none" w:color="auto" w:sz="0" w:space="0"/>
                <w:woUserID w:val="1"/>
              </w:rPr>
              <w:t>来自：</w:t>
            </w:r>
          </w:p>
          <w:p w14:paraId="2C1C3278">
            <w:pPr>
              <w:pStyle w:val="32"/>
              <w:widowControl/>
              <w:rPr>
                <w:i/>
                <w:iCs w:val="0"/>
                <w:color w:val="2E74B5"/>
                <w:bdr w:val="none" w:color="auto" w:sz="0" w:space="0"/>
                <w:lang w:val="en-US"/>
                <w:woUserID w:val="1"/>
              </w:rPr>
            </w:pPr>
            <w:r>
              <w:rPr>
                <w:i/>
                <w:iCs w:val="0"/>
                <w:color w:val="2E74B5"/>
                <w:bdr w:val="none" w:color="auto" w:sz="0" w:space="0"/>
                <w:lang w:val="en-US"/>
                <w:woUserID w:val="1"/>
              </w:rPr>
              <w:t>Is derived from</w:t>
            </w:r>
            <w:r>
              <w:rPr>
                <w:i/>
                <w:iCs w:val="0"/>
                <w:color w:val="2E74B5"/>
                <w:bdr w:val="none" w:color="auto" w:sz="0" w:space="0"/>
                <w:woUserID w:val="1"/>
              </w:rPr>
              <w:t>：</w:t>
            </w:r>
          </w:p>
        </w:tc>
        <w:tc>
          <w:tcPr>
            <w:tcW w:w="2499" w:type="pct"/>
            <w:tcBorders>
              <w:top w:val="single" w:color="auto" w:sz="4" w:space="0"/>
              <w:left w:val="single" w:color="auto" w:sz="4" w:space="0"/>
              <w:bottom w:val="single" w:color="auto" w:sz="4" w:space="0"/>
              <w:right w:val="single" w:color="auto" w:sz="4" w:space="0"/>
            </w:tcBorders>
            <w:shd w:val="clear"/>
            <w:vAlign w:val="top"/>
          </w:tcPr>
          <w:p w14:paraId="49A46F59">
            <w:pPr>
              <w:pStyle w:val="32"/>
              <w:widowControl/>
              <w:rPr>
                <w:i/>
                <w:iCs w:val="0"/>
                <w:bdr w:val="none" w:color="auto" w:sz="0" w:space="0"/>
                <w:lang w:val="en-US"/>
                <w:woUserID w:val="1"/>
              </w:rPr>
            </w:pPr>
            <w:r>
              <w:rPr>
                <w:i/>
                <w:iCs w:val="0"/>
                <w:color w:val="2E74B5"/>
                <w:bdr w:val="none" w:color="auto" w:sz="0" w:space="0"/>
                <w:lang w:val="en-US"/>
                <w:woUserID w:val="1"/>
              </w:rPr>
              <w:t>GM3-112 FC</w:t>
            </w:r>
            <w:r>
              <w:rPr>
                <w:i/>
                <w:iCs w:val="0"/>
                <w:color w:val="2E74B5"/>
                <w:bdr w:val="none" w:color="auto" w:sz="0" w:space="0"/>
                <w:woUserID w:val="1"/>
              </w:rPr>
              <w:t>需求中关于调用的描述</w:t>
            </w:r>
          </w:p>
        </w:tc>
      </w:tr>
      <w:tr w14:paraId="40C8A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PrEx>
        <w:trPr>
          <w:jc w:val="center"/>
        </w:trPr>
        <w:tc>
          <w:tcPr>
            <w:tcW w:w="1538" w:type="pct"/>
            <w:tcBorders>
              <w:top w:val="single" w:color="auto" w:sz="4" w:space="0"/>
              <w:left w:val="single" w:color="auto" w:sz="4" w:space="0"/>
              <w:bottom w:val="single" w:color="auto" w:sz="4" w:space="0"/>
              <w:right w:val="single" w:color="auto" w:sz="4" w:space="0"/>
            </w:tcBorders>
            <w:shd w:val="clear"/>
            <w:vAlign w:val="top"/>
          </w:tcPr>
          <w:p w14:paraId="5F380440">
            <w:pPr>
              <w:pStyle w:val="32"/>
              <w:widowControl/>
              <w:rPr>
                <w:bdr w:val="none" w:color="auto" w:sz="0" w:space="0"/>
                <w:lang w:val="en-US"/>
                <w:woUserID w:val="1"/>
              </w:rPr>
            </w:pPr>
            <w:r>
              <w:rPr>
                <w:bdr w:val="none" w:color="auto" w:sz="0" w:space="0"/>
                <w:woUserID w:val="1"/>
              </w:rPr>
              <w:t>附件</w:t>
            </w:r>
          </w:p>
          <w:p w14:paraId="149841A9">
            <w:pPr>
              <w:pStyle w:val="32"/>
              <w:widowControl/>
              <w:rPr>
                <w:bdr w:val="none" w:color="auto" w:sz="0" w:space="0"/>
                <w:lang w:val="en-US"/>
                <w:woUserID w:val="1"/>
              </w:rPr>
            </w:pPr>
            <w:r>
              <w:rPr>
                <w:bdr w:val="none" w:color="auto" w:sz="0" w:space="0"/>
                <w:lang w:val="en-US"/>
                <w:woUserID w:val="1"/>
              </w:rPr>
              <w:t>Attachment</w:t>
            </w:r>
          </w:p>
        </w:tc>
        <w:tc>
          <w:tcPr>
            <w:tcW w:w="3461" w:type="pct"/>
            <w:gridSpan w:val="2"/>
            <w:tcBorders>
              <w:top w:val="single" w:color="auto" w:sz="4" w:space="0"/>
              <w:left w:val="single" w:color="auto" w:sz="4" w:space="0"/>
              <w:bottom w:val="single" w:color="auto" w:sz="4" w:space="0"/>
              <w:right w:val="single" w:color="auto" w:sz="4" w:space="0"/>
            </w:tcBorders>
            <w:shd w:val="clear"/>
            <w:vAlign w:val="top"/>
          </w:tcPr>
          <w:p w14:paraId="449B562C">
            <w:pPr>
              <w:pStyle w:val="32"/>
              <w:widowControl/>
              <w:rPr>
                <w:i/>
                <w:iCs w:val="0"/>
                <w:bdr w:val="none" w:color="auto" w:sz="0" w:space="0"/>
                <w:lang w:val="en-US"/>
                <w:woUserID w:val="1"/>
              </w:rPr>
            </w:pPr>
            <w:r>
              <w:rPr>
                <w:i/>
                <w:iCs w:val="0"/>
                <w:color w:val="2E74B5"/>
                <w:bdr w:val="none" w:color="auto" w:sz="0" w:space="0"/>
                <w:lang w:val="en-US"/>
                <w:woUserID w:val="1"/>
              </w:rPr>
              <w:t>None</w:t>
            </w:r>
          </w:p>
        </w:tc>
      </w:tr>
    </w:tbl>
    <w:p w14:paraId="106B89DB">
      <w:pPr>
        <w:keepNext w:val="0"/>
        <w:keepLines w:val="0"/>
        <w:widowControl w:val="0"/>
        <w:suppressLineNumbers w:val="0"/>
        <w:spacing w:before="0" w:beforeAutospacing="0" w:after="0" w:afterAutospacing="0" w:line="360" w:lineRule="auto"/>
        <w:ind w:left="0" w:right="0" w:firstLine="420" w:firstLineChars="200"/>
        <w:jc w:val="both"/>
        <w:rPr>
          <w:i/>
          <w:iCs w:val="0"/>
          <w:color w:val="2E74B5"/>
          <w:lang w:val="en-US"/>
          <w:woUserID w:val="1"/>
        </w:rPr>
      </w:pPr>
    </w:p>
    <w:p w14:paraId="4D849040">
      <w:pPr>
        <w:keepNext w:val="0"/>
        <w:keepLines w:val="0"/>
        <w:widowControl w:val="0"/>
        <w:suppressLineNumbers w:val="0"/>
        <w:spacing w:before="0" w:beforeAutospacing="0" w:after="0" w:afterAutospacing="0" w:line="360" w:lineRule="auto"/>
        <w:ind w:left="0" w:right="0" w:firstLine="420" w:firstLineChars="0"/>
        <w:jc w:val="both"/>
        <w:rPr>
          <w:rFonts w:hint="eastAsia" w:ascii="楷体_GB2312" w:eastAsia="楷体_GB2312" w:cs="楷体_GB2312"/>
          <w:i/>
          <w:iCs w:val="0"/>
          <w:color w:val="2E74B5"/>
          <w:lang w:val="en-US"/>
          <w:woUserID w:val="1"/>
        </w:rPr>
      </w:pPr>
      <w:r>
        <w:rPr>
          <w:rFonts w:hint="eastAsia" w:ascii="楷体_GB2312" w:hAnsi="楷体" w:eastAsia="楷体_GB2312" w:cs="楷体_GB2312"/>
          <w:i/>
          <w:iCs w:val="0"/>
          <w:color w:val="2E74B5"/>
          <w:kern w:val="2"/>
          <w:sz w:val="24"/>
          <w:szCs w:val="22"/>
          <w:lang w:val="en-US" w:eastAsia="zh-CN" w:bidi="ar"/>
          <w:woUserID w:val="1"/>
        </w:rPr>
        <w:t xml:space="preserve">示例2：Gp_Tlf35584_013 </w:t>
      </w:r>
      <w:r>
        <w:rPr>
          <w:rFonts w:hint="eastAsia" w:ascii="楷体_GB2312" w:hAnsi="楷体" w:eastAsia="楷体_GB2312" w:cs="Times New Roman"/>
          <w:i/>
          <w:iCs w:val="0"/>
          <w:color w:val="2E74B5"/>
          <w:kern w:val="2"/>
          <w:sz w:val="24"/>
          <w:szCs w:val="22"/>
          <w:lang w:val="en-US" w:eastAsia="zh-CN" w:bidi="ar"/>
          <w:woUserID w:val="1"/>
        </w:rPr>
        <w:t>–</w:t>
      </w:r>
      <w:r>
        <w:rPr>
          <w:rFonts w:hint="eastAsia" w:ascii="楷体_GB2312" w:hAnsi="楷体" w:eastAsia="楷体_GB2312" w:cs="楷体_GB2312"/>
          <w:i/>
          <w:iCs w:val="0"/>
          <w:color w:val="2E74B5"/>
          <w:kern w:val="2"/>
          <w:sz w:val="24"/>
          <w:szCs w:val="22"/>
          <w:lang w:val="en-US" w:eastAsia="zh-CN" w:bidi="ar"/>
          <w:woUserID w:val="1"/>
        </w:rPr>
        <w:t xml:space="preserve"> Power Down</w:t>
      </w:r>
    </w:p>
    <w:p w14:paraId="5B24870C">
      <w:pPr>
        <w:keepNext w:val="0"/>
        <w:keepLines w:val="0"/>
        <w:widowControl w:val="0"/>
        <w:suppressLineNumbers w:val="0"/>
        <w:spacing w:before="0" w:beforeAutospacing="0" w:after="0" w:afterAutospacing="0" w:line="360" w:lineRule="auto"/>
        <w:ind w:left="0" w:right="0" w:firstLine="420" w:firstLineChars="200"/>
        <w:jc w:val="both"/>
        <w:rPr>
          <w:rFonts w:hint="default"/>
          <w:i/>
          <w:iCs w:val="0"/>
          <w:color w:val="2E74B5"/>
          <w:woUserID w:val="1"/>
        </w:rPr>
      </w:pPr>
      <w:bookmarkStart w:id="47" w:name="_GoBack"/>
      <w:r>
        <w:rPr>
          <w:rFonts w:hint="default"/>
          <w:i/>
          <w:iCs w:val="0"/>
          <w:color w:val="2E74B5"/>
          <w:woUserID w:val="1"/>
        </w:rPr>
        <w:drawing>
          <wp:inline distT="0" distB="0" distL="114300" distR="114300">
            <wp:extent cx="2686050" cy="2952750"/>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9"/>
                    <a:stretch>
                      <a:fillRect/>
                    </a:stretch>
                  </pic:blipFill>
                  <pic:spPr>
                    <a:xfrm>
                      <a:off x="0" y="0"/>
                      <a:ext cx="2686050" cy="2952750"/>
                    </a:xfrm>
                    <a:prstGeom prst="rect">
                      <a:avLst/>
                    </a:prstGeom>
                  </pic:spPr>
                </pic:pic>
              </a:graphicData>
            </a:graphic>
          </wp:inline>
        </w:drawing>
      </w:r>
      <w:bookmarkEnd w:id="47"/>
    </w:p>
    <w:tbl>
      <w:tblPr>
        <w:tblStyle w:val="50"/>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0" w:type="dxa"/>
          <w:left w:w="108" w:type="dxa"/>
          <w:bottom w:w="0" w:type="dxa"/>
          <w:right w:w="108" w:type="dxa"/>
        </w:tblCellMar>
      </w:tblPr>
      <w:tblGrid>
        <w:gridCol w:w="3030"/>
        <w:gridCol w:w="1894"/>
        <w:gridCol w:w="4926"/>
      </w:tblGrid>
      <w:tr w14:paraId="3DD1F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1538" w:type="pct"/>
            <w:tcBorders>
              <w:top w:val="single" w:color="auto" w:sz="4" w:space="0"/>
              <w:left w:val="single" w:color="auto" w:sz="4" w:space="0"/>
              <w:bottom w:val="single" w:color="auto" w:sz="4" w:space="0"/>
              <w:right w:val="single" w:color="auto" w:sz="4" w:space="0"/>
            </w:tcBorders>
            <w:shd w:val="clear"/>
            <w:vAlign w:val="top"/>
          </w:tcPr>
          <w:p w14:paraId="187C5237">
            <w:pPr>
              <w:pStyle w:val="32"/>
              <w:widowControl/>
              <w:rPr>
                <w:bdr w:val="none" w:color="auto" w:sz="0" w:space="0"/>
                <w:lang w:val="en-US"/>
                <w:woUserID w:val="1"/>
              </w:rPr>
            </w:pPr>
            <w:r>
              <w:rPr>
                <w:bdr w:val="none" w:color="auto" w:sz="0" w:space="0"/>
                <w:woUserID w:val="1"/>
              </w:rPr>
              <w:t>状态</w:t>
            </w:r>
          </w:p>
          <w:p w14:paraId="256C73BF">
            <w:pPr>
              <w:pStyle w:val="32"/>
              <w:widowControl/>
              <w:rPr>
                <w:bdr w:val="none" w:color="auto" w:sz="0" w:space="0"/>
                <w:lang w:val="en-US"/>
                <w:woUserID w:val="1"/>
              </w:rPr>
            </w:pPr>
            <w:r>
              <w:rPr>
                <w:bdr w:val="none" w:color="auto" w:sz="0" w:space="0"/>
                <w:lang w:val="en-US"/>
                <w:woUserID w:val="1"/>
              </w:rPr>
              <w:t>Status</w:t>
            </w:r>
          </w:p>
        </w:tc>
        <w:tc>
          <w:tcPr>
            <w:tcW w:w="3461" w:type="pct"/>
            <w:gridSpan w:val="2"/>
            <w:tcBorders>
              <w:top w:val="single" w:color="auto" w:sz="4" w:space="0"/>
              <w:left w:val="single" w:color="auto" w:sz="4" w:space="0"/>
              <w:bottom w:val="single" w:color="auto" w:sz="4" w:space="0"/>
              <w:right w:val="single" w:color="auto" w:sz="4" w:space="0"/>
            </w:tcBorders>
            <w:shd w:val="clear"/>
            <w:vAlign w:val="top"/>
          </w:tcPr>
          <w:p w14:paraId="0CE0BDD7">
            <w:pPr>
              <w:pStyle w:val="32"/>
              <w:widowControl/>
              <w:rPr>
                <w:i/>
                <w:iCs w:val="0"/>
                <w:bdr w:val="none" w:color="auto" w:sz="0" w:space="0"/>
                <w:lang w:val="en-US"/>
                <w:woUserID w:val="1"/>
              </w:rPr>
            </w:pPr>
            <w:r>
              <w:rPr>
                <w:i/>
                <w:iCs w:val="0"/>
                <w:color w:val="2E74B5"/>
                <w:bdr w:val="none" w:color="auto" w:sz="0" w:space="0"/>
                <w:lang w:val="en-US"/>
                <w:woUserID w:val="1"/>
              </w:rPr>
              <w:t>Draft</w:t>
            </w:r>
          </w:p>
        </w:tc>
      </w:tr>
      <w:tr w14:paraId="09298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PrEx>
        <w:trPr>
          <w:jc w:val="center"/>
        </w:trPr>
        <w:tc>
          <w:tcPr>
            <w:tcW w:w="1538" w:type="pct"/>
            <w:tcBorders>
              <w:top w:val="single" w:color="auto" w:sz="4" w:space="0"/>
              <w:left w:val="single" w:color="auto" w:sz="4" w:space="0"/>
              <w:bottom w:val="single" w:color="auto" w:sz="4" w:space="0"/>
              <w:right w:val="single" w:color="auto" w:sz="4" w:space="0"/>
            </w:tcBorders>
            <w:shd w:val="clear"/>
            <w:vAlign w:val="top"/>
          </w:tcPr>
          <w:p w14:paraId="6A292270">
            <w:pPr>
              <w:pStyle w:val="32"/>
              <w:widowControl/>
              <w:rPr>
                <w:bdr w:val="none" w:color="auto" w:sz="0" w:space="0"/>
                <w:lang w:val="en-US"/>
                <w:woUserID w:val="1"/>
              </w:rPr>
            </w:pPr>
            <w:r>
              <w:rPr>
                <w:bdr w:val="none" w:color="auto" w:sz="0" w:space="0"/>
                <w:woUserID w:val="1"/>
              </w:rPr>
              <w:t>链接关系</w:t>
            </w:r>
          </w:p>
          <w:p w14:paraId="02EB6715">
            <w:pPr>
              <w:pStyle w:val="32"/>
              <w:widowControl/>
              <w:rPr>
                <w:bdr w:val="none" w:color="auto" w:sz="0" w:space="0"/>
                <w:lang w:val="en-US"/>
                <w:woUserID w:val="1"/>
              </w:rPr>
            </w:pPr>
            <w:r>
              <w:rPr>
                <w:bdr w:val="none" w:color="auto" w:sz="0" w:space="0"/>
                <w:lang w:val="en-US"/>
                <w:woUserID w:val="1"/>
              </w:rPr>
              <w:t>Linked Work Items</w:t>
            </w:r>
          </w:p>
        </w:tc>
        <w:tc>
          <w:tcPr>
            <w:tcW w:w="961" w:type="pct"/>
            <w:tcBorders>
              <w:top w:val="single" w:color="auto" w:sz="4" w:space="0"/>
              <w:left w:val="single" w:color="auto" w:sz="4" w:space="0"/>
              <w:bottom w:val="single" w:color="auto" w:sz="4" w:space="0"/>
              <w:right w:val="single" w:color="auto" w:sz="4" w:space="0"/>
            </w:tcBorders>
            <w:shd w:val="clear"/>
            <w:vAlign w:val="top"/>
          </w:tcPr>
          <w:p w14:paraId="66A2B13A">
            <w:pPr>
              <w:pStyle w:val="32"/>
              <w:widowControl/>
              <w:rPr>
                <w:i/>
                <w:iCs w:val="0"/>
                <w:color w:val="2E74B5"/>
                <w:bdr w:val="none" w:color="auto" w:sz="0" w:space="0"/>
                <w:lang w:val="en-US"/>
                <w:woUserID w:val="1"/>
              </w:rPr>
            </w:pPr>
            <w:r>
              <w:rPr>
                <w:i/>
                <w:iCs w:val="0"/>
                <w:color w:val="2E74B5"/>
                <w:bdr w:val="none" w:color="auto" w:sz="0" w:space="0"/>
                <w:woUserID w:val="1"/>
              </w:rPr>
              <w:t>来自：</w:t>
            </w:r>
          </w:p>
          <w:p w14:paraId="6E46B32D">
            <w:pPr>
              <w:pStyle w:val="32"/>
              <w:widowControl/>
              <w:rPr>
                <w:i/>
                <w:iCs w:val="0"/>
                <w:color w:val="2E74B5"/>
                <w:bdr w:val="none" w:color="auto" w:sz="0" w:space="0"/>
                <w:lang w:val="en-US"/>
                <w:woUserID w:val="1"/>
              </w:rPr>
            </w:pPr>
            <w:r>
              <w:rPr>
                <w:i/>
                <w:iCs w:val="0"/>
                <w:color w:val="2E74B5"/>
                <w:bdr w:val="none" w:color="auto" w:sz="0" w:space="0"/>
                <w:lang w:val="en-US"/>
                <w:woUserID w:val="1"/>
              </w:rPr>
              <w:t>Is derived from</w:t>
            </w:r>
            <w:r>
              <w:rPr>
                <w:i/>
                <w:iCs w:val="0"/>
                <w:color w:val="2E74B5"/>
                <w:bdr w:val="none" w:color="auto" w:sz="0" w:space="0"/>
                <w:woUserID w:val="1"/>
              </w:rPr>
              <w:t>：</w:t>
            </w:r>
          </w:p>
        </w:tc>
        <w:tc>
          <w:tcPr>
            <w:tcW w:w="2499" w:type="pct"/>
            <w:tcBorders>
              <w:top w:val="single" w:color="auto" w:sz="4" w:space="0"/>
              <w:left w:val="single" w:color="auto" w:sz="4" w:space="0"/>
              <w:bottom w:val="single" w:color="auto" w:sz="4" w:space="0"/>
              <w:right w:val="single" w:color="auto" w:sz="4" w:space="0"/>
            </w:tcBorders>
            <w:shd w:val="clear"/>
            <w:vAlign w:val="top"/>
          </w:tcPr>
          <w:p w14:paraId="5A68FF44">
            <w:pPr>
              <w:pStyle w:val="32"/>
              <w:widowControl/>
              <w:rPr>
                <w:i/>
                <w:iCs w:val="0"/>
                <w:bdr w:val="none" w:color="auto" w:sz="0" w:space="0"/>
                <w:lang w:val="en-US"/>
                <w:woUserID w:val="1"/>
              </w:rPr>
            </w:pPr>
            <w:r>
              <w:rPr>
                <w:i/>
                <w:iCs w:val="0"/>
                <w:color w:val="2E74B5"/>
                <w:bdr w:val="none" w:color="auto" w:sz="0" w:space="0"/>
                <w:lang w:val="en-US"/>
                <w:woUserID w:val="1"/>
              </w:rPr>
              <w:t>GM3-112 FC</w:t>
            </w:r>
            <w:r>
              <w:rPr>
                <w:i/>
                <w:iCs w:val="0"/>
                <w:color w:val="2E74B5"/>
                <w:bdr w:val="none" w:color="auto" w:sz="0" w:space="0"/>
                <w:woUserID w:val="1"/>
              </w:rPr>
              <w:t>需求中关于调用的描述</w:t>
            </w:r>
          </w:p>
        </w:tc>
      </w:tr>
      <w:tr w14:paraId="0BF81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1538" w:type="pct"/>
            <w:tcBorders>
              <w:top w:val="single" w:color="auto" w:sz="4" w:space="0"/>
              <w:left w:val="single" w:color="auto" w:sz="4" w:space="0"/>
              <w:bottom w:val="single" w:color="auto" w:sz="4" w:space="0"/>
              <w:right w:val="single" w:color="auto" w:sz="4" w:space="0"/>
            </w:tcBorders>
            <w:shd w:val="clear"/>
            <w:vAlign w:val="top"/>
          </w:tcPr>
          <w:p w14:paraId="5F257F5B">
            <w:pPr>
              <w:pStyle w:val="32"/>
              <w:widowControl/>
              <w:rPr>
                <w:bdr w:val="none" w:color="auto" w:sz="0" w:space="0"/>
                <w:lang w:val="en-US"/>
                <w:woUserID w:val="1"/>
              </w:rPr>
            </w:pPr>
            <w:r>
              <w:rPr>
                <w:bdr w:val="none" w:color="auto" w:sz="0" w:space="0"/>
                <w:woUserID w:val="1"/>
              </w:rPr>
              <w:t>附件</w:t>
            </w:r>
          </w:p>
          <w:p w14:paraId="41CF88D1">
            <w:pPr>
              <w:pStyle w:val="32"/>
              <w:widowControl/>
              <w:rPr>
                <w:bdr w:val="none" w:color="auto" w:sz="0" w:space="0"/>
                <w:lang w:val="en-US"/>
                <w:woUserID w:val="1"/>
              </w:rPr>
            </w:pPr>
            <w:r>
              <w:rPr>
                <w:bdr w:val="none" w:color="auto" w:sz="0" w:space="0"/>
                <w:lang w:val="en-US"/>
                <w:woUserID w:val="1"/>
              </w:rPr>
              <w:t>Attachment</w:t>
            </w:r>
          </w:p>
        </w:tc>
        <w:tc>
          <w:tcPr>
            <w:tcW w:w="3461" w:type="pct"/>
            <w:gridSpan w:val="2"/>
            <w:tcBorders>
              <w:top w:val="single" w:color="auto" w:sz="4" w:space="0"/>
              <w:left w:val="single" w:color="auto" w:sz="4" w:space="0"/>
              <w:bottom w:val="single" w:color="auto" w:sz="4" w:space="0"/>
              <w:right w:val="single" w:color="auto" w:sz="4" w:space="0"/>
            </w:tcBorders>
            <w:shd w:val="clear"/>
            <w:vAlign w:val="top"/>
          </w:tcPr>
          <w:p w14:paraId="18D065CF">
            <w:pPr>
              <w:pStyle w:val="32"/>
              <w:widowControl/>
              <w:rPr>
                <w:i/>
                <w:iCs w:val="0"/>
                <w:bdr w:val="none" w:color="auto" w:sz="0" w:space="0"/>
                <w:lang w:val="en-US"/>
                <w:woUserID w:val="1"/>
              </w:rPr>
            </w:pPr>
            <w:r>
              <w:rPr>
                <w:i/>
                <w:iCs w:val="0"/>
                <w:color w:val="2E74B5"/>
                <w:bdr w:val="none" w:color="auto" w:sz="0" w:space="0"/>
                <w:lang w:val="en-US"/>
                <w:woUserID w:val="1"/>
              </w:rPr>
              <w:t>None</w:t>
            </w:r>
          </w:p>
        </w:tc>
      </w:tr>
    </w:tbl>
    <w:p w14:paraId="430D80A9">
      <w:pPr>
        <w:keepNext w:val="0"/>
        <w:keepLines w:val="0"/>
        <w:widowControl w:val="0"/>
        <w:suppressLineNumbers w:val="0"/>
        <w:spacing w:before="0" w:beforeAutospacing="0" w:after="0" w:afterAutospacing="0" w:line="360" w:lineRule="auto"/>
        <w:ind w:left="0" w:right="0" w:firstLine="0" w:firstLineChars="0"/>
        <w:jc w:val="both"/>
        <w:rPr>
          <w:i/>
          <w:iCs w:val="0"/>
          <w:color w:val="2E74B5"/>
          <w:lang w:val="en-US"/>
          <w:woUserID w:val="1"/>
        </w:rPr>
      </w:pPr>
    </w:p>
    <w:p w14:paraId="6C6F1EE4">
      <w:pPr>
        <w:pStyle w:val="3"/>
        <w:widowControl/>
        <w:numPr>
          <w:ilvl w:val="1"/>
          <w:numId w:val="4"/>
        </w:numPr>
        <w:ind w:left="0" w:firstLine="0"/>
        <w:rPr>
          <w:lang w:val="en-US"/>
          <w:woUserID w:val="1"/>
        </w:rPr>
      </w:pPr>
      <w:bookmarkStart w:id="40" w:name="_Toc135125522"/>
      <w:bookmarkStart w:id="41" w:name="_Toc524710688"/>
      <w:r>
        <w:rPr>
          <w:lang w:eastAsia="zh-CN"/>
          <w:woUserID w:val="1"/>
        </w:rPr>
        <w:t>内存使用量</w:t>
      </w:r>
      <w:bookmarkEnd w:id="40"/>
    </w:p>
    <w:p w14:paraId="34192E57">
      <w:pPr>
        <w:keepNext w:val="0"/>
        <w:keepLines w:val="0"/>
        <w:widowControl w:val="0"/>
        <w:suppressLineNumbers w:val="0"/>
        <w:spacing w:before="0" w:beforeAutospacing="0" w:after="0" w:afterAutospacing="0" w:line="360" w:lineRule="auto"/>
        <w:ind w:left="0" w:right="0" w:firstLine="420" w:firstLineChars="0"/>
        <w:jc w:val="both"/>
        <w:rPr>
          <w:rFonts w:hint="eastAsia" w:ascii="楷体_GB2312" w:eastAsia="楷体_GB2312" w:cs="楷体_GB2312"/>
          <w:i/>
          <w:iCs w:val="0"/>
          <w:color w:val="2E74B5"/>
          <w:lang w:val="en-US"/>
          <w:woUserID w:val="1"/>
        </w:rPr>
      </w:pPr>
      <w:r>
        <w:rPr>
          <w:rFonts w:hint="eastAsia" w:ascii="楷体_GB2312" w:hAnsi="楷体" w:eastAsia="楷体_GB2312" w:cs="楷体_GB2312"/>
          <w:i/>
          <w:iCs w:val="0"/>
          <w:color w:val="2E74B5"/>
          <w:kern w:val="2"/>
          <w:sz w:val="24"/>
          <w:szCs w:val="22"/>
          <w:lang w:val="en-US" w:eastAsia="zh-CN" w:bidi="ar"/>
          <w:woUserID w:val="1"/>
        </w:rPr>
        <w:t xml:space="preserve">示例：Gp_Tlf35584_018 </w:t>
      </w:r>
      <w:r>
        <w:rPr>
          <w:rFonts w:hint="eastAsia" w:ascii="楷体_GB2312" w:hAnsi="楷体" w:eastAsia="楷体_GB2312" w:cs="Times New Roman"/>
          <w:i/>
          <w:iCs w:val="0"/>
          <w:color w:val="2E74B5"/>
          <w:kern w:val="2"/>
          <w:sz w:val="24"/>
          <w:szCs w:val="22"/>
          <w:lang w:val="en-US" w:eastAsia="zh-CN" w:bidi="ar"/>
          <w:woUserID w:val="1"/>
        </w:rPr>
        <w:t>–</w:t>
      </w:r>
      <w:r>
        <w:rPr>
          <w:rFonts w:hint="eastAsia" w:ascii="楷体_GB2312" w:hAnsi="楷体" w:eastAsia="楷体_GB2312" w:cs="楷体_GB2312"/>
          <w:i/>
          <w:iCs w:val="0"/>
          <w:color w:val="2E74B5"/>
          <w:kern w:val="2"/>
          <w:sz w:val="24"/>
          <w:szCs w:val="22"/>
          <w:lang w:val="en-US" w:eastAsia="zh-CN" w:bidi="ar"/>
          <w:woUserID w:val="1"/>
        </w:rPr>
        <w:t xml:space="preserve"> 内存使用量</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0" w:type="dxa"/>
          <w:left w:w="108" w:type="dxa"/>
          <w:bottom w:w="0" w:type="dxa"/>
          <w:right w:w="108" w:type="dxa"/>
        </w:tblCellMar>
      </w:tblPr>
      <w:tblGrid>
        <w:gridCol w:w="3283"/>
        <w:gridCol w:w="3283"/>
        <w:gridCol w:w="3286"/>
      </w:tblGrid>
      <w:tr w14:paraId="4813C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c>
          <w:tcPr>
            <w:tcW w:w="1666" w:type="pct"/>
            <w:tcBorders>
              <w:top w:val="single" w:color="auto" w:sz="4" w:space="0"/>
              <w:left w:val="single" w:color="auto" w:sz="4" w:space="0"/>
              <w:bottom w:val="single" w:color="auto" w:sz="4" w:space="0"/>
              <w:right w:val="single" w:color="auto" w:sz="4" w:space="0"/>
            </w:tcBorders>
            <w:shd w:val="clear"/>
            <w:vAlign w:val="top"/>
          </w:tcPr>
          <w:p w14:paraId="603691A7">
            <w:pPr>
              <w:pStyle w:val="32"/>
              <w:widowControl/>
              <w:rPr>
                <w:bdr w:val="none" w:color="auto" w:sz="0" w:space="0"/>
                <w:lang w:val="en-US"/>
                <w:woUserID w:val="1"/>
              </w:rPr>
            </w:pPr>
            <w:r>
              <w:rPr>
                <w:bdr w:val="none" w:color="auto" w:sz="0" w:space="0"/>
                <w:lang w:val="en-US"/>
                <w:woUserID w:val="1"/>
              </w:rPr>
              <w:t>FC</w:t>
            </w:r>
          </w:p>
        </w:tc>
        <w:tc>
          <w:tcPr>
            <w:tcW w:w="1666" w:type="pct"/>
            <w:tcBorders>
              <w:top w:val="single" w:color="auto" w:sz="4" w:space="0"/>
              <w:left w:val="single" w:color="auto" w:sz="4" w:space="0"/>
              <w:bottom w:val="single" w:color="auto" w:sz="4" w:space="0"/>
              <w:right w:val="single" w:color="auto" w:sz="4" w:space="0"/>
            </w:tcBorders>
            <w:shd w:val="clear"/>
            <w:vAlign w:val="top"/>
          </w:tcPr>
          <w:p w14:paraId="03B534AD">
            <w:pPr>
              <w:pStyle w:val="32"/>
              <w:widowControl/>
              <w:rPr>
                <w:bdr w:val="none" w:color="auto" w:sz="0" w:space="0"/>
                <w:lang w:val="en-US"/>
                <w:woUserID w:val="1"/>
              </w:rPr>
            </w:pPr>
            <w:r>
              <w:rPr>
                <w:bdr w:val="none" w:color="auto" w:sz="0" w:space="0"/>
                <w:lang w:val="en-US"/>
                <w:woUserID w:val="1"/>
              </w:rPr>
              <w:t>Flash</w:t>
            </w:r>
            <w:r>
              <w:rPr>
                <w:bdr w:val="none" w:color="auto" w:sz="0" w:space="0"/>
                <w:woUserID w:val="1"/>
              </w:rPr>
              <w:t>使用大小（</w:t>
            </w:r>
            <w:r>
              <w:rPr>
                <w:bdr w:val="none" w:color="auto" w:sz="0" w:space="0"/>
                <w:lang w:val="en-US"/>
                <w:woUserID w:val="1"/>
              </w:rPr>
              <w:t>Kb</w:t>
            </w:r>
            <w:r>
              <w:rPr>
                <w:bdr w:val="none" w:color="auto" w:sz="0" w:space="0"/>
                <w:woUserID w:val="1"/>
              </w:rPr>
              <w:t>）</w:t>
            </w:r>
          </w:p>
        </w:tc>
        <w:tc>
          <w:tcPr>
            <w:tcW w:w="1667" w:type="pct"/>
            <w:tcBorders>
              <w:top w:val="single" w:color="auto" w:sz="4" w:space="0"/>
              <w:left w:val="single" w:color="auto" w:sz="4" w:space="0"/>
              <w:bottom w:val="single" w:color="auto" w:sz="4" w:space="0"/>
              <w:right w:val="single" w:color="auto" w:sz="4" w:space="0"/>
            </w:tcBorders>
            <w:shd w:val="clear"/>
            <w:vAlign w:val="top"/>
          </w:tcPr>
          <w:p w14:paraId="1DEA0254">
            <w:pPr>
              <w:pStyle w:val="32"/>
              <w:widowControl/>
              <w:rPr>
                <w:bdr w:val="none" w:color="auto" w:sz="0" w:space="0"/>
                <w:lang w:val="en-US"/>
                <w:woUserID w:val="1"/>
              </w:rPr>
            </w:pPr>
            <w:r>
              <w:rPr>
                <w:bdr w:val="none" w:color="auto" w:sz="0" w:space="0"/>
                <w:lang w:val="en-US"/>
                <w:woUserID w:val="1"/>
              </w:rPr>
              <w:t>Ram</w:t>
            </w:r>
            <w:r>
              <w:rPr>
                <w:bdr w:val="none" w:color="auto" w:sz="0" w:space="0"/>
                <w:woUserID w:val="1"/>
              </w:rPr>
              <w:t>使用大小（</w:t>
            </w:r>
            <w:r>
              <w:rPr>
                <w:bdr w:val="none" w:color="auto" w:sz="0" w:space="0"/>
                <w:lang w:val="en-US"/>
                <w:woUserID w:val="1"/>
              </w:rPr>
              <w:t>Kb</w:t>
            </w:r>
            <w:r>
              <w:rPr>
                <w:bdr w:val="none" w:color="auto" w:sz="0" w:space="0"/>
                <w:woUserID w:val="1"/>
              </w:rPr>
              <w:t>）</w:t>
            </w:r>
          </w:p>
        </w:tc>
      </w:tr>
      <w:tr w14:paraId="01D23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c>
          <w:tcPr>
            <w:tcW w:w="1666" w:type="pct"/>
            <w:tcBorders>
              <w:top w:val="single" w:color="auto" w:sz="4" w:space="0"/>
              <w:left w:val="single" w:color="auto" w:sz="4" w:space="0"/>
              <w:bottom w:val="single" w:color="auto" w:sz="4" w:space="0"/>
              <w:right w:val="single" w:color="auto" w:sz="4" w:space="0"/>
            </w:tcBorders>
            <w:shd w:val="clear"/>
            <w:vAlign w:val="top"/>
          </w:tcPr>
          <w:p w14:paraId="6D8582E0">
            <w:pPr>
              <w:pStyle w:val="32"/>
              <w:widowControl/>
              <w:rPr>
                <w:i/>
                <w:iCs w:val="0"/>
                <w:color w:val="00B0F0"/>
                <w:bdr w:val="none" w:color="auto" w:sz="0" w:space="0"/>
                <w:lang w:val="en-US"/>
                <w:woUserID w:val="1"/>
              </w:rPr>
            </w:pPr>
            <w:r>
              <w:rPr>
                <w:i/>
                <w:iCs w:val="0"/>
                <w:color w:val="00B0F0"/>
                <w:bdr w:val="none" w:color="auto" w:sz="0" w:space="0"/>
                <w:lang w:val="en-US"/>
                <w:woUserID w:val="1"/>
              </w:rPr>
              <w:t>Gp_Tlf35584</w:t>
            </w:r>
          </w:p>
        </w:tc>
        <w:tc>
          <w:tcPr>
            <w:tcW w:w="1666" w:type="pct"/>
            <w:tcBorders>
              <w:top w:val="single" w:color="auto" w:sz="4" w:space="0"/>
              <w:left w:val="single" w:color="auto" w:sz="4" w:space="0"/>
              <w:bottom w:val="single" w:color="auto" w:sz="4" w:space="0"/>
              <w:right w:val="single" w:color="auto" w:sz="4" w:space="0"/>
            </w:tcBorders>
            <w:shd w:val="clear"/>
            <w:vAlign w:val="top"/>
          </w:tcPr>
          <w:p w14:paraId="6267C2E6">
            <w:pPr>
              <w:pStyle w:val="32"/>
              <w:widowControl/>
              <w:rPr>
                <w:i/>
                <w:iCs w:val="0"/>
                <w:color w:val="00B0F0"/>
                <w:bdr w:val="none" w:color="auto" w:sz="0" w:space="0"/>
                <w:lang w:val="en-US"/>
                <w:woUserID w:val="1"/>
              </w:rPr>
            </w:pPr>
            <w:r>
              <w:rPr>
                <w:i/>
                <w:iCs w:val="0"/>
                <w:color w:val="00B0F0"/>
                <w:bdr w:val="none" w:color="auto" w:sz="0" w:space="0"/>
                <w:lang w:val="en-US"/>
                <w:woUserID w:val="1"/>
              </w:rPr>
              <w:t>42</w:t>
            </w:r>
          </w:p>
        </w:tc>
        <w:tc>
          <w:tcPr>
            <w:tcW w:w="1667" w:type="pct"/>
            <w:tcBorders>
              <w:top w:val="single" w:color="auto" w:sz="4" w:space="0"/>
              <w:left w:val="single" w:color="auto" w:sz="4" w:space="0"/>
              <w:bottom w:val="single" w:color="auto" w:sz="4" w:space="0"/>
              <w:right w:val="single" w:color="auto" w:sz="4" w:space="0"/>
            </w:tcBorders>
            <w:shd w:val="clear"/>
            <w:vAlign w:val="top"/>
          </w:tcPr>
          <w:p w14:paraId="3640570A">
            <w:pPr>
              <w:pStyle w:val="32"/>
              <w:widowControl/>
              <w:rPr>
                <w:i/>
                <w:iCs w:val="0"/>
                <w:color w:val="00B0F0"/>
                <w:bdr w:val="none" w:color="auto" w:sz="0" w:space="0"/>
                <w:lang w:val="en-US"/>
                <w:woUserID w:val="1"/>
              </w:rPr>
            </w:pPr>
            <w:r>
              <w:rPr>
                <w:i/>
                <w:iCs w:val="0"/>
                <w:color w:val="00B0F0"/>
                <w:bdr w:val="none" w:color="auto" w:sz="0" w:space="0"/>
                <w:lang w:val="en-US"/>
                <w:woUserID w:val="1"/>
              </w:rPr>
              <w:t>4</w:t>
            </w:r>
          </w:p>
        </w:tc>
      </w:tr>
    </w:tbl>
    <w:p w14:paraId="27F94F7C">
      <w:pPr>
        <w:keepNext w:val="0"/>
        <w:keepLines w:val="0"/>
        <w:widowControl w:val="0"/>
        <w:suppressLineNumbers w:val="0"/>
        <w:spacing w:before="0" w:beforeAutospacing="0" w:after="0" w:afterAutospacing="0" w:line="360" w:lineRule="auto"/>
        <w:ind w:left="0" w:right="0" w:firstLine="420" w:firstLineChars="200"/>
        <w:jc w:val="both"/>
        <w:rPr>
          <w:lang w:val="en-US"/>
          <w:woUserID w:val="1"/>
        </w:rPr>
      </w:pPr>
    </w:p>
    <w:tbl>
      <w:tblPr>
        <w:tblStyle w:val="50"/>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0" w:type="dxa"/>
          <w:left w:w="108" w:type="dxa"/>
          <w:bottom w:w="0" w:type="dxa"/>
          <w:right w:w="108" w:type="dxa"/>
        </w:tblCellMar>
      </w:tblPr>
      <w:tblGrid>
        <w:gridCol w:w="3030"/>
        <w:gridCol w:w="1894"/>
        <w:gridCol w:w="4926"/>
      </w:tblGrid>
      <w:tr w14:paraId="07813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1538" w:type="pct"/>
            <w:tcBorders>
              <w:top w:val="single" w:color="auto" w:sz="4" w:space="0"/>
              <w:left w:val="single" w:color="auto" w:sz="4" w:space="0"/>
              <w:bottom w:val="single" w:color="auto" w:sz="4" w:space="0"/>
              <w:right w:val="single" w:color="auto" w:sz="4" w:space="0"/>
            </w:tcBorders>
            <w:shd w:val="clear"/>
            <w:vAlign w:val="top"/>
          </w:tcPr>
          <w:p w14:paraId="3BD5D39F">
            <w:pPr>
              <w:pStyle w:val="32"/>
              <w:widowControl/>
              <w:rPr>
                <w:bdr w:val="none" w:color="auto" w:sz="0" w:space="0"/>
                <w:lang w:val="en-US"/>
                <w:woUserID w:val="1"/>
              </w:rPr>
            </w:pPr>
            <w:r>
              <w:rPr>
                <w:bdr w:val="none" w:color="auto" w:sz="0" w:space="0"/>
                <w:woUserID w:val="1"/>
              </w:rPr>
              <w:t>状态</w:t>
            </w:r>
          </w:p>
          <w:p w14:paraId="223B41E4">
            <w:pPr>
              <w:pStyle w:val="32"/>
              <w:widowControl/>
              <w:rPr>
                <w:bdr w:val="none" w:color="auto" w:sz="0" w:space="0"/>
                <w:lang w:val="en-US"/>
                <w:woUserID w:val="1"/>
              </w:rPr>
            </w:pPr>
            <w:r>
              <w:rPr>
                <w:bdr w:val="none" w:color="auto" w:sz="0" w:space="0"/>
                <w:lang w:val="en-US"/>
                <w:woUserID w:val="1"/>
              </w:rPr>
              <w:t>Status</w:t>
            </w:r>
          </w:p>
        </w:tc>
        <w:tc>
          <w:tcPr>
            <w:tcW w:w="3461" w:type="pct"/>
            <w:gridSpan w:val="2"/>
            <w:tcBorders>
              <w:top w:val="single" w:color="auto" w:sz="4" w:space="0"/>
              <w:left w:val="single" w:color="auto" w:sz="4" w:space="0"/>
              <w:bottom w:val="single" w:color="auto" w:sz="4" w:space="0"/>
              <w:right w:val="single" w:color="auto" w:sz="4" w:space="0"/>
            </w:tcBorders>
            <w:shd w:val="clear"/>
            <w:vAlign w:val="top"/>
          </w:tcPr>
          <w:p w14:paraId="71E5D08E">
            <w:pPr>
              <w:pStyle w:val="32"/>
              <w:widowControl/>
              <w:rPr>
                <w:i/>
                <w:iCs w:val="0"/>
                <w:bdr w:val="none" w:color="auto" w:sz="0" w:space="0"/>
                <w:lang w:val="en-US"/>
                <w:woUserID w:val="1"/>
              </w:rPr>
            </w:pPr>
            <w:r>
              <w:rPr>
                <w:i/>
                <w:iCs w:val="0"/>
                <w:color w:val="2E74B5"/>
                <w:bdr w:val="none" w:color="auto" w:sz="0" w:space="0"/>
                <w:lang w:val="en-US"/>
                <w:woUserID w:val="1"/>
              </w:rPr>
              <w:t>Draft</w:t>
            </w:r>
          </w:p>
        </w:tc>
      </w:tr>
      <w:tr w14:paraId="1D870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1538" w:type="pct"/>
            <w:tcBorders>
              <w:top w:val="single" w:color="auto" w:sz="4" w:space="0"/>
              <w:left w:val="single" w:color="auto" w:sz="4" w:space="0"/>
              <w:bottom w:val="single" w:color="auto" w:sz="4" w:space="0"/>
              <w:right w:val="single" w:color="auto" w:sz="4" w:space="0"/>
            </w:tcBorders>
            <w:shd w:val="clear"/>
            <w:vAlign w:val="top"/>
          </w:tcPr>
          <w:p w14:paraId="11A381DA">
            <w:pPr>
              <w:pStyle w:val="32"/>
              <w:widowControl/>
              <w:rPr>
                <w:bdr w:val="none" w:color="auto" w:sz="0" w:space="0"/>
                <w:lang w:val="en-US"/>
                <w:woUserID w:val="1"/>
              </w:rPr>
            </w:pPr>
            <w:r>
              <w:rPr>
                <w:bdr w:val="none" w:color="auto" w:sz="0" w:space="0"/>
                <w:woUserID w:val="1"/>
              </w:rPr>
              <w:t>链接关系</w:t>
            </w:r>
          </w:p>
          <w:p w14:paraId="37E67533">
            <w:pPr>
              <w:pStyle w:val="32"/>
              <w:widowControl/>
              <w:rPr>
                <w:bdr w:val="none" w:color="auto" w:sz="0" w:space="0"/>
                <w:lang w:val="en-US"/>
                <w:woUserID w:val="1"/>
              </w:rPr>
            </w:pPr>
            <w:r>
              <w:rPr>
                <w:bdr w:val="none" w:color="auto" w:sz="0" w:space="0"/>
                <w:lang w:val="en-US"/>
                <w:woUserID w:val="1"/>
              </w:rPr>
              <w:t>Linked Work Items</w:t>
            </w:r>
          </w:p>
        </w:tc>
        <w:tc>
          <w:tcPr>
            <w:tcW w:w="961" w:type="pct"/>
            <w:tcBorders>
              <w:top w:val="single" w:color="auto" w:sz="4" w:space="0"/>
              <w:left w:val="single" w:color="auto" w:sz="4" w:space="0"/>
              <w:bottom w:val="single" w:color="auto" w:sz="4" w:space="0"/>
              <w:right w:val="single" w:color="auto" w:sz="4" w:space="0"/>
            </w:tcBorders>
            <w:shd w:val="clear"/>
            <w:vAlign w:val="top"/>
          </w:tcPr>
          <w:p w14:paraId="6DFC4336">
            <w:pPr>
              <w:pStyle w:val="32"/>
              <w:widowControl/>
              <w:rPr>
                <w:i/>
                <w:iCs w:val="0"/>
                <w:color w:val="2E74B5"/>
                <w:bdr w:val="none" w:color="auto" w:sz="0" w:space="0"/>
                <w:lang w:val="en-US"/>
                <w:woUserID w:val="1"/>
              </w:rPr>
            </w:pPr>
            <w:r>
              <w:rPr>
                <w:i/>
                <w:iCs w:val="0"/>
                <w:color w:val="2E74B5"/>
                <w:bdr w:val="none" w:color="auto" w:sz="0" w:space="0"/>
                <w:woUserID w:val="1"/>
              </w:rPr>
              <w:t>来自：</w:t>
            </w:r>
          </w:p>
          <w:p w14:paraId="4E90E1D6">
            <w:pPr>
              <w:pStyle w:val="32"/>
              <w:widowControl/>
              <w:rPr>
                <w:i/>
                <w:iCs w:val="0"/>
                <w:color w:val="2E74B5"/>
                <w:bdr w:val="none" w:color="auto" w:sz="0" w:space="0"/>
                <w:lang w:val="en-US"/>
                <w:woUserID w:val="1"/>
              </w:rPr>
            </w:pPr>
            <w:r>
              <w:rPr>
                <w:i/>
                <w:iCs w:val="0"/>
                <w:color w:val="2E74B5"/>
                <w:bdr w:val="none" w:color="auto" w:sz="0" w:space="0"/>
                <w:lang w:val="en-US"/>
                <w:woUserID w:val="1"/>
              </w:rPr>
              <w:t>Is derived from</w:t>
            </w:r>
            <w:r>
              <w:rPr>
                <w:i/>
                <w:iCs w:val="0"/>
                <w:color w:val="2E74B5"/>
                <w:bdr w:val="none" w:color="auto" w:sz="0" w:space="0"/>
                <w:woUserID w:val="1"/>
              </w:rPr>
              <w:t>：</w:t>
            </w:r>
          </w:p>
        </w:tc>
        <w:tc>
          <w:tcPr>
            <w:tcW w:w="2499" w:type="pct"/>
            <w:tcBorders>
              <w:top w:val="single" w:color="auto" w:sz="4" w:space="0"/>
              <w:left w:val="single" w:color="auto" w:sz="4" w:space="0"/>
              <w:bottom w:val="single" w:color="auto" w:sz="4" w:space="0"/>
              <w:right w:val="single" w:color="auto" w:sz="4" w:space="0"/>
            </w:tcBorders>
            <w:shd w:val="clear"/>
            <w:vAlign w:val="top"/>
          </w:tcPr>
          <w:p w14:paraId="29D23BED">
            <w:pPr>
              <w:pStyle w:val="32"/>
              <w:widowControl/>
              <w:rPr>
                <w:i/>
                <w:iCs w:val="0"/>
                <w:bdr w:val="none" w:color="auto" w:sz="0" w:space="0"/>
                <w:lang w:val="en-US"/>
                <w:woUserID w:val="1"/>
              </w:rPr>
            </w:pPr>
            <w:r>
              <w:rPr>
                <w:i/>
                <w:iCs w:val="0"/>
                <w:color w:val="2E74B5"/>
                <w:bdr w:val="none" w:color="auto" w:sz="0" w:space="0"/>
                <w:lang w:val="en-US"/>
                <w:woUserID w:val="1"/>
              </w:rPr>
              <w:t>GM3-118 FC</w:t>
            </w:r>
            <w:r>
              <w:rPr>
                <w:i/>
                <w:iCs w:val="0"/>
                <w:color w:val="2E74B5"/>
                <w:bdr w:val="none" w:color="auto" w:sz="0" w:space="0"/>
                <w:woUserID w:val="1"/>
              </w:rPr>
              <w:t>需求中关于内存使用的描述</w:t>
            </w:r>
          </w:p>
        </w:tc>
      </w:tr>
      <w:tr w14:paraId="23B2C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1538" w:type="pct"/>
            <w:tcBorders>
              <w:top w:val="single" w:color="auto" w:sz="4" w:space="0"/>
              <w:left w:val="single" w:color="auto" w:sz="4" w:space="0"/>
              <w:bottom w:val="single" w:color="auto" w:sz="4" w:space="0"/>
              <w:right w:val="single" w:color="auto" w:sz="4" w:space="0"/>
            </w:tcBorders>
            <w:shd w:val="clear"/>
            <w:vAlign w:val="top"/>
          </w:tcPr>
          <w:p w14:paraId="1595BB5B">
            <w:pPr>
              <w:pStyle w:val="32"/>
              <w:widowControl/>
              <w:rPr>
                <w:bdr w:val="none" w:color="auto" w:sz="0" w:space="0"/>
                <w:lang w:val="en-US"/>
                <w:woUserID w:val="1"/>
              </w:rPr>
            </w:pPr>
            <w:r>
              <w:rPr>
                <w:bdr w:val="none" w:color="auto" w:sz="0" w:space="0"/>
                <w:woUserID w:val="1"/>
              </w:rPr>
              <w:t>附件</w:t>
            </w:r>
          </w:p>
          <w:p w14:paraId="67073129">
            <w:pPr>
              <w:pStyle w:val="32"/>
              <w:widowControl/>
              <w:rPr>
                <w:bdr w:val="none" w:color="auto" w:sz="0" w:space="0"/>
                <w:lang w:val="en-US"/>
                <w:woUserID w:val="1"/>
              </w:rPr>
            </w:pPr>
            <w:r>
              <w:rPr>
                <w:bdr w:val="none" w:color="auto" w:sz="0" w:space="0"/>
                <w:lang w:val="en-US"/>
                <w:woUserID w:val="1"/>
              </w:rPr>
              <w:t>Attachment</w:t>
            </w:r>
          </w:p>
        </w:tc>
        <w:tc>
          <w:tcPr>
            <w:tcW w:w="3461" w:type="pct"/>
            <w:gridSpan w:val="2"/>
            <w:tcBorders>
              <w:top w:val="single" w:color="auto" w:sz="4" w:space="0"/>
              <w:left w:val="single" w:color="auto" w:sz="4" w:space="0"/>
              <w:bottom w:val="single" w:color="auto" w:sz="4" w:space="0"/>
              <w:right w:val="single" w:color="auto" w:sz="4" w:space="0"/>
            </w:tcBorders>
            <w:shd w:val="clear"/>
            <w:vAlign w:val="top"/>
          </w:tcPr>
          <w:p w14:paraId="0FF5BC45">
            <w:pPr>
              <w:pStyle w:val="32"/>
              <w:widowControl/>
              <w:rPr>
                <w:i/>
                <w:iCs w:val="0"/>
                <w:bdr w:val="none" w:color="auto" w:sz="0" w:space="0"/>
                <w:lang w:val="en-US"/>
                <w:woUserID w:val="1"/>
              </w:rPr>
            </w:pPr>
            <w:r>
              <w:rPr>
                <w:i/>
                <w:iCs w:val="0"/>
                <w:color w:val="2E74B5"/>
                <w:bdr w:val="none" w:color="auto" w:sz="0" w:space="0"/>
                <w:lang w:val="en-US"/>
                <w:woUserID w:val="1"/>
              </w:rPr>
              <w:t>None</w:t>
            </w:r>
          </w:p>
        </w:tc>
      </w:tr>
    </w:tbl>
    <w:p w14:paraId="2A3E4C2C">
      <w:pPr>
        <w:pStyle w:val="2"/>
        <w:widowControl/>
        <w:numPr>
          <w:ilvl w:val="0"/>
          <w:numId w:val="4"/>
        </w:numPr>
        <w:tabs>
          <w:tab w:val="left" w:pos="360"/>
        </w:tabs>
        <w:ind w:left="422" w:hanging="422"/>
        <w:rPr>
          <w:rFonts w:hint="eastAsia" w:ascii="楷体_GB2312" w:eastAsia="楷体_GB2312" w:cs="楷体_GB2312"/>
          <w:color w:val="000000"/>
          <w:lang w:val="en-US"/>
          <w:woUserID w:val="1"/>
        </w:rPr>
      </w:pPr>
      <w:bookmarkStart w:id="42" w:name="_Toc135125523"/>
      <w:r>
        <w:rPr>
          <w:rFonts w:hint="eastAsia" w:ascii="楷体_GB2312" w:eastAsia="楷体_GB2312" w:cs="楷体_GB2312"/>
          <w:color w:val="000000"/>
          <w:lang w:eastAsia="zh-CN"/>
          <w:woUserID w:val="1"/>
        </w:rPr>
        <w:t>配置说明</w:t>
      </w:r>
      <w:bookmarkEnd w:id="42"/>
    </w:p>
    <w:p w14:paraId="0628F298">
      <w:pPr>
        <w:pStyle w:val="3"/>
        <w:widowControl/>
        <w:numPr>
          <w:ilvl w:val="1"/>
          <w:numId w:val="4"/>
        </w:numPr>
        <w:ind w:left="0" w:firstLine="0"/>
        <w:rPr>
          <w:lang w:val="en-US"/>
          <w:woUserID w:val="1"/>
        </w:rPr>
      </w:pPr>
      <w:bookmarkStart w:id="43" w:name="_Toc135125524"/>
      <w:r>
        <w:rPr>
          <w:lang w:eastAsia="zh-CN"/>
          <w:woUserID w:val="1"/>
        </w:rPr>
        <w:t>通用配置说明</w:t>
      </w:r>
      <w:bookmarkEnd w:id="43"/>
    </w:p>
    <w:p w14:paraId="754DE9AA">
      <w:pPr>
        <w:pStyle w:val="3"/>
        <w:widowControl/>
        <w:numPr>
          <w:ilvl w:val="1"/>
          <w:numId w:val="4"/>
        </w:numPr>
        <w:ind w:left="0" w:firstLine="0"/>
        <w:rPr>
          <w:lang w:val="en-US"/>
          <w:woUserID w:val="1"/>
        </w:rPr>
      </w:pPr>
      <w:bookmarkStart w:id="44" w:name="_Toc135125525"/>
      <w:r>
        <w:rPr>
          <w:lang w:eastAsia="zh-CN"/>
          <w:woUserID w:val="1"/>
        </w:rPr>
        <w:t>功能配置说明</w:t>
      </w:r>
      <w:bookmarkEnd w:id="44"/>
    </w:p>
    <w:p w14:paraId="7F3E926F">
      <w:pPr>
        <w:pStyle w:val="2"/>
        <w:widowControl/>
        <w:numPr>
          <w:ilvl w:val="0"/>
          <w:numId w:val="4"/>
        </w:numPr>
        <w:tabs>
          <w:tab w:val="left" w:pos="360"/>
        </w:tabs>
        <w:ind w:left="422" w:hanging="422"/>
        <w:rPr>
          <w:rFonts w:hint="eastAsia" w:ascii="楷体_GB2312" w:eastAsia="楷体_GB2312" w:cs="楷体_GB2312"/>
          <w:color w:val="000000"/>
          <w:lang w:val="en-US"/>
          <w:woUserID w:val="1"/>
        </w:rPr>
      </w:pPr>
      <w:bookmarkStart w:id="45" w:name="_Toc135125526"/>
      <w:r>
        <w:rPr>
          <w:rFonts w:hint="eastAsia" w:ascii="楷体_GB2312" w:eastAsia="楷体_GB2312" w:cs="楷体_GB2312"/>
          <w:color w:val="000000"/>
          <w:lang w:eastAsia="zh-CN"/>
          <w:woUserID w:val="1"/>
        </w:rPr>
        <w:t>详细设计规范评估</w:t>
      </w:r>
      <w:bookmarkEnd w:id="45"/>
    </w:p>
    <w:tbl>
      <w:tblPr>
        <w:tblStyle w:val="21"/>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0" w:type="dxa"/>
          <w:left w:w="108" w:type="dxa"/>
          <w:bottom w:w="0" w:type="dxa"/>
          <w:right w:w="108" w:type="dxa"/>
        </w:tblCellMar>
      </w:tblPr>
      <w:tblGrid>
        <w:gridCol w:w="1447"/>
        <w:gridCol w:w="867"/>
        <w:gridCol w:w="6372"/>
        <w:gridCol w:w="1162"/>
      </w:tblGrid>
      <w:tr w14:paraId="30ED3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c>
          <w:tcPr>
            <w:tcW w:w="735" w:type="pct"/>
            <w:tcBorders>
              <w:top w:val="single" w:color="auto" w:sz="4" w:space="0"/>
              <w:left w:val="single" w:color="auto" w:sz="4" w:space="0"/>
              <w:bottom w:val="single" w:color="auto" w:sz="4" w:space="0"/>
              <w:right w:val="single" w:color="auto" w:sz="4" w:space="0"/>
            </w:tcBorders>
            <w:shd w:val="clear"/>
            <w:vAlign w:val="top"/>
          </w:tcPr>
          <w:p w14:paraId="3FD0E446">
            <w:pPr>
              <w:pStyle w:val="32"/>
              <w:widowControl/>
              <w:rPr>
                <w:bdr w:val="none" w:color="auto" w:sz="0" w:space="0"/>
                <w:lang w:val="en-US"/>
                <w:woUserID w:val="1"/>
              </w:rPr>
            </w:pPr>
            <w:r>
              <w:rPr>
                <w:bdr w:val="none" w:color="auto" w:sz="0" w:space="0"/>
                <w:woUserID w:val="1"/>
              </w:rPr>
              <w:t>维度</w:t>
            </w:r>
          </w:p>
        </w:tc>
        <w:tc>
          <w:tcPr>
            <w:tcW w:w="440" w:type="pct"/>
            <w:tcBorders>
              <w:top w:val="single" w:color="auto" w:sz="4" w:space="0"/>
              <w:left w:val="single" w:color="auto" w:sz="4" w:space="0"/>
              <w:bottom w:val="single" w:color="auto" w:sz="4" w:space="0"/>
              <w:right w:val="single" w:color="auto" w:sz="4" w:space="0"/>
            </w:tcBorders>
            <w:shd w:val="clear"/>
            <w:vAlign w:val="top"/>
          </w:tcPr>
          <w:p w14:paraId="1B367A45">
            <w:pPr>
              <w:pStyle w:val="32"/>
              <w:widowControl/>
              <w:rPr>
                <w:bdr w:val="none" w:color="auto" w:sz="0" w:space="0"/>
                <w:lang w:val="en-US"/>
                <w:woUserID w:val="1"/>
              </w:rPr>
            </w:pPr>
            <w:r>
              <w:rPr>
                <w:bdr w:val="none" w:color="auto" w:sz="0" w:space="0"/>
                <w:woUserID w:val="1"/>
              </w:rPr>
              <w:t>序号</w:t>
            </w:r>
          </w:p>
        </w:tc>
        <w:tc>
          <w:tcPr>
            <w:tcW w:w="3235" w:type="pct"/>
            <w:tcBorders>
              <w:top w:val="single" w:color="auto" w:sz="4" w:space="0"/>
              <w:left w:val="single" w:color="auto" w:sz="4" w:space="0"/>
              <w:bottom w:val="single" w:color="auto" w:sz="4" w:space="0"/>
              <w:right w:val="single" w:color="auto" w:sz="4" w:space="0"/>
            </w:tcBorders>
            <w:shd w:val="clear"/>
            <w:vAlign w:val="top"/>
          </w:tcPr>
          <w:p w14:paraId="2EDFC456">
            <w:pPr>
              <w:pStyle w:val="32"/>
              <w:widowControl/>
              <w:rPr>
                <w:bdr w:val="none" w:color="auto" w:sz="0" w:space="0"/>
                <w:lang w:val="en-US"/>
                <w:woUserID w:val="1"/>
              </w:rPr>
            </w:pPr>
            <w:r>
              <w:rPr>
                <w:bdr w:val="none" w:color="auto" w:sz="0" w:space="0"/>
                <w:woUserID w:val="1"/>
              </w:rPr>
              <w:t>评估内容</w:t>
            </w:r>
          </w:p>
        </w:tc>
        <w:tc>
          <w:tcPr>
            <w:tcW w:w="588" w:type="pct"/>
            <w:tcBorders>
              <w:top w:val="single" w:color="auto" w:sz="4" w:space="0"/>
              <w:left w:val="single" w:color="auto" w:sz="4" w:space="0"/>
              <w:bottom w:val="single" w:color="auto" w:sz="4" w:space="0"/>
              <w:right w:val="single" w:color="auto" w:sz="4" w:space="0"/>
            </w:tcBorders>
            <w:shd w:val="clear"/>
            <w:vAlign w:val="top"/>
          </w:tcPr>
          <w:p w14:paraId="212CEC88">
            <w:pPr>
              <w:pStyle w:val="32"/>
              <w:widowControl/>
              <w:rPr>
                <w:bdr w:val="none" w:color="auto" w:sz="0" w:space="0"/>
                <w:lang w:val="en-US"/>
                <w:woUserID w:val="1"/>
              </w:rPr>
            </w:pPr>
            <w:r>
              <w:rPr>
                <w:bdr w:val="none" w:color="auto" w:sz="0" w:space="0"/>
                <w:woUserID w:val="1"/>
              </w:rPr>
              <w:t>是否评估</w:t>
            </w:r>
          </w:p>
        </w:tc>
      </w:tr>
      <w:tr w14:paraId="59353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c>
          <w:tcPr>
            <w:tcW w:w="735" w:type="pct"/>
            <w:vMerge w:val="restart"/>
            <w:tcBorders>
              <w:top w:val="single" w:color="auto" w:sz="4" w:space="0"/>
              <w:left w:val="single" w:color="auto" w:sz="4" w:space="0"/>
              <w:bottom w:val="single" w:color="auto" w:sz="4" w:space="0"/>
              <w:right w:val="single" w:color="auto" w:sz="4" w:space="0"/>
            </w:tcBorders>
            <w:shd w:val="clear"/>
            <w:vAlign w:val="top"/>
          </w:tcPr>
          <w:p w14:paraId="285AE96B">
            <w:pPr>
              <w:pStyle w:val="32"/>
              <w:widowControl/>
              <w:rPr>
                <w:bdr w:val="none" w:color="auto" w:sz="0" w:space="0"/>
                <w:lang w:val="en-US"/>
                <w:woUserID w:val="1"/>
              </w:rPr>
            </w:pPr>
            <w:r>
              <w:rPr>
                <w:bdr w:val="none" w:color="auto" w:sz="0" w:space="0"/>
                <w:woUserID w:val="1"/>
              </w:rPr>
              <w:t>互操作性</w:t>
            </w:r>
            <w:r>
              <w:rPr>
                <w:bdr w:val="none" w:color="auto" w:sz="0" w:space="0"/>
                <w:lang w:val="en-US"/>
                <w:woUserID w:val="1"/>
              </w:rPr>
              <w:t>/</w:t>
            </w:r>
            <w:r>
              <w:rPr>
                <w:bdr w:val="none" w:color="auto" w:sz="0" w:space="0"/>
                <w:woUserID w:val="1"/>
              </w:rPr>
              <w:t>交互</w:t>
            </w:r>
          </w:p>
        </w:tc>
        <w:tc>
          <w:tcPr>
            <w:tcW w:w="440" w:type="pct"/>
            <w:tcBorders>
              <w:top w:val="single" w:color="auto" w:sz="4" w:space="0"/>
              <w:left w:val="single" w:color="auto" w:sz="4" w:space="0"/>
              <w:bottom w:val="single" w:color="auto" w:sz="4" w:space="0"/>
              <w:right w:val="single" w:color="auto" w:sz="4" w:space="0"/>
            </w:tcBorders>
            <w:shd w:val="clear"/>
            <w:vAlign w:val="top"/>
          </w:tcPr>
          <w:p w14:paraId="20751528">
            <w:pPr>
              <w:pStyle w:val="32"/>
              <w:widowControl/>
              <w:rPr>
                <w:bdr w:val="none" w:color="auto" w:sz="0" w:space="0"/>
                <w:lang w:val="en-US"/>
                <w:woUserID w:val="1"/>
              </w:rPr>
            </w:pPr>
            <w:r>
              <w:rPr>
                <w:bdr w:val="none" w:color="auto" w:sz="0" w:space="0"/>
                <w:lang w:val="en-US"/>
                <w:woUserID w:val="1"/>
              </w:rPr>
              <w:t>1</w:t>
            </w:r>
          </w:p>
        </w:tc>
        <w:tc>
          <w:tcPr>
            <w:tcW w:w="3235" w:type="pct"/>
            <w:tcBorders>
              <w:top w:val="single" w:color="auto" w:sz="4" w:space="0"/>
              <w:left w:val="single" w:color="auto" w:sz="4" w:space="0"/>
              <w:bottom w:val="single" w:color="auto" w:sz="4" w:space="0"/>
              <w:right w:val="single" w:color="auto" w:sz="4" w:space="0"/>
            </w:tcBorders>
            <w:shd w:val="clear"/>
            <w:vAlign w:val="top"/>
          </w:tcPr>
          <w:p w14:paraId="319FCFF9">
            <w:pPr>
              <w:pStyle w:val="32"/>
              <w:widowControl/>
              <w:rPr>
                <w:bdr w:val="none" w:color="auto" w:sz="0" w:space="0"/>
                <w:lang w:val="en-US"/>
                <w:woUserID w:val="1"/>
              </w:rPr>
            </w:pPr>
            <w:r>
              <w:rPr>
                <w:bdr w:val="none" w:color="auto" w:sz="0" w:space="0"/>
                <w:woUserID w:val="1"/>
              </w:rPr>
              <w:t>对软件单元的接口一致性进行分析</w:t>
            </w:r>
          </w:p>
        </w:tc>
        <w:tc>
          <w:tcPr>
            <w:tcW w:w="588" w:type="pct"/>
            <w:tcBorders>
              <w:top w:val="single" w:color="auto" w:sz="4" w:space="0"/>
              <w:left w:val="single" w:color="auto" w:sz="4" w:space="0"/>
              <w:bottom w:val="single" w:color="auto" w:sz="4" w:space="0"/>
              <w:right w:val="single" w:color="auto" w:sz="4" w:space="0"/>
            </w:tcBorders>
            <w:shd w:val="clear"/>
            <w:vAlign w:val="center"/>
          </w:tcPr>
          <w:p w14:paraId="76CD754E">
            <w:pPr>
              <w:pStyle w:val="32"/>
              <w:widowControl/>
              <w:jc w:val="center"/>
              <w:rPr>
                <w:bdr w:val="none" w:color="auto" w:sz="0" w:space="0"/>
                <w:lang w:val="en-US"/>
                <w:woUserID w:val="1"/>
              </w:rPr>
            </w:pPr>
            <w:r>
              <w:rPr>
                <w:bdr w:val="none" w:color="auto" w:sz="0" w:space="0"/>
                <w:woUserID w:val="1"/>
              </w:rPr>
              <w:t>是</w:t>
            </w:r>
          </w:p>
        </w:tc>
      </w:tr>
      <w:tr w14:paraId="5D047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c>
          <w:tcPr>
            <w:tcW w:w="735" w:type="pct"/>
            <w:vMerge w:val="continue"/>
            <w:tcBorders>
              <w:top w:val="single" w:color="auto" w:sz="4" w:space="0"/>
              <w:left w:val="single" w:color="auto" w:sz="4" w:space="0"/>
              <w:bottom w:val="single" w:color="auto" w:sz="4" w:space="0"/>
              <w:right w:val="single" w:color="auto" w:sz="4" w:space="0"/>
            </w:tcBorders>
            <w:shd w:val="clear"/>
            <w:vAlign w:val="top"/>
          </w:tcPr>
          <w:p w14:paraId="12B1F6E2">
            <w:pPr>
              <w:rPr>
                <w:rFonts w:hint="default" w:ascii="Calibri" w:hAnsi="Calibri" w:cs="Times New Roman"/>
                <w:kern w:val="2"/>
                <w:sz w:val="21"/>
                <w:szCs w:val="22"/>
                <w:woUserID w:val="1"/>
              </w:rPr>
            </w:pPr>
          </w:p>
        </w:tc>
        <w:tc>
          <w:tcPr>
            <w:tcW w:w="440" w:type="pct"/>
            <w:tcBorders>
              <w:top w:val="single" w:color="auto" w:sz="4" w:space="0"/>
              <w:left w:val="single" w:color="auto" w:sz="4" w:space="0"/>
              <w:bottom w:val="single" w:color="auto" w:sz="4" w:space="0"/>
              <w:right w:val="single" w:color="auto" w:sz="4" w:space="0"/>
            </w:tcBorders>
            <w:shd w:val="clear"/>
            <w:vAlign w:val="top"/>
          </w:tcPr>
          <w:p w14:paraId="451DB7DB">
            <w:pPr>
              <w:pStyle w:val="32"/>
              <w:widowControl/>
              <w:rPr>
                <w:bdr w:val="none" w:color="auto" w:sz="0" w:space="0"/>
                <w:lang w:val="en-US"/>
                <w:woUserID w:val="1"/>
              </w:rPr>
            </w:pPr>
            <w:r>
              <w:rPr>
                <w:bdr w:val="none" w:color="auto" w:sz="0" w:space="0"/>
                <w:lang w:val="en-US"/>
                <w:woUserID w:val="1"/>
              </w:rPr>
              <w:t>2</w:t>
            </w:r>
          </w:p>
        </w:tc>
        <w:tc>
          <w:tcPr>
            <w:tcW w:w="3235" w:type="pct"/>
            <w:tcBorders>
              <w:top w:val="single" w:color="auto" w:sz="4" w:space="0"/>
              <w:left w:val="single" w:color="auto" w:sz="4" w:space="0"/>
              <w:bottom w:val="single" w:color="auto" w:sz="4" w:space="0"/>
              <w:right w:val="single" w:color="auto" w:sz="4" w:space="0"/>
            </w:tcBorders>
            <w:shd w:val="clear"/>
            <w:vAlign w:val="top"/>
          </w:tcPr>
          <w:p w14:paraId="65AEFC1C">
            <w:pPr>
              <w:pStyle w:val="32"/>
              <w:widowControl/>
              <w:rPr>
                <w:bdr w:val="none" w:color="auto" w:sz="0" w:space="0"/>
                <w:lang w:val="en-US"/>
                <w:woUserID w:val="1"/>
              </w:rPr>
            </w:pPr>
            <w:r>
              <w:rPr>
                <w:bdr w:val="none" w:color="auto" w:sz="0" w:space="0"/>
                <w:woUserID w:val="1"/>
              </w:rPr>
              <w:t>软件单元对全局变量引用的正确性</w:t>
            </w:r>
          </w:p>
        </w:tc>
        <w:tc>
          <w:tcPr>
            <w:tcW w:w="588" w:type="pct"/>
            <w:tcBorders>
              <w:top w:val="single" w:color="auto" w:sz="4" w:space="0"/>
              <w:left w:val="single" w:color="auto" w:sz="4" w:space="0"/>
              <w:bottom w:val="single" w:color="auto" w:sz="4" w:space="0"/>
              <w:right w:val="single" w:color="auto" w:sz="4" w:space="0"/>
            </w:tcBorders>
            <w:shd w:val="clear"/>
            <w:vAlign w:val="center"/>
          </w:tcPr>
          <w:p w14:paraId="720B6396">
            <w:pPr>
              <w:pStyle w:val="32"/>
              <w:widowControl/>
              <w:jc w:val="center"/>
              <w:rPr>
                <w:bdr w:val="none" w:color="auto" w:sz="0" w:space="0"/>
                <w:lang w:val="en-US"/>
                <w:woUserID w:val="1"/>
              </w:rPr>
            </w:pPr>
            <w:r>
              <w:rPr>
                <w:bdr w:val="none" w:color="auto" w:sz="0" w:space="0"/>
                <w:woUserID w:val="1"/>
              </w:rPr>
              <w:t>是</w:t>
            </w:r>
          </w:p>
        </w:tc>
      </w:tr>
      <w:tr w14:paraId="21435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PrEx>
        <w:tc>
          <w:tcPr>
            <w:tcW w:w="735" w:type="pct"/>
            <w:vMerge w:val="continue"/>
            <w:tcBorders>
              <w:top w:val="single" w:color="auto" w:sz="4" w:space="0"/>
              <w:left w:val="single" w:color="auto" w:sz="4" w:space="0"/>
              <w:bottom w:val="single" w:color="auto" w:sz="4" w:space="0"/>
              <w:right w:val="single" w:color="auto" w:sz="4" w:space="0"/>
            </w:tcBorders>
            <w:shd w:val="clear"/>
            <w:vAlign w:val="top"/>
          </w:tcPr>
          <w:p w14:paraId="6E810663">
            <w:pPr>
              <w:rPr>
                <w:rFonts w:hint="default" w:ascii="Calibri" w:hAnsi="Calibri" w:cs="Times New Roman"/>
                <w:kern w:val="2"/>
                <w:sz w:val="21"/>
                <w:szCs w:val="22"/>
                <w:woUserID w:val="1"/>
              </w:rPr>
            </w:pPr>
          </w:p>
        </w:tc>
        <w:tc>
          <w:tcPr>
            <w:tcW w:w="440" w:type="pct"/>
            <w:tcBorders>
              <w:top w:val="single" w:color="auto" w:sz="4" w:space="0"/>
              <w:left w:val="single" w:color="auto" w:sz="4" w:space="0"/>
              <w:bottom w:val="single" w:color="auto" w:sz="4" w:space="0"/>
              <w:right w:val="single" w:color="auto" w:sz="4" w:space="0"/>
            </w:tcBorders>
            <w:shd w:val="clear"/>
            <w:vAlign w:val="top"/>
          </w:tcPr>
          <w:p w14:paraId="0CEC41A3">
            <w:pPr>
              <w:pStyle w:val="32"/>
              <w:widowControl/>
              <w:rPr>
                <w:bdr w:val="none" w:color="auto" w:sz="0" w:space="0"/>
                <w:lang w:val="en-US"/>
                <w:woUserID w:val="1"/>
              </w:rPr>
            </w:pPr>
            <w:r>
              <w:rPr>
                <w:bdr w:val="none" w:color="auto" w:sz="0" w:space="0"/>
                <w:lang w:val="en-US"/>
                <w:woUserID w:val="1"/>
              </w:rPr>
              <w:t>3</w:t>
            </w:r>
          </w:p>
        </w:tc>
        <w:tc>
          <w:tcPr>
            <w:tcW w:w="3235" w:type="pct"/>
            <w:tcBorders>
              <w:top w:val="single" w:color="auto" w:sz="4" w:space="0"/>
              <w:left w:val="single" w:color="auto" w:sz="4" w:space="0"/>
              <w:bottom w:val="single" w:color="auto" w:sz="4" w:space="0"/>
              <w:right w:val="single" w:color="auto" w:sz="4" w:space="0"/>
            </w:tcBorders>
            <w:shd w:val="clear"/>
            <w:vAlign w:val="top"/>
          </w:tcPr>
          <w:p w14:paraId="03DFA60A">
            <w:pPr>
              <w:pStyle w:val="32"/>
              <w:widowControl/>
              <w:rPr>
                <w:bdr w:val="none" w:color="auto" w:sz="0" w:space="0"/>
                <w:lang w:val="en-US"/>
                <w:woUserID w:val="1"/>
              </w:rPr>
            </w:pPr>
            <w:r>
              <w:rPr>
                <w:bdr w:val="none" w:color="auto" w:sz="0" w:space="0"/>
                <w:woUserID w:val="1"/>
              </w:rPr>
              <w:t>对涉及通讯协议的软件单元分析协议的一致性</w:t>
            </w:r>
          </w:p>
        </w:tc>
        <w:tc>
          <w:tcPr>
            <w:tcW w:w="588" w:type="pct"/>
            <w:tcBorders>
              <w:top w:val="single" w:color="auto" w:sz="4" w:space="0"/>
              <w:left w:val="single" w:color="auto" w:sz="4" w:space="0"/>
              <w:bottom w:val="single" w:color="auto" w:sz="4" w:space="0"/>
              <w:right w:val="single" w:color="auto" w:sz="4" w:space="0"/>
            </w:tcBorders>
            <w:shd w:val="clear"/>
            <w:vAlign w:val="center"/>
          </w:tcPr>
          <w:p w14:paraId="60716723">
            <w:pPr>
              <w:pStyle w:val="32"/>
              <w:widowControl/>
              <w:jc w:val="center"/>
              <w:rPr>
                <w:bdr w:val="none" w:color="auto" w:sz="0" w:space="0"/>
                <w:lang w:val="en-US"/>
                <w:woUserID w:val="1"/>
              </w:rPr>
            </w:pPr>
            <w:r>
              <w:rPr>
                <w:bdr w:val="none" w:color="auto" w:sz="0" w:space="0"/>
                <w:woUserID w:val="1"/>
              </w:rPr>
              <w:t>是</w:t>
            </w:r>
          </w:p>
        </w:tc>
      </w:tr>
      <w:tr w14:paraId="5FDAB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c>
          <w:tcPr>
            <w:tcW w:w="735" w:type="pct"/>
            <w:vMerge w:val="continue"/>
            <w:tcBorders>
              <w:top w:val="single" w:color="auto" w:sz="4" w:space="0"/>
              <w:left w:val="single" w:color="auto" w:sz="4" w:space="0"/>
              <w:bottom w:val="single" w:color="auto" w:sz="4" w:space="0"/>
              <w:right w:val="single" w:color="auto" w:sz="4" w:space="0"/>
            </w:tcBorders>
            <w:shd w:val="clear"/>
            <w:vAlign w:val="top"/>
          </w:tcPr>
          <w:p w14:paraId="495EC8B2">
            <w:pPr>
              <w:rPr>
                <w:rFonts w:hint="default" w:ascii="Calibri" w:hAnsi="Calibri" w:cs="Times New Roman"/>
                <w:kern w:val="2"/>
                <w:sz w:val="21"/>
                <w:szCs w:val="22"/>
                <w:woUserID w:val="1"/>
              </w:rPr>
            </w:pPr>
          </w:p>
        </w:tc>
        <w:tc>
          <w:tcPr>
            <w:tcW w:w="440" w:type="pct"/>
            <w:tcBorders>
              <w:top w:val="single" w:color="auto" w:sz="4" w:space="0"/>
              <w:left w:val="single" w:color="auto" w:sz="4" w:space="0"/>
              <w:bottom w:val="single" w:color="auto" w:sz="4" w:space="0"/>
              <w:right w:val="single" w:color="auto" w:sz="4" w:space="0"/>
            </w:tcBorders>
            <w:shd w:val="clear"/>
            <w:vAlign w:val="top"/>
          </w:tcPr>
          <w:p w14:paraId="2342D08C">
            <w:pPr>
              <w:pStyle w:val="32"/>
              <w:widowControl/>
              <w:rPr>
                <w:bdr w:val="none" w:color="auto" w:sz="0" w:space="0"/>
                <w:lang w:val="en-US"/>
                <w:woUserID w:val="1"/>
              </w:rPr>
            </w:pPr>
            <w:r>
              <w:rPr>
                <w:bdr w:val="none" w:color="auto" w:sz="0" w:space="0"/>
                <w:lang w:val="en-US"/>
                <w:woUserID w:val="1"/>
              </w:rPr>
              <w:t>4</w:t>
            </w:r>
          </w:p>
        </w:tc>
        <w:tc>
          <w:tcPr>
            <w:tcW w:w="3235" w:type="pct"/>
            <w:tcBorders>
              <w:top w:val="single" w:color="auto" w:sz="4" w:space="0"/>
              <w:left w:val="single" w:color="auto" w:sz="4" w:space="0"/>
              <w:bottom w:val="single" w:color="auto" w:sz="4" w:space="0"/>
              <w:right w:val="single" w:color="auto" w:sz="4" w:space="0"/>
            </w:tcBorders>
            <w:shd w:val="clear"/>
            <w:vAlign w:val="top"/>
          </w:tcPr>
          <w:p w14:paraId="648C893F">
            <w:pPr>
              <w:pStyle w:val="32"/>
              <w:widowControl/>
              <w:rPr>
                <w:bdr w:val="none" w:color="auto" w:sz="0" w:space="0"/>
                <w:lang w:val="en-US"/>
                <w:woUserID w:val="1"/>
              </w:rPr>
            </w:pPr>
            <w:r>
              <w:rPr>
                <w:bdr w:val="none" w:color="auto" w:sz="0" w:space="0"/>
                <w:woUserID w:val="1"/>
              </w:rPr>
              <w:t>分析软件单元是否能够体现动态行为和交互</w:t>
            </w:r>
          </w:p>
        </w:tc>
        <w:tc>
          <w:tcPr>
            <w:tcW w:w="588" w:type="pct"/>
            <w:tcBorders>
              <w:top w:val="single" w:color="auto" w:sz="4" w:space="0"/>
              <w:left w:val="single" w:color="auto" w:sz="4" w:space="0"/>
              <w:bottom w:val="single" w:color="auto" w:sz="4" w:space="0"/>
              <w:right w:val="single" w:color="auto" w:sz="4" w:space="0"/>
            </w:tcBorders>
            <w:shd w:val="clear"/>
            <w:vAlign w:val="center"/>
          </w:tcPr>
          <w:p w14:paraId="3E3AFA04">
            <w:pPr>
              <w:pStyle w:val="32"/>
              <w:widowControl/>
              <w:jc w:val="center"/>
              <w:rPr>
                <w:bdr w:val="none" w:color="auto" w:sz="0" w:space="0"/>
                <w:lang w:val="en-US"/>
                <w:woUserID w:val="1"/>
              </w:rPr>
            </w:pPr>
            <w:r>
              <w:rPr>
                <w:bdr w:val="none" w:color="auto" w:sz="0" w:space="0"/>
                <w:woUserID w:val="1"/>
              </w:rPr>
              <w:t>是</w:t>
            </w:r>
          </w:p>
        </w:tc>
      </w:tr>
      <w:tr w14:paraId="553B6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c>
          <w:tcPr>
            <w:tcW w:w="735" w:type="pct"/>
            <w:vMerge w:val="restart"/>
            <w:tcBorders>
              <w:top w:val="single" w:color="auto" w:sz="4" w:space="0"/>
              <w:left w:val="single" w:color="auto" w:sz="4" w:space="0"/>
              <w:bottom w:val="single" w:color="auto" w:sz="4" w:space="0"/>
              <w:right w:val="single" w:color="auto" w:sz="4" w:space="0"/>
            </w:tcBorders>
            <w:shd w:val="clear"/>
            <w:vAlign w:val="top"/>
          </w:tcPr>
          <w:p w14:paraId="4BE394FC">
            <w:pPr>
              <w:pStyle w:val="32"/>
              <w:widowControl/>
              <w:rPr>
                <w:bdr w:val="none" w:color="auto" w:sz="0" w:space="0"/>
                <w:lang w:val="en-US"/>
                <w:woUserID w:val="1"/>
              </w:rPr>
            </w:pPr>
            <w:r>
              <w:rPr>
                <w:bdr w:val="none" w:color="auto" w:sz="0" w:space="0"/>
                <w:woUserID w:val="1"/>
              </w:rPr>
              <w:t>关键性</w:t>
            </w:r>
          </w:p>
        </w:tc>
        <w:tc>
          <w:tcPr>
            <w:tcW w:w="440" w:type="pct"/>
            <w:tcBorders>
              <w:top w:val="single" w:color="auto" w:sz="4" w:space="0"/>
              <w:left w:val="single" w:color="auto" w:sz="4" w:space="0"/>
              <w:bottom w:val="single" w:color="auto" w:sz="4" w:space="0"/>
              <w:right w:val="single" w:color="auto" w:sz="4" w:space="0"/>
            </w:tcBorders>
            <w:shd w:val="clear"/>
            <w:vAlign w:val="top"/>
          </w:tcPr>
          <w:p w14:paraId="3B772409">
            <w:pPr>
              <w:pStyle w:val="32"/>
              <w:widowControl/>
              <w:rPr>
                <w:bdr w:val="none" w:color="auto" w:sz="0" w:space="0"/>
                <w:lang w:val="en-US"/>
                <w:woUserID w:val="1"/>
              </w:rPr>
            </w:pPr>
            <w:r>
              <w:rPr>
                <w:bdr w:val="none" w:color="auto" w:sz="0" w:space="0"/>
                <w:lang w:val="en-US"/>
                <w:woUserID w:val="1"/>
              </w:rPr>
              <w:t>5</w:t>
            </w:r>
          </w:p>
        </w:tc>
        <w:tc>
          <w:tcPr>
            <w:tcW w:w="3235" w:type="pct"/>
            <w:tcBorders>
              <w:top w:val="single" w:color="auto" w:sz="4" w:space="0"/>
              <w:left w:val="single" w:color="auto" w:sz="4" w:space="0"/>
              <w:bottom w:val="single" w:color="auto" w:sz="4" w:space="0"/>
              <w:right w:val="single" w:color="auto" w:sz="4" w:space="0"/>
            </w:tcBorders>
            <w:shd w:val="clear"/>
            <w:vAlign w:val="top"/>
          </w:tcPr>
          <w:p w14:paraId="2B6D54F2">
            <w:pPr>
              <w:pStyle w:val="32"/>
              <w:widowControl/>
              <w:rPr>
                <w:bdr w:val="none" w:color="auto" w:sz="0" w:space="0"/>
                <w:lang w:val="en-US"/>
                <w:woUserID w:val="1"/>
              </w:rPr>
            </w:pPr>
            <w:r>
              <w:rPr>
                <w:bdr w:val="none" w:color="auto" w:sz="0" w:space="0"/>
                <w:woUserID w:val="1"/>
              </w:rPr>
              <w:t>分析与其他单元</w:t>
            </w:r>
            <w:r>
              <w:rPr>
                <w:bdr w:val="none" w:color="auto" w:sz="0" w:space="0"/>
                <w:lang w:val="en-US"/>
                <w:woUserID w:val="1"/>
              </w:rPr>
              <w:t>/</w:t>
            </w:r>
            <w:r>
              <w:rPr>
                <w:bdr w:val="none" w:color="auto" w:sz="0" w:space="0"/>
                <w:woUserID w:val="1"/>
              </w:rPr>
              <w:t>组件的依赖关系</w:t>
            </w:r>
          </w:p>
        </w:tc>
        <w:tc>
          <w:tcPr>
            <w:tcW w:w="588" w:type="pct"/>
            <w:tcBorders>
              <w:top w:val="single" w:color="auto" w:sz="4" w:space="0"/>
              <w:left w:val="single" w:color="auto" w:sz="4" w:space="0"/>
              <w:bottom w:val="single" w:color="auto" w:sz="4" w:space="0"/>
              <w:right w:val="single" w:color="auto" w:sz="4" w:space="0"/>
            </w:tcBorders>
            <w:shd w:val="clear"/>
            <w:vAlign w:val="center"/>
          </w:tcPr>
          <w:p w14:paraId="73B89121">
            <w:pPr>
              <w:pStyle w:val="32"/>
              <w:widowControl/>
              <w:jc w:val="center"/>
              <w:rPr>
                <w:bdr w:val="none" w:color="auto" w:sz="0" w:space="0"/>
                <w:lang w:val="en-US"/>
                <w:woUserID w:val="1"/>
              </w:rPr>
            </w:pPr>
            <w:r>
              <w:rPr>
                <w:bdr w:val="none" w:color="auto" w:sz="0" w:space="0"/>
                <w:woUserID w:val="1"/>
              </w:rPr>
              <w:t>是</w:t>
            </w:r>
          </w:p>
        </w:tc>
      </w:tr>
      <w:tr w14:paraId="4185A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c>
          <w:tcPr>
            <w:tcW w:w="735" w:type="pct"/>
            <w:vMerge w:val="continue"/>
            <w:tcBorders>
              <w:top w:val="single" w:color="auto" w:sz="4" w:space="0"/>
              <w:left w:val="single" w:color="auto" w:sz="4" w:space="0"/>
              <w:bottom w:val="single" w:color="auto" w:sz="4" w:space="0"/>
              <w:right w:val="single" w:color="auto" w:sz="4" w:space="0"/>
            </w:tcBorders>
            <w:shd w:val="clear"/>
            <w:vAlign w:val="top"/>
          </w:tcPr>
          <w:p w14:paraId="2457E72F">
            <w:pPr>
              <w:rPr>
                <w:rFonts w:hint="default" w:ascii="Calibri" w:hAnsi="Calibri" w:cs="Times New Roman"/>
                <w:kern w:val="2"/>
                <w:sz w:val="21"/>
                <w:szCs w:val="22"/>
                <w:woUserID w:val="1"/>
              </w:rPr>
            </w:pPr>
          </w:p>
        </w:tc>
        <w:tc>
          <w:tcPr>
            <w:tcW w:w="440" w:type="pct"/>
            <w:tcBorders>
              <w:top w:val="single" w:color="auto" w:sz="4" w:space="0"/>
              <w:left w:val="single" w:color="auto" w:sz="4" w:space="0"/>
              <w:bottom w:val="single" w:color="auto" w:sz="4" w:space="0"/>
              <w:right w:val="single" w:color="auto" w:sz="4" w:space="0"/>
            </w:tcBorders>
            <w:shd w:val="clear"/>
            <w:vAlign w:val="top"/>
          </w:tcPr>
          <w:p w14:paraId="6B017764">
            <w:pPr>
              <w:pStyle w:val="32"/>
              <w:widowControl/>
              <w:rPr>
                <w:bdr w:val="none" w:color="auto" w:sz="0" w:space="0"/>
                <w:lang w:val="en-US"/>
                <w:woUserID w:val="1"/>
              </w:rPr>
            </w:pPr>
            <w:r>
              <w:rPr>
                <w:bdr w:val="none" w:color="auto" w:sz="0" w:space="0"/>
                <w:lang w:val="en-US"/>
                <w:woUserID w:val="1"/>
              </w:rPr>
              <w:t>6</w:t>
            </w:r>
          </w:p>
        </w:tc>
        <w:tc>
          <w:tcPr>
            <w:tcW w:w="3235" w:type="pct"/>
            <w:tcBorders>
              <w:top w:val="single" w:color="auto" w:sz="4" w:space="0"/>
              <w:left w:val="single" w:color="auto" w:sz="4" w:space="0"/>
              <w:bottom w:val="single" w:color="auto" w:sz="4" w:space="0"/>
              <w:right w:val="single" w:color="auto" w:sz="4" w:space="0"/>
            </w:tcBorders>
            <w:shd w:val="clear"/>
            <w:vAlign w:val="top"/>
          </w:tcPr>
          <w:p w14:paraId="0A6642A7">
            <w:pPr>
              <w:pStyle w:val="32"/>
              <w:widowControl/>
              <w:rPr>
                <w:bdr w:val="none" w:color="auto" w:sz="0" w:space="0"/>
                <w:lang w:val="en-US"/>
                <w:woUserID w:val="1"/>
              </w:rPr>
            </w:pPr>
            <w:r>
              <w:rPr>
                <w:bdr w:val="none" w:color="auto" w:sz="0" w:space="0"/>
                <w:woUserID w:val="1"/>
              </w:rPr>
              <w:t>其他关键性的分析维度</w:t>
            </w:r>
            <w:r>
              <w:rPr>
                <w:bdr w:val="none" w:color="auto" w:sz="0" w:space="0"/>
                <w:lang w:val="en-US"/>
                <w:woUserID w:val="1"/>
              </w:rPr>
              <w:t>(</w:t>
            </w:r>
            <w:r>
              <w:rPr>
                <w:bdr w:val="none" w:color="auto" w:sz="0" w:space="0"/>
                <w:woUserID w:val="1"/>
              </w:rPr>
              <w:t>如任务、算法等</w:t>
            </w:r>
            <w:r>
              <w:rPr>
                <w:bdr w:val="none" w:color="auto" w:sz="0" w:space="0"/>
                <w:lang w:val="en-US"/>
                <w:woUserID w:val="1"/>
              </w:rPr>
              <w:t>)</w:t>
            </w:r>
          </w:p>
        </w:tc>
        <w:tc>
          <w:tcPr>
            <w:tcW w:w="588" w:type="pct"/>
            <w:tcBorders>
              <w:top w:val="single" w:color="auto" w:sz="4" w:space="0"/>
              <w:left w:val="single" w:color="auto" w:sz="4" w:space="0"/>
              <w:bottom w:val="single" w:color="auto" w:sz="4" w:space="0"/>
              <w:right w:val="single" w:color="auto" w:sz="4" w:space="0"/>
            </w:tcBorders>
            <w:shd w:val="clear"/>
            <w:vAlign w:val="center"/>
          </w:tcPr>
          <w:p w14:paraId="2B2B1617">
            <w:pPr>
              <w:pStyle w:val="32"/>
              <w:widowControl/>
              <w:jc w:val="center"/>
              <w:rPr>
                <w:color w:val="FF0000"/>
                <w:bdr w:val="none" w:color="auto" w:sz="0" w:space="0"/>
                <w:lang w:val="en-US"/>
                <w:woUserID w:val="1"/>
              </w:rPr>
            </w:pPr>
            <w:r>
              <w:rPr>
                <w:bdr w:val="none" w:color="auto" w:sz="0" w:space="0"/>
                <w:woUserID w:val="1"/>
              </w:rPr>
              <w:t>是</w:t>
            </w:r>
          </w:p>
        </w:tc>
      </w:tr>
      <w:tr w14:paraId="5238B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PrEx>
        <w:tc>
          <w:tcPr>
            <w:tcW w:w="735" w:type="pct"/>
            <w:tcBorders>
              <w:top w:val="single" w:color="auto" w:sz="4" w:space="0"/>
              <w:left w:val="single" w:color="auto" w:sz="4" w:space="0"/>
              <w:bottom w:val="single" w:color="auto" w:sz="4" w:space="0"/>
              <w:right w:val="single" w:color="auto" w:sz="4" w:space="0"/>
            </w:tcBorders>
            <w:shd w:val="clear"/>
            <w:vAlign w:val="top"/>
          </w:tcPr>
          <w:p w14:paraId="197B2BD7">
            <w:pPr>
              <w:pStyle w:val="32"/>
              <w:widowControl/>
              <w:rPr>
                <w:bdr w:val="none" w:color="auto" w:sz="0" w:space="0"/>
                <w:lang w:val="en-US"/>
                <w:woUserID w:val="1"/>
              </w:rPr>
            </w:pPr>
            <w:r>
              <w:rPr>
                <w:bdr w:val="none" w:color="auto" w:sz="0" w:space="0"/>
                <w:woUserID w:val="1"/>
              </w:rPr>
              <w:t>技术复杂性</w:t>
            </w:r>
          </w:p>
        </w:tc>
        <w:tc>
          <w:tcPr>
            <w:tcW w:w="440" w:type="pct"/>
            <w:tcBorders>
              <w:top w:val="single" w:color="auto" w:sz="4" w:space="0"/>
              <w:left w:val="single" w:color="auto" w:sz="4" w:space="0"/>
              <w:bottom w:val="single" w:color="auto" w:sz="4" w:space="0"/>
              <w:right w:val="single" w:color="auto" w:sz="4" w:space="0"/>
            </w:tcBorders>
            <w:shd w:val="clear"/>
            <w:vAlign w:val="top"/>
          </w:tcPr>
          <w:p w14:paraId="769B7332">
            <w:pPr>
              <w:pStyle w:val="32"/>
              <w:widowControl/>
              <w:rPr>
                <w:bdr w:val="none" w:color="auto" w:sz="0" w:space="0"/>
                <w:lang w:val="en-US"/>
                <w:woUserID w:val="1"/>
              </w:rPr>
            </w:pPr>
            <w:r>
              <w:rPr>
                <w:bdr w:val="none" w:color="auto" w:sz="0" w:space="0"/>
                <w:lang w:val="en-US"/>
                <w:woUserID w:val="1"/>
              </w:rPr>
              <w:t>7</w:t>
            </w:r>
          </w:p>
        </w:tc>
        <w:tc>
          <w:tcPr>
            <w:tcW w:w="3235" w:type="pct"/>
            <w:tcBorders>
              <w:top w:val="single" w:color="auto" w:sz="4" w:space="0"/>
              <w:left w:val="single" w:color="auto" w:sz="4" w:space="0"/>
              <w:bottom w:val="single" w:color="auto" w:sz="4" w:space="0"/>
              <w:right w:val="single" w:color="auto" w:sz="4" w:space="0"/>
            </w:tcBorders>
            <w:shd w:val="clear"/>
            <w:vAlign w:val="top"/>
          </w:tcPr>
          <w:p w14:paraId="5D50D4C6">
            <w:pPr>
              <w:pStyle w:val="32"/>
              <w:widowControl/>
              <w:rPr>
                <w:bdr w:val="none" w:color="auto" w:sz="0" w:space="0"/>
                <w:lang w:val="en-US"/>
                <w:woUserID w:val="1"/>
              </w:rPr>
            </w:pPr>
            <w:r>
              <w:rPr>
                <w:bdr w:val="none" w:color="auto" w:sz="0" w:space="0"/>
                <w:woUserID w:val="1"/>
              </w:rPr>
              <w:t>分析详细设计单元的复杂度（模型复杂度、圈复杂度）</w:t>
            </w:r>
          </w:p>
        </w:tc>
        <w:tc>
          <w:tcPr>
            <w:tcW w:w="588" w:type="pct"/>
            <w:tcBorders>
              <w:top w:val="single" w:color="auto" w:sz="4" w:space="0"/>
              <w:left w:val="single" w:color="auto" w:sz="4" w:space="0"/>
              <w:bottom w:val="single" w:color="auto" w:sz="4" w:space="0"/>
              <w:right w:val="single" w:color="auto" w:sz="4" w:space="0"/>
            </w:tcBorders>
            <w:shd w:val="clear"/>
            <w:vAlign w:val="center"/>
          </w:tcPr>
          <w:p w14:paraId="581D8D5C">
            <w:pPr>
              <w:pStyle w:val="32"/>
              <w:widowControl/>
              <w:jc w:val="center"/>
              <w:rPr>
                <w:bdr w:val="none" w:color="auto" w:sz="0" w:space="0"/>
                <w:lang w:val="en-US"/>
                <w:woUserID w:val="1"/>
              </w:rPr>
            </w:pPr>
            <w:r>
              <w:rPr>
                <w:bdr w:val="none" w:color="auto" w:sz="0" w:space="0"/>
                <w:woUserID w:val="1"/>
              </w:rPr>
              <w:t>是</w:t>
            </w:r>
          </w:p>
        </w:tc>
      </w:tr>
      <w:tr w14:paraId="11512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c>
          <w:tcPr>
            <w:tcW w:w="735" w:type="pct"/>
            <w:tcBorders>
              <w:top w:val="single" w:color="auto" w:sz="4" w:space="0"/>
              <w:left w:val="single" w:color="auto" w:sz="4" w:space="0"/>
              <w:bottom w:val="single" w:color="auto" w:sz="4" w:space="0"/>
              <w:right w:val="single" w:color="auto" w:sz="4" w:space="0"/>
            </w:tcBorders>
            <w:shd w:val="clear"/>
            <w:vAlign w:val="top"/>
          </w:tcPr>
          <w:p w14:paraId="38D79F6E">
            <w:pPr>
              <w:pStyle w:val="32"/>
              <w:widowControl/>
              <w:rPr>
                <w:bdr w:val="none" w:color="auto" w:sz="0" w:space="0"/>
                <w:lang w:val="en-US"/>
                <w:woUserID w:val="1"/>
              </w:rPr>
            </w:pPr>
            <w:r>
              <w:rPr>
                <w:bdr w:val="none" w:color="auto" w:sz="0" w:space="0"/>
                <w:woUserID w:val="1"/>
              </w:rPr>
              <w:t>可实现性</w:t>
            </w:r>
          </w:p>
        </w:tc>
        <w:tc>
          <w:tcPr>
            <w:tcW w:w="440" w:type="pct"/>
            <w:tcBorders>
              <w:top w:val="single" w:color="auto" w:sz="4" w:space="0"/>
              <w:left w:val="single" w:color="auto" w:sz="4" w:space="0"/>
              <w:bottom w:val="single" w:color="auto" w:sz="4" w:space="0"/>
              <w:right w:val="single" w:color="auto" w:sz="4" w:space="0"/>
            </w:tcBorders>
            <w:shd w:val="clear"/>
            <w:vAlign w:val="top"/>
          </w:tcPr>
          <w:p w14:paraId="057A7D4D">
            <w:pPr>
              <w:pStyle w:val="32"/>
              <w:widowControl/>
              <w:rPr>
                <w:bdr w:val="none" w:color="auto" w:sz="0" w:space="0"/>
                <w:lang w:val="en-US"/>
                <w:woUserID w:val="1"/>
              </w:rPr>
            </w:pPr>
            <w:r>
              <w:rPr>
                <w:bdr w:val="none" w:color="auto" w:sz="0" w:space="0"/>
                <w:lang w:val="en-US"/>
                <w:woUserID w:val="1"/>
              </w:rPr>
              <w:t>8</w:t>
            </w:r>
          </w:p>
        </w:tc>
        <w:tc>
          <w:tcPr>
            <w:tcW w:w="3235" w:type="pct"/>
            <w:tcBorders>
              <w:top w:val="single" w:color="auto" w:sz="4" w:space="0"/>
              <w:left w:val="single" w:color="auto" w:sz="4" w:space="0"/>
              <w:bottom w:val="single" w:color="auto" w:sz="4" w:space="0"/>
              <w:right w:val="single" w:color="auto" w:sz="4" w:space="0"/>
            </w:tcBorders>
            <w:shd w:val="clear"/>
            <w:vAlign w:val="top"/>
          </w:tcPr>
          <w:p w14:paraId="17290ACC">
            <w:pPr>
              <w:pStyle w:val="32"/>
              <w:widowControl/>
              <w:rPr>
                <w:bdr w:val="none" w:color="auto" w:sz="0" w:space="0"/>
                <w:lang w:val="en-US"/>
                <w:woUserID w:val="1"/>
              </w:rPr>
            </w:pPr>
            <w:r>
              <w:rPr>
                <w:bdr w:val="none" w:color="auto" w:sz="0" w:space="0"/>
                <w:woUserID w:val="1"/>
              </w:rPr>
              <w:t>从时间周期、实现条件（人员、设备等）下分析相应功能的实现能力，分析出风险、并制定处理措施</w:t>
            </w:r>
          </w:p>
        </w:tc>
        <w:tc>
          <w:tcPr>
            <w:tcW w:w="588" w:type="pct"/>
            <w:tcBorders>
              <w:top w:val="single" w:color="auto" w:sz="4" w:space="0"/>
              <w:left w:val="single" w:color="auto" w:sz="4" w:space="0"/>
              <w:bottom w:val="single" w:color="auto" w:sz="4" w:space="0"/>
              <w:right w:val="single" w:color="auto" w:sz="4" w:space="0"/>
            </w:tcBorders>
            <w:shd w:val="clear"/>
            <w:vAlign w:val="center"/>
          </w:tcPr>
          <w:p w14:paraId="66F7054D">
            <w:pPr>
              <w:pStyle w:val="32"/>
              <w:widowControl/>
              <w:jc w:val="center"/>
              <w:rPr>
                <w:color w:val="FF0000"/>
                <w:bdr w:val="none" w:color="auto" w:sz="0" w:space="0"/>
                <w:lang w:val="en-US"/>
                <w:woUserID w:val="1"/>
              </w:rPr>
            </w:pPr>
            <w:r>
              <w:rPr>
                <w:bdr w:val="none" w:color="auto" w:sz="0" w:space="0"/>
                <w:woUserID w:val="1"/>
              </w:rPr>
              <w:t>是</w:t>
            </w:r>
          </w:p>
        </w:tc>
      </w:tr>
      <w:tr w14:paraId="6E818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c>
          <w:tcPr>
            <w:tcW w:w="735" w:type="pct"/>
            <w:vMerge w:val="restart"/>
            <w:tcBorders>
              <w:top w:val="single" w:color="auto" w:sz="4" w:space="0"/>
              <w:left w:val="single" w:color="auto" w:sz="4" w:space="0"/>
              <w:bottom w:val="single" w:color="auto" w:sz="4" w:space="0"/>
              <w:right w:val="single" w:color="auto" w:sz="4" w:space="0"/>
            </w:tcBorders>
            <w:shd w:val="clear"/>
            <w:vAlign w:val="top"/>
          </w:tcPr>
          <w:p w14:paraId="65497FCB">
            <w:pPr>
              <w:pStyle w:val="32"/>
              <w:widowControl/>
              <w:rPr>
                <w:bdr w:val="none" w:color="auto" w:sz="0" w:space="0"/>
                <w:lang w:val="en-US"/>
                <w:woUserID w:val="1"/>
              </w:rPr>
            </w:pPr>
            <w:r>
              <w:rPr>
                <w:bdr w:val="none" w:color="auto" w:sz="0" w:space="0"/>
                <w:woUserID w:val="1"/>
              </w:rPr>
              <w:t>可测试性</w:t>
            </w:r>
          </w:p>
        </w:tc>
        <w:tc>
          <w:tcPr>
            <w:tcW w:w="440" w:type="pct"/>
            <w:tcBorders>
              <w:top w:val="single" w:color="auto" w:sz="4" w:space="0"/>
              <w:left w:val="single" w:color="auto" w:sz="4" w:space="0"/>
              <w:bottom w:val="single" w:color="auto" w:sz="4" w:space="0"/>
              <w:right w:val="single" w:color="auto" w:sz="4" w:space="0"/>
            </w:tcBorders>
            <w:shd w:val="clear"/>
            <w:vAlign w:val="top"/>
          </w:tcPr>
          <w:p w14:paraId="2D23A782">
            <w:pPr>
              <w:pStyle w:val="32"/>
              <w:widowControl/>
              <w:rPr>
                <w:bdr w:val="none" w:color="auto" w:sz="0" w:space="0"/>
                <w:lang w:val="en-US"/>
                <w:woUserID w:val="1"/>
              </w:rPr>
            </w:pPr>
            <w:r>
              <w:rPr>
                <w:bdr w:val="none" w:color="auto" w:sz="0" w:space="0"/>
                <w:lang w:val="en-US"/>
                <w:woUserID w:val="1"/>
              </w:rPr>
              <w:t>9</w:t>
            </w:r>
          </w:p>
        </w:tc>
        <w:tc>
          <w:tcPr>
            <w:tcW w:w="3235" w:type="pct"/>
            <w:tcBorders>
              <w:top w:val="single" w:color="auto" w:sz="4" w:space="0"/>
              <w:left w:val="single" w:color="auto" w:sz="4" w:space="0"/>
              <w:bottom w:val="single" w:color="auto" w:sz="4" w:space="0"/>
              <w:right w:val="single" w:color="auto" w:sz="4" w:space="0"/>
            </w:tcBorders>
            <w:shd w:val="clear"/>
            <w:vAlign w:val="top"/>
          </w:tcPr>
          <w:p w14:paraId="3AC6E611">
            <w:pPr>
              <w:pStyle w:val="32"/>
              <w:widowControl/>
              <w:rPr>
                <w:bdr w:val="none" w:color="auto" w:sz="0" w:space="0"/>
                <w:lang w:val="en-US"/>
                <w:woUserID w:val="1"/>
              </w:rPr>
            </w:pPr>
            <w:r>
              <w:rPr>
                <w:bdr w:val="none" w:color="auto" w:sz="0" w:space="0"/>
                <w:woUserID w:val="1"/>
              </w:rPr>
              <w:t>分析软件单元的可控性（是否存在死循环、复杂度过高的情况）</w:t>
            </w:r>
          </w:p>
        </w:tc>
        <w:tc>
          <w:tcPr>
            <w:tcW w:w="588" w:type="pct"/>
            <w:tcBorders>
              <w:top w:val="single" w:color="auto" w:sz="4" w:space="0"/>
              <w:left w:val="single" w:color="auto" w:sz="4" w:space="0"/>
              <w:bottom w:val="single" w:color="auto" w:sz="4" w:space="0"/>
              <w:right w:val="single" w:color="auto" w:sz="4" w:space="0"/>
            </w:tcBorders>
            <w:shd w:val="clear"/>
            <w:vAlign w:val="center"/>
          </w:tcPr>
          <w:p w14:paraId="2A71B359">
            <w:pPr>
              <w:pStyle w:val="32"/>
              <w:widowControl/>
              <w:jc w:val="center"/>
              <w:rPr>
                <w:bdr w:val="none" w:color="auto" w:sz="0" w:space="0"/>
                <w:lang w:val="en-US"/>
                <w:woUserID w:val="1"/>
              </w:rPr>
            </w:pPr>
            <w:r>
              <w:rPr>
                <w:bdr w:val="none" w:color="auto" w:sz="0" w:space="0"/>
                <w:woUserID w:val="1"/>
              </w:rPr>
              <w:t>是</w:t>
            </w:r>
          </w:p>
        </w:tc>
      </w:tr>
      <w:tr w14:paraId="38EAA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c>
          <w:tcPr>
            <w:tcW w:w="735" w:type="pct"/>
            <w:vMerge w:val="continue"/>
            <w:tcBorders>
              <w:top w:val="single" w:color="auto" w:sz="4" w:space="0"/>
              <w:left w:val="single" w:color="auto" w:sz="4" w:space="0"/>
              <w:bottom w:val="single" w:color="auto" w:sz="4" w:space="0"/>
              <w:right w:val="single" w:color="auto" w:sz="4" w:space="0"/>
            </w:tcBorders>
            <w:shd w:val="clear"/>
            <w:vAlign w:val="top"/>
          </w:tcPr>
          <w:p w14:paraId="23586DC6">
            <w:pPr>
              <w:rPr>
                <w:rFonts w:hint="default" w:ascii="Calibri" w:hAnsi="Calibri" w:cs="Times New Roman"/>
                <w:kern w:val="2"/>
                <w:sz w:val="21"/>
                <w:szCs w:val="22"/>
                <w:woUserID w:val="1"/>
              </w:rPr>
            </w:pPr>
          </w:p>
        </w:tc>
        <w:tc>
          <w:tcPr>
            <w:tcW w:w="440" w:type="pct"/>
            <w:tcBorders>
              <w:top w:val="single" w:color="auto" w:sz="4" w:space="0"/>
              <w:left w:val="single" w:color="auto" w:sz="4" w:space="0"/>
              <w:bottom w:val="single" w:color="auto" w:sz="4" w:space="0"/>
              <w:right w:val="single" w:color="auto" w:sz="4" w:space="0"/>
            </w:tcBorders>
            <w:shd w:val="clear"/>
            <w:vAlign w:val="top"/>
          </w:tcPr>
          <w:p w14:paraId="692C9BC5">
            <w:pPr>
              <w:pStyle w:val="32"/>
              <w:widowControl/>
              <w:rPr>
                <w:bdr w:val="none" w:color="auto" w:sz="0" w:space="0"/>
                <w:lang w:val="en-US"/>
                <w:woUserID w:val="1"/>
              </w:rPr>
            </w:pPr>
            <w:r>
              <w:rPr>
                <w:bdr w:val="none" w:color="auto" w:sz="0" w:space="0"/>
                <w:lang w:val="en-US"/>
                <w:woUserID w:val="1"/>
              </w:rPr>
              <w:t>10</w:t>
            </w:r>
          </w:p>
        </w:tc>
        <w:tc>
          <w:tcPr>
            <w:tcW w:w="3235" w:type="pct"/>
            <w:tcBorders>
              <w:top w:val="single" w:color="auto" w:sz="4" w:space="0"/>
              <w:left w:val="single" w:color="auto" w:sz="4" w:space="0"/>
              <w:bottom w:val="single" w:color="auto" w:sz="4" w:space="0"/>
              <w:right w:val="single" w:color="auto" w:sz="4" w:space="0"/>
            </w:tcBorders>
            <w:shd w:val="clear"/>
            <w:vAlign w:val="top"/>
          </w:tcPr>
          <w:p w14:paraId="412CEE0E">
            <w:pPr>
              <w:pStyle w:val="32"/>
              <w:widowControl/>
              <w:rPr>
                <w:bdr w:val="none" w:color="auto" w:sz="0" w:space="0"/>
                <w:lang w:val="en-US"/>
                <w:woUserID w:val="1"/>
              </w:rPr>
            </w:pPr>
            <w:r>
              <w:rPr>
                <w:bdr w:val="none" w:color="auto" w:sz="0" w:space="0"/>
                <w:woUserID w:val="1"/>
              </w:rPr>
              <w:t>分析单元输入、输出的可观测性</w:t>
            </w:r>
          </w:p>
        </w:tc>
        <w:tc>
          <w:tcPr>
            <w:tcW w:w="588" w:type="pct"/>
            <w:tcBorders>
              <w:top w:val="single" w:color="auto" w:sz="4" w:space="0"/>
              <w:left w:val="single" w:color="auto" w:sz="4" w:space="0"/>
              <w:bottom w:val="single" w:color="auto" w:sz="4" w:space="0"/>
              <w:right w:val="single" w:color="auto" w:sz="4" w:space="0"/>
            </w:tcBorders>
            <w:shd w:val="clear"/>
            <w:vAlign w:val="center"/>
          </w:tcPr>
          <w:p w14:paraId="421F2394">
            <w:pPr>
              <w:pStyle w:val="32"/>
              <w:widowControl/>
              <w:jc w:val="center"/>
              <w:rPr>
                <w:bdr w:val="none" w:color="auto" w:sz="0" w:space="0"/>
                <w:lang w:val="en-US"/>
                <w:woUserID w:val="1"/>
              </w:rPr>
            </w:pPr>
            <w:r>
              <w:rPr>
                <w:bdr w:val="none" w:color="auto" w:sz="0" w:space="0"/>
                <w:woUserID w:val="1"/>
              </w:rPr>
              <w:t>是</w:t>
            </w:r>
          </w:p>
        </w:tc>
      </w:tr>
      <w:tr w14:paraId="2F4CB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PrEx>
        <w:tc>
          <w:tcPr>
            <w:tcW w:w="735" w:type="pct"/>
            <w:tcBorders>
              <w:top w:val="single" w:color="auto" w:sz="4" w:space="0"/>
              <w:left w:val="single" w:color="auto" w:sz="4" w:space="0"/>
              <w:bottom w:val="single" w:color="auto" w:sz="4" w:space="0"/>
              <w:right w:val="single" w:color="auto" w:sz="4" w:space="0"/>
            </w:tcBorders>
            <w:shd w:val="clear"/>
            <w:vAlign w:val="top"/>
          </w:tcPr>
          <w:p w14:paraId="4EAB58F2">
            <w:pPr>
              <w:pStyle w:val="32"/>
              <w:widowControl/>
              <w:rPr>
                <w:bdr w:val="none" w:color="auto" w:sz="0" w:space="0"/>
                <w:lang w:val="en-US"/>
                <w:woUserID w:val="1"/>
              </w:rPr>
            </w:pPr>
            <w:r>
              <w:rPr>
                <w:bdr w:val="none" w:color="auto" w:sz="0" w:space="0"/>
                <w:woUserID w:val="1"/>
              </w:rPr>
              <w:t>可复用性</w:t>
            </w:r>
          </w:p>
        </w:tc>
        <w:tc>
          <w:tcPr>
            <w:tcW w:w="440" w:type="pct"/>
            <w:tcBorders>
              <w:top w:val="single" w:color="auto" w:sz="4" w:space="0"/>
              <w:left w:val="single" w:color="auto" w:sz="4" w:space="0"/>
              <w:bottom w:val="single" w:color="auto" w:sz="4" w:space="0"/>
              <w:right w:val="single" w:color="auto" w:sz="4" w:space="0"/>
            </w:tcBorders>
            <w:shd w:val="clear"/>
            <w:vAlign w:val="top"/>
          </w:tcPr>
          <w:p w14:paraId="5985D582">
            <w:pPr>
              <w:pStyle w:val="32"/>
              <w:widowControl/>
              <w:rPr>
                <w:bdr w:val="none" w:color="auto" w:sz="0" w:space="0"/>
                <w:lang w:val="en-US"/>
                <w:woUserID w:val="1"/>
              </w:rPr>
            </w:pPr>
            <w:r>
              <w:rPr>
                <w:bdr w:val="none" w:color="auto" w:sz="0" w:space="0"/>
                <w:lang w:val="en-US"/>
                <w:woUserID w:val="1"/>
              </w:rPr>
              <w:t>11</w:t>
            </w:r>
          </w:p>
        </w:tc>
        <w:tc>
          <w:tcPr>
            <w:tcW w:w="3235" w:type="pct"/>
            <w:tcBorders>
              <w:top w:val="single" w:color="auto" w:sz="4" w:space="0"/>
              <w:left w:val="single" w:color="auto" w:sz="4" w:space="0"/>
              <w:bottom w:val="single" w:color="auto" w:sz="4" w:space="0"/>
              <w:right w:val="single" w:color="auto" w:sz="4" w:space="0"/>
            </w:tcBorders>
            <w:shd w:val="clear"/>
            <w:vAlign w:val="top"/>
          </w:tcPr>
          <w:p w14:paraId="72F92F15">
            <w:pPr>
              <w:pStyle w:val="32"/>
              <w:widowControl/>
              <w:rPr>
                <w:bdr w:val="none" w:color="auto" w:sz="0" w:space="0"/>
                <w:lang w:val="en-US"/>
                <w:woUserID w:val="1"/>
              </w:rPr>
            </w:pPr>
            <w:r>
              <w:rPr>
                <w:bdr w:val="none" w:color="auto" w:sz="0" w:space="0"/>
                <w:woUserID w:val="1"/>
              </w:rPr>
              <w:t>分析详细设计单元是否能够被本系统或其他系统使用的可能性</w:t>
            </w:r>
          </w:p>
        </w:tc>
        <w:tc>
          <w:tcPr>
            <w:tcW w:w="588" w:type="pct"/>
            <w:tcBorders>
              <w:top w:val="single" w:color="auto" w:sz="4" w:space="0"/>
              <w:left w:val="single" w:color="auto" w:sz="4" w:space="0"/>
              <w:bottom w:val="single" w:color="auto" w:sz="4" w:space="0"/>
              <w:right w:val="single" w:color="auto" w:sz="4" w:space="0"/>
            </w:tcBorders>
            <w:shd w:val="clear"/>
            <w:vAlign w:val="center"/>
          </w:tcPr>
          <w:p w14:paraId="1B4C7A1F">
            <w:pPr>
              <w:pStyle w:val="32"/>
              <w:widowControl/>
              <w:jc w:val="center"/>
              <w:rPr>
                <w:bdr w:val="none" w:color="auto" w:sz="0" w:space="0"/>
                <w:lang w:val="en-US"/>
                <w:woUserID w:val="1"/>
              </w:rPr>
            </w:pPr>
            <w:r>
              <w:rPr>
                <w:bdr w:val="none" w:color="auto" w:sz="0" w:space="0"/>
                <w:woUserID w:val="1"/>
              </w:rPr>
              <w:t>是</w:t>
            </w:r>
          </w:p>
        </w:tc>
      </w:tr>
      <w:tr w14:paraId="42E5C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c>
          <w:tcPr>
            <w:tcW w:w="735" w:type="pct"/>
            <w:vMerge w:val="restart"/>
            <w:tcBorders>
              <w:top w:val="single" w:color="auto" w:sz="4" w:space="0"/>
              <w:left w:val="single" w:color="auto" w:sz="4" w:space="0"/>
              <w:bottom w:val="single" w:color="auto" w:sz="4" w:space="0"/>
              <w:right w:val="single" w:color="auto" w:sz="4" w:space="0"/>
            </w:tcBorders>
            <w:shd w:val="clear"/>
            <w:vAlign w:val="top"/>
          </w:tcPr>
          <w:p w14:paraId="458F39C4">
            <w:pPr>
              <w:pStyle w:val="32"/>
              <w:widowControl/>
              <w:rPr>
                <w:bdr w:val="none" w:color="auto" w:sz="0" w:space="0"/>
                <w:lang w:val="en-US"/>
                <w:woUserID w:val="1"/>
              </w:rPr>
            </w:pPr>
            <w:r>
              <w:rPr>
                <w:bdr w:val="none" w:color="auto" w:sz="0" w:space="0"/>
                <w:woUserID w:val="1"/>
              </w:rPr>
              <w:t>安全性</w:t>
            </w:r>
          </w:p>
        </w:tc>
        <w:tc>
          <w:tcPr>
            <w:tcW w:w="440" w:type="pct"/>
            <w:tcBorders>
              <w:top w:val="single" w:color="auto" w:sz="4" w:space="0"/>
              <w:left w:val="single" w:color="auto" w:sz="4" w:space="0"/>
              <w:bottom w:val="single" w:color="auto" w:sz="4" w:space="0"/>
              <w:right w:val="single" w:color="auto" w:sz="4" w:space="0"/>
            </w:tcBorders>
            <w:shd w:val="clear"/>
            <w:vAlign w:val="top"/>
          </w:tcPr>
          <w:p w14:paraId="4204CC2F">
            <w:pPr>
              <w:pStyle w:val="32"/>
              <w:widowControl/>
              <w:rPr>
                <w:bdr w:val="none" w:color="auto" w:sz="0" w:space="0"/>
                <w:lang w:val="en-US"/>
                <w:woUserID w:val="1"/>
              </w:rPr>
            </w:pPr>
            <w:r>
              <w:rPr>
                <w:bdr w:val="none" w:color="auto" w:sz="0" w:space="0"/>
                <w:lang w:val="en-US"/>
                <w:woUserID w:val="1"/>
              </w:rPr>
              <w:t>12</w:t>
            </w:r>
          </w:p>
        </w:tc>
        <w:tc>
          <w:tcPr>
            <w:tcW w:w="3235" w:type="pct"/>
            <w:tcBorders>
              <w:top w:val="single" w:color="auto" w:sz="4" w:space="0"/>
              <w:left w:val="single" w:color="auto" w:sz="4" w:space="0"/>
              <w:bottom w:val="single" w:color="auto" w:sz="4" w:space="0"/>
              <w:right w:val="single" w:color="auto" w:sz="4" w:space="0"/>
            </w:tcBorders>
            <w:shd w:val="clear"/>
            <w:vAlign w:val="top"/>
          </w:tcPr>
          <w:p w14:paraId="739CB518">
            <w:pPr>
              <w:pStyle w:val="32"/>
              <w:widowControl/>
              <w:rPr>
                <w:bdr w:val="none" w:color="auto" w:sz="0" w:space="0"/>
                <w:lang w:val="en-US"/>
                <w:woUserID w:val="1"/>
              </w:rPr>
            </w:pPr>
            <w:r>
              <w:rPr>
                <w:bdr w:val="none" w:color="auto" w:sz="0" w:space="0"/>
                <w:woUserID w:val="1"/>
              </w:rPr>
              <w:t>分析软件设计单元是否是功能安全输出</w:t>
            </w:r>
          </w:p>
        </w:tc>
        <w:tc>
          <w:tcPr>
            <w:tcW w:w="588" w:type="pct"/>
            <w:tcBorders>
              <w:top w:val="single" w:color="auto" w:sz="4" w:space="0"/>
              <w:left w:val="single" w:color="auto" w:sz="4" w:space="0"/>
              <w:bottom w:val="single" w:color="auto" w:sz="4" w:space="0"/>
              <w:right w:val="single" w:color="auto" w:sz="4" w:space="0"/>
            </w:tcBorders>
            <w:shd w:val="clear"/>
            <w:vAlign w:val="center"/>
          </w:tcPr>
          <w:p w14:paraId="2AE7B566">
            <w:pPr>
              <w:pStyle w:val="32"/>
              <w:widowControl/>
              <w:jc w:val="center"/>
              <w:rPr>
                <w:bdr w:val="none" w:color="auto" w:sz="0" w:space="0"/>
                <w:lang w:val="en-US"/>
                <w:woUserID w:val="1"/>
              </w:rPr>
            </w:pPr>
            <w:r>
              <w:rPr>
                <w:bdr w:val="none" w:color="auto" w:sz="0" w:space="0"/>
                <w:woUserID w:val="1"/>
              </w:rPr>
              <w:t>是</w:t>
            </w:r>
          </w:p>
        </w:tc>
      </w:tr>
      <w:tr w14:paraId="2C0BF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c>
          <w:tcPr>
            <w:tcW w:w="735" w:type="pct"/>
            <w:vMerge w:val="continue"/>
            <w:tcBorders>
              <w:top w:val="single" w:color="auto" w:sz="4" w:space="0"/>
              <w:left w:val="single" w:color="auto" w:sz="4" w:space="0"/>
              <w:bottom w:val="single" w:color="auto" w:sz="4" w:space="0"/>
              <w:right w:val="single" w:color="auto" w:sz="4" w:space="0"/>
            </w:tcBorders>
            <w:shd w:val="clear"/>
            <w:vAlign w:val="top"/>
          </w:tcPr>
          <w:p w14:paraId="028A0B9B">
            <w:pPr>
              <w:rPr>
                <w:rFonts w:hint="default" w:ascii="Calibri" w:hAnsi="Calibri" w:cs="Times New Roman"/>
                <w:kern w:val="2"/>
                <w:sz w:val="21"/>
                <w:szCs w:val="22"/>
                <w:woUserID w:val="1"/>
              </w:rPr>
            </w:pPr>
          </w:p>
        </w:tc>
        <w:tc>
          <w:tcPr>
            <w:tcW w:w="440" w:type="pct"/>
            <w:tcBorders>
              <w:top w:val="single" w:color="auto" w:sz="4" w:space="0"/>
              <w:left w:val="single" w:color="auto" w:sz="4" w:space="0"/>
              <w:bottom w:val="single" w:color="auto" w:sz="4" w:space="0"/>
              <w:right w:val="single" w:color="auto" w:sz="4" w:space="0"/>
            </w:tcBorders>
            <w:shd w:val="clear"/>
            <w:vAlign w:val="top"/>
          </w:tcPr>
          <w:p w14:paraId="66B74C25">
            <w:pPr>
              <w:pStyle w:val="32"/>
              <w:widowControl/>
              <w:rPr>
                <w:bdr w:val="none" w:color="auto" w:sz="0" w:space="0"/>
                <w:lang w:val="en-US"/>
                <w:woUserID w:val="1"/>
              </w:rPr>
            </w:pPr>
            <w:r>
              <w:rPr>
                <w:bdr w:val="none" w:color="auto" w:sz="0" w:space="0"/>
                <w:lang w:val="en-US"/>
                <w:woUserID w:val="1"/>
              </w:rPr>
              <w:t>13</w:t>
            </w:r>
          </w:p>
        </w:tc>
        <w:tc>
          <w:tcPr>
            <w:tcW w:w="3235" w:type="pct"/>
            <w:tcBorders>
              <w:top w:val="single" w:color="auto" w:sz="4" w:space="0"/>
              <w:left w:val="single" w:color="auto" w:sz="4" w:space="0"/>
              <w:bottom w:val="single" w:color="auto" w:sz="4" w:space="0"/>
              <w:right w:val="single" w:color="auto" w:sz="4" w:space="0"/>
            </w:tcBorders>
            <w:shd w:val="clear"/>
            <w:vAlign w:val="top"/>
          </w:tcPr>
          <w:p w14:paraId="00CD121A">
            <w:pPr>
              <w:pStyle w:val="32"/>
              <w:widowControl/>
              <w:rPr>
                <w:bdr w:val="none" w:color="auto" w:sz="0" w:space="0"/>
                <w:lang w:val="en-US"/>
                <w:woUserID w:val="1"/>
              </w:rPr>
            </w:pPr>
            <w:r>
              <w:rPr>
                <w:bdr w:val="none" w:color="auto" w:sz="0" w:space="0"/>
                <w:woUserID w:val="1"/>
              </w:rPr>
              <w:t>分析违反功能安全目标的风险可控性</w:t>
            </w:r>
          </w:p>
        </w:tc>
        <w:tc>
          <w:tcPr>
            <w:tcW w:w="588" w:type="pct"/>
            <w:tcBorders>
              <w:top w:val="single" w:color="auto" w:sz="4" w:space="0"/>
              <w:left w:val="single" w:color="auto" w:sz="4" w:space="0"/>
              <w:bottom w:val="single" w:color="auto" w:sz="4" w:space="0"/>
              <w:right w:val="single" w:color="auto" w:sz="4" w:space="0"/>
            </w:tcBorders>
            <w:shd w:val="clear"/>
            <w:vAlign w:val="center"/>
          </w:tcPr>
          <w:p w14:paraId="653640FE">
            <w:pPr>
              <w:pStyle w:val="32"/>
              <w:widowControl/>
              <w:jc w:val="center"/>
              <w:rPr>
                <w:bdr w:val="none" w:color="auto" w:sz="0" w:space="0"/>
                <w:lang w:val="en-US"/>
                <w:woUserID w:val="1"/>
              </w:rPr>
            </w:pPr>
            <w:r>
              <w:rPr>
                <w:bdr w:val="none" w:color="auto" w:sz="0" w:space="0"/>
                <w:woUserID w:val="1"/>
              </w:rPr>
              <w:t>是</w:t>
            </w:r>
          </w:p>
        </w:tc>
      </w:tr>
      <w:tr w14:paraId="41C53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c>
          <w:tcPr>
            <w:tcW w:w="735" w:type="pct"/>
            <w:vMerge w:val="continue"/>
            <w:tcBorders>
              <w:top w:val="single" w:color="auto" w:sz="4" w:space="0"/>
              <w:left w:val="single" w:color="auto" w:sz="4" w:space="0"/>
              <w:bottom w:val="single" w:color="auto" w:sz="4" w:space="0"/>
              <w:right w:val="single" w:color="auto" w:sz="4" w:space="0"/>
            </w:tcBorders>
            <w:shd w:val="clear"/>
            <w:vAlign w:val="top"/>
          </w:tcPr>
          <w:p w14:paraId="003137E4">
            <w:pPr>
              <w:rPr>
                <w:rFonts w:hint="default" w:ascii="Calibri" w:hAnsi="Calibri" w:cs="Times New Roman"/>
                <w:kern w:val="2"/>
                <w:sz w:val="21"/>
                <w:szCs w:val="22"/>
                <w:woUserID w:val="1"/>
              </w:rPr>
            </w:pPr>
          </w:p>
        </w:tc>
        <w:tc>
          <w:tcPr>
            <w:tcW w:w="440" w:type="pct"/>
            <w:tcBorders>
              <w:top w:val="single" w:color="auto" w:sz="4" w:space="0"/>
              <w:left w:val="single" w:color="auto" w:sz="4" w:space="0"/>
              <w:bottom w:val="single" w:color="auto" w:sz="4" w:space="0"/>
              <w:right w:val="single" w:color="auto" w:sz="4" w:space="0"/>
            </w:tcBorders>
            <w:shd w:val="clear"/>
            <w:vAlign w:val="top"/>
          </w:tcPr>
          <w:p w14:paraId="2F635088">
            <w:pPr>
              <w:pStyle w:val="32"/>
              <w:widowControl/>
              <w:rPr>
                <w:bdr w:val="none" w:color="auto" w:sz="0" w:space="0"/>
                <w:lang w:val="en-US"/>
                <w:woUserID w:val="1"/>
              </w:rPr>
            </w:pPr>
            <w:r>
              <w:rPr>
                <w:bdr w:val="none" w:color="auto" w:sz="0" w:space="0"/>
                <w:lang w:val="en-US"/>
                <w:woUserID w:val="1"/>
              </w:rPr>
              <w:t>14</w:t>
            </w:r>
          </w:p>
        </w:tc>
        <w:tc>
          <w:tcPr>
            <w:tcW w:w="3235" w:type="pct"/>
            <w:tcBorders>
              <w:top w:val="single" w:color="auto" w:sz="4" w:space="0"/>
              <w:left w:val="single" w:color="auto" w:sz="4" w:space="0"/>
              <w:bottom w:val="single" w:color="auto" w:sz="4" w:space="0"/>
              <w:right w:val="single" w:color="auto" w:sz="4" w:space="0"/>
            </w:tcBorders>
            <w:shd w:val="clear"/>
            <w:vAlign w:val="top"/>
          </w:tcPr>
          <w:p w14:paraId="460E108E">
            <w:pPr>
              <w:pStyle w:val="32"/>
              <w:widowControl/>
              <w:rPr>
                <w:bdr w:val="none" w:color="auto" w:sz="0" w:space="0"/>
                <w:lang w:val="en-US"/>
                <w:woUserID w:val="1"/>
              </w:rPr>
            </w:pPr>
            <w:r>
              <w:rPr>
                <w:bdr w:val="none" w:color="auto" w:sz="0" w:space="0"/>
                <w:woUserID w:val="1"/>
              </w:rPr>
              <w:t>分析是否违背功能安全</w:t>
            </w:r>
          </w:p>
        </w:tc>
        <w:tc>
          <w:tcPr>
            <w:tcW w:w="588" w:type="pct"/>
            <w:tcBorders>
              <w:top w:val="single" w:color="auto" w:sz="4" w:space="0"/>
              <w:left w:val="single" w:color="auto" w:sz="4" w:space="0"/>
              <w:bottom w:val="single" w:color="auto" w:sz="4" w:space="0"/>
              <w:right w:val="single" w:color="auto" w:sz="4" w:space="0"/>
            </w:tcBorders>
            <w:shd w:val="clear"/>
            <w:vAlign w:val="center"/>
          </w:tcPr>
          <w:p w14:paraId="77F8C9DB">
            <w:pPr>
              <w:pStyle w:val="32"/>
              <w:widowControl/>
              <w:jc w:val="center"/>
              <w:rPr>
                <w:bdr w:val="none" w:color="auto" w:sz="0" w:space="0"/>
                <w:lang w:val="en-US"/>
                <w:woUserID w:val="1"/>
              </w:rPr>
            </w:pPr>
            <w:r>
              <w:rPr>
                <w:bdr w:val="none" w:color="auto" w:sz="0" w:space="0"/>
                <w:woUserID w:val="1"/>
              </w:rPr>
              <w:t>是</w:t>
            </w:r>
          </w:p>
        </w:tc>
      </w:tr>
      <w:tr w14:paraId="11B09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PrEx>
        <w:tc>
          <w:tcPr>
            <w:tcW w:w="5000" w:type="pct"/>
            <w:gridSpan w:val="4"/>
            <w:tcBorders>
              <w:top w:val="single" w:color="auto" w:sz="4" w:space="0"/>
              <w:left w:val="single" w:color="auto" w:sz="4" w:space="0"/>
              <w:bottom w:val="single" w:color="auto" w:sz="4" w:space="0"/>
              <w:right w:val="single" w:color="auto" w:sz="4" w:space="0"/>
            </w:tcBorders>
            <w:shd w:val="clear"/>
            <w:vAlign w:val="top"/>
          </w:tcPr>
          <w:p w14:paraId="78B0B949">
            <w:pPr>
              <w:pStyle w:val="32"/>
              <w:widowControl/>
              <w:rPr>
                <w:bdr w:val="none" w:color="auto" w:sz="0" w:space="0"/>
                <w:lang w:val="en-US"/>
                <w:woUserID w:val="1"/>
              </w:rPr>
            </w:pPr>
            <w:r>
              <w:rPr>
                <w:bdr w:val="none" w:color="auto" w:sz="0" w:space="0"/>
                <w:woUserID w:val="1"/>
              </w:rPr>
              <w:t>总结：本模块设计过程中已对上述内容进行评估</w:t>
            </w:r>
          </w:p>
        </w:tc>
      </w:tr>
      <w:tr w14:paraId="25E89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c>
          <w:tcPr>
            <w:tcW w:w="5000" w:type="pct"/>
            <w:gridSpan w:val="4"/>
            <w:tcBorders>
              <w:top w:val="single" w:color="auto" w:sz="4" w:space="0"/>
              <w:left w:val="single" w:color="auto" w:sz="4" w:space="0"/>
              <w:bottom w:val="single" w:color="auto" w:sz="4" w:space="0"/>
              <w:right w:val="single" w:color="auto" w:sz="4" w:space="0"/>
            </w:tcBorders>
            <w:shd w:val="clear"/>
            <w:vAlign w:val="top"/>
          </w:tcPr>
          <w:p w14:paraId="6FA66FAE">
            <w:pPr>
              <w:pStyle w:val="32"/>
              <w:widowControl/>
              <w:rPr>
                <w:i/>
                <w:iCs w:val="0"/>
                <w:color w:val="5B9BD5"/>
                <w:bdr w:val="none" w:color="auto" w:sz="0" w:space="0"/>
                <w:lang w:val="en-US"/>
                <w:woUserID w:val="1"/>
              </w:rPr>
            </w:pPr>
            <w:r>
              <w:rPr>
                <w:i/>
                <w:iCs w:val="0"/>
                <w:color w:val="5B9BD5"/>
                <w:bdr w:val="none" w:color="auto" w:sz="0" w:space="0"/>
                <w:woUserID w:val="1"/>
              </w:rPr>
              <w:t>对已评估或未评估内容进行说明，并给出评估的理由。例如：</w:t>
            </w:r>
          </w:p>
          <w:p w14:paraId="0DFD28DB">
            <w:pPr>
              <w:pStyle w:val="32"/>
              <w:widowControl/>
              <w:rPr>
                <w:i/>
                <w:iCs w:val="0"/>
                <w:color w:val="5B9BD5"/>
                <w:bdr w:val="none" w:color="auto" w:sz="0" w:space="0"/>
                <w:lang w:val="en-US"/>
                <w:woUserID w:val="1"/>
              </w:rPr>
            </w:pPr>
            <w:r>
              <w:rPr>
                <w:i/>
                <w:iCs w:val="0"/>
                <w:color w:val="5B9BD5"/>
                <w:bdr w:val="none" w:color="auto" w:sz="0" w:space="0"/>
                <w:woUserID w:val="1"/>
              </w:rPr>
              <w:t>互操作性</w:t>
            </w:r>
            <w:r>
              <w:rPr>
                <w:i/>
                <w:iCs w:val="0"/>
                <w:color w:val="5B9BD5"/>
                <w:bdr w:val="none" w:color="auto" w:sz="0" w:space="0"/>
                <w:lang w:val="en-US"/>
                <w:woUserID w:val="1"/>
              </w:rPr>
              <w:t>/</w:t>
            </w:r>
            <w:r>
              <w:rPr>
                <w:i/>
                <w:iCs w:val="0"/>
                <w:color w:val="5B9BD5"/>
                <w:bdr w:val="none" w:color="auto" w:sz="0" w:space="0"/>
                <w:woUserID w:val="1"/>
              </w:rPr>
              <w:t>交互：软件详细设计的接口与软件架构接口一致；全局变量的定义、调用关系都与架构一致；</w:t>
            </w:r>
            <w:r>
              <w:rPr>
                <w:i/>
                <w:iCs w:val="0"/>
                <w:color w:val="5B9BD5"/>
                <w:bdr w:val="none" w:color="auto" w:sz="0" w:space="0"/>
                <w:lang w:val="en-US"/>
                <w:woUserID w:val="1"/>
              </w:rPr>
              <w:t>spi</w:t>
            </w:r>
            <w:r>
              <w:rPr>
                <w:i/>
                <w:iCs w:val="0"/>
                <w:color w:val="5B9BD5"/>
                <w:bdr w:val="none" w:color="auto" w:sz="0" w:space="0"/>
                <w:woUserID w:val="1"/>
              </w:rPr>
              <w:t>通讯；软件单元将函数间的调用关系、数据交互等都有清楚的描述。</w:t>
            </w:r>
          </w:p>
          <w:p w14:paraId="02E7021E">
            <w:pPr>
              <w:pStyle w:val="32"/>
              <w:widowControl/>
              <w:rPr>
                <w:i/>
                <w:iCs w:val="0"/>
                <w:color w:val="5B9BD5"/>
                <w:bdr w:val="none" w:color="auto" w:sz="0" w:space="0"/>
                <w:lang w:val="en-US"/>
                <w:woUserID w:val="1"/>
              </w:rPr>
            </w:pPr>
            <w:r>
              <w:rPr>
                <w:i/>
                <w:iCs w:val="0"/>
                <w:color w:val="5B9BD5"/>
                <w:bdr w:val="none" w:color="auto" w:sz="0" w:space="0"/>
                <w:woUserID w:val="1"/>
              </w:rPr>
              <w:t>关键性：已列出调用其他模块的接口函数或全局变量；接口函数的任务调度已考虑</w:t>
            </w:r>
          </w:p>
          <w:p w14:paraId="24CE0022">
            <w:pPr>
              <w:pStyle w:val="32"/>
              <w:widowControl/>
              <w:rPr>
                <w:i/>
                <w:iCs w:val="0"/>
                <w:color w:val="5B9BD5"/>
                <w:bdr w:val="none" w:color="auto" w:sz="0" w:space="0"/>
                <w:lang w:val="en-US"/>
                <w:woUserID w:val="1"/>
              </w:rPr>
            </w:pPr>
            <w:r>
              <w:rPr>
                <w:i/>
                <w:iCs w:val="0"/>
                <w:color w:val="5B9BD5"/>
                <w:bdr w:val="none" w:color="auto" w:sz="0" w:space="0"/>
                <w:woUserID w:val="1"/>
              </w:rPr>
              <w:t>技术复杂性：在设计函数时已考虑到圈复杂度，尽量少的使用条件判断语句</w:t>
            </w:r>
          </w:p>
          <w:p w14:paraId="3E65F4D7">
            <w:pPr>
              <w:pStyle w:val="32"/>
              <w:widowControl/>
              <w:rPr>
                <w:i/>
                <w:iCs w:val="0"/>
                <w:color w:val="5B9BD5"/>
                <w:bdr w:val="none" w:color="auto" w:sz="0" w:space="0"/>
                <w:lang w:val="en-US"/>
                <w:woUserID w:val="1"/>
              </w:rPr>
            </w:pPr>
            <w:r>
              <w:rPr>
                <w:i/>
                <w:iCs w:val="0"/>
                <w:color w:val="5B9BD5"/>
                <w:bdr w:val="none" w:color="auto" w:sz="0" w:space="0"/>
                <w:woUserID w:val="1"/>
              </w:rPr>
              <w:t>可实现性：按照项目时间安排以及以往项目经验，此模块功能的实现无风险</w:t>
            </w:r>
          </w:p>
          <w:p w14:paraId="4D5384CA">
            <w:pPr>
              <w:pStyle w:val="32"/>
              <w:widowControl/>
              <w:rPr>
                <w:i/>
                <w:iCs w:val="0"/>
                <w:color w:val="5B9BD5"/>
                <w:bdr w:val="none" w:color="auto" w:sz="0" w:space="0"/>
                <w:lang w:val="en-US"/>
                <w:woUserID w:val="1"/>
              </w:rPr>
            </w:pPr>
            <w:r>
              <w:rPr>
                <w:i/>
                <w:iCs w:val="0"/>
                <w:color w:val="5B9BD5"/>
                <w:bdr w:val="none" w:color="auto" w:sz="0" w:space="0"/>
                <w:woUserID w:val="1"/>
              </w:rPr>
              <w:t>可测试性：设计函数时有列出函数的输入输出以及范围，并且设计时有考虑圈复杂度。</w:t>
            </w:r>
          </w:p>
          <w:p w14:paraId="4AC32341">
            <w:pPr>
              <w:pStyle w:val="32"/>
              <w:widowControl/>
              <w:rPr>
                <w:i/>
                <w:iCs w:val="0"/>
                <w:color w:val="5B9BD5"/>
                <w:bdr w:val="none" w:color="auto" w:sz="0" w:space="0"/>
                <w:lang w:val="en-US"/>
                <w:woUserID w:val="1"/>
              </w:rPr>
            </w:pPr>
            <w:r>
              <w:rPr>
                <w:i/>
                <w:iCs w:val="0"/>
                <w:color w:val="5B9BD5"/>
                <w:bdr w:val="none" w:color="auto" w:sz="0" w:space="0"/>
                <w:woUserID w:val="1"/>
              </w:rPr>
              <w:t>可复用性：未考虑，此模块是针对特定项目设计的，因其特殊性未考虑平台化。</w:t>
            </w:r>
          </w:p>
          <w:p w14:paraId="00FDA902">
            <w:pPr>
              <w:pStyle w:val="32"/>
              <w:widowControl/>
              <w:rPr>
                <w:i/>
                <w:iCs w:val="0"/>
                <w:bdr w:val="none" w:color="auto" w:sz="0" w:space="0"/>
                <w:lang w:val="en-US"/>
                <w:woUserID w:val="1"/>
              </w:rPr>
            </w:pPr>
            <w:r>
              <w:rPr>
                <w:i/>
                <w:iCs w:val="0"/>
                <w:color w:val="5B9BD5"/>
                <w:bdr w:val="none" w:color="auto" w:sz="0" w:space="0"/>
                <w:woUserID w:val="1"/>
              </w:rPr>
              <w:t>安全性：此模块不涉及功能安全，故不进行安全性评估</w:t>
            </w:r>
          </w:p>
        </w:tc>
      </w:tr>
    </w:tbl>
    <w:p w14:paraId="04E1F270">
      <w:pPr>
        <w:pStyle w:val="2"/>
        <w:widowControl/>
        <w:numPr>
          <w:ilvl w:val="0"/>
          <w:numId w:val="4"/>
        </w:numPr>
        <w:ind w:left="422" w:hanging="422"/>
        <w:rPr>
          <w:rFonts w:hint="eastAsia" w:ascii="楷体_GB2312" w:eastAsia="楷体_GB2312" w:cs="楷体_GB2312"/>
          <w:lang w:val="en-US"/>
          <w:woUserID w:val="1"/>
        </w:rPr>
      </w:pPr>
      <w:bookmarkStart w:id="46" w:name="_Toc135125527"/>
      <w:r>
        <w:rPr>
          <w:rFonts w:hint="eastAsia" w:ascii="楷体_GB2312" w:eastAsia="楷体_GB2312" w:cs="楷体_GB2312"/>
          <w:lang w:eastAsia="zh-CN"/>
          <w:woUserID w:val="1"/>
        </w:rPr>
        <w:t>支持</w:t>
      </w:r>
      <w:r>
        <w:rPr>
          <w:rFonts w:hint="eastAsia" w:ascii="楷体_GB2312" w:eastAsia="楷体_GB2312" w:cs="楷体_GB2312"/>
          <w:lang w:val="en-US"/>
          <w:woUserID w:val="1"/>
        </w:rPr>
        <w:t>/</w:t>
      </w:r>
      <w:r>
        <w:rPr>
          <w:rFonts w:hint="eastAsia" w:ascii="楷体_GB2312" w:eastAsia="楷体_GB2312" w:cs="楷体_GB2312"/>
          <w:lang w:eastAsia="zh-CN"/>
          <w:woUserID w:val="1"/>
        </w:rPr>
        <w:t>相关性文件</w:t>
      </w:r>
      <w:bookmarkEnd w:id="41"/>
      <w:bookmarkEnd w:id="46"/>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0" w:type="dxa"/>
          <w:left w:w="108" w:type="dxa"/>
          <w:bottom w:w="0" w:type="dxa"/>
          <w:right w:w="108" w:type="dxa"/>
        </w:tblCellMar>
      </w:tblPr>
      <w:tblGrid>
        <w:gridCol w:w="889"/>
        <w:gridCol w:w="6165"/>
        <w:gridCol w:w="2515"/>
      </w:tblGrid>
      <w:tr w14:paraId="207A6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889" w:type="dxa"/>
            <w:tcBorders>
              <w:top w:val="single" w:color="auto" w:sz="4" w:space="0"/>
              <w:left w:val="single" w:color="auto" w:sz="4" w:space="0"/>
              <w:bottom w:val="single" w:color="auto" w:sz="4" w:space="0"/>
              <w:right w:val="single" w:color="auto" w:sz="4" w:space="0"/>
            </w:tcBorders>
            <w:shd w:val="clear"/>
            <w:vAlign w:val="top"/>
          </w:tcPr>
          <w:p w14:paraId="0026601B">
            <w:pPr>
              <w:pStyle w:val="32"/>
              <w:widowControl/>
              <w:rPr>
                <w:bdr w:val="none" w:color="auto" w:sz="0" w:space="0"/>
                <w:lang w:val="en-US"/>
                <w:woUserID w:val="1"/>
              </w:rPr>
            </w:pPr>
            <w:r>
              <w:rPr>
                <w:bdr w:val="none" w:color="auto" w:sz="0" w:space="0"/>
                <w:woUserID w:val="1"/>
              </w:rPr>
              <w:t>序号</w:t>
            </w:r>
          </w:p>
        </w:tc>
        <w:tc>
          <w:tcPr>
            <w:tcW w:w="6165" w:type="dxa"/>
            <w:tcBorders>
              <w:top w:val="single" w:color="auto" w:sz="4" w:space="0"/>
              <w:left w:val="single" w:color="auto" w:sz="4" w:space="0"/>
              <w:bottom w:val="single" w:color="auto" w:sz="4" w:space="0"/>
              <w:right w:val="single" w:color="auto" w:sz="4" w:space="0"/>
            </w:tcBorders>
            <w:shd w:val="clear"/>
            <w:vAlign w:val="center"/>
          </w:tcPr>
          <w:p w14:paraId="40A7AF77">
            <w:pPr>
              <w:pStyle w:val="32"/>
              <w:widowControl/>
              <w:rPr>
                <w:bdr w:val="none" w:color="auto" w:sz="0" w:space="0"/>
                <w:lang w:val="en-US"/>
                <w:woUserID w:val="1"/>
              </w:rPr>
            </w:pPr>
            <w:r>
              <w:rPr>
                <w:bdr w:val="none" w:color="auto" w:sz="0" w:space="0"/>
                <w:woUserID w:val="1"/>
              </w:rPr>
              <w:t>文档名称</w:t>
            </w:r>
          </w:p>
        </w:tc>
        <w:tc>
          <w:tcPr>
            <w:tcW w:w="2515" w:type="dxa"/>
            <w:tcBorders>
              <w:top w:val="single" w:color="auto" w:sz="4" w:space="0"/>
              <w:left w:val="single" w:color="auto" w:sz="4" w:space="0"/>
              <w:bottom w:val="single" w:color="auto" w:sz="4" w:space="0"/>
              <w:right w:val="single" w:color="auto" w:sz="4" w:space="0"/>
            </w:tcBorders>
            <w:shd w:val="clear"/>
            <w:vAlign w:val="top"/>
          </w:tcPr>
          <w:p w14:paraId="46EAFF76">
            <w:pPr>
              <w:pStyle w:val="32"/>
              <w:widowControl/>
              <w:rPr>
                <w:bdr w:val="none" w:color="auto" w:sz="0" w:space="0"/>
                <w:lang w:val="en-US"/>
                <w:woUserID w:val="1"/>
              </w:rPr>
            </w:pPr>
            <w:r>
              <w:rPr>
                <w:bdr w:val="none" w:color="auto" w:sz="0" w:space="0"/>
                <w:woUserID w:val="1"/>
              </w:rPr>
              <w:t>文档编号</w:t>
            </w:r>
          </w:p>
        </w:tc>
      </w:tr>
      <w:tr w14:paraId="0B9A6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889" w:type="dxa"/>
            <w:tcBorders>
              <w:top w:val="single" w:color="auto" w:sz="4" w:space="0"/>
              <w:left w:val="single" w:color="auto" w:sz="4" w:space="0"/>
              <w:bottom w:val="single" w:color="auto" w:sz="4" w:space="0"/>
              <w:right w:val="single" w:color="auto" w:sz="4" w:space="0"/>
            </w:tcBorders>
            <w:shd w:val="clear"/>
            <w:vAlign w:val="top"/>
          </w:tcPr>
          <w:p w14:paraId="358E4609">
            <w:pPr>
              <w:pStyle w:val="32"/>
              <w:widowControl/>
              <w:jc w:val="center"/>
              <w:rPr>
                <w:bdr w:val="none" w:color="auto" w:sz="0" w:space="0"/>
                <w:lang w:val="en-US"/>
                <w:woUserID w:val="1"/>
              </w:rPr>
            </w:pPr>
            <w:r>
              <w:rPr>
                <w:bdr w:val="none" w:color="auto" w:sz="0" w:space="0"/>
                <w:lang w:val="en-US"/>
                <w:woUserID w:val="1"/>
              </w:rPr>
              <w:t>1</w:t>
            </w:r>
          </w:p>
        </w:tc>
        <w:tc>
          <w:tcPr>
            <w:tcW w:w="6165" w:type="dxa"/>
            <w:tcBorders>
              <w:top w:val="single" w:color="auto" w:sz="4" w:space="0"/>
              <w:left w:val="single" w:color="auto" w:sz="4" w:space="0"/>
              <w:bottom w:val="single" w:color="auto" w:sz="4" w:space="0"/>
              <w:right w:val="single" w:color="auto" w:sz="4" w:space="0"/>
            </w:tcBorders>
            <w:shd w:val="clear"/>
            <w:vAlign w:val="top"/>
          </w:tcPr>
          <w:p w14:paraId="45E896EC">
            <w:pPr>
              <w:pStyle w:val="32"/>
              <w:widowControl/>
              <w:rPr>
                <w:bdr w:val="none" w:color="auto" w:sz="0" w:space="0"/>
                <w:lang w:val="en-US"/>
                <w:woUserID w:val="1"/>
              </w:rPr>
            </w:pPr>
            <w:r>
              <w:rPr>
                <w:bdr w:val="none" w:color="auto" w:sz="0" w:space="0"/>
                <w:woUserID w:val="1"/>
              </w:rPr>
              <w:t>软件接口命名规范</w:t>
            </w:r>
          </w:p>
        </w:tc>
        <w:tc>
          <w:tcPr>
            <w:tcW w:w="2515" w:type="dxa"/>
            <w:tcBorders>
              <w:top w:val="single" w:color="auto" w:sz="4" w:space="0"/>
              <w:left w:val="single" w:color="auto" w:sz="4" w:space="0"/>
              <w:bottom w:val="single" w:color="auto" w:sz="4" w:space="0"/>
              <w:right w:val="single" w:color="auto" w:sz="4" w:space="0"/>
            </w:tcBorders>
            <w:shd w:val="clear"/>
            <w:vAlign w:val="top"/>
          </w:tcPr>
          <w:p w14:paraId="2358B631">
            <w:pPr>
              <w:pStyle w:val="32"/>
              <w:widowControl/>
              <w:rPr>
                <w:bdr w:val="none" w:color="auto" w:sz="0" w:space="0"/>
                <w:lang w:val="en-US"/>
                <w:woUserID w:val="1"/>
              </w:rPr>
            </w:pPr>
            <w:r>
              <w:rPr>
                <w:bdr w:val="none" w:color="auto" w:sz="0" w:space="0"/>
                <w:lang w:val="en-US"/>
                <w:woUserID w:val="1"/>
              </w:rPr>
              <w:t>G-C046</w:t>
            </w:r>
          </w:p>
        </w:tc>
      </w:tr>
      <w:tr w14:paraId="009E8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889" w:type="dxa"/>
            <w:tcBorders>
              <w:top w:val="single" w:color="auto" w:sz="4" w:space="0"/>
              <w:left w:val="single" w:color="auto" w:sz="4" w:space="0"/>
              <w:bottom w:val="single" w:color="auto" w:sz="4" w:space="0"/>
              <w:right w:val="single" w:color="auto" w:sz="4" w:space="0"/>
            </w:tcBorders>
            <w:shd w:val="clear"/>
            <w:vAlign w:val="top"/>
          </w:tcPr>
          <w:p w14:paraId="18D7BD9A">
            <w:pPr>
              <w:pStyle w:val="32"/>
              <w:widowControl/>
              <w:jc w:val="center"/>
              <w:rPr>
                <w:bdr w:val="none" w:color="auto" w:sz="0" w:space="0"/>
                <w:lang w:val="en-US"/>
                <w:woUserID w:val="1"/>
              </w:rPr>
            </w:pPr>
            <w:r>
              <w:rPr>
                <w:bdr w:val="none" w:color="auto" w:sz="0" w:space="0"/>
                <w:lang w:val="en-US"/>
                <w:woUserID w:val="1"/>
              </w:rPr>
              <w:t>2</w:t>
            </w:r>
          </w:p>
        </w:tc>
        <w:tc>
          <w:tcPr>
            <w:tcW w:w="6165" w:type="dxa"/>
            <w:tcBorders>
              <w:top w:val="single" w:color="auto" w:sz="4" w:space="0"/>
              <w:left w:val="single" w:color="auto" w:sz="4" w:space="0"/>
              <w:bottom w:val="single" w:color="auto" w:sz="4" w:space="0"/>
              <w:right w:val="single" w:color="auto" w:sz="4" w:space="0"/>
            </w:tcBorders>
            <w:shd w:val="clear"/>
            <w:vAlign w:val="top"/>
          </w:tcPr>
          <w:p w14:paraId="41BBB8CF">
            <w:pPr>
              <w:pStyle w:val="32"/>
              <w:widowControl/>
              <w:rPr>
                <w:bdr w:val="none" w:color="auto" w:sz="0" w:space="0"/>
                <w:lang w:val="en-US"/>
                <w:woUserID w:val="1"/>
              </w:rPr>
            </w:pPr>
            <w:r>
              <w:rPr>
                <w:bdr w:val="none" w:color="auto" w:sz="0" w:space="0"/>
                <w:lang w:val="en-US"/>
                <w:woUserID w:val="1"/>
              </w:rPr>
              <w:t>C</w:t>
            </w:r>
            <w:r>
              <w:rPr>
                <w:bdr w:val="none" w:color="auto" w:sz="0" w:space="0"/>
                <w:woUserID w:val="1"/>
              </w:rPr>
              <w:t>代码编码规则</w:t>
            </w:r>
          </w:p>
        </w:tc>
        <w:tc>
          <w:tcPr>
            <w:tcW w:w="2515" w:type="dxa"/>
            <w:tcBorders>
              <w:top w:val="single" w:color="auto" w:sz="4" w:space="0"/>
              <w:left w:val="single" w:color="auto" w:sz="4" w:space="0"/>
              <w:bottom w:val="single" w:color="auto" w:sz="4" w:space="0"/>
              <w:right w:val="single" w:color="auto" w:sz="4" w:space="0"/>
            </w:tcBorders>
            <w:shd w:val="clear"/>
            <w:vAlign w:val="top"/>
          </w:tcPr>
          <w:p w14:paraId="15DC66C2">
            <w:pPr>
              <w:pStyle w:val="32"/>
              <w:widowControl/>
              <w:rPr>
                <w:bdr w:val="none" w:color="auto" w:sz="0" w:space="0"/>
                <w:lang w:val="en-US"/>
                <w:woUserID w:val="1"/>
              </w:rPr>
            </w:pPr>
            <w:r>
              <w:rPr>
                <w:bdr w:val="none" w:color="auto" w:sz="0" w:space="0"/>
                <w:lang w:val="en-US"/>
                <w:woUserID w:val="1"/>
              </w:rPr>
              <w:t>G-C049</w:t>
            </w:r>
          </w:p>
        </w:tc>
      </w:tr>
    </w:tbl>
    <w:p w14:paraId="6BBA4CBC">
      <w:pPr>
        <w:keepNext w:val="0"/>
        <w:keepLines w:val="0"/>
        <w:widowControl w:val="0"/>
        <w:suppressLineNumbers w:val="0"/>
        <w:spacing w:before="0" w:beforeAutospacing="0" w:after="0" w:afterAutospacing="0" w:line="360" w:lineRule="auto"/>
        <w:ind w:left="0" w:right="0" w:firstLine="0" w:firstLineChars="0"/>
        <w:jc w:val="both"/>
        <w:rPr>
          <w:rFonts w:hint="eastAsia" w:ascii="楷体_GB2312" w:eastAsia="楷体_GB2312" w:cs="楷体_GB2312"/>
          <w:lang w:val="en-US"/>
          <w:woUserID w:val="1"/>
        </w:rPr>
      </w:pPr>
    </w:p>
    <w:p w14:paraId="224CFDCE">
      <w:pPr>
        <w:rPr>
          <w:rFonts w:hint="default"/>
          <w:lang w:eastAsia="zh-CN"/>
        </w:rPr>
      </w:pPr>
    </w:p>
    <w:sectPr>
      <w:pgSz w:w="11906" w:h="16838"/>
      <w:pgMar w:top="1135" w:right="1135" w:bottom="851" w:left="1135" w:header="851" w:footer="567" w:gutter="0"/>
      <w:paperSrc/>
      <w:cols w:space="0" w:num="1"/>
      <w:rtlGutter w:val="0"/>
      <w:docGrid w:type="line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微软雅黑">
    <w:altName w:val="汉仪旗黑KW 55S"/>
    <w:panose1 w:val="020B0503020204020204"/>
    <w:charset w:val="86"/>
    <w:family w:val="auto"/>
    <w:pitch w:val="default"/>
    <w:sig w:usb0="00000000" w:usb1="00000000" w:usb2="00000016" w:usb3="00000000" w:csb0="0004001F" w:csb1="00000000"/>
  </w:font>
  <w:font w:name="汉仪旗黑KW 55S">
    <w:panose1 w:val="00020600040101010101"/>
    <w:charset w:val="86"/>
    <w:family w:val="auto"/>
    <w:pitch w:val="default"/>
    <w:sig w:usb0="A00002BF" w:usb1="3ACF7CFA" w:usb2="00000016" w:usb3="00000000" w:csb0="0004009F" w:csb1="DFD70000"/>
  </w:font>
  <w:font w:name="@楷体GB2312">
    <w:altName w:val="汉仪楷体KW"/>
    <w:panose1 w:val="00000000000000000000"/>
    <w:charset w:val="86"/>
    <w:family w:val="auto"/>
    <w:pitch w:val="default"/>
    <w:sig w:usb0="00000000" w:usb1="00000000" w:usb2="00000000" w:usb3="00000000" w:csb0="00000000" w:csb1="00000000"/>
  </w:font>
  <w:font w:name="汉仪楷体KW">
    <w:panose1 w:val="00020600040101010101"/>
    <w:charset w:val="86"/>
    <w:family w:val="auto"/>
    <w:pitch w:val="default"/>
    <w:sig w:usb0="A00002BF" w:usb1="18EF7CFA" w:usb2="00000016" w:usb3="00000000" w:csb0="00040000" w:csb1="00000000"/>
  </w:font>
  <w:font w:name="@楷体_GB2312">
    <w:altName w:val="汉仪楷体KW"/>
    <w:panose1 w:val="00000000000000000000"/>
    <w:charset w:val="86"/>
    <w:family w:val="auto"/>
    <w:pitch w:val="fixed"/>
    <w:sig w:usb0="00000001" w:usb1="080E0000" w:usb2="00000010" w:usb3="00000000" w:csb0="00040000" w:csb1="00000000"/>
  </w:font>
  <w:font w:name="@宋体">
    <w:altName w:val="汉仪书宋二KW"/>
    <w:panose1 w:val="02010600030101010101"/>
    <w:charset w:val="86"/>
    <w:family w:val="auto"/>
    <w:pitch w:val="variable"/>
    <w:sig w:usb0="00000203" w:usb1="288F0000" w:usb2="00000016" w:usb3="00000000" w:csb0="00040001" w:csb1="00000000"/>
  </w:font>
  <w:font w:name="@楷体">
    <w:altName w:val="汉仪楷体KW"/>
    <w:panose1 w:val="00000000000000000000"/>
    <w:charset w:val="86"/>
    <w:family w:val="auto"/>
    <w:pitch w:val="fixed"/>
    <w:sig w:usb0="800002BF" w:usb1="38CF7CFA" w:usb2="00000016" w:usb3="00000000" w:csb0="00040001" w:csb1="00000000"/>
  </w:font>
  <w:font w:name="楷体_GB2312">
    <w:altName w:val="汉仪楷体KW"/>
    <w:panose1 w:val="00000000000000000000"/>
    <w:charset w:val="86"/>
    <w:family w:val="auto"/>
    <w:pitch w:val="fixed"/>
    <w:sig w:usb0="00000001" w:usb1="080E0000" w:usb2="00000010" w:usb3="00000000" w:csb0="00040000" w:csb1="00000000"/>
  </w:font>
  <w:font w:name="楷体">
    <w:altName w:val="汉仪楷体KW"/>
    <w:panose1 w:val="02010609060101010101"/>
    <w:charset w:val="86"/>
    <w:family w:val="auto"/>
    <w:pitch w:val="fixed"/>
    <w:sig w:usb0="800002BF" w:usb1="38CF7CFA" w:usb2="00000016" w:usb3="00000000" w:csb0="00040001" w:csb1="00000000"/>
  </w:font>
  <w:font w:name="Cambria Math">
    <w:altName w:val="Kingsoft Math"/>
    <w:panose1 w:val="02040503050406030204"/>
    <w:charset w:val="00"/>
    <w:family w:val="auto"/>
    <w:pitch w:val="variable"/>
    <w:sig w:usb0="E00006FF" w:usb1="420024FF" w:usb2="02000000" w:usb3="00000000" w:csb0="0000019F" w:csb1="00000000"/>
  </w:font>
  <w:font w:name="Kingsoft Math">
    <w:panose1 w:val="02040503050406030204"/>
    <w:charset w:val="00"/>
    <w:family w:val="auto"/>
    <w:pitch w:val="default"/>
    <w:sig w:usb0="00000081" w:usb1="02000068" w:usb2="02000000" w:usb3="00000000" w:csb0="00000001" w:csb1="00000000"/>
  </w:font>
  <w:font w:name="楷体GB2312">
    <w:altName w:val="汉仪楷体KW"/>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CB2606C"/>
    <w:multiLevelType w:val="multilevel"/>
    <w:tmpl w:val="BCB2606C"/>
    <w:lvl w:ilvl="0" w:tentative="0">
      <w:start w:val="1"/>
      <w:numFmt w:val="decimal"/>
      <w:lvlText w:val="%1、"/>
      <w:lvlJc w:val="left"/>
      <w:pPr>
        <w:ind w:left="360" w:hanging="36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BD7397DB"/>
    <w:multiLevelType w:val="multilevel"/>
    <w:tmpl w:val="BD7397DB"/>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BFFEB363"/>
    <w:multiLevelType w:val="multilevel"/>
    <w:tmpl w:val="BFFEB363"/>
    <w:lvl w:ilvl="0" w:tentative="0">
      <w:start w:val="1"/>
      <w:numFmt w:val="upperLetter"/>
      <w:lvlText w:val="%1、"/>
      <w:lvlJc w:val="left"/>
      <w:pPr>
        <w:ind w:left="780" w:hanging="36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3">
    <w:nsid w:val="EBEC4E48"/>
    <w:multiLevelType w:val="multilevel"/>
    <w:tmpl w:val="EBEC4E48"/>
    <w:lvl w:ilvl="0" w:tentative="0">
      <w:start w:val="1"/>
      <w:numFmt w:val="decimal"/>
      <w:lvlText w:val="%1"/>
      <w:lvlJc w:val="left"/>
      <w:pPr>
        <w:tabs>
          <w:tab w:val="left" w:pos="425"/>
        </w:tabs>
        <w:ind w:left="0" w:firstLine="0"/>
      </w:pPr>
    </w:lvl>
    <w:lvl w:ilvl="1" w:tentative="0">
      <w:start w:val="1"/>
      <w:numFmt w:val="decimal"/>
      <w:lvlText w:val="%1.%2"/>
      <w:lvlJc w:val="left"/>
      <w:pPr>
        <w:tabs>
          <w:tab w:val="left" w:pos="425"/>
        </w:tabs>
        <w:ind w:left="0" w:firstLine="0"/>
      </w:pPr>
    </w:lvl>
    <w:lvl w:ilvl="2" w:tentative="0">
      <w:start w:val="1"/>
      <w:numFmt w:val="decimal"/>
      <w:lvlText w:val="%1.%2.%3"/>
      <w:lvlJc w:val="left"/>
      <w:pPr>
        <w:tabs>
          <w:tab w:val="left" w:pos="425"/>
        </w:tabs>
        <w:ind w:left="0" w:firstLine="0"/>
      </w:pPr>
    </w:lvl>
    <w:lvl w:ilvl="3" w:tentative="0">
      <w:start w:val="1"/>
      <w:numFmt w:val="decimal"/>
      <w:lvlText w:val="%1.%2.%3.%4"/>
      <w:lvlJc w:val="left"/>
      <w:pPr>
        <w:tabs>
          <w:tab w:val="left" w:pos="-31680"/>
        </w:tabs>
        <w:ind w:left="0" w:firstLine="0"/>
      </w:pPr>
    </w:lvl>
    <w:lvl w:ilvl="4" w:tentative="0">
      <w:start w:val="1"/>
      <w:numFmt w:val="decimal"/>
      <w:lvlText w:val="%1.%2.%3.%4.%5"/>
      <w:lvlJc w:val="left"/>
      <w:pPr>
        <w:tabs>
          <w:tab w:val="left" w:pos="425"/>
        </w:tabs>
        <w:ind w:left="0" w:firstLine="0"/>
      </w:pPr>
    </w:lvl>
    <w:lvl w:ilvl="5" w:tentative="0">
      <w:start w:val="1"/>
      <w:numFmt w:val="decimal"/>
      <w:lvlText w:val="%1.%2.%3.%4.%5.%6"/>
      <w:lvlJc w:val="left"/>
      <w:pPr>
        <w:tabs>
          <w:tab w:val="left" w:pos="425"/>
        </w:tabs>
        <w:ind w:left="0" w:firstLine="0"/>
      </w:pPr>
    </w:lvl>
    <w:lvl w:ilvl="6" w:tentative="0">
      <w:start w:val="1"/>
      <w:numFmt w:val="decimal"/>
      <w:lvlText w:val="%1.%2.%3.%4.%5.%6.%7"/>
      <w:lvlJc w:val="left"/>
      <w:pPr>
        <w:tabs>
          <w:tab w:val="left" w:pos="425"/>
        </w:tabs>
        <w:ind w:left="0" w:firstLine="0"/>
      </w:pPr>
    </w:lvl>
    <w:lvl w:ilvl="7" w:tentative="0">
      <w:start w:val="1"/>
      <w:numFmt w:val="decimal"/>
      <w:lvlText w:val="%1.%2.%3.%4.%5.%6.%7.%8"/>
      <w:lvlJc w:val="left"/>
      <w:pPr>
        <w:tabs>
          <w:tab w:val="left" w:pos="425"/>
        </w:tabs>
        <w:ind w:left="0" w:firstLine="0"/>
      </w:pPr>
    </w:lvl>
    <w:lvl w:ilvl="8" w:tentative="0">
      <w:start w:val="1"/>
      <w:numFmt w:val="decimal"/>
      <w:lvlText w:val="%1.%2.%3.%4.%5.%6.%7.%8.%9"/>
      <w:lvlJc w:val="left"/>
      <w:pPr>
        <w:tabs>
          <w:tab w:val="left" w:pos="425"/>
        </w:tabs>
        <w:ind w:left="0" w:firstLine="0"/>
      </w:pPr>
    </w:lvl>
  </w:abstractNum>
  <w:abstractNum w:abstractNumId="4">
    <w:nsid w:val="5FEF6B20"/>
    <w:multiLevelType w:val="multilevel"/>
    <w:tmpl w:val="5FEF6B20"/>
    <w:lvl w:ilvl="0" w:tentative="0">
      <w:start w:val="1"/>
      <w:numFmt w:val="decimal"/>
      <w:lvlText w:val="%1、"/>
      <w:lvlJc w:val="left"/>
      <w:pPr>
        <w:ind w:left="360" w:hanging="36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 w:numId="2">
    <w:abstractNumId w:val="4"/>
  </w:num>
  <w:num w:numId="3">
    <w:abstractNumId w:val="1"/>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attachedTemplate r:id="rId1"/>
  <w:documentProtection w:enforcement="0"/>
  <w:defaultTabStop w:val="420"/>
  <w:drawingGridHorizontalSpacing w:val="210"/>
  <w:drawingGridVerticalSpacing w:val="194"/>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A24D9F"/>
    <w:rsid w:val="07011CC2"/>
    <w:rsid w:val="07644792"/>
    <w:rsid w:val="09284798"/>
    <w:rsid w:val="0F2B6FD9"/>
    <w:rsid w:val="183C240D"/>
    <w:rsid w:val="1AA24D9F"/>
    <w:rsid w:val="28DA2E89"/>
    <w:rsid w:val="2A4254F9"/>
    <w:rsid w:val="2D1F32F4"/>
    <w:rsid w:val="323B4D81"/>
    <w:rsid w:val="34B70380"/>
    <w:rsid w:val="377DC5B0"/>
    <w:rsid w:val="3AE174A3"/>
    <w:rsid w:val="43446334"/>
    <w:rsid w:val="44A84E71"/>
    <w:rsid w:val="477DCE1E"/>
    <w:rsid w:val="573E1E21"/>
    <w:rsid w:val="5B487E91"/>
    <w:rsid w:val="5CF9550F"/>
    <w:rsid w:val="5EFEBDE8"/>
    <w:rsid w:val="68CA2609"/>
    <w:rsid w:val="68CC1AED"/>
    <w:rsid w:val="69BB0F42"/>
    <w:rsid w:val="6A637494"/>
    <w:rsid w:val="6BCF62E6"/>
    <w:rsid w:val="6CD3A16D"/>
    <w:rsid w:val="6D535020"/>
    <w:rsid w:val="6E5F49A6"/>
    <w:rsid w:val="6FFF37D2"/>
    <w:rsid w:val="70DE2EF1"/>
    <w:rsid w:val="7C5F4108"/>
    <w:rsid w:val="7EA5BB62"/>
    <w:rsid w:val="7F79C282"/>
    <w:rsid w:val="7F7B6CAE"/>
    <w:rsid w:val="7FBF6DD0"/>
    <w:rsid w:val="7FCD17FE"/>
    <w:rsid w:val="7FD7E9A0"/>
    <w:rsid w:val="7FE9FBB2"/>
    <w:rsid w:val="8FFFA67E"/>
    <w:rsid w:val="A97F623E"/>
    <w:rsid w:val="AFBF8780"/>
    <w:rsid w:val="BEEFCB4B"/>
    <w:rsid w:val="BFE6F841"/>
    <w:rsid w:val="D5DE8897"/>
    <w:rsid w:val="E7FE3684"/>
    <w:rsid w:val="EFFF70E4"/>
    <w:rsid w:val="F7EEC240"/>
    <w:rsid w:val="FBF75102"/>
    <w:rsid w:val="FDDC5620"/>
    <w:rsid w:val="FDEA700A"/>
    <w:rsid w:val="FDFDDDDE"/>
    <w:rsid w:val="FE93B9ED"/>
    <w:rsid w:val="FFBFCE42"/>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微软雅黑" w:cs="Times New Roman"/>
      <w:kern w:val="2"/>
      <w:sz w:val="21"/>
      <w:szCs w:val="24"/>
      <w:lang w:val="en-US" w:eastAsia="zh-CN" w:bidi="ar-SA"/>
    </w:rPr>
  </w:style>
  <w:style w:type="paragraph" w:styleId="2">
    <w:name w:val="heading 1"/>
    <w:basedOn w:val="1"/>
    <w:next w:val="1"/>
    <w:link w:val="42"/>
    <w:qFormat/>
    <w:uiPriority w:val="0"/>
    <w:pPr>
      <w:keepNext/>
      <w:keepLines/>
      <w:spacing w:before="260" w:beforeLines="0" w:beforeAutospacing="0" w:after="220" w:afterLines="0" w:afterAutospacing="0" w:line="240" w:lineRule="auto"/>
      <w:outlineLvl w:val="0"/>
    </w:pPr>
    <w:rPr>
      <w:rFonts w:ascii="Arial" w:hAnsi="Arial"/>
      <w:b/>
      <w:kern w:val="44"/>
      <w:sz w:val="36"/>
    </w:rPr>
  </w:style>
  <w:style w:type="paragraph" w:styleId="3">
    <w:name w:val="heading 2"/>
    <w:basedOn w:val="1"/>
    <w:next w:val="1"/>
    <w:link w:val="30"/>
    <w:unhideWhenUsed/>
    <w:qFormat/>
    <w:uiPriority w:val="0"/>
    <w:pPr>
      <w:keepNext/>
      <w:keepLines/>
      <w:spacing w:before="260" w:beforeLines="0" w:beforeAutospacing="0" w:after="200" w:afterLines="0" w:afterAutospacing="0" w:line="240" w:lineRule="auto"/>
      <w:outlineLvl w:val="1"/>
    </w:pPr>
    <w:rPr>
      <w:rFonts w:ascii="Arial" w:hAnsi="Arial"/>
      <w:b/>
      <w:sz w:val="32"/>
    </w:rPr>
  </w:style>
  <w:style w:type="paragraph" w:styleId="4">
    <w:name w:val="heading 3"/>
    <w:basedOn w:val="1"/>
    <w:next w:val="1"/>
    <w:link w:val="26"/>
    <w:unhideWhenUsed/>
    <w:qFormat/>
    <w:uiPriority w:val="0"/>
    <w:pPr>
      <w:keepNext/>
      <w:keepLines/>
      <w:spacing w:before="260" w:beforeLines="0" w:beforeAutospacing="0" w:after="180" w:afterLines="0" w:afterAutospacing="0" w:line="240" w:lineRule="auto"/>
      <w:outlineLvl w:val="2"/>
    </w:pPr>
    <w:rPr>
      <w:rFonts w:ascii="Arial" w:hAnsi="Arial"/>
      <w:b/>
      <w:sz w:val="30"/>
    </w:rPr>
  </w:style>
  <w:style w:type="paragraph" w:styleId="5">
    <w:name w:val="heading 4"/>
    <w:basedOn w:val="1"/>
    <w:next w:val="1"/>
    <w:link w:val="27"/>
    <w:unhideWhenUsed/>
    <w:qFormat/>
    <w:uiPriority w:val="0"/>
    <w:pPr>
      <w:keepNext/>
      <w:keepLines/>
      <w:spacing w:before="240" w:beforeLines="0" w:beforeAutospacing="0" w:after="160" w:afterLines="0" w:afterAutospacing="0" w:line="240" w:lineRule="auto"/>
      <w:outlineLvl w:val="3"/>
    </w:pPr>
    <w:rPr>
      <w:rFonts w:ascii="Arial" w:hAnsi="Arial"/>
      <w:b/>
      <w:sz w:val="28"/>
    </w:rPr>
  </w:style>
  <w:style w:type="paragraph" w:styleId="6">
    <w:name w:val="heading 5"/>
    <w:basedOn w:val="1"/>
    <w:next w:val="1"/>
    <w:link w:val="37"/>
    <w:unhideWhenUsed/>
    <w:qFormat/>
    <w:uiPriority w:val="0"/>
    <w:pPr>
      <w:keepNext/>
      <w:keepLines/>
      <w:spacing w:before="240" w:beforeLines="0" w:beforeAutospacing="0" w:after="160" w:afterLines="0" w:afterAutospacing="0" w:line="240" w:lineRule="auto"/>
      <w:outlineLvl w:val="4"/>
    </w:pPr>
    <w:rPr>
      <w:rFonts w:ascii="Arial" w:hAnsi="Arial"/>
      <w:b/>
      <w:sz w:val="28"/>
    </w:rPr>
  </w:style>
  <w:style w:type="paragraph" w:styleId="7">
    <w:name w:val="heading 6"/>
    <w:basedOn w:val="1"/>
    <w:next w:val="1"/>
    <w:unhideWhenUsed/>
    <w:qFormat/>
    <w:uiPriority w:val="0"/>
    <w:pPr>
      <w:keepNext/>
      <w:keepLines/>
      <w:spacing w:before="240" w:beforeLines="0" w:beforeAutospacing="0" w:after="120" w:afterLines="0" w:afterAutospacing="0" w:line="240" w:lineRule="auto"/>
      <w:outlineLvl w:val="5"/>
    </w:pPr>
    <w:rPr>
      <w:rFonts w:ascii="Arial" w:hAnsi="Arial"/>
      <w:b/>
      <w:sz w:val="24"/>
    </w:rPr>
  </w:style>
  <w:style w:type="paragraph" w:styleId="8">
    <w:name w:val="heading 7"/>
    <w:basedOn w:val="1"/>
    <w:next w:val="1"/>
    <w:unhideWhenUsed/>
    <w:qFormat/>
    <w:uiPriority w:val="0"/>
    <w:pPr>
      <w:keepNext/>
      <w:keepLines/>
      <w:spacing w:before="240" w:beforeLines="0" w:beforeAutospacing="0" w:after="120" w:afterLines="0" w:afterAutospacing="0" w:line="240" w:lineRule="auto"/>
      <w:outlineLvl w:val="6"/>
    </w:pPr>
    <w:rPr>
      <w:rFonts w:ascii="Arial" w:hAnsi="Arial"/>
      <w:b/>
      <w:sz w:val="24"/>
    </w:rPr>
  </w:style>
  <w:style w:type="paragraph" w:styleId="9">
    <w:name w:val="heading 8"/>
    <w:basedOn w:val="1"/>
    <w:next w:val="1"/>
    <w:unhideWhenUsed/>
    <w:qFormat/>
    <w:uiPriority w:val="0"/>
    <w:pPr>
      <w:keepNext/>
      <w:keepLines/>
      <w:spacing w:before="180" w:beforeLines="0" w:beforeAutospacing="0" w:after="64" w:afterLines="0" w:afterAutospacing="0" w:line="240" w:lineRule="auto"/>
      <w:outlineLvl w:val="7"/>
    </w:pPr>
    <w:rPr>
      <w:rFonts w:ascii="Arial" w:hAnsi="Arial"/>
      <w:sz w:val="24"/>
    </w:rPr>
  </w:style>
  <w:style w:type="paragraph" w:styleId="10">
    <w:name w:val="heading 9"/>
    <w:basedOn w:val="1"/>
    <w:next w:val="1"/>
    <w:unhideWhenUsed/>
    <w:qFormat/>
    <w:uiPriority w:val="0"/>
    <w:pPr>
      <w:keepNext/>
      <w:keepLines/>
      <w:spacing w:before="180" w:beforeLines="0" w:beforeAutospacing="0" w:after="64" w:afterLines="0" w:afterAutospacing="0" w:line="240" w:lineRule="auto"/>
      <w:outlineLvl w:val="8"/>
    </w:pPr>
    <w:rPr>
      <w:rFonts w:ascii="Arial" w:hAnsi="Arial"/>
    </w:rPr>
  </w:style>
  <w:style w:type="character" w:default="1" w:styleId="22">
    <w:name w:val="Default Paragraph Font"/>
    <w:qFormat/>
    <w:uiPriority w:val="0"/>
    <w:rPr>
      <w:rFonts w:eastAsia="微软雅黑" w:asciiTheme="minorAscii" w:hAnsiTheme="minorAscii"/>
    </w:rPr>
  </w:style>
  <w:style w:type="table" w:default="1" w:styleId="20">
    <w:name w:val="Normal Table"/>
    <w:semiHidden/>
    <w:qFormat/>
    <w:uiPriority w:val="0"/>
    <w:pPr>
      <w:keepNext w:val="0"/>
      <w:keepLines w:val="0"/>
      <w:widowControl/>
      <w:suppressLineNumbers w:val="0"/>
      <w:spacing w:before="0" w:beforeAutospacing="0" w:after="0" w:afterAutospacing="0"/>
      <w:ind w:left="0" w:right="0"/>
    </w:pPr>
    <w:rPr>
      <w:rFonts w:hint="default" w:ascii="Calibri" w:hAnsi="Calibri" w:cs="Times New Roman"/>
      <w:kern w:val="2"/>
      <w:sz w:val="21"/>
      <w:szCs w:val="22"/>
    </w:rPr>
    <w:tblPr>
      <w:tblCellMar>
        <w:top w:w="0" w:type="dxa"/>
        <w:left w:w="108" w:type="dxa"/>
        <w:bottom w:w="0" w:type="dxa"/>
        <w:right w:w="108" w:type="dxa"/>
      </w:tblCellMar>
    </w:tblPr>
  </w:style>
  <w:style w:type="paragraph" w:styleId="11">
    <w:name w:val="toc 3"/>
    <w:basedOn w:val="1"/>
    <w:next w:val="1"/>
    <w:uiPriority w:val="0"/>
    <w:pPr>
      <w:keepNext w:val="0"/>
      <w:keepLines w:val="0"/>
      <w:widowControl w:val="0"/>
      <w:suppressLineNumbers w:val="0"/>
      <w:tabs>
        <w:tab w:val="left" w:pos="480"/>
        <w:tab w:val="right" w:leader="dot" w:pos="9600"/>
      </w:tabs>
      <w:spacing w:before="0" w:beforeAutospacing="0" w:after="0" w:afterAutospacing="0" w:line="240" w:lineRule="auto"/>
      <w:ind w:left="0" w:right="0" w:firstLine="0" w:firstLineChars="0"/>
      <w:jc w:val="left"/>
    </w:pPr>
    <w:rPr>
      <w:rFonts w:hint="eastAsia" w:ascii="楷体" w:hAnsi="楷体" w:eastAsia="楷体" w:cs="Calibri"/>
      <w:kern w:val="2"/>
      <w:sz w:val="24"/>
      <w:szCs w:val="22"/>
      <w:lang w:val="en-US" w:eastAsia="zh-CN" w:bidi="ar"/>
    </w:rPr>
  </w:style>
  <w:style w:type="paragraph" w:styleId="12">
    <w:name w:val="Balloon Text"/>
    <w:basedOn w:val="1"/>
    <w:link w:val="40"/>
    <w:uiPriority w:val="0"/>
    <w:rPr>
      <w:sz w:val="18"/>
    </w:rPr>
  </w:style>
  <w:style w:type="paragraph" w:styleId="13">
    <w:name w:val="footer"/>
    <w:basedOn w:val="1"/>
    <w:link w:val="28"/>
    <w:uiPriority w:val="0"/>
    <w:pPr>
      <w:tabs>
        <w:tab w:val="center" w:pos="4153"/>
        <w:tab w:val="right" w:pos="8306"/>
      </w:tabs>
      <w:snapToGrid w:val="0"/>
      <w:jc w:val="left"/>
    </w:pPr>
    <w:rPr>
      <w:sz w:val="18"/>
    </w:rPr>
  </w:style>
  <w:style w:type="paragraph" w:styleId="14">
    <w:name w:val="header"/>
    <w:basedOn w:val="1"/>
    <w:link w:val="38"/>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5">
    <w:name w:val="toc 1"/>
    <w:basedOn w:val="1"/>
    <w:next w:val="1"/>
    <w:uiPriority w:val="0"/>
    <w:pPr>
      <w:keepNext w:val="0"/>
      <w:keepLines w:val="0"/>
      <w:widowControl w:val="0"/>
      <w:suppressLineNumbers w:val="0"/>
      <w:tabs>
        <w:tab w:val="left" w:pos="480"/>
        <w:tab w:val="right" w:leader="dot" w:pos="9600"/>
      </w:tabs>
      <w:spacing w:before="0" w:beforeAutospacing="0" w:after="0" w:afterAutospacing="0" w:line="240" w:lineRule="auto"/>
      <w:ind w:left="0" w:right="0" w:firstLine="0" w:firstLineChars="0"/>
      <w:jc w:val="left"/>
    </w:pPr>
    <w:rPr>
      <w:rFonts w:hint="eastAsia" w:ascii="楷体" w:hAnsi="楷体" w:eastAsia="楷体" w:cs="Arial"/>
      <w:bCs/>
      <w:kern w:val="2"/>
      <w:sz w:val="24"/>
      <w:szCs w:val="22"/>
      <w:lang w:val="en-US" w:eastAsia="zh-CN" w:bidi="ar"/>
    </w:rPr>
  </w:style>
  <w:style w:type="paragraph" w:styleId="16">
    <w:name w:val="toc 4"/>
    <w:basedOn w:val="1"/>
    <w:next w:val="1"/>
    <w:uiPriority w:val="0"/>
    <w:pPr>
      <w:keepNext w:val="0"/>
      <w:keepLines w:val="0"/>
      <w:widowControl w:val="0"/>
      <w:suppressLineNumbers w:val="0"/>
      <w:tabs>
        <w:tab w:val="left" w:pos="480"/>
        <w:tab w:val="right" w:leader="dot" w:pos="9600"/>
      </w:tabs>
      <w:spacing w:before="0" w:beforeAutospacing="0" w:after="0" w:afterAutospacing="0" w:line="240" w:lineRule="auto"/>
      <w:ind w:left="0" w:right="0" w:firstLine="0" w:firstLineChars="0"/>
      <w:jc w:val="left"/>
    </w:pPr>
    <w:rPr>
      <w:rFonts w:hint="eastAsia" w:ascii="楷体" w:hAnsi="楷体" w:eastAsia="楷体" w:cs="Calibri"/>
      <w:kern w:val="2"/>
      <w:sz w:val="24"/>
      <w:szCs w:val="22"/>
      <w:lang w:val="en-US" w:eastAsia="zh-CN" w:bidi="ar"/>
    </w:rPr>
  </w:style>
  <w:style w:type="paragraph" w:styleId="17">
    <w:name w:val="footnote text"/>
    <w:basedOn w:val="1"/>
    <w:link w:val="41"/>
    <w:uiPriority w:val="0"/>
    <w:pPr>
      <w:snapToGrid w:val="0"/>
      <w:jc w:val="left"/>
    </w:pPr>
    <w:rPr>
      <w:sz w:val="18"/>
    </w:rPr>
  </w:style>
  <w:style w:type="paragraph" w:styleId="18">
    <w:name w:val="toc 2"/>
    <w:basedOn w:val="1"/>
    <w:next w:val="1"/>
    <w:uiPriority w:val="0"/>
    <w:pPr>
      <w:keepNext w:val="0"/>
      <w:keepLines w:val="0"/>
      <w:widowControl w:val="0"/>
      <w:suppressLineNumbers w:val="0"/>
      <w:tabs>
        <w:tab w:val="left" w:pos="480"/>
        <w:tab w:val="right" w:leader="dot" w:pos="9600"/>
      </w:tabs>
      <w:spacing w:before="0" w:beforeAutospacing="0" w:after="0" w:afterAutospacing="0" w:line="240" w:lineRule="auto"/>
      <w:ind w:left="0" w:right="0" w:firstLine="0" w:firstLineChars="0"/>
      <w:jc w:val="left"/>
    </w:pPr>
    <w:rPr>
      <w:rFonts w:hint="eastAsia" w:ascii="楷体" w:hAnsi="楷体" w:eastAsia="楷体" w:cs="Calibri"/>
      <w:bCs/>
      <w:kern w:val="2"/>
      <w:sz w:val="24"/>
      <w:szCs w:val="22"/>
      <w:lang w:val="en-US" w:eastAsia="zh-CN" w:bidi="ar"/>
    </w:rPr>
  </w:style>
  <w:style w:type="paragraph" w:styleId="19">
    <w:name w:val="Title"/>
    <w:basedOn w:val="2"/>
    <w:next w:val="1"/>
    <w:link w:val="45"/>
    <w:qFormat/>
    <w:uiPriority w:val="0"/>
    <w:pPr>
      <w:keepNext/>
      <w:keepLines/>
      <w:pageBreakBefore/>
      <w:widowControl w:val="0"/>
      <w:suppressLineNumbers w:val="0"/>
      <w:tabs>
        <w:tab w:val="left" w:pos="360"/>
      </w:tabs>
      <w:spacing w:before="0" w:beforeAutospacing="0" w:after="0" w:afterAutospacing="0" w:line="480" w:lineRule="auto"/>
      <w:ind w:left="0" w:right="0" w:firstLine="0" w:firstLineChars="0"/>
      <w:jc w:val="center"/>
      <w:outlineLvl w:val="0"/>
    </w:pPr>
    <w:rPr>
      <w:rFonts w:hint="eastAsia" w:ascii="楷体" w:hAnsi="楷体" w:eastAsia="楷体" w:cs="Times New Roman"/>
      <w:kern w:val="44"/>
      <w:sz w:val="24"/>
      <w:szCs w:val="32"/>
      <w:lang w:val="en-US" w:eastAsia="zh-CN" w:bidi="ar"/>
    </w:rPr>
  </w:style>
  <w:style w:type="table" w:styleId="21">
    <w:name w:val="Table Grid"/>
    <w:basedOn w:val="20"/>
    <w:qFormat/>
    <w:uiPriority w:val="0"/>
    <w:pPr>
      <w:widowControl w:val="0"/>
      <w:jc w:val="both"/>
    </w:pPr>
    <w:rPr>
      <w:rFonts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FollowedHyperlink"/>
    <w:basedOn w:val="22"/>
    <w:uiPriority w:val="0"/>
    <w:rPr>
      <w:color w:val="954F72"/>
      <w:u w:val="single"/>
    </w:rPr>
  </w:style>
  <w:style w:type="character" w:styleId="24">
    <w:name w:val="Emphasis"/>
    <w:basedOn w:val="22"/>
    <w:qFormat/>
    <w:uiPriority w:val="0"/>
    <w:rPr>
      <w:rFonts w:hint="eastAsia" w:ascii="宋体" w:hAnsi="宋体" w:eastAsia="宋体" w:cs="宋体"/>
      <w:b/>
      <w:sz w:val="28"/>
    </w:rPr>
  </w:style>
  <w:style w:type="character" w:styleId="25">
    <w:name w:val="Hyperlink"/>
    <w:basedOn w:val="22"/>
    <w:uiPriority w:val="0"/>
    <w:rPr>
      <w:color w:val="0563C1"/>
      <w:u w:val="single"/>
    </w:rPr>
  </w:style>
  <w:style w:type="character" w:customStyle="1" w:styleId="26">
    <w:name w:val="标题 3 字符"/>
    <w:basedOn w:val="22"/>
    <w:link w:val="4"/>
    <w:uiPriority w:val="0"/>
    <w:rPr>
      <w:rFonts w:hint="eastAsia" w:ascii="楷体" w:hAnsi="楷体" w:eastAsia="楷体" w:cs="楷体"/>
      <w:b/>
      <w:kern w:val="44"/>
      <w:sz w:val="24"/>
      <w:szCs w:val="32"/>
    </w:rPr>
  </w:style>
  <w:style w:type="character" w:customStyle="1" w:styleId="27">
    <w:name w:val="标题 4 字符"/>
    <w:basedOn w:val="22"/>
    <w:link w:val="5"/>
    <w:uiPriority w:val="0"/>
    <w:rPr>
      <w:rFonts w:hint="eastAsia" w:ascii="楷体" w:hAnsi="楷体" w:eastAsia="楷体" w:cs="Times New Roman"/>
      <w:b/>
      <w:kern w:val="44"/>
      <w:sz w:val="24"/>
      <w:szCs w:val="28"/>
    </w:rPr>
  </w:style>
  <w:style w:type="character" w:customStyle="1" w:styleId="28">
    <w:name w:val="页脚 字符"/>
    <w:basedOn w:val="22"/>
    <w:link w:val="13"/>
    <w:uiPriority w:val="0"/>
    <w:rPr>
      <w:rFonts w:hint="eastAsia" w:ascii="楷体" w:hAnsi="楷体" w:eastAsia="楷体" w:cs="楷体"/>
      <w:sz w:val="18"/>
      <w:szCs w:val="18"/>
    </w:rPr>
  </w:style>
  <w:style w:type="character" w:customStyle="1" w:styleId="29">
    <w:name w:val="样式1 Char"/>
    <w:basedOn w:val="22"/>
    <w:uiPriority w:val="0"/>
    <w:rPr>
      <w:rFonts w:hint="eastAsia" w:ascii="宋体" w:hAnsi="宋体" w:eastAsia="宋体" w:cs="宋体"/>
      <w:b/>
      <w:sz w:val="24"/>
      <w:szCs w:val="24"/>
    </w:rPr>
  </w:style>
  <w:style w:type="character" w:customStyle="1" w:styleId="30">
    <w:name w:val="标题 2 字符"/>
    <w:basedOn w:val="22"/>
    <w:link w:val="3"/>
    <w:uiPriority w:val="0"/>
    <w:rPr>
      <w:rFonts w:hint="eastAsia" w:ascii="楷体_GB2312" w:hAnsi="楷体" w:eastAsia="楷体_GB2312" w:cs="Times New Roman"/>
      <w:b/>
      <w:kern w:val="44"/>
      <w:sz w:val="24"/>
      <w:szCs w:val="24"/>
    </w:rPr>
  </w:style>
  <w:style w:type="character" w:customStyle="1" w:styleId="31">
    <w:name w:val="图表正文 Char"/>
    <w:basedOn w:val="26"/>
    <w:link w:val="32"/>
    <w:uiPriority w:val="0"/>
    <w:rPr>
      <w:rFonts w:hint="eastAsia" w:ascii="楷体_GB2312" w:hAnsi="楷体" w:eastAsia="楷体_GB2312" w:cs="楷体_GB2312"/>
      <w:b w:val="0"/>
      <w:kern w:val="44"/>
      <w:sz w:val="24"/>
      <w:szCs w:val="32"/>
    </w:rPr>
  </w:style>
  <w:style w:type="paragraph" w:customStyle="1" w:styleId="32">
    <w:name w:val="图表正文"/>
    <w:basedOn w:val="1"/>
    <w:link w:val="31"/>
    <w:uiPriority w:val="0"/>
    <w:pPr>
      <w:keepNext w:val="0"/>
      <w:keepLines w:val="0"/>
      <w:widowControl w:val="0"/>
      <w:suppressLineNumbers w:val="0"/>
      <w:spacing w:before="0" w:beforeAutospacing="0" w:after="0" w:afterAutospacing="0" w:line="240" w:lineRule="auto"/>
      <w:ind w:left="0" w:right="0" w:firstLine="0" w:firstLineChars="0"/>
      <w:jc w:val="both"/>
    </w:pPr>
    <w:rPr>
      <w:rFonts w:hint="eastAsia" w:ascii="楷体_GB2312" w:hAnsi="楷体" w:eastAsia="楷体_GB2312" w:cs="Times New Roman"/>
      <w:kern w:val="44"/>
      <w:sz w:val="24"/>
      <w:szCs w:val="32"/>
      <w:lang w:val="en-US" w:eastAsia="zh-CN" w:bidi="ar"/>
    </w:rPr>
  </w:style>
  <w:style w:type="paragraph" w:customStyle="1" w:styleId="33">
    <w:name w:val="msolistparagraph"/>
    <w:basedOn w:val="1"/>
    <w:uiPriority w:val="0"/>
    <w:pPr>
      <w:keepNext w:val="0"/>
      <w:keepLines w:val="0"/>
      <w:widowControl w:val="0"/>
      <w:suppressLineNumbers w:val="0"/>
      <w:spacing w:before="0" w:beforeAutospacing="0" w:after="0" w:afterAutospacing="0" w:line="360" w:lineRule="auto"/>
      <w:ind w:left="0" w:right="0" w:firstLine="420" w:firstLineChars="200"/>
      <w:jc w:val="both"/>
    </w:pPr>
    <w:rPr>
      <w:rFonts w:hint="eastAsia" w:ascii="楷体" w:hAnsi="楷体" w:eastAsia="楷体" w:cs="Times New Roman"/>
      <w:kern w:val="2"/>
      <w:sz w:val="24"/>
      <w:szCs w:val="22"/>
      <w:lang w:val="en-US" w:eastAsia="zh-CN" w:bidi="ar"/>
    </w:rPr>
  </w:style>
  <w:style w:type="character" w:customStyle="1" w:styleId="34">
    <w:name w:val="样式3 Char"/>
    <w:basedOn w:val="22"/>
    <w:uiPriority w:val="0"/>
    <w:rPr>
      <w:rFonts w:hint="eastAsia" w:ascii="楷体" w:hAnsi="楷体" w:eastAsia="宋体" w:cs="楷体"/>
      <w:szCs w:val="21"/>
    </w:rPr>
  </w:style>
  <w:style w:type="character" w:customStyle="1" w:styleId="35">
    <w:name w:val="样式2 Char"/>
    <w:basedOn w:val="36"/>
    <w:uiPriority w:val="0"/>
    <w:rPr>
      <w:rFonts w:hint="eastAsia" w:ascii="楷体" w:hAnsi="楷体" w:eastAsia="宋体" w:cs="宋体"/>
      <w:sz w:val="24"/>
      <w:szCs w:val="21"/>
    </w:rPr>
  </w:style>
  <w:style w:type="character" w:customStyle="1" w:styleId="36">
    <w:name w:val="列出段落 字符"/>
    <w:basedOn w:val="22"/>
    <w:uiPriority w:val="0"/>
    <w:rPr>
      <w:rFonts w:hint="eastAsia" w:ascii="楷体" w:hAnsi="楷体" w:eastAsia="楷体" w:cs="楷体"/>
      <w:sz w:val="24"/>
    </w:rPr>
  </w:style>
  <w:style w:type="character" w:customStyle="1" w:styleId="37">
    <w:name w:val="标题 5 字符"/>
    <w:basedOn w:val="22"/>
    <w:link w:val="6"/>
    <w:uiPriority w:val="0"/>
    <w:rPr>
      <w:rFonts w:hint="eastAsia" w:ascii="楷体" w:hAnsi="楷体" w:eastAsia="楷体" w:cs="楷体"/>
      <w:b/>
      <w:bCs/>
      <w:sz w:val="28"/>
      <w:szCs w:val="28"/>
    </w:rPr>
  </w:style>
  <w:style w:type="character" w:customStyle="1" w:styleId="38">
    <w:name w:val="页眉 字符"/>
    <w:basedOn w:val="22"/>
    <w:link w:val="14"/>
    <w:uiPriority w:val="0"/>
    <w:rPr>
      <w:rFonts w:hint="eastAsia" w:ascii="楷体" w:hAnsi="楷体" w:eastAsia="楷体" w:cs="楷体"/>
      <w:sz w:val="18"/>
      <w:szCs w:val="18"/>
    </w:rPr>
  </w:style>
  <w:style w:type="character" w:customStyle="1" w:styleId="39">
    <w:name w:val="正文4 Char"/>
    <w:basedOn w:val="22"/>
    <w:uiPriority w:val="0"/>
    <w:rPr>
      <w:rFonts w:hint="eastAsia" w:ascii="楷体" w:hAnsi="楷体" w:eastAsia="楷体" w:cs="楷体"/>
      <w:sz w:val="24"/>
    </w:rPr>
  </w:style>
  <w:style w:type="character" w:customStyle="1" w:styleId="40">
    <w:name w:val="批注框文本 字符"/>
    <w:basedOn w:val="22"/>
    <w:link w:val="12"/>
    <w:uiPriority w:val="0"/>
    <w:rPr>
      <w:rFonts w:hint="eastAsia" w:ascii="楷体" w:hAnsi="楷体" w:eastAsia="楷体" w:cs="楷体"/>
      <w:sz w:val="18"/>
      <w:szCs w:val="18"/>
    </w:rPr>
  </w:style>
  <w:style w:type="character" w:customStyle="1" w:styleId="41">
    <w:name w:val="脚注文本 字符"/>
    <w:basedOn w:val="22"/>
    <w:link w:val="17"/>
    <w:uiPriority w:val="0"/>
    <w:rPr>
      <w:rFonts w:hint="default" w:ascii="Times New Roman" w:hAnsi="Times New Roman" w:cs="Times New Roman"/>
      <w:kern w:val="0"/>
      <w:sz w:val="20"/>
      <w:szCs w:val="20"/>
    </w:rPr>
  </w:style>
  <w:style w:type="character" w:customStyle="1" w:styleId="42">
    <w:name w:val="标题 1 字符"/>
    <w:basedOn w:val="22"/>
    <w:link w:val="2"/>
    <w:uiPriority w:val="0"/>
    <w:rPr>
      <w:rFonts w:hint="eastAsia" w:ascii="楷体" w:hAnsi="楷体" w:eastAsia="楷体" w:cs="楷体"/>
      <w:b/>
      <w:bCs/>
      <w:kern w:val="44"/>
      <w:sz w:val="24"/>
      <w:szCs w:val="44"/>
    </w:rPr>
  </w:style>
  <w:style w:type="character" w:customStyle="1" w:styleId="43">
    <w:name w:val="msosubtleemphasis"/>
    <w:basedOn w:val="22"/>
    <w:uiPriority w:val="0"/>
    <w:rPr>
      <w:i/>
      <w:iCs/>
      <w:color w:val="404040"/>
    </w:rPr>
  </w:style>
  <w:style w:type="character" w:customStyle="1" w:styleId="44">
    <w:name w:val="样式5 Char"/>
    <w:basedOn w:val="22"/>
    <w:uiPriority w:val="0"/>
    <w:rPr>
      <w:rFonts w:hint="eastAsia" w:ascii="楷体" w:hAnsi="楷体" w:eastAsia="楷体" w:cs="楷体"/>
      <w:sz w:val="24"/>
      <w:szCs w:val="21"/>
    </w:rPr>
  </w:style>
  <w:style w:type="character" w:customStyle="1" w:styleId="45">
    <w:name w:val="标题 字符"/>
    <w:basedOn w:val="22"/>
    <w:link w:val="19"/>
    <w:uiPriority w:val="0"/>
    <w:rPr>
      <w:rFonts w:hint="eastAsia" w:ascii="楷体" w:hAnsi="楷体" w:eastAsia="楷体" w:cs="Times New Roman"/>
      <w:kern w:val="44"/>
      <w:sz w:val="24"/>
      <w:szCs w:val="32"/>
    </w:rPr>
  </w:style>
  <w:style w:type="character" w:customStyle="1" w:styleId="46">
    <w:name w:val="正文3 Char"/>
    <w:basedOn w:val="22"/>
    <w:uiPriority w:val="0"/>
    <w:rPr>
      <w:rFonts w:hint="eastAsia" w:ascii="楷体" w:hAnsi="楷体" w:eastAsia="楷体" w:cs="楷体"/>
      <w:sz w:val="24"/>
    </w:rPr>
  </w:style>
  <w:style w:type="character" w:customStyle="1" w:styleId="47">
    <w:name w:val="ht_trs2"/>
    <w:basedOn w:val="22"/>
    <w:uiPriority w:val="0"/>
  </w:style>
  <w:style w:type="character" w:customStyle="1" w:styleId="48">
    <w:name w:val="样式4 Char"/>
    <w:basedOn w:val="22"/>
    <w:uiPriority w:val="0"/>
    <w:rPr>
      <w:rFonts w:hint="eastAsia" w:ascii="楷体GB2312" w:hAnsi="楷体" w:eastAsia="楷体" w:cs="楷体GB2312"/>
      <w:szCs w:val="21"/>
    </w:rPr>
  </w:style>
  <w:style w:type="table" w:customStyle="1" w:styleId="49">
    <w:name w:val="中等深浅底纹 2 - 着色 5"/>
    <w:basedOn w:val="20"/>
    <w:uiPriority w:val="0"/>
    <w:pPr>
      <w:keepNext w:val="0"/>
      <w:keepLines w:val="0"/>
      <w:widowControl/>
      <w:suppressLineNumbers w:val="0"/>
      <w:spacing w:before="0" w:beforeAutospacing="0" w:after="0" w:afterAutospacing="0"/>
      <w:ind w:left="0" w:right="0"/>
    </w:pPr>
    <w:rPr>
      <w:rFonts w:hint="default" w:ascii="Calibri" w:hAnsi="Calibri" w:cs="Times New Roman"/>
      <w:sz w:val="22"/>
      <w:szCs w:val="22"/>
    </w:r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cPr>
      <w:tcBorders>
        <w:top w:val="single" w:color="auto" w:sz="18" w:space="0"/>
        <w:left w:val="nil"/>
        <w:bottom w:val="single" w:color="auto" w:sz="18" w:space="0"/>
        <w:right w:val="nil"/>
      </w:tcBorders>
    </w:tcPr>
    <w:tblStylePr w:type="firstRow">
      <w:pPr>
        <w:spacing w:before="0" w:beforeAutospacing="0" w:after="0" w:afterAutospacing="0" w:line="240" w:lineRule="auto"/>
      </w:pPr>
      <w:rPr>
        <w:b/>
        <w:bCs/>
        <w:color w:val="FFFFFF"/>
      </w:rPr>
      <w:tblPr/>
      <w:tcPr>
        <w:tcBorders>
          <w:top w:val="single" w:color="auto" w:sz="18" w:space="0"/>
          <w:left w:val="nil"/>
          <w:bottom w:val="single" w:color="auto" w:sz="18" w:space="0"/>
          <w:right w:val="nil"/>
        </w:tcBorders>
        <w:shd w:val="clear" w:color="auto" w:fill="4472C4"/>
      </w:tcPr>
    </w:tblStylePr>
    <w:tblStylePr w:type="lastRow">
      <w:pPr>
        <w:spacing w:before="0" w:beforeAutospacing="0" w:after="0" w:afterAutospacing="0" w:line="240" w:lineRule="auto"/>
      </w:pPr>
      <w:rPr>
        <w:color w:val="auto"/>
      </w:rPr>
      <w:tblPr/>
      <w:tcPr>
        <w:tcBorders>
          <w:top w:val="double" w:color="auto" w:sz="6" w:space="0"/>
          <w:left w:val="nil"/>
          <w:bottom w:val="single" w:color="auto" w:sz="18" w:space="0"/>
          <w:right w:val="nil"/>
        </w:tcBorders>
        <w:shd w:val="clear" w:color="auto" w:fill="FFFFFF"/>
      </w:tcPr>
    </w:tblStylePr>
    <w:tblStylePr w:type="firstCol">
      <w:rPr>
        <w:b/>
        <w:bCs/>
        <w:color w:val="FFFFFF"/>
      </w:rPr>
      <w:tblPr/>
      <w:tcPr>
        <w:tcBorders>
          <w:top w:val="nil"/>
          <w:left w:val="nil"/>
          <w:bottom w:val="single" w:color="auto" w:sz="18" w:space="0"/>
          <w:right w:val="nil"/>
        </w:tcBorders>
        <w:shd w:val="clear" w:color="auto" w:fill="4472C4"/>
      </w:tcPr>
    </w:tblStylePr>
    <w:tblStylePr w:type="lastCol">
      <w:rPr>
        <w:b/>
        <w:bCs/>
        <w:color w:val="FFFFFF"/>
      </w:rPr>
      <w:tblPr/>
      <w:tcPr>
        <w:tcBorders>
          <w:left w:val="nil"/>
          <w:right w:val="nil"/>
        </w:tcBorders>
        <w:shd w:val="clear" w:color="auto" w:fill="4472C4"/>
      </w:tcPr>
    </w:tblStylePr>
    <w:tblStylePr w:type="band1Vert">
      <w:tblPr/>
      <w:tcPr>
        <w:tcBorders>
          <w:left w:val="nil"/>
          <w:right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tcBorders>
      </w:tcPr>
    </w:tblStylePr>
    <w:tblStylePr w:type="nwCell">
      <w:rPr>
        <w:color w:val="FFFFFF"/>
      </w:rPr>
      <w:tblPr/>
      <w:tcPr>
        <w:tcBorders>
          <w:top w:val="single" w:color="auto" w:sz="18" w:space="0"/>
          <w:left w:val="nil"/>
          <w:bottom w:val="single" w:color="auto" w:sz="18" w:space="0"/>
          <w:right w:val="nil"/>
        </w:tcBorders>
      </w:tcPr>
    </w:tblStylePr>
  </w:style>
  <w:style w:type="table" w:customStyle="1" w:styleId="50">
    <w:name w:val="网格型1"/>
    <w:basedOn w:val="20"/>
    <w:uiPriority w:val="0"/>
    <w:pPr>
      <w:keepNext w:val="0"/>
      <w:keepLines w:val="0"/>
      <w:widowControl/>
      <w:suppressLineNumbers w:val="0"/>
      <w:spacing w:before="0" w:beforeAutospacing="0" w:after="0" w:afterAutospacing="0"/>
      <w:ind w:left="0" w:right="0"/>
    </w:pPr>
    <w:rPr>
      <w:rFonts w:hint="default" w:ascii="Calibri" w:hAnsi="Calibri" w:cs="Times New Roman"/>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tcPr>
  </w:style>
  <w:style w:type="table" w:customStyle="1" w:styleId="51">
    <w:name w:val="网格型浅色1"/>
    <w:basedOn w:val="20"/>
    <w:uiPriority w:val="0"/>
    <w:pPr>
      <w:keepNext w:val="0"/>
      <w:keepLines w:val="0"/>
      <w:widowControl/>
      <w:suppressLineNumbers w:val="0"/>
      <w:spacing w:before="0" w:beforeAutospacing="0" w:after="0" w:afterAutospacing="0"/>
      <w:ind w:left="0" w:right="0"/>
    </w:pPr>
    <w:rPr>
      <w:rFonts w:hint="default" w:ascii="Calibri" w:hAnsi="Calibri" w:cs="Times New Roman"/>
      <w:kern w:val="2"/>
      <w:sz w:val="21"/>
      <w:szCs w:val="22"/>
    </w:rPr>
    <w:tblP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
    <w:tcPr>
      <w:tcBorders>
        <w:top w:val="single" w:color="BFBFBF" w:sz="4" w:space="0"/>
        <w:left w:val="single" w:color="BFBFBF" w:sz="4" w:space="0"/>
        <w:bottom w:val="single" w:color="BFBFBF" w:sz="4" w:space="0"/>
        <w:right w:val="single" w:color="BFBFBF" w:sz="4" w:space="0"/>
      </w:tcBorders>
    </w:tcPr>
  </w:style>
  <w:style w:type="table" w:customStyle="1" w:styleId="52">
    <w:name w:val="无格式表格 11"/>
    <w:basedOn w:val="20"/>
    <w:uiPriority w:val="0"/>
    <w:pPr>
      <w:keepNext w:val="0"/>
      <w:keepLines w:val="0"/>
      <w:widowControl/>
      <w:suppressLineNumbers w:val="0"/>
      <w:spacing w:before="0" w:beforeAutospacing="0" w:after="0" w:afterAutospacing="0"/>
      <w:ind w:left="0" w:right="0"/>
    </w:pPr>
    <w:rPr>
      <w:rFonts w:hint="default" w:ascii="Calibri" w:hAnsi="Calibri" w:cs="Times New Roman"/>
      <w:kern w:val="2"/>
      <w:sz w:val="21"/>
      <w:szCs w:val="22"/>
    </w:rPr>
    <w:tblPr>
      <w:tblStyleRowBandSize w:val="1"/>
      <w:tblStyleColBandSize w:val="1"/>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
    <w:tcPr>
      <w:tcBorders>
        <w:top w:val="single" w:color="BFBFBF" w:sz="4" w:space="0"/>
        <w:left w:val="single" w:color="BFBFBF" w:sz="4" w:space="0"/>
        <w:bottom w:val="single" w:color="BFBFBF" w:sz="4" w:space="0"/>
        <w:right w:val="single" w:color="BFBFBF" w:sz="4" w:space="0"/>
      </w:tcBorders>
    </w:tcPr>
    <w:tblStylePr w:type="firstRow">
      <w:rPr>
        <w:b/>
        <w:bCs/>
      </w:rPr>
      <w:tblPr/>
    </w:tblStylePr>
    <w:tblStylePr w:type="lastRow">
      <w:rPr>
        <w:b/>
        <w:bCs/>
      </w:rPr>
      <w:tblPr/>
      <w:tcPr>
        <w:tcBorders>
          <w:top w:val="double" w:color="BFBFBF" w:sz="4" w:space="0"/>
        </w:tcBorders>
      </w:tcPr>
    </w:tblStylePr>
    <w:tblStylePr w:type="firstCol">
      <w:rPr>
        <w:b/>
        <w:bCs/>
      </w:rPr>
      <w:tblPr/>
    </w:tblStylePr>
    <w:tblStylePr w:type="lastCol">
      <w:rPr>
        <w:b/>
        <w:bCs/>
      </w:rPr>
      <w:tblPr/>
    </w:tblStylePr>
    <w:tblStylePr w:type="band1Vert">
      <w:tblPr/>
      <w:tcPr>
        <w:shd w:val="clear" w:color="auto" w:fill="F2F2F2"/>
      </w:tcPr>
    </w:tblStylePr>
    <w:tblStylePr w:type="band1Horz">
      <w:tblPr/>
      <w:tcPr>
        <w:shd w:val="clear" w:color="auto" w:fill="F2F2F2"/>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data/weboffice/C:\data\weboffice\C:\data\weboffice\C:\data\weboffice\C:\data\weboffice\C:\data\weboffice\C:\Users\June\Library\Containers\com.kingsoft.wpsoffice.mac\Data\C:\data\weboffice\C:\home\ranpeng\C:\Users\53YFKM2\AppData\Roaming\Kingsoft\wps\addons\pool\win-i386\knewfileres_1.0.0.3\wps\0.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21</Pages>
  <Words>0</Words>
  <Characters>0</Characters>
  <Lines>0</Lines>
  <Paragraphs>0</Paragraphs>
  <TotalTime>0</TotalTime>
  <ScaleCrop>false</ScaleCrop>
  <LinksUpToDate>false</LinksUpToDate>
  <CharactersWithSpaces>0</CharactersWithSpaces>
  <Application>WPS Office WWO_wpscloud_20260508175737-a9385e8bc7</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2018-05-28T01:24:00Z</dcterms:created>
  <dcterms:modified xsi:type="dcterms:W3CDTF">2026-05-13T18:03:48Z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2052-12.9.0.26427</vt:lpwstr>
  </property>
  <property fmtid="{D5CDD505-2E9C-101B-9397-08002B2CF9AE}" pid="3" name="woTemplateTypoMode" linkTarget="0">
    <vt:lpwstr/>
  </property>
  <property fmtid="{D5CDD505-2E9C-101B-9397-08002B2CF9AE}" pid="4" name="woTemplate" linkTarget="0">
    <vt:i4>0</vt:i4>
  </property>
  <property fmtid="{D5CDD505-2E9C-101B-9397-08002B2CF9AE}" pid="5" name="ICV">
    <vt:lpwstr>E16D5D628E74C183844C046AE61AA736_43</vt:lpwstr>
  </property>
</Properties>
</file>